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2.xml" ContentType="application/vnd.openxmlformats-officedocument.wordprocessingml.header+xml"/>
  <Override PartName="/word/footer12.xml" ContentType="application/vnd.openxmlformats-officedocument.wordprocessingml.footer+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2.xml" ContentType="application/vnd.openxmlformats-officedocument.drawingml.chart+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3.xml" ContentType="application/vnd.openxmlformats-officedocument.drawingml.chart+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13.xml" ContentType="application/vnd.openxmlformats-officedocument.wordprocessingml.header+xml"/>
  <Override PartName="/word/footer13.xml" ContentType="application/vnd.openxmlformats-officedocument.wordprocessingml.footer+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13E0A" w14:textId="77777777" w:rsidR="00E42A5A" w:rsidRPr="00F429A5" w:rsidRDefault="00E42A5A" w:rsidP="003A6348">
      <w:pPr>
        <w:pStyle w:val="Title"/>
        <w:jc w:val="center"/>
        <w:rPr>
          <w:rFonts w:ascii="Times New Roman" w:hAnsi="Times New Roman" w:cs="Times New Roman"/>
          <w:sz w:val="20"/>
          <w:szCs w:val="20"/>
        </w:rPr>
      </w:pPr>
    </w:p>
    <w:p w14:paraId="3A15F726" w14:textId="63D5D64D" w:rsidR="0027380C" w:rsidRPr="00E42A5A" w:rsidRDefault="0027380C" w:rsidP="006303E0">
      <w:pPr>
        <w:pStyle w:val="Title"/>
        <w:spacing w:line="360" w:lineRule="auto"/>
        <w:jc w:val="center"/>
        <w:rPr>
          <w:rFonts w:ascii="Times New Roman" w:hAnsi="Times New Roman" w:cs="Times New Roman"/>
        </w:rPr>
      </w:pPr>
      <w:r w:rsidRPr="00E42A5A">
        <w:rPr>
          <w:rFonts w:ascii="Times New Roman" w:hAnsi="Times New Roman" w:cs="Times New Roman"/>
        </w:rPr>
        <w:t>Human Resource Management Practices in</w:t>
      </w:r>
    </w:p>
    <w:p w14:paraId="77B74DD5" w14:textId="77777777" w:rsidR="0027380C" w:rsidRPr="00E42A5A" w:rsidRDefault="0027380C" w:rsidP="003A6348">
      <w:pPr>
        <w:pStyle w:val="Title"/>
        <w:spacing w:line="360" w:lineRule="auto"/>
        <w:jc w:val="center"/>
        <w:rPr>
          <w:rFonts w:ascii="Times New Roman" w:hAnsi="Times New Roman" w:cs="Times New Roman"/>
          <w:b/>
          <w:bCs/>
        </w:rPr>
      </w:pPr>
      <w:r w:rsidRPr="00E42A5A">
        <w:rPr>
          <w:rFonts w:ascii="Times New Roman" w:hAnsi="Times New Roman" w:cs="Times New Roman"/>
          <w:b/>
          <w:bCs/>
        </w:rPr>
        <w:t>“ZAHUR &amp; MOSTAFIZ Chartered Accountants”</w:t>
      </w:r>
    </w:p>
    <w:p w14:paraId="4E31ED33" w14:textId="77777777" w:rsidR="0027380C" w:rsidRDefault="0027380C" w:rsidP="004F16AF">
      <w:pPr>
        <w:spacing w:before="127" w:line="346" w:lineRule="exact"/>
        <w:ind w:right="-567"/>
        <w:jc w:val="both"/>
        <w:rPr>
          <w:sz w:val="32"/>
          <w:szCs w:val="32"/>
        </w:rPr>
      </w:pPr>
    </w:p>
    <w:p w14:paraId="6C658B13" w14:textId="77777777" w:rsidR="0027380C" w:rsidRDefault="0027380C" w:rsidP="004F16AF">
      <w:pPr>
        <w:jc w:val="both"/>
      </w:pPr>
    </w:p>
    <w:p w14:paraId="0E955808" w14:textId="77777777" w:rsidR="0027380C" w:rsidRDefault="0027380C" w:rsidP="004F16AF">
      <w:pPr>
        <w:jc w:val="both"/>
      </w:pPr>
    </w:p>
    <w:p w14:paraId="125EF5C3" w14:textId="77777777" w:rsidR="0027380C" w:rsidRDefault="0027380C" w:rsidP="004F16AF">
      <w:pPr>
        <w:jc w:val="both"/>
      </w:pPr>
    </w:p>
    <w:p w14:paraId="6006FEEC" w14:textId="77777777" w:rsidR="0027380C" w:rsidRDefault="0027380C" w:rsidP="004F16AF">
      <w:pPr>
        <w:jc w:val="both"/>
      </w:pPr>
    </w:p>
    <w:p w14:paraId="076E8FB6" w14:textId="77777777" w:rsidR="0027380C" w:rsidRDefault="0027380C" w:rsidP="004F16AF">
      <w:pPr>
        <w:jc w:val="both"/>
      </w:pPr>
    </w:p>
    <w:p w14:paraId="378BE2C7" w14:textId="77777777" w:rsidR="0027380C" w:rsidRDefault="0027380C" w:rsidP="004F16AF">
      <w:pPr>
        <w:jc w:val="both"/>
      </w:pPr>
    </w:p>
    <w:p w14:paraId="0C87C5D6" w14:textId="77777777" w:rsidR="0027380C" w:rsidRDefault="0027380C" w:rsidP="004F16AF">
      <w:pPr>
        <w:jc w:val="both"/>
      </w:pPr>
    </w:p>
    <w:p w14:paraId="4FBD588A" w14:textId="77777777" w:rsidR="0027380C" w:rsidRDefault="0027380C" w:rsidP="004F16AF">
      <w:pPr>
        <w:jc w:val="both"/>
      </w:pPr>
    </w:p>
    <w:p w14:paraId="2DFA9002" w14:textId="77777777" w:rsidR="0027380C" w:rsidRDefault="0027380C" w:rsidP="004F16AF">
      <w:pPr>
        <w:jc w:val="both"/>
      </w:pPr>
      <w:r>
        <w:rPr>
          <w:noProof/>
        </w:rPr>
        <w:drawing>
          <wp:anchor distT="0" distB="0" distL="114300" distR="114300" simplePos="0" relativeHeight="251642368" behindDoc="0" locked="0" layoutInCell="0" allowOverlap="1" wp14:anchorId="5D4EA7CF" wp14:editId="182B92FD">
            <wp:simplePos x="0" y="0"/>
            <wp:positionH relativeFrom="page">
              <wp:posOffset>1481455</wp:posOffset>
            </wp:positionH>
            <wp:positionV relativeFrom="page">
              <wp:posOffset>3705225</wp:posOffset>
            </wp:positionV>
            <wp:extent cx="4619625" cy="2628900"/>
            <wp:effectExtent l="19050" t="1905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9625" cy="2628900"/>
                    </a:xfrm>
                    <a:prstGeom prst="rect">
                      <a:avLst/>
                    </a:prstGeom>
                    <a:noFill/>
                    <a:ln w="12700">
                      <a:solidFill>
                        <a:schemeClr val="bg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00736975" w14:textId="77777777" w:rsidR="0027380C" w:rsidRDefault="0027380C" w:rsidP="004F16AF">
      <w:pPr>
        <w:jc w:val="both"/>
      </w:pPr>
    </w:p>
    <w:p w14:paraId="66A160FA" w14:textId="77777777" w:rsidR="0027380C" w:rsidRDefault="0027380C" w:rsidP="004F16AF">
      <w:pPr>
        <w:jc w:val="both"/>
      </w:pPr>
    </w:p>
    <w:p w14:paraId="58124EDB" w14:textId="77777777" w:rsidR="0027380C" w:rsidRDefault="0027380C" w:rsidP="004F16AF">
      <w:pPr>
        <w:jc w:val="both"/>
      </w:pPr>
    </w:p>
    <w:p w14:paraId="51680C69" w14:textId="77777777" w:rsidR="0027380C" w:rsidRDefault="0027380C" w:rsidP="004F16AF">
      <w:pPr>
        <w:jc w:val="both"/>
      </w:pPr>
    </w:p>
    <w:p w14:paraId="1FB104B8" w14:textId="77777777" w:rsidR="0027380C" w:rsidRDefault="0027380C" w:rsidP="004F16AF">
      <w:pPr>
        <w:jc w:val="both"/>
      </w:pPr>
    </w:p>
    <w:p w14:paraId="650EC1E3" w14:textId="77777777" w:rsidR="0027380C" w:rsidRDefault="0027380C" w:rsidP="004F16AF">
      <w:pPr>
        <w:jc w:val="both"/>
      </w:pPr>
    </w:p>
    <w:p w14:paraId="02310067" w14:textId="77777777" w:rsidR="0027380C" w:rsidRDefault="0027380C" w:rsidP="004F16AF">
      <w:pPr>
        <w:jc w:val="both"/>
      </w:pPr>
    </w:p>
    <w:p w14:paraId="2CE92837" w14:textId="77777777" w:rsidR="0027380C" w:rsidRDefault="0027380C" w:rsidP="004F16AF">
      <w:pPr>
        <w:jc w:val="both"/>
      </w:pPr>
    </w:p>
    <w:p w14:paraId="07B893B0" w14:textId="77777777" w:rsidR="0027380C" w:rsidRDefault="0027380C" w:rsidP="004F16AF">
      <w:pPr>
        <w:jc w:val="both"/>
      </w:pPr>
    </w:p>
    <w:p w14:paraId="4F0678EA" w14:textId="77777777" w:rsidR="0027380C" w:rsidRDefault="0027380C" w:rsidP="004F16AF">
      <w:pPr>
        <w:jc w:val="both"/>
      </w:pPr>
    </w:p>
    <w:p w14:paraId="465988C4" w14:textId="77777777" w:rsidR="0027380C" w:rsidRDefault="0027380C" w:rsidP="004F16AF">
      <w:pPr>
        <w:jc w:val="both"/>
      </w:pPr>
    </w:p>
    <w:p w14:paraId="73E0A649" w14:textId="77777777" w:rsidR="0027380C" w:rsidRDefault="0027380C" w:rsidP="004F16AF">
      <w:pPr>
        <w:jc w:val="both"/>
      </w:pPr>
    </w:p>
    <w:p w14:paraId="0C582B9E" w14:textId="77777777" w:rsidR="0027380C" w:rsidRDefault="0027380C" w:rsidP="004F16AF">
      <w:pPr>
        <w:jc w:val="both"/>
      </w:pPr>
    </w:p>
    <w:p w14:paraId="2D8E11DC" w14:textId="77777777" w:rsidR="0027380C" w:rsidRDefault="0027380C" w:rsidP="004F16AF">
      <w:pPr>
        <w:jc w:val="both"/>
      </w:pPr>
    </w:p>
    <w:p w14:paraId="3E4FE702" w14:textId="77777777" w:rsidR="0027380C" w:rsidRDefault="0027380C" w:rsidP="004F16AF">
      <w:pPr>
        <w:jc w:val="both"/>
      </w:pPr>
    </w:p>
    <w:p w14:paraId="1A5E1983" w14:textId="77777777" w:rsidR="0027380C" w:rsidRDefault="0027380C" w:rsidP="004F16AF">
      <w:pPr>
        <w:jc w:val="both"/>
      </w:pPr>
    </w:p>
    <w:p w14:paraId="27056BA4" w14:textId="77777777" w:rsidR="0027380C" w:rsidRDefault="0027380C" w:rsidP="004F16AF">
      <w:pPr>
        <w:jc w:val="both"/>
      </w:pPr>
    </w:p>
    <w:p w14:paraId="15FF3D22" w14:textId="77777777" w:rsidR="0027380C" w:rsidRDefault="0027380C" w:rsidP="004F16AF">
      <w:pPr>
        <w:jc w:val="both"/>
      </w:pPr>
    </w:p>
    <w:p w14:paraId="7BD910EC" w14:textId="77777777" w:rsidR="0027380C" w:rsidRDefault="0027380C" w:rsidP="004F16AF">
      <w:pPr>
        <w:jc w:val="both"/>
      </w:pPr>
    </w:p>
    <w:p w14:paraId="516B2A31" w14:textId="77777777" w:rsidR="0027380C" w:rsidRDefault="0027380C" w:rsidP="004F16AF">
      <w:pPr>
        <w:jc w:val="both"/>
      </w:pPr>
    </w:p>
    <w:p w14:paraId="173E6867" w14:textId="77777777" w:rsidR="0027380C" w:rsidRDefault="0027380C" w:rsidP="004F16AF">
      <w:pPr>
        <w:jc w:val="both"/>
      </w:pPr>
    </w:p>
    <w:p w14:paraId="5037FFA6" w14:textId="77777777" w:rsidR="0027380C" w:rsidRDefault="0027380C" w:rsidP="004F16AF">
      <w:pPr>
        <w:jc w:val="both"/>
      </w:pPr>
    </w:p>
    <w:p w14:paraId="0F57610B" w14:textId="77777777" w:rsidR="0027380C" w:rsidRDefault="0027380C" w:rsidP="004F16AF">
      <w:pPr>
        <w:jc w:val="both"/>
      </w:pPr>
    </w:p>
    <w:p w14:paraId="26329F64" w14:textId="77777777" w:rsidR="0027380C" w:rsidRDefault="0027380C" w:rsidP="004F16AF">
      <w:pPr>
        <w:jc w:val="both"/>
      </w:pPr>
    </w:p>
    <w:p w14:paraId="7F19823C" w14:textId="77777777" w:rsidR="0027380C" w:rsidRDefault="0027380C" w:rsidP="004F16AF">
      <w:pPr>
        <w:jc w:val="both"/>
      </w:pPr>
    </w:p>
    <w:p w14:paraId="10A63FDF" w14:textId="77777777" w:rsidR="0027380C" w:rsidRDefault="0027380C" w:rsidP="004F16AF">
      <w:pPr>
        <w:jc w:val="both"/>
      </w:pPr>
    </w:p>
    <w:p w14:paraId="54ECFC17" w14:textId="77777777" w:rsidR="0027380C" w:rsidRDefault="0027380C" w:rsidP="004F16AF">
      <w:pPr>
        <w:jc w:val="both"/>
      </w:pPr>
    </w:p>
    <w:p w14:paraId="228FF365" w14:textId="77777777" w:rsidR="0027380C" w:rsidRDefault="0027380C" w:rsidP="004F16AF">
      <w:pPr>
        <w:jc w:val="both"/>
      </w:pPr>
    </w:p>
    <w:p w14:paraId="077938E5" w14:textId="77777777" w:rsidR="0027380C" w:rsidRDefault="0027380C" w:rsidP="004F16AF">
      <w:pPr>
        <w:jc w:val="both"/>
      </w:pPr>
    </w:p>
    <w:p w14:paraId="50885C71" w14:textId="77777777" w:rsidR="0027380C" w:rsidRDefault="0027380C" w:rsidP="004F16AF">
      <w:pPr>
        <w:jc w:val="both"/>
      </w:pPr>
    </w:p>
    <w:p w14:paraId="1A4F3E2F" w14:textId="77777777" w:rsidR="0027380C" w:rsidRDefault="0027380C" w:rsidP="004F16AF">
      <w:pPr>
        <w:jc w:val="both"/>
      </w:pPr>
    </w:p>
    <w:p w14:paraId="6D115076" w14:textId="77777777" w:rsidR="00BC3309" w:rsidRDefault="00BC3309" w:rsidP="004F16AF">
      <w:pPr>
        <w:spacing w:before="127" w:line="346" w:lineRule="exact"/>
        <w:ind w:right="29"/>
        <w:jc w:val="both"/>
        <w:rPr>
          <w:rFonts w:eastAsia="Arial"/>
          <w:b/>
          <w:bCs/>
          <w:color w:val="000000"/>
          <w:w w:val="81"/>
          <w:sz w:val="44"/>
          <w:szCs w:val="44"/>
        </w:rPr>
        <w:sectPr w:rsidR="00BC3309" w:rsidSect="00EC2D6E">
          <w:pgSz w:w="11909" w:h="16834"/>
          <w:pgMar w:top="1440" w:right="839" w:bottom="1440" w:left="839"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fmt="lowerRoman" w:start="2"/>
          <w:cols w:space="720"/>
          <w:titlePg/>
          <w:docGrid w:linePitch="272"/>
        </w:sectPr>
      </w:pPr>
    </w:p>
    <w:p w14:paraId="4C48B255" w14:textId="77777777" w:rsidR="0027380C" w:rsidRDefault="0027380C" w:rsidP="004F16AF">
      <w:pPr>
        <w:spacing w:before="127" w:line="346" w:lineRule="exact"/>
        <w:ind w:right="29"/>
        <w:jc w:val="both"/>
        <w:rPr>
          <w:rFonts w:eastAsia="Arial"/>
          <w:b/>
          <w:bCs/>
          <w:color w:val="000000"/>
          <w:w w:val="81"/>
          <w:sz w:val="44"/>
          <w:szCs w:val="44"/>
        </w:rPr>
      </w:pPr>
    </w:p>
    <w:p w14:paraId="1BEE3D46" w14:textId="77777777" w:rsidR="00EC1502" w:rsidRPr="00D24877" w:rsidRDefault="00EC1502" w:rsidP="00082060">
      <w:pPr>
        <w:spacing w:before="127" w:line="346" w:lineRule="exact"/>
        <w:ind w:right="-567"/>
        <w:jc w:val="center"/>
        <w:rPr>
          <w:i/>
          <w:iCs/>
          <w:sz w:val="32"/>
          <w:szCs w:val="32"/>
        </w:rPr>
      </w:pPr>
      <w:r w:rsidRPr="00D24877">
        <w:rPr>
          <w:i/>
          <w:iCs/>
          <w:sz w:val="32"/>
          <w:szCs w:val="32"/>
        </w:rPr>
        <w:t>Internship report</w:t>
      </w:r>
    </w:p>
    <w:p w14:paraId="1DB16A78" w14:textId="77777777" w:rsidR="00EC1502" w:rsidRPr="00D24877" w:rsidRDefault="00EC1502" w:rsidP="00082060">
      <w:pPr>
        <w:spacing w:before="127" w:line="346" w:lineRule="exact"/>
        <w:ind w:right="-567"/>
        <w:jc w:val="center"/>
        <w:rPr>
          <w:i/>
          <w:iCs/>
          <w:sz w:val="32"/>
          <w:szCs w:val="32"/>
        </w:rPr>
      </w:pPr>
      <w:r w:rsidRPr="00D24877">
        <w:rPr>
          <w:i/>
          <w:iCs/>
          <w:sz w:val="32"/>
          <w:szCs w:val="32"/>
        </w:rPr>
        <w:t>On</w:t>
      </w:r>
    </w:p>
    <w:p w14:paraId="6455D5DD" w14:textId="25F5188C" w:rsidR="00EC1502" w:rsidRPr="00D24877" w:rsidRDefault="00EC1502" w:rsidP="00D24877">
      <w:pPr>
        <w:spacing w:before="127" w:line="346" w:lineRule="exact"/>
        <w:ind w:right="-567"/>
        <w:jc w:val="center"/>
        <w:rPr>
          <w:i/>
          <w:iCs/>
          <w:sz w:val="32"/>
          <w:szCs w:val="32"/>
        </w:rPr>
      </w:pPr>
      <w:r w:rsidRPr="00D24877">
        <w:rPr>
          <w:i/>
          <w:iCs/>
          <w:sz w:val="32"/>
          <w:szCs w:val="32"/>
        </w:rPr>
        <w:t xml:space="preserve">Human Resource </w:t>
      </w:r>
      <w:r w:rsidR="00D24877" w:rsidRPr="00D24877">
        <w:rPr>
          <w:i/>
          <w:iCs/>
          <w:sz w:val="32"/>
          <w:szCs w:val="32"/>
        </w:rPr>
        <w:t xml:space="preserve">Management </w:t>
      </w:r>
      <w:r w:rsidRPr="00D24877">
        <w:rPr>
          <w:i/>
          <w:iCs/>
          <w:sz w:val="32"/>
          <w:szCs w:val="32"/>
        </w:rPr>
        <w:t>Practices in</w:t>
      </w:r>
    </w:p>
    <w:p w14:paraId="4BFA79F1" w14:textId="77777777" w:rsidR="0027380C" w:rsidRPr="00B66C54" w:rsidRDefault="0027380C" w:rsidP="00082060">
      <w:pPr>
        <w:spacing w:before="127" w:line="346" w:lineRule="exact"/>
        <w:ind w:right="-567"/>
        <w:jc w:val="center"/>
        <w:rPr>
          <w:b/>
          <w:bCs/>
          <w:sz w:val="32"/>
          <w:szCs w:val="32"/>
        </w:rPr>
      </w:pPr>
      <w:r w:rsidRPr="00B66C54">
        <w:rPr>
          <w:b/>
          <w:bCs/>
          <w:sz w:val="32"/>
          <w:szCs w:val="32"/>
        </w:rPr>
        <w:t>“ZAHUR &amp; MOSTAFIZ Chartered Accountants”</w:t>
      </w:r>
    </w:p>
    <w:p w14:paraId="6324F9A6" w14:textId="77777777" w:rsidR="0027380C" w:rsidRPr="00B66C54" w:rsidRDefault="0027380C" w:rsidP="00082060">
      <w:pPr>
        <w:widowControl w:val="0"/>
        <w:autoSpaceDE w:val="0"/>
        <w:autoSpaceDN w:val="0"/>
        <w:adjustRightInd w:val="0"/>
        <w:spacing w:line="200" w:lineRule="exact"/>
        <w:jc w:val="center"/>
        <w:rPr>
          <w:sz w:val="24"/>
          <w:szCs w:val="24"/>
        </w:rPr>
      </w:pPr>
    </w:p>
    <w:p w14:paraId="1C8A531D" w14:textId="77777777" w:rsidR="001337E1" w:rsidRDefault="001337E1" w:rsidP="00082060">
      <w:pPr>
        <w:widowControl w:val="0"/>
        <w:autoSpaceDE w:val="0"/>
        <w:autoSpaceDN w:val="0"/>
        <w:adjustRightInd w:val="0"/>
        <w:spacing w:line="253" w:lineRule="exact"/>
        <w:jc w:val="center"/>
        <w:rPr>
          <w:b/>
          <w:bCs/>
          <w:color w:val="0070C0"/>
          <w:sz w:val="24"/>
          <w:szCs w:val="24"/>
        </w:rPr>
      </w:pPr>
    </w:p>
    <w:p w14:paraId="01A3320A" w14:textId="77777777" w:rsidR="0027380C" w:rsidRDefault="0027380C" w:rsidP="00082060">
      <w:pPr>
        <w:widowControl w:val="0"/>
        <w:autoSpaceDE w:val="0"/>
        <w:autoSpaceDN w:val="0"/>
        <w:adjustRightInd w:val="0"/>
        <w:spacing w:line="253" w:lineRule="exact"/>
        <w:jc w:val="center"/>
        <w:rPr>
          <w:sz w:val="24"/>
          <w:szCs w:val="24"/>
        </w:rPr>
      </w:pPr>
      <w:r>
        <w:rPr>
          <w:b/>
          <w:bCs/>
          <w:color w:val="0070C0"/>
          <w:sz w:val="24"/>
          <w:szCs w:val="24"/>
        </w:rPr>
        <w:t>Course Code</w:t>
      </w:r>
      <w:r>
        <w:rPr>
          <w:sz w:val="24"/>
          <w:szCs w:val="24"/>
        </w:rPr>
        <w:t>: INT- 4399</w:t>
      </w:r>
    </w:p>
    <w:p w14:paraId="6CC36D71" w14:textId="77777777" w:rsidR="0027380C" w:rsidRDefault="0027380C" w:rsidP="00082060">
      <w:pPr>
        <w:widowControl w:val="0"/>
        <w:autoSpaceDE w:val="0"/>
        <w:autoSpaceDN w:val="0"/>
        <w:adjustRightInd w:val="0"/>
        <w:spacing w:line="378" w:lineRule="exact"/>
        <w:jc w:val="center"/>
        <w:rPr>
          <w:sz w:val="24"/>
          <w:szCs w:val="24"/>
        </w:rPr>
      </w:pPr>
    </w:p>
    <w:p w14:paraId="204A70A7" w14:textId="77777777" w:rsidR="0027380C" w:rsidRDefault="0027380C" w:rsidP="00082060">
      <w:pPr>
        <w:widowControl w:val="0"/>
        <w:autoSpaceDE w:val="0"/>
        <w:autoSpaceDN w:val="0"/>
        <w:adjustRightInd w:val="0"/>
        <w:spacing w:line="237" w:lineRule="auto"/>
        <w:jc w:val="center"/>
        <w:rPr>
          <w:b/>
          <w:bCs/>
          <w:color w:val="0070C0"/>
          <w:sz w:val="28"/>
          <w:szCs w:val="28"/>
          <w:u w:val="single"/>
        </w:rPr>
      </w:pPr>
      <w:r>
        <w:rPr>
          <w:b/>
          <w:bCs/>
          <w:color w:val="0070C0"/>
          <w:sz w:val="28"/>
          <w:szCs w:val="28"/>
          <w:u w:val="single"/>
        </w:rPr>
        <w:t>Submitted To:</w:t>
      </w:r>
    </w:p>
    <w:p w14:paraId="62D08B8F" w14:textId="77777777" w:rsidR="0027380C" w:rsidRDefault="0027380C" w:rsidP="00082060">
      <w:pPr>
        <w:widowControl w:val="0"/>
        <w:autoSpaceDE w:val="0"/>
        <w:autoSpaceDN w:val="0"/>
        <w:adjustRightInd w:val="0"/>
        <w:spacing w:line="360" w:lineRule="auto"/>
        <w:jc w:val="center"/>
        <w:rPr>
          <w:sz w:val="24"/>
          <w:szCs w:val="24"/>
        </w:rPr>
      </w:pPr>
    </w:p>
    <w:p w14:paraId="7586E56E" w14:textId="77777777" w:rsidR="00A87C26" w:rsidRDefault="0027380C" w:rsidP="002336F9">
      <w:pPr>
        <w:widowControl w:val="0"/>
        <w:autoSpaceDE w:val="0"/>
        <w:autoSpaceDN w:val="0"/>
        <w:adjustRightInd w:val="0"/>
        <w:spacing w:line="360" w:lineRule="auto"/>
        <w:jc w:val="center"/>
        <w:rPr>
          <w:b/>
          <w:sz w:val="24"/>
          <w:szCs w:val="24"/>
        </w:rPr>
      </w:pPr>
      <w:proofErr w:type="spellStart"/>
      <w:r>
        <w:rPr>
          <w:b/>
          <w:sz w:val="24"/>
          <w:szCs w:val="24"/>
        </w:rPr>
        <w:t>Farhana</w:t>
      </w:r>
      <w:proofErr w:type="spellEnd"/>
      <w:r>
        <w:rPr>
          <w:b/>
          <w:sz w:val="24"/>
          <w:szCs w:val="24"/>
        </w:rPr>
        <w:t xml:space="preserve"> Rashid</w:t>
      </w:r>
    </w:p>
    <w:p w14:paraId="531CB029" w14:textId="77777777" w:rsidR="002336F9" w:rsidRPr="002336F9" w:rsidRDefault="002336F9" w:rsidP="002336F9">
      <w:pPr>
        <w:widowControl w:val="0"/>
        <w:autoSpaceDE w:val="0"/>
        <w:autoSpaceDN w:val="0"/>
        <w:adjustRightInd w:val="0"/>
        <w:spacing w:line="360" w:lineRule="auto"/>
        <w:jc w:val="center"/>
        <w:rPr>
          <w:b/>
        </w:rPr>
      </w:pPr>
    </w:p>
    <w:p w14:paraId="0E9EF0D6" w14:textId="77777777" w:rsidR="00332178" w:rsidRDefault="0027380C" w:rsidP="002336F9">
      <w:pPr>
        <w:widowControl w:val="0"/>
        <w:autoSpaceDE w:val="0"/>
        <w:autoSpaceDN w:val="0"/>
        <w:adjustRightInd w:val="0"/>
        <w:spacing w:line="360" w:lineRule="auto"/>
        <w:jc w:val="center"/>
        <w:rPr>
          <w:sz w:val="24"/>
          <w:szCs w:val="24"/>
        </w:rPr>
      </w:pPr>
      <w:r>
        <w:rPr>
          <w:sz w:val="24"/>
          <w:szCs w:val="24"/>
        </w:rPr>
        <w:t>Assistant Professor</w:t>
      </w:r>
      <w:r w:rsidR="00723178">
        <w:rPr>
          <w:sz w:val="24"/>
          <w:szCs w:val="24"/>
        </w:rPr>
        <w:t>,</w:t>
      </w:r>
    </w:p>
    <w:p w14:paraId="0289F05A" w14:textId="77777777" w:rsidR="0027380C" w:rsidRDefault="0027380C" w:rsidP="002336F9">
      <w:pPr>
        <w:widowControl w:val="0"/>
        <w:autoSpaceDE w:val="0"/>
        <w:autoSpaceDN w:val="0"/>
        <w:adjustRightInd w:val="0"/>
        <w:spacing w:line="360" w:lineRule="auto"/>
        <w:jc w:val="center"/>
        <w:rPr>
          <w:sz w:val="24"/>
          <w:szCs w:val="24"/>
        </w:rPr>
      </w:pPr>
      <w:r>
        <w:rPr>
          <w:sz w:val="24"/>
          <w:szCs w:val="24"/>
        </w:rPr>
        <w:t>School of Business and Economics</w:t>
      </w:r>
    </w:p>
    <w:p w14:paraId="00D65F6D" w14:textId="77777777" w:rsidR="00723178" w:rsidRPr="00723178" w:rsidRDefault="00723178" w:rsidP="002336F9">
      <w:pPr>
        <w:widowControl w:val="0"/>
        <w:autoSpaceDE w:val="0"/>
        <w:autoSpaceDN w:val="0"/>
        <w:adjustRightInd w:val="0"/>
        <w:spacing w:line="360" w:lineRule="auto"/>
        <w:jc w:val="center"/>
      </w:pPr>
    </w:p>
    <w:p w14:paraId="3B178AF4" w14:textId="77777777" w:rsidR="0027380C" w:rsidRPr="00E42A5A" w:rsidRDefault="0027380C" w:rsidP="002336F9">
      <w:pPr>
        <w:widowControl w:val="0"/>
        <w:autoSpaceDE w:val="0"/>
        <w:autoSpaceDN w:val="0"/>
        <w:adjustRightInd w:val="0"/>
        <w:spacing w:line="360" w:lineRule="auto"/>
        <w:jc w:val="center"/>
        <w:rPr>
          <w:sz w:val="24"/>
          <w:szCs w:val="24"/>
        </w:rPr>
      </w:pPr>
      <w:r>
        <w:rPr>
          <w:sz w:val="24"/>
          <w:szCs w:val="24"/>
        </w:rPr>
        <w:t>United International University</w:t>
      </w:r>
    </w:p>
    <w:p w14:paraId="113A7F84" w14:textId="77777777" w:rsidR="0027380C" w:rsidRDefault="0027380C" w:rsidP="00082060">
      <w:pPr>
        <w:widowControl w:val="0"/>
        <w:autoSpaceDE w:val="0"/>
        <w:autoSpaceDN w:val="0"/>
        <w:adjustRightInd w:val="0"/>
        <w:spacing w:line="237" w:lineRule="auto"/>
        <w:ind w:left="3600"/>
        <w:jc w:val="center"/>
        <w:rPr>
          <w:b/>
          <w:color w:val="0070C0"/>
          <w:sz w:val="28"/>
          <w:szCs w:val="28"/>
          <w:u w:val="single"/>
        </w:rPr>
      </w:pPr>
    </w:p>
    <w:p w14:paraId="0C3A9943" w14:textId="77777777" w:rsidR="00A87C26" w:rsidRDefault="00A87C26" w:rsidP="00723178">
      <w:pPr>
        <w:widowControl w:val="0"/>
        <w:autoSpaceDE w:val="0"/>
        <w:autoSpaceDN w:val="0"/>
        <w:adjustRightInd w:val="0"/>
        <w:spacing w:line="237" w:lineRule="auto"/>
        <w:ind w:left="3600"/>
        <w:rPr>
          <w:b/>
          <w:color w:val="0070C0"/>
          <w:sz w:val="28"/>
          <w:szCs w:val="28"/>
          <w:u w:val="single"/>
        </w:rPr>
      </w:pPr>
    </w:p>
    <w:p w14:paraId="3F165C8F" w14:textId="77777777" w:rsidR="00A87C26" w:rsidRDefault="00A87C26" w:rsidP="00082060">
      <w:pPr>
        <w:widowControl w:val="0"/>
        <w:autoSpaceDE w:val="0"/>
        <w:autoSpaceDN w:val="0"/>
        <w:adjustRightInd w:val="0"/>
        <w:spacing w:line="237" w:lineRule="auto"/>
        <w:ind w:left="3600"/>
        <w:jc w:val="center"/>
        <w:rPr>
          <w:b/>
          <w:color w:val="0070C0"/>
          <w:sz w:val="28"/>
          <w:szCs w:val="28"/>
          <w:u w:val="single"/>
        </w:rPr>
      </w:pPr>
    </w:p>
    <w:p w14:paraId="57E99CC9" w14:textId="77777777" w:rsidR="0027380C" w:rsidRDefault="0027380C" w:rsidP="00082060">
      <w:pPr>
        <w:widowControl w:val="0"/>
        <w:autoSpaceDE w:val="0"/>
        <w:autoSpaceDN w:val="0"/>
        <w:adjustRightInd w:val="0"/>
        <w:spacing w:line="237" w:lineRule="auto"/>
        <w:jc w:val="center"/>
        <w:rPr>
          <w:b/>
          <w:color w:val="0070C0"/>
          <w:sz w:val="28"/>
          <w:szCs w:val="28"/>
          <w:u w:val="single"/>
        </w:rPr>
      </w:pPr>
      <w:r>
        <w:rPr>
          <w:b/>
          <w:color w:val="0070C0"/>
          <w:sz w:val="28"/>
          <w:szCs w:val="28"/>
          <w:u w:val="single"/>
        </w:rPr>
        <w:t>Submitted By:</w:t>
      </w:r>
    </w:p>
    <w:p w14:paraId="3830A5C2" w14:textId="77777777" w:rsidR="0027380C" w:rsidRDefault="0027380C" w:rsidP="00082060">
      <w:pPr>
        <w:widowControl w:val="0"/>
        <w:tabs>
          <w:tab w:val="left" w:pos="4440"/>
        </w:tabs>
        <w:autoSpaceDE w:val="0"/>
        <w:autoSpaceDN w:val="0"/>
        <w:adjustRightInd w:val="0"/>
        <w:spacing w:line="237" w:lineRule="auto"/>
        <w:jc w:val="center"/>
        <w:rPr>
          <w:b/>
          <w:color w:val="0070C0"/>
          <w:sz w:val="28"/>
          <w:szCs w:val="28"/>
          <w:u w:val="single"/>
        </w:rPr>
      </w:pPr>
    </w:p>
    <w:p w14:paraId="3D53DC0B" w14:textId="77777777" w:rsidR="0027380C" w:rsidRDefault="0027380C" w:rsidP="00082060">
      <w:pPr>
        <w:widowControl w:val="0"/>
        <w:tabs>
          <w:tab w:val="left" w:pos="4440"/>
        </w:tabs>
        <w:autoSpaceDE w:val="0"/>
        <w:autoSpaceDN w:val="0"/>
        <w:adjustRightInd w:val="0"/>
        <w:spacing w:line="237" w:lineRule="auto"/>
        <w:jc w:val="center"/>
        <w:rPr>
          <w:b/>
          <w:sz w:val="24"/>
          <w:szCs w:val="24"/>
        </w:rPr>
      </w:pPr>
      <w:proofErr w:type="spellStart"/>
      <w:r>
        <w:rPr>
          <w:b/>
          <w:sz w:val="24"/>
          <w:szCs w:val="24"/>
        </w:rPr>
        <w:t>Nazifa</w:t>
      </w:r>
      <w:proofErr w:type="spellEnd"/>
      <w:r>
        <w:rPr>
          <w:b/>
          <w:sz w:val="24"/>
          <w:szCs w:val="24"/>
        </w:rPr>
        <w:t xml:space="preserve"> </w:t>
      </w:r>
      <w:proofErr w:type="spellStart"/>
      <w:r>
        <w:rPr>
          <w:b/>
          <w:sz w:val="24"/>
          <w:szCs w:val="24"/>
        </w:rPr>
        <w:t>Taslima</w:t>
      </w:r>
      <w:proofErr w:type="spellEnd"/>
      <w:r>
        <w:rPr>
          <w:b/>
          <w:sz w:val="24"/>
          <w:szCs w:val="24"/>
        </w:rPr>
        <w:t xml:space="preserve"> </w:t>
      </w:r>
      <w:proofErr w:type="spellStart"/>
      <w:r>
        <w:rPr>
          <w:b/>
          <w:sz w:val="24"/>
          <w:szCs w:val="24"/>
        </w:rPr>
        <w:t>Rafa</w:t>
      </w:r>
      <w:proofErr w:type="spellEnd"/>
    </w:p>
    <w:p w14:paraId="552D604C" w14:textId="77777777" w:rsidR="00E42A5A" w:rsidRDefault="00E42A5A" w:rsidP="00082060">
      <w:pPr>
        <w:widowControl w:val="0"/>
        <w:tabs>
          <w:tab w:val="left" w:pos="4440"/>
        </w:tabs>
        <w:autoSpaceDE w:val="0"/>
        <w:autoSpaceDN w:val="0"/>
        <w:adjustRightInd w:val="0"/>
        <w:spacing w:line="237" w:lineRule="auto"/>
        <w:jc w:val="center"/>
        <w:rPr>
          <w:b/>
          <w:sz w:val="24"/>
          <w:szCs w:val="24"/>
        </w:rPr>
      </w:pPr>
    </w:p>
    <w:p w14:paraId="48D41654" w14:textId="77777777" w:rsidR="0027380C" w:rsidRDefault="0027380C" w:rsidP="002336F9">
      <w:pPr>
        <w:widowControl w:val="0"/>
        <w:tabs>
          <w:tab w:val="left" w:pos="4440"/>
        </w:tabs>
        <w:autoSpaceDE w:val="0"/>
        <w:autoSpaceDN w:val="0"/>
        <w:adjustRightInd w:val="0"/>
        <w:spacing w:line="360" w:lineRule="auto"/>
        <w:jc w:val="center"/>
        <w:rPr>
          <w:sz w:val="24"/>
          <w:szCs w:val="24"/>
        </w:rPr>
      </w:pPr>
      <w:r>
        <w:rPr>
          <w:sz w:val="24"/>
          <w:szCs w:val="24"/>
        </w:rPr>
        <w:t>ID No: 111131149</w:t>
      </w:r>
    </w:p>
    <w:p w14:paraId="0B6982BD" w14:textId="77777777" w:rsidR="00723178" w:rsidRDefault="00723178" w:rsidP="002336F9">
      <w:pPr>
        <w:widowControl w:val="0"/>
        <w:tabs>
          <w:tab w:val="left" w:pos="4440"/>
        </w:tabs>
        <w:autoSpaceDE w:val="0"/>
        <w:autoSpaceDN w:val="0"/>
        <w:adjustRightInd w:val="0"/>
        <w:spacing w:line="360" w:lineRule="auto"/>
        <w:jc w:val="center"/>
        <w:rPr>
          <w:sz w:val="24"/>
          <w:szCs w:val="24"/>
        </w:rPr>
      </w:pPr>
    </w:p>
    <w:p w14:paraId="69C9478D" w14:textId="77777777" w:rsidR="0027380C" w:rsidRDefault="0027380C" w:rsidP="002336F9">
      <w:pPr>
        <w:widowControl w:val="0"/>
        <w:tabs>
          <w:tab w:val="left" w:pos="4440"/>
        </w:tabs>
        <w:autoSpaceDE w:val="0"/>
        <w:autoSpaceDN w:val="0"/>
        <w:adjustRightInd w:val="0"/>
        <w:spacing w:line="360" w:lineRule="auto"/>
        <w:jc w:val="center"/>
        <w:rPr>
          <w:sz w:val="24"/>
          <w:szCs w:val="24"/>
        </w:rPr>
      </w:pPr>
      <w:r>
        <w:rPr>
          <w:sz w:val="24"/>
          <w:szCs w:val="24"/>
        </w:rPr>
        <w:t>United International University</w:t>
      </w:r>
    </w:p>
    <w:p w14:paraId="69CAE395" w14:textId="77777777" w:rsidR="0027380C" w:rsidRDefault="0027380C" w:rsidP="00082060">
      <w:pPr>
        <w:widowControl w:val="0"/>
        <w:autoSpaceDE w:val="0"/>
        <w:autoSpaceDN w:val="0"/>
        <w:adjustRightInd w:val="0"/>
        <w:spacing w:line="237" w:lineRule="auto"/>
        <w:ind w:left="3600"/>
        <w:jc w:val="center"/>
        <w:rPr>
          <w:b/>
          <w:color w:val="0070C0"/>
          <w:sz w:val="28"/>
          <w:szCs w:val="28"/>
          <w:u w:val="single"/>
        </w:rPr>
      </w:pPr>
    </w:p>
    <w:p w14:paraId="2789B288" w14:textId="77777777" w:rsidR="0027380C" w:rsidRDefault="002336F9" w:rsidP="00082060">
      <w:pPr>
        <w:widowControl w:val="0"/>
        <w:autoSpaceDE w:val="0"/>
        <w:autoSpaceDN w:val="0"/>
        <w:adjustRightInd w:val="0"/>
        <w:spacing w:line="237" w:lineRule="auto"/>
        <w:ind w:left="3600"/>
        <w:jc w:val="center"/>
        <w:rPr>
          <w:b/>
          <w:color w:val="0070C0"/>
          <w:sz w:val="28"/>
          <w:szCs w:val="28"/>
          <w:u w:val="single"/>
        </w:rPr>
      </w:pPr>
      <w:r>
        <w:rPr>
          <w:noProof/>
        </w:rPr>
        <w:drawing>
          <wp:anchor distT="0" distB="0" distL="114300" distR="114300" simplePos="0" relativeHeight="251643392" behindDoc="0" locked="0" layoutInCell="1" allowOverlap="1" wp14:anchorId="6AFEE979" wp14:editId="5AB2B446">
            <wp:simplePos x="0" y="0"/>
            <wp:positionH relativeFrom="column">
              <wp:posOffset>2000885</wp:posOffset>
            </wp:positionH>
            <wp:positionV relativeFrom="paragraph">
              <wp:posOffset>34290</wp:posOffset>
            </wp:positionV>
            <wp:extent cx="2486025" cy="1514475"/>
            <wp:effectExtent l="0" t="0" r="0" b="0"/>
            <wp:wrapSquare wrapText="bothSides"/>
            <wp:docPr id="8" name="Picture 8" descr="http://www.eduicon.com/admin/images/Institute/4175_Institute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www.eduicon.com/admin/images/Institute/4175_Institute_larg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6025" cy="1514475"/>
                    </a:xfrm>
                    <a:prstGeom prst="rect">
                      <a:avLst/>
                    </a:prstGeom>
                    <a:noFill/>
                  </pic:spPr>
                </pic:pic>
              </a:graphicData>
            </a:graphic>
            <wp14:sizeRelH relativeFrom="page">
              <wp14:pctWidth>0</wp14:pctWidth>
            </wp14:sizeRelH>
            <wp14:sizeRelV relativeFrom="page">
              <wp14:pctHeight>0</wp14:pctHeight>
            </wp14:sizeRelV>
          </wp:anchor>
        </w:drawing>
      </w:r>
    </w:p>
    <w:p w14:paraId="6892D85B" w14:textId="77777777" w:rsidR="0027380C" w:rsidRDefault="0027380C" w:rsidP="00082060">
      <w:pPr>
        <w:widowControl w:val="0"/>
        <w:autoSpaceDE w:val="0"/>
        <w:autoSpaceDN w:val="0"/>
        <w:adjustRightInd w:val="0"/>
        <w:spacing w:line="200" w:lineRule="exact"/>
        <w:jc w:val="center"/>
        <w:rPr>
          <w:color w:val="0070C0"/>
          <w:sz w:val="24"/>
          <w:szCs w:val="24"/>
          <w:u w:val="single"/>
        </w:rPr>
      </w:pPr>
    </w:p>
    <w:p w14:paraId="648309CD" w14:textId="77777777" w:rsidR="0027380C" w:rsidRDefault="0027380C" w:rsidP="00082060">
      <w:pPr>
        <w:widowControl w:val="0"/>
        <w:autoSpaceDE w:val="0"/>
        <w:autoSpaceDN w:val="0"/>
        <w:adjustRightInd w:val="0"/>
        <w:spacing w:line="200" w:lineRule="exact"/>
        <w:jc w:val="center"/>
        <w:rPr>
          <w:sz w:val="24"/>
          <w:szCs w:val="24"/>
        </w:rPr>
      </w:pPr>
    </w:p>
    <w:p w14:paraId="121BE926" w14:textId="77777777" w:rsidR="0027380C" w:rsidRDefault="0027380C" w:rsidP="00082060">
      <w:pPr>
        <w:widowControl w:val="0"/>
        <w:autoSpaceDE w:val="0"/>
        <w:autoSpaceDN w:val="0"/>
        <w:adjustRightInd w:val="0"/>
        <w:spacing w:line="200" w:lineRule="exact"/>
        <w:jc w:val="center"/>
        <w:rPr>
          <w:sz w:val="24"/>
          <w:szCs w:val="24"/>
        </w:rPr>
      </w:pPr>
    </w:p>
    <w:p w14:paraId="53CC0AF4" w14:textId="77777777" w:rsidR="0027380C" w:rsidRDefault="0027380C" w:rsidP="00082060">
      <w:pPr>
        <w:widowControl w:val="0"/>
        <w:autoSpaceDE w:val="0"/>
        <w:autoSpaceDN w:val="0"/>
        <w:adjustRightInd w:val="0"/>
        <w:spacing w:line="200" w:lineRule="exact"/>
        <w:jc w:val="center"/>
        <w:rPr>
          <w:sz w:val="24"/>
          <w:szCs w:val="24"/>
        </w:rPr>
      </w:pPr>
    </w:p>
    <w:p w14:paraId="55CD1CAA" w14:textId="77777777" w:rsidR="0027380C" w:rsidRDefault="0027380C" w:rsidP="00082060">
      <w:pPr>
        <w:widowControl w:val="0"/>
        <w:autoSpaceDE w:val="0"/>
        <w:autoSpaceDN w:val="0"/>
        <w:adjustRightInd w:val="0"/>
        <w:spacing w:line="200" w:lineRule="exact"/>
        <w:jc w:val="center"/>
        <w:rPr>
          <w:sz w:val="24"/>
          <w:szCs w:val="24"/>
        </w:rPr>
      </w:pPr>
    </w:p>
    <w:p w14:paraId="38D1806C" w14:textId="77777777" w:rsidR="0027380C" w:rsidRDefault="0027380C" w:rsidP="00082060">
      <w:pPr>
        <w:widowControl w:val="0"/>
        <w:autoSpaceDE w:val="0"/>
        <w:autoSpaceDN w:val="0"/>
        <w:adjustRightInd w:val="0"/>
        <w:spacing w:line="247" w:lineRule="exact"/>
        <w:jc w:val="center"/>
        <w:rPr>
          <w:sz w:val="24"/>
          <w:szCs w:val="24"/>
        </w:rPr>
      </w:pPr>
    </w:p>
    <w:p w14:paraId="583880D5" w14:textId="77777777" w:rsidR="0027380C" w:rsidRDefault="0027380C" w:rsidP="00082060">
      <w:pPr>
        <w:widowControl w:val="0"/>
        <w:autoSpaceDE w:val="0"/>
        <w:autoSpaceDN w:val="0"/>
        <w:adjustRightInd w:val="0"/>
        <w:ind w:left="2320"/>
        <w:jc w:val="center"/>
        <w:rPr>
          <w:b/>
          <w:bCs/>
          <w:sz w:val="34"/>
          <w:szCs w:val="34"/>
        </w:rPr>
      </w:pPr>
    </w:p>
    <w:p w14:paraId="0AB33DCE" w14:textId="77777777" w:rsidR="0027380C" w:rsidRDefault="0027380C" w:rsidP="00082060">
      <w:pPr>
        <w:widowControl w:val="0"/>
        <w:autoSpaceDE w:val="0"/>
        <w:autoSpaceDN w:val="0"/>
        <w:adjustRightInd w:val="0"/>
        <w:ind w:left="2320"/>
        <w:jc w:val="center"/>
        <w:rPr>
          <w:b/>
          <w:bCs/>
          <w:sz w:val="34"/>
          <w:szCs w:val="34"/>
        </w:rPr>
      </w:pPr>
    </w:p>
    <w:p w14:paraId="1956B3D2" w14:textId="77777777" w:rsidR="0027380C" w:rsidRDefault="0027380C" w:rsidP="00BC3309">
      <w:pPr>
        <w:widowControl w:val="0"/>
        <w:autoSpaceDE w:val="0"/>
        <w:autoSpaceDN w:val="0"/>
        <w:adjustRightInd w:val="0"/>
        <w:rPr>
          <w:b/>
          <w:bCs/>
          <w:sz w:val="34"/>
          <w:szCs w:val="34"/>
        </w:rPr>
      </w:pPr>
    </w:p>
    <w:p w14:paraId="2E3D4AAB" w14:textId="3F115548" w:rsidR="003C01C7" w:rsidRDefault="00841711" w:rsidP="00BC3309">
      <w:pPr>
        <w:widowControl w:val="0"/>
        <w:autoSpaceDE w:val="0"/>
        <w:autoSpaceDN w:val="0"/>
        <w:adjustRightInd w:val="0"/>
        <w:jc w:val="center"/>
        <w:rPr>
          <w:b/>
          <w:bCs/>
          <w:sz w:val="28"/>
          <w:szCs w:val="28"/>
          <w:u w:val="single"/>
        </w:rPr>
      </w:pPr>
      <w:r>
        <w:rPr>
          <w:b/>
          <w:bCs/>
          <w:sz w:val="28"/>
          <w:szCs w:val="28"/>
          <w:u w:val="single"/>
        </w:rPr>
        <w:t xml:space="preserve">Date </w:t>
      </w:r>
      <w:r w:rsidR="00E42A5A">
        <w:rPr>
          <w:b/>
          <w:bCs/>
          <w:sz w:val="28"/>
          <w:szCs w:val="28"/>
          <w:u w:val="single"/>
        </w:rPr>
        <w:t>of</w:t>
      </w:r>
      <w:r w:rsidR="002A3F3B">
        <w:rPr>
          <w:b/>
          <w:bCs/>
          <w:sz w:val="28"/>
          <w:szCs w:val="28"/>
          <w:u w:val="single"/>
        </w:rPr>
        <w:t xml:space="preserve"> </w:t>
      </w:r>
      <w:r w:rsidR="00E42A5A">
        <w:rPr>
          <w:b/>
          <w:bCs/>
          <w:sz w:val="28"/>
          <w:szCs w:val="28"/>
          <w:u w:val="single"/>
        </w:rPr>
        <w:t>Submission:</w:t>
      </w:r>
      <w:r w:rsidR="00B13D72">
        <w:rPr>
          <w:b/>
          <w:bCs/>
          <w:sz w:val="28"/>
          <w:szCs w:val="28"/>
          <w:u w:val="single"/>
        </w:rPr>
        <w:t xml:space="preserve"> 22</w:t>
      </w:r>
      <w:r w:rsidR="00EC1502">
        <w:rPr>
          <w:b/>
          <w:bCs/>
          <w:sz w:val="28"/>
          <w:szCs w:val="28"/>
          <w:u w:val="single"/>
        </w:rPr>
        <w:t>-01-</w:t>
      </w:r>
      <w:r w:rsidR="00820AA5">
        <w:rPr>
          <w:b/>
          <w:bCs/>
          <w:sz w:val="28"/>
          <w:szCs w:val="28"/>
          <w:u w:val="single"/>
        </w:rPr>
        <w:t xml:space="preserve"> 201</w:t>
      </w:r>
      <w:r w:rsidR="00EC1502">
        <w:rPr>
          <w:b/>
          <w:bCs/>
          <w:sz w:val="28"/>
          <w:szCs w:val="28"/>
          <w:u w:val="single"/>
        </w:rPr>
        <w:t>9</w:t>
      </w:r>
    </w:p>
    <w:p w14:paraId="006651A0" w14:textId="77777777" w:rsidR="00BC3309" w:rsidRDefault="00BC3309" w:rsidP="00BC3309">
      <w:pPr>
        <w:widowControl w:val="0"/>
        <w:autoSpaceDE w:val="0"/>
        <w:autoSpaceDN w:val="0"/>
        <w:adjustRightInd w:val="0"/>
        <w:rPr>
          <w:b/>
          <w:bCs/>
          <w:sz w:val="28"/>
          <w:szCs w:val="28"/>
          <w:u w:val="single"/>
        </w:rPr>
        <w:sectPr w:rsidR="00BC3309" w:rsidSect="00EC2D6E">
          <w:headerReference w:type="default" r:id="rId11"/>
          <w:footerReference w:type="default" r:id="rId12"/>
          <w:headerReference w:type="first" r:id="rId13"/>
          <w:footerReference w:type="first" r:id="rId14"/>
          <w:pgSz w:w="11909" w:h="16834"/>
          <w:pgMar w:top="1440" w:right="839" w:bottom="1440" w:left="839"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fmt="lowerRoman" w:start="1"/>
          <w:cols w:space="720"/>
          <w:docGrid w:linePitch="272"/>
        </w:sectPr>
      </w:pPr>
    </w:p>
    <w:p w14:paraId="70560FE2" w14:textId="77777777" w:rsidR="003C01C7" w:rsidRPr="00EC1502" w:rsidRDefault="003C01C7" w:rsidP="003C01C7">
      <w:pPr>
        <w:widowControl w:val="0"/>
        <w:autoSpaceDE w:val="0"/>
        <w:autoSpaceDN w:val="0"/>
        <w:adjustRightInd w:val="0"/>
        <w:rPr>
          <w:iCs/>
          <w:vertAlign w:val="superscript"/>
        </w:rPr>
      </w:pPr>
    </w:p>
    <w:p w14:paraId="30AC4A1D" w14:textId="77777777" w:rsidR="003C01C7" w:rsidRPr="00703796" w:rsidRDefault="003C01C7" w:rsidP="0023509C">
      <w:pPr>
        <w:shd w:val="clear" w:color="auto" w:fill="4F81BD" w:themeFill="accent1"/>
        <w:jc w:val="center"/>
        <w:rPr>
          <w:b/>
          <w:color w:val="FFFFFF" w:themeColor="background1"/>
          <w:sz w:val="40"/>
          <w:szCs w:val="40"/>
        </w:rPr>
      </w:pPr>
      <w:r w:rsidRPr="00703796">
        <w:rPr>
          <w:b/>
          <w:color w:val="FFFFFF" w:themeColor="background1"/>
          <w:sz w:val="40"/>
          <w:szCs w:val="40"/>
        </w:rPr>
        <w:t>Letter of Transmittal</w:t>
      </w:r>
    </w:p>
    <w:p w14:paraId="0D635C84" w14:textId="77777777" w:rsidR="00A3274C" w:rsidRDefault="00A3274C" w:rsidP="004F16AF">
      <w:pPr>
        <w:widowControl w:val="0"/>
        <w:autoSpaceDE w:val="0"/>
        <w:autoSpaceDN w:val="0"/>
        <w:adjustRightInd w:val="0"/>
        <w:jc w:val="both"/>
        <w:rPr>
          <w:sz w:val="24"/>
          <w:szCs w:val="24"/>
          <w:vertAlign w:val="superscript"/>
        </w:rPr>
      </w:pPr>
    </w:p>
    <w:p w14:paraId="1C1C0AA8" w14:textId="07598F7F" w:rsidR="0027380C" w:rsidRDefault="00EC1502" w:rsidP="004F16AF">
      <w:pPr>
        <w:widowControl w:val="0"/>
        <w:autoSpaceDE w:val="0"/>
        <w:autoSpaceDN w:val="0"/>
        <w:adjustRightInd w:val="0"/>
        <w:jc w:val="both"/>
        <w:rPr>
          <w:sz w:val="24"/>
          <w:szCs w:val="24"/>
        </w:rPr>
      </w:pPr>
      <w:r>
        <w:rPr>
          <w:sz w:val="24"/>
          <w:szCs w:val="24"/>
        </w:rPr>
        <w:t>January</w:t>
      </w:r>
      <w:r w:rsidR="00A3274C">
        <w:rPr>
          <w:sz w:val="24"/>
          <w:szCs w:val="24"/>
        </w:rPr>
        <w:t xml:space="preserve"> 22</w:t>
      </w:r>
      <w:r w:rsidR="00936674">
        <w:rPr>
          <w:sz w:val="24"/>
          <w:szCs w:val="24"/>
        </w:rPr>
        <w:t>, 201</w:t>
      </w:r>
      <w:r>
        <w:rPr>
          <w:sz w:val="24"/>
          <w:szCs w:val="24"/>
        </w:rPr>
        <w:t>9</w:t>
      </w:r>
    </w:p>
    <w:p w14:paraId="7AD1838D" w14:textId="77777777" w:rsidR="0027380C" w:rsidRDefault="0027380C" w:rsidP="004F16AF">
      <w:pPr>
        <w:widowControl w:val="0"/>
        <w:autoSpaceDE w:val="0"/>
        <w:autoSpaceDN w:val="0"/>
        <w:adjustRightInd w:val="0"/>
        <w:jc w:val="both"/>
        <w:rPr>
          <w:sz w:val="24"/>
          <w:szCs w:val="24"/>
        </w:rPr>
      </w:pPr>
    </w:p>
    <w:p w14:paraId="52B0C516" w14:textId="77777777" w:rsidR="00046541" w:rsidRDefault="00046541" w:rsidP="00BC3309">
      <w:pPr>
        <w:widowControl w:val="0"/>
        <w:tabs>
          <w:tab w:val="left" w:pos="3135"/>
        </w:tabs>
        <w:autoSpaceDE w:val="0"/>
        <w:autoSpaceDN w:val="0"/>
        <w:adjustRightInd w:val="0"/>
        <w:jc w:val="both"/>
        <w:rPr>
          <w:sz w:val="24"/>
          <w:szCs w:val="24"/>
        </w:rPr>
      </w:pPr>
      <w:r>
        <w:rPr>
          <w:sz w:val="24"/>
          <w:szCs w:val="24"/>
        </w:rPr>
        <w:t>To</w:t>
      </w:r>
      <w:r w:rsidR="00BC3309">
        <w:rPr>
          <w:sz w:val="24"/>
          <w:szCs w:val="24"/>
        </w:rPr>
        <w:tab/>
      </w:r>
    </w:p>
    <w:p w14:paraId="6285C969" w14:textId="77777777" w:rsidR="00046541" w:rsidRDefault="00046541" w:rsidP="004F16AF">
      <w:pPr>
        <w:widowControl w:val="0"/>
        <w:autoSpaceDE w:val="0"/>
        <w:autoSpaceDN w:val="0"/>
        <w:adjustRightInd w:val="0"/>
        <w:jc w:val="both"/>
        <w:rPr>
          <w:sz w:val="24"/>
          <w:szCs w:val="24"/>
        </w:rPr>
      </w:pPr>
    </w:p>
    <w:p w14:paraId="418CBAFA" w14:textId="77777777" w:rsidR="0027380C" w:rsidRDefault="0027380C" w:rsidP="004F16AF">
      <w:pPr>
        <w:widowControl w:val="0"/>
        <w:autoSpaceDE w:val="0"/>
        <w:autoSpaceDN w:val="0"/>
        <w:adjustRightInd w:val="0"/>
        <w:jc w:val="both"/>
        <w:rPr>
          <w:sz w:val="24"/>
          <w:szCs w:val="24"/>
        </w:rPr>
      </w:pPr>
      <w:proofErr w:type="spellStart"/>
      <w:r>
        <w:rPr>
          <w:sz w:val="24"/>
          <w:szCs w:val="24"/>
        </w:rPr>
        <w:t>Farhana</w:t>
      </w:r>
      <w:proofErr w:type="spellEnd"/>
      <w:r>
        <w:rPr>
          <w:sz w:val="24"/>
          <w:szCs w:val="24"/>
        </w:rPr>
        <w:t xml:space="preserve"> Rashid</w:t>
      </w:r>
    </w:p>
    <w:p w14:paraId="4EEDEFFF" w14:textId="77777777" w:rsidR="0027380C" w:rsidRDefault="0027380C" w:rsidP="004F16AF">
      <w:pPr>
        <w:widowControl w:val="0"/>
        <w:autoSpaceDE w:val="0"/>
        <w:autoSpaceDN w:val="0"/>
        <w:adjustRightInd w:val="0"/>
        <w:jc w:val="both"/>
        <w:rPr>
          <w:sz w:val="24"/>
          <w:szCs w:val="24"/>
        </w:rPr>
      </w:pPr>
    </w:p>
    <w:p w14:paraId="191CE80D" w14:textId="77777777" w:rsidR="0027380C" w:rsidRDefault="0027380C" w:rsidP="004F16AF">
      <w:pPr>
        <w:widowControl w:val="0"/>
        <w:autoSpaceDE w:val="0"/>
        <w:autoSpaceDN w:val="0"/>
        <w:adjustRightInd w:val="0"/>
        <w:jc w:val="both"/>
        <w:rPr>
          <w:sz w:val="24"/>
          <w:szCs w:val="24"/>
        </w:rPr>
      </w:pPr>
      <w:r>
        <w:rPr>
          <w:sz w:val="24"/>
          <w:szCs w:val="24"/>
        </w:rPr>
        <w:t xml:space="preserve">Assistant Professor </w:t>
      </w:r>
    </w:p>
    <w:p w14:paraId="04FEE91B" w14:textId="77777777" w:rsidR="0027380C" w:rsidRDefault="0027380C" w:rsidP="004F16AF">
      <w:pPr>
        <w:widowControl w:val="0"/>
        <w:autoSpaceDE w:val="0"/>
        <w:autoSpaceDN w:val="0"/>
        <w:adjustRightInd w:val="0"/>
        <w:jc w:val="both"/>
        <w:rPr>
          <w:sz w:val="24"/>
          <w:szCs w:val="24"/>
        </w:rPr>
      </w:pPr>
    </w:p>
    <w:p w14:paraId="424174FE" w14:textId="77777777" w:rsidR="0027380C" w:rsidRDefault="0027380C" w:rsidP="004F16AF">
      <w:pPr>
        <w:widowControl w:val="0"/>
        <w:autoSpaceDE w:val="0"/>
        <w:autoSpaceDN w:val="0"/>
        <w:adjustRightInd w:val="0"/>
        <w:jc w:val="both"/>
        <w:rPr>
          <w:sz w:val="24"/>
          <w:szCs w:val="24"/>
        </w:rPr>
      </w:pPr>
      <w:r>
        <w:rPr>
          <w:sz w:val="24"/>
          <w:szCs w:val="24"/>
        </w:rPr>
        <w:t xml:space="preserve">School of Business </w:t>
      </w:r>
      <w:r w:rsidR="00936674">
        <w:rPr>
          <w:sz w:val="24"/>
          <w:szCs w:val="24"/>
        </w:rPr>
        <w:t>&amp;</w:t>
      </w:r>
      <w:r>
        <w:rPr>
          <w:sz w:val="24"/>
          <w:szCs w:val="24"/>
        </w:rPr>
        <w:t xml:space="preserve"> Economics</w:t>
      </w:r>
    </w:p>
    <w:p w14:paraId="6432195A" w14:textId="77777777" w:rsidR="0027380C" w:rsidRDefault="0027380C" w:rsidP="004F16AF">
      <w:pPr>
        <w:widowControl w:val="0"/>
        <w:autoSpaceDE w:val="0"/>
        <w:autoSpaceDN w:val="0"/>
        <w:adjustRightInd w:val="0"/>
        <w:jc w:val="both"/>
        <w:rPr>
          <w:sz w:val="24"/>
          <w:szCs w:val="24"/>
        </w:rPr>
      </w:pPr>
    </w:p>
    <w:p w14:paraId="71036CCE" w14:textId="77777777" w:rsidR="0027380C" w:rsidRDefault="0027380C" w:rsidP="004F16AF">
      <w:pPr>
        <w:widowControl w:val="0"/>
        <w:autoSpaceDE w:val="0"/>
        <w:autoSpaceDN w:val="0"/>
        <w:adjustRightInd w:val="0"/>
        <w:jc w:val="both"/>
        <w:rPr>
          <w:sz w:val="24"/>
          <w:szCs w:val="24"/>
        </w:rPr>
      </w:pPr>
      <w:r>
        <w:rPr>
          <w:sz w:val="24"/>
          <w:szCs w:val="24"/>
        </w:rPr>
        <w:t>United International University</w:t>
      </w:r>
    </w:p>
    <w:p w14:paraId="2B72163F" w14:textId="77777777" w:rsidR="0027380C" w:rsidRDefault="0027380C" w:rsidP="004F16AF">
      <w:pPr>
        <w:widowControl w:val="0"/>
        <w:autoSpaceDE w:val="0"/>
        <w:autoSpaceDN w:val="0"/>
        <w:adjustRightInd w:val="0"/>
        <w:spacing w:line="360" w:lineRule="auto"/>
        <w:jc w:val="both"/>
        <w:rPr>
          <w:sz w:val="24"/>
          <w:szCs w:val="24"/>
        </w:rPr>
      </w:pPr>
    </w:p>
    <w:p w14:paraId="52CC28A8" w14:textId="77777777" w:rsidR="0027380C" w:rsidRPr="00B66C54" w:rsidRDefault="0027380C" w:rsidP="004F16AF">
      <w:pPr>
        <w:widowControl w:val="0"/>
        <w:autoSpaceDE w:val="0"/>
        <w:autoSpaceDN w:val="0"/>
        <w:adjustRightInd w:val="0"/>
        <w:spacing w:line="360" w:lineRule="auto"/>
        <w:jc w:val="both"/>
        <w:rPr>
          <w:b/>
          <w:sz w:val="24"/>
          <w:szCs w:val="24"/>
        </w:rPr>
      </w:pPr>
      <w:r w:rsidRPr="00B66C54">
        <w:rPr>
          <w:b/>
          <w:sz w:val="24"/>
          <w:szCs w:val="24"/>
        </w:rPr>
        <w:t>Subject: Internship report on “HRM Practices in ZAHUR &amp; MOSTAFIZ Chartered Accountants.”</w:t>
      </w:r>
    </w:p>
    <w:p w14:paraId="7D409097" w14:textId="77777777" w:rsidR="0027380C" w:rsidRPr="00E74724" w:rsidRDefault="0027380C" w:rsidP="004F16AF">
      <w:pPr>
        <w:widowControl w:val="0"/>
        <w:autoSpaceDE w:val="0"/>
        <w:autoSpaceDN w:val="0"/>
        <w:adjustRightInd w:val="0"/>
        <w:spacing w:line="360" w:lineRule="auto"/>
        <w:jc w:val="both"/>
      </w:pPr>
    </w:p>
    <w:p w14:paraId="30F7EFB6" w14:textId="77777777" w:rsidR="00723178" w:rsidRPr="00322461" w:rsidRDefault="00841711" w:rsidP="004F16AF">
      <w:pPr>
        <w:widowControl w:val="0"/>
        <w:autoSpaceDE w:val="0"/>
        <w:autoSpaceDN w:val="0"/>
        <w:adjustRightInd w:val="0"/>
        <w:spacing w:line="360" w:lineRule="auto"/>
        <w:jc w:val="both"/>
        <w:rPr>
          <w:b/>
          <w:sz w:val="24"/>
          <w:szCs w:val="24"/>
        </w:rPr>
      </w:pPr>
      <w:r>
        <w:rPr>
          <w:b/>
          <w:sz w:val="24"/>
          <w:szCs w:val="24"/>
        </w:rPr>
        <w:t>Beloved</w:t>
      </w:r>
      <w:r w:rsidR="0027380C">
        <w:rPr>
          <w:b/>
          <w:sz w:val="24"/>
          <w:szCs w:val="24"/>
        </w:rPr>
        <w:t xml:space="preserve"> Madam,</w:t>
      </w:r>
    </w:p>
    <w:p w14:paraId="32B3E086" w14:textId="77777777" w:rsidR="00322461" w:rsidRDefault="00322461" w:rsidP="00322461">
      <w:pPr>
        <w:spacing w:after="239" w:line="360" w:lineRule="auto"/>
        <w:ind w:left="-5"/>
        <w:jc w:val="both"/>
        <w:rPr>
          <w:sz w:val="24"/>
          <w:szCs w:val="24"/>
        </w:rPr>
      </w:pPr>
      <w:r w:rsidRPr="00322461">
        <w:rPr>
          <w:sz w:val="24"/>
          <w:szCs w:val="24"/>
        </w:rPr>
        <w:t xml:space="preserve">By means of outstanding admiration and mammoth gratification, I am </w:t>
      </w:r>
      <w:proofErr w:type="gramStart"/>
      <w:r w:rsidRPr="00322461">
        <w:rPr>
          <w:sz w:val="24"/>
          <w:szCs w:val="24"/>
        </w:rPr>
        <w:t>acquiescing</w:t>
      </w:r>
      <w:proofErr w:type="gramEnd"/>
      <w:r w:rsidRPr="00322461">
        <w:rPr>
          <w:sz w:val="24"/>
          <w:szCs w:val="24"/>
        </w:rPr>
        <w:t xml:space="preserve"> the internship report on “The activities of Human Resource Management in </w:t>
      </w:r>
      <w:proofErr w:type="spellStart"/>
      <w:r>
        <w:rPr>
          <w:b/>
          <w:sz w:val="24"/>
          <w:szCs w:val="24"/>
        </w:rPr>
        <w:t>Zahur</w:t>
      </w:r>
      <w:proofErr w:type="spellEnd"/>
      <w:r>
        <w:rPr>
          <w:b/>
          <w:sz w:val="24"/>
          <w:szCs w:val="24"/>
        </w:rPr>
        <w:t xml:space="preserve"> &amp; </w:t>
      </w:r>
      <w:proofErr w:type="spellStart"/>
      <w:r>
        <w:rPr>
          <w:b/>
          <w:sz w:val="24"/>
          <w:szCs w:val="24"/>
        </w:rPr>
        <w:t>Mostafiz</w:t>
      </w:r>
      <w:proofErr w:type="spellEnd"/>
      <w:r>
        <w:rPr>
          <w:b/>
          <w:sz w:val="24"/>
          <w:szCs w:val="24"/>
        </w:rPr>
        <w:t xml:space="preserve"> Chartered Accountants.</w:t>
      </w:r>
      <w:r w:rsidRPr="00322461">
        <w:rPr>
          <w:sz w:val="24"/>
          <w:szCs w:val="24"/>
        </w:rPr>
        <w:t xml:space="preserve"> Which was dedicated by you to me and it is an indispensable prerequisite of the </w:t>
      </w:r>
      <w:r>
        <w:rPr>
          <w:sz w:val="24"/>
          <w:szCs w:val="24"/>
        </w:rPr>
        <w:t>p</w:t>
      </w:r>
      <w:r w:rsidRPr="00322461">
        <w:rPr>
          <w:sz w:val="24"/>
          <w:szCs w:val="24"/>
        </w:rPr>
        <w:t xml:space="preserve">racticum program. This is a colossal prospect for me to collect cosmic data and it is clasped by suitable approach. This schoolwork is relatively eye-catching, advantageous &amp; perceptive. I have strained to give my preeminent to make an actual &amp; commendable report. Through this report I exasperated to provide strong perception about the whole purposes of HRM activities in </w:t>
      </w: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Accountants</w:t>
      </w:r>
      <w:r w:rsidRPr="00322461">
        <w:rPr>
          <w:sz w:val="24"/>
          <w:szCs w:val="24"/>
        </w:rPr>
        <w:t xml:space="preserve">. Through your debriefing &amp; disapproval on the report, I have </w:t>
      </w:r>
      <w:r>
        <w:rPr>
          <w:sz w:val="24"/>
          <w:szCs w:val="24"/>
        </w:rPr>
        <w:t xml:space="preserve">been </w:t>
      </w:r>
      <w:r w:rsidRPr="00322461">
        <w:rPr>
          <w:sz w:val="24"/>
          <w:szCs w:val="24"/>
        </w:rPr>
        <w:t>able to</w:t>
      </w:r>
      <w:r>
        <w:rPr>
          <w:sz w:val="24"/>
          <w:szCs w:val="24"/>
        </w:rPr>
        <w:t xml:space="preserve"> </w:t>
      </w:r>
      <w:r w:rsidRPr="00322461">
        <w:rPr>
          <w:sz w:val="24"/>
          <w:szCs w:val="24"/>
        </w:rPr>
        <w:t>learn so many things and got chance to study more &amp; enhance</w:t>
      </w:r>
      <w:r>
        <w:rPr>
          <w:sz w:val="24"/>
          <w:szCs w:val="24"/>
        </w:rPr>
        <w:t xml:space="preserve"> </w:t>
      </w:r>
      <w:r w:rsidRPr="00322461">
        <w:rPr>
          <w:sz w:val="24"/>
          <w:szCs w:val="24"/>
        </w:rPr>
        <w:t>of my understanding. There are so many faults have occurred when I was making the report though I have given my best effort on it.</w:t>
      </w:r>
    </w:p>
    <w:p w14:paraId="39B9527E" w14:textId="77777777" w:rsidR="0027380C" w:rsidRDefault="00322461" w:rsidP="004F16AF">
      <w:pPr>
        <w:widowControl w:val="0"/>
        <w:autoSpaceDE w:val="0"/>
        <w:autoSpaceDN w:val="0"/>
        <w:adjustRightInd w:val="0"/>
        <w:spacing w:line="360" w:lineRule="auto"/>
        <w:jc w:val="both"/>
        <w:rPr>
          <w:sz w:val="24"/>
          <w:szCs w:val="24"/>
        </w:rPr>
      </w:pPr>
      <w:r>
        <w:rPr>
          <w:sz w:val="24"/>
          <w:szCs w:val="24"/>
        </w:rPr>
        <w:t xml:space="preserve">Therefore, </w:t>
      </w:r>
      <w:r w:rsidR="0027380C">
        <w:rPr>
          <w:sz w:val="24"/>
          <w:szCs w:val="24"/>
        </w:rPr>
        <w:t xml:space="preserve">I hope you will </w:t>
      </w:r>
      <w:r w:rsidR="008A1B76">
        <w:rPr>
          <w:sz w:val="24"/>
          <w:szCs w:val="24"/>
        </w:rPr>
        <w:t>ponder</w:t>
      </w:r>
      <w:r w:rsidR="0027380C">
        <w:rPr>
          <w:sz w:val="24"/>
          <w:szCs w:val="24"/>
        </w:rPr>
        <w:t xml:space="preserve"> the mistakes </w:t>
      </w:r>
      <w:r w:rsidR="008A1B76">
        <w:rPr>
          <w:sz w:val="24"/>
          <w:szCs w:val="24"/>
        </w:rPr>
        <w:t xml:space="preserve">which might have </w:t>
      </w:r>
      <w:proofErr w:type="gramStart"/>
      <w:r w:rsidR="008A1B76">
        <w:rPr>
          <w:sz w:val="24"/>
          <w:szCs w:val="24"/>
        </w:rPr>
        <w:t>took</w:t>
      </w:r>
      <w:proofErr w:type="gramEnd"/>
      <w:r w:rsidR="0027380C">
        <w:rPr>
          <w:sz w:val="24"/>
          <w:szCs w:val="24"/>
        </w:rPr>
        <w:t xml:space="preserve"> place in th</w:t>
      </w:r>
      <w:r w:rsidR="008A1B76">
        <w:rPr>
          <w:sz w:val="24"/>
          <w:szCs w:val="24"/>
        </w:rPr>
        <w:t>is</w:t>
      </w:r>
      <w:r w:rsidR="0027380C">
        <w:rPr>
          <w:sz w:val="24"/>
          <w:szCs w:val="24"/>
        </w:rPr>
        <w:t xml:space="preserve"> report </w:t>
      </w:r>
      <w:r w:rsidR="008A1B76">
        <w:rPr>
          <w:sz w:val="24"/>
          <w:szCs w:val="24"/>
        </w:rPr>
        <w:t>despite of</w:t>
      </w:r>
      <w:r w:rsidR="0027380C">
        <w:rPr>
          <w:sz w:val="24"/>
          <w:szCs w:val="24"/>
        </w:rPr>
        <w:t xml:space="preserve"> my</w:t>
      </w:r>
      <w:r w:rsidR="008A1B76">
        <w:rPr>
          <w:sz w:val="24"/>
          <w:szCs w:val="24"/>
        </w:rPr>
        <w:t xml:space="preserve"> trying</w:t>
      </w:r>
      <w:r w:rsidR="0027380C">
        <w:rPr>
          <w:sz w:val="24"/>
          <w:szCs w:val="24"/>
        </w:rPr>
        <w:t xml:space="preserve"> best.</w:t>
      </w:r>
      <w:r>
        <w:rPr>
          <w:sz w:val="24"/>
          <w:szCs w:val="24"/>
        </w:rPr>
        <w:t xml:space="preserve"> </w:t>
      </w:r>
      <w:r w:rsidR="0027380C">
        <w:rPr>
          <w:sz w:val="24"/>
          <w:szCs w:val="24"/>
        </w:rPr>
        <w:t xml:space="preserve">Thanking you and </w:t>
      </w:r>
      <w:r w:rsidR="00A24FD4">
        <w:rPr>
          <w:sz w:val="24"/>
          <w:szCs w:val="24"/>
        </w:rPr>
        <w:t>I</w:t>
      </w:r>
      <w:r w:rsidR="0027380C">
        <w:rPr>
          <w:sz w:val="24"/>
          <w:szCs w:val="24"/>
        </w:rPr>
        <w:t xml:space="preserve"> hope that this report will </w:t>
      </w:r>
      <w:r w:rsidR="008A1B76">
        <w:rPr>
          <w:sz w:val="24"/>
          <w:szCs w:val="24"/>
        </w:rPr>
        <w:t>qualify</w:t>
      </w:r>
      <w:r w:rsidR="0027380C">
        <w:rPr>
          <w:sz w:val="24"/>
          <w:szCs w:val="24"/>
        </w:rPr>
        <w:t xml:space="preserve"> your approval.</w:t>
      </w:r>
    </w:p>
    <w:p w14:paraId="159E6F23" w14:textId="77777777" w:rsidR="0027380C" w:rsidRPr="00E74724" w:rsidRDefault="0027380C" w:rsidP="004F16AF">
      <w:pPr>
        <w:widowControl w:val="0"/>
        <w:autoSpaceDE w:val="0"/>
        <w:autoSpaceDN w:val="0"/>
        <w:adjustRightInd w:val="0"/>
        <w:spacing w:line="360" w:lineRule="auto"/>
        <w:jc w:val="both"/>
      </w:pPr>
    </w:p>
    <w:p w14:paraId="7A1A5080" w14:textId="77777777" w:rsidR="004C1B7A" w:rsidRPr="00E74724" w:rsidRDefault="0027380C" w:rsidP="004F16AF">
      <w:pPr>
        <w:widowControl w:val="0"/>
        <w:autoSpaceDE w:val="0"/>
        <w:autoSpaceDN w:val="0"/>
        <w:adjustRightInd w:val="0"/>
        <w:spacing w:line="360" w:lineRule="auto"/>
        <w:jc w:val="both"/>
        <w:rPr>
          <w:b/>
          <w:sz w:val="24"/>
          <w:szCs w:val="24"/>
        </w:rPr>
      </w:pPr>
      <w:r>
        <w:rPr>
          <w:b/>
          <w:sz w:val="24"/>
          <w:szCs w:val="24"/>
        </w:rPr>
        <w:t>Sincerely</w:t>
      </w:r>
      <w:r w:rsidR="00082974">
        <w:rPr>
          <w:b/>
          <w:sz w:val="24"/>
          <w:szCs w:val="24"/>
        </w:rPr>
        <w:t xml:space="preserve"> yours</w:t>
      </w:r>
      <w:r w:rsidR="00E74724">
        <w:rPr>
          <w:b/>
          <w:sz w:val="24"/>
          <w:szCs w:val="24"/>
        </w:rPr>
        <w:t>,</w:t>
      </w:r>
    </w:p>
    <w:p w14:paraId="5E8F46F1" w14:textId="77777777" w:rsidR="0027380C" w:rsidRDefault="0027380C" w:rsidP="004F16AF">
      <w:pPr>
        <w:widowControl w:val="0"/>
        <w:autoSpaceDE w:val="0"/>
        <w:autoSpaceDN w:val="0"/>
        <w:adjustRightInd w:val="0"/>
        <w:spacing w:line="360" w:lineRule="auto"/>
        <w:jc w:val="both"/>
        <w:rPr>
          <w:b/>
          <w:sz w:val="24"/>
          <w:szCs w:val="24"/>
        </w:rPr>
      </w:pPr>
      <w:proofErr w:type="spellStart"/>
      <w:r>
        <w:rPr>
          <w:b/>
          <w:sz w:val="24"/>
          <w:szCs w:val="24"/>
        </w:rPr>
        <w:t>Nazifa</w:t>
      </w:r>
      <w:proofErr w:type="spellEnd"/>
      <w:r>
        <w:rPr>
          <w:b/>
          <w:sz w:val="24"/>
          <w:szCs w:val="24"/>
        </w:rPr>
        <w:t xml:space="preserve"> </w:t>
      </w:r>
      <w:proofErr w:type="spellStart"/>
      <w:r>
        <w:rPr>
          <w:b/>
          <w:sz w:val="24"/>
          <w:szCs w:val="24"/>
        </w:rPr>
        <w:t>Taslim</w:t>
      </w:r>
      <w:proofErr w:type="spellEnd"/>
      <w:r>
        <w:rPr>
          <w:b/>
          <w:sz w:val="24"/>
          <w:szCs w:val="24"/>
        </w:rPr>
        <w:t xml:space="preserve"> </w:t>
      </w:r>
      <w:proofErr w:type="spellStart"/>
      <w:r>
        <w:rPr>
          <w:b/>
          <w:sz w:val="24"/>
          <w:szCs w:val="24"/>
        </w:rPr>
        <w:t>Rafa</w:t>
      </w:r>
      <w:proofErr w:type="spellEnd"/>
    </w:p>
    <w:p w14:paraId="39A182EA" w14:textId="77777777" w:rsidR="0027380C" w:rsidRPr="00DC67EA" w:rsidRDefault="0027380C" w:rsidP="004F16AF">
      <w:pPr>
        <w:widowControl w:val="0"/>
        <w:autoSpaceDE w:val="0"/>
        <w:autoSpaceDN w:val="0"/>
        <w:adjustRightInd w:val="0"/>
        <w:spacing w:line="360" w:lineRule="auto"/>
        <w:jc w:val="both"/>
        <w:rPr>
          <w:bCs/>
          <w:sz w:val="24"/>
          <w:szCs w:val="24"/>
        </w:rPr>
      </w:pPr>
      <w:r w:rsidRPr="00DC67EA">
        <w:rPr>
          <w:bCs/>
          <w:sz w:val="24"/>
          <w:szCs w:val="24"/>
        </w:rPr>
        <w:t>ID: 111131149</w:t>
      </w:r>
    </w:p>
    <w:p w14:paraId="04280C0D" w14:textId="77777777" w:rsidR="0027380C" w:rsidRPr="00DC67EA" w:rsidRDefault="0027380C" w:rsidP="004F16AF">
      <w:pPr>
        <w:widowControl w:val="0"/>
        <w:autoSpaceDE w:val="0"/>
        <w:autoSpaceDN w:val="0"/>
        <w:adjustRightInd w:val="0"/>
        <w:spacing w:line="360" w:lineRule="auto"/>
        <w:jc w:val="both"/>
        <w:rPr>
          <w:bCs/>
          <w:sz w:val="24"/>
          <w:szCs w:val="24"/>
        </w:rPr>
      </w:pPr>
      <w:r w:rsidRPr="00DC67EA">
        <w:rPr>
          <w:bCs/>
          <w:sz w:val="24"/>
          <w:szCs w:val="24"/>
        </w:rPr>
        <w:t>BBA Program</w:t>
      </w:r>
    </w:p>
    <w:p w14:paraId="0F62F550" w14:textId="77777777" w:rsidR="00BC3309" w:rsidRDefault="0027380C" w:rsidP="00BC3309">
      <w:pPr>
        <w:widowControl w:val="0"/>
        <w:autoSpaceDE w:val="0"/>
        <w:autoSpaceDN w:val="0"/>
        <w:adjustRightInd w:val="0"/>
        <w:spacing w:line="360" w:lineRule="auto"/>
        <w:rPr>
          <w:b/>
          <w:sz w:val="24"/>
          <w:szCs w:val="24"/>
        </w:rPr>
      </w:pPr>
      <w:r>
        <w:rPr>
          <w:b/>
          <w:sz w:val="24"/>
          <w:szCs w:val="24"/>
        </w:rPr>
        <w:t>United Interna</w:t>
      </w:r>
      <w:r w:rsidR="00BC3309">
        <w:rPr>
          <w:b/>
          <w:sz w:val="24"/>
          <w:szCs w:val="24"/>
        </w:rPr>
        <w:t>tional Universit</w:t>
      </w:r>
      <w:r w:rsidR="00EC1502">
        <w:rPr>
          <w:b/>
          <w:sz w:val="24"/>
          <w:szCs w:val="24"/>
        </w:rPr>
        <w:t>y</w:t>
      </w:r>
    </w:p>
    <w:p w14:paraId="6269C671" w14:textId="77777777" w:rsidR="00EC1502" w:rsidRDefault="00EC1502" w:rsidP="00BC3309">
      <w:pPr>
        <w:widowControl w:val="0"/>
        <w:autoSpaceDE w:val="0"/>
        <w:autoSpaceDN w:val="0"/>
        <w:adjustRightInd w:val="0"/>
        <w:spacing w:line="360" w:lineRule="auto"/>
        <w:rPr>
          <w:b/>
          <w:sz w:val="24"/>
          <w:szCs w:val="24"/>
        </w:rPr>
        <w:sectPr w:rsidR="00EC1502" w:rsidSect="00EC2D6E">
          <w:headerReference w:type="default" r:id="rId15"/>
          <w:footerReference w:type="default" r:id="rId16"/>
          <w:pgSz w:w="11906" w:h="16838" w:code="9"/>
          <w:pgMar w:top="1440" w:right="1382" w:bottom="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fmt="lowerRoman" w:start="1"/>
          <w:cols w:space="720"/>
        </w:sectPr>
      </w:pPr>
    </w:p>
    <w:p w14:paraId="0EEEC8BA" w14:textId="77777777" w:rsidR="009D37E8" w:rsidRPr="00EC1502" w:rsidRDefault="009D37E8" w:rsidP="004F16AF">
      <w:pPr>
        <w:jc w:val="both"/>
        <w:rPr>
          <w:b/>
          <w:color w:val="0070C0"/>
          <w:u w:val="single"/>
        </w:rPr>
      </w:pPr>
    </w:p>
    <w:p w14:paraId="79973BB8" w14:textId="77777777" w:rsidR="009D37E8" w:rsidRPr="00703796" w:rsidRDefault="00723178" w:rsidP="0023509C">
      <w:pPr>
        <w:shd w:val="clear" w:color="auto" w:fill="4F81BD" w:themeFill="accent1"/>
        <w:jc w:val="center"/>
        <w:rPr>
          <w:b/>
          <w:color w:val="FFFFFF" w:themeColor="background1"/>
          <w:sz w:val="40"/>
          <w:szCs w:val="40"/>
        </w:rPr>
      </w:pPr>
      <w:r w:rsidRPr="00703796">
        <w:rPr>
          <w:b/>
          <w:color w:val="FFFFFF" w:themeColor="background1"/>
          <w:sz w:val="40"/>
          <w:szCs w:val="40"/>
        </w:rPr>
        <w:t>Pupil’s Announcement</w:t>
      </w:r>
    </w:p>
    <w:p w14:paraId="39DAEBDE" w14:textId="77777777" w:rsidR="009D37E8" w:rsidRDefault="009D37E8" w:rsidP="004F16AF">
      <w:pPr>
        <w:jc w:val="both"/>
        <w:rPr>
          <w:b/>
          <w:i/>
          <w:color w:val="0070C0"/>
          <w:sz w:val="28"/>
          <w:szCs w:val="28"/>
          <w:u w:val="single"/>
        </w:rPr>
      </w:pPr>
    </w:p>
    <w:p w14:paraId="1E977E64" w14:textId="77777777" w:rsidR="007F146E" w:rsidRPr="007F146E" w:rsidRDefault="007F146E" w:rsidP="0090541E">
      <w:pPr>
        <w:spacing w:after="239" w:line="360" w:lineRule="auto"/>
        <w:ind w:left="-5"/>
        <w:jc w:val="both"/>
        <w:rPr>
          <w:sz w:val="24"/>
          <w:szCs w:val="24"/>
        </w:rPr>
      </w:pPr>
      <w:r w:rsidRPr="007F146E">
        <w:rPr>
          <w:sz w:val="24"/>
          <w:szCs w:val="24"/>
        </w:rPr>
        <w:t xml:space="preserve">It is going to proclaim that the internship work authorized “Human Resource Management </w:t>
      </w:r>
      <w:r w:rsidR="0090541E">
        <w:rPr>
          <w:sz w:val="24"/>
          <w:szCs w:val="24"/>
        </w:rPr>
        <w:t>P</w:t>
      </w:r>
      <w:r w:rsidRPr="007F146E">
        <w:rPr>
          <w:sz w:val="24"/>
          <w:szCs w:val="24"/>
        </w:rPr>
        <w:t xml:space="preserve">ractices </w:t>
      </w:r>
      <w:r w:rsidR="0090541E">
        <w:rPr>
          <w:sz w:val="24"/>
          <w:szCs w:val="24"/>
        </w:rPr>
        <w:t xml:space="preserve">in </w:t>
      </w:r>
      <w:proofErr w:type="spellStart"/>
      <w:r w:rsidR="0090541E">
        <w:rPr>
          <w:sz w:val="24"/>
          <w:szCs w:val="24"/>
        </w:rPr>
        <w:t>Zahur</w:t>
      </w:r>
      <w:proofErr w:type="spellEnd"/>
      <w:r w:rsidR="0090541E">
        <w:rPr>
          <w:sz w:val="24"/>
          <w:szCs w:val="24"/>
        </w:rPr>
        <w:t xml:space="preserve"> &amp; </w:t>
      </w:r>
      <w:proofErr w:type="spellStart"/>
      <w:r w:rsidR="0090541E">
        <w:rPr>
          <w:sz w:val="24"/>
          <w:szCs w:val="24"/>
        </w:rPr>
        <w:t>Mostafiz</w:t>
      </w:r>
      <w:proofErr w:type="spellEnd"/>
      <w:r w:rsidR="0090541E">
        <w:rPr>
          <w:sz w:val="24"/>
          <w:szCs w:val="24"/>
        </w:rPr>
        <w:t xml:space="preserve"> Chartered Accountants</w:t>
      </w:r>
      <w:r w:rsidRPr="007F146E">
        <w:rPr>
          <w:sz w:val="24"/>
          <w:szCs w:val="24"/>
        </w:rPr>
        <w:t xml:space="preserve">” is </w:t>
      </w:r>
      <w:r w:rsidR="0090541E" w:rsidRPr="007F146E">
        <w:rPr>
          <w:sz w:val="24"/>
          <w:szCs w:val="24"/>
        </w:rPr>
        <w:t>a</w:t>
      </w:r>
      <w:r w:rsidRPr="007F146E">
        <w:rPr>
          <w:sz w:val="24"/>
          <w:szCs w:val="24"/>
        </w:rPr>
        <w:t xml:space="preserve"> unique exertion that is completed by me underneath the supervision of </w:t>
      </w:r>
      <w:proofErr w:type="spellStart"/>
      <w:r w:rsidRPr="007F146E">
        <w:rPr>
          <w:sz w:val="24"/>
          <w:szCs w:val="24"/>
        </w:rPr>
        <w:t>Farhana</w:t>
      </w:r>
      <w:proofErr w:type="spellEnd"/>
      <w:r w:rsidRPr="007F146E">
        <w:rPr>
          <w:sz w:val="24"/>
          <w:szCs w:val="24"/>
        </w:rPr>
        <w:t xml:space="preserve"> Rashid, Assistant professor, United International University. It will fulfill the partial requirement of Internship Program because it is the part of internship program. </w:t>
      </w:r>
      <w:proofErr w:type="gramStart"/>
      <w:r w:rsidRPr="007F146E">
        <w:rPr>
          <w:sz w:val="24"/>
          <w:szCs w:val="24"/>
        </w:rPr>
        <w:t>Before this report has not been submitted yet in any university or institute.</w:t>
      </w:r>
      <w:proofErr w:type="gramEnd"/>
      <w:r w:rsidRPr="007F146E">
        <w:rPr>
          <w:sz w:val="24"/>
          <w:szCs w:val="24"/>
        </w:rPr>
        <w:t xml:space="preserve"> </w:t>
      </w:r>
    </w:p>
    <w:p w14:paraId="34D87488" w14:textId="77777777" w:rsidR="0090541E" w:rsidRDefault="0090541E" w:rsidP="0090541E">
      <w:pPr>
        <w:spacing w:line="360" w:lineRule="auto"/>
        <w:ind w:left="-5" w:right="706"/>
        <w:jc w:val="both"/>
        <w:rPr>
          <w:sz w:val="24"/>
          <w:szCs w:val="24"/>
        </w:rPr>
      </w:pPr>
    </w:p>
    <w:p w14:paraId="6EFB53B4" w14:textId="77777777" w:rsidR="0090541E" w:rsidRDefault="0090541E" w:rsidP="0090541E">
      <w:pPr>
        <w:spacing w:line="360" w:lineRule="auto"/>
        <w:ind w:left="-5" w:right="706"/>
        <w:jc w:val="both"/>
        <w:rPr>
          <w:sz w:val="24"/>
          <w:szCs w:val="24"/>
        </w:rPr>
      </w:pPr>
    </w:p>
    <w:p w14:paraId="3AC7197A" w14:textId="77777777" w:rsidR="0090541E" w:rsidRDefault="0090541E" w:rsidP="0090541E">
      <w:pPr>
        <w:spacing w:line="360" w:lineRule="auto"/>
        <w:ind w:left="-5" w:right="706"/>
        <w:jc w:val="both"/>
        <w:rPr>
          <w:sz w:val="24"/>
          <w:szCs w:val="24"/>
        </w:rPr>
      </w:pPr>
    </w:p>
    <w:p w14:paraId="0329252E" w14:textId="77777777" w:rsidR="0090541E" w:rsidRDefault="0090541E" w:rsidP="0090541E">
      <w:pPr>
        <w:spacing w:line="360" w:lineRule="auto"/>
        <w:ind w:left="-5" w:right="706"/>
        <w:jc w:val="both"/>
        <w:rPr>
          <w:sz w:val="24"/>
          <w:szCs w:val="24"/>
        </w:rPr>
      </w:pPr>
    </w:p>
    <w:p w14:paraId="5C84109A" w14:textId="77777777" w:rsidR="0090541E" w:rsidRDefault="0090541E" w:rsidP="0090541E">
      <w:pPr>
        <w:spacing w:line="360" w:lineRule="auto"/>
        <w:ind w:left="-5" w:right="706"/>
        <w:jc w:val="both"/>
        <w:rPr>
          <w:sz w:val="24"/>
          <w:szCs w:val="24"/>
        </w:rPr>
      </w:pPr>
    </w:p>
    <w:p w14:paraId="517DDB4F" w14:textId="77777777" w:rsidR="0090541E" w:rsidRDefault="0090541E" w:rsidP="0090541E">
      <w:pPr>
        <w:spacing w:line="360" w:lineRule="auto"/>
        <w:ind w:left="-5" w:right="706"/>
        <w:jc w:val="both"/>
        <w:rPr>
          <w:sz w:val="24"/>
          <w:szCs w:val="24"/>
        </w:rPr>
      </w:pPr>
    </w:p>
    <w:p w14:paraId="64533DBD" w14:textId="77777777" w:rsidR="0090541E" w:rsidRDefault="0090541E" w:rsidP="0090541E">
      <w:pPr>
        <w:spacing w:line="360" w:lineRule="auto"/>
        <w:ind w:left="-5" w:right="706"/>
        <w:jc w:val="both"/>
        <w:rPr>
          <w:sz w:val="24"/>
          <w:szCs w:val="24"/>
        </w:rPr>
      </w:pPr>
    </w:p>
    <w:p w14:paraId="687465E8" w14:textId="77777777" w:rsidR="0090541E" w:rsidRDefault="0090541E" w:rsidP="0090541E">
      <w:pPr>
        <w:spacing w:line="360" w:lineRule="auto"/>
        <w:ind w:left="-5" w:right="706"/>
        <w:jc w:val="both"/>
        <w:rPr>
          <w:sz w:val="24"/>
          <w:szCs w:val="24"/>
        </w:rPr>
      </w:pPr>
    </w:p>
    <w:p w14:paraId="547664D9" w14:textId="77777777" w:rsidR="0090541E" w:rsidRDefault="0090541E" w:rsidP="0090541E">
      <w:pPr>
        <w:spacing w:line="360" w:lineRule="auto"/>
        <w:ind w:left="-5" w:right="706"/>
        <w:jc w:val="both"/>
        <w:rPr>
          <w:sz w:val="24"/>
          <w:szCs w:val="24"/>
        </w:rPr>
      </w:pPr>
    </w:p>
    <w:p w14:paraId="5D07C46D" w14:textId="77777777" w:rsidR="0090541E" w:rsidRDefault="0090541E" w:rsidP="0090541E">
      <w:pPr>
        <w:spacing w:line="360" w:lineRule="auto"/>
        <w:ind w:left="-5" w:right="706"/>
        <w:jc w:val="both"/>
        <w:rPr>
          <w:sz w:val="24"/>
          <w:szCs w:val="24"/>
        </w:rPr>
      </w:pPr>
    </w:p>
    <w:p w14:paraId="0E078382" w14:textId="77777777" w:rsidR="0090541E" w:rsidRDefault="0090541E" w:rsidP="0090541E">
      <w:pPr>
        <w:spacing w:line="360" w:lineRule="auto"/>
        <w:ind w:left="-5" w:right="706"/>
        <w:jc w:val="both"/>
        <w:rPr>
          <w:sz w:val="24"/>
          <w:szCs w:val="24"/>
        </w:rPr>
      </w:pPr>
    </w:p>
    <w:p w14:paraId="514CDA02" w14:textId="77777777" w:rsidR="0090541E" w:rsidRDefault="0090541E" w:rsidP="0090541E">
      <w:pPr>
        <w:spacing w:line="360" w:lineRule="auto"/>
        <w:ind w:left="-5" w:right="706"/>
        <w:jc w:val="both"/>
        <w:rPr>
          <w:sz w:val="24"/>
          <w:szCs w:val="24"/>
        </w:rPr>
      </w:pPr>
    </w:p>
    <w:p w14:paraId="0C545905" w14:textId="77777777" w:rsidR="0090541E" w:rsidRDefault="0090541E" w:rsidP="0090541E">
      <w:pPr>
        <w:spacing w:line="360" w:lineRule="auto"/>
        <w:ind w:left="-5" w:right="706"/>
        <w:jc w:val="both"/>
        <w:rPr>
          <w:sz w:val="24"/>
          <w:szCs w:val="24"/>
        </w:rPr>
      </w:pPr>
    </w:p>
    <w:p w14:paraId="1AE7C393" w14:textId="77777777" w:rsidR="007F146E" w:rsidRPr="007F146E" w:rsidRDefault="00B66C54" w:rsidP="0090541E">
      <w:pPr>
        <w:spacing w:line="360" w:lineRule="auto"/>
        <w:ind w:left="-5" w:right="706"/>
        <w:jc w:val="both"/>
        <w:rPr>
          <w:sz w:val="24"/>
          <w:szCs w:val="24"/>
        </w:rPr>
      </w:pPr>
      <w:proofErr w:type="spellStart"/>
      <w:r>
        <w:rPr>
          <w:sz w:val="24"/>
          <w:szCs w:val="24"/>
        </w:rPr>
        <w:t>Nazifa</w:t>
      </w:r>
      <w:proofErr w:type="spellEnd"/>
      <w:r>
        <w:rPr>
          <w:sz w:val="24"/>
          <w:szCs w:val="24"/>
        </w:rPr>
        <w:t xml:space="preserve"> </w:t>
      </w:r>
      <w:proofErr w:type="spellStart"/>
      <w:r>
        <w:rPr>
          <w:sz w:val="24"/>
          <w:szCs w:val="24"/>
        </w:rPr>
        <w:t>Taslim</w:t>
      </w:r>
      <w:proofErr w:type="spellEnd"/>
      <w:r>
        <w:rPr>
          <w:sz w:val="24"/>
          <w:szCs w:val="24"/>
        </w:rPr>
        <w:t xml:space="preserve"> </w:t>
      </w:r>
      <w:proofErr w:type="spellStart"/>
      <w:r>
        <w:rPr>
          <w:sz w:val="24"/>
          <w:szCs w:val="24"/>
        </w:rPr>
        <w:t>Rafa</w:t>
      </w:r>
      <w:proofErr w:type="spellEnd"/>
    </w:p>
    <w:p w14:paraId="48469F11" w14:textId="77777777" w:rsidR="007F146E" w:rsidRPr="007F146E" w:rsidRDefault="007F146E" w:rsidP="0090541E">
      <w:pPr>
        <w:spacing w:line="360" w:lineRule="auto"/>
        <w:ind w:left="-5" w:right="706"/>
        <w:jc w:val="both"/>
        <w:rPr>
          <w:sz w:val="24"/>
          <w:szCs w:val="24"/>
        </w:rPr>
      </w:pPr>
      <w:r w:rsidRPr="007F146E">
        <w:rPr>
          <w:sz w:val="24"/>
          <w:szCs w:val="24"/>
        </w:rPr>
        <w:t>ID card: 111</w:t>
      </w:r>
      <w:r w:rsidR="0090541E">
        <w:rPr>
          <w:sz w:val="24"/>
          <w:szCs w:val="24"/>
        </w:rPr>
        <w:t xml:space="preserve"> 131 149</w:t>
      </w:r>
      <w:r w:rsidRPr="007F146E">
        <w:rPr>
          <w:sz w:val="24"/>
          <w:szCs w:val="24"/>
        </w:rPr>
        <w:t xml:space="preserve"> </w:t>
      </w:r>
    </w:p>
    <w:p w14:paraId="58511FA6" w14:textId="77777777" w:rsidR="003943C0" w:rsidRPr="007F146E" w:rsidRDefault="007F146E" w:rsidP="0090541E">
      <w:pPr>
        <w:spacing w:after="239" w:line="360" w:lineRule="auto"/>
        <w:ind w:left="-5"/>
        <w:jc w:val="both"/>
        <w:rPr>
          <w:b/>
          <w:iCs/>
          <w:color w:val="0070C0"/>
          <w:sz w:val="24"/>
          <w:szCs w:val="24"/>
          <w:u w:val="single"/>
        </w:rPr>
      </w:pPr>
      <w:r w:rsidRPr="007F146E">
        <w:rPr>
          <w:sz w:val="24"/>
          <w:szCs w:val="24"/>
        </w:rPr>
        <w:t>Major: Human Resource Management</w:t>
      </w:r>
      <w:r w:rsidR="0090541E">
        <w:rPr>
          <w:sz w:val="24"/>
          <w:szCs w:val="24"/>
        </w:rPr>
        <w:t>,</w:t>
      </w:r>
      <w:r w:rsidRPr="007F146E">
        <w:rPr>
          <w:sz w:val="24"/>
          <w:szCs w:val="24"/>
        </w:rPr>
        <w:t xml:space="preserve"> United International University</w:t>
      </w:r>
    </w:p>
    <w:p w14:paraId="3B38004B" w14:textId="77777777" w:rsidR="009D37E8" w:rsidRDefault="009D37E8" w:rsidP="004F16AF">
      <w:pPr>
        <w:jc w:val="both"/>
        <w:rPr>
          <w:b/>
          <w:i/>
          <w:color w:val="0070C0"/>
          <w:sz w:val="28"/>
          <w:szCs w:val="28"/>
          <w:u w:val="single"/>
        </w:rPr>
      </w:pPr>
    </w:p>
    <w:p w14:paraId="6E7000AE" w14:textId="77777777" w:rsidR="009D37E8" w:rsidRDefault="009D37E8" w:rsidP="004F16AF">
      <w:pPr>
        <w:jc w:val="both"/>
        <w:rPr>
          <w:b/>
          <w:i/>
          <w:color w:val="0070C0"/>
          <w:sz w:val="28"/>
          <w:szCs w:val="28"/>
          <w:u w:val="single"/>
        </w:rPr>
      </w:pPr>
    </w:p>
    <w:p w14:paraId="59D6FF55" w14:textId="77777777" w:rsidR="009D37E8" w:rsidRDefault="009D37E8" w:rsidP="004F16AF">
      <w:pPr>
        <w:jc w:val="both"/>
        <w:rPr>
          <w:b/>
          <w:i/>
          <w:color w:val="0070C0"/>
          <w:sz w:val="28"/>
          <w:szCs w:val="28"/>
          <w:u w:val="single"/>
        </w:rPr>
      </w:pPr>
    </w:p>
    <w:p w14:paraId="280E3DEA" w14:textId="77777777" w:rsidR="009D37E8" w:rsidRDefault="009D37E8" w:rsidP="004F16AF">
      <w:pPr>
        <w:jc w:val="both"/>
        <w:rPr>
          <w:b/>
          <w:i/>
          <w:color w:val="0070C0"/>
          <w:sz w:val="28"/>
          <w:szCs w:val="28"/>
          <w:u w:val="single"/>
        </w:rPr>
      </w:pPr>
    </w:p>
    <w:p w14:paraId="456A1246" w14:textId="77777777" w:rsidR="009D37E8" w:rsidRDefault="009D37E8" w:rsidP="004F16AF">
      <w:pPr>
        <w:jc w:val="both"/>
        <w:rPr>
          <w:b/>
          <w:i/>
          <w:color w:val="0070C0"/>
          <w:sz w:val="28"/>
          <w:szCs w:val="28"/>
          <w:u w:val="single"/>
        </w:rPr>
      </w:pPr>
    </w:p>
    <w:p w14:paraId="114BE039" w14:textId="77777777" w:rsidR="009D37E8" w:rsidRDefault="009D37E8" w:rsidP="004F16AF">
      <w:pPr>
        <w:jc w:val="both"/>
        <w:rPr>
          <w:b/>
          <w:i/>
          <w:color w:val="0070C0"/>
          <w:sz w:val="28"/>
          <w:szCs w:val="28"/>
          <w:u w:val="single"/>
        </w:rPr>
      </w:pPr>
    </w:p>
    <w:p w14:paraId="26E5A78D" w14:textId="77777777" w:rsidR="009D37E8" w:rsidRDefault="009D37E8" w:rsidP="004F16AF">
      <w:pPr>
        <w:jc w:val="both"/>
        <w:rPr>
          <w:b/>
          <w:i/>
          <w:color w:val="0070C0"/>
          <w:sz w:val="28"/>
          <w:szCs w:val="28"/>
          <w:u w:val="single"/>
        </w:rPr>
      </w:pPr>
    </w:p>
    <w:p w14:paraId="53599294" w14:textId="77777777" w:rsidR="009D37E8" w:rsidRDefault="009D37E8" w:rsidP="004F16AF">
      <w:pPr>
        <w:jc w:val="both"/>
        <w:rPr>
          <w:b/>
          <w:i/>
          <w:color w:val="0070C0"/>
          <w:sz w:val="28"/>
          <w:szCs w:val="28"/>
          <w:u w:val="single"/>
        </w:rPr>
      </w:pPr>
    </w:p>
    <w:p w14:paraId="2E59271C" w14:textId="77777777" w:rsidR="009D37E8" w:rsidRDefault="009D37E8" w:rsidP="004F16AF">
      <w:pPr>
        <w:jc w:val="both"/>
        <w:rPr>
          <w:b/>
          <w:i/>
          <w:color w:val="0070C0"/>
          <w:sz w:val="28"/>
          <w:szCs w:val="28"/>
          <w:u w:val="single"/>
        </w:rPr>
      </w:pPr>
    </w:p>
    <w:p w14:paraId="2D3E33DE" w14:textId="77777777" w:rsidR="009D37E8" w:rsidRDefault="009D37E8" w:rsidP="004F16AF">
      <w:pPr>
        <w:jc w:val="both"/>
        <w:rPr>
          <w:b/>
          <w:i/>
          <w:color w:val="0070C0"/>
          <w:sz w:val="28"/>
          <w:szCs w:val="28"/>
          <w:u w:val="single"/>
        </w:rPr>
      </w:pPr>
    </w:p>
    <w:p w14:paraId="46588531" w14:textId="77777777" w:rsidR="009D37E8" w:rsidRDefault="009D37E8" w:rsidP="004F16AF">
      <w:pPr>
        <w:jc w:val="both"/>
        <w:rPr>
          <w:b/>
          <w:i/>
          <w:color w:val="0070C0"/>
          <w:sz w:val="28"/>
          <w:szCs w:val="28"/>
          <w:u w:val="single"/>
        </w:rPr>
      </w:pPr>
    </w:p>
    <w:p w14:paraId="4CFA95D2" w14:textId="77777777" w:rsidR="007F146E" w:rsidRDefault="007F146E" w:rsidP="004F16AF">
      <w:pPr>
        <w:jc w:val="both"/>
        <w:rPr>
          <w:bCs/>
          <w:iCs/>
          <w:color w:val="0070C0"/>
          <w:sz w:val="28"/>
          <w:szCs w:val="28"/>
        </w:rPr>
      </w:pPr>
    </w:p>
    <w:p w14:paraId="44527E25" w14:textId="77777777" w:rsidR="0090541E" w:rsidRPr="0090541E" w:rsidRDefault="0090541E" w:rsidP="004F16AF">
      <w:pPr>
        <w:jc w:val="both"/>
        <w:rPr>
          <w:bCs/>
          <w:iCs/>
          <w:color w:val="0070C0"/>
          <w:sz w:val="28"/>
          <w:szCs w:val="28"/>
        </w:rPr>
      </w:pPr>
    </w:p>
    <w:p w14:paraId="2BBE17A7" w14:textId="77777777" w:rsidR="0090541E" w:rsidRPr="007F146E" w:rsidRDefault="0090541E" w:rsidP="004F16AF">
      <w:pPr>
        <w:jc w:val="both"/>
        <w:rPr>
          <w:b/>
          <w:iCs/>
          <w:color w:val="0070C0"/>
          <w:sz w:val="28"/>
          <w:szCs w:val="28"/>
          <w:u w:val="single"/>
        </w:rPr>
      </w:pPr>
    </w:p>
    <w:p w14:paraId="369E1CB6" w14:textId="77777777" w:rsidR="007F146E" w:rsidRPr="00C67E6C" w:rsidRDefault="003943C0" w:rsidP="00C67E6C">
      <w:pPr>
        <w:shd w:val="clear" w:color="auto" w:fill="4F81BD" w:themeFill="accent1"/>
        <w:jc w:val="center"/>
        <w:rPr>
          <w:color w:val="FFFFFF" w:themeColor="background1"/>
          <w:sz w:val="40"/>
          <w:szCs w:val="40"/>
        </w:rPr>
      </w:pPr>
      <w:r w:rsidRPr="0090541E">
        <w:rPr>
          <w:color w:val="FFFFFF" w:themeColor="background1"/>
          <w:sz w:val="40"/>
          <w:szCs w:val="40"/>
        </w:rPr>
        <w:t>Controller’s certificate</w:t>
      </w:r>
    </w:p>
    <w:p w14:paraId="6AC0510D" w14:textId="77777777" w:rsidR="00C67E6C" w:rsidRPr="00C67E6C" w:rsidRDefault="00C67E6C" w:rsidP="0090541E">
      <w:pPr>
        <w:spacing w:before="127" w:line="360" w:lineRule="auto"/>
        <w:ind w:right="46"/>
        <w:jc w:val="both"/>
      </w:pPr>
    </w:p>
    <w:p w14:paraId="6EF23EE1" w14:textId="77777777" w:rsidR="003943C0" w:rsidRPr="007F146E" w:rsidRDefault="003943C0" w:rsidP="0090541E">
      <w:pPr>
        <w:spacing w:before="127" w:line="360" w:lineRule="auto"/>
        <w:ind w:right="46"/>
        <w:jc w:val="both"/>
        <w:rPr>
          <w:sz w:val="24"/>
          <w:szCs w:val="24"/>
        </w:rPr>
      </w:pPr>
      <w:r w:rsidRPr="007F146E">
        <w:rPr>
          <w:sz w:val="24"/>
          <w:szCs w:val="24"/>
        </w:rPr>
        <w:t>It is declare</w:t>
      </w:r>
      <w:r w:rsidR="007F146E">
        <w:rPr>
          <w:sz w:val="24"/>
          <w:szCs w:val="24"/>
        </w:rPr>
        <w:t>d</w:t>
      </w:r>
      <w:r w:rsidRPr="007F146E">
        <w:rPr>
          <w:sz w:val="24"/>
          <w:szCs w:val="24"/>
        </w:rPr>
        <w:t xml:space="preserve"> that the internship report on </w:t>
      </w:r>
      <w:r w:rsidR="007F146E">
        <w:rPr>
          <w:sz w:val="24"/>
          <w:szCs w:val="24"/>
        </w:rPr>
        <w:t>“</w:t>
      </w:r>
      <w:r w:rsidR="007F146E" w:rsidRPr="007F146E">
        <w:rPr>
          <w:sz w:val="24"/>
          <w:szCs w:val="24"/>
        </w:rPr>
        <w:t xml:space="preserve">Human Resource Practices </w:t>
      </w:r>
      <w:r w:rsidR="007F146E">
        <w:rPr>
          <w:sz w:val="24"/>
          <w:szCs w:val="24"/>
        </w:rPr>
        <w:t xml:space="preserve">in </w:t>
      </w:r>
      <w:proofErr w:type="spellStart"/>
      <w:r w:rsidR="007F146E">
        <w:rPr>
          <w:sz w:val="24"/>
          <w:szCs w:val="24"/>
        </w:rPr>
        <w:t>Zahur</w:t>
      </w:r>
      <w:proofErr w:type="spellEnd"/>
      <w:r w:rsidR="007F146E">
        <w:rPr>
          <w:sz w:val="24"/>
          <w:szCs w:val="24"/>
        </w:rPr>
        <w:t xml:space="preserve"> &amp; </w:t>
      </w:r>
      <w:proofErr w:type="spellStart"/>
      <w:r w:rsidR="007F146E">
        <w:rPr>
          <w:sz w:val="24"/>
          <w:szCs w:val="24"/>
        </w:rPr>
        <w:t>Mostafiz</w:t>
      </w:r>
      <w:proofErr w:type="spellEnd"/>
      <w:r w:rsidR="007F146E">
        <w:rPr>
          <w:sz w:val="24"/>
          <w:szCs w:val="24"/>
        </w:rPr>
        <w:t xml:space="preserve"> Chartered Accountants” w</w:t>
      </w:r>
      <w:r w:rsidRPr="007F146E">
        <w:rPr>
          <w:sz w:val="24"/>
          <w:szCs w:val="24"/>
        </w:rPr>
        <w:t xml:space="preserve">hich is being acquiesced of Bachelor of Business </w:t>
      </w:r>
      <w:r w:rsidR="007F146E" w:rsidRPr="007F146E">
        <w:rPr>
          <w:sz w:val="24"/>
          <w:szCs w:val="24"/>
        </w:rPr>
        <w:t>Administration along</w:t>
      </w:r>
      <w:r w:rsidRPr="007F146E">
        <w:rPr>
          <w:sz w:val="24"/>
          <w:szCs w:val="24"/>
        </w:rPr>
        <w:t xml:space="preserve"> with the core in Human resource management; from United International University &amp; this report is approved by </w:t>
      </w:r>
      <w:proofErr w:type="spellStart"/>
      <w:r w:rsidR="007F146E">
        <w:rPr>
          <w:sz w:val="24"/>
          <w:szCs w:val="24"/>
        </w:rPr>
        <w:t>Nazifa</w:t>
      </w:r>
      <w:proofErr w:type="spellEnd"/>
      <w:r w:rsidR="007F146E">
        <w:rPr>
          <w:sz w:val="24"/>
          <w:szCs w:val="24"/>
        </w:rPr>
        <w:t xml:space="preserve"> </w:t>
      </w:r>
      <w:proofErr w:type="spellStart"/>
      <w:r w:rsidR="007F146E">
        <w:rPr>
          <w:sz w:val="24"/>
          <w:szCs w:val="24"/>
        </w:rPr>
        <w:t>Taslima</w:t>
      </w:r>
      <w:proofErr w:type="spellEnd"/>
      <w:r w:rsidR="007F146E">
        <w:rPr>
          <w:sz w:val="24"/>
          <w:szCs w:val="24"/>
        </w:rPr>
        <w:t xml:space="preserve"> </w:t>
      </w:r>
      <w:proofErr w:type="spellStart"/>
      <w:r w:rsidR="007F146E">
        <w:rPr>
          <w:sz w:val="24"/>
          <w:szCs w:val="24"/>
        </w:rPr>
        <w:t>Rafa</w:t>
      </w:r>
      <w:proofErr w:type="spellEnd"/>
      <w:r w:rsidRPr="007F146E">
        <w:rPr>
          <w:sz w:val="24"/>
          <w:szCs w:val="24"/>
        </w:rPr>
        <w:t>, comportment identity card:</w:t>
      </w:r>
      <w:r w:rsidR="007F146E">
        <w:rPr>
          <w:sz w:val="24"/>
          <w:szCs w:val="24"/>
        </w:rPr>
        <w:t xml:space="preserve"> </w:t>
      </w:r>
      <w:r w:rsidRPr="007F146E">
        <w:rPr>
          <w:sz w:val="24"/>
          <w:szCs w:val="24"/>
        </w:rPr>
        <w:t>111</w:t>
      </w:r>
      <w:r w:rsidR="007F146E">
        <w:rPr>
          <w:sz w:val="24"/>
          <w:szCs w:val="24"/>
        </w:rPr>
        <w:t xml:space="preserve"> 1</w:t>
      </w:r>
      <w:r w:rsidRPr="007F146E">
        <w:rPr>
          <w:sz w:val="24"/>
          <w:szCs w:val="24"/>
        </w:rPr>
        <w:t xml:space="preserve">31 </w:t>
      </w:r>
      <w:r w:rsidR="007F146E">
        <w:rPr>
          <w:sz w:val="24"/>
          <w:szCs w:val="24"/>
        </w:rPr>
        <w:t>149</w:t>
      </w:r>
      <w:r w:rsidRPr="007F146E">
        <w:rPr>
          <w:sz w:val="24"/>
          <w:szCs w:val="24"/>
        </w:rPr>
        <w:t xml:space="preserve">, </w:t>
      </w:r>
      <w:r w:rsidR="00C67E6C">
        <w:rPr>
          <w:sz w:val="24"/>
          <w:szCs w:val="24"/>
        </w:rPr>
        <w:t>b</w:t>
      </w:r>
      <w:r w:rsidRPr="007F146E">
        <w:rPr>
          <w:sz w:val="24"/>
          <w:szCs w:val="24"/>
        </w:rPr>
        <w:t xml:space="preserve">eneath of my observation. </w:t>
      </w:r>
    </w:p>
    <w:p w14:paraId="5E6331CD" w14:textId="77777777" w:rsidR="003943C0" w:rsidRPr="007F146E" w:rsidRDefault="003943C0" w:rsidP="0090541E">
      <w:pPr>
        <w:spacing w:after="492" w:line="360" w:lineRule="auto"/>
        <w:ind w:right="46"/>
        <w:jc w:val="both"/>
        <w:rPr>
          <w:sz w:val="24"/>
          <w:szCs w:val="24"/>
        </w:rPr>
      </w:pPr>
      <w:r w:rsidRPr="007F146E">
        <w:rPr>
          <w:sz w:val="24"/>
          <w:szCs w:val="24"/>
        </w:rPr>
        <w:t xml:space="preserve"> </w:t>
      </w:r>
    </w:p>
    <w:p w14:paraId="1E7A6D40" w14:textId="68A9DBBD" w:rsidR="003943C0" w:rsidRPr="007F146E" w:rsidRDefault="0090541E" w:rsidP="0090541E">
      <w:pPr>
        <w:tabs>
          <w:tab w:val="left" w:pos="6060"/>
        </w:tabs>
        <w:spacing w:after="527" w:line="360" w:lineRule="auto"/>
        <w:ind w:left="-5" w:right="46"/>
        <w:jc w:val="both"/>
        <w:rPr>
          <w:sz w:val="24"/>
          <w:szCs w:val="24"/>
        </w:rPr>
      </w:pPr>
      <w:r>
        <w:rPr>
          <w:b/>
          <w:sz w:val="24"/>
          <w:szCs w:val="24"/>
        </w:rPr>
        <w:tab/>
      </w:r>
    </w:p>
    <w:p w14:paraId="59BDF9AE" w14:textId="77777777" w:rsidR="003943C0" w:rsidRDefault="003943C0" w:rsidP="004F16AF">
      <w:pPr>
        <w:jc w:val="both"/>
        <w:rPr>
          <w:b/>
          <w:iCs/>
          <w:color w:val="0070C0"/>
          <w:sz w:val="28"/>
          <w:szCs w:val="28"/>
          <w:u w:val="single"/>
        </w:rPr>
      </w:pPr>
    </w:p>
    <w:p w14:paraId="68206259" w14:textId="77777777" w:rsidR="003943C0" w:rsidRDefault="003943C0" w:rsidP="004F16AF">
      <w:pPr>
        <w:jc w:val="both"/>
        <w:rPr>
          <w:b/>
          <w:iCs/>
          <w:color w:val="0070C0"/>
          <w:sz w:val="28"/>
          <w:szCs w:val="28"/>
          <w:u w:val="single"/>
        </w:rPr>
      </w:pPr>
    </w:p>
    <w:p w14:paraId="3D69DDE1" w14:textId="77777777" w:rsidR="003943C0" w:rsidRDefault="003943C0" w:rsidP="004F16AF">
      <w:pPr>
        <w:jc w:val="both"/>
        <w:rPr>
          <w:b/>
          <w:iCs/>
          <w:color w:val="0070C0"/>
          <w:sz w:val="28"/>
          <w:szCs w:val="28"/>
          <w:u w:val="single"/>
        </w:rPr>
      </w:pPr>
    </w:p>
    <w:p w14:paraId="2171C9A5" w14:textId="77777777" w:rsidR="003943C0" w:rsidRDefault="003943C0" w:rsidP="004F16AF">
      <w:pPr>
        <w:jc w:val="both"/>
        <w:rPr>
          <w:b/>
          <w:iCs/>
          <w:color w:val="0070C0"/>
          <w:sz w:val="28"/>
          <w:szCs w:val="28"/>
          <w:u w:val="single"/>
        </w:rPr>
      </w:pPr>
    </w:p>
    <w:p w14:paraId="25518EAB" w14:textId="77777777" w:rsidR="003943C0" w:rsidRDefault="003943C0" w:rsidP="004F16AF">
      <w:pPr>
        <w:jc w:val="both"/>
        <w:rPr>
          <w:b/>
          <w:iCs/>
          <w:color w:val="0070C0"/>
          <w:sz w:val="28"/>
          <w:szCs w:val="28"/>
          <w:u w:val="single"/>
        </w:rPr>
      </w:pPr>
    </w:p>
    <w:p w14:paraId="44DAF3CA" w14:textId="77777777" w:rsidR="003943C0" w:rsidRDefault="003943C0" w:rsidP="004F16AF">
      <w:pPr>
        <w:jc w:val="both"/>
        <w:rPr>
          <w:b/>
          <w:iCs/>
          <w:color w:val="0070C0"/>
          <w:sz w:val="28"/>
          <w:szCs w:val="28"/>
          <w:u w:val="single"/>
        </w:rPr>
      </w:pPr>
    </w:p>
    <w:p w14:paraId="1EC752AB" w14:textId="77777777" w:rsidR="003943C0" w:rsidRDefault="003943C0" w:rsidP="004F16AF">
      <w:pPr>
        <w:jc w:val="both"/>
        <w:rPr>
          <w:b/>
          <w:iCs/>
          <w:color w:val="0070C0"/>
          <w:sz w:val="28"/>
          <w:szCs w:val="28"/>
          <w:u w:val="single"/>
        </w:rPr>
      </w:pPr>
    </w:p>
    <w:p w14:paraId="5FBB2C22" w14:textId="77777777" w:rsidR="003943C0" w:rsidRDefault="003943C0" w:rsidP="004F16AF">
      <w:pPr>
        <w:jc w:val="both"/>
        <w:rPr>
          <w:b/>
          <w:iCs/>
          <w:color w:val="0070C0"/>
          <w:sz w:val="28"/>
          <w:szCs w:val="28"/>
          <w:u w:val="single"/>
        </w:rPr>
      </w:pPr>
    </w:p>
    <w:p w14:paraId="2A98EF2B" w14:textId="77777777" w:rsidR="003943C0" w:rsidRDefault="003943C0" w:rsidP="004F16AF">
      <w:pPr>
        <w:jc w:val="both"/>
        <w:rPr>
          <w:b/>
          <w:iCs/>
          <w:color w:val="0070C0"/>
          <w:sz w:val="28"/>
          <w:szCs w:val="28"/>
          <w:u w:val="single"/>
        </w:rPr>
      </w:pPr>
    </w:p>
    <w:p w14:paraId="481BFDCB" w14:textId="77777777" w:rsidR="003943C0" w:rsidRDefault="003943C0" w:rsidP="004F16AF">
      <w:pPr>
        <w:jc w:val="both"/>
        <w:rPr>
          <w:b/>
          <w:iCs/>
          <w:color w:val="0070C0"/>
          <w:sz w:val="28"/>
          <w:szCs w:val="28"/>
          <w:u w:val="single"/>
        </w:rPr>
      </w:pPr>
    </w:p>
    <w:p w14:paraId="74E41EEC" w14:textId="77777777" w:rsidR="003943C0" w:rsidRDefault="003943C0" w:rsidP="004F16AF">
      <w:pPr>
        <w:jc w:val="both"/>
        <w:rPr>
          <w:b/>
          <w:iCs/>
          <w:color w:val="0070C0"/>
          <w:sz w:val="28"/>
          <w:szCs w:val="28"/>
          <w:u w:val="single"/>
        </w:rPr>
      </w:pPr>
    </w:p>
    <w:p w14:paraId="6E833D31" w14:textId="77777777" w:rsidR="003943C0" w:rsidRDefault="003943C0" w:rsidP="004F16AF">
      <w:pPr>
        <w:jc w:val="both"/>
        <w:rPr>
          <w:b/>
          <w:iCs/>
          <w:color w:val="0070C0"/>
          <w:sz w:val="28"/>
          <w:szCs w:val="28"/>
          <w:u w:val="single"/>
        </w:rPr>
      </w:pPr>
    </w:p>
    <w:p w14:paraId="3BCF6B93" w14:textId="77777777" w:rsidR="003943C0" w:rsidRDefault="003943C0" w:rsidP="004F16AF">
      <w:pPr>
        <w:jc w:val="both"/>
        <w:rPr>
          <w:b/>
          <w:iCs/>
          <w:color w:val="0070C0"/>
          <w:sz w:val="28"/>
          <w:szCs w:val="28"/>
          <w:u w:val="single"/>
        </w:rPr>
      </w:pPr>
    </w:p>
    <w:p w14:paraId="1F5EBA19" w14:textId="77777777" w:rsidR="003943C0" w:rsidRDefault="003943C0" w:rsidP="004F16AF">
      <w:pPr>
        <w:jc w:val="both"/>
        <w:rPr>
          <w:b/>
          <w:iCs/>
          <w:color w:val="0070C0"/>
          <w:sz w:val="28"/>
          <w:szCs w:val="28"/>
          <w:u w:val="single"/>
        </w:rPr>
      </w:pPr>
    </w:p>
    <w:p w14:paraId="101626CE" w14:textId="77777777" w:rsidR="003943C0" w:rsidRDefault="003943C0" w:rsidP="004F16AF">
      <w:pPr>
        <w:jc w:val="both"/>
        <w:rPr>
          <w:b/>
          <w:iCs/>
          <w:color w:val="0070C0"/>
          <w:sz w:val="28"/>
          <w:szCs w:val="28"/>
          <w:u w:val="single"/>
        </w:rPr>
      </w:pPr>
    </w:p>
    <w:p w14:paraId="3CDB5885" w14:textId="77777777" w:rsidR="003943C0" w:rsidRDefault="003943C0" w:rsidP="004F16AF">
      <w:pPr>
        <w:jc w:val="both"/>
        <w:rPr>
          <w:b/>
          <w:iCs/>
          <w:color w:val="0070C0"/>
          <w:sz w:val="28"/>
          <w:szCs w:val="28"/>
          <w:u w:val="single"/>
        </w:rPr>
      </w:pPr>
    </w:p>
    <w:p w14:paraId="45DFBC2F" w14:textId="77777777" w:rsidR="003943C0" w:rsidRDefault="003943C0" w:rsidP="004F16AF">
      <w:pPr>
        <w:jc w:val="both"/>
        <w:rPr>
          <w:b/>
          <w:iCs/>
          <w:color w:val="0070C0"/>
          <w:sz w:val="28"/>
          <w:szCs w:val="28"/>
          <w:u w:val="single"/>
        </w:rPr>
      </w:pPr>
    </w:p>
    <w:p w14:paraId="3343370F" w14:textId="77777777" w:rsidR="003943C0" w:rsidRDefault="003943C0" w:rsidP="004F16AF">
      <w:pPr>
        <w:jc w:val="both"/>
        <w:rPr>
          <w:b/>
          <w:iCs/>
          <w:color w:val="0070C0"/>
          <w:sz w:val="28"/>
          <w:szCs w:val="28"/>
          <w:u w:val="single"/>
        </w:rPr>
      </w:pPr>
    </w:p>
    <w:p w14:paraId="34A40813" w14:textId="77777777" w:rsidR="003943C0" w:rsidRDefault="003943C0" w:rsidP="004F16AF">
      <w:pPr>
        <w:jc w:val="both"/>
        <w:rPr>
          <w:b/>
          <w:iCs/>
          <w:color w:val="0070C0"/>
          <w:sz w:val="28"/>
          <w:szCs w:val="28"/>
          <w:u w:val="single"/>
        </w:rPr>
      </w:pPr>
    </w:p>
    <w:p w14:paraId="13D6A1A3" w14:textId="77777777" w:rsidR="003943C0" w:rsidRDefault="003943C0" w:rsidP="004F16AF">
      <w:pPr>
        <w:jc w:val="both"/>
        <w:rPr>
          <w:b/>
          <w:iCs/>
          <w:color w:val="0070C0"/>
          <w:sz w:val="28"/>
          <w:szCs w:val="28"/>
          <w:u w:val="single"/>
        </w:rPr>
      </w:pPr>
    </w:p>
    <w:p w14:paraId="2C03B0CD" w14:textId="77777777" w:rsidR="003943C0" w:rsidRDefault="003943C0" w:rsidP="004F16AF">
      <w:pPr>
        <w:jc w:val="both"/>
        <w:rPr>
          <w:b/>
          <w:iCs/>
          <w:color w:val="0070C0"/>
          <w:sz w:val="28"/>
          <w:szCs w:val="28"/>
          <w:u w:val="single"/>
        </w:rPr>
      </w:pPr>
    </w:p>
    <w:p w14:paraId="24A25FFF" w14:textId="77777777" w:rsidR="003943C0" w:rsidRDefault="003943C0" w:rsidP="004F16AF">
      <w:pPr>
        <w:jc w:val="both"/>
        <w:rPr>
          <w:b/>
          <w:iCs/>
          <w:color w:val="0070C0"/>
          <w:sz w:val="28"/>
          <w:szCs w:val="28"/>
          <w:u w:val="single"/>
        </w:rPr>
      </w:pPr>
    </w:p>
    <w:p w14:paraId="044983F8" w14:textId="77777777" w:rsidR="003943C0" w:rsidRDefault="003943C0" w:rsidP="004F16AF">
      <w:pPr>
        <w:jc w:val="both"/>
        <w:rPr>
          <w:b/>
          <w:iCs/>
          <w:color w:val="0070C0"/>
          <w:sz w:val="28"/>
          <w:szCs w:val="28"/>
          <w:u w:val="single"/>
        </w:rPr>
      </w:pPr>
    </w:p>
    <w:p w14:paraId="13587BC4" w14:textId="77777777" w:rsidR="003943C0" w:rsidRDefault="003943C0" w:rsidP="004F16AF">
      <w:pPr>
        <w:jc w:val="both"/>
        <w:rPr>
          <w:b/>
          <w:iCs/>
          <w:color w:val="0070C0"/>
          <w:sz w:val="28"/>
          <w:szCs w:val="28"/>
          <w:u w:val="single"/>
        </w:rPr>
      </w:pPr>
    </w:p>
    <w:p w14:paraId="4490CA4C" w14:textId="77777777" w:rsidR="003943C0" w:rsidRDefault="003943C0" w:rsidP="004F16AF">
      <w:pPr>
        <w:jc w:val="both"/>
        <w:rPr>
          <w:b/>
          <w:iCs/>
          <w:color w:val="0070C0"/>
          <w:sz w:val="28"/>
          <w:szCs w:val="28"/>
          <w:u w:val="single"/>
        </w:rPr>
      </w:pPr>
    </w:p>
    <w:p w14:paraId="01AD9304" w14:textId="77777777" w:rsidR="003943C0" w:rsidRDefault="003943C0" w:rsidP="004F16AF">
      <w:pPr>
        <w:jc w:val="both"/>
        <w:rPr>
          <w:b/>
          <w:color w:val="0070C0"/>
          <w:u w:val="single"/>
        </w:rPr>
      </w:pPr>
    </w:p>
    <w:p w14:paraId="7AEDA5EA" w14:textId="77777777" w:rsidR="003943C0" w:rsidRPr="00EC1502" w:rsidRDefault="003943C0" w:rsidP="004F16AF">
      <w:pPr>
        <w:jc w:val="both"/>
        <w:rPr>
          <w:b/>
          <w:color w:val="0070C0"/>
          <w:u w:val="single"/>
        </w:rPr>
      </w:pPr>
    </w:p>
    <w:p w14:paraId="0A02FB53" w14:textId="77777777" w:rsidR="00723178" w:rsidRPr="00703796" w:rsidRDefault="00723178" w:rsidP="00A7700A">
      <w:pPr>
        <w:shd w:val="clear" w:color="auto" w:fill="4F81BD" w:themeFill="accent1"/>
        <w:jc w:val="center"/>
        <w:rPr>
          <w:b/>
          <w:color w:val="FFFFFF" w:themeColor="background1"/>
          <w:sz w:val="40"/>
          <w:szCs w:val="40"/>
        </w:rPr>
      </w:pPr>
      <w:r w:rsidRPr="00703796">
        <w:rPr>
          <w:b/>
          <w:color w:val="FFFFFF" w:themeColor="background1"/>
          <w:sz w:val="40"/>
          <w:szCs w:val="40"/>
        </w:rPr>
        <w:lastRenderedPageBreak/>
        <w:t>Acknowledgment</w:t>
      </w:r>
    </w:p>
    <w:p w14:paraId="2F704631" w14:textId="77777777" w:rsidR="00A7700A" w:rsidRPr="00A7700A" w:rsidRDefault="00A7700A" w:rsidP="004F16AF">
      <w:pPr>
        <w:widowControl w:val="0"/>
        <w:overflowPunct w:val="0"/>
        <w:autoSpaceDE w:val="0"/>
        <w:autoSpaceDN w:val="0"/>
        <w:adjustRightInd w:val="0"/>
        <w:spacing w:line="360" w:lineRule="auto"/>
        <w:ind w:right="20"/>
        <w:jc w:val="both"/>
      </w:pPr>
    </w:p>
    <w:p w14:paraId="014191A2" w14:textId="77777777" w:rsidR="00DC444F" w:rsidRPr="00312801" w:rsidRDefault="00A332EF" w:rsidP="00322461">
      <w:pPr>
        <w:widowControl w:val="0"/>
        <w:overflowPunct w:val="0"/>
        <w:autoSpaceDE w:val="0"/>
        <w:autoSpaceDN w:val="0"/>
        <w:adjustRightInd w:val="0"/>
        <w:spacing w:line="360" w:lineRule="auto"/>
        <w:ind w:right="20"/>
        <w:jc w:val="both"/>
        <w:rPr>
          <w:sz w:val="24"/>
          <w:szCs w:val="24"/>
        </w:rPr>
      </w:pPr>
      <w:r>
        <w:rPr>
          <w:sz w:val="24"/>
          <w:szCs w:val="24"/>
        </w:rPr>
        <w:t xml:space="preserve">Before </w:t>
      </w:r>
      <w:proofErr w:type="gramStart"/>
      <w:r>
        <w:rPr>
          <w:sz w:val="24"/>
          <w:szCs w:val="24"/>
        </w:rPr>
        <w:t>proceeding</w:t>
      </w:r>
      <w:proofErr w:type="gramEnd"/>
      <w:r>
        <w:rPr>
          <w:sz w:val="24"/>
          <w:szCs w:val="24"/>
        </w:rPr>
        <w:t xml:space="preserve"> any further</w:t>
      </w:r>
      <w:r w:rsidR="00A33374" w:rsidRPr="00312801">
        <w:rPr>
          <w:sz w:val="24"/>
          <w:szCs w:val="24"/>
        </w:rPr>
        <w:t xml:space="preserve">, </w:t>
      </w:r>
      <w:r w:rsidR="00322461">
        <w:rPr>
          <w:sz w:val="24"/>
          <w:szCs w:val="24"/>
        </w:rPr>
        <w:t xml:space="preserve">to </w:t>
      </w:r>
      <w:r w:rsidR="00DC444F">
        <w:rPr>
          <w:sz w:val="24"/>
          <w:szCs w:val="24"/>
        </w:rPr>
        <w:t>almighty Allah I would like to express my deep gratitude for giving me the strength of finishing this internship report within the given time. Massive attention &amp; time in every step of this report</w:t>
      </w:r>
      <w:r w:rsidR="00322461">
        <w:rPr>
          <w:sz w:val="24"/>
          <w:szCs w:val="24"/>
        </w:rPr>
        <w:t xml:space="preserve"> were needed. Moreover, this game a factual feeling of creating &amp; helped me enough for understanding my capability of working in something like this.</w:t>
      </w:r>
    </w:p>
    <w:p w14:paraId="4B7CA06F" w14:textId="77777777" w:rsidR="00F8733B" w:rsidRPr="00BC3309" w:rsidRDefault="00F8733B" w:rsidP="00322461">
      <w:pPr>
        <w:widowControl w:val="0"/>
        <w:overflowPunct w:val="0"/>
        <w:autoSpaceDE w:val="0"/>
        <w:autoSpaceDN w:val="0"/>
        <w:adjustRightInd w:val="0"/>
        <w:spacing w:line="360" w:lineRule="auto"/>
        <w:ind w:right="20"/>
        <w:jc w:val="both"/>
      </w:pPr>
    </w:p>
    <w:p w14:paraId="07239F17" w14:textId="77777777" w:rsidR="00DC444F" w:rsidRPr="00DC444F" w:rsidRDefault="00DC444F" w:rsidP="00322461">
      <w:pPr>
        <w:spacing w:line="360" w:lineRule="auto"/>
        <w:ind w:left="-5"/>
        <w:jc w:val="both"/>
        <w:rPr>
          <w:sz w:val="24"/>
          <w:szCs w:val="24"/>
        </w:rPr>
      </w:pPr>
      <w:r w:rsidRPr="00DC444F">
        <w:rPr>
          <w:sz w:val="24"/>
          <w:szCs w:val="24"/>
        </w:rPr>
        <w:t xml:space="preserve">I want to give thanks </w:t>
      </w:r>
      <w:proofErr w:type="gramStart"/>
      <w:r w:rsidRPr="00DC444F">
        <w:rPr>
          <w:sz w:val="24"/>
          <w:szCs w:val="24"/>
        </w:rPr>
        <w:t>all of the</w:t>
      </w:r>
      <w:proofErr w:type="gramEnd"/>
      <w:r w:rsidRPr="00DC444F">
        <w:rPr>
          <w:sz w:val="24"/>
          <w:szCs w:val="24"/>
        </w:rPr>
        <w:t xml:space="preserve"> person who have helped me to make this report perfectly &amp; it is the   chance to express my deep appreciation of those beloved person because their dedication &amp; collaboration was significant to make this report in perfect manner.</w:t>
      </w:r>
    </w:p>
    <w:p w14:paraId="7C9AEF59" w14:textId="77777777" w:rsidR="00FB1A26" w:rsidRPr="00BC3309" w:rsidRDefault="00FB1A26" w:rsidP="00322461">
      <w:pPr>
        <w:widowControl w:val="0"/>
        <w:overflowPunct w:val="0"/>
        <w:autoSpaceDE w:val="0"/>
        <w:autoSpaceDN w:val="0"/>
        <w:adjustRightInd w:val="0"/>
        <w:spacing w:line="360" w:lineRule="auto"/>
        <w:ind w:right="20"/>
        <w:jc w:val="both"/>
      </w:pPr>
    </w:p>
    <w:p w14:paraId="5EDD19CC" w14:textId="77777777" w:rsidR="00102DCC" w:rsidRDefault="00DC444F" w:rsidP="00322461">
      <w:pPr>
        <w:widowControl w:val="0"/>
        <w:autoSpaceDE w:val="0"/>
        <w:autoSpaceDN w:val="0"/>
        <w:adjustRightInd w:val="0"/>
        <w:spacing w:line="360" w:lineRule="auto"/>
        <w:jc w:val="both"/>
        <w:rPr>
          <w:color w:val="000000"/>
          <w:sz w:val="24"/>
          <w:szCs w:val="24"/>
        </w:rPr>
      </w:pPr>
      <w:r>
        <w:rPr>
          <w:color w:val="000000"/>
          <w:sz w:val="24"/>
          <w:szCs w:val="24"/>
        </w:rPr>
        <w:t>Firstly, I would like to show my gratitude towards:</w:t>
      </w:r>
    </w:p>
    <w:p w14:paraId="633399AC" w14:textId="77777777" w:rsidR="00CF5BE7" w:rsidRPr="00BC3309" w:rsidRDefault="00CF5BE7" w:rsidP="00322461">
      <w:pPr>
        <w:widowControl w:val="0"/>
        <w:autoSpaceDE w:val="0"/>
        <w:autoSpaceDN w:val="0"/>
        <w:adjustRightInd w:val="0"/>
        <w:spacing w:line="360" w:lineRule="auto"/>
        <w:jc w:val="both"/>
        <w:rPr>
          <w:color w:val="000000"/>
        </w:rPr>
      </w:pPr>
    </w:p>
    <w:p w14:paraId="4D9B5145" w14:textId="77777777" w:rsidR="00102DCC" w:rsidRPr="009335E4" w:rsidRDefault="00B166A9" w:rsidP="00322461">
      <w:pPr>
        <w:widowControl w:val="0"/>
        <w:autoSpaceDE w:val="0"/>
        <w:autoSpaceDN w:val="0"/>
        <w:adjustRightInd w:val="0"/>
        <w:spacing w:line="360" w:lineRule="auto"/>
        <w:jc w:val="both"/>
        <w:rPr>
          <w:b/>
          <w:sz w:val="24"/>
          <w:szCs w:val="24"/>
        </w:rPr>
      </w:pPr>
      <w:proofErr w:type="spellStart"/>
      <w:r>
        <w:rPr>
          <w:b/>
          <w:sz w:val="24"/>
          <w:szCs w:val="24"/>
        </w:rPr>
        <w:t>Farhana</w:t>
      </w:r>
      <w:proofErr w:type="spellEnd"/>
      <w:r>
        <w:rPr>
          <w:b/>
          <w:sz w:val="24"/>
          <w:szCs w:val="24"/>
        </w:rPr>
        <w:t xml:space="preserve"> Rashid</w:t>
      </w:r>
    </w:p>
    <w:p w14:paraId="5A89B296" w14:textId="77777777" w:rsidR="009335E4" w:rsidRDefault="00102DCC" w:rsidP="00322461">
      <w:pPr>
        <w:widowControl w:val="0"/>
        <w:autoSpaceDE w:val="0"/>
        <w:autoSpaceDN w:val="0"/>
        <w:adjustRightInd w:val="0"/>
        <w:spacing w:line="360" w:lineRule="auto"/>
        <w:jc w:val="both"/>
        <w:rPr>
          <w:sz w:val="24"/>
          <w:szCs w:val="24"/>
        </w:rPr>
      </w:pPr>
      <w:r>
        <w:rPr>
          <w:sz w:val="24"/>
          <w:szCs w:val="24"/>
        </w:rPr>
        <w:t>Assistant Professor</w:t>
      </w:r>
    </w:p>
    <w:p w14:paraId="6F94FB42" w14:textId="77777777" w:rsidR="00102DCC" w:rsidRDefault="00102DCC" w:rsidP="00322461">
      <w:pPr>
        <w:widowControl w:val="0"/>
        <w:autoSpaceDE w:val="0"/>
        <w:autoSpaceDN w:val="0"/>
        <w:adjustRightInd w:val="0"/>
        <w:spacing w:line="360" w:lineRule="auto"/>
        <w:jc w:val="both"/>
        <w:rPr>
          <w:sz w:val="24"/>
          <w:szCs w:val="24"/>
        </w:rPr>
      </w:pPr>
      <w:r w:rsidRPr="00312801">
        <w:rPr>
          <w:sz w:val="24"/>
          <w:szCs w:val="24"/>
        </w:rPr>
        <w:t xml:space="preserve">School of Business and Economics, </w:t>
      </w:r>
    </w:p>
    <w:p w14:paraId="4177F9DA" w14:textId="77777777" w:rsidR="00820AA5" w:rsidRDefault="00820AA5" w:rsidP="00322461">
      <w:pPr>
        <w:widowControl w:val="0"/>
        <w:autoSpaceDE w:val="0"/>
        <w:autoSpaceDN w:val="0"/>
        <w:adjustRightInd w:val="0"/>
        <w:spacing w:line="360" w:lineRule="auto"/>
        <w:jc w:val="both"/>
        <w:rPr>
          <w:sz w:val="24"/>
          <w:szCs w:val="24"/>
        </w:rPr>
      </w:pPr>
      <w:r>
        <w:rPr>
          <w:sz w:val="24"/>
          <w:szCs w:val="24"/>
        </w:rPr>
        <w:t>United International University</w:t>
      </w:r>
    </w:p>
    <w:p w14:paraId="32B9092C" w14:textId="77777777" w:rsidR="00CF5BE7" w:rsidRPr="00BC3309" w:rsidRDefault="00CF5BE7" w:rsidP="00322461">
      <w:pPr>
        <w:widowControl w:val="0"/>
        <w:autoSpaceDE w:val="0"/>
        <w:autoSpaceDN w:val="0"/>
        <w:adjustRightInd w:val="0"/>
        <w:spacing w:line="360" w:lineRule="auto"/>
        <w:jc w:val="both"/>
      </w:pPr>
    </w:p>
    <w:p w14:paraId="7FA1A2D0" w14:textId="77777777" w:rsidR="00102DCC" w:rsidRPr="009335E4" w:rsidRDefault="00102DCC" w:rsidP="00322461">
      <w:pPr>
        <w:widowControl w:val="0"/>
        <w:autoSpaceDE w:val="0"/>
        <w:autoSpaceDN w:val="0"/>
        <w:adjustRightInd w:val="0"/>
        <w:spacing w:line="360" w:lineRule="auto"/>
        <w:jc w:val="both"/>
        <w:rPr>
          <w:b/>
          <w:color w:val="000000"/>
          <w:sz w:val="24"/>
          <w:szCs w:val="24"/>
        </w:rPr>
      </w:pPr>
      <w:r w:rsidRPr="009335E4">
        <w:rPr>
          <w:b/>
          <w:color w:val="000000"/>
          <w:sz w:val="24"/>
          <w:szCs w:val="24"/>
        </w:rPr>
        <w:t xml:space="preserve">Sheikh </w:t>
      </w:r>
      <w:proofErr w:type="spellStart"/>
      <w:r w:rsidRPr="009335E4">
        <w:rPr>
          <w:b/>
          <w:color w:val="000000"/>
          <w:sz w:val="24"/>
          <w:szCs w:val="24"/>
        </w:rPr>
        <w:t>Golam</w:t>
      </w:r>
      <w:proofErr w:type="spellEnd"/>
      <w:r w:rsidR="009335E4" w:rsidRPr="009335E4">
        <w:rPr>
          <w:b/>
          <w:color w:val="000000"/>
          <w:sz w:val="24"/>
          <w:szCs w:val="24"/>
        </w:rPr>
        <w:t xml:space="preserve"> </w:t>
      </w:r>
      <w:proofErr w:type="spellStart"/>
      <w:r w:rsidRPr="009335E4">
        <w:rPr>
          <w:b/>
          <w:color w:val="000000"/>
          <w:sz w:val="24"/>
          <w:szCs w:val="24"/>
        </w:rPr>
        <w:t>Rahman</w:t>
      </w:r>
      <w:proofErr w:type="spellEnd"/>
    </w:p>
    <w:p w14:paraId="76F010DA" w14:textId="77777777" w:rsidR="00102DCC" w:rsidRDefault="00102DCC" w:rsidP="00322461">
      <w:pPr>
        <w:widowControl w:val="0"/>
        <w:autoSpaceDE w:val="0"/>
        <w:autoSpaceDN w:val="0"/>
        <w:adjustRightInd w:val="0"/>
        <w:spacing w:line="360" w:lineRule="auto"/>
        <w:jc w:val="both"/>
        <w:rPr>
          <w:color w:val="000000"/>
          <w:sz w:val="24"/>
          <w:szCs w:val="24"/>
        </w:rPr>
      </w:pPr>
      <w:r w:rsidRPr="00102DCC">
        <w:rPr>
          <w:color w:val="000000"/>
          <w:sz w:val="24"/>
          <w:szCs w:val="24"/>
        </w:rPr>
        <w:t>Manage</w:t>
      </w:r>
      <w:r>
        <w:rPr>
          <w:color w:val="000000"/>
          <w:sz w:val="24"/>
          <w:szCs w:val="24"/>
        </w:rPr>
        <w:t>r of Human Resource Management</w:t>
      </w:r>
    </w:p>
    <w:p w14:paraId="72C36ECF" w14:textId="77777777" w:rsidR="00102DCC" w:rsidRDefault="00916FD8" w:rsidP="00322461">
      <w:pPr>
        <w:widowControl w:val="0"/>
        <w:autoSpaceDE w:val="0"/>
        <w:autoSpaceDN w:val="0"/>
        <w:adjustRightInd w:val="0"/>
        <w:spacing w:line="360" w:lineRule="auto"/>
        <w:jc w:val="both"/>
        <w:rPr>
          <w:color w:val="000000"/>
          <w:sz w:val="24"/>
          <w:szCs w:val="24"/>
        </w:rPr>
      </w:pPr>
      <w:r>
        <w:rPr>
          <w:color w:val="000000"/>
          <w:sz w:val="24"/>
          <w:szCs w:val="24"/>
        </w:rPr>
        <w:t xml:space="preserve">ZAHUR &amp; MOSTAFIZ </w:t>
      </w:r>
      <w:r w:rsidR="00102DCC" w:rsidRPr="00102DCC">
        <w:rPr>
          <w:color w:val="000000"/>
          <w:sz w:val="24"/>
          <w:szCs w:val="24"/>
        </w:rPr>
        <w:t>Chartered Accountants</w:t>
      </w:r>
    </w:p>
    <w:p w14:paraId="4E7EDF87" w14:textId="77777777" w:rsidR="00CF5BE7" w:rsidRPr="00BC3309" w:rsidRDefault="00CF5BE7" w:rsidP="00322461">
      <w:pPr>
        <w:widowControl w:val="0"/>
        <w:autoSpaceDE w:val="0"/>
        <w:autoSpaceDN w:val="0"/>
        <w:adjustRightInd w:val="0"/>
        <w:spacing w:line="360" w:lineRule="auto"/>
        <w:jc w:val="both"/>
        <w:rPr>
          <w:color w:val="000000"/>
        </w:rPr>
      </w:pPr>
    </w:p>
    <w:p w14:paraId="74522045" w14:textId="77777777" w:rsidR="00102DCC" w:rsidRPr="009335E4" w:rsidRDefault="00102DCC" w:rsidP="00322461">
      <w:pPr>
        <w:widowControl w:val="0"/>
        <w:autoSpaceDE w:val="0"/>
        <w:autoSpaceDN w:val="0"/>
        <w:adjustRightInd w:val="0"/>
        <w:spacing w:line="360" w:lineRule="auto"/>
        <w:jc w:val="both"/>
        <w:rPr>
          <w:b/>
          <w:color w:val="000000"/>
          <w:sz w:val="24"/>
          <w:szCs w:val="24"/>
        </w:rPr>
      </w:pPr>
      <w:proofErr w:type="spellStart"/>
      <w:r w:rsidRPr="009335E4">
        <w:rPr>
          <w:b/>
          <w:color w:val="000000"/>
          <w:sz w:val="24"/>
          <w:szCs w:val="24"/>
        </w:rPr>
        <w:t>Soman</w:t>
      </w:r>
      <w:proofErr w:type="spellEnd"/>
      <w:r w:rsidRPr="009335E4">
        <w:rPr>
          <w:b/>
          <w:color w:val="000000"/>
          <w:sz w:val="24"/>
          <w:szCs w:val="24"/>
        </w:rPr>
        <w:t xml:space="preserve"> </w:t>
      </w:r>
      <w:r w:rsidR="002F51BD">
        <w:rPr>
          <w:b/>
          <w:color w:val="000000"/>
          <w:sz w:val="24"/>
          <w:szCs w:val="24"/>
        </w:rPr>
        <w:t>K</w:t>
      </w:r>
      <w:r w:rsidRPr="009335E4">
        <w:rPr>
          <w:b/>
          <w:color w:val="000000"/>
          <w:sz w:val="24"/>
          <w:szCs w:val="24"/>
        </w:rPr>
        <w:t>umar Roy</w:t>
      </w:r>
    </w:p>
    <w:p w14:paraId="0DACFC4B" w14:textId="77777777" w:rsidR="00102DCC" w:rsidRDefault="00102DCC" w:rsidP="00322461">
      <w:pPr>
        <w:widowControl w:val="0"/>
        <w:autoSpaceDE w:val="0"/>
        <w:autoSpaceDN w:val="0"/>
        <w:adjustRightInd w:val="0"/>
        <w:spacing w:line="360" w:lineRule="auto"/>
        <w:jc w:val="both"/>
        <w:rPr>
          <w:color w:val="000000"/>
          <w:sz w:val="24"/>
          <w:szCs w:val="24"/>
        </w:rPr>
      </w:pPr>
      <w:r w:rsidRPr="00102DCC">
        <w:rPr>
          <w:color w:val="000000"/>
          <w:sz w:val="24"/>
          <w:szCs w:val="24"/>
        </w:rPr>
        <w:t xml:space="preserve">Manager of Audit &amp; Assurance </w:t>
      </w:r>
    </w:p>
    <w:p w14:paraId="40577B39" w14:textId="77777777" w:rsidR="00102DCC" w:rsidRDefault="00916FD8" w:rsidP="00322461">
      <w:pPr>
        <w:widowControl w:val="0"/>
        <w:autoSpaceDE w:val="0"/>
        <w:autoSpaceDN w:val="0"/>
        <w:adjustRightInd w:val="0"/>
        <w:spacing w:line="360" w:lineRule="auto"/>
        <w:jc w:val="both"/>
        <w:rPr>
          <w:color w:val="000000"/>
          <w:sz w:val="24"/>
          <w:szCs w:val="24"/>
        </w:rPr>
      </w:pPr>
      <w:r>
        <w:rPr>
          <w:color w:val="000000"/>
          <w:sz w:val="24"/>
          <w:szCs w:val="24"/>
        </w:rPr>
        <w:t xml:space="preserve">ZAHUR &amp; MOSTAFIZ </w:t>
      </w:r>
      <w:r w:rsidR="00102DCC" w:rsidRPr="00102DCC">
        <w:rPr>
          <w:color w:val="000000"/>
          <w:sz w:val="24"/>
          <w:szCs w:val="24"/>
        </w:rPr>
        <w:t>Chartered Accountants</w:t>
      </w:r>
    </w:p>
    <w:p w14:paraId="771F1976" w14:textId="77777777" w:rsidR="0097211F" w:rsidRPr="00BC3309" w:rsidRDefault="0097211F" w:rsidP="00322461">
      <w:pPr>
        <w:widowControl w:val="0"/>
        <w:autoSpaceDE w:val="0"/>
        <w:autoSpaceDN w:val="0"/>
        <w:adjustRightInd w:val="0"/>
        <w:spacing w:line="360" w:lineRule="auto"/>
        <w:jc w:val="both"/>
        <w:rPr>
          <w:color w:val="000000"/>
        </w:rPr>
      </w:pPr>
    </w:p>
    <w:p w14:paraId="7F20C950" w14:textId="77777777" w:rsidR="0097211F" w:rsidRDefault="0097211F" w:rsidP="00322461">
      <w:pPr>
        <w:widowControl w:val="0"/>
        <w:autoSpaceDE w:val="0"/>
        <w:autoSpaceDN w:val="0"/>
        <w:adjustRightInd w:val="0"/>
        <w:spacing w:line="360" w:lineRule="auto"/>
        <w:jc w:val="both"/>
        <w:rPr>
          <w:b/>
          <w:color w:val="000000"/>
          <w:sz w:val="24"/>
          <w:szCs w:val="24"/>
        </w:rPr>
      </w:pPr>
      <w:proofErr w:type="spellStart"/>
      <w:r>
        <w:rPr>
          <w:b/>
          <w:color w:val="000000"/>
          <w:sz w:val="24"/>
          <w:szCs w:val="24"/>
        </w:rPr>
        <w:t>Rejuan</w:t>
      </w:r>
      <w:proofErr w:type="spellEnd"/>
      <w:r>
        <w:rPr>
          <w:b/>
          <w:color w:val="000000"/>
          <w:sz w:val="24"/>
          <w:szCs w:val="24"/>
        </w:rPr>
        <w:t xml:space="preserve"> </w:t>
      </w:r>
      <w:proofErr w:type="spellStart"/>
      <w:r>
        <w:rPr>
          <w:b/>
          <w:color w:val="000000"/>
          <w:sz w:val="24"/>
          <w:szCs w:val="24"/>
        </w:rPr>
        <w:t>Rahman</w:t>
      </w:r>
      <w:proofErr w:type="spellEnd"/>
    </w:p>
    <w:p w14:paraId="27D7EF3C" w14:textId="77777777" w:rsidR="005A41A3" w:rsidRPr="005A41A3" w:rsidRDefault="005A41A3" w:rsidP="00322461">
      <w:pPr>
        <w:widowControl w:val="0"/>
        <w:autoSpaceDE w:val="0"/>
        <w:autoSpaceDN w:val="0"/>
        <w:adjustRightInd w:val="0"/>
        <w:spacing w:line="360" w:lineRule="auto"/>
        <w:jc w:val="both"/>
        <w:rPr>
          <w:color w:val="000000"/>
          <w:sz w:val="24"/>
          <w:szCs w:val="24"/>
        </w:rPr>
      </w:pPr>
      <w:r w:rsidRPr="005A41A3">
        <w:rPr>
          <w:color w:val="000000"/>
          <w:sz w:val="24"/>
          <w:szCs w:val="24"/>
        </w:rPr>
        <w:t>Senior Article Student</w:t>
      </w:r>
    </w:p>
    <w:p w14:paraId="22019D4D" w14:textId="77777777" w:rsidR="0097211F" w:rsidRPr="00CF5BE7" w:rsidRDefault="0097211F" w:rsidP="00322461">
      <w:pPr>
        <w:widowControl w:val="0"/>
        <w:autoSpaceDE w:val="0"/>
        <w:autoSpaceDN w:val="0"/>
        <w:adjustRightInd w:val="0"/>
        <w:spacing w:line="360" w:lineRule="auto"/>
        <w:jc w:val="both"/>
        <w:rPr>
          <w:color w:val="000000"/>
          <w:sz w:val="24"/>
          <w:szCs w:val="24"/>
        </w:rPr>
      </w:pPr>
      <w:r>
        <w:rPr>
          <w:color w:val="000000"/>
          <w:sz w:val="24"/>
          <w:szCs w:val="24"/>
        </w:rPr>
        <w:t xml:space="preserve">ZAHUR &amp; MOSTAFIZ </w:t>
      </w:r>
      <w:r w:rsidRPr="00CF5BE7">
        <w:rPr>
          <w:color w:val="000000"/>
          <w:sz w:val="24"/>
          <w:szCs w:val="24"/>
        </w:rPr>
        <w:t>Chartered Accountants</w:t>
      </w:r>
    </w:p>
    <w:p w14:paraId="32FC57E8" w14:textId="77777777" w:rsidR="0097211F" w:rsidRPr="00BC3309" w:rsidRDefault="0097211F" w:rsidP="00322461">
      <w:pPr>
        <w:widowControl w:val="0"/>
        <w:autoSpaceDE w:val="0"/>
        <w:autoSpaceDN w:val="0"/>
        <w:adjustRightInd w:val="0"/>
        <w:spacing w:line="360" w:lineRule="auto"/>
        <w:jc w:val="both"/>
        <w:rPr>
          <w:color w:val="000000"/>
        </w:rPr>
      </w:pPr>
    </w:p>
    <w:p w14:paraId="15C53D52" w14:textId="77777777" w:rsidR="00A27535" w:rsidRPr="00EC1502" w:rsidRDefault="00102DCC" w:rsidP="00A27535">
      <w:pPr>
        <w:widowControl w:val="0"/>
        <w:autoSpaceDE w:val="0"/>
        <w:autoSpaceDN w:val="0"/>
        <w:adjustRightInd w:val="0"/>
        <w:spacing w:line="276" w:lineRule="auto"/>
        <w:jc w:val="both"/>
        <w:rPr>
          <w:sz w:val="24"/>
          <w:szCs w:val="24"/>
        </w:rPr>
      </w:pPr>
      <w:r w:rsidRPr="00102DCC">
        <w:rPr>
          <w:sz w:val="24"/>
          <w:szCs w:val="24"/>
        </w:rPr>
        <w:t xml:space="preserve">Last but not the least I also </w:t>
      </w:r>
      <w:r w:rsidR="00B23506" w:rsidRPr="00102DCC">
        <w:rPr>
          <w:sz w:val="24"/>
          <w:szCs w:val="24"/>
        </w:rPr>
        <w:t>recognize</w:t>
      </w:r>
      <w:r w:rsidRPr="00102DCC">
        <w:rPr>
          <w:sz w:val="24"/>
          <w:szCs w:val="24"/>
        </w:rPr>
        <w:t xml:space="preserve"> the </w:t>
      </w:r>
      <w:r w:rsidR="00B23506">
        <w:rPr>
          <w:sz w:val="24"/>
          <w:szCs w:val="24"/>
        </w:rPr>
        <w:t xml:space="preserve">effort and assistance of the </w:t>
      </w:r>
      <w:r w:rsidRPr="00102DCC">
        <w:rPr>
          <w:sz w:val="24"/>
          <w:szCs w:val="24"/>
        </w:rPr>
        <w:t>management team</w:t>
      </w:r>
      <w:r w:rsidR="00B23506">
        <w:rPr>
          <w:sz w:val="24"/>
          <w:szCs w:val="24"/>
        </w:rPr>
        <w:t xml:space="preserve">, </w:t>
      </w:r>
      <w:r w:rsidRPr="00102DCC">
        <w:rPr>
          <w:sz w:val="24"/>
          <w:szCs w:val="24"/>
        </w:rPr>
        <w:t>employees</w:t>
      </w:r>
      <w:r w:rsidR="00B23506">
        <w:rPr>
          <w:sz w:val="24"/>
          <w:szCs w:val="24"/>
        </w:rPr>
        <w:t xml:space="preserve"> and article writer students</w:t>
      </w:r>
      <w:r w:rsidRPr="00102DCC">
        <w:rPr>
          <w:sz w:val="24"/>
          <w:szCs w:val="24"/>
        </w:rPr>
        <w:t xml:space="preserve"> of</w:t>
      </w:r>
      <w:r w:rsidRPr="00102DCC">
        <w:rPr>
          <w:color w:val="000000"/>
          <w:sz w:val="24"/>
          <w:szCs w:val="24"/>
        </w:rPr>
        <w:t xml:space="preserve"> </w:t>
      </w:r>
      <w:r w:rsidR="00916FD8">
        <w:rPr>
          <w:color w:val="000000"/>
          <w:sz w:val="24"/>
          <w:szCs w:val="24"/>
        </w:rPr>
        <w:t xml:space="preserve">ZAHUR &amp; MOSTAFIZ </w:t>
      </w:r>
      <w:r w:rsidR="007C326A">
        <w:rPr>
          <w:color w:val="000000"/>
          <w:sz w:val="24"/>
          <w:szCs w:val="24"/>
        </w:rPr>
        <w:t xml:space="preserve">Chartered Accountants </w:t>
      </w:r>
      <w:r w:rsidR="00A27535">
        <w:rPr>
          <w:sz w:val="24"/>
          <w:szCs w:val="24"/>
        </w:rPr>
        <w:t xml:space="preserve">providing their immense support for the purpose of making this report as a comprehensive &amp; successful one. Honestly, I must agree that without these people’s help, this would have been very hard for me to prepare such a report. With all my feelings I am really thankful to them. </w:t>
      </w:r>
    </w:p>
    <w:p w14:paraId="4ACE24B1" w14:textId="77777777" w:rsidR="00A27535" w:rsidRPr="00A27535" w:rsidRDefault="00A27535" w:rsidP="00A27535">
      <w:pPr>
        <w:widowControl w:val="0"/>
        <w:autoSpaceDE w:val="0"/>
        <w:autoSpaceDN w:val="0"/>
        <w:adjustRightInd w:val="0"/>
        <w:spacing w:line="276" w:lineRule="auto"/>
        <w:jc w:val="both"/>
      </w:pPr>
    </w:p>
    <w:p w14:paraId="61627317" w14:textId="77777777" w:rsidR="009E401D" w:rsidRPr="00703796" w:rsidRDefault="009E401D" w:rsidP="00B83F9C">
      <w:pPr>
        <w:shd w:val="clear" w:color="auto" w:fill="4F81BD" w:themeFill="accent1"/>
        <w:jc w:val="center"/>
        <w:rPr>
          <w:b/>
          <w:color w:val="FFFFFF" w:themeColor="background1"/>
          <w:sz w:val="40"/>
          <w:szCs w:val="40"/>
        </w:rPr>
      </w:pPr>
      <w:bookmarkStart w:id="0" w:name="_Toc491431085"/>
      <w:bookmarkStart w:id="1" w:name="_Toc533220232"/>
      <w:r w:rsidRPr="00703796">
        <w:rPr>
          <w:b/>
          <w:color w:val="FFFFFF" w:themeColor="background1"/>
          <w:sz w:val="40"/>
          <w:szCs w:val="40"/>
        </w:rPr>
        <w:lastRenderedPageBreak/>
        <w:t>Executive Summary</w:t>
      </w:r>
      <w:bookmarkEnd w:id="0"/>
      <w:bookmarkEnd w:id="1"/>
    </w:p>
    <w:p w14:paraId="18E61C90" w14:textId="77777777" w:rsidR="009E401D" w:rsidRPr="00EC1502" w:rsidRDefault="009E401D" w:rsidP="00EC1502">
      <w:pPr>
        <w:spacing w:line="360" w:lineRule="auto"/>
        <w:rPr>
          <w:b/>
          <w:iCs/>
          <w:color w:val="0070C0"/>
          <w:u w:val="single"/>
        </w:rPr>
      </w:pPr>
    </w:p>
    <w:p w14:paraId="4EE286AB" w14:textId="3352872B" w:rsidR="009E401D" w:rsidRPr="004277E8" w:rsidRDefault="009E401D" w:rsidP="009E401D">
      <w:pPr>
        <w:spacing w:line="360" w:lineRule="auto"/>
        <w:jc w:val="both"/>
        <w:rPr>
          <w:b/>
          <w:i/>
          <w:color w:val="0070C0"/>
          <w:sz w:val="28"/>
          <w:szCs w:val="28"/>
          <w:u w:val="single"/>
        </w:rPr>
      </w:pPr>
      <w:r>
        <w:rPr>
          <w:b/>
          <w:color w:val="000000"/>
          <w:sz w:val="24"/>
          <w:szCs w:val="24"/>
        </w:rPr>
        <w:t xml:space="preserve">ZAHUR &amp; MOSTAFIZ Chartered Accountants </w:t>
      </w:r>
      <w:r>
        <w:rPr>
          <w:color w:val="000000"/>
          <w:sz w:val="24"/>
          <w:szCs w:val="24"/>
        </w:rPr>
        <w:t>is</w:t>
      </w:r>
      <w:r>
        <w:rPr>
          <w:color w:val="000000"/>
          <w:spacing w:val="2"/>
          <w:sz w:val="24"/>
          <w:szCs w:val="24"/>
        </w:rPr>
        <w:t xml:space="preserve"> </w:t>
      </w:r>
      <w:r>
        <w:rPr>
          <w:color w:val="000000"/>
          <w:sz w:val="24"/>
          <w:szCs w:val="24"/>
        </w:rPr>
        <w:t>o</w:t>
      </w:r>
      <w:r>
        <w:rPr>
          <w:color w:val="000000"/>
          <w:spacing w:val="1"/>
          <w:sz w:val="24"/>
          <w:szCs w:val="24"/>
        </w:rPr>
        <w:t>n</w:t>
      </w:r>
      <w:r>
        <w:rPr>
          <w:color w:val="000000"/>
          <w:sz w:val="24"/>
          <w:szCs w:val="24"/>
        </w:rPr>
        <w:t>e</w:t>
      </w:r>
      <w:r>
        <w:rPr>
          <w:color w:val="000000"/>
          <w:spacing w:val="3"/>
          <w:sz w:val="24"/>
          <w:szCs w:val="24"/>
        </w:rPr>
        <w:t xml:space="preserve"> the </w:t>
      </w:r>
      <w:r>
        <w:rPr>
          <w:color w:val="000000"/>
          <w:spacing w:val="-2"/>
          <w:sz w:val="24"/>
          <w:szCs w:val="24"/>
        </w:rPr>
        <w:t>o</w:t>
      </w:r>
      <w:r>
        <w:rPr>
          <w:color w:val="000000"/>
          <w:sz w:val="24"/>
          <w:szCs w:val="24"/>
        </w:rPr>
        <w:t>f</w:t>
      </w:r>
      <w:r>
        <w:rPr>
          <w:color w:val="000000"/>
          <w:spacing w:val="3"/>
          <w:sz w:val="24"/>
          <w:szCs w:val="24"/>
        </w:rPr>
        <w:t xml:space="preserve"> </w:t>
      </w:r>
      <w:r>
        <w:rPr>
          <w:color w:val="000000"/>
          <w:sz w:val="24"/>
          <w:szCs w:val="24"/>
        </w:rPr>
        <w:t>well-known</w:t>
      </w:r>
      <w:r>
        <w:rPr>
          <w:color w:val="000000"/>
          <w:spacing w:val="3"/>
          <w:sz w:val="24"/>
          <w:szCs w:val="24"/>
        </w:rPr>
        <w:t xml:space="preserve"> </w:t>
      </w:r>
      <w:r>
        <w:rPr>
          <w:color w:val="000000"/>
          <w:spacing w:val="1"/>
          <w:sz w:val="24"/>
          <w:szCs w:val="24"/>
        </w:rPr>
        <w:t>Chartered Accounts firms</w:t>
      </w:r>
      <w:r>
        <w:rPr>
          <w:color w:val="000000"/>
          <w:spacing w:val="4"/>
          <w:sz w:val="24"/>
          <w:szCs w:val="24"/>
        </w:rPr>
        <w:t xml:space="preserve"> </w:t>
      </w:r>
      <w:r>
        <w:rPr>
          <w:color w:val="000000"/>
          <w:spacing w:val="-2"/>
          <w:sz w:val="24"/>
          <w:szCs w:val="24"/>
        </w:rPr>
        <w:t>i</w:t>
      </w:r>
      <w:r>
        <w:rPr>
          <w:color w:val="000000"/>
          <w:sz w:val="24"/>
          <w:szCs w:val="24"/>
        </w:rPr>
        <w:t>n</w:t>
      </w:r>
      <w:r>
        <w:rPr>
          <w:color w:val="000000"/>
          <w:spacing w:val="3"/>
          <w:sz w:val="24"/>
          <w:szCs w:val="24"/>
        </w:rPr>
        <w:t xml:space="preserve"> </w:t>
      </w:r>
      <w:r>
        <w:rPr>
          <w:color w:val="000000"/>
          <w:spacing w:val="-1"/>
          <w:sz w:val="24"/>
          <w:szCs w:val="24"/>
        </w:rPr>
        <w:t>B</w:t>
      </w:r>
      <w:r>
        <w:rPr>
          <w:color w:val="000000"/>
          <w:sz w:val="24"/>
          <w:szCs w:val="24"/>
        </w:rPr>
        <w:t>a</w:t>
      </w:r>
      <w:r>
        <w:rPr>
          <w:color w:val="000000"/>
          <w:spacing w:val="1"/>
          <w:sz w:val="24"/>
          <w:szCs w:val="24"/>
        </w:rPr>
        <w:t>n</w:t>
      </w:r>
      <w:r>
        <w:rPr>
          <w:color w:val="000000"/>
          <w:sz w:val="24"/>
          <w:szCs w:val="24"/>
        </w:rPr>
        <w:t>gl</w:t>
      </w:r>
      <w:r>
        <w:rPr>
          <w:color w:val="000000"/>
          <w:spacing w:val="-2"/>
          <w:sz w:val="24"/>
          <w:szCs w:val="24"/>
        </w:rPr>
        <w:t>a</w:t>
      </w:r>
      <w:r>
        <w:rPr>
          <w:color w:val="000000"/>
          <w:spacing w:val="-1"/>
          <w:sz w:val="24"/>
          <w:szCs w:val="24"/>
        </w:rPr>
        <w:t>d</w:t>
      </w:r>
      <w:r>
        <w:rPr>
          <w:color w:val="000000"/>
          <w:sz w:val="24"/>
          <w:szCs w:val="24"/>
        </w:rPr>
        <w:t>es</w:t>
      </w:r>
      <w:r>
        <w:rPr>
          <w:color w:val="000000"/>
          <w:spacing w:val="1"/>
          <w:sz w:val="24"/>
          <w:szCs w:val="24"/>
        </w:rPr>
        <w:t>h</w:t>
      </w:r>
      <w:r>
        <w:rPr>
          <w:color w:val="000000"/>
          <w:sz w:val="24"/>
          <w:szCs w:val="24"/>
        </w:rPr>
        <w:t>.</w:t>
      </w:r>
      <w:r>
        <w:rPr>
          <w:color w:val="000000"/>
          <w:spacing w:val="2"/>
          <w:sz w:val="24"/>
          <w:szCs w:val="24"/>
        </w:rPr>
        <w:t xml:space="preserve"> </w:t>
      </w:r>
      <w:r>
        <w:rPr>
          <w:color w:val="000000"/>
          <w:sz w:val="24"/>
          <w:szCs w:val="24"/>
        </w:rPr>
        <w:t>It</w:t>
      </w:r>
      <w:r>
        <w:rPr>
          <w:color w:val="000000"/>
          <w:spacing w:val="3"/>
          <w:sz w:val="24"/>
          <w:szCs w:val="24"/>
        </w:rPr>
        <w:t xml:space="preserve"> has </w:t>
      </w:r>
      <w:r>
        <w:rPr>
          <w:color w:val="000000"/>
          <w:sz w:val="24"/>
          <w:szCs w:val="24"/>
        </w:rPr>
        <w:t>s</w:t>
      </w:r>
      <w:r>
        <w:rPr>
          <w:color w:val="000000"/>
          <w:spacing w:val="1"/>
          <w:sz w:val="24"/>
          <w:szCs w:val="24"/>
        </w:rPr>
        <w:t>t</w:t>
      </w:r>
      <w:r>
        <w:rPr>
          <w:color w:val="000000"/>
          <w:sz w:val="24"/>
          <w:szCs w:val="24"/>
        </w:rPr>
        <w:t>a</w:t>
      </w:r>
      <w:r>
        <w:rPr>
          <w:color w:val="000000"/>
          <w:spacing w:val="-2"/>
          <w:sz w:val="24"/>
          <w:szCs w:val="24"/>
        </w:rPr>
        <w:t>r</w:t>
      </w:r>
      <w:r>
        <w:rPr>
          <w:color w:val="000000"/>
          <w:spacing w:val="1"/>
          <w:sz w:val="24"/>
          <w:szCs w:val="24"/>
        </w:rPr>
        <w:t>t</w:t>
      </w:r>
      <w:r>
        <w:rPr>
          <w:color w:val="000000"/>
          <w:spacing w:val="-2"/>
          <w:sz w:val="24"/>
          <w:szCs w:val="24"/>
        </w:rPr>
        <w:t>e</w:t>
      </w:r>
      <w:r>
        <w:rPr>
          <w:color w:val="000000"/>
          <w:sz w:val="24"/>
          <w:szCs w:val="24"/>
        </w:rPr>
        <w:t>d</w:t>
      </w:r>
      <w:r>
        <w:rPr>
          <w:color w:val="000000"/>
          <w:spacing w:val="3"/>
          <w:sz w:val="24"/>
          <w:szCs w:val="24"/>
        </w:rPr>
        <w:t xml:space="preserve"> </w:t>
      </w:r>
      <w:r>
        <w:rPr>
          <w:color w:val="000000"/>
          <w:sz w:val="24"/>
          <w:szCs w:val="24"/>
        </w:rPr>
        <w:t>i</w:t>
      </w:r>
      <w:r>
        <w:rPr>
          <w:color w:val="000000"/>
          <w:spacing w:val="1"/>
          <w:sz w:val="24"/>
          <w:szCs w:val="24"/>
        </w:rPr>
        <w:t>t</w:t>
      </w:r>
      <w:r>
        <w:rPr>
          <w:color w:val="000000"/>
          <w:sz w:val="24"/>
          <w:szCs w:val="24"/>
        </w:rPr>
        <w:t>s o</w:t>
      </w:r>
      <w:r>
        <w:rPr>
          <w:color w:val="000000"/>
          <w:spacing w:val="1"/>
          <w:sz w:val="24"/>
          <w:szCs w:val="24"/>
        </w:rPr>
        <w:t>p</w:t>
      </w:r>
      <w:r>
        <w:rPr>
          <w:color w:val="000000"/>
          <w:sz w:val="24"/>
          <w:szCs w:val="24"/>
        </w:rPr>
        <w:t>er</w:t>
      </w:r>
      <w:r>
        <w:rPr>
          <w:color w:val="000000"/>
          <w:spacing w:val="-1"/>
          <w:sz w:val="24"/>
          <w:szCs w:val="24"/>
        </w:rPr>
        <w:t>a</w:t>
      </w:r>
      <w:r>
        <w:rPr>
          <w:color w:val="000000"/>
          <w:spacing w:val="1"/>
          <w:sz w:val="24"/>
          <w:szCs w:val="24"/>
        </w:rPr>
        <w:t>t</w:t>
      </w:r>
      <w:r>
        <w:rPr>
          <w:color w:val="000000"/>
          <w:sz w:val="24"/>
          <w:szCs w:val="24"/>
        </w:rPr>
        <w:t>ions</w:t>
      </w:r>
      <w:r>
        <w:rPr>
          <w:color w:val="000000"/>
          <w:spacing w:val="3"/>
          <w:sz w:val="24"/>
          <w:szCs w:val="24"/>
        </w:rPr>
        <w:t xml:space="preserve"> </w:t>
      </w:r>
      <w:r>
        <w:rPr>
          <w:color w:val="000000"/>
          <w:sz w:val="24"/>
          <w:szCs w:val="24"/>
        </w:rPr>
        <w:t>from</w:t>
      </w:r>
      <w:r>
        <w:rPr>
          <w:color w:val="000000"/>
          <w:spacing w:val="2"/>
          <w:sz w:val="24"/>
          <w:szCs w:val="24"/>
        </w:rPr>
        <w:t xml:space="preserve"> </w:t>
      </w:r>
      <w:r>
        <w:rPr>
          <w:color w:val="000000"/>
          <w:sz w:val="24"/>
          <w:szCs w:val="24"/>
        </w:rPr>
        <w:t>2008</w:t>
      </w:r>
      <w:r>
        <w:rPr>
          <w:color w:val="000000"/>
          <w:spacing w:val="4"/>
          <w:sz w:val="24"/>
          <w:szCs w:val="24"/>
        </w:rPr>
        <w:t xml:space="preserve"> </w:t>
      </w:r>
      <w:r>
        <w:rPr>
          <w:color w:val="000000"/>
          <w:sz w:val="24"/>
          <w:szCs w:val="24"/>
        </w:rPr>
        <w:t>a</w:t>
      </w:r>
      <w:r>
        <w:rPr>
          <w:color w:val="000000"/>
          <w:spacing w:val="-1"/>
          <w:sz w:val="24"/>
          <w:szCs w:val="24"/>
        </w:rPr>
        <w:t>n</w:t>
      </w:r>
      <w:r>
        <w:rPr>
          <w:color w:val="000000"/>
          <w:sz w:val="24"/>
          <w:szCs w:val="24"/>
        </w:rPr>
        <w:t xml:space="preserve">d it is also a member of KRESTON INTERNATIONAL, a global network of self-governing accounting firms. ZAHUR &amp; MOSTAFIZ Chartered Accountants </w:t>
      </w:r>
      <w:r>
        <w:rPr>
          <w:color w:val="000000"/>
          <w:spacing w:val="1"/>
          <w:sz w:val="24"/>
          <w:szCs w:val="24"/>
        </w:rPr>
        <w:t>h</w:t>
      </w:r>
      <w:r>
        <w:rPr>
          <w:color w:val="000000"/>
          <w:sz w:val="24"/>
          <w:szCs w:val="24"/>
        </w:rPr>
        <w:t>as</w:t>
      </w:r>
      <w:r>
        <w:rPr>
          <w:color w:val="000000"/>
          <w:spacing w:val="3"/>
          <w:sz w:val="24"/>
          <w:szCs w:val="24"/>
        </w:rPr>
        <w:t xml:space="preserve"> been providing </w:t>
      </w:r>
      <w:r>
        <w:rPr>
          <w:color w:val="000000"/>
          <w:spacing w:val="1"/>
          <w:sz w:val="24"/>
          <w:szCs w:val="24"/>
        </w:rPr>
        <w:t>several</w:t>
      </w:r>
      <w:r>
        <w:rPr>
          <w:color w:val="000000"/>
          <w:sz w:val="24"/>
          <w:szCs w:val="24"/>
        </w:rPr>
        <w:t xml:space="preserve"> </w:t>
      </w:r>
      <w:r>
        <w:rPr>
          <w:color w:val="000000"/>
          <w:spacing w:val="-1"/>
          <w:sz w:val="24"/>
          <w:szCs w:val="24"/>
        </w:rPr>
        <w:t>k</w:t>
      </w:r>
      <w:r>
        <w:rPr>
          <w:color w:val="000000"/>
          <w:sz w:val="24"/>
          <w:szCs w:val="24"/>
        </w:rPr>
        <w:t>i</w:t>
      </w:r>
      <w:r>
        <w:rPr>
          <w:color w:val="000000"/>
          <w:spacing w:val="1"/>
          <w:sz w:val="24"/>
          <w:szCs w:val="24"/>
        </w:rPr>
        <w:t>nd</w:t>
      </w:r>
      <w:r>
        <w:rPr>
          <w:color w:val="000000"/>
          <w:sz w:val="24"/>
          <w:szCs w:val="24"/>
        </w:rPr>
        <w:t>s</w:t>
      </w:r>
      <w:r>
        <w:rPr>
          <w:color w:val="000000"/>
          <w:spacing w:val="1"/>
          <w:sz w:val="24"/>
          <w:szCs w:val="24"/>
        </w:rPr>
        <w:t xml:space="preserve"> </w:t>
      </w:r>
      <w:r>
        <w:rPr>
          <w:color w:val="000000"/>
          <w:sz w:val="24"/>
          <w:szCs w:val="24"/>
        </w:rPr>
        <w:t>of</w:t>
      </w:r>
      <w:r>
        <w:rPr>
          <w:color w:val="000000"/>
          <w:spacing w:val="2"/>
          <w:sz w:val="24"/>
          <w:szCs w:val="24"/>
        </w:rPr>
        <w:t xml:space="preserve"> </w:t>
      </w:r>
      <w:r>
        <w:rPr>
          <w:color w:val="000000"/>
          <w:sz w:val="24"/>
          <w:szCs w:val="24"/>
        </w:rPr>
        <w:t xml:space="preserve">services. ZAHUR &amp; MOSTAFIZ Chartered Accountants </w:t>
      </w:r>
      <w:r w:rsidR="005C7EBE">
        <w:rPr>
          <w:color w:val="000000"/>
          <w:sz w:val="24"/>
          <w:szCs w:val="24"/>
        </w:rPr>
        <w:t>is the</w:t>
      </w:r>
      <w:r>
        <w:rPr>
          <w:color w:val="000000"/>
          <w:spacing w:val="2"/>
          <w:sz w:val="24"/>
          <w:szCs w:val="24"/>
        </w:rPr>
        <w:t xml:space="preserve"> </w:t>
      </w:r>
      <w:r>
        <w:rPr>
          <w:color w:val="000000"/>
          <w:sz w:val="24"/>
          <w:szCs w:val="24"/>
        </w:rPr>
        <w:t>parent</w:t>
      </w:r>
      <w:r>
        <w:rPr>
          <w:color w:val="000000"/>
          <w:spacing w:val="2"/>
          <w:sz w:val="24"/>
          <w:szCs w:val="24"/>
        </w:rPr>
        <w:t xml:space="preserve"> </w:t>
      </w:r>
      <w:r w:rsidR="005C7EBE">
        <w:rPr>
          <w:color w:val="000000"/>
          <w:spacing w:val="-1"/>
          <w:sz w:val="24"/>
          <w:szCs w:val="24"/>
        </w:rPr>
        <w:t>firm</w:t>
      </w:r>
      <w:r w:rsidR="005C7EBE">
        <w:rPr>
          <w:color w:val="000000"/>
          <w:spacing w:val="1"/>
          <w:sz w:val="24"/>
          <w:szCs w:val="24"/>
        </w:rPr>
        <w:t xml:space="preserve"> </w:t>
      </w:r>
      <w:r w:rsidR="005C7EBE">
        <w:rPr>
          <w:color w:val="000000"/>
          <w:spacing w:val="-2"/>
          <w:sz w:val="24"/>
          <w:szCs w:val="24"/>
        </w:rPr>
        <w:t>&amp; the firm got two distinct subsidiaries businesses.</w:t>
      </w:r>
      <w:r>
        <w:rPr>
          <w:color w:val="000000"/>
          <w:spacing w:val="-2"/>
          <w:sz w:val="24"/>
          <w:szCs w:val="24"/>
        </w:rPr>
        <w:t xml:space="preserve"> </w:t>
      </w:r>
      <w:proofErr w:type="gramStart"/>
      <w:r>
        <w:rPr>
          <w:color w:val="000000"/>
          <w:spacing w:val="-2"/>
          <w:sz w:val="24"/>
          <w:szCs w:val="24"/>
        </w:rPr>
        <w:t xml:space="preserve">Which </w:t>
      </w:r>
      <w:r w:rsidR="005C7EBE">
        <w:rPr>
          <w:color w:val="000000"/>
          <w:spacing w:val="-2"/>
          <w:sz w:val="24"/>
          <w:szCs w:val="24"/>
        </w:rPr>
        <w:t>is</w:t>
      </w:r>
      <w:r>
        <w:rPr>
          <w:color w:val="000000"/>
          <w:spacing w:val="-2"/>
          <w:sz w:val="24"/>
          <w:szCs w:val="24"/>
        </w:rPr>
        <w:t xml:space="preserve"> Z</w:t>
      </w:r>
      <w:r w:rsidR="005C7EBE">
        <w:rPr>
          <w:color w:val="000000"/>
          <w:spacing w:val="-2"/>
          <w:sz w:val="24"/>
          <w:szCs w:val="24"/>
        </w:rPr>
        <w:t xml:space="preserve"> </w:t>
      </w:r>
      <w:r>
        <w:rPr>
          <w:color w:val="000000"/>
          <w:spacing w:val="-2"/>
          <w:sz w:val="24"/>
          <w:szCs w:val="24"/>
        </w:rPr>
        <w:t>&amp;</w:t>
      </w:r>
      <w:r w:rsidR="005C7EBE">
        <w:rPr>
          <w:color w:val="000000"/>
          <w:spacing w:val="-2"/>
          <w:sz w:val="24"/>
          <w:szCs w:val="24"/>
        </w:rPr>
        <w:t xml:space="preserve"> </w:t>
      </w:r>
      <w:r>
        <w:rPr>
          <w:color w:val="000000"/>
          <w:spacing w:val="-2"/>
          <w:sz w:val="24"/>
          <w:szCs w:val="24"/>
        </w:rPr>
        <w:t>M Sourcing &amp; Z</w:t>
      </w:r>
      <w:r w:rsidR="005C7EBE">
        <w:rPr>
          <w:color w:val="000000"/>
          <w:spacing w:val="-2"/>
          <w:sz w:val="24"/>
          <w:szCs w:val="24"/>
        </w:rPr>
        <w:t xml:space="preserve"> </w:t>
      </w:r>
      <w:r>
        <w:rPr>
          <w:color w:val="000000"/>
          <w:spacing w:val="-2"/>
          <w:sz w:val="24"/>
          <w:szCs w:val="24"/>
        </w:rPr>
        <w:t>&amp;</w:t>
      </w:r>
      <w:r w:rsidR="005C7EBE">
        <w:rPr>
          <w:color w:val="000000"/>
          <w:spacing w:val="-2"/>
          <w:sz w:val="24"/>
          <w:szCs w:val="24"/>
        </w:rPr>
        <w:t xml:space="preserve"> </w:t>
      </w:r>
      <w:r>
        <w:rPr>
          <w:color w:val="000000"/>
          <w:spacing w:val="-2"/>
          <w:sz w:val="24"/>
          <w:szCs w:val="24"/>
        </w:rPr>
        <w:t>M Tours &amp; Travels.</w:t>
      </w:r>
      <w:proofErr w:type="gramEnd"/>
      <w:r>
        <w:rPr>
          <w:color w:val="000000"/>
          <w:spacing w:val="-2"/>
          <w:sz w:val="24"/>
          <w:szCs w:val="24"/>
        </w:rPr>
        <w:t xml:space="preserve"> </w:t>
      </w:r>
      <w:r>
        <w:rPr>
          <w:color w:val="000000"/>
          <w:sz w:val="24"/>
          <w:szCs w:val="24"/>
        </w:rPr>
        <w:t>I</w:t>
      </w:r>
      <w:r>
        <w:rPr>
          <w:color w:val="000000"/>
          <w:spacing w:val="1"/>
          <w:sz w:val="24"/>
          <w:szCs w:val="24"/>
        </w:rPr>
        <w:t xml:space="preserve"> h</w:t>
      </w:r>
      <w:r>
        <w:rPr>
          <w:color w:val="000000"/>
          <w:sz w:val="24"/>
          <w:szCs w:val="24"/>
        </w:rPr>
        <w:t>ave</w:t>
      </w:r>
      <w:r>
        <w:rPr>
          <w:color w:val="000000"/>
          <w:spacing w:val="2"/>
          <w:sz w:val="24"/>
          <w:szCs w:val="24"/>
        </w:rPr>
        <w:t xml:space="preserve"> </w:t>
      </w:r>
      <w:r>
        <w:rPr>
          <w:color w:val="000000"/>
          <w:spacing w:val="1"/>
          <w:sz w:val="24"/>
          <w:szCs w:val="24"/>
        </w:rPr>
        <w:t>d</w:t>
      </w:r>
      <w:r>
        <w:rPr>
          <w:color w:val="000000"/>
          <w:spacing w:val="-2"/>
          <w:sz w:val="24"/>
          <w:szCs w:val="24"/>
        </w:rPr>
        <w:t>o</w:t>
      </w:r>
      <w:r>
        <w:rPr>
          <w:color w:val="000000"/>
          <w:spacing w:val="1"/>
          <w:sz w:val="24"/>
          <w:szCs w:val="24"/>
        </w:rPr>
        <w:t>n</w:t>
      </w:r>
      <w:r>
        <w:rPr>
          <w:color w:val="000000"/>
          <w:sz w:val="24"/>
          <w:szCs w:val="24"/>
        </w:rPr>
        <w:t xml:space="preserve">e </w:t>
      </w:r>
      <w:r>
        <w:rPr>
          <w:color w:val="000000"/>
          <w:spacing w:val="-2"/>
          <w:sz w:val="24"/>
          <w:szCs w:val="24"/>
        </w:rPr>
        <w:t>m</w:t>
      </w:r>
      <w:r>
        <w:rPr>
          <w:color w:val="000000"/>
          <w:sz w:val="24"/>
          <w:szCs w:val="24"/>
        </w:rPr>
        <w:t>y</w:t>
      </w:r>
      <w:r>
        <w:rPr>
          <w:color w:val="000000"/>
          <w:spacing w:val="1"/>
          <w:sz w:val="24"/>
          <w:szCs w:val="24"/>
        </w:rPr>
        <w:t xml:space="preserve"> </w:t>
      </w:r>
      <w:r>
        <w:rPr>
          <w:color w:val="000000"/>
          <w:sz w:val="24"/>
          <w:szCs w:val="24"/>
        </w:rPr>
        <w:t>i</w:t>
      </w:r>
      <w:r>
        <w:rPr>
          <w:color w:val="000000"/>
          <w:spacing w:val="1"/>
          <w:sz w:val="24"/>
          <w:szCs w:val="24"/>
        </w:rPr>
        <w:t>nt</w:t>
      </w:r>
      <w:r>
        <w:rPr>
          <w:color w:val="000000"/>
          <w:spacing w:val="-2"/>
          <w:sz w:val="24"/>
          <w:szCs w:val="24"/>
        </w:rPr>
        <w:t>e</w:t>
      </w:r>
      <w:r>
        <w:rPr>
          <w:color w:val="000000"/>
          <w:sz w:val="24"/>
          <w:szCs w:val="24"/>
        </w:rPr>
        <w:t>r</w:t>
      </w:r>
      <w:r>
        <w:rPr>
          <w:color w:val="000000"/>
          <w:spacing w:val="1"/>
          <w:sz w:val="24"/>
          <w:szCs w:val="24"/>
        </w:rPr>
        <w:t>n</w:t>
      </w:r>
      <w:r>
        <w:rPr>
          <w:color w:val="000000"/>
          <w:sz w:val="24"/>
          <w:szCs w:val="24"/>
        </w:rPr>
        <w:t>s</w:t>
      </w:r>
      <w:r>
        <w:rPr>
          <w:color w:val="000000"/>
          <w:spacing w:val="1"/>
          <w:sz w:val="24"/>
          <w:szCs w:val="24"/>
        </w:rPr>
        <w:t>h</w:t>
      </w:r>
      <w:r>
        <w:rPr>
          <w:color w:val="000000"/>
          <w:spacing w:val="-2"/>
          <w:sz w:val="24"/>
          <w:szCs w:val="24"/>
        </w:rPr>
        <w:t>i</w:t>
      </w:r>
      <w:r>
        <w:rPr>
          <w:color w:val="000000"/>
          <w:sz w:val="24"/>
          <w:szCs w:val="24"/>
        </w:rPr>
        <w:t>p</w:t>
      </w:r>
      <w:r>
        <w:rPr>
          <w:color w:val="000000"/>
          <w:spacing w:val="3"/>
          <w:sz w:val="24"/>
          <w:szCs w:val="24"/>
        </w:rPr>
        <w:t xml:space="preserve"> </w:t>
      </w:r>
      <w:r>
        <w:rPr>
          <w:color w:val="000000"/>
          <w:spacing w:val="-2"/>
          <w:sz w:val="24"/>
          <w:szCs w:val="24"/>
        </w:rPr>
        <w:t>under</w:t>
      </w:r>
      <w:r>
        <w:rPr>
          <w:color w:val="000000"/>
          <w:sz w:val="24"/>
          <w:szCs w:val="24"/>
        </w:rPr>
        <w:t xml:space="preserve"> ZAHUR &amp; MOSTAFIZ Chartered Accountants </w:t>
      </w:r>
      <w:r>
        <w:rPr>
          <w:color w:val="000000"/>
          <w:spacing w:val="-1"/>
          <w:sz w:val="24"/>
          <w:szCs w:val="24"/>
        </w:rPr>
        <w:t>H</w:t>
      </w:r>
      <w:r>
        <w:rPr>
          <w:color w:val="000000"/>
          <w:sz w:val="24"/>
          <w:szCs w:val="24"/>
        </w:rPr>
        <w:t>RD</w:t>
      </w:r>
      <w:r>
        <w:rPr>
          <w:color w:val="000000"/>
          <w:spacing w:val="1"/>
          <w:sz w:val="24"/>
          <w:szCs w:val="24"/>
        </w:rPr>
        <w:t xml:space="preserve"> </w:t>
      </w:r>
      <w:r>
        <w:rPr>
          <w:color w:val="000000"/>
          <w:sz w:val="24"/>
          <w:szCs w:val="24"/>
        </w:rPr>
        <w:t>a</w:t>
      </w:r>
      <w:r>
        <w:rPr>
          <w:color w:val="000000"/>
          <w:spacing w:val="1"/>
          <w:sz w:val="24"/>
          <w:szCs w:val="24"/>
        </w:rPr>
        <w:t>n</w:t>
      </w:r>
      <w:r>
        <w:rPr>
          <w:color w:val="000000"/>
          <w:sz w:val="24"/>
          <w:szCs w:val="24"/>
        </w:rPr>
        <w:t>d my</w:t>
      </w:r>
      <w:r>
        <w:rPr>
          <w:color w:val="000000"/>
          <w:spacing w:val="1"/>
          <w:sz w:val="24"/>
          <w:szCs w:val="24"/>
        </w:rPr>
        <w:t xml:space="preserve"> </w:t>
      </w:r>
      <w:r>
        <w:rPr>
          <w:color w:val="000000"/>
          <w:sz w:val="24"/>
          <w:szCs w:val="24"/>
        </w:rPr>
        <w:t>T</w:t>
      </w:r>
      <w:r>
        <w:rPr>
          <w:color w:val="000000"/>
          <w:spacing w:val="-2"/>
          <w:sz w:val="24"/>
          <w:szCs w:val="24"/>
        </w:rPr>
        <w:t>o</w:t>
      </w:r>
      <w:r>
        <w:rPr>
          <w:color w:val="000000"/>
          <w:spacing w:val="1"/>
          <w:sz w:val="24"/>
          <w:szCs w:val="24"/>
        </w:rPr>
        <w:t>p</w:t>
      </w:r>
      <w:r>
        <w:rPr>
          <w:color w:val="000000"/>
          <w:sz w:val="24"/>
          <w:szCs w:val="24"/>
        </w:rPr>
        <w:t>ic</w:t>
      </w:r>
      <w:r>
        <w:rPr>
          <w:color w:val="000000"/>
          <w:spacing w:val="1"/>
          <w:sz w:val="24"/>
          <w:szCs w:val="24"/>
        </w:rPr>
        <w:t xml:space="preserve"> </w:t>
      </w:r>
      <w:r>
        <w:rPr>
          <w:color w:val="000000"/>
          <w:sz w:val="24"/>
          <w:szCs w:val="24"/>
        </w:rPr>
        <w:t>is</w:t>
      </w:r>
      <w:r>
        <w:rPr>
          <w:color w:val="000000"/>
          <w:spacing w:val="2"/>
          <w:sz w:val="24"/>
          <w:szCs w:val="24"/>
        </w:rPr>
        <w:t xml:space="preserve"> </w:t>
      </w:r>
      <w:r>
        <w:rPr>
          <w:b/>
          <w:color w:val="000000"/>
          <w:sz w:val="24"/>
          <w:szCs w:val="24"/>
        </w:rPr>
        <w:t>“T</w:t>
      </w:r>
      <w:r>
        <w:rPr>
          <w:b/>
          <w:color w:val="000000"/>
          <w:spacing w:val="1"/>
          <w:sz w:val="24"/>
          <w:szCs w:val="24"/>
        </w:rPr>
        <w:t>h</w:t>
      </w:r>
      <w:r>
        <w:rPr>
          <w:b/>
          <w:color w:val="000000"/>
          <w:sz w:val="24"/>
          <w:szCs w:val="24"/>
        </w:rPr>
        <w:t xml:space="preserve">e </w:t>
      </w:r>
      <w:r>
        <w:rPr>
          <w:b/>
          <w:color w:val="000000"/>
          <w:spacing w:val="-3"/>
          <w:sz w:val="24"/>
          <w:szCs w:val="24"/>
        </w:rPr>
        <w:t>H</w:t>
      </w:r>
      <w:r>
        <w:rPr>
          <w:b/>
          <w:color w:val="000000"/>
          <w:sz w:val="24"/>
          <w:szCs w:val="24"/>
        </w:rPr>
        <w:t>RM</w:t>
      </w:r>
      <w:r>
        <w:rPr>
          <w:b/>
          <w:color w:val="000000"/>
          <w:spacing w:val="2"/>
          <w:sz w:val="24"/>
          <w:szCs w:val="24"/>
        </w:rPr>
        <w:t xml:space="preserve"> </w:t>
      </w:r>
      <w:r>
        <w:rPr>
          <w:b/>
          <w:color w:val="000000"/>
          <w:sz w:val="24"/>
          <w:szCs w:val="24"/>
        </w:rPr>
        <w:t>P</w:t>
      </w:r>
      <w:r>
        <w:rPr>
          <w:b/>
          <w:color w:val="000000"/>
          <w:spacing w:val="1"/>
          <w:sz w:val="24"/>
          <w:szCs w:val="24"/>
        </w:rPr>
        <w:t>r</w:t>
      </w:r>
      <w:r>
        <w:rPr>
          <w:b/>
          <w:color w:val="000000"/>
          <w:sz w:val="24"/>
          <w:szCs w:val="24"/>
        </w:rPr>
        <w:t>acti</w:t>
      </w:r>
      <w:r>
        <w:rPr>
          <w:b/>
          <w:color w:val="000000"/>
          <w:spacing w:val="-1"/>
          <w:sz w:val="24"/>
          <w:szCs w:val="24"/>
        </w:rPr>
        <w:t>c</w:t>
      </w:r>
      <w:r>
        <w:rPr>
          <w:b/>
          <w:color w:val="000000"/>
          <w:sz w:val="24"/>
          <w:szCs w:val="24"/>
        </w:rPr>
        <w:t xml:space="preserve">es in </w:t>
      </w:r>
      <w:proofErr w:type="spellStart"/>
      <w:r>
        <w:rPr>
          <w:b/>
          <w:color w:val="000000"/>
          <w:sz w:val="24"/>
          <w:szCs w:val="24"/>
        </w:rPr>
        <w:t>Zahur</w:t>
      </w:r>
      <w:proofErr w:type="spellEnd"/>
      <w:r>
        <w:rPr>
          <w:b/>
          <w:color w:val="000000"/>
          <w:sz w:val="24"/>
          <w:szCs w:val="24"/>
        </w:rPr>
        <w:t xml:space="preserve"> &amp; </w:t>
      </w:r>
      <w:proofErr w:type="spellStart"/>
      <w:r>
        <w:rPr>
          <w:b/>
          <w:color w:val="000000"/>
          <w:sz w:val="24"/>
          <w:szCs w:val="24"/>
        </w:rPr>
        <w:t>Mostafiz</w:t>
      </w:r>
      <w:proofErr w:type="spellEnd"/>
      <w:r>
        <w:rPr>
          <w:b/>
          <w:color w:val="000000"/>
          <w:sz w:val="24"/>
          <w:szCs w:val="24"/>
        </w:rPr>
        <w:t xml:space="preserve"> Chartered Accountants”.</w:t>
      </w:r>
    </w:p>
    <w:p w14:paraId="21EDB904" w14:textId="77777777" w:rsidR="00BF596B" w:rsidRDefault="00BF596B" w:rsidP="009E401D">
      <w:pPr>
        <w:widowControl w:val="0"/>
        <w:autoSpaceDE w:val="0"/>
        <w:autoSpaceDN w:val="0"/>
        <w:adjustRightInd w:val="0"/>
        <w:spacing w:line="360" w:lineRule="auto"/>
        <w:ind w:right="75"/>
        <w:jc w:val="both"/>
        <w:rPr>
          <w:color w:val="000000"/>
          <w:sz w:val="24"/>
          <w:szCs w:val="24"/>
        </w:rPr>
      </w:pPr>
    </w:p>
    <w:p w14:paraId="4F9B46FA" w14:textId="05BE5B43" w:rsidR="00BF596B" w:rsidRDefault="00BF596B" w:rsidP="009E401D">
      <w:pPr>
        <w:widowControl w:val="0"/>
        <w:autoSpaceDE w:val="0"/>
        <w:autoSpaceDN w:val="0"/>
        <w:adjustRightInd w:val="0"/>
        <w:spacing w:line="360" w:lineRule="auto"/>
        <w:ind w:right="75"/>
        <w:jc w:val="both"/>
        <w:rPr>
          <w:color w:val="000000"/>
          <w:sz w:val="24"/>
          <w:szCs w:val="24"/>
        </w:rPr>
      </w:pPr>
      <w:r>
        <w:rPr>
          <w:color w:val="000000"/>
          <w:sz w:val="24"/>
          <w:szCs w:val="24"/>
        </w:rPr>
        <w:t>For gaining a competitive advantage which is viable over competitors Human Resource is the most significant resource of every firm. For creating a competent workforce several practices which were used globally by different firms so that the HR resources can be managed. These Human Resource practices are treated as a set of principles which are used as a contributor which is proba</w:t>
      </w:r>
      <w:r w:rsidR="00F71188">
        <w:rPr>
          <w:color w:val="000000"/>
          <w:sz w:val="24"/>
          <w:szCs w:val="24"/>
        </w:rPr>
        <w:t xml:space="preserve">ble for finding suitable personnel for improving their loyalty, obligation &amp; productivity towards the firm. For every firm’s Human Resource </w:t>
      </w:r>
      <w:proofErr w:type="gramStart"/>
      <w:r w:rsidR="00F71188">
        <w:rPr>
          <w:color w:val="000000"/>
          <w:sz w:val="24"/>
          <w:szCs w:val="24"/>
        </w:rPr>
        <w:t>are</w:t>
      </w:r>
      <w:proofErr w:type="gramEnd"/>
      <w:r w:rsidR="00F71188">
        <w:rPr>
          <w:color w:val="000000"/>
          <w:sz w:val="24"/>
          <w:szCs w:val="24"/>
        </w:rPr>
        <w:t xml:space="preserve"> the most important resource of each firm to gain a viable competitive advantage over the competitors. </w:t>
      </w:r>
    </w:p>
    <w:p w14:paraId="785F1D98" w14:textId="77777777" w:rsidR="009E401D" w:rsidRDefault="009E401D" w:rsidP="009E401D">
      <w:pPr>
        <w:widowControl w:val="0"/>
        <w:autoSpaceDE w:val="0"/>
        <w:autoSpaceDN w:val="0"/>
        <w:adjustRightInd w:val="0"/>
        <w:spacing w:before="10" w:line="360" w:lineRule="auto"/>
        <w:jc w:val="both"/>
        <w:rPr>
          <w:color w:val="000000"/>
          <w:sz w:val="15"/>
          <w:szCs w:val="15"/>
        </w:rPr>
      </w:pPr>
    </w:p>
    <w:p w14:paraId="73FF5B82" w14:textId="4F735FFD" w:rsidR="009E401D" w:rsidRDefault="00F71188" w:rsidP="009E401D">
      <w:pPr>
        <w:widowControl w:val="0"/>
        <w:autoSpaceDE w:val="0"/>
        <w:autoSpaceDN w:val="0"/>
        <w:adjustRightInd w:val="0"/>
        <w:spacing w:line="360" w:lineRule="auto"/>
        <w:ind w:right="80"/>
        <w:jc w:val="both"/>
        <w:rPr>
          <w:color w:val="000000"/>
          <w:sz w:val="24"/>
          <w:szCs w:val="24"/>
        </w:rPr>
      </w:pPr>
      <w:r>
        <w:rPr>
          <w:color w:val="000000"/>
          <w:sz w:val="24"/>
          <w:szCs w:val="24"/>
        </w:rPr>
        <w:t>This report holds</w:t>
      </w:r>
      <w:r w:rsidR="00C24232">
        <w:rPr>
          <w:color w:val="000000"/>
          <w:sz w:val="24"/>
          <w:szCs w:val="24"/>
        </w:rPr>
        <w:t xml:space="preserve"> the summery of HR practices practiced by </w:t>
      </w:r>
      <w:r w:rsidR="009E401D">
        <w:rPr>
          <w:color w:val="000000"/>
          <w:spacing w:val="3"/>
          <w:sz w:val="24"/>
          <w:szCs w:val="24"/>
        </w:rPr>
        <w:t xml:space="preserve">ZAHUR &amp; MOSTAFIZ Chartered Accountants </w:t>
      </w:r>
      <w:r w:rsidR="009E401D">
        <w:rPr>
          <w:color w:val="000000"/>
          <w:spacing w:val="-2"/>
          <w:sz w:val="24"/>
          <w:szCs w:val="24"/>
        </w:rPr>
        <w:t>a</w:t>
      </w:r>
      <w:r w:rsidR="009E401D">
        <w:rPr>
          <w:color w:val="000000"/>
          <w:spacing w:val="1"/>
          <w:sz w:val="24"/>
          <w:szCs w:val="24"/>
        </w:rPr>
        <w:t>n</w:t>
      </w:r>
      <w:r w:rsidR="009E401D">
        <w:rPr>
          <w:color w:val="000000"/>
          <w:sz w:val="24"/>
          <w:szCs w:val="24"/>
        </w:rPr>
        <w:t>d</w:t>
      </w:r>
      <w:r w:rsidR="009E401D">
        <w:rPr>
          <w:color w:val="000000"/>
          <w:spacing w:val="-1"/>
          <w:sz w:val="24"/>
          <w:szCs w:val="24"/>
        </w:rPr>
        <w:t xml:space="preserve"> </w:t>
      </w:r>
      <w:r w:rsidR="009E401D">
        <w:rPr>
          <w:color w:val="000000"/>
          <w:spacing w:val="1"/>
          <w:sz w:val="24"/>
          <w:szCs w:val="24"/>
        </w:rPr>
        <w:t>h</w:t>
      </w:r>
      <w:r w:rsidR="009E401D">
        <w:rPr>
          <w:color w:val="000000"/>
          <w:sz w:val="24"/>
          <w:szCs w:val="24"/>
        </w:rPr>
        <w:t>ow i</w:t>
      </w:r>
      <w:r w:rsidR="009E401D">
        <w:rPr>
          <w:color w:val="000000"/>
          <w:spacing w:val="1"/>
          <w:sz w:val="24"/>
          <w:szCs w:val="24"/>
        </w:rPr>
        <w:t>t’</w:t>
      </w:r>
      <w:r w:rsidR="009E401D">
        <w:rPr>
          <w:color w:val="000000"/>
          <w:sz w:val="24"/>
          <w:szCs w:val="24"/>
        </w:rPr>
        <w:t>s i</w:t>
      </w:r>
      <w:r w:rsidR="009E401D">
        <w:rPr>
          <w:color w:val="000000"/>
          <w:spacing w:val="-2"/>
          <w:sz w:val="24"/>
          <w:szCs w:val="24"/>
        </w:rPr>
        <w:t>m</w:t>
      </w:r>
      <w:r w:rsidR="009E401D">
        <w:rPr>
          <w:color w:val="000000"/>
          <w:spacing w:val="1"/>
          <w:sz w:val="24"/>
          <w:szCs w:val="24"/>
        </w:rPr>
        <w:t>p</w:t>
      </w:r>
      <w:r w:rsidR="009E401D">
        <w:rPr>
          <w:color w:val="000000"/>
          <w:sz w:val="24"/>
          <w:szCs w:val="24"/>
        </w:rPr>
        <w:t>o</w:t>
      </w:r>
      <w:r w:rsidR="009E401D">
        <w:rPr>
          <w:color w:val="000000"/>
          <w:spacing w:val="-2"/>
          <w:sz w:val="24"/>
          <w:szCs w:val="24"/>
        </w:rPr>
        <w:t>r</w:t>
      </w:r>
      <w:r w:rsidR="009E401D">
        <w:rPr>
          <w:color w:val="000000"/>
          <w:spacing w:val="1"/>
          <w:sz w:val="24"/>
          <w:szCs w:val="24"/>
        </w:rPr>
        <w:t>t</w:t>
      </w:r>
      <w:r w:rsidR="009E401D">
        <w:rPr>
          <w:color w:val="000000"/>
          <w:sz w:val="24"/>
          <w:szCs w:val="24"/>
        </w:rPr>
        <w:t>a</w:t>
      </w:r>
      <w:r w:rsidR="009E401D">
        <w:rPr>
          <w:color w:val="000000"/>
          <w:spacing w:val="-1"/>
          <w:sz w:val="24"/>
          <w:szCs w:val="24"/>
        </w:rPr>
        <w:t>nt</w:t>
      </w:r>
      <w:r w:rsidR="009E401D">
        <w:rPr>
          <w:color w:val="000000"/>
          <w:spacing w:val="1"/>
          <w:sz w:val="24"/>
          <w:szCs w:val="24"/>
        </w:rPr>
        <w:t xml:space="preserve"> </w:t>
      </w:r>
      <w:r w:rsidR="00C24232">
        <w:rPr>
          <w:color w:val="000000"/>
          <w:spacing w:val="1"/>
          <w:sz w:val="24"/>
          <w:szCs w:val="24"/>
        </w:rPr>
        <w:t>for improving its manpower.</w:t>
      </w:r>
      <w:r w:rsidR="009E401D">
        <w:rPr>
          <w:color w:val="000000"/>
          <w:spacing w:val="1"/>
          <w:sz w:val="24"/>
          <w:szCs w:val="24"/>
        </w:rPr>
        <w:t xml:space="preserve"> </w:t>
      </w:r>
      <w:r w:rsidR="00C24232">
        <w:rPr>
          <w:color w:val="000000"/>
          <w:sz w:val="24"/>
          <w:szCs w:val="24"/>
        </w:rPr>
        <w:t>This analysis is based on the expedition of mine being an intern of HRD.</w:t>
      </w:r>
    </w:p>
    <w:p w14:paraId="26667DD8" w14:textId="77777777" w:rsidR="009E401D" w:rsidRPr="00C24232" w:rsidRDefault="009E401D" w:rsidP="009E401D">
      <w:pPr>
        <w:widowControl w:val="0"/>
        <w:autoSpaceDE w:val="0"/>
        <w:autoSpaceDN w:val="0"/>
        <w:adjustRightInd w:val="0"/>
        <w:spacing w:before="10" w:line="360" w:lineRule="auto"/>
        <w:jc w:val="both"/>
        <w:rPr>
          <w:color w:val="000000"/>
        </w:rPr>
      </w:pPr>
    </w:p>
    <w:p w14:paraId="44F6856F" w14:textId="77777777" w:rsidR="00C24232" w:rsidRPr="00C24232" w:rsidRDefault="00C24232" w:rsidP="00C24232">
      <w:pPr>
        <w:spacing w:line="360" w:lineRule="auto"/>
        <w:ind w:left="-5"/>
        <w:jc w:val="both"/>
        <w:rPr>
          <w:sz w:val="24"/>
          <w:szCs w:val="24"/>
        </w:rPr>
      </w:pPr>
      <w:r w:rsidRPr="00C24232">
        <w:rPr>
          <w:sz w:val="24"/>
          <w:szCs w:val="24"/>
        </w:rPr>
        <w:t xml:space="preserve">The key resource department of every organization is Human resources to gain a defensible viable benefit done participants. Every organization has to manage their human resources because they are the asset for the organization. Every organization </w:t>
      </w:r>
      <w:proofErr w:type="gramStart"/>
      <w:r w:rsidRPr="00C24232">
        <w:rPr>
          <w:sz w:val="24"/>
          <w:szCs w:val="24"/>
        </w:rPr>
        <w:t>do</w:t>
      </w:r>
      <w:proofErr w:type="gramEnd"/>
      <w:r w:rsidRPr="00C24232">
        <w:rPr>
          <w:sz w:val="24"/>
          <w:szCs w:val="24"/>
        </w:rPr>
        <w:t xml:space="preserve"> numerous practices and those practices are accepted by internationally. By doing this various practice they can build a proficient employee. HR Practices are a set of values which is used as a possible provider that </w:t>
      </w:r>
      <w:proofErr w:type="gramStart"/>
      <w:r w:rsidRPr="00C24232">
        <w:rPr>
          <w:sz w:val="24"/>
          <w:szCs w:val="24"/>
        </w:rPr>
        <w:t>catch</w:t>
      </w:r>
      <w:proofErr w:type="gramEnd"/>
      <w:r w:rsidRPr="00C24232">
        <w:rPr>
          <w:sz w:val="24"/>
          <w:szCs w:val="24"/>
        </w:rPr>
        <w:t xml:space="preserve"> appropriate employees developing freshman, output &amp; trustworthiness on the way to the corporation. </w:t>
      </w:r>
    </w:p>
    <w:p w14:paraId="4069D57B" w14:textId="77777777" w:rsidR="009E401D" w:rsidRPr="00C24232" w:rsidRDefault="009E401D" w:rsidP="009E401D">
      <w:pPr>
        <w:widowControl w:val="0"/>
        <w:autoSpaceDE w:val="0"/>
        <w:autoSpaceDN w:val="0"/>
        <w:adjustRightInd w:val="0"/>
        <w:spacing w:line="360" w:lineRule="auto"/>
        <w:jc w:val="both"/>
        <w:rPr>
          <w:color w:val="000000"/>
        </w:rPr>
      </w:pPr>
    </w:p>
    <w:p w14:paraId="372FA793" w14:textId="77777777" w:rsidR="009E401D" w:rsidRDefault="003D2438" w:rsidP="009E401D">
      <w:pPr>
        <w:widowControl w:val="0"/>
        <w:autoSpaceDE w:val="0"/>
        <w:autoSpaceDN w:val="0"/>
        <w:adjustRightInd w:val="0"/>
        <w:spacing w:line="360" w:lineRule="auto"/>
        <w:ind w:right="82"/>
        <w:jc w:val="both"/>
        <w:rPr>
          <w:color w:val="000000"/>
          <w:sz w:val="24"/>
          <w:szCs w:val="24"/>
        </w:rPr>
      </w:pPr>
      <w:r>
        <w:rPr>
          <w:color w:val="000000"/>
          <w:sz w:val="24"/>
          <w:szCs w:val="24"/>
        </w:rPr>
        <w:t xml:space="preserve">I have modestly tried in my report for upholding all the HR practices </w:t>
      </w:r>
      <w:r>
        <w:rPr>
          <w:sz w:val="24"/>
          <w:szCs w:val="24"/>
        </w:rPr>
        <w:t>&amp; actions</w:t>
      </w:r>
      <w:r>
        <w:rPr>
          <w:color w:val="000000"/>
          <w:sz w:val="24"/>
          <w:szCs w:val="24"/>
        </w:rPr>
        <w:t xml:space="preserve"> by</w:t>
      </w:r>
      <w:r w:rsidR="009E401D">
        <w:rPr>
          <w:color w:val="000000"/>
          <w:sz w:val="24"/>
          <w:szCs w:val="24"/>
        </w:rPr>
        <w:t xml:space="preserve"> ZAHUR &amp; MOSTAFIZ Chartered Accountants,</w:t>
      </w:r>
      <w:r w:rsidR="009E401D">
        <w:rPr>
          <w:color w:val="000000"/>
          <w:spacing w:val="4"/>
          <w:sz w:val="24"/>
          <w:szCs w:val="24"/>
        </w:rPr>
        <w:t xml:space="preserve"> </w:t>
      </w:r>
      <w:r>
        <w:rPr>
          <w:color w:val="000000"/>
          <w:spacing w:val="1"/>
          <w:sz w:val="24"/>
          <w:szCs w:val="24"/>
        </w:rPr>
        <w:t>finding the</w:t>
      </w:r>
      <w:r w:rsidR="009E401D">
        <w:rPr>
          <w:color w:val="000000"/>
          <w:spacing w:val="5"/>
          <w:sz w:val="24"/>
          <w:szCs w:val="24"/>
        </w:rPr>
        <w:t xml:space="preserve"> </w:t>
      </w:r>
      <w:r w:rsidR="009E401D">
        <w:rPr>
          <w:color w:val="000000"/>
          <w:spacing w:val="1"/>
          <w:sz w:val="24"/>
          <w:szCs w:val="24"/>
        </w:rPr>
        <w:t>w</w:t>
      </w:r>
      <w:r w:rsidR="009E401D">
        <w:rPr>
          <w:color w:val="000000"/>
          <w:sz w:val="24"/>
          <w:szCs w:val="24"/>
        </w:rPr>
        <w:t>ea</w:t>
      </w:r>
      <w:r w:rsidR="009E401D">
        <w:rPr>
          <w:color w:val="000000"/>
          <w:spacing w:val="-1"/>
          <w:sz w:val="24"/>
          <w:szCs w:val="24"/>
        </w:rPr>
        <w:t>k</w:t>
      </w:r>
      <w:r w:rsidR="009E401D">
        <w:rPr>
          <w:color w:val="000000"/>
          <w:sz w:val="24"/>
          <w:szCs w:val="24"/>
        </w:rPr>
        <w:t>nesses</w:t>
      </w:r>
      <w:r w:rsidR="009E401D">
        <w:rPr>
          <w:color w:val="000000"/>
          <w:spacing w:val="4"/>
          <w:sz w:val="24"/>
          <w:szCs w:val="24"/>
        </w:rPr>
        <w:t xml:space="preserve"> </w:t>
      </w:r>
      <w:r>
        <w:rPr>
          <w:color w:val="000000"/>
          <w:spacing w:val="-1"/>
          <w:sz w:val="24"/>
          <w:szCs w:val="24"/>
        </w:rPr>
        <w:t>will draw them back</w:t>
      </w:r>
      <w:r w:rsidR="009E401D">
        <w:rPr>
          <w:color w:val="000000"/>
          <w:sz w:val="24"/>
          <w:szCs w:val="24"/>
        </w:rPr>
        <w:t xml:space="preserve"> </w:t>
      </w:r>
      <w:r>
        <w:rPr>
          <w:sz w:val="24"/>
          <w:szCs w:val="24"/>
        </w:rPr>
        <w:t>&amp; make some recommendation that may make their situations better.</w:t>
      </w:r>
      <w:r w:rsidR="009E401D">
        <w:rPr>
          <w:color w:val="000000"/>
          <w:spacing w:val="5"/>
          <w:sz w:val="24"/>
          <w:szCs w:val="24"/>
        </w:rPr>
        <w:t xml:space="preserve"> </w:t>
      </w:r>
    </w:p>
    <w:p w14:paraId="3A3C8EB7" w14:textId="77777777" w:rsidR="009E401D" w:rsidRDefault="009E401D" w:rsidP="009E401D">
      <w:pPr>
        <w:widowControl w:val="0"/>
        <w:autoSpaceDE w:val="0"/>
        <w:autoSpaceDN w:val="0"/>
        <w:adjustRightInd w:val="0"/>
        <w:spacing w:line="360" w:lineRule="auto"/>
        <w:ind w:right="82"/>
        <w:jc w:val="both"/>
        <w:rPr>
          <w:color w:val="000000"/>
          <w:sz w:val="24"/>
          <w:szCs w:val="24"/>
        </w:rPr>
        <w:sectPr w:rsidR="009E401D" w:rsidSect="00EC2D6E">
          <w:pgSz w:w="11920" w:h="16840"/>
          <w:pgMar w:top="1400" w:right="1320" w:bottom="280" w:left="13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fmt="lowerRoman" w:start="2"/>
          <w:cols w:space="720"/>
        </w:sectPr>
      </w:pPr>
    </w:p>
    <w:p w14:paraId="403BD3EE" w14:textId="77777777" w:rsidR="009E401D" w:rsidRDefault="009E401D" w:rsidP="004F16AF">
      <w:pPr>
        <w:widowControl w:val="0"/>
        <w:autoSpaceDE w:val="0"/>
        <w:autoSpaceDN w:val="0"/>
        <w:adjustRightInd w:val="0"/>
        <w:spacing w:line="360" w:lineRule="auto"/>
        <w:jc w:val="both"/>
        <w:rPr>
          <w:sz w:val="24"/>
          <w:szCs w:val="24"/>
        </w:rPr>
      </w:pPr>
    </w:p>
    <w:sdt>
      <w:sdtPr>
        <w:rPr>
          <w:rFonts w:ascii="Times New Roman" w:hAnsi="Times New Roman"/>
          <w:b w:val="0"/>
          <w:i w:val="0"/>
          <w:iCs w:val="0"/>
          <w:color w:val="auto"/>
          <w:sz w:val="20"/>
          <w:szCs w:val="20"/>
          <w:vertAlign w:val="baseline"/>
        </w:rPr>
        <w:id w:val="-1342312659"/>
        <w:docPartObj>
          <w:docPartGallery w:val="Table of Contents"/>
          <w:docPartUnique/>
        </w:docPartObj>
      </w:sdtPr>
      <w:sdtEndPr>
        <w:rPr>
          <w:bCs/>
          <w:noProof/>
        </w:rPr>
      </w:sdtEndPr>
      <w:sdtContent>
        <w:p w14:paraId="523E15F2" w14:textId="77777777" w:rsidR="00A7700A" w:rsidRPr="007F146E" w:rsidRDefault="00A7700A" w:rsidP="006303E0">
          <w:pPr>
            <w:pStyle w:val="TOCHeading"/>
            <w:jc w:val="both"/>
            <w:rPr>
              <w:color w:val="FFFFFF" w:themeColor="background1"/>
            </w:rPr>
          </w:pPr>
          <w:r w:rsidRPr="007F146E">
            <w:rPr>
              <w:color w:val="FFFFFF" w:themeColor="background1"/>
            </w:rPr>
            <w:t>Table of Contents</w:t>
          </w:r>
        </w:p>
        <w:p w14:paraId="44F1BBB9" w14:textId="4EB47375" w:rsidR="00177D5B" w:rsidRDefault="00A7700A">
          <w:pPr>
            <w:pStyle w:val="TOC1"/>
            <w:rPr>
              <w:rFonts w:asciiTheme="minorHAnsi" w:eastAsiaTheme="minorEastAsia" w:hAnsiTheme="minorHAnsi" w:cstheme="minorBidi"/>
              <w:noProof/>
              <w:sz w:val="22"/>
              <w:szCs w:val="28"/>
              <w:lang w:val="en-GB" w:eastAsia="en-GB" w:bidi="bn-BD"/>
            </w:rPr>
          </w:pPr>
          <w:r>
            <w:rPr>
              <w:b/>
              <w:bCs/>
              <w:noProof/>
            </w:rPr>
            <w:fldChar w:fldCharType="begin"/>
          </w:r>
          <w:r>
            <w:rPr>
              <w:b/>
              <w:bCs/>
              <w:noProof/>
            </w:rPr>
            <w:instrText xml:space="preserve"> TOC \o "1-3" \h \z \u </w:instrText>
          </w:r>
          <w:r>
            <w:rPr>
              <w:b/>
              <w:bCs/>
              <w:noProof/>
            </w:rPr>
            <w:fldChar w:fldCharType="separate"/>
          </w:r>
          <w:hyperlink r:id="rId17" w:anchor="_Toc535894471" w:history="1">
            <w:r w:rsidR="00177D5B" w:rsidRPr="00123140">
              <w:rPr>
                <w:rStyle w:val="Hyperlink"/>
                <w:noProof/>
              </w:rPr>
              <w:t>Chapter: 1</w:t>
            </w:r>
            <w:r w:rsidR="00177D5B">
              <w:rPr>
                <w:noProof/>
                <w:webHidden/>
              </w:rPr>
              <w:tab/>
            </w:r>
            <w:r w:rsidR="00177D5B">
              <w:rPr>
                <w:noProof/>
                <w:webHidden/>
              </w:rPr>
              <w:fldChar w:fldCharType="begin"/>
            </w:r>
            <w:r w:rsidR="00177D5B">
              <w:rPr>
                <w:noProof/>
                <w:webHidden/>
              </w:rPr>
              <w:instrText xml:space="preserve"> PAGEREF _Toc535894471 \h </w:instrText>
            </w:r>
            <w:r w:rsidR="00177D5B">
              <w:rPr>
                <w:noProof/>
                <w:webHidden/>
              </w:rPr>
            </w:r>
            <w:r w:rsidR="00177D5B">
              <w:rPr>
                <w:noProof/>
                <w:webHidden/>
              </w:rPr>
              <w:fldChar w:fldCharType="separate"/>
            </w:r>
            <w:r w:rsidR="00177D5B">
              <w:rPr>
                <w:noProof/>
                <w:webHidden/>
              </w:rPr>
              <w:t>1</w:t>
            </w:r>
            <w:r w:rsidR="00177D5B">
              <w:rPr>
                <w:noProof/>
                <w:webHidden/>
              </w:rPr>
              <w:fldChar w:fldCharType="end"/>
            </w:r>
          </w:hyperlink>
        </w:p>
        <w:p w14:paraId="08BB7191" w14:textId="4335F555" w:rsidR="00177D5B" w:rsidRDefault="00063742">
          <w:pPr>
            <w:pStyle w:val="TOC1"/>
            <w:rPr>
              <w:rFonts w:asciiTheme="minorHAnsi" w:eastAsiaTheme="minorEastAsia" w:hAnsiTheme="minorHAnsi" w:cstheme="minorBidi"/>
              <w:noProof/>
              <w:sz w:val="22"/>
              <w:szCs w:val="28"/>
              <w:lang w:val="en-GB" w:eastAsia="en-GB" w:bidi="bn-BD"/>
            </w:rPr>
          </w:pPr>
          <w:hyperlink r:id="rId18" w:anchor="_Toc535894472" w:history="1">
            <w:r w:rsidR="00177D5B" w:rsidRPr="00123140">
              <w:rPr>
                <w:rStyle w:val="Hyperlink"/>
                <w:noProof/>
              </w:rPr>
              <w:t>Introduction</w:t>
            </w:r>
            <w:r w:rsidR="00177D5B">
              <w:rPr>
                <w:noProof/>
                <w:webHidden/>
              </w:rPr>
              <w:tab/>
            </w:r>
            <w:r w:rsidR="00177D5B">
              <w:rPr>
                <w:noProof/>
                <w:webHidden/>
              </w:rPr>
              <w:fldChar w:fldCharType="begin"/>
            </w:r>
            <w:r w:rsidR="00177D5B">
              <w:rPr>
                <w:noProof/>
                <w:webHidden/>
              </w:rPr>
              <w:instrText xml:space="preserve"> PAGEREF _Toc535894472 \h </w:instrText>
            </w:r>
            <w:r w:rsidR="00177D5B">
              <w:rPr>
                <w:noProof/>
                <w:webHidden/>
              </w:rPr>
            </w:r>
            <w:r w:rsidR="00177D5B">
              <w:rPr>
                <w:noProof/>
                <w:webHidden/>
              </w:rPr>
              <w:fldChar w:fldCharType="separate"/>
            </w:r>
            <w:r w:rsidR="00177D5B">
              <w:rPr>
                <w:noProof/>
                <w:webHidden/>
              </w:rPr>
              <w:t>1</w:t>
            </w:r>
            <w:r w:rsidR="00177D5B">
              <w:rPr>
                <w:noProof/>
                <w:webHidden/>
              </w:rPr>
              <w:fldChar w:fldCharType="end"/>
            </w:r>
          </w:hyperlink>
        </w:p>
        <w:p w14:paraId="1A00747C" w14:textId="712DEE9E"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473"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Introduction of the Report</w:t>
            </w:r>
            <w:r w:rsidR="00177D5B">
              <w:rPr>
                <w:noProof/>
                <w:webHidden/>
              </w:rPr>
              <w:tab/>
            </w:r>
            <w:r w:rsidR="00177D5B">
              <w:rPr>
                <w:noProof/>
                <w:webHidden/>
              </w:rPr>
              <w:fldChar w:fldCharType="begin"/>
            </w:r>
            <w:r w:rsidR="00177D5B">
              <w:rPr>
                <w:noProof/>
                <w:webHidden/>
              </w:rPr>
              <w:instrText xml:space="preserve"> PAGEREF _Toc535894473 \h </w:instrText>
            </w:r>
            <w:r w:rsidR="00177D5B">
              <w:rPr>
                <w:noProof/>
                <w:webHidden/>
              </w:rPr>
            </w:r>
            <w:r w:rsidR="00177D5B">
              <w:rPr>
                <w:noProof/>
                <w:webHidden/>
              </w:rPr>
              <w:fldChar w:fldCharType="separate"/>
            </w:r>
            <w:r w:rsidR="00177D5B">
              <w:rPr>
                <w:noProof/>
                <w:webHidden/>
              </w:rPr>
              <w:t>1</w:t>
            </w:r>
            <w:r w:rsidR="00177D5B">
              <w:rPr>
                <w:noProof/>
                <w:webHidden/>
              </w:rPr>
              <w:fldChar w:fldCharType="end"/>
            </w:r>
          </w:hyperlink>
        </w:p>
        <w:p w14:paraId="1E81845A" w14:textId="26C60B94"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474"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Background of the report</w:t>
            </w:r>
            <w:r w:rsidR="00177D5B">
              <w:rPr>
                <w:noProof/>
                <w:webHidden/>
              </w:rPr>
              <w:tab/>
            </w:r>
            <w:r w:rsidR="00177D5B">
              <w:rPr>
                <w:noProof/>
                <w:webHidden/>
              </w:rPr>
              <w:fldChar w:fldCharType="begin"/>
            </w:r>
            <w:r w:rsidR="00177D5B">
              <w:rPr>
                <w:noProof/>
                <w:webHidden/>
              </w:rPr>
              <w:instrText xml:space="preserve"> PAGEREF _Toc535894474 \h </w:instrText>
            </w:r>
            <w:r w:rsidR="00177D5B">
              <w:rPr>
                <w:noProof/>
                <w:webHidden/>
              </w:rPr>
            </w:r>
            <w:r w:rsidR="00177D5B">
              <w:rPr>
                <w:noProof/>
                <w:webHidden/>
              </w:rPr>
              <w:fldChar w:fldCharType="separate"/>
            </w:r>
            <w:r w:rsidR="00177D5B">
              <w:rPr>
                <w:noProof/>
                <w:webHidden/>
              </w:rPr>
              <w:t>1</w:t>
            </w:r>
            <w:r w:rsidR="00177D5B">
              <w:rPr>
                <w:noProof/>
                <w:webHidden/>
              </w:rPr>
              <w:fldChar w:fldCharType="end"/>
            </w:r>
          </w:hyperlink>
        </w:p>
        <w:p w14:paraId="69BF3939" w14:textId="795393F1"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475"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Scope of the report</w:t>
            </w:r>
            <w:r w:rsidR="00177D5B">
              <w:rPr>
                <w:noProof/>
                <w:webHidden/>
              </w:rPr>
              <w:tab/>
            </w:r>
            <w:r w:rsidR="00177D5B">
              <w:rPr>
                <w:noProof/>
                <w:webHidden/>
              </w:rPr>
              <w:fldChar w:fldCharType="begin"/>
            </w:r>
            <w:r w:rsidR="00177D5B">
              <w:rPr>
                <w:noProof/>
                <w:webHidden/>
              </w:rPr>
              <w:instrText xml:space="preserve"> PAGEREF _Toc535894475 \h </w:instrText>
            </w:r>
            <w:r w:rsidR="00177D5B">
              <w:rPr>
                <w:noProof/>
                <w:webHidden/>
              </w:rPr>
            </w:r>
            <w:r w:rsidR="00177D5B">
              <w:rPr>
                <w:noProof/>
                <w:webHidden/>
              </w:rPr>
              <w:fldChar w:fldCharType="separate"/>
            </w:r>
            <w:r w:rsidR="00177D5B">
              <w:rPr>
                <w:noProof/>
                <w:webHidden/>
              </w:rPr>
              <w:t>2</w:t>
            </w:r>
            <w:r w:rsidR="00177D5B">
              <w:rPr>
                <w:noProof/>
                <w:webHidden/>
              </w:rPr>
              <w:fldChar w:fldCharType="end"/>
            </w:r>
          </w:hyperlink>
        </w:p>
        <w:p w14:paraId="68033950" w14:textId="0D9F32DF"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476"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Objective of the report</w:t>
            </w:r>
            <w:r w:rsidR="00177D5B">
              <w:rPr>
                <w:noProof/>
                <w:webHidden/>
              </w:rPr>
              <w:tab/>
            </w:r>
            <w:r w:rsidR="00177D5B">
              <w:rPr>
                <w:noProof/>
                <w:webHidden/>
              </w:rPr>
              <w:fldChar w:fldCharType="begin"/>
            </w:r>
            <w:r w:rsidR="00177D5B">
              <w:rPr>
                <w:noProof/>
                <w:webHidden/>
              </w:rPr>
              <w:instrText xml:space="preserve"> PAGEREF _Toc535894476 \h </w:instrText>
            </w:r>
            <w:r w:rsidR="00177D5B">
              <w:rPr>
                <w:noProof/>
                <w:webHidden/>
              </w:rPr>
            </w:r>
            <w:r w:rsidR="00177D5B">
              <w:rPr>
                <w:noProof/>
                <w:webHidden/>
              </w:rPr>
              <w:fldChar w:fldCharType="separate"/>
            </w:r>
            <w:r w:rsidR="00177D5B">
              <w:rPr>
                <w:noProof/>
                <w:webHidden/>
              </w:rPr>
              <w:t>2</w:t>
            </w:r>
            <w:r w:rsidR="00177D5B">
              <w:rPr>
                <w:noProof/>
                <w:webHidden/>
              </w:rPr>
              <w:fldChar w:fldCharType="end"/>
            </w:r>
          </w:hyperlink>
        </w:p>
        <w:p w14:paraId="5EBAAAB2" w14:textId="5D42B04E"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477"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Sources of data</w:t>
            </w:r>
            <w:r w:rsidR="00177D5B">
              <w:rPr>
                <w:noProof/>
                <w:webHidden/>
              </w:rPr>
              <w:tab/>
            </w:r>
            <w:r w:rsidR="00177D5B">
              <w:rPr>
                <w:noProof/>
                <w:webHidden/>
              </w:rPr>
              <w:fldChar w:fldCharType="begin"/>
            </w:r>
            <w:r w:rsidR="00177D5B">
              <w:rPr>
                <w:noProof/>
                <w:webHidden/>
              </w:rPr>
              <w:instrText xml:space="preserve"> PAGEREF _Toc535894477 \h </w:instrText>
            </w:r>
            <w:r w:rsidR="00177D5B">
              <w:rPr>
                <w:noProof/>
                <w:webHidden/>
              </w:rPr>
            </w:r>
            <w:r w:rsidR="00177D5B">
              <w:rPr>
                <w:noProof/>
                <w:webHidden/>
              </w:rPr>
              <w:fldChar w:fldCharType="separate"/>
            </w:r>
            <w:r w:rsidR="00177D5B">
              <w:rPr>
                <w:noProof/>
                <w:webHidden/>
              </w:rPr>
              <w:t>2</w:t>
            </w:r>
            <w:r w:rsidR="00177D5B">
              <w:rPr>
                <w:noProof/>
                <w:webHidden/>
              </w:rPr>
              <w:fldChar w:fldCharType="end"/>
            </w:r>
          </w:hyperlink>
        </w:p>
        <w:p w14:paraId="3A335970" w14:textId="58ADA3CF"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478"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Limitation:</w:t>
            </w:r>
            <w:r w:rsidR="00177D5B">
              <w:rPr>
                <w:noProof/>
                <w:webHidden/>
              </w:rPr>
              <w:tab/>
            </w:r>
            <w:r w:rsidR="00177D5B">
              <w:rPr>
                <w:noProof/>
                <w:webHidden/>
              </w:rPr>
              <w:fldChar w:fldCharType="begin"/>
            </w:r>
            <w:r w:rsidR="00177D5B">
              <w:rPr>
                <w:noProof/>
                <w:webHidden/>
              </w:rPr>
              <w:instrText xml:space="preserve"> PAGEREF _Toc535894478 \h </w:instrText>
            </w:r>
            <w:r w:rsidR="00177D5B">
              <w:rPr>
                <w:noProof/>
                <w:webHidden/>
              </w:rPr>
            </w:r>
            <w:r w:rsidR="00177D5B">
              <w:rPr>
                <w:noProof/>
                <w:webHidden/>
              </w:rPr>
              <w:fldChar w:fldCharType="separate"/>
            </w:r>
            <w:r w:rsidR="00177D5B">
              <w:rPr>
                <w:noProof/>
                <w:webHidden/>
              </w:rPr>
              <w:t>4</w:t>
            </w:r>
            <w:r w:rsidR="00177D5B">
              <w:rPr>
                <w:noProof/>
                <w:webHidden/>
              </w:rPr>
              <w:fldChar w:fldCharType="end"/>
            </w:r>
          </w:hyperlink>
        </w:p>
        <w:p w14:paraId="5EFAF14E" w14:textId="26391ACD" w:rsidR="00177D5B" w:rsidRDefault="00063742">
          <w:pPr>
            <w:pStyle w:val="TOC1"/>
            <w:rPr>
              <w:rFonts w:asciiTheme="minorHAnsi" w:eastAsiaTheme="minorEastAsia" w:hAnsiTheme="minorHAnsi" w:cstheme="minorBidi"/>
              <w:noProof/>
              <w:sz w:val="22"/>
              <w:szCs w:val="28"/>
              <w:lang w:val="en-GB" w:eastAsia="en-GB" w:bidi="bn-BD"/>
            </w:rPr>
          </w:pPr>
          <w:hyperlink r:id="rId19" w:anchor="_Toc535894479" w:history="1">
            <w:r w:rsidR="00177D5B" w:rsidRPr="00123140">
              <w:rPr>
                <w:rStyle w:val="Hyperlink"/>
                <w:noProof/>
              </w:rPr>
              <w:t>Chapter: 2</w:t>
            </w:r>
            <w:r w:rsidR="00177D5B">
              <w:rPr>
                <w:noProof/>
                <w:webHidden/>
              </w:rPr>
              <w:tab/>
            </w:r>
            <w:r w:rsidR="00177D5B">
              <w:rPr>
                <w:noProof/>
                <w:webHidden/>
              </w:rPr>
              <w:fldChar w:fldCharType="begin"/>
            </w:r>
            <w:r w:rsidR="00177D5B">
              <w:rPr>
                <w:noProof/>
                <w:webHidden/>
              </w:rPr>
              <w:instrText xml:space="preserve"> PAGEREF _Toc535894479 \h </w:instrText>
            </w:r>
            <w:r w:rsidR="00177D5B">
              <w:rPr>
                <w:noProof/>
                <w:webHidden/>
              </w:rPr>
            </w:r>
            <w:r w:rsidR="00177D5B">
              <w:rPr>
                <w:noProof/>
                <w:webHidden/>
              </w:rPr>
              <w:fldChar w:fldCharType="separate"/>
            </w:r>
            <w:r w:rsidR="00177D5B">
              <w:rPr>
                <w:noProof/>
                <w:webHidden/>
              </w:rPr>
              <w:t>4</w:t>
            </w:r>
            <w:r w:rsidR="00177D5B">
              <w:rPr>
                <w:noProof/>
                <w:webHidden/>
              </w:rPr>
              <w:fldChar w:fldCharType="end"/>
            </w:r>
          </w:hyperlink>
        </w:p>
        <w:p w14:paraId="5C083273" w14:textId="32613C62" w:rsidR="00177D5B" w:rsidRDefault="00063742">
          <w:pPr>
            <w:pStyle w:val="TOC1"/>
            <w:rPr>
              <w:rFonts w:asciiTheme="minorHAnsi" w:eastAsiaTheme="minorEastAsia" w:hAnsiTheme="minorHAnsi" w:cstheme="minorBidi"/>
              <w:noProof/>
              <w:sz w:val="22"/>
              <w:szCs w:val="28"/>
              <w:lang w:val="en-GB" w:eastAsia="en-GB" w:bidi="bn-BD"/>
            </w:rPr>
          </w:pPr>
          <w:hyperlink r:id="rId20" w:anchor="_Toc535894480" w:history="1">
            <w:r w:rsidR="00177D5B" w:rsidRPr="00123140">
              <w:rPr>
                <w:rStyle w:val="Hyperlink"/>
                <w:noProof/>
              </w:rPr>
              <w:t>Company Profile</w:t>
            </w:r>
            <w:r w:rsidR="00177D5B">
              <w:rPr>
                <w:noProof/>
                <w:webHidden/>
              </w:rPr>
              <w:tab/>
            </w:r>
            <w:r w:rsidR="00177D5B">
              <w:rPr>
                <w:noProof/>
                <w:webHidden/>
              </w:rPr>
              <w:fldChar w:fldCharType="begin"/>
            </w:r>
            <w:r w:rsidR="00177D5B">
              <w:rPr>
                <w:noProof/>
                <w:webHidden/>
              </w:rPr>
              <w:instrText xml:space="preserve"> PAGEREF _Toc535894480 \h </w:instrText>
            </w:r>
            <w:r w:rsidR="00177D5B">
              <w:rPr>
                <w:noProof/>
                <w:webHidden/>
              </w:rPr>
            </w:r>
            <w:r w:rsidR="00177D5B">
              <w:rPr>
                <w:noProof/>
                <w:webHidden/>
              </w:rPr>
              <w:fldChar w:fldCharType="separate"/>
            </w:r>
            <w:r w:rsidR="00177D5B">
              <w:rPr>
                <w:noProof/>
                <w:webHidden/>
              </w:rPr>
              <w:t>4</w:t>
            </w:r>
            <w:r w:rsidR="00177D5B">
              <w:rPr>
                <w:noProof/>
                <w:webHidden/>
              </w:rPr>
              <w:fldChar w:fldCharType="end"/>
            </w:r>
          </w:hyperlink>
        </w:p>
        <w:p w14:paraId="41843BF2" w14:textId="44F31D04"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481"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Company Overview</w:t>
            </w:r>
            <w:r w:rsidR="00177D5B">
              <w:rPr>
                <w:noProof/>
                <w:webHidden/>
              </w:rPr>
              <w:tab/>
            </w:r>
            <w:r w:rsidR="00177D5B">
              <w:rPr>
                <w:noProof/>
                <w:webHidden/>
              </w:rPr>
              <w:fldChar w:fldCharType="begin"/>
            </w:r>
            <w:r w:rsidR="00177D5B">
              <w:rPr>
                <w:noProof/>
                <w:webHidden/>
              </w:rPr>
              <w:instrText xml:space="preserve"> PAGEREF _Toc535894481 \h </w:instrText>
            </w:r>
            <w:r w:rsidR="00177D5B">
              <w:rPr>
                <w:noProof/>
                <w:webHidden/>
              </w:rPr>
            </w:r>
            <w:r w:rsidR="00177D5B">
              <w:rPr>
                <w:noProof/>
                <w:webHidden/>
              </w:rPr>
              <w:fldChar w:fldCharType="separate"/>
            </w:r>
            <w:r w:rsidR="00177D5B">
              <w:rPr>
                <w:noProof/>
                <w:webHidden/>
              </w:rPr>
              <w:t>5</w:t>
            </w:r>
            <w:r w:rsidR="00177D5B">
              <w:rPr>
                <w:noProof/>
                <w:webHidden/>
              </w:rPr>
              <w:fldChar w:fldCharType="end"/>
            </w:r>
          </w:hyperlink>
        </w:p>
        <w:p w14:paraId="08FC8869" w14:textId="45EED626"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482"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Mission statement</w:t>
            </w:r>
            <w:r w:rsidR="00177D5B">
              <w:rPr>
                <w:noProof/>
                <w:webHidden/>
              </w:rPr>
              <w:tab/>
            </w:r>
            <w:r w:rsidR="00177D5B">
              <w:rPr>
                <w:noProof/>
                <w:webHidden/>
              </w:rPr>
              <w:fldChar w:fldCharType="begin"/>
            </w:r>
            <w:r w:rsidR="00177D5B">
              <w:rPr>
                <w:noProof/>
                <w:webHidden/>
              </w:rPr>
              <w:instrText xml:space="preserve"> PAGEREF _Toc535894482 \h </w:instrText>
            </w:r>
            <w:r w:rsidR="00177D5B">
              <w:rPr>
                <w:noProof/>
                <w:webHidden/>
              </w:rPr>
            </w:r>
            <w:r w:rsidR="00177D5B">
              <w:rPr>
                <w:noProof/>
                <w:webHidden/>
              </w:rPr>
              <w:fldChar w:fldCharType="separate"/>
            </w:r>
            <w:r w:rsidR="00177D5B">
              <w:rPr>
                <w:noProof/>
                <w:webHidden/>
              </w:rPr>
              <w:t>6</w:t>
            </w:r>
            <w:r w:rsidR="00177D5B">
              <w:rPr>
                <w:noProof/>
                <w:webHidden/>
              </w:rPr>
              <w:fldChar w:fldCharType="end"/>
            </w:r>
          </w:hyperlink>
        </w:p>
        <w:p w14:paraId="5B09E149" w14:textId="45292A1B"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483"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Vision statement</w:t>
            </w:r>
            <w:r w:rsidR="00177D5B">
              <w:rPr>
                <w:noProof/>
                <w:webHidden/>
              </w:rPr>
              <w:tab/>
            </w:r>
            <w:r w:rsidR="00177D5B">
              <w:rPr>
                <w:noProof/>
                <w:webHidden/>
              </w:rPr>
              <w:fldChar w:fldCharType="begin"/>
            </w:r>
            <w:r w:rsidR="00177D5B">
              <w:rPr>
                <w:noProof/>
                <w:webHidden/>
              </w:rPr>
              <w:instrText xml:space="preserve"> PAGEREF _Toc535894483 \h </w:instrText>
            </w:r>
            <w:r w:rsidR="00177D5B">
              <w:rPr>
                <w:noProof/>
                <w:webHidden/>
              </w:rPr>
            </w:r>
            <w:r w:rsidR="00177D5B">
              <w:rPr>
                <w:noProof/>
                <w:webHidden/>
              </w:rPr>
              <w:fldChar w:fldCharType="separate"/>
            </w:r>
            <w:r w:rsidR="00177D5B">
              <w:rPr>
                <w:noProof/>
                <w:webHidden/>
              </w:rPr>
              <w:t>6</w:t>
            </w:r>
            <w:r w:rsidR="00177D5B">
              <w:rPr>
                <w:noProof/>
                <w:webHidden/>
              </w:rPr>
              <w:fldChar w:fldCharType="end"/>
            </w:r>
          </w:hyperlink>
        </w:p>
        <w:p w14:paraId="25148FC1" w14:textId="26E6C949"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484"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shd w:val="clear" w:color="auto" w:fill="FFFFFF"/>
              </w:rPr>
              <w:t>Values</w:t>
            </w:r>
            <w:r w:rsidR="00177D5B">
              <w:rPr>
                <w:noProof/>
                <w:webHidden/>
              </w:rPr>
              <w:tab/>
            </w:r>
            <w:r w:rsidR="00177D5B">
              <w:rPr>
                <w:noProof/>
                <w:webHidden/>
              </w:rPr>
              <w:fldChar w:fldCharType="begin"/>
            </w:r>
            <w:r w:rsidR="00177D5B">
              <w:rPr>
                <w:noProof/>
                <w:webHidden/>
              </w:rPr>
              <w:instrText xml:space="preserve"> PAGEREF _Toc535894484 \h </w:instrText>
            </w:r>
            <w:r w:rsidR="00177D5B">
              <w:rPr>
                <w:noProof/>
                <w:webHidden/>
              </w:rPr>
            </w:r>
            <w:r w:rsidR="00177D5B">
              <w:rPr>
                <w:noProof/>
                <w:webHidden/>
              </w:rPr>
              <w:fldChar w:fldCharType="separate"/>
            </w:r>
            <w:r w:rsidR="00177D5B">
              <w:rPr>
                <w:noProof/>
                <w:webHidden/>
              </w:rPr>
              <w:t>6</w:t>
            </w:r>
            <w:r w:rsidR="00177D5B">
              <w:rPr>
                <w:noProof/>
                <w:webHidden/>
              </w:rPr>
              <w:fldChar w:fldCharType="end"/>
            </w:r>
          </w:hyperlink>
        </w:p>
        <w:p w14:paraId="20DB979D" w14:textId="17FEF152"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485"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Key facts of ZAHUR &amp; MOSTAFIZ</w:t>
            </w:r>
            <w:r w:rsidR="00177D5B">
              <w:rPr>
                <w:noProof/>
                <w:webHidden/>
              </w:rPr>
              <w:tab/>
            </w:r>
            <w:r w:rsidR="00177D5B">
              <w:rPr>
                <w:noProof/>
                <w:webHidden/>
              </w:rPr>
              <w:fldChar w:fldCharType="begin"/>
            </w:r>
            <w:r w:rsidR="00177D5B">
              <w:rPr>
                <w:noProof/>
                <w:webHidden/>
              </w:rPr>
              <w:instrText xml:space="preserve"> PAGEREF _Toc535894485 \h </w:instrText>
            </w:r>
            <w:r w:rsidR="00177D5B">
              <w:rPr>
                <w:noProof/>
                <w:webHidden/>
              </w:rPr>
            </w:r>
            <w:r w:rsidR="00177D5B">
              <w:rPr>
                <w:noProof/>
                <w:webHidden/>
              </w:rPr>
              <w:fldChar w:fldCharType="separate"/>
            </w:r>
            <w:r w:rsidR="00177D5B">
              <w:rPr>
                <w:noProof/>
                <w:webHidden/>
              </w:rPr>
              <w:t>10</w:t>
            </w:r>
            <w:r w:rsidR="00177D5B">
              <w:rPr>
                <w:noProof/>
                <w:webHidden/>
              </w:rPr>
              <w:fldChar w:fldCharType="end"/>
            </w:r>
          </w:hyperlink>
        </w:p>
        <w:p w14:paraId="235413DD" w14:textId="6EFC78C2"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486" w:history="1">
            <w:r w:rsidR="00177D5B" w:rsidRPr="00123140">
              <w:rPr>
                <w:rStyle w:val="Hyperlink"/>
                <w:rFonts w:ascii="Wingdings" w:eastAsia="Arial Unicode M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rFonts w:eastAsia="Arial Unicode MS"/>
                <w:noProof/>
              </w:rPr>
              <w:t>Key competence drivers</w:t>
            </w:r>
            <w:r w:rsidR="00177D5B">
              <w:rPr>
                <w:noProof/>
                <w:webHidden/>
              </w:rPr>
              <w:tab/>
            </w:r>
            <w:r w:rsidR="00177D5B">
              <w:rPr>
                <w:noProof/>
                <w:webHidden/>
              </w:rPr>
              <w:fldChar w:fldCharType="begin"/>
            </w:r>
            <w:r w:rsidR="00177D5B">
              <w:rPr>
                <w:noProof/>
                <w:webHidden/>
              </w:rPr>
              <w:instrText xml:space="preserve"> PAGEREF _Toc535894486 \h </w:instrText>
            </w:r>
            <w:r w:rsidR="00177D5B">
              <w:rPr>
                <w:noProof/>
                <w:webHidden/>
              </w:rPr>
            </w:r>
            <w:r w:rsidR="00177D5B">
              <w:rPr>
                <w:noProof/>
                <w:webHidden/>
              </w:rPr>
              <w:fldChar w:fldCharType="separate"/>
            </w:r>
            <w:r w:rsidR="00177D5B">
              <w:rPr>
                <w:noProof/>
                <w:webHidden/>
              </w:rPr>
              <w:t>10</w:t>
            </w:r>
            <w:r w:rsidR="00177D5B">
              <w:rPr>
                <w:noProof/>
                <w:webHidden/>
              </w:rPr>
              <w:fldChar w:fldCharType="end"/>
            </w:r>
          </w:hyperlink>
        </w:p>
        <w:p w14:paraId="6B8AD71B" w14:textId="1EFE0D26"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487" w:history="1">
            <w:r w:rsidR="00177D5B" w:rsidRPr="00123140">
              <w:rPr>
                <w:rStyle w:val="Hyperlink"/>
                <w:rFonts w:ascii="Wingdings" w:eastAsia="Arial Unicode M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rFonts w:eastAsia="Arial Unicode MS"/>
                <w:noProof/>
              </w:rPr>
              <w:t>Key strengths</w:t>
            </w:r>
            <w:r w:rsidR="00177D5B">
              <w:rPr>
                <w:noProof/>
                <w:webHidden/>
              </w:rPr>
              <w:tab/>
            </w:r>
            <w:r w:rsidR="00177D5B">
              <w:rPr>
                <w:noProof/>
                <w:webHidden/>
              </w:rPr>
              <w:fldChar w:fldCharType="begin"/>
            </w:r>
            <w:r w:rsidR="00177D5B">
              <w:rPr>
                <w:noProof/>
                <w:webHidden/>
              </w:rPr>
              <w:instrText xml:space="preserve"> PAGEREF _Toc535894487 \h </w:instrText>
            </w:r>
            <w:r w:rsidR="00177D5B">
              <w:rPr>
                <w:noProof/>
                <w:webHidden/>
              </w:rPr>
            </w:r>
            <w:r w:rsidR="00177D5B">
              <w:rPr>
                <w:noProof/>
                <w:webHidden/>
              </w:rPr>
              <w:fldChar w:fldCharType="separate"/>
            </w:r>
            <w:r w:rsidR="00177D5B">
              <w:rPr>
                <w:noProof/>
                <w:webHidden/>
              </w:rPr>
              <w:t>11</w:t>
            </w:r>
            <w:r w:rsidR="00177D5B">
              <w:rPr>
                <w:noProof/>
                <w:webHidden/>
              </w:rPr>
              <w:fldChar w:fldCharType="end"/>
            </w:r>
          </w:hyperlink>
        </w:p>
        <w:p w14:paraId="486B0E22" w14:textId="0313523A"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488"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OUR SERVICES:</w:t>
            </w:r>
            <w:r w:rsidR="00177D5B">
              <w:rPr>
                <w:noProof/>
                <w:webHidden/>
              </w:rPr>
              <w:tab/>
            </w:r>
            <w:r w:rsidR="00177D5B">
              <w:rPr>
                <w:noProof/>
                <w:webHidden/>
              </w:rPr>
              <w:fldChar w:fldCharType="begin"/>
            </w:r>
            <w:r w:rsidR="00177D5B">
              <w:rPr>
                <w:noProof/>
                <w:webHidden/>
              </w:rPr>
              <w:instrText xml:space="preserve"> PAGEREF _Toc535894488 \h </w:instrText>
            </w:r>
            <w:r w:rsidR="00177D5B">
              <w:rPr>
                <w:noProof/>
                <w:webHidden/>
              </w:rPr>
            </w:r>
            <w:r w:rsidR="00177D5B">
              <w:rPr>
                <w:noProof/>
                <w:webHidden/>
              </w:rPr>
              <w:fldChar w:fldCharType="separate"/>
            </w:r>
            <w:r w:rsidR="00177D5B">
              <w:rPr>
                <w:noProof/>
                <w:webHidden/>
              </w:rPr>
              <w:t>11</w:t>
            </w:r>
            <w:r w:rsidR="00177D5B">
              <w:rPr>
                <w:noProof/>
                <w:webHidden/>
              </w:rPr>
              <w:fldChar w:fldCharType="end"/>
            </w:r>
          </w:hyperlink>
        </w:p>
        <w:p w14:paraId="4E0A1AC6" w14:textId="28270CE4" w:rsidR="00177D5B" w:rsidRDefault="00063742">
          <w:pPr>
            <w:pStyle w:val="TOC1"/>
            <w:rPr>
              <w:rFonts w:asciiTheme="minorHAnsi" w:eastAsiaTheme="minorEastAsia" w:hAnsiTheme="minorHAnsi" w:cstheme="minorBidi"/>
              <w:noProof/>
              <w:sz w:val="22"/>
              <w:szCs w:val="28"/>
              <w:lang w:val="en-GB" w:eastAsia="en-GB" w:bidi="bn-BD"/>
            </w:rPr>
          </w:pPr>
          <w:hyperlink r:id="rId21" w:anchor="_Toc535894489" w:history="1">
            <w:r w:rsidR="00177D5B" w:rsidRPr="00123140">
              <w:rPr>
                <w:rStyle w:val="Hyperlink"/>
                <w:noProof/>
              </w:rPr>
              <w:t>Chapter: 3</w:t>
            </w:r>
            <w:r w:rsidR="00177D5B">
              <w:rPr>
                <w:noProof/>
                <w:webHidden/>
              </w:rPr>
              <w:tab/>
            </w:r>
            <w:r w:rsidR="00177D5B">
              <w:rPr>
                <w:noProof/>
                <w:webHidden/>
              </w:rPr>
              <w:fldChar w:fldCharType="begin"/>
            </w:r>
            <w:r w:rsidR="00177D5B">
              <w:rPr>
                <w:noProof/>
                <w:webHidden/>
              </w:rPr>
              <w:instrText xml:space="preserve"> PAGEREF _Toc535894489 \h </w:instrText>
            </w:r>
            <w:r w:rsidR="00177D5B">
              <w:rPr>
                <w:noProof/>
                <w:webHidden/>
              </w:rPr>
            </w:r>
            <w:r w:rsidR="00177D5B">
              <w:rPr>
                <w:noProof/>
                <w:webHidden/>
              </w:rPr>
              <w:fldChar w:fldCharType="separate"/>
            </w:r>
            <w:r w:rsidR="00177D5B">
              <w:rPr>
                <w:noProof/>
                <w:webHidden/>
              </w:rPr>
              <w:t>10</w:t>
            </w:r>
            <w:r w:rsidR="00177D5B">
              <w:rPr>
                <w:noProof/>
                <w:webHidden/>
              </w:rPr>
              <w:fldChar w:fldCharType="end"/>
            </w:r>
          </w:hyperlink>
        </w:p>
        <w:p w14:paraId="74B1F166" w14:textId="277E3890" w:rsidR="00177D5B" w:rsidRDefault="00063742">
          <w:pPr>
            <w:pStyle w:val="TOC1"/>
            <w:rPr>
              <w:rFonts w:asciiTheme="minorHAnsi" w:eastAsiaTheme="minorEastAsia" w:hAnsiTheme="minorHAnsi" w:cstheme="minorBidi"/>
              <w:noProof/>
              <w:sz w:val="22"/>
              <w:szCs w:val="28"/>
              <w:lang w:val="en-GB" w:eastAsia="en-GB" w:bidi="bn-BD"/>
            </w:rPr>
          </w:pPr>
          <w:hyperlink r:id="rId22" w:anchor="_Toc535894490" w:history="1">
            <w:r w:rsidR="00177D5B" w:rsidRPr="00123140">
              <w:rPr>
                <w:rStyle w:val="Hyperlink"/>
                <w:noProof/>
              </w:rPr>
              <w:t>HRM Practices at Zahur &amp; Mostafiz</w:t>
            </w:r>
            <w:r w:rsidR="00177D5B">
              <w:rPr>
                <w:noProof/>
                <w:webHidden/>
              </w:rPr>
              <w:tab/>
            </w:r>
            <w:r w:rsidR="00177D5B">
              <w:rPr>
                <w:noProof/>
                <w:webHidden/>
              </w:rPr>
              <w:fldChar w:fldCharType="begin"/>
            </w:r>
            <w:r w:rsidR="00177D5B">
              <w:rPr>
                <w:noProof/>
                <w:webHidden/>
              </w:rPr>
              <w:instrText xml:space="preserve"> PAGEREF _Toc535894490 \h </w:instrText>
            </w:r>
            <w:r w:rsidR="00177D5B">
              <w:rPr>
                <w:noProof/>
                <w:webHidden/>
              </w:rPr>
            </w:r>
            <w:r w:rsidR="00177D5B">
              <w:rPr>
                <w:noProof/>
                <w:webHidden/>
              </w:rPr>
              <w:fldChar w:fldCharType="separate"/>
            </w:r>
            <w:r w:rsidR="00177D5B">
              <w:rPr>
                <w:noProof/>
                <w:webHidden/>
              </w:rPr>
              <w:t>10</w:t>
            </w:r>
            <w:r w:rsidR="00177D5B">
              <w:rPr>
                <w:noProof/>
                <w:webHidden/>
              </w:rPr>
              <w:fldChar w:fldCharType="end"/>
            </w:r>
          </w:hyperlink>
        </w:p>
        <w:p w14:paraId="6986BD3B" w14:textId="2DAAB329" w:rsidR="00177D5B" w:rsidRDefault="00063742">
          <w:pPr>
            <w:pStyle w:val="TOC2"/>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491" w:history="1">
            <w:r w:rsidR="00177D5B" w:rsidRPr="00123140">
              <w:rPr>
                <w:rStyle w:val="Hyperlink"/>
                <w:noProof/>
              </w:rPr>
              <w:t>01.</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Strength of Zahur &amp; Mostafiz Chartered Accountants</w:t>
            </w:r>
            <w:r w:rsidR="00177D5B">
              <w:rPr>
                <w:noProof/>
                <w:webHidden/>
              </w:rPr>
              <w:tab/>
            </w:r>
            <w:r w:rsidR="00177D5B">
              <w:rPr>
                <w:noProof/>
                <w:webHidden/>
              </w:rPr>
              <w:fldChar w:fldCharType="begin"/>
            </w:r>
            <w:r w:rsidR="00177D5B">
              <w:rPr>
                <w:noProof/>
                <w:webHidden/>
              </w:rPr>
              <w:instrText xml:space="preserve"> PAGEREF _Toc535894491 \h </w:instrText>
            </w:r>
            <w:r w:rsidR="00177D5B">
              <w:rPr>
                <w:noProof/>
                <w:webHidden/>
              </w:rPr>
            </w:r>
            <w:r w:rsidR="00177D5B">
              <w:rPr>
                <w:noProof/>
                <w:webHidden/>
              </w:rPr>
              <w:fldChar w:fldCharType="separate"/>
            </w:r>
            <w:r w:rsidR="00177D5B">
              <w:rPr>
                <w:noProof/>
                <w:webHidden/>
              </w:rPr>
              <w:t>13</w:t>
            </w:r>
            <w:r w:rsidR="00177D5B">
              <w:rPr>
                <w:noProof/>
                <w:webHidden/>
              </w:rPr>
              <w:fldChar w:fldCharType="end"/>
            </w:r>
          </w:hyperlink>
        </w:p>
        <w:p w14:paraId="71165EEA" w14:textId="08FAF0B9"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492"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HR: Human Capital</w:t>
            </w:r>
            <w:r w:rsidR="00177D5B">
              <w:rPr>
                <w:noProof/>
                <w:webHidden/>
              </w:rPr>
              <w:tab/>
            </w:r>
            <w:r w:rsidR="00177D5B">
              <w:rPr>
                <w:noProof/>
                <w:webHidden/>
              </w:rPr>
              <w:fldChar w:fldCharType="begin"/>
            </w:r>
            <w:r w:rsidR="00177D5B">
              <w:rPr>
                <w:noProof/>
                <w:webHidden/>
              </w:rPr>
              <w:instrText xml:space="preserve"> PAGEREF _Toc535894492 \h </w:instrText>
            </w:r>
            <w:r w:rsidR="00177D5B">
              <w:rPr>
                <w:noProof/>
                <w:webHidden/>
              </w:rPr>
            </w:r>
            <w:r w:rsidR="00177D5B">
              <w:rPr>
                <w:noProof/>
                <w:webHidden/>
              </w:rPr>
              <w:fldChar w:fldCharType="separate"/>
            </w:r>
            <w:r w:rsidR="00177D5B">
              <w:rPr>
                <w:noProof/>
                <w:webHidden/>
              </w:rPr>
              <w:t>13</w:t>
            </w:r>
            <w:r w:rsidR="00177D5B">
              <w:rPr>
                <w:noProof/>
                <w:webHidden/>
              </w:rPr>
              <w:fldChar w:fldCharType="end"/>
            </w:r>
          </w:hyperlink>
        </w:p>
        <w:p w14:paraId="02443916" w14:textId="0649EADF"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493"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Human Resource Department (HRD) Mission</w:t>
            </w:r>
            <w:r w:rsidR="00177D5B">
              <w:rPr>
                <w:noProof/>
                <w:webHidden/>
              </w:rPr>
              <w:tab/>
            </w:r>
            <w:r w:rsidR="00177D5B">
              <w:rPr>
                <w:noProof/>
                <w:webHidden/>
              </w:rPr>
              <w:fldChar w:fldCharType="begin"/>
            </w:r>
            <w:r w:rsidR="00177D5B">
              <w:rPr>
                <w:noProof/>
                <w:webHidden/>
              </w:rPr>
              <w:instrText xml:space="preserve"> PAGEREF _Toc535894493 \h </w:instrText>
            </w:r>
            <w:r w:rsidR="00177D5B">
              <w:rPr>
                <w:noProof/>
                <w:webHidden/>
              </w:rPr>
            </w:r>
            <w:r w:rsidR="00177D5B">
              <w:rPr>
                <w:noProof/>
                <w:webHidden/>
              </w:rPr>
              <w:fldChar w:fldCharType="separate"/>
            </w:r>
            <w:r w:rsidR="00177D5B">
              <w:rPr>
                <w:noProof/>
                <w:webHidden/>
              </w:rPr>
              <w:t>14</w:t>
            </w:r>
            <w:r w:rsidR="00177D5B">
              <w:rPr>
                <w:noProof/>
                <w:webHidden/>
              </w:rPr>
              <w:fldChar w:fldCharType="end"/>
            </w:r>
          </w:hyperlink>
        </w:p>
        <w:p w14:paraId="0E4EC10F" w14:textId="36703770"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494"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Our resources are precious to us</w:t>
            </w:r>
            <w:r w:rsidR="00177D5B">
              <w:rPr>
                <w:noProof/>
                <w:webHidden/>
              </w:rPr>
              <w:tab/>
            </w:r>
            <w:r w:rsidR="00177D5B">
              <w:rPr>
                <w:noProof/>
                <w:webHidden/>
              </w:rPr>
              <w:fldChar w:fldCharType="begin"/>
            </w:r>
            <w:r w:rsidR="00177D5B">
              <w:rPr>
                <w:noProof/>
                <w:webHidden/>
              </w:rPr>
              <w:instrText xml:space="preserve"> PAGEREF _Toc535894494 \h </w:instrText>
            </w:r>
            <w:r w:rsidR="00177D5B">
              <w:rPr>
                <w:noProof/>
                <w:webHidden/>
              </w:rPr>
            </w:r>
            <w:r w:rsidR="00177D5B">
              <w:rPr>
                <w:noProof/>
                <w:webHidden/>
              </w:rPr>
              <w:fldChar w:fldCharType="separate"/>
            </w:r>
            <w:r w:rsidR="00177D5B">
              <w:rPr>
                <w:noProof/>
                <w:webHidden/>
              </w:rPr>
              <w:t>15</w:t>
            </w:r>
            <w:r w:rsidR="00177D5B">
              <w:rPr>
                <w:noProof/>
                <w:webHidden/>
              </w:rPr>
              <w:fldChar w:fldCharType="end"/>
            </w:r>
          </w:hyperlink>
        </w:p>
        <w:p w14:paraId="7E511B8A" w14:textId="3A55E96F"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495"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Team HR- Organogram of Zahur &amp; Mostafiz</w:t>
            </w:r>
            <w:r w:rsidR="00177D5B">
              <w:rPr>
                <w:noProof/>
                <w:webHidden/>
              </w:rPr>
              <w:tab/>
            </w:r>
            <w:r w:rsidR="00177D5B">
              <w:rPr>
                <w:noProof/>
                <w:webHidden/>
              </w:rPr>
              <w:fldChar w:fldCharType="begin"/>
            </w:r>
            <w:r w:rsidR="00177D5B">
              <w:rPr>
                <w:noProof/>
                <w:webHidden/>
              </w:rPr>
              <w:instrText xml:space="preserve"> PAGEREF _Toc535894495 \h </w:instrText>
            </w:r>
            <w:r w:rsidR="00177D5B">
              <w:rPr>
                <w:noProof/>
                <w:webHidden/>
              </w:rPr>
            </w:r>
            <w:r w:rsidR="00177D5B">
              <w:rPr>
                <w:noProof/>
                <w:webHidden/>
              </w:rPr>
              <w:fldChar w:fldCharType="separate"/>
            </w:r>
            <w:r w:rsidR="00177D5B">
              <w:rPr>
                <w:noProof/>
                <w:webHidden/>
              </w:rPr>
              <w:t>15</w:t>
            </w:r>
            <w:r w:rsidR="00177D5B">
              <w:rPr>
                <w:noProof/>
                <w:webHidden/>
              </w:rPr>
              <w:fldChar w:fldCharType="end"/>
            </w:r>
          </w:hyperlink>
        </w:p>
        <w:p w14:paraId="089A6BBB" w14:textId="6CAA586F"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496"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Rank Structure of Zahur &amp; Mostafiz  Chartered  Accountants</w:t>
            </w:r>
            <w:r w:rsidR="00177D5B">
              <w:rPr>
                <w:noProof/>
                <w:webHidden/>
              </w:rPr>
              <w:tab/>
            </w:r>
            <w:r w:rsidR="00177D5B">
              <w:rPr>
                <w:noProof/>
                <w:webHidden/>
              </w:rPr>
              <w:fldChar w:fldCharType="begin"/>
            </w:r>
            <w:r w:rsidR="00177D5B">
              <w:rPr>
                <w:noProof/>
                <w:webHidden/>
              </w:rPr>
              <w:instrText xml:space="preserve"> PAGEREF _Toc535894496 \h </w:instrText>
            </w:r>
            <w:r w:rsidR="00177D5B">
              <w:rPr>
                <w:noProof/>
                <w:webHidden/>
              </w:rPr>
            </w:r>
            <w:r w:rsidR="00177D5B">
              <w:rPr>
                <w:noProof/>
                <w:webHidden/>
              </w:rPr>
              <w:fldChar w:fldCharType="separate"/>
            </w:r>
            <w:r w:rsidR="00177D5B">
              <w:rPr>
                <w:noProof/>
                <w:webHidden/>
              </w:rPr>
              <w:t>16</w:t>
            </w:r>
            <w:r w:rsidR="00177D5B">
              <w:rPr>
                <w:noProof/>
                <w:webHidden/>
              </w:rPr>
              <w:fldChar w:fldCharType="end"/>
            </w:r>
          </w:hyperlink>
        </w:p>
        <w:p w14:paraId="27239C4F" w14:textId="0EE065F5"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497"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Major Functions of Zahur &amp; Mostafiz Chartered Accountants HR:</w:t>
            </w:r>
            <w:r w:rsidR="00177D5B">
              <w:rPr>
                <w:noProof/>
                <w:webHidden/>
              </w:rPr>
              <w:tab/>
            </w:r>
            <w:r w:rsidR="00177D5B">
              <w:rPr>
                <w:noProof/>
                <w:webHidden/>
              </w:rPr>
              <w:fldChar w:fldCharType="begin"/>
            </w:r>
            <w:r w:rsidR="00177D5B">
              <w:rPr>
                <w:noProof/>
                <w:webHidden/>
              </w:rPr>
              <w:instrText xml:space="preserve"> PAGEREF _Toc535894497 \h </w:instrText>
            </w:r>
            <w:r w:rsidR="00177D5B">
              <w:rPr>
                <w:noProof/>
                <w:webHidden/>
              </w:rPr>
            </w:r>
            <w:r w:rsidR="00177D5B">
              <w:rPr>
                <w:noProof/>
                <w:webHidden/>
              </w:rPr>
              <w:fldChar w:fldCharType="separate"/>
            </w:r>
            <w:r w:rsidR="00177D5B">
              <w:rPr>
                <w:noProof/>
                <w:webHidden/>
              </w:rPr>
              <w:t>17</w:t>
            </w:r>
            <w:r w:rsidR="00177D5B">
              <w:rPr>
                <w:noProof/>
                <w:webHidden/>
              </w:rPr>
              <w:fldChar w:fldCharType="end"/>
            </w:r>
          </w:hyperlink>
        </w:p>
        <w:p w14:paraId="1C303F18" w14:textId="6B3C47D2"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498" w:history="1">
            <w:r w:rsidR="00177D5B" w:rsidRPr="00123140">
              <w:rPr>
                <w:rStyle w:val="Hyperlink"/>
                <w:rFonts w:ascii="Wingdings" w:eastAsia="Arial Unicode M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rFonts w:eastAsia="Arial Unicode MS"/>
                <w:noProof/>
              </w:rPr>
              <w:t>Zahur &amp; Mostafiz staff strength ( December 31, 2016)</w:t>
            </w:r>
            <w:r w:rsidR="00177D5B">
              <w:rPr>
                <w:noProof/>
                <w:webHidden/>
              </w:rPr>
              <w:tab/>
            </w:r>
            <w:r w:rsidR="00177D5B">
              <w:rPr>
                <w:noProof/>
                <w:webHidden/>
              </w:rPr>
              <w:fldChar w:fldCharType="begin"/>
            </w:r>
            <w:r w:rsidR="00177D5B">
              <w:rPr>
                <w:noProof/>
                <w:webHidden/>
              </w:rPr>
              <w:instrText xml:space="preserve"> PAGEREF _Toc535894498 \h </w:instrText>
            </w:r>
            <w:r w:rsidR="00177D5B">
              <w:rPr>
                <w:noProof/>
                <w:webHidden/>
              </w:rPr>
            </w:r>
            <w:r w:rsidR="00177D5B">
              <w:rPr>
                <w:noProof/>
                <w:webHidden/>
              </w:rPr>
              <w:fldChar w:fldCharType="separate"/>
            </w:r>
            <w:r w:rsidR="00177D5B">
              <w:rPr>
                <w:noProof/>
                <w:webHidden/>
              </w:rPr>
              <w:t>19</w:t>
            </w:r>
            <w:r w:rsidR="00177D5B">
              <w:rPr>
                <w:noProof/>
                <w:webHidden/>
              </w:rPr>
              <w:fldChar w:fldCharType="end"/>
            </w:r>
          </w:hyperlink>
        </w:p>
        <w:p w14:paraId="01F13EA2" w14:textId="384A4F31"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499" w:history="1">
            <w:r w:rsidR="00177D5B" w:rsidRPr="00123140">
              <w:rPr>
                <w:rStyle w:val="Hyperlink"/>
                <w:rFonts w:ascii="Wingdings" w:eastAsia="Arial Unicode M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rFonts w:eastAsia="Arial Unicode MS"/>
                <w:noProof/>
              </w:rPr>
              <w:t>Prime Focus</w:t>
            </w:r>
            <w:r w:rsidR="00177D5B">
              <w:rPr>
                <w:noProof/>
                <w:webHidden/>
              </w:rPr>
              <w:tab/>
            </w:r>
            <w:r w:rsidR="00177D5B">
              <w:rPr>
                <w:noProof/>
                <w:webHidden/>
              </w:rPr>
              <w:fldChar w:fldCharType="begin"/>
            </w:r>
            <w:r w:rsidR="00177D5B">
              <w:rPr>
                <w:noProof/>
                <w:webHidden/>
              </w:rPr>
              <w:instrText xml:space="preserve"> PAGEREF _Toc535894499 \h </w:instrText>
            </w:r>
            <w:r w:rsidR="00177D5B">
              <w:rPr>
                <w:noProof/>
                <w:webHidden/>
              </w:rPr>
            </w:r>
            <w:r w:rsidR="00177D5B">
              <w:rPr>
                <w:noProof/>
                <w:webHidden/>
              </w:rPr>
              <w:fldChar w:fldCharType="separate"/>
            </w:r>
            <w:r w:rsidR="00177D5B">
              <w:rPr>
                <w:noProof/>
                <w:webHidden/>
              </w:rPr>
              <w:t>20</w:t>
            </w:r>
            <w:r w:rsidR="00177D5B">
              <w:rPr>
                <w:noProof/>
                <w:webHidden/>
              </w:rPr>
              <w:fldChar w:fldCharType="end"/>
            </w:r>
          </w:hyperlink>
        </w:p>
        <w:p w14:paraId="1EFC8832" w14:textId="78D318FB" w:rsidR="00177D5B" w:rsidRDefault="00063742">
          <w:pPr>
            <w:pStyle w:val="TOC2"/>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00" w:history="1">
            <w:r w:rsidR="00177D5B" w:rsidRPr="00123140">
              <w:rPr>
                <w:rStyle w:val="Hyperlink"/>
                <w:noProof/>
              </w:rPr>
              <w:t>02.</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Talent acquisition &amp; HR planning (recruitment &amp; selection)</w:t>
            </w:r>
            <w:r w:rsidR="00177D5B">
              <w:rPr>
                <w:noProof/>
                <w:webHidden/>
              </w:rPr>
              <w:tab/>
            </w:r>
            <w:r w:rsidR="00177D5B">
              <w:rPr>
                <w:noProof/>
                <w:webHidden/>
              </w:rPr>
              <w:fldChar w:fldCharType="begin"/>
            </w:r>
            <w:r w:rsidR="00177D5B">
              <w:rPr>
                <w:noProof/>
                <w:webHidden/>
              </w:rPr>
              <w:instrText xml:space="preserve"> PAGEREF _Toc535894500 \h </w:instrText>
            </w:r>
            <w:r w:rsidR="00177D5B">
              <w:rPr>
                <w:noProof/>
                <w:webHidden/>
              </w:rPr>
            </w:r>
            <w:r w:rsidR="00177D5B">
              <w:rPr>
                <w:noProof/>
                <w:webHidden/>
              </w:rPr>
              <w:fldChar w:fldCharType="separate"/>
            </w:r>
            <w:r w:rsidR="00177D5B">
              <w:rPr>
                <w:noProof/>
                <w:webHidden/>
              </w:rPr>
              <w:t>21</w:t>
            </w:r>
            <w:r w:rsidR="00177D5B">
              <w:rPr>
                <w:noProof/>
                <w:webHidden/>
              </w:rPr>
              <w:fldChar w:fldCharType="end"/>
            </w:r>
          </w:hyperlink>
        </w:p>
        <w:p w14:paraId="5901BA9C" w14:textId="02A0B791"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01"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Recruitment Process</w:t>
            </w:r>
            <w:r w:rsidR="00177D5B">
              <w:rPr>
                <w:noProof/>
                <w:webHidden/>
              </w:rPr>
              <w:tab/>
            </w:r>
            <w:r w:rsidR="00177D5B">
              <w:rPr>
                <w:noProof/>
                <w:webHidden/>
              </w:rPr>
              <w:fldChar w:fldCharType="begin"/>
            </w:r>
            <w:r w:rsidR="00177D5B">
              <w:rPr>
                <w:noProof/>
                <w:webHidden/>
              </w:rPr>
              <w:instrText xml:space="preserve"> PAGEREF _Toc535894501 \h </w:instrText>
            </w:r>
            <w:r w:rsidR="00177D5B">
              <w:rPr>
                <w:noProof/>
                <w:webHidden/>
              </w:rPr>
            </w:r>
            <w:r w:rsidR="00177D5B">
              <w:rPr>
                <w:noProof/>
                <w:webHidden/>
              </w:rPr>
              <w:fldChar w:fldCharType="separate"/>
            </w:r>
            <w:r w:rsidR="00177D5B">
              <w:rPr>
                <w:noProof/>
                <w:webHidden/>
              </w:rPr>
              <w:t>22</w:t>
            </w:r>
            <w:r w:rsidR="00177D5B">
              <w:rPr>
                <w:noProof/>
                <w:webHidden/>
              </w:rPr>
              <w:fldChar w:fldCharType="end"/>
            </w:r>
          </w:hyperlink>
        </w:p>
        <w:p w14:paraId="3260D85A" w14:textId="26CF69BC"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02"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Approval of recruitment</w:t>
            </w:r>
            <w:r w:rsidR="00177D5B">
              <w:rPr>
                <w:noProof/>
                <w:webHidden/>
              </w:rPr>
              <w:tab/>
            </w:r>
            <w:r w:rsidR="00177D5B">
              <w:rPr>
                <w:noProof/>
                <w:webHidden/>
              </w:rPr>
              <w:fldChar w:fldCharType="begin"/>
            </w:r>
            <w:r w:rsidR="00177D5B">
              <w:rPr>
                <w:noProof/>
                <w:webHidden/>
              </w:rPr>
              <w:instrText xml:space="preserve"> PAGEREF _Toc535894502 \h </w:instrText>
            </w:r>
            <w:r w:rsidR="00177D5B">
              <w:rPr>
                <w:noProof/>
                <w:webHidden/>
              </w:rPr>
            </w:r>
            <w:r w:rsidR="00177D5B">
              <w:rPr>
                <w:noProof/>
                <w:webHidden/>
              </w:rPr>
              <w:fldChar w:fldCharType="separate"/>
            </w:r>
            <w:r w:rsidR="00177D5B">
              <w:rPr>
                <w:noProof/>
                <w:webHidden/>
              </w:rPr>
              <w:t>23</w:t>
            </w:r>
            <w:r w:rsidR="00177D5B">
              <w:rPr>
                <w:noProof/>
                <w:webHidden/>
              </w:rPr>
              <w:fldChar w:fldCharType="end"/>
            </w:r>
          </w:hyperlink>
        </w:p>
        <w:p w14:paraId="4858BAD4" w14:textId="16135579"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03"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Selection process</w:t>
            </w:r>
            <w:r w:rsidR="00177D5B">
              <w:rPr>
                <w:noProof/>
                <w:webHidden/>
              </w:rPr>
              <w:tab/>
            </w:r>
            <w:r w:rsidR="00177D5B">
              <w:rPr>
                <w:noProof/>
                <w:webHidden/>
              </w:rPr>
              <w:fldChar w:fldCharType="begin"/>
            </w:r>
            <w:r w:rsidR="00177D5B">
              <w:rPr>
                <w:noProof/>
                <w:webHidden/>
              </w:rPr>
              <w:instrText xml:space="preserve"> PAGEREF _Toc535894503 \h </w:instrText>
            </w:r>
            <w:r w:rsidR="00177D5B">
              <w:rPr>
                <w:noProof/>
                <w:webHidden/>
              </w:rPr>
            </w:r>
            <w:r w:rsidR="00177D5B">
              <w:rPr>
                <w:noProof/>
                <w:webHidden/>
              </w:rPr>
              <w:fldChar w:fldCharType="separate"/>
            </w:r>
            <w:r w:rsidR="00177D5B">
              <w:rPr>
                <w:noProof/>
                <w:webHidden/>
              </w:rPr>
              <w:t>23</w:t>
            </w:r>
            <w:r w:rsidR="00177D5B">
              <w:rPr>
                <w:noProof/>
                <w:webHidden/>
              </w:rPr>
              <w:fldChar w:fldCharType="end"/>
            </w:r>
          </w:hyperlink>
        </w:p>
        <w:p w14:paraId="0F043175" w14:textId="3DBD2572"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04"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Selection of CV</w:t>
            </w:r>
            <w:r w:rsidR="00177D5B">
              <w:rPr>
                <w:noProof/>
                <w:webHidden/>
              </w:rPr>
              <w:tab/>
            </w:r>
            <w:r w:rsidR="00177D5B">
              <w:rPr>
                <w:noProof/>
                <w:webHidden/>
              </w:rPr>
              <w:fldChar w:fldCharType="begin"/>
            </w:r>
            <w:r w:rsidR="00177D5B">
              <w:rPr>
                <w:noProof/>
                <w:webHidden/>
              </w:rPr>
              <w:instrText xml:space="preserve"> PAGEREF _Toc535894504 \h </w:instrText>
            </w:r>
            <w:r w:rsidR="00177D5B">
              <w:rPr>
                <w:noProof/>
                <w:webHidden/>
              </w:rPr>
            </w:r>
            <w:r w:rsidR="00177D5B">
              <w:rPr>
                <w:noProof/>
                <w:webHidden/>
              </w:rPr>
              <w:fldChar w:fldCharType="separate"/>
            </w:r>
            <w:r w:rsidR="00177D5B">
              <w:rPr>
                <w:noProof/>
                <w:webHidden/>
              </w:rPr>
              <w:t>23</w:t>
            </w:r>
            <w:r w:rsidR="00177D5B">
              <w:rPr>
                <w:noProof/>
                <w:webHidden/>
              </w:rPr>
              <w:fldChar w:fldCharType="end"/>
            </w:r>
          </w:hyperlink>
        </w:p>
        <w:p w14:paraId="2EEA1232" w14:textId="70777868"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05"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Processing for interview</w:t>
            </w:r>
            <w:r w:rsidR="00177D5B">
              <w:rPr>
                <w:noProof/>
                <w:webHidden/>
              </w:rPr>
              <w:tab/>
            </w:r>
            <w:r w:rsidR="00177D5B">
              <w:rPr>
                <w:noProof/>
                <w:webHidden/>
              </w:rPr>
              <w:fldChar w:fldCharType="begin"/>
            </w:r>
            <w:r w:rsidR="00177D5B">
              <w:rPr>
                <w:noProof/>
                <w:webHidden/>
              </w:rPr>
              <w:instrText xml:space="preserve"> PAGEREF _Toc535894505 \h </w:instrText>
            </w:r>
            <w:r w:rsidR="00177D5B">
              <w:rPr>
                <w:noProof/>
                <w:webHidden/>
              </w:rPr>
            </w:r>
            <w:r w:rsidR="00177D5B">
              <w:rPr>
                <w:noProof/>
                <w:webHidden/>
              </w:rPr>
              <w:fldChar w:fldCharType="separate"/>
            </w:r>
            <w:r w:rsidR="00177D5B">
              <w:rPr>
                <w:noProof/>
                <w:webHidden/>
              </w:rPr>
              <w:t>24</w:t>
            </w:r>
            <w:r w:rsidR="00177D5B">
              <w:rPr>
                <w:noProof/>
                <w:webHidden/>
              </w:rPr>
              <w:fldChar w:fldCharType="end"/>
            </w:r>
          </w:hyperlink>
        </w:p>
        <w:p w14:paraId="64C8E6F2" w14:textId="32894748"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06"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Assessment sheet of recruitment</w:t>
            </w:r>
            <w:r w:rsidR="00177D5B">
              <w:rPr>
                <w:noProof/>
                <w:webHidden/>
              </w:rPr>
              <w:tab/>
            </w:r>
            <w:r w:rsidR="00177D5B">
              <w:rPr>
                <w:noProof/>
                <w:webHidden/>
              </w:rPr>
              <w:fldChar w:fldCharType="begin"/>
            </w:r>
            <w:r w:rsidR="00177D5B">
              <w:rPr>
                <w:noProof/>
                <w:webHidden/>
              </w:rPr>
              <w:instrText xml:space="preserve"> PAGEREF _Toc535894506 \h </w:instrText>
            </w:r>
            <w:r w:rsidR="00177D5B">
              <w:rPr>
                <w:noProof/>
                <w:webHidden/>
              </w:rPr>
            </w:r>
            <w:r w:rsidR="00177D5B">
              <w:rPr>
                <w:noProof/>
                <w:webHidden/>
              </w:rPr>
              <w:fldChar w:fldCharType="separate"/>
            </w:r>
            <w:r w:rsidR="00177D5B">
              <w:rPr>
                <w:noProof/>
                <w:webHidden/>
              </w:rPr>
              <w:t>24</w:t>
            </w:r>
            <w:r w:rsidR="00177D5B">
              <w:rPr>
                <w:noProof/>
                <w:webHidden/>
              </w:rPr>
              <w:fldChar w:fldCharType="end"/>
            </w:r>
          </w:hyperlink>
        </w:p>
        <w:p w14:paraId="0A50C981" w14:textId="7B18BF10"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07"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Organizing written test</w:t>
            </w:r>
            <w:r w:rsidR="00177D5B">
              <w:rPr>
                <w:noProof/>
                <w:webHidden/>
              </w:rPr>
              <w:tab/>
            </w:r>
            <w:r w:rsidR="00177D5B">
              <w:rPr>
                <w:noProof/>
                <w:webHidden/>
              </w:rPr>
              <w:fldChar w:fldCharType="begin"/>
            </w:r>
            <w:r w:rsidR="00177D5B">
              <w:rPr>
                <w:noProof/>
                <w:webHidden/>
              </w:rPr>
              <w:instrText xml:space="preserve"> PAGEREF _Toc535894507 \h </w:instrText>
            </w:r>
            <w:r w:rsidR="00177D5B">
              <w:rPr>
                <w:noProof/>
                <w:webHidden/>
              </w:rPr>
            </w:r>
            <w:r w:rsidR="00177D5B">
              <w:rPr>
                <w:noProof/>
                <w:webHidden/>
              </w:rPr>
              <w:fldChar w:fldCharType="separate"/>
            </w:r>
            <w:r w:rsidR="00177D5B">
              <w:rPr>
                <w:noProof/>
                <w:webHidden/>
              </w:rPr>
              <w:t>24</w:t>
            </w:r>
            <w:r w:rsidR="00177D5B">
              <w:rPr>
                <w:noProof/>
                <w:webHidden/>
              </w:rPr>
              <w:fldChar w:fldCharType="end"/>
            </w:r>
          </w:hyperlink>
        </w:p>
        <w:p w14:paraId="584F0971" w14:textId="0C5A6920"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08"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Interview</w:t>
            </w:r>
            <w:r w:rsidR="00177D5B">
              <w:rPr>
                <w:noProof/>
                <w:webHidden/>
              </w:rPr>
              <w:tab/>
            </w:r>
            <w:r w:rsidR="00177D5B">
              <w:rPr>
                <w:noProof/>
                <w:webHidden/>
              </w:rPr>
              <w:fldChar w:fldCharType="begin"/>
            </w:r>
            <w:r w:rsidR="00177D5B">
              <w:rPr>
                <w:noProof/>
                <w:webHidden/>
              </w:rPr>
              <w:instrText xml:space="preserve"> PAGEREF _Toc535894508 \h </w:instrText>
            </w:r>
            <w:r w:rsidR="00177D5B">
              <w:rPr>
                <w:noProof/>
                <w:webHidden/>
              </w:rPr>
            </w:r>
            <w:r w:rsidR="00177D5B">
              <w:rPr>
                <w:noProof/>
                <w:webHidden/>
              </w:rPr>
              <w:fldChar w:fldCharType="separate"/>
            </w:r>
            <w:r w:rsidR="00177D5B">
              <w:rPr>
                <w:noProof/>
                <w:webHidden/>
              </w:rPr>
              <w:t>25</w:t>
            </w:r>
            <w:r w:rsidR="00177D5B">
              <w:rPr>
                <w:noProof/>
                <w:webHidden/>
              </w:rPr>
              <w:fldChar w:fldCharType="end"/>
            </w:r>
          </w:hyperlink>
        </w:p>
        <w:p w14:paraId="6B2A1B00" w14:textId="259C3492"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09"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Recruitment finalization</w:t>
            </w:r>
            <w:r w:rsidR="00177D5B">
              <w:rPr>
                <w:noProof/>
                <w:webHidden/>
              </w:rPr>
              <w:tab/>
            </w:r>
            <w:r w:rsidR="00177D5B">
              <w:rPr>
                <w:noProof/>
                <w:webHidden/>
              </w:rPr>
              <w:fldChar w:fldCharType="begin"/>
            </w:r>
            <w:r w:rsidR="00177D5B">
              <w:rPr>
                <w:noProof/>
                <w:webHidden/>
              </w:rPr>
              <w:instrText xml:space="preserve"> PAGEREF _Toc535894509 \h </w:instrText>
            </w:r>
            <w:r w:rsidR="00177D5B">
              <w:rPr>
                <w:noProof/>
                <w:webHidden/>
              </w:rPr>
            </w:r>
            <w:r w:rsidR="00177D5B">
              <w:rPr>
                <w:noProof/>
                <w:webHidden/>
              </w:rPr>
              <w:fldChar w:fldCharType="separate"/>
            </w:r>
            <w:r w:rsidR="00177D5B">
              <w:rPr>
                <w:noProof/>
                <w:webHidden/>
              </w:rPr>
              <w:t>25</w:t>
            </w:r>
            <w:r w:rsidR="00177D5B">
              <w:rPr>
                <w:noProof/>
                <w:webHidden/>
              </w:rPr>
              <w:fldChar w:fldCharType="end"/>
            </w:r>
          </w:hyperlink>
        </w:p>
        <w:p w14:paraId="495ABEDE" w14:textId="2B0E769D" w:rsidR="00177D5B" w:rsidRDefault="00063742">
          <w:pPr>
            <w:pStyle w:val="TOC2"/>
            <w:tabs>
              <w:tab w:val="right" w:leader="dot" w:pos="9074"/>
            </w:tabs>
            <w:rPr>
              <w:rFonts w:asciiTheme="minorHAnsi" w:eastAsiaTheme="minorEastAsia" w:hAnsiTheme="minorHAnsi" w:cstheme="minorBidi"/>
              <w:noProof/>
              <w:sz w:val="22"/>
              <w:szCs w:val="28"/>
              <w:lang w:val="en-GB" w:eastAsia="en-GB" w:bidi="bn-BD"/>
            </w:rPr>
          </w:pPr>
          <w:hyperlink w:anchor="_Toc535894510" w:history="1">
            <w:r w:rsidR="00177D5B" w:rsidRPr="00123140">
              <w:rPr>
                <w:rStyle w:val="Hyperlink"/>
                <w:noProof/>
              </w:rPr>
              <w:t>03. Training &amp; Development</w:t>
            </w:r>
            <w:r w:rsidR="00177D5B">
              <w:rPr>
                <w:noProof/>
                <w:webHidden/>
              </w:rPr>
              <w:tab/>
            </w:r>
            <w:r w:rsidR="00177D5B">
              <w:rPr>
                <w:noProof/>
                <w:webHidden/>
              </w:rPr>
              <w:fldChar w:fldCharType="begin"/>
            </w:r>
            <w:r w:rsidR="00177D5B">
              <w:rPr>
                <w:noProof/>
                <w:webHidden/>
              </w:rPr>
              <w:instrText xml:space="preserve"> PAGEREF _Toc535894510 \h </w:instrText>
            </w:r>
            <w:r w:rsidR="00177D5B">
              <w:rPr>
                <w:noProof/>
                <w:webHidden/>
              </w:rPr>
            </w:r>
            <w:r w:rsidR="00177D5B">
              <w:rPr>
                <w:noProof/>
                <w:webHidden/>
              </w:rPr>
              <w:fldChar w:fldCharType="separate"/>
            </w:r>
            <w:r w:rsidR="00177D5B">
              <w:rPr>
                <w:noProof/>
                <w:webHidden/>
              </w:rPr>
              <w:t>27</w:t>
            </w:r>
            <w:r w:rsidR="00177D5B">
              <w:rPr>
                <w:noProof/>
                <w:webHidden/>
              </w:rPr>
              <w:fldChar w:fldCharType="end"/>
            </w:r>
          </w:hyperlink>
        </w:p>
        <w:p w14:paraId="39592BD5" w14:textId="60F1285C"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11"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Developing people through training</w:t>
            </w:r>
            <w:r w:rsidR="00177D5B">
              <w:rPr>
                <w:noProof/>
                <w:webHidden/>
              </w:rPr>
              <w:tab/>
            </w:r>
            <w:r w:rsidR="00177D5B">
              <w:rPr>
                <w:noProof/>
                <w:webHidden/>
              </w:rPr>
              <w:fldChar w:fldCharType="begin"/>
            </w:r>
            <w:r w:rsidR="00177D5B">
              <w:rPr>
                <w:noProof/>
                <w:webHidden/>
              </w:rPr>
              <w:instrText xml:space="preserve"> PAGEREF _Toc535894511 \h </w:instrText>
            </w:r>
            <w:r w:rsidR="00177D5B">
              <w:rPr>
                <w:noProof/>
                <w:webHidden/>
              </w:rPr>
            </w:r>
            <w:r w:rsidR="00177D5B">
              <w:rPr>
                <w:noProof/>
                <w:webHidden/>
              </w:rPr>
              <w:fldChar w:fldCharType="separate"/>
            </w:r>
            <w:r w:rsidR="00177D5B">
              <w:rPr>
                <w:noProof/>
                <w:webHidden/>
              </w:rPr>
              <w:t>27</w:t>
            </w:r>
            <w:r w:rsidR="00177D5B">
              <w:rPr>
                <w:noProof/>
                <w:webHidden/>
              </w:rPr>
              <w:fldChar w:fldCharType="end"/>
            </w:r>
          </w:hyperlink>
        </w:p>
        <w:p w14:paraId="2CF35469" w14:textId="3F89E441"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12"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Using different equipment for improvement</w:t>
            </w:r>
            <w:r w:rsidR="00177D5B">
              <w:rPr>
                <w:noProof/>
                <w:webHidden/>
              </w:rPr>
              <w:tab/>
            </w:r>
            <w:r w:rsidR="00177D5B">
              <w:rPr>
                <w:noProof/>
                <w:webHidden/>
              </w:rPr>
              <w:fldChar w:fldCharType="begin"/>
            </w:r>
            <w:r w:rsidR="00177D5B">
              <w:rPr>
                <w:noProof/>
                <w:webHidden/>
              </w:rPr>
              <w:instrText xml:space="preserve"> PAGEREF _Toc535894512 \h </w:instrText>
            </w:r>
            <w:r w:rsidR="00177D5B">
              <w:rPr>
                <w:noProof/>
                <w:webHidden/>
              </w:rPr>
            </w:r>
            <w:r w:rsidR="00177D5B">
              <w:rPr>
                <w:noProof/>
                <w:webHidden/>
              </w:rPr>
              <w:fldChar w:fldCharType="separate"/>
            </w:r>
            <w:r w:rsidR="00177D5B">
              <w:rPr>
                <w:noProof/>
                <w:webHidden/>
              </w:rPr>
              <w:t>29</w:t>
            </w:r>
            <w:r w:rsidR="00177D5B">
              <w:rPr>
                <w:noProof/>
                <w:webHidden/>
              </w:rPr>
              <w:fldChar w:fldCharType="end"/>
            </w:r>
          </w:hyperlink>
        </w:p>
        <w:p w14:paraId="0DFA054F" w14:textId="2EE8804C"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13"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Training &amp; development:</w:t>
            </w:r>
            <w:r w:rsidR="00177D5B">
              <w:rPr>
                <w:noProof/>
                <w:webHidden/>
              </w:rPr>
              <w:tab/>
            </w:r>
            <w:r w:rsidR="00177D5B">
              <w:rPr>
                <w:noProof/>
                <w:webHidden/>
              </w:rPr>
              <w:fldChar w:fldCharType="begin"/>
            </w:r>
            <w:r w:rsidR="00177D5B">
              <w:rPr>
                <w:noProof/>
                <w:webHidden/>
              </w:rPr>
              <w:instrText xml:space="preserve"> PAGEREF _Toc535894513 \h </w:instrText>
            </w:r>
            <w:r w:rsidR="00177D5B">
              <w:rPr>
                <w:noProof/>
                <w:webHidden/>
              </w:rPr>
            </w:r>
            <w:r w:rsidR="00177D5B">
              <w:rPr>
                <w:noProof/>
                <w:webHidden/>
              </w:rPr>
              <w:fldChar w:fldCharType="separate"/>
            </w:r>
            <w:r w:rsidR="00177D5B">
              <w:rPr>
                <w:noProof/>
                <w:webHidden/>
              </w:rPr>
              <w:t>29</w:t>
            </w:r>
            <w:r w:rsidR="00177D5B">
              <w:rPr>
                <w:noProof/>
                <w:webHidden/>
              </w:rPr>
              <w:fldChar w:fldCharType="end"/>
            </w:r>
          </w:hyperlink>
        </w:p>
        <w:p w14:paraId="4BAA4DEA" w14:textId="4C88D20A"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14"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Miscellaneous Institutions of Training:</w:t>
            </w:r>
            <w:r w:rsidR="00177D5B">
              <w:rPr>
                <w:noProof/>
                <w:webHidden/>
              </w:rPr>
              <w:tab/>
            </w:r>
            <w:r w:rsidR="00177D5B">
              <w:rPr>
                <w:noProof/>
                <w:webHidden/>
              </w:rPr>
              <w:fldChar w:fldCharType="begin"/>
            </w:r>
            <w:r w:rsidR="00177D5B">
              <w:rPr>
                <w:noProof/>
                <w:webHidden/>
              </w:rPr>
              <w:instrText xml:space="preserve"> PAGEREF _Toc535894514 \h </w:instrText>
            </w:r>
            <w:r w:rsidR="00177D5B">
              <w:rPr>
                <w:noProof/>
                <w:webHidden/>
              </w:rPr>
            </w:r>
            <w:r w:rsidR="00177D5B">
              <w:rPr>
                <w:noProof/>
                <w:webHidden/>
              </w:rPr>
              <w:fldChar w:fldCharType="separate"/>
            </w:r>
            <w:r w:rsidR="00177D5B">
              <w:rPr>
                <w:noProof/>
                <w:webHidden/>
              </w:rPr>
              <w:t>30</w:t>
            </w:r>
            <w:r w:rsidR="00177D5B">
              <w:rPr>
                <w:noProof/>
                <w:webHidden/>
              </w:rPr>
              <w:fldChar w:fldCharType="end"/>
            </w:r>
          </w:hyperlink>
        </w:p>
        <w:p w14:paraId="5F7BD5E9" w14:textId="329D37A6"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15"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Training and Evaluation Form and Feedback</w:t>
            </w:r>
            <w:r w:rsidR="00177D5B">
              <w:rPr>
                <w:noProof/>
                <w:webHidden/>
              </w:rPr>
              <w:tab/>
            </w:r>
            <w:r w:rsidR="00177D5B">
              <w:rPr>
                <w:noProof/>
                <w:webHidden/>
              </w:rPr>
              <w:fldChar w:fldCharType="begin"/>
            </w:r>
            <w:r w:rsidR="00177D5B">
              <w:rPr>
                <w:noProof/>
                <w:webHidden/>
              </w:rPr>
              <w:instrText xml:space="preserve"> PAGEREF _Toc535894515 \h </w:instrText>
            </w:r>
            <w:r w:rsidR="00177D5B">
              <w:rPr>
                <w:noProof/>
                <w:webHidden/>
              </w:rPr>
            </w:r>
            <w:r w:rsidR="00177D5B">
              <w:rPr>
                <w:noProof/>
                <w:webHidden/>
              </w:rPr>
              <w:fldChar w:fldCharType="separate"/>
            </w:r>
            <w:r w:rsidR="00177D5B">
              <w:rPr>
                <w:noProof/>
                <w:webHidden/>
              </w:rPr>
              <w:t>32</w:t>
            </w:r>
            <w:r w:rsidR="00177D5B">
              <w:rPr>
                <w:noProof/>
                <w:webHidden/>
              </w:rPr>
              <w:fldChar w:fldCharType="end"/>
            </w:r>
          </w:hyperlink>
        </w:p>
        <w:p w14:paraId="2CCA258F" w14:textId="2C59A240" w:rsidR="00177D5B" w:rsidRDefault="00063742">
          <w:pPr>
            <w:pStyle w:val="TOC2"/>
            <w:tabs>
              <w:tab w:val="right" w:leader="dot" w:pos="9074"/>
            </w:tabs>
            <w:rPr>
              <w:rFonts w:asciiTheme="minorHAnsi" w:eastAsiaTheme="minorEastAsia" w:hAnsiTheme="minorHAnsi" w:cstheme="minorBidi"/>
              <w:noProof/>
              <w:sz w:val="22"/>
              <w:szCs w:val="28"/>
              <w:lang w:val="en-GB" w:eastAsia="en-GB" w:bidi="bn-BD"/>
            </w:rPr>
          </w:pPr>
          <w:hyperlink w:anchor="_Toc535894516" w:history="1">
            <w:r w:rsidR="00177D5B" w:rsidRPr="00123140">
              <w:rPr>
                <w:rStyle w:val="Hyperlink"/>
                <w:noProof/>
              </w:rPr>
              <w:t>04.</w:t>
            </w:r>
            <w:r w:rsidR="00177D5B" w:rsidRPr="00123140">
              <w:rPr>
                <w:rStyle w:val="Hyperlink"/>
                <w:noProof/>
                <w:position w:val="1"/>
              </w:rPr>
              <w:t xml:space="preserve"> </w:t>
            </w:r>
            <w:r w:rsidR="00177D5B" w:rsidRPr="00123140">
              <w:rPr>
                <w:rStyle w:val="Hyperlink"/>
                <w:noProof/>
              </w:rPr>
              <w:t>Performance Appraisal &amp; Management</w:t>
            </w:r>
            <w:r w:rsidR="00177D5B">
              <w:rPr>
                <w:noProof/>
                <w:webHidden/>
              </w:rPr>
              <w:tab/>
            </w:r>
            <w:r w:rsidR="00177D5B">
              <w:rPr>
                <w:noProof/>
                <w:webHidden/>
              </w:rPr>
              <w:fldChar w:fldCharType="begin"/>
            </w:r>
            <w:r w:rsidR="00177D5B">
              <w:rPr>
                <w:noProof/>
                <w:webHidden/>
              </w:rPr>
              <w:instrText xml:space="preserve"> PAGEREF _Toc535894516 \h </w:instrText>
            </w:r>
            <w:r w:rsidR="00177D5B">
              <w:rPr>
                <w:noProof/>
                <w:webHidden/>
              </w:rPr>
            </w:r>
            <w:r w:rsidR="00177D5B">
              <w:rPr>
                <w:noProof/>
                <w:webHidden/>
              </w:rPr>
              <w:fldChar w:fldCharType="separate"/>
            </w:r>
            <w:r w:rsidR="00177D5B">
              <w:rPr>
                <w:noProof/>
                <w:webHidden/>
              </w:rPr>
              <w:t>33</w:t>
            </w:r>
            <w:r w:rsidR="00177D5B">
              <w:rPr>
                <w:noProof/>
                <w:webHidden/>
              </w:rPr>
              <w:fldChar w:fldCharType="end"/>
            </w:r>
          </w:hyperlink>
        </w:p>
        <w:p w14:paraId="620FB796" w14:textId="73C4D53F"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17"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Performan</w:t>
            </w:r>
            <w:r w:rsidR="00177D5B" w:rsidRPr="00123140">
              <w:rPr>
                <w:rStyle w:val="Hyperlink"/>
                <w:noProof/>
                <w:spacing w:val="-3"/>
              </w:rPr>
              <w:t>c</w:t>
            </w:r>
            <w:r w:rsidR="00177D5B" w:rsidRPr="00123140">
              <w:rPr>
                <w:rStyle w:val="Hyperlink"/>
                <w:noProof/>
              </w:rPr>
              <w:t>e</w:t>
            </w:r>
            <w:r w:rsidR="00177D5B" w:rsidRPr="00123140">
              <w:rPr>
                <w:rStyle w:val="Hyperlink"/>
                <w:noProof/>
                <w:spacing w:val="1"/>
              </w:rPr>
              <w:t xml:space="preserve"> Appraisal</w:t>
            </w:r>
            <w:r w:rsidR="00177D5B">
              <w:rPr>
                <w:noProof/>
                <w:webHidden/>
              </w:rPr>
              <w:tab/>
            </w:r>
            <w:r w:rsidR="00177D5B">
              <w:rPr>
                <w:noProof/>
                <w:webHidden/>
              </w:rPr>
              <w:fldChar w:fldCharType="begin"/>
            </w:r>
            <w:r w:rsidR="00177D5B">
              <w:rPr>
                <w:noProof/>
                <w:webHidden/>
              </w:rPr>
              <w:instrText xml:space="preserve"> PAGEREF _Toc535894517 \h </w:instrText>
            </w:r>
            <w:r w:rsidR="00177D5B">
              <w:rPr>
                <w:noProof/>
                <w:webHidden/>
              </w:rPr>
            </w:r>
            <w:r w:rsidR="00177D5B">
              <w:rPr>
                <w:noProof/>
                <w:webHidden/>
              </w:rPr>
              <w:fldChar w:fldCharType="separate"/>
            </w:r>
            <w:r w:rsidR="00177D5B">
              <w:rPr>
                <w:noProof/>
                <w:webHidden/>
              </w:rPr>
              <w:t>33</w:t>
            </w:r>
            <w:r w:rsidR="00177D5B">
              <w:rPr>
                <w:noProof/>
                <w:webHidden/>
              </w:rPr>
              <w:fldChar w:fldCharType="end"/>
            </w:r>
          </w:hyperlink>
        </w:p>
        <w:p w14:paraId="1002F121" w14:textId="7FD4FF38"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18"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spacing w:val="-4"/>
              </w:rPr>
              <w:t>P</w:t>
            </w:r>
            <w:r w:rsidR="00177D5B" w:rsidRPr="00123140">
              <w:rPr>
                <w:rStyle w:val="Hyperlink"/>
                <w:noProof/>
              </w:rPr>
              <w:t>er</w:t>
            </w:r>
            <w:r w:rsidR="00177D5B" w:rsidRPr="00123140">
              <w:rPr>
                <w:rStyle w:val="Hyperlink"/>
                <w:noProof/>
                <w:spacing w:val="-7"/>
              </w:rPr>
              <w:t>f</w:t>
            </w:r>
            <w:r w:rsidR="00177D5B" w:rsidRPr="00123140">
              <w:rPr>
                <w:rStyle w:val="Hyperlink"/>
                <w:noProof/>
              </w:rPr>
              <w:t>orman</w:t>
            </w:r>
            <w:r w:rsidR="00177D5B" w:rsidRPr="00123140">
              <w:rPr>
                <w:rStyle w:val="Hyperlink"/>
                <w:noProof/>
                <w:spacing w:val="-2"/>
              </w:rPr>
              <w:t>c</w:t>
            </w:r>
            <w:r w:rsidR="00177D5B" w:rsidRPr="00123140">
              <w:rPr>
                <w:rStyle w:val="Hyperlink"/>
                <w:noProof/>
              </w:rPr>
              <w:t xml:space="preserve">e </w:t>
            </w:r>
            <w:r w:rsidR="00177D5B" w:rsidRPr="00123140">
              <w:rPr>
                <w:rStyle w:val="Hyperlink"/>
                <w:noProof/>
                <w:spacing w:val="-3"/>
              </w:rPr>
              <w:t>m</w:t>
            </w:r>
            <w:r w:rsidR="00177D5B" w:rsidRPr="00123140">
              <w:rPr>
                <w:rStyle w:val="Hyperlink"/>
                <w:noProof/>
              </w:rPr>
              <w:t>ana</w:t>
            </w:r>
            <w:r w:rsidR="00177D5B" w:rsidRPr="00123140">
              <w:rPr>
                <w:rStyle w:val="Hyperlink"/>
                <w:noProof/>
                <w:spacing w:val="-4"/>
              </w:rPr>
              <w:t>g</w:t>
            </w:r>
            <w:r w:rsidR="00177D5B" w:rsidRPr="00123140">
              <w:rPr>
                <w:rStyle w:val="Hyperlink"/>
                <w:noProof/>
              </w:rPr>
              <w:t>eme</w:t>
            </w:r>
            <w:r w:rsidR="00177D5B" w:rsidRPr="00123140">
              <w:rPr>
                <w:rStyle w:val="Hyperlink"/>
                <w:noProof/>
                <w:spacing w:val="-2"/>
              </w:rPr>
              <w:t>n</w:t>
            </w:r>
            <w:r w:rsidR="00177D5B" w:rsidRPr="00123140">
              <w:rPr>
                <w:rStyle w:val="Hyperlink"/>
                <w:noProof/>
              </w:rPr>
              <w:t>t</w:t>
            </w:r>
            <w:r w:rsidR="00177D5B">
              <w:rPr>
                <w:noProof/>
                <w:webHidden/>
              </w:rPr>
              <w:tab/>
            </w:r>
            <w:r w:rsidR="00177D5B">
              <w:rPr>
                <w:noProof/>
                <w:webHidden/>
              </w:rPr>
              <w:fldChar w:fldCharType="begin"/>
            </w:r>
            <w:r w:rsidR="00177D5B">
              <w:rPr>
                <w:noProof/>
                <w:webHidden/>
              </w:rPr>
              <w:instrText xml:space="preserve"> PAGEREF _Toc535894518 \h </w:instrText>
            </w:r>
            <w:r w:rsidR="00177D5B">
              <w:rPr>
                <w:noProof/>
                <w:webHidden/>
              </w:rPr>
            </w:r>
            <w:r w:rsidR="00177D5B">
              <w:rPr>
                <w:noProof/>
                <w:webHidden/>
              </w:rPr>
              <w:fldChar w:fldCharType="separate"/>
            </w:r>
            <w:r w:rsidR="00177D5B">
              <w:rPr>
                <w:noProof/>
                <w:webHidden/>
              </w:rPr>
              <w:t>34</w:t>
            </w:r>
            <w:r w:rsidR="00177D5B">
              <w:rPr>
                <w:noProof/>
                <w:webHidden/>
              </w:rPr>
              <w:fldChar w:fldCharType="end"/>
            </w:r>
          </w:hyperlink>
        </w:p>
        <w:p w14:paraId="5BE92739" w14:textId="303AF012"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19"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Form of performance appraisal</w:t>
            </w:r>
            <w:r w:rsidR="00177D5B">
              <w:rPr>
                <w:noProof/>
                <w:webHidden/>
              </w:rPr>
              <w:tab/>
            </w:r>
            <w:r w:rsidR="00177D5B">
              <w:rPr>
                <w:noProof/>
                <w:webHidden/>
              </w:rPr>
              <w:fldChar w:fldCharType="begin"/>
            </w:r>
            <w:r w:rsidR="00177D5B">
              <w:rPr>
                <w:noProof/>
                <w:webHidden/>
              </w:rPr>
              <w:instrText xml:space="preserve"> PAGEREF _Toc535894519 \h </w:instrText>
            </w:r>
            <w:r w:rsidR="00177D5B">
              <w:rPr>
                <w:noProof/>
                <w:webHidden/>
              </w:rPr>
            </w:r>
            <w:r w:rsidR="00177D5B">
              <w:rPr>
                <w:noProof/>
                <w:webHidden/>
              </w:rPr>
              <w:fldChar w:fldCharType="separate"/>
            </w:r>
            <w:r w:rsidR="00177D5B">
              <w:rPr>
                <w:noProof/>
                <w:webHidden/>
              </w:rPr>
              <w:t>35</w:t>
            </w:r>
            <w:r w:rsidR="00177D5B">
              <w:rPr>
                <w:noProof/>
                <w:webHidden/>
              </w:rPr>
              <w:fldChar w:fldCharType="end"/>
            </w:r>
          </w:hyperlink>
        </w:p>
        <w:p w14:paraId="1A92A44E" w14:textId="1268A765"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20"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Promotions</w:t>
            </w:r>
            <w:r w:rsidR="00177D5B">
              <w:rPr>
                <w:noProof/>
                <w:webHidden/>
              </w:rPr>
              <w:tab/>
            </w:r>
            <w:r w:rsidR="00177D5B">
              <w:rPr>
                <w:noProof/>
                <w:webHidden/>
              </w:rPr>
              <w:fldChar w:fldCharType="begin"/>
            </w:r>
            <w:r w:rsidR="00177D5B">
              <w:rPr>
                <w:noProof/>
                <w:webHidden/>
              </w:rPr>
              <w:instrText xml:space="preserve"> PAGEREF _Toc535894520 \h </w:instrText>
            </w:r>
            <w:r w:rsidR="00177D5B">
              <w:rPr>
                <w:noProof/>
                <w:webHidden/>
              </w:rPr>
            </w:r>
            <w:r w:rsidR="00177D5B">
              <w:rPr>
                <w:noProof/>
                <w:webHidden/>
              </w:rPr>
              <w:fldChar w:fldCharType="separate"/>
            </w:r>
            <w:r w:rsidR="00177D5B">
              <w:rPr>
                <w:noProof/>
                <w:webHidden/>
              </w:rPr>
              <w:t>36</w:t>
            </w:r>
            <w:r w:rsidR="00177D5B">
              <w:rPr>
                <w:noProof/>
                <w:webHidden/>
              </w:rPr>
              <w:fldChar w:fldCharType="end"/>
            </w:r>
          </w:hyperlink>
        </w:p>
        <w:p w14:paraId="06B5FBB6" w14:textId="136E254F"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21"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Rewards for Driving Staff Motivation:</w:t>
            </w:r>
            <w:r w:rsidR="00177D5B">
              <w:rPr>
                <w:noProof/>
                <w:webHidden/>
              </w:rPr>
              <w:tab/>
            </w:r>
            <w:r w:rsidR="00177D5B">
              <w:rPr>
                <w:noProof/>
                <w:webHidden/>
              </w:rPr>
              <w:fldChar w:fldCharType="begin"/>
            </w:r>
            <w:r w:rsidR="00177D5B">
              <w:rPr>
                <w:noProof/>
                <w:webHidden/>
              </w:rPr>
              <w:instrText xml:space="preserve"> PAGEREF _Toc535894521 \h </w:instrText>
            </w:r>
            <w:r w:rsidR="00177D5B">
              <w:rPr>
                <w:noProof/>
                <w:webHidden/>
              </w:rPr>
            </w:r>
            <w:r w:rsidR="00177D5B">
              <w:rPr>
                <w:noProof/>
                <w:webHidden/>
              </w:rPr>
              <w:fldChar w:fldCharType="separate"/>
            </w:r>
            <w:r w:rsidR="00177D5B">
              <w:rPr>
                <w:noProof/>
                <w:webHidden/>
              </w:rPr>
              <w:t>37</w:t>
            </w:r>
            <w:r w:rsidR="00177D5B">
              <w:rPr>
                <w:noProof/>
                <w:webHidden/>
              </w:rPr>
              <w:fldChar w:fldCharType="end"/>
            </w:r>
          </w:hyperlink>
        </w:p>
        <w:p w14:paraId="0E863183" w14:textId="50CB3C1E" w:rsidR="00177D5B" w:rsidRDefault="00063742">
          <w:pPr>
            <w:pStyle w:val="TOC2"/>
            <w:tabs>
              <w:tab w:val="right" w:leader="dot" w:pos="9074"/>
            </w:tabs>
            <w:rPr>
              <w:rFonts w:asciiTheme="minorHAnsi" w:eastAsiaTheme="minorEastAsia" w:hAnsiTheme="minorHAnsi" w:cstheme="minorBidi"/>
              <w:noProof/>
              <w:sz w:val="22"/>
              <w:szCs w:val="28"/>
              <w:lang w:val="en-GB" w:eastAsia="en-GB" w:bidi="bn-BD"/>
            </w:rPr>
          </w:pPr>
          <w:hyperlink w:anchor="_Toc535894522" w:history="1">
            <w:r w:rsidR="00177D5B" w:rsidRPr="00123140">
              <w:rPr>
                <w:rStyle w:val="Hyperlink"/>
                <w:noProof/>
              </w:rPr>
              <w:t>05. Compensation &amp; Benefit</w:t>
            </w:r>
            <w:r w:rsidR="00177D5B">
              <w:rPr>
                <w:noProof/>
                <w:webHidden/>
              </w:rPr>
              <w:tab/>
            </w:r>
            <w:r w:rsidR="00177D5B">
              <w:rPr>
                <w:noProof/>
                <w:webHidden/>
              </w:rPr>
              <w:fldChar w:fldCharType="begin"/>
            </w:r>
            <w:r w:rsidR="00177D5B">
              <w:rPr>
                <w:noProof/>
                <w:webHidden/>
              </w:rPr>
              <w:instrText xml:space="preserve"> PAGEREF _Toc535894522 \h </w:instrText>
            </w:r>
            <w:r w:rsidR="00177D5B">
              <w:rPr>
                <w:noProof/>
                <w:webHidden/>
              </w:rPr>
            </w:r>
            <w:r w:rsidR="00177D5B">
              <w:rPr>
                <w:noProof/>
                <w:webHidden/>
              </w:rPr>
              <w:fldChar w:fldCharType="separate"/>
            </w:r>
            <w:r w:rsidR="00177D5B">
              <w:rPr>
                <w:noProof/>
                <w:webHidden/>
              </w:rPr>
              <w:t>37</w:t>
            </w:r>
            <w:r w:rsidR="00177D5B">
              <w:rPr>
                <w:noProof/>
                <w:webHidden/>
              </w:rPr>
              <w:fldChar w:fldCharType="end"/>
            </w:r>
          </w:hyperlink>
        </w:p>
        <w:p w14:paraId="4D263180" w14:textId="08466970"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23"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HR and Compensation Committee</w:t>
            </w:r>
            <w:r w:rsidR="00177D5B">
              <w:rPr>
                <w:noProof/>
                <w:webHidden/>
              </w:rPr>
              <w:tab/>
            </w:r>
            <w:r w:rsidR="00177D5B">
              <w:rPr>
                <w:noProof/>
                <w:webHidden/>
              </w:rPr>
              <w:fldChar w:fldCharType="begin"/>
            </w:r>
            <w:r w:rsidR="00177D5B">
              <w:rPr>
                <w:noProof/>
                <w:webHidden/>
              </w:rPr>
              <w:instrText xml:space="preserve"> PAGEREF _Toc535894523 \h </w:instrText>
            </w:r>
            <w:r w:rsidR="00177D5B">
              <w:rPr>
                <w:noProof/>
                <w:webHidden/>
              </w:rPr>
            </w:r>
            <w:r w:rsidR="00177D5B">
              <w:rPr>
                <w:noProof/>
                <w:webHidden/>
              </w:rPr>
              <w:fldChar w:fldCharType="separate"/>
            </w:r>
            <w:r w:rsidR="00177D5B">
              <w:rPr>
                <w:noProof/>
                <w:webHidden/>
              </w:rPr>
              <w:t>37</w:t>
            </w:r>
            <w:r w:rsidR="00177D5B">
              <w:rPr>
                <w:noProof/>
                <w:webHidden/>
              </w:rPr>
              <w:fldChar w:fldCharType="end"/>
            </w:r>
          </w:hyperlink>
        </w:p>
        <w:p w14:paraId="4D45DD35" w14:textId="1FC0B48A"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24"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Compensation &amp; Benefits</w:t>
            </w:r>
            <w:r w:rsidR="00177D5B">
              <w:rPr>
                <w:noProof/>
                <w:webHidden/>
              </w:rPr>
              <w:tab/>
            </w:r>
            <w:r w:rsidR="00177D5B">
              <w:rPr>
                <w:noProof/>
                <w:webHidden/>
              </w:rPr>
              <w:fldChar w:fldCharType="begin"/>
            </w:r>
            <w:r w:rsidR="00177D5B">
              <w:rPr>
                <w:noProof/>
                <w:webHidden/>
              </w:rPr>
              <w:instrText xml:space="preserve"> PAGEREF _Toc535894524 \h </w:instrText>
            </w:r>
            <w:r w:rsidR="00177D5B">
              <w:rPr>
                <w:noProof/>
                <w:webHidden/>
              </w:rPr>
            </w:r>
            <w:r w:rsidR="00177D5B">
              <w:rPr>
                <w:noProof/>
                <w:webHidden/>
              </w:rPr>
              <w:fldChar w:fldCharType="separate"/>
            </w:r>
            <w:r w:rsidR="00177D5B">
              <w:rPr>
                <w:noProof/>
                <w:webHidden/>
              </w:rPr>
              <w:t>38</w:t>
            </w:r>
            <w:r w:rsidR="00177D5B">
              <w:rPr>
                <w:noProof/>
                <w:webHidden/>
              </w:rPr>
              <w:fldChar w:fldCharType="end"/>
            </w:r>
          </w:hyperlink>
        </w:p>
        <w:p w14:paraId="0C440EB4" w14:textId="43D67B40"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25"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Different New Benefits &amp; Policies</w:t>
            </w:r>
            <w:r w:rsidR="00177D5B">
              <w:rPr>
                <w:noProof/>
                <w:webHidden/>
              </w:rPr>
              <w:tab/>
            </w:r>
            <w:r w:rsidR="00177D5B">
              <w:rPr>
                <w:noProof/>
                <w:webHidden/>
              </w:rPr>
              <w:fldChar w:fldCharType="begin"/>
            </w:r>
            <w:r w:rsidR="00177D5B">
              <w:rPr>
                <w:noProof/>
                <w:webHidden/>
              </w:rPr>
              <w:instrText xml:space="preserve"> PAGEREF _Toc535894525 \h </w:instrText>
            </w:r>
            <w:r w:rsidR="00177D5B">
              <w:rPr>
                <w:noProof/>
                <w:webHidden/>
              </w:rPr>
            </w:r>
            <w:r w:rsidR="00177D5B">
              <w:rPr>
                <w:noProof/>
                <w:webHidden/>
              </w:rPr>
              <w:fldChar w:fldCharType="separate"/>
            </w:r>
            <w:r w:rsidR="00177D5B">
              <w:rPr>
                <w:noProof/>
                <w:webHidden/>
              </w:rPr>
              <w:t>38</w:t>
            </w:r>
            <w:r w:rsidR="00177D5B">
              <w:rPr>
                <w:noProof/>
                <w:webHidden/>
              </w:rPr>
              <w:fldChar w:fldCharType="end"/>
            </w:r>
          </w:hyperlink>
        </w:p>
        <w:p w14:paraId="29F4B7B4" w14:textId="377FE2B6"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26"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Services &amp; Perks</w:t>
            </w:r>
            <w:r w:rsidR="00177D5B">
              <w:rPr>
                <w:noProof/>
                <w:webHidden/>
              </w:rPr>
              <w:tab/>
            </w:r>
            <w:r w:rsidR="00177D5B">
              <w:rPr>
                <w:noProof/>
                <w:webHidden/>
              </w:rPr>
              <w:fldChar w:fldCharType="begin"/>
            </w:r>
            <w:r w:rsidR="00177D5B">
              <w:rPr>
                <w:noProof/>
                <w:webHidden/>
              </w:rPr>
              <w:instrText xml:space="preserve"> PAGEREF _Toc535894526 \h </w:instrText>
            </w:r>
            <w:r w:rsidR="00177D5B">
              <w:rPr>
                <w:noProof/>
                <w:webHidden/>
              </w:rPr>
            </w:r>
            <w:r w:rsidR="00177D5B">
              <w:rPr>
                <w:noProof/>
                <w:webHidden/>
              </w:rPr>
              <w:fldChar w:fldCharType="separate"/>
            </w:r>
            <w:r w:rsidR="00177D5B">
              <w:rPr>
                <w:noProof/>
                <w:webHidden/>
              </w:rPr>
              <w:t>39</w:t>
            </w:r>
            <w:r w:rsidR="00177D5B">
              <w:rPr>
                <w:noProof/>
                <w:webHidden/>
              </w:rPr>
              <w:fldChar w:fldCharType="end"/>
            </w:r>
          </w:hyperlink>
        </w:p>
        <w:p w14:paraId="2C384397" w14:textId="4A2BD480"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27"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Privileges of leave</w:t>
            </w:r>
            <w:r w:rsidR="00177D5B">
              <w:rPr>
                <w:noProof/>
                <w:webHidden/>
              </w:rPr>
              <w:tab/>
            </w:r>
            <w:r w:rsidR="00177D5B">
              <w:rPr>
                <w:noProof/>
                <w:webHidden/>
              </w:rPr>
              <w:fldChar w:fldCharType="begin"/>
            </w:r>
            <w:r w:rsidR="00177D5B">
              <w:rPr>
                <w:noProof/>
                <w:webHidden/>
              </w:rPr>
              <w:instrText xml:space="preserve"> PAGEREF _Toc535894527 \h </w:instrText>
            </w:r>
            <w:r w:rsidR="00177D5B">
              <w:rPr>
                <w:noProof/>
                <w:webHidden/>
              </w:rPr>
            </w:r>
            <w:r w:rsidR="00177D5B">
              <w:rPr>
                <w:noProof/>
                <w:webHidden/>
              </w:rPr>
              <w:fldChar w:fldCharType="separate"/>
            </w:r>
            <w:r w:rsidR="00177D5B">
              <w:rPr>
                <w:noProof/>
                <w:webHidden/>
              </w:rPr>
              <w:t>40</w:t>
            </w:r>
            <w:r w:rsidR="00177D5B">
              <w:rPr>
                <w:noProof/>
                <w:webHidden/>
              </w:rPr>
              <w:fldChar w:fldCharType="end"/>
            </w:r>
          </w:hyperlink>
        </w:p>
        <w:p w14:paraId="0585D179" w14:textId="763DD17E"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28"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Provident fund of employees</w:t>
            </w:r>
            <w:r w:rsidR="00177D5B">
              <w:rPr>
                <w:noProof/>
                <w:webHidden/>
              </w:rPr>
              <w:tab/>
            </w:r>
            <w:r w:rsidR="00177D5B">
              <w:rPr>
                <w:noProof/>
                <w:webHidden/>
              </w:rPr>
              <w:fldChar w:fldCharType="begin"/>
            </w:r>
            <w:r w:rsidR="00177D5B">
              <w:rPr>
                <w:noProof/>
                <w:webHidden/>
              </w:rPr>
              <w:instrText xml:space="preserve"> PAGEREF _Toc535894528 \h </w:instrText>
            </w:r>
            <w:r w:rsidR="00177D5B">
              <w:rPr>
                <w:noProof/>
                <w:webHidden/>
              </w:rPr>
            </w:r>
            <w:r w:rsidR="00177D5B">
              <w:rPr>
                <w:noProof/>
                <w:webHidden/>
              </w:rPr>
              <w:fldChar w:fldCharType="separate"/>
            </w:r>
            <w:r w:rsidR="00177D5B">
              <w:rPr>
                <w:noProof/>
                <w:webHidden/>
              </w:rPr>
              <w:t>40</w:t>
            </w:r>
            <w:r w:rsidR="00177D5B">
              <w:rPr>
                <w:noProof/>
                <w:webHidden/>
              </w:rPr>
              <w:fldChar w:fldCharType="end"/>
            </w:r>
          </w:hyperlink>
        </w:p>
        <w:p w14:paraId="79C1CBB8" w14:textId="3035A7D6"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29"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Gratuity</w:t>
            </w:r>
            <w:r w:rsidR="00177D5B">
              <w:rPr>
                <w:noProof/>
                <w:webHidden/>
              </w:rPr>
              <w:tab/>
            </w:r>
            <w:r w:rsidR="00177D5B">
              <w:rPr>
                <w:noProof/>
                <w:webHidden/>
              </w:rPr>
              <w:fldChar w:fldCharType="begin"/>
            </w:r>
            <w:r w:rsidR="00177D5B">
              <w:rPr>
                <w:noProof/>
                <w:webHidden/>
              </w:rPr>
              <w:instrText xml:space="preserve"> PAGEREF _Toc535894529 \h </w:instrText>
            </w:r>
            <w:r w:rsidR="00177D5B">
              <w:rPr>
                <w:noProof/>
                <w:webHidden/>
              </w:rPr>
            </w:r>
            <w:r w:rsidR="00177D5B">
              <w:rPr>
                <w:noProof/>
                <w:webHidden/>
              </w:rPr>
              <w:fldChar w:fldCharType="separate"/>
            </w:r>
            <w:r w:rsidR="00177D5B">
              <w:rPr>
                <w:noProof/>
                <w:webHidden/>
              </w:rPr>
              <w:t>40</w:t>
            </w:r>
            <w:r w:rsidR="00177D5B">
              <w:rPr>
                <w:noProof/>
                <w:webHidden/>
              </w:rPr>
              <w:fldChar w:fldCharType="end"/>
            </w:r>
          </w:hyperlink>
        </w:p>
        <w:p w14:paraId="1AB15DF6" w14:textId="07B5D3DF"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30"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Zahur &amp; Mostafiz Chartered Accountants Employee’s Scheme of Hospitalization</w:t>
            </w:r>
            <w:r w:rsidR="00177D5B">
              <w:rPr>
                <w:noProof/>
                <w:webHidden/>
              </w:rPr>
              <w:tab/>
            </w:r>
            <w:r w:rsidR="00177D5B">
              <w:rPr>
                <w:noProof/>
                <w:webHidden/>
              </w:rPr>
              <w:fldChar w:fldCharType="begin"/>
            </w:r>
            <w:r w:rsidR="00177D5B">
              <w:rPr>
                <w:noProof/>
                <w:webHidden/>
              </w:rPr>
              <w:instrText xml:space="preserve"> PAGEREF _Toc535894530 \h </w:instrText>
            </w:r>
            <w:r w:rsidR="00177D5B">
              <w:rPr>
                <w:noProof/>
                <w:webHidden/>
              </w:rPr>
            </w:r>
            <w:r w:rsidR="00177D5B">
              <w:rPr>
                <w:noProof/>
                <w:webHidden/>
              </w:rPr>
              <w:fldChar w:fldCharType="separate"/>
            </w:r>
            <w:r w:rsidR="00177D5B">
              <w:rPr>
                <w:noProof/>
                <w:webHidden/>
              </w:rPr>
              <w:t>41</w:t>
            </w:r>
            <w:r w:rsidR="00177D5B">
              <w:rPr>
                <w:noProof/>
                <w:webHidden/>
              </w:rPr>
              <w:fldChar w:fldCharType="end"/>
            </w:r>
          </w:hyperlink>
        </w:p>
        <w:p w14:paraId="216E739F" w14:textId="672C2187"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31"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Zahur &amp; Mostafiz Chartered Accountants Employee’s Welfare Fund</w:t>
            </w:r>
            <w:r w:rsidR="00177D5B">
              <w:rPr>
                <w:noProof/>
                <w:webHidden/>
              </w:rPr>
              <w:tab/>
            </w:r>
            <w:r w:rsidR="00177D5B">
              <w:rPr>
                <w:noProof/>
                <w:webHidden/>
              </w:rPr>
              <w:fldChar w:fldCharType="begin"/>
            </w:r>
            <w:r w:rsidR="00177D5B">
              <w:rPr>
                <w:noProof/>
                <w:webHidden/>
              </w:rPr>
              <w:instrText xml:space="preserve"> PAGEREF _Toc535894531 \h </w:instrText>
            </w:r>
            <w:r w:rsidR="00177D5B">
              <w:rPr>
                <w:noProof/>
                <w:webHidden/>
              </w:rPr>
            </w:r>
            <w:r w:rsidR="00177D5B">
              <w:rPr>
                <w:noProof/>
                <w:webHidden/>
              </w:rPr>
              <w:fldChar w:fldCharType="separate"/>
            </w:r>
            <w:r w:rsidR="00177D5B">
              <w:rPr>
                <w:noProof/>
                <w:webHidden/>
              </w:rPr>
              <w:t>41</w:t>
            </w:r>
            <w:r w:rsidR="00177D5B">
              <w:rPr>
                <w:noProof/>
                <w:webHidden/>
              </w:rPr>
              <w:fldChar w:fldCharType="end"/>
            </w:r>
          </w:hyperlink>
        </w:p>
        <w:p w14:paraId="255658A8" w14:textId="1C22EAE5" w:rsidR="00177D5B" w:rsidRDefault="00063742">
          <w:pPr>
            <w:pStyle w:val="TOC2"/>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32" w:history="1">
            <w:r w:rsidR="00177D5B" w:rsidRPr="00123140">
              <w:rPr>
                <w:rStyle w:val="Hyperlink"/>
                <w:noProof/>
              </w:rPr>
              <w:t>06.</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Employee work environment &amp; relation</w:t>
            </w:r>
            <w:r w:rsidR="00177D5B">
              <w:rPr>
                <w:noProof/>
                <w:webHidden/>
              </w:rPr>
              <w:tab/>
            </w:r>
            <w:r w:rsidR="00177D5B">
              <w:rPr>
                <w:noProof/>
                <w:webHidden/>
              </w:rPr>
              <w:fldChar w:fldCharType="begin"/>
            </w:r>
            <w:r w:rsidR="00177D5B">
              <w:rPr>
                <w:noProof/>
                <w:webHidden/>
              </w:rPr>
              <w:instrText xml:space="preserve"> PAGEREF _Toc535894532 \h </w:instrText>
            </w:r>
            <w:r w:rsidR="00177D5B">
              <w:rPr>
                <w:noProof/>
                <w:webHidden/>
              </w:rPr>
            </w:r>
            <w:r w:rsidR="00177D5B">
              <w:rPr>
                <w:noProof/>
                <w:webHidden/>
              </w:rPr>
              <w:fldChar w:fldCharType="separate"/>
            </w:r>
            <w:r w:rsidR="00177D5B">
              <w:rPr>
                <w:noProof/>
                <w:webHidden/>
              </w:rPr>
              <w:t>41</w:t>
            </w:r>
            <w:r w:rsidR="00177D5B">
              <w:rPr>
                <w:noProof/>
                <w:webHidden/>
              </w:rPr>
              <w:fldChar w:fldCharType="end"/>
            </w:r>
          </w:hyperlink>
        </w:p>
        <w:p w14:paraId="7C93D9DA" w14:textId="6D78ACE2"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33"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Fostering Healthy Workplace</w:t>
            </w:r>
            <w:r w:rsidR="00177D5B">
              <w:rPr>
                <w:noProof/>
                <w:webHidden/>
              </w:rPr>
              <w:tab/>
            </w:r>
            <w:r w:rsidR="00177D5B">
              <w:rPr>
                <w:noProof/>
                <w:webHidden/>
              </w:rPr>
              <w:fldChar w:fldCharType="begin"/>
            </w:r>
            <w:r w:rsidR="00177D5B">
              <w:rPr>
                <w:noProof/>
                <w:webHidden/>
              </w:rPr>
              <w:instrText xml:space="preserve"> PAGEREF _Toc535894533 \h </w:instrText>
            </w:r>
            <w:r w:rsidR="00177D5B">
              <w:rPr>
                <w:noProof/>
                <w:webHidden/>
              </w:rPr>
            </w:r>
            <w:r w:rsidR="00177D5B">
              <w:rPr>
                <w:noProof/>
                <w:webHidden/>
              </w:rPr>
              <w:fldChar w:fldCharType="separate"/>
            </w:r>
            <w:r w:rsidR="00177D5B">
              <w:rPr>
                <w:noProof/>
                <w:webHidden/>
              </w:rPr>
              <w:t>41</w:t>
            </w:r>
            <w:r w:rsidR="00177D5B">
              <w:rPr>
                <w:noProof/>
                <w:webHidden/>
              </w:rPr>
              <w:fldChar w:fldCharType="end"/>
            </w:r>
          </w:hyperlink>
        </w:p>
        <w:p w14:paraId="4F198292" w14:textId="25421E8E"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34"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Work</w:t>
            </w:r>
            <w:r w:rsidR="00177D5B" w:rsidRPr="00123140">
              <w:rPr>
                <w:rStyle w:val="Hyperlink"/>
                <w:noProof/>
                <w:spacing w:val="-2"/>
              </w:rPr>
              <w:t xml:space="preserve"> </w:t>
            </w:r>
            <w:r w:rsidR="00177D5B" w:rsidRPr="00123140">
              <w:rPr>
                <w:rStyle w:val="Hyperlink"/>
                <w:noProof/>
              </w:rPr>
              <w:t>Envir</w:t>
            </w:r>
            <w:r w:rsidR="00177D5B" w:rsidRPr="00123140">
              <w:rPr>
                <w:rStyle w:val="Hyperlink"/>
                <w:noProof/>
                <w:spacing w:val="-2"/>
              </w:rPr>
              <w:t>o</w:t>
            </w:r>
            <w:r w:rsidR="00177D5B" w:rsidRPr="00123140">
              <w:rPr>
                <w:rStyle w:val="Hyperlink"/>
                <w:noProof/>
                <w:spacing w:val="-1"/>
              </w:rPr>
              <w:t>n</w:t>
            </w:r>
            <w:r w:rsidR="00177D5B" w:rsidRPr="00123140">
              <w:rPr>
                <w:rStyle w:val="Hyperlink"/>
                <w:noProof/>
              </w:rPr>
              <w:t>me</w:t>
            </w:r>
            <w:r w:rsidR="00177D5B" w:rsidRPr="00123140">
              <w:rPr>
                <w:rStyle w:val="Hyperlink"/>
                <w:noProof/>
                <w:spacing w:val="1"/>
              </w:rPr>
              <w:t>n</w:t>
            </w:r>
            <w:r w:rsidR="00177D5B" w:rsidRPr="00123140">
              <w:rPr>
                <w:rStyle w:val="Hyperlink"/>
                <w:noProof/>
              </w:rPr>
              <w:t>t</w:t>
            </w:r>
            <w:r w:rsidR="00177D5B" w:rsidRPr="00123140">
              <w:rPr>
                <w:rStyle w:val="Hyperlink"/>
                <w:noProof/>
                <w:spacing w:val="-2"/>
              </w:rPr>
              <w:t xml:space="preserve"> </w:t>
            </w:r>
            <w:r w:rsidR="00177D5B" w:rsidRPr="00123140">
              <w:rPr>
                <w:rStyle w:val="Hyperlink"/>
                <w:noProof/>
              </w:rPr>
              <w:t>at Zahur &amp; Mostafiz Chartered Accountants</w:t>
            </w:r>
            <w:r w:rsidR="00177D5B">
              <w:rPr>
                <w:noProof/>
                <w:webHidden/>
              </w:rPr>
              <w:tab/>
            </w:r>
            <w:r w:rsidR="00177D5B">
              <w:rPr>
                <w:noProof/>
                <w:webHidden/>
              </w:rPr>
              <w:fldChar w:fldCharType="begin"/>
            </w:r>
            <w:r w:rsidR="00177D5B">
              <w:rPr>
                <w:noProof/>
                <w:webHidden/>
              </w:rPr>
              <w:instrText xml:space="preserve"> PAGEREF _Toc535894534 \h </w:instrText>
            </w:r>
            <w:r w:rsidR="00177D5B">
              <w:rPr>
                <w:noProof/>
                <w:webHidden/>
              </w:rPr>
            </w:r>
            <w:r w:rsidR="00177D5B">
              <w:rPr>
                <w:noProof/>
                <w:webHidden/>
              </w:rPr>
              <w:fldChar w:fldCharType="separate"/>
            </w:r>
            <w:r w:rsidR="00177D5B">
              <w:rPr>
                <w:noProof/>
                <w:webHidden/>
              </w:rPr>
              <w:t>42</w:t>
            </w:r>
            <w:r w:rsidR="00177D5B">
              <w:rPr>
                <w:noProof/>
                <w:webHidden/>
              </w:rPr>
              <w:fldChar w:fldCharType="end"/>
            </w:r>
          </w:hyperlink>
        </w:p>
        <w:p w14:paraId="20B2F6FA" w14:textId="3ECB4258"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35"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 xml:space="preserve">Equal </w:t>
            </w:r>
            <w:r w:rsidR="00177D5B" w:rsidRPr="00123140">
              <w:rPr>
                <w:rStyle w:val="Hyperlink"/>
                <w:noProof/>
                <w:spacing w:val="-3"/>
              </w:rPr>
              <w:t>O</w:t>
            </w:r>
            <w:r w:rsidR="00177D5B" w:rsidRPr="00123140">
              <w:rPr>
                <w:rStyle w:val="Hyperlink"/>
                <w:noProof/>
              </w:rPr>
              <w:t>pport</w:t>
            </w:r>
            <w:r w:rsidR="00177D5B" w:rsidRPr="00123140">
              <w:rPr>
                <w:rStyle w:val="Hyperlink"/>
                <w:noProof/>
                <w:spacing w:val="-2"/>
              </w:rPr>
              <w:t>u</w:t>
            </w:r>
            <w:r w:rsidR="00177D5B" w:rsidRPr="00123140">
              <w:rPr>
                <w:rStyle w:val="Hyperlink"/>
                <w:noProof/>
              </w:rPr>
              <w:t>nities for</w:t>
            </w:r>
            <w:r w:rsidR="00177D5B" w:rsidRPr="00123140">
              <w:rPr>
                <w:rStyle w:val="Hyperlink"/>
                <w:noProof/>
                <w:spacing w:val="-3"/>
              </w:rPr>
              <w:t xml:space="preserve"> </w:t>
            </w:r>
            <w:r w:rsidR="00177D5B" w:rsidRPr="00123140">
              <w:rPr>
                <w:rStyle w:val="Hyperlink"/>
                <w:noProof/>
              </w:rPr>
              <w:t>All</w:t>
            </w:r>
            <w:r w:rsidR="00177D5B">
              <w:rPr>
                <w:noProof/>
                <w:webHidden/>
              </w:rPr>
              <w:tab/>
            </w:r>
            <w:r w:rsidR="00177D5B">
              <w:rPr>
                <w:noProof/>
                <w:webHidden/>
              </w:rPr>
              <w:fldChar w:fldCharType="begin"/>
            </w:r>
            <w:r w:rsidR="00177D5B">
              <w:rPr>
                <w:noProof/>
                <w:webHidden/>
              </w:rPr>
              <w:instrText xml:space="preserve"> PAGEREF _Toc535894535 \h </w:instrText>
            </w:r>
            <w:r w:rsidR="00177D5B">
              <w:rPr>
                <w:noProof/>
                <w:webHidden/>
              </w:rPr>
            </w:r>
            <w:r w:rsidR="00177D5B">
              <w:rPr>
                <w:noProof/>
                <w:webHidden/>
              </w:rPr>
              <w:fldChar w:fldCharType="separate"/>
            </w:r>
            <w:r w:rsidR="00177D5B">
              <w:rPr>
                <w:noProof/>
                <w:webHidden/>
              </w:rPr>
              <w:t>42</w:t>
            </w:r>
            <w:r w:rsidR="00177D5B">
              <w:rPr>
                <w:noProof/>
                <w:webHidden/>
              </w:rPr>
              <w:fldChar w:fldCharType="end"/>
            </w:r>
          </w:hyperlink>
        </w:p>
        <w:p w14:paraId="0CB9A9CB" w14:textId="1FBDAEF8"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36"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Op</w:t>
            </w:r>
            <w:r w:rsidR="00177D5B" w:rsidRPr="00123140">
              <w:rPr>
                <w:rStyle w:val="Hyperlink"/>
                <w:noProof/>
                <w:spacing w:val="1"/>
              </w:rPr>
              <w:t>t</w:t>
            </w:r>
            <w:r w:rsidR="00177D5B" w:rsidRPr="00123140">
              <w:rPr>
                <w:rStyle w:val="Hyperlink"/>
                <w:noProof/>
              </w:rPr>
              <w:t>i</w:t>
            </w:r>
            <w:r w:rsidR="00177D5B" w:rsidRPr="00123140">
              <w:rPr>
                <w:rStyle w:val="Hyperlink"/>
                <w:noProof/>
                <w:spacing w:val="-2"/>
              </w:rPr>
              <w:t>m</w:t>
            </w:r>
            <w:r w:rsidR="00177D5B" w:rsidRPr="00123140">
              <w:rPr>
                <w:rStyle w:val="Hyperlink"/>
                <w:noProof/>
              </w:rPr>
              <w:t>istic Work</w:t>
            </w:r>
            <w:r w:rsidR="00177D5B" w:rsidRPr="00123140">
              <w:rPr>
                <w:rStyle w:val="Hyperlink"/>
                <w:noProof/>
                <w:spacing w:val="-4"/>
              </w:rPr>
              <w:t xml:space="preserve"> </w:t>
            </w:r>
            <w:r w:rsidR="00177D5B" w:rsidRPr="00123140">
              <w:rPr>
                <w:rStyle w:val="Hyperlink"/>
                <w:noProof/>
              </w:rPr>
              <w:t>Envir</w:t>
            </w:r>
            <w:r w:rsidR="00177D5B" w:rsidRPr="00123140">
              <w:rPr>
                <w:rStyle w:val="Hyperlink"/>
                <w:noProof/>
                <w:spacing w:val="-2"/>
              </w:rPr>
              <w:t>o</w:t>
            </w:r>
            <w:r w:rsidR="00177D5B" w:rsidRPr="00123140">
              <w:rPr>
                <w:rStyle w:val="Hyperlink"/>
                <w:noProof/>
              </w:rPr>
              <w:t>n</w:t>
            </w:r>
            <w:r w:rsidR="00177D5B" w:rsidRPr="00123140">
              <w:rPr>
                <w:rStyle w:val="Hyperlink"/>
                <w:noProof/>
                <w:spacing w:val="1"/>
              </w:rPr>
              <w:t>m</w:t>
            </w:r>
            <w:r w:rsidR="00177D5B" w:rsidRPr="00123140">
              <w:rPr>
                <w:rStyle w:val="Hyperlink"/>
                <w:noProof/>
                <w:spacing w:val="-3"/>
              </w:rPr>
              <w:t>e</w:t>
            </w:r>
            <w:r w:rsidR="00177D5B" w:rsidRPr="00123140">
              <w:rPr>
                <w:rStyle w:val="Hyperlink"/>
                <w:noProof/>
              </w:rPr>
              <w:t>nt</w:t>
            </w:r>
            <w:r w:rsidR="00177D5B">
              <w:rPr>
                <w:noProof/>
                <w:webHidden/>
              </w:rPr>
              <w:tab/>
            </w:r>
            <w:r w:rsidR="00177D5B">
              <w:rPr>
                <w:noProof/>
                <w:webHidden/>
              </w:rPr>
              <w:fldChar w:fldCharType="begin"/>
            </w:r>
            <w:r w:rsidR="00177D5B">
              <w:rPr>
                <w:noProof/>
                <w:webHidden/>
              </w:rPr>
              <w:instrText xml:space="preserve"> PAGEREF _Toc535894536 \h </w:instrText>
            </w:r>
            <w:r w:rsidR="00177D5B">
              <w:rPr>
                <w:noProof/>
                <w:webHidden/>
              </w:rPr>
            </w:r>
            <w:r w:rsidR="00177D5B">
              <w:rPr>
                <w:noProof/>
                <w:webHidden/>
              </w:rPr>
              <w:fldChar w:fldCharType="separate"/>
            </w:r>
            <w:r w:rsidR="00177D5B">
              <w:rPr>
                <w:noProof/>
                <w:webHidden/>
              </w:rPr>
              <w:t>42</w:t>
            </w:r>
            <w:r w:rsidR="00177D5B">
              <w:rPr>
                <w:noProof/>
                <w:webHidden/>
              </w:rPr>
              <w:fldChar w:fldCharType="end"/>
            </w:r>
          </w:hyperlink>
        </w:p>
        <w:p w14:paraId="49B38379" w14:textId="4EDB4FEE"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37"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Safety &amp; Healthcare of the Staffs</w:t>
            </w:r>
            <w:r w:rsidR="00177D5B">
              <w:rPr>
                <w:noProof/>
                <w:webHidden/>
              </w:rPr>
              <w:tab/>
            </w:r>
            <w:r w:rsidR="00177D5B">
              <w:rPr>
                <w:noProof/>
                <w:webHidden/>
              </w:rPr>
              <w:fldChar w:fldCharType="begin"/>
            </w:r>
            <w:r w:rsidR="00177D5B">
              <w:rPr>
                <w:noProof/>
                <w:webHidden/>
              </w:rPr>
              <w:instrText xml:space="preserve"> PAGEREF _Toc535894537 \h </w:instrText>
            </w:r>
            <w:r w:rsidR="00177D5B">
              <w:rPr>
                <w:noProof/>
                <w:webHidden/>
              </w:rPr>
            </w:r>
            <w:r w:rsidR="00177D5B">
              <w:rPr>
                <w:noProof/>
                <w:webHidden/>
              </w:rPr>
              <w:fldChar w:fldCharType="separate"/>
            </w:r>
            <w:r w:rsidR="00177D5B">
              <w:rPr>
                <w:noProof/>
                <w:webHidden/>
              </w:rPr>
              <w:t>43</w:t>
            </w:r>
            <w:r w:rsidR="00177D5B">
              <w:rPr>
                <w:noProof/>
                <w:webHidden/>
              </w:rPr>
              <w:fldChar w:fldCharType="end"/>
            </w:r>
          </w:hyperlink>
        </w:p>
        <w:p w14:paraId="06C791AD" w14:textId="5E96E1FF"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38"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Balancing work-life</w:t>
            </w:r>
            <w:r w:rsidR="00177D5B">
              <w:rPr>
                <w:noProof/>
                <w:webHidden/>
              </w:rPr>
              <w:tab/>
            </w:r>
            <w:r w:rsidR="00177D5B">
              <w:rPr>
                <w:noProof/>
                <w:webHidden/>
              </w:rPr>
              <w:fldChar w:fldCharType="begin"/>
            </w:r>
            <w:r w:rsidR="00177D5B">
              <w:rPr>
                <w:noProof/>
                <w:webHidden/>
              </w:rPr>
              <w:instrText xml:space="preserve"> PAGEREF _Toc535894538 \h </w:instrText>
            </w:r>
            <w:r w:rsidR="00177D5B">
              <w:rPr>
                <w:noProof/>
                <w:webHidden/>
              </w:rPr>
            </w:r>
            <w:r w:rsidR="00177D5B">
              <w:rPr>
                <w:noProof/>
                <w:webHidden/>
              </w:rPr>
              <w:fldChar w:fldCharType="separate"/>
            </w:r>
            <w:r w:rsidR="00177D5B">
              <w:rPr>
                <w:noProof/>
                <w:webHidden/>
              </w:rPr>
              <w:t>43</w:t>
            </w:r>
            <w:r w:rsidR="00177D5B">
              <w:rPr>
                <w:noProof/>
                <w:webHidden/>
              </w:rPr>
              <w:fldChar w:fldCharType="end"/>
            </w:r>
          </w:hyperlink>
        </w:p>
        <w:p w14:paraId="312C4FB9" w14:textId="4E424FA8"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39"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Ethical standards</w:t>
            </w:r>
            <w:r w:rsidR="00177D5B">
              <w:rPr>
                <w:noProof/>
                <w:webHidden/>
              </w:rPr>
              <w:tab/>
            </w:r>
            <w:r w:rsidR="00177D5B">
              <w:rPr>
                <w:noProof/>
                <w:webHidden/>
              </w:rPr>
              <w:fldChar w:fldCharType="begin"/>
            </w:r>
            <w:r w:rsidR="00177D5B">
              <w:rPr>
                <w:noProof/>
                <w:webHidden/>
              </w:rPr>
              <w:instrText xml:space="preserve"> PAGEREF _Toc535894539 \h </w:instrText>
            </w:r>
            <w:r w:rsidR="00177D5B">
              <w:rPr>
                <w:noProof/>
                <w:webHidden/>
              </w:rPr>
            </w:r>
            <w:r w:rsidR="00177D5B">
              <w:rPr>
                <w:noProof/>
                <w:webHidden/>
              </w:rPr>
              <w:fldChar w:fldCharType="separate"/>
            </w:r>
            <w:r w:rsidR="00177D5B">
              <w:rPr>
                <w:noProof/>
                <w:webHidden/>
              </w:rPr>
              <w:t>44</w:t>
            </w:r>
            <w:r w:rsidR="00177D5B">
              <w:rPr>
                <w:noProof/>
                <w:webHidden/>
              </w:rPr>
              <w:fldChar w:fldCharType="end"/>
            </w:r>
          </w:hyperlink>
        </w:p>
        <w:p w14:paraId="0BFB36B0" w14:textId="3FD08A6D"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40"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Zahur &amp; Mostafiz Chartered Accountants Ladies Forum</w:t>
            </w:r>
            <w:r w:rsidR="00177D5B">
              <w:rPr>
                <w:noProof/>
                <w:webHidden/>
              </w:rPr>
              <w:tab/>
            </w:r>
            <w:r w:rsidR="00177D5B">
              <w:rPr>
                <w:noProof/>
                <w:webHidden/>
              </w:rPr>
              <w:fldChar w:fldCharType="begin"/>
            </w:r>
            <w:r w:rsidR="00177D5B">
              <w:rPr>
                <w:noProof/>
                <w:webHidden/>
              </w:rPr>
              <w:instrText xml:space="preserve"> PAGEREF _Toc535894540 \h </w:instrText>
            </w:r>
            <w:r w:rsidR="00177D5B">
              <w:rPr>
                <w:noProof/>
                <w:webHidden/>
              </w:rPr>
            </w:r>
            <w:r w:rsidR="00177D5B">
              <w:rPr>
                <w:noProof/>
                <w:webHidden/>
              </w:rPr>
              <w:fldChar w:fldCharType="separate"/>
            </w:r>
            <w:r w:rsidR="00177D5B">
              <w:rPr>
                <w:noProof/>
                <w:webHidden/>
              </w:rPr>
              <w:t>44</w:t>
            </w:r>
            <w:r w:rsidR="00177D5B">
              <w:rPr>
                <w:noProof/>
                <w:webHidden/>
              </w:rPr>
              <w:fldChar w:fldCharType="end"/>
            </w:r>
          </w:hyperlink>
        </w:p>
        <w:p w14:paraId="3F6DC68B" w14:textId="554C7E27" w:rsidR="00177D5B" w:rsidRDefault="00063742">
          <w:pPr>
            <w:pStyle w:val="TOC2"/>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41" w:history="1">
            <w:r w:rsidR="00177D5B" w:rsidRPr="00123140">
              <w:rPr>
                <w:rStyle w:val="Hyperlink"/>
                <w:noProof/>
              </w:rPr>
              <w:t>07.</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Organization Development</w:t>
            </w:r>
            <w:r w:rsidR="00177D5B">
              <w:rPr>
                <w:noProof/>
                <w:webHidden/>
              </w:rPr>
              <w:tab/>
            </w:r>
            <w:r w:rsidR="00177D5B">
              <w:rPr>
                <w:noProof/>
                <w:webHidden/>
              </w:rPr>
              <w:fldChar w:fldCharType="begin"/>
            </w:r>
            <w:r w:rsidR="00177D5B">
              <w:rPr>
                <w:noProof/>
                <w:webHidden/>
              </w:rPr>
              <w:instrText xml:space="preserve"> PAGEREF _Toc535894541 \h </w:instrText>
            </w:r>
            <w:r w:rsidR="00177D5B">
              <w:rPr>
                <w:noProof/>
                <w:webHidden/>
              </w:rPr>
            </w:r>
            <w:r w:rsidR="00177D5B">
              <w:rPr>
                <w:noProof/>
                <w:webHidden/>
              </w:rPr>
              <w:fldChar w:fldCharType="separate"/>
            </w:r>
            <w:r w:rsidR="00177D5B">
              <w:rPr>
                <w:noProof/>
                <w:webHidden/>
              </w:rPr>
              <w:t>45</w:t>
            </w:r>
            <w:r w:rsidR="00177D5B">
              <w:rPr>
                <w:noProof/>
                <w:webHidden/>
              </w:rPr>
              <w:fldChar w:fldCharType="end"/>
            </w:r>
          </w:hyperlink>
        </w:p>
        <w:p w14:paraId="71669CB5" w14:textId="61E57441"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42"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Su</w:t>
            </w:r>
            <w:r w:rsidR="00177D5B" w:rsidRPr="00123140">
              <w:rPr>
                <w:rStyle w:val="Hyperlink"/>
                <w:noProof/>
                <w:spacing w:val="1"/>
              </w:rPr>
              <w:t>c</w:t>
            </w:r>
            <w:r w:rsidR="00177D5B" w:rsidRPr="00123140">
              <w:rPr>
                <w:rStyle w:val="Hyperlink"/>
                <w:noProof/>
              </w:rPr>
              <w:t>c</w:t>
            </w:r>
            <w:r w:rsidR="00177D5B" w:rsidRPr="00123140">
              <w:rPr>
                <w:rStyle w:val="Hyperlink"/>
                <w:noProof/>
                <w:spacing w:val="-2"/>
              </w:rPr>
              <w:t>e</w:t>
            </w:r>
            <w:r w:rsidR="00177D5B" w:rsidRPr="00123140">
              <w:rPr>
                <w:rStyle w:val="Hyperlink"/>
                <w:noProof/>
              </w:rPr>
              <w:t>s</w:t>
            </w:r>
            <w:r w:rsidR="00177D5B" w:rsidRPr="00123140">
              <w:rPr>
                <w:rStyle w:val="Hyperlink"/>
                <w:noProof/>
                <w:spacing w:val="1"/>
              </w:rPr>
              <w:t>s</w:t>
            </w:r>
            <w:r w:rsidR="00177D5B" w:rsidRPr="00123140">
              <w:rPr>
                <w:rStyle w:val="Hyperlink"/>
                <w:noProof/>
                <w:spacing w:val="-2"/>
              </w:rPr>
              <w:t>i</w:t>
            </w:r>
            <w:r w:rsidR="00177D5B" w:rsidRPr="00123140">
              <w:rPr>
                <w:rStyle w:val="Hyperlink"/>
                <w:noProof/>
              </w:rPr>
              <w:t>on Pl</w:t>
            </w:r>
            <w:r w:rsidR="00177D5B" w:rsidRPr="00123140">
              <w:rPr>
                <w:rStyle w:val="Hyperlink"/>
                <w:noProof/>
                <w:spacing w:val="-3"/>
              </w:rPr>
              <w:t>a</w:t>
            </w:r>
            <w:r w:rsidR="00177D5B" w:rsidRPr="00123140">
              <w:rPr>
                <w:rStyle w:val="Hyperlink"/>
                <w:noProof/>
              </w:rPr>
              <w:t>n</w:t>
            </w:r>
            <w:r w:rsidR="00177D5B" w:rsidRPr="00123140">
              <w:rPr>
                <w:rStyle w:val="Hyperlink"/>
                <w:noProof/>
                <w:spacing w:val="2"/>
              </w:rPr>
              <w:t>n</w:t>
            </w:r>
            <w:r w:rsidR="00177D5B" w:rsidRPr="00123140">
              <w:rPr>
                <w:rStyle w:val="Hyperlink"/>
                <w:noProof/>
                <w:spacing w:val="-2"/>
              </w:rPr>
              <w:t>i</w:t>
            </w:r>
            <w:r w:rsidR="00177D5B" w:rsidRPr="00123140">
              <w:rPr>
                <w:rStyle w:val="Hyperlink"/>
                <w:noProof/>
              </w:rPr>
              <w:t>ng</w:t>
            </w:r>
            <w:r w:rsidR="00177D5B">
              <w:rPr>
                <w:noProof/>
                <w:webHidden/>
              </w:rPr>
              <w:tab/>
            </w:r>
            <w:r w:rsidR="00177D5B">
              <w:rPr>
                <w:noProof/>
                <w:webHidden/>
              </w:rPr>
              <w:fldChar w:fldCharType="begin"/>
            </w:r>
            <w:r w:rsidR="00177D5B">
              <w:rPr>
                <w:noProof/>
                <w:webHidden/>
              </w:rPr>
              <w:instrText xml:space="preserve"> PAGEREF _Toc535894542 \h </w:instrText>
            </w:r>
            <w:r w:rsidR="00177D5B">
              <w:rPr>
                <w:noProof/>
                <w:webHidden/>
              </w:rPr>
            </w:r>
            <w:r w:rsidR="00177D5B">
              <w:rPr>
                <w:noProof/>
                <w:webHidden/>
              </w:rPr>
              <w:fldChar w:fldCharType="separate"/>
            </w:r>
            <w:r w:rsidR="00177D5B">
              <w:rPr>
                <w:noProof/>
                <w:webHidden/>
              </w:rPr>
              <w:t>45</w:t>
            </w:r>
            <w:r w:rsidR="00177D5B">
              <w:rPr>
                <w:noProof/>
                <w:webHidden/>
              </w:rPr>
              <w:fldChar w:fldCharType="end"/>
            </w:r>
          </w:hyperlink>
        </w:p>
        <w:p w14:paraId="0896C045" w14:textId="488051AC"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43"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Focused Group of Succession Planning in Zahur &amp; Mostafiz Chartered Accountants</w:t>
            </w:r>
            <w:r w:rsidR="00177D5B">
              <w:rPr>
                <w:noProof/>
                <w:webHidden/>
              </w:rPr>
              <w:tab/>
            </w:r>
            <w:r w:rsidR="00177D5B">
              <w:rPr>
                <w:noProof/>
                <w:webHidden/>
              </w:rPr>
              <w:fldChar w:fldCharType="begin"/>
            </w:r>
            <w:r w:rsidR="00177D5B">
              <w:rPr>
                <w:noProof/>
                <w:webHidden/>
              </w:rPr>
              <w:instrText xml:space="preserve"> PAGEREF _Toc535894543 \h </w:instrText>
            </w:r>
            <w:r w:rsidR="00177D5B">
              <w:rPr>
                <w:noProof/>
                <w:webHidden/>
              </w:rPr>
            </w:r>
            <w:r w:rsidR="00177D5B">
              <w:rPr>
                <w:noProof/>
                <w:webHidden/>
              </w:rPr>
              <w:fldChar w:fldCharType="separate"/>
            </w:r>
            <w:r w:rsidR="00177D5B">
              <w:rPr>
                <w:noProof/>
                <w:webHidden/>
              </w:rPr>
              <w:t>47</w:t>
            </w:r>
            <w:r w:rsidR="00177D5B">
              <w:rPr>
                <w:noProof/>
                <w:webHidden/>
              </w:rPr>
              <w:fldChar w:fldCharType="end"/>
            </w:r>
          </w:hyperlink>
        </w:p>
        <w:p w14:paraId="1A5ADBEE" w14:textId="516D242E"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44"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Process followed for Succession Planning</w:t>
            </w:r>
            <w:r w:rsidR="00177D5B">
              <w:rPr>
                <w:noProof/>
                <w:webHidden/>
              </w:rPr>
              <w:tab/>
            </w:r>
            <w:r w:rsidR="00177D5B">
              <w:rPr>
                <w:noProof/>
                <w:webHidden/>
              </w:rPr>
              <w:fldChar w:fldCharType="begin"/>
            </w:r>
            <w:r w:rsidR="00177D5B">
              <w:rPr>
                <w:noProof/>
                <w:webHidden/>
              </w:rPr>
              <w:instrText xml:space="preserve"> PAGEREF _Toc535894544 \h </w:instrText>
            </w:r>
            <w:r w:rsidR="00177D5B">
              <w:rPr>
                <w:noProof/>
                <w:webHidden/>
              </w:rPr>
            </w:r>
            <w:r w:rsidR="00177D5B">
              <w:rPr>
                <w:noProof/>
                <w:webHidden/>
              </w:rPr>
              <w:fldChar w:fldCharType="separate"/>
            </w:r>
            <w:r w:rsidR="00177D5B">
              <w:rPr>
                <w:noProof/>
                <w:webHidden/>
              </w:rPr>
              <w:t>47</w:t>
            </w:r>
            <w:r w:rsidR="00177D5B">
              <w:rPr>
                <w:noProof/>
                <w:webHidden/>
              </w:rPr>
              <w:fldChar w:fldCharType="end"/>
            </w:r>
          </w:hyperlink>
        </w:p>
        <w:p w14:paraId="2AB3EA2A" w14:textId="1EDC23A9" w:rsidR="00177D5B" w:rsidRDefault="00063742">
          <w:pPr>
            <w:pStyle w:val="TOC2"/>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45" w:history="1">
            <w:r w:rsidR="00177D5B" w:rsidRPr="00123140">
              <w:rPr>
                <w:rStyle w:val="Hyperlink"/>
                <w:noProof/>
              </w:rPr>
              <w:t>08.</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HR Operations &amp; Service Delivery</w:t>
            </w:r>
            <w:r w:rsidR="00177D5B">
              <w:rPr>
                <w:noProof/>
                <w:webHidden/>
              </w:rPr>
              <w:tab/>
            </w:r>
            <w:r w:rsidR="00177D5B">
              <w:rPr>
                <w:noProof/>
                <w:webHidden/>
              </w:rPr>
              <w:fldChar w:fldCharType="begin"/>
            </w:r>
            <w:r w:rsidR="00177D5B">
              <w:rPr>
                <w:noProof/>
                <w:webHidden/>
              </w:rPr>
              <w:instrText xml:space="preserve"> PAGEREF _Toc535894545 \h </w:instrText>
            </w:r>
            <w:r w:rsidR="00177D5B">
              <w:rPr>
                <w:noProof/>
                <w:webHidden/>
              </w:rPr>
            </w:r>
            <w:r w:rsidR="00177D5B">
              <w:rPr>
                <w:noProof/>
                <w:webHidden/>
              </w:rPr>
              <w:fldChar w:fldCharType="separate"/>
            </w:r>
            <w:r w:rsidR="00177D5B">
              <w:rPr>
                <w:noProof/>
                <w:webHidden/>
              </w:rPr>
              <w:t>48</w:t>
            </w:r>
            <w:r w:rsidR="00177D5B">
              <w:rPr>
                <w:noProof/>
                <w:webHidden/>
              </w:rPr>
              <w:fldChar w:fldCharType="end"/>
            </w:r>
          </w:hyperlink>
        </w:p>
        <w:p w14:paraId="532B29A5" w14:textId="0D7F8D8E"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46"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Automation of the process of human resource</w:t>
            </w:r>
            <w:r w:rsidR="00177D5B">
              <w:rPr>
                <w:noProof/>
                <w:webHidden/>
              </w:rPr>
              <w:tab/>
            </w:r>
            <w:r w:rsidR="00177D5B">
              <w:rPr>
                <w:noProof/>
                <w:webHidden/>
              </w:rPr>
              <w:fldChar w:fldCharType="begin"/>
            </w:r>
            <w:r w:rsidR="00177D5B">
              <w:rPr>
                <w:noProof/>
                <w:webHidden/>
              </w:rPr>
              <w:instrText xml:space="preserve"> PAGEREF _Toc535894546 \h </w:instrText>
            </w:r>
            <w:r w:rsidR="00177D5B">
              <w:rPr>
                <w:noProof/>
                <w:webHidden/>
              </w:rPr>
            </w:r>
            <w:r w:rsidR="00177D5B">
              <w:rPr>
                <w:noProof/>
                <w:webHidden/>
              </w:rPr>
              <w:fldChar w:fldCharType="separate"/>
            </w:r>
            <w:r w:rsidR="00177D5B">
              <w:rPr>
                <w:noProof/>
                <w:webHidden/>
              </w:rPr>
              <w:t>48</w:t>
            </w:r>
            <w:r w:rsidR="00177D5B">
              <w:rPr>
                <w:noProof/>
                <w:webHidden/>
              </w:rPr>
              <w:fldChar w:fldCharType="end"/>
            </w:r>
          </w:hyperlink>
        </w:p>
        <w:p w14:paraId="39E9775C" w14:textId="37B84106"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47"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Human Resource Operations</w:t>
            </w:r>
            <w:r w:rsidR="00177D5B">
              <w:rPr>
                <w:noProof/>
                <w:webHidden/>
              </w:rPr>
              <w:tab/>
            </w:r>
            <w:r w:rsidR="00177D5B">
              <w:rPr>
                <w:noProof/>
                <w:webHidden/>
              </w:rPr>
              <w:fldChar w:fldCharType="begin"/>
            </w:r>
            <w:r w:rsidR="00177D5B">
              <w:rPr>
                <w:noProof/>
                <w:webHidden/>
              </w:rPr>
              <w:instrText xml:space="preserve"> PAGEREF _Toc535894547 \h </w:instrText>
            </w:r>
            <w:r w:rsidR="00177D5B">
              <w:rPr>
                <w:noProof/>
                <w:webHidden/>
              </w:rPr>
            </w:r>
            <w:r w:rsidR="00177D5B">
              <w:rPr>
                <w:noProof/>
                <w:webHidden/>
              </w:rPr>
              <w:fldChar w:fldCharType="separate"/>
            </w:r>
            <w:r w:rsidR="00177D5B">
              <w:rPr>
                <w:noProof/>
                <w:webHidden/>
              </w:rPr>
              <w:t>49</w:t>
            </w:r>
            <w:r w:rsidR="00177D5B">
              <w:rPr>
                <w:noProof/>
                <w:webHidden/>
              </w:rPr>
              <w:fldChar w:fldCharType="end"/>
            </w:r>
          </w:hyperlink>
        </w:p>
        <w:p w14:paraId="4C94C4C9" w14:textId="450032D3"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48"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Self-service of employees</w:t>
            </w:r>
            <w:r w:rsidR="00177D5B">
              <w:rPr>
                <w:noProof/>
                <w:webHidden/>
              </w:rPr>
              <w:tab/>
            </w:r>
            <w:r w:rsidR="00177D5B">
              <w:rPr>
                <w:noProof/>
                <w:webHidden/>
              </w:rPr>
              <w:fldChar w:fldCharType="begin"/>
            </w:r>
            <w:r w:rsidR="00177D5B">
              <w:rPr>
                <w:noProof/>
                <w:webHidden/>
              </w:rPr>
              <w:instrText xml:space="preserve"> PAGEREF _Toc535894548 \h </w:instrText>
            </w:r>
            <w:r w:rsidR="00177D5B">
              <w:rPr>
                <w:noProof/>
                <w:webHidden/>
              </w:rPr>
            </w:r>
            <w:r w:rsidR="00177D5B">
              <w:rPr>
                <w:noProof/>
                <w:webHidden/>
              </w:rPr>
              <w:fldChar w:fldCharType="separate"/>
            </w:r>
            <w:r w:rsidR="00177D5B">
              <w:rPr>
                <w:noProof/>
                <w:webHidden/>
              </w:rPr>
              <w:t>49</w:t>
            </w:r>
            <w:r w:rsidR="00177D5B">
              <w:rPr>
                <w:noProof/>
                <w:webHidden/>
              </w:rPr>
              <w:fldChar w:fldCharType="end"/>
            </w:r>
          </w:hyperlink>
        </w:p>
        <w:p w14:paraId="024E2DFD" w14:textId="6C556C40"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49"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Online Need Analysis of Training programs:</w:t>
            </w:r>
            <w:r w:rsidR="00177D5B">
              <w:rPr>
                <w:noProof/>
                <w:webHidden/>
              </w:rPr>
              <w:tab/>
            </w:r>
            <w:r w:rsidR="00177D5B">
              <w:rPr>
                <w:noProof/>
                <w:webHidden/>
              </w:rPr>
              <w:fldChar w:fldCharType="begin"/>
            </w:r>
            <w:r w:rsidR="00177D5B">
              <w:rPr>
                <w:noProof/>
                <w:webHidden/>
              </w:rPr>
              <w:instrText xml:space="preserve"> PAGEREF _Toc535894549 \h </w:instrText>
            </w:r>
            <w:r w:rsidR="00177D5B">
              <w:rPr>
                <w:noProof/>
                <w:webHidden/>
              </w:rPr>
            </w:r>
            <w:r w:rsidR="00177D5B">
              <w:rPr>
                <w:noProof/>
                <w:webHidden/>
              </w:rPr>
              <w:fldChar w:fldCharType="separate"/>
            </w:r>
            <w:r w:rsidR="00177D5B">
              <w:rPr>
                <w:noProof/>
                <w:webHidden/>
              </w:rPr>
              <w:t>50</w:t>
            </w:r>
            <w:r w:rsidR="00177D5B">
              <w:rPr>
                <w:noProof/>
                <w:webHidden/>
              </w:rPr>
              <w:fldChar w:fldCharType="end"/>
            </w:r>
          </w:hyperlink>
        </w:p>
        <w:p w14:paraId="0C46E3A8" w14:textId="0CE33A03" w:rsidR="00177D5B" w:rsidRDefault="00063742">
          <w:pPr>
            <w:pStyle w:val="TOC3"/>
            <w:tabs>
              <w:tab w:val="left" w:pos="880"/>
              <w:tab w:val="right" w:leader="dot" w:pos="9074"/>
            </w:tabs>
            <w:rPr>
              <w:rFonts w:asciiTheme="minorHAnsi" w:eastAsiaTheme="minorEastAsia" w:hAnsiTheme="minorHAnsi" w:cstheme="minorBidi"/>
              <w:noProof/>
              <w:sz w:val="22"/>
              <w:szCs w:val="28"/>
              <w:lang w:val="en-GB" w:eastAsia="en-GB" w:bidi="bn-BD"/>
            </w:rPr>
          </w:pPr>
          <w:hyperlink w:anchor="_Toc535894550"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At a Glance Zahur &amp; Mostafiz Chartered Accountants Human Resource Department</w:t>
            </w:r>
            <w:r w:rsidR="00177D5B">
              <w:rPr>
                <w:noProof/>
                <w:webHidden/>
              </w:rPr>
              <w:tab/>
            </w:r>
            <w:r w:rsidR="00177D5B">
              <w:rPr>
                <w:noProof/>
                <w:webHidden/>
              </w:rPr>
              <w:fldChar w:fldCharType="begin"/>
            </w:r>
            <w:r w:rsidR="00177D5B">
              <w:rPr>
                <w:noProof/>
                <w:webHidden/>
              </w:rPr>
              <w:instrText xml:space="preserve"> PAGEREF _Toc535894550 \h </w:instrText>
            </w:r>
            <w:r w:rsidR="00177D5B">
              <w:rPr>
                <w:noProof/>
                <w:webHidden/>
              </w:rPr>
            </w:r>
            <w:r w:rsidR="00177D5B">
              <w:rPr>
                <w:noProof/>
                <w:webHidden/>
              </w:rPr>
              <w:fldChar w:fldCharType="separate"/>
            </w:r>
            <w:r w:rsidR="00177D5B">
              <w:rPr>
                <w:noProof/>
                <w:webHidden/>
              </w:rPr>
              <w:t>51</w:t>
            </w:r>
            <w:r w:rsidR="00177D5B">
              <w:rPr>
                <w:noProof/>
                <w:webHidden/>
              </w:rPr>
              <w:fldChar w:fldCharType="end"/>
            </w:r>
          </w:hyperlink>
        </w:p>
        <w:p w14:paraId="169865F9" w14:textId="38757B7B" w:rsidR="00177D5B" w:rsidRDefault="00063742">
          <w:pPr>
            <w:pStyle w:val="TOC1"/>
            <w:rPr>
              <w:rFonts w:asciiTheme="minorHAnsi" w:eastAsiaTheme="minorEastAsia" w:hAnsiTheme="minorHAnsi" w:cstheme="minorBidi"/>
              <w:noProof/>
              <w:sz w:val="22"/>
              <w:szCs w:val="28"/>
              <w:lang w:val="en-GB" w:eastAsia="en-GB" w:bidi="bn-BD"/>
            </w:rPr>
          </w:pPr>
          <w:hyperlink r:id="rId23" w:anchor="_Toc535894551" w:history="1">
            <w:r w:rsidR="00177D5B" w:rsidRPr="00123140">
              <w:rPr>
                <w:rStyle w:val="Hyperlink"/>
                <w:noProof/>
              </w:rPr>
              <w:t>Chapter: 4</w:t>
            </w:r>
            <w:r w:rsidR="00177D5B">
              <w:rPr>
                <w:noProof/>
                <w:webHidden/>
              </w:rPr>
              <w:tab/>
            </w:r>
            <w:r w:rsidR="00177D5B">
              <w:rPr>
                <w:noProof/>
                <w:webHidden/>
              </w:rPr>
              <w:fldChar w:fldCharType="begin"/>
            </w:r>
            <w:r w:rsidR="00177D5B">
              <w:rPr>
                <w:noProof/>
                <w:webHidden/>
              </w:rPr>
              <w:instrText xml:space="preserve"> PAGEREF _Toc535894551 \h </w:instrText>
            </w:r>
            <w:r w:rsidR="00177D5B">
              <w:rPr>
                <w:noProof/>
                <w:webHidden/>
              </w:rPr>
            </w:r>
            <w:r w:rsidR="00177D5B">
              <w:rPr>
                <w:noProof/>
                <w:webHidden/>
              </w:rPr>
              <w:fldChar w:fldCharType="separate"/>
            </w:r>
            <w:r w:rsidR="00177D5B">
              <w:rPr>
                <w:noProof/>
                <w:webHidden/>
              </w:rPr>
              <w:t>52</w:t>
            </w:r>
            <w:r w:rsidR="00177D5B">
              <w:rPr>
                <w:noProof/>
                <w:webHidden/>
              </w:rPr>
              <w:fldChar w:fldCharType="end"/>
            </w:r>
          </w:hyperlink>
        </w:p>
        <w:p w14:paraId="6F8CC5EE" w14:textId="4AFF2835" w:rsidR="00177D5B" w:rsidRDefault="00063742">
          <w:pPr>
            <w:pStyle w:val="TOC1"/>
            <w:rPr>
              <w:rFonts w:asciiTheme="minorHAnsi" w:eastAsiaTheme="minorEastAsia" w:hAnsiTheme="minorHAnsi" w:cstheme="minorBidi"/>
              <w:noProof/>
              <w:sz w:val="22"/>
              <w:szCs w:val="28"/>
              <w:lang w:val="en-GB" w:eastAsia="en-GB" w:bidi="bn-BD"/>
            </w:rPr>
          </w:pPr>
          <w:hyperlink r:id="rId24" w:anchor="_Toc535894552" w:history="1">
            <w:r w:rsidR="00177D5B" w:rsidRPr="00123140">
              <w:rPr>
                <w:rStyle w:val="Hyperlink"/>
                <w:noProof/>
              </w:rPr>
              <w:t>Findings &amp; Analysis</w:t>
            </w:r>
            <w:r w:rsidR="00177D5B">
              <w:rPr>
                <w:noProof/>
                <w:webHidden/>
              </w:rPr>
              <w:tab/>
            </w:r>
            <w:r w:rsidR="00177D5B">
              <w:rPr>
                <w:noProof/>
                <w:webHidden/>
              </w:rPr>
              <w:fldChar w:fldCharType="begin"/>
            </w:r>
            <w:r w:rsidR="00177D5B">
              <w:rPr>
                <w:noProof/>
                <w:webHidden/>
              </w:rPr>
              <w:instrText xml:space="preserve"> PAGEREF _Toc535894552 \h </w:instrText>
            </w:r>
            <w:r w:rsidR="00177D5B">
              <w:rPr>
                <w:noProof/>
                <w:webHidden/>
              </w:rPr>
            </w:r>
            <w:r w:rsidR="00177D5B">
              <w:rPr>
                <w:noProof/>
                <w:webHidden/>
              </w:rPr>
              <w:fldChar w:fldCharType="separate"/>
            </w:r>
            <w:r w:rsidR="00177D5B">
              <w:rPr>
                <w:noProof/>
                <w:webHidden/>
              </w:rPr>
              <w:t>52</w:t>
            </w:r>
            <w:r w:rsidR="00177D5B">
              <w:rPr>
                <w:noProof/>
                <w:webHidden/>
              </w:rPr>
              <w:fldChar w:fldCharType="end"/>
            </w:r>
          </w:hyperlink>
        </w:p>
        <w:p w14:paraId="06922D2B" w14:textId="331B0E99"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553"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Findings:</w:t>
            </w:r>
            <w:r w:rsidR="00177D5B">
              <w:rPr>
                <w:noProof/>
                <w:webHidden/>
              </w:rPr>
              <w:tab/>
            </w:r>
            <w:r w:rsidR="00177D5B">
              <w:rPr>
                <w:noProof/>
                <w:webHidden/>
              </w:rPr>
              <w:fldChar w:fldCharType="begin"/>
            </w:r>
            <w:r w:rsidR="00177D5B">
              <w:rPr>
                <w:noProof/>
                <w:webHidden/>
              </w:rPr>
              <w:instrText xml:space="preserve"> PAGEREF _Toc535894553 \h </w:instrText>
            </w:r>
            <w:r w:rsidR="00177D5B">
              <w:rPr>
                <w:noProof/>
                <w:webHidden/>
              </w:rPr>
            </w:r>
            <w:r w:rsidR="00177D5B">
              <w:rPr>
                <w:noProof/>
                <w:webHidden/>
              </w:rPr>
              <w:fldChar w:fldCharType="separate"/>
            </w:r>
            <w:r w:rsidR="00177D5B">
              <w:rPr>
                <w:noProof/>
                <w:webHidden/>
              </w:rPr>
              <w:t>47</w:t>
            </w:r>
            <w:r w:rsidR="00177D5B">
              <w:rPr>
                <w:noProof/>
                <w:webHidden/>
              </w:rPr>
              <w:fldChar w:fldCharType="end"/>
            </w:r>
          </w:hyperlink>
        </w:p>
        <w:p w14:paraId="30DB837E" w14:textId="3DAD19F2"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554"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Analysis:</w:t>
            </w:r>
            <w:r w:rsidR="00177D5B">
              <w:rPr>
                <w:noProof/>
                <w:webHidden/>
              </w:rPr>
              <w:tab/>
            </w:r>
            <w:r w:rsidR="00177D5B">
              <w:rPr>
                <w:noProof/>
                <w:webHidden/>
              </w:rPr>
              <w:fldChar w:fldCharType="begin"/>
            </w:r>
            <w:r w:rsidR="00177D5B">
              <w:rPr>
                <w:noProof/>
                <w:webHidden/>
              </w:rPr>
              <w:instrText xml:space="preserve"> PAGEREF _Toc535894554 \h </w:instrText>
            </w:r>
            <w:r w:rsidR="00177D5B">
              <w:rPr>
                <w:noProof/>
                <w:webHidden/>
              </w:rPr>
            </w:r>
            <w:r w:rsidR="00177D5B">
              <w:rPr>
                <w:noProof/>
                <w:webHidden/>
              </w:rPr>
              <w:fldChar w:fldCharType="separate"/>
            </w:r>
            <w:r w:rsidR="00177D5B">
              <w:rPr>
                <w:noProof/>
                <w:webHidden/>
              </w:rPr>
              <w:t>48</w:t>
            </w:r>
            <w:r w:rsidR="00177D5B">
              <w:rPr>
                <w:noProof/>
                <w:webHidden/>
              </w:rPr>
              <w:fldChar w:fldCharType="end"/>
            </w:r>
          </w:hyperlink>
        </w:p>
        <w:p w14:paraId="70504D71" w14:textId="3FA870BD" w:rsidR="00177D5B" w:rsidRDefault="00063742">
          <w:pPr>
            <w:pStyle w:val="TOC1"/>
            <w:rPr>
              <w:rFonts w:asciiTheme="minorHAnsi" w:eastAsiaTheme="minorEastAsia" w:hAnsiTheme="minorHAnsi" w:cstheme="minorBidi"/>
              <w:noProof/>
              <w:sz w:val="22"/>
              <w:szCs w:val="28"/>
              <w:lang w:val="en-GB" w:eastAsia="en-GB" w:bidi="bn-BD"/>
            </w:rPr>
          </w:pPr>
          <w:hyperlink r:id="rId25" w:anchor="_Toc535894555" w:history="1">
            <w:r w:rsidR="00177D5B" w:rsidRPr="00123140">
              <w:rPr>
                <w:rStyle w:val="Hyperlink"/>
                <w:noProof/>
              </w:rPr>
              <w:t>Chapter: 5</w:t>
            </w:r>
            <w:r w:rsidR="00177D5B">
              <w:rPr>
                <w:noProof/>
                <w:webHidden/>
              </w:rPr>
              <w:tab/>
            </w:r>
            <w:r w:rsidR="00177D5B">
              <w:rPr>
                <w:noProof/>
                <w:webHidden/>
              </w:rPr>
              <w:fldChar w:fldCharType="begin"/>
            </w:r>
            <w:r w:rsidR="00177D5B">
              <w:rPr>
                <w:noProof/>
                <w:webHidden/>
              </w:rPr>
              <w:instrText xml:space="preserve"> PAGEREF _Toc535894555 \h </w:instrText>
            </w:r>
            <w:r w:rsidR="00177D5B">
              <w:rPr>
                <w:noProof/>
                <w:webHidden/>
              </w:rPr>
            </w:r>
            <w:r w:rsidR="00177D5B">
              <w:rPr>
                <w:noProof/>
                <w:webHidden/>
              </w:rPr>
              <w:fldChar w:fldCharType="separate"/>
            </w:r>
            <w:r w:rsidR="00177D5B">
              <w:rPr>
                <w:noProof/>
                <w:webHidden/>
              </w:rPr>
              <w:t>44</w:t>
            </w:r>
            <w:r w:rsidR="00177D5B">
              <w:rPr>
                <w:noProof/>
                <w:webHidden/>
              </w:rPr>
              <w:fldChar w:fldCharType="end"/>
            </w:r>
          </w:hyperlink>
        </w:p>
        <w:p w14:paraId="53B7CBA1" w14:textId="006D69CA" w:rsidR="00177D5B" w:rsidRDefault="00063742">
          <w:pPr>
            <w:pStyle w:val="TOC1"/>
            <w:rPr>
              <w:rFonts w:asciiTheme="minorHAnsi" w:eastAsiaTheme="minorEastAsia" w:hAnsiTheme="minorHAnsi" w:cstheme="minorBidi"/>
              <w:noProof/>
              <w:sz w:val="22"/>
              <w:szCs w:val="28"/>
              <w:lang w:val="en-GB" w:eastAsia="en-GB" w:bidi="bn-BD"/>
            </w:rPr>
          </w:pPr>
          <w:hyperlink r:id="rId26" w:anchor="_Toc535894556" w:history="1">
            <w:r w:rsidR="00177D5B" w:rsidRPr="00123140">
              <w:rPr>
                <w:rStyle w:val="Hyperlink"/>
                <w:noProof/>
              </w:rPr>
              <w:t>Recommendation &amp; Conclusion</w:t>
            </w:r>
            <w:r w:rsidR="00177D5B">
              <w:rPr>
                <w:noProof/>
                <w:webHidden/>
              </w:rPr>
              <w:tab/>
            </w:r>
            <w:r w:rsidR="00177D5B">
              <w:rPr>
                <w:noProof/>
                <w:webHidden/>
              </w:rPr>
              <w:fldChar w:fldCharType="begin"/>
            </w:r>
            <w:r w:rsidR="00177D5B">
              <w:rPr>
                <w:noProof/>
                <w:webHidden/>
              </w:rPr>
              <w:instrText xml:space="preserve"> PAGEREF _Toc535894556 \h </w:instrText>
            </w:r>
            <w:r w:rsidR="00177D5B">
              <w:rPr>
                <w:noProof/>
                <w:webHidden/>
              </w:rPr>
            </w:r>
            <w:r w:rsidR="00177D5B">
              <w:rPr>
                <w:noProof/>
                <w:webHidden/>
              </w:rPr>
              <w:fldChar w:fldCharType="separate"/>
            </w:r>
            <w:r w:rsidR="00177D5B">
              <w:rPr>
                <w:noProof/>
                <w:webHidden/>
              </w:rPr>
              <w:t>44</w:t>
            </w:r>
            <w:r w:rsidR="00177D5B">
              <w:rPr>
                <w:noProof/>
                <w:webHidden/>
              </w:rPr>
              <w:fldChar w:fldCharType="end"/>
            </w:r>
          </w:hyperlink>
        </w:p>
        <w:p w14:paraId="4D0BC8C3" w14:textId="377E7412"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557"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Recommendation:</w:t>
            </w:r>
            <w:r w:rsidR="00177D5B">
              <w:rPr>
                <w:noProof/>
                <w:webHidden/>
              </w:rPr>
              <w:tab/>
            </w:r>
            <w:r w:rsidR="00177D5B">
              <w:rPr>
                <w:noProof/>
                <w:webHidden/>
              </w:rPr>
              <w:fldChar w:fldCharType="begin"/>
            </w:r>
            <w:r w:rsidR="00177D5B">
              <w:rPr>
                <w:noProof/>
                <w:webHidden/>
              </w:rPr>
              <w:instrText xml:space="preserve"> PAGEREF _Toc535894557 \h </w:instrText>
            </w:r>
            <w:r w:rsidR="00177D5B">
              <w:rPr>
                <w:noProof/>
                <w:webHidden/>
              </w:rPr>
            </w:r>
            <w:r w:rsidR="00177D5B">
              <w:rPr>
                <w:noProof/>
                <w:webHidden/>
              </w:rPr>
              <w:fldChar w:fldCharType="separate"/>
            </w:r>
            <w:r w:rsidR="00177D5B">
              <w:rPr>
                <w:noProof/>
                <w:webHidden/>
              </w:rPr>
              <w:t>49</w:t>
            </w:r>
            <w:r w:rsidR="00177D5B">
              <w:rPr>
                <w:noProof/>
                <w:webHidden/>
              </w:rPr>
              <w:fldChar w:fldCharType="end"/>
            </w:r>
          </w:hyperlink>
        </w:p>
        <w:p w14:paraId="5821C28C" w14:textId="07075921" w:rsidR="00177D5B" w:rsidRDefault="00063742">
          <w:pPr>
            <w:pStyle w:val="TOC2"/>
            <w:tabs>
              <w:tab w:val="left" w:pos="660"/>
              <w:tab w:val="right" w:leader="dot" w:pos="9074"/>
            </w:tabs>
            <w:rPr>
              <w:rFonts w:asciiTheme="minorHAnsi" w:eastAsiaTheme="minorEastAsia" w:hAnsiTheme="minorHAnsi" w:cstheme="minorBidi"/>
              <w:noProof/>
              <w:sz w:val="22"/>
              <w:szCs w:val="28"/>
              <w:lang w:val="en-GB" w:eastAsia="en-GB" w:bidi="bn-BD"/>
            </w:rPr>
          </w:pPr>
          <w:hyperlink w:anchor="_Toc535894558" w:history="1">
            <w:r w:rsidR="00177D5B" w:rsidRPr="00123140">
              <w:rPr>
                <w:rStyle w:val="Hyperlink"/>
                <w:rFonts w:ascii="Wingdings" w:hAnsi="Wingdings"/>
                <w:noProof/>
              </w:rPr>
              <w:t></w:t>
            </w:r>
            <w:r w:rsidR="00177D5B">
              <w:rPr>
                <w:rFonts w:asciiTheme="minorHAnsi" w:eastAsiaTheme="minorEastAsia" w:hAnsiTheme="minorHAnsi" w:cstheme="minorBidi"/>
                <w:noProof/>
                <w:sz w:val="22"/>
                <w:szCs w:val="28"/>
                <w:lang w:val="en-GB" w:eastAsia="en-GB" w:bidi="bn-BD"/>
              </w:rPr>
              <w:tab/>
            </w:r>
            <w:r w:rsidR="00177D5B" w:rsidRPr="00123140">
              <w:rPr>
                <w:rStyle w:val="Hyperlink"/>
                <w:noProof/>
              </w:rPr>
              <w:t>Conclusion:</w:t>
            </w:r>
            <w:r w:rsidR="00177D5B">
              <w:rPr>
                <w:noProof/>
                <w:webHidden/>
              </w:rPr>
              <w:tab/>
            </w:r>
            <w:r w:rsidR="00177D5B">
              <w:rPr>
                <w:noProof/>
                <w:webHidden/>
              </w:rPr>
              <w:fldChar w:fldCharType="begin"/>
            </w:r>
            <w:r w:rsidR="00177D5B">
              <w:rPr>
                <w:noProof/>
                <w:webHidden/>
              </w:rPr>
              <w:instrText xml:space="preserve"> PAGEREF _Toc535894558 \h </w:instrText>
            </w:r>
            <w:r w:rsidR="00177D5B">
              <w:rPr>
                <w:noProof/>
                <w:webHidden/>
              </w:rPr>
            </w:r>
            <w:r w:rsidR="00177D5B">
              <w:rPr>
                <w:noProof/>
                <w:webHidden/>
              </w:rPr>
              <w:fldChar w:fldCharType="separate"/>
            </w:r>
            <w:r w:rsidR="00177D5B">
              <w:rPr>
                <w:noProof/>
                <w:webHidden/>
              </w:rPr>
              <w:t>51</w:t>
            </w:r>
            <w:r w:rsidR="00177D5B">
              <w:rPr>
                <w:noProof/>
                <w:webHidden/>
              </w:rPr>
              <w:fldChar w:fldCharType="end"/>
            </w:r>
          </w:hyperlink>
        </w:p>
        <w:p w14:paraId="2231494E" w14:textId="597B6D9F" w:rsidR="00177D5B" w:rsidRDefault="00063742">
          <w:pPr>
            <w:pStyle w:val="TOC1"/>
            <w:rPr>
              <w:rFonts w:asciiTheme="minorHAnsi" w:eastAsiaTheme="minorEastAsia" w:hAnsiTheme="minorHAnsi" w:cstheme="minorBidi"/>
              <w:noProof/>
              <w:sz w:val="22"/>
              <w:szCs w:val="28"/>
              <w:lang w:val="en-GB" w:eastAsia="en-GB" w:bidi="bn-BD"/>
            </w:rPr>
          </w:pPr>
          <w:hyperlink w:anchor="_Toc535894559" w:history="1">
            <w:r w:rsidR="00177D5B" w:rsidRPr="00123140">
              <w:rPr>
                <w:rStyle w:val="Hyperlink"/>
                <w:noProof/>
                <w:spacing w:val="-5"/>
              </w:rPr>
              <w:t>R</w:t>
            </w:r>
            <w:r w:rsidR="00177D5B" w:rsidRPr="00123140">
              <w:rPr>
                <w:rStyle w:val="Hyperlink"/>
                <w:noProof/>
                <w:spacing w:val="-3"/>
              </w:rPr>
              <w:t>e</w:t>
            </w:r>
            <w:r w:rsidR="00177D5B" w:rsidRPr="00123140">
              <w:rPr>
                <w:rStyle w:val="Hyperlink"/>
                <w:noProof/>
                <w:spacing w:val="-7"/>
              </w:rPr>
              <w:t>f</w:t>
            </w:r>
            <w:r w:rsidR="00177D5B" w:rsidRPr="00123140">
              <w:rPr>
                <w:rStyle w:val="Hyperlink"/>
                <w:noProof/>
              </w:rPr>
              <w:t>e</w:t>
            </w:r>
            <w:r w:rsidR="00177D5B" w:rsidRPr="00123140">
              <w:rPr>
                <w:rStyle w:val="Hyperlink"/>
                <w:noProof/>
                <w:spacing w:val="-6"/>
              </w:rPr>
              <w:t>r</w:t>
            </w:r>
            <w:r w:rsidR="00177D5B" w:rsidRPr="00123140">
              <w:rPr>
                <w:rStyle w:val="Hyperlink"/>
                <w:noProof/>
              </w:rPr>
              <w:t>e</w:t>
            </w:r>
            <w:r w:rsidR="00177D5B" w:rsidRPr="00123140">
              <w:rPr>
                <w:rStyle w:val="Hyperlink"/>
                <w:noProof/>
                <w:spacing w:val="-2"/>
              </w:rPr>
              <w:t>n</w:t>
            </w:r>
            <w:r w:rsidR="00177D5B" w:rsidRPr="00123140">
              <w:rPr>
                <w:rStyle w:val="Hyperlink"/>
                <w:noProof/>
              </w:rPr>
              <w:t>ce</w:t>
            </w:r>
            <w:r w:rsidR="00177D5B">
              <w:rPr>
                <w:noProof/>
                <w:webHidden/>
              </w:rPr>
              <w:tab/>
            </w:r>
            <w:r w:rsidR="00177D5B">
              <w:rPr>
                <w:noProof/>
                <w:webHidden/>
              </w:rPr>
              <w:fldChar w:fldCharType="begin"/>
            </w:r>
            <w:r w:rsidR="00177D5B">
              <w:rPr>
                <w:noProof/>
                <w:webHidden/>
              </w:rPr>
              <w:instrText xml:space="preserve"> PAGEREF _Toc535894559 \h </w:instrText>
            </w:r>
            <w:r w:rsidR="00177D5B">
              <w:rPr>
                <w:noProof/>
                <w:webHidden/>
              </w:rPr>
            </w:r>
            <w:r w:rsidR="00177D5B">
              <w:rPr>
                <w:noProof/>
                <w:webHidden/>
              </w:rPr>
              <w:fldChar w:fldCharType="separate"/>
            </w:r>
            <w:r w:rsidR="00177D5B">
              <w:rPr>
                <w:noProof/>
                <w:webHidden/>
              </w:rPr>
              <w:t>52</w:t>
            </w:r>
            <w:r w:rsidR="00177D5B">
              <w:rPr>
                <w:noProof/>
                <w:webHidden/>
              </w:rPr>
              <w:fldChar w:fldCharType="end"/>
            </w:r>
          </w:hyperlink>
        </w:p>
        <w:p w14:paraId="6E8D7BB0" w14:textId="3D7ECFAC" w:rsidR="00A7700A" w:rsidRDefault="00A7700A" w:rsidP="006303E0">
          <w:pPr>
            <w:jc w:val="both"/>
          </w:pPr>
          <w:r>
            <w:rPr>
              <w:b/>
              <w:bCs/>
              <w:noProof/>
            </w:rPr>
            <w:fldChar w:fldCharType="end"/>
          </w:r>
        </w:p>
      </w:sdtContent>
    </w:sdt>
    <w:p w14:paraId="44CF01BA" w14:textId="77777777" w:rsidR="00B97235" w:rsidRDefault="00B97235" w:rsidP="004F16AF">
      <w:pPr>
        <w:jc w:val="both"/>
      </w:pPr>
    </w:p>
    <w:p w14:paraId="548220E6" w14:textId="77777777" w:rsidR="00B97235" w:rsidRDefault="00B97235" w:rsidP="004F16AF">
      <w:pPr>
        <w:jc w:val="both"/>
      </w:pPr>
    </w:p>
    <w:p w14:paraId="1F34F9B7" w14:textId="77777777" w:rsidR="00605CEC" w:rsidRDefault="00605CEC" w:rsidP="004F16AF">
      <w:pPr>
        <w:jc w:val="both"/>
      </w:pPr>
    </w:p>
    <w:p w14:paraId="4E5C9302" w14:textId="77777777" w:rsidR="00605CEC" w:rsidRDefault="00605CEC" w:rsidP="004F16AF">
      <w:pPr>
        <w:jc w:val="both"/>
      </w:pPr>
    </w:p>
    <w:p w14:paraId="5080900A" w14:textId="77777777" w:rsidR="00B97235" w:rsidRDefault="00B97235" w:rsidP="004F16AF">
      <w:pPr>
        <w:jc w:val="both"/>
      </w:pPr>
    </w:p>
    <w:p w14:paraId="6F22A114" w14:textId="77777777" w:rsidR="00E74724" w:rsidRDefault="00E74724" w:rsidP="004F16AF">
      <w:pPr>
        <w:jc w:val="both"/>
      </w:pPr>
    </w:p>
    <w:p w14:paraId="1E8A671E" w14:textId="77777777" w:rsidR="00E74724" w:rsidRDefault="00E74724" w:rsidP="004F16AF">
      <w:pPr>
        <w:jc w:val="both"/>
      </w:pPr>
    </w:p>
    <w:p w14:paraId="3EA29E46" w14:textId="77777777" w:rsidR="00A7700A" w:rsidRDefault="00A7700A" w:rsidP="004F16AF">
      <w:pPr>
        <w:jc w:val="both"/>
      </w:pPr>
    </w:p>
    <w:p w14:paraId="7F9EBBFE" w14:textId="77777777" w:rsidR="00A7700A" w:rsidRDefault="00A7700A" w:rsidP="004F16AF">
      <w:pPr>
        <w:jc w:val="both"/>
      </w:pPr>
    </w:p>
    <w:p w14:paraId="079EF3F1" w14:textId="77777777" w:rsidR="00A7700A" w:rsidRDefault="00A7700A" w:rsidP="004F16AF">
      <w:pPr>
        <w:jc w:val="both"/>
      </w:pPr>
    </w:p>
    <w:p w14:paraId="780110FB" w14:textId="77777777" w:rsidR="00A7700A" w:rsidRDefault="00A7700A" w:rsidP="004F16AF">
      <w:pPr>
        <w:jc w:val="both"/>
      </w:pPr>
    </w:p>
    <w:p w14:paraId="5BF5625F" w14:textId="77777777" w:rsidR="00B83F9C" w:rsidRDefault="00B83F9C" w:rsidP="004F16AF">
      <w:pPr>
        <w:jc w:val="both"/>
      </w:pPr>
    </w:p>
    <w:p w14:paraId="6FCBB3A5" w14:textId="77777777" w:rsidR="00B83F9C" w:rsidRDefault="00B83F9C" w:rsidP="004F16AF">
      <w:pPr>
        <w:jc w:val="both"/>
      </w:pPr>
    </w:p>
    <w:p w14:paraId="74B7B8AD" w14:textId="77777777" w:rsidR="00B83F9C" w:rsidRDefault="00B83F9C" w:rsidP="004F16AF">
      <w:pPr>
        <w:jc w:val="both"/>
      </w:pPr>
    </w:p>
    <w:p w14:paraId="4734A8E0" w14:textId="77777777" w:rsidR="00B83F9C" w:rsidRDefault="00B83F9C" w:rsidP="004F16AF">
      <w:pPr>
        <w:jc w:val="both"/>
      </w:pPr>
    </w:p>
    <w:p w14:paraId="4A3F8618" w14:textId="77777777" w:rsidR="00A7700A" w:rsidRDefault="00A7700A" w:rsidP="004F16AF">
      <w:pPr>
        <w:jc w:val="both"/>
      </w:pPr>
    </w:p>
    <w:p w14:paraId="02083611" w14:textId="77777777" w:rsidR="00A7700A" w:rsidRDefault="00A7700A" w:rsidP="004F16AF">
      <w:pPr>
        <w:jc w:val="both"/>
      </w:pPr>
    </w:p>
    <w:p w14:paraId="100EDA82" w14:textId="77777777" w:rsidR="00CB1B23" w:rsidRDefault="00CB1B23" w:rsidP="004F16AF">
      <w:pPr>
        <w:jc w:val="both"/>
      </w:pPr>
    </w:p>
    <w:p w14:paraId="24E166C7" w14:textId="77777777" w:rsidR="009E401D" w:rsidRDefault="009E401D" w:rsidP="00A2288F">
      <w:pPr>
        <w:widowControl w:val="0"/>
        <w:autoSpaceDE w:val="0"/>
        <w:autoSpaceDN w:val="0"/>
        <w:adjustRightInd w:val="0"/>
        <w:spacing w:line="360" w:lineRule="auto"/>
        <w:jc w:val="both"/>
        <w:rPr>
          <w:sz w:val="24"/>
          <w:szCs w:val="24"/>
        </w:rPr>
      </w:pPr>
    </w:p>
    <w:p w14:paraId="76309796" w14:textId="77777777" w:rsidR="009E401D" w:rsidRDefault="009E401D" w:rsidP="00A2288F">
      <w:pPr>
        <w:widowControl w:val="0"/>
        <w:autoSpaceDE w:val="0"/>
        <w:autoSpaceDN w:val="0"/>
        <w:adjustRightInd w:val="0"/>
        <w:spacing w:line="360" w:lineRule="auto"/>
        <w:jc w:val="both"/>
        <w:rPr>
          <w:sz w:val="24"/>
          <w:szCs w:val="24"/>
        </w:rPr>
      </w:pPr>
    </w:p>
    <w:p w14:paraId="413457A5" w14:textId="77777777" w:rsidR="009E401D" w:rsidRDefault="009E401D" w:rsidP="00A2288F">
      <w:pPr>
        <w:widowControl w:val="0"/>
        <w:autoSpaceDE w:val="0"/>
        <w:autoSpaceDN w:val="0"/>
        <w:adjustRightInd w:val="0"/>
        <w:spacing w:line="360" w:lineRule="auto"/>
        <w:jc w:val="both"/>
        <w:rPr>
          <w:sz w:val="24"/>
          <w:szCs w:val="24"/>
        </w:rPr>
      </w:pPr>
    </w:p>
    <w:p w14:paraId="10131C0D" w14:textId="77777777" w:rsidR="009E401D" w:rsidRDefault="009E401D" w:rsidP="00A2288F">
      <w:pPr>
        <w:widowControl w:val="0"/>
        <w:autoSpaceDE w:val="0"/>
        <w:autoSpaceDN w:val="0"/>
        <w:adjustRightInd w:val="0"/>
        <w:spacing w:line="360" w:lineRule="auto"/>
        <w:jc w:val="both"/>
        <w:rPr>
          <w:sz w:val="24"/>
          <w:szCs w:val="24"/>
        </w:rPr>
      </w:pPr>
    </w:p>
    <w:p w14:paraId="4827E0A9" w14:textId="77777777" w:rsidR="009E401D" w:rsidRDefault="009E401D" w:rsidP="00A2288F">
      <w:pPr>
        <w:widowControl w:val="0"/>
        <w:autoSpaceDE w:val="0"/>
        <w:autoSpaceDN w:val="0"/>
        <w:adjustRightInd w:val="0"/>
        <w:spacing w:line="360" w:lineRule="auto"/>
        <w:jc w:val="both"/>
        <w:rPr>
          <w:sz w:val="24"/>
          <w:szCs w:val="24"/>
        </w:rPr>
      </w:pPr>
    </w:p>
    <w:p w14:paraId="3CE2873D" w14:textId="77777777" w:rsidR="009E401D" w:rsidRDefault="009E401D" w:rsidP="00A2288F">
      <w:pPr>
        <w:widowControl w:val="0"/>
        <w:autoSpaceDE w:val="0"/>
        <w:autoSpaceDN w:val="0"/>
        <w:adjustRightInd w:val="0"/>
        <w:spacing w:line="360" w:lineRule="auto"/>
        <w:jc w:val="both"/>
        <w:rPr>
          <w:sz w:val="24"/>
          <w:szCs w:val="24"/>
        </w:rPr>
      </w:pPr>
    </w:p>
    <w:p w14:paraId="596B12D0" w14:textId="77777777" w:rsidR="009E401D" w:rsidRDefault="009E401D" w:rsidP="00A2288F">
      <w:pPr>
        <w:widowControl w:val="0"/>
        <w:autoSpaceDE w:val="0"/>
        <w:autoSpaceDN w:val="0"/>
        <w:adjustRightInd w:val="0"/>
        <w:spacing w:line="360" w:lineRule="auto"/>
        <w:jc w:val="both"/>
        <w:rPr>
          <w:sz w:val="24"/>
          <w:szCs w:val="24"/>
        </w:rPr>
      </w:pPr>
    </w:p>
    <w:p w14:paraId="7BBDA5BA" w14:textId="77777777" w:rsidR="009E401D" w:rsidRDefault="009E401D" w:rsidP="00A2288F">
      <w:pPr>
        <w:widowControl w:val="0"/>
        <w:autoSpaceDE w:val="0"/>
        <w:autoSpaceDN w:val="0"/>
        <w:adjustRightInd w:val="0"/>
        <w:spacing w:line="360" w:lineRule="auto"/>
        <w:jc w:val="both"/>
        <w:rPr>
          <w:sz w:val="24"/>
          <w:szCs w:val="24"/>
        </w:rPr>
      </w:pPr>
    </w:p>
    <w:p w14:paraId="358BCD8D" w14:textId="77777777" w:rsidR="009E401D" w:rsidRDefault="009E401D" w:rsidP="00A2288F">
      <w:pPr>
        <w:widowControl w:val="0"/>
        <w:autoSpaceDE w:val="0"/>
        <w:autoSpaceDN w:val="0"/>
        <w:adjustRightInd w:val="0"/>
        <w:spacing w:line="360" w:lineRule="auto"/>
        <w:jc w:val="both"/>
        <w:rPr>
          <w:sz w:val="24"/>
          <w:szCs w:val="24"/>
        </w:rPr>
      </w:pPr>
    </w:p>
    <w:p w14:paraId="4F597329" w14:textId="77777777" w:rsidR="009E401D" w:rsidRDefault="009E401D" w:rsidP="00A2288F">
      <w:pPr>
        <w:widowControl w:val="0"/>
        <w:autoSpaceDE w:val="0"/>
        <w:autoSpaceDN w:val="0"/>
        <w:adjustRightInd w:val="0"/>
        <w:spacing w:line="360" w:lineRule="auto"/>
        <w:jc w:val="both"/>
        <w:rPr>
          <w:sz w:val="24"/>
          <w:szCs w:val="24"/>
        </w:rPr>
      </w:pPr>
    </w:p>
    <w:p w14:paraId="35A3DD0A" w14:textId="77777777" w:rsidR="009E401D" w:rsidRDefault="009E401D" w:rsidP="00A2288F">
      <w:pPr>
        <w:widowControl w:val="0"/>
        <w:autoSpaceDE w:val="0"/>
        <w:autoSpaceDN w:val="0"/>
        <w:adjustRightInd w:val="0"/>
        <w:spacing w:line="360" w:lineRule="auto"/>
        <w:jc w:val="both"/>
        <w:rPr>
          <w:sz w:val="24"/>
          <w:szCs w:val="24"/>
        </w:rPr>
      </w:pPr>
    </w:p>
    <w:p w14:paraId="6A6386BF" w14:textId="77777777" w:rsidR="009E401D" w:rsidRDefault="009E401D" w:rsidP="00A2288F">
      <w:pPr>
        <w:widowControl w:val="0"/>
        <w:autoSpaceDE w:val="0"/>
        <w:autoSpaceDN w:val="0"/>
        <w:adjustRightInd w:val="0"/>
        <w:spacing w:line="360" w:lineRule="auto"/>
        <w:jc w:val="both"/>
        <w:rPr>
          <w:sz w:val="24"/>
          <w:szCs w:val="24"/>
        </w:rPr>
      </w:pPr>
    </w:p>
    <w:p w14:paraId="07353D7C" w14:textId="77777777" w:rsidR="009E401D" w:rsidRPr="009E401D" w:rsidRDefault="009E401D" w:rsidP="009E401D">
      <w:pPr>
        <w:rPr>
          <w:sz w:val="24"/>
          <w:szCs w:val="24"/>
        </w:rPr>
      </w:pPr>
    </w:p>
    <w:p w14:paraId="20846756" w14:textId="77777777" w:rsidR="009E401D" w:rsidRPr="009E401D" w:rsidRDefault="009E401D" w:rsidP="009E401D">
      <w:pPr>
        <w:rPr>
          <w:sz w:val="24"/>
          <w:szCs w:val="24"/>
        </w:rPr>
      </w:pPr>
    </w:p>
    <w:p w14:paraId="127D04F1" w14:textId="77777777" w:rsidR="009E401D" w:rsidRDefault="009E401D" w:rsidP="009E401D">
      <w:pPr>
        <w:rPr>
          <w:sz w:val="24"/>
          <w:szCs w:val="24"/>
        </w:rPr>
      </w:pPr>
    </w:p>
    <w:p w14:paraId="61335BF4" w14:textId="77777777" w:rsidR="009E401D" w:rsidRDefault="009E401D" w:rsidP="009E401D">
      <w:pPr>
        <w:rPr>
          <w:sz w:val="24"/>
          <w:szCs w:val="24"/>
        </w:rPr>
      </w:pPr>
    </w:p>
    <w:p w14:paraId="0A5B87A5" w14:textId="77777777" w:rsidR="009E401D" w:rsidRDefault="009E401D" w:rsidP="009E401D">
      <w:pPr>
        <w:rPr>
          <w:sz w:val="24"/>
          <w:szCs w:val="24"/>
        </w:rPr>
      </w:pPr>
    </w:p>
    <w:p w14:paraId="746F7CE9" w14:textId="77777777" w:rsidR="009E401D" w:rsidRDefault="009E401D" w:rsidP="009E401D">
      <w:pPr>
        <w:rPr>
          <w:sz w:val="24"/>
          <w:szCs w:val="24"/>
        </w:rPr>
      </w:pPr>
    </w:p>
    <w:p w14:paraId="7417EAC8" w14:textId="77777777" w:rsidR="009E401D" w:rsidRDefault="009E401D" w:rsidP="009E401D">
      <w:pPr>
        <w:rPr>
          <w:sz w:val="24"/>
          <w:szCs w:val="24"/>
        </w:rPr>
      </w:pPr>
    </w:p>
    <w:p w14:paraId="5496E979" w14:textId="77777777" w:rsidR="009E401D" w:rsidRDefault="009E401D" w:rsidP="009E401D">
      <w:pPr>
        <w:rPr>
          <w:sz w:val="24"/>
          <w:szCs w:val="24"/>
        </w:rPr>
      </w:pPr>
    </w:p>
    <w:p w14:paraId="3C87B9AC" w14:textId="77777777" w:rsidR="009E401D" w:rsidRDefault="009E401D" w:rsidP="009E401D">
      <w:pPr>
        <w:rPr>
          <w:sz w:val="24"/>
          <w:szCs w:val="24"/>
        </w:rPr>
      </w:pPr>
    </w:p>
    <w:p w14:paraId="3DEAD8D8" w14:textId="77777777" w:rsidR="009E401D" w:rsidRDefault="009E401D" w:rsidP="009E401D">
      <w:pPr>
        <w:rPr>
          <w:sz w:val="24"/>
          <w:szCs w:val="24"/>
        </w:rPr>
      </w:pPr>
    </w:p>
    <w:p w14:paraId="54D7F7C0" w14:textId="77777777" w:rsidR="0076306F" w:rsidRDefault="0076306F" w:rsidP="009E401D">
      <w:pPr>
        <w:rPr>
          <w:sz w:val="24"/>
          <w:szCs w:val="24"/>
        </w:rPr>
        <w:sectPr w:rsidR="0076306F" w:rsidSect="00EC2D6E">
          <w:headerReference w:type="default" r:id="rId27"/>
          <w:footerReference w:type="default" r:id="rId28"/>
          <w:pgSz w:w="11906" w:h="16838" w:code="9"/>
          <w:pgMar w:top="1440" w:right="1382" w:bottom="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0"/>
          <w:cols w:space="720"/>
        </w:sectPr>
      </w:pPr>
    </w:p>
    <w:p w14:paraId="7C4866CD" w14:textId="7C397457" w:rsidR="009A3DC4" w:rsidRDefault="004C6E78" w:rsidP="009A3DC4">
      <w:pPr>
        <w:rPr>
          <w:sz w:val="24"/>
          <w:szCs w:val="24"/>
        </w:rPr>
      </w:pPr>
      <w:r>
        <w:rPr>
          <w:noProof/>
          <w:sz w:val="24"/>
          <w:szCs w:val="24"/>
        </w:rPr>
        <w:lastRenderedPageBreak/>
        <mc:AlternateContent>
          <mc:Choice Requires="wps">
            <w:drawing>
              <wp:anchor distT="0" distB="228600" distL="114300" distR="114300" simplePos="0" relativeHeight="251659776" behindDoc="1" locked="0" layoutInCell="0" allowOverlap="1" wp14:anchorId="1E958D48" wp14:editId="2C31593E">
                <wp:simplePos x="0" y="0"/>
                <wp:positionH relativeFrom="margin">
                  <wp:posOffset>971550</wp:posOffset>
                </wp:positionH>
                <wp:positionV relativeFrom="margin">
                  <wp:posOffset>2348865</wp:posOffset>
                </wp:positionV>
                <wp:extent cx="4124325" cy="2583815"/>
                <wp:effectExtent l="38100" t="43815" r="38100" b="39370"/>
                <wp:wrapTight wrapText="bothSides">
                  <wp:wrapPolygon edited="0">
                    <wp:start x="9801" y="-361"/>
                    <wp:lineTo x="8530" y="-271"/>
                    <wp:lineTo x="5082" y="817"/>
                    <wp:lineTo x="4357" y="1545"/>
                    <wp:lineTo x="3086" y="2543"/>
                    <wp:lineTo x="1723" y="3992"/>
                    <wp:lineTo x="818" y="5446"/>
                    <wp:lineTo x="183" y="6896"/>
                    <wp:lineTo x="-273" y="8350"/>
                    <wp:lineTo x="-362" y="9799"/>
                    <wp:lineTo x="-362" y="12708"/>
                    <wp:lineTo x="0" y="14158"/>
                    <wp:lineTo x="545" y="15612"/>
                    <wp:lineTo x="1360" y="17061"/>
                    <wp:lineTo x="2541" y="18516"/>
                    <wp:lineTo x="4357" y="20055"/>
                    <wp:lineTo x="6987" y="21420"/>
                    <wp:lineTo x="7260" y="21510"/>
                    <wp:lineTo x="9259" y="21871"/>
                    <wp:lineTo x="9711" y="21871"/>
                    <wp:lineTo x="11799" y="21871"/>
                    <wp:lineTo x="12341" y="21871"/>
                    <wp:lineTo x="14157" y="21510"/>
                    <wp:lineTo x="14430" y="21420"/>
                    <wp:lineTo x="17243" y="20055"/>
                    <wp:lineTo x="18969" y="18516"/>
                    <wp:lineTo x="20240" y="17061"/>
                    <wp:lineTo x="20965" y="15612"/>
                    <wp:lineTo x="21510" y="14158"/>
                    <wp:lineTo x="21873" y="12708"/>
                    <wp:lineTo x="21962" y="11254"/>
                    <wp:lineTo x="21962" y="9799"/>
                    <wp:lineTo x="21783" y="8350"/>
                    <wp:lineTo x="21327" y="6896"/>
                    <wp:lineTo x="20692" y="5446"/>
                    <wp:lineTo x="19784" y="3992"/>
                    <wp:lineTo x="18514" y="2543"/>
                    <wp:lineTo x="17154" y="1545"/>
                    <wp:lineTo x="16518" y="817"/>
                    <wp:lineTo x="12977" y="-271"/>
                    <wp:lineTo x="11710" y="-361"/>
                    <wp:lineTo x="9801" y="-361"/>
                  </wp:wrapPolygon>
                </wp:wrapTight>
                <wp:docPr id="72451" name="Oval 4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24325" cy="2583815"/>
                        </a:xfrm>
                        <a:prstGeom prst="ellipse">
                          <a:avLst/>
                        </a:prstGeom>
                        <a:solidFill>
                          <a:schemeClr val="accent1">
                            <a:lumMod val="75000"/>
                            <a:lumOff val="25000"/>
                          </a:schemeClr>
                        </a:solidFill>
                        <a:ln w="76200">
                          <a:solidFill>
                            <a:schemeClr val="accent1">
                              <a:lumMod val="25000"/>
                              <a:lumOff val="75000"/>
                            </a:schemeClr>
                          </a:solidFill>
                          <a:round/>
                          <a:headEnd/>
                          <a:tailEnd/>
                        </a:ln>
                      </wps:spPr>
                      <wps:txbx>
                        <w:txbxContent>
                          <w:p w14:paraId="534938C0" w14:textId="77777777" w:rsidR="006303E0" w:rsidRPr="00F16022" w:rsidRDefault="006303E0" w:rsidP="00006941">
                            <w:pPr>
                              <w:pStyle w:val="Heading1"/>
                              <w:shd w:val="clear" w:color="auto" w:fill="auto"/>
                            </w:pPr>
                            <w:bookmarkStart w:id="2" w:name="_Toc535894471"/>
                            <w:r w:rsidRPr="00F16022">
                              <w:t>Chapter: 1</w:t>
                            </w:r>
                            <w:bookmarkEnd w:id="2"/>
                          </w:p>
                          <w:p w14:paraId="3B12FEA2" w14:textId="77777777" w:rsidR="006303E0" w:rsidRPr="00960280" w:rsidRDefault="006303E0" w:rsidP="00006941">
                            <w:pPr>
                              <w:pStyle w:val="Heading1"/>
                              <w:shd w:val="clear" w:color="auto" w:fill="auto"/>
                            </w:pPr>
                          </w:p>
                          <w:p w14:paraId="62BF615E" w14:textId="77777777" w:rsidR="006303E0" w:rsidRPr="007D3923" w:rsidRDefault="006303E0" w:rsidP="00006941">
                            <w:pPr>
                              <w:pStyle w:val="Heading1"/>
                              <w:shd w:val="clear" w:color="auto" w:fill="auto"/>
                            </w:pPr>
                            <w:bookmarkStart w:id="3" w:name="_Toc535894472"/>
                            <w:r w:rsidRPr="007D3923">
                              <w:t>Introduction</w:t>
                            </w:r>
                            <w:bookmarkEnd w:id="3"/>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450" o:spid="_x0000_s1026" style="position:absolute;margin-left:76.5pt;margin-top:184.95pt;width:324.75pt;height:203.45pt;z-index:-251656704;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" o:allowincell="f" fillcolor="#7ba0cd [2420]" strokecolor="#d3dfee [820]" strokeweight="6pt">
                <o:lock v:ext="edit" aspectratio="t"/>
                <v:textbox inset=".72pt,.72pt,.72pt,.72pt">
                  <w:txbxContent>
                    <w:p w14:paraId="534938C0" w14:textId="77777777" w:rsidR="006303E0" w:rsidRPr="00F16022" w:rsidRDefault="006303E0" w:rsidP="00006941">
                      <w:pPr>
                        <w:pStyle w:val="Heading1"/>
                        <w:shd w:val="clear" w:color="auto" w:fill="auto"/>
                      </w:pPr>
                      <w:bookmarkStart w:id="4" w:name="_Toc535894471"/>
                      <w:r w:rsidRPr="00F16022">
                        <w:t>Chapter: 1</w:t>
                      </w:r>
                      <w:bookmarkEnd w:id="4"/>
                    </w:p>
                    <w:p w14:paraId="3B12FEA2" w14:textId="77777777" w:rsidR="006303E0" w:rsidRPr="00960280" w:rsidRDefault="006303E0" w:rsidP="00006941">
                      <w:pPr>
                        <w:pStyle w:val="Heading1"/>
                        <w:shd w:val="clear" w:color="auto" w:fill="auto"/>
                      </w:pPr>
                    </w:p>
                    <w:p w14:paraId="62BF615E" w14:textId="77777777" w:rsidR="006303E0" w:rsidRPr="007D3923" w:rsidRDefault="006303E0" w:rsidP="00006941">
                      <w:pPr>
                        <w:pStyle w:val="Heading1"/>
                        <w:shd w:val="clear" w:color="auto" w:fill="auto"/>
                      </w:pPr>
                      <w:bookmarkStart w:id="5" w:name="_Toc535894472"/>
                      <w:r w:rsidRPr="007D3923">
                        <w:t>Introduction</w:t>
                      </w:r>
                      <w:bookmarkEnd w:id="5"/>
                    </w:p>
                  </w:txbxContent>
                </v:textbox>
                <w10:wrap type="tight" anchorx="margin" anchory="margin"/>
              </v:oval>
            </w:pict>
          </mc:Fallback>
        </mc:AlternateContent>
      </w:r>
    </w:p>
    <w:p w14:paraId="009CAF74" w14:textId="77777777" w:rsidR="00EF5FB4" w:rsidRPr="009A3DC4" w:rsidRDefault="009A3DC4" w:rsidP="009A3DC4">
      <w:pPr>
        <w:tabs>
          <w:tab w:val="left" w:pos="5100"/>
        </w:tabs>
        <w:rPr>
          <w:sz w:val="24"/>
          <w:szCs w:val="24"/>
        </w:rPr>
        <w:sectPr w:rsidR="00EF5FB4" w:rsidRPr="009A3DC4" w:rsidSect="00EC2D6E">
          <w:headerReference w:type="default" r:id="rId29"/>
          <w:footerReference w:type="default" r:id="rId30"/>
          <w:pgSz w:w="11906" w:h="16838" w:code="9"/>
          <w:pgMar w:top="1440" w:right="1382" w:bottom="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1"/>
          <w:cols w:space="720"/>
        </w:sectPr>
      </w:pPr>
      <w:r>
        <w:rPr>
          <w:sz w:val="24"/>
          <w:szCs w:val="24"/>
        </w:rPr>
        <w:tab/>
      </w:r>
    </w:p>
    <w:p w14:paraId="160394B0" w14:textId="77777777" w:rsidR="0076306F" w:rsidRDefault="0076306F" w:rsidP="00696AA7"/>
    <w:p w14:paraId="226BE979" w14:textId="77777777" w:rsidR="009E401D" w:rsidRDefault="009E401D" w:rsidP="00BD5F07">
      <w:pPr>
        <w:pStyle w:val="Heading2"/>
        <w:numPr>
          <w:ilvl w:val="0"/>
          <w:numId w:val="22"/>
        </w:numPr>
        <w:spacing w:line="360" w:lineRule="auto"/>
        <w:jc w:val="both"/>
        <w:rPr>
          <w:sz w:val="28"/>
          <w:szCs w:val="28"/>
          <w:u w:val="single"/>
        </w:rPr>
      </w:pPr>
      <w:bookmarkStart w:id="6" w:name="_Toc535894473"/>
      <w:r w:rsidRPr="00430FE9">
        <w:rPr>
          <w:sz w:val="28"/>
          <w:szCs w:val="28"/>
          <w:u w:val="single"/>
        </w:rPr>
        <w:t xml:space="preserve">Introduction of </w:t>
      </w:r>
      <w:r>
        <w:rPr>
          <w:sz w:val="28"/>
          <w:szCs w:val="28"/>
          <w:u w:val="single"/>
        </w:rPr>
        <w:t>the</w:t>
      </w:r>
      <w:r w:rsidRPr="00430FE9">
        <w:rPr>
          <w:sz w:val="28"/>
          <w:szCs w:val="28"/>
          <w:u w:val="single"/>
        </w:rPr>
        <w:t xml:space="preserve"> Repor</w:t>
      </w:r>
      <w:r>
        <w:rPr>
          <w:sz w:val="28"/>
          <w:szCs w:val="28"/>
          <w:u w:val="single"/>
        </w:rPr>
        <w:t>t</w:t>
      </w:r>
      <w:bookmarkEnd w:id="6"/>
    </w:p>
    <w:p w14:paraId="20E89B84" w14:textId="77777777" w:rsidR="009E401D" w:rsidRPr="009E401D" w:rsidRDefault="009E401D" w:rsidP="009E401D"/>
    <w:p w14:paraId="16A2DCE7" w14:textId="78EB3E5C" w:rsidR="00FA71E5" w:rsidRDefault="00FA71E5" w:rsidP="00A2288F">
      <w:pPr>
        <w:spacing w:line="360" w:lineRule="auto"/>
        <w:jc w:val="both"/>
        <w:rPr>
          <w:sz w:val="24"/>
          <w:szCs w:val="24"/>
        </w:rPr>
      </w:pPr>
      <w:r>
        <w:rPr>
          <w:sz w:val="24"/>
          <w:szCs w:val="24"/>
        </w:rPr>
        <w:t xml:space="preserve">In </w:t>
      </w:r>
      <w:r w:rsidR="00C41D2D">
        <w:rPr>
          <w:sz w:val="24"/>
          <w:szCs w:val="24"/>
        </w:rPr>
        <w:t>today’s</w:t>
      </w:r>
      <w:r>
        <w:rPr>
          <w:sz w:val="24"/>
          <w:szCs w:val="24"/>
        </w:rPr>
        <w:t xml:space="preserve"> corporate world </w:t>
      </w:r>
      <w:r w:rsidR="00696AA7">
        <w:rPr>
          <w:sz w:val="24"/>
          <w:szCs w:val="24"/>
        </w:rPr>
        <w:t>HRD</w:t>
      </w:r>
      <w:r>
        <w:rPr>
          <w:sz w:val="24"/>
          <w:szCs w:val="24"/>
        </w:rPr>
        <w:t xml:space="preserve"> </w:t>
      </w:r>
      <w:r w:rsidR="00696AA7">
        <w:rPr>
          <w:sz w:val="24"/>
          <w:szCs w:val="24"/>
        </w:rPr>
        <w:t>is the</w:t>
      </w:r>
      <w:r>
        <w:rPr>
          <w:sz w:val="24"/>
          <w:szCs w:val="24"/>
        </w:rPr>
        <w:t xml:space="preserve"> most </w:t>
      </w:r>
      <w:r w:rsidR="00696AA7">
        <w:rPr>
          <w:sz w:val="24"/>
          <w:szCs w:val="24"/>
        </w:rPr>
        <w:t xml:space="preserve">emerging </w:t>
      </w:r>
      <w:r w:rsidR="009E2DA1">
        <w:rPr>
          <w:sz w:val="24"/>
          <w:szCs w:val="24"/>
        </w:rPr>
        <w:t>depa</w:t>
      </w:r>
      <w:r w:rsidR="00696AA7">
        <w:rPr>
          <w:sz w:val="24"/>
          <w:szCs w:val="24"/>
        </w:rPr>
        <w:t>r</w:t>
      </w:r>
      <w:r w:rsidR="009E2DA1">
        <w:rPr>
          <w:sz w:val="24"/>
          <w:szCs w:val="24"/>
        </w:rPr>
        <w:t>tment</w:t>
      </w:r>
      <w:r w:rsidR="00696AA7">
        <w:rPr>
          <w:sz w:val="24"/>
          <w:szCs w:val="24"/>
        </w:rPr>
        <w:t xml:space="preserve"> in</w:t>
      </w:r>
      <w:r>
        <w:rPr>
          <w:sz w:val="24"/>
          <w:szCs w:val="24"/>
        </w:rPr>
        <w:t xml:space="preserve"> today’s </w:t>
      </w:r>
      <w:r w:rsidR="00696AA7">
        <w:rPr>
          <w:sz w:val="24"/>
          <w:szCs w:val="24"/>
        </w:rPr>
        <w:t>new age.</w:t>
      </w:r>
      <w:r>
        <w:rPr>
          <w:sz w:val="24"/>
          <w:szCs w:val="24"/>
        </w:rPr>
        <w:t xml:space="preserve"> Through </w:t>
      </w:r>
      <w:r w:rsidR="00696AA7">
        <w:rPr>
          <w:sz w:val="24"/>
          <w:szCs w:val="24"/>
        </w:rPr>
        <w:t>formerly</w:t>
      </w:r>
      <w:r>
        <w:rPr>
          <w:sz w:val="24"/>
          <w:szCs w:val="24"/>
        </w:rPr>
        <w:t xml:space="preserve"> big organizations of the corporate world couldn’t recognize the importance of HRM but today the situation has changed, every reputed organization is emphasizing on HRM practices for its betterment. The main </w:t>
      </w:r>
      <w:proofErr w:type="spellStart"/>
      <w:r>
        <w:rPr>
          <w:sz w:val="24"/>
          <w:szCs w:val="24"/>
        </w:rPr>
        <w:t>moto</w:t>
      </w:r>
      <w:proofErr w:type="spellEnd"/>
      <w:r>
        <w:rPr>
          <w:sz w:val="24"/>
          <w:szCs w:val="24"/>
        </w:rPr>
        <w:t xml:space="preserve"> behind this new changed view toward HRM is realizing that </w:t>
      </w:r>
      <w:r w:rsidR="00696AA7">
        <w:rPr>
          <w:sz w:val="24"/>
          <w:szCs w:val="24"/>
        </w:rPr>
        <w:t>a firm runs by the HR</w:t>
      </w:r>
      <w:r>
        <w:rPr>
          <w:sz w:val="24"/>
          <w:szCs w:val="24"/>
        </w:rPr>
        <w:t xml:space="preserve"> of the company, </w:t>
      </w:r>
      <w:r w:rsidR="00696AA7">
        <w:rPr>
          <w:sz w:val="24"/>
          <w:szCs w:val="24"/>
        </w:rPr>
        <w:t>not with the</w:t>
      </w:r>
      <w:r>
        <w:rPr>
          <w:sz w:val="24"/>
          <w:szCs w:val="24"/>
        </w:rPr>
        <w:t xml:space="preserve"> machines. </w:t>
      </w:r>
      <w:r w:rsidR="00696AA7">
        <w:rPr>
          <w:sz w:val="24"/>
          <w:szCs w:val="24"/>
        </w:rPr>
        <w:t>So,</w:t>
      </w:r>
      <w:r>
        <w:rPr>
          <w:sz w:val="24"/>
          <w:szCs w:val="24"/>
        </w:rPr>
        <w:t xml:space="preserve"> </w:t>
      </w:r>
      <w:r w:rsidR="004F410A">
        <w:rPr>
          <w:sz w:val="24"/>
          <w:szCs w:val="24"/>
        </w:rPr>
        <w:t>if any company intends to gain long term success</w:t>
      </w:r>
      <w:r w:rsidR="002C5811">
        <w:rPr>
          <w:sz w:val="24"/>
          <w:szCs w:val="24"/>
        </w:rPr>
        <w:t xml:space="preserve"> there is no other option than maintaining proper human resource practices. So, like any other organization </w:t>
      </w:r>
      <w:proofErr w:type="spellStart"/>
      <w:r w:rsidR="002C5811">
        <w:rPr>
          <w:sz w:val="24"/>
          <w:szCs w:val="24"/>
        </w:rPr>
        <w:t>Zahur</w:t>
      </w:r>
      <w:proofErr w:type="spellEnd"/>
      <w:r w:rsidR="002C5811">
        <w:rPr>
          <w:sz w:val="24"/>
          <w:szCs w:val="24"/>
        </w:rPr>
        <w:t xml:space="preserve"> &amp; </w:t>
      </w:r>
      <w:proofErr w:type="spellStart"/>
      <w:r w:rsidR="002C5811">
        <w:rPr>
          <w:sz w:val="24"/>
          <w:szCs w:val="24"/>
        </w:rPr>
        <w:t>Mostafiz</w:t>
      </w:r>
      <w:proofErr w:type="spellEnd"/>
      <w:r w:rsidR="002C5811">
        <w:rPr>
          <w:sz w:val="24"/>
          <w:szCs w:val="24"/>
        </w:rPr>
        <w:t xml:space="preserve"> Charted Accountants is also conscious enough in terms of practicing HRM. </w:t>
      </w:r>
      <w:r w:rsidR="00696AA7">
        <w:rPr>
          <w:sz w:val="24"/>
          <w:szCs w:val="24"/>
        </w:rPr>
        <w:t>In this report my main purpose is detecting</w:t>
      </w:r>
      <w:r w:rsidR="002C5811">
        <w:rPr>
          <w:sz w:val="24"/>
          <w:szCs w:val="24"/>
        </w:rPr>
        <w:t xml:space="preserve"> </w:t>
      </w:r>
      <w:r w:rsidR="00696AA7">
        <w:rPr>
          <w:sz w:val="24"/>
          <w:szCs w:val="24"/>
        </w:rPr>
        <w:t>the zone of human resource practices of</w:t>
      </w:r>
      <w:r w:rsidR="002C5811">
        <w:rPr>
          <w:sz w:val="24"/>
          <w:szCs w:val="24"/>
        </w:rPr>
        <w:t xml:space="preserve"> ZAHUR &amp; MOSTAFIZ Charted Accountants.</w:t>
      </w:r>
    </w:p>
    <w:p w14:paraId="01013FC2" w14:textId="77777777" w:rsidR="009E401D" w:rsidRPr="00696AA7" w:rsidRDefault="009E401D" w:rsidP="00A2288F">
      <w:pPr>
        <w:spacing w:line="360" w:lineRule="auto"/>
        <w:jc w:val="both"/>
      </w:pPr>
    </w:p>
    <w:p w14:paraId="27F7A94B" w14:textId="77777777" w:rsidR="008A2F00" w:rsidRDefault="00D91915" w:rsidP="00BD5F07">
      <w:pPr>
        <w:pStyle w:val="Heading2"/>
        <w:numPr>
          <w:ilvl w:val="0"/>
          <w:numId w:val="22"/>
        </w:numPr>
        <w:spacing w:line="360" w:lineRule="auto"/>
        <w:jc w:val="both"/>
        <w:rPr>
          <w:sz w:val="28"/>
          <w:szCs w:val="28"/>
          <w:u w:val="single"/>
        </w:rPr>
      </w:pPr>
      <w:bookmarkStart w:id="7" w:name="_Toc535894474"/>
      <w:r>
        <w:rPr>
          <w:sz w:val="28"/>
          <w:szCs w:val="28"/>
          <w:u w:val="single"/>
        </w:rPr>
        <w:t>Background of the report</w:t>
      </w:r>
      <w:bookmarkEnd w:id="7"/>
    </w:p>
    <w:p w14:paraId="632659BB" w14:textId="77777777" w:rsidR="009E401D" w:rsidRPr="009E401D" w:rsidRDefault="009E401D" w:rsidP="009E401D"/>
    <w:p w14:paraId="514D4076" w14:textId="77777777" w:rsidR="003D0591" w:rsidRDefault="00D91915" w:rsidP="00A2288F">
      <w:pPr>
        <w:spacing w:line="360" w:lineRule="auto"/>
        <w:jc w:val="both"/>
        <w:rPr>
          <w:sz w:val="24"/>
          <w:szCs w:val="24"/>
        </w:rPr>
      </w:pPr>
      <w:r>
        <w:rPr>
          <w:sz w:val="24"/>
          <w:szCs w:val="24"/>
        </w:rPr>
        <w:t xml:space="preserve">It can be said without any doubt that the corporate world is rapidly changing. </w:t>
      </w:r>
      <w:r w:rsidR="0070416B">
        <w:rPr>
          <w:sz w:val="24"/>
          <w:szCs w:val="24"/>
        </w:rPr>
        <w:t xml:space="preserve">So, </w:t>
      </w:r>
      <w:r>
        <w:rPr>
          <w:sz w:val="24"/>
          <w:szCs w:val="24"/>
        </w:rPr>
        <w:t>the HRM has to be well equipped for dealing with</w:t>
      </w:r>
      <w:r w:rsidR="0070416B">
        <w:rPr>
          <w:sz w:val="24"/>
          <w:szCs w:val="24"/>
        </w:rPr>
        <w:t xml:space="preserve"> such changing </w:t>
      </w:r>
      <w:r>
        <w:rPr>
          <w:sz w:val="24"/>
          <w:szCs w:val="24"/>
        </w:rPr>
        <w:t>possessions</w:t>
      </w:r>
      <w:r w:rsidR="0070416B">
        <w:rPr>
          <w:sz w:val="24"/>
          <w:szCs w:val="24"/>
        </w:rPr>
        <w:t xml:space="preserve"> as it is an important part of the organization.  For HRM these changes indicate globalization, workforce diversity, technology changes and many more. On the other hand</w:t>
      </w:r>
      <w:r w:rsidR="00C41D2D">
        <w:rPr>
          <w:sz w:val="24"/>
          <w:szCs w:val="24"/>
        </w:rPr>
        <w:t>,</w:t>
      </w:r>
      <w:r w:rsidR="0070416B">
        <w:rPr>
          <w:sz w:val="24"/>
          <w:szCs w:val="24"/>
        </w:rPr>
        <w:t xml:space="preserve"> skill changing requirements, decentralized workforce, contingent workforce, continuous improvement initiatives and employee involvement are the </w:t>
      </w:r>
      <w:r w:rsidR="00C41D2D">
        <w:rPr>
          <w:sz w:val="24"/>
          <w:szCs w:val="24"/>
        </w:rPr>
        <w:t xml:space="preserve">confronting issues. So, now one of the biggest challenges for HRM is </w:t>
      </w:r>
      <w:r w:rsidR="00E0374C">
        <w:rPr>
          <w:sz w:val="24"/>
          <w:szCs w:val="24"/>
        </w:rPr>
        <w:t>supporting the firm by providing best personnel for a required suitable position in the shortest possible time. It starts with planning &amp; recognizing the vacancies</w:t>
      </w:r>
      <w:r>
        <w:rPr>
          <w:sz w:val="24"/>
          <w:szCs w:val="24"/>
        </w:rPr>
        <w:t xml:space="preserve"> for them which is indeed a great task. Furthermore, attracting &amp; selecting the suitable applicants &amp; choosing the best person in another challenge.</w:t>
      </w:r>
    </w:p>
    <w:p w14:paraId="1BAECD6E" w14:textId="77777777" w:rsidR="00D91915" w:rsidRPr="00D91915" w:rsidRDefault="00D91915" w:rsidP="00A2288F">
      <w:pPr>
        <w:spacing w:line="360" w:lineRule="auto"/>
        <w:jc w:val="both"/>
      </w:pPr>
    </w:p>
    <w:p w14:paraId="1C0BB148" w14:textId="77777777" w:rsidR="00C41D2D" w:rsidRDefault="007610C7" w:rsidP="00A2288F">
      <w:pPr>
        <w:spacing w:line="360" w:lineRule="auto"/>
        <w:jc w:val="both"/>
        <w:rPr>
          <w:sz w:val="24"/>
          <w:szCs w:val="24"/>
        </w:rPr>
      </w:pPr>
      <w:r>
        <w:rPr>
          <w:sz w:val="24"/>
          <w:szCs w:val="24"/>
        </w:rPr>
        <w:t xml:space="preserve">One of </w:t>
      </w:r>
      <w:r w:rsidR="00E0374C">
        <w:rPr>
          <w:sz w:val="24"/>
          <w:szCs w:val="24"/>
        </w:rPr>
        <w:t>the</w:t>
      </w:r>
      <w:r>
        <w:rPr>
          <w:sz w:val="24"/>
          <w:szCs w:val="24"/>
        </w:rPr>
        <w:t xml:space="preserve"> major costs </w:t>
      </w:r>
      <w:r w:rsidR="00E0374C">
        <w:rPr>
          <w:sz w:val="24"/>
          <w:szCs w:val="24"/>
        </w:rPr>
        <w:t>of</w:t>
      </w:r>
      <w:r>
        <w:rPr>
          <w:sz w:val="24"/>
          <w:szCs w:val="24"/>
        </w:rPr>
        <w:t xml:space="preserve"> a company is </w:t>
      </w:r>
      <w:r w:rsidR="00E0374C">
        <w:rPr>
          <w:sz w:val="24"/>
          <w:szCs w:val="24"/>
        </w:rPr>
        <w:t xml:space="preserve">the </w:t>
      </w:r>
      <w:r>
        <w:rPr>
          <w:sz w:val="24"/>
          <w:szCs w:val="24"/>
        </w:rPr>
        <w:t xml:space="preserve">cost of the recruiting employees. So, planning properly and formulating those plans is the </w:t>
      </w:r>
      <w:proofErr w:type="gramStart"/>
      <w:r>
        <w:rPr>
          <w:sz w:val="24"/>
          <w:szCs w:val="24"/>
        </w:rPr>
        <w:t>task which require</w:t>
      </w:r>
      <w:proofErr w:type="gramEnd"/>
      <w:r>
        <w:rPr>
          <w:sz w:val="24"/>
          <w:szCs w:val="24"/>
        </w:rPr>
        <w:t xml:space="preserve"> improvement and more focus. </w:t>
      </w:r>
    </w:p>
    <w:p w14:paraId="079CD31A" w14:textId="77777777" w:rsidR="00D95893" w:rsidRDefault="00D95893" w:rsidP="00A2288F">
      <w:pPr>
        <w:spacing w:line="360" w:lineRule="auto"/>
        <w:jc w:val="both"/>
        <w:rPr>
          <w:sz w:val="24"/>
          <w:szCs w:val="24"/>
        </w:rPr>
      </w:pPr>
      <w:r>
        <w:rPr>
          <w:sz w:val="24"/>
          <w:szCs w:val="24"/>
        </w:rPr>
        <w:t xml:space="preserve">Equal opportunity &amp; sourcing are also </w:t>
      </w:r>
      <w:proofErr w:type="spellStart"/>
      <w:r>
        <w:rPr>
          <w:sz w:val="24"/>
          <w:szCs w:val="24"/>
        </w:rPr>
        <w:t>avital</w:t>
      </w:r>
      <w:proofErr w:type="spellEnd"/>
      <w:r>
        <w:rPr>
          <w:sz w:val="24"/>
          <w:szCs w:val="24"/>
        </w:rPr>
        <w:t xml:space="preserve"> role. We tried to find the differences &amp; similarities between the theoretical aspects by realizing this need with the help of taking some practical steps taken by the firm, also automation</w:t>
      </w:r>
      <w:r w:rsidR="00E0374C">
        <w:rPr>
          <w:sz w:val="24"/>
          <w:szCs w:val="24"/>
        </w:rPr>
        <w:t xml:space="preserve"> process of human resource practice through human resource software that is important with right software vendor selection. </w:t>
      </w:r>
    </w:p>
    <w:p w14:paraId="265B4BE9" w14:textId="77777777" w:rsidR="003D0591" w:rsidRDefault="003D0591" w:rsidP="00A2288F">
      <w:pPr>
        <w:spacing w:line="360" w:lineRule="auto"/>
        <w:jc w:val="both"/>
      </w:pPr>
    </w:p>
    <w:p w14:paraId="177BFDB8" w14:textId="77777777" w:rsidR="00C564C8" w:rsidRDefault="00C564C8" w:rsidP="00A2288F">
      <w:pPr>
        <w:spacing w:line="360" w:lineRule="auto"/>
        <w:jc w:val="both"/>
      </w:pPr>
    </w:p>
    <w:p w14:paraId="0AC127AE" w14:textId="77777777" w:rsidR="00C564C8" w:rsidRDefault="00C564C8" w:rsidP="00A2288F">
      <w:pPr>
        <w:spacing w:line="360" w:lineRule="auto"/>
        <w:jc w:val="both"/>
      </w:pPr>
    </w:p>
    <w:p w14:paraId="2F1BFBA7" w14:textId="77777777" w:rsidR="00C564C8" w:rsidRPr="00C564C8" w:rsidRDefault="00C564C8" w:rsidP="00A2288F">
      <w:pPr>
        <w:spacing w:line="360" w:lineRule="auto"/>
        <w:jc w:val="both"/>
        <w:rPr>
          <w:sz w:val="24"/>
          <w:szCs w:val="24"/>
        </w:rPr>
      </w:pPr>
    </w:p>
    <w:p w14:paraId="5F920D68" w14:textId="77777777" w:rsidR="00D662FA" w:rsidRPr="00AA2A0E" w:rsidRDefault="00794274" w:rsidP="00BD5F07">
      <w:pPr>
        <w:pStyle w:val="Heading2"/>
        <w:numPr>
          <w:ilvl w:val="0"/>
          <w:numId w:val="53"/>
        </w:numPr>
        <w:rPr>
          <w:sz w:val="28"/>
          <w:szCs w:val="28"/>
          <w:u w:val="single"/>
        </w:rPr>
      </w:pPr>
      <w:bookmarkStart w:id="8" w:name="_Toc535894475"/>
      <w:r>
        <w:rPr>
          <w:sz w:val="28"/>
          <w:szCs w:val="28"/>
          <w:u w:val="single"/>
        </w:rPr>
        <w:t>Scope of the report</w:t>
      </w:r>
      <w:bookmarkEnd w:id="8"/>
    </w:p>
    <w:p w14:paraId="01194386" w14:textId="77777777" w:rsidR="00D662FA" w:rsidRPr="00D662FA" w:rsidRDefault="00D662FA" w:rsidP="00D662FA"/>
    <w:p w14:paraId="41401F01" w14:textId="77777777" w:rsidR="00CB1B23" w:rsidRPr="00D662FA" w:rsidRDefault="00A86C10" w:rsidP="00D662FA">
      <w:pPr>
        <w:spacing w:line="360" w:lineRule="auto"/>
        <w:rPr>
          <w:sz w:val="24"/>
          <w:szCs w:val="24"/>
          <w:u w:val="single"/>
        </w:rPr>
      </w:pPr>
      <w:r w:rsidRPr="00D662FA">
        <w:rPr>
          <w:sz w:val="24"/>
          <w:szCs w:val="24"/>
        </w:rPr>
        <w:t xml:space="preserve">I have completed this report through extensive conversation with the various employees of the firm. One of my colleagues provided me a pamphlet by the asset management company which helped me a lot in formulating the report. During the making of this report I came to know a lot of things about this CA firm and got the opportunity to apply my knowledge practically in the HRM actions practiced by the Z &amp; M CA firm. </w:t>
      </w:r>
    </w:p>
    <w:p w14:paraId="53F25376" w14:textId="77777777" w:rsidR="00A86C10" w:rsidRPr="00C564C8" w:rsidRDefault="00A86C10" w:rsidP="00A86C10">
      <w:pPr>
        <w:spacing w:line="358" w:lineRule="auto"/>
        <w:ind w:left="15" w:right="10"/>
        <w:rPr>
          <w:sz w:val="24"/>
          <w:szCs w:val="24"/>
        </w:rPr>
      </w:pPr>
    </w:p>
    <w:p w14:paraId="1278C2F7" w14:textId="77777777" w:rsidR="002819EB" w:rsidRDefault="002E5CBC" w:rsidP="00BD5F07">
      <w:pPr>
        <w:pStyle w:val="Heading2"/>
        <w:numPr>
          <w:ilvl w:val="0"/>
          <w:numId w:val="22"/>
        </w:numPr>
        <w:spacing w:line="360" w:lineRule="auto"/>
        <w:jc w:val="both"/>
        <w:rPr>
          <w:sz w:val="28"/>
          <w:szCs w:val="28"/>
          <w:u w:val="single"/>
        </w:rPr>
      </w:pPr>
      <w:bookmarkStart w:id="9" w:name="_Toc535894476"/>
      <w:r>
        <w:rPr>
          <w:sz w:val="28"/>
          <w:szCs w:val="28"/>
          <w:u w:val="single"/>
        </w:rPr>
        <w:t>Objective of the report</w:t>
      </w:r>
      <w:bookmarkEnd w:id="9"/>
    </w:p>
    <w:p w14:paraId="3DDC4331" w14:textId="77777777" w:rsidR="009E401D" w:rsidRPr="00C564C8" w:rsidRDefault="009E401D" w:rsidP="009E401D">
      <w:pPr>
        <w:rPr>
          <w:sz w:val="24"/>
          <w:szCs w:val="24"/>
        </w:rPr>
      </w:pPr>
    </w:p>
    <w:p w14:paraId="460A70E3" w14:textId="77777777" w:rsidR="00742668" w:rsidRDefault="002E5CBC" w:rsidP="00A2288F">
      <w:pPr>
        <w:spacing w:line="360" w:lineRule="auto"/>
        <w:jc w:val="both"/>
        <w:rPr>
          <w:sz w:val="24"/>
          <w:szCs w:val="24"/>
        </w:rPr>
      </w:pPr>
      <w:r>
        <w:rPr>
          <w:sz w:val="24"/>
          <w:szCs w:val="24"/>
        </w:rPr>
        <w:t xml:space="preserve">The primary purpose of making this report is providing </w:t>
      </w:r>
      <w:r w:rsidR="00B53FDE">
        <w:rPr>
          <w:sz w:val="24"/>
          <w:szCs w:val="24"/>
        </w:rPr>
        <w:t xml:space="preserve">an enhanced </w:t>
      </w:r>
      <w:r>
        <w:rPr>
          <w:sz w:val="24"/>
          <w:szCs w:val="24"/>
        </w:rPr>
        <w:t>analysis on</w:t>
      </w:r>
      <w:r w:rsidR="00B53FDE">
        <w:rPr>
          <w:sz w:val="24"/>
          <w:szCs w:val="24"/>
        </w:rPr>
        <w:t xml:space="preserve"> the entire </w:t>
      </w:r>
      <w:r>
        <w:rPr>
          <w:sz w:val="24"/>
          <w:szCs w:val="24"/>
        </w:rPr>
        <w:t xml:space="preserve">human resource practices of </w:t>
      </w:r>
      <w:r w:rsidR="00B53FDE">
        <w:rPr>
          <w:sz w:val="24"/>
          <w:szCs w:val="24"/>
        </w:rPr>
        <w:t xml:space="preserve">ZAHUR &amp; MOSTAFIZ Chartered Accountants. This report will come out with the view of how Z&amp;M CA firm is focusing of </w:t>
      </w:r>
      <w:r>
        <w:rPr>
          <w:sz w:val="24"/>
          <w:szCs w:val="24"/>
        </w:rPr>
        <w:t>different process of selection &amp; recruitment</w:t>
      </w:r>
      <w:r w:rsidR="00B53FDE">
        <w:rPr>
          <w:sz w:val="24"/>
          <w:szCs w:val="24"/>
        </w:rPr>
        <w:t xml:space="preserve">, performance appraisal, </w:t>
      </w:r>
      <w:r w:rsidR="00794274">
        <w:rPr>
          <w:sz w:val="24"/>
          <w:szCs w:val="24"/>
        </w:rPr>
        <w:t xml:space="preserve">compensation, development, training &amp; human resource related activities. </w:t>
      </w:r>
    </w:p>
    <w:p w14:paraId="19999640" w14:textId="77777777" w:rsidR="00742668" w:rsidRPr="00430FE9" w:rsidRDefault="00742668" w:rsidP="00A2288F">
      <w:pPr>
        <w:spacing w:line="360" w:lineRule="auto"/>
        <w:jc w:val="both"/>
        <w:rPr>
          <w:sz w:val="24"/>
          <w:szCs w:val="24"/>
        </w:rPr>
      </w:pPr>
    </w:p>
    <w:p w14:paraId="3425CA4D" w14:textId="77777777" w:rsidR="0006363A" w:rsidRPr="002E5CBC" w:rsidRDefault="0006363A" w:rsidP="00BD5F07">
      <w:pPr>
        <w:pStyle w:val="ListParagraph"/>
        <w:numPr>
          <w:ilvl w:val="0"/>
          <w:numId w:val="20"/>
        </w:numPr>
        <w:spacing w:line="360" w:lineRule="auto"/>
        <w:jc w:val="both"/>
        <w:rPr>
          <w:sz w:val="24"/>
          <w:szCs w:val="24"/>
        </w:rPr>
      </w:pPr>
      <w:r w:rsidRPr="00430FE9">
        <w:rPr>
          <w:b/>
          <w:bCs/>
          <w:sz w:val="24"/>
          <w:szCs w:val="24"/>
        </w:rPr>
        <w:t xml:space="preserve">Broad </w:t>
      </w:r>
      <w:r w:rsidR="00B53FDE" w:rsidRPr="00430FE9">
        <w:rPr>
          <w:b/>
          <w:bCs/>
          <w:sz w:val="24"/>
          <w:szCs w:val="24"/>
        </w:rPr>
        <w:t>Objective</w:t>
      </w:r>
      <w:r w:rsidR="00B53FDE">
        <w:rPr>
          <w:b/>
          <w:bCs/>
          <w:sz w:val="24"/>
          <w:szCs w:val="24"/>
        </w:rPr>
        <w:t>:</w:t>
      </w:r>
    </w:p>
    <w:p w14:paraId="28CEB687" w14:textId="77777777" w:rsidR="002E5CBC" w:rsidRPr="002E5CBC" w:rsidRDefault="002E5CBC" w:rsidP="002E5CBC">
      <w:pPr>
        <w:spacing w:line="360" w:lineRule="auto"/>
        <w:jc w:val="both"/>
      </w:pPr>
    </w:p>
    <w:p w14:paraId="1D3D289F" w14:textId="77777777" w:rsidR="0006363A" w:rsidRPr="0045437B" w:rsidRDefault="00B53FDE" w:rsidP="00BD5F07">
      <w:pPr>
        <w:pStyle w:val="ListParagraph"/>
        <w:numPr>
          <w:ilvl w:val="0"/>
          <w:numId w:val="21"/>
        </w:numPr>
        <w:spacing w:line="360" w:lineRule="auto"/>
        <w:jc w:val="both"/>
        <w:rPr>
          <w:sz w:val="24"/>
          <w:szCs w:val="24"/>
        </w:rPr>
      </w:pPr>
      <w:r>
        <w:rPr>
          <w:sz w:val="24"/>
          <w:szCs w:val="24"/>
        </w:rPr>
        <w:t>Identifying</w:t>
      </w:r>
      <w:r w:rsidR="0006363A" w:rsidRPr="0045437B">
        <w:rPr>
          <w:sz w:val="24"/>
          <w:szCs w:val="24"/>
        </w:rPr>
        <w:t xml:space="preserve"> what </w:t>
      </w:r>
      <w:r>
        <w:rPr>
          <w:sz w:val="24"/>
          <w:szCs w:val="24"/>
        </w:rPr>
        <w:t>sort</w:t>
      </w:r>
      <w:r w:rsidR="0006363A" w:rsidRPr="0045437B">
        <w:rPr>
          <w:sz w:val="24"/>
          <w:szCs w:val="24"/>
        </w:rPr>
        <w:t xml:space="preserve"> of HRM practices are </w:t>
      </w:r>
      <w:r>
        <w:rPr>
          <w:sz w:val="24"/>
          <w:szCs w:val="24"/>
        </w:rPr>
        <w:t>occurred</w:t>
      </w:r>
      <w:r w:rsidR="0006363A" w:rsidRPr="0045437B">
        <w:rPr>
          <w:sz w:val="24"/>
          <w:szCs w:val="24"/>
        </w:rPr>
        <w:t xml:space="preserve"> by </w:t>
      </w:r>
      <w:r w:rsidR="00916FD8" w:rsidRPr="0045437B">
        <w:rPr>
          <w:sz w:val="24"/>
          <w:szCs w:val="24"/>
        </w:rPr>
        <w:t xml:space="preserve">ZAHUR &amp; MOSTAFIZ </w:t>
      </w:r>
      <w:r w:rsidR="0045437B">
        <w:rPr>
          <w:sz w:val="24"/>
          <w:szCs w:val="24"/>
        </w:rPr>
        <w:t>Chartered Accountants.</w:t>
      </w:r>
    </w:p>
    <w:p w14:paraId="4E4C0B7E" w14:textId="77777777" w:rsidR="0006363A" w:rsidRPr="00430FE9" w:rsidRDefault="00B53FDE" w:rsidP="00BD5F07">
      <w:pPr>
        <w:pStyle w:val="ListParagraph"/>
        <w:numPr>
          <w:ilvl w:val="0"/>
          <w:numId w:val="21"/>
        </w:numPr>
        <w:spacing w:line="360" w:lineRule="auto"/>
        <w:jc w:val="both"/>
        <w:rPr>
          <w:sz w:val="24"/>
          <w:szCs w:val="24"/>
        </w:rPr>
      </w:pPr>
      <w:r>
        <w:rPr>
          <w:sz w:val="24"/>
          <w:szCs w:val="24"/>
        </w:rPr>
        <w:t>E</w:t>
      </w:r>
      <w:r w:rsidR="0006363A" w:rsidRPr="00430FE9">
        <w:rPr>
          <w:sz w:val="24"/>
          <w:szCs w:val="24"/>
        </w:rPr>
        <w:t>nhanc</w:t>
      </w:r>
      <w:r>
        <w:rPr>
          <w:sz w:val="24"/>
          <w:szCs w:val="24"/>
        </w:rPr>
        <w:t>ing</w:t>
      </w:r>
      <w:r w:rsidR="0006363A" w:rsidRPr="00430FE9">
        <w:rPr>
          <w:sz w:val="24"/>
          <w:szCs w:val="24"/>
        </w:rPr>
        <w:t xml:space="preserve"> </w:t>
      </w:r>
      <w:r w:rsidR="002E5CBC">
        <w:rPr>
          <w:sz w:val="24"/>
          <w:szCs w:val="24"/>
        </w:rPr>
        <w:t>my experience.</w:t>
      </w:r>
    </w:p>
    <w:p w14:paraId="5661AF4C" w14:textId="77777777" w:rsidR="0006363A" w:rsidRPr="0006363A" w:rsidRDefault="0006363A" w:rsidP="00A2288F">
      <w:pPr>
        <w:spacing w:line="360" w:lineRule="auto"/>
        <w:jc w:val="both"/>
        <w:rPr>
          <w:sz w:val="24"/>
          <w:szCs w:val="24"/>
        </w:rPr>
      </w:pPr>
    </w:p>
    <w:p w14:paraId="7C8EDE3B" w14:textId="77777777" w:rsidR="002E5CBC" w:rsidRDefault="002E5CBC" w:rsidP="00BD5F07">
      <w:pPr>
        <w:pStyle w:val="ListParagraph"/>
        <w:numPr>
          <w:ilvl w:val="0"/>
          <w:numId w:val="20"/>
        </w:numPr>
        <w:spacing w:line="360" w:lineRule="auto"/>
        <w:jc w:val="both"/>
        <w:rPr>
          <w:b/>
          <w:bCs/>
          <w:sz w:val="24"/>
          <w:szCs w:val="24"/>
        </w:rPr>
      </w:pPr>
      <w:r w:rsidRPr="002E5CBC">
        <w:rPr>
          <w:b/>
          <w:bCs/>
          <w:sz w:val="24"/>
          <w:szCs w:val="24"/>
        </w:rPr>
        <w:t>Specific objectives:</w:t>
      </w:r>
    </w:p>
    <w:p w14:paraId="0FF085A8" w14:textId="77777777" w:rsidR="002E5CBC" w:rsidRPr="00C564C8" w:rsidRDefault="002E5CBC" w:rsidP="002E5CBC">
      <w:pPr>
        <w:spacing w:line="360" w:lineRule="auto"/>
        <w:jc w:val="both"/>
        <w:rPr>
          <w:b/>
          <w:bCs/>
          <w:sz w:val="24"/>
          <w:szCs w:val="24"/>
        </w:rPr>
      </w:pPr>
    </w:p>
    <w:p w14:paraId="19443A34" w14:textId="77777777" w:rsidR="002E5CBC" w:rsidRDefault="002E5CBC" w:rsidP="00BD5F07">
      <w:pPr>
        <w:pStyle w:val="ListParagraph"/>
        <w:numPr>
          <w:ilvl w:val="0"/>
          <w:numId w:val="21"/>
        </w:numPr>
        <w:spacing w:line="360" w:lineRule="auto"/>
        <w:jc w:val="both"/>
        <w:rPr>
          <w:sz w:val="24"/>
          <w:szCs w:val="24"/>
        </w:rPr>
      </w:pPr>
      <w:r>
        <w:rPr>
          <w:sz w:val="24"/>
          <w:szCs w:val="24"/>
        </w:rPr>
        <w:t>Knowing the internal structure of the administration &amp; management.</w:t>
      </w:r>
    </w:p>
    <w:p w14:paraId="69798AE5" w14:textId="77777777" w:rsidR="002E5CBC" w:rsidRDefault="002E5CBC" w:rsidP="00BD5F07">
      <w:pPr>
        <w:pStyle w:val="ListParagraph"/>
        <w:numPr>
          <w:ilvl w:val="0"/>
          <w:numId w:val="21"/>
        </w:numPr>
        <w:spacing w:line="360" w:lineRule="auto"/>
        <w:jc w:val="both"/>
        <w:rPr>
          <w:sz w:val="24"/>
          <w:szCs w:val="24"/>
        </w:rPr>
      </w:pPr>
      <w:r>
        <w:rPr>
          <w:sz w:val="24"/>
          <w:szCs w:val="24"/>
        </w:rPr>
        <w:t>Analyzing over all human resource practice of that firm.</w:t>
      </w:r>
    </w:p>
    <w:p w14:paraId="76D26142" w14:textId="77777777" w:rsidR="002E5CBC" w:rsidRPr="002E5CBC" w:rsidRDefault="002E5CBC" w:rsidP="00BD5F07">
      <w:pPr>
        <w:pStyle w:val="ListParagraph"/>
        <w:numPr>
          <w:ilvl w:val="0"/>
          <w:numId w:val="21"/>
        </w:numPr>
        <w:spacing w:line="360" w:lineRule="auto"/>
        <w:jc w:val="both"/>
        <w:rPr>
          <w:sz w:val="24"/>
          <w:szCs w:val="24"/>
        </w:rPr>
      </w:pPr>
      <w:r>
        <w:rPr>
          <w:sz w:val="24"/>
          <w:szCs w:val="24"/>
        </w:rPr>
        <w:t>For overcoming complications recommending essential steps.</w:t>
      </w:r>
    </w:p>
    <w:p w14:paraId="7C1F2FAA" w14:textId="77777777" w:rsidR="00C564C8" w:rsidRPr="00C564C8" w:rsidRDefault="00C564C8" w:rsidP="006303E0">
      <w:pPr>
        <w:spacing w:line="360" w:lineRule="auto"/>
        <w:jc w:val="both"/>
      </w:pPr>
    </w:p>
    <w:p w14:paraId="537496C6" w14:textId="77777777" w:rsidR="0006363A" w:rsidRPr="002D52A6" w:rsidRDefault="002D717B" w:rsidP="006303E0">
      <w:pPr>
        <w:pStyle w:val="Heading2"/>
        <w:numPr>
          <w:ilvl w:val="0"/>
          <w:numId w:val="22"/>
        </w:numPr>
        <w:spacing w:line="360" w:lineRule="auto"/>
        <w:jc w:val="both"/>
        <w:rPr>
          <w:sz w:val="28"/>
          <w:szCs w:val="28"/>
          <w:u w:val="single"/>
        </w:rPr>
      </w:pPr>
      <w:bookmarkStart w:id="10" w:name="_Toc535894477"/>
      <w:r>
        <w:rPr>
          <w:sz w:val="28"/>
          <w:szCs w:val="28"/>
          <w:u w:val="single"/>
        </w:rPr>
        <w:t>Sources of data</w:t>
      </w:r>
      <w:bookmarkEnd w:id="10"/>
    </w:p>
    <w:p w14:paraId="3AC91A3F" w14:textId="77777777" w:rsidR="0006363A" w:rsidRPr="00D0465B" w:rsidRDefault="0006363A" w:rsidP="006303E0">
      <w:pPr>
        <w:spacing w:line="360" w:lineRule="auto"/>
        <w:jc w:val="both"/>
      </w:pPr>
    </w:p>
    <w:p w14:paraId="5000C771" w14:textId="77777777" w:rsidR="00A86C10" w:rsidRPr="00C564C8" w:rsidRDefault="002D717B" w:rsidP="006303E0">
      <w:pPr>
        <w:numPr>
          <w:ilvl w:val="0"/>
          <w:numId w:val="55"/>
        </w:numPr>
        <w:spacing w:after="112" w:line="360" w:lineRule="auto"/>
        <w:jc w:val="both"/>
        <w:rPr>
          <w:b/>
          <w:bCs/>
          <w:sz w:val="24"/>
          <w:szCs w:val="24"/>
        </w:rPr>
      </w:pPr>
      <w:r w:rsidRPr="002D717B">
        <w:rPr>
          <w:b/>
          <w:bCs/>
          <w:sz w:val="24"/>
          <w:szCs w:val="24"/>
        </w:rPr>
        <w:t xml:space="preserve">Primary </w:t>
      </w:r>
      <w:r>
        <w:rPr>
          <w:b/>
          <w:bCs/>
          <w:sz w:val="24"/>
          <w:szCs w:val="24"/>
        </w:rPr>
        <w:t>d</w:t>
      </w:r>
      <w:r w:rsidRPr="002D717B">
        <w:rPr>
          <w:b/>
          <w:bCs/>
          <w:sz w:val="24"/>
          <w:szCs w:val="24"/>
        </w:rPr>
        <w:t>ata</w:t>
      </w:r>
      <w:r>
        <w:rPr>
          <w:b/>
          <w:bCs/>
          <w:sz w:val="24"/>
          <w:szCs w:val="24"/>
        </w:rPr>
        <w:t>:</w:t>
      </w:r>
    </w:p>
    <w:p w14:paraId="48F00AC0" w14:textId="77777777" w:rsidR="00A86C10" w:rsidRPr="00A86C10" w:rsidRDefault="002D717B" w:rsidP="006303E0">
      <w:pPr>
        <w:spacing w:line="360" w:lineRule="auto"/>
        <w:jc w:val="both"/>
        <w:rPr>
          <w:sz w:val="24"/>
          <w:szCs w:val="24"/>
        </w:rPr>
      </w:pPr>
      <w:r w:rsidRPr="00A86C10">
        <w:rPr>
          <w:sz w:val="24"/>
          <w:szCs w:val="24"/>
        </w:rPr>
        <w:lastRenderedPageBreak/>
        <w:t>Principal</w:t>
      </w:r>
      <w:r w:rsidR="00A86C10" w:rsidRPr="00A86C10">
        <w:rPr>
          <w:sz w:val="24"/>
          <w:szCs w:val="24"/>
        </w:rPr>
        <w:t xml:space="preserve"> sources of information are those that we collect directly from the events, practices, or conditions and these are the first-hand information. </w:t>
      </w:r>
      <w:proofErr w:type="gramStart"/>
      <w:r w:rsidR="00A86C10" w:rsidRPr="00A86C10">
        <w:rPr>
          <w:sz w:val="24"/>
          <w:szCs w:val="24"/>
        </w:rPr>
        <w:t>All-purpose, documents which were generated by the onlookers when the events are occurred.</w:t>
      </w:r>
      <w:proofErr w:type="gramEnd"/>
      <w:r w:rsidR="00A86C10" w:rsidRPr="00A86C10">
        <w:rPr>
          <w:sz w:val="24"/>
          <w:szCs w:val="24"/>
        </w:rPr>
        <w:t xml:space="preserve"> I have together these data from </w:t>
      </w:r>
    </w:p>
    <w:p w14:paraId="3BD93347" w14:textId="77777777" w:rsidR="00A86C10" w:rsidRDefault="00A86C10" w:rsidP="006303E0">
      <w:pPr>
        <w:spacing w:line="360" w:lineRule="auto"/>
        <w:jc w:val="both"/>
        <w:rPr>
          <w:sz w:val="24"/>
          <w:szCs w:val="24"/>
        </w:rPr>
      </w:pPr>
      <w:r w:rsidRPr="00A86C10">
        <w:rPr>
          <w:sz w:val="24"/>
          <w:szCs w:val="24"/>
        </w:rPr>
        <w:t xml:space="preserve">Through primary sources of information, we get that information which </w:t>
      </w:r>
      <w:proofErr w:type="gramStart"/>
      <w:r w:rsidRPr="00A86C10">
        <w:rPr>
          <w:sz w:val="24"/>
          <w:szCs w:val="24"/>
        </w:rPr>
        <w:t>have</w:t>
      </w:r>
      <w:proofErr w:type="gramEnd"/>
      <w:r w:rsidRPr="00A86C10">
        <w:rPr>
          <w:sz w:val="24"/>
          <w:szCs w:val="24"/>
        </w:rPr>
        <w:t xml:space="preserve"> been collected directly from the practices, events or conditions and this information are considered as he first-hand information. For this report I have collected the primary data by following the procedure mentioned below:</w:t>
      </w:r>
    </w:p>
    <w:p w14:paraId="1691083B" w14:textId="77777777" w:rsidR="00C564C8" w:rsidRPr="00C564C8" w:rsidRDefault="00C564C8" w:rsidP="006303E0">
      <w:pPr>
        <w:spacing w:line="360" w:lineRule="auto"/>
        <w:jc w:val="both"/>
      </w:pPr>
    </w:p>
    <w:p w14:paraId="54F58651" w14:textId="77777777" w:rsidR="00A86C10" w:rsidRPr="00A86C10" w:rsidRDefault="00A86C10" w:rsidP="006303E0">
      <w:pPr>
        <w:numPr>
          <w:ilvl w:val="0"/>
          <w:numId w:val="54"/>
        </w:numPr>
        <w:spacing w:line="360" w:lineRule="auto"/>
        <w:ind w:right="706" w:hanging="420"/>
        <w:jc w:val="both"/>
        <w:rPr>
          <w:sz w:val="24"/>
          <w:szCs w:val="24"/>
        </w:rPr>
      </w:pPr>
      <w:r w:rsidRPr="00A86C10">
        <w:rPr>
          <w:sz w:val="24"/>
          <w:szCs w:val="24"/>
        </w:rPr>
        <w:t>I have conducted a face to face discussion with the relevant officers</w:t>
      </w:r>
    </w:p>
    <w:p w14:paraId="6A2EA4D2" w14:textId="77777777" w:rsidR="00A86C10" w:rsidRPr="00A86C10" w:rsidRDefault="00A86C10" w:rsidP="006303E0">
      <w:pPr>
        <w:numPr>
          <w:ilvl w:val="0"/>
          <w:numId w:val="54"/>
        </w:numPr>
        <w:spacing w:line="360" w:lineRule="auto"/>
        <w:ind w:right="706" w:hanging="420"/>
        <w:jc w:val="both"/>
        <w:rPr>
          <w:sz w:val="24"/>
          <w:szCs w:val="24"/>
        </w:rPr>
      </w:pPr>
      <w:r w:rsidRPr="00A86C10">
        <w:rPr>
          <w:sz w:val="24"/>
          <w:szCs w:val="24"/>
        </w:rPr>
        <w:t>I have made undeviating interpretations</w:t>
      </w:r>
    </w:p>
    <w:p w14:paraId="1A75EC80" w14:textId="77777777" w:rsidR="00C564C8" w:rsidRDefault="00A86C10" w:rsidP="006303E0">
      <w:pPr>
        <w:numPr>
          <w:ilvl w:val="0"/>
          <w:numId w:val="54"/>
        </w:numPr>
        <w:spacing w:line="360" w:lineRule="auto"/>
        <w:ind w:right="706" w:hanging="420"/>
        <w:jc w:val="both"/>
        <w:rPr>
          <w:sz w:val="24"/>
          <w:szCs w:val="24"/>
        </w:rPr>
      </w:pPr>
      <w:r w:rsidRPr="00A86C10">
        <w:rPr>
          <w:sz w:val="24"/>
          <w:szCs w:val="24"/>
        </w:rPr>
        <w:t>I have directly observed my co-workers while working in the firm</w:t>
      </w:r>
    </w:p>
    <w:p w14:paraId="38FEA6AB" w14:textId="77777777" w:rsidR="00C564C8" w:rsidRPr="00C564C8" w:rsidRDefault="00A86C10" w:rsidP="006303E0">
      <w:pPr>
        <w:numPr>
          <w:ilvl w:val="0"/>
          <w:numId w:val="54"/>
        </w:numPr>
        <w:spacing w:line="360" w:lineRule="auto"/>
        <w:ind w:right="706" w:hanging="420"/>
        <w:jc w:val="both"/>
        <w:rPr>
          <w:sz w:val="24"/>
          <w:szCs w:val="24"/>
        </w:rPr>
      </w:pPr>
      <w:r w:rsidRPr="00C564C8">
        <w:rPr>
          <w:sz w:val="24"/>
          <w:szCs w:val="24"/>
        </w:rPr>
        <w:t xml:space="preserve">Real exertion </w:t>
      </w:r>
    </w:p>
    <w:p w14:paraId="1C4CC27E" w14:textId="77777777" w:rsidR="00C564C8" w:rsidRDefault="00A86C10" w:rsidP="006303E0">
      <w:pPr>
        <w:numPr>
          <w:ilvl w:val="0"/>
          <w:numId w:val="54"/>
        </w:numPr>
        <w:spacing w:after="222" w:line="360" w:lineRule="auto"/>
        <w:ind w:right="706" w:hanging="420"/>
        <w:jc w:val="both"/>
        <w:rPr>
          <w:sz w:val="24"/>
          <w:szCs w:val="24"/>
        </w:rPr>
      </w:pPr>
      <w:r w:rsidRPr="00C564C8">
        <w:rPr>
          <w:sz w:val="24"/>
          <w:szCs w:val="24"/>
        </w:rPr>
        <w:t xml:space="preserve">Interview with Head of HR </w:t>
      </w:r>
    </w:p>
    <w:p w14:paraId="47CE237B" w14:textId="77777777" w:rsidR="00006941" w:rsidRPr="00006941" w:rsidRDefault="00006941" w:rsidP="006303E0">
      <w:pPr>
        <w:spacing w:after="222" w:line="360" w:lineRule="auto"/>
        <w:ind w:right="706"/>
        <w:jc w:val="both"/>
      </w:pPr>
    </w:p>
    <w:p w14:paraId="4A33F901" w14:textId="77777777" w:rsidR="00A86C10" w:rsidRPr="00A86C10" w:rsidRDefault="00A86C10" w:rsidP="006303E0">
      <w:pPr>
        <w:numPr>
          <w:ilvl w:val="0"/>
          <w:numId w:val="55"/>
        </w:numPr>
        <w:spacing w:after="112" w:line="360" w:lineRule="auto"/>
        <w:ind w:hanging="360"/>
        <w:jc w:val="both"/>
        <w:rPr>
          <w:sz w:val="24"/>
          <w:szCs w:val="24"/>
        </w:rPr>
      </w:pPr>
      <w:r w:rsidRPr="00A86C10">
        <w:rPr>
          <w:b/>
          <w:sz w:val="24"/>
          <w:szCs w:val="24"/>
        </w:rPr>
        <w:t>Secondary data:</w:t>
      </w:r>
      <w:r w:rsidRPr="00A86C10">
        <w:rPr>
          <w:sz w:val="24"/>
          <w:szCs w:val="24"/>
        </w:rPr>
        <w:t xml:space="preserve"> </w:t>
      </w:r>
    </w:p>
    <w:p w14:paraId="46E4749A" w14:textId="77777777" w:rsidR="00C564C8" w:rsidRDefault="00A86C10" w:rsidP="006303E0">
      <w:pPr>
        <w:spacing w:after="112" w:line="360" w:lineRule="auto"/>
        <w:ind w:left="15" w:right="10"/>
        <w:jc w:val="both"/>
        <w:rPr>
          <w:sz w:val="24"/>
          <w:szCs w:val="24"/>
        </w:rPr>
      </w:pPr>
      <w:r w:rsidRPr="00A86C10">
        <w:rPr>
          <w:sz w:val="24"/>
          <w:szCs w:val="24"/>
        </w:rPr>
        <w:t xml:space="preserve">Information which is collected from the third party, documents, and files of the firm or any events is called the secondary sources. The secondary data of this </w:t>
      </w:r>
      <w:proofErr w:type="spellStart"/>
      <w:r w:rsidRPr="00A86C10">
        <w:rPr>
          <w:sz w:val="24"/>
          <w:szCs w:val="24"/>
        </w:rPr>
        <w:t>ca</w:t>
      </w:r>
      <w:proofErr w:type="spellEnd"/>
      <w:r w:rsidRPr="00A86C10">
        <w:rPr>
          <w:sz w:val="24"/>
          <w:szCs w:val="24"/>
        </w:rPr>
        <w:t xml:space="preserve"> firm was collected in the following way:</w:t>
      </w:r>
    </w:p>
    <w:p w14:paraId="455A1E99" w14:textId="77777777" w:rsidR="00006941" w:rsidRPr="00006941" w:rsidRDefault="00006941" w:rsidP="006303E0">
      <w:pPr>
        <w:spacing w:after="112" w:line="360" w:lineRule="auto"/>
        <w:ind w:left="15" w:right="10"/>
        <w:jc w:val="both"/>
        <w:rPr>
          <w:sz w:val="24"/>
          <w:szCs w:val="24"/>
        </w:rPr>
      </w:pPr>
    </w:p>
    <w:p w14:paraId="2D54A794" w14:textId="77777777" w:rsidR="00A86C10" w:rsidRPr="00A86C10" w:rsidRDefault="00A86C10" w:rsidP="006303E0">
      <w:pPr>
        <w:pStyle w:val="ListParagraph"/>
        <w:numPr>
          <w:ilvl w:val="0"/>
          <w:numId w:val="56"/>
        </w:numPr>
        <w:spacing w:after="117" w:line="360" w:lineRule="auto"/>
        <w:ind w:right="10"/>
        <w:jc w:val="both"/>
        <w:rPr>
          <w:sz w:val="24"/>
          <w:szCs w:val="24"/>
        </w:rPr>
      </w:pPr>
      <w:r w:rsidRPr="00A86C10">
        <w:rPr>
          <w:sz w:val="24"/>
          <w:szCs w:val="24"/>
        </w:rPr>
        <w:t xml:space="preserve">Annual report of ZAHUR &amp; MOSTAFIZ Chartered Accountants. </w:t>
      </w:r>
    </w:p>
    <w:p w14:paraId="23ADA3FF" w14:textId="77777777" w:rsidR="00A86C10" w:rsidRPr="00A86C10" w:rsidRDefault="00A86C10" w:rsidP="006303E0">
      <w:pPr>
        <w:pStyle w:val="ListParagraph"/>
        <w:numPr>
          <w:ilvl w:val="0"/>
          <w:numId w:val="56"/>
        </w:numPr>
        <w:spacing w:after="119" w:line="360" w:lineRule="auto"/>
        <w:ind w:right="10"/>
        <w:jc w:val="both"/>
        <w:rPr>
          <w:sz w:val="24"/>
          <w:szCs w:val="24"/>
        </w:rPr>
      </w:pPr>
      <w:r w:rsidRPr="00A86C10">
        <w:rPr>
          <w:sz w:val="24"/>
          <w:szCs w:val="24"/>
        </w:rPr>
        <w:t xml:space="preserve">Different text books. </w:t>
      </w:r>
    </w:p>
    <w:p w14:paraId="57792F33" w14:textId="77777777" w:rsidR="00A86C10" w:rsidRPr="00A86C10" w:rsidRDefault="00A86C10" w:rsidP="006303E0">
      <w:pPr>
        <w:pStyle w:val="ListParagraph"/>
        <w:numPr>
          <w:ilvl w:val="0"/>
          <w:numId w:val="56"/>
        </w:numPr>
        <w:spacing w:after="75" w:line="360" w:lineRule="auto"/>
        <w:ind w:right="10"/>
        <w:jc w:val="both"/>
        <w:rPr>
          <w:sz w:val="24"/>
          <w:szCs w:val="24"/>
        </w:rPr>
      </w:pPr>
      <w:r w:rsidRPr="00A86C10">
        <w:rPr>
          <w:sz w:val="24"/>
          <w:szCs w:val="24"/>
        </w:rPr>
        <w:t xml:space="preserve">Website of the ZAHUR &amp; MOSTAFIZ Chartered Accountants. </w:t>
      </w:r>
    </w:p>
    <w:p w14:paraId="5F148EE4" w14:textId="77777777" w:rsidR="00A86C10" w:rsidRPr="00A86C10" w:rsidRDefault="00A86C10" w:rsidP="006303E0">
      <w:pPr>
        <w:pStyle w:val="ListParagraph"/>
        <w:numPr>
          <w:ilvl w:val="0"/>
          <w:numId w:val="56"/>
        </w:numPr>
        <w:spacing w:after="244" w:line="360" w:lineRule="auto"/>
        <w:ind w:right="706"/>
        <w:jc w:val="both"/>
        <w:rPr>
          <w:sz w:val="24"/>
          <w:szCs w:val="24"/>
        </w:rPr>
      </w:pPr>
      <w:r w:rsidRPr="00A86C10">
        <w:rPr>
          <w:sz w:val="24"/>
          <w:szCs w:val="24"/>
        </w:rPr>
        <w:t>Internal files &amp; folders of ZAHUR &amp; MOSTAFIZ</w:t>
      </w:r>
    </w:p>
    <w:p w14:paraId="32BAB917" w14:textId="77777777" w:rsidR="00A86C10" w:rsidRPr="00A86C10" w:rsidRDefault="00A86C10" w:rsidP="006303E0">
      <w:pPr>
        <w:pStyle w:val="ListParagraph"/>
        <w:numPr>
          <w:ilvl w:val="0"/>
          <w:numId w:val="56"/>
        </w:numPr>
        <w:spacing w:after="222" w:line="360" w:lineRule="auto"/>
        <w:ind w:right="706"/>
        <w:jc w:val="both"/>
        <w:rPr>
          <w:sz w:val="24"/>
          <w:szCs w:val="24"/>
        </w:rPr>
      </w:pPr>
      <w:r w:rsidRPr="00A86C10">
        <w:rPr>
          <w:sz w:val="24"/>
          <w:szCs w:val="24"/>
        </w:rPr>
        <w:t>Daily diary activities of ZAHUR &amp; MOSTAFIZ</w:t>
      </w:r>
    </w:p>
    <w:p w14:paraId="405B6F49" w14:textId="77777777" w:rsidR="00A86C10" w:rsidRPr="00A86C10" w:rsidRDefault="00A86C10" w:rsidP="006303E0">
      <w:pPr>
        <w:pStyle w:val="ListParagraph"/>
        <w:numPr>
          <w:ilvl w:val="0"/>
          <w:numId w:val="56"/>
        </w:numPr>
        <w:spacing w:after="223" w:line="360" w:lineRule="auto"/>
        <w:ind w:right="706"/>
        <w:jc w:val="both"/>
        <w:rPr>
          <w:sz w:val="24"/>
          <w:szCs w:val="24"/>
        </w:rPr>
      </w:pPr>
      <w:r w:rsidRPr="00A86C10">
        <w:rPr>
          <w:sz w:val="24"/>
          <w:szCs w:val="24"/>
        </w:rPr>
        <w:t xml:space="preserve">Different publications of the firm </w:t>
      </w:r>
    </w:p>
    <w:p w14:paraId="0EC92BC0" w14:textId="77777777" w:rsidR="00A86C10" w:rsidRPr="00A86C10" w:rsidRDefault="00A86C10" w:rsidP="006303E0">
      <w:pPr>
        <w:pStyle w:val="ListParagraph"/>
        <w:numPr>
          <w:ilvl w:val="0"/>
          <w:numId w:val="56"/>
        </w:numPr>
        <w:spacing w:after="222" w:line="360" w:lineRule="auto"/>
        <w:ind w:right="706"/>
        <w:jc w:val="both"/>
        <w:rPr>
          <w:sz w:val="24"/>
          <w:szCs w:val="24"/>
        </w:rPr>
      </w:pPr>
      <w:r w:rsidRPr="00A86C10">
        <w:rPr>
          <w:sz w:val="24"/>
          <w:szCs w:val="24"/>
        </w:rPr>
        <w:t>Website of ZAHUR &amp; MOSTAFIZ Chartered Accountants</w:t>
      </w:r>
    </w:p>
    <w:p w14:paraId="56A00B43" w14:textId="77777777" w:rsidR="00C564C8" w:rsidRDefault="00A86C10" w:rsidP="006303E0">
      <w:pPr>
        <w:pStyle w:val="ListParagraph"/>
        <w:numPr>
          <w:ilvl w:val="0"/>
          <w:numId w:val="56"/>
        </w:numPr>
        <w:spacing w:after="445" w:line="360" w:lineRule="auto"/>
        <w:ind w:right="706"/>
        <w:jc w:val="both"/>
        <w:rPr>
          <w:sz w:val="24"/>
          <w:szCs w:val="24"/>
        </w:rPr>
      </w:pPr>
      <w:r w:rsidRPr="00A86C10">
        <w:rPr>
          <w:sz w:val="24"/>
          <w:szCs w:val="24"/>
        </w:rPr>
        <w:t>From performance appraisal previous layout design</w:t>
      </w:r>
    </w:p>
    <w:p w14:paraId="3B1AD554" w14:textId="7625196B" w:rsidR="00C564C8" w:rsidRDefault="00C564C8" w:rsidP="006303E0">
      <w:pPr>
        <w:spacing w:after="445" w:line="360" w:lineRule="auto"/>
        <w:ind w:right="706"/>
        <w:rPr>
          <w:sz w:val="24"/>
          <w:szCs w:val="24"/>
        </w:rPr>
      </w:pPr>
    </w:p>
    <w:p w14:paraId="084D2532" w14:textId="1298A471" w:rsidR="006303E0" w:rsidRDefault="006303E0" w:rsidP="006303E0">
      <w:pPr>
        <w:spacing w:after="445" w:line="360" w:lineRule="auto"/>
        <w:ind w:right="706"/>
      </w:pPr>
    </w:p>
    <w:p w14:paraId="04E93C26" w14:textId="77777777" w:rsidR="006303E0" w:rsidRPr="00C564C8" w:rsidRDefault="006303E0" w:rsidP="006303E0">
      <w:pPr>
        <w:spacing w:after="445" w:line="360" w:lineRule="auto"/>
        <w:ind w:right="706"/>
      </w:pPr>
    </w:p>
    <w:p w14:paraId="0F76D1A8" w14:textId="77777777" w:rsidR="0006363A" w:rsidRDefault="00206F27" w:rsidP="00BD5F07">
      <w:pPr>
        <w:pStyle w:val="Heading2"/>
        <w:numPr>
          <w:ilvl w:val="0"/>
          <w:numId w:val="24"/>
        </w:numPr>
        <w:spacing w:line="360" w:lineRule="auto"/>
        <w:jc w:val="both"/>
        <w:rPr>
          <w:sz w:val="28"/>
          <w:szCs w:val="28"/>
          <w:u w:val="single"/>
        </w:rPr>
      </w:pPr>
      <w:bookmarkStart w:id="11" w:name="_Toc535894478"/>
      <w:r w:rsidRPr="002D52A6">
        <w:rPr>
          <w:sz w:val="28"/>
          <w:szCs w:val="28"/>
          <w:u w:val="single"/>
        </w:rPr>
        <w:t>Limitation:</w:t>
      </w:r>
      <w:bookmarkEnd w:id="11"/>
    </w:p>
    <w:p w14:paraId="5C55E136" w14:textId="77777777" w:rsidR="009E401D" w:rsidRPr="009E401D" w:rsidRDefault="009E401D" w:rsidP="009E401D"/>
    <w:p w14:paraId="65ADC3E2" w14:textId="77777777" w:rsidR="00DB66D6" w:rsidRDefault="00AD488E" w:rsidP="00A2288F">
      <w:pPr>
        <w:spacing w:line="360" w:lineRule="auto"/>
        <w:jc w:val="both"/>
        <w:rPr>
          <w:sz w:val="24"/>
          <w:szCs w:val="24"/>
        </w:rPr>
      </w:pPr>
      <w:r>
        <w:rPr>
          <w:sz w:val="24"/>
          <w:szCs w:val="24"/>
        </w:rPr>
        <w:t xml:space="preserve">Though I have </w:t>
      </w:r>
      <w:r w:rsidR="002D717B">
        <w:rPr>
          <w:sz w:val="24"/>
          <w:szCs w:val="24"/>
        </w:rPr>
        <w:t xml:space="preserve">tried my level best for making this report on the base of available complete information </w:t>
      </w:r>
      <w:r w:rsidR="002D717B" w:rsidRPr="002A68B1">
        <w:rPr>
          <w:sz w:val="24"/>
          <w:szCs w:val="24"/>
        </w:rPr>
        <w:t>&amp;</w:t>
      </w:r>
      <w:r w:rsidR="002D717B">
        <w:rPr>
          <w:sz w:val="24"/>
          <w:szCs w:val="24"/>
        </w:rPr>
        <w:t xml:space="preserve"> facts, but still I had to pass through limitations which I believe were inevitable. I really had to </w:t>
      </w:r>
      <w:r w:rsidR="00003CFD">
        <w:rPr>
          <w:sz w:val="24"/>
          <w:szCs w:val="24"/>
        </w:rPr>
        <w:t>work hard to gather all the information, carrying out the calculation and completing the assignment as we couldn’t get much information from the firm’s website</w:t>
      </w:r>
    </w:p>
    <w:p w14:paraId="5640AB30" w14:textId="77777777" w:rsidR="00A86C10" w:rsidRPr="002D717B" w:rsidRDefault="00A86C10" w:rsidP="00A2288F">
      <w:pPr>
        <w:spacing w:line="360" w:lineRule="auto"/>
        <w:jc w:val="both"/>
      </w:pPr>
    </w:p>
    <w:p w14:paraId="09F43478" w14:textId="77777777" w:rsidR="00DB66D6" w:rsidRPr="00DB66D6" w:rsidRDefault="00206F27" w:rsidP="00BD5F07">
      <w:pPr>
        <w:pStyle w:val="ListParagraph"/>
        <w:numPr>
          <w:ilvl w:val="0"/>
          <w:numId w:val="20"/>
        </w:numPr>
        <w:spacing w:line="360" w:lineRule="auto"/>
        <w:jc w:val="both"/>
        <w:rPr>
          <w:b/>
          <w:sz w:val="24"/>
          <w:szCs w:val="24"/>
        </w:rPr>
      </w:pPr>
      <w:r w:rsidRPr="002D52A6">
        <w:rPr>
          <w:b/>
          <w:bCs/>
          <w:sz w:val="24"/>
          <w:szCs w:val="24"/>
        </w:rPr>
        <w:t>Our limitations include:</w:t>
      </w:r>
    </w:p>
    <w:p w14:paraId="788DA5E0" w14:textId="77777777" w:rsidR="00206F27" w:rsidRPr="002D717B" w:rsidRDefault="00206F27" w:rsidP="002D717B">
      <w:pPr>
        <w:spacing w:line="360" w:lineRule="auto"/>
        <w:jc w:val="both"/>
        <w:rPr>
          <w:b/>
          <w:bCs/>
          <w:sz w:val="24"/>
          <w:szCs w:val="24"/>
        </w:rPr>
      </w:pPr>
      <w:r w:rsidRPr="002D717B">
        <w:rPr>
          <w:b/>
          <w:bCs/>
          <w:sz w:val="24"/>
          <w:szCs w:val="24"/>
        </w:rPr>
        <w:t>       </w:t>
      </w:r>
    </w:p>
    <w:p w14:paraId="6D216ABF" w14:textId="77777777" w:rsidR="001D792E" w:rsidRPr="002D52A6" w:rsidRDefault="001D792E" w:rsidP="00BD5F07">
      <w:pPr>
        <w:pStyle w:val="ListParagraph"/>
        <w:numPr>
          <w:ilvl w:val="0"/>
          <w:numId w:val="25"/>
        </w:numPr>
        <w:spacing w:line="360" w:lineRule="auto"/>
        <w:jc w:val="both"/>
        <w:rPr>
          <w:sz w:val="24"/>
          <w:szCs w:val="24"/>
        </w:rPr>
      </w:pPr>
      <w:r>
        <w:rPr>
          <w:b/>
          <w:bCs/>
          <w:i/>
          <w:iCs/>
          <w:sz w:val="24"/>
          <w:szCs w:val="24"/>
        </w:rPr>
        <w:t>Incomplete I</w:t>
      </w:r>
      <w:r w:rsidRPr="002D52A6">
        <w:rPr>
          <w:b/>
          <w:bCs/>
          <w:i/>
          <w:iCs/>
          <w:sz w:val="24"/>
          <w:szCs w:val="24"/>
        </w:rPr>
        <w:t>nformation:</w:t>
      </w:r>
    </w:p>
    <w:p w14:paraId="360922A4" w14:textId="77777777" w:rsidR="001D792E" w:rsidRDefault="001D792E" w:rsidP="00A2288F">
      <w:pPr>
        <w:spacing w:line="360" w:lineRule="auto"/>
        <w:jc w:val="both"/>
        <w:rPr>
          <w:sz w:val="24"/>
          <w:szCs w:val="24"/>
        </w:rPr>
      </w:pPr>
      <w:r>
        <w:rPr>
          <w:sz w:val="24"/>
          <w:szCs w:val="24"/>
        </w:rPr>
        <w:t xml:space="preserve">While </w:t>
      </w:r>
      <w:r w:rsidRPr="00206F27">
        <w:rPr>
          <w:sz w:val="24"/>
          <w:szCs w:val="24"/>
        </w:rPr>
        <w:t>collecting</w:t>
      </w:r>
      <w:r>
        <w:rPr>
          <w:sz w:val="24"/>
          <w:szCs w:val="24"/>
        </w:rPr>
        <w:t>, in</w:t>
      </w:r>
      <w:r w:rsidRPr="00206F27">
        <w:rPr>
          <w:sz w:val="24"/>
          <w:szCs w:val="24"/>
        </w:rPr>
        <w:t xml:space="preserve"> many data </w:t>
      </w:r>
      <w:r w:rsidR="001863F7">
        <w:rPr>
          <w:sz w:val="24"/>
          <w:szCs w:val="24"/>
        </w:rPr>
        <w:t>I have</w:t>
      </w:r>
      <w:r w:rsidRPr="00206F27">
        <w:rPr>
          <w:sz w:val="24"/>
          <w:szCs w:val="24"/>
        </w:rPr>
        <w:t xml:space="preserve"> </w:t>
      </w:r>
      <w:r>
        <w:rPr>
          <w:sz w:val="24"/>
          <w:szCs w:val="24"/>
        </w:rPr>
        <w:t>found</w:t>
      </w:r>
      <w:r w:rsidRPr="00206F27">
        <w:rPr>
          <w:sz w:val="24"/>
          <w:szCs w:val="24"/>
        </w:rPr>
        <w:t xml:space="preserve"> incomplete answer from the source</w:t>
      </w:r>
      <w:r>
        <w:rPr>
          <w:sz w:val="24"/>
          <w:szCs w:val="24"/>
        </w:rPr>
        <w:t>s</w:t>
      </w:r>
      <w:r w:rsidRPr="00206F27">
        <w:rPr>
          <w:sz w:val="24"/>
          <w:szCs w:val="24"/>
        </w:rPr>
        <w:t>. T</w:t>
      </w:r>
      <w:r>
        <w:rPr>
          <w:sz w:val="24"/>
          <w:szCs w:val="24"/>
        </w:rPr>
        <w:t xml:space="preserve">his occurrence </w:t>
      </w:r>
      <w:r w:rsidRPr="00206F27">
        <w:rPr>
          <w:sz w:val="24"/>
          <w:szCs w:val="24"/>
        </w:rPr>
        <w:t>also hamper</w:t>
      </w:r>
      <w:r>
        <w:rPr>
          <w:sz w:val="24"/>
          <w:szCs w:val="24"/>
        </w:rPr>
        <w:t>ed</w:t>
      </w:r>
      <w:r w:rsidRPr="00206F27">
        <w:rPr>
          <w:sz w:val="24"/>
          <w:szCs w:val="24"/>
        </w:rPr>
        <w:t xml:space="preserve"> </w:t>
      </w:r>
      <w:r w:rsidR="001863F7">
        <w:rPr>
          <w:sz w:val="24"/>
          <w:szCs w:val="24"/>
        </w:rPr>
        <w:t>my</w:t>
      </w:r>
      <w:r w:rsidRPr="00206F27">
        <w:rPr>
          <w:sz w:val="24"/>
          <w:szCs w:val="24"/>
        </w:rPr>
        <w:t xml:space="preserve"> work </w:t>
      </w:r>
      <w:r>
        <w:rPr>
          <w:sz w:val="24"/>
          <w:szCs w:val="24"/>
        </w:rPr>
        <w:t xml:space="preserve">to be </w:t>
      </w:r>
      <w:r w:rsidR="009A42D0">
        <w:rPr>
          <w:sz w:val="24"/>
          <w:szCs w:val="24"/>
        </w:rPr>
        <w:t xml:space="preserve">correctly done in time. </w:t>
      </w:r>
      <w:r w:rsidR="004047F1">
        <w:rPr>
          <w:sz w:val="24"/>
          <w:szCs w:val="24"/>
        </w:rPr>
        <w:t>From some personnel I have also found some responses which misleads.</w:t>
      </w:r>
    </w:p>
    <w:p w14:paraId="1782ADCB" w14:textId="77777777" w:rsidR="004047F1" w:rsidRPr="004047F1" w:rsidRDefault="004047F1" w:rsidP="00A2288F">
      <w:pPr>
        <w:spacing w:line="360" w:lineRule="auto"/>
        <w:jc w:val="both"/>
        <w:rPr>
          <w:b/>
          <w:i/>
          <w:iCs/>
        </w:rPr>
      </w:pPr>
    </w:p>
    <w:p w14:paraId="0B5211C7" w14:textId="77777777" w:rsidR="00206F27" w:rsidRPr="002D52A6" w:rsidRDefault="009A42D0" w:rsidP="00BD5F07">
      <w:pPr>
        <w:pStyle w:val="ListParagraph"/>
        <w:numPr>
          <w:ilvl w:val="0"/>
          <w:numId w:val="25"/>
        </w:numPr>
        <w:spacing w:line="360" w:lineRule="auto"/>
        <w:jc w:val="both"/>
        <w:rPr>
          <w:b/>
          <w:sz w:val="24"/>
          <w:szCs w:val="24"/>
        </w:rPr>
      </w:pPr>
      <w:r>
        <w:rPr>
          <w:b/>
          <w:bCs/>
          <w:i/>
          <w:iCs/>
          <w:sz w:val="24"/>
          <w:szCs w:val="24"/>
        </w:rPr>
        <w:t>Time limitation</w:t>
      </w:r>
    </w:p>
    <w:p w14:paraId="6680A847" w14:textId="77777777" w:rsidR="009A42D0" w:rsidRDefault="009A42D0" w:rsidP="00A2288F">
      <w:pPr>
        <w:spacing w:line="360" w:lineRule="auto"/>
        <w:jc w:val="both"/>
        <w:rPr>
          <w:sz w:val="24"/>
          <w:szCs w:val="24"/>
        </w:rPr>
      </w:pPr>
      <w:r>
        <w:rPr>
          <w:sz w:val="24"/>
          <w:szCs w:val="24"/>
        </w:rPr>
        <w:t>I had a small chance for spending enough time in the office premises so that I could be able for preparing such a vast report within such a short time of period.</w:t>
      </w:r>
    </w:p>
    <w:p w14:paraId="70C49357" w14:textId="77777777" w:rsidR="009A42D0" w:rsidRPr="004047F1" w:rsidRDefault="009A42D0" w:rsidP="00A2288F">
      <w:pPr>
        <w:spacing w:line="360" w:lineRule="auto"/>
        <w:jc w:val="both"/>
        <w:rPr>
          <w:i/>
          <w:iCs/>
        </w:rPr>
      </w:pPr>
    </w:p>
    <w:p w14:paraId="405571DB" w14:textId="77777777" w:rsidR="009A42D0" w:rsidRPr="009A42D0" w:rsidRDefault="009A42D0" w:rsidP="00280272">
      <w:pPr>
        <w:pStyle w:val="ListParagraph"/>
        <w:numPr>
          <w:ilvl w:val="0"/>
          <w:numId w:val="73"/>
        </w:numPr>
        <w:spacing w:line="360" w:lineRule="auto"/>
        <w:jc w:val="both"/>
        <w:rPr>
          <w:b/>
          <w:bCs/>
          <w:i/>
          <w:iCs/>
          <w:sz w:val="24"/>
          <w:szCs w:val="24"/>
        </w:rPr>
      </w:pPr>
      <w:r w:rsidRPr="009A42D0">
        <w:rPr>
          <w:b/>
          <w:bCs/>
          <w:i/>
          <w:iCs/>
          <w:sz w:val="24"/>
          <w:szCs w:val="24"/>
        </w:rPr>
        <w:t>Short experience</w:t>
      </w:r>
    </w:p>
    <w:p w14:paraId="28FDC523" w14:textId="77777777" w:rsidR="00233FE5" w:rsidRPr="00206F27" w:rsidRDefault="009A42D0" w:rsidP="00A2288F">
      <w:pPr>
        <w:spacing w:line="360" w:lineRule="auto"/>
        <w:jc w:val="both"/>
        <w:rPr>
          <w:sz w:val="24"/>
          <w:szCs w:val="24"/>
        </w:rPr>
      </w:pPr>
      <w:r>
        <w:rPr>
          <w:sz w:val="24"/>
          <w:szCs w:val="24"/>
        </w:rPr>
        <w:t xml:space="preserve">As I have tiny experience of working on such a big plan </w:t>
      </w:r>
      <w:r w:rsidRPr="002A68B1">
        <w:rPr>
          <w:sz w:val="24"/>
          <w:szCs w:val="24"/>
        </w:rPr>
        <w:t>&amp;</w:t>
      </w:r>
      <w:r>
        <w:rPr>
          <w:sz w:val="24"/>
          <w:szCs w:val="24"/>
        </w:rPr>
        <w:t xml:space="preserve"> in the stage of learning, I did try my best with my heart </w:t>
      </w:r>
      <w:r w:rsidRPr="002A68B1">
        <w:rPr>
          <w:sz w:val="24"/>
          <w:szCs w:val="24"/>
        </w:rPr>
        <w:t>&amp;</w:t>
      </w:r>
      <w:r>
        <w:rPr>
          <w:sz w:val="24"/>
          <w:szCs w:val="24"/>
        </w:rPr>
        <w:t xml:space="preserve"> soul for preparing this report professionally.</w:t>
      </w:r>
    </w:p>
    <w:p w14:paraId="2A809CBE" w14:textId="77777777" w:rsidR="00206F27" w:rsidRPr="00C564C8" w:rsidRDefault="00206F27" w:rsidP="00A2288F">
      <w:pPr>
        <w:spacing w:line="360" w:lineRule="auto"/>
        <w:jc w:val="both"/>
      </w:pPr>
      <w:r w:rsidRPr="00206F27">
        <w:rPr>
          <w:bCs/>
          <w:i/>
          <w:iCs/>
          <w:sz w:val="24"/>
          <w:szCs w:val="24"/>
        </w:rPr>
        <w:t> </w:t>
      </w:r>
    </w:p>
    <w:p w14:paraId="2309F460" w14:textId="77777777" w:rsidR="00206F27" w:rsidRPr="002D52A6" w:rsidRDefault="00206F27" w:rsidP="00BD5F07">
      <w:pPr>
        <w:pStyle w:val="ListParagraph"/>
        <w:numPr>
          <w:ilvl w:val="0"/>
          <w:numId w:val="25"/>
        </w:numPr>
        <w:spacing w:line="360" w:lineRule="auto"/>
        <w:jc w:val="both"/>
        <w:rPr>
          <w:b/>
          <w:sz w:val="24"/>
          <w:szCs w:val="24"/>
        </w:rPr>
      </w:pPr>
      <w:r w:rsidRPr="002D52A6">
        <w:rPr>
          <w:b/>
          <w:bCs/>
          <w:i/>
          <w:iCs/>
          <w:sz w:val="24"/>
          <w:szCs w:val="24"/>
        </w:rPr>
        <w:t>Lack of Current Data:</w:t>
      </w:r>
    </w:p>
    <w:p w14:paraId="4FF0C810" w14:textId="77777777" w:rsidR="00206F27" w:rsidRPr="00206F27" w:rsidRDefault="00C95CAD" w:rsidP="00A2288F">
      <w:pPr>
        <w:spacing w:line="360" w:lineRule="auto"/>
        <w:jc w:val="both"/>
        <w:rPr>
          <w:sz w:val="24"/>
          <w:szCs w:val="24"/>
        </w:rPr>
      </w:pPr>
      <w:r>
        <w:rPr>
          <w:sz w:val="24"/>
          <w:szCs w:val="24"/>
        </w:rPr>
        <w:t>During</w:t>
      </w:r>
      <w:r w:rsidR="00206F27" w:rsidRPr="00206F27">
        <w:rPr>
          <w:sz w:val="24"/>
          <w:szCs w:val="24"/>
        </w:rPr>
        <w:t xml:space="preserve"> preparing this report </w:t>
      </w:r>
      <w:r w:rsidR="001863F7">
        <w:rPr>
          <w:sz w:val="24"/>
          <w:szCs w:val="24"/>
        </w:rPr>
        <w:t>I have</w:t>
      </w:r>
      <w:r w:rsidR="00206F27" w:rsidRPr="00206F27">
        <w:rPr>
          <w:sz w:val="24"/>
          <w:szCs w:val="24"/>
        </w:rPr>
        <w:t xml:space="preserve"> </w:t>
      </w:r>
      <w:r w:rsidRPr="00206F27">
        <w:rPr>
          <w:sz w:val="24"/>
          <w:szCs w:val="24"/>
        </w:rPr>
        <w:t>tackled</w:t>
      </w:r>
      <w:r w:rsidR="00206F27" w:rsidRPr="00206F27">
        <w:rPr>
          <w:sz w:val="24"/>
          <w:szCs w:val="24"/>
        </w:rPr>
        <w:t xml:space="preserve"> a problem of lacking </w:t>
      </w:r>
      <w:r>
        <w:rPr>
          <w:sz w:val="24"/>
          <w:szCs w:val="24"/>
        </w:rPr>
        <w:t>updated and current</w:t>
      </w:r>
      <w:r w:rsidR="00206F27" w:rsidRPr="00206F27">
        <w:rPr>
          <w:sz w:val="24"/>
          <w:szCs w:val="24"/>
        </w:rPr>
        <w:t xml:space="preserve"> data.  </w:t>
      </w:r>
      <w:proofErr w:type="gramStart"/>
      <w:r>
        <w:rPr>
          <w:sz w:val="24"/>
          <w:szCs w:val="24"/>
        </w:rPr>
        <w:t xml:space="preserve">Which </w:t>
      </w:r>
      <w:r w:rsidR="00206F27" w:rsidRPr="00206F27">
        <w:rPr>
          <w:sz w:val="24"/>
          <w:szCs w:val="24"/>
        </w:rPr>
        <w:t xml:space="preserve">really made </w:t>
      </w:r>
      <w:r>
        <w:rPr>
          <w:sz w:val="24"/>
          <w:szCs w:val="24"/>
        </w:rPr>
        <w:t xml:space="preserve">an </w:t>
      </w:r>
      <w:r w:rsidR="00D62C17" w:rsidRPr="00206F27">
        <w:rPr>
          <w:sz w:val="24"/>
          <w:szCs w:val="24"/>
        </w:rPr>
        <w:t>obstacle</w:t>
      </w:r>
      <w:r w:rsidR="00206F27" w:rsidRPr="00206F27">
        <w:rPr>
          <w:sz w:val="24"/>
          <w:szCs w:val="24"/>
        </w:rPr>
        <w:t xml:space="preserve"> for </w:t>
      </w:r>
      <w:r w:rsidR="001863F7">
        <w:rPr>
          <w:sz w:val="24"/>
          <w:szCs w:val="24"/>
        </w:rPr>
        <w:t>me</w:t>
      </w:r>
      <w:r>
        <w:rPr>
          <w:sz w:val="24"/>
          <w:szCs w:val="24"/>
        </w:rPr>
        <w:t xml:space="preserve"> while </w:t>
      </w:r>
      <w:r w:rsidR="00206F27" w:rsidRPr="00206F27">
        <w:rPr>
          <w:sz w:val="24"/>
          <w:szCs w:val="24"/>
        </w:rPr>
        <w:t>preparing th</w:t>
      </w:r>
      <w:r>
        <w:rPr>
          <w:sz w:val="24"/>
          <w:szCs w:val="24"/>
        </w:rPr>
        <w:t>e</w:t>
      </w:r>
      <w:r w:rsidR="00206F27" w:rsidRPr="00206F27">
        <w:rPr>
          <w:sz w:val="24"/>
          <w:szCs w:val="24"/>
        </w:rPr>
        <w:t xml:space="preserve"> report.</w:t>
      </w:r>
      <w:proofErr w:type="gramEnd"/>
    </w:p>
    <w:p w14:paraId="6337E8B3" w14:textId="77777777" w:rsidR="00206F27" w:rsidRDefault="00206F27" w:rsidP="00A2288F">
      <w:pPr>
        <w:spacing w:line="360" w:lineRule="auto"/>
        <w:jc w:val="both"/>
        <w:rPr>
          <w:sz w:val="24"/>
          <w:szCs w:val="24"/>
        </w:rPr>
      </w:pPr>
    </w:p>
    <w:p w14:paraId="72E70187" w14:textId="77777777" w:rsidR="00E55CC3" w:rsidRDefault="00E55CC3" w:rsidP="00A2288F">
      <w:pPr>
        <w:spacing w:line="360" w:lineRule="auto"/>
        <w:jc w:val="both"/>
        <w:rPr>
          <w:sz w:val="24"/>
          <w:szCs w:val="24"/>
        </w:rPr>
      </w:pPr>
    </w:p>
    <w:p w14:paraId="23328477" w14:textId="77777777" w:rsidR="00E55CC3" w:rsidRPr="00206F27" w:rsidRDefault="00E55CC3" w:rsidP="00A2288F">
      <w:pPr>
        <w:spacing w:line="360" w:lineRule="auto"/>
        <w:jc w:val="both"/>
        <w:rPr>
          <w:sz w:val="24"/>
          <w:szCs w:val="24"/>
        </w:rPr>
        <w:sectPr w:rsidR="00E55CC3" w:rsidRPr="00206F27" w:rsidSect="00EC2D6E">
          <w:headerReference w:type="default" r:id="rId31"/>
          <w:footerReference w:type="default" r:id="rId32"/>
          <w:pgSz w:w="11920" w:h="16840"/>
          <w:pgMar w:top="1300" w:right="1300" w:bottom="280" w:left="1300" w:header="720" w:footer="873"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1"/>
          <w:cols w:space="720"/>
          <w:noEndnote/>
        </w:sectPr>
      </w:pPr>
    </w:p>
    <w:p w14:paraId="64109CC6" w14:textId="77777777" w:rsidR="00AB695B" w:rsidRDefault="00AB695B" w:rsidP="00A2288F">
      <w:pPr>
        <w:widowControl w:val="0"/>
        <w:autoSpaceDE w:val="0"/>
        <w:autoSpaceDN w:val="0"/>
        <w:adjustRightInd w:val="0"/>
        <w:spacing w:before="44" w:line="360" w:lineRule="auto"/>
        <w:ind w:left="2898" w:right="2898"/>
        <w:jc w:val="both"/>
        <w:rPr>
          <w:rFonts w:eastAsia="Arial Unicode MS"/>
          <w:color w:val="00AFEF"/>
          <w:position w:val="2"/>
          <w:sz w:val="48"/>
          <w:szCs w:val="48"/>
        </w:rPr>
      </w:pPr>
    </w:p>
    <w:p w14:paraId="6C5B4612" w14:textId="77777777" w:rsidR="006F3EA4" w:rsidRDefault="006F3EA4" w:rsidP="00A2288F">
      <w:pPr>
        <w:widowControl w:val="0"/>
        <w:autoSpaceDE w:val="0"/>
        <w:autoSpaceDN w:val="0"/>
        <w:adjustRightInd w:val="0"/>
        <w:spacing w:before="44" w:line="360" w:lineRule="auto"/>
        <w:ind w:left="2898" w:right="2898"/>
        <w:jc w:val="both"/>
        <w:rPr>
          <w:rFonts w:eastAsia="Arial Unicode MS"/>
          <w:color w:val="000000"/>
          <w:w w:val="99"/>
          <w:sz w:val="32"/>
          <w:szCs w:val="32"/>
        </w:rPr>
      </w:pPr>
    </w:p>
    <w:p w14:paraId="049C2132" w14:textId="77777777" w:rsidR="00B45EB5" w:rsidRDefault="00B45EB5" w:rsidP="00A2288F">
      <w:pPr>
        <w:widowControl w:val="0"/>
        <w:autoSpaceDE w:val="0"/>
        <w:autoSpaceDN w:val="0"/>
        <w:adjustRightInd w:val="0"/>
        <w:spacing w:line="360" w:lineRule="auto"/>
        <w:ind w:left="140" w:right="6170"/>
        <w:jc w:val="both"/>
        <w:rPr>
          <w:rFonts w:eastAsia="Arial Unicode MS"/>
          <w:b/>
          <w:bCs/>
          <w:color w:val="00AFEF"/>
          <w:position w:val="1"/>
          <w:sz w:val="40"/>
          <w:szCs w:val="40"/>
        </w:rPr>
      </w:pPr>
    </w:p>
    <w:p w14:paraId="74B229FE" w14:textId="6593A26E" w:rsidR="00B45EB5" w:rsidRDefault="004C6E78" w:rsidP="00A2288F">
      <w:pPr>
        <w:widowControl w:val="0"/>
        <w:autoSpaceDE w:val="0"/>
        <w:autoSpaceDN w:val="0"/>
        <w:adjustRightInd w:val="0"/>
        <w:spacing w:line="360" w:lineRule="auto"/>
        <w:ind w:left="140" w:right="6170"/>
        <w:jc w:val="both"/>
        <w:rPr>
          <w:rFonts w:eastAsia="Arial Unicode MS"/>
          <w:b/>
          <w:bCs/>
          <w:color w:val="00AFEF"/>
          <w:position w:val="1"/>
          <w:sz w:val="40"/>
          <w:szCs w:val="40"/>
        </w:rPr>
      </w:pPr>
      <w:r>
        <w:rPr>
          <w:rFonts w:eastAsia="Arial Unicode MS"/>
          <w:noProof/>
          <w:color w:val="00AFEF"/>
          <w:position w:val="2"/>
          <w:sz w:val="48"/>
          <w:szCs w:val="48"/>
        </w:rPr>
        <mc:AlternateContent>
          <mc:Choice Requires="wps">
            <w:drawing>
              <wp:anchor distT="0" distB="228600" distL="114300" distR="114300" simplePos="0" relativeHeight="251650560" behindDoc="1" locked="0" layoutInCell="0" allowOverlap="1" wp14:anchorId="6A59D6C6" wp14:editId="35BE6E20">
                <wp:simplePos x="0" y="0"/>
                <wp:positionH relativeFrom="margin">
                  <wp:posOffset>622300</wp:posOffset>
                </wp:positionH>
                <wp:positionV relativeFrom="margin">
                  <wp:posOffset>1565910</wp:posOffset>
                </wp:positionV>
                <wp:extent cx="4676775" cy="2762250"/>
                <wp:effectExtent l="41275" t="41910" r="44450" b="43815"/>
                <wp:wrapTight wrapText="bothSides">
                  <wp:wrapPolygon edited="0">
                    <wp:start x="9801" y="-362"/>
                    <wp:lineTo x="8531" y="-273"/>
                    <wp:lineTo x="5083" y="819"/>
                    <wp:lineTo x="4355" y="1544"/>
                    <wp:lineTo x="3085" y="2542"/>
                    <wp:lineTo x="1724" y="3992"/>
                    <wp:lineTo x="818" y="5447"/>
                    <wp:lineTo x="182" y="6897"/>
                    <wp:lineTo x="-273" y="8352"/>
                    <wp:lineTo x="-364" y="9802"/>
                    <wp:lineTo x="-364" y="12707"/>
                    <wp:lineTo x="0" y="14157"/>
                    <wp:lineTo x="545" y="15612"/>
                    <wp:lineTo x="1361" y="17062"/>
                    <wp:lineTo x="2540" y="18516"/>
                    <wp:lineTo x="4355" y="20056"/>
                    <wp:lineTo x="6989" y="21416"/>
                    <wp:lineTo x="7262" y="21511"/>
                    <wp:lineTo x="9256" y="21873"/>
                    <wp:lineTo x="9710" y="21873"/>
                    <wp:lineTo x="11799" y="21873"/>
                    <wp:lineTo x="12344" y="21873"/>
                    <wp:lineTo x="14157" y="21511"/>
                    <wp:lineTo x="14429" y="21416"/>
                    <wp:lineTo x="17245" y="20056"/>
                    <wp:lineTo x="18969" y="18516"/>
                    <wp:lineTo x="20239" y="17062"/>
                    <wp:lineTo x="20964" y="15612"/>
                    <wp:lineTo x="21509" y="14157"/>
                    <wp:lineTo x="21873" y="12707"/>
                    <wp:lineTo x="21964" y="11252"/>
                    <wp:lineTo x="21964" y="9802"/>
                    <wp:lineTo x="21782" y="8352"/>
                    <wp:lineTo x="21327" y="6897"/>
                    <wp:lineTo x="20691" y="5447"/>
                    <wp:lineTo x="19785" y="3992"/>
                    <wp:lineTo x="18515" y="2542"/>
                    <wp:lineTo x="17154" y="1544"/>
                    <wp:lineTo x="16517" y="819"/>
                    <wp:lineTo x="12978" y="-273"/>
                    <wp:lineTo x="11708" y="-362"/>
                    <wp:lineTo x="9801" y="-362"/>
                  </wp:wrapPolygon>
                </wp:wrapTight>
                <wp:docPr id="72450" name="Oval 3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676775" cy="2762250"/>
                        </a:xfrm>
                        <a:prstGeom prst="ellipse">
                          <a:avLst/>
                        </a:prstGeom>
                        <a:solidFill>
                          <a:schemeClr val="accent1">
                            <a:lumMod val="75000"/>
                            <a:lumOff val="25000"/>
                          </a:schemeClr>
                        </a:solidFill>
                        <a:ln w="76200">
                          <a:solidFill>
                            <a:schemeClr val="accent1">
                              <a:lumMod val="25000"/>
                              <a:lumOff val="75000"/>
                            </a:schemeClr>
                          </a:solidFill>
                          <a:round/>
                          <a:headEnd/>
                          <a:tailEnd/>
                        </a:ln>
                      </wps:spPr>
                      <wps:txbx>
                        <w:txbxContent>
                          <w:p w14:paraId="2A747C9C" w14:textId="77777777" w:rsidR="006303E0" w:rsidRDefault="006303E0" w:rsidP="00006941">
                            <w:pPr>
                              <w:pStyle w:val="Heading1"/>
                              <w:shd w:val="clear" w:color="auto" w:fill="auto"/>
                            </w:pPr>
                            <w:bookmarkStart w:id="12" w:name="_Toc490045902"/>
                            <w:bookmarkStart w:id="13" w:name="_Toc490734289"/>
                            <w:bookmarkStart w:id="14" w:name="_Toc535894479"/>
                            <w:r w:rsidRPr="00F16022">
                              <w:t>Chapter: 2</w:t>
                            </w:r>
                            <w:bookmarkEnd w:id="12"/>
                            <w:bookmarkEnd w:id="13"/>
                            <w:bookmarkEnd w:id="14"/>
                          </w:p>
                          <w:p w14:paraId="51DD46A9" w14:textId="77777777" w:rsidR="006303E0" w:rsidRPr="00F16022" w:rsidRDefault="006303E0" w:rsidP="00006941">
                            <w:pPr>
                              <w:pStyle w:val="Heading1"/>
                              <w:shd w:val="clear" w:color="auto" w:fill="auto"/>
                            </w:pPr>
                            <w:bookmarkStart w:id="15" w:name="_Toc535894480"/>
                            <w:r w:rsidRPr="00F16022">
                              <w:t>Company Profile</w:t>
                            </w:r>
                            <w:bookmarkEnd w:id="15"/>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314" o:spid="_x0000_s1027" style="position:absolute;left:0;text-align:left;margin-left:49pt;margin-top:123.3pt;width:368.25pt;height:217.5pt;z-index:-251665920;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" o:allowincell="f" fillcolor="#7ba0cd [2420]" strokecolor="#d3dfee [820]" strokeweight="6pt">
                <o:lock v:ext="edit" aspectratio="t"/>
                <v:textbox inset=".72pt,.72pt,.72pt,.72pt">
                  <w:txbxContent>
                    <w:p w14:paraId="2A747C9C" w14:textId="77777777" w:rsidR="006303E0" w:rsidRDefault="006303E0" w:rsidP="00006941">
                      <w:pPr>
                        <w:pStyle w:val="Heading1"/>
                        <w:shd w:val="clear" w:color="auto" w:fill="auto"/>
                      </w:pPr>
                      <w:bookmarkStart w:id="16" w:name="_Toc490045902"/>
                      <w:bookmarkStart w:id="17" w:name="_Toc490734289"/>
                      <w:bookmarkStart w:id="18" w:name="_Toc535894479"/>
                      <w:r w:rsidRPr="00F16022">
                        <w:t>Chapter: 2</w:t>
                      </w:r>
                      <w:bookmarkEnd w:id="16"/>
                      <w:bookmarkEnd w:id="17"/>
                      <w:bookmarkEnd w:id="18"/>
                    </w:p>
                    <w:p w14:paraId="51DD46A9" w14:textId="77777777" w:rsidR="006303E0" w:rsidRPr="00F16022" w:rsidRDefault="006303E0" w:rsidP="00006941">
                      <w:pPr>
                        <w:pStyle w:val="Heading1"/>
                        <w:shd w:val="clear" w:color="auto" w:fill="auto"/>
                      </w:pPr>
                      <w:bookmarkStart w:id="19" w:name="_Toc535894480"/>
                      <w:r w:rsidRPr="00F16022">
                        <w:t>Company Profile</w:t>
                      </w:r>
                      <w:bookmarkEnd w:id="19"/>
                    </w:p>
                  </w:txbxContent>
                </v:textbox>
                <w10:wrap type="tight" anchorx="margin" anchory="margin"/>
              </v:oval>
            </w:pict>
          </mc:Fallback>
        </mc:AlternateContent>
      </w:r>
    </w:p>
    <w:p w14:paraId="7201E344" w14:textId="77777777" w:rsidR="00B45EB5" w:rsidRDefault="00B45EB5" w:rsidP="00A2288F">
      <w:pPr>
        <w:widowControl w:val="0"/>
        <w:autoSpaceDE w:val="0"/>
        <w:autoSpaceDN w:val="0"/>
        <w:adjustRightInd w:val="0"/>
        <w:spacing w:line="360" w:lineRule="auto"/>
        <w:ind w:left="140" w:right="6170"/>
        <w:jc w:val="both"/>
        <w:rPr>
          <w:rFonts w:eastAsia="Arial Unicode MS"/>
          <w:b/>
          <w:bCs/>
          <w:color w:val="00AFEF"/>
          <w:position w:val="1"/>
          <w:sz w:val="40"/>
          <w:szCs w:val="40"/>
        </w:rPr>
      </w:pPr>
    </w:p>
    <w:p w14:paraId="4D789A6B" w14:textId="77777777" w:rsidR="00B45EB5" w:rsidRDefault="00B45EB5" w:rsidP="00A2288F">
      <w:pPr>
        <w:widowControl w:val="0"/>
        <w:autoSpaceDE w:val="0"/>
        <w:autoSpaceDN w:val="0"/>
        <w:adjustRightInd w:val="0"/>
        <w:spacing w:line="360" w:lineRule="auto"/>
        <w:ind w:left="140" w:right="6170"/>
        <w:jc w:val="both"/>
        <w:rPr>
          <w:rFonts w:eastAsia="Arial Unicode MS"/>
          <w:b/>
          <w:bCs/>
          <w:color w:val="00AFEF"/>
          <w:position w:val="1"/>
          <w:sz w:val="40"/>
          <w:szCs w:val="40"/>
        </w:rPr>
      </w:pPr>
    </w:p>
    <w:p w14:paraId="26C8D84F" w14:textId="77777777" w:rsidR="00B45EB5" w:rsidRDefault="00B45EB5" w:rsidP="00A2288F">
      <w:pPr>
        <w:widowControl w:val="0"/>
        <w:autoSpaceDE w:val="0"/>
        <w:autoSpaceDN w:val="0"/>
        <w:adjustRightInd w:val="0"/>
        <w:spacing w:line="360" w:lineRule="auto"/>
        <w:ind w:left="140" w:right="6170"/>
        <w:jc w:val="both"/>
        <w:rPr>
          <w:rFonts w:eastAsia="Arial Unicode MS"/>
          <w:b/>
          <w:bCs/>
          <w:color w:val="00AFEF"/>
          <w:position w:val="1"/>
          <w:sz w:val="40"/>
          <w:szCs w:val="40"/>
        </w:rPr>
      </w:pPr>
    </w:p>
    <w:p w14:paraId="021F1596" w14:textId="77777777" w:rsidR="00B45EB5" w:rsidRDefault="00B45EB5" w:rsidP="00A2288F">
      <w:pPr>
        <w:widowControl w:val="0"/>
        <w:autoSpaceDE w:val="0"/>
        <w:autoSpaceDN w:val="0"/>
        <w:adjustRightInd w:val="0"/>
        <w:spacing w:line="360" w:lineRule="auto"/>
        <w:ind w:left="140" w:right="6170"/>
        <w:jc w:val="both"/>
        <w:rPr>
          <w:rFonts w:eastAsia="Arial Unicode MS"/>
          <w:b/>
          <w:bCs/>
          <w:color w:val="00AFEF"/>
          <w:position w:val="1"/>
          <w:sz w:val="40"/>
          <w:szCs w:val="40"/>
        </w:rPr>
      </w:pPr>
    </w:p>
    <w:p w14:paraId="7D8BC885" w14:textId="77777777" w:rsidR="00B45EB5" w:rsidRDefault="00B45EB5" w:rsidP="00A2288F">
      <w:pPr>
        <w:widowControl w:val="0"/>
        <w:autoSpaceDE w:val="0"/>
        <w:autoSpaceDN w:val="0"/>
        <w:adjustRightInd w:val="0"/>
        <w:spacing w:line="360" w:lineRule="auto"/>
        <w:ind w:left="140" w:right="6170"/>
        <w:jc w:val="both"/>
        <w:rPr>
          <w:rFonts w:eastAsia="Arial Unicode MS"/>
          <w:b/>
          <w:bCs/>
          <w:color w:val="00AFEF"/>
          <w:position w:val="1"/>
          <w:sz w:val="40"/>
          <w:szCs w:val="40"/>
        </w:rPr>
      </w:pPr>
    </w:p>
    <w:p w14:paraId="76989CE3" w14:textId="77777777" w:rsidR="00B45EB5" w:rsidRDefault="00B45EB5" w:rsidP="00A2288F">
      <w:pPr>
        <w:widowControl w:val="0"/>
        <w:autoSpaceDE w:val="0"/>
        <w:autoSpaceDN w:val="0"/>
        <w:adjustRightInd w:val="0"/>
        <w:spacing w:line="360" w:lineRule="auto"/>
        <w:ind w:left="140" w:right="6170"/>
        <w:jc w:val="both"/>
        <w:rPr>
          <w:rFonts w:eastAsia="Arial Unicode MS"/>
          <w:b/>
          <w:bCs/>
          <w:color w:val="00AFEF"/>
          <w:position w:val="1"/>
          <w:sz w:val="40"/>
          <w:szCs w:val="40"/>
        </w:rPr>
      </w:pPr>
    </w:p>
    <w:p w14:paraId="57C7AA13" w14:textId="77777777" w:rsidR="00B45EB5" w:rsidRDefault="00B45EB5" w:rsidP="00A2288F">
      <w:pPr>
        <w:widowControl w:val="0"/>
        <w:autoSpaceDE w:val="0"/>
        <w:autoSpaceDN w:val="0"/>
        <w:adjustRightInd w:val="0"/>
        <w:spacing w:line="360" w:lineRule="auto"/>
        <w:ind w:left="140" w:right="6170"/>
        <w:jc w:val="both"/>
        <w:rPr>
          <w:rFonts w:eastAsia="Arial Unicode MS"/>
          <w:b/>
          <w:bCs/>
          <w:color w:val="00AFEF"/>
          <w:position w:val="1"/>
          <w:sz w:val="40"/>
          <w:szCs w:val="40"/>
        </w:rPr>
      </w:pPr>
    </w:p>
    <w:p w14:paraId="21D46D40" w14:textId="77777777" w:rsidR="00B45EB5" w:rsidRDefault="00B45EB5" w:rsidP="00A2288F">
      <w:pPr>
        <w:widowControl w:val="0"/>
        <w:autoSpaceDE w:val="0"/>
        <w:autoSpaceDN w:val="0"/>
        <w:adjustRightInd w:val="0"/>
        <w:spacing w:line="360" w:lineRule="auto"/>
        <w:ind w:left="140" w:right="6170"/>
        <w:jc w:val="both"/>
        <w:rPr>
          <w:rFonts w:eastAsia="Arial Unicode MS"/>
          <w:b/>
          <w:bCs/>
          <w:color w:val="00AFEF"/>
          <w:position w:val="1"/>
          <w:sz w:val="40"/>
          <w:szCs w:val="40"/>
        </w:rPr>
      </w:pPr>
    </w:p>
    <w:p w14:paraId="6D6FFBA0" w14:textId="77777777" w:rsidR="00B45EB5" w:rsidRDefault="00B45EB5" w:rsidP="00A2288F">
      <w:pPr>
        <w:widowControl w:val="0"/>
        <w:autoSpaceDE w:val="0"/>
        <w:autoSpaceDN w:val="0"/>
        <w:adjustRightInd w:val="0"/>
        <w:spacing w:line="360" w:lineRule="auto"/>
        <w:ind w:left="140" w:right="6170"/>
        <w:jc w:val="both"/>
        <w:rPr>
          <w:rFonts w:eastAsia="Arial Unicode MS"/>
          <w:b/>
          <w:bCs/>
          <w:color w:val="00AFEF"/>
          <w:position w:val="1"/>
          <w:sz w:val="40"/>
          <w:szCs w:val="40"/>
        </w:rPr>
      </w:pPr>
    </w:p>
    <w:p w14:paraId="7C151EFC" w14:textId="77777777" w:rsidR="00B45EB5" w:rsidRDefault="00B45EB5" w:rsidP="00A2288F">
      <w:pPr>
        <w:widowControl w:val="0"/>
        <w:autoSpaceDE w:val="0"/>
        <w:autoSpaceDN w:val="0"/>
        <w:adjustRightInd w:val="0"/>
        <w:spacing w:line="360" w:lineRule="auto"/>
        <w:ind w:left="140" w:right="6170"/>
        <w:jc w:val="both"/>
        <w:rPr>
          <w:rFonts w:eastAsia="Arial Unicode MS"/>
          <w:b/>
          <w:bCs/>
          <w:color w:val="00AFEF"/>
          <w:position w:val="1"/>
          <w:sz w:val="40"/>
          <w:szCs w:val="40"/>
        </w:rPr>
      </w:pPr>
    </w:p>
    <w:p w14:paraId="51529F1C" w14:textId="77777777" w:rsidR="00B45EB5" w:rsidRDefault="00B45EB5" w:rsidP="00A2288F">
      <w:pPr>
        <w:widowControl w:val="0"/>
        <w:autoSpaceDE w:val="0"/>
        <w:autoSpaceDN w:val="0"/>
        <w:adjustRightInd w:val="0"/>
        <w:spacing w:line="360" w:lineRule="auto"/>
        <w:ind w:left="140" w:right="6170"/>
        <w:jc w:val="both"/>
        <w:rPr>
          <w:rFonts w:eastAsia="Arial Unicode MS"/>
          <w:b/>
          <w:bCs/>
          <w:color w:val="00AFEF"/>
          <w:position w:val="1"/>
          <w:sz w:val="40"/>
          <w:szCs w:val="40"/>
        </w:rPr>
      </w:pPr>
    </w:p>
    <w:p w14:paraId="69AECEDC" w14:textId="77777777" w:rsidR="00B45EB5" w:rsidRDefault="00B45EB5" w:rsidP="00A2288F">
      <w:pPr>
        <w:widowControl w:val="0"/>
        <w:autoSpaceDE w:val="0"/>
        <w:autoSpaceDN w:val="0"/>
        <w:adjustRightInd w:val="0"/>
        <w:spacing w:line="360" w:lineRule="auto"/>
        <w:ind w:left="140" w:right="6170"/>
        <w:jc w:val="both"/>
        <w:rPr>
          <w:rFonts w:eastAsia="Arial Unicode MS"/>
          <w:b/>
          <w:bCs/>
          <w:color w:val="00AFEF"/>
          <w:position w:val="1"/>
          <w:sz w:val="40"/>
          <w:szCs w:val="40"/>
        </w:rPr>
      </w:pPr>
    </w:p>
    <w:p w14:paraId="7242B805" w14:textId="77777777" w:rsidR="006D3B95" w:rsidRDefault="006D3B95" w:rsidP="00A2288F">
      <w:pPr>
        <w:spacing w:line="360" w:lineRule="auto"/>
        <w:jc w:val="both"/>
        <w:rPr>
          <w:b/>
        </w:rPr>
      </w:pPr>
    </w:p>
    <w:p w14:paraId="049A7974" w14:textId="77777777" w:rsidR="006D3B95" w:rsidRDefault="006D3B95" w:rsidP="00A2288F">
      <w:pPr>
        <w:spacing w:line="360" w:lineRule="auto"/>
        <w:jc w:val="both"/>
        <w:rPr>
          <w:b/>
        </w:rPr>
      </w:pPr>
    </w:p>
    <w:p w14:paraId="3531FE54" w14:textId="77777777" w:rsidR="006D3B95" w:rsidRDefault="006D3B95" w:rsidP="00A2288F">
      <w:pPr>
        <w:spacing w:line="360" w:lineRule="auto"/>
        <w:jc w:val="both"/>
        <w:rPr>
          <w:b/>
        </w:rPr>
      </w:pPr>
    </w:p>
    <w:p w14:paraId="59F6B647" w14:textId="77777777" w:rsidR="006D3B95" w:rsidRDefault="006D3B95" w:rsidP="00A2288F">
      <w:pPr>
        <w:spacing w:line="360" w:lineRule="auto"/>
        <w:jc w:val="both"/>
        <w:rPr>
          <w:b/>
        </w:rPr>
      </w:pPr>
    </w:p>
    <w:p w14:paraId="68BBB2DC" w14:textId="77777777" w:rsidR="006D3B95" w:rsidRDefault="006D3B95" w:rsidP="00A2288F">
      <w:pPr>
        <w:spacing w:line="360" w:lineRule="auto"/>
        <w:jc w:val="both"/>
        <w:rPr>
          <w:b/>
        </w:rPr>
      </w:pPr>
    </w:p>
    <w:p w14:paraId="03C97F70" w14:textId="77777777" w:rsidR="00CB1B23" w:rsidRDefault="00CB1B23" w:rsidP="00A2288F">
      <w:pPr>
        <w:spacing w:line="360" w:lineRule="auto"/>
        <w:jc w:val="both"/>
        <w:rPr>
          <w:b/>
        </w:rPr>
      </w:pPr>
    </w:p>
    <w:p w14:paraId="642A932C" w14:textId="77777777" w:rsidR="00F16022" w:rsidRDefault="00F16022" w:rsidP="00A2288F">
      <w:pPr>
        <w:spacing w:line="360" w:lineRule="auto"/>
        <w:jc w:val="both"/>
        <w:rPr>
          <w:b/>
        </w:rPr>
      </w:pPr>
    </w:p>
    <w:p w14:paraId="505CF49F" w14:textId="77777777" w:rsidR="00F16022" w:rsidRDefault="00F16022" w:rsidP="00A2288F">
      <w:pPr>
        <w:spacing w:line="360" w:lineRule="auto"/>
        <w:jc w:val="both"/>
        <w:rPr>
          <w:b/>
        </w:rPr>
      </w:pPr>
    </w:p>
    <w:p w14:paraId="19215859" w14:textId="77777777" w:rsidR="00020A67" w:rsidRDefault="00020A67" w:rsidP="00A2288F">
      <w:pPr>
        <w:spacing w:line="360" w:lineRule="auto"/>
        <w:jc w:val="both"/>
        <w:rPr>
          <w:b/>
        </w:rPr>
        <w:sectPr w:rsidR="00020A67" w:rsidSect="00EC2D6E">
          <w:headerReference w:type="default" r:id="rId33"/>
          <w:footerReference w:type="default" r:id="rId34"/>
          <w:pgSz w:w="11920" w:h="16840"/>
          <w:pgMar w:top="1238" w:right="1296" w:bottom="274" w:left="1296" w:header="720" w:footer="87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4"/>
          <w:cols w:space="720"/>
          <w:noEndnote/>
          <w:titlePg/>
          <w:docGrid w:linePitch="272"/>
        </w:sectPr>
      </w:pPr>
    </w:p>
    <w:p w14:paraId="2F4706FB" w14:textId="77777777" w:rsidR="00F16022" w:rsidRDefault="00F16022" w:rsidP="00006941">
      <w:pPr>
        <w:spacing w:line="360" w:lineRule="auto"/>
        <w:jc w:val="both"/>
        <w:rPr>
          <w:b/>
        </w:rPr>
      </w:pPr>
    </w:p>
    <w:p w14:paraId="52E38AF2" w14:textId="77777777" w:rsidR="006A5A8B" w:rsidRPr="004F0D89" w:rsidRDefault="00742668" w:rsidP="00006941">
      <w:pPr>
        <w:pStyle w:val="Heading2"/>
        <w:numPr>
          <w:ilvl w:val="0"/>
          <w:numId w:val="26"/>
        </w:numPr>
        <w:spacing w:line="360" w:lineRule="auto"/>
        <w:jc w:val="both"/>
        <w:rPr>
          <w:sz w:val="28"/>
          <w:szCs w:val="28"/>
          <w:u w:val="single"/>
        </w:rPr>
      </w:pPr>
      <w:bookmarkStart w:id="20" w:name="_Toc535894481"/>
      <w:r w:rsidRPr="004F0D89">
        <w:rPr>
          <w:sz w:val="28"/>
          <w:szCs w:val="28"/>
          <w:u w:val="single"/>
        </w:rPr>
        <w:t>Compan</w:t>
      </w:r>
      <w:r>
        <w:rPr>
          <w:sz w:val="28"/>
          <w:szCs w:val="28"/>
          <w:u w:val="single"/>
        </w:rPr>
        <w:t>y Overview</w:t>
      </w:r>
      <w:bookmarkEnd w:id="20"/>
    </w:p>
    <w:p w14:paraId="7E5655DA" w14:textId="77777777" w:rsidR="006A5A8B" w:rsidRDefault="006A5A8B" w:rsidP="00006941">
      <w:pPr>
        <w:spacing w:line="360" w:lineRule="auto"/>
        <w:jc w:val="both"/>
      </w:pPr>
    </w:p>
    <w:p w14:paraId="51289AA2" w14:textId="77777777" w:rsidR="00AB5596" w:rsidRDefault="00AB5596" w:rsidP="00006941">
      <w:pPr>
        <w:spacing w:line="360" w:lineRule="auto"/>
        <w:jc w:val="both"/>
        <w:rPr>
          <w:sz w:val="24"/>
          <w:szCs w:val="24"/>
        </w:rPr>
      </w:pPr>
      <w:proofErr w:type="spellStart"/>
      <w:r>
        <w:rPr>
          <w:sz w:val="24"/>
          <w:szCs w:val="24"/>
        </w:rPr>
        <w:t>Z</w:t>
      </w:r>
      <w:r w:rsidR="00233FE5">
        <w:rPr>
          <w:sz w:val="24"/>
          <w:szCs w:val="24"/>
        </w:rPr>
        <w:t>a</w:t>
      </w:r>
      <w:r>
        <w:rPr>
          <w:sz w:val="24"/>
          <w:szCs w:val="24"/>
        </w:rPr>
        <w:t>hur</w:t>
      </w:r>
      <w:proofErr w:type="spellEnd"/>
      <w:r>
        <w:rPr>
          <w:sz w:val="24"/>
          <w:szCs w:val="24"/>
        </w:rPr>
        <w:t xml:space="preserve"> </w:t>
      </w:r>
      <w:r w:rsidRPr="002A68B1">
        <w:rPr>
          <w:sz w:val="24"/>
          <w:szCs w:val="24"/>
        </w:rPr>
        <w:t>&amp;</w:t>
      </w:r>
      <w:r>
        <w:rPr>
          <w:sz w:val="24"/>
          <w:szCs w:val="24"/>
        </w:rPr>
        <w:t xml:space="preserve"> </w:t>
      </w:r>
      <w:proofErr w:type="spellStart"/>
      <w:r>
        <w:rPr>
          <w:sz w:val="24"/>
          <w:szCs w:val="24"/>
        </w:rPr>
        <w:t>Mostafiz</w:t>
      </w:r>
      <w:proofErr w:type="spellEnd"/>
      <w:r>
        <w:rPr>
          <w:sz w:val="24"/>
          <w:szCs w:val="24"/>
        </w:rPr>
        <w:t xml:space="preserve"> Chartered Accountants </w:t>
      </w:r>
      <w:r w:rsidR="00233FE5">
        <w:rPr>
          <w:sz w:val="24"/>
          <w:szCs w:val="24"/>
        </w:rPr>
        <w:t>has been established in the year of 2008 with an objective to provide a</w:t>
      </w:r>
      <w:r w:rsidR="004047F1">
        <w:rPr>
          <w:sz w:val="24"/>
          <w:szCs w:val="24"/>
        </w:rPr>
        <w:t>n</w:t>
      </w:r>
      <w:r w:rsidR="00233FE5">
        <w:rPr>
          <w:sz w:val="24"/>
          <w:szCs w:val="24"/>
        </w:rPr>
        <w:t xml:space="preserve"> expanded range of services related to accounting </w:t>
      </w:r>
      <w:r w:rsidR="00233FE5" w:rsidRPr="002A68B1">
        <w:rPr>
          <w:sz w:val="24"/>
          <w:szCs w:val="24"/>
        </w:rPr>
        <w:t>&amp;</w:t>
      </w:r>
      <w:r w:rsidR="00233FE5">
        <w:rPr>
          <w:sz w:val="24"/>
          <w:szCs w:val="24"/>
        </w:rPr>
        <w:t xml:space="preserve"> finance for the clients of USA, Bangladesh </w:t>
      </w:r>
      <w:r w:rsidR="00233FE5" w:rsidRPr="002A68B1">
        <w:rPr>
          <w:sz w:val="24"/>
          <w:szCs w:val="24"/>
        </w:rPr>
        <w:t>&amp;</w:t>
      </w:r>
      <w:r w:rsidR="00233FE5">
        <w:rPr>
          <w:sz w:val="24"/>
          <w:szCs w:val="24"/>
        </w:rPr>
        <w:t xml:space="preserve"> UK for aspiring to be known as the quality service with the global work permit of Bangladesh. Mainly it is a team of chartered accountants of Bangladesh, with experience of professionals </w:t>
      </w:r>
      <w:r w:rsidR="00233FE5" w:rsidRPr="002A68B1">
        <w:rPr>
          <w:sz w:val="24"/>
          <w:szCs w:val="24"/>
        </w:rPr>
        <w:t>&amp;</w:t>
      </w:r>
      <w:r w:rsidR="00233FE5">
        <w:rPr>
          <w:sz w:val="24"/>
          <w:szCs w:val="24"/>
        </w:rPr>
        <w:t xml:space="preserve"> vast knowledge, specializing in the fields of auditing </w:t>
      </w:r>
      <w:r w:rsidR="00233FE5" w:rsidRPr="002A68B1">
        <w:rPr>
          <w:sz w:val="24"/>
          <w:szCs w:val="24"/>
        </w:rPr>
        <w:t>&amp;</w:t>
      </w:r>
      <w:r w:rsidR="00233FE5">
        <w:rPr>
          <w:sz w:val="24"/>
          <w:szCs w:val="24"/>
        </w:rPr>
        <w:t xml:space="preserve"> serving clients, taxation, accounting </w:t>
      </w:r>
      <w:r w:rsidR="00233FE5" w:rsidRPr="002A68B1">
        <w:rPr>
          <w:sz w:val="24"/>
          <w:szCs w:val="24"/>
        </w:rPr>
        <w:t>&amp;</w:t>
      </w:r>
      <w:r w:rsidR="00233FE5">
        <w:rPr>
          <w:sz w:val="24"/>
          <w:szCs w:val="24"/>
        </w:rPr>
        <w:t xml:space="preserve"> foreign investment along with the host of other financial assistance with base of its at Dhaka, Bangladesh.</w:t>
      </w:r>
    </w:p>
    <w:p w14:paraId="1DC11E3B" w14:textId="77777777" w:rsidR="00233FE5" w:rsidRPr="00233FE5" w:rsidRDefault="00233FE5" w:rsidP="00006941">
      <w:pPr>
        <w:spacing w:line="360" w:lineRule="auto"/>
        <w:jc w:val="both"/>
      </w:pPr>
    </w:p>
    <w:p w14:paraId="14B18E0F" w14:textId="77777777" w:rsidR="002954E6" w:rsidRDefault="002954E6" w:rsidP="00006941">
      <w:pPr>
        <w:spacing w:line="360" w:lineRule="auto"/>
        <w:jc w:val="both"/>
        <w:rPr>
          <w:sz w:val="24"/>
          <w:szCs w:val="24"/>
        </w:rPr>
      </w:pPr>
      <w:proofErr w:type="spellStart"/>
      <w:r>
        <w:rPr>
          <w:sz w:val="24"/>
          <w:szCs w:val="24"/>
        </w:rPr>
        <w:t>Zahur</w:t>
      </w:r>
      <w:proofErr w:type="spellEnd"/>
      <w:r w:rsidR="00487EC5">
        <w:rPr>
          <w:sz w:val="24"/>
          <w:szCs w:val="24"/>
        </w:rPr>
        <w:t xml:space="preserve"> </w:t>
      </w:r>
      <w:r>
        <w:rPr>
          <w:sz w:val="24"/>
          <w:szCs w:val="24"/>
        </w:rPr>
        <w:t xml:space="preserve">&amp; </w:t>
      </w:r>
      <w:proofErr w:type="spellStart"/>
      <w:r>
        <w:rPr>
          <w:sz w:val="24"/>
          <w:szCs w:val="24"/>
        </w:rPr>
        <w:t>Mostafiz</w:t>
      </w:r>
      <w:proofErr w:type="spellEnd"/>
      <w:r>
        <w:rPr>
          <w:sz w:val="24"/>
          <w:szCs w:val="24"/>
        </w:rPr>
        <w:t xml:space="preserve"> Chartered Accountants provides three types of services such as:</w:t>
      </w:r>
    </w:p>
    <w:p w14:paraId="7AA39A01" w14:textId="77777777" w:rsidR="002954E6" w:rsidRDefault="002954E6" w:rsidP="00006941">
      <w:pPr>
        <w:spacing w:line="360" w:lineRule="auto"/>
        <w:jc w:val="both"/>
        <w:rPr>
          <w:sz w:val="24"/>
          <w:szCs w:val="24"/>
        </w:rPr>
      </w:pPr>
    </w:p>
    <w:p w14:paraId="71582048" w14:textId="77777777" w:rsidR="00CB3C65" w:rsidRPr="00CB3C65" w:rsidRDefault="00CB3C65" w:rsidP="00006941">
      <w:pPr>
        <w:pStyle w:val="ListParagraph"/>
        <w:numPr>
          <w:ilvl w:val="0"/>
          <w:numId w:val="25"/>
        </w:numPr>
        <w:spacing w:line="360" w:lineRule="auto"/>
        <w:jc w:val="both"/>
        <w:rPr>
          <w:color w:val="000000"/>
          <w:sz w:val="24"/>
          <w:szCs w:val="24"/>
        </w:rPr>
      </w:pPr>
      <w:r>
        <w:rPr>
          <w:sz w:val="24"/>
          <w:szCs w:val="24"/>
        </w:rPr>
        <w:t>Chartered Accountants Firm</w:t>
      </w:r>
    </w:p>
    <w:p w14:paraId="5CDB572D" w14:textId="77777777" w:rsidR="00CB3C65" w:rsidRPr="00CB3C65" w:rsidRDefault="006A5A8B" w:rsidP="00006941">
      <w:pPr>
        <w:pStyle w:val="ListParagraph"/>
        <w:numPr>
          <w:ilvl w:val="0"/>
          <w:numId w:val="25"/>
        </w:numPr>
        <w:spacing w:line="360" w:lineRule="auto"/>
        <w:jc w:val="both"/>
        <w:rPr>
          <w:color w:val="000000"/>
          <w:sz w:val="24"/>
          <w:szCs w:val="24"/>
        </w:rPr>
      </w:pPr>
      <w:r w:rsidRPr="00CB3C65">
        <w:rPr>
          <w:sz w:val="24"/>
          <w:szCs w:val="24"/>
        </w:rPr>
        <w:t xml:space="preserve"> Tours &amp; Travels </w:t>
      </w:r>
    </w:p>
    <w:p w14:paraId="65AC3E46" w14:textId="77777777" w:rsidR="006A5A8B" w:rsidRPr="00CB3C65" w:rsidRDefault="00944C81" w:rsidP="00006941">
      <w:pPr>
        <w:pStyle w:val="ListParagraph"/>
        <w:numPr>
          <w:ilvl w:val="0"/>
          <w:numId w:val="25"/>
        </w:numPr>
        <w:spacing w:line="360" w:lineRule="auto"/>
        <w:jc w:val="both"/>
        <w:rPr>
          <w:color w:val="000000"/>
          <w:sz w:val="24"/>
          <w:szCs w:val="24"/>
        </w:rPr>
      </w:pPr>
      <w:r>
        <w:rPr>
          <w:sz w:val="24"/>
          <w:szCs w:val="24"/>
        </w:rPr>
        <w:t xml:space="preserve"> Import business</w:t>
      </w:r>
      <w:r w:rsidR="006A5A8B" w:rsidRPr="00CB3C65">
        <w:rPr>
          <w:sz w:val="24"/>
          <w:szCs w:val="24"/>
        </w:rPr>
        <w:t xml:space="preserve"> </w:t>
      </w:r>
    </w:p>
    <w:p w14:paraId="1BDDF6F9" w14:textId="77777777" w:rsidR="00CB3C65" w:rsidRPr="00CB3C65" w:rsidRDefault="00CB3C65" w:rsidP="00006941">
      <w:pPr>
        <w:pStyle w:val="ListParagraph"/>
        <w:spacing w:line="360" w:lineRule="auto"/>
        <w:jc w:val="both"/>
        <w:rPr>
          <w:color w:val="000000"/>
          <w:sz w:val="24"/>
          <w:szCs w:val="24"/>
        </w:rPr>
      </w:pPr>
    </w:p>
    <w:p w14:paraId="2D586562" w14:textId="77777777" w:rsidR="006A5A8B" w:rsidRDefault="006A5A8B" w:rsidP="00006941">
      <w:pPr>
        <w:pStyle w:val="ListParagraph"/>
        <w:numPr>
          <w:ilvl w:val="0"/>
          <w:numId w:val="20"/>
        </w:numPr>
        <w:spacing w:before="240" w:line="360" w:lineRule="auto"/>
        <w:jc w:val="both"/>
        <w:rPr>
          <w:b/>
          <w:bCs/>
          <w:color w:val="000000"/>
          <w:sz w:val="28"/>
          <w:u w:val="single"/>
        </w:rPr>
      </w:pPr>
      <w:r w:rsidRPr="004F0D89">
        <w:rPr>
          <w:b/>
          <w:bCs/>
          <w:color w:val="000000"/>
          <w:sz w:val="28"/>
          <w:u w:val="single"/>
        </w:rPr>
        <w:t xml:space="preserve">The partners of this firm are: </w:t>
      </w:r>
    </w:p>
    <w:p w14:paraId="3336198C" w14:textId="77777777" w:rsidR="00944C81" w:rsidRPr="004F0D89" w:rsidRDefault="00944C81" w:rsidP="00006941">
      <w:pPr>
        <w:pStyle w:val="ListParagraph"/>
        <w:spacing w:before="240" w:line="360" w:lineRule="auto"/>
        <w:jc w:val="both"/>
        <w:rPr>
          <w:b/>
          <w:bCs/>
          <w:color w:val="000000"/>
          <w:sz w:val="28"/>
          <w:u w:val="single"/>
        </w:rPr>
      </w:pPr>
    </w:p>
    <w:p w14:paraId="3D7EEB7F" w14:textId="77777777" w:rsidR="006A5A8B" w:rsidRPr="004F0D89" w:rsidRDefault="00D61968" w:rsidP="00006941">
      <w:pPr>
        <w:pStyle w:val="ListParagraph"/>
        <w:numPr>
          <w:ilvl w:val="0"/>
          <w:numId w:val="23"/>
        </w:numPr>
        <w:spacing w:before="240" w:line="360" w:lineRule="auto"/>
        <w:jc w:val="both"/>
        <w:rPr>
          <w:sz w:val="24"/>
          <w:szCs w:val="24"/>
        </w:rPr>
      </w:pPr>
      <w:r w:rsidRPr="004F0D89">
        <w:rPr>
          <w:b/>
          <w:bCs/>
          <w:color w:val="000000"/>
          <w:sz w:val="24"/>
          <w:szCs w:val="24"/>
        </w:rPr>
        <w:t xml:space="preserve">Md. </w:t>
      </w:r>
      <w:proofErr w:type="spellStart"/>
      <w:r w:rsidR="00513004" w:rsidRPr="004F0D89">
        <w:rPr>
          <w:b/>
          <w:bCs/>
          <w:color w:val="000000"/>
          <w:sz w:val="24"/>
          <w:szCs w:val="24"/>
        </w:rPr>
        <w:t>Zahurul</w:t>
      </w:r>
      <w:proofErr w:type="spellEnd"/>
      <w:r w:rsidR="00513004" w:rsidRPr="004F0D89">
        <w:rPr>
          <w:b/>
          <w:bCs/>
          <w:color w:val="000000"/>
          <w:sz w:val="24"/>
          <w:szCs w:val="24"/>
        </w:rPr>
        <w:t xml:space="preserve"> </w:t>
      </w:r>
      <w:r w:rsidR="004C1E33" w:rsidRPr="004F0D89">
        <w:rPr>
          <w:b/>
          <w:bCs/>
          <w:color w:val="000000"/>
          <w:sz w:val="24"/>
          <w:szCs w:val="24"/>
        </w:rPr>
        <w:t>Islam,</w:t>
      </w:r>
      <w:r w:rsidRPr="004F0D89">
        <w:rPr>
          <w:b/>
          <w:bCs/>
          <w:color w:val="000000"/>
          <w:sz w:val="24"/>
          <w:szCs w:val="24"/>
        </w:rPr>
        <w:t xml:space="preserve"> F</w:t>
      </w:r>
      <w:r w:rsidR="006A5A8B" w:rsidRPr="004F0D89">
        <w:rPr>
          <w:b/>
          <w:bCs/>
          <w:color w:val="000000"/>
          <w:sz w:val="24"/>
          <w:szCs w:val="24"/>
        </w:rPr>
        <w:t>CA</w:t>
      </w:r>
    </w:p>
    <w:p w14:paraId="491D4698" w14:textId="77777777" w:rsidR="006A5A8B" w:rsidRPr="00312801" w:rsidRDefault="006A5A8B" w:rsidP="00006941">
      <w:pPr>
        <w:spacing w:line="360" w:lineRule="auto"/>
        <w:jc w:val="both"/>
        <w:rPr>
          <w:sz w:val="24"/>
          <w:szCs w:val="24"/>
        </w:rPr>
      </w:pPr>
      <w:proofErr w:type="gramStart"/>
      <w:r w:rsidRPr="00312801">
        <w:rPr>
          <w:color w:val="000000"/>
          <w:sz w:val="24"/>
          <w:szCs w:val="24"/>
        </w:rPr>
        <w:t>Associate Member of the Institute of Chartered Accountants of Bangladesh.</w:t>
      </w:r>
      <w:proofErr w:type="gramEnd"/>
    </w:p>
    <w:p w14:paraId="032A1ECC" w14:textId="77777777" w:rsidR="006A5A8B" w:rsidRPr="00312801" w:rsidRDefault="006A5A8B" w:rsidP="00006941">
      <w:pPr>
        <w:spacing w:line="360" w:lineRule="auto"/>
        <w:jc w:val="both"/>
        <w:rPr>
          <w:sz w:val="24"/>
          <w:szCs w:val="24"/>
        </w:rPr>
      </w:pPr>
      <w:r>
        <w:rPr>
          <w:sz w:val="24"/>
          <w:szCs w:val="24"/>
        </w:rPr>
        <w:t xml:space="preserve"> </w:t>
      </w:r>
    </w:p>
    <w:p w14:paraId="01EC28F7" w14:textId="77777777" w:rsidR="006A5A8B" w:rsidRPr="004F0D89" w:rsidRDefault="00513004" w:rsidP="00006941">
      <w:pPr>
        <w:pStyle w:val="ListParagraph"/>
        <w:numPr>
          <w:ilvl w:val="0"/>
          <w:numId w:val="23"/>
        </w:numPr>
        <w:spacing w:line="360" w:lineRule="auto"/>
        <w:jc w:val="both"/>
        <w:rPr>
          <w:sz w:val="24"/>
          <w:szCs w:val="24"/>
        </w:rPr>
      </w:pPr>
      <w:r w:rsidRPr="004F0D89">
        <w:rPr>
          <w:b/>
          <w:bCs/>
          <w:color w:val="000000"/>
          <w:sz w:val="24"/>
          <w:szCs w:val="24"/>
        </w:rPr>
        <w:t xml:space="preserve">Mohammad </w:t>
      </w:r>
      <w:proofErr w:type="spellStart"/>
      <w:r w:rsidR="004C1E33" w:rsidRPr="004F0D89">
        <w:rPr>
          <w:b/>
          <w:bCs/>
          <w:color w:val="000000"/>
          <w:sz w:val="24"/>
          <w:szCs w:val="24"/>
        </w:rPr>
        <w:t>Mostafizur</w:t>
      </w:r>
      <w:proofErr w:type="spellEnd"/>
      <w:r w:rsidR="004C1E33" w:rsidRPr="004F0D89">
        <w:rPr>
          <w:b/>
          <w:bCs/>
          <w:color w:val="000000"/>
          <w:sz w:val="24"/>
          <w:szCs w:val="24"/>
        </w:rPr>
        <w:t xml:space="preserve"> </w:t>
      </w:r>
      <w:proofErr w:type="spellStart"/>
      <w:r w:rsidR="004C1E33" w:rsidRPr="004F0D89">
        <w:rPr>
          <w:b/>
          <w:bCs/>
          <w:color w:val="000000"/>
          <w:sz w:val="24"/>
          <w:szCs w:val="24"/>
        </w:rPr>
        <w:t>Rahman</w:t>
      </w:r>
      <w:proofErr w:type="spellEnd"/>
      <w:r w:rsidR="004C1E33" w:rsidRPr="004F0D89">
        <w:rPr>
          <w:b/>
          <w:bCs/>
          <w:color w:val="000000"/>
          <w:sz w:val="24"/>
          <w:szCs w:val="24"/>
        </w:rPr>
        <w:t>,</w:t>
      </w:r>
      <w:r w:rsidR="00D61968" w:rsidRPr="004F0D89">
        <w:rPr>
          <w:b/>
          <w:bCs/>
          <w:color w:val="000000"/>
          <w:sz w:val="24"/>
          <w:szCs w:val="24"/>
        </w:rPr>
        <w:t xml:space="preserve"> F</w:t>
      </w:r>
      <w:r w:rsidR="006A5A8B" w:rsidRPr="004F0D89">
        <w:rPr>
          <w:b/>
          <w:bCs/>
          <w:color w:val="000000"/>
          <w:sz w:val="24"/>
          <w:szCs w:val="24"/>
        </w:rPr>
        <w:t>CA</w:t>
      </w:r>
    </w:p>
    <w:p w14:paraId="5BEC4FB1" w14:textId="77777777" w:rsidR="006A5A8B" w:rsidRPr="00312801" w:rsidRDefault="006A5A8B" w:rsidP="00006941">
      <w:pPr>
        <w:spacing w:line="360" w:lineRule="auto"/>
        <w:jc w:val="both"/>
        <w:rPr>
          <w:sz w:val="24"/>
          <w:szCs w:val="24"/>
        </w:rPr>
      </w:pPr>
      <w:proofErr w:type="gramStart"/>
      <w:r w:rsidRPr="00312801">
        <w:rPr>
          <w:color w:val="000000"/>
          <w:sz w:val="24"/>
          <w:szCs w:val="24"/>
        </w:rPr>
        <w:t>Associate Member of the Institute of Chartered Accountants of Bangladesh.</w:t>
      </w:r>
      <w:proofErr w:type="gramEnd"/>
    </w:p>
    <w:p w14:paraId="13BA207A" w14:textId="77777777" w:rsidR="006A5A8B" w:rsidRPr="00C564C8" w:rsidRDefault="006A5A8B" w:rsidP="00006941">
      <w:pPr>
        <w:spacing w:line="360" w:lineRule="auto"/>
        <w:jc w:val="both"/>
      </w:pPr>
    </w:p>
    <w:p w14:paraId="667C98B9" w14:textId="77777777" w:rsidR="004F0D89" w:rsidRDefault="006A5A8B" w:rsidP="00006941">
      <w:pPr>
        <w:spacing w:line="360" w:lineRule="auto"/>
        <w:jc w:val="both"/>
        <w:rPr>
          <w:color w:val="000000"/>
          <w:sz w:val="24"/>
          <w:szCs w:val="24"/>
        </w:rPr>
      </w:pPr>
      <w:r w:rsidRPr="00312801">
        <w:rPr>
          <w:color w:val="000000"/>
          <w:sz w:val="24"/>
          <w:szCs w:val="24"/>
        </w:rPr>
        <w:t xml:space="preserve">The </w:t>
      </w:r>
      <w:r w:rsidR="00787DEE">
        <w:rPr>
          <w:color w:val="000000"/>
          <w:sz w:val="24"/>
          <w:szCs w:val="24"/>
        </w:rPr>
        <w:t>team</w:t>
      </w:r>
      <w:r w:rsidRPr="00312801">
        <w:rPr>
          <w:color w:val="000000"/>
          <w:sz w:val="24"/>
          <w:szCs w:val="24"/>
        </w:rPr>
        <w:t xml:space="preserve"> of this firm </w:t>
      </w:r>
      <w:r w:rsidR="002954E6" w:rsidRPr="00312801">
        <w:rPr>
          <w:color w:val="000000"/>
          <w:sz w:val="24"/>
          <w:szCs w:val="24"/>
        </w:rPr>
        <w:t>includes</w:t>
      </w:r>
      <w:r w:rsidRPr="00312801">
        <w:rPr>
          <w:color w:val="000000"/>
          <w:sz w:val="24"/>
          <w:szCs w:val="24"/>
        </w:rPr>
        <w:t xml:space="preserve"> several </w:t>
      </w:r>
      <w:r w:rsidR="00513004" w:rsidRPr="00312801">
        <w:rPr>
          <w:color w:val="000000"/>
          <w:sz w:val="24"/>
          <w:szCs w:val="24"/>
        </w:rPr>
        <w:t>numbers</w:t>
      </w:r>
      <w:r w:rsidRPr="00312801">
        <w:rPr>
          <w:color w:val="000000"/>
          <w:sz w:val="24"/>
          <w:szCs w:val="24"/>
        </w:rPr>
        <w:t xml:space="preserve"> of qualified and part qualified chartered</w:t>
      </w:r>
      <w:r w:rsidR="00E474CB">
        <w:rPr>
          <w:color w:val="000000"/>
          <w:sz w:val="24"/>
          <w:szCs w:val="24"/>
        </w:rPr>
        <w:t xml:space="preserve">, </w:t>
      </w:r>
      <w:r w:rsidR="00E474CB" w:rsidRPr="00312801">
        <w:rPr>
          <w:color w:val="000000"/>
          <w:sz w:val="24"/>
          <w:szCs w:val="24"/>
        </w:rPr>
        <w:t>consultants</w:t>
      </w:r>
      <w:r w:rsidRPr="00312801">
        <w:rPr>
          <w:color w:val="000000"/>
          <w:sz w:val="24"/>
          <w:szCs w:val="24"/>
        </w:rPr>
        <w:t xml:space="preserve"> and HR executives, </w:t>
      </w:r>
      <w:r w:rsidR="00E474CB" w:rsidRPr="00312801">
        <w:rPr>
          <w:color w:val="000000"/>
          <w:sz w:val="24"/>
          <w:szCs w:val="24"/>
        </w:rPr>
        <w:t xml:space="preserve">cost accountants, IT experts, </w:t>
      </w:r>
      <w:r w:rsidRPr="00312801">
        <w:rPr>
          <w:color w:val="000000"/>
          <w:sz w:val="24"/>
          <w:szCs w:val="24"/>
        </w:rPr>
        <w:t xml:space="preserve">lawyers, </w:t>
      </w:r>
      <w:r w:rsidR="00E474CB" w:rsidRPr="00312801">
        <w:rPr>
          <w:color w:val="000000"/>
          <w:sz w:val="24"/>
          <w:szCs w:val="24"/>
        </w:rPr>
        <w:t xml:space="preserve">economists </w:t>
      </w:r>
      <w:r w:rsidRPr="00312801">
        <w:rPr>
          <w:color w:val="000000"/>
          <w:sz w:val="24"/>
          <w:szCs w:val="24"/>
        </w:rPr>
        <w:t>and</w:t>
      </w:r>
      <w:r w:rsidR="00E474CB">
        <w:rPr>
          <w:color w:val="000000"/>
          <w:sz w:val="24"/>
          <w:szCs w:val="24"/>
        </w:rPr>
        <w:t xml:space="preserve"> </w:t>
      </w:r>
      <w:r w:rsidR="00E474CB" w:rsidRPr="00312801">
        <w:rPr>
          <w:color w:val="000000"/>
          <w:sz w:val="24"/>
          <w:szCs w:val="24"/>
        </w:rPr>
        <w:t>VAT experts</w:t>
      </w:r>
      <w:r w:rsidRPr="00312801">
        <w:rPr>
          <w:color w:val="000000"/>
          <w:sz w:val="24"/>
          <w:szCs w:val="24"/>
        </w:rPr>
        <w:t xml:space="preserve">. All the </w:t>
      </w:r>
      <w:r w:rsidR="00E474CB" w:rsidRPr="00312801">
        <w:rPr>
          <w:color w:val="000000"/>
          <w:sz w:val="24"/>
          <w:szCs w:val="24"/>
        </w:rPr>
        <w:t>personnel</w:t>
      </w:r>
      <w:r w:rsidRPr="00312801">
        <w:rPr>
          <w:color w:val="000000"/>
          <w:sz w:val="24"/>
          <w:szCs w:val="24"/>
        </w:rPr>
        <w:t xml:space="preserve"> have good long </w:t>
      </w:r>
      <w:r w:rsidR="00E474CB" w:rsidRPr="00312801">
        <w:rPr>
          <w:color w:val="000000"/>
          <w:sz w:val="24"/>
          <w:szCs w:val="24"/>
        </w:rPr>
        <w:t>demonstrated</w:t>
      </w:r>
      <w:r w:rsidRPr="00312801">
        <w:rPr>
          <w:color w:val="000000"/>
          <w:sz w:val="24"/>
          <w:szCs w:val="24"/>
        </w:rPr>
        <w:t xml:space="preserve"> track record in their </w:t>
      </w:r>
      <w:r w:rsidR="00E474CB" w:rsidRPr="00312801">
        <w:rPr>
          <w:color w:val="000000"/>
          <w:sz w:val="24"/>
          <w:szCs w:val="24"/>
        </w:rPr>
        <w:t>arena</w:t>
      </w:r>
      <w:r w:rsidRPr="00312801">
        <w:rPr>
          <w:color w:val="000000"/>
          <w:sz w:val="24"/>
          <w:szCs w:val="24"/>
        </w:rPr>
        <w:t xml:space="preserve">. Their goal is to </w:t>
      </w:r>
      <w:r w:rsidR="00E474CB" w:rsidRPr="00312801">
        <w:rPr>
          <w:color w:val="000000"/>
          <w:sz w:val="24"/>
          <w:szCs w:val="24"/>
        </w:rPr>
        <w:t>employ</w:t>
      </w:r>
      <w:r w:rsidRPr="00312801">
        <w:rPr>
          <w:color w:val="000000"/>
          <w:sz w:val="24"/>
          <w:szCs w:val="24"/>
        </w:rPr>
        <w:t xml:space="preserve"> right people in right position. After </w:t>
      </w:r>
      <w:r w:rsidR="00E474CB" w:rsidRPr="00312801">
        <w:rPr>
          <w:color w:val="000000"/>
          <w:sz w:val="24"/>
          <w:szCs w:val="24"/>
        </w:rPr>
        <w:t>assembly</w:t>
      </w:r>
      <w:r w:rsidRPr="00312801">
        <w:rPr>
          <w:color w:val="000000"/>
          <w:sz w:val="24"/>
          <w:szCs w:val="24"/>
        </w:rPr>
        <w:t xml:space="preserve"> in the </w:t>
      </w:r>
      <w:r w:rsidR="00513004" w:rsidRPr="00312801">
        <w:rPr>
          <w:color w:val="000000"/>
          <w:sz w:val="24"/>
          <w:szCs w:val="24"/>
        </w:rPr>
        <w:t>firm,</w:t>
      </w:r>
      <w:r w:rsidRPr="00312801">
        <w:rPr>
          <w:color w:val="000000"/>
          <w:sz w:val="24"/>
          <w:szCs w:val="24"/>
        </w:rPr>
        <w:t xml:space="preserve"> it provides </w:t>
      </w:r>
      <w:r w:rsidR="00E474CB" w:rsidRPr="00312801">
        <w:rPr>
          <w:color w:val="000000"/>
          <w:sz w:val="24"/>
          <w:szCs w:val="24"/>
        </w:rPr>
        <w:t>essential</w:t>
      </w:r>
      <w:r w:rsidRPr="00312801">
        <w:rPr>
          <w:color w:val="000000"/>
          <w:sz w:val="24"/>
          <w:szCs w:val="24"/>
        </w:rPr>
        <w:t xml:space="preserve"> training and other technical </w:t>
      </w:r>
      <w:r w:rsidR="00E474CB" w:rsidRPr="00312801">
        <w:rPr>
          <w:color w:val="000000"/>
          <w:sz w:val="24"/>
          <w:szCs w:val="24"/>
        </w:rPr>
        <w:t>provision</w:t>
      </w:r>
      <w:r w:rsidRPr="00312801">
        <w:rPr>
          <w:color w:val="000000"/>
          <w:sz w:val="24"/>
          <w:szCs w:val="24"/>
        </w:rPr>
        <w:t xml:space="preserve"> to make them more </w:t>
      </w:r>
      <w:r w:rsidR="00E474CB" w:rsidRPr="00312801">
        <w:rPr>
          <w:color w:val="000000"/>
          <w:sz w:val="24"/>
          <w:szCs w:val="24"/>
        </w:rPr>
        <w:t>effective</w:t>
      </w:r>
      <w:r w:rsidRPr="00312801">
        <w:rPr>
          <w:color w:val="000000"/>
          <w:sz w:val="24"/>
          <w:szCs w:val="24"/>
        </w:rPr>
        <w:t xml:space="preserve">. The firm has 50 </w:t>
      </w:r>
      <w:r w:rsidR="00E474CB" w:rsidRPr="00312801">
        <w:rPr>
          <w:color w:val="000000"/>
          <w:sz w:val="24"/>
          <w:szCs w:val="24"/>
        </w:rPr>
        <w:t>specialists</w:t>
      </w:r>
      <w:r w:rsidRPr="00312801">
        <w:rPr>
          <w:color w:val="000000"/>
          <w:sz w:val="24"/>
          <w:szCs w:val="24"/>
        </w:rPr>
        <w:t xml:space="preserve"> under the control of </w:t>
      </w:r>
      <w:r w:rsidR="004F16AF">
        <w:rPr>
          <w:color w:val="000000"/>
          <w:sz w:val="24"/>
          <w:szCs w:val="24"/>
        </w:rPr>
        <w:t>two</w:t>
      </w:r>
      <w:r w:rsidRPr="00312801">
        <w:rPr>
          <w:color w:val="000000"/>
          <w:sz w:val="24"/>
          <w:szCs w:val="24"/>
        </w:rPr>
        <w:t xml:space="preserve"> partners </w:t>
      </w:r>
      <w:r w:rsidR="00E474CB" w:rsidRPr="00312801">
        <w:rPr>
          <w:color w:val="000000"/>
          <w:sz w:val="24"/>
          <w:szCs w:val="24"/>
        </w:rPr>
        <w:t>devoted</w:t>
      </w:r>
      <w:r w:rsidRPr="00312801">
        <w:rPr>
          <w:color w:val="000000"/>
          <w:sz w:val="24"/>
          <w:szCs w:val="24"/>
        </w:rPr>
        <w:t xml:space="preserve"> to serve its valued clients.</w:t>
      </w:r>
      <w:bookmarkStart w:id="21" w:name="_Toc470652658"/>
      <w:bookmarkStart w:id="22" w:name="_Toc480408132"/>
    </w:p>
    <w:p w14:paraId="54FBD815" w14:textId="77777777" w:rsidR="00742668" w:rsidRDefault="00742668" w:rsidP="00006941">
      <w:pPr>
        <w:spacing w:line="360" w:lineRule="auto"/>
        <w:jc w:val="both"/>
        <w:rPr>
          <w:color w:val="000000"/>
          <w:sz w:val="24"/>
          <w:szCs w:val="24"/>
        </w:rPr>
      </w:pPr>
    </w:p>
    <w:p w14:paraId="5C9D8687" w14:textId="77777777" w:rsidR="00742668" w:rsidRDefault="00742668" w:rsidP="00006941">
      <w:pPr>
        <w:spacing w:line="360" w:lineRule="auto"/>
        <w:jc w:val="both"/>
        <w:rPr>
          <w:color w:val="000000"/>
          <w:sz w:val="24"/>
          <w:szCs w:val="24"/>
        </w:rPr>
      </w:pPr>
    </w:p>
    <w:p w14:paraId="223ECE46" w14:textId="77777777" w:rsidR="00742668" w:rsidRPr="00E23DB1" w:rsidRDefault="00742668" w:rsidP="00006941">
      <w:pPr>
        <w:spacing w:line="360" w:lineRule="auto"/>
        <w:jc w:val="both"/>
        <w:rPr>
          <w:sz w:val="24"/>
          <w:szCs w:val="24"/>
        </w:rPr>
      </w:pPr>
    </w:p>
    <w:p w14:paraId="5E7C161D" w14:textId="77777777" w:rsidR="00884079" w:rsidRDefault="00770BB3" w:rsidP="00006941">
      <w:pPr>
        <w:pStyle w:val="Heading2"/>
        <w:numPr>
          <w:ilvl w:val="0"/>
          <w:numId w:val="27"/>
        </w:numPr>
        <w:spacing w:line="360" w:lineRule="auto"/>
        <w:jc w:val="both"/>
        <w:rPr>
          <w:sz w:val="28"/>
          <w:szCs w:val="28"/>
        </w:rPr>
      </w:pPr>
      <w:bookmarkStart w:id="23" w:name="_Toc535894482"/>
      <w:bookmarkEnd w:id="21"/>
      <w:bookmarkEnd w:id="22"/>
      <w:r>
        <w:rPr>
          <w:sz w:val="28"/>
          <w:szCs w:val="28"/>
          <w:u w:val="single"/>
        </w:rPr>
        <w:t>Mission statement</w:t>
      </w:r>
      <w:bookmarkEnd w:id="23"/>
    </w:p>
    <w:p w14:paraId="596949B3" w14:textId="77777777" w:rsidR="00884079" w:rsidRPr="00884079" w:rsidRDefault="00884079" w:rsidP="00006941">
      <w:pPr>
        <w:jc w:val="both"/>
      </w:pPr>
    </w:p>
    <w:p w14:paraId="373D38D6" w14:textId="77777777" w:rsidR="00991F62" w:rsidRPr="00C564C8" w:rsidRDefault="00770BB3" w:rsidP="00006941">
      <w:pPr>
        <w:spacing w:line="360" w:lineRule="auto"/>
        <w:jc w:val="both"/>
        <w:rPr>
          <w:sz w:val="24"/>
          <w:szCs w:val="24"/>
        </w:rPr>
      </w:pPr>
      <w:r>
        <w:rPr>
          <w:sz w:val="24"/>
          <w:szCs w:val="24"/>
        </w:rPr>
        <w:t xml:space="preserve">For providing business, individuals </w:t>
      </w:r>
      <w:r w:rsidRPr="002A68B1">
        <w:rPr>
          <w:sz w:val="24"/>
          <w:szCs w:val="24"/>
        </w:rPr>
        <w:t>&amp;</w:t>
      </w:r>
      <w:r>
        <w:rPr>
          <w:sz w:val="24"/>
          <w:szCs w:val="24"/>
        </w:rPr>
        <w:t xml:space="preserve"> entrepreneurs with the quality of uppermost accounting, tax planning, human resource management, business advisory </w:t>
      </w:r>
      <w:r w:rsidRPr="002A68B1">
        <w:rPr>
          <w:sz w:val="24"/>
          <w:szCs w:val="24"/>
        </w:rPr>
        <w:t>&amp;</w:t>
      </w:r>
      <w:r>
        <w:rPr>
          <w:sz w:val="24"/>
          <w:szCs w:val="24"/>
        </w:rPr>
        <w:t xml:space="preserve"> auditing carried in an innovative, efficient </w:t>
      </w:r>
      <w:r w:rsidRPr="002A68B1">
        <w:rPr>
          <w:sz w:val="24"/>
          <w:szCs w:val="24"/>
        </w:rPr>
        <w:t>&amp;</w:t>
      </w:r>
      <w:r>
        <w:rPr>
          <w:sz w:val="24"/>
          <w:szCs w:val="24"/>
        </w:rPr>
        <w:t xml:space="preserve"> timely manner by team that is expert which will clearly enjoy working together for overdoing their client’s requirements.</w:t>
      </w:r>
    </w:p>
    <w:p w14:paraId="42BA374B" w14:textId="77777777" w:rsidR="00DB4DBE" w:rsidRPr="00770BB3" w:rsidRDefault="00770BB3" w:rsidP="00006941">
      <w:pPr>
        <w:pStyle w:val="Heading2"/>
        <w:numPr>
          <w:ilvl w:val="0"/>
          <w:numId w:val="27"/>
        </w:numPr>
        <w:spacing w:line="360" w:lineRule="auto"/>
        <w:jc w:val="both"/>
        <w:rPr>
          <w:sz w:val="28"/>
          <w:szCs w:val="28"/>
          <w:u w:val="single"/>
        </w:rPr>
      </w:pPr>
      <w:bookmarkStart w:id="24" w:name="_Toc535894483"/>
      <w:bookmarkStart w:id="25" w:name="_Toc470652660"/>
      <w:bookmarkStart w:id="26" w:name="_Toc480408134"/>
      <w:r>
        <w:rPr>
          <w:sz w:val="28"/>
          <w:szCs w:val="28"/>
          <w:u w:val="single"/>
        </w:rPr>
        <w:t>Vision statement</w:t>
      </w:r>
      <w:bookmarkEnd w:id="24"/>
    </w:p>
    <w:p w14:paraId="7CE81202" w14:textId="77777777" w:rsidR="00991F62" w:rsidRPr="00DB4DBE" w:rsidRDefault="00930AE7" w:rsidP="00006941">
      <w:pPr>
        <w:shd w:val="clear" w:color="auto" w:fill="FFFFFF"/>
        <w:spacing w:before="100" w:beforeAutospacing="1" w:after="100" w:afterAutospacing="1" w:line="360" w:lineRule="auto"/>
        <w:jc w:val="both"/>
        <w:rPr>
          <w:sz w:val="24"/>
          <w:szCs w:val="24"/>
        </w:rPr>
      </w:pPr>
      <w:r>
        <w:rPr>
          <w:sz w:val="24"/>
          <w:szCs w:val="24"/>
        </w:rPr>
        <w:t xml:space="preserve">For becoming the most respectful professional accounting firm </w:t>
      </w:r>
      <w:r w:rsidR="007019BB">
        <w:rPr>
          <w:sz w:val="24"/>
          <w:szCs w:val="24"/>
        </w:rPr>
        <w:t>within the region where clients can come with peace of mind, that their interest will be cared by team which enjoys working wi</w:t>
      </w:r>
      <w:r w:rsidR="00DB4DBE">
        <w:rPr>
          <w:sz w:val="24"/>
          <w:szCs w:val="24"/>
        </w:rPr>
        <w:t>t</w:t>
      </w:r>
      <w:r w:rsidR="007019BB">
        <w:rPr>
          <w:sz w:val="24"/>
          <w:szCs w:val="24"/>
        </w:rPr>
        <w:t xml:space="preserve">h each other </w:t>
      </w:r>
      <w:r w:rsidR="007019BB" w:rsidRPr="002A68B1">
        <w:rPr>
          <w:sz w:val="24"/>
          <w:szCs w:val="24"/>
        </w:rPr>
        <w:t>&amp;</w:t>
      </w:r>
      <w:r w:rsidR="007019BB">
        <w:rPr>
          <w:sz w:val="24"/>
          <w:szCs w:val="24"/>
        </w:rPr>
        <w:t xml:space="preserve"> provides consistent </w:t>
      </w:r>
      <w:r w:rsidR="007019BB" w:rsidRPr="002A68B1">
        <w:rPr>
          <w:sz w:val="24"/>
          <w:szCs w:val="24"/>
        </w:rPr>
        <w:t>&amp;</w:t>
      </w:r>
      <w:r w:rsidR="007019BB">
        <w:rPr>
          <w:sz w:val="24"/>
          <w:szCs w:val="24"/>
        </w:rPr>
        <w:t xml:space="preserve"> </w:t>
      </w:r>
      <w:r w:rsidR="00DB4DBE">
        <w:rPr>
          <w:sz w:val="24"/>
          <w:szCs w:val="24"/>
        </w:rPr>
        <w:t xml:space="preserve">high-quality services for ensuring the justified value of the money which customers will pay. </w:t>
      </w:r>
    </w:p>
    <w:p w14:paraId="6E07C7CA" w14:textId="77777777" w:rsidR="006A5A8B" w:rsidRDefault="006A5A8B" w:rsidP="00006941">
      <w:pPr>
        <w:pStyle w:val="Heading2"/>
        <w:numPr>
          <w:ilvl w:val="0"/>
          <w:numId w:val="27"/>
        </w:numPr>
        <w:spacing w:line="360" w:lineRule="auto"/>
        <w:jc w:val="both"/>
        <w:rPr>
          <w:rStyle w:val="Strong"/>
          <w:b/>
          <w:bCs/>
          <w:sz w:val="28"/>
          <w:szCs w:val="28"/>
          <w:u w:val="single"/>
          <w:shd w:val="clear" w:color="auto" w:fill="FFFFFF"/>
        </w:rPr>
      </w:pPr>
      <w:bookmarkStart w:id="27" w:name="_Toc535894484"/>
      <w:r w:rsidRPr="004F0D89">
        <w:rPr>
          <w:rStyle w:val="Strong"/>
          <w:b/>
          <w:bCs/>
          <w:sz w:val="28"/>
          <w:szCs w:val="28"/>
          <w:u w:val="single"/>
          <w:shd w:val="clear" w:color="auto" w:fill="FFFFFF"/>
        </w:rPr>
        <w:t>Values</w:t>
      </w:r>
      <w:bookmarkEnd w:id="25"/>
      <w:bookmarkEnd w:id="26"/>
      <w:bookmarkEnd w:id="27"/>
    </w:p>
    <w:p w14:paraId="3B889455" w14:textId="77777777" w:rsidR="00C564C8" w:rsidRPr="00C564C8" w:rsidRDefault="00C564C8" w:rsidP="00006941">
      <w:pPr>
        <w:jc w:val="both"/>
      </w:pPr>
    </w:p>
    <w:p w14:paraId="01AF55C7" w14:textId="77777777" w:rsidR="006A5A8B" w:rsidRPr="004F0D89" w:rsidRDefault="006A5A8B" w:rsidP="006303E0">
      <w:pPr>
        <w:pStyle w:val="ListParagraph"/>
        <w:numPr>
          <w:ilvl w:val="0"/>
          <w:numId w:val="23"/>
        </w:numPr>
        <w:spacing w:after="200" w:line="600" w:lineRule="auto"/>
        <w:jc w:val="both"/>
        <w:rPr>
          <w:sz w:val="24"/>
          <w:szCs w:val="24"/>
        </w:rPr>
      </w:pPr>
      <w:r w:rsidRPr="004F0D89">
        <w:rPr>
          <w:sz w:val="24"/>
          <w:szCs w:val="24"/>
          <w:shd w:val="clear" w:color="auto" w:fill="FFFFFF"/>
        </w:rPr>
        <w:t>Quality</w:t>
      </w:r>
    </w:p>
    <w:p w14:paraId="3E7A5F0D" w14:textId="77777777" w:rsidR="006A5A8B" w:rsidRPr="004F0D89" w:rsidRDefault="006A5A8B" w:rsidP="006303E0">
      <w:pPr>
        <w:pStyle w:val="ListParagraph"/>
        <w:numPr>
          <w:ilvl w:val="0"/>
          <w:numId w:val="23"/>
        </w:numPr>
        <w:spacing w:after="200" w:line="600" w:lineRule="auto"/>
        <w:jc w:val="both"/>
        <w:rPr>
          <w:sz w:val="24"/>
          <w:szCs w:val="24"/>
        </w:rPr>
      </w:pPr>
      <w:r w:rsidRPr="004F0D89">
        <w:rPr>
          <w:sz w:val="24"/>
          <w:szCs w:val="24"/>
          <w:shd w:val="clear" w:color="auto" w:fill="FFFFFF"/>
        </w:rPr>
        <w:t>Fairness</w:t>
      </w:r>
    </w:p>
    <w:p w14:paraId="779D528F" w14:textId="77777777" w:rsidR="006A5A8B" w:rsidRPr="008C7878" w:rsidRDefault="006A5A8B" w:rsidP="006303E0">
      <w:pPr>
        <w:pStyle w:val="ListParagraph"/>
        <w:numPr>
          <w:ilvl w:val="0"/>
          <w:numId w:val="23"/>
        </w:numPr>
        <w:spacing w:after="200" w:line="600" w:lineRule="auto"/>
        <w:jc w:val="both"/>
        <w:rPr>
          <w:sz w:val="24"/>
          <w:szCs w:val="24"/>
        </w:rPr>
      </w:pPr>
      <w:r w:rsidRPr="004F0D89">
        <w:rPr>
          <w:sz w:val="24"/>
          <w:szCs w:val="24"/>
          <w:shd w:val="clear" w:color="auto" w:fill="FFFFFF"/>
        </w:rPr>
        <w:t>Transparency</w:t>
      </w:r>
    </w:p>
    <w:p w14:paraId="69752AD0" w14:textId="77777777" w:rsidR="008C7878" w:rsidRPr="004F0D89" w:rsidRDefault="008C7878" w:rsidP="006303E0">
      <w:pPr>
        <w:pStyle w:val="ListParagraph"/>
        <w:numPr>
          <w:ilvl w:val="0"/>
          <w:numId w:val="23"/>
        </w:numPr>
        <w:spacing w:after="200" w:line="600" w:lineRule="auto"/>
        <w:jc w:val="both"/>
        <w:rPr>
          <w:sz w:val="24"/>
          <w:szCs w:val="24"/>
        </w:rPr>
      </w:pPr>
      <w:r w:rsidRPr="004F0D89">
        <w:rPr>
          <w:sz w:val="24"/>
          <w:szCs w:val="24"/>
          <w:shd w:val="clear" w:color="auto" w:fill="FFFFFF"/>
        </w:rPr>
        <w:t>Customer Focus</w:t>
      </w:r>
    </w:p>
    <w:p w14:paraId="4EF858EF" w14:textId="77777777" w:rsidR="008C7878" w:rsidRPr="008C7878" w:rsidRDefault="008C7878" w:rsidP="006303E0">
      <w:pPr>
        <w:pStyle w:val="ListParagraph"/>
        <w:numPr>
          <w:ilvl w:val="0"/>
          <w:numId w:val="23"/>
        </w:numPr>
        <w:spacing w:after="200" w:line="600" w:lineRule="auto"/>
        <w:jc w:val="both"/>
        <w:rPr>
          <w:sz w:val="24"/>
          <w:szCs w:val="24"/>
        </w:rPr>
      </w:pPr>
      <w:r w:rsidRPr="004F0D89">
        <w:rPr>
          <w:sz w:val="24"/>
          <w:szCs w:val="24"/>
          <w:shd w:val="clear" w:color="auto" w:fill="FFFFFF"/>
        </w:rPr>
        <w:t> Innovation</w:t>
      </w:r>
    </w:p>
    <w:p w14:paraId="2878ADD4" w14:textId="77777777" w:rsidR="006A5A8B" w:rsidRPr="004F0D89" w:rsidRDefault="006A5A8B" w:rsidP="006303E0">
      <w:pPr>
        <w:pStyle w:val="ListParagraph"/>
        <w:numPr>
          <w:ilvl w:val="0"/>
          <w:numId w:val="23"/>
        </w:numPr>
        <w:spacing w:after="200" w:line="600" w:lineRule="auto"/>
        <w:jc w:val="both"/>
        <w:rPr>
          <w:sz w:val="24"/>
          <w:szCs w:val="24"/>
        </w:rPr>
      </w:pPr>
      <w:r w:rsidRPr="004F0D89">
        <w:rPr>
          <w:sz w:val="24"/>
          <w:szCs w:val="24"/>
          <w:shd w:val="clear" w:color="auto" w:fill="FFFFFF"/>
        </w:rPr>
        <w:t>Continuous Improvement</w:t>
      </w:r>
    </w:p>
    <w:p w14:paraId="38B17229" w14:textId="77777777" w:rsidR="00744683" w:rsidRPr="004F0D89" w:rsidRDefault="00744683" w:rsidP="00006941">
      <w:pPr>
        <w:pStyle w:val="ListParagraph"/>
        <w:spacing w:after="200" w:line="360" w:lineRule="auto"/>
        <w:jc w:val="both"/>
        <w:rPr>
          <w:sz w:val="24"/>
          <w:szCs w:val="24"/>
        </w:rPr>
      </w:pPr>
    </w:p>
    <w:p w14:paraId="0A756810" w14:textId="77777777" w:rsidR="00505D8E" w:rsidRDefault="00FF08BC" w:rsidP="00006941">
      <w:pPr>
        <w:pStyle w:val="ListParagraph"/>
        <w:numPr>
          <w:ilvl w:val="0"/>
          <w:numId w:val="20"/>
        </w:numPr>
        <w:spacing w:after="200" w:line="360" w:lineRule="auto"/>
        <w:jc w:val="both"/>
        <w:rPr>
          <w:b/>
          <w:bCs/>
          <w:sz w:val="24"/>
          <w:szCs w:val="24"/>
          <w:u w:val="single"/>
        </w:rPr>
      </w:pPr>
      <w:bookmarkStart w:id="28" w:name="_Toc460184541"/>
      <w:r w:rsidRPr="004F0D89">
        <w:rPr>
          <w:b/>
          <w:bCs/>
          <w:sz w:val="24"/>
          <w:szCs w:val="24"/>
          <w:u w:val="single"/>
        </w:rPr>
        <w:t xml:space="preserve">Quality Policy </w:t>
      </w:r>
      <w:r w:rsidR="00916FD8" w:rsidRPr="004F0D89">
        <w:rPr>
          <w:b/>
          <w:bCs/>
          <w:sz w:val="24"/>
          <w:szCs w:val="24"/>
          <w:u w:val="single"/>
        </w:rPr>
        <w:t>ZAHUR &amp; MOSTAFIZ C</w:t>
      </w:r>
      <w:r w:rsidR="00E23DB1">
        <w:rPr>
          <w:b/>
          <w:bCs/>
          <w:sz w:val="24"/>
          <w:szCs w:val="24"/>
          <w:u w:val="single"/>
        </w:rPr>
        <w:t>hartered</w:t>
      </w:r>
      <w:r w:rsidR="00916FD8" w:rsidRPr="004F0D89">
        <w:rPr>
          <w:b/>
          <w:bCs/>
          <w:sz w:val="24"/>
          <w:szCs w:val="24"/>
          <w:u w:val="single"/>
        </w:rPr>
        <w:t xml:space="preserve"> </w:t>
      </w:r>
      <w:bookmarkEnd w:id="28"/>
      <w:r w:rsidR="00513004" w:rsidRPr="004F0D89">
        <w:rPr>
          <w:b/>
          <w:bCs/>
          <w:sz w:val="24"/>
          <w:szCs w:val="24"/>
          <w:u w:val="single"/>
        </w:rPr>
        <w:t>A</w:t>
      </w:r>
      <w:r w:rsidR="00513004">
        <w:rPr>
          <w:b/>
          <w:bCs/>
          <w:sz w:val="24"/>
          <w:szCs w:val="24"/>
          <w:u w:val="single"/>
        </w:rPr>
        <w:t>ccountants:</w:t>
      </w:r>
    </w:p>
    <w:p w14:paraId="5525E722" w14:textId="77777777" w:rsidR="00505D8E" w:rsidRPr="00505D8E" w:rsidRDefault="00505D8E" w:rsidP="00006941">
      <w:pPr>
        <w:pStyle w:val="ListParagraph"/>
        <w:spacing w:after="200" w:line="360" w:lineRule="auto"/>
        <w:jc w:val="both"/>
        <w:rPr>
          <w:b/>
          <w:bCs/>
          <w:sz w:val="24"/>
          <w:szCs w:val="24"/>
          <w:u w:val="single"/>
        </w:rPr>
      </w:pPr>
    </w:p>
    <w:p w14:paraId="2A20DB78" w14:textId="77777777" w:rsidR="00930AE7" w:rsidRPr="00505D8E" w:rsidRDefault="00930AE7" w:rsidP="00006941">
      <w:pPr>
        <w:pStyle w:val="ListParagraph"/>
        <w:numPr>
          <w:ilvl w:val="0"/>
          <w:numId w:val="51"/>
        </w:numPr>
        <w:spacing w:after="200" w:line="360" w:lineRule="auto"/>
        <w:jc w:val="both"/>
        <w:rPr>
          <w:sz w:val="24"/>
          <w:szCs w:val="24"/>
        </w:rPr>
      </w:pPr>
      <w:r>
        <w:rPr>
          <w:sz w:val="24"/>
          <w:szCs w:val="24"/>
        </w:rPr>
        <w:t xml:space="preserve">One of the significant visions is providing services for consistent </w:t>
      </w:r>
      <w:r w:rsidRPr="002A68B1">
        <w:rPr>
          <w:sz w:val="24"/>
          <w:szCs w:val="24"/>
        </w:rPr>
        <w:t>&amp;</w:t>
      </w:r>
      <w:r>
        <w:rPr>
          <w:sz w:val="24"/>
          <w:szCs w:val="24"/>
        </w:rPr>
        <w:t xml:space="preserve"> high quality, safeguarding value of money for the clients.</w:t>
      </w:r>
    </w:p>
    <w:p w14:paraId="49905572" w14:textId="77777777" w:rsidR="00A12CA1" w:rsidRDefault="00A12CA1" w:rsidP="00A2288F">
      <w:pPr>
        <w:pStyle w:val="ListParagraph"/>
        <w:spacing w:after="200" w:line="360" w:lineRule="auto"/>
        <w:jc w:val="both"/>
        <w:rPr>
          <w:sz w:val="24"/>
          <w:szCs w:val="24"/>
        </w:rPr>
      </w:pPr>
    </w:p>
    <w:p w14:paraId="3A4DFCC8" w14:textId="0D8126F7" w:rsidR="000817EE" w:rsidRDefault="000817EE" w:rsidP="000817EE">
      <w:pPr>
        <w:spacing w:after="200" w:line="360" w:lineRule="auto"/>
        <w:jc w:val="both"/>
        <w:rPr>
          <w:sz w:val="24"/>
          <w:szCs w:val="24"/>
        </w:rPr>
      </w:pPr>
    </w:p>
    <w:p w14:paraId="2EC09072" w14:textId="77777777" w:rsidR="006303E0" w:rsidRPr="000817EE" w:rsidRDefault="006303E0" w:rsidP="000817EE">
      <w:pPr>
        <w:spacing w:after="200" w:line="360" w:lineRule="auto"/>
        <w:jc w:val="both"/>
      </w:pPr>
    </w:p>
    <w:p w14:paraId="5CE75EDE" w14:textId="77777777" w:rsidR="00FF08BC" w:rsidRPr="00E23DB1" w:rsidRDefault="00930AE7" w:rsidP="00BD5F07">
      <w:pPr>
        <w:pStyle w:val="ListParagraph"/>
        <w:numPr>
          <w:ilvl w:val="0"/>
          <w:numId w:val="20"/>
        </w:numPr>
        <w:spacing w:after="200" w:line="360" w:lineRule="auto"/>
        <w:jc w:val="both"/>
        <w:rPr>
          <w:b/>
          <w:sz w:val="24"/>
          <w:szCs w:val="24"/>
          <w:u w:val="single"/>
        </w:rPr>
      </w:pPr>
      <w:r>
        <w:rPr>
          <w:b/>
          <w:sz w:val="24"/>
          <w:szCs w:val="24"/>
          <w:u w:val="single"/>
        </w:rPr>
        <w:t>For attaining the vision of</w:t>
      </w:r>
      <w:r w:rsidR="00FF08BC" w:rsidRPr="004F0D89">
        <w:rPr>
          <w:b/>
          <w:sz w:val="24"/>
          <w:szCs w:val="24"/>
          <w:u w:val="single"/>
        </w:rPr>
        <w:t xml:space="preserve"> </w:t>
      </w:r>
      <w:r w:rsidR="00916FD8" w:rsidRPr="004F0D89">
        <w:rPr>
          <w:b/>
          <w:sz w:val="24"/>
          <w:szCs w:val="24"/>
          <w:u w:val="single"/>
        </w:rPr>
        <w:t>ZAHUR &amp; MOSTAFIZ</w:t>
      </w:r>
      <w:r w:rsidR="00E23DB1">
        <w:rPr>
          <w:b/>
          <w:sz w:val="24"/>
          <w:szCs w:val="24"/>
          <w:u w:val="single"/>
        </w:rPr>
        <w:t xml:space="preserve"> </w:t>
      </w:r>
      <w:r w:rsidR="00E23DB1" w:rsidRPr="00E23DB1">
        <w:rPr>
          <w:b/>
          <w:bCs/>
          <w:sz w:val="24"/>
          <w:szCs w:val="24"/>
          <w:u w:val="single"/>
        </w:rPr>
        <w:t xml:space="preserve">Chartered </w:t>
      </w:r>
      <w:r w:rsidR="00513004" w:rsidRPr="00E23DB1">
        <w:rPr>
          <w:b/>
          <w:bCs/>
          <w:sz w:val="24"/>
          <w:szCs w:val="24"/>
          <w:u w:val="single"/>
        </w:rPr>
        <w:t>Accountants</w:t>
      </w:r>
      <w:r w:rsidR="00D61C8E">
        <w:rPr>
          <w:b/>
          <w:sz w:val="24"/>
          <w:szCs w:val="24"/>
          <w:u w:val="single"/>
        </w:rPr>
        <w:t>:</w:t>
      </w:r>
    </w:p>
    <w:p w14:paraId="332F5F2A" w14:textId="77777777" w:rsidR="00E23DB1" w:rsidRPr="004F0D89" w:rsidRDefault="00E23DB1" w:rsidP="00A2288F">
      <w:pPr>
        <w:pStyle w:val="ListParagraph"/>
        <w:spacing w:after="200" w:line="360" w:lineRule="auto"/>
        <w:jc w:val="both"/>
        <w:rPr>
          <w:b/>
          <w:sz w:val="24"/>
          <w:szCs w:val="24"/>
          <w:u w:val="single"/>
        </w:rPr>
      </w:pPr>
    </w:p>
    <w:p w14:paraId="3B62930B" w14:textId="77777777" w:rsidR="009B46E7" w:rsidRDefault="00930AE7" w:rsidP="00BD5F07">
      <w:pPr>
        <w:pStyle w:val="ListParagraph"/>
        <w:numPr>
          <w:ilvl w:val="0"/>
          <w:numId w:val="25"/>
        </w:numPr>
        <w:spacing w:after="200" w:line="360" w:lineRule="auto"/>
        <w:jc w:val="both"/>
        <w:rPr>
          <w:sz w:val="24"/>
          <w:szCs w:val="24"/>
        </w:rPr>
      </w:pPr>
      <w:r>
        <w:rPr>
          <w:sz w:val="24"/>
          <w:szCs w:val="24"/>
        </w:rPr>
        <w:t xml:space="preserve">Understanding, meeting, exceeding customer expectations, accepting by aiming to achieve business expectations. </w:t>
      </w:r>
    </w:p>
    <w:p w14:paraId="4FAFDD18" w14:textId="77777777" w:rsidR="00C564C8" w:rsidRPr="00C564C8" w:rsidRDefault="00C564C8" w:rsidP="00C564C8">
      <w:pPr>
        <w:spacing w:after="200" w:line="360" w:lineRule="auto"/>
        <w:jc w:val="both"/>
      </w:pPr>
    </w:p>
    <w:p w14:paraId="28C1C23A" w14:textId="77777777" w:rsidR="00C564C8" w:rsidRDefault="009B46E7" w:rsidP="00BD5F07">
      <w:pPr>
        <w:pStyle w:val="ListParagraph"/>
        <w:numPr>
          <w:ilvl w:val="0"/>
          <w:numId w:val="25"/>
        </w:numPr>
        <w:spacing w:after="200" w:line="360" w:lineRule="auto"/>
        <w:jc w:val="both"/>
        <w:rPr>
          <w:sz w:val="24"/>
          <w:szCs w:val="24"/>
        </w:rPr>
      </w:pPr>
      <w:r>
        <w:rPr>
          <w:sz w:val="24"/>
          <w:szCs w:val="24"/>
        </w:rPr>
        <w:t>On Quality Management System following international standards for ensuring continuous quality of services for achieving customer satisfaction.</w:t>
      </w:r>
    </w:p>
    <w:p w14:paraId="2C45031D" w14:textId="77777777" w:rsidR="00C564C8" w:rsidRPr="00C564C8" w:rsidRDefault="00C564C8" w:rsidP="00C564C8">
      <w:pPr>
        <w:spacing w:after="200" w:line="360" w:lineRule="auto"/>
        <w:jc w:val="both"/>
      </w:pPr>
    </w:p>
    <w:p w14:paraId="6E95336B" w14:textId="77777777" w:rsidR="00874685" w:rsidRDefault="009B46E7" w:rsidP="00BD5F07">
      <w:pPr>
        <w:pStyle w:val="ListParagraph"/>
        <w:numPr>
          <w:ilvl w:val="0"/>
          <w:numId w:val="25"/>
        </w:numPr>
        <w:spacing w:after="200" w:line="360" w:lineRule="auto"/>
        <w:jc w:val="both"/>
        <w:rPr>
          <w:sz w:val="24"/>
          <w:szCs w:val="24"/>
        </w:rPr>
      </w:pPr>
      <w:r>
        <w:rPr>
          <w:sz w:val="24"/>
          <w:szCs w:val="24"/>
        </w:rPr>
        <w:t xml:space="preserve">For ensuring compliance to superiority standards </w:t>
      </w:r>
      <w:proofErr w:type="spellStart"/>
      <w:r>
        <w:rPr>
          <w:sz w:val="24"/>
          <w:szCs w:val="24"/>
        </w:rPr>
        <w:t>Zahur</w:t>
      </w:r>
      <w:proofErr w:type="spellEnd"/>
      <w:r>
        <w:rPr>
          <w:sz w:val="24"/>
          <w:szCs w:val="24"/>
        </w:rPr>
        <w:t xml:space="preserve"> </w:t>
      </w:r>
      <w:r w:rsidRPr="002A68B1">
        <w:rPr>
          <w:sz w:val="24"/>
          <w:szCs w:val="24"/>
        </w:rPr>
        <w:t>&amp;</w:t>
      </w:r>
      <w:r>
        <w:rPr>
          <w:sz w:val="24"/>
          <w:szCs w:val="24"/>
        </w:rPr>
        <w:t xml:space="preserve"> </w:t>
      </w:r>
      <w:proofErr w:type="spellStart"/>
      <w:r>
        <w:rPr>
          <w:sz w:val="24"/>
          <w:szCs w:val="24"/>
        </w:rPr>
        <w:t>Mostafiz</w:t>
      </w:r>
      <w:proofErr w:type="spellEnd"/>
      <w:r>
        <w:rPr>
          <w:sz w:val="24"/>
          <w:szCs w:val="24"/>
        </w:rPr>
        <w:t xml:space="preserve"> Chartered Accountants documented employees track entirely. </w:t>
      </w:r>
    </w:p>
    <w:p w14:paraId="6CE27F70" w14:textId="77777777" w:rsidR="00C564C8" w:rsidRPr="00C564C8" w:rsidRDefault="00C564C8" w:rsidP="00C564C8">
      <w:pPr>
        <w:spacing w:after="200" w:line="360" w:lineRule="auto"/>
        <w:jc w:val="both"/>
      </w:pPr>
    </w:p>
    <w:p w14:paraId="483FD75C" w14:textId="77777777" w:rsidR="00C564C8" w:rsidRDefault="00874685" w:rsidP="00BD5F07">
      <w:pPr>
        <w:pStyle w:val="ListParagraph"/>
        <w:numPr>
          <w:ilvl w:val="0"/>
          <w:numId w:val="25"/>
        </w:numPr>
        <w:spacing w:after="200" w:line="360" w:lineRule="auto"/>
        <w:jc w:val="both"/>
        <w:rPr>
          <w:sz w:val="24"/>
          <w:szCs w:val="24"/>
        </w:rPr>
      </w:pPr>
      <w:r>
        <w:rPr>
          <w:sz w:val="24"/>
          <w:szCs w:val="24"/>
        </w:rPr>
        <w:t xml:space="preserve">Through participation </w:t>
      </w:r>
      <w:r w:rsidRPr="002A68B1">
        <w:rPr>
          <w:sz w:val="24"/>
          <w:szCs w:val="24"/>
        </w:rPr>
        <w:t>&amp;</w:t>
      </w:r>
      <w:r>
        <w:rPr>
          <w:sz w:val="24"/>
          <w:szCs w:val="24"/>
        </w:rPr>
        <w:t xml:space="preserve"> steady training in the search of continuous progress of the Quality Management System for growing a pool of HR of the firm to their full.</w:t>
      </w:r>
    </w:p>
    <w:p w14:paraId="5435BF02" w14:textId="77777777" w:rsidR="000817EE" w:rsidRPr="000817EE" w:rsidRDefault="000817EE" w:rsidP="000817EE">
      <w:pPr>
        <w:spacing w:after="200" w:line="360" w:lineRule="auto"/>
        <w:jc w:val="both"/>
      </w:pPr>
    </w:p>
    <w:p w14:paraId="2CEDA0B8" w14:textId="77777777" w:rsidR="00991F62" w:rsidRDefault="00FF08BC" w:rsidP="00A2288F">
      <w:pPr>
        <w:spacing w:after="200" w:line="360" w:lineRule="auto"/>
        <w:jc w:val="both"/>
        <w:rPr>
          <w:sz w:val="24"/>
          <w:szCs w:val="24"/>
        </w:rPr>
      </w:pPr>
      <w:proofErr w:type="gramStart"/>
      <w:r w:rsidRPr="00FF08BC">
        <w:rPr>
          <w:sz w:val="24"/>
          <w:szCs w:val="24"/>
        </w:rPr>
        <w:t xml:space="preserve">The </w:t>
      </w:r>
      <w:r w:rsidR="0051179E" w:rsidRPr="00FF08BC">
        <w:rPr>
          <w:sz w:val="24"/>
          <w:szCs w:val="24"/>
        </w:rPr>
        <w:t>dense</w:t>
      </w:r>
      <w:r w:rsidRPr="00FF08BC">
        <w:rPr>
          <w:sz w:val="24"/>
          <w:szCs w:val="24"/>
        </w:rPr>
        <w:t xml:space="preserve"> calls on </w:t>
      </w:r>
      <w:r w:rsidR="0051179E">
        <w:rPr>
          <w:sz w:val="24"/>
          <w:szCs w:val="24"/>
        </w:rPr>
        <w:t>organizations</w:t>
      </w:r>
      <w:r w:rsidRPr="00FF08BC">
        <w:rPr>
          <w:sz w:val="24"/>
          <w:szCs w:val="24"/>
        </w:rPr>
        <w:t xml:space="preserve"> to embrace the ten </w:t>
      </w:r>
      <w:r w:rsidR="0051179E" w:rsidRPr="00FF08BC">
        <w:rPr>
          <w:sz w:val="24"/>
          <w:szCs w:val="24"/>
        </w:rPr>
        <w:t>worldwide</w:t>
      </w:r>
      <w:r w:rsidRPr="00FF08BC">
        <w:rPr>
          <w:sz w:val="24"/>
          <w:szCs w:val="24"/>
        </w:rPr>
        <w:t xml:space="preserve"> principles in the key </w:t>
      </w:r>
      <w:r w:rsidR="0051179E" w:rsidRPr="00FF08BC">
        <w:rPr>
          <w:sz w:val="24"/>
          <w:szCs w:val="24"/>
        </w:rPr>
        <w:t>zones</w:t>
      </w:r>
      <w:r w:rsidRPr="00FF08BC">
        <w:rPr>
          <w:sz w:val="24"/>
          <w:szCs w:val="24"/>
        </w:rPr>
        <w:t xml:space="preserve"> of</w:t>
      </w:r>
      <w:r w:rsidR="0051179E">
        <w:rPr>
          <w:sz w:val="24"/>
          <w:szCs w:val="24"/>
        </w:rPr>
        <w:t xml:space="preserve"> </w:t>
      </w:r>
      <w:r w:rsidRPr="00FF08BC">
        <w:rPr>
          <w:sz w:val="24"/>
          <w:szCs w:val="24"/>
        </w:rPr>
        <w:t>labor standards</w:t>
      </w:r>
      <w:r w:rsidR="0051179E">
        <w:rPr>
          <w:sz w:val="24"/>
          <w:szCs w:val="24"/>
        </w:rPr>
        <w:t>,</w:t>
      </w:r>
      <w:r w:rsidR="0051179E" w:rsidRPr="0051179E">
        <w:rPr>
          <w:sz w:val="24"/>
          <w:szCs w:val="24"/>
        </w:rPr>
        <w:t xml:space="preserve"> </w:t>
      </w:r>
      <w:r w:rsidR="0051179E" w:rsidRPr="00FF08BC">
        <w:rPr>
          <w:sz w:val="24"/>
          <w:szCs w:val="24"/>
        </w:rPr>
        <w:t>human rights</w:t>
      </w:r>
      <w:r w:rsidRPr="00FF08BC">
        <w:rPr>
          <w:sz w:val="24"/>
          <w:szCs w:val="24"/>
        </w:rPr>
        <w:t xml:space="preserve"> and the environment.</w:t>
      </w:r>
      <w:proofErr w:type="gramEnd"/>
    </w:p>
    <w:p w14:paraId="333B8963" w14:textId="77777777" w:rsidR="00C564C8" w:rsidRPr="00C564C8" w:rsidRDefault="00C564C8" w:rsidP="00A2288F">
      <w:pPr>
        <w:spacing w:after="200" w:line="360" w:lineRule="auto"/>
        <w:jc w:val="both"/>
      </w:pPr>
    </w:p>
    <w:p w14:paraId="0E126CF1" w14:textId="77777777" w:rsidR="000817EE" w:rsidRPr="000817EE" w:rsidRDefault="00B25FE7" w:rsidP="00BD5F07">
      <w:pPr>
        <w:pStyle w:val="ListParagraph"/>
        <w:numPr>
          <w:ilvl w:val="0"/>
          <w:numId w:val="20"/>
        </w:numPr>
        <w:spacing w:after="200" w:line="360" w:lineRule="auto"/>
        <w:jc w:val="both"/>
        <w:rPr>
          <w:b/>
          <w:color w:val="1F497D" w:themeColor="text2"/>
          <w:sz w:val="24"/>
          <w:szCs w:val="24"/>
          <w:u w:val="single"/>
        </w:rPr>
      </w:pPr>
      <w:r w:rsidRPr="00D61C8E">
        <w:rPr>
          <w:b/>
          <w:bCs/>
          <w:color w:val="1F497D" w:themeColor="text2"/>
          <w:sz w:val="24"/>
          <w:szCs w:val="24"/>
          <w:u w:val="single"/>
        </w:rPr>
        <w:t xml:space="preserve"> </w:t>
      </w:r>
      <w:r w:rsidR="00CB7A7A" w:rsidRPr="00D61C8E">
        <w:rPr>
          <w:b/>
          <w:bCs/>
          <w:color w:val="1F497D" w:themeColor="text2"/>
          <w:sz w:val="24"/>
          <w:szCs w:val="24"/>
          <w:u w:val="single"/>
        </w:rPr>
        <w:t>These T</w:t>
      </w:r>
      <w:r w:rsidR="004F0D89" w:rsidRPr="00D61C8E">
        <w:rPr>
          <w:b/>
          <w:bCs/>
          <w:color w:val="1F497D" w:themeColor="text2"/>
          <w:sz w:val="24"/>
          <w:szCs w:val="24"/>
          <w:u w:val="single"/>
        </w:rPr>
        <w:t>en P</w:t>
      </w:r>
      <w:r w:rsidR="00FF08BC" w:rsidRPr="00D61C8E">
        <w:rPr>
          <w:b/>
          <w:bCs/>
          <w:color w:val="1F497D" w:themeColor="text2"/>
          <w:sz w:val="24"/>
          <w:szCs w:val="24"/>
          <w:u w:val="single"/>
        </w:rPr>
        <w:t>rinciples are:</w:t>
      </w:r>
    </w:p>
    <w:p w14:paraId="73EA0216" w14:textId="77777777" w:rsidR="000817EE" w:rsidRPr="000817EE" w:rsidRDefault="000817EE" w:rsidP="000817EE">
      <w:pPr>
        <w:pStyle w:val="ListParagraph"/>
        <w:spacing w:after="200" w:line="360" w:lineRule="auto"/>
        <w:jc w:val="both"/>
        <w:rPr>
          <w:b/>
          <w:color w:val="1F497D" w:themeColor="text2"/>
          <w:sz w:val="24"/>
          <w:szCs w:val="24"/>
          <w:u w:val="single"/>
        </w:rPr>
      </w:pPr>
    </w:p>
    <w:p w14:paraId="735EEA18" w14:textId="77777777" w:rsidR="000817EE" w:rsidRPr="000817EE" w:rsidRDefault="00FF08BC" w:rsidP="00280272">
      <w:pPr>
        <w:pStyle w:val="ListParagraph"/>
        <w:numPr>
          <w:ilvl w:val="0"/>
          <w:numId w:val="74"/>
        </w:numPr>
        <w:spacing w:after="200" w:line="360" w:lineRule="auto"/>
        <w:jc w:val="both"/>
        <w:rPr>
          <w:b/>
          <w:sz w:val="24"/>
          <w:szCs w:val="24"/>
        </w:rPr>
      </w:pPr>
      <w:r w:rsidRPr="000817EE">
        <w:rPr>
          <w:b/>
          <w:sz w:val="24"/>
          <w:szCs w:val="24"/>
        </w:rPr>
        <w:t>Human Rights</w:t>
      </w:r>
    </w:p>
    <w:p w14:paraId="1B478E56" w14:textId="77777777" w:rsidR="000817EE" w:rsidRPr="000817EE" w:rsidRDefault="00FF08BC" w:rsidP="000817EE">
      <w:pPr>
        <w:numPr>
          <w:ilvl w:val="0"/>
          <w:numId w:val="1"/>
        </w:numPr>
        <w:spacing w:after="200" w:line="360" w:lineRule="auto"/>
        <w:jc w:val="both"/>
        <w:rPr>
          <w:sz w:val="24"/>
          <w:szCs w:val="24"/>
        </w:rPr>
      </w:pPr>
      <w:r w:rsidRPr="00FF08BC">
        <w:rPr>
          <w:sz w:val="24"/>
          <w:szCs w:val="24"/>
        </w:rPr>
        <w:t xml:space="preserve">To </w:t>
      </w:r>
      <w:r w:rsidR="0051179E" w:rsidRPr="00FF08BC">
        <w:rPr>
          <w:sz w:val="24"/>
          <w:szCs w:val="24"/>
        </w:rPr>
        <w:t xml:space="preserve">respect </w:t>
      </w:r>
      <w:r w:rsidRPr="00FF08BC">
        <w:rPr>
          <w:sz w:val="24"/>
          <w:szCs w:val="24"/>
        </w:rPr>
        <w:t xml:space="preserve">and </w:t>
      </w:r>
      <w:r w:rsidR="0051179E" w:rsidRPr="00FF08BC">
        <w:rPr>
          <w:sz w:val="24"/>
          <w:szCs w:val="24"/>
        </w:rPr>
        <w:t xml:space="preserve">support </w:t>
      </w:r>
      <w:r w:rsidRPr="00FF08BC">
        <w:rPr>
          <w:sz w:val="24"/>
          <w:szCs w:val="24"/>
        </w:rPr>
        <w:t xml:space="preserve">International Human Rights within the </w:t>
      </w:r>
      <w:r w:rsidR="001B25F8">
        <w:rPr>
          <w:sz w:val="24"/>
          <w:szCs w:val="24"/>
        </w:rPr>
        <w:t>organization</w:t>
      </w:r>
      <w:r w:rsidRPr="00FF08BC">
        <w:rPr>
          <w:sz w:val="24"/>
          <w:szCs w:val="24"/>
        </w:rPr>
        <w:t xml:space="preserve">'s sphere of </w:t>
      </w:r>
      <w:r w:rsidR="001B25F8" w:rsidRPr="00FF08BC">
        <w:rPr>
          <w:sz w:val="24"/>
          <w:szCs w:val="24"/>
        </w:rPr>
        <w:t>impact</w:t>
      </w:r>
      <w:r w:rsidRPr="00FF08BC">
        <w:rPr>
          <w:sz w:val="24"/>
          <w:szCs w:val="24"/>
        </w:rPr>
        <w:t>.</w:t>
      </w:r>
    </w:p>
    <w:p w14:paraId="232C3736" w14:textId="77777777" w:rsidR="00FF08BC" w:rsidRDefault="00FF08BC" w:rsidP="00A2288F">
      <w:pPr>
        <w:numPr>
          <w:ilvl w:val="0"/>
          <w:numId w:val="1"/>
        </w:numPr>
        <w:spacing w:after="200" w:line="360" w:lineRule="auto"/>
        <w:jc w:val="both"/>
        <w:rPr>
          <w:sz w:val="24"/>
          <w:szCs w:val="24"/>
        </w:rPr>
      </w:pPr>
      <w:r w:rsidRPr="00FF08BC">
        <w:rPr>
          <w:sz w:val="24"/>
          <w:szCs w:val="24"/>
        </w:rPr>
        <w:t xml:space="preserve">To make sure that their own </w:t>
      </w:r>
      <w:r w:rsidR="000C4C18">
        <w:rPr>
          <w:sz w:val="24"/>
          <w:szCs w:val="24"/>
        </w:rPr>
        <w:t>organizations</w:t>
      </w:r>
      <w:r w:rsidRPr="00FF08BC">
        <w:rPr>
          <w:sz w:val="24"/>
          <w:szCs w:val="24"/>
        </w:rPr>
        <w:t xml:space="preserve"> are not complicit with Human Rights </w:t>
      </w:r>
      <w:r w:rsidR="000C4C18" w:rsidRPr="00FF08BC">
        <w:rPr>
          <w:sz w:val="24"/>
          <w:szCs w:val="24"/>
        </w:rPr>
        <w:t>Desecration</w:t>
      </w:r>
      <w:r w:rsidRPr="00FF08BC">
        <w:rPr>
          <w:sz w:val="24"/>
          <w:szCs w:val="24"/>
        </w:rPr>
        <w:t>.</w:t>
      </w:r>
    </w:p>
    <w:p w14:paraId="724ECE68" w14:textId="77777777" w:rsidR="000817EE" w:rsidRDefault="000817EE" w:rsidP="00C564C8">
      <w:pPr>
        <w:spacing w:after="200" w:line="360" w:lineRule="auto"/>
        <w:jc w:val="both"/>
      </w:pPr>
    </w:p>
    <w:p w14:paraId="54516A09" w14:textId="77777777" w:rsidR="000817EE" w:rsidRDefault="000817EE" w:rsidP="00C564C8">
      <w:pPr>
        <w:spacing w:after="200" w:line="360" w:lineRule="auto"/>
        <w:jc w:val="both"/>
      </w:pPr>
    </w:p>
    <w:p w14:paraId="525DB7A8" w14:textId="77777777" w:rsidR="000817EE" w:rsidRPr="00C564C8" w:rsidRDefault="000817EE" w:rsidP="00C564C8">
      <w:pPr>
        <w:spacing w:after="200" w:line="360" w:lineRule="auto"/>
        <w:jc w:val="both"/>
      </w:pPr>
    </w:p>
    <w:p w14:paraId="705B8072" w14:textId="77777777" w:rsidR="00FF08BC" w:rsidRPr="00FF08BC" w:rsidRDefault="00FF08BC" w:rsidP="00A2288F">
      <w:pPr>
        <w:spacing w:after="200" w:line="360" w:lineRule="auto"/>
        <w:jc w:val="both"/>
        <w:rPr>
          <w:b/>
          <w:sz w:val="24"/>
          <w:szCs w:val="24"/>
        </w:rPr>
      </w:pPr>
      <w:r w:rsidRPr="00FF08BC">
        <w:rPr>
          <w:b/>
          <w:sz w:val="24"/>
          <w:szCs w:val="24"/>
        </w:rPr>
        <w:t>Labor:</w:t>
      </w:r>
    </w:p>
    <w:p w14:paraId="015B7C25" w14:textId="77777777" w:rsidR="00FF08BC" w:rsidRPr="00FF08BC" w:rsidRDefault="000C4C18" w:rsidP="00A2288F">
      <w:pPr>
        <w:numPr>
          <w:ilvl w:val="0"/>
          <w:numId w:val="1"/>
        </w:numPr>
        <w:spacing w:after="200" w:line="360" w:lineRule="auto"/>
        <w:jc w:val="both"/>
        <w:rPr>
          <w:sz w:val="24"/>
          <w:szCs w:val="24"/>
        </w:rPr>
      </w:pPr>
      <w:r>
        <w:rPr>
          <w:sz w:val="24"/>
          <w:szCs w:val="24"/>
        </w:rPr>
        <w:t>Ending</w:t>
      </w:r>
      <w:r w:rsidR="00FF08BC" w:rsidRPr="00FF08BC">
        <w:rPr>
          <w:sz w:val="24"/>
          <w:szCs w:val="24"/>
        </w:rPr>
        <w:t xml:space="preserve"> discrimination in the workplace.</w:t>
      </w:r>
    </w:p>
    <w:p w14:paraId="2DB64C1E" w14:textId="77777777" w:rsidR="00FF08BC" w:rsidRPr="00FF08BC" w:rsidRDefault="00FF08BC" w:rsidP="00A2288F">
      <w:pPr>
        <w:numPr>
          <w:ilvl w:val="0"/>
          <w:numId w:val="1"/>
        </w:numPr>
        <w:spacing w:after="200" w:line="360" w:lineRule="auto"/>
        <w:jc w:val="both"/>
        <w:rPr>
          <w:sz w:val="24"/>
          <w:szCs w:val="24"/>
        </w:rPr>
      </w:pPr>
      <w:r w:rsidRPr="00FF08BC">
        <w:rPr>
          <w:sz w:val="24"/>
          <w:szCs w:val="24"/>
        </w:rPr>
        <w:t>Abolition of child labor.</w:t>
      </w:r>
    </w:p>
    <w:p w14:paraId="4592E8FA" w14:textId="77777777" w:rsidR="00FF08BC" w:rsidRPr="00FF08BC" w:rsidRDefault="00FF08BC" w:rsidP="00A2288F">
      <w:pPr>
        <w:numPr>
          <w:ilvl w:val="0"/>
          <w:numId w:val="1"/>
        </w:numPr>
        <w:spacing w:after="200" w:line="360" w:lineRule="auto"/>
        <w:jc w:val="both"/>
        <w:rPr>
          <w:sz w:val="24"/>
          <w:szCs w:val="24"/>
        </w:rPr>
      </w:pPr>
      <w:r w:rsidRPr="00FF08BC">
        <w:rPr>
          <w:sz w:val="24"/>
          <w:szCs w:val="24"/>
        </w:rPr>
        <w:t xml:space="preserve">The </w:t>
      </w:r>
      <w:r w:rsidR="000C4C18" w:rsidRPr="00FF08BC">
        <w:rPr>
          <w:sz w:val="24"/>
          <w:szCs w:val="24"/>
        </w:rPr>
        <w:t>precise</w:t>
      </w:r>
      <w:r w:rsidRPr="00FF08BC">
        <w:rPr>
          <w:sz w:val="24"/>
          <w:szCs w:val="24"/>
        </w:rPr>
        <w:t xml:space="preserve"> to collective bargaining and </w:t>
      </w:r>
      <w:r w:rsidR="000C4C18" w:rsidRPr="00FF08BC">
        <w:rPr>
          <w:sz w:val="24"/>
          <w:szCs w:val="24"/>
        </w:rPr>
        <w:t>gratitude</w:t>
      </w:r>
      <w:r w:rsidRPr="00FF08BC">
        <w:rPr>
          <w:sz w:val="24"/>
          <w:szCs w:val="24"/>
        </w:rPr>
        <w:t xml:space="preserve"> of freedom of association.</w:t>
      </w:r>
    </w:p>
    <w:p w14:paraId="30008824" w14:textId="77777777" w:rsidR="00FF08BC" w:rsidRDefault="00FF08BC" w:rsidP="00A2288F">
      <w:pPr>
        <w:numPr>
          <w:ilvl w:val="0"/>
          <w:numId w:val="1"/>
        </w:numPr>
        <w:spacing w:after="200" w:line="360" w:lineRule="auto"/>
        <w:jc w:val="both"/>
        <w:rPr>
          <w:sz w:val="24"/>
          <w:szCs w:val="24"/>
        </w:rPr>
      </w:pPr>
      <w:r w:rsidRPr="00FF08BC">
        <w:rPr>
          <w:sz w:val="24"/>
          <w:szCs w:val="24"/>
        </w:rPr>
        <w:t xml:space="preserve">To eliminate the use of forced and </w:t>
      </w:r>
      <w:r w:rsidR="000C4C18" w:rsidRPr="00FF08BC">
        <w:rPr>
          <w:sz w:val="24"/>
          <w:szCs w:val="24"/>
        </w:rPr>
        <w:t>obligatory</w:t>
      </w:r>
      <w:r w:rsidRPr="00FF08BC">
        <w:rPr>
          <w:sz w:val="24"/>
          <w:szCs w:val="24"/>
        </w:rPr>
        <w:t xml:space="preserve"> labor.</w:t>
      </w:r>
    </w:p>
    <w:p w14:paraId="1F73899F" w14:textId="77777777" w:rsidR="00C564C8" w:rsidRPr="00C564C8" w:rsidRDefault="00C564C8" w:rsidP="00C564C8">
      <w:pPr>
        <w:spacing w:after="200" w:line="360" w:lineRule="auto"/>
        <w:jc w:val="both"/>
      </w:pPr>
    </w:p>
    <w:p w14:paraId="2E73699C" w14:textId="77777777" w:rsidR="00FF08BC" w:rsidRPr="00FF08BC" w:rsidRDefault="00FF08BC" w:rsidP="00A2288F">
      <w:pPr>
        <w:spacing w:after="200" w:line="360" w:lineRule="auto"/>
        <w:jc w:val="both"/>
        <w:rPr>
          <w:b/>
          <w:sz w:val="24"/>
          <w:szCs w:val="24"/>
        </w:rPr>
      </w:pPr>
      <w:r w:rsidRPr="00FF08BC">
        <w:rPr>
          <w:b/>
          <w:sz w:val="24"/>
          <w:szCs w:val="24"/>
        </w:rPr>
        <w:t>Environment:</w:t>
      </w:r>
    </w:p>
    <w:p w14:paraId="1CA75F24" w14:textId="77777777" w:rsidR="00FF08BC" w:rsidRPr="00FF08BC" w:rsidRDefault="00FF08BC" w:rsidP="00A2288F">
      <w:pPr>
        <w:numPr>
          <w:ilvl w:val="0"/>
          <w:numId w:val="1"/>
        </w:numPr>
        <w:spacing w:after="200" w:line="360" w:lineRule="auto"/>
        <w:jc w:val="both"/>
        <w:rPr>
          <w:sz w:val="24"/>
          <w:szCs w:val="24"/>
        </w:rPr>
      </w:pPr>
      <w:r w:rsidRPr="00FF08BC">
        <w:rPr>
          <w:sz w:val="24"/>
          <w:szCs w:val="24"/>
        </w:rPr>
        <w:t xml:space="preserve">To support a </w:t>
      </w:r>
      <w:r w:rsidR="000C4C18" w:rsidRPr="00FF08BC">
        <w:rPr>
          <w:sz w:val="24"/>
          <w:szCs w:val="24"/>
        </w:rPr>
        <w:t>defensive</w:t>
      </w:r>
      <w:r w:rsidRPr="00FF08BC">
        <w:rPr>
          <w:sz w:val="24"/>
          <w:szCs w:val="24"/>
        </w:rPr>
        <w:t xml:space="preserve"> approach to environmental </w:t>
      </w:r>
      <w:r w:rsidR="000C4C18" w:rsidRPr="00FF08BC">
        <w:rPr>
          <w:sz w:val="24"/>
          <w:szCs w:val="24"/>
        </w:rPr>
        <w:t>encounters</w:t>
      </w:r>
      <w:r w:rsidRPr="00FF08BC">
        <w:rPr>
          <w:sz w:val="24"/>
          <w:szCs w:val="24"/>
        </w:rPr>
        <w:t>.</w:t>
      </w:r>
    </w:p>
    <w:p w14:paraId="5BF996E8" w14:textId="77777777" w:rsidR="00FF08BC" w:rsidRPr="00FF08BC" w:rsidRDefault="00FF08BC" w:rsidP="00A2288F">
      <w:pPr>
        <w:numPr>
          <w:ilvl w:val="0"/>
          <w:numId w:val="1"/>
        </w:numPr>
        <w:spacing w:after="200" w:line="360" w:lineRule="auto"/>
        <w:jc w:val="both"/>
        <w:rPr>
          <w:sz w:val="24"/>
          <w:szCs w:val="24"/>
        </w:rPr>
      </w:pPr>
      <w:r w:rsidRPr="00FF08BC">
        <w:rPr>
          <w:sz w:val="24"/>
          <w:szCs w:val="24"/>
        </w:rPr>
        <w:t xml:space="preserve">To </w:t>
      </w:r>
      <w:r w:rsidR="000C4C18" w:rsidRPr="00FF08BC">
        <w:rPr>
          <w:sz w:val="24"/>
          <w:szCs w:val="24"/>
        </w:rPr>
        <w:t>commence</w:t>
      </w:r>
      <w:r w:rsidRPr="00FF08BC">
        <w:rPr>
          <w:sz w:val="24"/>
          <w:szCs w:val="24"/>
        </w:rPr>
        <w:t xml:space="preserve"> initiative to promote </w:t>
      </w:r>
      <w:r w:rsidR="000C4C18" w:rsidRPr="00FF08BC">
        <w:rPr>
          <w:sz w:val="24"/>
          <w:szCs w:val="24"/>
        </w:rPr>
        <w:t>superior</w:t>
      </w:r>
      <w:r w:rsidRPr="00FF08BC">
        <w:rPr>
          <w:sz w:val="24"/>
          <w:szCs w:val="24"/>
        </w:rPr>
        <w:t xml:space="preserve"> environmental responsibility.</w:t>
      </w:r>
    </w:p>
    <w:p w14:paraId="111F3047" w14:textId="77777777" w:rsidR="00991F62" w:rsidRDefault="00FF08BC" w:rsidP="00DB4336">
      <w:pPr>
        <w:numPr>
          <w:ilvl w:val="0"/>
          <w:numId w:val="1"/>
        </w:numPr>
        <w:spacing w:after="200" w:line="360" w:lineRule="auto"/>
        <w:jc w:val="both"/>
        <w:rPr>
          <w:sz w:val="24"/>
          <w:szCs w:val="24"/>
        </w:rPr>
      </w:pPr>
      <w:r w:rsidRPr="00FF08BC">
        <w:rPr>
          <w:sz w:val="24"/>
          <w:szCs w:val="24"/>
        </w:rPr>
        <w:t xml:space="preserve">To encourage the diffusion of </w:t>
      </w:r>
      <w:r w:rsidR="000C4C18" w:rsidRPr="00FF08BC">
        <w:rPr>
          <w:sz w:val="24"/>
          <w:szCs w:val="24"/>
        </w:rPr>
        <w:t>ecologically</w:t>
      </w:r>
      <w:r w:rsidRPr="00FF08BC">
        <w:rPr>
          <w:sz w:val="24"/>
          <w:szCs w:val="24"/>
        </w:rPr>
        <w:t xml:space="preserve"> friendly technology.</w:t>
      </w:r>
    </w:p>
    <w:p w14:paraId="748BE024" w14:textId="77777777" w:rsidR="000817EE" w:rsidRPr="000817EE" w:rsidRDefault="000817EE" w:rsidP="000817EE">
      <w:pPr>
        <w:spacing w:after="200" w:line="360" w:lineRule="auto"/>
        <w:jc w:val="both"/>
      </w:pPr>
    </w:p>
    <w:p w14:paraId="3522C8CE" w14:textId="77777777" w:rsidR="00FF08BC" w:rsidRPr="00FF08BC" w:rsidRDefault="00FF08BC" w:rsidP="00A2288F">
      <w:pPr>
        <w:spacing w:after="200" w:line="360" w:lineRule="auto"/>
        <w:jc w:val="both"/>
        <w:rPr>
          <w:b/>
          <w:sz w:val="24"/>
          <w:szCs w:val="24"/>
        </w:rPr>
      </w:pPr>
      <w:r w:rsidRPr="00FF08BC">
        <w:rPr>
          <w:b/>
          <w:sz w:val="24"/>
          <w:szCs w:val="24"/>
        </w:rPr>
        <w:t>Anti-corruption:</w:t>
      </w:r>
    </w:p>
    <w:p w14:paraId="127E46E7" w14:textId="77777777" w:rsidR="00A828D7" w:rsidRDefault="00FF08BC" w:rsidP="00A828D7">
      <w:pPr>
        <w:numPr>
          <w:ilvl w:val="0"/>
          <w:numId w:val="1"/>
        </w:numPr>
        <w:spacing w:after="200" w:line="360" w:lineRule="auto"/>
        <w:jc w:val="both"/>
        <w:rPr>
          <w:rFonts w:eastAsia="Arial Unicode MS"/>
        </w:rPr>
      </w:pPr>
      <w:r w:rsidRPr="00744683">
        <w:rPr>
          <w:sz w:val="24"/>
          <w:szCs w:val="24"/>
        </w:rPr>
        <w:t>To work against all forms of corruption</w:t>
      </w:r>
      <w:r w:rsidR="000C4C18">
        <w:rPr>
          <w:sz w:val="24"/>
          <w:szCs w:val="24"/>
        </w:rPr>
        <w:t xml:space="preserve"> </w:t>
      </w:r>
      <w:r w:rsidR="000C4C18" w:rsidRPr="00744683">
        <w:rPr>
          <w:sz w:val="24"/>
          <w:szCs w:val="24"/>
        </w:rPr>
        <w:t>counting</w:t>
      </w:r>
      <w:r w:rsidRPr="00744683">
        <w:rPr>
          <w:sz w:val="24"/>
          <w:szCs w:val="24"/>
        </w:rPr>
        <w:t xml:space="preserve"> bribery</w:t>
      </w:r>
      <w:r w:rsidR="000C4C18" w:rsidRPr="000C4C18">
        <w:rPr>
          <w:sz w:val="24"/>
          <w:szCs w:val="24"/>
        </w:rPr>
        <w:t xml:space="preserve"> </w:t>
      </w:r>
      <w:r w:rsidR="000C4C18">
        <w:rPr>
          <w:sz w:val="24"/>
          <w:szCs w:val="24"/>
        </w:rPr>
        <w:t xml:space="preserve">and </w:t>
      </w:r>
      <w:r w:rsidR="000C4C18" w:rsidRPr="00744683">
        <w:rPr>
          <w:sz w:val="24"/>
          <w:szCs w:val="24"/>
        </w:rPr>
        <w:t>extortion</w:t>
      </w:r>
      <w:r w:rsidRPr="00744683">
        <w:rPr>
          <w:sz w:val="24"/>
          <w:szCs w:val="24"/>
        </w:rPr>
        <w:t>.</w:t>
      </w:r>
    </w:p>
    <w:p w14:paraId="1172CB03" w14:textId="77777777" w:rsidR="00A828D7" w:rsidRDefault="00A828D7" w:rsidP="00A828D7">
      <w:pPr>
        <w:spacing w:after="200"/>
        <w:jc w:val="both"/>
        <w:rPr>
          <w:rFonts w:eastAsia="Arial Unicode MS"/>
        </w:rPr>
      </w:pPr>
    </w:p>
    <w:p w14:paraId="7BE2E350" w14:textId="77777777" w:rsidR="000817EE" w:rsidRDefault="000817EE" w:rsidP="00A828D7">
      <w:pPr>
        <w:spacing w:after="200"/>
        <w:jc w:val="both"/>
        <w:rPr>
          <w:rFonts w:eastAsia="Arial Unicode MS"/>
        </w:rPr>
      </w:pPr>
    </w:p>
    <w:p w14:paraId="4A37813A" w14:textId="77777777" w:rsidR="000817EE" w:rsidRDefault="000817EE" w:rsidP="00A828D7">
      <w:pPr>
        <w:spacing w:after="200"/>
        <w:jc w:val="both"/>
        <w:rPr>
          <w:rFonts w:eastAsia="Arial Unicode MS"/>
        </w:rPr>
      </w:pPr>
    </w:p>
    <w:p w14:paraId="4E657000" w14:textId="77777777" w:rsidR="000817EE" w:rsidRDefault="000817EE" w:rsidP="00A828D7">
      <w:pPr>
        <w:spacing w:after="200"/>
        <w:jc w:val="both"/>
        <w:rPr>
          <w:rFonts w:eastAsia="Arial Unicode MS"/>
        </w:rPr>
      </w:pPr>
    </w:p>
    <w:p w14:paraId="2486995A" w14:textId="77777777" w:rsidR="000817EE" w:rsidRDefault="000817EE" w:rsidP="00A828D7">
      <w:pPr>
        <w:spacing w:after="200"/>
        <w:jc w:val="both"/>
        <w:rPr>
          <w:rFonts w:eastAsia="Arial Unicode MS"/>
        </w:rPr>
      </w:pPr>
    </w:p>
    <w:p w14:paraId="5AB5D401" w14:textId="77777777" w:rsidR="000817EE" w:rsidRDefault="000817EE" w:rsidP="00A828D7">
      <w:pPr>
        <w:spacing w:after="200"/>
        <w:jc w:val="both"/>
        <w:rPr>
          <w:rFonts w:eastAsia="Arial Unicode MS"/>
        </w:rPr>
      </w:pPr>
    </w:p>
    <w:p w14:paraId="0C93210E" w14:textId="77777777" w:rsidR="000817EE" w:rsidRDefault="000817EE" w:rsidP="00A828D7">
      <w:pPr>
        <w:spacing w:after="200"/>
        <w:jc w:val="both"/>
        <w:rPr>
          <w:rFonts w:eastAsia="Arial Unicode MS"/>
        </w:rPr>
      </w:pPr>
    </w:p>
    <w:p w14:paraId="0367BEC7" w14:textId="77777777" w:rsidR="000817EE" w:rsidRDefault="000817EE" w:rsidP="00A828D7">
      <w:pPr>
        <w:spacing w:after="200"/>
        <w:jc w:val="both"/>
        <w:rPr>
          <w:rFonts w:eastAsia="Arial Unicode MS"/>
        </w:rPr>
      </w:pPr>
    </w:p>
    <w:p w14:paraId="3E0E7D9C" w14:textId="77777777" w:rsidR="000817EE" w:rsidRDefault="000817EE" w:rsidP="00A828D7">
      <w:pPr>
        <w:spacing w:after="200"/>
        <w:jc w:val="both"/>
        <w:rPr>
          <w:rFonts w:eastAsia="Arial Unicode MS"/>
        </w:rPr>
      </w:pPr>
    </w:p>
    <w:p w14:paraId="4CF58EAE" w14:textId="77777777" w:rsidR="000817EE" w:rsidRDefault="000817EE" w:rsidP="00A828D7">
      <w:pPr>
        <w:spacing w:after="200"/>
        <w:jc w:val="both"/>
        <w:rPr>
          <w:rFonts w:eastAsia="Arial Unicode MS"/>
        </w:rPr>
      </w:pPr>
    </w:p>
    <w:p w14:paraId="036F8E38" w14:textId="77777777" w:rsidR="000817EE" w:rsidRDefault="000817EE" w:rsidP="00A828D7">
      <w:pPr>
        <w:spacing w:after="200"/>
        <w:jc w:val="both"/>
        <w:rPr>
          <w:rFonts w:eastAsia="Arial Unicode MS"/>
        </w:rPr>
      </w:pPr>
    </w:p>
    <w:p w14:paraId="69AFA81F" w14:textId="77777777" w:rsidR="000817EE" w:rsidRDefault="000817EE" w:rsidP="00A828D7">
      <w:pPr>
        <w:spacing w:after="200"/>
        <w:jc w:val="both"/>
        <w:rPr>
          <w:rFonts w:eastAsia="Arial Unicode MS"/>
        </w:rPr>
      </w:pPr>
    </w:p>
    <w:p w14:paraId="12D1ACCB" w14:textId="77777777" w:rsidR="000817EE" w:rsidRDefault="000817EE" w:rsidP="00A828D7">
      <w:pPr>
        <w:spacing w:after="200"/>
        <w:jc w:val="both"/>
        <w:rPr>
          <w:rFonts w:eastAsia="Arial Unicode MS"/>
        </w:rPr>
      </w:pPr>
    </w:p>
    <w:p w14:paraId="10DEA112" w14:textId="77777777" w:rsidR="000817EE" w:rsidRDefault="000817EE" w:rsidP="00A828D7">
      <w:pPr>
        <w:spacing w:after="200"/>
        <w:jc w:val="both"/>
        <w:rPr>
          <w:rFonts w:eastAsia="Arial Unicode MS"/>
        </w:rPr>
      </w:pPr>
    </w:p>
    <w:p w14:paraId="47D5E14B" w14:textId="77777777" w:rsidR="00DB4336" w:rsidRDefault="00DB4336" w:rsidP="00DB4336">
      <w:pPr>
        <w:widowControl w:val="0"/>
        <w:autoSpaceDE w:val="0"/>
        <w:autoSpaceDN w:val="0"/>
        <w:adjustRightInd w:val="0"/>
        <w:spacing w:line="360" w:lineRule="auto"/>
        <w:jc w:val="both"/>
        <w:rPr>
          <w:b/>
          <w:sz w:val="24"/>
          <w:szCs w:val="24"/>
          <w:u w:val="single" w:color="000000"/>
        </w:rPr>
      </w:pPr>
      <w:r w:rsidRPr="00A42C94">
        <w:rPr>
          <w:b/>
          <w:sz w:val="24"/>
          <w:szCs w:val="24"/>
          <w:u w:val="single" w:color="000000"/>
        </w:rPr>
        <w:t>Hierarchy Structure of ZAHUR &amp; MOSTAFIZ Chartered Accountants:</w:t>
      </w:r>
    </w:p>
    <w:p w14:paraId="7330C519" w14:textId="77777777" w:rsidR="00DB4336" w:rsidRDefault="00DB4336" w:rsidP="00DB4336">
      <w:pPr>
        <w:widowControl w:val="0"/>
        <w:autoSpaceDE w:val="0"/>
        <w:autoSpaceDN w:val="0"/>
        <w:adjustRightInd w:val="0"/>
        <w:spacing w:line="360" w:lineRule="auto"/>
        <w:jc w:val="both"/>
        <w:rPr>
          <w:b/>
          <w:sz w:val="24"/>
          <w:szCs w:val="24"/>
          <w:u w:val="single" w:color="000000"/>
        </w:rPr>
      </w:pPr>
    </w:p>
    <w:p w14:paraId="31063B88" w14:textId="4C154DF2" w:rsidR="00DB4336" w:rsidRDefault="004C6E78" w:rsidP="00DB4336">
      <w:pPr>
        <w:spacing w:after="474" w:line="259" w:lineRule="auto"/>
        <w:ind w:left="30"/>
      </w:pPr>
      <w:r>
        <w:rPr>
          <w:noProof/>
        </w:rPr>
        <mc:AlternateContent>
          <mc:Choice Requires="wps">
            <w:drawing>
              <wp:anchor distT="0" distB="0" distL="114300" distR="114300" simplePos="0" relativeHeight="251662848" behindDoc="0" locked="0" layoutInCell="1" allowOverlap="1" wp14:anchorId="13915F0C" wp14:editId="1AD72E3B">
                <wp:simplePos x="0" y="0"/>
                <wp:positionH relativeFrom="margin">
                  <wp:align>left</wp:align>
                </wp:positionH>
                <wp:positionV relativeFrom="paragraph">
                  <wp:posOffset>3924300</wp:posOffset>
                </wp:positionV>
                <wp:extent cx="5581015" cy="491490"/>
                <wp:effectExtent l="0" t="0" r="635" b="3810"/>
                <wp:wrapNone/>
                <wp:docPr id="72449" name="Shape 29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1015" cy="491490"/>
                        </a:xfrm>
                        <a:custGeom>
                          <a:avLst/>
                          <a:gdLst>
                            <a:gd name="T0" fmla="*/ 0 w 5581650"/>
                            <a:gd name="T1" fmla="*/ 0 h 466979"/>
                            <a:gd name="T2" fmla="*/ 5581650 w 5581650"/>
                            <a:gd name="T3" fmla="*/ 0 h 466979"/>
                            <a:gd name="T4" fmla="*/ 5581650 w 5581650"/>
                            <a:gd name="T5" fmla="*/ 303403 h 466979"/>
                            <a:gd name="T6" fmla="*/ 2849245 w 5581650"/>
                            <a:gd name="T7" fmla="*/ 303403 h 466979"/>
                            <a:gd name="T8" fmla="*/ 2849245 w 5581650"/>
                            <a:gd name="T9" fmla="*/ 350266 h 466979"/>
                            <a:gd name="T10" fmla="*/ 2907538 w 5581650"/>
                            <a:gd name="T11" fmla="*/ 350266 h 466979"/>
                            <a:gd name="T12" fmla="*/ 2790825 w 5581650"/>
                            <a:gd name="T13" fmla="*/ 466979 h 466979"/>
                            <a:gd name="T14" fmla="*/ 2674112 w 5581650"/>
                            <a:gd name="T15" fmla="*/ 350266 h 466979"/>
                            <a:gd name="T16" fmla="*/ 2732405 w 5581650"/>
                            <a:gd name="T17" fmla="*/ 350266 h 466979"/>
                            <a:gd name="T18" fmla="*/ 2732405 w 5581650"/>
                            <a:gd name="T19" fmla="*/ 303403 h 466979"/>
                            <a:gd name="T20" fmla="*/ 0 w 5581650"/>
                            <a:gd name="T21" fmla="*/ 303403 h 466979"/>
                            <a:gd name="T22" fmla="*/ 0 w 5581650"/>
                            <a:gd name="T23" fmla="*/ 0 h 466979"/>
                            <a:gd name="T24" fmla="*/ 0 w 5581650"/>
                            <a:gd name="T25" fmla="*/ 0 h 466979"/>
                            <a:gd name="T26" fmla="*/ 5581650 w 5581650"/>
                            <a:gd name="T27" fmla="*/ 466979 h 466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6979">
                              <a:moveTo>
                                <a:pt x="0" y="0"/>
                              </a:moveTo>
                              <a:lnTo>
                                <a:pt x="5581650" y="0"/>
                              </a:lnTo>
                              <a:lnTo>
                                <a:pt x="5581650" y="303403"/>
                              </a:lnTo>
                              <a:lnTo>
                                <a:pt x="2849245" y="303403"/>
                              </a:lnTo>
                              <a:lnTo>
                                <a:pt x="2849245" y="350266"/>
                              </a:lnTo>
                              <a:lnTo>
                                <a:pt x="2907538" y="350266"/>
                              </a:lnTo>
                              <a:lnTo>
                                <a:pt x="2790825" y="466979"/>
                              </a:lnTo>
                              <a:lnTo>
                                <a:pt x="2674112" y="350266"/>
                              </a:lnTo>
                              <a:lnTo>
                                <a:pt x="2732405" y="350266"/>
                              </a:lnTo>
                              <a:lnTo>
                                <a:pt x="2732405" y="303403"/>
                              </a:lnTo>
                              <a:lnTo>
                                <a:pt x="0" y="303403"/>
                              </a:lnTo>
                              <a:lnTo>
                                <a:pt x="0" y="0"/>
                              </a:lnTo>
                              <a:close/>
                            </a:path>
                          </a:pathLst>
                        </a:custGeom>
                        <a:solidFill>
                          <a:srgbClr val="F79646"/>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945" o:spid="_x0000_s1026" style="position:absolute;margin-left:0;margin-top:309pt;width:439.45pt;height:38.7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5581650,466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" path="m,l5581650,r,303403l2849245,303403r,46863l2907538,350266,2790825,466979,2674112,350266r58293,l2732405,303403,,303403,,xe" fillcolor="#f79646" stroked="f" strokeweight="0">
                <v:path arrowok="t" o:connecttype="custom" o:connectlocs="0,0;5581015,0;5581015,319328;2848921,319328;2848921,368651;2907207,368651;2790508,491490;2673808,368651;2732094,368651;2732094,319328;0,319328;0,0" o:connectangles="0,0,0,0,0,0,0,0,0,0,0,0" textboxrect="0,0,5581650,466979"/>
                <w10:wrap anchorx="margin"/>
              </v:shape>
            </w:pict>
          </mc:Fallback>
        </mc:AlternateContent>
      </w:r>
      <w:r>
        <w:rPr>
          <w:noProof/>
        </w:rPr>
        <mc:AlternateContent>
          <mc:Choice Requires="wps">
            <w:drawing>
              <wp:anchor distT="0" distB="0" distL="114300" distR="114300" simplePos="0" relativeHeight="251661824" behindDoc="0" locked="0" layoutInCell="1" allowOverlap="1" wp14:anchorId="4AF7FF2A" wp14:editId="7B2A8731">
                <wp:simplePos x="0" y="0"/>
                <wp:positionH relativeFrom="page">
                  <wp:align>center</wp:align>
                </wp:positionH>
                <wp:positionV relativeFrom="paragraph">
                  <wp:posOffset>3526155</wp:posOffset>
                </wp:positionV>
                <wp:extent cx="2562225" cy="161925"/>
                <wp:effectExtent l="0" t="0" r="0" b="0"/>
                <wp:wrapNone/>
                <wp:docPr id="72448" name="Rectangle 72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2225" cy="161925"/>
                        </a:xfrm>
                        <a:prstGeom prst="rect">
                          <a:avLst/>
                        </a:prstGeom>
                        <a:ln>
                          <a:noFill/>
                        </a:ln>
                      </wps:spPr>
                      <wps:txbx>
                        <w:txbxContent>
                          <w:p w14:paraId="00E97484" w14:textId="77777777" w:rsidR="006303E0" w:rsidRPr="00AF785A" w:rsidRDefault="006303E0" w:rsidP="00DB4336">
                            <w:pPr>
                              <w:spacing w:after="160" w:line="259" w:lineRule="auto"/>
                              <w:jc w:val="center"/>
                              <w:rPr>
                                <w:color w:val="FFFFFF" w:themeColor="background1"/>
                                <w:lang w:val="en-GB"/>
                              </w:rPr>
                            </w:pPr>
                            <w:r>
                              <w:rPr>
                                <w:color w:val="FFFFFF" w:themeColor="background1"/>
                                <w:lang w:val="en-GB"/>
                              </w:rPr>
                              <w:t>Management trainee / Assistant manager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id="Rectangle 72336" o:spid="_x0000_s1028" style="position:absolute;left:0;text-align:left;margin-left:0;margin-top:277.65pt;width:201.75pt;height:12.75pt;z-index:2516618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" filled="f" stroked="f">
                <v:path arrowok="t"/>
                <v:textbox inset="0,0,0,0">
                  <w:txbxContent>
                    <w:p w14:paraId="00E97484" w14:textId="77777777" w:rsidR="006303E0" w:rsidRPr="00AF785A" w:rsidRDefault="006303E0" w:rsidP="00DB4336">
                      <w:pPr>
                        <w:spacing w:after="160" w:line="259" w:lineRule="auto"/>
                        <w:jc w:val="center"/>
                        <w:rPr>
                          <w:color w:val="FFFFFF" w:themeColor="background1"/>
                          <w:lang w:val="en-GB"/>
                        </w:rPr>
                      </w:pPr>
                      <w:r>
                        <w:rPr>
                          <w:color w:val="FFFFFF" w:themeColor="background1"/>
                          <w:lang w:val="en-GB"/>
                        </w:rPr>
                        <w:t>Management trainee / Assistant manager</w:t>
                      </w:r>
                    </w:p>
                  </w:txbxContent>
                </v:textbox>
                <w10:wrap anchorx="page"/>
              </v:rect>
            </w:pict>
          </mc:Fallback>
        </mc:AlternateContent>
      </w:r>
      <w:r>
        <w:rPr>
          <w:noProof/>
        </w:rPr>
        <mc:AlternateContent>
          <mc:Choice Requires="wps">
            <w:drawing>
              <wp:anchor distT="0" distB="0" distL="114300" distR="114300" simplePos="0" relativeHeight="251660800" behindDoc="0" locked="0" layoutInCell="1" allowOverlap="1" wp14:anchorId="2704C3C1" wp14:editId="63FB4D4C">
                <wp:simplePos x="0" y="0"/>
                <wp:positionH relativeFrom="column">
                  <wp:posOffset>19050</wp:posOffset>
                </wp:positionH>
                <wp:positionV relativeFrom="paragraph">
                  <wp:posOffset>3448050</wp:posOffset>
                </wp:positionV>
                <wp:extent cx="5581015" cy="428625"/>
                <wp:effectExtent l="0" t="0" r="635" b="0"/>
                <wp:wrapNone/>
                <wp:docPr id="72350" name="Shape 2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1015" cy="428625"/>
                        </a:xfrm>
                        <a:custGeom>
                          <a:avLst/>
                          <a:gdLst>
                            <a:gd name="T0" fmla="*/ 0 w 5581650"/>
                            <a:gd name="T1" fmla="*/ 0 h 467106"/>
                            <a:gd name="T2" fmla="*/ 5581650 w 5581650"/>
                            <a:gd name="T3" fmla="*/ 0 h 467106"/>
                            <a:gd name="T4" fmla="*/ 5581650 w 5581650"/>
                            <a:gd name="T5" fmla="*/ 303530 h 467106"/>
                            <a:gd name="T6" fmla="*/ 2849245 w 5581650"/>
                            <a:gd name="T7" fmla="*/ 303530 h 467106"/>
                            <a:gd name="T8" fmla="*/ 2849245 w 5581650"/>
                            <a:gd name="T9" fmla="*/ 350265 h 467106"/>
                            <a:gd name="T10" fmla="*/ 2907538 w 5581650"/>
                            <a:gd name="T11" fmla="*/ 350265 h 467106"/>
                            <a:gd name="T12" fmla="*/ 2790825 w 5581650"/>
                            <a:gd name="T13" fmla="*/ 467106 h 467106"/>
                            <a:gd name="T14" fmla="*/ 2674112 w 5581650"/>
                            <a:gd name="T15" fmla="*/ 350265 h 467106"/>
                            <a:gd name="T16" fmla="*/ 2732405 w 5581650"/>
                            <a:gd name="T17" fmla="*/ 350265 h 467106"/>
                            <a:gd name="T18" fmla="*/ 2732405 w 5581650"/>
                            <a:gd name="T19" fmla="*/ 303530 h 467106"/>
                            <a:gd name="T20" fmla="*/ 0 w 5581650"/>
                            <a:gd name="T21" fmla="*/ 303530 h 467106"/>
                            <a:gd name="T22" fmla="*/ 0 w 5581650"/>
                            <a:gd name="T23" fmla="*/ 0 h 467106"/>
                            <a:gd name="T24" fmla="*/ 0 w 5581650"/>
                            <a:gd name="T25" fmla="*/ 0 h 467106"/>
                            <a:gd name="T26" fmla="*/ 5581650 w 5581650"/>
                            <a:gd name="T27" fmla="*/ 467106 h 467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7106">
                              <a:moveTo>
                                <a:pt x="0" y="0"/>
                              </a:moveTo>
                              <a:lnTo>
                                <a:pt x="5581650" y="0"/>
                              </a:lnTo>
                              <a:lnTo>
                                <a:pt x="5581650" y="303530"/>
                              </a:lnTo>
                              <a:lnTo>
                                <a:pt x="2849245" y="303530"/>
                              </a:lnTo>
                              <a:lnTo>
                                <a:pt x="2849245" y="350265"/>
                              </a:lnTo>
                              <a:lnTo>
                                <a:pt x="2907538" y="350265"/>
                              </a:lnTo>
                              <a:lnTo>
                                <a:pt x="2790825" y="467106"/>
                              </a:lnTo>
                              <a:lnTo>
                                <a:pt x="2674112" y="350265"/>
                              </a:lnTo>
                              <a:lnTo>
                                <a:pt x="2732405" y="350265"/>
                              </a:lnTo>
                              <a:lnTo>
                                <a:pt x="2732405" y="303530"/>
                              </a:lnTo>
                              <a:lnTo>
                                <a:pt x="0" y="303530"/>
                              </a:lnTo>
                              <a:lnTo>
                                <a:pt x="0" y="0"/>
                              </a:lnTo>
                              <a:close/>
                            </a:path>
                          </a:pathLst>
                        </a:custGeom>
                        <a:solidFill>
                          <a:srgbClr val="C0504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Shape 2949" o:spid="_x0000_s1026" style="position:absolute;margin-left:1.5pt;margin-top:271.5pt;width:439.45pt;height:3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coordsize="5581650,467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" path="m,l5581650,r,303530l2849245,303530r,46735l2907538,350265,2790825,467106,2674112,350265r58293,l2732405,303530,,303530,,xe" fillcolor="#c0504d" stroked="f" strokeweight="0">
                <v:path arrowok="t" o:connecttype="custom" o:connectlocs="0,0;5581015,0;5581015,278525;2848921,278525;2848921,321410;2907207,321410;2790508,428625;2673808,321410;2732094,321410;2732094,278525;0,278525;0,0" o:connectangles="0,0,0,0,0,0,0,0,0,0,0,0" textboxrect="0,0,5581650,467106"/>
              </v:shape>
            </w:pict>
          </mc:Fallback>
        </mc:AlternateContent>
      </w:r>
      <w:r>
        <w:rPr>
          <w:noProof/>
        </w:rPr>
        <mc:AlternateContent>
          <mc:Choice Requires="wps">
            <w:drawing>
              <wp:anchor distT="0" distB="0" distL="114300" distR="114300" simplePos="0" relativeHeight="251663872" behindDoc="0" locked="0" layoutInCell="1" allowOverlap="1" wp14:anchorId="7CD68040" wp14:editId="54586E7F">
                <wp:simplePos x="0" y="0"/>
                <wp:positionH relativeFrom="page">
                  <wp:align>center</wp:align>
                </wp:positionH>
                <wp:positionV relativeFrom="paragraph">
                  <wp:posOffset>4048125</wp:posOffset>
                </wp:positionV>
                <wp:extent cx="2562225" cy="161925"/>
                <wp:effectExtent l="0" t="0" r="0" b="0"/>
                <wp:wrapNone/>
                <wp:docPr id="72348" name="Rectangle 72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2225" cy="161925"/>
                        </a:xfrm>
                        <a:prstGeom prst="rect">
                          <a:avLst/>
                        </a:prstGeom>
                        <a:ln>
                          <a:noFill/>
                        </a:ln>
                      </wps:spPr>
                      <wps:txbx>
                        <w:txbxContent>
                          <w:p w14:paraId="647B4362" w14:textId="77777777" w:rsidR="006303E0" w:rsidRPr="00AF785A" w:rsidRDefault="006303E0" w:rsidP="00DB4336">
                            <w:pPr>
                              <w:spacing w:after="160" w:line="259" w:lineRule="auto"/>
                              <w:jc w:val="center"/>
                              <w:rPr>
                                <w:color w:val="FFFFFF" w:themeColor="background1"/>
                                <w:lang w:val="en-GB"/>
                              </w:rPr>
                            </w:pPr>
                            <w:r>
                              <w:rPr>
                                <w:color w:val="FFFFFF" w:themeColor="background1"/>
                                <w:lang w:val="en-GB"/>
                              </w:rPr>
                              <w:t>Senior executive officer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id="Rectangle 72338" o:spid="_x0000_s1029" style="position:absolute;left:0;text-align:left;margin-left:0;margin-top:318.75pt;width:201.75pt;height:12.75pt;z-index:2516638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" filled="f" stroked="f">
                <v:path arrowok="t"/>
                <v:textbox inset="0,0,0,0">
                  <w:txbxContent>
                    <w:p w14:paraId="647B4362" w14:textId="77777777" w:rsidR="006303E0" w:rsidRPr="00AF785A" w:rsidRDefault="006303E0" w:rsidP="00DB4336">
                      <w:pPr>
                        <w:spacing w:after="160" w:line="259" w:lineRule="auto"/>
                        <w:jc w:val="center"/>
                        <w:rPr>
                          <w:color w:val="FFFFFF" w:themeColor="background1"/>
                          <w:lang w:val="en-GB"/>
                        </w:rPr>
                      </w:pPr>
                      <w:r>
                        <w:rPr>
                          <w:color w:val="FFFFFF" w:themeColor="background1"/>
                          <w:lang w:val="en-GB"/>
                        </w:rPr>
                        <w:t>Senior executive officer</w:t>
                      </w:r>
                    </w:p>
                  </w:txbxContent>
                </v:textbox>
                <w10:wrap anchorx="page"/>
              </v:rect>
            </w:pict>
          </mc:Fallback>
        </mc:AlternateContent>
      </w:r>
      <w:r>
        <w:rPr>
          <w:noProof/>
        </w:rPr>
        <mc:AlternateContent>
          <mc:Choice Requires="wpg">
            <w:drawing>
              <wp:inline distT="0" distB="0" distL="0" distR="0" wp14:anchorId="2EE98067" wp14:editId="502F8CE2">
                <wp:extent cx="5652135" cy="3724275"/>
                <wp:effectExtent l="19050" t="19050" r="0" b="0"/>
                <wp:docPr id="7244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2135" cy="3724275"/>
                          <a:chOff x="0" y="0"/>
                          <a:chExt cx="56518" cy="36310"/>
                        </a:xfrm>
                      </wpg:grpSpPr>
                      <wps:wsp>
                        <wps:cNvPr id="72446" name="Rectangle 58"/>
                        <wps:cNvSpPr>
                          <a:spLocks noChangeArrowheads="1"/>
                        </wps:cNvSpPr>
                        <wps:spPr bwMode="auto">
                          <a:xfrm>
                            <a:off x="56012" y="34066"/>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B1775" w14:textId="77777777" w:rsidR="006303E0" w:rsidRDefault="006303E0" w:rsidP="00DB4336">
                              <w:pPr>
                                <w:spacing w:after="160" w:line="259" w:lineRule="auto"/>
                              </w:pPr>
                              <w:r>
                                <w:t xml:space="preserve"> </w:t>
                              </w:r>
                            </w:p>
                          </w:txbxContent>
                        </wps:txbx>
                        <wps:bodyPr rot="0" vert="horz" wrap="square" lIns="0" tIns="0" rIns="0" bIns="0" anchor="t" anchorCtr="0" upright="1">
                          <a:noAutofit/>
                        </wps:bodyPr>
                      </wps:wsp>
                      <wps:wsp>
                        <wps:cNvPr id="72447" name="Rectangle 59"/>
                        <wps:cNvSpPr>
                          <a:spLocks noChangeArrowheads="1"/>
                        </wps:cNvSpPr>
                        <wps:spPr bwMode="auto">
                          <a:xfrm>
                            <a:off x="33883" y="33313"/>
                            <a:ext cx="38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652A9" w14:textId="77777777" w:rsidR="006303E0" w:rsidRDefault="006303E0" w:rsidP="00DB4336">
                              <w:pPr>
                                <w:spacing w:after="160" w:line="259" w:lineRule="auto"/>
                              </w:pPr>
                              <w:r>
                                <w:rPr>
                                  <w:rFonts w:ascii="Calibri" w:eastAsia="Calibri" w:hAnsi="Calibri" w:cs="Calibri"/>
                                  <w:color w:val="FFFFFF"/>
                                </w:rPr>
                                <w:t xml:space="preserve"> </w:t>
                              </w:r>
                            </w:p>
                          </w:txbxContent>
                        </wps:txbx>
                        <wps:bodyPr rot="0" vert="horz" wrap="square" lIns="0" tIns="0" rIns="0" bIns="0" anchor="t" anchorCtr="0" upright="1">
                          <a:noAutofit/>
                        </wps:bodyPr>
                      </wps:wsp>
                      <wps:wsp>
                        <wps:cNvPr id="72320" name="AutoShape 495"/>
                        <wps:cNvSpPr>
                          <a:spLocks/>
                        </wps:cNvSpPr>
                        <wps:spPr bwMode="auto">
                          <a:xfrm>
                            <a:off x="0" y="27758"/>
                            <a:ext cx="55816" cy="4671"/>
                          </a:xfrm>
                          <a:custGeom>
                            <a:avLst/>
                            <a:gdLst>
                              <a:gd name="T0" fmla="*/ 0 w 5581650"/>
                              <a:gd name="T1" fmla="*/ 0 h 467106"/>
                              <a:gd name="T2" fmla="*/ 5581650 w 5581650"/>
                              <a:gd name="T3" fmla="*/ 0 h 467106"/>
                              <a:gd name="T4" fmla="*/ 5581650 w 5581650"/>
                              <a:gd name="T5" fmla="*/ 303530 h 467106"/>
                              <a:gd name="T6" fmla="*/ 2849245 w 5581650"/>
                              <a:gd name="T7" fmla="*/ 303530 h 467106"/>
                              <a:gd name="T8" fmla="*/ 2849245 w 5581650"/>
                              <a:gd name="T9" fmla="*/ 350266 h 467106"/>
                              <a:gd name="T10" fmla="*/ 2907538 w 5581650"/>
                              <a:gd name="T11" fmla="*/ 350266 h 467106"/>
                              <a:gd name="T12" fmla="*/ 2790825 w 5581650"/>
                              <a:gd name="T13" fmla="*/ 467106 h 467106"/>
                              <a:gd name="T14" fmla="*/ 2674112 w 5581650"/>
                              <a:gd name="T15" fmla="*/ 350266 h 467106"/>
                              <a:gd name="T16" fmla="*/ 2732405 w 5581650"/>
                              <a:gd name="T17" fmla="*/ 350266 h 467106"/>
                              <a:gd name="T18" fmla="*/ 2732405 w 5581650"/>
                              <a:gd name="T19" fmla="*/ 303530 h 467106"/>
                              <a:gd name="T20" fmla="*/ 0 w 5581650"/>
                              <a:gd name="T21" fmla="*/ 303530 h 467106"/>
                              <a:gd name="T22" fmla="*/ 0 w 5581650"/>
                              <a:gd name="T23" fmla="*/ 0 h 467106"/>
                              <a:gd name="T24" fmla="*/ 0 w 5581650"/>
                              <a:gd name="T25" fmla="*/ 0 h 467106"/>
                              <a:gd name="T26" fmla="*/ 5581650 w 5581650"/>
                              <a:gd name="T27" fmla="*/ 467106 h 467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7106">
                                <a:moveTo>
                                  <a:pt x="0" y="0"/>
                                </a:moveTo>
                                <a:lnTo>
                                  <a:pt x="5581650" y="0"/>
                                </a:lnTo>
                                <a:lnTo>
                                  <a:pt x="5581650" y="303530"/>
                                </a:lnTo>
                                <a:lnTo>
                                  <a:pt x="2849245" y="303530"/>
                                </a:lnTo>
                                <a:lnTo>
                                  <a:pt x="2849245" y="350266"/>
                                </a:lnTo>
                                <a:lnTo>
                                  <a:pt x="2907538" y="350266"/>
                                </a:lnTo>
                                <a:lnTo>
                                  <a:pt x="2790825" y="467106"/>
                                </a:lnTo>
                                <a:lnTo>
                                  <a:pt x="2674112" y="350266"/>
                                </a:lnTo>
                                <a:lnTo>
                                  <a:pt x="2732405" y="350266"/>
                                </a:lnTo>
                                <a:lnTo>
                                  <a:pt x="2732405" y="303530"/>
                                </a:lnTo>
                                <a:lnTo>
                                  <a:pt x="0" y="303530"/>
                                </a:lnTo>
                                <a:lnTo>
                                  <a:pt x="0" y="0"/>
                                </a:lnTo>
                                <a:close/>
                              </a:path>
                            </a:pathLst>
                          </a:custGeom>
                          <a:solidFill>
                            <a:srgbClr val="9BBB59"/>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321" name="Shape 2934"/>
                        <wps:cNvSpPr>
                          <a:spLocks/>
                        </wps:cNvSpPr>
                        <wps:spPr bwMode="auto">
                          <a:xfrm>
                            <a:off x="0" y="27758"/>
                            <a:ext cx="55816" cy="4671"/>
                          </a:xfrm>
                          <a:custGeom>
                            <a:avLst/>
                            <a:gdLst>
                              <a:gd name="T0" fmla="*/ 5581650 w 5581650"/>
                              <a:gd name="T1" fmla="*/ 303530 h 467106"/>
                              <a:gd name="T2" fmla="*/ 2849245 w 5581650"/>
                              <a:gd name="T3" fmla="*/ 303530 h 467106"/>
                              <a:gd name="T4" fmla="*/ 2849245 w 5581650"/>
                              <a:gd name="T5" fmla="*/ 350266 h 467106"/>
                              <a:gd name="T6" fmla="*/ 2907538 w 5581650"/>
                              <a:gd name="T7" fmla="*/ 350266 h 467106"/>
                              <a:gd name="T8" fmla="*/ 2790825 w 5581650"/>
                              <a:gd name="T9" fmla="*/ 467106 h 467106"/>
                              <a:gd name="T10" fmla="*/ 2674112 w 5581650"/>
                              <a:gd name="T11" fmla="*/ 350266 h 467106"/>
                              <a:gd name="T12" fmla="*/ 2732405 w 5581650"/>
                              <a:gd name="T13" fmla="*/ 350266 h 467106"/>
                              <a:gd name="T14" fmla="*/ 2732405 w 5581650"/>
                              <a:gd name="T15" fmla="*/ 303530 h 467106"/>
                              <a:gd name="T16" fmla="*/ 0 w 5581650"/>
                              <a:gd name="T17" fmla="*/ 303530 h 467106"/>
                              <a:gd name="T18" fmla="*/ 0 w 5581650"/>
                              <a:gd name="T19" fmla="*/ 0 h 467106"/>
                              <a:gd name="T20" fmla="*/ 5581650 w 5581650"/>
                              <a:gd name="T21" fmla="*/ 0 h 467106"/>
                              <a:gd name="T22" fmla="*/ 5581650 w 5581650"/>
                              <a:gd name="T23" fmla="*/ 303530 h 467106"/>
                              <a:gd name="T24" fmla="*/ 0 w 5581650"/>
                              <a:gd name="T25" fmla="*/ 0 h 467106"/>
                              <a:gd name="T26" fmla="*/ 5581650 w 5581650"/>
                              <a:gd name="T27" fmla="*/ 467106 h 467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7106">
                                <a:moveTo>
                                  <a:pt x="5581650" y="303530"/>
                                </a:moveTo>
                                <a:lnTo>
                                  <a:pt x="2849245" y="303530"/>
                                </a:lnTo>
                                <a:lnTo>
                                  <a:pt x="2849245" y="350266"/>
                                </a:lnTo>
                                <a:lnTo>
                                  <a:pt x="2907538" y="350266"/>
                                </a:lnTo>
                                <a:lnTo>
                                  <a:pt x="2790825" y="467106"/>
                                </a:lnTo>
                                <a:lnTo>
                                  <a:pt x="2674112" y="350266"/>
                                </a:lnTo>
                                <a:lnTo>
                                  <a:pt x="2732405" y="350266"/>
                                </a:lnTo>
                                <a:lnTo>
                                  <a:pt x="2732405" y="303530"/>
                                </a:lnTo>
                                <a:lnTo>
                                  <a:pt x="0" y="303530"/>
                                </a:lnTo>
                                <a:lnTo>
                                  <a:pt x="0" y="0"/>
                                </a:lnTo>
                                <a:lnTo>
                                  <a:pt x="5581650" y="0"/>
                                </a:lnTo>
                                <a:lnTo>
                                  <a:pt x="5581650" y="303530"/>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22" name="Rectangle 62"/>
                        <wps:cNvSpPr>
                          <a:spLocks noChangeArrowheads="1"/>
                        </wps:cNvSpPr>
                        <wps:spPr bwMode="auto">
                          <a:xfrm>
                            <a:off x="19683" y="28401"/>
                            <a:ext cx="16311"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95DED" w14:textId="77777777" w:rsidR="006303E0" w:rsidRPr="00AF785A" w:rsidRDefault="006303E0" w:rsidP="00DB4336">
                              <w:pPr>
                                <w:spacing w:after="160" w:line="259" w:lineRule="auto"/>
                                <w:jc w:val="center"/>
                                <w:rPr>
                                  <w:color w:val="FFFFFF" w:themeColor="background1"/>
                                  <w:lang w:val="en-GB"/>
                                </w:rPr>
                              </w:pPr>
                              <w:r>
                                <w:rPr>
                                  <w:color w:val="FFFFFF" w:themeColor="background1"/>
                                  <w:lang w:val="en-GB"/>
                                </w:rPr>
                                <w:t>Manager</w:t>
                              </w:r>
                            </w:p>
                          </w:txbxContent>
                        </wps:txbx>
                        <wps:bodyPr rot="0" vert="horz" wrap="square" lIns="0" tIns="0" rIns="0" bIns="0" anchor="t" anchorCtr="0" upright="1">
                          <a:noAutofit/>
                        </wps:bodyPr>
                      </wps:wsp>
                      <wps:wsp>
                        <wps:cNvPr id="72323" name="Rectangle 63"/>
                        <wps:cNvSpPr>
                          <a:spLocks noChangeArrowheads="1"/>
                        </wps:cNvSpPr>
                        <wps:spPr bwMode="auto">
                          <a:xfrm>
                            <a:off x="34051" y="28686"/>
                            <a:ext cx="380"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85371" w14:textId="77777777" w:rsidR="006303E0" w:rsidRDefault="006303E0" w:rsidP="00DB4336">
                              <w:pPr>
                                <w:spacing w:after="160" w:line="259" w:lineRule="auto"/>
                              </w:pPr>
                              <w:r>
                                <w:rPr>
                                  <w:rFonts w:ascii="Calibri" w:eastAsia="Calibri" w:hAnsi="Calibri" w:cs="Calibri"/>
                                  <w:color w:val="FFFFFF"/>
                                </w:rPr>
                                <w:t xml:space="preserve"> </w:t>
                              </w:r>
                            </w:p>
                          </w:txbxContent>
                        </wps:txbx>
                        <wps:bodyPr rot="0" vert="horz" wrap="square" lIns="0" tIns="0" rIns="0" bIns="0" anchor="t" anchorCtr="0" upright="1">
                          <a:noAutofit/>
                        </wps:bodyPr>
                      </wps:wsp>
                      <wps:wsp>
                        <wps:cNvPr id="72324" name="AutoShape 499"/>
                        <wps:cNvSpPr>
                          <a:spLocks/>
                        </wps:cNvSpPr>
                        <wps:spPr bwMode="auto">
                          <a:xfrm>
                            <a:off x="0" y="23134"/>
                            <a:ext cx="55816" cy="4670"/>
                          </a:xfrm>
                          <a:custGeom>
                            <a:avLst/>
                            <a:gdLst>
                              <a:gd name="T0" fmla="*/ 0 w 5581650"/>
                              <a:gd name="T1" fmla="*/ 0 h 466979"/>
                              <a:gd name="T2" fmla="*/ 5581650 w 5581650"/>
                              <a:gd name="T3" fmla="*/ 0 h 466979"/>
                              <a:gd name="T4" fmla="*/ 5581650 w 5581650"/>
                              <a:gd name="T5" fmla="*/ 303530 h 466979"/>
                              <a:gd name="T6" fmla="*/ 2849245 w 5581650"/>
                              <a:gd name="T7" fmla="*/ 303530 h 466979"/>
                              <a:gd name="T8" fmla="*/ 2849245 w 5581650"/>
                              <a:gd name="T9" fmla="*/ 350266 h 466979"/>
                              <a:gd name="T10" fmla="*/ 2907538 w 5581650"/>
                              <a:gd name="T11" fmla="*/ 350266 h 466979"/>
                              <a:gd name="T12" fmla="*/ 2790825 w 5581650"/>
                              <a:gd name="T13" fmla="*/ 466979 h 466979"/>
                              <a:gd name="T14" fmla="*/ 2674112 w 5581650"/>
                              <a:gd name="T15" fmla="*/ 350266 h 466979"/>
                              <a:gd name="T16" fmla="*/ 2732405 w 5581650"/>
                              <a:gd name="T17" fmla="*/ 350266 h 466979"/>
                              <a:gd name="T18" fmla="*/ 2732405 w 5581650"/>
                              <a:gd name="T19" fmla="*/ 303530 h 466979"/>
                              <a:gd name="T20" fmla="*/ 0 w 5581650"/>
                              <a:gd name="T21" fmla="*/ 303530 h 466979"/>
                              <a:gd name="T22" fmla="*/ 0 w 5581650"/>
                              <a:gd name="T23" fmla="*/ 0 h 466979"/>
                              <a:gd name="T24" fmla="*/ 0 w 5581650"/>
                              <a:gd name="T25" fmla="*/ 0 h 466979"/>
                              <a:gd name="T26" fmla="*/ 5581650 w 5581650"/>
                              <a:gd name="T27" fmla="*/ 466979 h 466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6979">
                                <a:moveTo>
                                  <a:pt x="0" y="0"/>
                                </a:moveTo>
                                <a:lnTo>
                                  <a:pt x="5581650" y="0"/>
                                </a:lnTo>
                                <a:lnTo>
                                  <a:pt x="5581650" y="303530"/>
                                </a:lnTo>
                                <a:lnTo>
                                  <a:pt x="2849245" y="303530"/>
                                </a:lnTo>
                                <a:lnTo>
                                  <a:pt x="2849245" y="350266"/>
                                </a:lnTo>
                                <a:lnTo>
                                  <a:pt x="2907538" y="350266"/>
                                </a:lnTo>
                                <a:lnTo>
                                  <a:pt x="2790825" y="466979"/>
                                </a:lnTo>
                                <a:lnTo>
                                  <a:pt x="2674112" y="350266"/>
                                </a:lnTo>
                                <a:lnTo>
                                  <a:pt x="2732405" y="350266"/>
                                </a:lnTo>
                                <a:lnTo>
                                  <a:pt x="2732405" y="303530"/>
                                </a:lnTo>
                                <a:lnTo>
                                  <a:pt x="0" y="303530"/>
                                </a:lnTo>
                                <a:lnTo>
                                  <a:pt x="0" y="0"/>
                                </a:lnTo>
                                <a:close/>
                              </a:path>
                            </a:pathLst>
                          </a:custGeom>
                          <a:solidFill>
                            <a:srgbClr val="8064A2"/>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325" name="Shape 2938"/>
                        <wps:cNvSpPr>
                          <a:spLocks/>
                        </wps:cNvSpPr>
                        <wps:spPr bwMode="auto">
                          <a:xfrm>
                            <a:off x="0" y="23134"/>
                            <a:ext cx="55816" cy="4670"/>
                          </a:xfrm>
                          <a:custGeom>
                            <a:avLst/>
                            <a:gdLst>
                              <a:gd name="T0" fmla="*/ 5581650 w 5581650"/>
                              <a:gd name="T1" fmla="*/ 303530 h 466979"/>
                              <a:gd name="T2" fmla="*/ 2849245 w 5581650"/>
                              <a:gd name="T3" fmla="*/ 303530 h 466979"/>
                              <a:gd name="T4" fmla="*/ 2849245 w 5581650"/>
                              <a:gd name="T5" fmla="*/ 350266 h 466979"/>
                              <a:gd name="T6" fmla="*/ 2907538 w 5581650"/>
                              <a:gd name="T7" fmla="*/ 350266 h 466979"/>
                              <a:gd name="T8" fmla="*/ 2790825 w 5581650"/>
                              <a:gd name="T9" fmla="*/ 466979 h 466979"/>
                              <a:gd name="T10" fmla="*/ 2674112 w 5581650"/>
                              <a:gd name="T11" fmla="*/ 350266 h 466979"/>
                              <a:gd name="T12" fmla="*/ 2732405 w 5581650"/>
                              <a:gd name="T13" fmla="*/ 350266 h 466979"/>
                              <a:gd name="T14" fmla="*/ 2732405 w 5581650"/>
                              <a:gd name="T15" fmla="*/ 303530 h 466979"/>
                              <a:gd name="T16" fmla="*/ 0 w 5581650"/>
                              <a:gd name="T17" fmla="*/ 303530 h 466979"/>
                              <a:gd name="T18" fmla="*/ 0 w 5581650"/>
                              <a:gd name="T19" fmla="*/ 0 h 466979"/>
                              <a:gd name="T20" fmla="*/ 5581650 w 5581650"/>
                              <a:gd name="T21" fmla="*/ 0 h 466979"/>
                              <a:gd name="T22" fmla="*/ 5581650 w 5581650"/>
                              <a:gd name="T23" fmla="*/ 303530 h 466979"/>
                              <a:gd name="T24" fmla="*/ 0 w 5581650"/>
                              <a:gd name="T25" fmla="*/ 0 h 466979"/>
                              <a:gd name="T26" fmla="*/ 5581650 w 5581650"/>
                              <a:gd name="T27" fmla="*/ 466979 h 466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6979">
                                <a:moveTo>
                                  <a:pt x="5581650" y="303530"/>
                                </a:moveTo>
                                <a:lnTo>
                                  <a:pt x="2849245" y="303530"/>
                                </a:lnTo>
                                <a:lnTo>
                                  <a:pt x="2849245" y="350266"/>
                                </a:lnTo>
                                <a:lnTo>
                                  <a:pt x="2907538" y="350266"/>
                                </a:lnTo>
                                <a:lnTo>
                                  <a:pt x="2790825" y="466979"/>
                                </a:lnTo>
                                <a:lnTo>
                                  <a:pt x="2674112" y="350266"/>
                                </a:lnTo>
                                <a:lnTo>
                                  <a:pt x="2732405" y="350266"/>
                                </a:lnTo>
                                <a:lnTo>
                                  <a:pt x="2732405" y="303530"/>
                                </a:lnTo>
                                <a:lnTo>
                                  <a:pt x="0" y="303530"/>
                                </a:lnTo>
                                <a:lnTo>
                                  <a:pt x="0" y="0"/>
                                </a:lnTo>
                                <a:lnTo>
                                  <a:pt x="5581650" y="0"/>
                                </a:lnTo>
                                <a:lnTo>
                                  <a:pt x="5581650" y="303530"/>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26" name="Rectangle 72322"/>
                        <wps:cNvSpPr>
                          <a:spLocks noChangeArrowheads="1"/>
                        </wps:cNvSpPr>
                        <wps:spPr bwMode="auto">
                          <a:xfrm>
                            <a:off x="24469" y="23681"/>
                            <a:ext cx="14730"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1417B" w14:textId="77777777" w:rsidR="006303E0" w:rsidRPr="00AF785A" w:rsidRDefault="006303E0" w:rsidP="00DB4336">
                              <w:pPr>
                                <w:spacing w:after="160" w:line="259" w:lineRule="auto"/>
                                <w:rPr>
                                  <w:lang w:val="en-GB"/>
                                </w:rPr>
                              </w:pPr>
                              <w:r>
                                <w:rPr>
                                  <w:rFonts w:ascii="Calibri" w:eastAsia="Calibri" w:hAnsi="Calibri" w:cs="Calibri"/>
                                  <w:color w:val="FFFFFF"/>
                                  <w:lang w:val="en-GB"/>
                                </w:rPr>
                                <w:t>Senior manager</w:t>
                              </w:r>
                            </w:p>
                          </w:txbxContent>
                        </wps:txbx>
                        <wps:bodyPr rot="0" vert="horz" wrap="square" lIns="0" tIns="0" rIns="0" bIns="0" anchor="t" anchorCtr="0" upright="1">
                          <a:noAutofit/>
                        </wps:bodyPr>
                      </wps:wsp>
                      <wps:wsp>
                        <wps:cNvPr id="72327" name="Rectangle 72323"/>
                        <wps:cNvSpPr>
                          <a:spLocks noChangeArrowheads="1"/>
                        </wps:cNvSpPr>
                        <wps:spPr bwMode="auto">
                          <a:xfrm>
                            <a:off x="33456" y="24062"/>
                            <a:ext cx="381"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17EDE" w14:textId="77777777" w:rsidR="006303E0" w:rsidRDefault="006303E0" w:rsidP="00DB4336">
                              <w:pPr>
                                <w:spacing w:after="160" w:line="259" w:lineRule="auto"/>
                              </w:pPr>
                              <w:r>
                                <w:rPr>
                                  <w:rFonts w:ascii="Calibri" w:eastAsia="Calibri" w:hAnsi="Calibri" w:cs="Calibri"/>
                                  <w:color w:val="FFFFFF"/>
                                </w:rPr>
                                <w:t xml:space="preserve"> </w:t>
                              </w:r>
                            </w:p>
                          </w:txbxContent>
                        </wps:txbx>
                        <wps:bodyPr rot="0" vert="horz" wrap="square" lIns="0" tIns="0" rIns="0" bIns="0" anchor="t" anchorCtr="0" upright="1">
                          <a:noAutofit/>
                        </wps:bodyPr>
                      </wps:wsp>
                      <wps:wsp>
                        <wps:cNvPr id="72328" name="AutoShape 503"/>
                        <wps:cNvSpPr>
                          <a:spLocks/>
                        </wps:cNvSpPr>
                        <wps:spPr bwMode="auto">
                          <a:xfrm>
                            <a:off x="0" y="18510"/>
                            <a:ext cx="55816" cy="4670"/>
                          </a:xfrm>
                          <a:custGeom>
                            <a:avLst/>
                            <a:gdLst>
                              <a:gd name="T0" fmla="*/ 0 w 5581650"/>
                              <a:gd name="T1" fmla="*/ 0 h 466979"/>
                              <a:gd name="T2" fmla="*/ 5581650 w 5581650"/>
                              <a:gd name="T3" fmla="*/ 0 h 466979"/>
                              <a:gd name="T4" fmla="*/ 5581650 w 5581650"/>
                              <a:gd name="T5" fmla="*/ 303403 h 466979"/>
                              <a:gd name="T6" fmla="*/ 2849245 w 5581650"/>
                              <a:gd name="T7" fmla="*/ 303403 h 466979"/>
                              <a:gd name="T8" fmla="*/ 2849245 w 5581650"/>
                              <a:gd name="T9" fmla="*/ 350266 h 466979"/>
                              <a:gd name="T10" fmla="*/ 2907538 w 5581650"/>
                              <a:gd name="T11" fmla="*/ 350266 h 466979"/>
                              <a:gd name="T12" fmla="*/ 2790825 w 5581650"/>
                              <a:gd name="T13" fmla="*/ 466979 h 466979"/>
                              <a:gd name="T14" fmla="*/ 2674112 w 5581650"/>
                              <a:gd name="T15" fmla="*/ 350266 h 466979"/>
                              <a:gd name="T16" fmla="*/ 2732405 w 5581650"/>
                              <a:gd name="T17" fmla="*/ 350266 h 466979"/>
                              <a:gd name="T18" fmla="*/ 2732405 w 5581650"/>
                              <a:gd name="T19" fmla="*/ 303403 h 466979"/>
                              <a:gd name="T20" fmla="*/ 0 w 5581650"/>
                              <a:gd name="T21" fmla="*/ 303403 h 466979"/>
                              <a:gd name="T22" fmla="*/ 0 w 5581650"/>
                              <a:gd name="T23" fmla="*/ 0 h 466979"/>
                              <a:gd name="T24" fmla="*/ 0 w 5581650"/>
                              <a:gd name="T25" fmla="*/ 0 h 466979"/>
                              <a:gd name="T26" fmla="*/ 5581650 w 5581650"/>
                              <a:gd name="T27" fmla="*/ 466979 h 466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6979">
                                <a:moveTo>
                                  <a:pt x="0" y="0"/>
                                </a:moveTo>
                                <a:lnTo>
                                  <a:pt x="5581650" y="0"/>
                                </a:lnTo>
                                <a:lnTo>
                                  <a:pt x="5581650" y="303403"/>
                                </a:lnTo>
                                <a:lnTo>
                                  <a:pt x="2849245" y="303403"/>
                                </a:lnTo>
                                <a:lnTo>
                                  <a:pt x="2849245" y="350266"/>
                                </a:lnTo>
                                <a:lnTo>
                                  <a:pt x="2907538" y="350266"/>
                                </a:lnTo>
                                <a:lnTo>
                                  <a:pt x="2790825" y="466979"/>
                                </a:lnTo>
                                <a:lnTo>
                                  <a:pt x="2674112" y="350266"/>
                                </a:lnTo>
                                <a:lnTo>
                                  <a:pt x="2732405" y="350266"/>
                                </a:lnTo>
                                <a:lnTo>
                                  <a:pt x="2732405" y="303403"/>
                                </a:lnTo>
                                <a:lnTo>
                                  <a:pt x="0" y="303403"/>
                                </a:lnTo>
                                <a:lnTo>
                                  <a:pt x="0" y="0"/>
                                </a:lnTo>
                                <a:close/>
                              </a:path>
                            </a:pathLst>
                          </a:custGeom>
                          <a:solidFill>
                            <a:srgbClr val="4BACC6"/>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329" name="Shape 2942"/>
                        <wps:cNvSpPr>
                          <a:spLocks/>
                        </wps:cNvSpPr>
                        <wps:spPr bwMode="auto">
                          <a:xfrm>
                            <a:off x="0" y="18510"/>
                            <a:ext cx="55816" cy="4670"/>
                          </a:xfrm>
                          <a:custGeom>
                            <a:avLst/>
                            <a:gdLst>
                              <a:gd name="T0" fmla="*/ 5581650 w 5581650"/>
                              <a:gd name="T1" fmla="*/ 303403 h 466979"/>
                              <a:gd name="T2" fmla="*/ 2849245 w 5581650"/>
                              <a:gd name="T3" fmla="*/ 303403 h 466979"/>
                              <a:gd name="T4" fmla="*/ 2849245 w 5581650"/>
                              <a:gd name="T5" fmla="*/ 350266 h 466979"/>
                              <a:gd name="T6" fmla="*/ 2907538 w 5581650"/>
                              <a:gd name="T7" fmla="*/ 350266 h 466979"/>
                              <a:gd name="T8" fmla="*/ 2790825 w 5581650"/>
                              <a:gd name="T9" fmla="*/ 466979 h 466979"/>
                              <a:gd name="T10" fmla="*/ 2674112 w 5581650"/>
                              <a:gd name="T11" fmla="*/ 350266 h 466979"/>
                              <a:gd name="T12" fmla="*/ 2732405 w 5581650"/>
                              <a:gd name="T13" fmla="*/ 350266 h 466979"/>
                              <a:gd name="T14" fmla="*/ 2732405 w 5581650"/>
                              <a:gd name="T15" fmla="*/ 303403 h 466979"/>
                              <a:gd name="T16" fmla="*/ 0 w 5581650"/>
                              <a:gd name="T17" fmla="*/ 303403 h 466979"/>
                              <a:gd name="T18" fmla="*/ 0 w 5581650"/>
                              <a:gd name="T19" fmla="*/ 0 h 466979"/>
                              <a:gd name="T20" fmla="*/ 5581650 w 5581650"/>
                              <a:gd name="T21" fmla="*/ 0 h 466979"/>
                              <a:gd name="T22" fmla="*/ 5581650 w 5581650"/>
                              <a:gd name="T23" fmla="*/ 303403 h 466979"/>
                              <a:gd name="T24" fmla="*/ 0 w 5581650"/>
                              <a:gd name="T25" fmla="*/ 0 h 466979"/>
                              <a:gd name="T26" fmla="*/ 5581650 w 5581650"/>
                              <a:gd name="T27" fmla="*/ 466979 h 466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6979">
                                <a:moveTo>
                                  <a:pt x="5581650" y="303403"/>
                                </a:moveTo>
                                <a:lnTo>
                                  <a:pt x="2849245" y="303403"/>
                                </a:lnTo>
                                <a:lnTo>
                                  <a:pt x="2849245" y="350266"/>
                                </a:lnTo>
                                <a:lnTo>
                                  <a:pt x="2907538" y="350266"/>
                                </a:lnTo>
                                <a:lnTo>
                                  <a:pt x="2790825" y="466979"/>
                                </a:lnTo>
                                <a:lnTo>
                                  <a:pt x="2674112" y="350266"/>
                                </a:lnTo>
                                <a:lnTo>
                                  <a:pt x="2732405" y="350266"/>
                                </a:lnTo>
                                <a:lnTo>
                                  <a:pt x="2732405" y="303403"/>
                                </a:lnTo>
                                <a:lnTo>
                                  <a:pt x="0" y="303403"/>
                                </a:lnTo>
                                <a:lnTo>
                                  <a:pt x="0" y="0"/>
                                </a:lnTo>
                                <a:lnTo>
                                  <a:pt x="5581650" y="0"/>
                                </a:lnTo>
                                <a:lnTo>
                                  <a:pt x="5581650" y="303403"/>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30" name="Rectangle 72326"/>
                        <wps:cNvSpPr>
                          <a:spLocks noChangeArrowheads="1"/>
                        </wps:cNvSpPr>
                        <wps:spPr bwMode="auto">
                          <a:xfrm>
                            <a:off x="20924" y="19245"/>
                            <a:ext cx="15937" cy="1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82716" w14:textId="77777777" w:rsidR="006303E0" w:rsidRPr="00AF785A" w:rsidRDefault="006303E0" w:rsidP="00DB4336">
                              <w:pPr>
                                <w:spacing w:after="160" w:line="259" w:lineRule="auto"/>
                                <w:rPr>
                                  <w:color w:val="FFFFFF" w:themeColor="background1"/>
                                  <w:lang w:val="en-GB"/>
                                </w:rPr>
                              </w:pPr>
                              <w:r>
                                <w:rPr>
                                  <w:color w:val="FFFFFF" w:themeColor="background1"/>
                                  <w:lang w:val="en-GB"/>
                                </w:rPr>
                                <w:t>Assistant general manager</w:t>
                              </w:r>
                            </w:p>
                          </w:txbxContent>
                        </wps:txbx>
                        <wps:bodyPr rot="0" vert="horz" wrap="square" lIns="0" tIns="0" rIns="0" bIns="0" anchor="t" anchorCtr="0" upright="1">
                          <a:noAutofit/>
                        </wps:bodyPr>
                      </wps:wsp>
                      <wps:wsp>
                        <wps:cNvPr id="72331" name="Rectangle 72327"/>
                        <wps:cNvSpPr>
                          <a:spLocks noChangeArrowheads="1"/>
                        </wps:cNvSpPr>
                        <wps:spPr bwMode="auto">
                          <a:xfrm>
                            <a:off x="32980" y="19436"/>
                            <a:ext cx="38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152CD" w14:textId="77777777" w:rsidR="006303E0" w:rsidRDefault="006303E0" w:rsidP="00DB4336">
                              <w:pPr>
                                <w:spacing w:after="160" w:line="259" w:lineRule="auto"/>
                              </w:pPr>
                              <w:r>
                                <w:rPr>
                                  <w:rFonts w:ascii="Calibri" w:eastAsia="Calibri" w:hAnsi="Calibri" w:cs="Calibri"/>
                                  <w:color w:val="FFFFFF"/>
                                </w:rPr>
                                <w:t xml:space="preserve"> </w:t>
                              </w:r>
                            </w:p>
                          </w:txbxContent>
                        </wps:txbx>
                        <wps:bodyPr rot="0" vert="horz" wrap="square" lIns="0" tIns="0" rIns="0" bIns="0" anchor="t" anchorCtr="0" upright="1">
                          <a:noAutofit/>
                        </wps:bodyPr>
                      </wps:wsp>
                      <wps:wsp>
                        <wps:cNvPr id="72332" name="AutoShape 507"/>
                        <wps:cNvSpPr>
                          <a:spLocks/>
                        </wps:cNvSpPr>
                        <wps:spPr bwMode="auto">
                          <a:xfrm>
                            <a:off x="0" y="13886"/>
                            <a:ext cx="55816" cy="4669"/>
                          </a:xfrm>
                          <a:custGeom>
                            <a:avLst/>
                            <a:gdLst>
                              <a:gd name="T0" fmla="*/ 0 w 5581650"/>
                              <a:gd name="T1" fmla="*/ 0 h 466979"/>
                              <a:gd name="T2" fmla="*/ 5581650 w 5581650"/>
                              <a:gd name="T3" fmla="*/ 0 h 466979"/>
                              <a:gd name="T4" fmla="*/ 5581650 w 5581650"/>
                              <a:gd name="T5" fmla="*/ 303403 h 466979"/>
                              <a:gd name="T6" fmla="*/ 2849245 w 5581650"/>
                              <a:gd name="T7" fmla="*/ 303403 h 466979"/>
                              <a:gd name="T8" fmla="*/ 2849245 w 5581650"/>
                              <a:gd name="T9" fmla="*/ 350266 h 466979"/>
                              <a:gd name="T10" fmla="*/ 2907538 w 5581650"/>
                              <a:gd name="T11" fmla="*/ 350266 h 466979"/>
                              <a:gd name="T12" fmla="*/ 2790825 w 5581650"/>
                              <a:gd name="T13" fmla="*/ 466979 h 466979"/>
                              <a:gd name="T14" fmla="*/ 2674112 w 5581650"/>
                              <a:gd name="T15" fmla="*/ 350266 h 466979"/>
                              <a:gd name="T16" fmla="*/ 2732405 w 5581650"/>
                              <a:gd name="T17" fmla="*/ 350266 h 466979"/>
                              <a:gd name="T18" fmla="*/ 2732405 w 5581650"/>
                              <a:gd name="T19" fmla="*/ 303403 h 466979"/>
                              <a:gd name="T20" fmla="*/ 0 w 5581650"/>
                              <a:gd name="T21" fmla="*/ 303403 h 466979"/>
                              <a:gd name="T22" fmla="*/ 0 w 5581650"/>
                              <a:gd name="T23" fmla="*/ 0 h 466979"/>
                              <a:gd name="T24" fmla="*/ 0 w 5581650"/>
                              <a:gd name="T25" fmla="*/ 0 h 466979"/>
                              <a:gd name="T26" fmla="*/ 5581650 w 5581650"/>
                              <a:gd name="T27" fmla="*/ 466979 h 466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6979">
                                <a:moveTo>
                                  <a:pt x="0" y="0"/>
                                </a:moveTo>
                                <a:lnTo>
                                  <a:pt x="5581650" y="0"/>
                                </a:lnTo>
                                <a:lnTo>
                                  <a:pt x="5581650" y="303403"/>
                                </a:lnTo>
                                <a:lnTo>
                                  <a:pt x="2849245" y="303403"/>
                                </a:lnTo>
                                <a:lnTo>
                                  <a:pt x="2849245" y="350266"/>
                                </a:lnTo>
                                <a:lnTo>
                                  <a:pt x="2907538" y="350266"/>
                                </a:lnTo>
                                <a:lnTo>
                                  <a:pt x="2790825" y="466979"/>
                                </a:lnTo>
                                <a:lnTo>
                                  <a:pt x="2674112" y="350266"/>
                                </a:lnTo>
                                <a:lnTo>
                                  <a:pt x="2732405" y="350266"/>
                                </a:lnTo>
                                <a:lnTo>
                                  <a:pt x="2732405" y="303403"/>
                                </a:lnTo>
                                <a:lnTo>
                                  <a:pt x="0" y="303403"/>
                                </a:lnTo>
                                <a:lnTo>
                                  <a:pt x="0" y="0"/>
                                </a:lnTo>
                                <a:close/>
                              </a:path>
                            </a:pathLst>
                          </a:custGeom>
                          <a:solidFill>
                            <a:srgbClr val="F79646"/>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333" name="Shape 2946"/>
                        <wps:cNvSpPr>
                          <a:spLocks/>
                        </wps:cNvSpPr>
                        <wps:spPr bwMode="auto">
                          <a:xfrm>
                            <a:off x="0" y="13886"/>
                            <a:ext cx="55816" cy="4669"/>
                          </a:xfrm>
                          <a:custGeom>
                            <a:avLst/>
                            <a:gdLst>
                              <a:gd name="T0" fmla="*/ 5581650 w 5581650"/>
                              <a:gd name="T1" fmla="*/ 303403 h 466979"/>
                              <a:gd name="T2" fmla="*/ 2849245 w 5581650"/>
                              <a:gd name="T3" fmla="*/ 303403 h 466979"/>
                              <a:gd name="T4" fmla="*/ 2849245 w 5581650"/>
                              <a:gd name="T5" fmla="*/ 350266 h 466979"/>
                              <a:gd name="T6" fmla="*/ 2907538 w 5581650"/>
                              <a:gd name="T7" fmla="*/ 350266 h 466979"/>
                              <a:gd name="T8" fmla="*/ 2790825 w 5581650"/>
                              <a:gd name="T9" fmla="*/ 466979 h 466979"/>
                              <a:gd name="T10" fmla="*/ 2674112 w 5581650"/>
                              <a:gd name="T11" fmla="*/ 350266 h 466979"/>
                              <a:gd name="T12" fmla="*/ 2732405 w 5581650"/>
                              <a:gd name="T13" fmla="*/ 350266 h 466979"/>
                              <a:gd name="T14" fmla="*/ 2732405 w 5581650"/>
                              <a:gd name="T15" fmla="*/ 303403 h 466979"/>
                              <a:gd name="T16" fmla="*/ 0 w 5581650"/>
                              <a:gd name="T17" fmla="*/ 303403 h 466979"/>
                              <a:gd name="T18" fmla="*/ 0 w 5581650"/>
                              <a:gd name="T19" fmla="*/ 0 h 466979"/>
                              <a:gd name="T20" fmla="*/ 5581650 w 5581650"/>
                              <a:gd name="T21" fmla="*/ 0 h 466979"/>
                              <a:gd name="T22" fmla="*/ 5581650 w 5581650"/>
                              <a:gd name="T23" fmla="*/ 303403 h 466979"/>
                              <a:gd name="T24" fmla="*/ 0 w 5581650"/>
                              <a:gd name="T25" fmla="*/ 0 h 466979"/>
                              <a:gd name="T26" fmla="*/ 5581650 w 5581650"/>
                              <a:gd name="T27" fmla="*/ 466979 h 466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6979">
                                <a:moveTo>
                                  <a:pt x="5581650" y="303403"/>
                                </a:moveTo>
                                <a:lnTo>
                                  <a:pt x="2849245" y="303403"/>
                                </a:lnTo>
                                <a:lnTo>
                                  <a:pt x="2849245" y="350266"/>
                                </a:lnTo>
                                <a:lnTo>
                                  <a:pt x="2907538" y="350266"/>
                                </a:lnTo>
                                <a:lnTo>
                                  <a:pt x="2790825" y="466979"/>
                                </a:lnTo>
                                <a:lnTo>
                                  <a:pt x="2674112" y="350266"/>
                                </a:lnTo>
                                <a:lnTo>
                                  <a:pt x="2732405" y="350266"/>
                                </a:lnTo>
                                <a:lnTo>
                                  <a:pt x="2732405" y="303403"/>
                                </a:lnTo>
                                <a:lnTo>
                                  <a:pt x="0" y="303403"/>
                                </a:lnTo>
                                <a:lnTo>
                                  <a:pt x="0" y="0"/>
                                </a:lnTo>
                                <a:lnTo>
                                  <a:pt x="5581650" y="0"/>
                                </a:lnTo>
                                <a:lnTo>
                                  <a:pt x="5581650" y="303403"/>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34" name="Rectangle 72330"/>
                        <wps:cNvSpPr>
                          <a:spLocks noChangeArrowheads="1"/>
                        </wps:cNvSpPr>
                        <wps:spPr bwMode="auto">
                          <a:xfrm>
                            <a:off x="21946" y="14812"/>
                            <a:ext cx="15846"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7D0ED" w14:textId="77777777" w:rsidR="006303E0" w:rsidRPr="00AF785A" w:rsidRDefault="006303E0" w:rsidP="00AF785A">
                              <w:pPr>
                                <w:spacing w:after="160" w:line="259" w:lineRule="auto"/>
                                <w:rPr>
                                  <w:lang w:val="en-GB"/>
                                </w:rPr>
                              </w:pPr>
                              <w:r>
                                <w:rPr>
                                  <w:rFonts w:ascii="Calibri" w:eastAsia="Calibri" w:hAnsi="Calibri" w:cs="Calibri"/>
                                  <w:color w:val="FFFFFF"/>
                                  <w:lang w:val="en-GB"/>
                                </w:rPr>
                                <w:t xml:space="preserve">Deputy </w:t>
                              </w:r>
                              <w:proofErr w:type="gramStart"/>
                              <w:r>
                                <w:rPr>
                                  <w:rFonts w:ascii="Calibri" w:eastAsia="Calibri" w:hAnsi="Calibri" w:cs="Calibri"/>
                                  <w:color w:val="FFFFFF"/>
                                  <w:lang w:val="en-GB"/>
                                </w:rPr>
                                <w:t>general</w:t>
                              </w:r>
                              <w:proofErr w:type="gramEnd"/>
                              <w:r>
                                <w:rPr>
                                  <w:rFonts w:ascii="Calibri" w:eastAsia="Calibri" w:hAnsi="Calibri" w:cs="Calibri"/>
                                  <w:color w:val="FFFFFF"/>
                                  <w:lang w:val="en-GB"/>
                                </w:rPr>
                                <w:t xml:space="preserve"> manager</w:t>
                              </w:r>
                            </w:p>
                          </w:txbxContent>
                        </wps:txbx>
                        <wps:bodyPr rot="0" vert="horz" wrap="square" lIns="0" tIns="0" rIns="0" bIns="0" anchor="t" anchorCtr="0" upright="1">
                          <a:noAutofit/>
                        </wps:bodyPr>
                      </wps:wsp>
                      <wps:wsp>
                        <wps:cNvPr id="72335" name="Rectangle 72331"/>
                        <wps:cNvSpPr>
                          <a:spLocks noChangeArrowheads="1"/>
                        </wps:cNvSpPr>
                        <wps:spPr bwMode="auto">
                          <a:xfrm>
                            <a:off x="33868" y="14812"/>
                            <a:ext cx="38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04434" w14:textId="77777777" w:rsidR="006303E0" w:rsidRDefault="006303E0" w:rsidP="00DB4336">
                              <w:pPr>
                                <w:spacing w:after="160" w:line="259" w:lineRule="auto"/>
                              </w:pPr>
                              <w:r>
                                <w:rPr>
                                  <w:rFonts w:ascii="Calibri" w:eastAsia="Calibri" w:hAnsi="Calibri" w:cs="Calibri"/>
                                  <w:color w:val="FFFFFF"/>
                                </w:rPr>
                                <w:t xml:space="preserve"> </w:t>
                              </w:r>
                            </w:p>
                          </w:txbxContent>
                        </wps:txbx>
                        <wps:bodyPr rot="0" vert="horz" wrap="square" lIns="0" tIns="0" rIns="0" bIns="0" anchor="t" anchorCtr="0" upright="1">
                          <a:noAutofit/>
                        </wps:bodyPr>
                      </wps:wsp>
                      <wps:wsp>
                        <wps:cNvPr id="72336" name="AutoShape 511"/>
                        <wps:cNvSpPr>
                          <a:spLocks/>
                        </wps:cNvSpPr>
                        <wps:spPr bwMode="auto">
                          <a:xfrm>
                            <a:off x="0" y="9260"/>
                            <a:ext cx="55816" cy="4671"/>
                          </a:xfrm>
                          <a:custGeom>
                            <a:avLst/>
                            <a:gdLst>
                              <a:gd name="T0" fmla="*/ 0 w 5581650"/>
                              <a:gd name="T1" fmla="*/ 0 h 467106"/>
                              <a:gd name="T2" fmla="*/ 5581650 w 5581650"/>
                              <a:gd name="T3" fmla="*/ 0 h 467106"/>
                              <a:gd name="T4" fmla="*/ 5581650 w 5581650"/>
                              <a:gd name="T5" fmla="*/ 303530 h 467106"/>
                              <a:gd name="T6" fmla="*/ 2849245 w 5581650"/>
                              <a:gd name="T7" fmla="*/ 303530 h 467106"/>
                              <a:gd name="T8" fmla="*/ 2849245 w 5581650"/>
                              <a:gd name="T9" fmla="*/ 350265 h 467106"/>
                              <a:gd name="T10" fmla="*/ 2907538 w 5581650"/>
                              <a:gd name="T11" fmla="*/ 350265 h 467106"/>
                              <a:gd name="T12" fmla="*/ 2790825 w 5581650"/>
                              <a:gd name="T13" fmla="*/ 467106 h 467106"/>
                              <a:gd name="T14" fmla="*/ 2674112 w 5581650"/>
                              <a:gd name="T15" fmla="*/ 350265 h 467106"/>
                              <a:gd name="T16" fmla="*/ 2732405 w 5581650"/>
                              <a:gd name="T17" fmla="*/ 350265 h 467106"/>
                              <a:gd name="T18" fmla="*/ 2732405 w 5581650"/>
                              <a:gd name="T19" fmla="*/ 303530 h 467106"/>
                              <a:gd name="T20" fmla="*/ 0 w 5581650"/>
                              <a:gd name="T21" fmla="*/ 303530 h 467106"/>
                              <a:gd name="T22" fmla="*/ 0 w 5581650"/>
                              <a:gd name="T23" fmla="*/ 0 h 467106"/>
                              <a:gd name="T24" fmla="*/ 0 w 5581650"/>
                              <a:gd name="T25" fmla="*/ 0 h 467106"/>
                              <a:gd name="T26" fmla="*/ 5581650 w 5581650"/>
                              <a:gd name="T27" fmla="*/ 467106 h 467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7106">
                                <a:moveTo>
                                  <a:pt x="0" y="0"/>
                                </a:moveTo>
                                <a:lnTo>
                                  <a:pt x="5581650" y="0"/>
                                </a:lnTo>
                                <a:lnTo>
                                  <a:pt x="5581650" y="303530"/>
                                </a:lnTo>
                                <a:lnTo>
                                  <a:pt x="2849245" y="303530"/>
                                </a:lnTo>
                                <a:lnTo>
                                  <a:pt x="2849245" y="350265"/>
                                </a:lnTo>
                                <a:lnTo>
                                  <a:pt x="2907538" y="350265"/>
                                </a:lnTo>
                                <a:lnTo>
                                  <a:pt x="2790825" y="467106"/>
                                </a:lnTo>
                                <a:lnTo>
                                  <a:pt x="2674112" y="350265"/>
                                </a:lnTo>
                                <a:lnTo>
                                  <a:pt x="2732405" y="350265"/>
                                </a:lnTo>
                                <a:lnTo>
                                  <a:pt x="2732405" y="303530"/>
                                </a:lnTo>
                                <a:lnTo>
                                  <a:pt x="0" y="303530"/>
                                </a:lnTo>
                                <a:lnTo>
                                  <a:pt x="0" y="0"/>
                                </a:lnTo>
                                <a:close/>
                              </a:path>
                            </a:pathLst>
                          </a:custGeom>
                          <a:solidFill>
                            <a:srgbClr val="C0504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337" name="Shape 2950"/>
                        <wps:cNvSpPr>
                          <a:spLocks/>
                        </wps:cNvSpPr>
                        <wps:spPr bwMode="auto">
                          <a:xfrm>
                            <a:off x="0" y="9260"/>
                            <a:ext cx="55816" cy="4671"/>
                          </a:xfrm>
                          <a:custGeom>
                            <a:avLst/>
                            <a:gdLst>
                              <a:gd name="T0" fmla="*/ 5581650 w 5581650"/>
                              <a:gd name="T1" fmla="*/ 303530 h 467106"/>
                              <a:gd name="T2" fmla="*/ 2849245 w 5581650"/>
                              <a:gd name="T3" fmla="*/ 303530 h 467106"/>
                              <a:gd name="T4" fmla="*/ 2849245 w 5581650"/>
                              <a:gd name="T5" fmla="*/ 350265 h 467106"/>
                              <a:gd name="T6" fmla="*/ 2907538 w 5581650"/>
                              <a:gd name="T7" fmla="*/ 350265 h 467106"/>
                              <a:gd name="T8" fmla="*/ 2790825 w 5581650"/>
                              <a:gd name="T9" fmla="*/ 467106 h 467106"/>
                              <a:gd name="T10" fmla="*/ 2674112 w 5581650"/>
                              <a:gd name="T11" fmla="*/ 350265 h 467106"/>
                              <a:gd name="T12" fmla="*/ 2732405 w 5581650"/>
                              <a:gd name="T13" fmla="*/ 350265 h 467106"/>
                              <a:gd name="T14" fmla="*/ 2732405 w 5581650"/>
                              <a:gd name="T15" fmla="*/ 303530 h 467106"/>
                              <a:gd name="T16" fmla="*/ 0 w 5581650"/>
                              <a:gd name="T17" fmla="*/ 303530 h 467106"/>
                              <a:gd name="T18" fmla="*/ 0 w 5581650"/>
                              <a:gd name="T19" fmla="*/ 0 h 467106"/>
                              <a:gd name="T20" fmla="*/ 5581650 w 5581650"/>
                              <a:gd name="T21" fmla="*/ 0 h 467106"/>
                              <a:gd name="T22" fmla="*/ 5581650 w 5581650"/>
                              <a:gd name="T23" fmla="*/ 303530 h 467106"/>
                              <a:gd name="T24" fmla="*/ 0 w 5581650"/>
                              <a:gd name="T25" fmla="*/ 0 h 467106"/>
                              <a:gd name="T26" fmla="*/ 5581650 w 5581650"/>
                              <a:gd name="T27" fmla="*/ 467106 h 467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7106">
                                <a:moveTo>
                                  <a:pt x="5581650" y="303530"/>
                                </a:moveTo>
                                <a:lnTo>
                                  <a:pt x="2849245" y="303530"/>
                                </a:lnTo>
                                <a:lnTo>
                                  <a:pt x="2849245" y="350265"/>
                                </a:lnTo>
                                <a:lnTo>
                                  <a:pt x="2907538" y="350265"/>
                                </a:lnTo>
                                <a:lnTo>
                                  <a:pt x="2790825" y="467106"/>
                                </a:lnTo>
                                <a:lnTo>
                                  <a:pt x="2674112" y="350265"/>
                                </a:lnTo>
                                <a:lnTo>
                                  <a:pt x="2732405" y="350265"/>
                                </a:lnTo>
                                <a:lnTo>
                                  <a:pt x="2732405" y="303530"/>
                                </a:lnTo>
                                <a:lnTo>
                                  <a:pt x="0" y="303530"/>
                                </a:lnTo>
                                <a:lnTo>
                                  <a:pt x="0" y="0"/>
                                </a:lnTo>
                                <a:lnTo>
                                  <a:pt x="5581650" y="0"/>
                                </a:lnTo>
                                <a:lnTo>
                                  <a:pt x="5581650" y="303530"/>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38" name="Rectangle 72334"/>
                        <wps:cNvSpPr>
                          <a:spLocks noChangeArrowheads="1"/>
                        </wps:cNvSpPr>
                        <wps:spPr bwMode="auto">
                          <a:xfrm>
                            <a:off x="23607" y="10090"/>
                            <a:ext cx="9849" cy="1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6A944" w14:textId="77777777" w:rsidR="006303E0" w:rsidRPr="00AF785A" w:rsidRDefault="006303E0" w:rsidP="00DB4336">
                              <w:pPr>
                                <w:spacing w:after="160" w:line="259" w:lineRule="auto"/>
                                <w:rPr>
                                  <w:lang w:val="en-GB"/>
                                </w:rPr>
                              </w:pPr>
                              <w:r>
                                <w:rPr>
                                  <w:rFonts w:ascii="Calibri" w:eastAsia="Calibri" w:hAnsi="Calibri" w:cs="Calibri"/>
                                  <w:color w:val="FFFFFF"/>
                                  <w:lang w:val="en-GB"/>
                                </w:rPr>
                                <w:t>General Manager</w:t>
                              </w:r>
                            </w:p>
                          </w:txbxContent>
                        </wps:txbx>
                        <wps:bodyPr rot="0" vert="horz" wrap="square" lIns="0" tIns="0" rIns="0" bIns="0" anchor="t" anchorCtr="0" upright="1">
                          <a:noAutofit/>
                        </wps:bodyPr>
                      </wps:wsp>
                      <wps:wsp>
                        <wps:cNvPr id="72339" name="Rectangle 72339"/>
                        <wps:cNvSpPr>
                          <a:spLocks noChangeArrowheads="1"/>
                        </wps:cNvSpPr>
                        <wps:spPr bwMode="auto">
                          <a:xfrm>
                            <a:off x="30511" y="10189"/>
                            <a:ext cx="38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66958" w14:textId="77777777" w:rsidR="006303E0" w:rsidRDefault="006303E0" w:rsidP="00DB4336">
                              <w:pPr>
                                <w:spacing w:after="160" w:line="259" w:lineRule="auto"/>
                              </w:pPr>
                              <w:r>
                                <w:rPr>
                                  <w:rFonts w:ascii="Calibri" w:eastAsia="Calibri" w:hAnsi="Calibri" w:cs="Calibri"/>
                                  <w:color w:val="FFFFFF"/>
                                </w:rPr>
                                <w:t xml:space="preserve"> </w:t>
                              </w:r>
                            </w:p>
                          </w:txbxContent>
                        </wps:txbx>
                        <wps:bodyPr rot="0" vert="horz" wrap="square" lIns="0" tIns="0" rIns="0" bIns="0" anchor="t" anchorCtr="0" upright="1">
                          <a:noAutofit/>
                        </wps:bodyPr>
                      </wps:wsp>
                      <wps:wsp>
                        <wps:cNvPr id="72340" name="Shape 2953"/>
                        <wps:cNvSpPr>
                          <a:spLocks/>
                        </wps:cNvSpPr>
                        <wps:spPr bwMode="auto">
                          <a:xfrm>
                            <a:off x="0" y="4636"/>
                            <a:ext cx="55816" cy="4670"/>
                          </a:xfrm>
                          <a:custGeom>
                            <a:avLst/>
                            <a:gdLst>
                              <a:gd name="T0" fmla="*/ 0 w 5581650"/>
                              <a:gd name="T1" fmla="*/ 0 h 466979"/>
                              <a:gd name="T2" fmla="*/ 5581650 w 5581650"/>
                              <a:gd name="T3" fmla="*/ 0 h 466979"/>
                              <a:gd name="T4" fmla="*/ 5581650 w 5581650"/>
                              <a:gd name="T5" fmla="*/ 303403 h 466979"/>
                              <a:gd name="T6" fmla="*/ 2849245 w 5581650"/>
                              <a:gd name="T7" fmla="*/ 303403 h 466979"/>
                              <a:gd name="T8" fmla="*/ 2849245 w 5581650"/>
                              <a:gd name="T9" fmla="*/ 350266 h 466979"/>
                              <a:gd name="T10" fmla="*/ 2907538 w 5581650"/>
                              <a:gd name="T11" fmla="*/ 350266 h 466979"/>
                              <a:gd name="T12" fmla="*/ 2790825 w 5581650"/>
                              <a:gd name="T13" fmla="*/ 466979 h 466979"/>
                              <a:gd name="T14" fmla="*/ 2674112 w 5581650"/>
                              <a:gd name="T15" fmla="*/ 350266 h 466979"/>
                              <a:gd name="T16" fmla="*/ 2732405 w 5581650"/>
                              <a:gd name="T17" fmla="*/ 350266 h 466979"/>
                              <a:gd name="T18" fmla="*/ 2732405 w 5581650"/>
                              <a:gd name="T19" fmla="*/ 303403 h 466979"/>
                              <a:gd name="T20" fmla="*/ 0 w 5581650"/>
                              <a:gd name="T21" fmla="*/ 303403 h 466979"/>
                              <a:gd name="T22" fmla="*/ 0 w 5581650"/>
                              <a:gd name="T23" fmla="*/ 0 h 466979"/>
                              <a:gd name="T24" fmla="*/ 0 w 5581650"/>
                              <a:gd name="T25" fmla="*/ 0 h 466979"/>
                              <a:gd name="T26" fmla="*/ 5581650 w 5581650"/>
                              <a:gd name="T27" fmla="*/ 466979 h 466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6979">
                                <a:moveTo>
                                  <a:pt x="0" y="0"/>
                                </a:moveTo>
                                <a:lnTo>
                                  <a:pt x="5581650" y="0"/>
                                </a:lnTo>
                                <a:lnTo>
                                  <a:pt x="5581650" y="303403"/>
                                </a:lnTo>
                                <a:lnTo>
                                  <a:pt x="2849245" y="303403"/>
                                </a:lnTo>
                                <a:lnTo>
                                  <a:pt x="2849245" y="350266"/>
                                </a:lnTo>
                                <a:lnTo>
                                  <a:pt x="2907538" y="350266"/>
                                </a:lnTo>
                                <a:lnTo>
                                  <a:pt x="2790825" y="466979"/>
                                </a:lnTo>
                                <a:lnTo>
                                  <a:pt x="2674112" y="350266"/>
                                </a:lnTo>
                                <a:lnTo>
                                  <a:pt x="2732405" y="350266"/>
                                </a:lnTo>
                                <a:lnTo>
                                  <a:pt x="2732405" y="303403"/>
                                </a:lnTo>
                                <a:lnTo>
                                  <a:pt x="0" y="303403"/>
                                </a:lnTo>
                                <a:lnTo>
                                  <a:pt x="0" y="0"/>
                                </a:lnTo>
                                <a:close/>
                              </a:path>
                            </a:pathLst>
                          </a:custGeom>
                          <a:solidFill>
                            <a:srgbClr val="9BBB59"/>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341" name="Shape 2954"/>
                        <wps:cNvSpPr>
                          <a:spLocks/>
                        </wps:cNvSpPr>
                        <wps:spPr bwMode="auto">
                          <a:xfrm>
                            <a:off x="0" y="4636"/>
                            <a:ext cx="55816" cy="4670"/>
                          </a:xfrm>
                          <a:custGeom>
                            <a:avLst/>
                            <a:gdLst>
                              <a:gd name="T0" fmla="*/ 5581650 w 5581650"/>
                              <a:gd name="T1" fmla="*/ 303403 h 466979"/>
                              <a:gd name="T2" fmla="*/ 2849245 w 5581650"/>
                              <a:gd name="T3" fmla="*/ 303403 h 466979"/>
                              <a:gd name="T4" fmla="*/ 2849245 w 5581650"/>
                              <a:gd name="T5" fmla="*/ 350266 h 466979"/>
                              <a:gd name="T6" fmla="*/ 2907538 w 5581650"/>
                              <a:gd name="T7" fmla="*/ 350266 h 466979"/>
                              <a:gd name="T8" fmla="*/ 2790825 w 5581650"/>
                              <a:gd name="T9" fmla="*/ 466979 h 466979"/>
                              <a:gd name="T10" fmla="*/ 2674112 w 5581650"/>
                              <a:gd name="T11" fmla="*/ 350266 h 466979"/>
                              <a:gd name="T12" fmla="*/ 2732405 w 5581650"/>
                              <a:gd name="T13" fmla="*/ 350266 h 466979"/>
                              <a:gd name="T14" fmla="*/ 2732405 w 5581650"/>
                              <a:gd name="T15" fmla="*/ 303403 h 466979"/>
                              <a:gd name="T16" fmla="*/ 0 w 5581650"/>
                              <a:gd name="T17" fmla="*/ 303403 h 466979"/>
                              <a:gd name="T18" fmla="*/ 0 w 5581650"/>
                              <a:gd name="T19" fmla="*/ 0 h 466979"/>
                              <a:gd name="T20" fmla="*/ 5581650 w 5581650"/>
                              <a:gd name="T21" fmla="*/ 0 h 466979"/>
                              <a:gd name="T22" fmla="*/ 5581650 w 5581650"/>
                              <a:gd name="T23" fmla="*/ 303403 h 466979"/>
                              <a:gd name="T24" fmla="*/ 0 w 5581650"/>
                              <a:gd name="T25" fmla="*/ 0 h 466979"/>
                              <a:gd name="T26" fmla="*/ 5581650 w 5581650"/>
                              <a:gd name="T27" fmla="*/ 466979 h 466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6979">
                                <a:moveTo>
                                  <a:pt x="5581650" y="303403"/>
                                </a:moveTo>
                                <a:lnTo>
                                  <a:pt x="2849245" y="303403"/>
                                </a:lnTo>
                                <a:lnTo>
                                  <a:pt x="2849245" y="350266"/>
                                </a:lnTo>
                                <a:lnTo>
                                  <a:pt x="2907538" y="350266"/>
                                </a:lnTo>
                                <a:lnTo>
                                  <a:pt x="2790825" y="466979"/>
                                </a:lnTo>
                                <a:lnTo>
                                  <a:pt x="2674112" y="350266"/>
                                </a:lnTo>
                                <a:lnTo>
                                  <a:pt x="2732405" y="350266"/>
                                </a:lnTo>
                                <a:lnTo>
                                  <a:pt x="2732405" y="303403"/>
                                </a:lnTo>
                                <a:lnTo>
                                  <a:pt x="0" y="303403"/>
                                </a:lnTo>
                                <a:lnTo>
                                  <a:pt x="0" y="0"/>
                                </a:lnTo>
                                <a:lnTo>
                                  <a:pt x="5581650" y="0"/>
                                </a:lnTo>
                                <a:lnTo>
                                  <a:pt x="5581650" y="303403"/>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42" name="Rectangle 72342"/>
                        <wps:cNvSpPr>
                          <a:spLocks noChangeArrowheads="1"/>
                        </wps:cNvSpPr>
                        <wps:spPr bwMode="auto">
                          <a:xfrm>
                            <a:off x="20468" y="5561"/>
                            <a:ext cx="19769"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21053" w14:textId="77777777" w:rsidR="006303E0" w:rsidRPr="00AF785A" w:rsidRDefault="006303E0" w:rsidP="00AF785A">
                              <w:pPr>
                                <w:spacing w:after="160" w:line="259" w:lineRule="auto"/>
                                <w:rPr>
                                  <w:lang w:val="en-GB"/>
                                </w:rPr>
                              </w:pPr>
                              <w:r>
                                <w:rPr>
                                  <w:rFonts w:ascii="Calibri" w:eastAsia="Calibri" w:hAnsi="Calibri" w:cs="Calibri"/>
                                  <w:color w:val="FFFFFF"/>
                                  <w:lang w:val="en-GB"/>
                                </w:rPr>
                                <w:t>Deputy managing director</w:t>
                              </w:r>
                            </w:p>
                          </w:txbxContent>
                        </wps:txbx>
                        <wps:bodyPr rot="0" vert="horz" wrap="square" lIns="0" tIns="0" rIns="0" bIns="0" anchor="t" anchorCtr="0" upright="1">
                          <a:noAutofit/>
                        </wps:bodyPr>
                      </wps:wsp>
                      <wps:wsp>
                        <wps:cNvPr id="72343" name="Rectangle 72343"/>
                        <wps:cNvSpPr>
                          <a:spLocks noChangeArrowheads="1"/>
                        </wps:cNvSpPr>
                        <wps:spPr bwMode="auto">
                          <a:xfrm>
                            <a:off x="35346" y="5561"/>
                            <a:ext cx="380"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3F1B8" w14:textId="77777777" w:rsidR="006303E0" w:rsidRDefault="006303E0" w:rsidP="00DB4336">
                              <w:pPr>
                                <w:spacing w:after="160" w:line="259" w:lineRule="auto"/>
                              </w:pPr>
                              <w:r>
                                <w:rPr>
                                  <w:rFonts w:ascii="Calibri" w:eastAsia="Calibri" w:hAnsi="Calibri" w:cs="Calibri"/>
                                  <w:color w:val="FFFFFF"/>
                                </w:rPr>
                                <w:t xml:space="preserve"> </w:t>
                              </w:r>
                            </w:p>
                          </w:txbxContent>
                        </wps:txbx>
                        <wps:bodyPr rot="0" vert="horz" wrap="square" lIns="0" tIns="0" rIns="0" bIns="0" anchor="t" anchorCtr="0" upright="1">
                          <a:noAutofit/>
                        </wps:bodyPr>
                      </wps:wsp>
                      <wps:wsp>
                        <wps:cNvPr id="72344" name="Shape 2957"/>
                        <wps:cNvSpPr>
                          <a:spLocks/>
                        </wps:cNvSpPr>
                        <wps:spPr bwMode="auto">
                          <a:xfrm>
                            <a:off x="0" y="0"/>
                            <a:ext cx="55816" cy="4669"/>
                          </a:xfrm>
                          <a:custGeom>
                            <a:avLst/>
                            <a:gdLst>
                              <a:gd name="T0" fmla="*/ 0 w 5581650"/>
                              <a:gd name="T1" fmla="*/ 0 h 466979"/>
                              <a:gd name="T2" fmla="*/ 5581650 w 5581650"/>
                              <a:gd name="T3" fmla="*/ 0 h 466979"/>
                              <a:gd name="T4" fmla="*/ 5581650 w 5581650"/>
                              <a:gd name="T5" fmla="*/ 303403 h 466979"/>
                              <a:gd name="T6" fmla="*/ 2849245 w 5581650"/>
                              <a:gd name="T7" fmla="*/ 303403 h 466979"/>
                              <a:gd name="T8" fmla="*/ 2849245 w 5581650"/>
                              <a:gd name="T9" fmla="*/ 350266 h 466979"/>
                              <a:gd name="T10" fmla="*/ 2907538 w 5581650"/>
                              <a:gd name="T11" fmla="*/ 350266 h 466979"/>
                              <a:gd name="T12" fmla="*/ 2790825 w 5581650"/>
                              <a:gd name="T13" fmla="*/ 466979 h 466979"/>
                              <a:gd name="T14" fmla="*/ 2674112 w 5581650"/>
                              <a:gd name="T15" fmla="*/ 350266 h 466979"/>
                              <a:gd name="T16" fmla="*/ 2732405 w 5581650"/>
                              <a:gd name="T17" fmla="*/ 350266 h 466979"/>
                              <a:gd name="T18" fmla="*/ 2732405 w 5581650"/>
                              <a:gd name="T19" fmla="*/ 303403 h 466979"/>
                              <a:gd name="T20" fmla="*/ 0 w 5581650"/>
                              <a:gd name="T21" fmla="*/ 303403 h 466979"/>
                              <a:gd name="T22" fmla="*/ 0 w 5581650"/>
                              <a:gd name="T23" fmla="*/ 0 h 466979"/>
                              <a:gd name="T24" fmla="*/ 0 w 5581650"/>
                              <a:gd name="T25" fmla="*/ 0 h 466979"/>
                              <a:gd name="T26" fmla="*/ 5581650 w 5581650"/>
                              <a:gd name="T27" fmla="*/ 466979 h 466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6979">
                                <a:moveTo>
                                  <a:pt x="0" y="0"/>
                                </a:moveTo>
                                <a:lnTo>
                                  <a:pt x="5581650" y="0"/>
                                </a:lnTo>
                                <a:lnTo>
                                  <a:pt x="5581650" y="303403"/>
                                </a:lnTo>
                                <a:lnTo>
                                  <a:pt x="2849245" y="303403"/>
                                </a:lnTo>
                                <a:lnTo>
                                  <a:pt x="2849245" y="350266"/>
                                </a:lnTo>
                                <a:lnTo>
                                  <a:pt x="2907538" y="350266"/>
                                </a:lnTo>
                                <a:lnTo>
                                  <a:pt x="2790825" y="466979"/>
                                </a:lnTo>
                                <a:lnTo>
                                  <a:pt x="2674112" y="350266"/>
                                </a:lnTo>
                                <a:lnTo>
                                  <a:pt x="2732405" y="350266"/>
                                </a:lnTo>
                                <a:lnTo>
                                  <a:pt x="2732405" y="303403"/>
                                </a:lnTo>
                                <a:lnTo>
                                  <a:pt x="0" y="303403"/>
                                </a:lnTo>
                                <a:lnTo>
                                  <a:pt x="0" y="0"/>
                                </a:lnTo>
                                <a:close/>
                              </a:path>
                            </a:pathLst>
                          </a:custGeom>
                          <a:solidFill>
                            <a:srgbClr val="8064A2"/>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345" name="Shape 2958"/>
                        <wps:cNvSpPr>
                          <a:spLocks/>
                        </wps:cNvSpPr>
                        <wps:spPr bwMode="auto">
                          <a:xfrm>
                            <a:off x="0" y="0"/>
                            <a:ext cx="55816" cy="4669"/>
                          </a:xfrm>
                          <a:custGeom>
                            <a:avLst/>
                            <a:gdLst>
                              <a:gd name="T0" fmla="*/ 5581650 w 5581650"/>
                              <a:gd name="T1" fmla="*/ 303403 h 466979"/>
                              <a:gd name="T2" fmla="*/ 2849245 w 5581650"/>
                              <a:gd name="T3" fmla="*/ 303403 h 466979"/>
                              <a:gd name="T4" fmla="*/ 2849245 w 5581650"/>
                              <a:gd name="T5" fmla="*/ 350266 h 466979"/>
                              <a:gd name="T6" fmla="*/ 2907538 w 5581650"/>
                              <a:gd name="T7" fmla="*/ 350266 h 466979"/>
                              <a:gd name="T8" fmla="*/ 2790825 w 5581650"/>
                              <a:gd name="T9" fmla="*/ 466979 h 466979"/>
                              <a:gd name="T10" fmla="*/ 2674112 w 5581650"/>
                              <a:gd name="T11" fmla="*/ 350266 h 466979"/>
                              <a:gd name="T12" fmla="*/ 2732405 w 5581650"/>
                              <a:gd name="T13" fmla="*/ 350266 h 466979"/>
                              <a:gd name="T14" fmla="*/ 2732405 w 5581650"/>
                              <a:gd name="T15" fmla="*/ 303403 h 466979"/>
                              <a:gd name="T16" fmla="*/ 0 w 5581650"/>
                              <a:gd name="T17" fmla="*/ 303403 h 466979"/>
                              <a:gd name="T18" fmla="*/ 0 w 5581650"/>
                              <a:gd name="T19" fmla="*/ 0 h 466979"/>
                              <a:gd name="T20" fmla="*/ 5581650 w 5581650"/>
                              <a:gd name="T21" fmla="*/ 0 h 466979"/>
                              <a:gd name="T22" fmla="*/ 5581650 w 5581650"/>
                              <a:gd name="T23" fmla="*/ 303403 h 466979"/>
                              <a:gd name="T24" fmla="*/ 0 w 5581650"/>
                              <a:gd name="T25" fmla="*/ 0 h 466979"/>
                              <a:gd name="T26" fmla="*/ 5581650 w 5581650"/>
                              <a:gd name="T27" fmla="*/ 466979 h 466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6979">
                                <a:moveTo>
                                  <a:pt x="5581650" y="303403"/>
                                </a:moveTo>
                                <a:lnTo>
                                  <a:pt x="2849245" y="303403"/>
                                </a:lnTo>
                                <a:lnTo>
                                  <a:pt x="2849245" y="350266"/>
                                </a:lnTo>
                                <a:lnTo>
                                  <a:pt x="2907538" y="350266"/>
                                </a:lnTo>
                                <a:lnTo>
                                  <a:pt x="2790825" y="466979"/>
                                </a:lnTo>
                                <a:lnTo>
                                  <a:pt x="2674112" y="350266"/>
                                </a:lnTo>
                                <a:lnTo>
                                  <a:pt x="2732405" y="350266"/>
                                </a:lnTo>
                                <a:lnTo>
                                  <a:pt x="2732405" y="303403"/>
                                </a:lnTo>
                                <a:lnTo>
                                  <a:pt x="0" y="303403"/>
                                </a:lnTo>
                                <a:lnTo>
                                  <a:pt x="0" y="0"/>
                                </a:lnTo>
                                <a:lnTo>
                                  <a:pt x="5581650" y="0"/>
                                </a:lnTo>
                                <a:lnTo>
                                  <a:pt x="5581650" y="303403"/>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46" name="Rectangle 72346"/>
                        <wps:cNvSpPr>
                          <a:spLocks noChangeArrowheads="1"/>
                        </wps:cNvSpPr>
                        <wps:spPr bwMode="auto">
                          <a:xfrm>
                            <a:off x="22852" y="735"/>
                            <a:ext cx="15073"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E5396" w14:textId="77777777" w:rsidR="006303E0" w:rsidRDefault="006303E0" w:rsidP="00AF785A">
                              <w:pPr>
                                <w:spacing w:after="160" w:line="259" w:lineRule="auto"/>
                              </w:pPr>
                              <w:r>
                                <w:rPr>
                                  <w:rFonts w:ascii="Calibri" w:eastAsia="Calibri" w:hAnsi="Calibri" w:cs="Calibri"/>
                                  <w:color w:val="FFFFFF"/>
                                </w:rPr>
                                <w:t>Managing director</w:t>
                              </w:r>
                            </w:p>
                          </w:txbxContent>
                        </wps:txbx>
                        <wps:bodyPr rot="0" vert="horz" wrap="square" lIns="0" tIns="0" rIns="0" bIns="0" anchor="t" anchorCtr="0" upright="1">
                          <a:noAutofit/>
                        </wps:bodyPr>
                      </wps:wsp>
                      <wps:wsp>
                        <wps:cNvPr id="72347" name="Rectangle 72347"/>
                        <wps:cNvSpPr>
                          <a:spLocks noChangeArrowheads="1"/>
                        </wps:cNvSpPr>
                        <wps:spPr bwMode="auto">
                          <a:xfrm>
                            <a:off x="28972" y="925"/>
                            <a:ext cx="380"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37386" w14:textId="77777777" w:rsidR="006303E0" w:rsidRDefault="006303E0" w:rsidP="00DB4336">
                              <w:pPr>
                                <w:spacing w:after="160" w:line="259" w:lineRule="auto"/>
                              </w:pPr>
                              <w:r>
                                <w:rPr>
                                  <w:rFonts w:ascii="Calibri" w:eastAsia="Calibri" w:hAnsi="Calibri" w:cs="Calibri"/>
                                  <w:color w:val="FFFFFF"/>
                                </w:rPr>
                                <w:t xml:space="preserve"> </w:t>
                              </w:r>
                            </w:p>
                          </w:txbxContent>
                        </wps:txbx>
                        <wps:bodyPr rot="0" vert="horz" wrap="square" lIns="0" tIns="0" rIns="0" bIns="0" anchor="t" anchorCtr="0" upright="1">
                          <a:noAutofit/>
                        </wps:bodyPr>
                      </wps:wsp>
                    </wpg:wgp>
                  </a:graphicData>
                </a:graphic>
              </wp:inline>
            </w:drawing>
          </mc:Choice>
          <mc:Fallback>
            <w:pict>
              <v:group id="Group 57" o:spid="_x0000_s1030" style="width:445.05pt;height:293.25pt;mso-position-horizontal-relative:char;mso-position-vertical-relative:line" coordsize="56518,3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">
                <v:rect id="Rectangle 58" o:spid="_x0000_s1031" style="position:absolute;left:56012;top:3406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GH4McA&#10;AADeAAAADwAAAGRycy9kb3ducmV2LnhtbESPS4vCQBCE78L+h6EXvOlkRXxER5FV0aOPBddbk+lN&#10;wmZ6QmY00V/vCILHoqq+oqbzxhTiSpXLLSv46kYgiBOrc04V/BzXnREI55E1FpZJwY0czGcfrSnG&#10;2ta8p+vBpyJA2MWoIPO+jKV0SUYGXdeWxMH7s5VBH2SVSl1hHeCmkL0oGkiDOYeFDEv6zij5P1yM&#10;gs2oXPxu7b1Oi9V5c9qdxsvj2CvV/mwWExCeGv8Ov9pbrWDY6/cH8LwTroC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xh+DHAAAA3gAAAA8AAAAAAAAAAAAAAAAAmAIAAGRy&#10;cy9kb3ducmV2LnhtbFBLBQYAAAAABAAEAPUAAACMAwAAAAA=&#10;" filled="f" stroked="f">
                  <v:textbox inset="0,0,0,0">
                    <w:txbxContent>
                      <w:p w14:paraId="71AB1775" w14:textId="77777777" w:rsidR="006303E0" w:rsidRDefault="006303E0" w:rsidP="00DB4336">
                        <w:pPr>
                          <w:spacing w:after="160" w:line="259" w:lineRule="auto"/>
                        </w:pPr>
                        <w:r>
                          <w:t xml:space="preserve"> </w:t>
                        </w:r>
                      </w:p>
                    </w:txbxContent>
                  </v:textbox>
                </v:rect>
                <v:rect id="Rectangle 59" o:spid="_x0000_s1032" style="position:absolute;left:33883;top:33313;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ie8gA&#10;AADeAAAADwAAAGRycy9kb3ducmV2LnhtbESPS2vDMBCE74H+B7GF3hK5xuThRgmmbUiOeRTS3hZr&#10;a5taK2OptttfHwUCOQ4z8w2zXA+mFh21rrKs4HkSgSDOra64UPBx2oznIJxH1lhbJgV/5GC9ehgt&#10;MdW25wN1R1+IAGGXooLS+yaV0uUlGXQT2xAH79u2Bn2QbSF1i32Am1rGUTSVBisOCyU29FpS/nP8&#10;NQq28yb73Nn/vqjfv7bn/Xnxdlp4pZ4eh+wFhKfB38O39k4rmMVJMoPrnXAF5Oo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SJ7yAAAAN4AAAAPAAAAAAAAAAAAAAAAAJgCAABk&#10;cnMvZG93bnJldi54bWxQSwUGAAAAAAQABAD1AAAAjQMAAAAA&#10;" filled="f" stroked="f">
                  <v:textbox inset="0,0,0,0">
                    <w:txbxContent>
                      <w:p w14:paraId="321652A9" w14:textId="77777777" w:rsidR="006303E0" w:rsidRDefault="006303E0" w:rsidP="00DB4336">
                        <w:pPr>
                          <w:spacing w:after="160" w:line="259" w:lineRule="auto"/>
                        </w:pPr>
                        <w:r>
                          <w:rPr>
                            <w:rFonts w:ascii="Calibri" w:eastAsia="Calibri" w:hAnsi="Calibri" w:cs="Calibri"/>
                            <w:color w:val="FFFFFF"/>
                          </w:rPr>
                          <w:t xml:space="preserve"> </w:t>
                        </w:r>
                      </w:p>
                    </w:txbxContent>
                  </v:textbox>
                </v:rect>
                <v:shape id="AutoShape 495" o:spid="_x0000_s1033" style="position:absolute;top:27758;width:55816;height:4671;visibility:visible;mso-wrap-style:square;v-text-anchor:top" coordsize="5581650,467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SqkMQA&#10;AADeAAAADwAAAGRycy9kb3ducmV2LnhtbESPzWrCQBSF9wXfYbhCd83EtEZJHUUCluJKY+n6krkm&#10;oZk7ITMm8e07C8Hl4fzxbXaTacVAvWssK1hEMQji0uqGKwU/l8PbGoTzyBpby6TgTg5229nLBjNt&#10;Rz7TUPhKhBF2GSqove8yKV1Zk0EX2Y44eFfbG/RB9pXUPY5h3LQyieNUGmw4PNTYUV5T+VfcjIL0&#10;d7k6FjJPvpbFx3Dq7qWLK6fU63zaf4LwNPln+NH+1gpWyXsSAAJOQA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UqpDEAAAA3gAAAA8AAAAAAAAAAAAAAAAAmAIAAGRycy9k&#10;b3ducmV2LnhtbFBLBQYAAAAABAAEAPUAAACJAwAAAAA=&#10;" path="m,l5581650,r,303530l2849245,303530r,46736l2907538,350266,2790825,467106,2674112,350266r58293,l2732405,303530,,303530,,xe" fillcolor="#9bbb59" stroked="f" strokeweight="0">
                  <v:path arrowok="t" o:connecttype="custom" o:connectlocs="0,0;55816,0;55816,3035;28492,3035;28492,3503;29075,3503;27908,4671;26741,3503;27324,3503;27324,3035;0,3035;0,0" o:connectangles="0,0,0,0,0,0,0,0,0,0,0,0" textboxrect="0,0,5581650,467106"/>
                </v:shape>
                <v:shape id="Shape 2934" o:spid="_x0000_s1034" style="position:absolute;top:27758;width:55816;height:4671;visibility:visible;mso-wrap-style:square;v-text-anchor:top" coordsize="5581650,467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cQQsgA&#10;AADeAAAADwAAAGRycy9kb3ducmV2LnhtbESP3WrCQBSE7wXfYTmCN6VuTLEpqauUglgFsf6AvTxk&#10;j0kwezZkV41v7woFL4eZ+YYZT1tTiQs1rrSsYDiIQBBnVpecK9jvZq8fIJxH1lhZJgU3cjCddDtj&#10;TLW98oYuW5+LAGGXooLC+zqV0mUFGXQDWxMH72gbgz7IJpe6wWuAm0rGUfQuDZYcFgqs6bug7LQ9&#10;GwUv6+y0mVerQ2L+juVy5Re33e9IqX6v/foE4an1z/B/+0crSOK3eAiPO+EKyM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1xBCyAAAAN4AAAAPAAAAAAAAAAAAAAAAAJgCAABk&#10;cnMvZG93bnJldi54bWxQSwUGAAAAAAQABAD1AAAAjQMAAAAA&#10;" path="m5581650,303530r-2732405,l2849245,350266r58293,l2790825,467106,2674112,350266r58293,l2732405,303530,,303530,,,5581650,r,303530xe" filled="f" strokecolor="#f9f9f9" strokeweight="2pt">
                  <v:path arrowok="t" o:connecttype="custom" o:connectlocs="55816,3035;28492,3035;28492,3503;29075,3503;27908,4671;26741,3503;27324,3503;27324,3035;0,3035;0,0;55816,0;55816,3035" o:connectangles="0,0,0,0,0,0,0,0,0,0,0,0" textboxrect="0,0,5581650,467106"/>
                </v:shape>
                <v:rect id="Rectangle 62" o:spid="_x0000_s1035" style="position:absolute;left:19683;top:28401;width:16311;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pJscA&#10;AADeAAAADwAAAGRycy9kb3ducmV2LnhtbESPQWvCQBSE74X+h+UVems2TUFjdBWpih6tFlJvj+xr&#10;Epp9G7Krif31XUHocZiZb5jZYjCNuFDnassKXqMYBHFhdc2lgs/j5iUF4TyyxsYyKbiSg8X88WGG&#10;mbY9f9Dl4EsRIOwyVFB532ZSuqIigy6yLXHwvm1n0AfZlVJ32Ae4aWQSxyNpsOawUGFL7xUVP4ez&#10;UbBN2+XXzv72ZbM+bfN9PlkdJ16p56dhOQXhafD/4Xt7pxWMk7ckgd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qSbHAAAA3gAAAA8AAAAAAAAAAAAAAAAAmAIAAGRy&#10;cy9kb3ducmV2LnhtbFBLBQYAAAAABAAEAPUAAACMAwAAAAA=&#10;" filled="f" stroked="f">
                  <v:textbox inset="0,0,0,0">
                    <w:txbxContent>
                      <w:p w14:paraId="1FC95DED" w14:textId="77777777" w:rsidR="006303E0" w:rsidRPr="00AF785A" w:rsidRDefault="006303E0" w:rsidP="00DB4336">
                        <w:pPr>
                          <w:spacing w:after="160" w:line="259" w:lineRule="auto"/>
                          <w:jc w:val="center"/>
                          <w:rPr>
                            <w:color w:val="FFFFFF" w:themeColor="background1"/>
                            <w:lang w:val="en-GB"/>
                          </w:rPr>
                        </w:pPr>
                        <w:r>
                          <w:rPr>
                            <w:color w:val="FFFFFF" w:themeColor="background1"/>
                            <w:lang w:val="en-GB"/>
                          </w:rPr>
                          <w:t>Manager</w:t>
                        </w:r>
                      </w:p>
                    </w:txbxContent>
                  </v:textbox>
                </v:rect>
                <v:rect id="Rectangle 63" o:spid="_x0000_s1036" style="position:absolute;left:34051;top:28686;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MvccA&#10;AADeAAAADwAAAGRycy9kb3ducmV2LnhtbESPT2vCQBTE70K/w/IK3nTTCDZGV5HWokf/gXp7ZJ9J&#10;aPZtyG5N7KfvCgWPw8z8hpktOlOJGzWutKzgbRiBIM6sLjlXcDx8DRIQziNrrCyTgjs5WMxfejNM&#10;tW15R7e9z0WAsEtRQeF9nUrpsoIMuqGtiYN3tY1BH2STS91gG+CmknEUjaXBksNCgTV9FJR973+M&#10;gnVSL88b+9vm1eqyPm1Pk8/DxCvVf+2WUxCeOv8M/7c3WsF7PIpH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zDL3HAAAA3gAAAA8AAAAAAAAAAAAAAAAAmAIAAGRy&#10;cy9kb3ducmV2LnhtbFBLBQYAAAAABAAEAPUAAACMAwAAAAA=&#10;" filled="f" stroked="f">
                  <v:textbox inset="0,0,0,0">
                    <w:txbxContent>
                      <w:p w14:paraId="28D85371" w14:textId="77777777" w:rsidR="006303E0" w:rsidRDefault="006303E0" w:rsidP="00DB4336">
                        <w:pPr>
                          <w:spacing w:after="160" w:line="259" w:lineRule="auto"/>
                        </w:pPr>
                        <w:r>
                          <w:rPr>
                            <w:rFonts w:ascii="Calibri" w:eastAsia="Calibri" w:hAnsi="Calibri" w:cs="Calibri"/>
                            <w:color w:val="FFFFFF"/>
                          </w:rPr>
                          <w:t xml:space="preserve"> </w:t>
                        </w:r>
                      </w:p>
                    </w:txbxContent>
                  </v:textbox>
                </v:rect>
                <v:shape id="AutoShape 499" o:spid="_x0000_s1037" style="position:absolute;top:23134;width:55816;height:4670;visibility:visible;mso-wrap-style:square;v-text-anchor:top" coordsize="5581650,466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hTascA&#10;AADeAAAADwAAAGRycy9kb3ducmV2LnhtbESPQWvCQBSE7wX/w/KE3urGKFFSV5GIpRcPtYI9PrKv&#10;2dDs25hdTdpf3xUKPQ4z8w2z2gy2ETfqfO1YwXSSgCAuna65UnB63z8tQfiArLFxTAq+ycNmPXpY&#10;Ya5dz290O4ZKRAj7HBWYENpcSl8asugnriWO3qfrLIYou0rqDvsIt41MkySTFmuOCwZbKgyVX8er&#10;VfBzsi+Xtq94Z+bn80eWFW57KJR6HA/bZxCBhvAf/mu/agWLdJbO4X4nX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IU2rHAAAA3gAAAA8AAAAAAAAAAAAAAAAAmAIAAGRy&#10;cy9kb3ducmV2LnhtbFBLBQYAAAAABAAEAPUAAACMAwAAAAA=&#10;" path="m,l5581650,r,303530l2849245,303530r,46736l2907538,350266,2790825,466979,2674112,350266r58293,l2732405,303530,,303530,,xe" fillcolor="#8064a2" stroked="f" strokeweight="0">
                  <v:path arrowok="t" o:connecttype="custom" o:connectlocs="0,0;55816,0;55816,3035;28492,3035;28492,3503;29075,3503;27908,4670;26741,3503;27324,3503;27324,3035;0,3035;0,0" o:connectangles="0,0,0,0,0,0,0,0,0,0,0,0" textboxrect="0,0,5581650,466979"/>
                </v:shape>
                <v:shape id="Shape 2938" o:spid="_x0000_s1038" style="position:absolute;top:23134;width:55816;height:4670;visibility:visible;mso-wrap-style:square;v-text-anchor:top" coordsize="5581650,466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MeCMcA&#10;AADeAAAADwAAAGRycy9kb3ducmV2LnhtbESP0WrCQBRE34X+w3ILvohuGm0bUlcpVUFfCo39gEv2&#10;Nglm7y7ZbRL/3i0UfBxm5gyz3o6mFT11vrGs4GmRgCAurW64UvB9PswzED4ga2wtk4IredhuHiZr&#10;zLUd+Iv6IlQiQtjnqKAOweVS+rImg35hHXH0fmxnMETZVVJ3OES4aWWaJC/SYMNxoUZHHzWVl+LX&#10;KLjs3XWJnwdXrGa76jSUWT/jTKnp4/j+BiLQGO7h//ZRK3hNl+kz/N2JV0B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zHgjHAAAA3gAAAA8AAAAAAAAAAAAAAAAAmAIAAGRy&#10;cy9kb3ducmV2LnhtbFBLBQYAAAAABAAEAPUAAACMAwAAAAA=&#10;" path="m5581650,303530r-2732405,l2849245,350266r58293,l2790825,466979,2674112,350266r58293,l2732405,303530,,303530,,,5581650,r,303530xe" filled="f" strokecolor="#f9f9f9" strokeweight="2pt">
                  <v:path arrowok="t" o:connecttype="custom" o:connectlocs="55816,3035;28492,3035;28492,3503;29075,3503;27908,4670;26741,3503;27324,3503;27324,3035;0,3035;0,0;55816,0;55816,3035" o:connectangles="0,0,0,0,0,0,0,0,0,0,0,0" textboxrect="0,0,5581650,466979"/>
                </v:shape>
                <v:rect id="Rectangle 72322" o:spid="_x0000_s1039" style="position:absolute;left:24469;top:23681;width:1473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vJcgA&#10;AADeAAAADwAAAGRycy9kb3ducmV2LnhtbESPT2vCQBTE7wW/w/KE3urGFNKYZhXRFj36D2xvj+xr&#10;Esy+DdmtSfvpu0LB4zAzv2HyxWAacaXO1ZYVTCcRCOLC6ppLBafj+1MKwnlkjY1lUvBDDhbz0UOO&#10;mbY97+l68KUIEHYZKqi8bzMpXVGRQTexLXHwvmxn0AfZlVJ32Ae4aWQcRYk0WHNYqLClVUXF5fBt&#10;FGzSdvmxtb992bx9bs6782x9nHmlHsfD8hWEp8Hfw//trVbwEj/HC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xK8lyAAAAN4AAAAPAAAAAAAAAAAAAAAAAJgCAABk&#10;cnMvZG93bnJldi54bWxQSwUGAAAAAAQABAD1AAAAjQMAAAAA&#10;" filled="f" stroked="f">
                  <v:textbox inset="0,0,0,0">
                    <w:txbxContent>
                      <w:p w14:paraId="1341417B" w14:textId="77777777" w:rsidR="006303E0" w:rsidRPr="00AF785A" w:rsidRDefault="006303E0" w:rsidP="00DB4336">
                        <w:pPr>
                          <w:spacing w:after="160" w:line="259" w:lineRule="auto"/>
                          <w:rPr>
                            <w:lang w:val="en-GB"/>
                          </w:rPr>
                        </w:pPr>
                        <w:r>
                          <w:rPr>
                            <w:rFonts w:ascii="Calibri" w:eastAsia="Calibri" w:hAnsi="Calibri" w:cs="Calibri"/>
                            <w:color w:val="FFFFFF"/>
                            <w:lang w:val="en-GB"/>
                          </w:rPr>
                          <w:t>Senior manager</w:t>
                        </w:r>
                      </w:p>
                    </w:txbxContent>
                  </v:textbox>
                </v:rect>
                <v:rect id="Rectangle 72323" o:spid="_x0000_s1040" style="position:absolute;left:33456;top:24062;width:381;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KvscA&#10;AADeAAAADwAAAGRycy9kb3ducmV2LnhtbESPT2vCQBTE7wW/w/IEb3VjCjWmriLaokf/FGxvj+xr&#10;Esy+DdnVRD+9Kwg9DjPzG2Y670wlLtS40rKC0TACQZxZXXKu4Pvw9ZqAcB5ZY2WZFFzJwXzWe5li&#10;qm3LO7rsfS4ChF2KCgrv61RKlxVk0A1tTRy8P9sY9EE2udQNtgFuKhlH0bs0WHJYKLCmZUHZaX82&#10;CtZJvfjZ2FubV5+/6+P2OFkdJl6pQb9bfIDw1Pn/8LO90QrG8Vs8h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6ICr7HAAAA3gAAAA8AAAAAAAAAAAAAAAAAmAIAAGRy&#10;cy9kb3ducmV2LnhtbFBLBQYAAAAABAAEAPUAAACMAwAAAAA=&#10;" filled="f" stroked="f">
                  <v:textbox inset="0,0,0,0">
                    <w:txbxContent>
                      <w:p w14:paraId="5E317EDE" w14:textId="77777777" w:rsidR="006303E0" w:rsidRDefault="006303E0" w:rsidP="00DB4336">
                        <w:pPr>
                          <w:spacing w:after="160" w:line="259" w:lineRule="auto"/>
                        </w:pPr>
                        <w:r>
                          <w:rPr>
                            <w:rFonts w:ascii="Calibri" w:eastAsia="Calibri" w:hAnsi="Calibri" w:cs="Calibri"/>
                            <w:color w:val="FFFFFF"/>
                          </w:rPr>
                          <w:t xml:space="preserve"> </w:t>
                        </w:r>
                      </w:p>
                    </w:txbxContent>
                  </v:textbox>
                </v:rect>
                <v:shape id="AutoShape 503" o:spid="_x0000_s1041" style="position:absolute;top:18510;width:55816;height:4670;visibility:visible;mso-wrap-style:square;v-text-anchor:top" coordsize="5581650,466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9CYsUA&#10;AADeAAAADwAAAGRycy9kb3ducmV2LnhtbESP0U7DMAxF3yfxD5GReJlYug5RKMsmVImJVzo+wDSm&#10;qZY4JQlb9/cEadIeret77LPeTs6KI4U4eFawXBQgiDuvB+4VfO7f7p9AxISs0XomBWeKsN3czNZY&#10;a3/iDzq2qRcZwrFGBSalsZYydoYcxoUfiXP27YPDlMfQSx3wlOHOyrIoHqXDgfMFgyM1hrpD++v+&#10;KfHhedeEpTkYa5uf9mvuzpVSd7fT6wuIRFO6Ll/a71pBVa7K/G/WySo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f0JixQAAAN4AAAAPAAAAAAAAAAAAAAAAAJgCAABkcnMv&#10;ZG93bnJldi54bWxQSwUGAAAAAAQABAD1AAAAigMAAAAA&#10;" path="m,l5581650,r,303403l2849245,303403r,46863l2907538,350266,2790825,466979,2674112,350266r58293,l2732405,303403,,303403,,xe" fillcolor="#4bacc6" stroked="f" strokeweight="0">
                  <v:path arrowok="t" o:connecttype="custom" o:connectlocs="0,0;55816,0;55816,3034;28492,3034;28492,3503;29075,3503;27908,4670;26741,3503;27324,3503;27324,3034;0,3034;0,0" o:connectangles="0,0,0,0,0,0,0,0,0,0,0,0" textboxrect="0,0,5581650,466979"/>
                </v:shape>
                <v:shape id="Shape 2942" o:spid="_x0000_s1042" style="position:absolute;top:18510;width:55816;height:4670;visibility:visible;mso-wrap-style:square;v-text-anchor:top" coordsize="5581650,466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4UDccA&#10;AADeAAAADwAAAGRycy9kb3ducmV2LnhtbESP0WrCQBRE3wv9h+UW+iK6aSw1pq5SbIX6UjD6AZfs&#10;bRLM3l2yaxL/visIfRxm5gyz2oymFT11vrGs4GWWgCAurW64UnA67qYZCB+QNbaWScGVPGzWjw8r&#10;zLUd+EB9ESoRIexzVFCH4HIpfVmTQT+zjjh6v7YzGKLsKqk7HCLctDJNkjdpsOG4UKOjbU3lubgY&#10;Becvd53jz84Vr5PPaj+UWT/hTKnnp/HjHUSgMfyH7+1vrWCRztMl3O7EK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9+FA3HAAAA3gAAAA8AAAAAAAAAAAAAAAAAmAIAAGRy&#10;cy9kb3ducmV2LnhtbFBLBQYAAAAABAAEAPUAAACMAwAAAAA=&#10;" path="m5581650,303403r-2732405,l2849245,350266r58293,l2790825,466979,2674112,350266r58293,l2732405,303403,,303403,,,5581650,r,303403xe" filled="f" strokecolor="#f9f9f9" strokeweight="2pt">
                  <v:path arrowok="t" o:connecttype="custom" o:connectlocs="55816,3034;28492,3034;28492,3503;29075,3503;27908,4670;26741,3503;27324,3503;27324,3034;0,3034;0,0;55816,0;55816,3034" o:connectangles="0,0,0,0,0,0,0,0,0,0,0,0" textboxrect="0,0,5581650,466979"/>
                </v:shape>
                <v:rect id="Rectangle 72326" o:spid="_x0000_s1043" style="position:absolute;left:20924;top:19245;width:15937;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gEF8cA&#10;AADeAAAADwAAAGRycy9kb3ducmV2LnhtbESPzWrCQBSF9wXfYbhCd3WiQmuio4ha4tImBevukrlN&#10;QjN3QmaapH16Z1Ho8nD++Da70TSip87VlhXMZxEI4sLqmksF7/nr0wqE88gaG8uk4Icc7LaThw0m&#10;2g78Rn3mSxFG2CWooPK+TaR0RUUG3cy2xMH7tJ1BH2RXSt3hEMZNIxdR9CwN1hweKmzpUFHxlX0b&#10;Bemq3X+c7e9QNqdber1c42Mee6Uep+N+DcLT6P/Df+2zVvCyWC4DQMAJKCC3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4BBfHAAAA3gAAAA8AAAAAAAAAAAAAAAAAmAIAAGRy&#10;cy9kb3ducmV2LnhtbFBLBQYAAAAABAAEAPUAAACMAwAAAAA=&#10;" filled="f" stroked="f">
                  <v:textbox inset="0,0,0,0">
                    <w:txbxContent>
                      <w:p w14:paraId="56782716" w14:textId="77777777" w:rsidR="006303E0" w:rsidRPr="00AF785A" w:rsidRDefault="006303E0" w:rsidP="00DB4336">
                        <w:pPr>
                          <w:spacing w:after="160" w:line="259" w:lineRule="auto"/>
                          <w:rPr>
                            <w:color w:val="FFFFFF" w:themeColor="background1"/>
                            <w:lang w:val="en-GB"/>
                          </w:rPr>
                        </w:pPr>
                        <w:r>
                          <w:rPr>
                            <w:color w:val="FFFFFF" w:themeColor="background1"/>
                            <w:lang w:val="en-GB"/>
                          </w:rPr>
                          <w:t>Assistant general manager</w:t>
                        </w:r>
                      </w:p>
                    </w:txbxContent>
                  </v:textbox>
                </v:rect>
                <v:rect id="Rectangle 72327" o:spid="_x0000_s1044" style="position:absolute;left:32980;top:19436;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hjMcA&#10;AADeAAAADwAAAGRycy9kb3ducmV2LnhtbESPT4vCMBTE74LfITzBm6Yq7Go1iqiLHtc/oN4ezbMt&#10;Ni+lydqun94sLHgcZuY3zGzRmEI8qHK5ZQWDfgSCOLE651TB6fjVG4NwHlljYZkU/JKDxbzdmmGs&#10;bc17ehx8KgKEXYwKMu/LWEqXZGTQ9W1JHLybrQz6IKtU6grrADeFHEbRhzSYc1jIsKRVRsn98GMU&#10;bMfl8rKzzzotNtft+fs8WR8nXqlup1lOQXhq/Dv8395pBZ/D0WgAf3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0oYzHAAAA3gAAAA8AAAAAAAAAAAAAAAAAmAIAAGRy&#10;cy9kb3ducmV2LnhtbFBLBQYAAAAABAAEAPUAAACMAwAAAAA=&#10;" filled="f" stroked="f">
                  <v:textbox inset="0,0,0,0">
                    <w:txbxContent>
                      <w:p w14:paraId="09F152CD" w14:textId="77777777" w:rsidR="006303E0" w:rsidRDefault="006303E0" w:rsidP="00DB4336">
                        <w:pPr>
                          <w:spacing w:after="160" w:line="259" w:lineRule="auto"/>
                        </w:pPr>
                        <w:r>
                          <w:rPr>
                            <w:rFonts w:ascii="Calibri" w:eastAsia="Calibri" w:hAnsi="Calibri" w:cs="Calibri"/>
                            <w:color w:val="FFFFFF"/>
                          </w:rPr>
                          <w:t xml:space="preserve"> </w:t>
                        </w:r>
                      </w:p>
                    </w:txbxContent>
                  </v:textbox>
                </v:rect>
                <v:shape id="AutoShape 507" o:spid="_x0000_s1045" style="position:absolute;top:13886;width:55816;height:4669;visibility:visible;mso-wrap-style:square;v-text-anchor:top" coordsize="5581650,466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yYMMQA&#10;AADeAAAADwAAAGRycy9kb3ducmV2LnhtbESPQWsCMRSE7wX/Q3iCt5o1Qm23RhFR6LWrh/b2unlu&#10;FjcvSxJ1/fdNoeBxmJlvmOV6cJ24UoitZw2zaQGCuPam5UbD8bB/fgURE7LBzjNpuFOE9Wr0tMTS&#10;+Bt/0rVKjcgQjiVqsCn1pZSxtuQwTn1PnL2TDw5TlqGRJuAtw10nVVG8SIct5wWLPW0t1efq4jSE&#10;r8Ht5PHwXW3vpH7qNxWiVVpPxsPmHUSiIT3C/+0Po2Gh5nMFf3fyF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8mDDEAAAA3gAAAA8AAAAAAAAAAAAAAAAAmAIAAGRycy9k&#10;b3ducmV2LnhtbFBLBQYAAAAABAAEAPUAAACJAwAAAAA=&#10;" path="m,l5581650,r,303403l2849245,303403r,46863l2907538,350266,2790825,466979,2674112,350266r58293,l2732405,303403,,303403,,xe" fillcolor="#f79646" stroked="f" strokeweight="0">
                  <v:path arrowok="t" o:connecttype="custom" o:connectlocs="0,0;55816,0;55816,3034;28492,3034;28492,3502;29075,3502;27908,4669;26741,3502;27324,3502;27324,3034;0,3034;0,0" o:connectangles="0,0,0,0,0,0,0,0,0,0,0,0" textboxrect="0,0,5581650,466979"/>
                </v:shape>
                <v:shape id="Shape 2946" o:spid="_x0000_s1046" style="position:absolute;top:13886;width:55816;height:4669;visibility:visible;mso-wrap-style:square;v-text-anchor:top" coordsize="5581650,466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1OscA&#10;AADeAAAADwAAAGRycy9kb3ducmV2LnhtbESPzWrDMBCE74W8g9hALqGRE5fUOFFCyA+0l0KdPsBi&#10;bW0TayUsxXbevioUehxm5htmux9NK3rqfGNZwXKRgCAurW64UvB1vTxnIHxA1thaJgUP8rDfTZ62&#10;mGs78Cf1RahEhLDPUUEdgsul9GVNBv3COuLofdvOYIiyq6TucIhw08pVkqylwYbjQo2OjjWVt+Ju&#10;FNzO7pHix8UVL/NT9T6UWT/nTKnZdDxsQAQaw3/4r/2mFbyu0jSF3zvxCs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PtTrHAAAA3gAAAA8AAAAAAAAAAAAAAAAAmAIAAGRy&#10;cy9kb3ducmV2LnhtbFBLBQYAAAAABAAEAPUAAACMAwAAAAA=&#10;" path="m5581650,303403r-2732405,l2849245,350266r58293,l2790825,466979,2674112,350266r58293,l2732405,303403,,303403,,,5581650,r,303403xe" filled="f" strokecolor="#f9f9f9" strokeweight="2pt">
                  <v:path arrowok="t" o:connecttype="custom" o:connectlocs="55816,3034;28492,3034;28492,3502;29075,3502;27908,4669;26741,3502;27324,3502;27324,3034;0,3034;0,0;55816,0;55816,3034" o:connectangles="0,0,0,0,0,0,0,0,0,0,0,0" textboxrect="0,0,5581650,466979"/>
                </v:shape>
                <v:rect id="Rectangle 72330" o:spid="_x0000_s1047" style="position:absolute;left:21946;top:14812;width:15846;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MCFMgA&#10;AADeAAAADwAAAGRycy9kb3ducmV2LnhtbESPQWvCQBSE74L/YXlCb7qplmqiq0hr0aPGQurtkX1N&#10;QrNvQ3Y1aX99t1DwOMzMN8xq05ta3Kh1lWUFj5MIBHFudcWFgvfz23gBwnlkjbVlUvBNDjbr4WCF&#10;ibYdn+iW+kIECLsEFZTeN4mULi/JoJvYhjh4n7Y16INsC6lb7ALc1HIaRc/SYMVhocSGXkrKv9Kr&#10;UbBfNNuPg/3pinp32WfHLH49x16ph1G/XYLw1Pt7+L990Arm09nsCf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gwIUyAAAAN4AAAAPAAAAAAAAAAAAAAAAAJgCAABk&#10;cnMvZG93bnJldi54bWxQSwUGAAAAAAQABAD1AAAAjQMAAAAA&#10;" filled="f" stroked="f">
                  <v:textbox inset="0,0,0,0">
                    <w:txbxContent>
                      <w:p w14:paraId="12E7D0ED" w14:textId="77777777" w:rsidR="006303E0" w:rsidRPr="00AF785A" w:rsidRDefault="006303E0" w:rsidP="00AF785A">
                        <w:pPr>
                          <w:spacing w:after="160" w:line="259" w:lineRule="auto"/>
                          <w:rPr>
                            <w:lang w:val="en-GB"/>
                          </w:rPr>
                        </w:pPr>
                        <w:r>
                          <w:rPr>
                            <w:rFonts w:ascii="Calibri" w:eastAsia="Calibri" w:hAnsi="Calibri" w:cs="Calibri"/>
                            <w:color w:val="FFFFFF"/>
                            <w:lang w:val="en-GB"/>
                          </w:rPr>
                          <w:t xml:space="preserve">Deputy </w:t>
                        </w:r>
                        <w:proofErr w:type="gramStart"/>
                        <w:r>
                          <w:rPr>
                            <w:rFonts w:ascii="Calibri" w:eastAsia="Calibri" w:hAnsi="Calibri" w:cs="Calibri"/>
                            <w:color w:val="FFFFFF"/>
                            <w:lang w:val="en-GB"/>
                          </w:rPr>
                          <w:t>general</w:t>
                        </w:r>
                        <w:proofErr w:type="gramEnd"/>
                        <w:r>
                          <w:rPr>
                            <w:rFonts w:ascii="Calibri" w:eastAsia="Calibri" w:hAnsi="Calibri" w:cs="Calibri"/>
                            <w:color w:val="FFFFFF"/>
                            <w:lang w:val="en-GB"/>
                          </w:rPr>
                          <w:t xml:space="preserve"> manager</w:t>
                        </w:r>
                      </w:p>
                    </w:txbxContent>
                  </v:textbox>
                </v:rect>
                <v:rect id="Rectangle 72331" o:spid="_x0000_s1048" style="position:absolute;left:33868;top:14812;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nj8gA&#10;AADeAAAADwAAAGRycy9kb3ducmV2LnhtbESPQWvCQBSE74L/YXlCb7qp0mqiq0hr0aPGQurtkX1N&#10;QrNvQ3Y1aX99t1DwOMzMN8xq05ta3Kh1lWUFj5MIBHFudcWFgvfz23gBwnlkjbVlUvBNDjbr4WCF&#10;ibYdn+iW+kIECLsEFZTeN4mULi/JoJvYhjh4n7Y16INsC6lb7ALc1HIaRc/SYMVhocSGXkrKv9Kr&#10;UbBfNNuPg/3pinp32WfHLH49x16ph1G/XYLw1Pt7+L990Arm09nsCf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z6ePyAAAAN4AAAAPAAAAAAAAAAAAAAAAAJgCAABk&#10;cnMvZG93bnJldi54bWxQSwUGAAAAAAQABAD1AAAAjQMAAAAA&#10;" filled="f" stroked="f">
                  <v:textbox inset="0,0,0,0">
                    <w:txbxContent>
                      <w:p w14:paraId="50604434" w14:textId="77777777" w:rsidR="006303E0" w:rsidRDefault="006303E0" w:rsidP="00DB4336">
                        <w:pPr>
                          <w:spacing w:after="160" w:line="259" w:lineRule="auto"/>
                        </w:pPr>
                        <w:r>
                          <w:rPr>
                            <w:rFonts w:ascii="Calibri" w:eastAsia="Calibri" w:hAnsi="Calibri" w:cs="Calibri"/>
                            <w:color w:val="FFFFFF"/>
                          </w:rPr>
                          <w:t xml:space="preserve"> </w:t>
                        </w:r>
                      </w:p>
                    </w:txbxContent>
                  </v:textbox>
                </v:rect>
                <v:shape id="AutoShape 511" o:spid="_x0000_s1049" style="position:absolute;top:9260;width:55816;height:4671;visibility:visible;mso-wrap-style:square;v-text-anchor:top" coordsize="5581650,467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N9dsgA&#10;AADeAAAADwAAAGRycy9kb3ducmV2LnhtbESPS2vDMBCE74X8B7GBXEoiN25ebpQQCqXNLU9yXayt&#10;7VZauZaSuP31UaHQ4zAz3zDzZWuNuFDjK8cKHgYJCOLc6YoLBYf9S38KwgdkjcYxKfgmD8tF526O&#10;mXZX3tJlFwoRIewzVFCGUGdS+rwki37gauLovbvGYoiyKaRu8Brh1shhkoylxYrjQok1PZeUf+7O&#10;VsHsw2yOo8fTz9qTCTzdvn6l9yelet129QQiUBv+w3/tN61gMkzTMfzeiVd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I312yAAAAN4AAAAPAAAAAAAAAAAAAAAAAJgCAABk&#10;cnMvZG93bnJldi54bWxQSwUGAAAAAAQABAD1AAAAjQMAAAAA&#10;" path="m,l5581650,r,303530l2849245,303530r,46735l2907538,350265,2790825,467106,2674112,350265r58293,l2732405,303530,,303530,,xe" fillcolor="#c0504d" stroked="f" strokeweight="0">
                  <v:path arrowok="t" o:connecttype="custom" o:connectlocs="0,0;55816,0;55816,3035;28492,3035;28492,3503;29075,3503;27908,4671;26741,3503;27324,3503;27324,3035;0,3035;0,0" o:connectangles="0,0,0,0,0,0,0,0,0,0,0,0" textboxrect="0,0,5581650,467106"/>
                </v:shape>
                <v:shape id="Shape 2950" o:spid="_x0000_s1050" style="position:absolute;top:9260;width:55816;height:4671;visibility:visible;mso-wrap-style:square;v-text-anchor:top" coordsize="5581650,467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7cMkA&#10;AADeAAAADwAAAGRycy9kb3ducmV2LnhtbESPQWvCQBSE7wX/w/IEL8VsqtRImlVKodgWRKOCPT6y&#10;zySYfRuyW43/visUehxm5hsmW/amERfqXG1ZwVMUgyAurK65VHDYv4/nIJxH1thYJgU3crBcDB4y&#10;TLW9ck6XnS9FgLBLUUHlfZtK6YqKDLrItsTBO9nOoA+yK6Xu8BrgppGTOJ5JgzWHhQpbequoOO9+&#10;jILHTXHOV836mJjvU/219p+3/fZZqdGwf30B4an3/+G/9odWkEym0wTud8IVkI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u7cMkAAADeAAAADwAAAAAAAAAAAAAAAACYAgAA&#10;ZHJzL2Rvd25yZXYueG1sUEsFBgAAAAAEAAQA9QAAAI4DAAAAAA==&#10;" path="m5581650,303530r-2732405,l2849245,350265r58293,l2790825,467106,2674112,350265r58293,l2732405,303530,,303530,,,5581650,r,303530xe" filled="f" strokecolor="#f9f9f9" strokeweight="2pt">
                  <v:path arrowok="t" o:connecttype="custom" o:connectlocs="55816,3035;28492,3035;28492,3503;29075,3503;27908,4671;26741,3503;27324,3503;27324,3035;0,3035;0,0;55816,0;55816,3035" o:connectangles="0,0,0,0,0,0,0,0,0,0,0,0" textboxrect="0,0,5581650,467106"/>
                </v:shape>
                <v:rect id="Rectangle 72334" o:spid="_x0000_s1051" style="position:absolute;left:23607;top:10090;width:9849;height:1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4IEcUA&#10;AADeAAAADwAAAGRycy9kb3ducmV2LnhtbERPTWvCQBC9F/wPywi91Y0KrYmuImqJR5sUrLchO01C&#10;s7Mhu03S/nr3UOjx8b43u9E0oqfO1ZYVzGcRCOLC6ppLBe/569MKhPPIGhvLpOCHHOy2k4cNJtoO&#10;/EZ95ksRQtglqKDyvk2kdEVFBt3MtsSB+7SdQR9gV0rd4RDCTSMXUfQsDdYcGips6VBR8ZV9GwXp&#10;qt1/nO3vUDanW3q9XONjHnulHqfjfg3C0+j/xX/us1bwslguw95wJ1wBu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zggRxQAAAN4AAAAPAAAAAAAAAAAAAAAAAJgCAABkcnMv&#10;ZG93bnJldi54bWxQSwUGAAAAAAQABAD1AAAAigMAAAAA&#10;" filled="f" stroked="f">
                  <v:textbox inset="0,0,0,0">
                    <w:txbxContent>
                      <w:p w14:paraId="6C56A944" w14:textId="77777777" w:rsidR="006303E0" w:rsidRPr="00AF785A" w:rsidRDefault="006303E0" w:rsidP="00DB4336">
                        <w:pPr>
                          <w:spacing w:after="160" w:line="259" w:lineRule="auto"/>
                          <w:rPr>
                            <w:lang w:val="en-GB"/>
                          </w:rPr>
                        </w:pPr>
                        <w:r>
                          <w:rPr>
                            <w:rFonts w:ascii="Calibri" w:eastAsia="Calibri" w:hAnsi="Calibri" w:cs="Calibri"/>
                            <w:color w:val="FFFFFF"/>
                            <w:lang w:val="en-GB"/>
                          </w:rPr>
                          <w:t>General Manager</w:t>
                        </w:r>
                      </w:p>
                    </w:txbxContent>
                  </v:textbox>
                </v:rect>
                <v:rect id="Rectangle 72339" o:spid="_x0000_s1052" style="position:absolute;left:30511;top:10189;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tiscA&#10;AADeAAAADwAAAGRycy9kb3ducmV2LnhtbESPQWvCQBSE7wX/w/KE3upGhWpSVxGtJMeqBdvbI/ua&#10;BLNvQ3Y1qb/eLQg9DjPzDbNY9aYWV2pdZVnBeBSBIM6trrhQ8HncvcxBOI+ssbZMCn7JwWo5eFpg&#10;om3He7oefCEChF2CCkrvm0RKl5dk0I1sQxy8H9sa9EG2hdQtdgFuajmJoldpsOKwUGJDm5Ly8+Fi&#10;FKTzZv2V2VtX1O/f6enjFG+PsVfqediv30B46v1/+NHOtILZZDqN4e9Ou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CrYrHAAAA3gAAAA8AAAAAAAAAAAAAAAAAmAIAAGRy&#10;cy9kb3ducmV2LnhtbFBLBQYAAAAABAAEAPUAAACMAwAAAAA=&#10;" filled="f" stroked="f">
                  <v:textbox inset="0,0,0,0">
                    <w:txbxContent>
                      <w:p w14:paraId="03F66958" w14:textId="77777777" w:rsidR="006303E0" w:rsidRDefault="006303E0" w:rsidP="00DB4336">
                        <w:pPr>
                          <w:spacing w:after="160" w:line="259" w:lineRule="auto"/>
                        </w:pPr>
                        <w:r>
                          <w:rPr>
                            <w:rFonts w:ascii="Calibri" w:eastAsia="Calibri" w:hAnsi="Calibri" w:cs="Calibri"/>
                            <w:color w:val="FFFFFF"/>
                          </w:rPr>
                          <w:t xml:space="preserve"> </w:t>
                        </w:r>
                      </w:p>
                    </w:txbxContent>
                  </v:textbox>
                </v:rect>
                <v:shape id="Shape 2953" o:spid="_x0000_s1053" style="position:absolute;top:4636;width:55816;height:4670;visibility:visible;mso-wrap-style:square;v-text-anchor:top" coordsize="5581650,466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NIwMcA&#10;AADeAAAADwAAAGRycy9kb3ducmV2LnhtbESPy2rCQBSG94W+w3AK7nTSaE1JnUgpCCJI1abS7g6Z&#10;kwvNnAmZUePbOwuhy5//xrdYDqYVZ+pdY1nB8yQCQVxY3XClIP9ajV9BOI+ssbVMCq7kYJk9Piww&#10;1fbCezoffCXCCLsUFdTed6mUrqjJoJvYjjh4pe0N+iD7SuoeL2HctDKOork02HB4qLGjj5qKv8PJ&#10;KCg3eZJvP6f+WybD7+4Ux8eXn6NSo6fh/Q2Ep8H/h+/ttVaQxNNZAAg4AQVk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jSMDHAAAA3gAAAA8AAAAAAAAAAAAAAAAAmAIAAGRy&#10;cy9kb3ducmV2LnhtbFBLBQYAAAAABAAEAPUAAACMAwAAAAA=&#10;" path="m,l5581650,r,303403l2849245,303403r,46863l2907538,350266,2790825,466979,2674112,350266r58293,l2732405,303403,,303403,,xe" fillcolor="#9bbb59" stroked="f" strokeweight="0">
                  <v:path arrowok="t" o:connecttype="custom" o:connectlocs="0,0;55816,0;55816,3034;28492,3034;28492,3503;29075,3503;27908,4670;26741,3503;27324,3503;27324,3034;0,3034;0,0" o:connectangles="0,0,0,0,0,0,0,0,0,0,0,0" textboxrect="0,0,5581650,466979"/>
                </v:shape>
                <v:shape id="Shape 2954" o:spid="_x0000_s1054" style="position:absolute;top:4636;width:55816;height:4670;visibility:visible;mso-wrap-style:square;v-text-anchor:top" coordsize="5581650,466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f9q8YA&#10;AADeAAAADwAAAGRycy9kb3ducmV2LnhtbESP3WrCQBSE7wu+w3IK3ohu/KGG1FVEK9ibQlMf4JA9&#10;JsHs2SW7JvHtu0Khl8PMfMNsdoNpREetry0rmM8SEMSF1TWXCi4/p2kKwgdkjY1lUvAgD7vt6GWD&#10;mbY9f1OXh1JECPsMFVQhuExKX1Rk0M+sI47e1bYGQ5RtKXWLfYSbRi6S5E0arDkuVOjoUFFxy+9G&#10;we3DPZb4dXL5anIsP/si7SacKjV+HfbvIAIN4T/81z5rBevFcjWH5514Be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f9q8YAAADeAAAADwAAAAAAAAAAAAAAAACYAgAAZHJz&#10;L2Rvd25yZXYueG1sUEsFBgAAAAAEAAQA9QAAAIsDAAAAAA==&#10;" path="m5581650,303403r-2732405,l2849245,350266r58293,l2790825,466979,2674112,350266r58293,l2732405,303403,,303403,,,5581650,r,303403xe" filled="f" strokecolor="#f9f9f9" strokeweight="2pt">
                  <v:path arrowok="t" o:connecttype="custom" o:connectlocs="55816,3034;28492,3034;28492,3503;29075,3503;27908,4670;26741,3503;27324,3503;27324,3034;0,3034;0,0;55816,0;55816,3034" o:connectangles="0,0,0,0,0,0,0,0,0,0,0,0" textboxrect="0,0,5581650,466979"/>
                </v:shape>
                <v:rect id="Rectangle 72342" o:spid="_x0000_s1055" style="position:absolute;left:20468;top:5561;width:19769;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BMhscA&#10;AADeAAAADwAAAGRycy9kb3ducmV2LnhtbESPT2vCQBTE70K/w/IKvemmqViNriL+QY9WC7a3R/aZ&#10;hGbfhuxqop/eFYQeh5n5DTOZtaYUF6pdYVnBey8CQZxaXXCm4Puw7g5BOI+ssbRMCq7kYDZ96Uww&#10;0bbhL7rsfSYChF2CCnLvq0RKl+Zk0PVsRRy8k60N+iDrTOoamwA3pYyjaCANFhwWcqxokVP6tz8b&#10;BZthNf/Z2luTlavfzXF3HC0PI6/U22s7H4Pw1Pr/8LO91Qo+449+DI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gTIbHAAAA3gAAAA8AAAAAAAAAAAAAAAAAmAIAAGRy&#10;cy9kb3ducmV2LnhtbFBLBQYAAAAABAAEAPUAAACMAwAAAAA=&#10;" filled="f" stroked="f">
                  <v:textbox inset="0,0,0,0">
                    <w:txbxContent>
                      <w:p w14:paraId="27521053" w14:textId="77777777" w:rsidR="006303E0" w:rsidRPr="00AF785A" w:rsidRDefault="006303E0" w:rsidP="00AF785A">
                        <w:pPr>
                          <w:spacing w:after="160" w:line="259" w:lineRule="auto"/>
                          <w:rPr>
                            <w:lang w:val="en-GB"/>
                          </w:rPr>
                        </w:pPr>
                        <w:r>
                          <w:rPr>
                            <w:rFonts w:ascii="Calibri" w:eastAsia="Calibri" w:hAnsi="Calibri" w:cs="Calibri"/>
                            <w:color w:val="FFFFFF"/>
                            <w:lang w:val="en-GB"/>
                          </w:rPr>
                          <w:t>Deputy managing director</w:t>
                        </w:r>
                      </w:p>
                    </w:txbxContent>
                  </v:textbox>
                </v:rect>
                <v:rect id="Rectangle 72343" o:spid="_x0000_s1056" style="position:absolute;left:35346;top:5561;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zpHcgA&#10;AADeAAAADwAAAGRycy9kb3ducmV2LnhtbESPQWvCQBSE74L/YXlCb7qplmqiq0hr0aPGQurtkX1N&#10;QrNvQ3Y1aX99t1DwOMzMN8xq05ta3Kh1lWUFj5MIBHFudcWFgvfz23gBwnlkjbVlUvBNDjbr4WCF&#10;ibYdn+iW+kIECLsEFZTeN4mULi/JoJvYhjh4n7Y16INsC6lb7ALc1HIaRc/SYMVhocSGXkrKv9Kr&#10;UbBfNNuPg/3pinp32WfHLH49x16ph1G/XYLw1Pt7+L990Arm09nTDP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bOkdyAAAAN4AAAAPAAAAAAAAAAAAAAAAAJgCAABk&#10;cnMvZG93bnJldi54bWxQSwUGAAAAAAQABAD1AAAAjQMAAAAA&#10;" filled="f" stroked="f">
                  <v:textbox inset="0,0,0,0">
                    <w:txbxContent>
                      <w:p w14:paraId="1723F1B8" w14:textId="77777777" w:rsidR="006303E0" w:rsidRDefault="006303E0" w:rsidP="00DB4336">
                        <w:pPr>
                          <w:spacing w:after="160" w:line="259" w:lineRule="auto"/>
                        </w:pPr>
                        <w:r>
                          <w:rPr>
                            <w:rFonts w:ascii="Calibri" w:eastAsia="Calibri" w:hAnsi="Calibri" w:cs="Calibri"/>
                            <w:color w:val="FFFFFF"/>
                          </w:rPr>
                          <w:t xml:space="preserve"> </w:t>
                        </w:r>
                      </w:p>
                    </w:txbxContent>
                  </v:textbox>
                </v:rect>
                <v:shape id="Shape 2957" o:spid="_x0000_s1057" style="position:absolute;width:55816;height:4669;visibility:visible;mso-wrap-style:square;v-text-anchor:top" coordsize="5581650,466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e2yscA&#10;AADeAAAADwAAAGRycy9kb3ducmV2LnhtbESPQWvCQBSE7wX/w/KE3upGDVFSV5EUSy8eagV7fGRf&#10;s6HZtzG7Nam/3hUKPQ4z8w2z2gy2ERfqfO1YwXSSgCAuna65UnD82D0tQfiArLFxTAp+ycNmPXpY&#10;Ya5dz+90OYRKRAj7HBWYENpcSl8asugnriWO3pfrLIYou0rqDvsIt42cJUkmLdYcFwy2VBgqvw8/&#10;VsH1aF/PbV/xi0lPp88sK9x2Xyj1OB62zyACDeE//Nd+0woWs3mawv1OvAJyf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XtsrHAAAA3gAAAA8AAAAAAAAAAAAAAAAAmAIAAGRy&#10;cy9kb3ducmV2LnhtbFBLBQYAAAAABAAEAPUAAACMAwAAAAA=&#10;" path="m,l5581650,r,303403l2849245,303403r,46863l2907538,350266,2790825,466979,2674112,350266r58293,l2732405,303403,,303403,,xe" fillcolor="#8064a2" stroked="f" strokeweight="0">
                  <v:path arrowok="t" o:connecttype="custom" o:connectlocs="0,0;55816,0;55816,3034;28492,3034;28492,3502;29075,3502;27908,4669;26741,3502;27324,3502;27324,3034;0,3034;0,0" o:connectangles="0,0,0,0,0,0,0,0,0,0,0,0" textboxrect="0,0,5581650,466979"/>
                </v:shape>
                <v:shape id="Shape 2958" o:spid="_x0000_s1058" style="position:absolute;width:55816;height:4669;visibility:visible;mso-wrap-style:square;v-text-anchor:top" coordsize="5581650,466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7qMYA&#10;AADeAAAADwAAAGRycy9kb3ducmV2LnhtbESPzWrDMBCE74W8g9hCLyGW81vjRgmlbaC5BOLkARZr&#10;a5tYK2GptvP2VaHQ4zAz3zDb/Wha0VPnG8sK5kkKgri0uuFKwfVymGUgfEDW2FomBXfysN9NHraY&#10;azvwmfoiVCJC2OeooA7B5VL6siaDPrGOOHpftjMYouwqqTscIty0cpGmG2mw4bhQo6O3mspb8W0U&#10;3D7cfYmngytW0/fqOJRZP+VMqafH8fUFRKAx/If/2p9awfNiuVrD7514BeTu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7qMYAAADeAAAADwAAAAAAAAAAAAAAAACYAgAAZHJz&#10;L2Rvd25yZXYueG1sUEsFBgAAAAAEAAQA9QAAAIsDAAAAAA==&#10;" path="m5581650,303403r-2732405,l2849245,350266r58293,l2790825,466979,2674112,350266r58293,l2732405,303403,,303403,,,5581650,r,303403xe" filled="f" strokecolor="#f9f9f9" strokeweight="2pt">
                  <v:path arrowok="t" o:connecttype="custom" o:connectlocs="55816,3034;28492,3034;28492,3502;29075,3502;27908,4669;26741,3502;27324,3502;27324,3034;0,3034;0,0;55816,0;55816,3034" o:connectangles="0,0,0,0,0,0,0,0,0,0,0,0" textboxrect="0,0,5581650,466979"/>
                </v:shape>
                <v:rect id="Rectangle 72346" o:spid="_x0000_s1059" style="position:absolute;left:22852;top:735;width:1507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tKhcgA&#10;AADeAAAADwAAAGRycy9kb3ducmV2LnhtbESPQWvCQBSE7wX/w/KE3uqmWtREV5Gq6FFjIfX2yL4m&#10;odm3Ibs1aX99t1DwOMzMN8xy3Zta3Kh1lWUFz6MIBHFudcWFgrfL/mkOwnlkjbVlUvBNDtarwcMS&#10;E207PtMt9YUIEHYJKii9bxIpXV6SQTeyDXHwPmxr0AfZFlK32AW4qeU4iqbSYMVhocSGXkvKP9Mv&#10;o+AwbzbvR/vTFfXueshOWby9xF6px2G/WYDw1Pt7+L991Apm48nLF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G0qFyAAAAN4AAAAPAAAAAAAAAAAAAAAAAJgCAABk&#10;cnMvZG93bnJldi54bWxQSwUGAAAAAAQABAD1AAAAjQMAAAAA&#10;" filled="f" stroked="f">
                  <v:textbox inset="0,0,0,0">
                    <w:txbxContent>
                      <w:p w14:paraId="778E5396" w14:textId="77777777" w:rsidR="006303E0" w:rsidRDefault="006303E0" w:rsidP="00AF785A">
                        <w:pPr>
                          <w:spacing w:after="160" w:line="259" w:lineRule="auto"/>
                        </w:pPr>
                        <w:r>
                          <w:rPr>
                            <w:rFonts w:ascii="Calibri" w:eastAsia="Calibri" w:hAnsi="Calibri" w:cs="Calibri"/>
                            <w:color w:val="FFFFFF"/>
                          </w:rPr>
                          <w:t>Managing director</w:t>
                        </w:r>
                      </w:p>
                    </w:txbxContent>
                  </v:textbox>
                </v:rect>
                <v:rect id="Rectangle 72347" o:spid="_x0000_s1060" style="position:absolute;left:28972;top:925;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fvHsgA&#10;AADeAAAADwAAAGRycy9kb3ducmV2LnhtbESPQWvCQBSE74L/YXlCb7qplmqiq0ht0aPGQurtkX1N&#10;QrNvQ3Zr0v76bkHwOMzMN8xq05taXKl1lWUFj5MIBHFudcWFgvfz23gBwnlkjbVlUvBDDjbr4WCF&#10;ibYdn+ia+kIECLsEFZTeN4mULi/JoJvYhjh4n7Y16INsC6lb7ALc1HIaRc/SYMVhocSGXkrKv9Jv&#10;o2C/aLYfB/vbFfXrZZ8ds3h3jr1SD6N+uwThqff38K190Arm09nTHP7vhCs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V+8eyAAAAN4AAAAPAAAAAAAAAAAAAAAAAJgCAABk&#10;cnMvZG93bnJldi54bWxQSwUGAAAAAAQABAD1AAAAjQMAAAAA&#10;" filled="f" stroked="f">
                  <v:textbox inset="0,0,0,0">
                    <w:txbxContent>
                      <w:p w14:paraId="18137386" w14:textId="77777777" w:rsidR="006303E0" w:rsidRDefault="006303E0" w:rsidP="00DB4336">
                        <w:pPr>
                          <w:spacing w:after="160" w:line="259" w:lineRule="auto"/>
                        </w:pPr>
                        <w:r>
                          <w:rPr>
                            <w:rFonts w:ascii="Calibri" w:eastAsia="Calibri" w:hAnsi="Calibri" w:cs="Calibri"/>
                            <w:color w:val="FFFFFF"/>
                          </w:rPr>
                          <w:t xml:space="preserve"> </w:t>
                        </w:r>
                      </w:p>
                    </w:txbxContent>
                  </v:textbox>
                </v:rect>
                <w10:anchorlock/>
              </v:group>
            </w:pict>
          </mc:Fallback>
        </mc:AlternateContent>
      </w:r>
    </w:p>
    <w:p w14:paraId="5726962A" w14:textId="1958EE17" w:rsidR="00DB4336" w:rsidRDefault="004C6E78" w:rsidP="00DB4336">
      <w:pPr>
        <w:tabs>
          <w:tab w:val="left" w:pos="4230"/>
        </w:tabs>
        <w:spacing w:after="474" w:line="259" w:lineRule="auto"/>
        <w:ind w:left="30"/>
      </w:pPr>
      <w:r>
        <w:rPr>
          <w:noProof/>
        </w:rPr>
        <mc:AlternateContent>
          <mc:Choice Requires="wps">
            <w:drawing>
              <wp:anchor distT="0" distB="0" distL="114300" distR="114300" simplePos="0" relativeHeight="251664896" behindDoc="0" locked="0" layoutInCell="1" allowOverlap="1" wp14:anchorId="4EEFCE94" wp14:editId="45A656B3">
                <wp:simplePos x="0" y="0"/>
                <wp:positionH relativeFrom="margin">
                  <wp:align>left</wp:align>
                </wp:positionH>
                <wp:positionV relativeFrom="paragraph">
                  <wp:posOffset>365760</wp:posOffset>
                </wp:positionV>
                <wp:extent cx="5581015" cy="491490"/>
                <wp:effectExtent l="0" t="3810" r="635" b="0"/>
                <wp:wrapNone/>
                <wp:docPr id="72444" name="Shape 29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1015" cy="491490"/>
                        </a:xfrm>
                        <a:custGeom>
                          <a:avLst/>
                          <a:gdLst>
                            <a:gd name="T0" fmla="*/ 0 w 5581650"/>
                            <a:gd name="T1" fmla="*/ 0 h 466979"/>
                            <a:gd name="T2" fmla="*/ 5581650 w 5581650"/>
                            <a:gd name="T3" fmla="*/ 0 h 466979"/>
                            <a:gd name="T4" fmla="*/ 5581650 w 5581650"/>
                            <a:gd name="T5" fmla="*/ 303403 h 466979"/>
                            <a:gd name="T6" fmla="*/ 2849245 w 5581650"/>
                            <a:gd name="T7" fmla="*/ 303403 h 466979"/>
                            <a:gd name="T8" fmla="*/ 2849245 w 5581650"/>
                            <a:gd name="T9" fmla="*/ 350266 h 466979"/>
                            <a:gd name="T10" fmla="*/ 2907538 w 5581650"/>
                            <a:gd name="T11" fmla="*/ 350266 h 466979"/>
                            <a:gd name="T12" fmla="*/ 2790825 w 5581650"/>
                            <a:gd name="T13" fmla="*/ 466979 h 466979"/>
                            <a:gd name="T14" fmla="*/ 2674112 w 5581650"/>
                            <a:gd name="T15" fmla="*/ 350266 h 466979"/>
                            <a:gd name="T16" fmla="*/ 2732405 w 5581650"/>
                            <a:gd name="T17" fmla="*/ 350266 h 466979"/>
                            <a:gd name="T18" fmla="*/ 2732405 w 5581650"/>
                            <a:gd name="T19" fmla="*/ 303403 h 466979"/>
                            <a:gd name="T20" fmla="*/ 0 w 5581650"/>
                            <a:gd name="T21" fmla="*/ 303403 h 466979"/>
                            <a:gd name="T22" fmla="*/ 0 w 5581650"/>
                            <a:gd name="T23" fmla="*/ 0 h 466979"/>
                            <a:gd name="T24" fmla="*/ 0 w 5581650"/>
                            <a:gd name="T25" fmla="*/ 0 h 466979"/>
                            <a:gd name="T26" fmla="*/ 5581650 w 5581650"/>
                            <a:gd name="T27" fmla="*/ 466979 h 466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6979">
                              <a:moveTo>
                                <a:pt x="0" y="0"/>
                              </a:moveTo>
                              <a:lnTo>
                                <a:pt x="5581650" y="0"/>
                              </a:lnTo>
                              <a:lnTo>
                                <a:pt x="5581650" y="303403"/>
                              </a:lnTo>
                              <a:lnTo>
                                <a:pt x="2849245" y="303403"/>
                              </a:lnTo>
                              <a:lnTo>
                                <a:pt x="2849245" y="350266"/>
                              </a:lnTo>
                              <a:lnTo>
                                <a:pt x="2907538" y="350266"/>
                              </a:lnTo>
                              <a:lnTo>
                                <a:pt x="2790825" y="466979"/>
                              </a:lnTo>
                              <a:lnTo>
                                <a:pt x="2674112" y="350266"/>
                              </a:lnTo>
                              <a:lnTo>
                                <a:pt x="2732405" y="350266"/>
                              </a:lnTo>
                              <a:lnTo>
                                <a:pt x="2732405" y="303403"/>
                              </a:lnTo>
                              <a:lnTo>
                                <a:pt x="0" y="303403"/>
                              </a:lnTo>
                              <a:lnTo>
                                <a:pt x="0" y="0"/>
                              </a:lnTo>
                              <a:close/>
                            </a:path>
                          </a:pathLst>
                        </a:custGeom>
                        <a:solidFill>
                          <a:srgbClr val="4BACC6"/>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941" o:spid="_x0000_s1026" style="position:absolute;margin-left:0;margin-top:28.8pt;width:439.45pt;height:38.7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5581650,466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" path="m,l5581650,r,303403l2849245,303403r,46863l2907538,350266,2790825,466979,2674112,350266r58293,l2732405,303403,,303403,,xe" fillcolor="#4bacc6" stroked="f" strokeweight="0">
                <v:path arrowok="t" o:connecttype="custom" o:connectlocs="0,0;5581015,0;5581015,319328;2848921,319328;2848921,368651;2907207,368651;2790508,491490;2673808,368651;2732094,368651;2732094,319328;0,319328;0,0" o:connectangles="0,0,0,0,0,0,0,0,0,0,0,0" textboxrect="0,0,5581650,466979"/>
                <w10:wrap anchorx="margin"/>
              </v:shape>
            </w:pict>
          </mc:Fallback>
        </mc:AlternateContent>
      </w:r>
      <w:r>
        <w:rPr>
          <w:noProof/>
        </w:rPr>
        <mc:AlternateContent>
          <mc:Choice Requires="wps">
            <w:drawing>
              <wp:anchor distT="0" distB="0" distL="114300" distR="114300" simplePos="0" relativeHeight="251665920" behindDoc="0" locked="0" layoutInCell="1" allowOverlap="1" wp14:anchorId="60D4D177" wp14:editId="529C6AFA">
                <wp:simplePos x="0" y="0"/>
                <wp:positionH relativeFrom="page">
                  <wp:align>center</wp:align>
                </wp:positionH>
                <wp:positionV relativeFrom="paragraph">
                  <wp:posOffset>456565</wp:posOffset>
                </wp:positionV>
                <wp:extent cx="2562225" cy="161925"/>
                <wp:effectExtent l="0" t="0" r="0" b="0"/>
                <wp:wrapNone/>
                <wp:docPr id="72349" name="Rectangle 72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2225" cy="161925"/>
                        </a:xfrm>
                        <a:prstGeom prst="rect">
                          <a:avLst/>
                        </a:prstGeom>
                        <a:ln>
                          <a:noFill/>
                        </a:ln>
                      </wps:spPr>
                      <wps:txbx>
                        <w:txbxContent>
                          <w:p w14:paraId="6447DE28" w14:textId="77777777" w:rsidR="006303E0" w:rsidRPr="00AF785A" w:rsidRDefault="006303E0" w:rsidP="00AF785A">
                            <w:pPr>
                              <w:spacing w:after="160" w:line="259" w:lineRule="auto"/>
                              <w:jc w:val="center"/>
                              <w:rPr>
                                <w:color w:val="FFFFFF" w:themeColor="background1"/>
                                <w:lang w:val="en-GB"/>
                              </w:rPr>
                            </w:pPr>
                            <w:r>
                              <w:rPr>
                                <w:color w:val="FFFFFF" w:themeColor="background1"/>
                                <w:lang w:val="en-GB"/>
                              </w:rPr>
                              <w:t>Junior associate</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id="Rectangle 72349" o:spid="_x0000_s1061" style="position:absolute;left:0;text-align:left;margin-left:0;margin-top:35.95pt;width:201.75pt;height:12.75pt;z-index:2516659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" filled="f" stroked="f">
                <v:path arrowok="t"/>
                <v:textbox inset="0,0,0,0">
                  <w:txbxContent>
                    <w:p w14:paraId="6447DE28" w14:textId="77777777" w:rsidR="006303E0" w:rsidRPr="00AF785A" w:rsidRDefault="006303E0" w:rsidP="00AF785A">
                      <w:pPr>
                        <w:spacing w:after="160" w:line="259" w:lineRule="auto"/>
                        <w:jc w:val="center"/>
                        <w:rPr>
                          <w:color w:val="FFFFFF" w:themeColor="background1"/>
                          <w:lang w:val="en-GB"/>
                        </w:rPr>
                      </w:pPr>
                      <w:r>
                        <w:rPr>
                          <w:color w:val="FFFFFF" w:themeColor="background1"/>
                          <w:lang w:val="en-GB"/>
                        </w:rPr>
                        <w:t>Junior associate</w:t>
                      </w:r>
                    </w:p>
                  </w:txbxContent>
                </v:textbox>
                <w10:wrap anchorx="page"/>
              </v:rect>
            </w:pict>
          </mc:Fallback>
        </mc:AlternateContent>
      </w:r>
      <w:r w:rsidR="00DB4336">
        <w:tab/>
      </w:r>
    </w:p>
    <w:p w14:paraId="7E5BA737" w14:textId="77777777" w:rsidR="00DB4336" w:rsidRDefault="00DB4336" w:rsidP="00DB4336">
      <w:pPr>
        <w:spacing w:after="115" w:line="259" w:lineRule="auto"/>
      </w:pPr>
    </w:p>
    <w:p w14:paraId="1D2AE0A5" w14:textId="782B65E9" w:rsidR="00DB4336" w:rsidRDefault="004C6E78" w:rsidP="00DB4336">
      <w:pPr>
        <w:spacing w:line="259" w:lineRule="auto"/>
        <w:rPr>
          <w:b/>
        </w:rPr>
      </w:pPr>
      <w:r>
        <w:rPr>
          <w:noProof/>
        </w:rPr>
        <mc:AlternateContent>
          <mc:Choice Requires="wps">
            <w:drawing>
              <wp:anchor distT="0" distB="0" distL="114300" distR="114300" simplePos="0" relativeHeight="251666944" behindDoc="0" locked="0" layoutInCell="1" allowOverlap="1" wp14:anchorId="5F74A9EE" wp14:editId="754BCE04">
                <wp:simplePos x="0" y="0"/>
                <wp:positionH relativeFrom="margin">
                  <wp:align>left</wp:align>
                </wp:positionH>
                <wp:positionV relativeFrom="paragraph">
                  <wp:posOffset>160655</wp:posOffset>
                </wp:positionV>
                <wp:extent cx="5581015" cy="490855"/>
                <wp:effectExtent l="0" t="8255" r="635" b="5715"/>
                <wp:wrapNone/>
                <wp:docPr id="72443" name="Shape 2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1015" cy="490855"/>
                        </a:xfrm>
                        <a:custGeom>
                          <a:avLst/>
                          <a:gdLst>
                            <a:gd name="T0" fmla="*/ 0 w 5581650"/>
                            <a:gd name="T1" fmla="*/ 0 h 466979"/>
                            <a:gd name="T2" fmla="*/ 5581650 w 5581650"/>
                            <a:gd name="T3" fmla="*/ 0 h 466979"/>
                            <a:gd name="T4" fmla="*/ 5581650 w 5581650"/>
                            <a:gd name="T5" fmla="*/ 303530 h 466979"/>
                            <a:gd name="T6" fmla="*/ 2849245 w 5581650"/>
                            <a:gd name="T7" fmla="*/ 303530 h 466979"/>
                            <a:gd name="T8" fmla="*/ 2849245 w 5581650"/>
                            <a:gd name="T9" fmla="*/ 350266 h 466979"/>
                            <a:gd name="T10" fmla="*/ 2907538 w 5581650"/>
                            <a:gd name="T11" fmla="*/ 350266 h 466979"/>
                            <a:gd name="T12" fmla="*/ 2790825 w 5581650"/>
                            <a:gd name="T13" fmla="*/ 466979 h 466979"/>
                            <a:gd name="T14" fmla="*/ 2674112 w 5581650"/>
                            <a:gd name="T15" fmla="*/ 350266 h 466979"/>
                            <a:gd name="T16" fmla="*/ 2732405 w 5581650"/>
                            <a:gd name="T17" fmla="*/ 350266 h 466979"/>
                            <a:gd name="T18" fmla="*/ 2732405 w 5581650"/>
                            <a:gd name="T19" fmla="*/ 303530 h 466979"/>
                            <a:gd name="T20" fmla="*/ 0 w 5581650"/>
                            <a:gd name="T21" fmla="*/ 303530 h 466979"/>
                            <a:gd name="T22" fmla="*/ 0 w 5581650"/>
                            <a:gd name="T23" fmla="*/ 0 h 466979"/>
                            <a:gd name="T24" fmla="*/ 0 w 5581650"/>
                            <a:gd name="T25" fmla="*/ 0 h 466979"/>
                            <a:gd name="T26" fmla="*/ 5581650 w 5581650"/>
                            <a:gd name="T27" fmla="*/ 466979 h 466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6979">
                              <a:moveTo>
                                <a:pt x="0" y="0"/>
                              </a:moveTo>
                              <a:lnTo>
                                <a:pt x="5581650" y="0"/>
                              </a:lnTo>
                              <a:lnTo>
                                <a:pt x="5581650" y="303530"/>
                              </a:lnTo>
                              <a:lnTo>
                                <a:pt x="2849245" y="303530"/>
                              </a:lnTo>
                              <a:lnTo>
                                <a:pt x="2849245" y="350266"/>
                              </a:lnTo>
                              <a:lnTo>
                                <a:pt x="2907538" y="350266"/>
                              </a:lnTo>
                              <a:lnTo>
                                <a:pt x="2790825" y="466979"/>
                              </a:lnTo>
                              <a:lnTo>
                                <a:pt x="2674112" y="350266"/>
                              </a:lnTo>
                              <a:lnTo>
                                <a:pt x="2732405" y="350266"/>
                              </a:lnTo>
                              <a:lnTo>
                                <a:pt x="2732405" y="303530"/>
                              </a:lnTo>
                              <a:lnTo>
                                <a:pt x="0" y="303530"/>
                              </a:lnTo>
                              <a:lnTo>
                                <a:pt x="0" y="0"/>
                              </a:lnTo>
                              <a:close/>
                            </a:path>
                          </a:pathLst>
                        </a:custGeom>
                        <a:solidFill>
                          <a:srgbClr val="8064A2"/>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937" o:spid="_x0000_s1026" style="position:absolute;margin-left:0;margin-top:12.65pt;width:439.45pt;height:38.65pt;z-index:251666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5581650,466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" path="m,l5581650,r,303530l2849245,303530r,46736l2907538,350266,2790825,466979,2674112,350266r58293,l2732405,303530,,303530,,xe" fillcolor="#8064a2" stroked="f" strokeweight="0">
                <v:path arrowok="t" o:connecttype="custom" o:connectlocs="0,0;5581015,0;5581015,319049;2848921,319049;2848921,368175;2907207,368175;2790508,490855;2673808,368175;2732094,368175;2732094,319049;0,319049;0,0" o:connectangles="0,0,0,0,0,0,0,0,0,0,0,0" textboxrect="0,0,5581650,466979"/>
                <w10:wrap anchorx="margin"/>
              </v:shape>
            </w:pict>
          </mc:Fallback>
        </mc:AlternateContent>
      </w:r>
      <w:r w:rsidR="00DB4336">
        <w:rPr>
          <w:b/>
        </w:rPr>
        <w:t xml:space="preserve"> </w:t>
      </w:r>
    </w:p>
    <w:p w14:paraId="10F8D091" w14:textId="323A2BEB" w:rsidR="00DB4336" w:rsidRDefault="004C6E78" w:rsidP="00DB4336">
      <w:pPr>
        <w:spacing w:line="259" w:lineRule="auto"/>
      </w:pPr>
      <w:r>
        <w:rPr>
          <w:noProof/>
        </w:rPr>
        <mc:AlternateContent>
          <mc:Choice Requires="wps">
            <w:drawing>
              <wp:anchor distT="0" distB="0" distL="114300" distR="114300" simplePos="0" relativeHeight="251667968" behindDoc="0" locked="0" layoutInCell="1" allowOverlap="1" wp14:anchorId="19A7F84A" wp14:editId="4EFBF02F">
                <wp:simplePos x="0" y="0"/>
                <wp:positionH relativeFrom="page">
                  <wp:align>center</wp:align>
                </wp:positionH>
                <wp:positionV relativeFrom="paragraph">
                  <wp:posOffset>29845</wp:posOffset>
                </wp:positionV>
                <wp:extent cx="2562225" cy="161925"/>
                <wp:effectExtent l="0" t="0" r="0" b="0"/>
                <wp:wrapNone/>
                <wp:docPr id="72351" name="Rectangle 72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2225" cy="161925"/>
                        </a:xfrm>
                        <a:prstGeom prst="rect">
                          <a:avLst/>
                        </a:prstGeom>
                        <a:ln>
                          <a:noFill/>
                        </a:ln>
                      </wps:spPr>
                      <wps:txbx>
                        <w:txbxContent>
                          <w:p w14:paraId="2EEE7F4A" w14:textId="77777777" w:rsidR="006303E0" w:rsidRPr="00AF785A" w:rsidRDefault="006303E0" w:rsidP="00DB4336">
                            <w:pPr>
                              <w:spacing w:after="160" w:line="259" w:lineRule="auto"/>
                              <w:jc w:val="center"/>
                              <w:rPr>
                                <w:color w:val="FFFFFF" w:themeColor="background1"/>
                                <w:lang w:val="en-GB"/>
                              </w:rPr>
                            </w:pPr>
                            <w:r>
                              <w:rPr>
                                <w:color w:val="FFFFFF" w:themeColor="background1"/>
                                <w:lang w:val="en-GB"/>
                              </w:rPr>
                              <w:t>Trainee associate</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id="Rectangle 72351" o:spid="_x0000_s1062" style="position:absolute;margin-left:0;margin-top:2.35pt;width:201.75pt;height:12.75pt;z-index:2516679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" filled="f" stroked="f">
                <v:path arrowok="t"/>
                <v:textbox inset="0,0,0,0">
                  <w:txbxContent>
                    <w:p w14:paraId="2EEE7F4A" w14:textId="77777777" w:rsidR="006303E0" w:rsidRPr="00AF785A" w:rsidRDefault="006303E0" w:rsidP="00DB4336">
                      <w:pPr>
                        <w:spacing w:after="160" w:line="259" w:lineRule="auto"/>
                        <w:jc w:val="center"/>
                        <w:rPr>
                          <w:color w:val="FFFFFF" w:themeColor="background1"/>
                          <w:lang w:val="en-GB"/>
                        </w:rPr>
                      </w:pPr>
                      <w:r>
                        <w:rPr>
                          <w:color w:val="FFFFFF" w:themeColor="background1"/>
                          <w:lang w:val="en-GB"/>
                        </w:rPr>
                        <w:t>Trainee associate</w:t>
                      </w:r>
                    </w:p>
                  </w:txbxContent>
                </v:textbox>
                <w10:wrap anchorx="page"/>
              </v:rect>
            </w:pict>
          </mc:Fallback>
        </mc:AlternateContent>
      </w:r>
    </w:p>
    <w:p w14:paraId="34660E1D" w14:textId="77777777" w:rsidR="00DB4336" w:rsidRDefault="00DB4336" w:rsidP="00DB4336">
      <w:pPr>
        <w:spacing w:after="90" w:line="259" w:lineRule="auto"/>
        <w:ind w:left="360"/>
        <w:rPr>
          <w:rFonts w:ascii="Wingdings" w:eastAsia="Wingdings" w:hAnsi="Wingdings" w:cs="Wingdings"/>
          <w:color w:val="548DD4"/>
          <w:sz w:val="28"/>
        </w:rPr>
      </w:pPr>
    </w:p>
    <w:p w14:paraId="4A38344B" w14:textId="5F9B54C0" w:rsidR="00DB4336" w:rsidRDefault="004C6E78" w:rsidP="00DB4336">
      <w:pPr>
        <w:spacing w:after="90" w:line="259" w:lineRule="auto"/>
        <w:ind w:left="360"/>
        <w:rPr>
          <w:rFonts w:ascii="Wingdings" w:eastAsia="Wingdings" w:hAnsi="Wingdings" w:cs="Wingdings"/>
          <w:color w:val="548DD4"/>
          <w:sz w:val="28"/>
        </w:rPr>
      </w:pPr>
      <w:r>
        <w:rPr>
          <w:noProof/>
        </w:rPr>
        <mc:AlternateContent>
          <mc:Choice Requires="wps">
            <w:drawing>
              <wp:anchor distT="0" distB="0" distL="114300" distR="114300" simplePos="0" relativeHeight="251670016" behindDoc="0" locked="0" layoutInCell="1" allowOverlap="1" wp14:anchorId="5BECE6C7" wp14:editId="0D570D06">
                <wp:simplePos x="0" y="0"/>
                <wp:positionH relativeFrom="page">
                  <wp:posOffset>2418080</wp:posOffset>
                </wp:positionH>
                <wp:positionV relativeFrom="paragraph">
                  <wp:posOffset>113665</wp:posOffset>
                </wp:positionV>
                <wp:extent cx="2562225" cy="161925"/>
                <wp:effectExtent l="0" t="0" r="0" b="0"/>
                <wp:wrapNone/>
                <wp:docPr id="72442" name="Rectangle 72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2225" cy="161925"/>
                        </a:xfrm>
                        <a:prstGeom prst="rect">
                          <a:avLst/>
                        </a:prstGeom>
                        <a:ln>
                          <a:noFill/>
                        </a:ln>
                      </wps:spPr>
                      <wps:txbx>
                        <w:txbxContent>
                          <w:p w14:paraId="2ECD0E63" w14:textId="77777777" w:rsidR="006303E0" w:rsidRPr="00725EC6" w:rsidRDefault="006303E0" w:rsidP="00DB4336">
                            <w:pPr>
                              <w:spacing w:after="160" w:line="259" w:lineRule="auto"/>
                              <w:jc w:val="center"/>
                              <w:rPr>
                                <w:color w:val="FFFFFF" w:themeColor="background1"/>
                              </w:rPr>
                            </w:pPr>
                            <w:r>
                              <w:rPr>
                                <w:color w:val="FFFFFF" w:themeColor="background1"/>
                              </w:rPr>
                              <w:t>Internship / Article Student</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id="Rectangle 72352" o:spid="_x0000_s1063" style="position:absolute;left:0;text-align:left;margin-left:190.4pt;margin-top:8.95pt;width:201.75pt;height:12.7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" filled="f" stroked="f">
                <v:path arrowok="t"/>
                <v:textbox inset="0,0,0,0">
                  <w:txbxContent>
                    <w:p w14:paraId="2ECD0E63" w14:textId="77777777" w:rsidR="006303E0" w:rsidRPr="00725EC6" w:rsidRDefault="006303E0" w:rsidP="00DB4336">
                      <w:pPr>
                        <w:spacing w:after="160" w:line="259" w:lineRule="auto"/>
                        <w:jc w:val="center"/>
                        <w:rPr>
                          <w:color w:val="FFFFFF" w:themeColor="background1"/>
                        </w:rPr>
                      </w:pPr>
                      <w:r>
                        <w:rPr>
                          <w:color w:val="FFFFFF" w:themeColor="background1"/>
                        </w:rPr>
                        <w:t>Internship / Article Student</w:t>
                      </w:r>
                    </w:p>
                  </w:txbxContent>
                </v:textbox>
                <w10:wrap anchorx="page"/>
              </v:rect>
            </w:pict>
          </mc:Fallback>
        </mc:AlternateContent>
      </w:r>
      <w:r>
        <w:rPr>
          <w:noProof/>
        </w:rPr>
        <mc:AlternateContent>
          <mc:Choice Requires="wps">
            <w:drawing>
              <wp:anchor distT="0" distB="0" distL="114300" distR="114300" simplePos="0" relativeHeight="251668992" behindDoc="0" locked="0" layoutInCell="1" allowOverlap="1" wp14:anchorId="2A5E4D77" wp14:editId="63636593">
                <wp:simplePos x="0" y="0"/>
                <wp:positionH relativeFrom="margin">
                  <wp:align>left</wp:align>
                </wp:positionH>
                <wp:positionV relativeFrom="paragraph">
                  <wp:posOffset>57150</wp:posOffset>
                </wp:positionV>
                <wp:extent cx="5581015" cy="491490"/>
                <wp:effectExtent l="0" t="0" r="635" b="3810"/>
                <wp:wrapNone/>
                <wp:docPr id="72441" name="Shape 2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1015" cy="491490"/>
                        </a:xfrm>
                        <a:custGeom>
                          <a:avLst/>
                          <a:gdLst>
                            <a:gd name="T0" fmla="*/ 0 w 5581650"/>
                            <a:gd name="T1" fmla="*/ 0 h 467106"/>
                            <a:gd name="T2" fmla="*/ 5581650 w 5581650"/>
                            <a:gd name="T3" fmla="*/ 0 h 467106"/>
                            <a:gd name="T4" fmla="*/ 5581650 w 5581650"/>
                            <a:gd name="T5" fmla="*/ 303530 h 467106"/>
                            <a:gd name="T6" fmla="*/ 2849245 w 5581650"/>
                            <a:gd name="T7" fmla="*/ 303530 h 467106"/>
                            <a:gd name="T8" fmla="*/ 2849245 w 5581650"/>
                            <a:gd name="T9" fmla="*/ 350266 h 467106"/>
                            <a:gd name="T10" fmla="*/ 2907538 w 5581650"/>
                            <a:gd name="T11" fmla="*/ 350266 h 467106"/>
                            <a:gd name="T12" fmla="*/ 2790825 w 5581650"/>
                            <a:gd name="T13" fmla="*/ 467106 h 467106"/>
                            <a:gd name="T14" fmla="*/ 2674112 w 5581650"/>
                            <a:gd name="T15" fmla="*/ 350266 h 467106"/>
                            <a:gd name="T16" fmla="*/ 2732405 w 5581650"/>
                            <a:gd name="T17" fmla="*/ 350266 h 467106"/>
                            <a:gd name="T18" fmla="*/ 2732405 w 5581650"/>
                            <a:gd name="T19" fmla="*/ 303530 h 467106"/>
                            <a:gd name="T20" fmla="*/ 0 w 5581650"/>
                            <a:gd name="T21" fmla="*/ 303530 h 467106"/>
                            <a:gd name="T22" fmla="*/ 0 w 5581650"/>
                            <a:gd name="T23" fmla="*/ 0 h 467106"/>
                            <a:gd name="T24" fmla="*/ 0 w 5581650"/>
                            <a:gd name="T25" fmla="*/ 0 h 467106"/>
                            <a:gd name="T26" fmla="*/ 5581650 w 5581650"/>
                            <a:gd name="T27" fmla="*/ 467106 h 467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5581650" h="467106">
                              <a:moveTo>
                                <a:pt x="0" y="0"/>
                              </a:moveTo>
                              <a:lnTo>
                                <a:pt x="5581650" y="0"/>
                              </a:lnTo>
                              <a:lnTo>
                                <a:pt x="5581650" y="303530"/>
                              </a:lnTo>
                              <a:lnTo>
                                <a:pt x="2849245" y="303530"/>
                              </a:lnTo>
                              <a:lnTo>
                                <a:pt x="2849245" y="350266"/>
                              </a:lnTo>
                              <a:lnTo>
                                <a:pt x="2907538" y="350266"/>
                              </a:lnTo>
                              <a:lnTo>
                                <a:pt x="2790825" y="467106"/>
                              </a:lnTo>
                              <a:lnTo>
                                <a:pt x="2674112" y="350266"/>
                              </a:lnTo>
                              <a:lnTo>
                                <a:pt x="2732405" y="350266"/>
                              </a:lnTo>
                              <a:lnTo>
                                <a:pt x="2732405" y="303530"/>
                              </a:lnTo>
                              <a:lnTo>
                                <a:pt x="0" y="303530"/>
                              </a:lnTo>
                              <a:lnTo>
                                <a:pt x="0" y="0"/>
                              </a:lnTo>
                              <a:close/>
                            </a:path>
                          </a:pathLst>
                        </a:custGeom>
                        <a:solidFill>
                          <a:srgbClr val="9BBB59"/>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933" o:spid="_x0000_s1026" style="position:absolute;margin-left:0;margin-top:4.5pt;width:439.45pt;height:38.7pt;z-index:251668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5581650,467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" path="m,l5581650,r,303530l2849245,303530r,46736l2907538,350266,2790825,467106,2674112,350266r58293,l2732405,303530,,303530,,xe" fillcolor="#9bbb59" stroked="f" strokeweight="0">
                <v:path arrowok="t" o:connecttype="custom" o:connectlocs="0,0;5581015,0;5581015,319375;2848921,319375;2848921,368551;2907207,368551;2790508,491490;2673808,368551;2732094,368551;2732094,319375;0,319375;0,0" o:connectangles="0,0,0,0,0,0,0,0,0,0,0,0" textboxrect="0,0,5581650,467106"/>
                <w10:wrap anchorx="margin"/>
              </v:shape>
            </w:pict>
          </mc:Fallback>
        </mc:AlternateContent>
      </w:r>
    </w:p>
    <w:p w14:paraId="693AFF34" w14:textId="77777777" w:rsidR="00DB4336" w:rsidRDefault="00DB4336" w:rsidP="00DB4336">
      <w:pPr>
        <w:spacing w:after="90" w:line="259" w:lineRule="auto"/>
        <w:ind w:left="360"/>
        <w:rPr>
          <w:rFonts w:ascii="Wingdings" w:eastAsia="Wingdings" w:hAnsi="Wingdings" w:cs="Wingdings"/>
          <w:color w:val="548DD4"/>
          <w:sz w:val="28"/>
        </w:rPr>
      </w:pPr>
    </w:p>
    <w:p w14:paraId="175D658E" w14:textId="77777777" w:rsidR="00DB4336" w:rsidRDefault="00DB4336" w:rsidP="00A828D7">
      <w:pPr>
        <w:spacing w:after="200"/>
        <w:jc w:val="both"/>
        <w:rPr>
          <w:rFonts w:eastAsia="Arial Unicode MS"/>
        </w:rPr>
      </w:pPr>
    </w:p>
    <w:p w14:paraId="750DAF21" w14:textId="72033BE0" w:rsidR="00DB4336" w:rsidRDefault="004C6E78" w:rsidP="00A828D7">
      <w:pPr>
        <w:spacing w:after="200"/>
        <w:jc w:val="both"/>
        <w:rPr>
          <w:rFonts w:eastAsia="Arial Unicode MS"/>
        </w:rPr>
      </w:pPr>
      <w:r>
        <w:rPr>
          <w:rFonts w:eastAsia="Arial Unicode MS"/>
          <w:noProof/>
        </w:rPr>
        <mc:AlternateContent>
          <mc:Choice Requires="wps">
            <w:drawing>
              <wp:anchor distT="0" distB="0" distL="114300" distR="114300" simplePos="0" relativeHeight="251671040" behindDoc="0" locked="0" layoutInCell="0" allowOverlap="1" wp14:anchorId="7ECE9AA7" wp14:editId="48D6C2FD">
                <wp:simplePos x="0" y="0"/>
                <wp:positionH relativeFrom="column">
                  <wp:posOffset>3139440</wp:posOffset>
                </wp:positionH>
                <wp:positionV relativeFrom="paragraph">
                  <wp:posOffset>201295</wp:posOffset>
                </wp:positionV>
                <wp:extent cx="914400" cy="914400"/>
                <wp:effectExtent l="0" t="1270" r="3810" b="0"/>
                <wp:wrapNone/>
                <wp:docPr id="72440"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B9BB1" w14:textId="77777777" w:rsidR="006303E0" w:rsidRDefault="006303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4" o:spid="_x0000_s1064" type="#_x0000_t202" style="position:absolute;left:0;text-align:left;margin-left:247.2pt;margin-top:15.85pt;width:1in;height:1in;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" o:allowincell="f" stroked="f">
                <v:textbox>
                  <w:txbxContent>
                    <w:p w14:paraId="250B9BB1" w14:textId="77777777" w:rsidR="006303E0" w:rsidRDefault="006303E0"/>
                  </w:txbxContent>
                </v:textbox>
              </v:shape>
            </w:pict>
          </mc:Fallback>
        </mc:AlternateContent>
      </w:r>
    </w:p>
    <w:p w14:paraId="29048E2F" w14:textId="77777777" w:rsidR="00DB4336" w:rsidRDefault="00DB4336" w:rsidP="00A828D7">
      <w:pPr>
        <w:spacing w:after="200"/>
        <w:jc w:val="both"/>
        <w:rPr>
          <w:rFonts w:eastAsia="Arial Unicode MS"/>
        </w:rPr>
      </w:pPr>
    </w:p>
    <w:p w14:paraId="2ECF6B08" w14:textId="77777777" w:rsidR="00DB4336" w:rsidRDefault="00DB4336" w:rsidP="00A828D7">
      <w:pPr>
        <w:spacing w:after="200"/>
        <w:jc w:val="both"/>
        <w:rPr>
          <w:rFonts w:eastAsia="Arial Unicode MS"/>
        </w:rPr>
      </w:pPr>
    </w:p>
    <w:p w14:paraId="6649D018" w14:textId="77777777" w:rsidR="00DB4336" w:rsidRDefault="00DB4336" w:rsidP="00A828D7">
      <w:pPr>
        <w:spacing w:after="200"/>
        <w:jc w:val="both"/>
        <w:rPr>
          <w:rFonts w:eastAsia="Arial Unicode MS"/>
        </w:rPr>
      </w:pPr>
    </w:p>
    <w:p w14:paraId="38C11FC8" w14:textId="77777777" w:rsidR="00DB4336" w:rsidRDefault="00DB4336" w:rsidP="00A828D7">
      <w:pPr>
        <w:spacing w:after="200"/>
        <w:jc w:val="both"/>
        <w:rPr>
          <w:rFonts w:eastAsia="Arial Unicode MS"/>
        </w:rPr>
      </w:pPr>
    </w:p>
    <w:p w14:paraId="63ED072F" w14:textId="77777777" w:rsidR="00DB4336" w:rsidRDefault="00DB4336" w:rsidP="00A828D7">
      <w:pPr>
        <w:spacing w:after="200"/>
        <w:jc w:val="both"/>
        <w:rPr>
          <w:rFonts w:eastAsia="Arial Unicode MS"/>
        </w:rPr>
      </w:pPr>
    </w:p>
    <w:p w14:paraId="17397383" w14:textId="77777777" w:rsidR="00DB4336" w:rsidRDefault="00DB4336" w:rsidP="00A828D7">
      <w:pPr>
        <w:spacing w:after="200"/>
        <w:jc w:val="both"/>
        <w:rPr>
          <w:rFonts w:eastAsia="Arial Unicode MS"/>
        </w:rPr>
      </w:pPr>
    </w:p>
    <w:p w14:paraId="12112F7A" w14:textId="77777777" w:rsidR="00DB4336" w:rsidRPr="00A828D7" w:rsidRDefault="00DB4336" w:rsidP="00A828D7">
      <w:pPr>
        <w:spacing w:after="200"/>
        <w:jc w:val="both"/>
        <w:rPr>
          <w:rFonts w:eastAsia="Arial Unicode MS"/>
        </w:rPr>
      </w:pPr>
    </w:p>
    <w:p w14:paraId="3857085A" w14:textId="77777777" w:rsidR="008967CB" w:rsidRDefault="008967CB" w:rsidP="00BD5F07">
      <w:pPr>
        <w:pStyle w:val="Heading2"/>
        <w:numPr>
          <w:ilvl w:val="0"/>
          <w:numId w:val="57"/>
        </w:numPr>
        <w:rPr>
          <w:u w:val="single"/>
        </w:rPr>
      </w:pPr>
      <w:bookmarkStart w:id="29" w:name="_Toc535894485"/>
      <w:r w:rsidRPr="008967CB">
        <w:rPr>
          <w:u w:val="single"/>
        </w:rPr>
        <w:t>Key facts of ZAHUR &amp; MOSTAFIZ</w:t>
      </w:r>
      <w:bookmarkEnd w:id="29"/>
    </w:p>
    <w:p w14:paraId="7DE844E6" w14:textId="77777777" w:rsidR="00A828D7" w:rsidRPr="00A828D7" w:rsidRDefault="00A828D7" w:rsidP="00A828D7"/>
    <w:p w14:paraId="52A83473" w14:textId="77777777" w:rsidR="008967CB" w:rsidRPr="008967CB" w:rsidRDefault="008967CB" w:rsidP="008967CB"/>
    <w:p w14:paraId="19F0F439" w14:textId="77777777" w:rsidR="008967CB" w:rsidRPr="008967CB" w:rsidRDefault="008967CB" w:rsidP="006303E0">
      <w:pPr>
        <w:spacing w:line="360" w:lineRule="auto"/>
        <w:jc w:val="both"/>
        <w:rPr>
          <w:sz w:val="24"/>
          <w:szCs w:val="24"/>
        </w:rPr>
      </w:pPr>
      <w:r w:rsidRPr="008967CB">
        <w:rPr>
          <w:sz w:val="24"/>
          <w:szCs w:val="24"/>
        </w:rPr>
        <w:t xml:space="preserve">Some important key facts about Z &amp; M CA firm are given below: </w:t>
      </w:r>
    </w:p>
    <w:p w14:paraId="4BD5FD62" w14:textId="77777777" w:rsidR="008967CB" w:rsidRDefault="008967CB" w:rsidP="008967CB"/>
    <w:tbl>
      <w:tblPr>
        <w:tblStyle w:val="TableGrid0"/>
        <w:tblW w:w="9575" w:type="dxa"/>
        <w:tblInd w:w="-107" w:type="dxa"/>
        <w:tblCellMar>
          <w:top w:w="6" w:type="dxa"/>
          <w:left w:w="466" w:type="dxa"/>
          <w:right w:w="115" w:type="dxa"/>
        </w:tblCellMar>
        <w:tblLook w:val="04A0" w:firstRow="1" w:lastRow="0" w:firstColumn="1" w:lastColumn="0" w:noHBand="0" w:noVBand="1"/>
      </w:tblPr>
      <w:tblGrid>
        <w:gridCol w:w="3797"/>
        <w:gridCol w:w="5778"/>
      </w:tblGrid>
      <w:tr w:rsidR="008967CB" w14:paraId="38021820" w14:textId="77777777" w:rsidTr="00137DBB">
        <w:trPr>
          <w:trHeight w:val="799"/>
        </w:trPr>
        <w:tc>
          <w:tcPr>
            <w:tcW w:w="3797" w:type="dxa"/>
            <w:tcBorders>
              <w:top w:val="single" w:sz="4" w:space="0" w:color="000000"/>
              <w:left w:val="single" w:sz="4" w:space="0" w:color="000000"/>
              <w:bottom w:val="single" w:sz="4" w:space="0" w:color="000000"/>
              <w:right w:val="single" w:sz="4" w:space="0" w:color="000000"/>
            </w:tcBorders>
            <w:shd w:val="clear" w:color="auto" w:fill="C0504D"/>
          </w:tcPr>
          <w:p w14:paraId="6B6667CC" w14:textId="77777777" w:rsidR="008967CB" w:rsidRDefault="008967CB" w:rsidP="00137DBB">
            <w:pPr>
              <w:spacing w:line="259" w:lineRule="auto"/>
            </w:pPr>
            <w:r w:rsidRPr="00D11032">
              <w:rPr>
                <w:color w:val="FFFFFF" w:themeColor="background1"/>
              </w:rPr>
              <w:t xml:space="preserve">Name of  the company </w:t>
            </w:r>
          </w:p>
        </w:tc>
        <w:tc>
          <w:tcPr>
            <w:tcW w:w="5778" w:type="dxa"/>
            <w:tcBorders>
              <w:top w:val="single" w:sz="4" w:space="0" w:color="000000"/>
              <w:left w:val="single" w:sz="4" w:space="0" w:color="000000"/>
              <w:bottom w:val="single" w:sz="4" w:space="0" w:color="000000"/>
              <w:right w:val="single" w:sz="4" w:space="0" w:color="000000"/>
            </w:tcBorders>
            <w:shd w:val="clear" w:color="auto" w:fill="C0504D"/>
          </w:tcPr>
          <w:p w14:paraId="52A8FD16" w14:textId="77777777" w:rsidR="008967CB" w:rsidRDefault="008967CB" w:rsidP="00137DBB">
            <w:pPr>
              <w:spacing w:line="259" w:lineRule="auto"/>
            </w:pPr>
            <w:r w:rsidRPr="00D11032">
              <w:rPr>
                <w:color w:val="FFFFFF" w:themeColor="background1"/>
              </w:rPr>
              <w:t>ZAHUR &amp; MOSTAFIZ Chartered Accountants</w:t>
            </w:r>
          </w:p>
        </w:tc>
      </w:tr>
      <w:tr w:rsidR="008967CB" w14:paraId="5853C6E7" w14:textId="77777777" w:rsidTr="00137DBB">
        <w:trPr>
          <w:trHeight w:val="806"/>
        </w:trPr>
        <w:tc>
          <w:tcPr>
            <w:tcW w:w="3797" w:type="dxa"/>
            <w:tcBorders>
              <w:top w:val="single" w:sz="4" w:space="0" w:color="000000"/>
              <w:left w:val="single" w:sz="4" w:space="0" w:color="000000"/>
              <w:bottom w:val="single" w:sz="4" w:space="0" w:color="000000"/>
              <w:right w:val="single" w:sz="4" w:space="0" w:color="000000"/>
            </w:tcBorders>
          </w:tcPr>
          <w:p w14:paraId="43644304" w14:textId="77777777" w:rsidR="008967CB" w:rsidRDefault="008967CB" w:rsidP="00137DBB">
            <w:pPr>
              <w:spacing w:line="259" w:lineRule="auto"/>
            </w:pPr>
            <w:r>
              <w:t xml:space="preserve">Legal form </w:t>
            </w:r>
          </w:p>
        </w:tc>
        <w:tc>
          <w:tcPr>
            <w:tcW w:w="5778" w:type="dxa"/>
            <w:tcBorders>
              <w:top w:val="single" w:sz="4" w:space="0" w:color="000000"/>
              <w:left w:val="single" w:sz="4" w:space="0" w:color="000000"/>
              <w:bottom w:val="single" w:sz="4" w:space="0" w:color="000000"/>
              <w:right w:val="single" w:sz="4" w:space="0" w:color="000000"/>
            </w:tcBorders>
          </w:tcPr>
          <w:p w14:paraId="786BBD8D" w14:textId="77777777" w:rsidR="008967CB" w:rsidRDefault="008967CB" w:rsidP="00137DBB">
            <w:pPr>
              <w:spacing w:line="259" w:lineRule="auto"/>
            </w:pPr>
            <w:r>
              <w:t xml:space="preserve">BPO company </w:t>
            </w:r>
          </w:p>
        </w:tc>
      </w:tr>
      <w:tr w:rsidR="008967CB" w14:paraId="5EC99E33" w14:textId="77777777" w:rsidTr="00137DBB">
        <w:trPr>
          <w:trHeight w:val="802"/>
        </w:trPr>
        <w:tc>
          <w:tcPr>
            <w:tcW w:w="3797" w:type="dxa"/>
            <w:tcBorders>
              <w:top w:val="single" w:sz="4" w:space="0" w:color="000000"/>
              <w:left w:val="single" w:sz="4" w:space="0" w:color="000000"/>
              <w:bottom w:val="single" w:sz="4" w:space="0" w:color="000000"/>
              <w:right w:val="single" w:sz="4" w:space="0" w:color="000000"/>
            </w:tcBorders>
          </w:tcPr>
          <w:p w14:paraId="21026F5A" w14:textId="77777777" w:rsidR="008967CB" w:rsidRDefault="008967CB" w:rsidP="00137DBB">
            <w:pPr>
              <w:spacing w:line="259" w:lineRule="auto"/>
            </w:pPr>
            <w:r>
              <w:t xml:space="preserve">Date of commencement </w:t>
            </w:r>
          </w:p>
        </w:tc>
        <w:tc>
          <w:tcPr>
            <w:tcW w:w="5778" w:type="dxa"/>
            <w:tcBorders>
              <w:top w:val="single" w:sz="4" w:space="0" w:color="000000"/>
              <w:left w:val="single" w:sz="4" w:space="0" w:color="000000"/>
              <w:bottom w:val="single" w:sz="4" w:space="0" w:color="000000"/>
              <w:right w:val="single" w:sz="4" w:space="0" w:color="000000"/>
            </w:tcBorders>
          </w:tcPr>
          <w:p w14:paraId="75768497" w14:textId="77777777" w:rsidR="008967CB" w:rsidRDefault="008967CB" w:rsidP="00137DBB">
            <w:pPr>
              <w:spacing w:line="259" w:lineRule="auto"/>
            </w:pPr>
            <w:r>
              <w:t>January 06, 2008</w:t>
            </w:r>
          </w:p>
        </w:tc>
      </w:tr>
      <w:tr w:rsidR="008967CB" w14:paraId="3C927F86" w14:textId="77777777" w:rsidTr="00137DBB">
        <w:trPr>
          <w:trHeight w:val="802"/>
        </w:trPr>
        <w:tc>
          <w:tcPr>
            <w:tcW w:w="3797" w:type="dxa"/>
            <w:tcBorders>
              <w:top w:val="single" w:sz="4" w:space="0" w:color="000000"/>
              <w:left w:val="single" w:sz="4" w:space="0" w:color="000000"/>
              <w:bottom w:val="single" w:sz="4" w:space="0" w:color="000000"/>
              <w:right w:val="single" w:sz="4" w:space="0" w:color="000000"/>
            </w:tcBorders>
          </w:tcPr>
          <w:p w14:paraId="77C6E26A" w14:textId="77777777" w:rsidR="008967CB" w:rsidRDefault="008967CB" w:rsidP="00137DBB">
            <w:pPr>
              <w:spacing w:line="259" w:lineRule="auto"/>
            </w:pPr>
            <w:r>
              <w:t xml:space="preserve">Registered office </w:t>
            </w:r>
          </w:p>
        </w:tc>
        <w:tc>
          <w:tcPr>
            <w:tcW w:w="5778" w:type="dxa"/>
            <w:tcBorders>
              <w:top w:val="single" w:sz="4" w:space="0" w:color="000000"/>
              <w:left w:val="single" w:sz="4" w:space="0" w:color="000000"/>
              <w:bottom w:val="single" w:sz="4" w:space="0" w:color="000000"/>
              <w:right w:val="single" w:sz="4" w:space="0" w:color="000000"/>
            </w:tcBorders>
          </w:tcPr>
          <w:p w14:paraId="23E8FF2F" w14:textId="77777777" w:rsidR="00AF785A" w:rsidRDefault="00AF785A" w:rsidP="00137DBB">
            <w:pPr>
              <w:spacing w:line="259" w:lineRule="auto"/>
            </w:pPr>
            <w:r>
              <w:t xml:space="preserve">H.R. </w:t>
            </w:r>
            <w:proofErr w:type="spellStart"/>
            <w:r>
              <w:t>Bhaban</w:t>
            </w:r>
            <w:proofErr w:type="spellEnd"/>
            <w:r>
              <w:t xml:space="preserve"> (5</w:t>
            </w:r>
            <w:r w:rsidRPr="00AF785A">
              <w:rPr>
                <w:vertAlign w:val="superscript"/>
              </w:rPr>
              <w:t>th</w:t>
            </w:r>
            <w:r>
              <w:t xml:space="preserve"> floor) 101, </w:t>
            </w:r>
            <w:proofErr w:type="spellStart"/>
            <w:r>
              <w:t>Bir</w:t>
            </w:r>
            <w:proofErr w:type="spellEnd"/>
            <w:r>
              <w:t xml:space="preserve"> </w:t>
            </w:r>
            <w:proofErr w:type="spellStart"/>
            <w:r>
              <w:t>Uttam</w:t>
            </w:r>
            <w:proofErr w:type="spellEnd"/>
            <w:r>
              <w:t xml:space="preserve"> </w:t>
            </w:r>
            <w:proofErr w:type="spellStart"/>
            <w:r>
              <w:t>A.k</w:t>
            </w:r>
            <w:proofErr w:type="spellEnd"/>
            <w:r>
              <w:t xml:space="preserve">. </w:t>
            </w:r>
            <w:proofErr w:type="spellStart"/>
            <w:r>
              <w:t>Khandakher</w:t>
            </w:r>
            <w:proofErr w:type="spellEnd"/>
            <w:r>
              <w:t xml:space="preserve"> road, </w:t>
            </w:r>
            <w:proofErr w:type="spellStart"/>
            <w:r>
              <w:t>Mohakhali</w:t>
            </w:r>
            <w:proofErr w:type="spellEnd"/>
            <w:r>
              <w:t xml:space="preserve"> c/a, Dhaka - 1212</w:t>
            </w:r>
          </w:p>
        </w:tc>
      </w:tr>
      <w:tr w:rsidR="008967CB" w14:paraId="0BB39C77" w14:textId="77777777" w:rsidTr="00137DBB">
        <w:trPr>
          <w:trHeight w:val="802"/>
        </w:trPr>
        <w:tc>
          <w:tcPr>
            <w:tcW w:w="3797" w:type="dxa"/>
            <w:tcBorders>
              <w:top w:val="single" w:sz="4" w:space="0" w:color="000000"/>
              <w:left w:val="single" w:sz="4" w:space="0" w:color="000000"/>
              <w:bottom w:val="single" w:sz="4" w:space="0" w:color="000000"/>
              <w:right w:val="single" w:sz="4" w:space="0" w:color="000000"/>
            </w:tcBorders>
          </w:tcPr>
          <w:p w14:paraId="5B32FC2A" w14:textId="77777777" w:rsidR="008967CB" w:rsidRDefault="008967CB" w:rsidP="00137DBB">
            <w:pPr>
              <w:spacing w:line="259" w:lineRule="auto"/>
            </w:pPr>
            <w:r>
              <w:t xml:space="preserve">Web page </w:t>
            </w:r>
          </w:p>
        </w:tc>
        <w:tc>
          <w:tcPr>
            <w:tcW w:w="5778" w:type="dxa"/>
            <w:tcBorders>
              <w:top w:val="single" w:sz="4" w:space="0" w:color="000000"/>
              <w:left w:val="single" w:sz="4" w:space="0" w:color="000000"/>
              <w:bottom w:val="single" w:sz="4" w:space="0" w:color="000000"/>
              <w:right w:val="single" w:sz="4" w:space="0" w:color="000000"/>
            </w:tcBorders>
          </w:tcPr>
          <w:p w14:paraId="4E00B1D8" w14:textId="77777777" w:rsidR="008967CB" w:rsidRPr="0035774B" w:rsidRDefault="008967CB" w:rsidP="00137DBB">
            <w:pPr>
              <w:spacing w:line="259" w:lineRule="auto"/>
            </w:pPr>
            <w:r w:rsidRPr="0035774B">
              <w:rPr>
                <w:color w:val="000000" w:themeColor="text1"/>
              </w:rPr>
              <w:t>http://www.zahurmostafiz.com/</w:t>
            </w:r>
            <w:r w:rsidRPr="0035774B">
              <w:t xml:space="preserve"> </w:t>
            </w:r>
          </w:p>
        </w:tc>
      </w:tr>
      <w:tr w:rsidR="008967CB" w14:paraId="600E5CCC" w14:textId="77777777" w:rsidTr="00137DBB">
        <w:trPr>
          <w:trHeight w:val="802"/>
        </w:trPr>
        <w:tc>
          <w:tcPr>
            <w:tcW w:w="3797" w:type="dxa"/>
            <w:tcBorders>
              <w:top w:val="single" w:sz="4" w:space="0" w:color="000000"/>
              <w:left w:val="single" w:sz="4" w:space="0" w:color="000000"/>
              <w:bottom w:val="single" w:sz="4" w:space="0" w:color="000000"/>
              <w:right w:val="single" w:sz="4" w:space="0" w:color="000000"/>
            </w:tcBorders>
          </w:tcPr>
          <w:p w14:paraId="0486316A" w14:textId="77777777" w:rsidR="008967CB" w:rsidRDefault="008967CB" w:rsidP="00137DBB">
            <w:pPr>
              <w:spacing w:after="160" w:line="259" w:lineRule="auto"/>
            </w:pPr>
            <w:r>
              <w:t xml:space="preserve">Managing director </w:t>
            </w:r>
          </w:p>
        </w:tc>
        <w:tc>
          <w:tcPr>
            <w:tcW w:w="5778" w:type="dxa"/>
            <w:tcBorders>
              <w:top w:val="single" w:sz="4" w:space="0" w:color="000000"/>
              <w:left w:val="single" w:sz="4" w:space="0" w:color="000000"/>
              <w:bottom w:val="single" w:sz="4" w:space="0" w:color="000000"/>
              <w:right w:val="single" w:sz="4" w:space="0" w:color="000000"/>
            </w:tcBorders>
          </w:tcPr>
          <w:p w14:paraId="2B225B1E" w14:textId="77777777" w:rsidR="008967CB" w:rsidRPr="0035774B" w:rsidRDefault="008967CB" w:rsidP="00137DBB">
            <w:pPr>
              <w:spacing w:line="259" w:lineRule="auto"/>
            </w:pPr>
            <w:r w:rsidRPr="0035774B">
              <w:t xml:space="preserve">Md. </w:t>
            </w:r>
            <w:proofErr w:type="spellStart"/>
            <w:r w:rsidRPr="0035774B">
              <w:t>Zahurul</w:t>
            </w:r>
            <w:proofErr w:type="spellEnd"/>
            <w:r w:rsidRPr="0035774B">
              <w:t xml:space="preserve"> Islam, FCA &amp; Mohammad </w:t>
            </w:r>
            <w:proofErr w:type="spellStart"/>
            <w:r w:rsidRPr="0035774B">
              <w:t>Mostafizur</w:t>
            </w:r>
            <w:proofErr w:type="spellEnd"/>
            <w:r w:rsidRPr="0035774B">
              <w:t xml:space="preserve"> </w:t>
            </w:r>
            <w:proofErr w:type="spellStart"/>
            <w:r w:rsidRPr="0035774B">
              <w:t>Rahman</w:t>
            </w:r>
            <w:proofErr w:type="spellEnd"/>
            <w:r w:rsidRPr="0035774B">
              <w:t>, FCA</w:t>
            </w:r>
          </w:p>
        </w:tc>
      </w:tr>
    </w:tbl>
    <w:p w14:paraId="220AE237" w14:textId="77777777" w:rsidR="008967CB" w:rsidRPr="00991F62" w:rsidRDefault="008967CB" w:rsidP="00991F62">
      <w:pPr>
        <w:spacing w:after="200" w:line="360" w:lineRule="auto"/>
        <w:ind w:left="180"/>
        <w:jc w:val="both"/>
        <w:rPr>
          <w:rFonts w:eastAsia="Arial Unicode MS"/>
        </w:rPr>
      </w:pPr>
    </w:p>
    <w:p w14:paraId="1695253C" w14:textId="77777777" w:rsidR="00E7667B" w:rsidRPr="004F0D89" w:rsidRDefault="00AF785A" w:rsidP="00BD5F07">
      <w:pPr>
        <w:pStyle w:val="Heading2"/>
        <w:numPr>
          <w:ilvl w:val="0"/>
          <w:numId w:val="28"/>
        </w:numPr>
        <w:spacing w:line="360" w:lineRule="auto"/>
        <w:jc w:val="both"/>
        <w:rPr>
          <w:rFonts w:eastAsia="Arial Unicode MS"/>
          <w:sz w:val="28"/>
          <w:szCs w:val="28"/>
          <w:u w:val="single"/>
        </w:rPr>
      </w:pPr>
      <w:bookmarkStart w:id="30" w:name="_Toc535894486"/>
      <w:r>
        <w:rPr>
          <w:rFonts w:eastAsia="Arial Unicode MS"/>
          <w:sz w:val="28"/>
          <w:szCs w:val="28"/>
          <w:u w:val="single"/>
        </w:rPr>
        <w:t>Key competence drivers</w:t>
      </w:r>
      <w:bookmarkEnd w:id="30"/>
    </w:p>
    <w:p w14:paraId="72C22CAF" w14:textId="77777777" w:rsidR="00B02A98" w:rsidRPr="00991F62" w:rsidRDefault="00B02A98" w:rsidP="00A2288F">
      <w:pPr>
        <w:widowControl w:val="0"/>
        <w:autoSpaceDE w:val="0"/>
        <w:autoSpaceDN w:val="0"/>
        <w:adjustRightInd w:val="0"/>
        <w:spacing w:line="360" w:lineRule="auto"/>
        <w:jc w:val="both"/>
        <w:rPr>
          <w:rFonts w:asciiTheme="majorHAnsi" w:eastAsia="Arial Unicode MS" w:hAnsiTheme="majorHAnsi" w:cstheme="majorBidi"/>
          <w:b/>
          <w:bCs/>
          <w:color w:val="4F81BD" w:themeColor="accent1"/>
        </w:rPr>
      </w:pPr>
    </w:p>
    <w:p w14:paraId="1E393721" w14:textId="77777777" w:rsidR="001944BC" w:rsidRPr="004F0D89" w:rsidRDefault="001944BC" w:rsidP="006303E0">
      <w:pPr>
        <w:pStyle w:val="ListParagraph"/>
        <w:widowControl w:val="0"/>
        <w:numPr>
          <w:ilvl w:val="0"/>
          <w:numId w:val="23"/>
        </w:numPr>
        <w:autoSpaceDE w:val="0"/>
        <w:autoSpaceDN w:val="0"/>
        <w:adjustRightInd w:val="0"/>
        <w:spacing w:line="600" w:lineRule="auto"/>
        <w:jc w:val="both"/>
        <w:rPr>
          <w:rFonts w:eastAsia="Arial Unicode MS"/>
          <w:color w:val="000000"/>
          <w:sz w:val="24"/>
          <w:szCs w:val="24"/>
        </w:rPr>
      </w:pPr>
      <w:r>
        <w:rPr>
          <w:rFonts w:eastAsia="Arial Unicode MS"/>
          <w:color w:val="000000"/>
          <w:sz w:val="24"/>
          <w:szCs w:val="24"/>
        </w:rPr>
        <w:t>For every investor devoted manager relationship</w:t>
      </w:r>
    </w:p>
    <w:p w14:paraId="1404A2B7" w14:textId="77777777" w:rsidR="001944BC" w:rsidRDefault="001944BC" w:rsidP="006303E0">
      <w:pPr>
        <w:pStyle w:val="ListParagraph"/>
        <w:widowControl w:val="0"/>
        <w:numPr>
          <w:ilvl w:val="0"/>
          <w:numId w:val="23"/>
        </w:numPr>
        <w:autoSpaceDE w:val="0"/>
        <w:autoSpaceDN w:val="0"/>
        <w:adjustRightInd w:val="0"/>
        <w:spacing w:before="45" w:line="600" w:lineRule="auto"/>
        <w:jc w:val="both"/>
        <w:rPr>
          <w:rFonts w:eastAsia="Arial Unicode MS"/>
          <w:color w:val="000000"/>
          <w:sz w:val="24"/>
          <w:szCs w:val="24"/>
        </w:rPr>
      </w:pPr>
      <w:r>
        <w:rPr>
          <w:rFonts w:eastAsia="Arial Unicode MS"/>
          <w:color w:val="000000"/>
          <w:sz w:val="24"/>
          <w:szCs w:val="24"/>
        </w:rPr>
        <w:t>From any place liberty to trade</w:t>
      </w:r>
    </w:p>
    <w:p w14:paraId="10E30307" w14:textId="77777777" w:rsidR="00E7667B" w:rsidRPr="004F0D89" w:rsidRDefault="001944BC" w:rsidP="006303E0">
      <w:pPr>
        <w:pStyle w:val="ListParagraph"/>
        <w:widowControl w:val="0"/>
        <w:numPr>
          <w:ilvl w:val="0"/>
          <w:numId w:val="23"/>
        </w:numPr>
        <w:autoSpaceDE w:val="0"/>
        <w:autoSpaceDN w:val="0"/>
        <w:adjustRightInd w:val="0"/>
        <w:spacing w:before="45" w:line="600" w:lineRule="auto"/>
        <w:jc w:val="both"/>
        <w:rPr>
          <w:rFonts w:eastAsia="Arial Unicode MS"/>
          <w:color w:val="000000"/>
          <w:sz w:val="24"/>
          <w:szCs w:val="24"/>
        </w:rPr>
      </w:pPr>
      <w:r>
        <w:rPr>
          <w:rFonts w:eastAsia="Arial Unicode MS"/>
          <w:color w:val="000000"/>
          <w:sz w:val="24"/>
          <w:szCs w:val="24"/>
        </w:rPr>
        <w:t>Broader branch networks</w:t>
      </w:r>
    </w:p>
    <w:p w14:paraId="6FF7CE06" w14:textId="77777777" w:rsidR="00E7667B" w:rsidRPr="004F0D89" w:rsidRDefault="00A17793" w:rsidP="006303E0">
      <w:pPr>
        <w:pStyle w:val="ListParagraph"/>
        <w:widowControl w:val="0"/>
        <w:numPr>
          <w:ilvl w:val="0"/>
          <w:numId w:val="23"/>
        </w:numPr>
        <w:autoSpaceDE w:val="0"/>
        <w:autoSpaceDN w:val="0"/>
        <w:adjustRightInd w:val="0"/>
        <w:spacing w:before="43" w:line="600" w:lineRule="auto"/>
        <w:jc w:val="both"/>
        <w:rPr>
          <w:rFonts w:eastAsia="Arial Unicode MS"/>
          <w:color w:val="000000"/>
          <w:sz w:val="24"/>
          <w:szCs w:val="24"/>
        </w:rPr>
      </w:pPr>
      <w:r>
        <w:rPr>
          <w:rFonts w:eastAsia="Arial Unicode MS"/>
          <w:color w:val="000000"/>
          <w:spacing w:val="1"/>
          <w:sz w:val="24"/>
          <w:szCs w:val="24"/>
        </w:rPr>
        <w:t>U</w:t>
      </w:r>
      <w:r w:rsidRPr="004F0D89">
        <w:rPr>
          <w:rFonts w:eastAsia="Arial Unicode MS"/>
          <w:color w:val="000000"/>
          <w:sz w:val="24"/>
          <w:szCs w:val="24"/>
        </w:rPr>
        <w:t>ser</w:t>
      </w:r>
      <w:r>
        <w:rPr>
          <w:rFonts w:eastAsia="Arial Unicode MS"/>
          <w:color w:val="000000"/>
          <w:spacing w:val="-1"/>
          <w:sz w:val="24"/>
          <w:szCs w:val="24"/>
        </w:rPr>
        <w:t>-friendly</w:t>
      </w:r>
      <w:r w:rsidR="00E7667B" w:rsidRPr="004F0D89">
        <w:rPr>
          <w:rFonts w:eastAsia="Arial Unicode MS"/>
          <w:color w:val="000000"/>
          <w:spacing w:val="1"/>
          <w:sz w:val="24"/>
          <w:szCs w:val="24"/>
        </w:rPr>
        <w:t xml:space="preserve"> </w:t>
      </w:r>
      <w:r w:rsidR="001944BC" w:rsidRPr="002A68B1">
        <w:rPr>
          <w:sz w:val="24"/>
          <w:szCs w:val="24"/>
        </w:rPr>
        <w:t>&amp;</w:t>
      </w:r>
      <w:r w:rsidR="001944BC">
        <w:rPr>
          <w:sz w:val="24"/>
          <w:szCs w:val="24"/>
        </w:rPr>
        <w:t xml:space="preserve"> </w:t>
      </w:r>
      <w:r>
        <w:rPr>
          <w:rFonts w:eastAsia="Arial Unicode MS"/>
          <w:color w:val="000000"/>
          <w:sz w:val="24"/>
          <w:szCs w:val="24"/>
        </w:rPr>
        <w:t>r</w:t>
      </w:r>
      <w:r w:rsidRPr="004F0D89">
        <w:rPr>
          <w:rFonts w:eastAsia="Arial Unicode MS"/>
          <w:color w:val="000000"/>
          <w:sz w:val="24"/>
          <w:szCs w:val="24"/>
        </w:rPr>
        <w:t>elia</w:t>
      </w:r>
      <w:r w:rsidRPr="004F0D89">
        <w:rPr>
          <w:rFonts w:eastAsia="Arial Unicode MS"/>
          <w:color w:val="000000"/>
          <w:spacing w:val="1"/>
          <w:sz w:val="24"/>
          <w:szCs w:val="24"/>
        </w:rPr>
        <w:t>b</w:t>
      </w:r>
      <w:r w:rsidRPr="004F0D89">
        <w:rPr>
          <w:rFonts w:eastAsia="Arial Unicode MS"/>
          <w:color w:val="000000"/>
          <w:sz w:val="24"/>
          <w:szCs w:val="24"/>
        </w:rPr>
        <w:t>le</w:t>
      </w:r>
      <w:r w:rsidRPr="004F0D89">
        <w:rPr>
          <w:rFonts w:eastAsia="Arial Unicode MS"/>
          <w:color w:val="000000"/>
          <w:spacing w:val="1"/>
          <w:sz w:val="24"/>
          <w:szCs w:val="24"/>
        </w:rPr>
        <w:t xml:space="preserve"> </w:t>
      </w:r>
      <w:r w:rsidR="001944BC">
        <w:rPr>
          <w:rFonts w:eastAsia="Arial Unicode MS"/>
          <w:color w:val="000000"/>
          <w:spacing w:val="1"/>
          <w:sz w:val="24"/>
          <w:szCs w:val="24"/>
        </w:rPr>
        <w:t>online transaction</w:t>
      </w:r>
      <w:r w:rsidR="00E7667B" w:rsidRPr="004F0D89">
        <w:rPr>
          <w:rFonts w:eastAsia="Arial Unicode MS"/>
          <w:color w:val="000000"/>
          <w:spacing w:val="-2"/>
          <w:sz w:val="24"/>
          <w:szCs w:val="24"/>
        </w:rPr>
        <w:t xml:space="preserve"> </w:t>
      </w:r>
      <w:r w:rsidRPr="004F0D89">
        <w:rPr>
          <w:rFonts w:eastAsia="Arial Unicode MS"/>
          <w:color w:val="000000"/>
          <w:spacing w:val="1"/>
          <w:sz w:val="24"/>
          <w:szCs w:val="24"/>
        </w:rPr>
        <w:t>c</w:t>
      </w:r>
      <w:r w:rsidRPr="004F0D89">
        <w:rPr>
          <w:rFonts w:eastAsia="Arial Unicode MS"/>
          <w:color w:val="000000"/>
          <w:sz w:val="24"/>
          <w:szCs w:val="24"/>
        </w:rPr>
        <w:t>apaci</w:t>
      </w:r>
      <w:r w:rsidRPr="004F0D89">
        <w:rPr>
          <w:rFonts w:eastAsia="Arial Unicode MS"/>
          <w:color w:val="000000"/>
          <w:spacing w:val="1"/>
          <w:sz w:val="24"/>
          <w:szCs w:val="24"/>
        </w:rPr>
        <w:t>t</w:t>
      </w:r>
      <w:r w:rsidRPr="004F0D89">
        <w:rPr>
          <w:rFonts w:eastAsia="Arial Unicode MS"/>
          <w:color w:val="000000"/>
          <w:sz w:val="24"/>
          <w:szCs w:val="24"/>
        </w:rPr>
        <w:t>y</w:t>
      </w:r>
    </w:p>
    <w:p w14:paraId="10A7BC03" w14:textId="77777777" w:rsidR="00E7667B" w:rsidRPr="004F0D89" w:rsidRDefault="001944BC" w:rsidP="006303E0">
      <w:pPr>
        <w:pStyle w:val="ListParagraph"/>
        <w:widowControl w:val="0"/>
        <w:numPr>
          <w:ilvl w:val="0"/>
          <w:numId w:val="23"/>
        </w:numPr>
        <w:autoSpaceDE w:val="0"/>
        <w:autoSpaceDN w:val="0"/>
        <w:adjustRightInd w:val="0"/>
        <w:spacing w:before="43" w:line="600" w:lineRule="auto"/>
        <w:jc w:val="both"/>
        <w:rPr>
          <w:rFonts w:eastAsia="Arial Unicode MS"/>
          <w:color w:val="000000"/>
          <w:sz w:val="24"/>
          <w:szCs w:val="24"/>
        </w:rPr>
      </w:pPr>
      <w:r>
        <w:rPr>
          <w:rFonts w:eastAsia="Arial Unicode MS"/>
          <w:color w:val="000000"/>
          <w:sz w:val="24"/>
          <w:szCs w:val="24"/>
        </w:rPr>
        <w:t>For every execution prompt</w:t>
      </w:r>
      <w:r w:rsidR="00AF785A">
        <w:rPr>
          <w:rFonts w:eastAsia="Arial Unicode MS"/>
          <w:color w:val="000000"/>
          <w:sz w:val="24"/>
          <w:szCs w:val="24"/>
        </w:rPr>
        <w:t xml:space="preserve"> </w:t>
      </w:r>
      <w:r>
        <w:rPr>
          <w:rFonts w:eastAsia="Arial Unicode MS"/>
          <w:color w:val="000000"/>
          <w:sz w:val="24"/>
          <w:szCs w:val="24"/>
        </w:rPr>
        <w:t>confirmation</w:t>
      </w:r>
    </w:p>
    <w:p w14:paraId="0DE46E13" w14:textId="77777777" w:rsidR="00E7667B" w:rsidRDefault="00AF785A" w:rsidP="006303E0">
      <w:pPr>
        <w:pStyle w:val="ListParagraph"/>
        <w:widowControl w:val="0"/>
        <w:numPr>
          <w:ilvl w:val="0"/>
          <w:numId w:val="23"/>
        </w:numPr>
        <w:autoSpaceDE w:val="0"/>
        <w:autoSpaceDN w:val="0"/>
        <w:adjustRightInd w:val="0"/>
        <w:spacing w:before="45" w:line="600" w:lineRule="auto"/>
        <w:jc w:val="both"/>
        <w:rPr>
          <w:rFonts w:eastAsia="Arial Unicode MS"/>
          <w:color w:val="000000"/>
          <w:sz w:val="24"/>
          <w:szCs w:val="24"/>
        </w:rPr>
      </w:pPr>
      <w:r w:rsidRPr="004F0D89">
        <w:rPr>
          <w:rFonts w:eastAsia="Arial Unicode MS"/>
          <w:color w:val="000000"/>
          <w:sz w:val="24"/>
          <w:szCs w:val="24"/>
        </w:rPr>
        <w:t>En</w:t>
      </w:r>
      <w:r w:rsidRPr="004F0D89">
        <w:rPr>
          <w:rFonts w:eastAsia="Arial Unicode MS"/>
          <w:color w:val="000000"/>
          <w:spacing w:val="-1"/>
          <w:sz w:val="24"/>
          <w:szCs w:val="24"/>
        </w:rPr>
        <w:t>d</w:t>
      </w:r>
      <w:r w:rsidRPr="004F0D89">
        <w:rPr>
          <w:rFonts w:eastAsia="Arial Unicode MS"/>
          <w:color w:val="000000"/>
          <w:spacing w:val="1"/>
          <w:sz w:val="24"/>
          <w:szCs w:val="24"/>
        </w:rPr>
        <w:t>a</w:t>
      </w:r>
      <w:r w:rsidRPr="004F0D89">
        <w:rPr>
          <w:rFonts w:eastAsia="Arial Unicode MS"/>
          <w:color w:val="000000"/>
          <w:sz w:val="24"/>
          <w:szCs w:val="24"/>
        </w:rPr>
        <w:t>ngered</w:t>
      </w:r>
      <w:r w:rsidR="00E7667B" w:rsidRPr="004F0D89">
        <w:rPr>
          <w:rFonts w:eastAsia="Arial Unicode MS"/>
          <w:color w:val="000000"/>
          <w:sz w:val="24"/>
          <w:szCs w:val="24"/>
        </w:rPr>
        <w:t xml:space="preserve"> </w:t>
      </w:r>
      <w:r>
        <w:rPr>
          <w:rFonts w:eastAsia="Arial Unicode MS"/>
          <w:color w:val="000000"/>
          <w:spacing w:val="-1"/>
          <w:sz w:val="24"/>
          <w:szCs w:val="24"/>
        </w:rPr>
        <w:t>custodianship of</w:t>
      </w:r>
      <w:r w:rsidR="00E7667B" w:rsidRPr="004F0D89">
        <w:rPr>
          <w:rFonts w:eastAsia="Arial Unicode MS"/>
          <w:color w:val="000000"/>
          <w:sz w:val="24"/>
          <w:szCs w:val="24"/>
        </w:rPr>
        <w:t xml:space="preserve"> </w:t>
      </w:r>
      <w:r w:rsidR="00736CA0" w:rsidRPr="004F0D89">
        <w:rPr>
          <w:rFonts w:eastAsia="Arial Unicode MS"/>
          <w:color w:val="000000"/>
          <w:spacing w:val="-1"/>
          <w:sz w:val="24"/>
          <w:szCs w:val="24"/>
        </w:rPr>
        <w:t>c</w:t>
      </w:r>
      <w:r w:rsidR="00736CA0" w:rsidRPr="004F0D89">
        <w:rPr>
          <w:rFonts w:eastAsia="Arial Unicode MS"/>
          <w:color w:val="000000"/>
          <w:sz w:val="24"/>
          <w:szCs w:val="24"/>
        </w:rPr>
        <w:t>lie</w:t>
      </w:r>
      <w:r w:rsidR="00736CA0" w:rsidRPr="004F0D89">
        <w:rPr>
          <w:rFonts w:eastAsia="Arial Unicode MS"/>
          <w:color w:val="000000"/>
          <w:spacing w:val="1"/>
          <w:sz w:val="24"/>
          <w:szCs w:val="24"/>
        </w:rPr>
        <w:t>nt</w:t>
      </w:r>
      <w:r w:rsidR="00736CA0" w:rsidRPr="004F0D89">
        <w:rPr>
          <w:rFonts w:eastAsia="Arial Unicode MS"/>
          <w:color w:val="000000"/>
          <w:sz w:val="24"/>
          <w:szCs w:val="24"/>
        </w:rPr>
        <w:t>’s</w:t>
      </w:r>
      <w:r>
        <w:rPr>
          <w:rFonts w:eastAsia="Arial Unicode MS"/>
          <w:color w:val="000000"/>
          <w:sz w:val="24"/>
          <w:szCs w:val="24"/>
        </w:rPr>
        <w:t xml:space="preserve"> resources</w:t>
      </w:r>
    </w:p>
    <w:p w14:paraId="0F5F7E1C" w14:textId="77777777" w:rsidR="00E7667B" w:rsidRDefault="00A17793" w:rsidP="006303E0">
      <w:pPr>
        <w:pStyle w:val="ListParagraph"/>
        <w:widowControl w:val="0"/>
        <w:numPr>
          <w:ilvl w:val="0"/>
          <w:numId w:val="23"/>
        </w:numPr>
        <w:autoSpaceDE w:val="0"/>
        <w:autoSpaceDN w:val="0"/>
        <w:adjustRightInd w:val="0"/>
        <w:spacing w:before="43" w:line="600" w:lineRule="auto"/>
        <w:jc w:val="both"/>
        <w:rPr>
          <w:rFonts w:eastAsia="Arial Unicode MS"/>
          <w:color w:val="000000"/>
          <w:sz w:val="24"/>
          <w:szCs w:val="24"/>
        </w:rPr>
      </w:pPr>
      <w:r w:rsidRPr="004F0D89">
        <w:rPr>
          <w:rFonts w:eastAsia="Arial Unicode MS"/>
          <w:color w:val="000000"/>
          <w:sz w:val="24"/>
          <w:szCs w:val="24"/>
        </w:rPr>
        <w:t>Pr</w:t>
      </w:r>
      <w:r w:rsidRPr="004F0D89">
        <w:rPr>
          <w:rFonts w:eastAsia="Arial Unicode MS"/>
          <w:color w:val="000000"/>
          <w:spacing w:val="1"/>
          <w:sz w:val="24"/>
          <w:szCs w:val="24"/>
        </w:rPr>
        <w:t>iv</w:t>
      </w:r>
      <w:r w:rsidRPr="004F0D89">
        <w:rPr>
          <w:rFonts w:eastAsia="Arial Unicode MS"/>
          <w:color w:val="000000"/>
          <w:sz w:val="24"/>
          <w:szCs w:val="24"/>
        </w:rPr>
        <w:t>a</w:t>
      </w:r>
      <w:r w:rsidRPr="004F0D89">
        <w:rPr>
          <w:rFonts w:eastAsia="Arial Unicode MS"/>
          <w:color w:val="000000"/>
          <w:spacing w:val="-1"/>
          <w:sz w:val="24"/>
          <w:szCs w:val="24"/>
        </w:rPr>
        <w:t>c</w:t>
      </w:r>
      <w:r w:rsidRPr="004F0D89">
        <w:rPr>
          <w:rFonts w:eastAsia="Arial Unicode MS"/>
          <w:color w:val="000000"/>
          <w:sz w:val="24"/>
          <w:szCs w:val="24"/>
        </w:rPr>
        <w:t>y</w:t>
      </w:r>
      <w:r w:rsidR="00E7667B" w:rsidRPr="004F0D89">
        <w:rPr>
          <w:rFonts w:eastAsia="Arial Unicode MS"/>
          <w:color w:val="000000"/>
          <w:spacing w:val="-2"/>
          <w:sz w:val="24"/>
          <w:szCs w:val="24"/>
        </w:rPr>
        <w:t xml:space="preserve"> </w:t>
      </w:r>
      <w:r w:rsidR="00E7667B" w:rsidRPr="004F0D89">
        <w:rPr>
          <w:rFonts w:eastAsia="Arial Unicode MS"/>
          <w:color w:val="000000"/>
          <w:sz w:val="24"/>
          <w:szCs w:val="24"/>
        </w:rPr>
        <w:t xml:space="preserve">of </w:t>
      </w:r>
      <w:r w:rsidR="00AF785A">
        <w:rPr>
          <w:rFonts w:eastAsia="Arial Unicode MS"/>
          <w:color w:val="000000"/>
          <w:spacing w:val="1"/>
          <w:sz w:val="24"/>
          <w:szCs w:val="24"/>
        </w:rPr>
        <w:t xml:space="preserve">portfolio status </w:t>
      </w:r>
      <w:r w:rsidR="00AF785A" w:rsidRPr="002A68B1">
        <w:rPr>
          <w:sz w:val="24"/>
          <w:szCs w:val="24"/>
        </w:rPr>
        <w:t>&amp;</w:t>
      </w:r>
      <w:r w:rsidR="00AF785A">
        <w:rPr>
          <w:sz w:val="24"/>
          <w:szCs w:val="24"/>
        </w:rPr>
        <w:t xml:space="preserve"> trade</w:t>
      </w:r>
    </w:p>
    <w:p w14:paraId="5D75BC48" w14:textId="77777777" w:rsidR="00AF785A" w:rsidRPr="00AF785A" w:rsidRDefault="00A17793" w:rsidP="006303E0">
      <w:pPr>
        <w:pStyle w:val="ListParagraph"/>
        <w:widowControl w:val="0"/>
        <w:numPr>
          <w:ilvl w:val="0"/>
          <w:numId w:val="23"/>
        </w:numPr>
        <w:autoSpaceDE w:val="0"/>
        <w:autoSpaceDN w:val="0"/>
        <w:adjustRightInd w:val="0"/>
        <w:spacing w:before="43" w:line="600" w:lineRule="auto"/>
        <w:jc w:val="both"/>
        <w:rPr>
          <w:rFonts w:eastAsia="Arial Unicode MS"/>
          <w:color w:val="000000"/>
          <w:sz w:val="24"/>
          <w:szCs w:val="24"/>
        </w:rPr>
      </w:pPr>
      <w:r>
        <w:rPr>
          <w:rFonts w:eastAsia="Arial Unicode MS"/>
          <w:color w:val="000000"/>
          <w:spacing w:val="-2"/>
          <w:sz w:val="24"/>
          <w:szCs w:val="24"/>
        </w:rPr>
        <w:t>I</w:t>
      </w:r>
      <w:r w:rsidRPr="004F0D89">
        <w:rPr>
          <w:rFonts w:eastAsia="Arial Unicode MS"/>
          <w:color w:val="000000"/>
          <w:spacing w:val="1"/>
          <w:sz w:val="24"/>
          <w:szCs w:val="24"/>
        </w:rPr>
        <w:t>n</w:t>
      </w:r>
      <w:r w:rsidRPr="004F0D89">
        <w:rPr>
          <w:rFonts w:eastAsia="Arial Unicode MS"/>
          <w:color w:val="000000"/>
          <w:sz w:val="24"/>
          <w:szCs w:val="24"/>
        </w:rPr>
        <w:t>sig</w:t>
      </w:r>
      <w:r w:rsidRPr="004F0D89">
        <w:rPr>
          <w:rFonts w:eastAsia="Arial Unicode MS"/>
          <w:color w:val="000000"/>
          <w:spacing w:val="-2"/>
          <w:sz w:val="24"/>
          <w:szCs w:val="24"/>
        </w:rPr>
        <w:t>h</w:t>
      </w:r>
      <w:r w:rsidRPr="004F0D89">
        <w:rPr>
          <w:rFonts w:eastAsia="Arial Unicode MS"/>
          <w:color w:val="000000"/>
          <w:spacing w:val="1"/>
          <w:sz w:val="24"/>
          <w:szCs w:val="24"/>
        </w:rPr>
        <w:t>t</w:t>
      </w:r>
      <w:r w:rsidRPr="004F0D89">
        <w:rPr>
          <w:rFonts w:eastAsia="Arial Unicode MS"/>
          <w:color w:val="000000"/>
          <w:sz w:val="24"/>
          <w:szCs w:val="24"/>
        </w:rPr>
        <w:t xml:space="preserve">s </w:t>
      </w:r>
      <w:r w:rsidR="00AF785A" w:rsidRPr="002A68B1">
        <w:rPr>
          <w:sz w:val="24"/>
          <w:szCs w:val="24"/>
        </w:rPr>
        <w:t>&amp;</w:t>
      </w:r>
      <w:r w:rsidR="00E7667B" w:rsidRPr="004F0D89">
        <w:rPr>
          <w:rFonts w:eastAsia="Arial Unicode MS"/>
          <w:color w:val="000000"/>
          <w:spacing w:val="2"/>
          <w:sz w:val="24"/>
          <w:szCs w:val="24"/>
        </w:rPr>
        <w:t xml:space="preserve"> </w:t>
      </w:r>
      <w:r>
        <w:rPr>
          <w:rFonts w:eastAsia="Arial Unicode MS"/>
          <w:color w:val="000000"/>
          <w:spacing w:val="2"/>
          <w:sz w:val="24"/>
          <w:szCs w:val="24"/>
        </w:rPr>
        <w:t>r</w:t>
      </w:r>
      <w:r w:rsidRPr="004F0D89">
        <w:rPr>
          <w:rFonts w:eastAsia="Arial Unicode MS"/>
          <w:color w:val="000000"/>
          <w:sz w:val="24"/>
          <w:szCs w:val="24"/>
        </w:rPr>
        <w:t>esearch</w:t>
      </w:r>
      <w:r w:rsidRPr="004F0D89">
        <w:rPr>
          <w:rFonts w:eastAsia="Arial Unicode MS"/>
          <w:color w:val="000000"/>
          <w:spacing w:val="-1"/>
          <w:sz w:val="24"/>
          <w:szCs w:val="24"/>
        </w:rPr>
        <w:t xml:space="preserve"> </w:t>
      </w:r>
      <w:r w:rsidR="00E7667B" w:rsidRPr="004F0D89">
        <w:rPr>
          <w:rFonts w:eastAsia="Arial Unicode MS"/>
          <w:color w:val="000000"/>
          <w:spacing w:val="-1"/>
          <w:sz w:val="24"/>
          <w:szCs w:val="24"/>
        </w:rPr>
        <w:t>f</w:t>
      </w:r>
      <w:r w:rsidR="00E7667B" w:rsidRPr="004F0D89">
        <w:rPr>
          <w:rFonts w:eastAsia="Arial Unicode MS"/>
          <w:color w:val="000000"/>
          <w:sz w:val="24"/>
          <w:szCs w:val="24"/>
        </w:rPr>
        <w:t>or</w:t>
      </w:r>
      <w:r w:rsidR="00E7667B" w:rsidRPr="004F0D89">
        <w:rPr>
          <w:rFonts w:eastAsia="Arial Unicode MS"/>
          <w:color w:val="000000"/>
          <w:spacing w:val="-1"/>
          <w:sz w:val="24"/>
          <w:szCs w:val="24"/>
        </w:rPr>
        <w:t xml:space="preserve"> </w:t>
      </w:r>
      <w:r w:rsidR="00AF785A">
        <w:rPr>
          <w:rFonts w:eastAsia="Arial Unicode MS"/>
          <w:color w:val="000000"/>
          <w:spacing w:val="-1"/>
          <w:sz w:val="24"/>
          <w:szCs w:val="24"/>
        </w:rPr>
        <w:t xml:space="preserve">more informed </w:t>
      </w:r>
      <w:r w:rsidR="00AF785A" w:rsidRPr="002A68B1">
        <w:rPr>
          <w:sz w:val="24"/>
          <w:szCs w:val="24"/>
        </w:rPr>
        <w:t>&amp;</w:t>
      </w:r>
      <w:r w:rsidR="00AF785A">
        <w:rPr>
          <w:sz w:val="24"/>
          <w:szCs w:val="24"/>
        </w:rPr>
        <w:t xml:space="preserve"> better </w:t>
      </w:r>
      <w:r w:rsidRPr="004F0D89">
        <w:rPr>
          <w:rFonts w:eastAsia="Arial Unicode MS"/>
          <w:color w:val="000000"/>
          <w:spacing w:val="-2"/>
          <w:sz w:val="24"/>
          <w:szCs w:val="24"/>
        </w:rPr>
        <w:t>s</w:t>
      </w:r>
      <w:r w:rsidRPr="004F0D89">
        <w:rPr>
          <w:rFonts w:eastAsia="Arial Unicode MS"/>
          <w:color w:val="000000"/>
          <w:spacing w:val="1"/>
          <w:sz w:val="24"/>
          <w:szCs w:val="24"/>
        </w:rPr>
        <w:t>p</w:t>
      </w:r>
      <w:r w:rsidRPr="004F0D89">
        <w:rPr>
          <w:rFonts w:eastAsia="Arial Unicode MS"/>
          <w:color w:val="000000"/>
          <w:sz w:val="24"/>
          <w:szCs w:val="24"/>
        </w:rPr>
        <w:t>ecu</w:t>
      </w:r>
      <w:r w:rsidRPr="004F0D89">
        <w:rPr>
          <w:rFonts w:eastAsia="Arial Unicode MS"/>
          <w:color w:val="000000"/>
          <w:spacing w:val="1"/>
          <w:sz w:val="24"/>
          <w:szCs w:val="24"/>
        </w:rPr>
        <w:t>l</w:t>
      </w:r>
      <w:r w:rsidRPr="004F0D89">
        <w:rPr>
          <w:rFonts w:eastAsia="Arial Unicode MS"/>
          <w:color w:val="000000"/>
          <w:sz w:val="24"/>
          <w:szCs w:val="24"/>
        </w:rPr>
        <w:t>a</w:t>
      </w:r>
      <w:r w:rsidRPr="004F0D89">
        <w:rPr>
          <w:rFonts w:eastAsia="Arial Unicode MS"/>
          <w:color w:val="000000"/>
          <w:spacing w:val="-2"/>
          <w:sz w:val="24"/>
          <w:szCs w:val="24"/>
        </w:rPr>
        <w:t>t</w:t>
      </w:r>
      <w:r w:rsidRPr="004F0D89">
        <w:rPr>
          <w:rFonts w:eastAsia="Arial Unicode MS"/>
          <w:color w:val="000000"/>
          <w:spacing w:val="1"/>
          <w:sz w:val="24"/>
          <w:szCs w:val="24"/>
        </w:rPr>
        <w:t>i</w:t>
      </w:r>
      <w:r w:rsidRPr="004F0D89">
        <w:rPr>
          <w:rFonts w:eastAsia="Arial Unicode MS"/>
          <w:color w:val="000000"/>
          <w:sz w:val="24"/>
          <w:szCs w:val="24"/>
        </w:rPr>
        <w:t>on</w:t>
      </w:r>
      <w:r w:rsidR="00736CA0" w:rsidRPr="004F0D89">
        <w:rPr>
          <w:rFonts w:eastAsia="Arial Unicode MS"/>
          <w:color w:val="000000"/>
          <w:sz w:val="24"/>
          <w:szCs w:val="24"/>
        </w:rPr>
        <w:t xml:space="preserve"> </w:t>
      </w:r>
      <w:r w:rsidR="00AF785A" w:rsidRPr="004F0D89">
        <w:rPr>
          <w:rFonts w:eastAsia="Arial Unicode MS"/>
          <w:color w:val="000000"/>
          <w:spacing w:val="1"/>
          <w:sz w:val="24"/>
          <w:szCs w:val="24"/>
        </w:rPr>
        <w:t>v</w:t>
      </w:r>
      <w:r w:rsidR="00AF785A" w:rsidRPr="004F0D89">
        <w:rPr>
          <w:rFonts w:eastAsia="Arial Unicode MS"/>
          <w:color w:val="000000"/>
          <w:sz w:val="24"/>
          <w:szCs w:val="24"/>
        </w:rPr>
        <w:t>erdict</w:t>
      </w:r>
      <w:r w:rsidR="00AF785A" w:rsidRPr="004F0D89">
        <w:rPr>
          <w:rFonts w:eastAsia="Arial Unicode MS"/>
          <w:color w:val="000000"/>
          <w:spacing w:val="1"/>
          <w:sz w:val="24"/>
          <w:szCs w:val="24"/>
        </w:rPr>
        <w:t>s</w:t>
      </w:r>
      <w:r w:rsidR="00AF785A">
        <w:rPr>
          <w:rFonts w:eastAsia="Arial Unicode MS"/>
          <w:color w:val="000000"/>
          <w:spacing w:val="1"/>
          <w:sz w:val="24"/>
          <w:szCs w:val="24"/>
        </w:rPr>
        <w:t xml:space="preserve"> </w:t>
      </w:r>
    </w:p>
    <w:p w14:paraId="7806EA64" w14:textId="3EB4EC85" w:rsidR="006303E0" w:rsidRDefault="00AF785A" w:rsidP="006303E0">
      <w:pPr>
        <w:pStyle w:val="ListParagraph"/>
        <w:widowControl w:val="0"/>
        <w:numPr>
          <w:ilvl w:val="0"/>
          <w:numId w:val="23"/>
        </w:numPr>
        <w:autoSpaceDE w:val="0"/>
        <w:autoSpaceDN w:val="0"/>
        <w:adjustRightInd w:val="0"/>
        <w:spacing w:before="43" w:line="600" w:lineRule="auto"/>
        <w:jc w:val="both"/>
        <w:rPr>
          <w:rFonts w:eastAsia="Arial Unicode MS"/>
          <w:color w:val="000000"/>
          <w:sz w:val="24"/>
          <w:szCs w:val="24"/>
        </w:rPr>
      </w:pPr>
      <w:r w:rsidRPr="00AF785A">
        <w:rPr>
          <w:rFonts w:eastAsia="Arial Unicode MS"/>
          <w:color w:val="000000"/>
          <w:sz w:val="24"/>
          <w:szCs w:val="24"/>
        </w:rPr>
        <w:t>Di</w:t>
      </w:r>
      <w:r w:rsidRPr="00AF785A">
        <w:rPr>
          <w:rFonts w:eastAsia="Arial Unicode MS"/>
          <w:color w:val="000000"/>
          <w:spacing w:val="1"/>
          <w:sz w:val="24"/>
          <w:szCs w:val="24"/>
        </w:rPr>
        <w:t>s</w:t>
      </w:r>
      <w:r w:rsidRPr="00AF785A">
        <w:rPr>
          <w:rFonts w:eastAsia="Arial Unicode MS"/>
          <w:color w:val="000000"/>
          <w:sz w:val="24"/>
          <w:szCs w:val="24"/>
        </w:rPr>
        <w:t>ti</w:t>
      </w:r>
      <w:r w:rsidRPr="00AF785A">
        <w:rPr>
          <w:rFonts w:eastAsia="Arial Unicode MS"/>
          <w:color w:val="000000"/>
          <w:spacing w:val="-2"/>
          <w:sz w:val="24"/>
          <w:szCs w:val="24"/>
        </w:rPr>
        <w:t>n</w:t>
      </w:r>
      <w:r w:rsidRPr="00AF785A">
        <w:rPr>
          <w:rFonts w:eastAsia="Arial Unicode MS"/>
          <w:color w:val="000000"/>
          <w:spacing w:val="1"/>
          <w:sz w:val="24"/>
          <w:szCs w:val="24"/>
        </w:rPr>
        <w:t>c</w:t>
      </w:r>
      <w:r w:rsidRPr="00AF785A">
        <w:rPr>
          <w:rFonts w:eastAsia="Arial Unicode MS"/>
          <w:color w:val="000000"/>
          <w:sz w:val="24"/>
          <w:szCs w:val="24"/>
        </w:rPr>
        <w:t>t</w:t>
      </w:r>
      <w:r w:rsidR="00E7667B" w:rsidRPr="00AF785A">
        <w:rPr>
          <w:rFonts w:eastAsia="Arial Unicode MS"/>
          <w:color w:val="000000"/>
          <w:spacing w:val="-1"/>
          <w:sz w:val="24"/>
          <w:szCs w:val="24"/>
        </w:rPr>
        <w:t xml:space="preserve"> </w:t>
      </w:r>
      <w:r w:rsidR="00A17793" w:rsidRPr="00AF785A">
        <w:rPr>
          <w:rFonts w:eastAsia="Arial Unicode MS"/>
          <w:color w:val="000000"/>
          <w:spacing w:val="1"/>
          <w:sz w:val="24"/>
          <w:szCs w:val="24"/>
        </w:rPr>
        <w:t>e</w:t>
      </w:r>
      <w:r w:rsidR="00A17793" w:rsidRPr="00AF785A">
        <w:rPr>
          <w:rFonts w:eastAsia="Arial Unicode MS"/>
          <w:color w:val="000000"/>
          <w:sz w:val="24"/>
          <w:szCs w:val="24"/>
        </w:rPr>
        <w:t>xc</w:t>
      </w:r>
      <w:r w:rsidR="00A17793" w:rsidRPr="00AF785A">
        <w:rPr>
          <w:rFonts w:eastAsia="Arial Unicode MS"/>
          <w:color w:val="000000"/>
          <w:spacing w:val="1"/>
          <w:sz w:val="24"/>
          <w:szCs w:val="24"/>
        </w:rPr>
        <w:t>h</w:t>
      </w:r>
      <w:r w:rsidR="00A17793" w:rsidRPr="00AF785A">
        <w:rPr>
          <w:rFonts w:eastAsia="Arial Unicode MS"/>
          <w:color w:val="000000"/>
          <w:spacing w:val="-2"/>
          <w:sz w:val="24"/>
          <w:szCs w:val="24"/>
        </w:rPr>
        <w:t>a</w:t>
      </w:r>
      <w:r w:rsidR="00A17793" w:rsidRPr="00AF785A">
        <w:rPr>
          <w:rFonts w:eastAsia="Arial Unicode MS"/>
          <w:color w:val="000000"/>
          <w:spacing w:val="1"/>
          <w:sz w:val="24"/>
          <w:szCs w:val="24"/>
        </w:rPr>
        <w:t>n</w:t>
      </w:r>
      <w:r w:rsidR="00A17793" w:rsidRPr="00AF785A">
        <w:rPr>
          <w:rFonts w:eastAsia="Arial Unicode MS"/>
          <w:color w:val="000000"/>
          <w:sz w:val="24"/>
          <w:szCs w:val="24"/>
        </w:rPr>
        <w:t>ge</w:t>
      </w:r>
      <w:r w:rsidR="00E7667B" w:rsidRPr="00AF785A">
        <w:rPr>
          <w:rFonts w:eastAsia="Arial Unicode MS"/>
          <w:color w:val="000000"/>
          <w:spacing w:val="-2"/>
          <w:sz w:val="24"/>
          <w:szCs w:val="24"/>
        </w:rPr>
        <w:t xml:space="preserve"> </w:t>
      </w:r>
      <w:r>
        <w:rPr>
          <w:rFonts w:eastAsia="Arial Unicode MS"/>
          <w:color w:val="000000"/>
          <w:spacing w:val="1"/>
          <w:sz w:val="24"/>
          <w:szCs w:val="24"/>
        </w:rPr>
        <w:t>facilities of</w:t>
      </w:r>
      <w:r w:rsidR="00E7667B" w:rsidRPr="00AF785A">
        <w:rPr>
          <w:rFonts w:eastAsia="Arial Unicode MS"/>
          <w:color w:val="000000"/>
          <w:spacing w:val="1"/>
          <w:sz w:val="24"/>
          <w:szCs w:val="24"/>
        </w:rPr>
        <w:t xml:space="preserve"> </w:t>
      </w:r>
      <w:r w:rsidR="00A17793" w:rsidRPr="00AF785A">
        <w:rPr>
          <w:rFonts w:eastAsia="Arial Unicode MS"/>
          <w:color w:val="000000"/>
          <w:spacing w:val="-3"/>
          <w:sz w:val="24"/>
          <w:szCs w:val="24"/>
        </w:rPr>
        <w:t>s</w:t>
      </w:r>
      <w:r w:rsidR="00A17793" w:rsidRPr="00AF785A">
        <w:rPr>
          <w:rFonts w:eastAsia="Arial Unicode MS"/>
          <w:color w:val="000000"/>
          <w:sz w:val="24"/>
          <w:szCs w:val="24"/>
        </w:rPr>
        <w:t>e</w:t>
      </w:r>
      <w:r w:rsidR="00A17793" w:rsidRPr="00AF785A">
        <w:rPr>
          <w:rFonts w:eastAsia="Arial Unicode MS"/>
          <w:color w:val="000000"/>
          <w:spacing w:val="1"/>
          <w:sz w:val="24"/>
          <w:szCs w:val="24"/>
        </w:rPr>
        <w:t>n</w:t>
      </w:r>
      <w:r w:rsidR="00A17793" w:rsidRPr="00AF785A">
        <w:rPr>
          <w:rFonts w:eastAsia="Arial Unicode MS"/>
          <w:color w:val="000000"/>
          <w:sz w:val="24"/>
          <w:szCs w:val="24"/>
        </w:rPr>
        <w:t>ior</w:t>
      </w:r>
      <w:r w:rsidR="00A17793" w:rsidRPr="00AF785A">
        <w:rPr>
          <w:rFonts w:eastAsia="Arial Unicode MS"/>
          <w:color w:val="000000"/>
          <w:spacing w:val="-3"/>
          <w:sz w:val="24"/>
          <w:szCs w:val="24"/>
        </w:rPr>
        <w:t xml:space="preserve"> </w:t>
      </w:r>
      <w:r w:rsidR="00A17793" w:rsidRPr="00AF785A">
        <w:rPr>
          <w:rFonts w:eastAsia="Arial Unicode MS"/>
          <w:color w:val="000000"/>
          <w:spacing w:val="-1"/>
          <w:sz w:val="24"/>
          <w:szCs w:val="24"/>
        </w:rPr>
        <w:t>c</w:t>
      </w:r>
      <w:r w:rsidR="00A17793" w:rsidRPr="00AF785A">
        <w:rPr>
          <w:rFonts w:eastAsia="Arial Unicode MS"/>
          <w:color w:val="000000"/>
          <w:sz w:val="24"/>
          <w:szCs w:val="24"/>
        </w:rPr>
        <w:t>i</w:t>
      </w:r>
      <w:r w:rsidR="00A17793" w:rsidRPr="00AF785A">
        <w:rPr>
          <w:rFonts w:eastAsia="Arial Unicode MS"/>
          <w:color w:val="000000"/>
          <w:spacing w:val="1"/>
          <w:sz w:val="24"/>
          <w:szCs w:val="24"/>
        </w:rPr>
        <w:t>t</w:t>
      </w:r>
      <w:r w:rsidR="00A17793" w:rsidRPr="00AF785A">
        <w:rPr>
          <w:rFonts w:eastAsia="Arial Unicode MS"/>
          <w:color w:val="000000"/>
          <w:sz w:val="24"/>
          <w:szCs w:val="24"/>
        </w:rPr>
        <w:t>i</w:t>
      </w:r>
      <w:r w:rsidR="00A17793" w:rsidRPr="00AF785A">
        <w:rPr>
          <w:rFonts w:eastAsia="Arial Unicode MS"/>
          <w:color w:val="000000"/>
          <w:spacing w:val="1"/>
          <w:sz w:val="24"/>
          <w:szCs w:val="24"/>
        </w:rPr>
        <w:t>z</w:t>
      </w:r>
      <w:r w:rsidR="00A17793" w:rsidRPr="00AF785A">
        <w:rPr>
          <w:rFonts w:eastAsia="Arial Unicode MS"/>
          <w:color w:val="000000"/>
          <w:spacing w:val="-2"/>
          <w:sz w:val="24"/>
          <w:szCs w:val="24"/>
        </w:rPr>
        <w:t>e</w:t>
      </w:r>
      <w:r w:rsidR="00A17793" w:rsidRPr="00AF785A">
        <w:rPr>
          <w:rFonts w:eastAsia="Arial Unicode MS"/>
          <w:color w:val="000000"/>
          <w:spacing w:val="1"/>
          <w:sz w:val="24"/>
          <w:szCs w:val="24"/>
        </w:rPr>
        <w:t>n</w:t>
      </w:r>
      <w:r w:rsidR="00A17793" w:rsidRPr="00AF785A">
        <w:rPr>
          <w:rFonts w:eastAsia="Arial Unicode MS"/>
          <w:color w:val="000000"/>
          <w:sz w:val="24"/>
          <w:szCs w:val="24"/>
        </w:rPr>
        <w:t>s</w:t>
      </w:r>
      <w:r w:rsidR="00A17793" w:rsidRPr="00AF785A">
        <w:rPr>
          <w:rFonts w:eastAsia="Arial Unicode MS"/>
          <w:color w:val="000000"/>
          <w:spacing w:val="-1"/>
          <w:sz w:val="24"/>
          <w:szCs w:val="24"/>
        </w:rPr>
        <w:t xml:space="preserve"> </w:t>
      </w:r>
      <w:r w:rsidRPr="002A68B1">
        <w:rPr>
          <w:sz w:val="24"/>
          <w:szCs w:val="24"/>
        </w:rPr>
        <w:t>&amp;</w:t>
      </w:r>
      <w:r w:rsidR="00E7667B" w:rsidRPr="00AF785A">
        <w:rPr>
          <w:rFonts w:eastAsia="Arial Unicode MS"/>
          <w:color w:val="000000"/>
          <w:spacing w:val="2"/>
          <w:sz w:val="24"/>
          <w:szCs w:val="24"/>
        </w:rPr>
        <w:t xml:space="preserve"> </w:t>
      </w:r>
      <w:r w:rsidR="00A17793" w:rsidRPr="00AF785A">
        <w:rPr>
          <w:rFonts w:eastAsia="Arial Unicode MS"/>
          <w:color w:val="000000"/>
          <w:spacing w:val="1"/>
          <w:sz w:val="24"/>
          <w:szCs w:val="24"/>
        </w:rPr>
        <w:t>f</w:t>
      </w:r>
      <w:r w:rsidR="00A17793" w:rsidRPr="00AF785A">
        <w:rPr>
          <w:rFonts w:eastAsia="Arial Unicode MS"/>
          <w:color w:val="000000"/>
          <w:sz w:val="24"/>
          <w:szCs w:val="24"/>
        </w:rPr>
        <w:t>e</w:t>
      </w:r>
      <w:r w:rsidR="00A17793" w:rsidRPr="00AF785A">
        <w:rPr>
          <w:rFonts w:eastAsia="Arial Unicode MS"/>
          <w:color w:val="000000"/>
          <w:spacing w:val="1"/>
          <w:sz w:val="24"/>
          <w:szCs w:val="24"/>
        </w:rPr>
        <w:t>m</w:t>
      </w:r>
      <w:r w:rsidR="00A17793" w:rsidRPr="00AF785A">
        <w:rPr>
          <w:rFonts w:eastAsia="Arial Unicode MS"/>
          <w:color w:val="000000"/>
          <w:spacing w:val="-2"/>
          <w:sz w:val="24"/>
          <w:szCs w:val="24"/>
        </w:rPr>
        <w:t>a</w:t>
      </w:r>
      <w:r w:rsidR="00A17793" w:rsidRPr="00AF785A">
        <w:rPr>
          <w:rFonts w:eastAsia="Arial Unicode MS"/>
          <w:color w:val="000000"/>
          <w:sz w:val="24"/>
          <w:szCs w:val="24"/>
        </w:rPr>
        <w:t>les</w:t>
      </w:r>
    </w:p>
    <w:p w14:paraId="3DE276D2" w14:textId="77777777" w:rsidR="006303E0" w:rsidRPr="006303E0" w:rsidRDefault="006303E0" w:rsidP="006303E0">
      <w:pPr>
        <w:widowControl w:val="0"/>
        <w:autoSpaceDE w:val="0"/>
        <w:autoSpaceDN w:val="0"/>
        <w:adjustRightInd w:val="0"/>
        <w:spacing w:before="43" w:line="600" w:lineRule="auto"/>
        <w:jc w:val="both"/>
        <w:rPr>
          <w:rFonts w:eastAsia="Arial Unicode MS"/>
          <w:color w:val="000000"/>
          <w:sz w:val="24"/>
          <w:szCs w:val="24"/>
        </w:rPr>
      </w:pPr>
    </w:p>
    <w:p w14:paraId="65250EF0" w14:textId="77777777" w:rsidR="00E7667B" w:rsidRDefault="001944BC" w:rsidP="00BD5F07">
      <w:pPr>
        <w:pStyle w:val="Heading2"/>
        <w:numPr>
          <w:ilvl w:val="0"/>
          <w:numId w:val="29"/>
        </w:numPr>
        <w:spacing w:line="360" w:lineRule="auto"/>
        <w:jc w:val="both"/>
        <w:rPr>
          <w:rFonts w:eastAsia="Arial Unicode MS"/>
          <w:sz w:val="28"/>
          <w:szCs w:val="28"/>
          <w:u w:val="single"/>
        </w:rPr>
      </w:pPr>
      <w:bookmarkStart w:id="31" w:name="_Toc535894487"/>
      <w:r>
        <w:rPr>
          <w:rFonts w:eastAsia="Arial Unicode MS"/>
          <w:sz w:val="28"/>
          <w:szCs w:val="28"/>
          <w:u w:val="single"/>
        </w:rPr>
        <w:t xml:space="preserve">Key </w:t>
      </w:r>
      <w:r w:rsidR="000817EE">
        <w:rPr>
          <w:rFonts w:eastAsia="Arial Unicode MS"/>
          <w:sz w:val="28"/>
          <w:szCs w:val="28"/>
          <w:u w:val="single"/>
        </w:rPr>
        <w:t>strengths</w:t>
      </w:r>
      <w:bookmarkEnd w:id="31"/>
    </w:p>
    <w:p w14:paraId="59BB0645" w14:textId="77777777" w:rsidR="00991F62" w:rsidRPr="00991F62" w:rsidRDefault="00991F62" w:rsidP="00991F62">
      <w:pPr>
        <w:rPr>
          <w:rFonts w:eastAsia="Arial Unicode MS"/>
        </w:rPr>
      </w:pPr>
    </w:p>
    <w:p w14:paraId="76EC7348" w14:textId="77777777" w:rsidR="00380430" w:rsidRPr="00380430" w:rsidRDefault="00A17793" w:rsidP="00BD5F07">
      <w:pPr>
        <w:widowControl w:val="0"/>
        <w:numPr>
          <w:ilvl w:val="0"/>
          <w:numId w:val="19"/>
        </w:numPr>
        <w:autoSpaceDE w:val="0"/>
        <w:autoSpaceDN w:val="0"/>
        <w:adjustRightInd w:val="0"/>
        <w:spacing w:before="43" w:line="360" w:lineRule="auto"/>
        <w:jc w:val="both"/>
        <w:rPr>
          <w:rFonts w:eastAsia="Arial Unicode MS"/>
          <w:color w:val="000000"/>
          <w:sz w:val="24"/>
          <w:szCs w:val="24"/>
        </w:rPr>
      </w:pPr>
      <w:r>
        <w:rPr>
          <w:rFonts w:eastAsia="Arial Unicode MS"/>
          <w:color w:val="000000"/>
          <w:sz w:val="24"/>
          <w:szCs w:val="24"/>
        </w:rPr>
        <w:t xml:space="preserve">To </w:t>
      </w:r>
      <w:r w:rsidR="00380430" w:rsidRPr="00380430">
        <w:rPr>
          <w:rFonts w:eastAsia="Arial Unicode MS"/>
          <w:color w:val="000000"/>
          <w:sz w:val="24"/>
          <w:szCs w:val="24"/>
        </w:rPr>
        <w:t xml:space="preserve">ensure high level of </w:t>
      </w:r>
      <w:r w:rsidRPr="00380430">
        <w:rPr>
          <w:rFonts w:eastAsia="Arial Unicode MS"/>
          <w:color w:val="000000"/>
          <w:sz w:val="24"/>
          <w:szCs w:val="24"/>
        </w:rPr>
        <w:t>correctness</w:t>
      </w:r>
      <w:r w:rsidR="00380430" w:rsidRPr="00380430">
        <w:rPr>
          <w:rFonts w:eastAsia="Arial Unicode MS"/>
          <w:color w:val="000000"/>
          <w:sz w:val="24"/>
          <w:szCs w:val="24"/>
        </w:rPr>
        <w:t xml:space="preserve"> in running the accounting department.</w:t>
      </w:r>
    </w:p>
    <w:p w14:paraId="680F98C6" w14:textId="77777777" w:rsidR="00380430" w:rsidRPr="00380430" w:rsidRDefault="00A17793" w:rsidP="00BD5F07">
      <w:pPr>
        <w:widowControl w:val="0"/>
        <w:numPr>
          <w:ilvl w:val="0"/>
          <w:numId w:val="19"/>
        </w:numPr>
        <w:autoSpaceDE w:val="0"/>
        <w:autoSpaceDN w:val="0"/>
        <w:adjustRightInd w:val="0"/>
        <w:spacing w:before="43" w:line="360" w:lineRule="auto"/>
        <w:jc w:val="both"/>
        <w:rPr>
          <w:rFonts w:eastAsia="Arial Unicode MS"/>
          <w:color w:val="000000"/>
          <w:sz w:val="24"/>
          <w:szCs w:val="24"/>
        </w:rPr>
      </w:pPr>
      <w:r>
        <w:rPr>
          <w:rFonts w:eastAsia="Arial Unicode MS"/>
          <w:color w:val="000000"/>
          <w:sz w:val="24"/>
          <w:szCs w:val="24"/>
        </w:rPr>
        <w:t>The</w:t>
      </w:r>
      <w:r w:rsidR="00380430" w:rsidRPr="00380430">
        <w:rPr>
          <w:rFonts w:eastAsia="Arial Unicode MS"/>
          <w:color w:val="000000"/>
          <w:sz w:val="24"/>
          <w:szCs w:val="24"/>
        </w:rPr>
        <w:t xml:space="preserve"> book keeping team can log transactions </w:t>
      </w:r>
      <w:r w:rsidRPr="00380430">
        <w:rPr>
          <w:rFonts w:eastAsia="Arial Unicode MS"/>
          <w:color w:val="000000"/>
          <w:sz w:val="24"/>
          <w:szCs w:val="24"/>
        </w:rPr>
        <w:t>straight</w:t>
      </w:r>
      <w:r w:rsidR="00380430" w:rsidRPr="00380430">
        <w:rPr>
          <w:rFonts w:eastAsia="Arial Unicode MS"/>
          <w:color w:val="000000"/>
          <w:sz w:val="24"/>
          <w:szCs w:val="24"/>
        </w:rPr>
        <w:t xml:space="preserve"> into the accounting systems of clients and can </w:t>
      </w:r>
      <w:r>
        <w:rPr>
          <w:rFonts w:eastAsia="Arial Unicode MS"/>
          <w:color w:val="000000"/>
          <w:sz w:val="24"/>
          <w:szCs w:val="24"/>
        </w:rPr>
        <w:t>deal</w:t>
      </w:r>
      <w:r w:rsidR="00380430" w:rsidRPr="00380430">
        <w:rPr>
          <w:rFonts w:eastAsia="Arial Unicode MS"/>
          <w:color w:val="000000"/>
          <w:sz w:val="24"/>
          <w:szCs w:val="24"/>
        </w:rPr>
        <w:t xml:space="preserve"> with their </w:t>
      </w:r>
      <w:proofErr w:type="gramStart"/>
      <w:r w:rsidR="00380430" w:rsidRPr="00380430">
        <w:rPr>
          <w:rFonts w:eastAsia="Arial Unicode MS"/>
          <w:color w:val="000000"/>
          <w:sz w:val="24"/>
          <w:szCs w:val="24"/>
        </w:rPr>
        <w:t>CFO</w:t>
      </w:r>
      <w:r w:rsidR="0006087F">
        <w:rPr>
          <w:rFonts w:eastAsia="Arial Unicode MS"/>
          <w:color w:val="000000"/>
          <w:sz w:val="24"/>
          <w:szCs w:val="24"/>
        </w:rPr>
        <w:t>.</w:t>
      </w:r>
      <w:proofErr w:type="gramEnd"/>
    </w:p>
    <w:p w14:paraId="3964DB71" w14:textId="77777777" w:rsidR="00380430" w:rsidRPr="00380430" w:rsidRDefault="00A17793" w:rsidP="00BD5F07">
      <w:pPr>
        <w:widowControl w:val="0"/>
        <w:numPr>
          <w:ilvl w:val="0"/>
          <w:numId w:val="19"/>
        </w:numPr>
        <w:autoSpaceDE w:val="0"/>
        <w:autoSpaceDN w:val="0"/>
        <w:adjustRightInd w:val="0"/>
        <w:spacing w:before="43" w:line="360" w:lineRule="auto"/>
        <w:jc w:val="both"/>
        <w:rPr>
          <w:rFonts w:eastAsia="Arial Unicode MS"/>
          <w:color w:val="000000"/>
          <w:sz w:val="24"/>
          <w:szCs w:val="24"/>
        </w:rPr>
      </w:pPr>
      <w:r>
        <w:rPr>
          <w:rFonts w:eastAsia="Arial Unicode MS"/>
          <w:color w:val="000000"/>
          <w:sz w:val="24"/>
          <w:szCs w:val="24"/>
        </w:rPr>
        <w:t>The</w:t>
      </w:r>
      <w:r w:rsidR="00380430" w:rsidRPr="00380430">
        <w:rPr>
          <w:rFonts w:eastAsia="Arial Unicode MS"/>
          <w:color w:val="000000"/>
          <w:sz w:val="24"/>
          <w:szCs w:val="24"/>
        </w:rPr>
        <w:t xml:space="preserve"> services are aimed at </w:t>
      </w:r>
      <w:r w:rsidRPr="00380430">
        <w:rPr>
          <w:rFonts w:eastAsia="Arial Unicode MS"/>
          <w:color w:val="000000"/>
          <w:sz w:val="24"/>
          <w:szCs w:val="24"/>
        </w:rPr>
        <w:t>supporting</w:t>
      </w:r>
      <w:r w:rsidR="00380430" w:rsidRPr="00380430">
        <w:rPr>
          <w:rFonts w:eastAsia="Arial Unicode MS"/>
          <w:color w:val="000000"/>
          <w:sz w:val="24"/>
          <w:szCs w:val="24"/>
        </w:rPr>
        <w:t xml:space="preserve"> </w:t>
      </w:r>
      <w:r>
        <w:rPr>
          <w:rFonts w:eastAsia="Arial Unicode MS"/>
          <w:color w:val="000000"/>
          <w:sz w:val="24"/>
          <w:szCs w:val="24"/>
        </w:rPr>
        <w:t>the</w:t>
      </w:r>
      <w:r w:rsidR="00380430" w:rsidRPr="00380430">
        <w:rPr>
          <w:rFonts w:eastAsia="Arial Unicode MS"/>
          <w:color w:val="000000"/>
          <w:sz w:val="24"/>
          <w:szCs w:val="24"/>
        </w:rPr>
        <w:t xml:space="preserve"> clients with their tax preparation needs</w:t>
      </w:r>
      <w:r w:rsidRPr="00A17793">
        <w:rPr>
          <w:rFonts w:eastAsia="Arial Unicode MS"/>
          <w:color w:val="000000"/>
          <w:sz w:val="24"/>
          <w:szCs w:val="24"/>
        </w:rPr>
        <w:t xml:space="preserve"> </w:t>
      </w:r>
      <w:r w:rsidRPr="00380430">
        <w:rPr>
          <w:rFonts w:eastAsia="Arial Unicode MS"/>
          <w:color w:val="000000"/>
          <w:sz w:val="24"/>
          <w:szCs w:val="24"/>
        </w:rPr>
        <w:t>and accounting</w:t>
      </w:r>
      <w:r w:rsidR="00380430" w:rsidRPr="00380430">
        <w:rPr>
          <w:rFonts w:eastAsia="Arial Unicode MS"/>
          <w:color w:val="000000"/>
          <w:sz w:val="24"/>
          <w:szCs w:val="24"/>
        </w:rPr>
        <w:t>.</w:t>
      </w:r>
    </w:p>
    <w:p w14:paraId="6D434D06" w14:textId="77777777" w:rsidR="00380430" w:rsidRPr="00380430" w:rsidRDefault="00FF472F" w:rsidP="00BD5F07">
      <w:pPr>
        <w:widowControl w:val="0"/>
        <w:numPr>
          <w:ilvl w:val="0"/>
          <w:numId w:val="19"/>
        </w:numPr>
        <w:autoSpaceDE w:val="0"/>
        <w:autoSpaceDN w:val="0"/>
        <w:adjustRightInd w:val="0"/>
        <w:spacing w:before="43" w:line="360" w:lineRule="auto"/>
        <w:jc w:val="both"/>
        <w:rPr>
          <w:rFonts w:eastAsia="Arial Unicode MS"/>
          <w:color w:val="000000"/>
          <w:sz w:val="24"/>
          <w:szCs w:val="24"/>
        </w:rPr>
      </w:pPr>
      <w:r>
        <w:rPr>
          <w:rFonts w:eastAsia="Arial Unicode MS"/>
          <w:color w:val="000000"/>
          <w:sz w:val="24"/>
          <w:szCs w:val="24"/>
        </w:rPr>
        <w:t>The firm is</w:t>
      </w:r>
      <w:r w:rsidR="00380430" w:rsidRPr="00380430">
        <w:rPr>
          <w:rFonts w:eastAsia="Arial Unicode MS"/>
          <w:color w:val="000000"/>
          <w:sz w:val="24"/>
          <w:szCs w:val="24"/>
        </w:rPr>
        <w:t xml:space="preserve"> committed to help </w:t>
      </w:r>
      <w:r>
        <w:rPr>
          <w:rFonts w:eastAsia="Arial Unicode MS"/>
          <w:color w:val="000000"/>
          <w:sz w:val="24"/>
          <w:szCs w:val="24"/>
        </w:rPr>
        <w:t>its</w:t>
      </w:r>
      <w:r w:rsidR="00380430" w:rsidRPr="00380430">
        <w:rPr>
          <w:rFonts w:eastAsia="Arial Unicode MS"/>
          <w:color w:val="000000"/>
          <w:sz w:val="24"/>
          <w:szCs w:val="24"/>
        </w:rPr>
        <w:t xml:space="preserve"> clients in reducing the </w:t>
      </w:r>
      <w:r w:rsidRPr="00380430">
        <w:rPr>
          <w:rFonts w:eastAsia="Arial Unicode MS"/>
          <w:color w:val="000000"/>
          <w:sz w:val="24"/>
          <w:szCs w:val="24"/>
        </w:rPr>
        <w:t xml:space="preserve">accounts </w:t>
      </w:r>
      <w:r w:rsidR="00380430" w:rsidRPr="00380430">
        <w:rPr>
          <w:rFonts w:eastAsia="Arial Unicode MS"/>
          <w:color w:val="000000"/>
          <w:sz w:val="24"/>
          <w:szCs w:val="24"/>
        </w:rPr>
        <w:t xml:space="preserve">and </w:t>
      </w:r>
      <w:r w:rsidRPr="00380430">
        <w:rPr>
          <w:rFonts w:eastAsia="Arial Unicode MS"/>
          <w:color w:val="000000"/>
          <w:sz w:val="24"/>
          <w:szCs w:val="24"/>
        </w:rPr>
        <w:t xml:space="preserve">finance </w:t>
      </w:r>
      <w:r w:rsidR="00380430" w:rsidRPr="00380430">
        <w:rPr>
          <w:rFonts w:eastAsia="Arial Unicode MS"/>
          <w:color w:val="000000"/>
          <w:sz w:val="24"/>
          <w:szCs w:val="24"/>
        </w:rPr>
        <w:t xml:space="preserve">operating costs and improve their </w:t>
      </w:r>
      <w:r w:rsidRPr="00380430">
        <w:rPr>
          <w:rFonts w:eastAsia="Arial Unicode MS"/>
          <w:color w:val="000000"/>
          <w:sz w:val="24"/>
          <w:szCs w:val="24"/>
        </w:rPr>
        <w:t>gains</w:t>
      </w:r>
      <w:r w:rsidRPr="00FF472F">
        <w:rPr>
          <w:rFonts w:eastAsia="Arial Unicode MS"/>
          <w:color w:val="000000"/>
          <w:sz w:val="24"/>
          <w:szCs w:val="24"/>
        </w:rPr>
        <w:t xml:space="preserve"> </w:t>
      </w:r>
      <w:r w:rsidR="00380430" w:rsidRPr="00380430">
        <w:rPr>
          <w:rFonts w:eastAsia="Arial Unicode MS"/>
          <w:color w:val="000000"/>
          <w:sz w:val="24"/>
          <w:szCs w:val="24"/>
        </w:rPr>
        <w:t>and</w:t>
      </w:r>
      <w:r w:rsidRPr="00FF472F">
        <w:rPr>
          <w:rFonts w:eastAsia="Arial Unicode MS"/>
          <w:color w:val="000000"/>
          <w:sz w:val="24"/>
          <w:szCs w:val="24"/>
        </w:rPr>
        <w:t xml:space="preserve"> </w:t>
      </w:r>
      <w:r w:rsidRPr="00380430">
        <w:rPr>
          <w:rFonts w:eastAsia="Arial Unicode MS"/>
          <w:color w:val="000000"/>
          <w:sz w:val="24"/>
          <w:szCs w:val="24"/>
        </w:rPr>
        <w:t>productivity</w:t>
      </w:r>
      <w:r>
        <w:rPr>
          <w:rFonts w:eastAsia="Arial Unicode MS"/>
          <w:color w:val="000000"/>
          <w:sz w:val="24"/>
          <w:szCs w:val="24"/>
        </w:rPr>
        <w:t>.</w:t>
      </w:r>
    </w:p>
    <w:p w14:paraId="49EECA40" w14:textId="77777777" w:rsidR="00380430" w:rsidRPr="00380430" w:rsidRDefault="00380430" w:rsidP="00BD5F07">
      <w:pPr>
        <w:widowControl w:val="0"/>
        <w:numPr>
          <w:ilvl w:val="0"/>
          <w:numId w:val="19"/>
        </w:numPr>
        <w:autoSpaceDE w:val="0"/>
        <w:autoSpaceDN w:val="0"/>
        <w:adjustRightInd w:val="0"/>
        <w:spacing w:before="43" w:line="360" w:lineRule="auto"/>
        <w:jc w:val="both"/>
        <w:rPr>
          <w:rFonts w:eastAsia="Arial Unicode MS"/>
          <w:color w:val="000000"/>
          <w:sz w:val="24"/>
          <w:szCs w:val="24"/>
        </w:rPr>
      </w:pPr>
      <w:r w:rsidRPr="00380430">
        <w:rPr>
          <w:rFonts w:eastAsia="Arial Unicode MS"/>
          <w:color w:val="000000"/>
          <w:sz w:val="24"/>
          <w:szCs w:val="24"/>
        </w:rPr>
        <w:t xml:space="preserve">Cost </w:t>
      </w:r>
      <w:r w:rsidR="00FF472F">
        <w:rPr>
          <w:rFonts w:eastAsia="Arial Unicode MS"/>
          <w:color w:val="000000"/>
          <w:sz w:val="24"/>
          <w:szCs w:val="24"/>
        </w:rPr>
        <w:t>e</w:t>
      </w:r>
      <w:r w:rsidRPr="00380430">
        <w:rPr>
          <w:rFonts w:eastAsia="Arial Unicode MS"/>
          <w:color w:val="000000"/>
          <w:sz w:val="24"/>
          <w:szCs w:val="24"/>
        </w:rPr>
        <w:t>ffectiveness</w:t>
      </w:r>
    </w:p>
    <w:p w14:paraId="68D1E8D1" w14:textId="77777777" w:rsidR="00380430" w:rsidRPr="00380430" w:rsidRDefault="00380430" w:rsidP="00BD5F07">
      <w:pPr>
        <w:widowControl w:val="0"/>
        <w:numPr>
          <w:ilvl w:val="0"/>
          <w:numId w:val="19"/>
        </w:numPr>
        <w:autoSpaceDE w:val="0"/>
        <w:autoSpaceDN w:val="0"/>
        <w:adjustRightInd w:val="0"/>
        <w:spacing w:before="43" w:line="360" w:lineRule="auto"/>
        <w:jc w:val="both"/>
        <w:rPr>
          <w:rFonts w:eastAsia="Arial Unicode MS"/>
          <w:color w:val="000000"/>
          <w:sz w:val="24"/>
          <w:szCs w:val="24"/>
        </w:rPr>
      </w:pPr>
      <w:r w:rsidRPr="00380430">
        <w:rPr>
          <w:rFonts w:eastAsia="Arial Unicode MS"/>
          <w:color w:val="000000"/>
          <w:sz w:val="24"/>
          <w:szCs w:val="24"/>
        </w:rPr>
        <w:t>Accuracy</w:t>
      </w:r>
      <w:r w:rsidR="00FF472F" w:rsidRPr="00FF472F">
        <w:rPr>
          <w:rFonts w:eastAsia="Arial Unicode MS"/>
          <w:color w:val="000000"/>
          <w:sz w:val="24"/>
          <w:szCs w:val="24"/>
        </w:rPr>
        <w:t xml:space="preserve"> </w:t>
      </w:r>
      <w:r w:rsidR="00FF472F" w:rsidRPr="00380430">
        <w:rPr>
          <w:rFonts w:eastAsia="Arial Unicode MS"/>
          <w:color w:val="000000"/>
          <w:sz w:val="24"/>
          <w:szCs w:val="24"/>
        </w:rPr>
        <w:t>and</w:t>
      </w:r>
      <w:r w:rsidR="00FF472F" w:rsidRPr="00FF472F">
        <w:rPr>
          <w:rFonts w:eastAsia="Arial Unicode MS"/>
          <w:color w:val="000000"/>
          <w:sz w:val="24"/>
          <w:szCs w:val="24"/>
        </w:rPr>
        <w:t xml:space="preserve"> </w:t>
      </w:r>
      <w:r w:rsidR="00FF472F">
        <w:rPr>
          <w:rFonts w:eastAsia="Arial Unicode MS"/>
          <w:color w:val="000000"/>
          <w:sz w:val="24"/>
          <w:szCs w:val="24"/>
        </w:rPr>
        <w:t>r</w:t>
      </w:r>
      <w:r w:rsidR="00FF472F" w:rsidRPr="00380430">
        <w:rPr>
          <w:rFonts w:eastAsia="Arial Unicode MS"/>
          <w:color w:val="000000"/>
          <w:sz w:val="24"/>
          <w:szCs w:val="24"/>
        </w:rPr>
        <w:t>eliability</w:t>
      </w:r>
    </w:p>
    <w:p w14:paraId="57DD8586" w14:textId="77777777" w:rsidR="00380430" w:rsidRPr="00380430" w:rsidRDefault="00380430" w:rsidP="00BD5F07">
      <w:pPr>
        <w:widowControl w:val="0"/>
        <w:numPr>
          <w:ilvl w:val="0"/>
          <w:numId w:val="19"/>
        </w:numPr>
        <w:autoSpaceDE w:val="0"/>
        <w:autoSpaceDN w:val="0"/>
        <w:adjustRightInd w:val="0"/>
        <w:spacing w:before="43" w:line="360" w:lineRule="auto"/>
        <w:jc w:val="both"/>
        <w:rPr>
          <w:rFonts w:eastAsia="Arial Unicode MS"/>
          <w:color w:val="000000"/>
          <w:sz w:val="24"/>
          <w:szCs w:val="24"/>
        </w:rPr>
      </w:pPr>
      <w:r w:rsidRPr="00380430">
        <w:rPr>
          <w:rFonts w:eastAsia="Arial Unicode MS"/>
          <w:color w:val="000000"/>
          <w:sz w:val="24"/>
          <w:szCs w:val="24"/>
        </w:rPr>
        <w:t xml:space="preserve">Customized solutions to </w:t>
      </w:r>
      <w:r w:rsidR="00FF472F">
        <w:rPr>
          <w:rFonts w:eastAsia="Arial Unicode MS"/>
          <w:color w:val="000000"/>
          <w:sz w:val="24"/>
          <w:szCs w:val="24"/>
        </w:rPr>
        <w:t>deal with</w:t>
      </w:r>
      <w:r w:rsidRPr="00380430">
        <w:rPr>
          <w:rFonts w:eastAsia="Arial Unicode MS"/>
          <w:color w:val="000000"/>
          <w:sz w:val="24"/>
          <w:szCs w:val="24"/>
        </w:rPr>
        <w:t xml:space="preserve"> every </w:t>
      </w:r>
      <w:r w:rsidR="00FF472F" w:rsidRPr="00380430">
        <w:rPr>
          <w:rFonts w:eastAsia="Arial Unicode MS"/>
          <w:color w:val="000000"/>
          <w:sz w:val="24"/>
          <w:szCs w:val="24"/>
        </w:rPr>
        <w:t>discrete</w:t>
      </w:r>
      <w:r w:rsidRPr="00380430">
        <w:rPr>
          <w:rFonts w:eastAsia="Arial Unicode MS"/>
          <w:color w:val="000000"/>
          <w:sz w:val="24"/>
          <w:szCs w:val="24"/>
        </w:rPr>
        <w:t xml:space="preserve"> </w:t>
      </w:r>
      <w:r w:rsidR="00455914" w:rsidRPr="00380430">
        <w:rPr>
          <w:rFonts w:eastAsia="Arial Unicode MS"/>
          <w:color w:val="000000"/>
          <w:sz w:val="24"/>
          <w:szCs w:val="24"/>
        </w:rPr>
        <w:t>need</w:t>
      </w:r>
    </w:p>
    <w:p w14:paraId="68583939" w14:textId="77777777" w:rsidR="00380430" w:rsidRPr="00380430" w:rsidRDefault="00FF472F" w:rsidP="00BD5F07">
      <w:pPr>
        <w:widowControl w:val="0"/>
        <w:numPr>
          <w:ilvl w:val="0"/>
          <w:numId w:val="19"/>
        </w:numPr>
        <w:autoSpaceDE w:val="0"/>
        <w:autoSpaceDN w:val="0"/>
        <w:adjustRightInd w:val="0"/>
        <w:spacing w:before="43" w:line="360" w:lineRule="auto"/>
        <w:jc w:val="both"/>
        <w:rPr>
          <w:rFonts w:eastAsia="Arial Unicode MS"/>
          <w:color w:val="000000"/>
          <w:sz w:val="24"/>
          <w:szCs w:val="24"/>
        </w:rPr>
      </w:pPr>
      <w:r w:rsidRPr="00380430">
        <w:rPr>
          <w:rFonts w:eastAsia="Arial Unicode MS"/>
          <w:color w:val="000000"/>
          <w:sz w:val="24"/>
          <w:szCs w:val="24"/>
        </w:rPr>
        <w:t>Highest</w:t>
      </w:r>
      <w:r w:rsidR="00380430" w:rsidRPr="00380430">
        <w:rPr>
          <w:rFonts w:eastAsia="Arial Unicode MS"/>
          <w:color w:val="000000"/>
          <w:sz w:val="24"/>
          <w:szCs w:val="24"/>
        </w:rPr>
        <w:t xml:space="preserve"> confidentiality of the data</w:t>
      </w:r>
    </w:p>
    <w:p w14:paraId="1B982DDB" w14:textId="77777777" w:rsidR="00380430" w:rsidRPr="00380430" w:rsidRDefault="00380430" w:rsidP="00BD5F07">
      <w:pPr>
        <w:widowControl w:val="0"/>
        <w:numPr>
          <w:ilvl w:val="0"/>
          <w:numId w:val="19"/>
        </w:numPr>
        <w:autoSpaceDE w:val="0"/>
        <w:autoSpaceDN w:val="0"/>
        <w:adjustRightInd w:val="0"/>
        <w:spacing w:before="43" w:line="360" w:lineRule="auto"/>
        <w:jc w:val="both"/>
        <w:rPr>
          <w:rFonts w:eastAsia="Arial Unicode MS"/>
          <w:color w:val="000000"/>
          <w:sz w:val="24"/>
          <w:szCs w:val="24"/>
        </w:rPr>
      </w:pPr>
      <w:r w:rsidRPr="00380430">
        <w:rPr>
          <w:rFonts w:eastAsia="Arial Unicode MS"/>
          <w:color w:val="000000"/>
          <w:sz w:val="24"/>
          <w:szCs w:val="24"/>
        </w:rPr>
        <w:t xml:space="preserve">Team of </w:t>
      </w:r>
      <w:r w:rsidR="00FF472F" w:rsidRPr="00380430">
        <w:rPr>
          <w:rFonts w:eastAsia="Arial Unicode MS"/>
          <w:color w:val="000000"/>
          <w:sz w:val="24"/>
          <w:szCs w:val="24"/>
        </w:rPr>
        <w:t>skilled</w:t>
      </w:r>
      <w:r w:rsidRPr="00380430">
        <w:rPr>
          <w:rFonts w:eastAsia="Arial Unicode MS"/>
          <w:color w:val="000000"/>
          <w:sz w:val="24"/>
          <w:szCs w:val="24"/>
        </w:rPr>
        <w:t xml:space="preserve"> analysts.</w:t>
      </w:r>
    </w:p>
    <w:p w14:paraId="3823DE7C" w14:textId="77777777" w:rsidR="00380430" w:rsidRPr="00380430" w:rsidRDefault="00380430" w:rsidP="00BD5F07">
      <w:pPr>
        <w:widowControl w:val="0"/>
        <w:numPr>
          <w:ilvl w:val="0"/>
          <w:numId w:val="19"/>
        </w:numPr>
        <w:autoSpaceDE w:val="0"/>
        <w:autoSpaceDN w:val="0"/>
        <w:adjustRightInd w:val="0"/>
        <w:spacing w:before="43" w:line="360" w:lineRule="auto"/>
        <w:jc w:val="both"/>
        <w:rPr>
          <w:rFonts w:eastAsia="Arial Unicode MS"/>
          <w:color w:val="000000"/>
          <w:sz w:val="24"/>
          <w:szCs w:val="24"/>
        </w:rPr>
      </w:pPr>
      <w:r w:rsidRPr="00380430">
        <w:rPr>
          <w:rFonts w:eastAsia="Arial Unicode MS"/>
          <w:color w:val="000000"/>
          <w:sz w:val="24"/>
          <w:szCs w:val="24"/>
        </w:rPr>
        <w:t xml:space="preserve">In house research </w:t>
      </w:r>
      <w:r w:rsidR="003A3B9A" w:rsidRPr="00380430">
        <w:rPr>
          <w:rFonts w:eastAsia="Arial Unicode MS"/>
          <w:color w:val="000000"/>
          <w:sz w:val="24"/>
          <w:szCs w:val="24"/>
        </w:rPr>
        <w:t>competences</w:t>
      </w:r>
      <w:r w:rsidRPr="00380430">
        <w:rPr>
          <w:rFonts w:eastAsia="Arial Unicode MS"/>
          <w:color w:val="000000"/>
          <w:sz w:val="24"/>
          <w:szCs w:val="24"/>
        </w:rPr>
        <w:t xml:space="preserve"> and experienced professionals</w:t>
      </w:r>
    </w:p>
    <w:p w14:paraId="531B102A" w14:textId="77777777" w:rsidR="00744683" w:rsidRPr="00FE5F1C" w:rsidRDefault="003A3B9A" w:rsidP="00BD5F07">
      <w:pPr>
        <w:widowControl w:val="0"/>
        <w:numPr>
          <w:ilvl w:val="0"/>
          <w:numId w:val="19"/>
        </w:numPr>
        <w:autoSpaceDE w:val="0"/>
        <w:autoSpaceDN w:val="0"/>
        <w:adjustRightInd w:val="0"/>
        <w:spacing w:before="43" w:line="360" w:lineRule="auto"/>
        <w:jc w:val="both"/>
        <w:rPr>
          <w:rFonts w:eastAsia="Arial Unicode MS"/>
          <w:color w:val="000000"/>
          <w:sz w:val="24"/>
          <w:szCs w:val="24"/>
        </w:rPr>
      </w:pPr>
      <w:r w:rsidRPr="00380430">
        <w:rPr>
          <w:rFonts w:eastAsia="Arial Unicode MS"/>
          <w:color w:val="000000"/>
          <w:sz w:val="24"/>
          <w:szCs w:val="24"/>
        </w:rPr>
        <w:t>Squad</w:t>
      </w:r>
      <w:r w:rsidR="00380430" w:rsidRPr="00380430">
        <w:rPr>
          <w:rFonts w:eastAsia="Arial Unicode MS"/>
          <w:color w:val="000000"/>
          <w:sz w:val="24"/>
          <w:szCs w:val="24"/>
        </w:rPr>
        <w:t xml:space="preserve"> of </w:t>
      </w:r>
      <w:r w:rsidR="0022172F" w:rsidRPr="00380430">
        <w:rPr>
          <w:rFonts w:eastAsia="Arial Unicode MS"/>
          <w:color w:val="000000"/>
          <w:sz w:val="24"/>
          <w:szCs w:val="24"/>
        </w:rPr>
        <w:t>well-known</w:t>
      </w:r>
      <w:r w:rsidR="00380430" w:rsidRPr="00380430">
        <w:rPr>
          <w:rFonts w:eastAsia="Arial Unicode MS"/>
          <w:color w:val="000000"/>
          <w:sz w:val="24"/>
          <w:szCs w:val="24"/>
        </w:rPr>
        <w:t xml:space="preserve"> law conversant</w:t>
      </w:r>
    </w:p>
    <w:p w14:paraId="50480249" w14:textId="77777777" w:rsidR="008967CB" w:rsidRDefault="00380430" w:rsidP="00BD5F07">
      <w:pPr>
        <w:widowControl w:val="0"/>
        <w:numPr>
          <w:ilvl w:val="0"/>
          <w:numId w:val="19"/>
        </w:numPr>
        <w:autoSpaceDE w:val="0"/>
        <w:autoSpaceDN w:val="0"/>
        <w:adjustRightInd w:val="0"/>
        <w:spacing w:before="43" w:line="360" w:lineRule="auto"/>
        <w:jc w:val="both"/>
        <w:rPr>
          <w:rFonts w:eastAsia="Arial Unicode MS"/>
          <w:color w:val="000000"/>
          <w:sz w:val="24"/>
          <w:szCs w:val="24"/>
        </w:rPr>
      </w:pPr>
      <w:r w:rsidRPr="00380430">
        <w:rPr>
          <w:rFonts w:eastAsia="Arial Unicode MS"/>
          <w:color w:val="000000"/>
          <w:sz w:val="24"/>
          <w:szCs w:val="24"/>
        </w:rPr>
        <w:t>T</w:t>
      </w:r>
      <w:r>
        <w:rPr>
          <w:rFonts w:eastAsia="Arial Unicode MS"/>
          <w:color w:val="000000"/>
          <w:sz w:val="24"/>
          <w:szCs w:val="24"/>
        </w:rPr>
        <w:t xml:space="preserve">eam of </w:t>
      </w:r>
      <w:r w:rsidR="003A3B9A">
        <w:rPr>
          <w:rFonts w:eastAsia="Arial Unicode MS"/>
          <w:color w:val="000000"/>
          <w:sz w:val="24"/>
          <w:szCs w:val="24"/>
        </w:rPr>
        <w:t>e</w:t>
      </w:r>
      <w:r>
        <w:rPr>
          <w:rFonts w:eastAsia="Arial Unicode MS"/>
          <w:color w:val="000000"/>
          <w:sz w:val="24"/>
          <w:szCs w:val="24"/>
        </w:rPr>
        <w:t>xpert</w:t>
      </w:r>
      <w:r w:rsidR="003A3B9A">
        <w:rPr>
          <w:rFonts w:eastAsia="Arial Unicode MS"/>
          <w:color w:val="000000"/>
          <w:sz w:val="24"/>
          <w:szCs w:val="24"/>
        </w:rPr>
        <w:t>s</w:t>
      </w:r>
      <w:r>
        <w:rPr>
          <w:rFonts w:eastAsia="Arial Unicode MS"/>
          <w:color w:val="000000"/>
          <w:sz w:val="24"/>
          <w:szCs w:val="24"/>
        </w:rPr>
        <w:t xml:space="preserve"> </w:t>
      </w:r>
      <w:r w:rsidR="003A3B9A">
        <w:rPr>
          <w:rFonts w:eastAsia="Arial Unicode MS"/>
          <w:color w:val="000000"/>
          <w:sz w:val="24"/>
          <w:szCs w:val="24"/>
        </w:rPr>
        <w:t>aware</w:t>
      </w:r>
      <w:r>
        <w:rPr>
          <w:rFonts w:eastAsia="Arial Unicode MS"/>
          <w:color w:val="000000"/>
          <w:sz w:val="24"/>
          <w:szCs w:val="24"/>
        </w:rPr>
        <w:t xml:space="preserve"> with </w:t>
      </w:r>
      <w:r w:rsidRPr="00380430">
        <w:rPr>
          <w:rFonts w:eastAsia="Arial Unicode MS"/>
          <w:color w:val="000000"/>
          <w:sz w:val="24"/>
          <w:szCs w:val="24"/>
        </w:rPr>
        <w:t xml:space="preserve">Bangladesh Bank, </w:t>
      </w:r>
      <w:r w:rsidR="003A3B9A">
        <w:rPr>
          <w:rFonts w:eastAsia="Arial Unicode MS"/>
          <w:color w:val="000000"/>
          <w:sz w:val="24"/>
          <w:szCs w:val="24"/>
        </w:rPr>
        <w:t>BOI</w:t>
      </w:r>
      <w:r w:rsidR="003A3B9A" w:rsidRPr="00380430">
        <w:rPr>
          <w:rFonts w:eastAsia="Arial Unicode MS"/>
          <w:color w:val="000000"/>
          <w:sz w:val="24"/>
          <w:szCs w:val="24"/>
        </w:rPr>
        <w:t>,</w:t>
      </w:r>
      <w:r w:rsidR="003A3B9A">
        <w:rPr>
          <w:rFonts w:eastAsia="Arial Unicode MS"/>
          <w:color w:val="000000"/>
          <w:sz w:val="24"/>
          <w:szCs w:val="24"/>
        </w:rPr>
        <w:t xml:space="preserve"> </w:t>
      </w:r>
      <w:r w:rsidR="003A3B9A" w:rsidRPr="00380430">
        <w:rPr>
          <w:rFonts w:eastAsia="Arial Unicode MS"/>
          <w:color w:val="000000"/>
          <w:sz w:val="24"/>
          <w:szCs w:val="24"/>
        </w:rPr>
        <w:t>Banks</w:t>
      </w:r>
      <w:r w:rsidR="003A3B9A">
        <w:rPr>
          <w:rFonts w:eastAsia="Arial Unicode MS"/>
          <w:color w:val="000000"/>
          <w:sz w:val="24"/>
          <w:szCs w:val="24"/>
        </w:rPr>
        <w:t>,</w:t>
      </w:r>
      <w:r w:rsidR="003A3B9A" w:rsidRPr="00380430">
        <w:rPr>
          <w:rFonts w:eastAsia="Arial Unicode MS"/>
          <w:color w:val="000000"/>
          <w:sz w:val="24"/>
          <w:szCs w:val="24"/>
        </w:rPr>
        <w:t xml:space="preserve"> </w:t>
      </w:r>
      <w:r w:rsidRPr="00380430">
        <w:rPr>
          <w:rFonts w:eastAsia="Arial Unicode MS"/>
          <w:color w:val="000000"/>
          <w:sz w:val="24"/>
          <w:szCs w:val="24"/>
        </w:rPr>
        <w:t>RJSC</w:t>
      </w:r>
      <w:r w:rsidR="003A3B9A" w:rsidRPr="00380430">
        <w:rPr>
          <w:rFonts w:eastAsia="Arial Unicode MS"/>
          <w:color w:val="000000"/>
          <w:sz w:val="24"/>
          <w:szCs w:val="24"/>
        </w:rPr>
        <w:t xml:space="preserve"> </w:t>
      </w:r>
      <w:r w:rsidRPr="00380430">
        <w:rPr>
          <w:rFonts w:eastAsia="Arial Unicode MS"/>
          <w:color w:val="000000"/>
          <w:sz w:val="24"/>
          <w:szCs w:val="24"/>
        </w:rPr>
        <w:t xml:space="preserve">and Financial </w:t>
      </w:r>
      <w:r w:rsidR="003A3B9A" w:rsidRPr="00380430">
        <w:rPr>
          <w:rFonts w:eastAsia="Arial Unicode MS"/>
          <w:color w:val="000000"/>
          <w:sz w:val="24"/>
          <w:szCs w:val="24"/>
        </w:rPr>
        <w:t>foundations</w:t>
      </w:r>
      <w:r w:rsidRPr="00380430">
        <w:rPr>
          <w:rFonts w:eastAsia="Arial Unicode MS"/>
          <w:color w:val="000000"/>
          <w:sz w:val="24"/>
          <w:szCs w:val="24"/>
        </w:rPr>
        <w:t xml:space="preserve"> related jobs.</w:t>
      </w:r>
    </w:p>
    <w:p w14:paraId="758C7AFD" w14:textId="77777777" w:rsidR="008967CB" w:rsidRPr="008967CB" w:rsidRDefault="008967CB" w:rsidP="008967CB">
      <w:pPr>
        <w:widowControl w:val="0"/>
        <w:autoSpaceDE w:val="0"/>
        <w:autoSpaceDN w:val="0"/>
        <w:adjustRightInd w:val="0"/>
        <w:spacing w:before="43" w:line="360" w:lineRule="auto"/>
        <w:ind w:left="360"/>
        <w:jc w:val="both"/>
        <w:rPr>
          <w:rFonts w:eastAsia="Arial Unicode MS"/>
          <w:color w:val="000000"/>
        </w:rPr>
      </w:pPr>
    </w:p>
    <w:p w14:paraId="29573F43" w14:textId="77777777" w:rsidR="00380430" w:rsidRPr="004F0D89" w:rsidRDefault="00380430" w:rsidP="00BD5F07">
      <w:pPr>
        <w:pStyle w:val="Heading2"/>
        <w:numPr>
          <w:ilvl w:val="0"/>
          <w:numId w:val="30"/>
        </w:numPr>
        <w:spacing w:line="360" w:lineRule="auto"/>
        <w:jc w:val="both"/>
        <w:rPr>
          <w:sz w:val="28"/>
          <w:szCs w:val="28"/>
          <w:u w:val="single"/>
        </w:rPr>
      </w:pPr>
      <w:bookmarkStart w:id="32" w:name="_Toc535894488"/>
      <w:r w:rsidRPr="004F0D89">
        <w:rPr>
          <w:sz w:val="28"/>
          <w:szCs w:val="28"/>
          <w:u w:val="single"/>
        </w:rPr>
        <w:t>OUR SERVICES:</w:t>
      </w:r>
      <w:bookmarkEnd w:id="32"/>
    </w:p>
    <w:p w14:paraId="1322B0DA" w14:textId="77777777" w:rsidR="00380430" w:rsidRPr="008967CB" w:rsidRDefault="00380430" w:rsidP="00A2288F">
      <w:pPr>
        <w:pStyle w:val="ListParagraph"/>
        <w:spacing w:line="360" w:lineRule="auto"/>
        <w:jc w:val="both"/>
      </w:pPr>
      <w:r w:rsidRPr="00380430">
        <w:rPr>
          <w:b/>
          <w:bCs/>
          <w:sz w:val="24"/>
          <w:szCs w:val="24"/>
        </w:rPr>
        <w:t> </w:t>
      </w:r>
    </w:p>
    <w:p w14:paraId="34E767EC" w14:textId="77777777" w:rsidR="00380430" w:rsidRPr="00CE531A" w:rsidRDefault="00380430" w:rsidP="00BD5F07">
      <w:pPr>
        <w:pStyle w:val="ListParagraph"/>
        <w:numPr>
          <w:ilvl w:val="0"/>
          <w:numId w:val="31"/>
        </w:numPr>
        <w:spacing w:line="360" w:lineRule="auto"/>
        <w:jc w:val="both"/>
        <w:rPr>
          <w:sz w:val="24"/>
          <w:szCs w:val="24"/>
        </w:rPr>
      </w:pPr>
      <w:r w:rsidRPr="00CE531A">
        <w:rPr>
          <w:b/>
          <w:bCs/>
          <w:sz w:val="24"/>
          <w:szCs w:val="24"/>
        </w:rPr>
        <w:t>Accounting:</w:t>
      </w:r>
    </w:p>
    <w:p w14:paraId="2C8AA293" w14:textId="77777777" w:rsidR="00380430" w:rsidRPr="004F0D89" w:rsidRDefault="00380430" w:rsidP="00BD5F07">
      <w:pPr>
        <w:pStyle w:val="ListParagraph"/>
        <w:numPr>
          <w:ilvl w:val="0"/>
          <w:numId w:val="23"/>
        </w:numPr>
        <w:spacing w:line="360" w:lineRule="auto"/>
        <w:jc w:val="both"/>
        <w:rPr>
          <w:sz w:val="24"/>
          <w:szCs w:val="24"/>
        </w:rPr>
      </w:pPr>
      <w:r w:rsidRPr="004F0D89">
        <w:rPr>
          <w:sz w:val="24"/>
          <w:szCs w:val="24"/>
        </w:rPr>
        <w:t xml:space="preserve">Accounting </w:t>
      </w:r>
      <w:r w:rsidR="003A3B9A">
        <w:rPr>
          <w:sz w:val="24"/>
          <w:szCs w:val="24"/>
        </w:rPr>
        <w:t>o</w:t>
      </w:r>
      <w:r w:rsidRPr="004F0D89">
        <w:rPr>
          <w:sz w:val="24"/>
          <w:szCs w:val="24"/>
        </w:rPr>
        <w:t>utsourcing</w:t>
      </w:r>
    </w:p>
    <w:p w14:paraId="5D8BB313" w14:textId="77777777" w:rsidR="00380430" w:rsidRPr="004F0D89" w:rsidRDefault="00380430" w:rsidP="00BD5F07">
      <w:pPr>
        <w:pStyle w:val="ListParagraph"/>
        <w:numPr>
          <w:ilvl w:val="0"/>
          <w:numId w:val="23"/>
        </w:numPr>
        <w:spacing w:line="360" w:lineRule="auto"/>
        <w:jc w:val="both"/>
        <w:rPr>
          <w:sz w:val="24"/>
          <w:szCs w:val="24"/>
        </w:rPr>
      </w:pPr>
      <w:r w:rsidRPr="004F0D89">
        <w:rPr>
          <w:sz w:val="24"/>
          <w:szCs w:val="24"/>
        </w:rPr>
        <w:t xml:space="preserve">Corporate </w:t>
      </w:r>
      <w:r w:rsidR="003A3B9A">
        <w:rPr>
          <w:sz w:val="24"/>
          <w:szCs w:val="24"/>
        </w:rPr>
        <w:t>f</w:t>
      </w:r>
      <w:r w:rsidRPr="004F0D89">
        <w:rPr>
          <w:sz w:val="24"/>
          <w:szCs w:val="24"/>
        </w:rPr>
        <w:t xml:space="preserve">inancial </w:t>
      </w:r>
      <w:r w:rsidR="003A3B9A">
        <w:rPr>
          <w:sz w:val="24"/>
          <w:szCs w:val="24"/>
        </w:rPr>
        <w:t>s</w:t>
      </w:r>
      <w:r w:rsidRPr="004F0D89">
        <w:rPr>
          <w:sz w:val="24"/>
          <w:szCs w:val="24"/>
        </w:rPr>
        <w:t>ervices</w:t>
      </w:r>
    </w:p>
    <w:p w14:paraId="5361B94A" w14:textId="77777777" w:rsidR="00380430" w:rsidRPr="004F0D89" w:rsidRDefault="003A3B9A" w:rsidP="00BD5F07">
      <w:pPr>
        <w:pStyle w:val="ListParagraph"/>
        <w:numPr>
          <w:ilvl w:val="0"/>
          <w:numId w:val="23"/>
        </w:numPr>
        <w:spacing w:line="360" w:lineRule="auto"/>
        <w:jc w:val="both"/>
        <w:rPr>
          <w:sz w:val="24"/>
          <w:szCs w:val="24"/>
        </w:rPr>
      </w:pPr>
      <w:r w:rsidRPr="004F0D89">
        <w:rPr>
          <w:sz w:val="24"/>
          <w:szCs w:val="24"/>
        </w:rPr>
        <w:t xml:space="preserve">Pay restructuring </w:t>
      </w:r>
      <w:r w:rsidR="00380430" w:rsidRPr="004F0D89">
        <w:rPr>
          <w:sz w:val="24"/>
          <w:szCs w:val="24"/>
        </w:rPr>
        <w:t xml:space="preserve">and </w:t>
      </w:r>
      <w:r w:rsidRPr="004F0D89">
        <w:rPr>
          <w:sz w:val="24"/>
          <w:szCs w:val="24"/>
        </w:rPr>
        <w:t>Salary survey</w:t>
      </w:r>
    </w:p>
    <w:p w14:paraId="670E4078" w14:textId="77777777" w:rsidR="00380430" w:rsidRDefault="00380430" w:rsidP="00A2288F">
      <w:pPr>
        <w:pStyle w:val="ListParagraph"/>
        <w:spacing w:line="360" w:lineRule="auto"/>
        <w:jc w:val="both"/>
        <w:rPr>
          <w:sz w:val="24"/>
          <w:szCs w:val="24"/>
        </w:rPr>
      </w:pPr>
    </w:p>
    <w:p w14:paraId="28CC2DB6" w14:textId="77777777" w:rsidR="00380430" w:rsidRPr="00CE531A" w:rsidRDefault="0022172F" w:rsidP="00BD5F07">
      <w:pPr>
        <w:pStyle w:val="ListParagraph"/>
        <w:numPr>
          <w:ilvl w:val="0"/>
          <w:numId w:val="31"/>
        </w:numPr>
        <w:spacing w:line="360" w:lineRule="auto"/>
        <w:jc w:val="both"/>
        <w:rPr>
          <w:sz w:val="24"/>
          <w:szCs w:val="24"/>
        </w:rPr>
      </w:pPr>
      <w:r w:rsidRPr="00CE531A">
        <w:rPr>
          <w:b/>
          <w:bCs/>
          <w:sz w:val="24"/>
          <w:szCs w:val="24"/>
        </w:rPr>
        <w:t>Audit:</w:t>
      </w:r>
    </w:p>
    <w:p w14:paraId="3C026B18" w14:textId="77777777" w:rsidR="00380430" w:rsidRDefault="00380430" w:rsidP="00BD5F07">
      <w:pPr>
        <w:pStyle w:val="ListParagraph"/>
        <w:numPr>
          <w:ilvl w:val="0"/>
          <w:numId w:val="23"/>
        </w:numPr>
        <w:spacing w:line="360" w:lineRule="auto"/>
        <w:jc w:val="both"/>
        <w:rPr>
          <w:sz w:val="24"/>
          <w:szCs w:val="24"/>
        </w:rPr>
      </w:pPr>
      <w:r w:rsidRPr="00380430">
        <w:rPr>
          <w:sz w:val="24"/>
          <w:szCs w:val="24"/>
        </w:rPr>
        <w:t xml:space="preserve">External </w:t>
      </w:r>
      <w:r w:rsidR="003A3B9A">
        <w:rPr>
          <w:sz w:val="24"/>
          <w:szCs w:val="24"/>
        </w:rPr>
        <w:t>a</w:t>
      </w:r>
      <w:r w:rsidRPr="00380430">
        <w:rPr>
          <w:sz w:val="24"/>
          <w:szCs w:val="24"/>
        </w:rPr>
        <w:t>udit</w:t>
      </w:r>
    </w:p>
    <w:p w14:paraId="43D3589A" w14:textId="77777777" w:rsidR="003A3B9A" w:rsidRPr="003A3B9A" w:rsidRDefault="003A3B9A" w:rsidP="00BD5F07">
      <w:pPr>
        <w:pStyle w:val="ListParagraph"/>
        <w:numPr>
          <w:ilvl w:val="0"/>
          <w:numId w:val="23"/>
        </w:numPr>
        <w:spacing w:line="360" w:lineRule="auto"/>
        <w:jc w:val="both"/>
        <w:rPr>
          <w:sz w:val="24"/>
          <w:szCs w:val="24"/>
        </w:rPr>
      </w:pPr>
      <w:r w:rsidRPr="00380430">
        <w:rPr>
          <w:sz w:val="24"/>
          <w:szCs w:val="24"/>
        </w:rPr>
        <w:t xml:space="preserve">Compliance </w:t>
      </w:r>
      <w:r>
        <w:rPr>
          <w:sz w:val="24"/>
          <w:szCs w:val="24"/>
        </w:rPr>
        <w:t>a</w:t>
      </w:r>
      <w:r w:rsidRPr="00380430">
        <w:rPr>
          <w:sz w:val="24"/>
          <w:szCs w:val="24"/>
        </w:rPr>
        <w:t>udit</w:t>
      </w:r>
    </w:p>
    <w:p w14:paraId="3C820AE0" w14:textId="5A855AA8" w:rsidR="008967CB" w:rsidRPr="006303E0" w:rsidRDefault="00380430" w:rsidP="00A2288F">
      <w:pPr>
        <w:pStyle w:val="ListParagraph"/>
        <w:numPr>
          <w:ilvl w:val="0"/>
          <w:numId w:val="23"/>
        </w:numPr>
        <w:spacing w:line="360" w:lineRule="auto"/>
        <w:jc w:val="both"/>
        <w:rPr>
          <w:sz w:val="24"/>
          <w:szCs w:val="24"/>
        </w:rPr>
      </w:pPr>
      <w:r w:rsidRPr="00380430">
        <w:rPr>
          <w:sz w:val="24"/>
          <w:szCs w:val="24"/>
        </w:rPr>
        <w:t xml:space="preserve">Internal </w:t>
      </w:r>
      <w:r w:rsidR="003A3B9A">
        <w:rPr>
          <w:sz w:val="24"/>
          <w:szCs w:val="24"/>
        </w:rPr>
        <w:t>a</w:t>
      </w:r>
      <w:r w:rsidRPr="00380430">
        <w:rPr>
          <w:sz w:val="24"/>
          <w:szCs w:val="24"/>
        </w:rPr>
        <w:t>udit</w:t>
      </w:r>
    </w:p>
    <w:p w14:paraId="63E7FE74" w14:textId="77777777" w:rsidR="00A42C94" w:rsidRPr="00CB1B23" w:rsidRDefault="00A42C94" w:rsidP="00A2288F">
      <w:pPr>
        <w:spacing w:line="360" w:lineRule="auto"/>
        <w:jc w:val="both"/>
        <w:rPr>
          <w:sz w:val="24"/>
          <w:szCs w:val="24"/>
        </w:rPr>
      </w:pPr>
    </w:p>
    <w:p w14:paraId="56198221" w14:textId="77777777" w:rsidR="00380430" w:rsidRPr="00CE531A" w:rsidRDefault="0022172F" w:rsidP="00BD5F07">
      <w:pPr>
        <w:pStyle w:val="ListParagraph"/>
        <w:numPr>
          <w:ilvl w:val="0"/>
          <w:numId w:val="31"/>
        </w:numPr>
        <w:spacing w:line="360" w:lineRule="auto"/>
        <w:jc w:val="both"/>
        <w:rPr>
          <w:sz w:val="24"/>
          <w:szCs w:val="24"/>
        </w:rPr>
      </w:pPr>
      <w:r w:rsidRPr="00CE531A">
        <w:rPr>
          <w:b/>
          <w:bCs/>
          <w:sz w:val="24"/>
          <w:szCs w:val="24"/>
        </w:rPr>
        <w:t>VAT:</w:t>
      </w:r>
    </w:p>
    <w:p w14:paraId="2BA20B99" w14:textId="77777777" w:rsidR="00380430" w:rsidRDefault="00380430" w:rsidP="00A2288F">
      <w:pPr>
        <w:pStyle w:val="ListParagraph"/>
        <w:spacing w:line="360" w:lineRule="auto"/>
        <w:jc w:val="both"/>
        <w:rPr>
          <w:sz w:val="24"/>
          <w:szCs w:val="24"/>
        </w:rPr>
      </w:pPr>
      <w:r w:rsidRPr="00380430">
        <w:rPr>
          <w:sz w:val="24"/>
          <w:szCs w:val="24"/>
        </w:rPr>
        <w:t xml:space="preserve">All </w:t>
      </w:r>
      <w:r w:rsidR="003A3B9A" w:rsidRPr="00380430">
        <w:rPr>
          <w:sz w:val="24"/>
          <w:szCs w:val="24"/>
        </w:rPr>
        <w:t>kinds</w:t>
      </w:r>
      <w:r w:rsidRPr="00380430">
        <w:rPr>
          <w:sz w:val="24"/>
          <w:szCs w:val="24"/>
        </w:rPr>
        <w:t xml:space="preserve"> of</w:t>
      </w:r>
      <w:r w:rsidR="00A12CA1" w:rsidRPr="00380430">
        <w:rPr>
          <w:sz w:val="24"/>
          <w:szCs w:val="24"/>
        </w:rPr>
        <w:t> </w:t>
      </w:r>
      <w:r w:rsidR="003A3B9A">
        <w:rPr>
          <w:sz w:val="24"/>
          <w:szCs w:val="24"/>
        </w:rPr>
        <w:t>s</w:t>
      </w:r>
      <w:r w:rsidR="00A12CA1" w:rsidRPr="00380430">
        <w:rPr>
          <w:sz w:val="24"/>
          <w:szCs w:val="24"/>
        </w:rPr>
        <w:t>ervices</w:t>
      </w:r>
      <w:r w:rsidRPr="00380430">
        <w:rPr>
          <w:sz w:val="24"/>
          <w:szCs w:val="24"/>
        </w:rPr>
        <w:t xml:space="preserve"> relate</w:t>
      </w:r>
      <w:r w:rsidR="003A3B9A">
        <w:rPr>
          <w:sz w:val="24"/>
          <w:szCs w:val="24"/>
        </w:rPr>
        <w:t>d</w:t>
      </w:r>
      <w:r w:rsidRPr="00380430">
        <w:rPr>
          <w:sz w:val="24"/>
          <w:szCs w:val="24"/>
        </w:rPr>
        <w:t xml:space="preserve"> with VAT </w:t>
      </w:r>
      <w:r w:rsidR="003A3B9A">
        <w:rPr>
          <w:sz w:val="24"/>
          <w:szCs w:val="24"/>
        </w:rPr>
        <w:t>r</w:t>
      </w:r>
      <w:r w:rsidR="003A3B9A" w:rsidRPr="00380430">
        <w:rPr>
          <w:sz w:val="24"/>
          <w:szCs w:val="24"/>
        </w:rPr>
        <w:t>ules</w:t>
      </w:r>
      <w:r w:rsidR="003A3B9A" w:rsidRPr="003A3B9A">
        <w:rPr>
          <w:sz w:val="24"/>
          <w:szCs w:val="24"/>
        </w:rPr>
        <w:t xml:space="preserve"> </w:t>
      </w:r>
      <w:r w:rsidRPr="00380430">
        <w:rPr>
          <w:sz w:val="24"/>
          <w:szCs w:val="24"/>
        </w:rPr>
        <w:t xml:space="preserve">and </w:t>
      </w:r>
      <w:r w:rsidR="003A3B9A">
        <w:rPr>
          <w:sz w:val="24"/>
          <w:szCs w:val="24"/>
        </w:rPr>
        <w:t>a</w:t>
      </w:r>
      <w:r w:rsidR="003A3B9A" w:rsidRPr="00380430">
        <w:rPr>
          <w:sz w:val="24"/>
          <w:szCs w:val="24"/>
        </w:rPr>
        <w:t>ct</w:t>
      </w:r>
      <w:r w:rsidR="005F7F81">
        <w:rPr>
          <w:sz w:val="24"/>
          <w:szCs w:val="24"/>
        </w:rPr>
        <w:t xml:space="preserve">. </w:t>
      </w:r>
      <w:r w:rsidR="003A3B9A" w:rsidRPr="005F7F81">
        <w:rPr>
          <w:sz w:val="24"/>
          <w:szCs w:val="24"/>
        </w:rPr>
        <w:t>Notify</w:t>
      </w:r>
      <w:r w:rsidR="003A3B9A">
        <w:rPr>
          <w:sz w:val="24"/>
          <w:szCs w:val="24"/>
        </w:rPr>
        <w:t>ing</w:t>
      </w:r>
      <w:r w:rsidRPr="005F7F81">
        <w:rPr>
          <w:sz w:val="24"/>
          <w:szCs w:val="24"/>
        </w:rPr>
        <w:t xml:space="preserve"> all the new </w:t>
      </w:r>
      <w:r w:rsidR="003A3B9A" w:rsidRPr="005F7F81">
        <w:rPr>
          <w:sz w:val="24"/>
          <w:szCs w:val="24"/>
        </w:rPr>
        <w:t xml:space="preserve">changes </w:t>
      </w:r>
      <w:r w:rsidRPr="005F7F81">
        <w:rPr>
          <w:sz w:val="24"/>
          <w:szCs w:val="24"/>
        </w:rPr>
        <w:t xml:space="preserve">and </w:t>
      </w:r>
      <w:r w:rsidR="003A3B9A" w:rsidRPr="005F7F81">
        <w:rPr>
          <w:sz w:val="24"/>
          <w:szCs w:val="24"/>
        </w:rPr>
        <w:t xml:space="preserve">inclusions </w:t>
      </w:r>
      <w:r w:rsidRPr="005F7F81">
        <w:rPr>
          <w:sz w:val="24"/>
          <w:szCs w:val="24"/>
        </w:rPr>
        <w:t xml:space="preserve">in VAT </w:t>
      </w:r>
      <w:r w:rsidR="003A3B9A">
        <w:rPr>
          <w:sz w:val="24"/>
          <w:szCs w:val="24"/>
        </w:rPr>
        <w:t>r</w:t>
      </w:r>
      <w:r w:rsidR="003A3B9A" w:rsidRPr="005F7F81">
        <w:rPr>
          <w:sz w:val="24"/>
          <w:szCs w:val="24"/>
        </w:rPr>
        <w:t>ule</w:t>
      </w:r>
      <w:r w:rsidR="003A3B9A" w:rsidRPr="003A3B9A">
        <w:rPr>
          <w:sz w:val="24"/>
          <w:szCs w:val="24"/>
        </w:rPr>
        <w:t xml:space="preserve"> </w:t>
      </w:r>
      <w:r w:rsidRPr="005F7F81">
        <w:rPr>
          <w:sz w:val="24"/>
          <w:szCs w:val="24"/>
        </w:rPr>
        <w:t xml:space="preserve">and </w:t>
      </w:r>
      <w:r w:rsidR="003A3B9A">
        <w:rPr>
          <w:sz w:val="24"/>
          <w:szCs w:val="24"/>
        </w:rPr>
        <w:t>a</w:t>
      </w:r>
      <w:r w:rsidR="003A3B9A" w:rsidRPr="005F7F81">
        <w:rPr>
          <w:sz w:val="24"/>
          <w:szCs w:val="24"/>
        </w:rPr>
        <w:t>ct</w:t>
      </w:r>
      <w:r w:rsidRPr="005F7F81">
        <w:rPr>
          <w:sz w:val="24"/>
          <w:szCs w:val="24"/>
        </w:rPr>
        <w:t xml:space="preserve"> </w:t>
      </w:r>
      <w:r w:rsidR="004534EC" w:rsidRPr="005F7F81">
        <w:rPr>
          <w:sz w:val="24"/>
          <w:szCs w:val="24"/>
        </w:rPr>
        <w:t>straight</w:t>
      </w:r>
      <w:r w:rsidRPr="005F7F81">
        <w:rPr>
          <w:sz w:val="24"/>
          <w:szCs w:val="24"/>
        </w:rPr>
        <w:t xml:space="preserve"> after the change occur</w:t>
      </w:r>
    </w:p>
    <w:p w14:paraId="02A3BDBC" w14:textId="77777777" w:rsidR="003A3B9A" w:rsidRPr="00A42C94" w:rsidRDefault="003A3B9A" w:rsidP="00A2288F">
      <w:pPr>
        <w:pStyle w:val="ListParagraph"/>
        <w:spacing w:line="360" w:lineRule="auto"/>
        <w:jc w:val="both"/>
      </w:pPr>
    </w:p>
    <w:p w14:paraId="5EB27DE8" w14:textId="77777777" w:rsidR="004534EC" w:rsidRPr="00CE531A" w:rsidRDefault="004534EC" w:rsidP="00BD5F07">
      <w:pPr>
        <w:pStyle w:val="ListParagraph"/>
        <w:numPr>
          <w:ilvl w:val="0"/>
          <w:numId w:val="32"/>
        </w:numPr>
        <w:spacing w:line="360" w:lineRule="auto"/>
        <w:jc w:val="both"/>
        <w:rPr>
          <w:sz w:val="24"/>
          <w:szCs w:val="24"/>
        </w:rPr>
      </w:pPr>
      <w:r w:rsidRPr="00CE531A">
        <w:rPr>
          <w:b/>
          <w:bCs/>
          <w:sz w:val="24"/>
          <w:szCs w:val="24"/>
        </w:rPr>
        <w:t>Secretarial Services</w:t>
      </w:r>
      <w:r>
        <w:rPr>
          <w:b/>
          <w:bCs/>
          <w:sz w:val="24"/>
          <w:szCs w:val="24"/>
        </w:rPr>
        <w:t>:</w:t>
      </w:r>
    </w:p>
    <w:p w14:paraId="0095185C" w14:textId="77777777" w:rsidR="004534EC" w:rsidRPr="00ED5D64" w:rsidRDefault="004534EC" w:rsidP="00A2288F">
      <w:pPr>
        <w:pStyle w:val="ListParagraph"/>
        <w:spacing w:line="360" w:lineRule="auto"/>
        <w:jc w:val="both"/>
        <w:rPr>
          <w:sz w:val="24"/>
          <w:szCs w:val="24"/>
        </w:rPr>
      </w:pPr>
      <w:r w:rsidRPr="00380430">
        <w:rPr>
          <w:sz w:val="24"/>
          <w:szCs w:val="24"/>
        </w:rPr>
        <w:t> This section</w:t>
      </w:r>
      <w:r>
        <w:rPr>
          <w:sz w:val="24"/>
          <w:szCs w:val="24"/>
        </w:rPr>
        <w:t xml:space="preserve"> performs the tasks relate</w:t>
      </w:r>
      <w:r w:rsidR="00E86080">
        <w:rPr>
          <w:sz w:val="24"/>
          <w:szCs w:val="24"/>
        </w:rPr>
        <w:t>d</w:t>
      </w:r>
      <w:r>
        <w:rPr>
          <w:sz w:val="24"/>
          <w:szCs w:val="24"/>
        </w:rPr>
        <w:t xml:space="preserve"> with:</w:t>
      </w:r>
      <w:r w:rsidRPr="00ED5D64">
        <w:rPr>
          <w:sz w:val="24"/>
          <w:szCs w:val="24"/>
        </w:rPr>
        <w:t> </w:t>
      </w:r>
    </w:p>
    <w:p w14:paraId="72D43B30" w14:textId="77777777" w:rsidR="004534EC" w:rsidRPr="00A12CA1" w:rsidRDefault="004534EC" w:rsidP="00BD5F07">
      <w:pPr>
        <w:pStyle w:val="ListParagraph"/>
        <w:numPr>
          <w:ilvl w:val="0"/>
          <w:numId w:val="40"/>
        </w:numPr>
        <w:spacing w:line="360" w:lineRule="auto"/>
        <w:jc w:val="both"/>
        <w:rPr>
          <w:sz w:val="24"/>
          <w:szCs w:val="24"/>
        </w:rPr>
      </w:pPr>
      <w:r w:rsidRPr="00A12CA1">
        <w:rPr>
          <w:sz w:val="24"/>
          <w:szCs w:val="24"/>
        </w:rPr>
        <w:t>The Registrar of Joint Stock Companies and Firms</w:t>
      </w:r>
    </w:p>
    <w:p w14:paraId="52EFA25D" w14:textId="77777777" w:rsidR="004534EC" w:rsidRPr="00A12CA1" w:rsidRDefault="004534EC" w:rsidP="00BD5F07">
      <w:pPr>
        <w:pStyle w:val="ListParagraph"/>
        <w:numPr>
          <w:ilvl w:val="0"/>
          <w:numId w:val="40"/>
        </w:numPr>
        <w:spacing w:line="360" w:lineRule="auto"/>
        <w:jc w:val="both"/>
        <w:rPr>
          <w:sz w:val="24"/>
          <w:szCs w:val="24"/>
        </w:rPr>
      </w:pPr>
      <w:r w:rsidRPr="00A12CA1">
        <w:rPr>
          <w:sz w:val="24"/>
          <w:szCs w:val="24"/>
        </w:rPr>
        <w:t xml:space="preserve">Board </w:t>
      </w:r>
      <w:r w:rsidR="00E86080">
        <w:rPr>
          <w:sz w:val="24"/>
          <w:szCs w:val="24"/>
        </w:rPr>
        <w:t>of i</w:t>
      </w:r>
      <w:r w:rsidRPr="00A12CA1">
        <w:rPr>
          <w:sz w:val="24"/>
          <w:szCs w:val="24"/>
        </w:rPr>
        <w:t>nvestment</w:t>
      </w:r>
    </w:p>
    <w:p w14:paraId="4E34ADD0" w14:textId="77777777" w:rsidR="004534EC" w:rsidRPr="00A12CA1" w:rsidRDefault="004534EC" w:rsidP="00BD5F07">
      <w:pPr>
        <w:pStyle w:val="ListParagraph"/>
        <w:numPr>
          <w:ilvl w:val="0"/>
          <w:numId w:val="40"/>
        </w:numPr>
        <w:spacing w:line="360" w:lineRule="auto"/>
        <w:jc w:val="both"/>
        <w:rPr>
          <w:sz w:val="24"/>
          <w:szCs w:val="24"/>
        </w:rPr>
      </w:pPr>
      <w:r w:rsidRPr="00A12CA1">
        <w:rPr>
          <w:sz w:val="24"/>
          <w:szCs w:val="24"/>
        </w:rPr>
        <w:t xml:space="preserve">Immigration and </w:t>
      </w:r>
      <w:r w:rsidR="00E86080">
        <w:rPr>
          <w:sz w:val="24"/>
          <w:szCs w:val="24"/>
        </w:rPr>
        <w:t>p</w:t>
      </w:r>
      <w:r w:rsidRPr="00A12CA1">
        <w:rPr>
          <w:sz w:val="24"/>
          <w:szCs w:val="24"/>
        </w:rPr>
        <w:t>assport authority</w:t>
      </w:r>
    </w:p>
    <w:p w14:paraId="55FCF135" w14:textId="77777777" w:rsidR="004534EC" w:rsidRPr="00A12CA1" w:rsidRDefault="004534EC" w:rsidP="00BD5F07">
      <w:pPr>
        <w:pStyle w:val="ListParagraph"/>
        <w:numPr>
          <w:ilvl w:val="0"/>
          <w:numId w:val="40"/>
        </w:numPr>
        <w:spacing w:line="360" w:lineRule="auto"/>
        <w:jc w:val="both"/>
        <w:rPr>
          <w:sz w:val="24"/>
          <w:szCs w:val="24"/>
        </w:rPr>
      </w:pPr>
      <w:r w:rsidRPr="00A12CA1">
        <w:rPr>
          <w:sz w:val="24"/>
          <w:szCs w:val="24"/>
        </w:rPr>
        <w:t>The Sub Registrar office</w:t>
      </w:r>
    </w:p>
    <w:p w14:paraId="63BE66A1" w14:textId="77777777" w:rsidR="004534EC" w:rsidRDefault="004534EC" w:rsidP="00BD5F07">
      <w:pPr>
        <w:pStyle w:val="ListParagraph"/>
        <w:numPr>
          <w:ilvl w:val="0"/>
          <w:numId w:val="40"/>
        </w:numPr>
        <w:spacing w:line="360" w:lineRule="auto"/>
        <w:jc w:val="both"/>
        <w:rPr>
          <w:sz w:val="24"/>
          <w:szCs w:val="24"/>
        </w:rPr>
      </w:pPr>
      <w:r w:rsidRPr="00A12CA1">
        <w:rPr>
          <w:sz w:val="24"/>
          <w:szCs w:val="24"/>
        </w:rPr>
        <w:t>The Ministry of Home Affairs</w:t>
      </w:r>
    </w:p>
    <w:p w14:paraId="1A74094E" w14:textId="77777777" w:rsidR="004534EC" w:rsidRPr="00A42C94" w:rsidRDefault="004534EC" w:rsidP="00A2288F">
      <w:pPr>
        <w:pStyle w:val="ListParagraph"/>
        <w:spacing w:line="360" w:lineRule="auto"/>
        <w:jc w:val="both"/>
      </w:pPr>
    </w:p>
    <w:p w14:paraId="7095AE81" w14:textId="77777777" w:rsidR="003A3B9A" w:rsidRPr="00CE531A" w:rsidRDefault="003A3B9A" w:rsidP="00BD5F07">
      <w:pPr>
        <w:pStyle w:val="ListParagraph"/>
        <w:numPr>
          <w:ilvl w:val="0"/>
          <w:numId w:val="31"/>
        </w:numPr>
        <w:spacing w:line="360" w:lineRule="auto"/>
        <w:jc w:val="both"/>
        <w:rPr>
          <w:sz w:val="24"/>
          <w:szCs w:val="24"/>
        </w:rPr>
      </w:pPr>
      <w:r w:rsidRPr="00CE531A">
        <w:rPr>
          <w:b/>
          <w:bCs/>
          <w:sz w:val="24"/>
          <w:szCs w:val="24"/>
        </w:rPr>
        <w:t>Income Tax:</w:t>
      </w:r>
    </w:p>
    <w:p w14:paraId="39547B68" w14:textId="77777777" w:rsidR="003A3B9A" w:rsidRPr="00380430" w:rsidRDefault="003A3B9A" w:rsidP="00A2288F">
      <w:pPr>
        <w:pStyle w:val="ListParagraph"/>
        <w:spacing w:line="360" w:lineRule="auto"/>
        <w:jc w:val="both"/>
        <w:rPr>
          <w:sz w:val="24"/>
          <w:szCs w:val="24"/>
        </w:rPr>
      </w:pPr>
      <w:r w:rsidRPr="00380430">
        <w:rPr>
          <w:sz w:val="24"/>
          <w:szCs w:val="24"/>
        </w:rPr>
        <w:t xml:space="preserve">All </w:t>
      </w:r>
      <w:r w:rsidR="000069E4">
        <w:rPr>
          <w:sz w:val="24"/>
          <w:szCs w:val="24"/>
        </w:rPr>
        <w:t>types</w:t>
      </w:r>
      <w:r w:rsidRPr="00380430">
        <w:rPr>
          <w:sz w:val="24"/>
          <w:szCs w:val="24"/>
        </w:rPr>
        <w:t xml:space="preserve"> of </w:t>
      </w:r>
      <w:r>
        <w:rPr>
          <w:sz w:val="24"/>
          <w:szCs w:val="24"/>
        </w:rPr>
        <w:t>t</w:t>
      </w:r>
      <w:r w:rsidRPr="00380430">
        <w:rPr>
          <w:sz w:val="24"/>
          <w:szCs w:val="24"/>
        </w:rPr>
        <w:t xml:space="preserve">axation </w:t>
      </w:r>
      <w:r>
        <w:rPr>
          <w:sz w:val="24"/>
          <w:szCs w:val="24"/>
        </w:rPr>
        <w:t>s</w:t>
      </w:r>
      <w:r w:rsidRPr="00380430">
        <w:rPr>
          <w:sz w:val="24"/>
          <w:szCs w:val="24"/>
        </w:rPr>
        <w:t>ervices relate</w:t>
      </w:r>
      <w:r w:rsidR="00E86080">
        <w:rPr>
          <w:sz w:val="24"/>
          <w:szCs w:val="24"/>
        </w:rPr>
        <w:t>d</w:t>
      </w:r>
      <w:r w:rsidRPr="00380430">
        <w:rPr>
          <w:sz w:val="24"/>
          <w:szCs w:val="24"/>
        </w:rPr>
        <w:t xml:space="preserve"> with Income Tax Rules</w:t>
      </w:r>
      <w:r w:rsidR="00E86080" w:rsidRPr="00E86080">
        <w:rPr>
          <w:sz w:val="24"/>
          <w:szCs w:val="24"/>
        </w:rPr>
        <w:t xml:space="preserve"> </w:t>
      </w:r>
      <w:r w:rsidR="00E86080" w:rsidRPr="00380430">
        <w:rPr>
          <w:sz w:val="24"/>
          <w:szCs w:val="24"/>
        </w:rPr>
        <w:t>and Income Tax Ordinance</w:t>
      </w:r>
    </w:p>
    <w:p w14:paraId="790F1806" w14:textId="77777777" w:rsidR="003A3B9A" w:rsidRPr="003A3B9A" w:rsidRDefault="0006087F" w:rsidP="00A2288F">
      <w:pPr>
        <w:pStyle w:val="ListParagraph"/>
        <w:spacing w:line="360" w:lineRule="auto"/>
        <w:jc w:val="both"/>
        <w:rPr>
          <w:sz w:val="24"/>
          <w:szCs w:val="24"/>
        </w:rPr>
      </w:pPr>
      <w:r>
        <w:rPr>
          <w:sz w:val="24"/>
          <w:szCs w:val="24"/>
        </w:rPr>
        <w:t>Inform</w:t>
      </w:r>
      <w:r w:rsidR="003A3B9A" w:rsidRPr="00380430">
        <w:rPr>
          <w:sz w:val="24"/>
          <w:szCs w:val="24"/>
        </w:rPr>
        <w:t xml:space="preserve"> all the new </w:t>
      </w:r>
      <w:r w:rsidR="000069E4" w:rsidRPr="00380430">
        <w:rPr>
          <w:sz w:val="24"/>
          <w:szCs w:val="24"/>
        </w:rPr>
        <w:t xml:space="preserve">inclusions </w:t>
      </w:r>
      <w:r w:rsidR="003A3B9A" w:rsidRPr="00380430">
        <w:rPr>
          <w:sz w:val="24"/>
          <w:szCs w:val="24"/>
        </w:rPr>
        <w:t>and</w:t>
      </w:r>
      <w:r w:rsidR="000069E4" w:rsidRPr="00380430">
        <w:rPr>
          <w:sz w:val="24"/>
          <w:szCs w:val="24"/>
        </w:rPr>
        <w:t xml:space="preserve"> changes</w:t>
      </w:r>
      <w:r w:rsidR="003A3B9A" w:rsidRPr="00380430">
        <w:rPr>
          <w:sz w:val="24"/>
          <w:szCs w:val="24"/>
        </w:rPr>
        <w:t xml:space="preserve"> in Income Tax law directly after the change</w:t>
      </w:r>
      <w:r w:rsidR="003A3B9A">
        <w:rPr>
          <w:sz w:val="24"/>
          <w:szCs w:val="24"/>
        </w:rPr>
        <w:t>s</w:t>
      </w:r>
      <w:r w:rsidR="003A3B9A" w:rsidRPr="00380430">
        <w:rPr>
          <w:sz w:val="24"/>
          <w:szCs w:val="24"/>
        </w:rPr>
        <w:t xml:space="preserve"> occur</w:t>
      </w:r>
      <w:r w:rsidR="003A3B9A">
        <w:rPr>
          <w:sz w:val="24"/>
          <w:szCs w:val="24"/>
        </w:rPr>
        <w:t>.</w:t>
      </w:r>
    </w:p>
    <w:p w14:paraId="531996D0" w14:textId="77777777" w:rsidR="00F8143F" w:rsidRPr="00A42C94" w:rsidRDefault="00F8143F" w:rsidP="00A2288F">
      <w:pPr>
        <w:spacing w:line="360" w:lineRule="auto"/>
        <w:jc w:val="both"/>
      </w:pPr>
    </w:p>
    <w:p w14:paraId="17BB947D" w14:textId="77777777" w:rsidR="00744683" w:rsidRPr="00744683" w:rsidRDefault="00380430" w:rsidP="00BD5F07">
      <w:pPr>
        <w:pStyle w:val="ListParagraph"/>
        <w:widowControl w:val="0"/>
        <w:numPr>
          <w:ilvl w:val="0"/>
          <w:numId w:val="32"/>
        </w:numPr>
        <w:autoSpaceDE w:val="0"/>
        <w:autoSpaceDN w:val="0"/>
        <w:adjustRightInd w:val="0"/>
        <w:spacing w:before="43" w:line="360" w:lineRule="auto"/>
        <w:jc w:val="both"/>
        <w:rPr>
          <w:rFonts w:eastAsia="Arial Unicode MS"/>
          <w:color w:val="000000"/>
          <w:sz w:val="24"/>
          <w:szCs w:val="24"/>
        </w:rPr>
      </w:pPr>
      <w:r w:rsidRPr="006925AD">
        <w:rPr>
          <w:rFonts w:eastAsia="Arial Unicode MS"/>
          <w:b/>
          <w:bCs/>
          <w:color w:val="000000"/>
          <w:sz w:val="24"/>
          <w:szCs w:val="24"/>
        </w:rPr>
        <w:t>Valuation</w:t>
      </w:r>
      <w:r w:rsidR="00024DA8">
        <w:rPr>
          <w:rFonts w:eastAsia="Arial Unicode MS"/>
          <w:b/>
          <w:bCs/>
          <w:color w:val="000000"/>
          <w:sz w:val="24"/>
          <w:szCs w:val="24"/>
        </w:rPr>
        <w:t>:</w:t>
      </w:r>
    </w:p>
    <w:p w14:paraId="123C3A9B" w14:textId="77777777" w:rsidR="00744683" w:rsidRDefault="00380430" w:rsidP="00BD5F07">
      <w:pPr>
        <w:pStyle w:val="ListParagraph"/>
        <w:widowControl w:val="0"/>
        <w:numPr>
          <w:ilvl w:val="0"/>
          <w:numId w:val="23"/>
        </w:numPr>
        <w:autoSpaceDE w:val="0"/>
        <w:autoSpaceDN w:val="0"/>
        <w:adjustRightInd w:val="0"/>
        <w:spacing w:before="43" w:line="360" w:lineRule="auto"/>
        <w:jc w:val="both"/>
        <w:rPr>
          <w:rFonts w:eastAsia="Arial Unicode MS"/>
          <w:color w:val="000000"/>
          <w:sz w:val="24"/>
          <w:szCs w:val="24"/>
        </w:rPr>
      </w:pPr>
      <w:r w:rsidRPr="00744683">
        <w:rPr>
          <w:rFonts w:eastAsia="Arial Unicode MS"/>
          <w:color w:val="000000"/>
          <w:sz w:val="24"/>
          <w:szCs w:val="24"/>
        </w:rPr>
        <w:t xml:space="preserve">Valuation of </w:t>
      </w:r>
      <w:r w:rsidR="000069E4">
        <w:rPr>
          <w:rFonts w:eastAsia="Arial Unicode MS"/>
          <w:color w:val="000000"/>
          <w:sz w:val="24"/>
          <w:szCs w:val="24"/>
        </w:rPr>
        <w:t>f</w:t>
      </w:r>
      <w:r w:rsidRPr="00744683">
        <w:rPr>
          <w:rFonts w:eastAsia="Arial Unicode MS"/>
          <w:color w:val="000000"/>
          <w:sz w:val="24"/>
          <w:szCs w:val="24"/>
        </w:rPr>
        <w:t xml:space="preserve">ixed </w:t>
      </w:r>
      <w:r w:rsidR="000069E4">
        <w:rPr>
          <w:rFonts w:eastAsia="Arial Unicode MS"/>
          <w:color w:val="000000"/>
          <w:sz w:val="24"/>
          <w:szCs w:val="24"/>
        </w:rPr>
        <w:t>a</w:t>
      </w:r>
      <w:r w:rsidRPr="00744683">
        <w:rPr>
          <w:rFonts w:eastAsia="Arial Unicode MS"/>
          <w:color w:val="000000"/>
          <w:sz w:val="24"/>
          <w:szCs w:val="24"/>
        </w:rPr>
        <w:t xml:space="preserve">sset and </w:t>
      </w:r>
      <w:r w:rsidR="000069E4">
        <w:rPr>
          <w:rFonts w:eastAsia="Arial Unicode MS"/>
          <w:color w:val="000000"/>
          <w:sz w:val="24"/>
          <w:szCs w:val="24"/>
        </w:rPr>
        <w:t>i</w:t>
      </w:r>
      <w:r w:rsidRPr="00744683">
        <w:rPr>
          <w:rFonts w:eastAsia="Arial Unicode MS"/>
          <w:color w:val="000000"/>
          <w:sz w:val="24"/>
          <w:szCs w:val="24"/>
        </w:rPr>
        <w:t xml:space="preserve">mplementation of </w:t>
      </w:r>
      <w:r w:rsidR="000069E4">
        <w:rPr>
          <w:rFonts w:eastAsia="Arial Unicode MS"/>
          <w:color w:val="000000"/>
          <w:sz w:val="24"/>
          <w:szCs w:val="24"/>
        </w:rPr>
        <w:t>f</w:t>
      </w:r>
      <w:r w:rsidRPr="00744683">
        <w:rPr>
          <w:rFonts w:eastAsia="Arial Unicode MS"/>
          <w:color w:val="000000"/>
          <w:sz w:val="24"/>
          <w:szCs w:val="24"/>
        </w:rPr>
        <w:t xml:space="preserve">ixed </w:t>
      </w:r>
      <w:r w:rsidR="000069E4">
        <w:rPr>
          <w:rFonts w:eastAsia="Arial Unicode MS"/>
          <w:color w:val="000000"/>
          <w:sz w:val="24"/>
          <w:szCs w:val="24"/>
        </w:rPr>
        <w:t>a</w:t>
      </w:r>
      <w:r w:rsidRPr="00744683">
        <w:rPr>
          <w:rFonts w:eastAsia="Arial Unicode MS"/>
          <w:color w:val="000000"/>
          <w:sz w:val="24"/>
          <w:szCs w:val="24"/>
        </w:rPr>
        <w:t xml:space="preserve">sset </w:t>
      </w:r>
      <w:r w:rsidR="000069E4">
        <w:rPr>
          <w:rFonts w:eastAsia="Arial Unicode MS"/>
          <w:color w:val="000000"/>
          <w:sz w:val="24"/>
          <w:szCs w:val="24"/>
        </w:rPr>
        <w:t>m</w:t>
      </w:r>
      <w:r w:rsidRPr="00744683">
        <w:rPr>
          <w:rFonts w:eastAsia="Arial Unicode MS"/>
          <w:color w:val="000000"/>
          <w:sz w:val="24"/>
          <w:szCs w:val="24"/>
        </w:rPr>
        <w:t xml:space="preserve">anagement </w:t>
      </w:r>
      <w:r w:rsidR="000069E4">
        <w:rPr>
          <w:rFonts w:eastAsia="Arial Unicode MS"/>
          <w:color w:val="000000"/>
          <w:sz w:val="24"/>
          <w:szCs w:val="24"/>
        </w:rPr>
        <w:t>s</w:t>
      </w:r>
      <w:r w:rsidRPr="00744683">
        <w:rPr>
          <w:rFonts w:eastAsia="Arial Unicode MS"/>
          <w:color w:val="000000"/>
          <w:sz w:val="24"/>
          <w:szCs w:val="24"/>
        </w:rPr>
        <w:t>ystem</w:t>
      </w:r>
    </w:p>
    <w:p w14:paraId="2BA112D1" w14:textId="77777777" w:rsidR="00020A67" w:rsidRPr="00A42C94" w:rsidRDefault="00020A67" w:rsidP="00A2288F">
      <w:pPr>
        <w:widowControl w:val="0"/>
        <w:autoSpaceDE w:val="0"/>
        <w:autoSpaceDN w:val="0"/>
        <w:adjustRightInd w:val="0"/>
        <w:spacing w:before="43" w:line="360" w:lineRule="auto"/>
        <w:jc w:val="both"/>
        <w:rPr>
          <w:rFonts w:eastAsia="Arial Unicode MS"/>
          <w:color w:val="000000"/>
        </w:rPr>
      </w:pPr>
    </w:p>
    <w:p w14:paraId="5D5BB2D7" w14:textId="77777777" w:rsidR="00380430" w:rsidRPr="000069E4" w:rsidRDefault="00ED5D64" w:rsidP="00BD5F07">
      <w:pPr>
        <w:pStyle w:val="ListParagraph"/>
        <w:widowControl w:val="0"/>
        <w:numPr>
          <w:ilvl w:val="0"/>
          <w:numId w:val="32"/>
        </w:numPr>
        <w:autoSpaceDE w:val="0"/>
        <w:autoSpaceDN w:val="0"/>
        <w:adjustRightInd w:val="0"/>
        <w:spacing w:before="43" w:line="360" w:lineRule="auto"/>
        <w:jc w:val="both"/>
        <w:rPr>
          <w:rFonts w:eastAsia="Arial Unicode MS"/>
          <w:color w:val="000000"/>
          <w:sz w:val="24"/>
          <w:szCs w:val="24"/>
        </w:rPr>
      </w:pPr>
      <w:r>
        <w:rPr>
          <w:rFonts w:eastAsia="Arial Unicode MS"/>
          <w:b/>
          <w:bCs/>
          <w:color w:val="000000"/>
          <w:sz w:val="24"/>
          <w:szCs w:val="24"/>
        </w:rPr>
        <w:t>Foreign Private Investment a</w:t>
      </w:r>
      <w:r w:rsidR="00380430" w:rsidRPr="00ED5D64">
        <w:rPr>
          <w:rFonts w:eastAsia="Arial Unicode MS"/>
          <w:b/>
          <w:bCs/>
          <w:color w:val="000000"/>
          <w:sz w:val="24"/>
          <w:szCs w:val="24"/>
        </w:rPr>
        <w:t>nd Expatriate Services</w:t>
      </w:r>
    </w:p>
    <w:p w14:paraId="21E8D6EC" w14:textId="77777777" w:rsidR="000069E4" w:rsidRPr="00A42C94" w:rsidRDefault="000069E4" w:rsidP="00A2288F">
      <w:pPr>
        <w:widowControl w:val="0"/>
        <w:autoSpaceDE w:val="0"/>
        <w:autoSpaceDN w:val="0"/>
        <w:adjustRightInd w:val="0"/>
        <w:spacing w:before="43" w:line="360" w:lineRule="auto"/>
        <w:jc w:val="both"/>
        <w:rPr>
          <w:rFonts w:eastAsia="Arial Unicode MS"/>
          <w:color w:val="000000"/>
        </w:rPr>
      </w:pPr>
    </w:p>
    <w:p w14:paraId="7C89D606" w14:textId="77777777" w:rsidR="000069E4" w:rsidRPr="00ED5D64" w:rsidRDefault="000069E4" w:rsidP="00BD5F07">
      <w:pPr>
        <w:pStyle w:val="ListParagraph"/>
        <w:widowControl w:val="0"/>
        <w:numPr>
          <w:ilvl w:val="0"/>
          <w:numId w:val="32"/>
        </w:numPr>
        <w:autoSpaceDE w:val="0"/>
        <w:autoSpaceDN w:val="0"/>
        <w:adjustRightInd w:val="0"/>
        <w:spacing w:before="43" w:line="360" w:lineRule="auto"/>
        <w:jc w:val="both"/>
        <w:rPr>
          <w:rFonts w:eastAsia="Arial Unicode MS"/>
          <w:color w:val="000000"/>
          <w:sz w:val="24"/>
          <w:szCs w:val="24"/>
        </w:rPr>
      </w:pPr>
      <w:r w:rsidRPr="00ED5D64">
        <w:rPr>
          <w:rFonts w:eastAsia="Arial Unicode MS"/>
          <w:b/>
          <w:bCs/>
          <w:color w:val="000000"/>
          <w:sz w:val="24"/>
          <w:szCs w:val="24"/>
        </w:rPr>
        <w:t>Due Diligence</w:t>
      </w:r>
      <w:r>
        <w:rPr>
          <w:rFonts w:eastAsia="Arial Unicode MS"/>
          <w:b/>
          <w:bCs/>
          <w:color w:val="000000"/>
          <w:sz w:val="24"/>
          <w:szCs w:val="24"/>
        </w:rPr>
        <w:t>:</w:t>
      </w:r>
    </w:p>
    <w:p w14:paraId="4EE4B085" w14:textId="77777777" w:rsidR="000069E4" w:rsidRPr="000069E4" w:rsidRDefault="000069E4" w:rsidP="00BD5F07">
      <w:pPr>
        <w:pStyle w:val="ListParagraph"/>
        <w:widowControl w:val="0"/>
        <w:numPr>
          <w:ilvl w:val="0"/>
          <w:numId w:val="34"/>
        </w:numPr>
        <w:autoSpaceDE w:val="0"/>
        <w:autoSpaceDN w:val="0"/>
        <w:adjustRightInd w:val="0"/>
        <w:spacing w:before="43" w:line="360" w:lineRule="auto"/>
        <w:jc w:val="both"/>
        <w:rPr>
          <w:rFonts w:eastAsia="Arial Unicode MS"/>
          <w:color w:val="000000"/>
          <w:sz w:val="24"/>
          <w:szCs w:val="24"/>
        </w:rPr>
      </w:pPr>
      <w:r w:rsidRPr="00ED5D64">
        <w:rPr>
          <w:rFonts w:eastAsia="Arial Unicode MS"/>
          <w:color w:val="000000"/>
          <w:sz w:val="24"/>
          <w:szCs w:val="24"/>
        </w:rPr>
        <w:t>Due Diligence Investigation and Reporting</w:t>
      </w:r>
    </w:p>
    <w:p w14:paraId="3654C066" w14:textId="77777777" w:rsidR="00380430" w:rsidRPr="00A42C94" w:rsidRDefault="00380430" w:rsidP="00A2288F">
      <w:pPr>
        <w:widowControl w:val="0"/>
        <w:autoSpaceDE w:val="0"/>
        <w:autoSpaceDN w:val="0"/>
        <w:adjustRightInd w:val="0"/>
        <w:spacing w:before="43" w:line="360" w:lineRule="auto"/>
        <w:jc w:val="both"/>
        <w:rPr>
          <w:rFonts w:eastAsia="Arial Unicode MS"/>
          <w:color w:val="000000"/>
        </w:rPr>
      </w:pPr>
      <w:r w:rsidRPr="00380430">
        <w:rPr>
          <w:rFonts w:eastAsia="Arial Unicode MS"/>
          <w:color w:val="000000"/>
          <w:sz w:val="24"/>
          <w:szCs w:val="24"/>
        </w:rPr>
        <w:t> </w:t>
      </w:r>
    </w:p>
    <w:p w14:paraId="6C65D9FA" w14:textId="77777777" w:rsidR="00380430" w:rsidRPr="00ED5D64" w:rsidRDefault="00380430" w:rsidP="00BD5F07">
      <w:pPr>
        <w:pStyle w:val="ListParagraph"/>
        <w:widowControl w:val="0"/>
        <w:numPr>
          <w:ilvl w:val="0"/>
          <w:numId w:val="32"/>
        </w:numPr>
        <w:autoSpaceDE w:val="0"/>
        <w:autoSpaceDN w:val="0"/>
        <w:adjustRightInd w:val="0"/>
        <w:spacing w:before="43" w:line="360" w:lineRule="auto"/>
        <w:jc w:val="both"/>
        <w:rPr>
          <w:rFonts w:eastAsia="Arial Unicode MS"/>
          <w:color w:val="000000"/>
          <w:sz w:val="24"/>
          <w:szCs w:val="24"/>
        </w:rPr>
      </w:pPr>
      <w:r w:rsidRPr="00ED5D64">
        <w:rPr>
          <w:rFonts w:eastAsia="Arial Unicode MS"/>
          <w:b/>
          <w:bCs/>
          <w:color w:val="000000"/>
          <w:sz w:val="24"/>
          <w:szCs w:val="24"/>
        </w:rPr>
        <w:t xml:space="preserve">Mergers </w:t>
      </w:r>
      <w:r w:rsidR="0022172F" w:rsidRPr="00ED5D64">
        <w:rPr>
          <w:rFonts w:eastAsia="Arial Unicode MS"/>
          <w:b/>
          <w:bCs/>
          <w:color w:val="000000"/>
          <w:sz w:val="24"/>
          <w:szCs w:val="24"/>
        </w:rPr>
        <w:t>and</w:t>
      </w:r>
      <w:r w:rsidRPr="00ED5D64">
        <w:rPr>
          <w:rFonts w:eastAsia="Arial Unicode MS"/>
          <w:b/>
          <w:bCs/>
          <w:color w:val="000000"/>
          <w:sz w:val="24"/>
          <w:szCs w:val="24"/>
        </w:rPr>
        <w:t xml:space="preserve"> Acquisition</w:t>
      </w:r>
      <w:r w:rsidR="00024DA8">
        <w:rPr>
          <w:rFonts w:eastAsia="Arial Unicode MS"/>
          <w:b/>
          <w:bCs/>
          <w:color w:val="000000"/>
          <w:sz w:val="24"/>
          <w:szCs w:val="24"/>
        </w:rPr>
        <w:t>:</w:t>
      </w:r>
    </w:p>
    <w:p w14:paraId="1A682C41" w14:textId="77777777" w:rsidR="00380430" w:rsidRDefault="00380430" w:rsidP="00BD5F07">
      <w:pPr>
        <w:pStyle w:val="ListParagraph"/>
        <w:widowControl w:val="0"/>
        <w:numPr>
          <w:ilvl w:val="0"/>
          <w:numId w:val="33"/>
        </w:numPr>
        <w:autoSpaceDE w:val="0"/>
        <w:autoSpaceDN w:val="0"/>
        <w:adjustRightInd w:val="0"/>
        <w:spacing w:before="43" w:line="360" w:lineRule="auto"/>
        <w:jc w:val="both"/>
        <w:rPr>
          <w:rFonts w:eastAsia="Arial Unicode MS"/>
          <w:color w:val="000000"/>
          <w:sz w:val="24"/>
          <w:szCs w:val="24"/>
        </w:rPr>
      </w:pPr>
      <w:r w:rsidRPr="00ED5D64">
        <w:rPr>
          <w:rFonts w:eastAsia="Arial Unicode MS"/>
          <w:color w:val="000000"/>
          <w:sz w:val="24"/>
          <w:szCs w:val="24"/>
        </w:rPr>
        <w:t>Mergers and Acquisition</w:t>
      </w:r>
    </w:p>
    <w:p w14:paraId="29768AC3" w14:textId="77777777" w:rsidR="000069E4" w:rsidRPr="00A42C94" w:rsidRDefault="000069E4" w:rsidP="00A2288F">
      <w:pPr>
        <w:widowControl w:val="0"/>
        <w:autoSpaceDE w:val="0"/>
        <w:autoSpaceDN w:val="0"/>
        <w:adjustRightInd w:val="0"/>
        <w:spacing w:before="43" w:line="360" w:lineRule="auto"/>
        <w:jc w:val="both"/>
        <w:rPr>
          <w:rFonts w:eastAsia="Arial Unicode MS"/>
          <w:color w:val="000000"/>
        </w:rPr>
      </w:pPr>
    </w:p>
    <w:p w14:paraId="43B629D0" w14:textId="77777777" w:rsidR="000069E4" w:rsidRPr="00024DA8" w:rsidRDefault="00380430" w:rsidP="00BD5F07">
      <w:pPr>
        <w:pStyle w:val="ListParagraph"/>
        <w:widowControl w:val="0"/>
        <w:numPr>
          <w:ilvl w:val="0"/>
          <w:numId w:val="35"/>
        </w:numPr>
        <w:autoSpaceDE w:val="0"/>
        <w:autoSpaceDN w:val="0"/>
        <w:adjustRightInd w:val="0"/>
        <w:spacing w:before="43" w:line="360" w:lineRule="auto"/>
        <w:jc w:val="both"/>
        <w:rPr>
          <w:rFonts w:eastAsia="Arial Unicode MS"/>
          <w:color w:val="000000"/>
          <w:sz w:val="24"/>
          <w:szCs w:val="24"/>
        </w:rPr>
      </w:pPr>
      <w:r w:rsidRPr="00380430">
        <w:rPr>
          <w:rFonts w:eastAsia="Arial Unicode MS"/>
          <w:color w:val="000000"/>
          <w:sz w:val="24"/>
          <w:szCs w:val="24"/>
        </w:rPr>
        <w:t> </w:t>
      </w:r>
      <w:r w:rsidR="000069E4" w:rsidRPr="00ED5D64">
        <w:rPr>
          <w:rFonts w:eastAsia="Arial Unicode MS"/>
          <w:b/>
          <w:bCs/>
          <w:color w:val="000000"/>
          <w:sz w:val="24"/>
          <w:szCs w:val="24"/>
        </w:rPr>
        <w:t>Financial Management:</w:t>
      </w:r>
    </w:p>
    <w:p w14:paraId="3E6EFBA3" w14:textId="77777777" w:rsidR="000069E4" w:rsidRPr="00ED5D64" w:rsidRDefault="000069E4" w:rsidP="00BD5F07">
      <w:pPr>
        <w:pStyle w:val="ListParagraph"/>
        <w:widowControl w:val="0"/>
        <w:numPr>
          <w:ilvl w:val="0"/>
          <w:numId w:val="33"/>
        </w:numPr>
        <w:autoSpaceDE w:val="0"/>
        <w:autoSpaceDN w:val="0"/>
        <w:adjustRightInd w:val="0"/>
        <w:spacing w:before="43" w:line="360" w:lineRule="auto"/>
        <w:jc w:val="both"/>
        <w:rPr>
          <w:rFonts w:eastAsia="Arial Unicode MS"/>
          <w:color w:val="000000"/>
          <w:sz w:val="24"/>
          <w:szCs w:val="24"/>
        </w:rPr>
      </w:pPr>
      <w:r w:rsidRPr="00ED5D64">
        <w:rPr>
          <w:rFonts w:eastAsia="Arial Unicode MS"/>
          <w:color w:val="000000"/>
          <w:sz w:val="24"/>
          <w:szCs w:val="24"/>
        </w:rPr>
        <w:t>Business Plans and Financial Projection Wing</w:t>
      </w:r>
    </w:p>
    <w:p w14:paraId="42B86558" w14:textId="77777777" w:rsidR="000069E4" w:rsidRPr="00507853" w:rsidRDefault="000069E4" w:rsidP="00BD5F07">
      <w:pPr>
        <w:pStyle w:val="ListParagraph"/>
        <w:widowControl w:val="0"/>
        <w:numPr>
          <w:ilvl w:val="0"/>
          <w:numId w:val="33"/>
        </w:numPr>
        <w:autoSpaceDE w:val="0"/>
        <w:autoSpaceDN w:val="0"/>
        <w:adjustRightInd w:val="0"/>
        <w:spacing w:before="43" w:line="360" w:lineRule="auto"/>
        <w:jc w:val="both"/>
        <w:rPr>
          <w:rFonts w:eastAsia="Arial Unicode MS"/>
          <w:color w:val="000000"/>
          <w:sz w:val="24"/>
          <w:szCs w:val="24"/>
        </w:rPr>
      </w:pPr>
      <w:r w:rsidRPr="00ED5D64">
        <w:rPr>
          <w:rFonts w:eastAsia="Arial Unicode MS"/>
          <w:color w:val="000000"/>
          <w:sz w:val="24"/>
          <w:szCs w:val="24"/>
        </w:rPr>
        <w:t>HR and Business Management Consultancy Services</w:t>
      </w:r>
    </w:p>
    <w:p w14:paraId="3714C599" w14:textId="77777777" w:rsidR="000069E4" w:rsidRPr="00ED5D64" w:rsidRDefault="000069E4" w:rsidP="00BD5F07">
      <w:pPr>
        <w:pStyle w:val="ListParagraph"/>
        <w:widowControl w:val="0"/>
        <w:numPr>
          <w:ilvl w:val="0"/>
          <w:numId w:val="33"/>
        </w:numPr>
        <w:autoSpaceDE w:val="0"/>
        <w:autoSpaceDN w:val="0"/>
        <w:adjustRightInd w:val="0"/>
        <w:spacing w:before="43" w:line="360" w:lineRule="auto"/>
        <w:jc w:val="both"/>
        <w:rPr>
          <w:rFonts w:eastAsia="Arial Unicode MS"/>
          <w:color w:val="000000"/>
          <w:sz w:val="24"/>
          <w:szCs w:val="24"/>
        </w:rPr>
      </w:pPr>
      <w:r w:rsidRPr="00ED5D64">
        <w:rPr>
          <w:rFonts w:eastAsia="Arial Unicode MS"/>
          <w:color w:val="000000"/>
          <w:sz w:val="24"/>
          <w:szCs w:val="24"/>
        </w:rPr>
        <w:t>Management and Financial Review</w:t>
      </w:r>
    </w:p>
    <w:p w14:paraId="32ED5640" w14:textId="77777777" w:rsidR="00D1347F" w:rsidRPr="008967CB" w:rsidRDefault="000069E4" w:rsidP="00BD5F07">
      <w:pPr>
        <w:pStyle w:val="ListParagraph"/>
        <w:widowControl w:val="0"/>
        <w:numPr>
          <w:ilvl w:val="0"/>
          <w:numId w:val="33"/>
        </w:numPr>
        <w:autoSpaceDE w:val="0"/>
        <w:autoSpaceDN w:val="0"/>
        <w:adjustRightInd w:val="0"/>
        <w:spacing w:before="43" w:line="360" w:lineRule="auto"/>
        <w:jc w:val="both"/>
        <w:rPr>
          <w:rFonts w:eastAsia="Arial Unicode MS"/>
          <w:color w:val="000000"/>
          <w:sz w:val="24"/>
          <w:szCs w:val="24"/>
        </w:rPr>
      </w:pPr>
      <w:r w:rsidRPr="00ED5D64">
        <w:rPr>
          <w:rFonts w:eastAsia="Arial Unicode MS"/>
          <w:color w:val="000000"/>
          <w:sz w:val="24"/>
          <w:szCs w:val="24"/>
        </w:rPr>
        <w:t>Design and Development of Financial systems and manuals</w:t>
      </w:r>
      <w:r w:rsidR="00380430" w:rsidRPr="008967CB">
        <w:rPr>
          <w:rFonts w:eastAsia="Arial Unicode MS"/>
          <w:color w:val="000000"/>
          <w:sz w:val="24"/>
          <w:szCs w:val="24"/>
        </w:rPr>
        <w:t> </w:t>
      </w:r>
    </w:p>
    <w:p w14:paraId="56129CA8" w14:textId="77777777" w:rsidR="00991F62" w:rsidRDefault="00991F62" w:rsidP="005B681F">
      <w:pPr>
        <w:tabs>
          <w:tab w:val="left" w:pos="1140"/>
        </w:tabs>
        <w:spacing w:after="200" w:line="360" w:lineRule="auto"/>
        <w:jc w:val="both"/>
        <w:rPr>
          <w:sz w:val="24"/>
          <w:szCs w:val="24"/>
        </w:rPr>
        <w:sectPr w:rsidR="00991F62" w:rsidSect="00EC2D6E">
          <w:headerReference w:type="default" r:id="rId35"/>
          <w:footerReference w:type="default" r:id="rId36"/>
          <w:headerReference w:type="first" r:id="rId37"/>
          <w:footerReference w:type="first" r:id="rId38"/>
          <w:pgSz w:w="11920" w:h="16840"/>
          <w:pgMar w:top="1238" w:right="1296" w:bottom="274" w:left="1296" w:header="720" w:footer="87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5"/>
          <w:cols w:space="720"/>
          <w:noEndnote/>
          <w:docGrid w:linePitch="272"/>
        </w:sectPr>
      </w:pPr>
    </w:p>
    <w:p w14:paraId="2310B6D8" w14:textId="77777777" w:rsidR="002C39EE" w:rsidRDefault="002C39EE" w:rsidP="00A2288F">
      <w:pPr>
        <w:spacing w:after="200" w:line="360" w:lineRule="auto"/>
        <w:jc w:val="both"/>
        <w:rPr>
          <w:sz w:val="24"/>
          <w:szCs w:val="24"/>
        </w:rPr>
      </w:pPr>
    </w:p>
    <w:p w14:paraId="53433FD4" w14:textId="77777777" w:rsidR="002C39EE" w:rsidRDefault="002C39EE" w:rsidP="00A2288F">
      <w:pPr>
        <w:spacing w:after="200" w:line="360" w:lineRule="auto"/>
        <w:jc w:val="both"/>
        <w:rPr>
          <w:sz w:val="24"/>
          <w:szCs w:val="24"/>
        </w:rPr>
      </w:pPr>
    </w:p>
    <w:p w14:paraId="55F48D2B" w14:textId="77777777" w:rsidR="002C39EE" w:rsidRDefault="002C39EE" w:rsidP="00A2288F">
      <w:pPr>
        <w:spacing w:after="200" w:line="360" w:lineRule="auto"/>
        <w:jc w:val="both"/>
        <w:rPr>
          <w:sz w:val="24"/>
          <w:szCs w:val="24"/>
        </w:rPr>
      </w:pPr>
    </w:p>
    <w:p w14:paraId="21D88CB4" w14:textId="77777777" w:rsidR="002C39EE" w:rsidRDefault="002C39EE" w:rsidP="00A2288F">
      <w:pPr>
        <w:spacing w:after="200" w:line="360" w:lineRule="auto"/>
        <w:jc w:val="both"/>
        <w:rPr>
          <w:sz w:val="24"/>
          <w:szCs w:val="24"/>
        </w:rPr>
      </w:pPr>
    </w:p>
    <w:p w14:paraId="0B9AA651" w14:textId="77777777" w:rsidR="002C39EE" w:rsidRDefault="002C39EE" w:rsidP="00A2288F">
      <w:pPr>
        <w:spacing w:after="200" w:line="360" w:lineRule="auto"/>
        <w:jc w:val="both"/>
        <w:rPr>
          <w:sz w:val="24"/>
          <w:szCs w:val="24"/>
        </w:rPr>
      </w:pPr>
    </w:p>
    <w:p w14:paraId="46EB2B7F" w14:textId="77777777" w:rsidR="002C39EE" w:rsidRDefault="002C39EE" w:rsidP="00A2288F">
      <w:pPr>
        <w:spacing w:after="200" w:line="360" w:lineRule="auto"/>
        <w:jc w:val="both"/>
        <w:rPr>
          <w:sz w:val="24"/>
          <w:szCs w:val="24"/>
        </w:rPr>
      </w:pPr>
    </w:p>
    <w:p w14:paraId="46F07836" w14:textId="7EF2B588" w:rsidR="002C39EE" w:rsidRDefault="004C6E78" w:rsidP="00A2288F">
      <w:pPr>
        <w:spacing w:after="200" w:line="360" w:lineRule="auto"/>
        <w:jc w:val="both"/>
        <w:rPr>
          <w:sz w:val="24"/>
          <w:szCs w:val="24"/>
        </w:rPr>
      </w:pPr>
      <w:r>
        <w:rPr>
          <w:noProof/>
          <w:sz w:val="24"/>
          <w:szCs w:val="24"/>
        </w:rPr>
        <mc:AlternateContent>
          <mc:Choice Requires="wps">
            <w:drawing>
              <wp:anchor distT="0" distB="228600" distL="114300" distR="114300" simplePos="0" relativeHeight="251657728" behindDoc="1" locked="0" layoutInCell="0" allowOverlap="1" wp14:anchorId="5710035C" wp14:editId="514C80B6">
                <wp:simplePos x="0" y="0"/>
                <wp:positionH relativeFrom="margin">
                  <wp:posOffset>900430</wp:posOffset>
                </wp:positionH>
                <wp:positionV relativeFrom="margin">
                  <wp:posOffset>2297430</wp:posOffset>
                </wp:positionV>
                <wp:extent cx="4372610" cy="3012440"/>
                <wp:effectExtent l="43180" t="40005" r="41910" b="43180"/>
                <wp:wrapTight wrapText="bothSides">
                  <wp:wrapPolygon edited="0">
                    <wp:start x="9802" y="-364"/>
                    <wp:lineTo x="8532" y="-273"/>
                    <wp:lineTo x="5082" y="815"/>
                    <wp:lineTo x="4357" y="1544"/>
                    <wp:lineTo x="3087" y="2541"/>
                    <wp:lineTo x="1725" y="3993"/>
                    <wp:lineTo x="816" y="5446"/>
                    <wp:lineTo x="182" y="6898"/>
                    <wp:lineTo x="-273" y="8350"/>
                    <wp:lineTo x="-364" y="9803"/>
                    <wp:lineTo x="-364" y="12708"/>
                    <wp:lineTo x="0" y="14160"/>
                    <wp:lineTo x="546" y="15608"/>
                    <wp:lineTo x="1361" y="17061"/>
                    <wp:lineTo x="2541" y="18513"/>
                    <wp:lineTo x="4357" y="20056"/>
                    <wp:lineTo x="6989" y="21418"/>
                    <wp:lineTo x="7262" y="21509"/>
                    <wp:lineTo x="9257" y="21873"/>
                    <wp:lineTo x="9712" y="21873"/>
                    <wp:lineTo x="11798" y="21873"/>
                    <wp:lineTo x="12343" y="21873"/>
                    <wp:lineTo x="14160" y="21509"/>
                    <wp:lineTo x="14429" y="21418"/>
                    <wp:lineTo x="17243" y="20056"/>
                    <wp:lineTo x="18968" y="18513"/>
                    <wp:lineTo x="20239" y="17061"/>
                    <wp:lineTo x="20966" y="15608"/>
                    <wp:lineTo x="21509" y="14160"/>
                    <wp:lineTo x="21873" y="12708"/>
                    <wp:lineTo x="21964" y="11255"/>
                    <wp:lineTo x="21964" y="9803"/>
                    <wp:lineTo x="21782" y="8350"/>
                    <wp:lineTo x="21327" y="6898"/>
                    <wp:lineTo x="20693" y="5446"/>
                    <wp:lineTo x="19784" y="3993"/>
                    <wp:lineTo x="18513" y="2541"/>
                    <wp:lineTo x="17152" y="1544"/>
                    <wp:lineTo x="16518" y="815"/>
                    <wp:lineTo x="12977" y="-273"/>
                    <wp:lineTo x="11707" y="-364"/>
                    <wp:lineTo x="9802" y="-364"/>
                  </wp:wrapPolygon>
                </wp:wrapTight>
                <wp:docPr id="72439" name="Oval 4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372610" cy="3012440"/>
                        </a:xfrm>
                        <a:prstGeom prst="ellipse">
                          <a:avLst/>
                        </a:prstGeom>
                        <a:solidFill>
                          <a:schemeClr val="accent1">
                            <a:lumMod val="75000"/>
                            <a:lumOff val="25000"/>
                          </a:schemeClr>
                        </a:solidFill>
                        <a:ln w="76200">
                          <a:solidFill>
                            <a:schemeClr val="accent1">
                              <a:lumMod val="25000"/>
                              <a:lumOff val="75000"/>
                            </a:schemeClr>
                          </a:solidFill>
                          <a:round/>
                          <a:headEnd/>
                          <a:tailEnd/>
                        </a:ln>
                      </wps:spPr>
                      <wps:txbx>
                        <w:txbxContent>
                          <w:p w14:paraId="184F21C0" w14:textId="77777777" w:rsidR="006303E0" w:rsidRPr="00FC36A2" w:rsidRDefault="006303E0" w:rsidP="00006941">
                            <w:pPr>
                              <w:pStyle w:val="Heading1"/>
                              <w:shd w:val="clear" w:color="auto" w:fill="auto"/>
                            </w:pPr>
                            <w:bookmarkStart w:id="33" w:name="_Toc535894489"/>
                            <w:r>
                              <w:t>Chapter: 3</w:t>
                            </w:r>
                            <w:bookmarkEnd w:id="33"/>
                          </w:p>
                          <w:p w14:paraId="2ECE897C" w14:textId="77777777" w:rsidR="006303E0" w:rsidRPr="007D3923" w:rsidRDefault="006303E0" w:rsidP="00006941">
                            <w:pPr>
                              <w:rPr>
                                <w:color w:val="FFFFFF" w:themeColor="background1"/>
                                <w:sz w:val="32"/>
                                <w:szCs w:val="32"/>
                              </w:rPr>
                            </w:pPr>
                          </w:p>
                          <w:p w14:paraId="447D1F81" w14:textId="77777777" w:rsidR="006303E0" w:rsidRPr="00FC36A2" w:rsidRDefault="006303E0" w:rsidP="00006941">
                            <w:pPr>
                              <w:pStyle w:val="Heading1"/>
                              <w:shd w:val="clear" w:color="auto" w:fill="auto"/>
                            </w:pPr>
                            <w:bookmarkStart w:id="34" w:name="_Toc490045921"/>
                            <w:bookmarkStart w:id="35" w:name="_Toc490734308"/>
                            <w:bookmarkStart w:id="36" w:name="_Toc535894490"/>
                            <w:r>
                              <w:t>HRM</w:t>
                            </w:r>
                            <w:r w:rsidRPr="00FC36A2">
                              <w:t xml:space="preserve"> Practices </w:t>
                            </w:r>
                            <w:bookmarkStart w:id="37" w:name="_Toc489880844"/>
                            <w:bookmarkStart w:id="38" w:name="_Toc490045922"/>
                            <w:bookmarkStart w:id="39" w:name="_Toc490734309"/>
                            <w:bookmarkEnd w:id="34"/>
                            <w:bookmarkEnd w:id="35"/>
                            <w:r>
                              <w:t xml:space="preserve">at </w:t>
                            </w:r>
                            <w:proofErr w:type="spellStart"/>
                            <w:r w:rsidRPr="00FC36A2">
                              <w:t>Zahur</w:t>
                            </w:r>
                            <w:proofErr w:type="spellEnd"/>
                            <w:r w:rsidRPr="00FC36A2">
                              <w:t xml:space="preserve"> &amp; </w:t>
                            </w:r>
                            <w:proofErr w:type="spellStart"/>
                            <w:r w:rsidRPr="00FC36A2">
                              <w:t>Mostafiz</w:t>
                            </w:r>
                            <w:bookmarkEnd w:id="36"/>
                            <w:bookmarkEnd w:id="37"/>
                            <w:bookmarkEnd w:id="38"/>
                            <w:bookmarkEnd w:id="39"/>
                            <w:proofErr w:type="spellEnd"/>
                          </w:p>
                          <w:p w14:paraId="0F2E8051" w14:textId="77777777" w:rsidR="006303E0" w:rsidRPr="00FC36A2" w:rsidRDefault="006303E0" w:rsidP="00006941">
                            <w:pPr>
                              <w:pStyle w:val="Heading1"/>
                              <w:shd w:val="clear" w:color="auto" w:fill="auto"/>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447" o:spid="_x0000_s1065" style="position:absolute;left:0;text-align:left;margin-left:70.9pt;margin-top:180.9pt;width:344.3pt;height:237.2pt;z-index:-251658752;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" o:allowincell="f" fillcolor="#7ba0cd [2420]" strokecolor="#d3dfee [820]" strokeweight="6pt">
                <o:lock v:ext="edit" aspectratio="t"/>
                <v:textbox inset=".72pt,.72pt,.72pt,.72pt">
                  <w:txbxContent>
                    <w:p w14:paraId="184F21C0" w14:textId="77777777" w:rsidR="006303E0" w:rsidRPr="00FC36A2" w:rsidRDefault="006303E0" w:rsidP="00006941">
                      <w:pPr>
                        <w:pStyle w:val="Heading1"/>
                        <w:shd w:val="clear" w:color="auto" w:fill="auto"/>
                      </w:pPr>
                      <w:bookmarkStart w:id="40" w:name="_Toc535894489"/>
                      <w:r>
                        <w:t>Chapter: 3</w:t>
                      </w:r>
                      <w:bookmarkEnd w:id="40"/>
                    </w:p>
                    <w:p w14:paraId="2ECE897C" w14:textId="77777777" w:rsidR="006303E0" w:rsidRPr="007D3923" w:rsidRDefault="006303E0" w:rsidP="00006941">
                      <w:pPr>
                        <w:rPr>
                          <w:color w:val="FFFFFF" w:themeColor="background1"/>
                          <w:sz w:val="32"/>
                          <w:szCs w:val="32"/>
                        </w:rPr>
                      </w:pPr>
                    </w:p>
                    <w:p w14:paraId="447D1F81" w14:textId="77777777" w:rsidR="006303E0" w:rsidRPr="00FC36A2" w:rsidRDefault="006303E0" w:rsidP="00006941">
                      <w:pPr>
                        <w:pStyle w:val="Heading1"/>
                        <w:shd w:val="clear" w:color="auto" w:fill="auto"/>
                      </w:pPr>
                      <w:bookmarkStart w:id="41" w:name="_Toc490045921"/>
                      <w:bookmarkStart w:id="42" w:name="_Toc490734308"/>
                      <w:bookmarkStart w:id="43" w:name="_Toc535894490"/>
                      <w:r>
                        <w:t>HRM</w:t>
                      </w:r>
                      <w:r w:rsidRPr="00FC36A2">
                        <w:t xml:space="preserve"> Practices </w:t>
                      </w:r>
                      <w:bookmarkStart w:id="44" w:name="_Toc489880844"/>
                      <w:bookmarkStart w:id="45" w:name="_Toc490045922"/>
                      <w:bookmarkStart w:id="46" w:name="_Toc490734309"/>
                      <w:bookmarkEnd w:id="41"/>
                      <w:bookmarkEnd w:id="42"/>
                      <w:r>
                        <w:t xml:space="preserve">at </w:t>
                      </w:r>
                      <w:proofErr w:type="spellStart"/>
                      <w:r w:rsidRPr="00FC36A2">
                        <w:t>Zahur</w:t>
                      </w:r>
                      <w:proofErr w:type="spellEnd"/>
                      <w:r w:rsidRPr="00FC36A2">
                        <w:t xml:space="preserve"> &amp; </w:t>
                      </w:r>
                      <w:proofErr w:type="spellStart"/>
                      <w:r w:rsidRPr="00FC36A2">
                        <w:t>Mostafiz</w:t>
                      </w:r>
                      <w:bookmarkEnd w:id="43"/>
                      <w:bookmarkEnd w:id="44"/>
                      <w:bookmarkEnd w:id="45"/>
                      <w:bookmarkEnd w:id="46"/>
                      <w:proofErr w:type="spellEnd"/>
                    </w:p>
                    <w:p w14:paraId="0F2E8051" w14:textId="77777777" w:rsidR="006303E0" w:rsidRPr="00FC36A2" w:rsidRDefault="006303E0" w:rsidP="00006941">
                      <w:pPr>
                        <w:pStyle w:val="Heading1"/>
                        <w:shd w:val="clear" w:color="auto" w:fill="auto"/>
                      </w:pPr>
                    </w:p>
                  </w:txbxContent>
                </v:textbox>
                <w10:wrap type="tight" anchorx="margin" anchory="margin"/>
              </v:oval>
            </w:pict>
          </mc:Fallback>
        </mc:AlternateContent>
      </w:r>
    </w:p>
    <w:p w14:paraId="124077A0" w14:textId="77777777" w:rsidR="002C39EE" w:rsidRDefault="002C39EE" w:rsidP="00A2288F">
      <w:pPr>
        <w:spacing w:after="200" w:line="360" w:lineRule="auto"/>
        <w:jc w:val="both"/>
        <w:rPr>
          <w:sz w:val="24"/>
          <w:szCs w:val="24"/>
        </w:rPr>
      </w:pPr>
    </w:p>
    <w:p w14:paraId="4E39FDF4" w14:textId="77777777" w:rsidR="002C39EE" w:rsidRDefault="002C39EE" w:rsidP="00A2288F">
      <w:pPr>
        <w:spacing w:after="200" w:line="360" w:lineRule="auto"/>
        <w:jc w:val="both"/>
        <w:rPr>
          <w:sz w:val="24"/>
          <w:szCs w:val="24"/>
        </w:rPr>
      </w:pPr>
    </w:p>
    <w:p w14:paraId="21D068C3" w14:textId="77777777" w:rsidR="002C39EE" w:rsidRDefault="002C39EE" w:rsidP="00A2288F">
      <w:pPr>
        <w:spacing w:after="200" w:line="360" w:lineRule="auto"/>
        <w:jc w:val="both"/>
        <w:rPr>
          <w:sz w:val="24"/>
          <w:szCs w:val="24"/>
        </w:rPr>
      </w:pPr>
    </w:p>
    <w:p w14:paraId="534FC2A0" w14:textId="77777777" w:rsidR="002C39EE" w:rsidRDefault="002C39EE" w:rsidP="00A2288F">
      <w:pPr>
        <w:spacing w:after="200" w:line="360" w:lineRule="auto"/>
        <w:jc w:val="both"/>
        <w:rPr>
          <w:sz w:val="24"/>
          <w:szCs w:val="24"/>
        </w:rPr>
      </w:pPr>
    </w:p>
    <w:p w14:paraId="35EA6066" w14:textId="77777777" w:rsidR="002C39EE" w:rsidRDefault="002C39EE" w:rsidP="00A2288F">
      <w:pPr>
        <w:spacing w:after="200" w:line="360" w:lineRule="auto"/>
        <w:jc w:val="both"/>
        <w:rPr>
          <w:sz w:val="24"/>
          <w:szCs w:val="24"/>
        </w:rPr>
      </w:pPr>
    </w:p>
    <w:p w14:paraId="7B80EE96" w14:textId="77777777" w:rsidR="002C39EE" w:rsidRDefault="002C39EE" w:rsidP="00A2288F">
      <w:pPr>
        <w:spacing w:after="200" w:line="360" w:lineRule="auto"/>
        <w:jc w:val="both"/>
        <w:rPr>
          <w:sz w:val="24"/>
          <w:szCs w:val="24"/>
        </w:rPr>
      </w:pPr>
    </w:p>
    <w:p w14:paraId="1C4DDFEA" w14:textId="77777777" w:rsidR="002C39EE" w:rsidRDefault="002C39EE" w:rsidP="00A2288F">
      <w:pPr>
        <w:spacing w:after="200" w:line="360" w:lineRule="auto"/>
        <w:jc w:val="both"/>
        <w:rPr>
          <w:sz w:val="24"/>
          <w:szCs w:val="24"/>
        </w:rPr>
      </w:pPr>
    </w:p>
    <w:p w14:paraId="7293CB61" w14:textId="77777777" w:rsidR="002C39EE" w:rsidRDefault="002C39EE" w:rsidP="00A2288F">
      <w:pPr>
        <w:spacing w:after="200" w:line="360" w:lineRule="auto"/>
        <w:jc w:val="both"/>
        <w:rPr>
          <w:sz w:val="24"/>
          <w:szCs w:val="24"/>
        </w:rPr>
      </w:pPr>
    </w:p>
    <w:p w14:paraId="2AEE2AFF" w14:textId="77777777" w:rsidR="002C39EE" w:rsidRDefault="002C39EE" w:rsidP="00A2288F">
      <w:pPr>
        <w:spacing w:after="200" w:line="360" w:lineRule="auto"/>
        <w:jc w:val="both"/>
        <w:rPr>
          <w:sz w:val="24"/>
          <w:szCs w:val="24"/>
        </w:rPr>
      </w:pPr>
    </w:p>
    <w:p w14:paraId="0DF43BB3" w14:textId="77777777" w:rsidR="00455914" w:rsidRDefault="00455914" w:rsidP="00A2288F">
      <w:pPr>
        <w:spacing w:after="200" w:line="360" w:lineRule="auto"/>
        <w:jc w:val="both"/>
        <w:rPr>
          <w:sz w:val="24"/>
          <w:szCs w:val="24"/>
        </w:rPr>
      </w:pPr>
    </w:p>
    <w:p w14:paraId="6DA30B4E" w14:textId="77777777" w:rsidR="005B681F" w:rsidRDefault="005B681F" w:rsidP="00A2288F">
      <w:pPr>
        <w:spacing w:line="360" w:lineRule="auto"/>
        <w:jc w:val="both"/>
      </w:pPr>
    </w:p>
    <w:p w14:paraId="22F5A1E7" w14:textId="77777777" w:rsidR="00991F62" w:rsidRDefault="00991F62" w:rsidP="00A2288F">
      <w:pPr>
        <w:spacing w:line="360" w:lineRule="auto"/>
        <w:jc w:val="both"/>
      </w:pPr>
    </w:p>
    <w:p w14:paraId="4450EA6B" w14:textId="77777777" w:rsidR="00991F62" w:rsidRDefault="00991F62" w:rsidP="00A2288F">
      <w:pPr>
        <w:spacing w:line="360" w:lineRule="auto"/>
        <w:jc w:val="both"/>
      </w:pPr>
    </w:p>
    <w:p w14:paraId="6F3DD9FE" w14:textId="77777777" w:rsidR="00991F62" w:rsidRDefault="00991F62" w:rsidP="00A2288F">
      <w:pPr>
        <w:spacing w:line="360" w:lineRule="auto"/>
        <w:jc w:val="both"/>
      </w:pPr>
    </w:p>
    <w:p w14:paraId="32E0DE49" w14:textId="77777777" w:rsidR="00991F62" w:rsidRDefault="00991F62" w:rsidP="00A2288F">
      <w:pPr>
        <w:spacing w:line="360" w:lineRule="auto"/>
        <w:jc w:val="both"/>
      </w:pPr>
    </w:p>
    <w:p w14:paraId="77BC577B" w14:textId="77777777" w:rsidR="00991F62" w:rsidRDefault="00991F62" w:rsidP="00A2288F">
      <w:pPr>
        <w:spacing w:line="360" w:lineRule="auto"/>
        <w:jc w:val="both"/>
      </w:pPr>
    </w:p>
    <w:p w14:paraId="0F74F609" w14:textId="77777777" w:rsidR="00991F62" w:rsidRDefault="00991F62" w:rsidP="00A2288F">
      <w:pPr>
        <w:spacing w:line="360" w:lineRule="auto"/>
        <w:jc w:val="both"/>
      </w:pPr>
    </w:p>
    <w:p w14:paraId="150F5D90" w14:textId="77777777" w:rsidR="00991F62" w:rsidRDefault="00991F62" w:rsidP="00A2288F">
      <w:pPr>
        <w:spacing w:line="360" w:lineRule="auto"/>
        <w:jc w:val="both"/>
      </w:pPr>
    </w:p>
    <w:p w14:paraId="098509D3" w14:textId="77777777" w:rsidR="00991F62" w:rsidRDefault="00991F62" w:rsidP="00A2288F">
      <w:pPr>
        <w:spacing w:line="360" w:lineRule="auto"/>
        <w:jc w:val="both"/>
        <w:sectPr w:rsidR="00991F62" w:rsidSect="00EC2D6E">
          <w:headerReference w:type="default" r:id="rId39"/>
          <w:footerReference w:type="default" r:id="rId40"/>
          <w:headerReference w:type="first" r:id="rId41"/>
          <w:footerReference w:type="first" r:id="rId42"/>
          <w:pgSz w:w="11920" w:h="16840"/>
          <w:pgMar w:top="1238" w:right="1296" w:bottom="274" w:left="1296" w:header="720" w:footer="87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10"/>
          <w:cols w:space="720"/>
          <w:noEndnote/>
          <w:docGrid w:linePitch="272"/>
        </w:sectPr>
      </w:pPr>
    </w:p>
    <w:p w14:paraId="4FD69315" w14:textId="77777777" w:rsidR="00E74724" w:rsidRPr="00B40BA6" w:rsidRDefault="00E74724" w:rsidP="00A2288F">
      <w:pPr>
        <w:spacing w:line="360" w:lineRule="auto"/>
        <w:jc w:val="both"/>
      </w:pPr>
    </w:p>
    <w:p w14:paraId="75D565A4" w14:textId="77777777" w:rsidR="00814216" w:rsidRDefault="00814216" w:rsidP="00BD5F07">
      <w:pPr>
        <w:pStyle w:val="Heading2"/>
        <w:numPr>
          <w:ilvl w:val="0"/>
          <w:numId w:val="52"/>
        </w:numPr>
        <w:spacing w:line="360" w:lineRule="auto"/>
        <w:jc w:val="both"/>
        <w:rPr>
          <w:rFonts w:ascii="Times New Roman" w:hAnsi="Times New Roman" w:cs="Times New Roman"/>
          <w:u w:val="single"/>
        </w:rPr>
      </w:pPr>
      <w:bookmarkStart w:id="47" w:name="_Toc535894491"/>
      <w:r w:rsidRPr="000853EE">
        <w:rPr>
          <w:rFonts w:ascii="Times New Roman" w:hAnsi="Times New Roman" w:cs="Times New Roman"/>
          <w:u w:val="single"/>
        </w:rPr>
        <w:t xml:space="preserve">Strength </w:t>
      </w:r>
      <w:r w:rsidR="000212B4" w:rsidRPr="000853EE">
        <w:rPr>
          <w:rFonts w:ascii="Times New Roman" w:hAnsi="Times New Roman" w:cs="Times New Roman"/>
          <w:u w:val="single"/>
        </w:rPr>
        <w:t xml:space="preserve">of </w:t>
      </w:r>
      <w:proofErr w:type="spellStart"/>
      <w:r w:rsidR="000212B4">
        <w:rPr>
          <w:rFonts w:ascii="Times New Roman" w:hAnsi="Times New Roman" w:cs="Times New Roman"/>
          <w:u w:val="single"/>
        </w:rPr>
        <w:t>Zahur</w:t>
      </w:r>
      <w:proofErr w:type="spellEnd"/>
      <w:r w:rsidR="00916FD8" w:rsidRPr="000853EE">
        <w:rPr>
          <w:rFonts w:ascii="Times New Roman" w:hAnsi="Times New Roman" w:cs="Times New Roman"/>
          <w:u w:val="single"/>
        </w:rPr>
        <w:t xml:space="preserve"> &amp; </w:t>
      </w:r>
      <w:proofErr w:type="spellStart"/>
      <w:r w:rsidR="00916FD8" w:rsidRPr="000853EE">
        <w:rPr>
          <w:rFonts w:ascii="Times New Roman" w:hAnsi="Times New Roman" w:cs="Times New Roman"/>
          <w:u w:val="single"/>
        </w:rPr>
        <w:t>Mostafiz</w:t>
      </w:r>
      <w:proofErr w:type="spellEnd"/>
      <w:r w:rsidR="00916FD8" w:rsidRPr="000853EE">
        <w:rPr>
          <w:rFonts w:ascii="Times New Roman" w:hAnsi="Times New Roman" w:cs="Times New Roman"/>
          <w:u w:val="single"/>
        </w:rPr>
        <w:t xml:space="preserve"> Chartered Accountants</w:t>
      </w:r>
      <w:bookmarkEnd w:id="47"/>
      <w:r w:rsidRPr="000853EE">
        <w:rPr>
          <w:rFonts w:ascii="Times New Roman" w:hAnsi="Times New Roman" w:cs="Times New Roman"/>
          <w:u w:val="single"/>
        </w:rPr>
        <w:t xml:space="preserve"> </w:t>
      </w:r>
    </w:p>
    <w:p w14:paraId="16A93CB1" w14:textId="77777777" w:rsidR="001F590B" w:rsidRPr="001F590B" w:rsidRDefault="001F590B" w:rsidP="001F590B"/>
    <w:p w14:paraId="758A0C5E" w14:textId="77777777" w:rsidR="00814216" w:rsidRDefault="00814216" w:rsidP="00BD5F07">
      <w:pPr>
        <w:pStyle w:val="Heading3"/>
        <w:numPr>
          <w:ilvl w:val="0"/>
          <w:numId w:val="20"/>
        </w:numPr>
        <w:spacing w:line="360" w:lineRule="auto"/>
        <w:jc w:val="both"/>
        <w:rPr>
          <w:rFonts w:ascii="Times New Roman" w:hAnsi="Times New Roman" w:cs="Times New Roman"/>
          <w:sz w:val="24"/>
          <w:szCs w:val="24"/>
        </w:rPr>
      </w:pPr>
      <w:bookmarkStart w:id="48" w:name="_Toc535894492"/>
      <w:r w:rsidRPr="00B138E6">
        <w:rPr>
          <w:rFonts w:ascii="Times New Roman" w:hAnsi="Times New Roman" w:cs="Times New Roman"/>
          <w:sz w:val="24"/>
          <w:szCs w:val="24"/>
        </w:rPr>
        <w:t>HR: Human Capital</w:t>
      </w:r>
      <w:bookmarkEnd w:id="48"/>
    </w:p>
    <w:p w14:paraId="4C096995" w14:textId="77777777" w:rsidR="00532CEC" w:rsidRPr="00B9652A" w:rsidRDefault="00532CEC" w:rsidP="00A2288F">
      <w:pPr>
        <w:spacing w:line="360" w:lineRule="auto"/>
        <w:jc w:val="both"/>
      </w:pPr>
    </w:p>
    <w:p w14:paraId="202467A7" w14:textId="77777777" w:rsidR="00532CEC" w:rsidRPr="00E0079C" w:rsidRDefault="00532CEC" w:rsidP="00532CEC">
      <w:pPr>
        <w:spacing w:line="360" w:lineRule="auto"/>
        <w:jc w:val="both"/>
        <w:rPr>
          <w:sz w:val="24"/>
          <w:szCs w:val="24"/>
        </w:rPr>
      </w:pPr>
      <w:r>
        <w:rPr>
          <w:sz w:val="24"/>
          <w:szCs w:val="24"/>
        </w:rPr>
        <w:t xml:space="preserve">In the success of business </w:t>
      </w:r>
      <w:r w:rsidR="000B4BFA">
        <w:rPr>
          <w:sz w:val="24"/>
          <w:szCs w:val="24"/>
        </w:rPr>
        <w:t xml:space="preserve">managing human resource effectively </w:t>
      </w:r>
      <w:r w:rsidR="00EC0D40">
        <w:rPr>
          <w:sz w:val="24"/>
          <w:szCs w:val="24"/>
        </w:rPr>
        <w:t xml:space="preserve">has proven itself of being a critical component. </w:t>
      </w: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Accounts is mainly focused on implementing programs and recruiting the best resources to retain and develop high quality human resources. Implementing Human resource management policies and practices are endured by </w:t>
      </w: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Accountants which </w:t>
      </w:r>
      <w:r w:rsidR="00EC0D40">
        <w:rPr>
          <w:sz w:val="24"/>
          <w:szCs w:val="24"/>
        </w:rPr>
        <w:t>has been aimed</w:t>
      </w:r>
      <w:r>
        <w:rPr>
          <w:sz w:val="24"/>
          <w:szCs w:val="24"/>
        </w:rPr>
        <w:t xml:space="preserve"> for </w:t>
      </w:r>
      <w:r w:rsidR="009E553C">
        <w:rPr>
          <w:sz w:val="24"/>
          <w:szCs w:val="24"/>
        </w:rPr>
        <w:t>rising</w:t>
      </w:r>
      <w:r>
        <w:rPr>
          <w:sz w:val="24"/>
          <w:szCs w:val="24"/>
        </w:rPr>
        <w:t xml:space="preserve"> staffs, </w:t>
      </w:r>
      <w:r w:rsidR="009E553C">
        <w:rPr>
          <w:sz w:val="24"/>
          <w:szCs w:val="24"/>
        </w:rPr>
        <w:t xml:space="preserve">growing </w:t>
      </w:r>
      <w:r w:rsidR="009E553C" w:rsidRPr="002A68B1">
        <w:rPr>
          <w:sz w:val="24"/>
          <w:szCs w:val="24"/>
        </w:rPr>
        <w:t>&amp;</w:t>
      </w:r>
      <w:r>
        <w:rPr>
          <w:sz w:val="24"/>
          <w:szCs w:val="24"/>
        </w:rPr>
        <w:t xml:space="preserve"> confirming </w:t>
      </w:r>
      <w:r w:rsidR="009E553C">
        <w:rPr>
          <w:sz w:val="24"/>
          <w:szCs w:val="24"/>
        </w:rPr>
        <w:t>their dynamic</w:t>
      </w:r>
      <w:r>
        <w:rPr>
          <w:sz w:val="24"/>
          <w:szCs w:val="24"/>
        </w:rPr>
        <w:t xml:space="preserve"> participation for </w:t>
      </w:r>
      <w:r w:rsidR="009E553C">
        <w:rPr>
          <w:sz w:val="24"/>
          <w:szCs w:val="24"/>
        </w:rPr>
        <w:t xml:space="preserve">the </w:t>
      </w:r>
      <w:r>
        <w:rPr>
          <w:sz w:val="24"/>
          <w:szCs w:val="24"/>
        </w:rPr>
        <w:t xml:space="preserve">corporate goals achievement. Effective sources have also been linked for the superior performance of the firm. </w:t>
      </w: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Accountants truly believes that the HR is the most critical aspect in running &amp; building the firm. </w:t>
      </w:r>
      <w:r w:rsidR="00F8624C">
        <w:rPr>
          <w:sz w:val="24"/>
          <w:szCs w:val="24"/>
        </w:rPr>
        <w:t xml:space="preserve">Each staff of the firm is considered, developed &amp; motivated for contributing optimally in the corporate </w:t>
      </w:r>
      <w:r w:rsidR="00006941">
        <w:rPr>
          <w:sz w:val="24"/>
          <w:szCs w:val="24"/>
        </w:rPr>
        <w:t>goal’s</w:t>
      </w:r>
      <w:r w:rsidR="00F8624C">
        <w:rPr>
          <w:sz w:val="24"/>
          <w:szCs w:val="24"/>
        </w:rPr>
        <w:t xml:space="preserve"> accomplishment.</w:t>
      </w:r>
      <w:r>
        <w:rPr>
          <w:sz w:val="24"/>
          <w:szCs w:val="24"/>
        </w:rPr>
        <w:t xml:space="preserve"> </w:t>
      </w:r>
    </w:p>
    <w:p w14:paraId="2FA92213" w14:textId="77777777" w:rsidR="00532CEC" w:rsidRPr="00E0079C" w:rsidRDefault="00532CEC" w:rsidP="00A2288F">
      <w:pPr>
        <w:spacing w:line="360" w:lineRule="auto"/>
        <w:jc w:val="both"/>
        <w:rPr>
          <w:sz w:val="24"/>
          <w:szCs w:val="24"/>
        </w:rPr>
      </w:pPr>
    </w:p>
    <w:p w14:paraId="068CF36B" w14:textId="77777777" w:rsidR="006A5A8B" w:rsidRDefault="006A5A8B" w:rsidP="00A2288F">
      <w:pPr>
        <w:spacing w:line="360" w:lineRule="auto"/>
        <w:jc w:val="both"/>
      </w:pPr>
    </w:p>
    <w:p w14:paraId="68631268" w14:textId="77777777" w:rsidR="00814216" w:rsidRDefault="00814216" w:rsidP="00A2288F">
      <w:pPr>
        <w:spacing w:line="360" w:lineRule="auto"/>
        <w:jc w:val="both"/>
      </w:pPr>
    </w:p>
    <w:p w14:paraId="3BC60503" w14:textId="77777777" w:rsidR="00814216" w:rsidRDefault="00814216" w:rsidP="00A2288F">
      <w:pPr>
        <w:spacing w:line="360" w:lineRule="auto"/>
        <w:jc w:val="both"/>
      </w:pPr>
      <w:r w:rsidRPr="00814216">
        <w:rPr>
          <w:noProof/>
        </w:rPr>
        <w:drawing>
          <wp:inline distT="0" distB="0" distL="0" distR="0" wp14:anchorId="1C5DC2A8" wp14:editId="14BABC65">
            <wp:extent cx="5867400" cy="3057525"/>
            <wp:effectExtent l="0" t="0" r="0" b="9525"/>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36BB06C7" w14:textId="77777777" w:rsidR="003F1AF6" w:rsidRDefault="003F1AF6" w:rsidP="00A2288F">
      <w:pPr>
        <w:spacing w:line="360" w:lineRule="auto"/>
        <w:jc w:val="both"/>
      </w:pPr>
    </w:p>
    <w:p w14:paraId="3FFFCD18" w14:textId="77777777" w:rsidR="003F1AF6" w:rsidRDefault="003F1AF6" w:rsidP="00A2288F">
      <w:pPr>
        <w:spacing w:line="360" w:lineRule="auto"/>
        <w:jc w:val="both"/>
      </w:pPr>
    </w:p>
    <w:p w14:paraId="536BF286" w14:textId="5BB198E5" w:rsidR="003F1AF6" w:rsidRDefault="004C6E78" w:rsidP="00A2288F">
      <w:pPr>
        <w:spacing w:line="360" w:lineRule="auto"/>
        <w:jc w:val="both"/>
      </w:pPr>
      <w:r>
        <w:rPr>
          <w:noProof/>
        </w:rPr>
        <mc:AlternateContent>
          <mc:Choice Requires="wps">
            <w:drawing>
              <wp:anchor distT="0" distB="0" distL="114300" distR="114300" simplePos="0" relativeHeight="251645440" behindDoc="0" locked="0" layoutInCell="1" allowOverlap="1" wp14:anchorId="53BA963C" wp14:editId="68493636">
                <wp:simplePos x="0" y="0"/>
                <wp:positionH relativeFrom="column">
                  <wp:posOffset>1062990</wp:posOffset>
                </wp:positionH>
                <wp:positionV relativeFrom="paragraph">
                  <wp:posOffset>121920</wp:posOffset>
                </wp:positionV>
                <wp:extent cx="4010025" cy="276225"/>
                <wp:effectExtent l="5715" t="7620" r="13335" b="11430"/>
                <wp:wrapNone/>
                <wp:docPr id="72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276225"/>
                        </a:xfrm>
                        <a:prstGeom prst="rect">
                          <a:avLst/>
                        </a:prstGeom>
                        <a:solidFill>
                          <a:srgbClr val="FFFFFF"/>
                        </a:solidFill>
                        <a:ln w="9525">
                          <a:solidFill>
                            <a:srgbClr val="000000"/>
                          </a:solidFill>
                          <a:miter lim="800000"/>
                          <a:headEnd/>
                          <a:tailEnd/>
                        </a:ln>
                      </wps:spPr>
                      <wps:txbx>
                        <w:txbxContent>
                          <w:p w14:paraId="642C5FE1" w14:textId="77777777" w:rsidR="006303E0" w:rsidRPr="00DE1DB6" w:rsidRDefault="006303E0">
                            <w:pPr>
                              <w:rPr>
                                <w:b/>
                                <w:color w:val="002060"/>
                                <w:sz w:val="24"/>
                                <w:szCs w:val="24"/>
                                <w:u w:val="single"/>
                              </w:rPr>
                            </w:pPr>
                            <w:r w:rsidRPr="00DE1DB6">
                              <w:rPr>
                                <w:b/>
                                <w:color w:val="002060"/>
                                <w:sz w:val="24"/>
                                <w:szCs w:val="24"/>
                                <w:u w:val="single"/>
                              </w:rPr>
                              <w:t>Staff S</w:t>
                            </w:r>
                            <w:r>
                              <w:rPr>
                                <w:b/>
                                <w:color w:val="002060"/>
                                <w:sz w:val="24"/>
                                <w:szCs w:val="24"/>
                                <w:u w:val="single"/>
                              </w:rPr>
                              <w:t xml:space="preserve">trength of </w:t>
                            </w:r>
                            <w:proofErr w:type="spellStart"/>
                            <w:r>
                              <w:rPr>
                                <w:b/>
                                <w:color w:val="002060"/>
                                <w:sz w:val="24"/>
                                <w:szCs w:val="24"/>
                                <w:u w:val="single"/>
                              </w:rPr>
                              <w:t>Zahur</w:t>
                            </w:r>
                            <w:proofErr w:type="spellEnd"/>
                            <w:r>
                              <w:rPr>
                                <w:b/>
                                <w:color w:val="002060"/>
                                <w:sz w:val="24"/>
                                <w:szCs w:val="24"/>
                                <w:u w:val="single"/>
                              </w:rPr>
                              <w:t xml:space="preserve"> &amp; </w:t>
                            </w:r>
                            <w:proofErr w:type="spellStart"/>
                            <w:r>
                              <w:rPr>
                                <w:b/>
                                <w:color w:val="002060"/>
                                <w:sz w:val="24"/>
                                <w:szCs w:val="24"/>
                                <w:u w:val="single"/>
                              </w:rPr>
                              <w:t>Mostafiz</w:t>
                            </w:r>
                            <w:proofErr w:type="spellEnd"/>
                            <w:r>
                              <w:rPr>
                                <w:b/>
                                <w:color w:val="002060"/>
                                <w:sz w:val="24"/>
                                <w:szCs w:val="24"/>
                                <w:u w:val="single"/>
                              </w:rPr>
                              <w:t xml:space="preserve"> of December 31</w:t>
                            </w:r>
                            <w:r w:rsidRPr="00DE1DB6">
                              <w:rPr>
                                <w:b/>
                                <w:color w:val="002060"/>
                                <w:sz w:val="24"/>
                                <w:szCs w:val="24"/>
                                <w:u w:val="single"/>
                              </w:rPr>
                              <w:t>,</w:t>
                            </w:r>
                            <w:r>
                              <w:rPr>
                                <w:b/>
                                <w:color w:val="002060"/>
                                <w:sz w:val="24"/>
                                <w:szCs w:val="24"/>
                                <w:u w:val="single"/>
                              </w:rPr>
                              <w:t xml:space="preserv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66" type="#_x0000_t202" style="position:absolute;left:0;text-align:left;margin-left:83.7pt;margin-top:9.6pt;width:315.75pt;height:21.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">
                <v:textbox>
                  <w:txbxContent>
                    <w:p w14:paraId="642C5FE1" w14:textId="77777777" w:rsidR="006303E0" w:rsidRPr="00DE1DB6" w:rsidRDefault="006303E0">
                      <w:pPr>
                        <w:rPr>
                          <w:b/>
                          <w:color w:val="002060"/>
                          <w:sz w:val="24"/>
                          <w:szCs w:val="24"/>
                          <w:u w:val="single"/>
                        </w:rPr>
                      </w:pPr>
                      <w:r w:rsidRPr="00DE1DB6">
                        <w:rPr>
                          <w:b/>
                          <w:color w:val="002060"/>
                          <w:sz w:val="24"/>
                          <w:szCs w:val="24"/>
                          <w:u w:val="single"/>
                        </w:rPr>
                        <w:t>Staff S</w:t>
                      </w:r>
                      <w:r>
                        <w:rPr>
                          <w:b/>
                          <w:color w:val="002060"/>
                          <w:sz w:val="24"/>
                          <w:szCs w:val="24"/>
                          <w:u w:val="single"/>
                        </w:rPr>
                        <w:t xml:space="preserve">trength of </w:t>
                      </w:r>
                      <w:proofErr w:type="spellStart"/>
                      <w:r>
                        <w:rPr>
                          <w:b/>
                          <w:color w:val="002060"/>
                          <w:sz w:val="24"/>
                          <w:szCs w:val="24"/>
                          <w:u w:val="single"/>
                        </w:rPr>
                        <w:t>Zahur</w:t>
                      </w:r>
                      <w:proofErr w:type="spellEnd"/>
                      <w:r>
                        <w:rPr>
                          <w:b/>
                          <w:color w:val="002060"/>
                          <w:sz w:val="24"/>
                          <w:szCs w:val="24"/>
                          <w:u w:val="single"/>
                        </w:rPr>
                        <w:t xml:space="preserve"> &amp; </w:t>
                      </w:r>
                      <w:proofErr w:type="spellStart"/>
                      <w:r>
                        <w:rPr>
                          <w:b/>
                          <w:color w:val="002060"/>
                          <w:sz w:val="24"/>
                          <w:szCs w:val="24"/>
                          <w:u w:val="single"/>
                        </w:rPr>
                        <w:t>Mostafiz</w:t>
                      </w:r>
                      <w:proofErr w:type="spellEnd"/>
                      <w:r>
                        <w:rPr>
                          <w:b/>
                          <w:color w:val="002060"/>
                          <w:sz w:val="24"/>
                          <w:szCs w:val="24"/>
                          <w:u w:val="single"/>
                        </w:rPr>
                        <w:t xml:space="preserve"> of December 31</w:t>
                      </w:r>
                      <w:r w:rsidRPr="00DE1DB6">
                        <w:rPr>
                          <w:b/>
                          <w:color w:val="002060"/>
                          <w:sz w:val="24"/>
                          <w:szCs w:val="24"/>
                          <w:u w:val="single"/>
                        </w:rPr>
                        <w:t>,</w:t>
                      </w:r>
                      <w:r>
                        <w:rPr>
                          <w:b/>
                          <w:color w:val="002060"/>
                          <w:sz w:val="24"/>
                          <w:szCs w:val="24"/>
                          <w:u w:val="single"/>
                        </w:rPr>
                        <w:t xml:space="preserve"> 2015</w:t>
                      </w:r>
                    </w:p>
                  </w:txbxContent>
                </v:textbox>
              </v:shape>
            </w:pict>
          </mc:Fallback>
        </mc:AlternateContent>
      </w:r>
    </w:p>
    <w:p w14:paraId="6F43F297" w14:textId="77777777" w:rsidR="00507853" w:rsidRDefault="00507853" w:rsidP="00A2288F">
      <w:pPr>
        <w:spacing w:line="360" w:lineRule="auto"/>
        <w:jc w:val="both"/>
      </w:pPr>
    </w:p>
    <w:p w14:paraId="1CBE8AFC" w14:textId="77777777" w:rsidR="00020A67" w:rsidRDefault="00020A67" w:rsidP="00A2288F">
      <w:pPr>
        <w:spacing w:line="360" w:lineRule="auto"/>
        <w:jc w:val="both"/>
      </w:pPr>
    </w:p>
    <w:p w14:paraId="54E6B066" w14:textId="77777777" w:rsidR="00E533B4" w:rsidRDefault="00E533B4" w:rsidP="00A2288F">
      <w:pPr>
        <w:spacing w:line="360" w:lineRule="auto"/>
        <w:jc w:val="both"/>
      </w:pPr>
    </w:p>
    <w:p w14:paraId="310A2481" w14:textId="77777777" w:rsidR="00B7355E" w:rsidRDefault="00D705B1" w:rsidP="00A2288F">
      <w:pPr>
        <w:spacing w:line="360" w:lineRule="auto"/>
        <w:jc w:val="both"/>
      </w:pPr>
      <w:r w:rsidRPr="007D529F">
        <w:rPr>
          <w:noProof/>
        </w:rPr>
        <w:drawing>
          <wp:inline distT="0" distB="0" distL="0" distR="0" wp14:anchorId="38224D9F" wp14:editId="5ADA35CC">
            <wp:extent cx="6191250" cy="4067175"/>
            <wp:effectExtent l="0" t="0" r="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D272E78" w14:textId="77777777" w:rsidR="00B7355E" w:rsidRDefault="00B7355E" w:rsidP="00A2288F">
      <w:pPr>
        <w:spacing w:line="360" w:lineRule="auto"/>
        <w:jc w:val="both"/>
      </w:pPr>
    </w:p>
    <w:p w14:paraId="132EA7FC" w14:textId="77777777" w:rsidR="003B55C9" w:rsidRPr="00020A67" w:rsidRDefault="00C3516C" w:rsidP="00020A67">
      <w:pPr>
        <w:spacing w:line="360" w:lineRule="auto"/>
        <w:jc w:val="center"/>
      </w:pPr>
      <w:r w:rsidRPr="008C5ABA">
        <w:rPr>
          <w:noProof/>
          <w:u w:val="single"/>
        </w:rPr>
        <mc:AlternateContent>
          <mc:Choice Requires="wps">
            <w:drawing>
              <wp:inline distT="0" distB="0" distL="0" distR="0" wp14:anchorId="3E31DE8E" wp14:editId="004EBB6A">
                <wp:extent cx="2409825" cy="352425"/>
                <wp:effectExtent l="0" t="0" r="0" b="0"/>
                <wp:docPr id="72452" name="TextBox 1"/>
                <wp:cNvGraphicFramePr/>
                <a:graphic xmlns:a="http://schemas.openxmlformats.org/drawingml/2006/main">
                  <a:graphicData uri="http://schemas.microsoft.com/office/word/2010/wordprocessingShape">
                    <wps:wsp>
                      <wps:cNvSpPr txBox="1"/>
                      <wps:spPr>
                        <a:xfrm>
                          <a:off x="0" y="0"/>
                          <a:ext cx="2400285" cy="347890"/>
                        </a:xfrm>
                        <a:prstGeom prst="rect">
                          <a:avLst/>
                        </a:prstGeom>
                      </wps:spPr>
                      <wps:txbx>
                        <w:txbxContent>
                          <w:p w14:paraId="6F62DACA" w14:textId="77777777" w:rsidR="004C6E78" w:rsidRDefault="004C6E78" w:rsidP="004C6E78">
                            <w:pPr>
                              <w:pStyle w:val="NormalWeb"/>
                              <w:spacing w:before="0" w:beforeAutospacing="0" w:after="0" w:afterAutospacing="0"/>
                              <w:jc w:val="center"/>
                            </w:pPr>
                            <w:r>
                              <w:rPr>
                                <w:b/>
                                <w:bCs/>
                                <w:sz w:val="22"/>
                                <w:szCs w:val="22"/>
                              </w:rPr>
                              <w:t>Employment Category</w:t>
                            </w:r>
                          </w:p>
                        </w:txbxContent>
                      </wps:txbx>
                      <wps:bodyPr wrap="none" rtlCol="0"/>
                    </wps:wsp>
                  </a:graphicData>
                </a:graphic>
              </wp:inline>
            </w:drawing>
          </mc:Choice>
          <mc:Fallback>
            <w:pict>
              <v:shape id="TextBox 1" o:spid="_x0000_s1067" type="#_x0000_t202" style="width:189.75pt;height:27.7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" filled="f" stroked="f">
                <v:textbox>
                  <w:txbxContent>
                    <w:p w14:paraId="6F62DACA" w14:textId="77777777" w:rsidR="004C6E78" w:rsidRDefault="004C6E78" w:rsidP="004C6E78">
                      <w:pPr>
                        <w:pStyle w:val="NormalWeb"/>
                        <w:spacing w:before="0" w:beforeAutospacing="0" w:after="0" w:afterAutospacing="0"/>
                        <w:jc w:val="center"/>
                      </w:pPr>
                      <w:r>
                        <w:rPr>
                          <w:b/>
                          <w:bCs/>
                          <w:sz w:val="22"/>
                          <w:szCs w:val="22"/>
                        </w:rPr>
                        <w:t>Employment Category</w:t>
                      </w:r>
                    </w:p>
                  </w:txbxContent>
                </v:textbox>
                <w10:anchorlock/>
              </v:shape>
            </w:pict>
          </mc:Fallback>
        </mc:AlternateContent>
      </w:r>
    </w:p>
    <w:p w14:paraId="7FEF21B8" w14:textId="77777777" w:rsidR="00507853" w:rsidRPr="00020A67" w:rsidRDefault="00507853" w:rsidP="00A2288F">
      <w:pPr>
        <w:spacing w:line="360" w:lineRule="auto"/>
        <w:jc w:val="both"/>
        <w:rPr>
          <w:b/>
          <w:bCs/>
        </w:rPr>
      </w:pPr>
    </w:p>
    <w:p w14:paraId="13ED925F" w14:textId="77777777" w:rsidR="00B7355E" w:rsidRPr="00B138E6" w:rsidRDefault="00B7355E" w:rsidP="00BD5F07">
      <w:pPr>
        <w:pStyle w:val="Heading3"/>
        <w:numPr>
          <w:ilvl w:val="0"/>
          <w:numId w:val="20"/>
        </w:numPr>
        <w:spacing w:line="360" w:lineRule="auto"/>
        <w:jc w:val="both"/>
        <w:rPr>
          <w:rFonts w:ascii="Times New Roman" w:hAnsi="Times New Roman" w:cs="Times New Roman"/>
          <w:sz w:val="24"/>
          <w:szCs w:val="24"/>
        </w:rPr>
      </w:pPr>
      <w:bookmarkStart w:id="49" w:name="_Toc535894493"/>
      <w:r w:rsidRPr="00B138E6">
        <w:rPr>
          <w:rFonts w:ascii="Times New Roman" w:hAnsi="Times New Roman" w:cs="Times New Roman"/>
          <w:sz w:val="24"/>
          <w:szCs w:val="24"/>
        </w:rPr>
        <w:t>H</w:t>
      </w:r>
      <w:r w:rsidR="003B55C9" w:rsidRPr="00B138E6">
        <w:rPr>
          <w:rFonts w:ascii="Times New Roman" w:hAnsi="Times New Roman" w:cs="Times New Roman"/>
          <w:sz w:val="24"/>
          <w:szCs w:val="24"/>
        </w:rPr>
        <w:t>uman Resource Department (HRD) M</w:t>
      </w:r>
      <w:r w:rsidRPr="00B138E6">
        <w:rPr>
          <w:rFonts w:ascii="Times New Roman" w:hAnsi="Times New Roman" w:cs="Times New Roman"/>
          <w:sz w:val="24"/>
          <w:szCs w:val="24"/>
        </w:rPr>
        <w:t>ission</w:t>
      </w:r>
      <w:bookmarkEnd w:id="49"/>
    </w:p>
    <w:p w14:paraId="1C150A2D" w14:textId="77777777" w:rsidR="00F8624C" w:rsidRDefault="00F8624C" w:rsidP="00A2288F">
      <w:pPr>
        <w:spacing w:line="360" w:lineRule="auto"/>
        <w:jc w:val="both"/>
        <w:rPr>
          <w:sz w:val="24"/>
          <w:szCs w:val="24"/>
        </w:rPr>
      </w:pPr>
    </w:p>
    <w:p w14:paraId="6E3414A5" w14:textId="77777777" w:rsidR="00F8624C" w:rsidRDefault="00F8624C" w:rsidP="00A2288F">
      <w:pPr>
        <w:spacing w:line="360" w:lineRule="auto"/>
        <w:jc w:val="both"/>
        <w:rPr>
          <w:sz w:val="24"/>
          <w:szCs w:val="24"/>
        </w:rPr>
      </w:pPr>
      <w:r>
        <w:rPr>
          <w:sz w:val="24"/>
          <w:szCs w:val="24"/>
        </w:rPr>
        <w:t xml:space="preserve">With diverse business segments </w:t>
      </w: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Accountants HRD is committed to work strategically in responding and identifying to the evolving business needs. As HRD of </w:t>
      </w: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Accountants is the strategic business partner which creates an enthusiastic working environment that is thrived for organizat</w:t>
      </w:r>
      <w:r w:rsidR="006D0A46">
        <w:rPr>
          <w:sz w:val="24"/>
          <w:szCs w:val="24"/>
        </w:rPr>
        <w:t xml:space="preserve">ional &amp; individual productivity, </w:t>
      </w:r>
      <w:r w:rsidR="00973E43">
        <w:rPr>
          <w:sz w:val="24"/>
          <w:szCs w:val="24"/>
        </w:rPr>
        <w:t>continuous improvement of performance, exceptional diversity and customer services. For constructing and outstanding culture which will be service oriented with a strong work-station life maintenance balancing the HRD of the firm is dedicated.</w:t>
      </w:r>
      <w:r w:rsidR="009E7B6D">
        <w:rPr>
          <w:sz w:val="24"/>
          <w:szCs w:val="24"/>
        </w:rPr>
        <w:t xml:space="preserve"> </w:t>
      </w:r>
    </w:p>
    <w:p w14:paraId="5F08F5E6" w14:textId="77777777" w:rsidR="00106889" w:rsidRDefault="00106889" w:rsidP="00A2288F">
      <w:pPr>
        <w:spacing w:line="360" w:lineRule="auto"/>
        <w:jc w:val="both"/>
        <w:rPr>
          <w:sz w:val="24"/>
          <w:szCs w:val="24"/>
        </w:rPr>
      </w:pPr>
    </w:p>
    <w:p w14:paraId="75CE7169" w14:textId="77777777" w:rsidR="00106889" w:rsidRDefault="00106889" w:rsidP="00A2288F">
      <w:pPr>
        <w:spacing w:line="360" w:lineRule="auto"/>
        <w:jc w:val="both"/>
        <w:rPr>
          <w:sz w:val="24"/>
          <w:szCs w:val="24"/>
        </w:rPr>
      </w:pPr>
    </w:p>
    <w:p w14:paraId="0BE1C8D3" w14:textId="77777777" w:rsidR="00106889" w:rsidRDefault="00106889" w:rsidP="00A2288F">
      <w:pPr>
        <w:spacing w:line="360" w:lineRule="auto"/>
        <w:jc w:val="both"/>
        <w:rPr>
          <w:sz w:val="24"/>
          <w:szCs w:val="24"/>
        </w:rPr>
      </w:pPr>
    </w:p>
    <w:p w14:paraId="6FE20DE8" w14:textId="77777777" w:rsidR="00106889" w:rsidRDefault="00106889" w:rsidP="00A2288F">
      <w:pPr>
        <w:spacing w:line="360" w:lineRule="auto"/>
        <w:jc w:val="both"/>
        <w:rPr>
          <w:sz w:val="24"/>
          <w:szCs w:val="24"/>
        </w:rPr>
      </w:pPr>
    </w:p>
    <w:p w14:paraId="4E3C7384" w14:textId="77777777" w:rsidR="000817EE" w:rsidRPr="000817EE" w:rsidRDefault="000817EE" w:rsidP="00A2288F">
      <w:pPr>
        <w:spacing w:line="360" w:lineRule="auto"/>
        <w:jc w:val="both"/>
      </w:pPr>
    </w:p>
    <w:p w14:paraId="00288113" w14:textId="77777777" w:rsidR="00B7355E" w:rsidRDefault="00B7355E" w:rsidP="00BD5F07">
      <w:pPr>
        <w:pStyle w:val="Heading3"/>
        <w:numPr>
          <w:ilvl w:val="0"/>
          <w:numId w:val="20"/>
        </w:numPr>
        <w:spacing w:line="360" w:lineRule="auto"/>
        <w:jc w:val="both"/>
        <w:rPr>
          <w:rFonts w:ascii="Times New Roman" w:hAnsi="Times New Roman" w:cs="Times New Roman"/>
          <w:sz w:val="24"/>
          <w:szCs w:val="24"/>
        </w:rPr>
      </w:pPr>
      <w:bookmarkStart w:id="50" w:name="_Toc535894494"/>
      <w:r w:rsidRPr="00B138E6">
        <w:rPr>
          <w:rFonts w:ascii="Times New Roman" w:hAnsi="Times New Roman" w:cs="Times New Roman"/>
          <w:sz w:val="24"/>
          <w:szCs w:val="24"/>
        </w:rPr>
        <w:t>Our resources are precious to us</w:t>
      </w:r>
      <w:bookmarkEnd w:id="50"/>
    </w:p>
    <w:p w14:paraId="2CEC5B85" w14:textId="77777777" w:rsidR="00FC36A2" w:rsidRPr="00FC36A2" w:rsidRDefault="00FC36A2" w:rsidP="00FC36A2"/>
    <w:p w14:paraId="027FB7D7" w14:textId="77777777" w:rsidR="009E7B6D" w:rsidRDefault="009E7B6D" w:rsidP="00A2288F">
      <w:pPr>
        <w:spacing w:line="360" w:lineRule="auto"/>
        <w:jc w:val="both"/>
        <w:rPr>
          <w:sz w:val="24"/>
          <w:szCs w:val="24"/>
        </w:rPr>
      </w:pP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Accountants HRD is powered by talent. </w:t>
      </w:r>
      <w:r w:rsidR="00F874BA">
        <w:rPr>
          <w:sz w:val="24"/>
          <w:szCs w:val="24"/>
        </w:rPr>
        <w:t xml:space="preserve">So obviously Human Resources are considered as the most important assets, the firm also mobilizes teams &amp; people by making them engaged in the </w:t>
      </w:r>
      <w:r w:rsidR="00006941">
        <w:rPr>
          <w:sz w:val="24"/>
          <w:szCs w:val="24"/>
        </w:rPr>
        <w:t>cutting-edge</w:t>
      </w:r>
      <w:r w:rsidR="00F874BA">
        <w:rPr>
          <w:sz w:val="24"/>
          <w:szCs w:val="24"/>
        </w:rPr>
        <w:t xml:space="preserve"> financial industry policies that makes the firm a striking employer. </w:t>
      </w:r>
      <w:proofErr w:type="spellStart"/>
      <w:r w:rsidR="00F874BA">
        <w:rPr>
          <w:sz w:val="24"/>
          <w:szCs w:val="24"/>
        </w:rPr>
        <w:t>Zahur</w:t>
      </w:r>
      <w:proofErr w:type="spellEnd"/>
      <w:r w:rsidR="00F874BA">
        <w:rPr>
          <w:sz w:val="24"/>
          <w:szCs w:val="24"/>
        </w:rPr>
        <w:t xml:space="preserve"> &amp; </w:t>
      </w:r>
      <w:proofErr w:type="spellStart"/>
      <w:r w:rsidR="00F874BA">
        <w:rPr>
          <w:sz w:val="24"/>
          <w:szCs w:val="24"/>
        </w:rPr>
        <w:t>Mostafiz</w:t>
      </w:r>
      <w:proofErr w:type="spellEnd"/>
      <w:r w:rsidR="00F874BA">
        <w:rPr>
          <w:sz w:val="24"/>
          <w:szCs w:val="24"/>
        </w:rPr>
        <w:t xml:space="preserve"> Chartered Accountants always offers a field of broad opportunities for the personal &amp; professional both developments as well as</w:t>
      </w:r>
      <w:r w:rsidR="00CE4CC9">
        <w:rPr>
          <w:sz w:val="24"/>
          <w:szCs w:val="24"/>
        </w:rPr>
        <w:t xml:space="preserve"> encouraging a working environment which will be </w:t>
      </w:r>
      <w:r w:rsidR="00C14564">
        <w:rPr>
          <w:sz w:val="24"/>
          <w:szCs w:val="24"/>
        </w:rPr>
        <w:t>categorized</w:t>
      </w:r>
      <w:r w:rsidR="00CE4CC9">
        <w:rPr>
          <w:sz w:val="24"/>
          <w:szCs w:val="24"/>
        </w:rPr>
        <w:t xml:space="preserve"> </w:t>
      </w:r>
      <w:r w:rsidR="00C14564">
        <w:rPr>
          <w:sz w:val="24"/>
          <w:szCs w:val="24"/>
        </w:rPr>
        <w:t xml:space="preserve">by </w:t>
      </w:r>
      <w:r w:rsidR="00CE4CC9">
        <w:rPr>
          <w:sz w:val="24"/>
          <w:szCs w:val="24"/>
        </w:rPr>
        <w:t xml:space="preserve">cooperation, </w:t>
      </w:r>
      <w:r w:rsidR="00C14564">
        <w:rPr>
          <w:sz w:val="24"/>
          <w:szCs w:val="24"/>
        </w:rPr>
        <w:t xml:space="preserve">collaboration, trust </w:t>
      </w:r>
      <w:r w:rsidR="00C14564" w:rsidRPr="002A68B1">
        <w:rPr>
          <w:sz w:val="24"/>
          <w:szCs w:val="24"/>
        </w:rPr>
        <w:t>&amp;</w:t>
      </w:r>
      <w:r w:rsidR="00C14564">
        <w:rPr>
          <w:sz w:val="24"/>
          <w:szCs w:val="24"/>
        </w:rPr>
        <w:t xml:space="preserve"> respect</w:t>
      </w:r>
      <w:r w:rsidR="00CE4CC9">
        <w:rPr>
          <w:sz w:val="24"/>
          <w:szCs w:val="24"/>
        </w:rPr>
        <w:t xml:space="preserve">. It is done </w:t>
      </w:r>
      <w:r w:rsidR="00C14564">
        <w:rPr>
          <w:sz w:val="24"/>
          <w:szCs w:val="24"/>
        </w:rPr>
        <w:t xml:space="preserve">so </w:t>
      </w:r>
      <w:r w:rsidR="00CE4CC9">
        <w:rPr>
          <w:sz w:val="24"/>
          <w:szCs w:val="24"/>
        </w:rPr>
        <w:t xml:space="preserve">that the </w:t>
      </w:r>
      <w:r w:rsidR="00C14564">
        <w:rPr>
          <w:sz w:val="24"/>
          <w:szCs w:val="24"/>
        </w:rPr>
        <w:t xml:space="preserve">enthusiasm </w:t>
      </w:r>
      <w:r w:rsidR="00C14564" w:rsidRPr="002A68B1">
        <w:rPr>
          <w:sz w:val="24"/>
          <w:szCs w:val="24"/>
        </w:rPr>
        <w:t>&amp;</w:t>
      </w:r>
      <w:r w:rsidR="00C14564">
        <w:rPr>
          <w:sz w:val="24"/>
          <w:szCs w:val="24"/>
        </w:rPr>
        <w:t xml:space="preserve"> skills</w:t>
      </w:r>
      <w:r w:rsidR="00CE4CC9">
        <w:rPr>
          <w:sz w:val="24"/>
          <w:szCs w:val="24"/>
        </w:rPr>
        <w:t xml:space="preserve"> </w:t>
      </w:r>
      <w:r w:rsidR="00C14564">
        <w:rPr>
          <w:sz w:val="24"/>
          <w:szCs w:val="24"/>
        </w:rPr>
        <w:t xml:space="preserve">of </w:t>
      </w:r>
      <w:r w:rsidR="00CE4CC9">
        <w:rPr>
          <w:sz w:val="24"/>
          <w:szCs w:val="24"/>
        </w:rPr>
        <w:t xml:space="preserve">the firm’s staffs are the major force which will help to achieve results which will be sustainable. </w:t>
      </w:r>
    </w:p>
    <w:p w14:paraId="78BC6FA5" w14:textId="77777777" w:rsidR="00FF7247" w:rsidRDefault="00FF7247" w:rsidP="00A2288F">
      <w:pPr>
        <w:spacing w:line="360" w:lineRule="auto"/>
        <w:jc w:val="both"/>
        <w:rPr>
          <w:sz w:val="24"/>
          <w:szCs w:val="24"/>
        </w:rPr>
      </w:pPr>
    </w:p>
    <w:p w14:paraId="70140427" w14:textId="77777777" w:rsidR="00FF7247" w:rsidRDefault="009E7B6D" w:rsidP="00A2288F">
      <w:pPr>
        <w:spacing w:line="360" w:lineRule="auto"/>
        <w:jc w:val="both"/>
        <w:rPr>
          <w:sz w:val="24"/>
          <w:szCs w:val="24"/>
        </w:rPr>
      </w:pPr>
      <w:r>
        <w:rPr>
          <w:sz w:val="24"/>
          <w:szCs w:val="24"/>
        </w:rPr>
        <w:t xml:space="preserve">Existing in following </w:t>
      </w:r>
      <w:r w:rsidR="000B53C5">
        <w:rPr>
          <w:sz w:val="24"/>
          <w:szCs w:val="24"/>
        </w:rPr>
        <w:t>business</w:t>
      </w:r>
      <w:r>
        <w:rPr>
          <w:sz w:val="24"/>
          <w:szCs w:val="24"/>
        </w:rPr>
        <w:t xml:space="preserve"> field</w:t>
      </w:r>
      <w:r w:rsidR="000B53C5">
        <w:rPr>
          <w:sz w:val="24"/>
          <w:szCs w:val="24"/>
        </w:rPr>
        <w:t xml:space="preserve">, </w:t>
      </w:r>
      <w:proofErr w:type="spellStart"/>
      <w:r w:rsidR="000B53C5">
        <w:rPr>
          <w:sz w:val="24"/>
          <w:szCs w:val="24"/>
        </w:rPr>
        <w:t>Zahur</w:t>
      </w:r>
      <w:proofErr w:type="spellEnd"/>
      <w:r w:rsidR="00FF7247">
        <w:rPr>
          <w:sz w:val="24"/>
          <w:szCs w:val="24"/>
        </w:rPr>
        <w:t xml:space="preserve"> &amp; </w:t>
      </w:r>
      <w:proofErr w:type="spellStart"/>
      <w:r w:rsidR="00FF7247">
        <w:rPr>
          <w:sz w:val="24"/>
          <w:szCs w:val="24"/>
        </w:rPr>
        <w:t>Mostafiz</w:t>
      </w:r>
      <w:proofErr w:type="spellEnd"/>
      <w:r w:rsidR="00FF7247">
        <w:rPr>
          <w:sz w:val="24"/>
          <w:szCs w:val="24"/>
        </w:rPr>
        <w:t xml:space="preserve"> HRD has provided challenging career </w:t>
      </w:r>
      <w:r w:rsidR="000B53C5">
        <w:rPr>
          <w:sz w:val="24"/>
          <w:szCs w:val="24"/>
        </w:rPr>
        <w:t>prospects to enthusiastic and young professionals</w:t>
      </w:r>
      <w:r w:rsidR="00B3391C">
        <w:rPr>
          <w:sz w:val="24"/>
          <w:szCs w:val="24"/>
        </w:rPr>
        <w:t xml:space="preserve"> from the past 9 years</w:t>
      </w:r>
      <w:r w:rsidR="000B53C5">
        <w:rPr>
          <w:sz w:val="24"/>
          <w:szCs w:val="24"/>
        </w:rPr>
        <w:t>. The HRD continuously works towards attaining the goal of retaining, attracting, inspiring and growing the employees of the organization.</w:t>
      </w:r>
    </w:p>
    <w:p w14:paraId="4AF03CA3" w14:textId="77777777" w:rsidR="000817EE" w:rsidRPr="000817EE" w:rsidRDefault="000817EE" w:rsidP="00A2288F">
      <w:pPr>
        <w:spacing w:line="360" w:lineRule="auto"/>
        <w:jc w:val="both"/>
      </w:pPr>
    </w:p>
    <w:p w14:paraId="7D53056A" w14:textId="77777777" w:rsidR="004B7395" w:rsidRDefault="004B7395" w:rsidP="00BD5F07">
      <w:pPr>
        <w:pStyle w:val="Heading3"/>
        <w:numPr>
          <w:ilvl w:val="0"/>
          <w:numId w:val="20"/>
        </w:numPr>
        <w:spacing w:line="360" w:lineRule="auto"/>
        <w:jc w:val="both"/>
        <w:rPr>
          <w:rFonts w:ascii="Times New Roman" w:hAnsi="Times New Roman" w:cs="Times New Roman"/>
          <w:sz w:val="24"/>
          <w:szCs w:val="24"/>
          <w:u w:val="single"/>
        </w:rPr>
      </w:pPr>
      <w:bookmarkStart w:id="51" w:name="_Toc535894495"/>
      <w:r w:rsidRPr="00B138E6">
        <w:rPr>
          <w:rFonts w:ascii="Times New Roman" w:hAnsi="Times New Roman" w:cs="Times New Roman"/>
          <w:sz w:val="24"/>
          <w:szCs w:val="24"/>
          <w:u w:val="single"/>
        </w:rPr>
        <w:t xml:space="preserve">Team HR- Organogram of </w:t>
      </w:r>
      <w:proofErr w:type="spellStart"/>
      <w:r w:rsidR="003E76B3" w:rsidRPr="00B138E6">
        <w:rPr>
          <w:rFonts w:ascii="Times New Roman" w:hAnsi="Times New Roman" w:cs="Times New Roman"/>
          <w:sz w:val="24"/>
          <w:szCs w:val="24"/>
          <w:u w:val="single"/>
        </w:rPr>
        <w:t>Z</w:t>
      </w:r>
      <w:r w:rsidR="00B841B2">
        <w:rPr>
          <w:rFonts w:ascii="Times New Roman" w:hAnsi="Times New Roman" w:cs="Times New Roman"/>
          <w:sz w:val="24"/>
          <w:szCs w:val="24"/>
          <w:u w:val="single"/>
        </w:rPr>
        <w:t>ahur</w:t>
      </w:r>
      <w:proofErr w:type="spellEnd"/>
      <w:r w:rsidR="00B841B2">
        <w:rPr>
          <w:rFonts w:ascii="Times New Roman" w:hAnsi="Times New Roman" w:cs="Times New Roman"/>
          <w:sz w:val="24"/>
          <w:szCs w:val="24"/>
          <w:u w:val="single"/>
        </w:rPr>
        <w:t xml:space="preserve"> &amp; </w:t>
      </w:r>
      <w:proofErr w:type="spellStart"/>
      <w:r w:rsidR="00B841B2">
        <w:rPr>
          <w:rFonts w:ascii="Times New Roman" w:hAnsi="Times New Roman" w:cs="Times New Roman"/>
          <w:sz w:val="24"/>
          <w:szCs w:val="24"/>
          <w:u w:val="single"/>
        </w:rPr>
        <w:t>Mostafiz</w:t>
      </w:r>
      <w:bookmarkEnd w:id="51"/>
      <w:proofErr w:type="spellEnd"/>
    </w:p>
    <w:p w14:paraId="7503A94B" w14:textId="77777777" w:rsidR="00156CF7" w:rsidRPr="00156CF7" w:rsidRDefault="00156CF7" w:rsidP="00156CF7"/>
    <w:p w14:paraId="288290C4" w14:textId="77777777" w:rsidR="00835D25" w:rsidRPr="004046E5" w:rsidRDefault="00020A67" w:rsidP="00A2288F">
      <w:pPr>
        <w:spacing w:line="360" w:lineRule="auto"/>
        <w:jc w:val="both"/>
        <w:rPr>
          <w:b/>
          <w:bCs/>
          <w:u w:val="single"/>
        </w:rPr>
      </w:pPr>
      <w:r>
        <w:rPr>
          <w:noProof/>
        </w:rPr>
        <w:drawing>
          <wp:anchor distT="0" distB="0" distL="114300" distR="114300" simplePos="0" relativeHeight="251644416" behindDoc="0" locked="0" layoutInCell="1" allowOverlap="1" wp14:anchorId="4D76C94A" wp14:editId="67787EFD">
            <wp:simplePos x="0" y="0"/>
            <wp:positionH relativeFrom="column">
              <wp:posOffset>-3810</wp:posOffset>
            </wp:positionH>
            <wp:positionV relativeFrom="paragraph">
              <wp:posOffset>113030</wp:posOffset>
            </wp:positionV>
            <wp:extent cx="5486400" cy="3810000"/>
            <wp:effectExtent l="0" t="38100" r="0" b="76200"/>
            <wp:wrapSquare wrapText="bothSides"/>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14:sizeRelV relativeFrom="margin">
              <wp14:pctHeight>0</wp14:pctHeight>
            </wp14:sizeRelV>
          </wp:anchor>
        </w:drawing>
      </w:r>
    </w:p>
    <w:p w14:paraId="33F8860C" w14:textId="77777777" w:rsidR="00835D25" w:rsidRDefault="00835D25" w:rsidP="00A2288F">
      <w:pPr>
        <w:spacing w:line="360" w:lineRule="auto"/>
        <w:jc w:val="both"/>
        <w:rPr>
          <w:b/>
          <w:bCs/>
        </w:rPr>
      </w:pPr>
    </w:p>
    <w:p w14:paraId="603B41D7" w14:textId="77777777" w:rsidR="000B53C5" w:rsidRDefault="000B53C5" w:rsidP="00A2288F">
      <w:pPr>
        <w:spacing w:line="360" w:lineRule="auto"/>
        <w:jc w:val="both"/>
      </w:pPr>
    </w:p>
    <w:p w14:paraId="5C59B9E2" w14:textId="77777777" w:rsidR="00156CF7" w:rsidRDefault="00156CF7" w:rsidP="00A2288F">
      <w:pPr>
        <w:spacing w:line="360" w:lineRule="auto"/>
        <w:jc w:val="both"/>
      </w:pPr>
    </w:p>
    <w:p w14:paraId="793CF8B3" w14:textId="77777777" w:rsidR="00156CF7" w:rsidRDefault="00156CF7" w:rsidP="00A2288F">
      <w:pPr>
        <w:spacing w:line="360" w:lineRule="auto"/>
        <w:jc w:val="both"/>
      </w:pPr>
    </w:p>
    <w:p w14:paraId="331DF6EB" w14:textId="77777777" w:rsidR="00156CF7" w:rsidRDefault="00156CF7" w:rsidP="00A2288F">
      <w:pPr>
        <w:spacing w:line="360" w:lineRule="auto"/>
        <w:jc w:val="both"/>
      </w:pPr>
    </w:p>
    <w:p w14:paraId="1F967402" w14:textId="77777777" w:rsidR="00156CF7" w:rsidRDefault="00156CF7" w:rsidP="00A2288F">
      <w:pPr>
        <w:spacing w:line="360" w:lineRule="auto"/>
        <w:jc w:val="both"/>
      </w:pPr>
    </w:p>
    <w:p w14:paraId="69ED3403" w14:textId="77777777" w:rsidR="00156CF7" w:rsidRDefault="00156CF7" w:rsidP="00A2288F">
      <w:pPr>
        <w:spacing w:line="360" w:lineRule="auto"/>
        <w:jc w:val="both"/>
      </w:pPr>
    </w:p>
    <w:p w14:paraId="4BF13546" w14:textId="77777777" w:rsidR="00156CF7" w:rsidRDefault="00156CF7" w:rsidP="00A2288F">
      <w:pPr>
        <w:spacing w:line="360" w:lineRule="auto"/>
        <w:jc w:val="both"/>
      </w:pPr>
    </w:p>
    <w:p w14:paraId="7F95A4A1" w14:textId="77777777" w:rsidR="00156CF7" w:rsidRDefault="00156CF7" w:rsidP="00A2288F">
      <w:pPr>
        <w:spacing w:line="360" w:lineRule="auto"/>
        <w:jc w:val="both"/>
      </w:pPr>
    </w:p>
    <w:p w14:paraId="2AD9AB67" w14:textId="77777777" w:rsidR="00156CF7" w:rsidRDefault="00156CF7" w:rsidP="00A2288F">
      <w:pPr>
        <w:spacing w:line="360" w:lineRule="auto"/>
        <w:jc w:val="both"/>
      </w:pPr>
    </w:p>
    <w:p w14:paraId="7B914C15" w14:textId="77777777" w:rsidR="00156CF7" w:rsidRDefault="00156CF7" w:rsidP="00A2288F">
      <w:pPr>
        <w:spacing w:line="360" w:lineRule="auto"/>
        <w:jc w:val="both"/>
      </w:pPr>
    </w:p>
    <w:p w14:paraId="1020AE47" w14:textId="77777777" w:rsidR="00156CF7" w:rsidRDefault="00156CF7" w:rsidP="00A2288F">
      <w:pPr>
        <w:spacing w:line="360" w:lineRule="auto"/>
        <w:jc w:val="both"/>
      </w:pPr>
    </w:p>
    <w:p w14:paraId="50CA9BF4" w14:textId="77777777" w:rsidR="00156CF7" w:rsidRDefault="00156CF7" w:rsidP="00A2288F">
      <w:pPr>
        <w:spacing w:line="360" w:lineRule="auto"/>
        <w:jc w:val="both"/>
      </w:pPr>
    </w:p>
    <w:p w14:paraId="07CDC865" w14:textId="77777777" w:rsidR="00156CF7" w:rsidRDefault="00156CF7" w:rsidP="00A2288F">
      <w:pPr>
        <w:spacing w:line="360" w:lineRule="auto"/>
        <w:jc w:val="both"/>
      </w:pPr>
    </w:p>
    <w:p w14:paraId="7C8D7B9E" w14:textId="77777777" w:rsidR="00156CF7" w:rsidRDefault="00156CF7" w:rsidP="00A2288F">
      <w:pPr>
        <w:spacing w:line="360" w:lineRule="auto"/>
        <w:jc w:val="both"/>
      </w:pPr>
    </w:p>
    <w:p w14:paraId="5ACC4DB0" w14:textId="77777777" w:rsidR="00156CF7" w:rsidRDefault="00156CF7" w:rsidP="00A2288F">
      <w:pPr>
        <w:spacing w:line="360" w:lineRule="auto"/>
        <w:jc w:val="both"/>
      </w:pPr>
    </w:p>
    <w:p w14:paraId="6ACD4B5A" w14:textId="77777777" w:rsidR="000817EE" w:rsidRDefault="000817EE" w:rsidP="00A2288F">
      <w:pPr>
        <w:spacing w:line="360" w:lineRule="auto"/>
        <w:jc w:val="both"/>
      </w:pPr>
    </w:p>
    <w:p w14:paraId="60D0A38B" w14:textId="77777777" w:rsidR="000817EE" w:rsidRPr="00FC36A2" w:rsidRDefault="000817EE" w:rsidP="00A2288F">
      <w:pPr>
        <w:spacing w:line="360" w:lineRule="auto"/>
        <w:jc w:val="both"/>
      </w:pPr>
    </w:p>
    <w:p w14:paraId="3F1F0268" w14:textId="77777777" w:rsidR="00EB0BFD" w:rsidRPr="00156CF7" w:rsidRDefault="00D31297" w:rsidP="00BD5F07">
      <w:pPr>
        <w:pStyle w:val="Heading3"/>
        <w:numPr>
          <w:ilvl w:val="0"/>
          <w:numId w:val="20"/>
        </w:numPr>
        <w:spacing w:line="360" w:lineRule="auto"/>
        <w:jc w:val="both"/>
        <w:rPr>
          <w:rFonts w:ascii="Times New Roman" w:hAnsi="Times New Roman" w:cs="Times New Roman"/>
          <w:sz w:val="24"/>
          <w:szCs w:val="24"/>
          <w:u w:val="single"/>
        </w:rPr>
      </w:pPr>
      <w:bookmarkStart w:id="52" w:name="_Toc535894496"/>
      <w:r w:rsidRPr="00B138E6">
        <w:rPr>
          <w:rFonts w:ascii="Times New Roman" w:hAnsi="Times New Roman" w:cs="Times New Roman"/>
          <w:sz w:val="24"/>
          <w:szCs w:val="24"/>
          <w:u w:val="single"/>
        </w:rPr>
        <w:t xml:space="preserve">Rank Structure </w:t>
      </w:r>
      <w:r w:rsidR="00156CF7" w:rsidRPr="00B138E6">
        <w:rPr>
          <w:rFonts w:ascii="Times New Roman" w:hAnsi="Times New Roman" w:cs="Times New Roman"/>
          <w:sz w:val="24"/>
          <w:szCs w:val="24"/>
          <w:u w:val="single"/>
        </w:rPr>
        <w:t xml:space="preserve">of </w:t>
      </w:r>
      <w:proofErr w:type="spellStart"/>
      <w:r w:rsidR="00156CF7" w:rsidRPr="00B138E6">
        <w:rPr>
          <w:rFonts w:ascii="Times New Roman" w:hAnsi="Times New Roman" w:cs="Times New Roman"/>
          <w:sz w:val="24"/>
          <w:szCs w:val="24"/>
          <w:u w:val="single"/>
        </w:rPr>
        <w:t>Zahur</w:t>
      </w:r>
      <w:proofErr w:type="spellEnd"/>
      <w:r w:rsidR="00775999">
        <w:rPr>
          <w:rFonts w:ascii="Times New Roman" w:hAnsi="Times New Roman" w:cs="Times New Roman"/>
          <w:sz w:val="24"/>
          <w:szCs w:val="24"/>
          <w:u w:val="single"/>
        </w:rPr>
        <w:t xml:space="preserve"> </w:t>
      </w:r>
      <w:r w:rsidR="00E401E8" w:rsidRPr="00B138E6">
        <w:rPr>
          <w:rFonts w:ascii="Times New Roman" w:hAnsi="Times New Roman" w:cs="Times New Roman"/>
          <w:sz w:val="24"/>
          <w:szCs w:val="24"/>
          <w:u w:val="single"/>
        </w:rPr>
        <w:t>&amp;</w:t>
      </w:r>
      <w:r w:rsidR="00775999">
        <w:rPr>
          <w:rFonts w:ascii="Times New Roman" w:hAnsi="Times New Roman" w:cs="Times New Roman"/>
          <w:sz w:val="24"/>
          <w:szCs w:val="24"/>
          <w:u w:val="single"/>
        </w:rPr>
        <w:t xml:space="preserve"> </w:t>
      </w:r>
      <w:proofErr w:type="spellStart"/>
      <w:proofErr w:type="gramStart"/>
      <w:r w:rsidR="00E401E8" w:rsidRPr="00B138E6">
        <w:rPr>
          <w:rFonts w:ascii="Times New Roman" w:hAnsi="Times New Roman" w:cs="Times New Roman"/>
          <w:sz w:val="24"/>
          <w:szCs w:val="24"/>
          <w:u w:val="single"/>
        </w:rPr>
        <w:t>M</w:t>
      </w:r>
      <w:r w:rsidR="00775999">
        <w:rPr>
          <w:rFonts w:ascii="Times New Roman" w:hAnsi="Times New Roman" w:cs="Times New Roman"/>
          <w:sz w:val="24"/>
          <w:szCs w:val="24"/>
          <w:u w:val="single"/>
        </w:rPr>
        <w:t>ostafiz</w:t>
      </w:r>
      <w:proofErr w:type="spellEnd"/>
      <w:r w:rsidR="00775999">
        <w:rPr>
          <w:rFonts w:ascii="Times New Roman" w:hAnsi="Times New Roman" w:cs="Times New Roman"/>
          <w:sz w:val="24"/>
          <w:szCs w:val="24"/>
          <w:u w:val="single"/>
        </w:rPr>
        <w:t xml:space="preserve"> </w:t>
      </w:r>
      <w:r w:rsidR="00E401E8" w:rsidRPr="00B138E6">
        <w:rPr>
          <w:rFonts w:ascii="Times New Roman" w:hAnsi="Times New Roman" w:cs="Times New Roman"/>
          <w:sz w:val="24"/>
          <w:szCs w:val="24"/>
          <w:u w:val="single"/>
        </w:rPr>
        <w:t xml:space="preserve"> Chartered</w:t>
      </w:r>
      <w:proofErr w:type="gramEnd"/>
      <w:r w:rsidR="00E401E8" w:rsidRPr="00B138E6">
        <w:rPr>
          <w:rFonts w:ascii="Times New Roman" w:hAnsi="Times New Roman" w:cs="Times New Roman"/>
          <w:sz w:val="24"/>
          <w:szCs w:val="24"/>
          <w:u w:val="single"/>
        </w:rPr>
        <w:t xml:space="preserve"> </w:t>
      </w:r>
      <w:r w:rsidR="00021EA6" w:rsidRPr="00B138E6">
        <w:rPr>
          <w:rFonts w:ascii="Times New Roman" w:hAnsi="Times New Roman" w:cs="Times New Roman"/>
          <w:sz w:val="24"/>
          <w:szCs w:val="24"/>
          <w:u w:val="single"/>
        </w:rPr>
        <w:t xml:space="preserve"> </w:t>
      </w:r>
      <w:r w:rsidR="00E401E8" w:rsidRPr="00B138E6">
        <w:rPr>
          <w:rFonts w:ascii="Times New Roman" w:hAnsi="Times New Roman" w:cs="Times New Roman"/>
          <w:sz w:val="24"/>
          <w:szCs w:val="24"/>
          <w:u w:val="single"/>
        </w:rPr>
        <w:t>Accountants</w:t>
      </w:r>
      <w:bookmarkEnd w:id="52"/>
    </w:p>
    <w:p w14:paraId="23AC33BD" w14:textId="77777777" w:rsidR="00156CF7" w:rsidRDefault="00156CF7" w:rsidP="00A2288F">
      <w:pPr>
        <w:spacing w:line="360" w:lineRule="auto"/>
        <w:jc w:val="both"/>
        <w:rPr>
          <w:b/>
          <w:bCs/>
        </w:rPr>
      </w:pPr>
    </w:p>
    <w:p w14:paraId="204998FA" w14:textId="4CC746E4" w:rsidR="00EB0BFD" w:rsidRDefault="004C6E78" w:rsidP="00A2288F">
      <w:pPr>
        <w:spacing w:line="360" w:lineRule="auto"/>
        <w:jc w:val="both"/>
        <w:rPr>
          <w:b/>
          <w:bCs/>
        </w:rPr>
      </w:pPr>
      <w:r>
        <w:rPr>
          <w:b/>
          <w:bCs/>
          <w:noProof/>
        </w:rPr>
        <mc:AlternateContent>
          <mc:Choice Requires="wps">
            <w:drawing>
              <wp:anchor distT="0" distB="0" distL="114300" distR="114300" simplePos="0" relativeHeight="251646464" behindDoc="0" locked="0" layoutInCell="1" allowOverlap="1" wp14:anchorId="7CC484A2" wp14:editId="7EEFB387">
                <wp:simplePos x="0" y="0"/>
                <wp:positionH relativeFrom="column">
                  <wp:posOffset>34290</wp:posOffset>
                </wp:positionH>
                <wp:positionV relativeFrom="paragraph">
                  <wp:posOffset>151130</wp:posOffset>
                </wp:positionV>
                <wp:extent cx="3657600" cy="387350"/>
                <wp:effectExtent l="34290" t="36830" r="32385" b="33020"/>
                <wp:wrapNone/>
                <wp:docPr id="7243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87350"/>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029B9B" w14:textId="77777777" w:rsidR="006303E0" w:rsidRPr="00EB0BFD" w:rsidRDefault="006303E0" w:rsidP="00EB0BFD">
                            <w:pPr>
                              <w:jc w:val="center"/>
                              <w:rPr>
                                <w:b/>
                                <w:sz w:val="24"/>
                                <w:szCs w:val="24"/>
                              </w:rPr>
                            </w:pPr>
                            <w:r w:rsidRPr="00EB0BFD">
                              <w:rPr>
                                <w:b/>
                                <w:sz w:val="24"/>
                                <w:szCs w:val="24"/>
                              </w:rPr>
                              <w:t>HIERARCHY OF Z&amp;M GROUP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68" type="#_x0000_t202" style="position:absolute;left:0;text-align:left;margin-left:2.7pt;margin-top:11.9pt;width:4in;height:3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" fillcolor="white [3201]" strokecolor="#4f81bd [3204]" strokeweight="5pt">
                <v:stroke linestyle="thickThin"/>
                <v:shadow color="#868686"/>
                <v:textbox>
                  <w:txbxContent>
                    <w:p w14:paraId="32029B9B" w14:textId="77777777" w:rsidR="006303E0" w:rsidRPr="00EB0BFD" w:rsidRDefault="006303E0" w:rsidP="00EB0BFD">
                      <w:pPr>
                        <w:jc w:val="center"/>
                        <w:rPr>
                          <w:b/>
                          <w:sz w:val="24"/>
                          <w:szCs w:val="24"/>
                        </w:rPr>
                      </w:pPr>
                      <w:r w:rsidRPr="00EB0BFD">
                        <w:rPr>
                          <w:b/>
                          <w:sz w:val="24"/>
                          <w:szCs w:val="24"/>
                        </w:rPr>
                        <w:t>HIERARCHY OF Z&amp;M GROUP</w:t>
                      </w:r>
                    </w:p>
                  </w:txbxContent>
                </v:textbox>
              </v:shape>
            </w:pict>
          </mc:Fallback>
        </mc:AlternateContent>
      </w:r>
    </w:p>
    <w:p w14:paraId="427E74F4" w14:textId="77777777" w:rsidR="00EB0BFD" w:rsidRDefault="00EB0BFD" w:rsidP="00A2288F">
      <w:pPr>
        <w:spacing w:line="360" w:lineRule="auto"/>
        <w:jc w:val="both"/>
        <w:rPr>
          <w:b/>
          <w:bCs/>
        </w:rPr>
      </w:pPr>
    </w:p>
    <w:p w14:paraId="08598F15" w14:textId="0FB328E6" w:rsidR="00EB0BFD" w:rsidRDefault="004C6E78" w:rsidP="00A2288F">
      <w:pPr>
        <w:spacing w:line="360" w:lineRule="auto"/>
        <w:jc w:val="both"/>
        <w:rPr>
          <w:b/>
          <w:bCs/>
        </w:rPr>
      </w:pPr>
      <w:r>
        <w:rPr>
          <w:b/>
          <w:bCs/>
          <w:noProof/>
        </w:rPr>
        <mc:AlternateContent>
          <mc:Choice Requires="wps">
            <w:drawing>
              <wp:anchor distT="0" distB="0" distL="114300" distR="114300" simplePos="0" relativeHeight="251647488" behindDoc="0" locked="0" layoutInCell="1" allowOverlap="1" wp14:anchorId="1A213A02" wp14:editId="41AC728B">
                <wp:simplePos x="0" y="0"/>
                <wp:positionH relativeFrom="column">
                  <wp:posOffset>1720215</wp:posOffset>
                </wp:positionH>
                <wp:positionV relativeFrom="paragraph">
                  <wp:posOffset>118745</wp:posOffset>
                </wp:positionV>
                <wp:extent cx="95250" cy="297180"/>
                <wp:effectExtent l="15240" t="13970" r="22860" b="22225"/>
                <wp:wrapNone/>
                <wp:docPr id="72436"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297180"/>
                        </a:xfrm>
                        <a:prstGeom prst="downArrow">
                          <a:avLst>
                            <a:gd name="adj1" fmla="val 50000"/>
                            <a:gd name="adj2" fmla="val 78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6" o:spid="_x0000_s1026" type="#_x0000_t67" style="position:absolute;margin-left:135.45pt;margin-top:9.35pt;width:7.5pt;height:23.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">
                <v:textbox style="layout-flow:vertical-ideographic"/>
              </v:shape>
            </w:pict>
          </mc:Fallback>
        </mc:AlternateContent>
      </w:r>
    </w:p>
    <w:p w14:paraId="6ED2D551" w14:textId="77777777" w:rsidR="005702A2" w:rsidRDefault="0016262B" w:rsidP="00A2288F">
      <w:pPr>
        <w:spacing w:line="360" w:lineRule="auto"/>
        <w:jc w:val="both"/>
        <w:rPr>
          <w:b/>
          <w:bCs/>
        </w:rPr>
      </w:pPr>
      <w:r>
        <w:rPr>
          <w:noProof/>
        </w:rPr>
        <w:drawing>
          <wp:inline distT="0" distB="0" distL="0" distR="0" wp14:anchorId="07BB1BA6" wp14:editId="14AC9392">
            <wp:extent cx="4419600" cy="7305675"/>
            <wp:effectExtent l="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294E8993" w14:textId="77777777" w:rsidR="000817EE" w:rsidRPr="000817EE" w:rsidRDefault="000817EE" w:rsidP="00A2288F">
      <w:pPr>
        <w:spacing w:line="360" w:lineRule="auto"/>
        <w:jc w:val="both"/>
        <w:rPr>
          <w:b/>
          <w:bCs/>
        </w:rPr>
      </w:pPr>
    </w:p>
    <w:p w14:paraId="45009DB3" w14:textId="77777777" w:rsidR="0065414F" w:rsidRPr="00B138E6" w:rsidRDefault="005702A2" w:rsidP="00BD5F07">
      <w:pPr>
        <w:pStyle w:val="Heading3"/>
        <w:numPr>
          <w:ilvl w:val="0"/>
          <w:numId w:val="20"/>
        </w:numPr>
        <w:spacing w:line="360" w:lineRule="auto"/>
        <w:jc w:val="both"/>
        <w:rPr>
          <w:rFonts w:ascii="Times New Roman" w:hAnsi="Times New Roman" w:cs="Times New Roman"/>
          <w:sz w:val="24"/>
          <w:szCs w:val="24"/>
          <w:u w:val="single"/>
        </w:rPr>
      </w:pPr>
      <w:bookmarkStart w:id="53" w:name="_Toc535894497"/>
      <w:r w:rsidRPr="00B138E6">
        <w:rPr>
          <w:rFonts w:ascii="Times New Roman" w:hAnsi="Times New Roman" w:cs="Times New Roman"/>
          <w:sz w:val="24"/>
          <w:szCs w:val="24"/>
          <w:u w:val="single"/>
        </w:rPr>
        <w:t xml:space="preserve">Major Functions </w:t>
      </w:r>
      <w:r w:rsidR="00156CF7" w:rsidRPr="00B138E6">
        <w:rPr>
          <w:rFonts w:ascii="Times New Roman" w:hAnsi="Times New Roman" w:cs="Times New Roman"/>
          <w:sz w:val="24"/>
          <w:szCs w:val="24"/>
          <w:u w:val="single"/>
        </w:rPr>
        <w:t xml:space="preserve">of </w:t>
      </w:r>
      <w:proofErr w:type="spellStart"/>
      <w:r w:rsidR="00156CF7" w:rsidRPr="00B138E6">
        <w:rPr>
          <w:rFonts w:ascii="Times New Roman" w:hAnsi="Times New Roman" w:cs="Times New Roman"/>
          <w:sz w:val="24"/>
          <w:szCs w:val="24"/>
          <w:u w:val="single"/>
        </w:rPr>
        <w:t>Zahur</w:t>
      </w:r>
      <w:proofErr w:type="spellEnd"/>
      <w:r w:rsidR="00916FD8" w:rsidRPr="00B138E6">
        <w:rPr>
          <w:rFonts w:ascii="Times New Roman" w:hAnsi="Times New Roman" w:cs="Times New Roman"/>
          <w:sz w:val="24"/>
          <w:szCs w:val="24"/>
          <w:u w:val="single"/>
        </w:rPr>
        <w:t xml:space="preserve"> &amp; </w:t>
      </w:r>
      <w:proofErr w:type="spellStart"/>
      <w:r w:rsidR="00916FD8" w:rsidRPr="00B138E6">
        <w:rPr>
          <w:rFonts w:ascii="Times New Roman" w:hAnsi="Times New Roman" w:cs="Times New Roman"/>
          <w:sz w:val="24"/>
          <w:szCs w:val="24"/>
          <w:u w:val="single"/>
        </w:rPr>
        <w:t>Mostafiz</w:t>
      </w:r>
      <w:proofErr w:type="spellEnd"/>
      <w:r w:rsidR="00916FD8" w:rsidRPr="00B138E6">
        <w:rPr>
          <w:rFonts w:ascii="Times New Roman" w:hAnsi="Times New Roman" w:cs="Times New Roman"/>
          <w:sz w:val="24"/>
          <w:szCs w:val="24"/>
          <w:u w:val="single"/>
        </w:rPr>
        <w:t xml:space="preserve"> Chartered Accountants</w:t>
      </w:r>
      <w:r w:rsidR="0065414F" w:rsidRPr="00B138E6">
        <w:rPr>
          <w:rFonts w:ascii="Times New Roman" w:hAnsi="Times New Roman" w:cs="Times New Roman"/>
          <w:sz w:val="24"/>
          <w:szCs w:val="24"/>
          <w:u w:val="single"/>
        </w:rPr>
        <w:t xml:space="preserve"> HR</w:t>
      </w:r>
      <w:r w:rsidRPr="00B138E6">
        <w:rPr>
          <w:rFonts w:ascii="Times New Roman" w:hAnsi="Times New Roman" w:cs="Times New Roman"/>
          <w:sz w:val="24"/>
          <w:szCs w:val="24"/>
          <w:u w:val="single"/>
        </w:rPr>
        <w:t>:</w:t>
      </w:r>
      <w:bookmarkEnd w:id="53"/>
    </w:p>
    <w:p w14:paraId="43AEB8F0" w14:textId="75768F32" w:rsidR="00A21CA0" w:rsidRDefault="00A21CA0" w:rsidP="00A2288F">
      <w:pPr>
        <w:widowControl w:val="0"/>
        <w:autoSpaceDE w:val="0"/>
        <w:autoSpaceDN w:val="0"/>
        <w:adjustRightInd w:val="0"/>
        <w:spacing w:before="11" w:line="360" w:lineRule="auto"/>
        <w:ind w:right="93"/>
        <w:jc w:val="both"/>
        <w:rPr>
          <w:b/>
          <w:bCs/>
        </w:rPr>
      </w:pPr>
    </w:p>
    <w:p w14:paraId="50CA1E06" w14:textId="5B51D811" w:rsidR="004B204C" w:rsidRDefault="004B204C" w:rsidP="0034734E">
      <w:pPr>
        <w:spacing w:line="360" w:lineRule="auto"/>
        <w:jc w:val="both"/>
        <w:rPr>
          <w:sz w:val="24"/>
          <w:szCs w:val="24"/>
        </w:rPr>
      </w:pPr>
      <w:r w:rsidRPr="0034734E">
        <w:rPr>
          <w:sz w:val="24"/>
          <w:szCs w:val="24"/>
        </w:rPr>
        <w:t xml:space="preserve">There are some specific major HR functions which are followed by </w:t>
      </w:r>
      <w:proofErr w:type="spellStart"/>
      <w:r w:rsidRPr="0034734E">
        <w:rPr>
          <w:sz w:val="24"/>
          <w:szCs w:val="24"/>
        </w:rPr>
        <w:t>Zahur</w:t>
      </w:r>
      <w:proofErr w:type="spellEnd"/>
      <w:r w:rsidRPr="0034734E">
        <w:rPr>
          <w:sz w:val="24"/>
          <w:szCs w:val="24"/>
        </w:rPr>
        <w:t xml:space="preserve"> &amp; </w:t>
      </w:r>
      <w:proofErr w:type="spellStart"/>
      <w:r w:rsidRPr="0034734E">
        <w:rPr>
          <w:sz w:val="24"/>
          <w:szCs w:val="24"/>
        </w:rPr>
        <w:t>Mostafiz</w:t>
      </w:r>
      <w:proofErr w:type="spellEnd"/>
      <w:r w:rsidRPr="0034734E">
        <w:rPr>
          <w:sz w:val="24"/>
          <w:szCs w:val="24"/>
        </w:rPr>
        <w:t xml:space="preserve"> Chartered Accountants: </w:t>
      </w:r>
    </w:p>
    <w:p w14:paraId="6DDAE222" w14:textId="77777777" w:rsidR="005C7F51" w:rsidRPr="005C7F51" w:rsidRDefault="005C7F51" w:rsidP="0034734E">
      <w:pPr>
        <w:spacing w:line="360" w:lineRule="auto"/>
        <w:jc w:val="both"/>
      </w:pPr>
    </w:p>
    <w:p w14:paraId="47D23B2E" w14:textId="5757B89A" w:rsidR="005C7F51" w:rsidRPr="005C7F51" w:rsidRDefault="0034734E" w:rsidP="00280272">
      <w:pPr>
        <w:pStyle w:val="ListParagraph"/>
        <w:numPr>
          <w:ilvl w:val="0"/>
          <w:numId w:val="7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600" w:lineRule="auto"/>
        <w:jc w:val="both"/>
        <w:rPr>
          <w:sz w:val="24"/>
          <w:szCs w:val="24"/>
        </w:rPr>
      </w:pPr>
      <w:r>
        <w:rPr>
          <w:sz w:val="24"/>
          <w:szCs w:val="24"/>
        </w:rPr>
        <w:t>HR Staffing (</w:t>
      </w:r>
      <w:r w:rsidR="004B204C" w:rsidRPr="0034734E">
        <w:rPr>
          <w:sz w:val="24"/>
          <w:szCs w:val="24"/>
        </w:rPr>
        <w:t>Recruitment &amp; selection</w:t>
      </w:r>
      <w:r>
        <w:rPr>
          <w:sz w:val="24"/>
          <w:szCs w:val="24"/>
        </w:rPr>
        <w:t>)</w:t>
      </w:r>
    </w:p>
    <w:p w14:paraId="1266F796" w14:textId="6C8AE5F4" w:rsidR="004B204C" w:rsidRPr="0034734E" w:rsidRDefault="0034734E" w:rsidP="00280272">
      <w:pPr>
        <w:pStyle w:val="ListParagraph"/>
        <w:numPr>
          <w:ilvl w:val="0"/>
          <w:numId w:val="7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600" w:lineRule="auto"/>
        <w:jc w:val="both"/>
        <w:rPr>
          <w:sz w:val="24"/>
          <w:szCs w:val="24"/>
        </w:rPr>
      </w:pPr>
      <w:r w:rsidRPr="0034734E">
        <w:rPr>
          <w:sz w:val="24"/>
          <w:szCs w:val="24"/>
        </w:rPr>
        <w:t>Training &amp; development</w:t>
      </w:r>
    </w:p>
    <w:p w14:paraId="199D4B30" w14:textId="60E7D5A5" w:rsidR="0034734E" w:rsidRPr="0034734E" w:rsidRDefault="0034734E" w:rsidP="00280272">
      <w:pPr>
        <w:pStyle w:val="ListParagraph"/>
        <w:numPr>
          <w:ilvl w:val="0"/>
          <w:numId w:val="7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600" w:lineRule="auto"/>
        <w:jc w:val="both"/>
        <w:rPr>
          <w:sz w:val="24"/>
          <w:szCs w:val="24"/>
        </w:rPr>
      </w:pPr>
      <w:r w:rsidRPr="0034734E">
        <w:rPr>
          <w:sz w:val="24"/>
          <w:szCs w:val="24"/>
        </w:rPr>
        <w:t>Performance appraisal management</w:t>
      </w:r>
    </w:p>
    <w:p w14:paraId="38FBFAA0" w14:textId="27A4A645" w:rsidR="0034734E" w:rsidRPr="0034734E" w:rsidRDefault="0034734E" w:rsidP="00280272">
      <w:pPr>
        <w:pStyle w:val="ListParagraph"/>
        <w:numPr>
          <w:ilvl w:val="0"/>
          <w:numId w:val="7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600" w:lineRule="auto"/>
        <w:jc w:val="both"/>
        <w:rPr>
          <w:sz w:val="24"/>
          <w:szCs w:val="24"/>
        </w:rPr>
      </w:pPr>
      <w:r w:rsidRPr="0034734E">
        <w:rPr>
          <w:sz w:val="24"/>
          <w:szCs w:val="24"/>
        </w:rPr>
        <w:t>Compensation &amp; benefit</w:t>
      </w:r>
    </w:p>
    <w:p w14:paraId="728B7CCE" w14:textId="76C10CC0" w:rsidR="0034734E" w:rsidRPr="0034734E" w:rsidRDefault="0034734E" w:rsidP="00280272">
      <w:pPr>
        <w:pStyle w:val="ListParagraph"/>
        <w:numPr>
          <w:ilvl w:val="0"/>
          <w:numId w:val="7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600" w:lineRule="auto"/>
        <w:jc w:val="both"/>
        <w:rPr>
          <w:sz w:val="24"/>
          <w:szCs w:val="24"/>
        </w:rPr>
      </w:pPr>
      <w:r w:rsidRPr="0034734E">
        <w:rPr>
          <w:sz w:val="24"/>
          <w:szCs w:val="24"/>
        </w:rPr>
        <w:t>Employee work environment &amp; relation</w:t>
      </w:r>
    </w:p>
    <w:p w14:paraId="67130BC5" w14:textId="5F909528" w:rsidR="0034734E" w:rsidRPr="0034734E" w:rsidRDefault="0034734E" w:rsidP="00280272">
      <w:pPr>
        <w:pStyle w:val="ListParagraph"/>
        <w:numPr>
          <w:ilvl w:val="0"/>
          <w:numId w:val="7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600" w:lineRule="auto"/>
        <w:jc w:val="both"/>
        <w:rPr>
          <w:sz w:val="24"/>
          <w:szCs w:val="24"/>
        </w:rPr>
      </w:pPr>
      <w:r w:rsidRPr="0034734E">
        <w:rPr>
          <w:sz w:val="24"/>
          <w:szCs w:val="24"/>
        </w:rPr>
        <w:t>Organization development</w:t>
      </w:r>
    </w:p>
    <w:p w14:paraId="3990BC6D" w14:textId="5EC90F70" w:rsidR="004B204C" w:rsidRDefault="0034734E" w:rsidP="00280272">
      <w:pPr>
        <w:pStyle w:val="ListParagraph"/>
        <w:numPr>
          <w:ilvl w:val="0"/>
          <w:numId w:val="7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600" w:lineRule="auto"/>
        <w:jc w:val="both"/>
        <w:rPr>
          <w:sz w:val="24"/>
          <w:szCs w:val="24"/>
        </w:rPr>
      </w:pPr>
      <w:r w:rsidRPr="0034734E">
        <w:rPr>
          <w:sz w:val="24"/>
          <w:szCs w:val="24"/>
        </w:rPr>
        <w:t>HR operation &amp; service delivery</w:t>
      </w:r>
    </w:p>
    <w:p w14:paraId="6262221D" w14:textId="77777777" w:rsidR="00960D0F" w:rsidRPr="00960D0F" w:rsidRDefault="00960D0F" w:rsidP="00960D0F">
      <w:pPr>
        <w:spacing w:line="600" w:lineRule="auto"/>
        <w:jc w:val="both"/>
        <w:rPr>
          <w:sz w:val="24"/>
          <w:szCs w:val="24"/>
        </w:rPr>
      </w:pPr>
    </w:p>
    <w:p w14:paraId="16B29214" w14:textId="77777777" w:rsidR="005C7F51" w:rsidRPr="005C7F51" w:rsidRDefault="005C7F51" w:rsidP="005C7F51">
      <w:pPr>
        <w:spacing w:line="360" w:lineRule="auto"/>
        <w:ind w:left="360"/>
        <w:jc w:val="both"/>
      </w:pPr>
    </w:p>
    <w:p w14:paraId="589DB9DB" w14:textId="1C8BD5BA" w:rsidR="005C7F51" w:rsidRDefault="004C6E78" w:rsidP="006303E0">
      <w:pPr>
        <w:spacing w:after="2025" w:line="267" w:lineRule="auto"/>
        <w:ind w:right="706"/>
        <w:jc w:val="both"/>
      </w:pPr>
      <w:r>
        <w:rPr>
          <w:noProof/>
        </w:rPr>
        <mc:AlternateContent>
          <mc:Choice Requires="wpg">
            <w:drawing>
              <wp:inline distT="0" distB="0" distL="0" distR="0" wp14:anchorId="4BB6C421" wp14:editId="5F5D622A">
                <wp:extent cx="5977890" cy="2512695"/>
                <wp:effectExtent l="19050" t="19050" r="232410" b="20955"/>
                <wp:docPr id="72388" name="Group 67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7890" cy="2512695"/>
                          <a:chOff x="0" y="0"/>
                          <a:chExt cx="59966" cy="16654"/>
                        </a:xfrm>
                      </wpg:grpSpPr>
                      <wps:wsp>
                        <wps:cNvPr id="72389" name="Shape 6320"/>
                        <wps:cNvSpPr>
                          <a:spLocks/>
                        </wps:cNvSpPr>
                        <wps:spPr bwMode="auto">
                          <a:xfrm>
                            <a:off x="29428" y="6346"/>
                            <a:ext cx="24431" cy="2907"/>
                          </a:xfrm>
                          <a:custGeom>
                            <a:avLst/>
                            <a:gdLst>
                              <a:gd name="T0" fmla="*/ 0 w 2443099"/>
                              <a:gd name="T1" fmla="*/ 0 h 290703"/>
                              <a:gd name="T2" fmla="*/ 0 w 2443099"/>
                              <a:gd name="T3" fmla="*/ 198120 h 290703"/>
                              <a:gd name="T4" fmla="*/ 2443099 w 2443099"/>
                              <a:gd name="T5" fmla="*/ 198120 h 290703"/>
                              <a:gd name="T6" fmla="*/ 2443099 w 2443099"/>
                              <a:gd name="T7" fmla="*/ 290703 h 290703"/>
                              <a:gd name="T8" fmla="*/ 0 w 2443099"/>
                              <a:gd name="T9" fmla="*/ 0 h 290703"/>
                              <a:gd name="T10" fmla="*/ 2443099 w 2443099"/>
                              <a:gd name="T11" fmla="*/ 290703 h 290703"/>
                            </a:gdLst>
                            <a:ahLst/>
                            <a:cxnLst>
                              <a:cxn ang="0">
                                <a:pos x="T0" y="T1"/>
                              </a:cxn>
                              <a:cxn ang="0">
                                <a:pos x="T2" y="T3"/>
                              </a:cxn>
                              <a:cxn ang="0">
                                <a:pos x="T4" y="T5"/>
                              </a:cxn>
                              <a:cxn ang="0">
                                <a:pos x="T6" y="T7"/>
                              </a:cxn>
                            </a:cxnLst>
                            <a:rect l="T8" t="T9" r="T10" b="T11"/>
                            <a:pathLst>
                              <a:path w="2443099" h="290703">
                                <a:moveTo>
                                  <a:pt x="0" y="0"/>
                                </a:moveTo>
                                <a:lnTo>
                                  <a:pt x="0" y="198120"/>
                                </a:lnTo>
                                <a:lnTo>
                                  <a:pt x="2443099" y="198120"/>
                                </a:lnTo>
                                <a:lnTo>
                                  <a:pt x="2443099" y="290703"/>
                                </a:lnTo>
                              </a:path>
                            </a:pathLst>
                          </a:custGeom>
                          <a:noFill/>
                          <a:ln w="25400">
                            <a:solidFill>
                              <a:srgbClr val="3963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90" name="Shape 6321"/>
                        <wps:cNvSpPr>
                          <a:spLocks/>
                        </wps:cNvSpPr>
                        <wps:spPr bwMode="auto">
                          <a:xfrm>
                            <a:off x="29428" y="6346"/>
                            <a:ext cx="12215" cy="2907"/>
                          </a:xfrm>
                          <a:custGeom>
                            <a:avLst/>
                            <a:gdLst>
                              <a:gd name="T0" fmla="*/ 0 w 1221486"/>
                              <a:gd name="T1" fmla="*/ 0 h 290703"/>
                              <a:gd name="T2" fmla="*/ 0 w 1221486"/>
                              <a:gd name="T3" fmla="*/ 198120 h 290703"/>
                              <a:gd name="T4" fmla="*/ 1221486 w 1221486"/>
                              <a:gd name="T5" fmla="*/ 198120 h 290703"/>
                              <a:gd name="T6" fmla="*/ 1221486 w 1221486"/>
                              <a:gd name="T7" fmla="*/ 290703 h 290703"/>
                              <a:gd name="T8" fmla="*/ 0 w 1221486"/>
                              <a:gd name="T9" fmla="*/ 0 h 290703"/>
                              <a:gd name="T10" fmla="*/ 1221486 w 1221486"/>
                              <a:gd name="T11" fmla="*/ 290703 h 290703"/>
                            </a:gdLst>
                            <a:ahLst/>
                            <a:cxnLst>
                              <a:cxn ang="0">
                                <a:pos x="T0" y="T1"/>
                              </a:cxn>
                              <a:cxn ang="0">
                                <a:pos x="T2" y="T3"/>
                              </a:cxn>
                              <a:cxn ang="0">
                                <a:pos x="T4" y="T5"/>
                              </a:cxn>
                              <a:cxn ang="0">
                                <a:pos x="T6" y="T7"/>
                              </a:cxn>
                            </a:cxnLst>
                            <a:rect l="T8" t="T9" r="T10" b="T11"/>
                            <a:pathLst>
                              <a:path w="1221486" h="290703">
                                <a:moveTo>
                                  <a:pt x="0" y="0"/>
                                </a:moveTo>
                                <a:lnTo>
                                  <a:pt x="0" y="198120"/>
                                </a:lnTo>
                                <a:lnTo>
                                  <a:pt x="1221486" y="198120"/>
                                </a:lnTo>
                                <a:lnTo>
                                  <a:pt x="1221486" y="290703"/>
                                </a:lnTo>
                              </a:path>
                            </a:pathLst>
                          </a:custGeom>
                          <a:noFill/>
                          <a:ln w="25400">
                            <a:solidFill>
                              <a:srgbClr val="3963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91" name="Shape 6322"/>
                        <wps:cNvSpPr>
                          <a:spLocks/>
                        </wps:cNvSpPr>
                        <wps:spPr bwMode="auto">
                          <a:xfrm>
                            <a:off x="29428" y="6346"/>
                            <a:ext cx="0" cy="2907"/>
                          </a:xfrm>
                          <a:custGeom>
                            <a:avLst/>
                            <a:gdLst>
                              <a:gd name="T0" fmla="*/ 0 h 290703"/>
                              <a:gd name="T1" fmla="*/ 290703 h 290703"/>
                              <a:gd name="T2" fmla="*/ 0 h 290703"/>
                              <a:gd name="T3" fmla="*/ 290703 h 290703"/>
                            </a:gdLst>
                            <a:ahLst/>
                            <a:cxnLst>
                              <a:cxn ang="0">
                                <a:pos x="0" y="T0"/>
                              </a:cxn>
                              <a:cxn ang="0">
                                <a:pos x="0" y="T1"/>
                              </a:cxn>
                            </a:cxnLst>
                            <a:rect l="0" t="T2" r="0" b="T3"/>
                            <a:pathLst>
                              <a:path h="290703">
                                <a:moveTo>
                                  <a:pt x="0" y="0"/>
                                </a:moveTo>
                                <a:lnTo>
                                  <a:pt x="0" y="290703"/>
                                </a:lnTo>
                              </a:path>
                            </a:pathLst>
                          </a:custGeom>
                          <a:noFill/>
                          <a:ln w="25400">
                            <a:solidFill>
                              <a:srgbClr val="3963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92" name="Shape 6323"/>
                        <wps:cNvSpPr>
                          <a:spLocks/>
                        </wps:cNvSpPr>
                        <wps:spPr bwMode="auto">
                          <a:xfrm>
                            <a:off x="17212" y="6346"/>
                            <a:ext cx="12216" cy="2907"/>
                          </a:xfrm>
                          <a:custGeom>
                            <a:avLst/>
                            <a:gdLst>
                              <a:gd name="T0" fmla="*/ 1221613 w 1221613"/>
                              <a:gd name="T1" fmla="*/ 0 h 290703"/>
                              <a:gd name="T2" fmla="*/ 1221613 w 1221613"/>
                              <a:gd name="T3" fmla="*/ 198120 h 290703"/>
                              <a:gd name="T4" fmla="*/ 0 w 1221613"/>
                              <a:gd name="T5" fmla="*/ 198120 h 290703"/>
                              <a:gd name="T6" fmla="*/ 0 w 1221613"/>
                              <a:gd name="T7" fmla="*/ 290703 h 290703"/>
                              <a:gd name="T8" fmla="*/ 0 w 1221613"/>
                              <a:gd name="T9" fmla="*/ 0 h 290703"/>
                              <a:gd name="T10" fmla="*/ 1221613 w 1221613"/>
                              <a:gd name="T11" fmla="*/ 290703 h 290703"/>
                            </a:gdLst>
                            <a:ahLst/>
                            <a:cxnLst>
                              <a:cxn ang="0">
                                <a:pos x="T0" y="T1"/>
                              </a:cxn>
                              <a:cxn ang="0">
                                <a:pos x="T2" y="T3"/>
                              </a:cxn>
                              <a:cxn ang="0">
                                <a:pos x="T4" y="T5"/>
                              </a:cxn>
                              <a:cxn ang="0">
                                <a:pos x="T6" y="T7"/>
                              </a:cxn>
                            </a:cxnLst>
                            <a:rect l="T8" t="T9" r="T10" b="T11"/>
                            <a:pathLst>
                              <a:path w="1221613" h="290703">
                                <a:moveTo>
                                  <a:pt x="1221613" y="0"/>
                                </a:moveTo>
                                <a:lnTo>
                                  <a:pt x="1221613" y="198120"/>
                                </a:lnTo>
                                <a:lnTo>
                                  <a:pt x="0" y="198120"/>
                                </a:lnTo>
                                <a:lnTo>
                                  <a:pt x="0" y="290703"/>
                                </a:lnTo>
                              </a:path>
                            </a:pathLst>
                          </a:custGeom>
                          <a:noFill/>
                          <a:ln w="25400">
                            <a:solidFill>
                              <a:srgbClr val="3963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93" name="Shape 6324"/>
                        <wps:cNvSpPr>
                          <a:spLocks/>
                        </wps:cNvSpPr>
                        <wps:spPr bwMode="auto">
                          <a:xfrm>
                            <a:off x="4997" y="6346"/>
                            <a:ext cx="24431" cy="2907"/>
                          </a:xfrm>
                          <a:custGeom>
                            <a:avLst/>
                            <a:gdLst>
                              <a:gd name="T0" fmla="*/ 2443099 w 2443099"/>
                              <a:gd name="T1" fmla="*/ 0 h 290703"/>
                              <a:gd name="T2" fmla="*/ 2443099 w 2443099"/>
                              <a:gd name="T3" fmla="*/ 198120 h 290703"/>
                              <a:gd name="T4" fmla="*/ 0 w 2443099"/>
                              <a:gd name="T5" fmla="*/ 198120 h 290703"/>
                              <a:gd name="T6" fmla="*/ 0 w 2443099"/>
                              <a:gd name="T7" fmla="*/ 290703 h 290703"/>
                              <a:gd name="T8" fmla="*/ 0 w 2443099"/>
                              <a:gd name="T9" fmla="*/ 0 h 290703"/>
                              <a:gd name="T10" fmla="*/ 2443099 w 2443099"/>
                              <a:gd name="T11" fmla="*/ 290703 h 290703"/>
                            </a:gdLst>
                            <a:ahLst/>
                            <a:cxnLst>
                              <a:cxn ang="0">
                                <a:pos x="T0" y="T1"/>
                              </a:cxn>
                              <a:cxn ang="0">
                                <a:pos x="T2" y="T3"/>
                              </a:cxn>
                              <a:cxn ang="0">
                                <a:pos x="T4" y="T5"/>
                              </a:cxn>
                              <a:cxn ang="0">
                                <a:pos x="T6" y="T7"/>
                              </a:cxn>
                            </a:cxnLst>
                            <a:rect l="T8" t="T9" r="T10" b="T11"/>
                            <a:pathLst>
                              <a:path w="2443099" h="290703">
                                <a:moveTo>
                                  <a:pt x="2443099" y="0"/>
                                </a:moveTo>
                                <a:lnTo>
                                  <a:pt x="2443099" y="198120"/>
                                </a:lnTo>
                                <a:lnTo>
                                  <a:pt x="0" y="198120"/>
                                </a:lnTo>
                                <a:lnTo>
                                  <a:pt x="0" y="290703"/>
                                </a:lnTo>
                              </a:path>
                            </a:pathLst>
                          </a:custGeom>
                          <a:noFill/>
                          <a:ln w="25400">
                            <a:solidFill>
                              <a:srgbClr val="3963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94" name="Shape 6325"/>
                        <wps:cNvSpPr>
                          <a:spLocks/>
                        </wps:cNvSpPr>
                        <wps:spPr bwMode="auto">
                          <a:xfrm>
                            <a:off x="24430" y="0"/>
                            <a:ext cx="9995" cy="6346"/>
                          </a:xfrm>
                          <a:custGeom>
                            <a:avLst/>
                            <a:gdLst>
                              <a:gd name="T0" fmla="*/ 63500 w 999490"/>
                              <a:gd name="T1" fmla="*/ 0 h 634619"/>
                              <a:gd name="T2" fmla="*/ 935990 w 999490"/>
                              <a:gd name="T3" fmla="*/ 0 h 634619"/>
                              <a:gd name="T4" fmla="*/ 999490 w 999490"/>
                              <a:gd name="T5" fmla="*/ 63500 h 634619"/>
                              <a:gd name="T6" fmla="*/ 999490 w 999490"/>
                              <a:gd name="T7" fmla="*/ 571119 h 634619"/>
                              <a:gd name="T8" fmla="*/ 935990 w 999490"/>
                              <a:gd name="T9" fmla="*/ 634619 h 634619"/>
                              <a:gd name="T10" fmla="*/ 63500 w 999490"/>
                              <a:gd name="T11" fmla="*/ 634619 h 634619"/>
                              <a:gd name="T12" fmla="*/ 0 w 999490"/>
                              <a:gd name="T13" fmla="*/ 571119 h 634619"/>
                              <a:gd name="T14" fmla="*/ 0 w 999490"/>
                              <a:gd name="T15" fmla="*/ 63500 h 634619"/>
                              <a:gd name="T16" fmla="*/ 63500 w 999490"/>
                              <a:gd name="T17" fmla="*/ 0 h 634619"/>
                              <a:gd name="T18" fmla="*/ 0 w 999490"/>
                              <a:gd name="T19" fmla="*/ 0 h 634619"/>
                              <a:gd name="T20" fmla="*/ 999490 w 999490"/>
                              <a:gd name="T21" fmla="*/ 634619 h 634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99490" h="634619">
                                <a:moveTo>
                                  <a:pt x="63500" y="0"/>
                                </a:moveTo>
                                <a:lnTo>
                                  <a:pt x="935990" y="0"/>
                                </a:lnTo>
                                <a:cubicBezTo>
                                  <a:pt x="971042" y="0"/>
                                  <a:pt x="999490" y="28448"/>
                                  <a:pt x="999490" y="63500"/>
                                </a:cubicBezTo>
                                <a:lnTo>
                                  <a:pt x="999490" y="571119"/>
                                </a:lnTo>
                                <a:cubicBezTo>
                                  <a:pt x="999490" y="606171"/>
                                  <a:pt x="971042" y="634619"/>
                                  <a:pt x="935990" y="634619"/>
                                </a:cubicBezTo>
                                <a:lnTo>
                                  <a:pt x="63500" y="634619"/>
                                </a:lnTo>
                                <a:cubicBezTo>
                                  <a:pt x="28448" y="634619"/>
                                  <a:pt x="0" y="606171"/>
                                  <a:pt x="0" y="571119"/>
                                </a:cubicBezTo>
                                <a:lnTo>
                                  <a:pt x="0" y="63500"/>
                                </a:lnTo>
                                <a:cubicBezTo>
                                  <a:pt x="0" y="28448"/>
                                  <a:pt x="28448" y="0"/>
                                  <a:pt x="63500" y="0"/>
                                </a:cubicBezTo>
                                <a:close/>
                              </a:path>
                            </a:pathLst>
                          </a:custGeom>
                          <a:solidFill>
                            <a:srgbClr val="4F81B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395" name="Shape 6326"/>
                        <wps:cNvSpPr>
                          <a:spLocks/>
                        </wps:cNvSpPr>
                        <wps:spPr bwMode="auto">
                          <a:xfrm>
                            <a:off x="24430" y="0"/>
                            <a:ext cx="9995" cy="6346"/>
                          </a:xfrm>
                          <a:custGeom>
                            <a:avLst/>
                            <a:gdLst>
                              <a:gd name="T0" fmla="*/ 0 w 999490"/>
                              <a:gd name="T1" fmla="*/ 63500 h 634619"/>
                              <a:gd name="T2" fmla="*/ 63500 w 999490"/>
                              <a:gd name="T3" fmla="*/ 0 h 634619"/>
                              <a:gd name="T4" fmla="*/ 63500 w 999490"/>
                              <a:gd name="T5" fmla="*/ 0 h 634619"/>
                              <a:gd name="T6" fmla="*/ 63500 w 999490"/>
                              <a:gd name="T7" fmla="*/ 0 h 634619"/>
                              <a:gd name="T8" fmla="*/ 935990 w 999490"/>
                              <a:gd name="T9" fmla="*/ 0 h 634619"/>
                              <a:gd name="T10" fmla="*/ 935990 w 999490"/>
                              <a:gd name="T11" fmla="*/ 0 h 634619"/>
                              <a:gd name="T12" fmla="*/ 999490 w 999490"/>
                              <a:gd name="T13" fmla="*/ 63500 h 634619"/>
                              <a:gd name="T14" fmla="*/ 999490 w 999490"/>
                              <a:gd name="T15" fmla="*/ 63500 h 634619"/>
                              <a:gd name="T16" fmla="*/ 999490 w 999490"/>
                              <a:gd name="T17" fmla="*/ 63500 h 634619"/>
                              <a:gd name="T18" fmla="*/ 999490 w 999490"/>
                              <a:gd name="T19" fmla="*/ 571119 h 634619"/>
                              <a:gd name="T20" fmla="*/ 999490 w 999490"/>
                              <a:gd name="T21" fmla="*/ 571119 h 634619"/>
                              <a:gd name="T22" fmla="*/ 935990 w 999490"/>
                              <a:gd name="T23" fmla="*/ 634619 h 634619"/>
                              <a:gd name="T24" fmla="*/ 935990 w 999490"/>
                              <a:gd name="T25" fmla="*/ 634619 h 634619"/>
                              <a:gd name="T26" fmla="*/ 935990 w 999490"/>
                              <a:gd name="T27" fmla="*/ 634619 h 634619"/>
                              <a:gd name="T28" fmla="*/ 63500 w 999490"/>
                              <a:gd name="T29" fmla="*/ 634619 h 634619"/>
                              <a:gd name="T30" fmla="*/ 63500 w 999490"/>
                              <a:gd name="T31" fmla="*/ 634619 h 634619"/>
                              <a:gd name="T32" fmla="*/ 0 w 999490"/>
                              <a:gd name="T33" fmla="*/ 571119 h 634619"/>
                              <a:gd name="T34" fmla="*/ 0 w 999490"/>
                              <a:gd name="T35" fmla="*/ 571119 h 634619"/>
                              <a:gd name="T36" fmla="*/ 0 w 999490"/>
                              <a:gd name="T37" fmla="*/ 63500 h 634619"/>
                              <a:gd name="T38" fmla="*/ 0 w 999490"/>
                              <a:gd name="T39" fmla="*/ 0 h 634619"/>
                              <a:gd name="T40" fmla="*/ 999490 w 999490"/>
                              <a:gd name="T41" fmla="*/ 634619 h 634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99490" h="634619">
                                <a:moveTo>
                                  <a:pt x="0" y="63500"/>
                                </a:moveTo>
                                <a:cubicBezTo>
                                  <a:pt x="0" y="28448"/>
                                  <a:pt x="28448" y="0"/>
                                  <a:pt x="63500" y="0"/>
                                </a:cubicBezTo>
                                <a:cubicBezTo>
                                  <a:pt x="63500" y="0"/>
                                  <a:pt x="63500" y="0"/>
                                  <a:pt x="63500" y="0"/>
                                </a:cubicBezTo>
                                <a:lnTo>
                                  <a:pt x="935990" y="0"/>
                                </a:lnTo>
                                <a:cubicBezTo>
                                  <a:pt x="971042" y="0"/>
                                  <a:pt x="999490" y="28448"/>
                                  <a:pt x="999490" y="63500"/>
                                </a:cubicBezTo>
                                <a:cubicBezTo>
                                  <a:pt x="999490" y="63500"/>
                                  <a:pt x="999490" y="63500"/>
                                  <a:pt x="999490" y="63500"/>
                                </a:cubicBezTo>
                                <a:lnTo>
                                  <a:pt x="999490" y="571119"/>
                                </a:lnTo>
                                <a:cubicBezTo>
                                  <a:pt x="999490" y="606171"/>
                                  <a:pt x="971042" y="634619"/>
                                  <a:pt x="935990" y="634619"/>
                                </a:cubicBezTo>
                                <a:cubicBezTo>
                                  <a:pt x="935990" y="634619"/>
                                  <a:pt x="935990" y="634619"/>
                                  <a:pt x="935990" y="634619"/>
                                </a:cubicBezTo>
                                <a:lnTo>
                                  <a:pt x="63500" y="634619"/>
                                </a:lnTo>
                                <a:cubicBezTo>
                                  <a:pt x="28448" y="634619"/>
                                  <a:pt x="0" y="606171"/>
                                  <a:pt x="0" y="571119"/>
                                </a:cubicBezTo>
                                <a:cubicBezTo>
                                  <a:pt x="0" y="571119"/>
                                  <a:pt x="0" y="571119"/>
                                  <a:pt x="0" y="571119"/>
                                </a:cubicBezTo>
                                <a:lnTo>
                                  <a:pt x="0" y="63500"/>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96" name="Shape 6327"/>
                        <wps:cNvSpPr>
                          <a:spLocks/>
                        </wps:cNvSpPr>
                        <wps:spPr bwMode="auto">
                          <a:xfrm>
                            <a:off x="25540" y="1055"/>
                            <a:ext cx="9995" cy="6346"/>
                          </a:xfrm>
                          <a:custGeom>
                            <a:avLst/>
                            <a:gdLst>
                              <a:gd name="T0" fmla="*/ 63500 w 999490"/>
                              <a:gd name="T1" fmla="*/ 0 h 634619"/>
                              <a:gd name="T2" fmla="*/ 935990 w 999490"/>
                              <a:gd name="T3" fmla="*/ 0 h 634619"/>
                              <a:gd name="T4" fmla="*/ 999490 w 999490"/>
                              <a:gd name="T5" fmla="*/ 63373 h 634619"/>
                              <a:gd name="T6" fmla="*/ 999490 w 999490"/>
                              <a:gd name="T7" fmla="*/ 571119 h 634619"/>
                              <a:gd name="T8" fmla="*/ 935990 w 999490"/>
                              <a:gd name="T9" fmla="*/ 634619 h 634619"/>
                              <a:gd name="T10" fmla="*/ 63500 w 999490"/>
                              <a:gd name="T11" fmla="*/ 634619 h 634619"/>
                              <a:gd name="T12" fmla="*/ 0 w 999490"/>
                              <a:gd name="T13" fmla="*/ 571119 h 634619"/>
                              <a:gd name="T14" fmla="*/ 0 w 999490"/>
                              <a:gd name="T15" fmla="*/ 63373 h 634619"/>
                              <a:gd name="T16" fmla="*/ 63500 w 999490"/>
                              <a:gd name="T17" fmla="*/ 0 h 634619"/>
                              <a:gd name="T18" fmla="*/ 0 w 999490"/>
                              <a:gd name="T19" fmla="*/ 0 h 634619"/>
                              <a:gd name="T20" fmla="*/ 999490 w 999490"/>
                              <a:gd name="T21" fmla="*/ 634619 h 634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99490" h="634619">
                                <a:moveTo>
                                  <a:pt x="63500" y="0"/>
                                </a:moveTo>
                                <a:lnTo>
                                  <a:pt x="935990" y="0"/>
                                </a:lnTo>
                                <a:cubicBezTo>
                                  <a:pt x="971042" y="0"/>
                                  <a:pt x="999490" y="28321"/>
                                  <a:pt x="999490" y="63373"/>
                                </a:cubicBezTo>
                                <a:lnTo>
                                  <a:pt x="999490" y="571119"/>
                                </a:lnTo>
                                <a:cubicBezTo>
                                  <a:pt x="999490" y="606171"/>
                                  <a:pt x="971042" y="634619"/>
                                  <a:pt x="935990" y="634619"/>
                                </a:cubicBezTo>
                                <a:lnTo>
                                  <a:pt x="63500" y="634619"/>
                                </a:lnTo>
                                <a:cubicBezTo>
                                  <a:pt x="28448" y="634619"/>
                                  <a:pt x="0" y="606171"/>
                                  <a:pt x="0" y="571119"/>
                                </a:cubicBezTo>
                                <a:lnTo>
                                  <a:pt x="0" y="63373"/>
                                </a:lnTo>
                                <a:cubicBezTo>
                                  <a:pt x="0" y="28321"/>
                                  <a:pt x="28448" y="0"/>
                                  <a:pt x="63500" y="0"/>
                                </a:cubicBezTo>
                                <a:close/>
                              </a:path>
                            </a:pathLst>
                          </a:custGeom>
                          <a:solidFill>
                            <a:srgbClr val="FFFFFF">
                              <a:alpha val="90195"/>
                            </a:srgbClr>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397" name="Shape 6328"/>
                        <wps:cNvSpPr>
                          <a:spLocks/>
                        </wps:cNvSpPr>
                        <wps:spPr bwMode="auto">
                          <a:xfrm>
                            <a:off x="25540" y="1055"/>
                            <a:ext cx="9995" cy="6346"/>
                          </a:xfrm>
                          <a:custGeom>
                            <a:avLst/>
                            <a:gdLst>
                              <a:gd name="T0" fmla="*/ 0 w 999490"/>
                              <a:gd name="T1" fmla="*/ 63373 h 634619"/>
                              <a:gd name="T2" fmla="*/ 63500 w 999490"/>
                              <a:gd name="T3" fmla="*/ 0 h 634619"/>
                              <a:gd name="T4" fmla="*/ 63500 w 999490"/>
                              <a:gd name="T5" fmla="*/ 0 h 634619"/>
                              <a:gd name="T6" fmla="*/ 63500 w 999490"/>
                              <a:gd name="T7" fmla="*/ 0 h 634619"/>
                              <a:gd name="T8" fmla="*/ 935990 w 999490"/>
                              <a:gd name="T9" fmla="*/ 0 h 634619"/>
                              <a:gd name="T10" fmla="*/ 935990 w 999490"/>
                              <a:gd name="T11" fmla="*/ 0 h 634619"/>
                              <a:gd name="T12" fmla="*/ 999490 w 999490"/>
                              <a:gd name="T13" fmla="*/ 63373 h 634619"/>
                              <a:gd name="T14" fmla="*/ 999490 w 999490"/>
                              <a:gd name="T15" fmla="*/ 63373 h 634619"/>
                              <a:gd name="T16" fmla="*/ 999490 w 999490"/>
                              <a:gd name="T17" fmla="*/ 63373 h 634619"/>
                              <a:gd name="T18" fmla="*/ 999490 w 999490"/>
                              <a:gd name="T19" fmla="*/ 571119 h 634619"/>
                              <a:gd name="T20" fmla="*/ 999490 w 999490"/>
                              <a:gd name="T21" fmla="*/ 571119 h 634619"/>
                              <a:gd name="T22" fmla="*/ 935990 w 999490"/>
                              <a:gd name="T23" fmla="*/ 634619 h 634619"/>
                              <a:gd name="T24" fmla="*/ 935990 w 999490"/>
                              <a:gd name="T25" fmla="*/ 634619 h 634619"/>
                              <a:gd name="T26" fmla="*/ 935990 w 999490"/>
                              <a:gd name="T27" fmla="*/ 634619 h 634619"/>
                              <a:gd name="T28" fmla="*/ 63500 w 999490"/>
                              <a:gd name="T29" fmla="*/ 634619 h 634619"/>
                              <a:gd name="T30" fmla="*/ 63500 w 999490"/>
                              <a:gd name="T31" fmla="*/ 634619 h 634619"/>
                              <a:gd name="T32" fmla="*/ 0 w 999490"/>
                              <a:gd name="T33" fmla="*/ 571119 h 634619"/>
                              <a:gd name="T34" fmla="*/ 0 w 999490"/>
                              <a:gd name="T35" fmla="*/ 571119 h 634619"/>
                              <a:gd name="T36" fmla="*/ 0 w 999490"/>
                              <a:gd name="T37" fmla="*/ 63373 h 634619"/>
                              <a:gd name="T38" fmla="*/ 0 w 999490"/>
                              <a:gd name="T39" fmla="*/ 0 h 634619"/>
                              <a:gd name="T40" fmla="*/ 999490 w 999490"/>
                              <a:gd name="T41" fmla="*/ 634619 h 634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99490" h="634619">
                                <a:moveTo>
                                  <a:pt x="0" y="63373"/>
                                </a:moveTo>
                                <a:cubicBezTo>
                                  <a:pt x="0" y="28321"/>
                                  <a:pt x="28448" y="0"/>
                                  <a:pt x="63500" y="0"/>
                                </a:cubicBezTo>
                                <a:cubicBezTo>
                                  <a:pt x="63500" y="0"/>
                                  <a:pt x="63500" y="0"/>
                                  <a:pt x="63500" y="0"/>
                                </a:cubicBezTo>
                                <a:lnTo>
                                  <a:pt x="935990" y="0"/>
                                </a:lnTo>
                                <a:cubicBezTo>
                                  <a:pt x="971042" y="0"/>
                                  <a:pt x="999490" y="28321"/>
                                  <a:pt x="999490" y="63373"/>
                                </a:cubicBezTo>
                                <a:cubicBezTo>
                                  <a:pt x="999490" y="63373"/>
                                  <a:pt x="999490" y="63373"/>
                                  <a:pt x="999490" y="63373"/>
                                </a:cubicBezTo>
                                <a:lnTo>
                                  <a:pt x="999490" y="571119"/>
                                </a:lnTo>
                                <a:cubicBezTo>
                                  <a:pt x="999490" y="606171"/>
                                  <a:pt x="971042" y="634619"/>
                                  <a:pt x="935990" y="634619"/>
                                </a:cubicBezTo>
                                <a:cubicBezTo>
                                  <a:pt x="935990" y="634619"/>
                                  <a:pt x="935990" y="634619"/>
                                  <a:pt x="935990" y="634619"/>
                                </a:cubicBezTo>
                                <a:lnTo>
                                  <a:pt x="63500" y="634619"/>
                                </a:lnTo>
                                <a:cubicBezTo>
                                  <a:pt x="28448" y="634619"/>
                                  <a:pt x="0" y="606171"/>
                                  <a:pt x="0" y="571119"/>
                                </a:cubicBezTo>
                                <a:cubicBezTo>
                                  <a:pt x="0" y="571119"/>
                                  <a:pt x="0" y="571119"/>
                                  <a:pt x="0" y="571119"/>
                                </a:cubicBezTo>
                                <a:lnTo>
                                  <a:pt x="0" y="63373"/>
                                </a:lnTo>
                                <a:close/>
                              </a:path>
                            </a:pathLst>
                          </a:custGeom>
                          <a:noFill/>
                          <a:ln w="25400">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98" name="Rectangle 6329"/>
                        <wps:cNvSpPr>
                          <a:spLocks noChangeArrowheads="1"/>
                        </wps:cNvSpPr>
                        <wps:spPr bwMode="auto">
                          <a:xfrm>
                            <a:off x="28205" y="2355"/>
                            <a:ext cx="6650"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82A8E" w14:textId="77777777" w:rsidR="006303E0" w:rsidRPr="00960D0F" w:rsidRDefault="006303E0" w:rsidP="004B204C">
                              <w:pPr>
                                <w:spacing w:after="160" w:line="259" w:lineRule="auto"/>
                                <w:rPr>
                                  <w:rFonts w:ascii="Calibri" w:eastAsia="Calibri" w:hAnsi="Calibri" w:cs="Calibri"/>
                                  <w:b/>
                                  <w:bCs/>
                                </w:rPr>
                              </w:pPr>
                              <w:r w:rsidRPr="00960D0F">
                                <w:rPr>
                                  <w:rFonts w:ascii="Calibri" w:eastAsia="Calibri" w:hAnsi="Calibri" w:cs="Calibri"/>
                                  <w:b/>
                                  <w:bCs/>
                                </w:rPr>
                                <w:t>Units of</w:t>
                              </w:r>
                            </w:p>
                            <w:p w14:paraId="4272E533" w14:textId="77777777" w:rsidR="006303E0" w:rsidRDefault="006303E0" w:rsidP="004B204C">
                              <w:pPr>
                                <w:spacing w:after="160" w:line="259" w:lineRule="auto"/>
                                <w:rPr>
                                  <w:rFonts w:ascii="Calibri" w:eastAsia="Calibri" w:hAnsi="Calibri" w:cs="Calibri"/>
                                </w:rPr>
                              </w:pPr>
                            </w:p>
                            <w:p w14:paraId="3D8F0E84" w14:textId="6B554CDF" w:rsidR="006303E0" w:rsidRDefault="006303E0" w:rsidP="004B204C">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72399" name="Rectangle 6330"/>
                        <wps:cNvSpPr>
                          <a:spLocks noChangeArrowheads="1"/>
                        </wps:cNvSpPr>
                        <wps:spPr bwMode="auto">
                          <a:xfrm>
                            <a:off x="33204" y="2355"/>
                            <a:ext cx="458"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CA057" w14:textId="77777777" w:rsidR="006303E0" w:rsidRDefault="006303E0" w:rsidP="004B204C">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72400" name="Rectangle 6331"/>
                        <wps:cNvSpPr>
                          <a:spLocks noChangeArrowheads="1"/>
                        </wps:cNvSpPr>
                        <wps:spPr bwMode="auto">
                          <a:xfrm>
                            <a:off x="29653" y="4687"/>
                            <a:ext cx="2357"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000E6" w14:textId="56147FFE" w:rsidR="006303E0" w:rsidRPr="00960D0F" w:rsidRDefault="006303E0" w:rsidP="004B204C">
                              <w:pPr>
                                <w:spacing w:after="160" w:line="259" w:lineRule="auto"/>
                                <w:rPr>
                                  <w:b/>
                                  <w:bCs/>
                                  <w:lang w:val="en-GB"/>
                                </w:rPr>
                              </w:pPr>
                              <w:r w:rsidRPr="00960D0F">
                                <w:rPr>
                                  <w:b/>
                                  <w:bCs/>
                                  <w:lang w:val="en-GB"/>
                                </w:rPr>
                                <w:t>HR</w:t>
                              </w:r>
                            </w:p>
                          </w:txbxContent>
                        </wps:txbx>
                        <wps:bodyPr rot="0" vert="horz" wrap="square" lIns="0" tIns="0" rIns="0" bIns="0" anchor="t" anchorCtr="0" upright="1">
                          <a:noAutofit/>
                        </wps:bodyPr>
                      </wps:wsp>
                      <wps:wsp>
                        <wps:cNvPr id="72401" name="Rectangle 6332"/>
                        <wps:cNvSpPr>
                          <a:spLocks noChangeArrowheads="1"/>
                        </wps:cNvSpPr>
                        <wps:spPr bwMode="auto">
                          <a:xfrm>
                            <a:off x="31420" y="4687"/>
                            <a:ext cx="459"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F427C" w14:textId="77777777" w:rsidR="006303E0" w:rsidRDefault="006303E0" w:rsidP="004B204C">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72402" name="Shape 6333"/>
                        <wps:cNvSpPr>
                          <a:spLocks/>
                        </wps:cNvSpPr>
                        <wps:spPr bwMode="auto">
                          <a:xfrm>
                            <a:off x="0" y="9253"/>
                            <a:ext cx="9994" cy="6346"/>
                          </a:xfrm>
                          <a:custGeom>
                            <a:avLst/>
                            <a:gdLst>
                              <a:gd name="T0" fmla="*/ 63475 w 999477"/>
                              <a:gd name="T1" fmla="*/ 0 h 634619"/>
                              <a:gd name="T2" fmla="*/ 935977 w 999477"/>
                              <a:gd name="T3" fmla="*/ 0 h 634619"/>
                              <a:gd name="T4" fmla="*/ 999477 w 999477"/>
                              <a:gd name="T5" fmla="*/ 63500 h 634619"/>
                              <a:gd name="T6" fmla="*/ 999477 w 999477"/>
                              <a:gd name="T7" fmla="*/ 571119 h 634619"/>
                              <a:gd name="T8" fmla="*/ 935977 w 999477"/>
                              <a:gd name="T9" fmla="*/ 634619 h 634619"/>
                              <a:gd name="T10" fmla="*/ 63475 w 999477"/>
                              <a:gd name="T11" fmla="*/ 634619 h 634619"/>
                              <a:gd name="T12" fmla="*/ 13 w 999477"/>
                              <a:gd name="T13" fmla="*/ 571119 h 634619"/>
                              <a:gd name="T14" fmla="*/ 0 w 999477"/>
                              <a:gd name="T15" fmla="*/ 63500 h 634619"/>
                              <a:gd name="T16" fmla="*/ 63475 w 999477"/>
                              <a:gd name="T17" fmla="*/ 0 h 634619"/>
                              <a:gd name="T18" fmla="*/ 0 w 999477"/>
                              <a:gd name="T19" fmla="*/ 0 h 634619"/>
                              <a:gd name="T20" fmla="*/ 999477 w 999477"/>
                              <a:gd name="T21" fmla="*/ 634619 h 634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99477" h="634619">
                                <a:moveTo>
                                  <a:pt x="63475" y="0"/>
                                </a:moveTo>
                                <a:lnTo>
                                  <a:pt x="935977" y="0"/>
                                </a:lnTo>
                                <a:cubicBezTo>
                                  <a:pt x="971029" y="0"/>
                                  <a:pt x="999477" y="28448"/>
                                  <a:pt x="999477" y="63500"/>
                                </a:cubicBezTo>
                                <a:lnTo>
                                  <a:pt x="999477" y="571119"/>
                                </a:lnTo>
                                <a:cubicBezTo>
                                  <a:pt x="999477" y="606171"/>
                                  <a:pt x="971029" y="634619"/>
                                  <a:pt x="935977" y="634619"/>
                                </a:cubicBezTo>
                                <a:lnTo>
                                  <a:pt x="63475" y="634619"/>
                                </a:lnTo>
                                <a:cubicBezTo>
                                  <a:pt x="28423" y="634619"/>
                                  <a:pt x="0" y="606171"/>
                                  <a:pt x="13" y="571119"/>
                                </a:cubicBezTo>
                                <a:lnTo>
                                  <a:pt x="0" y="63500"/>
                                </a:lnTo>
                                <a:cubicBezTo>
                                  <a:pt x="0" y="28448"/>
                                  <a:pt x="28423" y="0"/>
                                  <a:pt x="63475" y="0"/>
                                </a:cubicBezTo>
                                <a:close/>
                              </a:path>
                            </a:pathLst>
                          </a:custGeom>
                          <a:solidFill>
                            <a:srgbClr val="4F81B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403" name="Shape 6334"/>
                        <wps:cNvSpPr>
                          <a:spLocks/>
                        </wps:cNvSpPr>
                        <wps:spPr bwMode="auto">
                          <a:xfrm>
                            <a:off x="0" y="9253"/>
                            <a:ext cx="9994" cy="6346"/>
                          </a:xfrm>
                          <a:custGeom>
                            <a:avLst/>
                            <a:gdLst>
                              <a:gd name="T0" fmla="*/ 0 w 999477"/>
                              <a:gd name="T1" fmla="*/ 63500 h 634619"/>
                              <a:gd name="T2" fmla="*/ 63475 w 999477"/>
                              <a:gd name="T3" fmla="*/ 0 h 634619"/>
                              <a:gd name="T4" fmla="*/ 63475 w 999477"/>
                              <a:gd name="T5" fmla="*/ 0 h 634619"/>
                              <a:gd name="T6" fmla="*/ 63475 w 999477"/>
                              <a:gd name="T7" fmla="*/ 0 h 634619"/>
                              <a:gd name="T8" fmla="*/ 935977 w 999477"/>
                              <a:gd name="T9" fmla="*/ 0 h 634619"/>
                              <a:gd name="T10" fmla="*/ 935977 w 999477"/>
                              <a:gd name="T11" fmla="*/ 0 h 634619"/>
                              <a:gd name="T12" fmla="*/ 999477 w 999477"/>
                              <a:gd name="T13" fmla="*/ 63500 h 634619"/>
                              <a:gd name="T14" fmla="*/ 999477 w 999477"/>
                              <a:gd name="T15" fmla="*/ 63500 h 634619"/>
                              <a:gd name="T16" fmla="*/ 999477 w 999477"/>
                              <a:gd name="T17" fmla="*/ 63500 h 634619"/>
                              <a:gd name="T18" fmla="*/ 999477 w 999477"/>
                              <a:gd name="T19" fmla="*/ 571119 h 634619"/>
                              <a:gd name="T20" fmla="*/ 999477 w 999477"/>
                              <a:gd name="T21" fmla="*/ 571119 h 634619"/>
                              <a:gd name="T22" fmla="*/ 935977 w 999477"/>
                              <a:gd name="T23" fmla="*/ 634619 h 634619"/>
                              <a:gd name="T24" fmla="*/ 935977 w 999477"/>
                              <a:gd name="T25" fmla="*/ 634619 h 634619"/>
                              <a:gd name="T26" fmla="*/ 935977 w 999477"/>
                              <a:gd name="T27" fmla="*/ 634619 h 634619"/>
                              <a:gd name="T28" fmla="*/ 63475 w 999477"/>
                              <a:gd name="T29" fmla="*/ 634619 h 634619"/>
                              <a:gd name="T30" fmla="*/ 63475 w 999477"/>
                              <a:gd name="T31" fmla="*/ 634619 h 634619"/>
                              <a:gd name="T32" fmla="*/ 13 w 999477"/>
                              <a:gd name="T33" fmla="*/ 571119 h 634619"/>
                              <a:gd name="T34" fmla="*/ 13 w 999477"/>
                              <a:gd name="T35" fmla="*/ 571119 h 634619"/>
                              <a:gd name="T36" fmla="*/ 0 w 999477"/>
                              <a:gd name="T37" fmla="*/ 63500 h 634619"/>
                              <a:gd name="T38" fmla="*/ 0 w 999477"/>
                              <a:gd name="T39" fmla="*/ 0 h 634619"/>
                              <a:gd name="T40" fmla="*/ 999477 w 999477"/>
                              <a:gd name="T41" fmla="*/ 634619 h 634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99477" h="634619">
                                <a:moveTo>
                                  <a:pt x="0" y="63500"/>
                                </a:moveTo>
                                <a:cubicBezTo>
                                  <a:pt x="0" y="28448"/>
                                  <a:pt x="28423" y="0"/>
                                  <a:pt x="63475" y="0"/>
                                </a:cubicBezTo>
                                <a:cubicBezTo>
                                  <a:pt x="63475" y="0"/>
                                  <a:pt x="63475" y="0"/>
                                  <a:pt x="63475" y="0"/>
                                </a:cubicBezTo>
                                <a:lnTo>
                                  <a:pt x="935977" y="0"/>
                                </a:lnTo>
                                <a:cubicBezTo>
                                  <a:pt x="971029" y="0"/>
                                  <a:pt x="999477" y="28448"/>
                                  <a:pt x="999477" y="63500"/>
                                </a:cubicBezTo>
                                <a:cubicBezTo>
                                  <a:pt x="999477" y="63500"/>
                                  <a:pt x="999477" y="63500"/>
                                  <a:pt x="999477" y="63500"/>
                                </a:cubicBezTo>
                                <a:lnTo>
                                  <a:pt x="999477" y="571119"/>
                                </a:lnTo>
                                <a:cubicBezTo>
                                  <a:pt x="999477" y="606171"/>
                                  <a:pt x="971029" y="634619"/>
                                  <a:pt x="935977" y="634619"/>
                                </a:cubicBezTo>
                                <a:cubicBezTo>
                                  <a:pt x="935977" y="634619"/>
                                  <a:pt x="935977" y="634619"/>
                                  <a:pt x="935977" y="634619"/>
                                </a:cubicBezTo>
                                <a:lnTo>
                                  <a:pt x="63475" y="634619"/>
                                </a:lnTo>
                                <a:cubicBezTo>
                                  <a:pt x="28423" y="634619"/>
                                  <a:pt x="0" y="606171"/>
                                  <a:pt x="13" y="571119"/>
                                </a:cubicBezTo>
                                <a:cubicBezTo>
                                  <a:pt x="13" y="571119"/>
                                  <a:pt x="13" y="571119"/>
                                  <a:pt x="13" y="571119"/>
                                </a:cubicBezTo>
                                <a:lnTo>
                                  <a:pt x="0" y="63500"/>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04" name="Shape 6335"/>
                        <wps:cNvSpPr>
                          <a:spLocks/>
                        </wps:cNvSpPr>
                        <wps:spPr bwMode="auto">
                          <a:xfrm>
                            <a:off x="1110" y="10307"/>
                            <a:ext cx="9994" cy="6347"/>
                          </a:xfrm>
                          <a:custGeom>
                            <a:avLst/>
                            <a:gdLst>
                              <a:gd name="T0" fmla="*/ 63462 w 999414"/>
                              <a:gd name="T1" fmla="*/ 0 h 634746"/>
                              <a:gd name="T2" fmla="*/ 935914 w 999414"/>
                              <a:gd name="T3" fmla="*/ 0 h 634746"/>
                              <a:gd name="T4" fmla="*/ 999414 w 999414"/>
                              <a:gd name="T5" fmla="*/ 63500 h 634746"/>
                              <a:gd name="T6" fmla="*/ 999414 w 999414"/>
                              <a:gd name="T7" fmla="*/ 571246 h 634746"/>
                              <a:gd name="T8" fmla="*/ 935914 w 999414"/>
                              <a:gd name="T9" fmla="*/ 634746 h 634746"/>
                              <a:gd name="T10" fmla="*/ 63462 w 999414"/>
                              <a:gd name="T11" fmla="*/ 634746 h 634746"/>
                              <a:gd name="T12" fmla="*/ 0 w 999414"/>
                              <a:gd name="T13" fmla="*/ 571246 h 634746"/>
                              <a:gd name="T14" fmla="*/ 0 w 999414"/>
                              <a:gd name="T15" fmla="*/ 63500 h 634746"/>
                              <a:gd name="T16" fmla="*/ 63462 w 999414"/>
                              <a:gd name="T17" fmla="*/ 0 h 634746"/>
                              <a:gd name="T18" fmla="*/ 0 w 999414"/>
                              <a:gd name="T19" fmla="*/ 0 h 634746"/>
                              <a:gd name="T20" fmla="*/ 999414 w 999414"/>
                              <a:gd name="T21" fmla="*/ 634746 h 6347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99414" h="634746">
                                <a:moveTo>
                                  <a:pt x="63462" y="0"/>
                                </a:moveTo>
                                <a:lnTo>
                                  <a:pt x="935914" y="0"/>
                                </a:lnTo>
                                <a:cubicBezTo>
                                  <a:pt x="970966" y="0"/>
                                  <a:pt x="999414" y="28448"/>
                                  <a:pt x="999414" y="63500"/>
                                </a:cubicBezTo>
                                <a:lnTo>
                                  <a:pt x="999414" y="571246"/>
                                </a:lnTo>
                                <a:cubicBezTo>
                                  <a:pt x="999414" y="606298"/>
                                  <a:pt x="970966" y="634746"/>
                                  <a:pt x="935914" y="634746"/>
                                </a:cubicBezTo>
                                <a:lnTo>
                                  <a:pt x="63462" y="634746"/>
                                </a:lnTo>
                                <a:cubicBezTo>
                                  <a:pt x="28410" y="634746"/>
                                  <a:pt x="0" y="606298"/>
                                  <a:pt x="0" y="571246"/>
                                </a:cubicBezTo>
                                <a:lnTo>
                                  <a:pt x="0" y="63500"/>
                                </a:lnTo>
                                <a:cubicBezTo>
                                  <a:pt x="0" y="28448"/>
                                  <a:pt x="28410" y="0"/>
                                  <a:pt x="63462" y="0"/>
                                </a:cubicBezTo>
                                <a:close/>
                              </a:path>
                            </a:pathLst>
                          </a:custGeom>
                          <a:solidFill>
                            <a:srgbClr val="FFFFFF">
                              <a:alpha val="90195"/>
                            </a:srgbClr>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405" name="Shape 6336"/>
                        <wps:cNvSpPr>
                          <a:spLocks/>
                        </wps:cNvSpPr>
                        <wps:spPr bwMode="auto">
                          <a:xfrm>
                            <a:off x="1110" y="10307"/>
                            <a:ext cx="9994" cy="6347"/>
                          </a:xfrm>
                          <a:custGeom>
                            <a:avLst/>
                            <a:gdLst>
                              <a:gd name="T0" fmla="*/ 0 w 999414"/>
                              <a:gd name="T1" fmla="*/ 63500 h 634746"/>
                              <a:gd name="T2" fmla="*/ 63462 w 999414"/>
                              <a:gd name="T3" fmla="*/ 0 h 634746"/>
                              <a:gd name="T4" fmla="*/ 63462 w 999414"/>
                              <a:gd name="T5" fmla="*/ 0 h 634746"/>
                              <a:gd name="T6" fmla="*/ 63462 w 999414"/>
                              <a:gd name="T7" fmla="*/ 0 h 634746"/>
                              <a:gd name="T8" fmla="*/ 935914 w 999414"/>
                              <a:gd name="T9" fmla="*/ 0 h 634746"/>
                              <a:gd name="T10" fmla="*/ 935914 w 999414"/>
                              <a:gd name="T11" fmla="*/ 0 h 634746"/>
                              <a:gd name="T12" fmla="*/ 999414 w 999414"/>
                              <a:gd name="T13" fmla="*/ 63500 h 634746"/>
                              <a:gd name="T14" fmla="*/ 999414 w 999414"/>
                              <a:gd name="T15" fmla="*/ 63500 h 634746"/>
                              <a:gd name="T16" fmla="*/ 999414 w 999414"/>
                              <a:gd name="T17" fmla="*/ 63500 h 634746"/>
                              <a:gd name="T18" fmla="*/ 999414 w 999414"/>
                              <a:gd name="T19" fmla="*/ 571246 h 634746"/>
                              <a:gd name="T20" fmla="*/ 999414 w 999414"/>
                              <a:gd name="T21" fmla="*/ 571246 h 634746"/>
                              <a:gd name="T22" fmla="*/ 935914 w 999414"/>
                              <a:gd name="T23" fmla="*/ 634746 h 634746"/>
                              <a:gd name="T24" fmla="*/ 935914 w 999414"/>
                              <a:gd name="T25" fmla="*/ 634746 h 634746"/>
                              <a:gd name="T26" fmla="*/ 935914 w 999414"/>
                              <a:gd name="T27" fmla="*/ 634746 h 634746"/>
                              <a:gd name="T28" fmla="*/ 63462 w 999414"/>
                              <a:gd name="T29" fmla="*/ 634746 h 634746"/>
                              <a:gd name="T30" fmla="*/ 63462 w 999414"/>
                              <a:gd name="T31" fmla="*/ 634746 h 634746"/>
                              <a:gd name="T32" fmla="*/ 0 w 999414"/>
                              <a:gd name="T33" fmla="*/ 571246 h 634746"/>
                              <a:gd name="T34" fmla="*/ 0 w 999414"/>
                              <a:gd name="T35" fmla="*/ 571246 h 634746"/>
                              <a:gd name="T36" fmla="*/ 0 w 999414"/>
                              <a:gd name="T37" fmla="*/ 63500 h 634746"/>
                              <a:gd name="T38" fmla="*/ 0 w 999414"/>
                              <a:gd name="T39" fmla="*/ 0 h 634746"/>
                              <a:gd name="T40" fmla="*/ 999414 w 999414"/>
                              <a:gd name="T41" fmla="*/ 634746 h 6347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99414" h="634746">
                                <a:moveTo>
                                  <a:pt x="0" y="63500"/>
                                </a:moveTo>
                                <a:cubicBezTo>
                                  <a:pt x="0" y="28448"/>
                                  <a:pt x="28410" y="0"/>
                                  <a:pt x="63462" y="0"/>
                                </a:cubicBezTo>
                                <a:cubicBezTo>
                                  <a:pt x="63462" y="0"/>
                                  <a:pt x="63462" y="0"/>
                                  <a:pt x="63462" y="0"/>
                                </a:cubicBezTo>
                                <a:lnTo>
                                  <a:pt x="935914" y="0"/>
                                </a:lnTo>
                                <a:cubicBezTo>
                                  <a:pt x="970966" y="0"/>
                                  <a:pt x="999414" y="28448"/>
                                  <a:pt x="999414" y="63500"/>
                                </a:cubicBezTo>
                                <a:cubicBezTo>
                                  <a:pt x="999414" y="63500"/>
                                  <a:pt x="999414" y="63500"/>
                                  <a:pt x="999414" y="63500"/>
                                </a:cubicBezTo>
                                <a:lnTo>
                                  <a:pt x="999414" y="571246"/>
                                </a:lnTo>
                                <a:cubicBezTo>
                                  <a:pt x="999414" y="606298"/>
                                  <a:pt x="970966" y="634746"/>
                                  <a:pt x="935914" y="634746"/>
                                </a:cubicBezTo>
                                <a:cubicBezTo>
                                  <a:pt x="935914" y="634746"/>
                                  <a:pt x="935914" y="634746"/>
                                  <a:pt x="935914" y="634746"/>
                                </a:cubicBezTo>
                                <a:lnTo>
                                  <a:pt x="63462" y="634746"/>
                                </a:lnTo>
                                <a:cubicBezTo>
                                  <a:pt x="28410" y="634746"/>
                                  <a:pt x="0" y="606298"/>
                                  <a:pt x="0" y="571246"/>
                                </a:cubicBezTo>
                                <a:cubicBezTo>
                                  <a:pt x="0" y="571246"/>
                                  <a:pt x="0" y="571246"/>
                                  <a:pt x="0" y="571246"/>
                                </a:cubicBezTo>
                                <a:lnTo>
                                  <a:pt x="0" y="63500"/>
                                </a:lnTo>
                                <a:close/>
                              </a:path>
                            </a:pathLst>
                          </a:custGeom>
                          <a:noFill/>
                          <a:ln w="25400">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06" name="Rectangle 6337"/>
                        <wps:cNvSpPr>
                          <a:spLocks noChangeArrowheads="1"/>
                        </wps:cNvSpPr>
                        <wps:spPr bwMode="auto">
                          <a:xfrm>
                            <a:off x="2748" y="12773"/>
                            <a:ext cx="8917"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65B19" w14:textId="54F764BF" w:rsidR="006303E0" w:rsidRPr="00960D0F" w:rsidRDefault="006303E0" w:rsidP="004B204C">
                              <w:pPr>
                                <w:spacing w:after="160" w:line="259" w:lineRule="auto"/>
                                <w:rPr>
                                  <w:b/>
                                  <w:bCs/>
                                  <w:lang w:val="en-GB"/>
                                </w:rPr>
                              </w:pPr>
                              <w:r w:rsidRPr="00960D0F">
                                <w:rPr>
                                  <w:rFonts w:ascii="Calibri" w:eastAsia="Calibri" w:hAnsi="Calibri" w:cs="Calibri"/>
                                  <w:b/>
                                  <w:bCs/>
                                  <w:lang w:val="en-GB"/>
                                </w:rPr>
                                <w:t>HR Staffing</w:t>
                              </w:r>
                            </w:p>
                          </w:txbxContent>
                        </wps:txbx>
                        <wps:bodyPr rot="0" vert="horz" wrap="square" lIns="0" tIns="0" rIns="0" bIns="0" anchor="t" anchorCtr="0" upright="1">
                          <a:noAutofit/>
                        </wps:bodyPr>
                      </wps:wsp>
                      <wps:wsp>
                        <wps:cNvPr id="72407" name="Rectangle 6338"/>
                        <wps:cNvSpPr>
                          <a:spLocks noChangeArrowheads="1"/>
                        </wps:cNvSpPr>
                        <wps:spPr bwMode="auto">
                          <a:xfrm>
                            <a:off x="9453" y="12773"/>
                            <a:ext cx="458"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1B5F0" w14:textId="77777777" w:rsidR="006303E0" w:rsidRDefault="006303E0" w:rsidP="004B204C">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72408" name="Shape 6339"/>
                        <wps:cNvSpPr>
                          <a:spLocks/>
                        </wps:cNvSpPr>
                        <wps:spPr bwMode="auto">
                          <a:xfrm>
                            <a:off x="12216" y="9253"/>
                            <a:ext cx="9993" cy="6346"/>
                          </a:xfrm>
                          <a:custGeom>
                            <a:avLst/>
                            <a:gdLst>
                              <a:gd name="T0" fmla="*/ 63373 w 999363"/>
                              <a:gd name="T1" fmla="*/ 0 h 634619"/>
                              <a:gd name="T2" fmla="*/ 935863 w 999363"/>
                              <a:gd name="T3" fmla="*/ 0 h 634619"/>
                              <a:gd name="T4" fmla="*/ 999363 w 999363"/>
                              <a:gd name="T5" fmla="*/ 63500 h 634619"/>
                              <a:gd name="T6" fmla="*/ 999363 w 999363"/>
                              <a:gd name="T7" fmla="*/ 571119 h 634619"/>
                              <a:gd name="T8" fmla="*/ 935863 w 999363"/>
                              <a:gd name="T9" fmla="*/ 634619 h 634619"/>
                              <a:gd name="T10" fmla="*/ 63373 w 999363"/>
                              <a:gd name="T11" fmla="*/ 634619 h 634619"/>
                              <a:gd name="T12" fmla="*/ 0 w 999363"/>
                              <a:gd name="T13" fmla="*/ 571119 h 634619"/>
                              <a:gd name="T14" fmla="*/ 0 w 999363"/>
                              <a:gd name="T15" fmla="*/ 63500 h 634619"/>
                              <a:gd name="T16" fmla="*/ 63373 w 999363"/>
                              <a:gd name="T17" fmla="*/ 0 h 634619"/>
                              <a:gd name="T18" fmla="*/ 0 w 999363"/>
                              <a:gd name="T19" fmla="*/ 0 h 634619"/>
                              <a:gd name="T20" fmla="*/ 999363 w 999363"/>
                              <a:gd name="T21" fmla="*/ 634619 h 634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99363" h="634619">
                                <a:moveTo>
                                  <a:pt x="63373" y="0"/>
                                </a:moveTo>
                                <a:lnTo>
                                  <a:pt x="935863" y="0"/>
                                </a:lnTo>
                                <a:cubicBezTo>
                                  <a:pt x="970915" y="0"/>
                                  <a:pt x="999363" y="28448"/>
                                  <a:pt x="999363" y="63500"/>
                                </a:cubicBezTo>
                                <a:lnTo>
                                  <a:pt x="999363" y="571119"/>
                                </a:lnTo>
                                <a:cubicBezTo>
                                  <a:pt x="999363" y="606171"/>
                                  <a:pt x="970915" y="634619"/>
                                  <a:pt x="935863" y="634619"/>
                                </a:cubicBezTo>
                                <a:lnTo>
                                  <a:pt x="63373" y="634619"/>
                                </a:lnTo>
                                <a:cubicBezTo>
                                  <a:pt x="28321" y="634619"/>
                                  <a:pt x="0" y="606171"/>
                                  <a:pt x="0" y="571119"/>
                                </a:cubicBezTo>
                                <a:lnTo>
                                  <a:pt x="0" y="63500"/>
                                </a:lnTo>
                                <a:cubicBezTo>
                                  <a:pt x="0" y="28448"/>
                                  <a:pt x="28321" y="0"/>
                                  <a:pt x="63373" y="0"/>
                                </a:cubicBezTo>
                                <a:close/>
                              </a:path>
                            </a:pathLst>
                          </a:custGeom>
                          <a:solidFill>
                            <a:srgbClr val="4F81B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409" name="Shape 6340"/>
                        <wps:cNvSpPr>
                          <a:spLocks/>
                        </wps:cNvSpPr>
                        <wps:spPr bwMode="auto">
                          <a:xfrm>
                            <a:off x="12216" y="9253"/>
                            <a:ext cx="9993" cy="6346"/>
                          </a:xfrm>
                          <a:custGeom>
                            <a:avLst/>
                            <a:gdLst>
                              <a:gd name="T0" fmla="*/ 0 w 999363"/>
                              <a:gd name="T1" fmla="*/ 63500 h 634619"/>
                              <a:gd name="T2" fmla="*/ 63373 w 999363"/>
                              <a:gd name="T3" fmla="*/ 0 h 634619"/>
                              <a:gd name="T4" fmla="*/ 63373 w 999363"/>
                              <a:gd name="T5" fmla="*/ 0 h 634619"/>
                              <a:gd name="T6" fmla="*/ 63373 w 999363"/>
                              <a:gd name="T7" fmla="*/ 0 h 634619"/>
                              <a:gd name="T8" fmla="*/ 935863 w 999363"/>
                              <a:gd name="T9" fmla="*/ 0 h 634619"/>
                              <a:gd name="T10" fmla="*/ 935863 w 999363"/>
                              <a:gd name="T11" fmla="*/ 0 h 634619"/>
                              <a:gd name="T12" fmla="*/ 999363 w 999363"/>
                              <a:gd name="T13" fmla="*/ 63500 h 634619"/>
                              <a:gd name="T14" fmla="*/ 999363 w 999363"/>
                              <a:gd name="T15" fmla="*/ 63500 h 634619"/>
                              <a:gd name="T16" fmla="*/ 999363 w 999363"/>
                              <a:gd name="T17" fmla="*/ 63500 h 634619"/>
                              <a:gd name="T18" fmla="*/ 999363 w 999363"/>
                              <a:gd name="T19" fmla="*/ 571119 h 634619"/>
                              <a:gd name="T20" fmla="*/ 999363 w 999363"/>
                              <a:gd name="T21" fmla="*/ 571119 h 634619"/>
                              <a:gd name="T22" fmla="*/ 935863 w 999363"/>
                              <a:gd name="T23" fmla="*/ 634619 h 634619"/>
                              <a:gd name="T24" fmla="*/ 935863 w 999363"/>
                              <a:gd name="T25" fmla="*/ 634619 h 634619"/>
                              <a:gd name="T26" fmla="*/ 935863 w 999363"/>
                              <a:gd name="T27" fmla="*/ 634619 h 634619"/>
                              <a:gd name="T28" fmla="*/ 63373 w 999363"/>
                              <a:gd name="T29" fmla="*/ 634619 h 634619"/>
                              <a:gd name="T30" fmla="*/ 63373 w 999363"/>
                              <a:gd name="T31" fmla="*/ 634619 h 634619"/>
                              <a:gd name="T32" fmla="*/ 0 w 999363"/>
                              <a:gd name="T33" fmla="*/ 571119 h 634619"/>
                              <a:gd name="T34" fmla="*/ 0 w 999363"/>
                              <a:gd name="T35" fmla="*/ 571119 h 634619"/>
                              <a:gd name="T36" fmla="*/ 0 w 999363"/>
                              <a:gd name="T37" fmla="*/ 63500 h 634619"/>
                              <a:gd name="T38" fmla="*/ 0 w 999363"/>
                              <a:gd name="T39" fmla="*/ 0 h 634619"/>
                              <a:gd name="T40" fmla="*/ 999363 w 999363"/>
                              <a:gd name="T41" fmla="*/ 634619 h 634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99363" h="634619">
                                <a:moveTo>
                                  <a:pt x="0" y="63500"/>
                                </a:moveTo>
                                <a:cubicBezTo>
                                  <a:pt x="0" y="28448"/>
                                  <a:pt x="28321" y="0"/>
                                  <a:pt x="63373" y="0"/>
                                </a:cubicBezTo>
                                <a:cubicBezTo>
                                  <a:pt x="63373" y="0"/>
                                  <a:pt x="63373" y="0"/>
                                  <a:pt x="63373" y="0"/>
                                </a:cubicBezTo>
                                <a:lnTo>
                                  <a:pt x="935863" y="0"/>
                                </a:lnTo>
                                <a:cubicBezTo>
                                  <a:pt x="970915" y="0"/>
                                  <a:pt x="999363" y="28448"/>
                                  <a:pt x="999363" y="63500"/>
                                </a:cubicBezTo>
                                <a:cubicBezTo>
                                  <a:pt x="999363" y="63500"/>
                                  <a:pt x="999363" y="63500"/>
                                  <a:pt x="999363" y="63500"/>
                                </a:cubicBezTo>
                                <a:lnTo>
                                  <a:pt x="999363" y="571119"/>
                                </a:lnTo>
                                <a:cubicBezTo>
                                  <a:pt x="999363" y="606171"/>
                                  <a:pt x="970915" y="634619"/>
                                  <a:pt x="935863" y="634619"/>
                                </a:cubicBezTo>
                                <a:cubicBezTo>
                                  <a:pt x="935863" y="634619"/>
                                  <a:pt x="935863" y="634619"/>
                                  <a:pt x="935863" y="634619"/>
                                </a:cubicBezTo>
                                <a:lnTo>
                                  <a:pt x="63373" y="634619"/>
                                </a:lnTo>
                                <a:cubicBezTo>
                                  <a:pt x="28321" y="634619"/>
                                  <a:pt x="0" y="606171"/>
                                  <a:pt x="0" y="571119"/>
                                </a:cubicBezTo>
                                <a:cubicBezTo>
                                  <a:pt x="0" y="571119"/>
                                  <a:pt x="0" y="571119"/>
                                  <a:pt x="0" y="571119"/>
                                </a:cubicBezTo>
                                <a:lnTo>
                                  <a:pt x="0" y="63500"/>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10" name="Shape 6341"/>
                        <wps:cNvSpPr>
                          <a:spLocks/>
                        </wps:cNvSpPr>
                        <wps:spPr bwMode="auto">
                          <a:xfrm>
                            <a:off x="13325" y="10307"/>
                            <a:ext cx="9995" cy="6347"/>
                          </a:xfrm>
                          <a:custGeom>
                            <a:avLst/>
                            <a:gdLst>
                              <a:gd name="T0" fmla="*/ 63500 w 999490"/>
                              <a:gd name="T1" fmla="*/ 0 h 634746"/>
                              <a:gd name="T2" fmla="*/ 935990 w 999490"/>
                              <a:gd name="T3" fmla="*/ 0 h 634746"/>
                              <a:gd name="T4" fmla="*/ 999490 w 999490"/>
                              <a:gd name="T5" fmla="*/ 63500 h 634746"/>
                              <a:gd name="T6" fmla="*/ 999490 w 999490"/>
                              <a:gd name="T7" fmla="*/ 571246 h 634746"/>
                              <a:gd name="T8" fmla="*/ 935990 w 999490"/>
                              <a:gd name="T9" fmla="*/ 634746 h 634746"/>
                              <a:gd name="T10" fmla="*/ 63500 w 999490"/>
                              <a:gd name="T11" fmla="*/ 634746 h 634746"/>
                              <a:gd name="T12" fmla="*/ 0 w 999490"/>
                              <a:gd name="T13" fmla="*/ 571246 h 634746"/>
                              <a:gd name="T14" fmla="*/ 0 w 999490"/>
                              <a:gd name="T15" fmla="*/ 63500 h 634746"/>
                              <a:gd name="T16" fmla="*/ 63500 w 999490"/>
                              <a:gd name="T17" fmla="*/ 0 h 634746"/>
                              <a:gd name="T18" fmla="*/ 0 w 999490"/>
                              <a:gd name="T19" fmla="*/ 0 h 634746"/>
                              <a:gd name="T20" fmla="*/ 999490 w 999490"/>
                              <a:gd name="T21" fmla="*/ 634746 h 6347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99490" h="634746">
                                <a:moveTo>
                                  <a:pt x="63500" y="0"/>
                                </a:moveTo>
                                <a:lnTo>
                                  <a:pt x="935990" y="0"/>
                                </a:lnTo>
                                <a:cubicBezTo>
                                  <a:pt x="971042" y="0"/>
                                  <a:pt x="999490" y="28448"/>
                                  <a:pt x="999490" y="63500"/>
                                </a:cubicBezTo>
                                <a:lnTo>
                                  <a:pt x="999490" y="571246"/>
                                </a:lnTo>
                                <a:cubicBezTo>
                                  <a:pt x="999490" y="606298"/>
                                  <a:pt x="971042" y="634746"/>
                                  <a:pt x="935990" y="634746"/>
                                </a:cubicBezTo>
                                <a:lnTo>
                                  <a:pt x="63500" y="634746"/>
                                </a:lnTo>
                                <a:cubicBezTo>
                                  <a:pt x="28448" y="634746"/>
                                  <a:pt x="0" y="606298"/>
                                  <a:pt x="0" y="571246"/>
                                </a:cubicBezTo>
                                <a:lnTo>
                                  <a:pt x="0" y="63500"/>
                                </a:lnTo>
                                <a:cubicBezTo>
                                  <a:pt x="0" y="28448"/>
                                  <a:pt x="28448" y="0"/>
                                  <a:pt x="63500" y="0"/>
                                </a:cubicBezTo>
                                <a:close/>
                              </a:path>
                            </a:pathLst>
                          </a:custGeom>
                          <a:solidFill>
                            <a:srgbClr val="FFFFFF">
                              <a:alpha val="90195"/>
                            </a:srgbClr>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411" name="Shape 6342"/>
                        <wps:cNvSpPr>
                          <a:spLocks/>
                        </wps:cNvSpPr>
                        <wps:spPr bwMode="auto">
                          <a:xfrm>
                            <a:off x="13325" y="10307"/>
                            <a:ext cx="9995" cy="6347"/>
                          </a:xfrm>
                          <a:custGeom>
                            <a:avLst/>
                            <a:gdLst>
                              <a:gd name="T0" fmla="*/ 0 w 999490"/>
                              <a:gd name="T1" fmla="*/ 63500 h 634746"/>
                              <a:gd name="T2" fmla="*/ 63500 w 999490"/>
                              <a:gd name="T3" fmla="*/ 0 h 634746"/>
                              <a:gd name="T4" fmla="*/ 63500 w 999490"/>
                              <a:gd name="T5" fmla="*/ 0 h 634746"/>
                              <a:gd name="T6" fmla="*/ 63500 w 999490"/>
                              <a:gd name="T7" fmla="*/ 0 h 634746"/>
                              <a:gd name="T8" fmla="*/ 935990 w 999490"/>
                              <a:gd name="T9" fmla="*/ 0 h 634746"/>
                              <a:gd name="T10" fmla="*/ 935990 w 999490"/>
                              <a:gd name="T11" fmla="*/ 0 h 634746"/>
                              <a:gd name="T12" fmla="*/ 999490 w 999490"/>
                              <a:gd name="T13" fmla="*/ 63500 h 634746"/>
                              <a:gd name="T14" fmla="*/ 999490 w 999490"/>
                              <a:gd name="T15" fmla="*/ 63500 h 634746"/>
                              <a:gd name="T16" fmla="*/ 999490 w 999490"/>
                              <a:gd name="T17" fmla="*/ 63500 h 634746"/>
                              <a:gd name="T18" fmla="*/ 999490 w 999490"/>
                              <a:gd name="T19" fmla="*/ 571246 h 634746"/>
                              <a:gd name="T20" fmla="*/ 999490 w 999490"/>
                              <a:gd name="T21" fmla="*/ 571246 h 634746"/>
                              <a:gd name="T22" fmla="*/ 935990 w 999490"/>
                              <a:gd name="T23" fmla="*/ 634746 h 634746"/>
                              <a:gd name="T24" fmla="*/ 935990 w 999490"/>
                              <a:gd name="T25" fmla="*/ 634746 h 634746"/>
                              <a:gd name="T26" fmla="*/ 935990 w 999490"/>
                              <a:gd name="T27" fmla="*/ 634746 h 634746"/>
                              <a:gd name="T28" fmla="*/ 63500 w 999490"/>
                              <a:gd name="T29" fmla="*/ 634746 h 634746"/>
                              <a:gd name="T30" fmla="*/ 63500 w 999490"/>
                              <a:gd name="T31" fmla="*/ 634746 h 634746"/>
                              <a:gd name="T32" fmla="*/ 0 w 999490"/>
                              <a:gd name="T33" fmla="*/ 571246 h 634746"/>
                              <a:gd name="T34" fmla="*/ 0 w 999490"/>
                              <a:gd name="T35" fmla="*/ 571246 h 634746"/>
                              <a:gd name="T36" fmla="*/ 0 w 999490"/>
                              <a:gd name="T37" fmla="*/ 63500 h 634746"/>
                              <a:gd name="T38" fmla="*/ 0 w 999490"/>
                              <a:gd name="T39" fmla="*/ 0 h 634746"/>
                              <a:gd name="T40" fmla="*/ 999490 w 999490"/>
                              <a:gd name="T41" fmla="*/ 634746 h 6347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99490" h="634746">
                                <a:moveTo>
                                  <a:pt x="0" y="63500"/>
                                </a:moveTo>
                                <a:cubicBezTo>
                                  <a:pt x="0" y="28448"/>
                                  <a:pt x="28448" y="0"/>
                                  <a:pt x="63500" y="0"/>
                                </a:cubicBezTo>
                                <a:cubicBezTo>
                                  <a:pt x="63500" y="0"/>
                                  <a:pt x="63500" y="0"/>
                                  <a:pt x="63500" y="0"/>
                                </a:cubicBezTo>
                                <a:lnTo>
                                  <a:pt x="935990" y="0"/>
                                </a:lnTo>
                                <a:cubicBezTo>
                                  <a:pt x="971042" y="0"/>
                                  <a:pt x="999490" y="28448"/>
                                  <a:pt x="999490" y="63500"/>
                                </a:cubicBezTo>
                                <a:cubicBezTo>
                                  <a:pt x="999490" y="63500"/>
                                  <a:pt x="999490" y="63500"/>
                                  <a:pt x="999490" y="63500"/>
                                </a:cubicBezTo>
                                <a:lnTo>
                                  <a:pt x="999490" y="571246"/>
                                </a:lnTo>
                                <a:cubicBezTo>
                                  <a:pt x="999490" y="606298"/>
                                  <a:pt x="971042" y="634746"/>
                                  <a:pt x="935990" y="634746"/>
                                </a:cubicBezTo>
                                <a:cubicBezTo>
                                  <a:pt x="935990" y="634746"/>
                                  <a:pt x="935990" y="634746"/>
                                  <a:pt x="935990" y="634746"/>
                                </a:cubicBezTo>
                                <a:lnTo>
                                  <a:pt x="63500" y="634746"/>
                                </a:lnTo>
                                <a:cubicBezTo>
                                  <a:pt x="28448" y="634746"/>
                                  <a:pt x="0" y="606298"/>
                                  <a:pt x="0" y="571246"/>
                                </a:cubicBezTo>
                                <a:cubicBezTo>
                                  <a:pt x="0" y="571246"/>
                                  <a:pt x="0" y="571246"/>
                                  <a:pt x="0" y="571246"/>
                                </a:cubicBezTo>
                                <a:lnTo>
                                  <a:pt x="0" y="63500"/>
                                </a:lnTo>
                                <a:close/>
                              </a:path>
                            </a:pathLst>
                          </a:custGeom>
                          <a:noFill/>
                          <a:ln w="25400">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12" name="Rectangle 6343"/>
                        <wps:cNvSpPr>
                          <a:spLocks noChangeArrowheads="1"/>
                        </wps:cNvSpPr>
                        <wps:spPr bwMode="auto">
                          <a:xfrm>
                            <a:off x="14234" y="12773"/>
                            <a:ext cx="10862"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D6238" w14:textId="6D451807" w:rsidR="006303E0" w:rsidRPr="00960D0F" w:rsidRDefault="006303E0" w:rsidP="004B204C">
                              <w:pPr>
                                <w:spacing w:after="160" w:line="259" w:lineRule="auto"/>
                                <w:rPr>
                                  <w:b/>
                                  <w:bCs/>
                                  <w:lang w:val="en-GB"/>
                                </w:rPr>
                              </w:pPr>
                              <w:r w:rsidRPr="00960D0F">
                                <w:rPr>
                                  <w:rFonts w:ascii="Calibri" w:eastAsia="Calibri" w:hAnsi="Calibri" w:cs="Calibri"/>
                                  <w:b/>
                                  <w:bCs/>
                                  <w:lang w:val="en-GB"/>
                                </w:rPr>
                                <w:t>HR Operations</w:t>
                              </w:r>
                            </w:p>
                          </w:txbxContent>
                        </wps:txbx>
                        <wps:bodyPr rot="0" vert="horz" wrap="square" lIns="0" tIns="0" rIns="0" bIns="0" anchor="t" anchorCtr="0" upright="1">
                          <a:noAutofit/>
                        </wps:bodyPr>
                      </wps:wsp>
                      <wps:wsp>
                        <wps:cNvPr id="72413" name="Rectangle 6344"/>
                        <wps:cNvSpPr>
                          <a:spLocks noChangeArrowheads="1"/>
                        </wps:cNvSpPr>
                        <wps:spPr bwMode="auto">
                          <a:xfrm>
                            <a:off x="22420" y="12773"/>
                            <a:ext cx="458"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DFABA" w14:textId="77777777" w:rsidR="006303E0" w:rsidRDefault="006303E0" w:rsidP="004B204C">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72414" name="Shape 6345"/>
                        <wps:cNvSpPr>
                          <a:spLocks/>
                        </wps:cNvSpPr>
                        <wps:spPr bwMode="auto">
                          <a:xfrm>
                            <a:off x="24430" y="9253"/>
                            <a:ext cx="9995" cy="6346"/>
                          </a:xfrm>
                          <a:custGeom>
                            <a:avLst/>
                            <a:gdLst>
                              <a:gd name="T0" fmla="*/ 63500 w 999490"/>
                              <a:gd name="T1" fmla="*/ 0 h 634619"/>
                              <a:gd name="T2" fmla="*/ 935990 w 999490"/>
                              <a:gd name="T3" fmla="*/ 0 h 634619"/>
                              <a:gd name="T4" fmla="*/ 999490 w 999490"/>
                              <a:gd name="T5" fmla="*/ 63500 h 634619"/>
                              <a:gd name="T6" fmla="*/ 999490 w 999490"/>
                              <a:gd name="T7" fmla="*/ 571119 h 634619"/>
                              <a:gd name="T8" fmla="*/ 935990 w 999490"/>
                              <a:gd name="T9" fmla="*/ 634619 h 634619"/>
                              <a:gd name="T10" fmla="*/ 63500 w 999490"/>
                              <a:gd name="T11" fmla="*/ 634619 h 634619"/>
                              <a:gd name="T12" fmla="*/ 0 w 999490"/>
                              <a:gd name="T13" fmla="*/ 571119 h 634619"/>
                              <a:gd name="T14" fmla="*/ 0 w 999490"/>
                              <a:gd name="T15" fmla="*/ 63500 h 634619"/>
                              <a:gd name="T16" fmla="*/ 63500 w 999490"/>
                              <a:gd name="T17" fmla="*/ 0 h 634619"/>
                              <a:gd name="T18" fmla="*/ 0 w 999490"/>
                              <a:gd name="T19" fmla="*/ 0 h 634619"/>
                              <a:gd name="T20" fmla="*/ 999490 w 999490"/>
                              <a:gd name="T21" fmla="*/ 634619 h 634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99490" h="634619">
                                <a:moveTo>
                                  <a:pt x="63500" y="0"/>
                                </a:moveTo>
                                <a:lnTo>
                                  <a:pt x="935990" y="0"/>
                                </a:lnTo>
                                <a:cubicBezTo>
                                  <a:pt x="971042" y="0"/>
                                  <a:pt x="999490" y="28448"/>
                                  <a:pt x="999490" y="63500"/>
                                </a:cubicBezTo>
                                <a:lnTo>
                                  <a:pt x="999490" y="571119"/>
                                </a:lnTo>
                                <a:cubicBezTo>
                                  <a:pt x="999490" y="606171"/>
                                  <a:pt x="971042" y="634619"/>
                                  <a:pt x="935990" y="634619"/>
                                </a:cubicBezTo>
                                <a:lnTo>
                                  <a:pt x="63500" y="634619"/>
                                </a:lnTo>
                                <a:cubicBezTo>
                                  <a:pt x="28448" y="634619"/>
                                  <a:pt x="0" y="606171"/>
                                  <a:pt x="0" y="571119"/>
                                </a:cubicBezTo>
                                <a:lnTo>
                                  <a:pt x="0" y="63500"/>
                                </a:lnTo>
                                <a:cubicBezTo>
                                  <a:pt x="0" y="28448"/>
                                  <a:pt x="28448" y="0"/>
                                  <a:pt x="63500" y="0"/>
                                </a:cubicBezTo>
                                <a:close/>
                              </a:path>
                            </a:pathLst>
                          </a:custGeom>
                          <a:solidFill>
                            <a:srgbClr val="4F81B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415" name="Shape 6346"/>
                        <wps:cNvSpPr>
                          <a:spLocks/>
                        </wps:cNvSpPr>
                        <wps:spPr bwMode="auto">
                          <a:xfrm>
                            <a:off x="24430" y="9253"/>
                            <a:ext cx="9995" cy="6346"/>
                          </a:xfrm>
                          <a:custGeom>
                            <a:avLst/>
                            <a:gdLst>
                              <a:gd name="T0" fmla="*/ 0 w 999490"/>
                              <a:gd name="T1" fmla="*/ 63500 h 634619"/>
                              <a:gd name="T2" fmla="*/ 63500 w 999490"/>
                              <a:gd name="T3" fmla="*/ 0 h 634619"/>
                              <a:gd name="T4" fmla="*/ 63500 w 999490"/>
                              <a:gd name="T5" fmla="*/ 0 h 634619"/>
                              <a:gd name="T6" fmla="*/ 63500 w 999490"/>
                              <a:gd name="T7" fmla="*/ 0 h 634619"/>
                              <a:gd name="T8" fmla="*/ 935990 w 999490"/>
                              <a:gd name="T9" fmla="*/ 0 h 634619"/>
                              <a:gd name="T10" fmla="*/ 935990 w 999490"/>
                              <a:gd name="T11" fmla="*/ 0 h 634619"/>
                              <a:gd name="T12" fmla="*/ 999490 w 999490"/>
                              <a:gd name="T13" fmla="*/ 63500 h 634619"/>
                              <a:gd name="T14" fmla="*/ 999490 w 999490"/>
                              <a:gd name="T15" fmla="*/ 63500 h 634619"/>
                              <a:gd name="T16" fmla="*/ 999490 w 999490"/>
                              <a:gd name="T17" fmla="*/ 63500 h 634619"/>
                              <a:gd name="T18" fmla="*/ 999490 w 999490"/>
                              <a:gd name="T19" fmla="*/ 571119 h 634619"/>
                              <a:gd name="T20" fmla="*/ 999490 w 999490"/>
                              <a:gd name="T21" fmla="*/ 571119 h 634619"/>
                              <a:gd name="T22" fmla="*/ 935990 w 999490"/>
                              <a:gd name="T23" fmla="*/ 634619 h 634619"/>
                              <a:gd name="T24" fmla="*/ 935990 w 999490"/>
                              <a:gd name="T25" fmla="*/ 634619 h 634619"/>
                              <a:gd name="T26" fmla="*/ 935990 w 999490"/>
                              <a:gd name="T27" fmla="*/ 634619 h 634619"/>
                              <a:gd name="T28" fmla="*/ 63500 w 999490"/>
                              <a:gd name="T29" fmla="*/ 634619 h 634619"/>
                              <a:gd name="T30" fmla="*/ 63500 w 999490"/>
                              <a:gd name="T31" fmla="*/ 634619 h 634619"/>
                              <a:gd name="T32" fmla="*/ 0 w 999490"/>
                              <a:gd name="T33" fmla="*/ 571119 h 634619"/>
                              <a:gd name="T34" fmla="*/ 0 w 999490"/>
                              <a:gd name="T35" fmla="*/ 571119 h 634619"/>
                              <a:gd name="T36" fmla="*/ 0 w 999490"/>
                              <a:gd name="T37" fmla="*/ 63500 h 634619"/>
                              <a:gd name="T38" fmla="*/ 0 w 999490"/>
                              <a:gd name="T39" fmla="*/ 0 h 634619"/>
                              <a:gd name="T40" fmla="*/ 999490 w 999490"/>
                              <a:gd name="T41" fmla="*/ 634619 h 634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99490" h="634619">
                                <a:moveTo>
                                  <a:pt x="0" y="63500"/>
                                </a:moveTo>
                                <a:cubicBezTo>
                                  <a:pt x="0" y="28448"/>
                                  <a:pt x="28448" y="0"/>
                                  <a:pt x="63500" y="0"/>
                                </a:cubicBezTo>
                                <a:cubicBezTo>
                                  <a:pt x="63500" y="0"/>
                                  <a:pt x="63500" y="0"/>
                                  <a:pt x="63500" y="0"/>
                                </a:cubicBezTo>
                                <a:lnTo>
                                  <a:pt x="935990" y="0"/>
                                </a:lnTo>
                                <a:cubicBezTo>
                                  <a:pt x="971042" y="0"/>
                                  <a:pt x="999490" y="28448"/>
                                  <a:pt x="999490" y="63500"/>
                                </a:cubicBezTo>
                                <a:cubicBezTo>
                                  <a:pt x="999490" y="63500"/>
                                  <a:pt x="999490" y="63500"/>
                                  <a:pt x="999490" y="63500"/>
                                </a:cubicBezTo>
                                <a:lnTo>
                                  <a:pt x="999490" y="571119"/>
                                </a:lnTo>
                                <a:cubicBezTo>
                                  <a:pt x="999490" y="606171"/>
                                  <a:pt x="971042" y="634619"/>
                                  <a:pt x="935990" y="634619"/>
                                </a:cubicBezTo>
                                <a:cubicBezTo>
                                  <a:pt x="935990" y="634619"/>
                                  <a:pt x="935990" y="634619"/>
                                  <a:pt x="935990" y="634619"/>
                                </a:cubicBezTo>
                                <a:lnTo>
                                  <a:pt x="63500" y="634619"/>
                                </a:lnTo>
                                <a:cubicBezTo>
                                  <a:pt x="28448" y="634619"/>
                                  <a:pt x="0" y="606171"/>
                                  <a:pt x="0" y="571119"/>
                                </a:cubicBezTo>
                                <a:cubicBezTo>
                                  <a:pt x="0" y="571119"/>
                                  <a:pt x="0" y="571119"/>
                                  <a:pt x="0" y="571119"/>
                                </a:cubicBezTo>
                                <a:lnTo>
                                  <a:pt x="0" y="63500"/>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16" name="Shape 6347"/>
                        <wps:cNvSpPr>
                          <a:spLocks/>
                        </wps:cNvSpPr>
                        <wps:spPr bwMode="auto">
                          <a:xfrm>
                            <a:off x="25540" y="10307"/>
                            <a:ext cx="9995" cy="6347"/>
                          </a:xfrm>
                          <a:custGeom>
                            <a:avLst/>
                            <a:gdLst>
                              <a:gd name="T0" fmla="*/ 63500 w 999490"/>
                              <a:gd name="T1" fmla="*/ 0 h 634746"/>
                              <a:gd name="T2" fmla="*/ 935990 w 999490"/>
                              <a:gd name="T3" fmla="*/ 0 h 634746"/>
                              <a:gd name="T4" fmla="*/ 999490 w 999490"/>
                              <a:gd name="T5" fmla="*/ 63500 h 634746"/>
                              <a:gd name="T6" fmla="*/ 999490 w 999490"/>
                              <a:gd name="T7" fmla="*/ 571246 h 634746"/>
                              <a:gd name="T8" fmla="*/ 935990 w 999490"/>
                              <a:gd name="T9" fmla="*/ 634746 h 634746"/>
                              <a:gd name="T10" fmla="*/ 63500 w 999490"/>
                              <a:gd name="T11" fmla="*/ 634746 h 634746"/>
                              <a:gd name="T12" fmla="*/ 0 w 999490"/>
                              <a:gd name="T13" fmla="*/ 571246 h 634746"/>
                              <a:gd name="T14" fmla="*/ 0 w 999490"/>
                              <a:gd name="T15" fmla="*/ 63500 h 634746"/>
                              <a:gd name="T16" fmla="*/ 63500 w 999490"/>
                              <a:gd name="T17" fmla="*/ 0 h 634746"/>
                              <a:gd name="T18" fmla="*/ 0 w 999490"/>
                              <a:gd name="T19" fmla="*/ 0 h 634746"/>
                              <a:gd name="T20" fmla="*/ 999490 w 999490"/>
                              <a:gd name="T21" fmla="*/ 634746 h 6347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99490" h="634746">
                                <a:moveTo>
                                  <a:pt x="63500" y="0"/>
                                </a:moveTo>
                                <a:lnTo>
                                  <a:pt x="935990" y="0"/>
                                </a:lnTo>
                                <a:cubicBezTo>
                                  <a:pt x="971042" y="0"/>
                                  <a:pt x="999490" y="28448"/>
                                  <a:pt x="999490" y="63500"/>
                                </a:cubicBezTo>
                                <a:lnTo>
                                  <a:pt x="999490" y="571246"/>
                                </a:lnTo>
                                <a:cubicBezTo>
                                  <a:pt x="999490" y="606298"/>
                                  <a:pt x="971042" y="634746"/>
                                  <a:pt x="935990" y="634746"/>
                                </a:cubicBezTo>
                                <a:lnTo>
                                  <a:pt x="63500" y="634746"/>
                                </a:lnTo>
                                <a:cubicBezTo>
                                  <a:pt x="28448" y="634746"/>
                                  <a:pt x="0" y="606298"/>
                                  <a:pt x="0" y="571246"/>
                                </a:cubicBezTo>
                                <a:lnTo>
                                  <a:pt x="0" y="63500"/>
                                </a:lnTo>
                                <a:cubicBezTo>
                                  <a:pt x="0" y="28448"/>
                                  <a:pt x="28448" y="0"/>
                                  <a:pt x="63500" y="0"/>
                                </a:cubicBezTo>
                                <a:close/>
                              </a:path>
                            </a:pathLst>
                          </a:custGeom>
                          <a:solidFill>
                            <a:srgbClr val="FFFFFF">
                              <a:alpha val="90195"/>
                            </a:srgbClr>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417" name="Shape 6348"/>
                        <wps:cNvSpPr>
                          <a:spLocks/>
                        </wps:cNvSpPr>
                        <wps:spPr bwMode="auto">
                          <a:xfrm>
                            <a:off x="25540" y="10307"/>
                            <a:ext cx="9995" cy="6347"/>
                          </a:xfrm>
                          <a:custGeom>
                            <a:avLst/>
                            <a:gdLst>
                              <a:gd name="T0" fmla="*/ 0 w 999490"/>
                              <a:gd name="T1" fmla="*/ 63500 h 634746"/>
                              <a:gd name="T2" fmla="*/ 63500 w 999490"/>
                              <a:gd name="T3" fmla="*/ 0 h 634746"/>
                              <a:gd name="T4" fmla="*/ 63500 w 999490"/>
                              <a:gd name="T5" fmla="*/ 0 h 634746"/>
                              <a:gd name="T6" fmla="*/ 63500 w 999490"/>
                              <a:gd name="T7" fmla="*/ 0 h 634746"/>
                              <a:gd name="T8" fmla="*/ 935990 w 999490"/>
                              <a:gd name="T9" fmla="*/ 0 h 634746"/>
                              <a:gd name="T10" fmla="*/ 935990 w 999490"/>
                              <a:gd name="T11" fmla="*/ 0 h 634746"/>
                              <a:gd name="T12" fmla="*/ 999490 w 999490"/>
                              <a:gd name="T13" fmla="*/ 63500 h 634746"/>
                              <a:gd name="T14" fmla="*/ 999490 w 999490"/>
                              <a:gd name="T15" fmla="*/ 63500 h 634746"/>
                              <a:gd name="T16" fmla="*/ 999490 w 999490"/>
                              <a:gd name="T17" fmla="*/ 63500 h 634746"/>
                              <a:gd name="T18" fmla="*/ 999490 w 999490"/>
                              <a:gd name="T19" fmla="*/ 571246 h 634746"/>
                              <a:gd name="T20" fmla="*/ 999490 w 999490"/>
                              <a:gd name="T21" fmla="*/ 571246 h 634746"/>
                              <a:gd name="T22" fmla="*/ 935990 w 999490"/>
                              <a:gd name="T23" fmla="*/ 634746 h 634746"/>
                              <a:gd name="T24" fmla="*/ 935990 w 999490"/>
                              <a:gd name="T25" fmla="*/ 634746 h 634746"/>
                              <a:gd name="T26" fmla="*/ 935990 w 999490"/>
                              <a:gd name="T27" fmla="*/ 634746 h 634746"/>
                              <a:gd name="T28" fmla="*/ 63500 w 999490"/>
                              <a:gd name="T29" fmla="*/ 634746 h 634746"/>
                              <a:gd name="T30" fmla="*/ 63500 w 999490"/>
                              <a:gd name="T31" fmla="*/ 634746 h 634746"/>
                              <a:gd name="T32" fmla="*/ 0 w 999490"/>
                              <a:gd name="T33" fmla="*/ 571246 h 634746"/>
                              <a:gd name="T34" fmla="*/ 0 w 999490"/>
                              <a:gd name="T35" fmla="*/ 571246 h 634746"/>
                              <a:gd name="T36" fmla="*/ 0 w 999490"/>
                              <a:gd name="T37" fmla="*/ 63500 h 634746"/>
                              <a:gd name="T38" fmla="*/ 0 w 999490"/>
                              <a:gd name="T39" fmla="*/ 0 h 634746"/>
                              <a:gd name="T40" fmla="*/ 999490 w 999490"/>
                              <a:gd name="T41" fmla="*/ 634746 h 6347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99490" h="634746">
                                <a:moveTo>
                                  <a:pt x="0" y="63500"/>
                                </a:moveTo>
                                <a:cubicBezTo>
                                  <a:pt x="0" y="28448"/>
                                  <a:pt x="28448" y="0"/>
                                  <a:pt x="63500" y="0"/>
                                </a:cubicBezTo>
                                <a:cubicBezTo>
                                  <a:pt x="63500" y="0"/>
                                  <a:pt x="63500" y="0"/>
                                  <a:pt x="63500" y="0"/>
                                </a:cubicBezTo>
                                <a:lnTo>
                                  <a:pt x="935990" y="0"/>
                                </a:lnTo>
                                <a:cubicBezTo>
                                  <a:pt x="971042" y="0"/>
                                  <a:pt x="999490" y="28448"/>
                                  <a:pt x="999490" y="63500"/>
                                </a:cubicBezTo>
                                <a:cubicBezTo>
                                  <a:pt x="999490" y="63500"/>
                                  <a:pt x="999490" y="63500"/>
                                  <a:pt x="999490" y="63500"/>
                                </a:cubicBezTo>
                                <a:lnTo>
                                  <a:pt x="999490" y="571246"/>
                                </a:lnTo>
                                <a:cubicBezTo>
                                  <a:pt x="999490" y="606298"/>
                                  <a:pt x="971042" y="634746"/>
                                  <a:pt x="935990" y="634746"/>
                                </a:cubicBezTo>
                                <a:cubicBezTo>
                                  <a:pt x="935990" y="634746"/>
                                  <a:pt x="935990" y="634746"/>
                                  <a:pt x="935990" y="634746"/>
                                </a:cubicBezTo>
                                <a:lnTo>
                                  <a:pt x="63500" y="634746"/>
                                </a:lnTo>
                                <a:cubicBezTo>
                                  <a:pt x="28448" y="634746"/>
                                  <a:pt x="0" y="606298"/>
                                  <a:pt x="0" y="571246"/>
                                </a:cubicBezTo>
                                <a:cubicBezTo>
                                  <a:pt x="0" y="571246"/>
                                  <a:pt x="0" y="571246"/>
                                  <a:pt x="0" y="571246"/>
                                </a:cubicBezTo>
                                <a:lnTo>
                                  <a:pt x="0" y="63500"/>
                                </a:lnTo>
                                <a:close/>
                              </a:path>
                            </a:pathLst>
                          </a:custGeom>
                          <a:noFill/>
                          <a:ln w="25400">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18" name="Rectangle 6349"/>
                        <wps:cNvSpPr>
                          <a:spLocks noChangeArrowheads="1"/>
                        </wps:cNvSpPr>
                        <wps:spPr bwMode="auto">
                          <a:xfrm>
                            <a:off x="27412" y="11935"/>
                            <a:ext cx="8789"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89035" w14:textId="1211DAC1" w:rsidR="006303E0" w:rsidRPr="006303E0" w:rsidRDefault="006303E0" w:rsidP="004B204C">
                              <w:pPr>
                                <w:spacing w:after="160" w:line="259" w:lineRule="auto"/>
                                <w:rPr>
                                  <w:b/>
                                  <w:bCs/>
                                  <w:lang w:val="en-GB"/>
                                </w:rPr>
                              </w:pPr>
                              <w:r w:rsidRPr="006303E0">
                                <w:rPr>
                                  <w:rFonts w:ascii="Calibri" w:eastAsia="Calibri" w:hAnsi="Calibri" w:cs="Calibri"/>
                                  <w:b/>
                                  <w:bCs/>
                                  <w:lang w:val="en-GB"/>
                                </w:rPr>
                                <w:t>Training &amp;</w:t>
                              </w:r>
                            </w:p>
                          </w:txbxContent>
                        </wps:txbx>
                        <wps:bodyPr rot="0" vert="horz" wrap="square" lIns="0" tIns="0" rIns="0" bIns="0" anchor="t" anchorCtr="0" upright="1">
                          <a:noAutofit/>
                        </wps:bodyPr>
                      </wps:wsp>
                      <wps:wsp>
                        <wps:cNvPr id="72419" name="Rectangle 6350"/>
                        <wps:cNvSpPr>
                          <a:spLocks noChangeArrowheads="1"/>
                        </wps:cNvSpPr>
                        <wps:spPr bwMode="auto">
                          <a:xfrm>
                            <a:off x="26404" y="13609"/>
                            <a:ext cx="10975" cy="2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1048A" w14:textId="0B4D73A1" w:rsidR="006303E0" w:rsidRPr="006303E0" w:rsidRDefault="006303E0" w:rsidP="004B204C">
                              <w:pPr>
                                <w:spacing w:after="160" w:line="259" w:lineRule="auto"/>
                                <w:rPr>
                                  <w:b/>
                                  <w:bCs/>
                                  <w:lang w:val="en-GB"/>
                                </w:rPr>
                              </w:pPr>
                              <w:r w:rsidRPr="006303E0">
                                <w:rPr>
                                  <w:rFonts w:ascii="Calibri" w:eastAsia="Calibri" w:hAnsi="Calibri" w:cs="Calibri"/>
                                  <w:b/>
                                  <w:bCs/>
                                  <w:lang w:val="en-GB"/>
                                </w:rPr>
                                <w:t>Development</w:t>
                              </w:r>
                            </w:p>
                          </w:txbxContent>
                        </wps:txbx>
                        <wps:bodyPr rot="0" vert="horz" wrap="square" lIns="0" tIns="0" rIns="0" bIns="0" anchor="t" anchorCtr="0" upright="1">
                          <a:noAutofit/>
                        </wps:bodyPr>
                      </wps:wsp>
                      <wps:wsp>
                        <wps:cNvPr id="72420" name="Rectangle 6351"/>
                        <wps:cNvSpPr>
                          <a:spLocks noChangeArrowheads="1"/>
                        </wps:cNvSpPr>
                        <wps:spPr bwMode="auto">
                          <a:xfrm>
                            <a:off x="34667" y="13609"/>
                            <a:ext cx="459" cy="2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80050" w14:textId="77777777" w:rsidR="006303E0" w:rsidRDefault="006303E0" w:rsidP="004B204C">
                              <w:pPr>
                                <w:spacing w:after="160" w:line="259" w:lineRule="auto"/>
                              </w:pPr>
                              <w:r>
                                <w:rPr>
                                  <w:rFonts w:ascii="Calibri" w:eastAsia="Calibri" w:hAnsi="Calibri" w:cs="Calibri"/>
                                  <w:sz w:val="24"/>
                                </w:rPr>
                                <w:t xml:space="preserve"> </w:t>
                              </w:r>
                            </w:p>
                          </w:txbxContent>
                        </wps:txbx>
                        <wps:bodyPr rot="0" vert="horz" wrap="square" lIns="0" tIns="0" rIns="0" bIns="0" anchor="t" anchorCtr="0" upright="1">
                          <a:noAutofit/>
                        </wps:bodyPr>
                      </wps:wsp>
                      <wps:wsp>
                        <wps:cNvPr id="72421" name="Shape 6352"/>
                        <wps:cNvSpPr>
                          <a:spLocks/>
                        </wps:cNvSpPr>
                        <wps:spPr bwMode="auto">
                          <a:xfrm>
                            <a:off x="36645" y="9253"/>
                            <a:ext cx="9995" cy="6346"/>
                          </a:xfrm>
                          <a:custGeom>
                            <a:avLst/>
                            <a:gdLst>
                              <a:gd name="T0" fmla="*/ 63500 w 999490"/>
                              <a:gd name="T1" fmla="*/ 0 h 634619"/>
                              <a:gd name="T2" fmla="*/ 935990 w 999490"/>
                              <a:gd name="T3" fmla="*/ 0 h 634619"/>
                              <a:gd name="T4" fmla="*/ 999490 w 999490"/>
                              <a:gd name="T5" fmla="*/ 63500 h 634619"/>
                              <a:gd name="T6" fmla="*/ 999490 w 999490"/>
                              <a:gd name="T7" fmla="*/ 571119 h 634619"/>
                              <a:gd name="T8" fmla="*/ 935990 w 999490"/>
                              <a:gd name="T9" fmla="*/ 634619 h 634619"/>
                              <a:gd name="T10" fmla="*/ 63500 w 999490"/>
                              <a:gd name="T11" fmla="*/ 634619 h 634619"/>
                              <a:gd name="T12" fmla="*/ 0 w 999490"/>
                              <a:gd name="T13" fmla="*/ 571119 h 634619"/>
                              <a:gd name="T14" fmla="*/ 0 w 999490"/>
                              <a:gd name="T15" fmla="*/ 63500 h 634619"/>
                              <a:gd name="T16" fmla="*/ 63500 w 999490"/>
                              <a:gd name="T17" fmla="*/ 0 h 634619"/>
                              <a:gd name="T18" fmla="*/ 0 w 999490"/>
                              <a:gd name="T19" fmla="*/ 0 h 634619"/>
                              <a:gd name="T20" fmla="*/ 999490 w 999490"/>
                              <a:gd name="T21" fmla="*/ 634619 h 634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99490" h="634619">
                                <a:moveTo>
                                  <a:pt x="63500" y="0"/>
                                </a:moveTo>
                                <a:lnTo>
                                  <a:pt x="935990" y="0"/>
                                </a:lnTo>
                                <a:cubicBezTo>
                                  <a:pt x="971042" y="0"/>
                                  <a:pt x="999490" y="28448"/>
                                  <a:pt x="999490" y="63500"/>
                                </a:cubicBezTo>
                                <a:lnTo>
                                  <a:pt x="999490" y="571119"/>
                                </a:lnTo>
                                <a:cubicBezTo>
                                  <a:pt x="999490" y="606171"/>
                                  <a:pt x="971042" y="634619"/>
                                  <a:pt x="935990" y="634619"/>
                                </a:cubicBezTo>
                                <a:lnTo>
                                  <a:pt x="63500" y="634619"/>
                                </a:lnTo>
                                <a:cubicBezTo>
                                  <a:pt x="28448" y="634619"/>
                                  <a:pt x="0" y="606171"/>
                                  <a:pt x="0" y="571119"/>
                                </a:cubicBezTo>
                                <a:lnTo>
                                  <a:pt x="0" y="63500"/>
                                </a:lnTo>
                                <a:cubicBezTo>
                                  <a:pt x="0" y="28448"/>
                                  <a:pt x="28448" y="0"/>
                                  <a:pt x="63500" y="0"/>
                                </a:cubicBezTo>
                                <a:close/>
                              </a:path>
                            </a:pathLst>
                          </a:custGeom>
                          <a:solidFill>
                            <a:srgbClr val="4F81B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422" name="Shape 6353"/>
                        <wps:cNvSpPr>
                          <a:spLocks/>
                        </wps:cNvSpPr>
                        <wps:spPr bwMode="auto">
                          <a:xfrm>
                            <a:off x="36645" y="9253"/>
                            <a:ext cx="9995" cy="6346"/>
                          </a:xfrm>
                          <a:custGeom>
                            <a:avLst/>
                            <a:gdLst>
                              <a:gd name="T0" fmla="*/ 0 w 999490"/>
                              <a:gd name="T1" fmla="*/ 63500 h 634619"/>
                              <a:gd name="T2" fmla="*/ 63500 w 999490"/>
                              <a:gd name="T3" fmla="*/ 0 h 634619"/>
                              <a:gd name="T4" fmla="*/ 63500 w 999490"/>
                              <a:gd name="T5" fmla="*/ 0 h 634619"/>
                              <a:gd name="T6" fmla="*/ 63500 w 999490"/>
                              <a:gd name="T7" fmla="*/ 0 h 634619"/>
                              <a:gd name="T8" fmla="*/ 935990 w 999490"/>
                              <a:gd name="T9" fmla="*/ 0 h 634619"/>
                              <a:gd name="T10" fmla="*/ 935990 w 999490"/>
                              <a:gd name="T11" fmla="*/ 0 h 634619"/>
                              <a:gd name="T12" fmla="*/ 999490 w 999490"/>
                              <a:gd name="T13" fmla="*/ 63500 h 634619"/>
                              <a:gd name="T14" fmla="*/ 999490 w 999490"/>
                              <a:gd name="T15" fmla="*/ 63500 h 634619"/>
                              <a:gd name="T16" fmla="*/ 999490 w 999490"/>
                              <a:gd name="T17" fmla="*/ 63500 h 634619"/>
                              <a:gd name="T18" fmla="*/ 999490 w 999490"/>
                              <a:gd name="T19" fmla="*/ 571119 h 634619"/>
                              <a:gd name="T20" fmla="*/ 999490 w 999490"/>
                              <a:gd name="T21" fmla="*/ 571119 h 634619"/>
                              <a:gd name="T22" fmla="*/ 935990 w 999490"/>
                              <a:gd name="T23" fmla="*/ 634619 h 634619"/>
                              <a:gd name="T24" fmla="*/ 935990 w 999490"/>
                              <a:gd name="T25" fmla="*/ 634619 h 634619"/>
                              <a:gd name="T26" fmla="*/ 935990 w 999490"/>
                              <a:gd name="T27" fmla="*/ 634619 h 634619"/>
                              <a:gd name="T28" fmla="*/ 63500 w 999490"/>
                              <a:gd name="T29" fmla="*/ 634619 h 634619"/>
                              <a:gd name="T30" fmla="*/ 63500 w 999490"/>
                              <a:gd name="T31" fmla="*/ 634619 h 634619"/>
                              <a:gd name="T32" fmla="*/ 0 w 999490"/>
                              <a:gd name="T33" fmla="*/ 571119 h 634619"/>
                              <a:gd name="T34" fmla="*/ 0 w 999490"/>
                              <a:gd name="T35" fmla="*/ 571119 h 634619"/>
                              <a:gd name="T36" fmla="*/ 0 w 999490"/>
                              <a:gd name="T37" fmla="*/ 63500 h 634619"/>
                              <a:gd name="T38" fmla="*/ 0 w 999490"/>
                              <a:gd name="T39" fmla="*/ 0 h 634619"/>
                              <a:gd name="T40" fmla="*/ 999490 w 999490"/>
                              <a:gd name="T41" fmla="*/ 634619 h 634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99490" h="634619">
                                <a:moveTo>
                                  <a:pt x="0" y="63500"/>
                                </a:moveTo>
                                <a:cubicBezTo>
                                  <a:pt x="0" y="28448"/>
                                  <a:pt x="28448" y="0"/>
                                  <a:pt x="63500" y="0"/>
                                </a:cubicBezTo>
                                <a:cubicBezTo>
                                  <a:pt x="63500" y="0"/>
                                  <a:pt x="63500" y="0"/>
                                  <a:pt x="63500" y="0"/>
                                </a:cubicBezTo>
                                <a:lnTo>
                                  <a:pt x="935990" y="0"/>
                                </a:lnTo>
                                <a:cubicBezTo>
                                  <a:pt x="971042" y="0"/>
                                  <a:pt x="999490" y="28448"/>
                                  <a:pt x="999490" y="63500"/>
                                </a:cubicBezTo>
                                <a:cubicBezTo>
                                  <a:pt x="999490" y="63500"/>
                                  <a:pt x="999490" y="63500"/>
                                  <a:pt x="999490" y="63500"/>
                                </a:cubicBezTo>
                                <a:lnTo>
                                  <a:pt x="999490" y="571119"/>
                                </a:lnTo>
                                <a:cubicBezTo>
                                  <a:pt x="999490" y="606171"/>
                                  <a:pt x="971042" y="634619"/>
                                  <a:pt x="935990" y="634619"/>
                                </a:cubicBezTo>
                                <a:cubicBezTo>
                                  <a:pt x="935990" y="634619"/>
                                  <a:pt x="935990" y="634619"/>
                                  <a:pt x="935990" y="634619"/>
                                </a:cubicBezTo>
                                <a:lnTo>
                                  <a:pt x="63500" y="634619"/>
                                </a:lnTo>
                                <a:cubicBezTo>
                                  <a:pt x="28448" y="634619"/>
                                  <a:pt x="0" y="606171"/>
                                  <a:pt x="0" y="571119"/>
                                </a:cubicBezTo>
                                <a:cubicBezTo>
                                  <a:pt x="0" y="571119"/>
                                  <a:pt x="0" y="571119"/>
                                  <a:pt x="0" y="571119"/>
                                </a:cubicBezTo>
                                <a:lnTo>
                                  <a:pt x="0" y="63500"/>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23" name="Shape 6354"/>
                        <wps:cNvSpPr>
                          <a:spLocks/>
                        </wps:cNvSpPr>
                        <wps:spPr bwMode="auto">
                          <a:xfrm>
                            <a:off x="37756" y="10307"/>
                            <a:ext cx="9994" cy="6347"/>
                          </a:xfrm>
                          <a:custGeom>
                            <a:avLst/>
                            <a:gdLst>
                              <a:gd name="T0" fmla="*/ 63500 w 999363"/>
                              <a:gd name="T1" fmla="*/ 0 h 634746"/>
                              <a:gd name="T2" fmla="*/ 935990 w 999363"/>
                              <a:gd name="T3" fmla="*/ 0 h 634746"/>
                              <a:gd name="T4" fmla="*/ 999363 w 999363"/>
                              <a:gd name="T5" fmla="*/ 63500 h 634746"/>
                              <a:gd name="T6" fmla="*/ 999363 w 999363"/>
                              <a:gd name="T7" fmla="*/ 571246 h 634746"/>
                              <a:gd name="T8" fmla="*/ 935990 w 999363"/>
                              <a:gd name="T9" fmla="*/ 634746 h 634746"/>
                              <a:gd name="T10" fmla="*/ 63500 w 999363"/>
                              <a:gd name="T11" fmla="*/ 634746 h 634746"/>
                              <a:gd name="T12" fmla="*/ 0 w 999363"/>
                              <a:gd name="T13" fmla="*/ 571246 h 634746"/>
                              <a:gd name="T14" fmla="*/ 0 w 999363"/>
                              <a:gd name="T15" fmla="*/ 63500 h 634746"/>
                              <a:gd name="T16" fmla="*/ 63500 w 999363"/>
                              <a:gd name="T17" fmla="*/ 0 h 634746"/>
                              <a:gd name="T18" fmla="*/ 0 w 999363"/>
                              <a:gd name="T19" fmla="*/ 0 h 634746"/>
                              <a:gd name="T20" fmla="*/ 999363 w 999363"/>
                              <a:gd name="T21" fmla="*/ 634746 h 6347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99363" h="634746">
                                <a:moveTo>
                                  <a:pt x="63500" y="0"/>
                                </a:moveTo>
                                <a:lnTo>
                                  <a:pt x="935990" y="0"/>
                                </a:lnTo>
                                <a:cubicBezTo>
                                  <a:pt x="971042" y="0"/>
                                  <a:pt x="999363" y="28448"/>
                                  <a:pt x="999363" y="63500"/>
                                </a:cubicBezTo>
                                <a:lnTo>
                                  <a:pt x="999363" y="571246"/>
                                </a:lnTo>
                                <a:cubicBezTo>
                                  <a:pt x="999363" y="606298"/>
                                  <a:pt x="971042" y="634746"/>
                                  <a:pt x="935990" y="634746"/>
                                </a:cubicBezTo>
                                <a:lnTo>
                                  <a:pt x="63500" y="634746"/>
                                </a:lnTo>
                                <a:cubicBezTo>
                                  <a:pt x="28448" y="634746"/>
                                  <a:pt x="0" y="606298"/>
                                  <a:pt x="0" y="571246"/>
                                </a:cubicBezTo>
                                <a:lnTo>
                                  <a:pt x="0" y="63500"/>
                                </a:lnTo>
                                <a:cubicBezTo>
                                  <a:pt x="0" y="28448"/>
                                  <a:pt x="28448" y="0"/>
                                  <a:pt x="63500" y="0"/>
                                </a:cubicBezTo>
                                <a:close/>
                              </a:path>
                            </a:pathLst>
                          </a:custGeom>
                          <a:solidFill>
                            <a:srgbClr val="FFFFFF">
                              <a:alpha val="90195"/>
                            </a:srgbClr>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424" name="Shape 6355"/>
                        <wps:cNvSpPr>
                          <a:spLocks/>
                        </wps:cNvSpPr>
                        <wps:spPr bwMode="auto">
                          <a:xfrm>
                            <a:off x="37756" y="10307"/>
                            <a:ext cx="9994" cy="6347"/>
                          </a:xfrm>
                          <a:custGeom>
                            <a:avLst/>
                            <a:gdLst>
                              <a:gd name="T0" fmla="*/ 0 w 999363"/>
                              <a:gd name="T1" fmla="*/ 63500 h 634746"/>
                              <a:gd name="T2" fmla="*/ 63500 w 999363"/>
                              <a:gd name="T3" fmla="*/ 0 h 634746"/>
                              <a:gd name="T4" fmla="*/ 63500 w 999363"/>
                              <a:gd name="T5" fmla="*/ 0 h 634746"/>
                              <a:gd name="T6" fmla="*/ 63500 w 999363"/>
                              <a:gd name="T7" fmla="*/ 0 h 634746"/>
                              <a:gd name="T8" fmla="*/ 935990 w 999363"/>
                              <a:gd name="T9" fmla="*/ 0 h 634746"/>
                              <a:gd name="T10" fmla="*/ 935990 w 999363"/>
                              <a:gd name="T11" fmla="*/ 0 h 634746"/>
                              <a:gd name="T12" fmla="*/ 999363 w 999363"/>
                              <a:gd name="T13" fmla="*/ 63500 h 634746"/>
                              <a:gd name="T14" fmla="*/ 999363 w 999363"/>
                              <a:gd name="T15" fmla="*/ 63500 h 634746"/>
                              <a:gd name="T16" fmla="*/ 999363 w 999363"/>
                              <a:gd name="T17" fmla="*/ 63500 h 634746"/>
                              <a:gd name="T18" fmla="*/ 999363 w 999363"/>
                              <a:gd name="T19" fmla="*/ 571246 h 634746"/>
                              <a:gd name="T20" fmla="*/ 999363 w 999363"/>
                              <a:gd name="T21" fmla="*/ 571246 h 634746"/>
                              <a:gd name="T22" fmla="*/ 935990 w 999363"/>
                              <a:gd name="T23" fmla="*/ 634746 h 634746"/>
                              <a:gd name="T24" fmla="*/ 935990 w 999363"/>
                              <a:gd name="T25" fmla="*/ 634746 h 634746"/>
                              <a:gd name="T26" fmla="*/ 935990 w 999363"/>
                              <a:gd name="T27" fmla="*/ 634746 h 634746"/>
                              <a:gd name="T28" fmla="*/ 63500 w 999363"/>
                              <a:gd name="T29" fmla="*/ 634746 h 634746"/>
                              <a:gd name="T30" fmla="*/ 63500 w 999363"/>
                              <a:gd name="T31" fmla="*/ 634746 h 634746"/>
                              <a:gd name="T32" fmla="*/ 0 w 999363"/>
                              <a:gd name="T33" fmla="*/ 571246 h 634746"/>
                              <a:gd name="T34" fmla="*/ 0 w 999363"/>
                              <a:gd name="T35" fmla="*/ 571246 h 634746"/>
                              <a:gd name="T36" fmla="*/ 0 w 999363"/>
                              <a:gd name="T37" fmla="*/ 63500 h 634746"/>
                              <a:gd name="T38" fmla="*/ 0 w 999363"/>
                              <a:gd name="T39" fmla="*/ 0 h 634746"/>
                              <a:gd name="T40" fmla="*/ 999363 w 999363"/>
                              <a:gd name="T41" fmla="*/ 634746 h 6347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99363" h="634746">
                                <a:moveTo>
                                  <a:pt x="0" y="63500"/>
                                </a:moveTo>
                                <a:cubicBezTo>
                                  <a:pt x="0" y="28448"/>
                                  <a:pt x="28448" y="0"/>
                                  <a:pt x="63500" y="0"/>
                                </a:cubicBezTo>
                                <a:cubicBezTo>
                                  <a:pt x="63500" y="0"/>
                                  <a:pt x="63500" y="0"/>
                                  <a:pt x="63500" y="0"/>
                                </a:cubicBezTo>
                                <a:lnTo>
                                  <a:pt x="935990" y="0"/>
                                </a:lnTo>
                                <a:cubicBezTo>
                                  <a:pt x="971042" y="0"/>
                                  <a:pt x="999363" y="28448"/>
                                  <a:pt x="999363" y="63500"/>
                                </a:cubicBezTo>
                                <a:cubicBezTo>
                                  <a:pt x="999363" y="63500"/>
                                  <a:pt x="999363" y="63500"/>
                                  <a:pt x="999363" y="63500"/>
                                </a:cubicBezTo>
                                <a:lnTo>
                                  <a:pt x="999363" y="571246"/>
                                </a:lnTo>
                                <a:cubicBezTo>
                                  <a:pt x="999363" y="606298"/>
                                  <a:pt x="971042" y="634746"/>
                                  <a:pt x="935990" y="634746"/>
                                </a:cubicBezTo>
                                <a:cubicBezTo>
                                  <a:pt x="935990" y="634746"/>
                                  <a:pt x="935990" y="634746"/>
                                  <a:pt x="935990" y="634746"/>
                                </a:cubicBezTo>
                                <a:lnTo>
                                  <a:pt x="63500" y="634746"/>
                                </a:lnTo>
                                <a:cubicBezTo>
                                  <a:pt x="28448" y="634746"/>
                                  <a:pt x="0" y="606298"/>
                                  <a:pt x="0" y="571246"/>
                                </a:cubicBezTo>
                                <a:cubicBezTo>
                                  <a:pt x="0" y="571246"/>
                                  <a:pt x="0" y="571246"/>
                                  <a:pt x="0" y="571246"/>
                                </a:cubicBezTo>
                                <a:lnTo>
                                  <a:pt x="0" y="63500"/>
                                </a:lnTo>
                                <a:close/>
                              </a:path>
                            </a:pathLst>
                          </a:custGeom>
                          <a:noFill/>
                          <a:ln w="25400">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25" name="Rectangle 6356"/>
                        <wps:cNvSpPr>
                          <a:spLocks noChangeArrowheads="1"/>
                        </wps:cNvSpPr>
                        <wps:spPr bwMode="auto">
                          <a:xfrm>
                            <a:off x="38912" y="11935"/>
                            <a:ext cx="106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109A0" w14:textId="5DB6DDAE" w:rsidR="006303E0" w:rsidRPr="006303E0" w:rsidRDefault="006303E0" w:rsidP="004B204C">
                              <w:pPr>
                                <w:spacing w:after="160" w:line="259" w:lineRule="auto"/>
                                <w:rPr>
                                  <w:b/>
                                  <w:bCs/>
                                  <w:lang w:val="en-GB"/>
                                </w:rPr>
                              </w:pPr>
                              <w:r w:rsidRPr="006303E0">
                                <w:rPr>
                                  <w:rFonts w:ascii="Calibri" w:eastAsia="Calibri" w:hAnsi="Calibri" w:cs="Calibri"/>
                                  <w:b/>
                                  <w:bCs/>
                                  <w:lang w:val="en-GB"/>
                                </w:rPr>
                                <w:t>Organization</w:t>
                              </w:r>
                            </w:p>
                          </w:txbxContent>
                        </wps:txbx>
                        <wps:bodyPr rot="0" vert="horz" wrap="square" lIns="0" tIns="0" rIns="0" bIns="0" anchor="t" anchorCtr="0" upright="1">
                          <a:noAutofit/>
                        </wps:bodyPr>
                      </wps:wsp>
                      <wps:wsp>
                        <wps:cNvPr id="72426" name="Rectangle 6357"/>
                        <wps:cNvSpPr>
                          <a:spLocks noChangeArrowheads="1"/>
                        </wps:cNvSpPr>
                        <wps:spPr bwMode="auto">
                          <a:xfrm>
                            <a:off x="38623" y="13609"/>
                            <a:ext cx="10971" cy="2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B360A" w14:textId="30D61D0F" w:rsidR="006303E0" w:rsidRPr="006303E0" w:rsidRDefault="006303E0" w:rsidP="004B204C">
                              <w:pPr>
                                <w:spacing w:after="160" w:line="259" w:lineRule="auto"/>
                                <w:rPr>
                                  <w:b/>
                                  <w:bCs/>
                                  <w:lang w:val="en-GB"/>
                                </w:rPr>
                              </w:pPr>
                              <w:r w:rsidRPr="006303E0">
                                <w:rPr>
                                  <w:rFonts w:ascii="Calibri" w:eastAsia="Calibri" w:hAnsi="Calibri" w:cs="Calibri"/>
                                  <w:b/>
                                  <w:bCs/>
                                  <w:lang w:val="en-GB"/>
                                </w:rPr>
                                <w:t>Development</w:t>
                              </w:r>
                            </w:p>
                          </w:txbxContent>
                        </wps:txbx>
                        <wps:bodyPr rot="0" vert="horz" wrap="square" lIns="0" tIns="0" rIns="0" bIns="0" anchor="t" anchorCtr="0" upright="1">
                          <a:noAutofit/>
                        </wps:bodyPr>
                      </wps:wsp>
                      <wps:wsp>
                        <wps:cNvPr id="72427" name="Rectangle 6358"/>
                        <wps:cNvSpPr>
                          <a:spLocks noChangeArrowheads="1"/>
                        </wps:cNvSpPr>
                        <wps:spPr bwMode="auto">
                          <a:xfrm>
                            <a:off x="46883" y="13609"/>
                            <a:ext cx="459" cy="2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4DB4D" w14:textId="77777777" w:rsidR="006303E0" w:rsidRDefault="006303E0" w:rsidP="004B204C">
                              <w:pPr>
                                <w:spacing w:after="160" w:line="259" w:lineRule="auto"/>
                              </w:pPr>
                              <w:r>
                                <w:rPr>
                                  <w:rFonts w:ascii="Calibri" w:eastAsia="Calibri" w:hAnsi="Calibri" w:cs="Calibri"/>
                                  <w:sz w:val="24"/>
                                </w:rPr>
                                <w:t xml:space="preserve"> </w:t>
                              </w:r>
                            </w:p>
                          </w:txbxContent>
                        </wps:txbx>
                        <wps:bodyPr rot="0" vert="horz" wrap="square" lIns="0" tIns="0" rIns="0" bIns="0" anchor="t" anchorCtr="0" upright="1">
                          <a:noAutofit/>
                        </wps:bodyPr>
                      </wps:wsp>
                      <wps:wsp>
                        <wps:cNvPr id="72428" name="Shape 6359"/>
                        <wps:cNvSpPr>
                          <a:spLocks/>
                        </wps:cNvSpPr>
                        <wps:spPr bwMode="auto">
                          <a:xfrm>
                            <a:off x="48861" y="9253"/>
                            <a:ext cx="9994" cy="6346"/>
                          </a:xfrm>
                          <a:custGeom>
                            <a:avLst/>
                            <a:gdLst>
                              <a:gd name="T0" fmla="*/ 63500 w 999363"/>
                              <a:gd name="T1" fmla="*/ 0 h 634619"/>
                              <a:gd name="T2" fmla="*/ 935990 w 999363"/>
                              <a:gd name="T3" fmla="*/ 0 h 634619"/>
                              <a:gd name="T4" fmla="*/ 999363 w 999363"/>
                              <a:gd name="T5" fmla="*/ 63500 h 634619"/>
                              <a:gd name="T6" fmla="*/ 999363 w 999363"/>
                              <a:gd name="T7" fmla="*/ 571119 h 634619"/>
                              <a:gd name="T8" fmla="*/ 935990 w 999363"/>
                              <a:gd name="T9" fmla="*/ 634619 h 634619"/>
                              <a:gd name="T10" fmla="*/ 63500 w 999363"/>
                              <a:gd name="T11" fmla="*/ 634619 h 634619"/>
                              <a:gd name="T12" fmla="*/ 0 w 999363"/>
                              <a:gd name="T13" fmla="*/ 571119 h 634619"/>
                              <a:gd name="T14" fmla="*/ 0 w 999363"/>
                              <a:gd name="T15" fmla="*/ 63500 h 634619"/>
                              <a:gd name="T16" fmla="*/ 63500 w 999363"/>
                              <a:gd name="T17" fmla="*/ 0 h 634619"/>
                              <a:gd name="T18" fmla="*/ 0 w 999363"/>
                              <a:gd name="T19" fmla="*/ 0 h 634619"/>
                              <a:gd name="T20" fmla="*/ 999363 w 999363"/>
                              <a:gd name="T21" fmla="*/ 634619 h 634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99363" h="634619">
                                <a:moveTo>
                                  <a:pt x="63500" y="0"/>
                                </a:moveTo>
                                <a:lnTo>
                                  <a:pt x="935990" y="0"/>
                                </a:lnTo>
                                <a:cubicBezTo>
                                  <a:pt x="971042" y="0"/>
                                  <a:pt x="999363" y="28448"/>
                                  <a:pt x="999363" y="63500"/>
                                </a:cubicBezTo>
                                <a:lnTo>
                                  <a:pt x="999363" y="571119"/>
                                </a:lnTo>
                                <a:cubicBezTo>
                                  <a:pt x="999363" y="606171"/>
                                  <a:pt x="971042" y="634619"/>
                                  <a:pt x="935990" y="634619"/>
                                </a:cubicBezTo>
                                <a:lnTo>
                                  <a:pt x="63500" y="634619"/>
                                </a:lnTo>
                                <a:cubicBezTo>
                                  <a:pt x="28448" y="634619"/>
                                  <a:pt x="0" y="606171"/>
                                  <a:pt x="0" y="571119"/>
                                </a:cubicBezTo>
                                <a:lnTo>
                                  <a:pt x="0" y="63500"/>
                                </a:lnTo>
                                <a:cubicBezTo>
                                  <a:pt x="0" y="28448"/>
                                  <a:pt x="28448" y="0"/>
                                  <a:pt x="63500" y="0"/>
                                </a:cubicBezTo>
                                <a:close/>
                              </a:path>
                            </a:pathLst>
                          </a:custGeom>
                          <a:solidFill>
                            <a:srgbClr val="4F81B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429" name="Shape 6360"/>
                        <wps:cNvSpPr>
                          <a:spLocks/>
                        </wps:cNvSpPr>
                        <wps:spPr bwMode="auto">
                          <a:xfrm>
                            <a:off x="48861" y="9253"/>
                            <a:ext cx="9994" cy="6346"/>
                          </a:xfrm>
                          <a:custGeom>
                            <a:avLst/>
                            <a:gdLst>
                              <a:gd name="T0" fmla="*/ 0 w 999363"/>
                              <a:gd name="T1" fmla="*/ 63500 h 634619"/>
                              <a:gd name="T2" fmla="*/ 63500 w 999363"/>
                              <a:gd name="T3" fmla="*/ 0 h 634619"/>
                              <a:gd name="T4" fmla="*/ 63500 w 999363"/>
                              <a:gd name="T5" fmla="*/ 0 h 634619"/>
                              <a:gd name="T6" fmla="*/ 63500 w 999363"/>
                              <a:gd name="T7" fmla="*/ 0 h 634619"/>
                              <a:gd name="T8" fmla="*/ 935990 w 999363"/>
                              <a:gd name="T9" fmla="*/ 0 h 634619"/>
                              <a:gd name="T10" fmla="*/ 935990 w 999363"/>
                              <a:gd name="T11" fmla="*/ 0 h 634619"/>
                              <a:gd name="T12" fmla="*/ 999363 w 999363"/>
                              <a:gd name="T13" fmla="*/ 63500 h 634619"/>
                              <a:gd name="T14" fmla="*/ 999363 w 999363"/>
                              <a:gd name="T15" fmla="*/ 63500 h 634619"/>
                              <a:gd name="T16" fmla="*/ 999363 w 999363"/>
                              <a:gd name="T17" fmla="*/ 63500 h 634619"/>
                              <a:gd name="T18" fmla="*/ 999363 w 999363"/>
                              <a:gd name="T19" fmla="*/ 571119 h 634619"/>
                              <a:gd name="T20" fmla="*/ 999363 w 999363"/>
                              <a:gd name="T21" fmla="*/ 571119 h 634619"/>
                              <a:gd name="T22" fmla="*/ 935990 w 999363"/>
                              <a:gd name="T23" fmla="*/ 634619 h 634619"/>
                              <a:gd name="T24" fmla="*/ 935990 w 999363"/>
                              <a:gd name="T25" fmla="*/ 634619 h 634619"/>
                              <a:gd name="T26" fmla="*/ 935990 w 999363"/>
                              <a:gd name="T27" fmla="*/ 634619 h 634619"/>
                              <a:gd name="T28" fmla="*/ 63500 w 999363"/>
                              <a:gd name="T29" fmla="*/ 634619 h 634619"/>
                              <a:gd name="T30" fmla="*/ 63500 w 999363"/>
                              <a:gd name="T31" fmla="*/ 634619 h 634619"/>
                              <a:gd name="T32" fmla="*/ 0 w 999363"/>
                              <a:gd name="T33" fmla="*/ 571119 h 634619"/>
                              <a:gd name="T34" fmla="*/ 0 w 999363"/>
                              <a:gd name="T35" fmla="*/ 571119 h 634619"/>
                              <a:gd name="T36" fmla="*/ 0 w 999363"/>
                              <a:gd name="T37" fmla="*/ 63500 h 634619"/>
                              <a:gd name="T38" fmla="*/ 0 w 999363"/>
                              <a:gd name="T39" fmla="*/ 0 h 634619"/>
                              <a:gd name="T40" fmla="*/ 999363 w 999363"/>
                              <a:gd name="T41" fmla="*/ 634619 h 634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99363" h="634619">
                                <a:moveTo>
                                  <a:pt x="0" y="63500"/>
                                </a:moveTo>
                                <a:cubicBezTo>
                                  <a:pt x="0" y="28448"/>
                                  <a:pt x="28448" y="0"/>
                                  <a:pt x="63500" y="0"/>
                                </a:cubicBezTo>
                                <a:cubicBezTo>
                                  <a:pt x="63500" y="0"/>
                                  <a:pt x="63500" y="0"/>
                                  <a:pt x="63500" y="0"/>
                                </a:cubicBezTo>
                                <a:lnTo>
                                  <a:pt x="935990" y="0"/>
                                </a:lnTo>
                                <a:cubicBezTo>
                                  <a:pt x="971042" y="0"/>
                                  <a:pt x="999363" y="28448"/>
                                  <a:pt x="999363" y="63500"/>
                                </a:cubicBezTo>
                                <a:cubicBezTo>
                                  <a:pt x="999363" y="63500"/>
                                  <a:pt x="999363" y="63500"/>
                                  <a:pt x="999363" y="63500"/>
                                </a:cubicBezTo>
                                <a:lnTo>
                                  <a:pt x="999363" y="571119"/>
                                </a:lnTo>
                                <a:cubicBezTo>
                                  <a:pt x="999363" y="606171"/>
                                  <a:pt x="971042" y="634619"/>
                                  <a:pt x="935990" y="634619"/>
                                </a:cubicBezTo>
                                <a:cubicBezTo>
                                  <a:pt x="935990" y="634619"/>
                                  <a:pt x="935990" y="634619"/>
                                  <a:pt x="935990" y="634619"/>
                                </a:cubicBezTo>
                                <a:lnTo>
                                  <a:pt x="63500" y="634619"/>
                                </a:lnTo>
                                <a:cubicBezTo>
                                  <a:pt x="28448" y="634619"/>
                                  <a:pt x="0" y="606171"/>
                                  <a:pt x="0" y="571119"/>
                                </a:cubicBezTo>
                                <a:cubicBezTo>
                                  <a:pt x="0" y="571119"/>
                                  <a:pt x="0" y="571119"/>
                                  <a:pt x="0" y="571119"/>
                                </a:cubicBezTo>
                                <a:lnTo>
                                  <a:pt x="0" y="63500"/>
                                </a:lnTo>
                                <a:close/>
                              </a:path>
                            </a:pathLst>
                          </a:custGeom>
                          <a:noFill/>
                          <a:ln w="25400">
                            <a:solidFill>
                              <a:srgbClr val="F9F9F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30" name="Shape 6361"/>
                        <wps:cNvSpPr>
                          <a:spLocks/>
                        </wps:cNvSpPr>
                        <wps:spPr bwMode="auto">
                          <a:xfrm>
                            <a:off x="49971" y="10307"/>
                            <a:ext cx="9995" cy="6347"/>
                          </a:xfrm>
                          <a:custGeom>
                            <a:avLst/>
                            <a:gdLst>
                              <a:gd name="T0" fmla="*/ 63500 w 999490"/>
                              <a:gd name="T1" fmla="*/ 0 h 634746"/>
                              <a:gd name="T2" fmla="*/ 935990 w 999490"/>
                              <a:gd name="T3" fmla="*/ 0 h 634746"/>
                              <a:gd name="T4" fmla="*/ 999490 w 999490"/>
                              <a:gd name="T5" fmla="*/ 63500 h 634746"/>
                              <a:gd name="T6" fmla="*/ 999490 w 999490"/>
                              <a:gd name="T7" fmla="*/ 571246 h 634746"/>
                              <a:gd name="T8" fmla="*/ 935990 w 999490"/>
                              <a:gd name="T9" fmla="*/ 634746 h 634746"/>
                              <a:gd name="T10" fmla="*/ 63500 w 999490"/>
                              <a:gd name="T11" fmla="*/ 634746 h 634746"/>
                              <a:gd name="T12" fmla="*/ 0 w 999490"/>
                              <a:gd name="T13" fmla="*/ 571246 h 634746"/>
                              <a:gd name="T14" fmla="*/ 0 w 999490"/>
                              <a:gd name="T15" fmla="*/ 63500 h 634746"/>
                              <a:gd name="T16" fmla="*/ 63500 w 999490"/>
                              <a:gd name="T17" fmla="*/ 0 h 634746"/>
                              <a:gd name="T18" fmla="*/ 0 w 999490"/>
                              <a:gd name="T19" fmla="*/ 0 h 634746"/>
                              <a:gd name="T20" fmla="*/ 999490 w 999490"/>
                              <a:gd name="T21" fmla="*/ 634746 h 6347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99490" h="634746">
                                <a:moveTo>
                                  <a:pt x="63500" y="0"/>
                                </a:moveTo>
                                <a:lnTo>
                                  <a:pt x="935990" y="0"/>
                                </a:lnTo>
                                <a:cubicBezTo>
                                  <a:pt x="971042" y="0"/>
                                  <a:pt x="999490" y="28448"/>
                                  <a:pt x="999490" y="63500"/>
                                </a:cubicBezTo>
                                <a:lnTo>
                                  <a:pt x="999490" y="571246"/>
                                </a:lnTo>
                                <a:cubicBezTo>
                                  <a:pt x="999490" y="606298"/>
                                  <a:pt x="971042" y="634746"/>
                                  <a:pt x="935990" y="634746"/>
                                </a:cubicBezTo>
                                <a:lnTo>
                                  <a:pt x="63500" y="634746"/>
                                </a:lnTo>
                                <a:cubicBezTo>
                                  <a:pt x="28448" y="634746"/>
                                  <a:pt x="0" y="606298"/>
                                  <a:pt x="0" y="571246"/>
                                </a:cubicBezTo>
                                <a:lnTo>
                                  <a:pt x="0" y="63500"/>
                                </a:lnTo>
                                <a:cubicBezTo>
                                  <a:pt x="0" y="28448"/>
                                  <a:pt x="28448" y="0"/>
                                  <a:pt x="63500" y="0"/>
                                </a:cubicBezTo>
                                <a:close/>
                              </a:path>
                            </a:pathLst>
                          </a:custGeom>
                          <a:solidFill>
                            <a:srgbClr val="FFFFFF">
                              <a:alpha val="90195"/>
                            </a:srgbClr>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2431" name="Shape 6362"/>
                        <wps:cNvSpPr>
                          <a:spLocks/>
                        </wps:cNvSpPr>
                        <wps:spPr bwMode="auto">
                          <a:xfrm>
                            <a:off x="49971" y="10307"/>
                            <a:ext cx="9995" cy="6347"/>
                          </a:xfrm>
                          <a:custGeom>
                            <a:avLst/>
                            <a:gdLst>
                              <a:gd name="T0" fmla="*/ 0 w 999490"/>
                              <a:gd name="T1" fmla="*/ 63500 h 634746"/>
                              <a:gd name="T2" fmla="*/ 63500 w 999490"/>
                              <a:gd name="T3" fmla="*/ 0 h 634746"/>
                              <a:gd name="T4" fmla="*/ 63500 w 999490"/>
                              <a:gd name="T5" fmla="*/ 0 h 634746"/>
                              <a:gd name="T6" fmla="*/ 63500 w 999490"/>
                              <a:gd name="T7" fmla="*/ 0 h 634746"/>
                              <a:gd name="T8" fmla="*/ 935990 w 999490"/>
                              <a:gd name="T9" fmla="*/ 0 h 634746"/>
                              <a:gd name="T10" fmla="*/ 935990 w 999490"/>
                              <a:gd name="T11" fmla="*/ 0 h 634746"/>
                              <a:gd name="T12" fmla="*/ 999490 w 999490"/>
                              <a:gd name="T13" fmla="*/ 63500 h 634746"/>
                              <a:gd name="T14" fmla="*/ 999490 w 999490"/>
                              <a:gd name="T15" fmla="*/ 63500 h 634746"/>
                              <a:gd name="T16" fmla="*/ 999490 w 999490"/>
                              <a:gd name="T17" fmla="*/ 63500 h 634746"/>
                              <a:gd name="T18" fmla="*/ 999490 w 999490"/>
                              <a:gd name="T19" fmla="*/ 571246 h 634746"/>
                              <a:gd name="T20" fmla="*/ 999490 w 999490"/>
                              <a:gd name="T21" fmla="*/ 571246 h 634746"/>
                              <a:gd name="T22" fmla="*/ 935990 w 999490"/>
                              <a:gd name="T23" fmla="*/ 634746 h 634746"/>
                              <a:gd name="T24" fmla="*/ 935990 w 999490"/>
                              <a:gd name="T25" fmla="*/ 634746 h 634746"/>
                              <a:gd name="T26" fmla="*/ 935990 w 999490"/>
                              <a:gd name="T27" fmla="*/ 634746 h 634746"/>
                              <a:gd name="T28" fmla="*/ 63500 w 999490"/>
                              <a:gd name="T29" fmla="*/ 634746 h 634746"/>
                              <a:gd name="T30" fmla="*/ 63500 w 999490"/>
                              <a:gd name="T31" fmla="*/ 634746 h 634746"/>
                              <a:gd name="T32" fmla="*/ 0 w 999490"/>
                              <a:gd name="T33" fmla="*/ 571246 h 634746"/>
                              <a:gd name="T34" fmla="*/ 0 w 999490"/>
                              <a:gd name="T35" fmla="*/ 571246 h 634746"/>
                              <a:gd name="T36" fmla="*/ 0 w 999490"/>
                              <a:gd name="T37" fmla="*/ 63500 h 634746"/>
                              <a:gd name="T38" fmla="*/ 0 w 999490"/>
                              <a:gd name="T39" fmla="*/ 0 h 634746"/>
                              <a:gd name="T40" fmla="*/ 999490 w 999490"/>
                              <a:gd name="T41" fmla="*/ 634746 h 6347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99490" h="634746">
                                <a:moveTo>
                                  <a:pt x="0" y="63500"/>
                                </a:moveTo>
                                <a:cubicBezTo>
                                  <a:pt x="0" y="28448"/>
                                  <a:pt x="28448" y="0"/>
                                  <a:pt x="63500" y="0"/>
                                </a:cubicBezTo>
                                <a:cubicBezTo>
                                  <a:pt x="63500" y="0"/>
                                  <a:pt x="63500" y="0"/>
                                  <a:pt x="63500" y="0"/>
                                </a:cubicBezTo>
                                <a:lnTo>
                                  <a:pt x="935990" y="0"/>
                                </a:lnTo>
                                <a:cubicBezTo>
                                  <a:pt x="971042" y="0"/>
                                  <a:pt x="999490" y="28448"/>
                                  <a:pt x="999490" y="63500"/>
                                </a:cubicBezTo>
                                <a:cubicBezTo>
                                  <a:pt x="999490" y="63500"/>
                                  <a:pt x="999490" y="63500"/>
                                  <a:pt x="999490" y="63500"/>
                                </a:cubicBezTo>
                                <a:lnTo>
                                  <a:pt x="999490" y="571246"/>
                                </a:lnTo>
                                <a:cubicBezTo>
                                  <a:pt x="999490" y="606298"/>
                                  <a:pt x="971042" y="634746"/>
                                  <a:pt x="935990" y="634746"/>
                                </a:cubicBezTo>
                                <a:cubicBezTo>
                                  <a:pt x="935990" y="634746"/>
                                  <a:pt x="935990" y="634746"/>
                                  <a:pt x="935990" y="634746"/>
                                </a:cubicBezTo>
                                <a:lnTo>
                                  <a:pt x="63500" y="634746"/>
                                </a:lnTo>
                                <a:cubicBezTo>
                                  <a:pt x="28448" y="634746"/>
                                  <a:pt x="0" y="606298"/>
                                  <a:pt x="0" y="571246"/>
                                </a:cubicBezTo>
                                <a:cubicBezTo>
                                  <a:pt x="0" y="571246"/>
                                  <a:pt x="0" y="571246"/>
                                  <a:pt x="0" y="571246"/>
                                </a:cubicBezTo>
                                <a:lnTo>
                                  <a:pt x="0" y="63500"/>
                                </a:lnTo>
                                <a:close/>
                              </a:path>
                            </a:pathLst>
                          </a:custGeom>
                          <a:noFill/>
                          <a:ln w="25400">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32" name="Rectangle 6363"/>
                        <wps:cNvSpPr>
                          <a:spLocks noChangeArrowheads="1"/>
                        </wps:cNvSpPr>
                        <wps:spPr bwMode="auto">
                          <a:xfrm>
                            <a:off x="50977" y="11099"/>
                            <a:ext cx="11089"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DDF42" w14:textId="3208BA3B" w:rsidR="006303E0" w:rsidRPr="006303E0" w:rsidRDefault="006303E0" w:rsidP="004B204C">
                              <w:pPr>
                                <w:spacing w:after="160" w:line="259" w:lineRule="auto"/>
                                <w:rPr>
                                  <w:b/>
                                  <w:bCs/>
                                </w:rPr>
                              </w:pPr>
                              <w:r w:rsidRPr="006303E0">
                                <w:rPr>
                                  <w:rFonts w:ascii="Calibri" w:eastAsia="Calibri" w:hAnsi="Calibri" w:cs="Calibri"/>
                                  <w:b/>
                                  <w:bCs/>
                                </w:rPr>
                                <w:t xml:space="preserve">Performance </w:t>
                              </w:r>
                            </w:p>
                          </w:txbxContent>
                        </wps:txbx>
                        <wps:bodyPr rot="0" vert="horz" wrap="square" lIns="0" tIns="0" rIns="0" bIns="0" anchor="t" anchorCtr="0" upright="1">
                          <a:noAutofit/>
                        </wps:bodyPr>
                      </wps:wsp>
                      <wps:wsp>
                        <wps:cNvPr id="72433" name="Rectangle 6364"/>
                        <wps:cNvSpPr>
                          <a:spLocks noChangeArrowheads="1"/>
                        </wps:cNvSpPr>
                        <wps:spPr bwMode="auto">
                          <a:xfrm>
                            <a:off x="50840" y="12776"/>
                            <a:ext cx="1143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AA8FC" w14:textId="0CC2F8FC" w:rsidR="006303E0" w:rsidRPr="006303E0" w:rsidRDefault="006303E0" w:rsidP="004B204C">
                              <w:pPr>
                                <w:spacing w:after="160" w:line="259" w:lineRule="auto"/>
                                <w:rPr>
                                  <w:b/>
                                  <w:bCs/>
                                  <w:lang w:val="en-GB"/>
                                </w:rPr>
                              </w:pPr>
                              <w:r w:rsidRPr="006303E0">
                                <w:rPr>
                                  <w:rFonts w:ascii="Calibri" w:eastAsia="Calibri" w:hAnsi="Calibri" w:cs="Calibri"/>
                                  <w:b/>
                                  <w:bCs/>
                                  <w:lang w:val="en-GB"/>
                                </w:rPr>
                                <w:t>Appraisal</w:t>
                              </w:r>
                            </w:p>
                          </w:txbxContent>
                        </wps:txbx>
                        <wps:bodyPr rot="0" vert="horz" wrap="square" lIns="0" tIns="0" rIns="0" bIns="0" anchor="t" anchorCtr="0" upright="1">
                          <a:noAutofit/>
                        </wps:bodyPr>
                      </wps:wsp>
                      <wps:wsp>
                        <wps:cNvPr id="72434" name="Rectangle 6365"/>
                        <wps:cNvSpPr>
                          <a:spLocks noChangeArrowheads="1"/>
                        </wps:cNvSpPr>
                        <wps:spPr bwMode="auto">
                          <a:xfrm>
                            <a:off x="50855" y="14452"/>
                            <a:ext cx="10952"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1CCB9" w14:textId="212591A8" w:rsidR="006303E0" w:rsidRDefault="006303E0" w:rsidP="004B204C">
                              <w:pPr>
                                <w:spacing w:after="160" w:line="259" w:lineRule="auto"/>
                              </w:pPr>
                            </w:p>
                          </w:txbxContent>
                        </wps:txbx>
                        <wps:bodyPr rot="0" vert="horz" wrap="square" lIns="0" tIns="0" rIns="0" bIns="0" anchor="t" anchorCtr="0" upright="1">
                          <a:noAutofit/>
                        </wps:bodyPr>
                      </wps:wsp>
                      <wps:wsp>
                        <wps:cNvPr id="72435" name="Rectangle 6366"/>
                        <wps:cNvSpPr>
                          <a:spLocks noChangeArrowheads="1"/>
                        </wps:cNvSpPr>
                        <wps:spPr bwMode="auto">
                          <a:xfrm>
                            <a:off x="59103" y="14452"/>
                            <a:ext cx="458"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7B4BD" w14:textId="77777777" w:rsidR="006303E0" w:rsidRDefault="006303E0" w:rsidP="004B204C">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g:wgp>
                  </a:graphicData>
                </a:graphic>
              </wp:inline>
            </w:drawing>
          </mc:Choice>
          <mc:Fallback>
            <w:pict>
              <v:group id="Group 67487" o:spid="_x0000_s1069" style="width:470.7pt;height:197.85pt;mso-position-horizontal-relative:char;mso-position-vertical-relative:line" coordsize="59966,16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">
                <v:shape id="Shape 6320" o:spid="_x0000_s1070" style="position:absolute;left:29428;top:6346;width:24431;height:2907;visibility:visible;mso-wrap-style:square;v-text-anchor:top" coordsize="2443099,290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dhLccA&#10;AADeAAAADwAAAGRycy9kb3ducmV2LnhtbESPQWvCQBSE74X+h+UVvNWNSqxGVykFpaCXJmnPj+xr&#10;Epp9G7Nrkv77bkHwOMzMN8x2P5pG9NS52rKC2TQCQVxYXXOpIM8OzysQziNrbCyTgl9ysN89Pmwx&#10;0XbgD+pTX4oAYZeggsr7NpHSFRUZdFPbEgfv23YGfZBdKXWHQ4CbRs6jaCkN1hwWKmzpraLiJ70a&#10;BZS50+E0O54vTRHHX4aW/Wd+UWryNL5uQHga/T18a79rBS/zxWoN/3fCFZC7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3YS3HAAAA3gAAAA8AAAAAAAAAAAAAAAAAmAIAAGRy&#10;cy9kb3ducmV2LnhtbFBLBQYAAAAABAAEAPUAAACMAwAAAAA=&#10;" path="m,l,198120r2443099,l2443099,290703e" filled="f" strokecolor="#396395" strokeweight="2pt">
                  <v:path arrowok="t" o:connecttype="custom" o:connectlocs="0,0;0,1981;24431,1981;24431,2907" o:connectangles="0,0,0,0" textboxrect="0,0,2443099,290703"/>
                </v:shape>
                <v:shape id="Shape 6321" o:spid="_x0000_s1071" style="position:absolute;left:29428;top:6346;width:12215;height:2907;visibility:visible;mso-wrap-style:square;v-text-anchor:top" coordsize="1221486,290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Mwj8UA&#10;AADeAAAADwAAAGRycy9kb3ducmV2LnhtbESPzWrCQBSF9wXfYbiCuzpRwaapo0hBCeKmaQNdXjLX&#10;JDRzJ82MSXx7ZyG4PJw/vs1uNI3oqXO1ZQWLeQSCuLC65lLBz/fhNQbhPLLGxjIpuJGD3XbyssFE&#10;24G/qM98KcIIuwQVVN63iZSuqMigm9uWOHgX2xn0QXal1B0OYdw0chlFa2mw5vBQYUufFRV/2dUo&#10;SI+myfP4Nx+joc7/T4Uzl/as1Gw67j9AeBr9M/xop1rB23L1HgACTkABu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QzCPxQAAAN4AAAAPAAAAAAAAAAAAAAAAAJgCAABkcnMv&#10;ZG93bnJldi54bWxQSwUGAAAAAAQABAD1AAAAigMAAAAA&#10;" path="m,l,198120r1221486,l1221486,290703e" filled="f" strokecolor="#396395" strokeweight="2pt">
                  <v:path arrowok="t" o:connecttype="custom" o:connectlocs="0,0;0,1981;12215,1981;12215,2907" o:connectangles="0,0,0,0" textboxrect="0,0,1221486,290703"/>
                </v:shape>
                <v:shape id="Shape 6322" o:spid="_x0000_s1072" style="position:absolute;left:29428;top:6346;width:0;height:2907;visibility:visible;mso-wrap-style:square;v-text-anchor:top" coordsize="0,290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bgucYA&#10;AADeAAAADwAAAGRycy9kb3ducmV2LnhtbESPQWsCMRSE70L/Q3iFXkSza8F2t0YpSkG9VQteH5vn&#10;Jrh5WTbR3f77piB4HGbmG2axGlwjbtQF61lBPs1AEFdeW64V/By/Ju8gQkTW2HgmBb8UYLV8Gi2w&#10;1L7nb7odYi0ShEOJCkyMbSllqAw5DFPfEifv7DuHMcmulrrDPsFdI2dZNpcOLacFgy2tDVWXw9Up&#10;2Ns632g5XNZne9yOTV/sT7tCqZfn4fMDRKQhPsL39lYreJu9Fjn830lX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hbgucYAAADeAAAADwAAAAAAAAAAAAAAAACYAgAAZHJz&#10;L2Rvd25yZXYueG1sUEsFBgAAAAAEAAQA9QAAAIsDAAAAAA==&#10;" path="m,l,290703e" filled="f" strokecolor="#396395" strokeweight="2pt">
                  <v:path arrowok="t" o:connecttype="custom" o:connectlocs="0,0;0,2907" o:connectangles="0,0" textboxrect="0,0,0,290703"/>
                </v:shape>
                <v:shape id="Shape 6323" o:spid="_x0000_s1073" style="position:absolute;left:17212;top:6346;width:12216;height:2907;visibility:visible;mso-wrap-style:square;v-text-anchor:top" coordsize="1221613,290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ffR8YA&#10;AADeAAAADwAAAGRycy9kb3ducmV2LnhtbESPwU7DMBBE75X4B2uRuCDqkAJNQp2IIlWCI6W9r+wl&#10;DsTrEJs2/XuMhNTjaGbeaFbN5HpxoDF0nhXczjMQxNqbjlsFu/fNTQEiRGSDvWdScKIATX0xW2Fl&#10;/JHf6LCNrUgQDhUqsDEOlZRBW3IY5n4gTt6HHx3GJMdWmhGPCe56mWfZg3TYcVqwONCzJf21/XEK&#10;irU2vS2W+r78vsa7dbn/fKWNUleX09MjiEhTPIf/2y9GwTJflDn83UlXQN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ffR8YAAADeAAAADwAAAAAAAAAAAAAAAACYAgAAZHJz&#10;L2Rvd25yZXYueG1sUEsFBgAAAAAEAAQA9QAAAIsDAAAAAA==&#10;" path="m1221613,r,198120l,198120r,92583e" filled="f" strokecolor="#396395" strokeweight="2pt">
                  <v:path arrowok="t" o:connecttype="custom" o:connectlocs="12216,0;12216,1981;0,1981;0,2907" o:connectangles="0,0,0,0" textboxrect="0,0,1221613,290703"/>
                </v:shape>
                <v:shape id="Shape 6324" o:spid="_x0000_s1074" style="position:absolute;left:4997;top:6346;width:24431;height:2907;visibility:visible;mso-wrap-style:square;v-text-anchor:top" coordsize="2443099,290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bAGsYA&#10;AADeAAAADwAAAGRycy9kb3ducmV2LnhtbESPS4vCQBCE7wv7H4Ze8KYTFV/RUURwWdCL8XFuMm0S&#10;zPTEzBiz/35HEPZYVNVX1GLVmlI0VLvCsoJ+LwJBnFpdcKbgdNx2pyCcR9ZYWiYFv+Rgtfz8WGCs&#10;7ZMP1CQ+EwHCLkYFufdVLKVLczLoerYiDt7V1gZ9kHUmdY3PADelHETRWBosOCzkWNEmp/SWPIwC&#10;Orrddtf/3t/LdDS6GBo359Ndqc5Xu56D8NT6//C7/aMVTAbD2RBed8IV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bAGsYAAADeAAAADwAAAAAAAAAAAAAAAACYAgAAZHJz&#10;L2Rvd25yZXYueG1sUEsFBgAAAAAEAAQA9QAAAIsDAAAAAA==&#10;" path="m2443099,r,198120l,198120r,92583e" filled="f" strokecolor="#396395" strokeweight="2pt">
                  <v:path arrowok="t" o:connecttype="custom" o:connectlocs="24431,0;24431,1981;0,1981;0,2907" o:connectangles="0,0,0,0" textboxrect="0,0,2443099,290703"/>
                </v:shape>
                <v:shape id="Shape 6325" o:spid="_x0000_s1075" style="position:absolute;left:24430;width:9995;height:6346;visibility:visible;mso-wrap-style:square;v-text-anchor:top" coordsize="999490,634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CgescA&#10;AADeAAAADwAAAGRycy9kb3ducmV2LnhtbESPQWsCMRSE7wX/Q3hCL1KzarF2NYoILaIHcfXg8TV5&#10;7i5uXpZNquu/NwWhx2FmvmFmi9ZW4kqNLx0rGPQTEMTamZJzBcfD19sEhA/IBivHpOBOHhbzzssM&#10;U+NuvKdrFnIRIexTVFCEUKdSel2QRd93NXH0zq6xGKJscmkavEW4reQwScbSYslxocCaVgXpS/Zr&#10;FfR+BgffVsdy40bZ+fSd6N3Wa6Veu+1yCiJQG/7Dz/baKPgYjj7f4e9OvAJy/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goHrHAAAA3gAAAA8AAAAAAAAAAAAAAAAAmAIAAGRy&#10;cy9kb3ducmV2LnhtbFBLBQYAAAAABAAEAPUAAACMAwAAAAA=&#10;" path="m63500,l935990,v35052,,63500,28448,63500,63500l999490,571119v,35052,-28448,63500,-63500,63500l63500,634619c28448,634619,,606171,,571119l,63500c,28448,28448,,63500,xe" fillcolor="#4f81bd" stroked="f" strokeweight="0">
                  <v:path arrowok="t" o:connecttype="custom" o:connectlocs="635,0;9360,0;9995,635;9995,5711;9360,6346;635,6346;0,5711;0,635;635,0" o:connectangles="0,0,0,0,0,0,0,0,0" textboxrect="0,0,999490,634619"/>
                </v:shape>
                <v:shape id="Shape 6326" o:spid="_x0000_s1076" style="position:absolute;left:24430;width:9995;height:6346;visibility:visible;mso-wrap-style:square;v-text-anchor:top" coordsize="999490,634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8PosUA&#10;AADeAAAADwAAAGRycy9kb3ducmV2LnhtbESPX2vCMBTF3wd+h3AFX2SmdqhdZxQpCAP3oo493zV3&#10;TVlzU5pY67c3wmCPh/Pnx1lvB9uInjpfO1YwnyUgiEuna64UfJ73zxkIH5A1No5JwY08bDejpzXm&#10;2l35SP0pVCKOsM9RgQmhzaX0pSGLfuZa4uj9uM5iiLKrpO7wGsdtI9MkWUqLNUeCwZYKQ+Xv6WIj&#10;5Ht1OPTF2ewyKnia4dcH3VKlJuNh9wYi0BD+w3/td61glb68LuBxJ14Bu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7w+ixQAAAN4AAAAPAAAAAAAAAAAAAAAAAJgCAABkcnMv&#10;ZG93bnJldi54bWxQSwUGAAAAAAQABAD1AAAAigMAAAAA&#10;" path="m,63500c,28448,28448,,63500,v,,,,,l935990,v35052,,63500,28448,63500,63500c999490,63500,999490,63500,999490,63500r,507619c999490,606171,971042,634619,935990,634619v,,,,,l63500,634619c28448,634619,,606171,,571119v,,,,,l,63500xe" filled="f" strokecolor="#f9f9f9" strokeweight="2pt">
                  <v:path arrowok="t" o:connecttype="custom" o:connectlocs="0,635;635,0;635,0;635,0;9360,0;9360,0;9995,635;9995,635;9995,635;9995,5711;9995,5711;9360,6346;9360,6346;9360,6346;635,6346;635,6346;0,5711;0,5711;0,635" o:connectangles="0,0,0,0,0,0,0,0,0,0,0,0,0,0,0,0,0,0,0" textboxrect="0,0,999490,634619"/>
                </v:shape>
                <v:shape id="Shape 6327" o:spid="_x0000_s1077" style="position:absolute;left:25540;top:1055;width:9995;height:6346;visibility:visible;mso-wrap-style:square;v-text-anchor:top" coordsize="999490,634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2YzMgA&#10;AADeAAAADwAAAGRycy9kb3ducmV2LnhtbESP3WrCQBSE74W+w3IKvSm6aQpWo6u0ouiFUPx5gEP2&#10;mE2bPRuyq0l9elcoeDnMzDfMdN7ZSlyo8aVjBW+DBARx7nTJhYLjYdUfgfABWWPlmBT8kYf57Kk3&#10;xUy7lnd02YdCRAj7DBWYEOpMSp8bsugHriaO3sk1FkOUTSF1g22E20qmSTKUFkuOCwZrWhjKf/dn&#10;q+D8c003i+/relnp4rXdmq9ybTqlXp67zwmIQF14hP/bG63gI30fD+F+J14BO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LZjMyAAAAN4AAAAPAAAAAAAAAAAAAAAAAJgCAABk&#10;cnMvZG93bnJldi54bWxQSwUGAAAAAAQABAD1AAAAjQMAAAAA&#10;" path="m63500,l935990,v35052,,63500,28321,63500,63373l999490,571119v,35052,-28448,63500,-63500,63500l63500,634619c28448,634619,,606171,,571119l,63373c,28321,28448,,63500,xe" stroked="f" strokeweight="0">
                  <v:fill opacity="59110f"/>
                  <v:path arrowok="t" o:connecttype="custom" o:connectlocs="635,0;9360,0;9995,634;9995,5711;9360,6346;635,6346;0,5711;0,634;635,0" o:connectangles="0,0,0,0,0,0,0,0,0" textboxrect="0,0,999490,634619"/>
                </v:shape>
                <v:shape id="Shape 6328" o:spid="_x0000_s1078" style="position:absolute;left:25540;top:1055;width:9995;height:6346;visibility:visible;mso-wrap-style:square;v-text-anchor:top" coordsize="999490,634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Ox8YA&#10;AADeAAAADwAAAGRycy9kb3ducmV2LnhtbESPW2sCMRSE3wv9D+EU+lI061pvq1FsS8Enwdv7MTl7&#10;wc3Jsom6/vumUOjjMDPfMItVZ2txo9ZXjhUM+gkIYu1MxYWC4+G7NwXhA7LB2jEpeJCH1fL5aYGZ&#10;cXfe0W0fChEh7DNUUIbQZFJ6XZJF33cNcfRy11oMUbaFNC3eI9zWMk2SsbRYcVwosaHPkvRlf7UK&#10;8nfzWLPbDtOz0/r0Mbp+5fZNqdeXbj0HEagL/+G/9sYomKTD2QR+78Qr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UOx8YAAADeAAAADwAAAAAAAAAAAAAAAACYAgAAZHJz&#10;L2Rvd25yZXYueG1sUEsFBgAAAAAEAAQA9QAAAIsDAAAAAA==&#10;" path="m,63373c,28321,28448,,63500,v,,,,,l935990,v35052,,63500,28321,63500,63373c999490,63373,999490,63373,999490,63373r,507746c999490,606171,971042,634619,935990,634619v,,,,,l63500,634619c28448,634619,,606171,,571119v,,,,,l,63373xe" filled="f" strokecolor="#4a7ebb" strokeweight="2pt">
                  <v:path arrowok="t" o:connecttype="custom" o:connectlocs="0,634;635,0;635,0;635,0;9360,0;9360,0;9995,634;9995,634;9995,634;9995,5711;9995,5711;9360,6346;9360,6346;9360,6346;635,6346;635,6346;0,5711;0,5711;0,634" o:connectangles="0,0,0,0,0,0,0,0,0,0,0,0,0,0,0,0,0,0,0" textboxrect="0,0,999490,634619"/>
                </v:shape>
                <v:rect id="Rectangle 6329" o:spid="_x0000_s1079" style="position:absolute;left:28205;top:2355;width:665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hXK8QA&#10;AADeAAAADwAAAGRycy9kb3ducmV2LnhtbERPy4rCMBTdC/MP4Q6403QU1FajiA90OT7Amd2lubZl&#10;mpvSRFv9+slCcHk479miNaW4U+0Kywq++hEI4tTqgjMF59O2NwHhPLLG0jIpeJCDxfyjM8NE24YP&#10;dD/6TIQQdgkqyL2vEildmpNB17cVceCutjboA6wzqWtsQrgp5SCKRtJgwaEhx4pWOaV/x5tRsJtU&#10;y5+9fTZZufndXb4v8foUe6W6n+1yCsJT69/il3uvFYwHwzjsDXfCF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oVyvEAAAA3gAAAA8AAAAAAAAAAAAAAAAAmAIAAGRycy9k&#10;b3ducmV2LnhtbFBLBQYAAAAABAAEAPUAAACJAwAAAAA=&#10;" filled="f" stroked="f">
                  <v:textbox inset="0,0,0,0">
                    <w:txbxContent>
                      <w:p w14:paraId="03082A8E" w14:textId="77777777" w:rsidR="006303E0" w:rsidRPr="00960D0F" w:rsidRDefault="006303E0" w:rsidP="004B204C">
                        <w:pPr>
                          <w:spacing w:after="160" w:line="259" w:lineRule="auto"/>
                          <w:rPr>
                            <w:rFonts w:ascii="Calibri" w:eastAsia="Calibri" w:hAnsi="Calibri" w:cs="Calibri"/>
                            <w:b/>
                            <w:bCs/>
                          </w:rPr>
                        </w:pPr>
                        <w:r w:rsidRPr="00960D0F">
                          <w:rPr>
                            <w:rFonts w:ascii="Calibri" w:eastAsia="Calibri" w:hAnsi="Calibri" w:cs="Calibri"/>
                            <w:b/>
                            <w:bCs/>
                          </w:rPr>
                          <w:t>Units of</w:t>
                        </w:r>
                      </w:p>
                      <w:p w14:paraId="4272E533" w14:textId="77777777" w:rsidR="006303E0" w:rsidRDefault="006303E0" w:rsidP="004B204C">
                        <w:pPr>
                          <w:spacing w:after="160" w:line="259" w:lineRule="auto"/>
                          <w:rPr>
                            <w:rFonts w:ascii="Calibri" w:eastAsia="Calibri" w:hAnsi="Calibri" w:cs="Calibri"/>
                          </w:rPr>
                        </w:pPr>
                      </w:p>
                      <w:p w14:paraId="3D8F0E84" w14:textId="6B554CDF" w:rsidR="006303E0" w:rsidRDefault="006303E0" w:rsidP="004B204C">
                        <w:pPr>
                          <w:spacing w:after="160" w:line="259" w:lineRule="auto"/>
                        </w:pPr>
                        <w:r>
                          <w:rPr>
                            <w:rFonts w:ascii="Calibri" w:eastAsia="Calibri" w:hAnsi="Calibri" w:cs="Calibri"/>
                          </w:rPr>
                          <w:t xml:space="preserve"> </w:t>
                        </w:r>
                      </w:p>
                    </w:txbxContent>
                  </v:textbox>
                </v:rect>
                <v:rect id="Rectangle 6330" o:spid="_x0000_s1080" style="position:absolute;left:33204;top:235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sMcA&#10;AADeAAAADwAAAGRycy9kb3ducmV2LnhtbESPQWvCQBSE7wX/w/IEb3WjQmtiVhHbosdWhejtkX0m&#10;wezbkN2a1F/vFgo9DjPzDZOuelOLG7WusqxgMo5AEOdWV1woOB4+nucgnEfWWFsmBT/kYLUcPKWY&#10;aNvxF932vhABwi5BBaX3TSKly0sy6Ma2IQ7exbYGfZBtIXWLXYCbWk6j6EUarDgslNjQpqT8uv82&#10;CrbzZn3a2XtX1O/nbfaZxW+H2Cs1GvbrBQhPvf8P/7V3WsHrdBbH8HsnXAG5f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k8rDHAAAA3gAAAA8AAAAAAAAAAAAAAAAAmAIAAGRy&#10;cy9kb3ducmV2LnhtbFBLBQYAAAAABAAEAPUAAACMAwAAAAA=&#10;" filled="f" stroked="f">
                  <v:textbox inset="0,0,0,0">
                    <w:txbxContent>
                      <w:p w14:paraId="342CA057" w14:textId="77777777" w:rsidR="006303E0" w:rsidRDefault="006303E0" w:rsidP="004B204C">
                        <w:pPr>
                          <w:spacing w:after="160" w:line="259" w:lineRule="auto"/>
                        </w:pPr>
                        <w:r>
                          <w:rPr>
                            <w:rFonts w:ascii="Calibri" w:eastAsia="Calibri" w:hAnsi="Calibri" w:cs="Calibri"/>
                          </w:rPr>
                          <w:t xml:space="preserve"> </w:t>
                        </w:r>
                      </w:p>
                    </w:txbxContent>
                  </v:textbox>
                </v:rect>
                <v:rect id="Rectangle 6331" o:spid="_x0000_s1081" style="position:absolute;left:29653;top:4687;width:235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4Dz8UA&#10;AADeAAAADwAAAGRycy9kb3ducmV2LnhtbESPzYrCMBSF9wO+Q7iCuzFVZNSOUUQddKlVcGZ3ae60&#10;xeamNNFWn94sBJeH88c3W7SmFDeqXWFZwaAfgSBOrS44U3A6/nxOQDiPrLG0TAru5GAx73zMMNa2&#10;4QPdEp+JMMIuRgW591UspUtzMuj6tiIO3r+tDfog60zqGpswbko5jKIvabDg8JBjRauc0ktyNQq2&#10;k2r5u7OPJis3f9vz/jxdH6deqV63XX6D8NT6d/jV3mkF4+EoCgABJ6C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fgPPxQAAAN4AAAAPAAAAAAAAAAAAAAAAAJgCAABkcnMv&#10;ZG93bnJldi54bWxQSwUGAAAAAAQABAD1AAAAigMAAAAA&#10;" filled="f" stroked="f">
                  <v:textbox inset="0,0,0,0">
                    <w:txbxContent>
                      <w:p w14:paraId="2F1000E6" w14:textId="56147FFE" w:rsidR="006303E0" w:rsidRPr="00960D0F" w:rsidRDefault="006303E0" w:rsidP="004B204C">
                        <w:pPr>
                          <w:spacing w:after="160" w:line="259" w:lineRule="auto"/>
                          <w:rPr>
                            <w:b/>
                            <w:bCs/>
                            <w:lang w:val="en-GB"/>
                          </w:rPr>
                        </w:pPr>
                        <w:r w:rsidRPr="00960D0F">
                          <w:rPr>
                            <w:b/>
                            <w:bCs/>
                            <w:lang w:val="en-GB"/>
                          </w:rPr>
                          <w:t>HR</w:t>
                        </w:r>
                      </w:p>
                    </w:txbxContent>
                  </v:textbox>
                </v:rect>
                <v:rect id="Rectangle 6332" o:spid="_x0000_s1082" style="position:absolute;left:31420;top:4687;width:45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KmVMYA&#10;AADeAAAADwAAAGRycy9kb3ducmV2LnhtbESPT4vCMBTE74LfITzBm6aKuFqNIu4uelz/gHp7NM+2&#10;2LyUJmurn94sLHgcZuY3zHzZmELcqXK5ZQWDfgSCOLE651TB8fDdm4BwHlljYZkUPMjBctFuzTHW&#10;tuYd3fc+FQHCLkYFmfdlLKVLMjLo+rYkDt7VVgZ9kFUqdYV1gJtCDqNoLA3mHBYyLGmdUXLb/xoF&#10;m0m5Om/ts06Lr8vm9HOafh6mXqlup1nNQHhq/Dv8395qBR/DUTSAvzvhCsjF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KmVMYAAADeAAAADwAAAAAAAAAAAAAAAACYAgAAZHJz&#10;L2Rvd25yZXYueG1sUEsFBgAAAAAEAAQA9QAAAIsDAAAAAA==&#10;" filled="f" stroked="f">
                  <v:textbox inset="0,0,0,0">
                    <w:txbxContent>
                      <w:p w14:paraId="13FF427C" w14:textId="77777777" w:rsidR="006303E0" w:rsidRDefault="006303E0" w:rsidP="004B204C">
                        <w:pPr>
                          <w:spacing w:after="160" w:line="259" w:lineRule="auto"/>
                        </w:pPr>
                        <w:r>
                          <w:rPr>
                            <w:rFonts w:ascii="Calibri" w:eastAsia="Calibri" w:hAnsi="Calibri" w:cs="Calibri"/>
                          </w:rPr>
                          <w:t xml:space="preserve"> </w:t>
                        </w:r>
                      </w:p>
                    </w:txbxContent>
                  </v:textbox>
                </v:rect>
                <v:shape id="Shape 6333" o:spid="_x0000_s1083" style="position:absolute;top:9253;width:9994;height:6346;visibility:visible;mso-wrap-style:square;v-text-anchor:top" coordsize="999477,634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Af38cA&#10;AADeAAAADwAAAGRycy9kb3ducmV2LnhtbESPzW7CMBCE75V4B2uReisOUYE2xSBaiqDiBP05L/GS&#10;RMTryDYkvH2NVKnH0cx8o5nOO1OLCzlfWVYwHCQgiHOrKy4UfH2uHp5A+ICssbZMCq7kYT7r3U0x&#10;07blHV32oRARwj5DBWUITSalz0sy6Ae2IY7e0TqDIUpXSO2wjXBTyzRJxtJgxXGhxIbeSspP+7NR&#10;sH1dfrv16Hm3bM/b6v0wdB8/bqLUfb9bvIAI1IX/8F97oxVM0sckhdudeAX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QH9/HAAAA3gAAAA8AAAAAAAAAAAAAAAAAmAIAAGRy&#10;cy9kb3ducmV2LnhtbFBLBQYAAAAABAAEAPUAAACMAwAAAAA=&#10;" path="m63475,l935977,v35052,,63500,28448,63500,63500l999477,571119v,35052,-28448,63500,-63500,63500l63475,634619c28423,634619,,606171,13,571119l,63500c,28448,28423,,63475,xe" fillcolor="#4f81bd" stroked="f" strokeweight="0">
                  <v:path arrowok="t" o:connecttype="custom" o:connectlocs="635,0;9359,0;9994,635;9994,5711;9359,6346;635,6346;0,5711;0,635;635,0" o:connectangles="0,0,0,0,0,0,0,0,0" textboxrect="0,0,999477,634619"/>
                </v:shape>
                <v:shape id="Shape 6334" o:spid="_x0000_s1084" style="position:absolute;top:9253;width:9994;height:6346;visibility:visible;mso-wrap-style:square;v-text-anchor:top" coordsize="999477,634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Sr0MYA&#10;AADeAAAADwAAAGRycy9kb3ducmV2LnhtbESPQWvCQBSE74L/YXlCL1I3WrEaXaW0VAoWxNjen9ln&#10;Nph9G7JbTf59tyD0OMzMN8xq09pKXKnxpWMF41ECgjh3uuRCwdfx/XEOwgdkjZVjUtCRh82631th&#10;qt2ND3TNQiEihH2KCkwIdSqlzw1Z9CNXE0fv7BqLIcqmkLrBW4TbSk6SZCYtlhwXDNb0aii/ZD82&#10;Ut5mu217MpZPHW75czjuFvtvpR4G7csSRKA2/Ifv7Q+t4HkyTZ7g706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Sr0MYAAADeAAAADwAAAAAAAAAAAAAAAACYAgAAZHJz&#10;L2Rvd25yZXYueG1sUEsFBgAAAAAEAAQA9QAAAIsDAAAAAA==&#10;" path="m,63500c,28448,28423,,63475,v,,,,,l935977,v35052,,63500,28448,63500,63500c999477,63500,999477,63500,999477,63500r,507619c999477,606171,971029,634619,935977,634619v,,,,,l63475,634619c28423,634619,,606171,13,571119v,,,,,l,63500xe" filled="f" strokecolor="#f9f9f9" strokeweight="2pt">
                  <v:path arrowok="t" o:connecttype="custom" o:connectlocs="0,635;635,0;635,0;635,0;9359,0;9359,0;9994,635;9994,635;9994,635;9994,5711;9994,5711;9359,6346;9359,6346;9359,6346;635,6346;635,6346;0,5711;0,5711;0,635" o:connectangles="0,0,0,0,0,0,0,0,0,0,0,0,0,0,0,0,0,0,0" textboxrect="0,0,999477,634619"/>
                </v:shape>
                <v:shape id="Shape 6335" o:spid="_x0000_s1085" style="position:absolute;left:1110;top:10307;width:9994;height:6347;visibility:visible;mso-wrap-style:square;v-text-anchor:top" coordsize="999414,634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GRZMgA&#10;AADeAAAADwAAAGRycy9kb3ducmV2LnhtbESPW2vCQBSE3wv9D8sp+CK6UUK1qRsRpZCH0lIvfT5k&#10;T3MxezZk1xj/fbcg9HGYmW+Y1Xowjeipc5VlBbNpBII4t7riQsHx8DZZgnAeWWNjmRTcyME6fXxY&#10;YaLtlb+o3/tCBAi7BBWU3reJlC4vyaCb2pY4eD+2M+iD7AqpO7wGuGnkPIqepcGKw0KJLW1Lys/7&#10;i1FQ37Lty2ez+5Z5xqfLx3ttqvFOqdHTsHkF4Wnw/+F7O9MKFvM4iuHvTrgCMv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gZFkyAAAAN4AAAAPAAAAAAAAAAAAAAAAAJgCAABk&#10;cnMvZG93bnJldi54bWxQSwUGAAAAAAQABAD1AAAAjQMAAAAA&#10;" path="m63462,l935914,v35052,,63500,28448,63500,63500l999414,571246v,35052,-28448,63500,-63500,63500l63462,634746c28410,634746,,606298,,571246l,63500c,28448,28410,,63462,xe" stroked="f" strokeweight="0">
                  <v:fill opacity="59110f"/>
                  <v:path arrowok="t" o:connecttype="custom" o:connectlocs="635,0;9359,0;9994,635;9994,5712;9359,6347;635,6347;0,5712;0,635;635,0" o:connectangles="0,0,0,0,0,0,0,0,0" textboxrect="0,0,999414,634746"/>
                </v:shape>
                <v:shape id="Shape 6336" o:spid="_x0000_s1086" style="position:absolute;left:1110;top:10307;width:9994;height:6347;visibility:visible;mso-wrap-style:square;v-text-anchor:top" coordsize="999414,634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Ael8UA&#10;AADeAAAADwAAAGRycy9kb3ducmV2LnhtbESPQWvCQBSE7wX/w/KE3urG0KpENyKVVg89aBTPj+wz&#10;CWbfht1tTP99t1DwOMzMN8xqPZhW9OR8Y1nBdJKAIC6tbrhScD59vCxA+ICssbVMCn7IwzofPa0w&#10;0/bOR+qLUIkIYZ+hgjqELpPSlzUZ9BPbEUfvap3BEKWrpHZ4j3DTyjRJZtJgw3Ghxo7eaypvxbdR&#10;ULnd4UBnvdvj19aln9vZxReo1PN42CxBBBrCI/zf3msF8/Q1eYO/O/EK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oB6XxQAAAN4AAAAPAAAAAAAAAAAAAAAAAJgCAABkcnMv&#10;ZG93bnJldi54bWxQSwUGAAAAAAQABAD1AAAAigMAAAAA&#10;" path="m,63500c,28448,28410,,63462,v,,,,,l935914,v35052,,63500,28448,63500,63500c999414,63500,999414,63500,999414,63500r,507746c999414,606298,970966,634746,935914,634746v,,,,,l63462,634746c28410,634746,,606298,,571246v,,,,,l,63500xe" filled="f" strokecolor="#4a7ebb" strokeweight="2pt">
                  <v:path arrowok="t" o:connecttype="custom" o:connectlocs="0,635;635,0;635,0;635,0;9359,0;9359,0;9994,635;9994,635;9994,635;9994,5712;9994,5712;9359,6347;9359,6347;9359,6347;635,6347;635,6347;0,5712;0,5712;0,635" o:connectangles="0,0,0,0,0,0,0,0,0,0,0,0,0,0,0,0,0,0,0" textboxrect="0,0,999414,634746"/>
                </v:shape>
                <v:rect id="Rectangle 6337" o:spid="_x0000_s1087" style="position:absolute;left:2748;top:12773;width:891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s+IMcA&#10;AADeAAAADwAAAGRycy9kb3ducmV2LnhtbESPS4vCQBCE74L/YWjBm05WFh/RUURX9Ohjwd1bk2mT&#10;sJmekBlN9Nc7grDHoqq+omaLxhTiRpXLLSv46EcgiBOrc04VfJ82vTEI55E1FpZJwZ0cLObt1gxj&#10;bWs+0O3oUxEg7GJUkHlfxlK6JCODrm9L4uBdbGXQB1mlUldYB7gp5CCKhtJgzmEhw5JWGSV/x6tR&#10;sB2Xy5+dfdRp8fW7Pe/Pk/Vp4pXqdprlFISnxv+H3+2dVjAafEZD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bPiDHAAAA3gAAAA8AAAAAAAAAAAAAAAAAmAIAAGRy&#10;cy9kb3ducmV2LnhtbFBLBQYAAAAABAAEAPUAAACMAwAAAAA=&#10;" filled="f" stroked="f">
                  <v:textbox inset="0,0,0,0">
                    <w:txbxContent>
                      <w:p w14:paraId="42A65B19" w14:textId="54F764BF" w:rsidR="006303E0" w:rsidRPr="00960D0F" w:rsidRDefault="006303E0" w:rsidP="004B204C">
                        <w:pPr>
                          <w:spacing w:after="160" w:line="259" w:lineRule="auto"/>
                          <w:rPr>
                            <w:b/>
                            <w:bCs/>
                            <w:lang w:val="en-GB"/>
                          </w:rPr>
                        </w:pPr>
                        <w:r w:rsidRPr="00960D0F">
                          <w:rPr>
                            <w:rFonts w:ascii="Calibri" w:eastAsia="Calibri" w:hAnsi="Calibri" w:cs="Calibri"/>
                            <w:b/>
                            <w:bCs/>
                            <w:lang w:val="en-GB"/>
                          </w:rPr>
                          <w:t>HR Staffing</w:t>
                        </w:r>
                      </w:p>
                    </w:txbxContent>
                  </v:textbox>
                </v:rect>
                <v:rect id="Rectangle 6338" o:spid="_x0000_s1088" style="position:absolute;left:9453;top:12773;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ebu8gA&#10;AADeAAAADwAAAGRycy9kb3ducmV2LnhtbESPQWvCQBSE7wX/w/KE3uqmUqpGVxFtSY41Cra3R/aZ&#10;hGbfhuw2SfvrXaHgcZiZb5jVZjC16Kh1lWUFz5MIBHFudcWFgtPx/WkOwnlkjbVlUvBLDjbr0cMK&#10;Y217PlCX+UIECLsYFZTeN7GULi/JoJvYhjh4F9sa9EG2hdQt9gFuajmNoldpsOKwUGJDu5Ly7+zH&#10;KEjmzfYztX99Ub99JeeP82J/XHilHsfDdgnC0+Dv4f92qhXMpi/RDG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l5u7yAAAAN4AAAAPAAAAAAAAAAAAAAAAAJgCAABk&#10;cnMvZG93bnJldi54bWxQSwUGAAAAAAQABAD1AAAAjQMAAAAA&#10;" filled="f" stroked="f">
                  <v:textbox inset="0,0,0,0">
                    <w:txbxContent>
                      <w:p w14:paraId="0301B5F0" w14:textId="77777777" w:rsidR="006303E0" w:rsidRDefault="006303E0" w:rsidP="004B204C">
                        <w:pPr>
                          <w:spacing w:after="160" w:line="259" w:lineRule="auto"/>
                        </w:pPr>
                        <w:r>
                          <w:rPr>
                            <w:rFonts w:ascii="Calibri" w:eastAsia="Calibri" w:hAnsi="Calibri" w:cs="Calibri"/>
                          </w:rPr>
                          <w:t xml:space="preserve"> </w:t>
                        </w:r>
                      </w:p>
                    </w:txbxContent>
                  </v:textbox>
                </v:rect>
                <v:shape id="Shape 6339" o:spid="_x0000_s1089" style="position:absolute;left:12216;top:9253;width:9993;height:6346;visibility:visible;mso-wrap-style:square;v-text-anchor:top" coordsize="999363,634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VIzcQA&#10;AADeAAAADwAAAGRycy9kb3ducmV2LnhtbERPy2rCQBTdF/yH4Qpuis4o6YPoKEUQ3UgxrV1fM9ck&#10;NnMnZMYY/95ZFLo8nPdi1dtadNT6yrGG6USBIM6dqbjQ8P21Gb+D8AHZYO2YNNzJw2o5eFpgatyN&#10;D9RloRAxhH2KGsoQmlRKn5dk0U9cQxy5s2sthgjbQpoWbzHc1nKm1Ku0WHFsKLGhdUn5b3a1Gp6T&#10;y14eT+eXzyZLrrsfJS9b02k9GvYfcxCB+vAv/nPvjIa3WaLi3ngnX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lSM3EAAAA3gAAAA8AAAAAAAAAAAAAAAAAmAIAAGRycy9k&#10;b3ducmV2LnhtbFBLBQYAAAAABAAEAPUAAACJAwAAAAA=&#10;" path="m63373,l935863,v35052,,63500,28448,63500,63500l999363,571119v,35052,-28448,63500,-63500,63500l63373,634619c28321,634619,,606171,,571119l,63500c,28448,28321,,63373,xe" fillcolor="#4f81bd" stroked="f" strokeweight="0">
                  <v:path arrowok="t" o:connecttype="custom" o:connectlocs="634,0;9358,0;9993,635;9993,5711;9358,6346;634,6346;0,5711;0,635;634,0" o:connectangles="0,0,0,0,0,0,0,0,0" textboxrect="0,0,999363,634619"/>
                </v:shape>
                <v:shape id="Shape 6340" o:spid="_x0000_s1090" style="position:absolute;left:12216;top:9253;width:9993;height:6346;visibility:visible;mso-wrap-style:square;v-text-anchor:top" coordsize="999363,634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l0cgA&#10;AADeAAAADwAAAGRycy9kb3ducmV2LnhtbESPQUsDMRSE74L/ITzBi7RJa9nqtmkpgiIqLa3i+bl5&#10;3SzdvKxJbNd/bwTB4zAz3zDzZe9acaQQG88aRkMFgrjypuFaw9vr/eAGREzIBlvPpOGbIiwX52dz&#10;LI0/8ZaOu1SLDOFYogabUldKGStLDuPQd8TZ2/vgMGUZamkCnjLctXKsVCEdNpwXLHZ0Z6k67L6c&#10;hvXn+1VhH543dUFPq491qCbq+kXry4t+NQORqE//4b/2o9EwHU/ULfzeyVd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CiXRyAAAAN4AAAAPAAAAAAAAAAAAAAAAAJgCAABk&#10;cnMvZG93bnJldi54bWxQSwUGAAAAAAQABAD1AAAAjQMAAAAA&#10;" path="m,63500c,28448,28321,,63373,v,,,,,l935863,v35052,,63500,28448,63500,63500c999363,63500,999363,63500,999363,63500r,507619c999363,606171,970915,634619,935863,634619v,,,,,l63373,634619c28321,634619,,606171,,571119v,,,,,l,63500xe" filled="f" strokecolor="#f9f9f9" strokeweight="2pt">
                  <v:path arrowok="t" o:connecttype="custom" o:connectlocs="0,635;634,0;634,0;634,0;9358,0;9358,0;9993,635;9993,635;9993,635;9993,5711;9993,5711;9358,6346;9358,6346;9358,6346;634,6346;634,6346;0,5711;0,5711;0,635" o:connectangles="0,0,0,0,0,0,0,0,0,0,0,0,0,0,0,0,0,0,0" textboxrect="0,0,999363,634619"/>
                </v:shape>
                <v:shape id="Shape 6341" o:spid="_x0000_s1091" style="position:absolute;left:13325;top:10307;width:9995;height:6347;visibility:visible;mso-wrap-style:square;v-text-anchor:top" coordsize="999490,634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ap08UA&#10;AADeAAAADwAAAGRycy9kb3ducmV2LnhtbESPXWvCMBSG74X9h3AG3shMlbFJbRSRCQVhYzrvD81Z&#10;UtqclCRq9++Xi8EuX94vnmo7ul7cKMTWs4LFvABB3HjdslHwdT48rUDEhKyx90wKfijCdvMwqbDU&#10;/s6fdDslI/IIxxIV2JSGUsrYWHIY534gzt63Dw5TlsFIHfCex10vl0XxIh22nB8sDrS31HSnq1Nw&#10;3HX7swk2ufeP1cG8HevhMquVmj6OuzWIRGP6D/+1a63gdfm8yAAZJ6O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VqnTxQAAAN4AAAAPAAAAAAAAAAAAAAAAAJgCAABkcnMv&#10;ZG93bnJldi54bWxQSwUGAAAAAAQABAD1AAAAigMAAAAA&#10;" path="m63500,l935990,v35052,,63500,28448,63500,63500l999490,571246v,35052,-28448,63500,-63500,63500l63500,634746c28448,634746,,606298,,571246l,63500c,28448,28448,,63500,xe" stroked="f" strokeweight="0">
                  <v:fill opacity="59110f"/>
                  <v:path arrowok="t" o:connecttype="custom" o:connectlocs="635,0;9360,0;9995,635;9995,5712;9360,6347;635,6347;0,5712;0,635;635,0" o:connectangles="0,0,0,0,0,0,0,0,0" textboxrect="0,0,999490,634746"/>
                </v:shape>
                <v:shape id="Shape 6342" o:spid="_x0000_s1092" style="position:absolute;left:13325;top:10307;width:9995;height:6347;visibility:visible;mso-wrap-style:square;v-text-anchor:top" coordsize="999490,634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4uccA&#10;AADeAAAADwAAAGRycy9kb3ducmV2LnhtbESPQWvCQBSE74X+h+UVvJlNpNQ2dRVRCqKgrQq9PrPP&#10;JG32bdhdNf33riD0OMzMN8xo0plGnMn52rKCLElBEBdW11wq2O8++q8gfEDW2FgmBX/kYTJ+fBhh&#10;ru2Fv+i8DaWIEPY5KqhCaHMpfVGRQZ/Yljh6R+sMhihdKbXDS4SbRg7S9EUarDkuVNjSrKLid3sy&#10;Cj735Wwnv9/W86V3P8GvDrThlVK9p276DiJQF/7D9/ZCKxgOnrMMbnfiFZDj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PuLnHAAAA3gAAAA8AAAAAAAAAAAAAAAAAmAIAAGRy&#10;cy9kb3ducmV2LnhtbFBLBQYAAAAABAAEAPUAAACMAwAAAAA=&#10;" path="m,63500c,28448,28448,,63500,v,,,,,l935990,v35052,,63500,28448,63500,63500c999490,63500,999490,63500,999490,63500r,507746c999490,606298,971042,634746,935990,634746v,,,,,l63500,634746c28448,634746,,606298,,571246v,,,,,l,63500xe" filled="f" strokecolor="#4a7ebb" strokeweight="2pt">
                  <v:path arrowok="t" o:connecttype="custom" o:connectlocs="0,635;635,0;635,0;635,0;9360,0;9360,0;9995,635;9995,635;9995,635;9995,5712;9995,5712;9360,6347;9360,6347;9360,6347;635,6347;635,6347;0,5712;0,5712;0,635" o:connectangles="0,0,0,0,0,0,0,0,0,0,0,0,0,0,0,0,0,0,0" textboxrect="0,0,999490,634746"/>
                </v:shape>
                <v:rect id="Rectangle 6343" o:spid="_x0000_s1093" style="position:absolute;left:14234;top:12773;width:1086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mu/scA&#10;AADeAAAADwAAAGRycy9kb3ducmV2LnhtbESPW2vCQBSE34X+h+UUfNONQbxEV5G2oo9eCurbIXtM&#10;QrNnQ3Y1sb++Kwh9HGbmG2a+bE0p7lS7wrKCQT8CQZxaXXCm4Pu47k1AOI+ssbRMCh7kYLl468wx&#10;0bbhPd0PPhMBwi5BBbn3VSKlS3My6Pq2Ig7e1dYGfZB1JnWNTYCbUsZRNJIGCw4LOVb0kVP6c7gZ&#10;BZtJtTpv7W+TlV+XzWl3mn4ep16p7nu7moHw1Pr/8Ku91QrG8XAQw/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5rv7HAAAA3gAAAA8AAAAAAAAAAAAAAAAAmAIAAGRy&#10;cy9kb3ducmV2LnhtbFBLBQYAAAAABAAEAPUAAACMAwAAAAA=&#10;" filled="f" stroked="f">
                  <v:textbox inset="0,0,0,0">
                    <w:txbxContent>
                      <w:p w14:paraId="73AD6238" w14:textId="6D451807" w:rsidR="006303E0" w:rsidRPr="00960D0F" w:rsidRDefault="006303E0" w:rsidP="004B204C">
                        <w:pPr>
                          <w:spacing w:after="160" w:line="259" w:lineRule="auto"/>
                          <w:rPr>
                            <w:b/>
                            <w:bCs/>
                            <w:lang w:val="en-GB"/>
                          </w:rPr>
                        </w:pPr>
                        <w:r w:rsidRPr="00960D0F">
                          <w:rPr>
                            <w:rFonts w:ascii="Calibri" w:eastAsia="Calibri" w:hAnsi="Calibri" w:cs="Calibri"/>
                            <w:b/>
                            <w:bCs/>
                            <w:lang w:val="en-GB"/>
                          </w:rPr>
                          <w:t>HR Operations</w:t>
                        </w:r>
                      </w:p>
                    </w:txbxContent>
                  </v:textbox>
                </v:rect>
                <v:rect id="Rectangle 6344" o:spid="_x0000_s1094" style="position:absolute;left:22420;top:12773;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ULZccA&#10;AADeAAAADwAAAGRycy9kb3ducmV2LnhtbESPQWvCQBSE74X+h+UJvdWNVqyJriJa0WOrQvT2yD6T&#10;0OzbkN2a6K/vFoQeh5n5hpktOlOJKzWutKxg0I9AEGdWl5wrOB42rxMQziNrrCyTghs5WMyfn2aY&#10;aNvyF133PhcBwi5BBYX3dSKlywoy6Pq2Jg7exTYGfZBNLnWDbYCbSg6jaCwNlhwWCqxpVVD2vf8x&#10;CraTenna2XubVx/nbfqZxutD7JV66XXLKQhPnf8PP9o7reB9OBq8wd+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1C2XHAAAA3gAAAA8AAAAAAAAAAAAAAAAAmAIAAGRy&#10;cy9kb3ducmV2LnhtbFBLBQYAAAAABAAEAPUAAACMAwAAAAA=&#10;" filled="f" stroked="f">
                  <v:textbox inset="0,0,0,0">
                    <w:txbxContent>
                      <w:p w14:paraId="5D9DFABA" w14:textId="77777777" w:rsidR="006303E0" w:rsidRDefault="006303E0" w:rsidP="004B204C">
                        <w:pPr>
                          <w:spacing w:after="160" w:line="259" w:lineRule="auto"/>
                        </w:pPr>
                        <w:r>
                          <w:rPr>
                            <w:rFonts w:ascii="Calibri" w:eastAsia="Calibri" w:hAnsi="Calibri" w:cs="Calibri"/>
                          </w:rPr>
                          <w:t xml:space="preserve"> </w:t>
                        </w:r>
                      </w:p>
                    </w:txbxContent>
                  </v:textbox>
                </v:rect>
                <v:shape id="Shape 6345" o:spid="_x0000_s1095" style="position:absolute;left:24430;top:9253;width:9995;height:6346;visibility:visible;mso-wrap-style:square;v-text-anchor:top" coordsize="999490,634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luRccA&#10;AADeAAAADwAAAGRycy9kb3ducmV2LnhtbESPQWvCQBSE74L/YXlCL0U3UVGJriKFltIexOjB43P3&#10;mQSzb0N2q/HfdwsFj8PMfMOsNp2txY1aXzlWkI4SEMTamYoLBcfD+3ABwgdkg7VjUvAgD5t1v7fC&#10;zLg77+mWh0JECPsMFZQhNJmUXpdk0Y9cQxy9i2sthijbQpoW7xFuazlOkpm0WHFcKLGht5L0Nf+x&#10;Cl7P6cF39bH6cpP8cvpI9O7ba6VeBt12CSJQF57h//anUTAfT9Mp/N2JV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ZbkXHAAAA3gAAAA8AAAAAAAAAAAAAAAAAmAIAAGRy&#10;cy9kb3ducmV2LnhtbFBLBQYAAAAABAAEAPUAAACMAwAAAAA=&#10;" path="m63500,l935990,v35052,,63500,28448,63500,63500l999490,571119v,35052,-28448,63500,-63500,63500l63500,634619c28448,634619,,606171,,571119l,63500c,28448,28448,,63500,xe" fillcolor="#4f81bd" stroked="f" strokeweight="0">
                  <v:path arrowok="t" o:connecttype="custom" o:connectlocs="635,0;9360,0;9995,635;9995,5711;9360,6346;635,6346;0,5711;0,635;635,0" o:connectangles="0,0,0,0,0,0,0,0,0" textboxrect="0,0,999490,634619"/>
                </v:shape>
                <v:shape id="Shape 6346" o:spid="_x0000_s1096" style="position:absolute;left:24430;top:9253;width:9995;height:6346;visibility:visible;mso-wrap-style:square;v-text-anchor:top" coordsize="999490,634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bBncUA&#10;AADeAAAADwAAAGRycy9kb3ducmV2LnhtbESPX2vCMBTF3wf7DuEOfBkztWxaqlGkIAjuZSp7vjbX&#10;ptjclCbW+u2XgeDj4fz5cRarwTaip87XjhVMxgkI4tLpmisFx8PmIwPhA7LGxjEpuJOH1fL1ZYG5&#10;djf+oX4fKhFH2OeowITQ5lL60pBFP3YtcfTOrrMYouwqqTu8xXHbyDRJptJizZFgsKXCUHnZX22E&#10;nGa7XV8czDqjgt8z/P2me6rU6G1Yz0EEGsIz/GhvtYJZ+jn5gv878Qr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lsGdxQAAAN4AAAAPAAAAAAAAAAAAAAAAAJgCAABkcnMv&#10;ZG93bnJldi54bWxQSwUGAAAAAAQABAD1AAAAigMAAAAA&#10;" path="m,63500c,28448,28448,,63500,v,,,,,l935990,v35052,,63500,28448,63500,63500c999490,63500,999490,63500,999490,63500r,507619c999490,606171,971042,634619,935990,634619v,,,,,l63500,634619c28448,634619,,606171,,571119v,,,,,l,63500xe" filled="f" strokecolor="#f9f9f9" strokeweight="2pt">
                  <v:path arrowok="t" o:connecttype="custom" o:connectlocs="0,635;635,0;635,0;635,0;9360,0;9360,0;9995,635;9995,635;9995,635;9995,5711;9995,5711;9360,6346;9360,6346;9360,6346;635,6346;635,6346;0,5711;0,5711;0,635" o:connectangles="0,0,0,0,0,0,0,0,0,0,0,0,0,0,0,0,0,0,0" textboxrect="0,0,999490,634619"/>
                </v:shape>
                <v:shape id="Shape 6347" o:spid="_x0000_s1097" style="position:absolute;left:25540;top:10307;width:9995;height:6347;visibility:visible;mso-wrap-style:square;v-text-anchor:top" coordsize="999490,634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OUPMYA&#10;AADeAAAADwAAAGRycy9kb3ducmV2LnhtbESPQWsCMRSE74X+h/AKvZSaVYrKahSRCguCRa33x+Y1&#10;Wdy8LEmq6783BaHHYWa+YebL3rXiQiE2nhUMBwUI4trrho2C7+PmfQoiJmSNrWdScKMIy8Xz0xxL&#10;7a+8p8shGZEhHEtUYFPqSiljbclhHPiOOHs/PjhMWQYjdcBrhrtWjopiLB02nBcsdrS2VJ8Pv07B&#10;dnVeH02wye2+phvzua2601ul1OtLv5qBSNSn//CjXWkFk9HHcAx/d/IV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OUPMYAAADeAAAADwAAAAAAAAAAAAAAAACYAgAAZHJz&#10;L2Rvd25yZXYueG1sUEsFBgAAAAAEAAQA9QAAAIsDAAAAAA==&#10;" path="m63500,l935990,v35052,,63500,28448,63500,63500l999490,571246v,35052,-28448,63500,-63500,63500l63500,634746c28448,634746,,606298,,571246l,63500c,28448,28448,,63500,xe" stroked="f" strokeweight="0">
                  <v:fill opacity="59110f"/>
                  <v:path arrowok="t" o:connecttype="custom" o:connectlocs="635,0;9360,0;9995,635;9995,5712;9360,6347;635,6347;0,5712;0,635;635,0" o:connectangles="0,0,0,0,0,0,0,0,0" textboxrect="0,0,999490,634746"/>
                </v:shape>
                <v:shape id="Shape 6348" o:spid="_x0000_s1098" style="position:absolute;left:25540;top:10307;width:9995;height:6347;visibility:visible;mso-wrap-style:square;v-text-anchor:top" coordsize="999490,634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qFVscA&#10;AADeAAAADwAAAGRycy9kb3ducmV2LnhtbESPQWvCQBSE74X+h+UJvenGULRGVykRoShUq4LXZ/aZ&#10;pM2+DbtbTf99tyD0OMzMN8xs0ZlGXMn52rKC4SABQVxYXXOp4HhY9V9A+ICssbFMCn7Iw2L++DDD&#10;TNsbf9B1H0oRIewzVFCF0GZS+qIig35gW+LoXawzGKJ0pdQObxFuGpkmyUgarDkuVNhSXlHxtf82&#10;CnbHMj/I0+R9ufbuM/jNmba8Ueqp171OQQTqwn/43n7TCsbp83AMf3fiF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qhVbHAAAA3gAAAA8AAAAAAAAAAAAAAAAAmAIAAGRy&#10;cy9kb3ducmV2LnhtbFBLBQYAAAAABAAEAPUAAACMAwAAAAA=&#10;" path="m,63500c,28448,28448,,63500,v,,,,,l935990,v35052,,63500,28448,63500,63500c999490,63500,999490,63500,999490,63500r,507746c999490,606298,971042,634746,935990,634746v,,,,,l63500,634746c28448,634746,,606298,,571246v,,,,,l,63500xe" filled="f" strokecolor="#4a7ebb" strokeweight="2pt">
                  <v:path arrowok="t" o:connecttype="custom" o:connectlocs="0,635;635,0;635,0;635,0;9360,0;9360,0;9995,635;9995,635;9995,635;9995,5712;9995,5712;9360,6347;9360,6347;9360,6347;635,6347;635,6347;0,5712;0,5712;0,635" o:connectangles="0,0,0,0,0,0,0,0,0,0,0,0,0,0,0,0,0,0,0" textboxrect="0,0,999490,634746"/>
                </v:shape>
                <v:rect id="Rectangle 6349" o:spid="_x0000_s1099" style="position:absolute;left:27412;top:11935;width:878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GZFMQA&#10;AADeAAAADwAAAGRycy9kb3ducmV2LnhtbERPy4rCMBTdD/gP4QruxlQZfFSjiI7oUuuA4+7S3GnL&#10;NDelibb69WYhuDyc93zZmlLcqHaFZQWDfgSCOLW64EzBz2n7OQHhPLLG0jIpuJOD5aLzMcdY24aP&#10;dEt8JkIIuxgV5N5XsZQuzcmg69uKOHB/tjboA6wzqWtsQrgp5TCKRtJgwaEhx4rWOaX/ydUo2E2q&#10;1e/ePpqs/L7szofzdHOaeqV63XY1A+Gp9W/xy73XCsbDr0HYG+6EK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RmRTEAAAA3gAAAA8AAAAAAAAAAAAAAAAAmAIAAGRycy9k&#10;b3ducmV2LnhtbFBLBQYAAAAABAAEAPUAAACJAwAAAAA=&#10;" filled="f" stroked="f">
                  <v:textbox inset="0,0,0,0">
                    <w:txbxContent>
                      <w:p w14:paraId="10A89035" w14:textId="1211DAC1" w:rsidR="006303E0" w:rsidRPr="006303E0" w:rsidRDefault="006303E0" w:rsidP="004B204C">
                        <w:pPr>
                          <w:spacing w:after="160" w:line="259" w:lineRule="auto"/>
                          <w:rPr>
                            <w:b/>
                            <w:bCs/>
                            <w:lang w:val="en-GB"/>
                          </w:rPr>
                        </w:pPr>
                        <w:r w:rsidRPr="006303E0">
                          <w:rPr>
                            <w:rFonts w:ascii="Calibri" w:eastAsia="Calibri" w:hAnsi="Calibri" w:cs="Calibri"/>
                            <w:b/>
                            <w:bCs/>
                            <w:lang w:val="en-GB"/>
                          </w:rPr>
                          <w:t>Training &amp;</w:t>
                        </w:r>
                      </w:p>
                    </w:txbxContent>
                  </v:textbox>
                </v:rect>
                <v:rect id="Rectangle 6350" o:spid="_x0000_s1100" style="position:absolute;left:26404;top:13609;width:10975;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08j8gA&#10;AADeAAAADwAAAGRycy9kb3ducmV2LnhtbESPT2vCQBTE7wW/w/KE3upGKa2JboLYFj3WP6DeHtln&#10;Esy+DdmtSf30bqHgcZiZ3zDzrDe1uFLrKssKxqMIBHFudcWFgv3u62UKwnlkjbVlUvBLDrJ08DTH&#10;RNuON3Td+kIECLsEFZTeN4mULi/JoBvZhjh4Z9sa9EG2hdQtdgFuajmJojdpsOKwUGJDy5Lyy/bH&#10;KFhNm8VxbW9dUX+eVofvQ/yxi71Sz8N+MQPhqfeP8H97rRW8T17HMf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nTyPyAAAAN4AAAAPAAAAAAAAAAAAAAAAAJgCAABk&#10;cnMvZG93bnJldi54bWxQSwUGAAAAAAQABAD1AAAAjQMAAAAA&#10;" filled="f" stroked="f">
                  <v:textbox inset="0,0,0,0">
                    <w:txbxContent>
                      <w:p w14:paraId="2DB1048A" w14:textId="0B4D73A1" w:rsidR="006303E0" w:rsidRPr="006303E0" w:rsidRDefault="006303E0" w:rsidP="004B204C">
                        <w:pPr>
                          <w:spacing w:after="160" w:line="259" w:lineRule="auto"/>
                          <w:rPr>
                            <w:b/>
                            <w:bCs/>
                            <w:lang w:val="en-GB"/>
                          </w:rPr>
                        </w:pPr>
                        <w:r w:rsidRPr="006303E0">
                          <w:rPr>
                            <w:rFonts w:ascii="Calibri" w:eastAsia="Calibri" w:hAnsi="Calibri" w:cs="Calibri"/>
                            <w:b/>
                            <w:bCs/>
                            <w:lang w:val="en-GB"/>
                          </w:rPr>
                          <w:t>Development</w:t>
                        </w:r>
                      </w:p>
                    </w:txbxContent>
                  </v:textbox>
                </v:rect>
                <v:rect id="Rectangle 6351" o:spid="_x0000_s1101" style="position:absolute;left:34667;top:13609;width:459;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tfr8UA&#10;AADeAAAADwAAAGRycy9kb3ducmV2LnhtbESPy4rCMBSG94LvEI4wO00tMqPVKKIOuvQG6u7QHNti&#10;c1KajO3M05vFgMuf/8Y3W7SmFE+qXWFZwXAQgSBOrS44U3A+fffHIJxH1lhaJgW/5GAx73ZmmGjb&#10;8IGeR5+JMMIuQQW591UipUtzMugGtiIO3t3WBn2QdSZ1jU0YN6WMo+hTGiw4PORY0Sqn9HH8MQq2&#10;42p53dm/Jis3t+1lf5msTxOv1EevXU5BeGr9O/zf3mkFX/EoDgABJ6C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y1+vxQAAAN4AAAAPAAAAAAAAAAAAAAAAAJgCAABkcnMv&#10;ZG93bnJldi54bWxQSwUGAAAAAAQABAD1AAAAigMAAAAA&#10;" filled="f" stroked="f">
                  <v:textbox inset="0,0,0,0">
                    <w:txbxContent>
                      <w:p w14:paraId="7B080050" w14:textId="77777777" w:rsidR="006303E0" w:rsidRDefault="006303E0" w:rsidP="004B204C">
                        <w:pPr>
                          <w:spacing w:after="160" w:line="259" w:lineRule="auto"/>
                        </w:pPr>
                        <w:r>
                          <w:rPr>
                            <w:rFonts w:ascii="Calibri" w:eastAsia="Calibri" w:hAnsi="Calibri" w:cs="Calibri"/>
                            <w:sz w:val="24"/>
                          </w:rPr>
                          <w:t xml:space="preserve"> </w:t>
                        </w:r>
                      </w:p>
                    </w:txbxContent>
                  </v:textbox>
                </v:rect>
                <v:shape id="Shape 6352" o:spid="_x0000_s1102" style="position:absolute;left:36645;top:9253;width:9995;height:6346;visibility:visible;mso-wrap-style:square;v-text-anchor:top" coordsize="999490,634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IHYMgA&#10;AADeAAAADwAAAGRycy9kb3ducmV2LnhtbESPQWvCQBSE70L/w/IKvZS6SZS2pK5SChXRg5h46PF1&#10;95mEZt+G7Krx37tCweMwM98ws8VgW3Gi3jeOFaTjBASxdqbhSsG+/H55B+EDssHWMSm4kIfF/GE0&#10;w9y4M+/oVIRKRAj7HBXUIXS5lF7XZNGPXUccvYPrLYYo+0qaHs8RbluZJcmrtNhwXKixo6+a9F9x&#10;tAqef9PSD+2+WbtJcfhZJnq78Vqpp8fh8wNEoCHcw//tlVHwlk2zFG534hW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AgdgyAAAAN4AAAAPAAAAAAAAAAAAAAAAAJgCAABk&#10;cnMvZG93bnJldi54bWxQSwUGAAAAAAQABAD1AAAAjQMAAAAA&#10;" path="m63500,l935990,v35052,,63500,28448,63500,63500l999490,571119v,35052,-28448,63500,-63500,63500l63500,634619c28448,634619,,606171,,571119l,63500c,28448,28448,,63500,xe" fillcolor="#4f81bd" stroked="f" strokeweight="0">
                  <v:path arrowok="t" o:connecttype="custom" o:connectlocs="635,0;9360,0;9995,635;9995,5711;9360,6346;635,6346;0,5711;0,635;635,0" o:connectangles="0,0,0,0,0,0,0,0,0" textboxrect="0,0,999490,634619"/>
                </v:shape>
                <v:shape id="Shape 6353" o:spid="_x0000_s1103" style="position:absolute;left:36645;top:9253;width:9995;height:6346;visibility:visible;mso-wrap-style:square;v-text-anchor:top" coordsize="999490,634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OTVMUA&#10;AADeAAAADwAAAGRycy9kb3ducmV2LnhtbESPX2vCMBTF34V9h3AHe5GZLoiWahQpDAbuZXbs+a65&#10;NmXNTWmyWr/9Igx8PJw/P852P7lOjDSE1rOGl0UGgrj2puVGw2f1+pyDCBHZYOeZNFwpwH73MNti&#10;YfyFP2g8xUakEQ4FarAx9oWUobbkMCx8T5y8sx8cxiSHRpoBL2ncdVJl2Uo6bDkRLPZUWqp/Tr8u&#10;Qb7Xx+NYVvaQU8nzHL/e6aq0fnqcDhsQkaZ4D/+334yGtVoqBbc76Qr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E5NUxQAAAN4AAAAPAAAAAAAAAAAAAAAAAJgCAABkcnMv&#10;ZG93bnJldi54bWxQSwUGAAAAAAQABAD1AAAAigMAAAAA&#10;" path="m,63500c,28448,28448,,63500,v,,,,,l935990,v35052,,63500,28448,63500,63500c999490,63500,999490,63500,999490,63500r,507619c999490,606171,971042,634619,935990,634619v,,,,,l63500,634619c28448,634619,,606171,,571119v,,,,,l,63500xe" filled="f" strokecolor="#f9f9f9" strokeweight="2pt">
                  <v:path arrowok="t" o:connecttype="custom" o:connectlocs="0,635;635,0;635,0;635,0;9360,0;9360,0;9995,635;9995,635;9995,635;9995,5711;9995,5711;9360,6346;9360,6346;9360,6346;635,6346;635,6346;0,5711;0,5711;0,635" o:connectangles="0,0,0,0,0,0,0,0,0,0,0,0,0,0,0,0,0,0,0" textboxrect="0,0,999490,634619"/>
                </v:shape>
                <v:shape id="Shape 6354" o:spid="_x0000_s1104" style="position:absolute;left:37756;top:10307;width:9994;height:6347;visibility:visible;mso-wrap-style:square;v-text-anchor:top" coordsize="999363,634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o1JcYA&#10;AADeAAAADwAAAGRycy9kb3ducmV2LnhtbESPT2vCQBTE70K/w/IKvRTdGG20qauIKPRo45/zI/tM&#10;UrNvQ3bV+O27QsHjMDO/YWaLztTiSq2rLCsYDiIQxLnVFRcK9rtNfwrCeWSNtWVScCcHi/lLb4ap&#10;tjf+oWvmCxEg7FJUUHrfpFK6vCSDbmAb4uCdbGvQB9kWUrd4C3BTyziKEmmw4rBQYkOrkvJzdjGB&#10;8uGO73Y7/ESdnL35TfbL02Gt1Ntrt/wC4anzz/B/+1srmMTjeASPO+EK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o1JcYAAADeAAAADwAAAAAAAAAAAAAAAACYAgAAZHJz&#10;L2Rvd25yZXYueG1sUEsFBgAAAAAEAAQA9QAAAIsDAAAAAA==&#10;" path="m63500,l935990,v35052,,63373,28448,63373,63500l999363,571246v,35052,-28321,63500,-63373,63500l63500,634746c28448,634746,,606298,,571246l,63500c,28448,28448,,63500,xe" stroked="f" strokeweight="0">
                  <v:fill opacity="59110f"/>
                  <v:path arrowok="t" o:connecttype="custom" o:connectlocs="635,0;9360,0;9994,635;9994,5712;9360,6347;635,6347;0,5712;0,635;635,0" o:connectangles="0,0,0,0,0,0,0,0,0" textboxrect="0,0,999363,634746"/>
                </v:shape>
                <v:shape id="Shape 6355" o:spid="_x0000_s1105" style="position:absolute;left:37756;top:10307;width:9994;height:6347;visibility:visible;mso-wrap-style:square;v-text-anchor:top" coordsize="999363,634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ruBsgA&#10;AADeAAAADwAAAGRycy9kb3ducmV2LnhtbESPQWvCQBSE74L/YXkFL6IbU1GbuooKQguFUhW9PrKv&#10;STT7Nma3mvbXuwXB4zAz3zDTeWNKcaHaFZYVDPoRCOLU6oIzBbvtujcB4TyyxtIyKfglB/NZuzXF&#10;RNsrf9Fl4zMRIOwSVJB7XyVSujQng65vK+LgfdvaoA+yzqSu8RrgppRxFI2kwYLDQo4VrXJKT5sf&#10;o2CZ/Y384OV5+bl3H+/n7v5Qno6sVOepWbyC8NT4R/jeftMKxvEwHsL/nXAF5O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au4GyAAAAN4AAAAPAAAAAAAAAAAAAAAAAJgCAABk&#10;cnMvZG93bnJldi54bWxQSwUGAAAAAAQABAD1AAAAjQMAAAAA&#10;" path="m,63500c,28448,28448,,63500,v,,,,,l935990,v35052,,63373,28448,63373,63500c999363,63500,999363,63500,999363,63500r,507746c999363,606298,971042,634746,935990,634746v,,,,,l63500,634746c28448,634746,,606298,,571246v,,,,,l,63500xe" filled="f" strokecolor="#4a7ebb" strokeweight="2pt">
                  <v:path arrowok="t" o:connecttype="custom" o:connectlocs="0,635;635,0;635,0;635,0;9360,0;9360,0;9994,635;9994,635;9994,635;9994,5712;9994,5712;9360,6347;9360,6347;9360,6347;635,6347;635,6347;0,5712;0,5712;0,635" o:connectangles="0,0,0,0,0,0,0,0,0,0,0,0,0,0,0,0,0,0,0" textboxrect="0,0,999363,634746"/>
                </v:shape>
                <v:rect id="Rectangle 6356" o:spid="_x0000_s1106" style="position:absolute;left:38912;top:11935;width:106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z8N8cA&#10;AADeAAAADwAAAGRycy9kb3ducmV2LnhtbESPT2vCQBTE70K/w/IKvemmoVqNriL+QY9WC7a3R/aZ&#10;hGbfhuxqop/eFYQeh5n5DTOZtaYUF6pdYVnBey8CQZxaXXCm4Puw7g5BOI+ssbRMCq7kYDZ96Uww&#10;0bbhL7rsfSYChF2CCnLvq0RKl+Zk0PVsRRy8k60N+iDrTOoamwA3pYyjaCANFhwWcqxokVP6tz8b&#10;BZthNf/Z2luTlavfzXF3HC0PI6/U22s7H4Pw1Pr/8LO91Qo+44+4D4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8/DfHAAAA3gAAAA8AAAAAAAAAAAAAAAAAmAIAAGRy&#10;cy9kb3ducmV2LnhtbFBLBQYAAAAABAAEAPUAAACMAwAAAAA=&#10;" filled="f" stroked="f">
                  <v:textbox inset="0,0,0,0">
                    <w:txbxContent>
                      <w:p w14:paraId="7D0109A0" w14:textId="5DB6DDAE" w:rsidR="006303E0" w:rsidRPr="006303E0" w:rsidRDefault="006303E0" w:rsidP="004B204C">
                        <w:pPr>
                          <w:spacing w:after="160" w:line="259" w:lineRule="auto"/>
                          <w:rPr>
                            <w:b/>
                            <w:bCs/>
                            <w:lang w:val="en-GB"/>
                          </w:rPr>
                        </w:pPr>
                        <w:r w:rsidRPr="006303E0">
                          <w:rPr>
                            <w:rFonts w:ascii="Calibri" w:eastAsia="Calibri" w:hAnsi="Calibri" w:cs="Calibri"/>
                            <w:b/>
                            <w:bCs/>
                            <w:lang w:val="en-GB"/>
                          </w:rPr>
                          <w:t>Organization</w:t>
                        </w:r>
                      </w:p>
                    </w:txbxContent>
                  </v:textbox>
                </v:rect>
                <v:rect id="Rectangle 6357" o:spid="_x0000_s1107" style="position:absolute;left:38623;top:13609;width:10971;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5iQMgA&#10;AADeAAAADwAAAGRycy9kb3ducmV2LnhtbESPT2vCQBTE7wW/w/KE3urGUNKYZhXRFj36D2xvj+xr&#10;Esy+DdmtSfvpu0LB4zAzv2HyxWAacaXO1ZYVTCcRCOLC6ppLBafj+1MKwnlkjY1lUvBDDhbz0UOO&#10;mbY97+l68KUIEHYZKqi8bzMpXVGRQTexLXHwvmxn0AfZlVJ32Ae4aWQcRYk0WHNYqLClVUXF5fBt&#10;FGzSdvmxtb992bx9bs6782x9nHmlHsfD8hWEp8Hfw//trVbwEj/HC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bmJAyAAAAN4AAAAPAAAAAAAAAAAAAAAAAJgCAABk&#10;cnMvZG93bnJldi54bWxQSwUGAAAAAAQABAD1AAAAjQMAAAAA&#10;" filled="f" stroked="f">
                  <v:textbox inset="0,0,0,0">
                    <w:txbxContent>
                      <w:p w14:paraId="2BDB360A" w14:textId="30D61D0F" w:rsidR="006303E0" w:rsidRPr="006303E0" w:rsidRDefault="006303E0" w:rsidP="004B204C">
                        <w:pPr>
                          <w:spacing w:after="160" w:line="259" w:lineRule="auto"/>
                          <w:rPr>
                            <w:b/>
                            <w:bCs/>
                            <w:lang w:val="en-GB"/>
                          </w:rPr>
                        </w:pPr>
                        <w:r w:rsidRPr="006303E0">
                          <w:rPr>
                            <w:rFonts w:ascii="Calibri" w:eastAsia="Calibri" w:hAnsi="Calibri" w:cs="Calibri"/>
                            <w:b/>
                            <w:bCs/>
                            <w:lang w:val="en-GB"/>
                          </w:rPr>
                          <w:t>Development</w:t>
                        </w:r>
                      </w:p>
                    </w:txbxContent>
                  </v:textbox>
                </v:rect>
                <v:rect id="Rectangle 6358" o:spid="_x0000_s1108" style="position:absolute;left:46883;top:13609;width:459;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H28cA&#10;AADeAAAADwAAAGRycy9kb3ducmV2LnhtbESPT2vCQBTE7wW/w/IEb3VjKDWmriLaokf/FGxvj+xr&#10;Esy+DdnVRD+9Kwg9DjPzG2Y670wlLtS40rKC0TACQZxZXXKu4Pvw9ZqAcB5ZY2WZFFzJwXzWe5li&#10;qm3LO7rsfS4ChF2KCgrv61RKlxVk0A1tTRy8P9sY9EE2udQNtgFuKhlH0bs0WHJYKLCmZUHZaX82&#10;CtZJvfjZ2FubV5+/6+P2OFkdJl6pQb9bfIDw1Pn/8LO90QrG8Vs8h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ix9vHAAAA3gAAAA8AAAAAAAAAAAAAAAAAmAIAAGRy&#10;cy9kb3ducmV2LnhtbFBLBQYAAAAABAAEAPUAAACMAwAAAAA=&#10;" filled="f" stroked="f">
                  <v:textbox inset="0,0,0,0">
                    <w:txbxContent>
                      <w:p w14:paraId="13B4DB4D" w14:textId="77777777" w:rsidR="006303E0" w:rsidRDefault="006303E0" w:rsidP="004B204C">
                        <w:pPr>
                          <w:spacing w:after="160" w:line="259" w:lineRule="auto"/>
                        </w:pPr>
                        <w:r>
                          <w:rPr>
                            <w:rFonts w:ascii="Calibri" w:eastAsia="Calibri" w:hAnsi="Calibri" w:cs="Calibri"/>
                            <w:sz w:val="24"/>
                          </w:rPr>
                          <w:t xml:space="preserve"> </w:t>
                        </w:r>
                      </w:p>
                    </w:txbxContent>
                  </v:textbox>
                </v:rect>
                <v:shape id="Shape 6359" o:spid="_x0000_s1109" style="position:absolute;left:48861;top:9253;width:9994;height:6346;visibility:visible;mso-wrap-style:square;v-text-anchor:top" coordsize="999363,634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AUrcUA&#10;AADeAAAADwAAAGRycy9kb3ducmV2LnhtbERPy2rCQBTdF/oPwy24KToxpFbSjFIE0U0pxur6NnPN&#10;o5k7ITPG+PedRaHLw3ln69G0YqDe1ZYVzGcRCOLC6ppLBV/H7XQJwnlkja1lUnAnB+vV40OGqbY3&#10;PtCQ+1KEEHYpKqi871IpXVGRQTezHXHgLrY36APsS6l7vIVw08o4ihbSYM2hocKONhUVP/nVKHhO&#10;mg95+r68fHZ5ct2fI9ns9KDU5Gl8fwPhafT/4j/3Xit4jZM47A13whW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0BStxQAAAN4AAAAPAAAAAAAAAAAAAAAAAJgCAABkcnMv&#10;ZG93bnJldi54bWxQSwUGAAAAAAQABAD1AAAAigMAAAAA&#10;" path="m63500,l935990,v35052,,63373,28448,63373,63500l999363,571119v,35052,-28321,63500,-63373,63500l63500,634619c28448,634619,,606171,,571119l,63500c,28448,28448,,63500,xe" fillcolor="#4f81bd" stroked="f" strokeweight="0">
                  <v:path arrowok="t" o:connecttype="custom" o:connectlocs="635,0;9360,0;9994,635;9994,5711;9360,6346;635,6346;0,5711;0,635;635,0" o:connectangles="0,0,0,0,0,0,0,0,0" textboxrect="0,0,999363,634619"/>
                </v:shape>
                <v:shape id="Shape 6360" o:spid="_x0000_s1110" style="position:absolute;left:48861;top:9253;width:9994;height:6346;visibility:visible;mso-wrap-style:square;v-text-anchor:top" coordsize="999363,634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95sckA&#10;AADeAAAADwAAAGRycy9kb3ducmV2LnhtbESPQUsDMRSE74L/ITyhF2mzrmVb16alFCqi0tJWPD83&#10;z83i5mVNYrv++0YQPA4z8w0zW/S2FUfyoXGs4GaUgSCunG64VvB6WA+nIEJE1tg6JgU/FGAxv7yY&#10;YandiXd03MdaJAiHEhWYGLtSylAZshhGriNO3ofzFmOSvpba4ynBbSvzLCukxYbTgsGOVoaqz/23&#10;VbD5ersuzMPzti7oafm+8dU4u31RanDVL+9BROrjf/iv/agVTPJxfge/d9IVkPM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L95sckAAADeAAAADwAAAAAAAAAAAAAAAACYAgAA&#10;ZHJzL2Rvd25yZXYueG1sUEsFBgAAAAAEAAQA9QAAAI4DAAAAAA==&#10;" path="m,63500c,28448,28448,,63500,v,,,,,l935990,v35052,,63373,28448,63373,63500c999363,63500,999363,63500,999363,63500r,507619c999363,606171,971042,634619,935990,634619v,,,,,l63500,634619c28448,634619,,606171,,571119v,,,,,l,63500xe" filled="f" strokecolor="#f9f9f9" strokeweight="2pt">
                  <v:path arrowok="t" o:connecttype="custom" o:connectlocs="0,635;635,0;635,0;635,0;9360,0;9360,0;9994,635;9994,635;9994,635;9994,5711;9994,5711;9360,6346;9360,6346;9360,6346;635,6346;635,6346;0,5711;0,5711;0,635" o:connectangles="0,0,0,0,0,0,0,0,0,0,0,0,0,0,0,0,0,0,0" textboxrect="0,0,999363,634619"/>
                </v:shape>
                <v:shape id="Shape 6361" o:spid="_x0000_s1111" style="position:absolute;left:49971;top:10307;width:9995;height:6347;visibility:visible;mso-wrap-style:square;v-text-anchor:top" coordsize="999490,634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P1s8UA&#10;AADeAAAADwAAAGRycy9kb3ducmV2LnhtbESPy2oCMRSG94W+QziCm6KZamllNIpIhQGhpV72h8kx&#10;GZycDEmq49ubRaHLn//Gt1j1rhVXCrHxrOB1XIAgrr1u2Cg4HrajGYiYkDW2nknBnSKsls9PCyy1&#10;v/EPXffJiDzCsUQFNqWulDLWlhzGse+Is3f2wWHKMhipA97yuGvlpCjepcOG84PFjjaW6sv+1ynY&#10;rS+bgwk2ua/v2dZ87qru9FIpNRz06zmIRH36D/+1K63gY/I2zQAZJ6O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4/WzxQAAAN4AAAAPAAAAAAAAAAAAAAAAAJgCAABkcnMv&#10;ZG93bnJldi54bWxQSwUGAAAAAAQABAD1AAAAigMAAAAA&#10;" path="m63500,l935990,v35052,,63500,28448,63500,63500l999490,571246v,35052,-28448,63500,-63500,63500l63500,634746c28448,634746,,606298,,571246l,63500c,28448,28448,,63500,xe" stroked="f" strokeweight="0">
                  <v:fill opacity="59110f"/>
                  <v:path arrowok="t" o:connecttype="custom" o:connectlocs="635,0;9360,0;9995,635;9995,5712;9360,6347;635,6347;0,5712;0,635;635,0" o:connectangles="0,0,0,0,0,0,0,0,0" textboxrect="0,0,999490,634746"/>
                </v:shape>
                <v:shape id="Shape 6362" o:spid="_x0000_s1112" style="position:absolute;left:49971;top:10307;width:9995;height:6347;visibility:visible;mso-wrap-style:square;v-text-anchor:top" coordsize="999490,634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k2ccA&#10;AADeAAAADwAAAGRycy9kb3ducmV2LnhtbESPQWsCMRSE74L/ITyht25WW2rdGqVYCqKgVgWvr5vn&#10;7trNy5JEXf99Uyh4HGbmG2Y8bU0tLuR8ZVlBP0lBEOdWV1wo2O8+H19B+ICssbZMCm7kYTrpdsaY&#10;aXvlL7psQyEihH2GCsoQmkxKn5dk0Ce2IY7e0TqDIUpXSO3wGuGmloM0fZEGK44LJTY0Kyn/2Z6N&#10;gs2+mO3kYbT6WHh3Cn75TWteKvXQa9/fQARqwz38355rBcPB81Mf/u7EKyA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65NnHAAAA3gAAAA8AAAAAAAAAAAAAAAAAmAIAAGRy&#10;cy9kb3ducmV2LnhtbFBLBQYAAAAABAAEAPUAAACMAwAAAAA=&#10;" path="m,63500c,28448,28448,,63500,v,,,,,l935990,v35052,,63500,28448,63500,63500c999490,63500,999490,63500,999490,63500r,507746c999490,606298,971042,634746,935990,634746v,,,,,l63500,634746c28448,634746,,606298,,571246v,,,,,l,63500xe" filled="f" strokecolor="#4a7ebb" strokeweight="2pt">
                  <v:path arrowok="t" o:connecttype="custom" o:connectlocs="0,635;635,0;635,0;635,0;9360,0;9360,0;9995,635;9995,635;9995,635;9995,5712;9995,5712;9360,6347;9360,6347;9360,6347;635,6347;635,6347;0,5712;0,5712;0,635" o:connectangles="0,0,0,0,0,0,0,0,0,0,0,0,0,0,0,0,0,0,0" textboxrect="0,0,999490,634746"/>
                </v:shape>
                <v:rect id="Rectangle 6363" o:spid="_x0000_s1113" style="position:absolute;left:50977;top:11099;width:1108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zynscA&#10;AADeAAAADwAAAGRycy9kb3ducmV2LnhtbESPT2vCQBTE70K/w/IKvemmqViNriL+QY9WC7a3R/aZ&#10;hGbfhuxqop/eFYQeh5n5DTOZtaYUF6pdYVnBey8CQZxaXXCm4Puw7g5BOI+ssbRMCq7kYDZ96Uww&#10;0bbhL7rsfSYChF2CCnLvq0RKl+Zk0PVsRRy8k60N+iDrTOoamwA3pYyjaCANFhwWcqxokVP6tz8b&#10;BZthNf/Z2luTlavfzXF3HC0PI6/U22s7H4Pw1Pr/8LO91Qo+4/5HDI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M8p7HAAAA3gAAAA8AAAAAAAAAAAAAAAAAmAIAAGRy&#10;cy9kb3ducmV2LnhtbFBLBQYAAAAABAAEAPUAAACMAwAAAAA=&#10;" filled="f" stroked="f">
                  <v:textbox inset="0,0,0,0">
                    <w:txbxContent>
                      <w:p w14:paraId="1C4DDF42" w14:textId="3208BA3B" w:rsidR="006303E0" w:rsidRPr="006303E0" w:rsidRDefault="006303E0" w:rsidP="004B204C">
                        <w:pPr>
                          <w:spacing w:after="160" w:line="259" w:lineRule="auto"/>
                          <w:rPr>
                            <w:b/>
                            <w:bCs/>
                          </w:rPr>
                        </w:pPr>
                        <w:r w:rsidRPr="006303E0">
                          <w:rPr>
                            <w:rFonts w:ascii="Calibri" w:eastAsia="Calibri" w:hAnsi="Calibri" w:cs="Calibri"/>
                            <w:b/>
                            <w:bCs/>
                          </w:rPr>
                          <w:t xml:space="preserve">Performance </w:t>
                        </w:r>
                      </w:p>
                    </w:txbxContent>
                  </v:textbox>
                </v:rect>
                <v:rect id="Rectangle 6364" o:spid="_x0000_s1114" style="position:absolute;left:50840;top:12776;width:1143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BXBcgA&#10;AADeAAAADwAAAGRycy9kb3ducmV2LnhtbESPQWvCQBSE74L/YXlCb7qplmqiq0hr0aPGQurtkX1N&#10;QrNvQ3Y1aX99t1DwOMzMN8xq05ta3Kh1lWUFj5MIBHFudcWFgvfz23gBwnlkjbVlUvBNDjbr4WCF&#10;ibYdn+iW+kIECLsEFZTeN4mULi/JoJvYhjh4n7Y16INsC6lb7ALc1HIaRc/SYMVhocSGXkrKv9Kr&#10;UbBfNNuPg/3pinp32WfHLH49x16ph1G/XYLw1Pt7+L990Arm06fZDP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wFcFyAAAAN4AAAAPAAAAAAAAAAAAAAAAAJgCAABk&#10;cnMvZG93bnJldi54bWxQSwUGAAAAAAQABAD1AAAAjQMAAAAA&#10;" filled="f" stroked="f">
                  <v:textbox inset="0,0,0,0">
                    <w:txbxContent>
                      <w:p w14:paraId="727AA8FC" w14:textId="0CC2F8FC" w:rsidR="006303E0" w:rsidRPr="006303E0" w:rsidRDefault="006303E0" w:rsidP="004B204C">
                        <w:pPr>
                          <w:spacing w:after="160" w:line="259" w:lineRule="auto"/>
                          <w:rPr>
                            <w:b/>
                            <w:bCs/>
                            <w:lang w:val="en-GB"/>
                          </w:rPr>
                        </w:pPr>
                        <w:r w:rsidRPr="006303E0">
                          <w:rPr>
                            <w:rFonts w:ascii="Calibri" w:eastAsia="Calibri" w:hAnsi="Calibri" w:cs="Calibri"/>
                            <w:b/>
                            <w:bCs/>
                            <w:lang w:val="en-GB"/>
                          </w:rPr>
                          <w:t>Appraisal</w:t>
                        </w:r>
                      </w:p>
                    </w:txbxContent>
                  </v:textbox>
                </v:rect>
                <v:rect id="Rectangle 6365" o:spid="_x0000_s1115" style="position:absolute;left:50855;top:14452;width:1095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nPccgA&#10;AADeAAAADwAAAGRycy9kb3ducmV2LnhtbESPQWvCQBSE74L/YXlCb7qpSjXRVaS26FFjIfX2yL4m&#10;odm3Ibs1aX99t1DwOMzMN8x625ta3Kh1lWUFj5MIBHFudcWFgrfL63gJwnlkjbVlUvBNDrab4WCN&#10;ibYdn+mW+kIECLsEFZTeN4mULi/JoJvYhjh4H7Y16INsC6lb7ALc1HIaRU/SYMVhocSGnkvKP9Mv&#10;o+CwbHbvR/vTFfXL9ZCdsnh/ib1SD6N+twLhqff38H/7qBUspvPZHP7uhCs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Kc9xyAAAAN4AAAAPAAAAAAAAAAAAAAAAAJgCAABk&#10;cnMvZG93bnJldi54bWxQSwUGAAAAAAQABAD1AAAAjQMAAAAA&#10;" filled="f" stroked="f">
                  <v:textbox inset="0,0,0,0">
                    <w:txbxContent>
                      <w:p w14:paraId="66B1CCB9" w14:textId="212591A8" w:rsidR="006303E0" w:rsidRDefault="006303E0" w:rsidP="004B204C">
                        <w:pPr>
                          <w:spacing w:after="160" w:line="259" w:lineRule="auto"/>
                        </w:pPr>
                      </w:p>
                    </w:txbxContent>
                  </v:textbox>
                </v:rect>
                <v:rect id="Rectangle 6366" o:spid="_x0000_s1116" style="position:absolute;left:59103;top:14452;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Vq6scA&#10;AADeAAAADwAAAGRycy9kb3ducmV2LnhtbESPT2vCQBTE74V+h+UVvNWNWqtGV5Fa0aP/QL09ss8k&#10;NPs2ZFcT++ndgtDjMDO/YSazxhTiRpXLLSvotCMQxInVOacKDvvl+xCE88gaC8uk4E4OZtPXlwnG&#10;2ta8pdvOpyJA2MWoIPO+jKV0SUYGXduWxMG72MqgD7JKpa6wDnBTyG4UfUqDOYeFDEv6yij52V2N&#10;gtWwnJ/W9rdOi+/z6rg5jhb7kVeq9dbMxyA8Nf4//GyvtYJB96PXh7874QrI6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laurHAAAA3gAAAA8AAAAAAAAAAAAAAAAAmAIAAGRy&#10;cy9kb3ducmV2LnhtbFBLBQYAAAAABAAEAPUAAACMAwAAAAA=&#10;" filled="f" stroked="f">
                  <v:textbox inset="0,0,0,0">
                    <w:txbxContent>
                      <w:p w14:paraId="4E07B4BD" w14:textId="77777777" w:rsidR="006303E0" w:rsidRDefault="006303E0" w:rsidP="004B204C">
                        <w:pPr>
                          <w:spacing w:after="160" w:line="259" w:lineRule="auto"/>
                        </w:pPr>
                        <w:r>
                          <w:rPr>
                            <w:rFonts w:ascii="Calibri" w:eastAsia="Calibri" w:hAnsi="Calibri" w:cs="Calibri"/>
                          </w:rPr>
                          <w:t xml:space="preserve"> </w:t>
                        </w:r>
                      </w:p>
                    </w:txbxContent>
                  </v:textbox>
                </v:rect>
                <w10:anchorlock/>
              </v:group>
            </w:pict>
          </mc:Fallback>
        </mc:AlternateContent>
      </w:r>
    </w:p>
    <w:p w14:paraId="71036610" w14:textId="77777777" w:rsidR="006303E0" w:rsidRDefault="006303E0" w:rsidP="00006941">
      <w:pPr>
        <w:widowControl w:val="0"/>
        <w:autoSpaceDE w:val="0"/>
        <w:autoSpaceDN w:val="0"/>
        <w:adjustRightInd w:val="0"/>
        <w:spacing w:before="11" w:line="360" w:lineRule="auto"/>
        <w:ind w:right="93"/>
        <w:jc w:val="both"/>
      </w:pPr>
    </w:p>
    <w:p w14:paraId="20F9B205" w14:textId="37451A01" w:rsidR="000B6238" w:rsidRPr="002E3A72" w:rsidRDefault="000B6238" w:rsidP="00006941">
      <w:pPr>
        <w:widowControl w:val="0"/>
        <w:autoSpaceDE w:val="0"/>
        <w:autoSpaceDN w:val="0"/>
        <w:adjustRightInd w:val="0"/>
        <w:spacing w:before="11" w:line="360" w:lineRule="auto"/>
        <w:ind w:right="93"/>
        <w:jc w:val="both"/>
        <w:rPr>
          <w:rFonts w:eastAsia="Arial Unicode MS"/>
          <w:sz w:val="24"/>
          <w:szCs w:val="24"/>
        </w:rPr>
      </w:pPr>
      <w:r>
        <w:rPr>
          <w:rFonts w:eastAsia="Arial Unicode MS"/>
          <w:sz w:val="24"/>
          <w:szCs w:val="24"/>
        </w:rPr>
        <w:t>To the</w:t>
      </w:r>
      <w:r w:rsidR="00E317A9">
        <w:rPr>
          <w:rFonts w:eastAsia="Arial Unicode MS"/>
          <w:sz w:val="24"/>
          <w:szCs w:val="24"/>
        </w:rPr>
        <w:t xml:space="preserve"> exponential progress &amp; quality of the firm through retaining, developing &amp; attracting talent within a health work atmosphere including the scope of growing, learning &amp; excelling.</w:t>
      </w:r>
    </w:p>
    <w:p w14:paraId="262F33B3" w14:textId="77777777" w:rsidR="00E317A9" w:rsidRPr="00E317A9" w:rsidRDefault="00E317A9" w:rsidP="00006941">
      <w:pPr>
        <w:widowControl w:val="0"/>
        <w:tabs>
          <w:tab w:val="left" w:pos="860"/>
        </w:tabs>
        <w:autoSpaceDE w:val="0"/>
        <w:autoSpaceDN w:val="0"/>
        <w:adjustRightInd w:val="0"/>
        <w:spacing w:line="360" w:lineRule="auto"/>
        <w:ind w:right="95"/>
        <w:jc w:val="both"/>
        <w:rPr>
          <w:rFonts w:eastAsia="Arial Unicode MS"/>
          <w:sz w:val="24"/>
          <w:szCs w:val="24"/>
        </w:rPr>
      </w:pPr>
    </w:p>
    <w:p w14:paraId="7BDF113F" w14:textId="77777777" w:rsidR="00E317A9" w:rsidRPr="00E317A9" w:rsidRDefault="00E317A9" w:rsidP="00006941">
      <w:pPr>
        <w:pStyle w:val="ListParagraph"/>
        <w:widowControl w:val="0"/>
        <w:numPr>
          <w:ilvl w:val="0"/>
          <w:numId w:val="33"/>
        </w:numPr>
        <w:tabs>
          <w:tab w:val="left" w:pos="860"/>
        </w:tabs>
        <w:autoSpaceDE w:val="0"/>
        <w:autoSpaceDN w:val="0"/>
        <w:adjustRightInd w:val="0"/>
        <w:spacing w:line="360" w:lineRule="auto"/>
        <w:ind w:right="95"/>
        <w:jc w:val="both"/>
        <w:rPr>
          <w:rFonts w:eastAsia="Arial Unicode MS"/>
          <w:sz w:val="24"/>
          <w:szCs w:val="24"/>
        </w:rPr>
      </w:pPr>
      <w:r>
        <w:rPr>
          <w:rFonts w:eastAsia="Arial Unicode MS"/>
          <w:sz w:val="24"/>
          <w:szCs w:val="24"/>
        </w:rPr>
        <w:t>Recruiting the best candidates &amp; correct number of staffs for using the human resource of the organization optimally.</w:t>
      </w:r>
    </w:p>
    <w:p w14:paraId="37A59912" w14:textId="77777777" w:rsidR="00E317A9" w:rsidRPr="00E317A9" w:rsidRDefault="00E317A9" w:rsidP="00006941">
      <w:pPr>
        <w:jc w:val="both"/>
        <w:rPr>
          <w:rFonts w:eastAsia="Arial Unicode MS"/>
          <w:sz w:val="24"/>
          <w:szCs w:val="24"/>
        </w:rPr>
      </w:pPr>
    </w:p>
    <w:p w14:paraId="66EE12B1" w14:textId="77777777" w:rsidR="00E317A9" w:rsidRDefault="00E317A9" w:rsidP="00006941">
      <w:pPr>
        <w:pStyle w:val="ListParagraph"/>
        <w:widowControl w:val="0"/>
        <w:numPr>
          <w:ilvl w:val="0"/>
          <w:numId w:val="33"/>
        </w:numPr>
        <w:tabs>
          <w:tab w:val="left" w:pos="860"/>
        </w:tabs>
        <w:autoSpaceDE w:val="0"/>
        <w:autoSpaceDN w:val="0"/>
        <w:adjustRightInd w:val="0"/>
        <w:spacing w:line="360" w:lineRule="auto"/>
        <w:ind w:right="96"/>
        <w:jc w:val="both"/>
        <w:rPr>
          <w:rFonts w:eastAsia="Arial Unicode MS"/>
          <w:sz w:val="24"/>
          <w:szCs w:val="24"/>
        </w:rPr>
      </w:pPr>
      <w:r>
        <w:rPr>
          <w:rFonts w:eastAsia="Arial Unicode MS"/>
          <w:sz w:val="24"/>
          <w:szCs w:val="24"/>
        </w:rPr>
        <w:t>Evaluating training needs of the employees &amp; supervising the programs of training &amp; development so that a skilled and superior workforce can be built.</w:t>
      </w:r>
    </w:p>
    <w:p w14:paraId="564FF142" w14:textId="77777777" w:rsidR="00E317A9" w:rsidRPr="00E317A9" w:rsidRDefault="00E317A9" w:rsidP="00006941">
      <w:pPr>
        <w:pStyle w:val="ListParagraph"/>
        <w:jc w:val="both"/>
        <w:rPr>
          <w:rFonts w:eastAsia="Arial Unicode MS"/>
          <w:sz w:val="24"/>
          <w:szCs w:val="24"/>
        </w:rPr>
      </w:pPr>
    </w:p>
    <w:p w14:paraId="53E74C77" w14:textId="77777777" w:rsidR="00E317A9" w:rsidRDefault="00E317A9" w:rsidP="00006941">
      <w:pPr>
        <w:pStyle w:val="ListParagraph"/>
        <w:widowControl w:val="0"/>
        <w:numPr>
          <w:ilvl w:val="0"/>
          <w:numId w:val="33"/>
        </w:numPr>
        <w:tabs>
          <w:tab w:val="left" w:pos="860"/>
        </w:tabs>
        <w:autoSpaceDE w:val="0"/>
        <w:autoSpaceDN w:val="0"/>
        <w:adjustRightInd w:val="0"/>
        <w:spacing w:line="360" w:lineRule="auto"/>
        <w:ind w:right="96"/>
        <w:jc w:val="both"/>
        <w:rPr>
          <w:rFonts w:eastAsia="Arial Unicode MS"/>
          <w:sz w:val="24"/>
          <w:szCs w:val="24"/>
        </w:rPr>
      </w:pPr>
      <w:r>
        <w:rPr>
          <w:rFonts w:eastAsia="Arial Unicode MS"/>
          <w:sz w:val="24"/>
          <w:szCs w:val="24"/>
        </w:rPr>
        <w:t>Handling the appraisal system of performance appraisal by measuring discrete performance of employees to accordingly recompense.</w:t>
      </w:r>
    </w:p>
    <w:p w14:paraId="6B6D42C0" w14:textId="77777777" w:rsidR="00E317A9" w:rsidRPr="00E317A9" w:rsidRDefault="00E317A9" w:rsidP="00006941">
      <w:pPr>
        <w:pStyle w:val="ListParagraph"/>
        <w:jc w:val="both"/>
        <w:rPr>
          <w:rFonts w:eastAsia="Arial Unicode MS"/>
          <w:sz w:val="24"/>
          <w:szCs w:val="24"/>
        </w:rPr>
      </w:pPr>
    </w:p>
    <w:p w14:paraId="59A6B191" w14:textId="77777777" w:rsidR="0065414F" w:rsidRDefault="00E317A9" w:rsidP="00006941">
      <w:pPr>
        <w:pStyle w:val="ListParagraph"/>
        <w:widowControl w:val="0"/>
        <w:numPr>
          <w:ilvl w:val="0"/>
          <w:numId w:val="33"/>
        </w:numPr>
        <w:tabs>
          <w:tab w:val="left" w:pos="860"/>
        </w:tabs>
        <w:autoSpaceDE w:val="0"/>
        <w:autoSpaceDN w:val="0"/>
        <w:adjustRightInd w:val="0"/>
        <w:spacing w:line="360" w:lineRule="auto"/>
        <w:ind w:right="96"/>
        <w:jc w:val="both"/>
        <w:rPr>
          <w:rFonts w:eastAsia="Arial Unicode MS"/>
          <w:sz w:val="24"/>
          <w:szCs w:val="24"/>
        </w:rPr>
      </w:pPr>
      <w:r>
        <w:rPr>
          <w:rFonts w:eastAsia="Arial Unicode MS"/>
          <w:sz w:val="24"/>
          <w:szCs w:val="24"/>
        </w:rPr>
        <w:t>Documenting and developing human resource practices which will be beneficial for the employee and firm both.</w:t>
      </w:r>
    </w:p>
    <w:p w14:paraId="6AF6DE37" w14:textId="77777777" w:rsidR="002A68B1" w:rsidRPr="002A68B1" w:rsidRDefault="002A68B1" w:rsidP="00006941">
      <w:pPr>
        <w:jc w:val="both"/>
        <w:rPr>
          <w:rFonts w:eastAsia="Arial Unicode MS"/>
          <w:sz w:val="24"/>
          <w:szCs w:val="24"/>
        </w:rPr>
      </w:pPr>
    </w:p>
    <w:p w14:paraId="1BB7DC51" w14:textId="77777777" w:rsidR="002A68B1" w:rsidRDefault="002A68B1" w:rsidP="00006941">
      <w:pPr>
        <w:pStyle w:val="ListParagraph"/>
        <w:widowControl w:val="0"/>
        <w:numPr>
          <w:ilvl w:val="0"/>
          <w:numId w:val="33"/>
        </w:numPr>
        <w:tabs>
          <w:tab w:val="left" w:pos="860"/>
        </w:tabs>
        <w:autoSpaceDE w:val="0"/>
        <w:autoSpaceDN w:val="0"/>
        <w:adjustRightInd w:val="0"/>
        <w:spacing w:line="360" w:lineRule="auto"/>
        <w:ind w:right="96"/>
        <w:jc w:val="both"/>
        <w:rPr>
          <w:rFonts w:eastAsia="Arial Unicode MS"/>
          <w:sz w:val="24"/>
          <w:szCs w:val="24"/>
        </w:rPr>
      </w:pPr>
      <w:r>
        <w:rPr>
          <w:rFonts w:eastAsia="Arial Unicode MS"/>
          <w:sz w:val="24"/>
          <w:szCs w:val="24"/>
        </w:rPr>
        <w:t xml:space="preserve">Overseeing implementation </w:t>
      </w:r>
      <w:r w:rsidRPr="002A68B1">
        <w:rPr>
          <w:sz w:val="24"/>
          <w:szCs w:val="24"/>
        </w:rPr>
        <w:t>&amp;</w:t>
      </w:r>
      <w:r>
        <w:rPr>
          <w:sz w:val="24"/>
          <w:szCs w:val="24"/>
        </w:rPr>
        <w:t xml:space="preserve"> coordinating of the programs, policies </w:t>
      </w:r>
      <w:r w:rsidRPr="002A68B1">
        <w:rPr>
          <w:sz w:val="24"/>
          <w:szCs w:val="24"/>
        </w:rPr>
        <w:t>&amp;</w:t>
      </w:r>
      <w:r>
        <w:rPr>
          <w:sz w:val="24"/>
          <w:szCs w:val="24"/>
        </w:rPr>
        <w:t xml:space="preserve"> services through members of the HRD </w:t>
      </w:r>
      <w:r w:rsidRPr="002A68B1">
        <w:rPr>
          <w:sz w:val="24"/>
          <w:szCs w:val="24"/>
        </w:rPr>
        <w:t>&amp;</w:t>
      </w:r>
      <w:r>
        <w:rPr>
          <w:sz w:val="24"/>
          <w:szCs w:val="24"/>
        </w:rPr>
        <w:t xml:space="preserve"> identifying for various dependencies, improving </w:t>
      </w:r>
      <w:r w:rsidRPr="002A68B1">
        <w:rPr>
          <w:sz w:val="24"/>
          <w:szCs w:val="24"/>
        </w:rPr>
        <w:t>&amp;</w:t>
      </w:r>
      <w:r>
        <w:rPr>
          <w:sz w:val="24"/>
          <w:szCs w:val="24"/>
        </w:rPr>
        <w:t xml:space="preserve"> resolving.</w:t>
      </w:r>
    </w:p>
    <w:p w14:paraId="778BDE79" w14:textId="77777777" w:rsidR="00930109" w:rsidRPr="00930109" w:rsidRDefault="00930109" w:rsidP="00006941">
      <w:pPr>
        <w:pStyle w:val="ListParagraph"/>
        <w:jc w:val="both"/>
        <w:rPr>
          <w:rFonts w:eastAsia="Arial Unicode MS"/>
          <w:sz w:val="24"/>
          <w:szCs w:val="24"/>
        </w:rPr>
      </w:pPr>
    </w:p>
    <w:p w14:paraId="4BE2B9FF" w14:textId="77777777" w:rsidR="0065414F" w:rsidRPr="00930109" w:rsidRDefault="00930109" w:rsidP="00006941">
      <w:pPr>
        <w:pStyle w:val="ListParagraph"/>
        <w:widowControl w:val="0"/>
        <w:numPr>
          <w:ilvl w:val="0"/>
          <w:numId w:val="33"/>
        </w:numPr>
        <w:tabs>
          <w:tab w:val="left" w:pos="860"/>
        </w:tabs>
        <w:autoSpaceDE w:val="0"/>
        <w:autoSpaceDN w:val="0"/>
        <w:adjustRightInd w:val="0"/>
        <w:spacing w:line="360" w:lineRule="auto"/>
        <w:ind w:right="96"/>
        <w:jc w:val="both"/>
        <w:rPr>
          <w:rFonts w:eastAsia="Arial Unicode MS"/>
          <w:sz w:val="24"/>
          <w:szCs w:val="24"/>
        </w:rPr>
      </w:pPr>
      <w:r>
        <w:rPr>
          <w:rFonts w:eastAsia="Arial Unicode MS"/>
          <w:sz w:val="24"/>
          <w:szCs w:val="24"/>
        </w:rPr>
        <w:t xml:space="preserve">Managing, </w:t>
      </w:r>
      <w:r w:rsidR="00647302">
        <w:rPr>
          <w:rFonts w:eastAsia="Arial Unicode MS"/>
          <w:sz w:val="24"/>
          <w:szCs w:val="24"/>
        </w:rPr>
        <w:t xml:space="preserve">directing </w:t>
      </w:r>
      <w:r w:rsidR="002A68B1" w:rsidRPr="002A68B1">
        <w:rPr>
          <w:sz w:val="24"/>
          <w:szCs w:val="24"/>
        </w:rPr>
        <w:t>&amp;</w:t>
      </w:r>
      <w:r w:rsidR="002A68B1">
        <w:rPr>
          <w:sz w:val="24"/>
          <w:szCs w:val="24"/>
        </w:rPr>
        <w:t xml:space="preserve"> designing</w:t>
      </w:r>
      <w:r>
        <w:rPr>
          <w:rFonts w:eastAsia="Arial Unicode MS"/>
          <w:sz w:val="24"/>
          <w:szCs w:val="24"/>
        </w:rPr>
        <w:t xml:space="preserve"> </w:t>
      </w:r>
      <w:r w:rsidR="002A68B1">
        <w:rPr>
          <w:rFonts w:eastAsia="Arial Unicode MS"/>
          <w:sz w:val="24"/>
          <w:szCs w:val="24"/>
        </w:rPr>
        <w:t xml:space="preserve">a </w:t>
      </w:r>
      <w:r>
        <w:rPr>
          <w:rFonts w:eastAsia="Arial Unicode MS"/>
          <w:sz w:val="24"/>
          <w:szCs w:val="24"/>
        </w:rPr>
        <w:t>firm-</w:t>
      </w:r>
      <w:r w:rsidR="002A68B1">
        <w:rPr>
          <w:rFonts w:eastAsia="Arial Unicode MS"/>
          <w:sz w:val="24"/>
          <w:szCs w:val="24"/>
        </w:rPr>
        <w:t>wide</w:t>
      </w:r>
      <w:r>
        <w:rPr>
          <w:rFonts w:eastAsia="Arial Unicode MS"/>
          <w:sz w:val="24"/>
          <w:szCs w:val="24"/>
        </w:rPr>
        <w:t xml:space="preserve"> method </w:t>
      </w:r>
      <w:r w:rsidR="002A68B1">
        <w:rPr>
          <w:rFonts w:eastAsia="Arial Unicode MS"/>
          <w:sz w:val="24"/>
          <w:szCs w:val="24"/>
        </w:rPr>
        <w:t>of</w:t>
      </w:r>
      <w:r>
        <w:rPr>
          <w:rFonts w:eastAsia="Arial Unicode MS"/>
          <w:sz w:val="24"/>
          <w:szCs w:val="24"/>
        </w:rPr>
        <w:t xml:space="preserve"> organizational </w:t>
      </w:r>
      <w:r w:rsidR="002A68B1">
        <w:rPr>
          <w:rFonts w:eastAsia="Arial Unicode MS"/>
          <w:sz w:val="24"/>
          <w:szCs w:val="24"/>
        </w:rPr>
        <w:t>growth</w:t>
      </w:r>
      <w:r>
        <w:rPr>
          <w:rFonts w:eastAsia="Arial Unicode MS"/>
          <w:sz w:val="24"/>
          <w:szCs w:val="24"/>
        </w:rPr>
        <w:t xml:space="preserve"> which will address the issues known as succession planning, </w:t>
      </w:r>
      <w:r w:rsidR="002A68B1">
        <w:rPr>
          <w:rFonts w:eastAsia="Arial Unicode MS"/>
          <w:sz w:val="24"/>
          <w:szCs w:val="24"/>
        </w:rPr>
        <w:t>retention, key employee identification</w:t>
      </w:r>
      <w:r>
        <w:rPr>
          <w:rFonts w:eastAsia="Arial Unicode MS"/>
          <w:sz w:val="24"/>
          <w:szCs w:val="24"/>
        </w:rPr>
        <w:t xml:space="preserve"> &amp; rotation </w:t>
      </w:r>
      <w:r w:rsidR="002A68B1">
        <w:rPr>
          <w:rFonts w:eastAsia="Arial Unicode MS"/>
          <w:sz w:val="24"/>
          <w:szCs w:val="24"/>
        </w:rPr>
        <w:t>etc.</w:t>
      </w:r>
    </w:p>
    <w:p w14:paraId="54065728" w14:textId="77777777" w:rsidR="0065414F" w:rsidRPr="006A1684" w:rsidRDefault="0065414F" w:rsidP="00A2288F">
      <w:pPr>
        <w:widowControl w:val="0"/>
        <w:autoSpaceDE w:val="0"/>
        <w:autoSpaceDN w:val="0"/>
        <w:adjustRightInd w:val="0"/>
        <w:spacing w:line="360" w:lineRule="auto"/>
        <w:jc w:val="both"/>
        <w:rPr>
          <w:rFonts w:eastAsia="Arial Unicode MS"/>
          <w:color w:val="000000"/>
        </w:rPr>
      </w:pPr>
    </w:p>
    <w:p w14:paraId="124A8C79" w14:textId="77777777" w:rsidR="001D729C" w:rsidRDefault="001D729C" w:rsidP="00A2288F">
      <w:pPr>
        <w:widowControl w:val="0"/>
        <w:autoSpaceDE w:val="0"/>
        <w:autoSpaceDN w:val="0"/>
        <w:adjustRightInd w:val="0"/>
        <w:spacing w:line="360" w:lineRule="auto"/>
        <w:ind w:right="50"/>
        <w:jc w:val="both"/>
        <w:rPr>
          <w:rFonts w:eastAsia="Arial Unicode MS"/>
          <w:b/>
          <w:bCs/>
          <w:color w:val="00AFEF"/>
          <w:sz w:val="40"/>
          <w:szCs w:val="40"/>
        </w:rPr>
      </w:pPr>
    </w:p>
    <w:p w14:paraId="50FBC9DC" w14:textId="77777777" w:rsidR="001D729C" w:rsidRDefault="001D729C" w:rsidP="00A2288F">
      <w:pPr>
        <w:widowControl w:val="0"/>
        <w:autoSpaceDE w:val="0"/>
        <w:autoSpaceDN w:val="0"/>
        <w:adjustRightInd w:val="0"/>
        <w:spacing w:line="360" w:lineRule="auto"/>
        <w:ind w:right="50"/>
        <w:jc w:val="both"/>
        <w:rPr>
          <w:rFonts w:eastAsia="Arial Unicode MS"/>
          <w:b/>
          <w:bCs/>
          <w:color w:val="00AFEF"/>
          <w:sz w:val="40"/>
          <w:szCs w:val="40"/>
        </w:rPr>
      </w:pPr>
    </w:p>
    <w:p w14:paraId="667BD6D5" w14:textId="77777777" w:rsidR="001D729C" w:rsidRDefault="001D729C" w:rsidP="00A2288F">
      <w:pPr>
        <w:widowControl w:val="0"/>
        <w:autoSpaceDE w:val="0"/>
        <w:autoSpaceDN w:val="0"/>
        <w:adjustRightInd w:val="0"/>
        <w:spacing w:line="360" w:lineRule="auto"/>
        <w:ind w:right="50"/>
        <w:jc w:val="both"/>
        <w:rPr>
          <w:rFonts w:eastAsia="Arial Unicode MS"/>
          <w:b/>
          <w:bCs/>
          <w:color w:val="00AFEF"/>
          <w:sz w:val="40"/>
          <w:szCs w:val="40"/>
        </w:rPr>
      </w:pPr>
    </w:p>
    <w:p w14:paraId="37EDA862" w14:textId="77777777" w:rsidR="001D729C" w:rsidRDefault="001D729C" w:rsidP="00A2288F">
      <w:pPr>
        <w:widowControl w:val="0"/>
        <w:autoSpaceDE w:val="0"/>
        <w:autoSpaceDN w:val="0"/>
        <w:adjustRightInd w:val="0"/>
        <w:spacing w:line="360" w:lineRule="auto"/>
        <w:ind w:right="50"/>
        <w:jc w:val="both"/>
        <w:rPr>
          <w:rFonts w:eastAsia="Arial Unicode MS"/>
          <w:b/>
          <w:bCs/>
          <w:color w:val="00AFEF"/>
          <w:sz w:val="40"/>
          <w:szCs w:val="40"/>
        </w:rPr>
      </w:pPr>
    </w:p>
    <w:p w14:paraId="33618CDF" w14:textId="77777777" w:rsidR="001D729C" w:rsidRDefault="001D729C" w:rsidP="00A2288F">
      <w:pPr>
        <w:widowControl w:val="0"/>
        <w:autoSpaceDE w:val="0"/>
        <w:autoSpaceDN w:val="0"/>
        <w:adjustRightInd w:val="0"/>
        <w:spacing w:line="360" w:lineRule="auto"/>
        <w:ind w:right="50"/>
        <w:jc w:val="both"/>
        <w:rPr>
          <w:rFonts w:eastAsia="Arial Unicode MS"/>
          <w:b/>
          <w:bCs/>
          <w:color w:val="00AFEF"/>
          <w:sz w:val="40"/>
          <w:szCs w:val="40"/>
        </w:rPr>
      </w:pPr>
    </w:p>
    <w:p w14:paraId="4066159D" w14:textId="77777777" w:rsidR="00020A67" w:rsidRDefault="00020A67" w:rsidP="00A2288F">
      <w:pPr>
        <w:widowControl w:val="0"/>
        <w:autoSpaceDE w:val="0"/>
        <w:autoSpaceDN w:val="0"/>
        <w:adjustRightInd w:val="0"/>
        <w:spacing w:line="360" w:lineRule="auto"/>
        <w:ind w:right="50"/>
        <w:jc w:val="both"/>
        <w:rPr>
          <w:rFonts w:eastAsia="Arial Unicode MS"/>
          <w:b/>
          <w:bCs/>
          <w:color w:val="00AFEF"/>
          <w:sz w:val="40"/>
          <w:szCs w:val="40"/>
        </w:rPr>
      </w:pPr>
    </w:p>
    <w:p w14:paraId="3AA722D1" w14:textId="77777777" w:rsidR="005C7F51" w:rsidRDefault="005C7F51" w:rsidP="005C7F51">
      <w:pPr>
        <w:pStyle w:val="Heading3"/>
        <w:spacing w:line="360" w:lineRule="auto"/>
        <w:jc w:val="both"/>
        <w:rPr>
          <w:rFonts w:ascii="Times New Roman" w:eastAsia="Arial Unicode MS" w:hAnsi="Times New Roman" w:cs="Times New Roman"/>
          <w:sz w:val="24"/>
          <w:szCs w:val="24"/>
          <w:u w:val="single"/>
        </w:rPr>
      </w:pPr>
    </w:p>
    <w:p w14:paraId="73A93E70" w14:textId="1E6598E4" w:rsidR="007D3923" w:rsidRDefault="005D0934" w:rsidP="00BD5F07">
      <w:pPr>
        <w:pStyle w:val="Heading3"/>
        <w:numPr>
          <w:ilvl w:val="0"/>
          <w:numId w:val="20"/>
        </w:numPr>
        <w:spacing w:line="360" w:lineRule="auto"/>
        <w:jc w:val="both"/>
        <w:rPr>
          <w:rFonts w:ascii="Times New Roman" w:eastAsia="Arial Unicode MS" w:hAnsi="Times New Roman" w:cs="Times New Roman"/>
          <w:sz w:val="24"/>
          <w:szCs w:val="24"/>
          <w:u w:val="single"/>
        </w:rPr>
      </w:pPr>
      <w:bookmarkStart w:id="54" w:name="_Toc535894498"/>
      <w:proofErr w:type="spellStart"/>
      <w:r w:rsidRPr="00775999">
        <w:rPr>
          <w:rFonts w:ascii="Times New Roman" w:eastAsia="Arial Unicode MS" w:hAnsi="Times New Roman" w:cs="Times New Roman"/>
          <w:sz w:val="24"/>
          <w:szCs w:val="24"/>
          <w:u w:val="single"/>
        </w:rPr>
        <w:t>Z</w:t>
      </w:r>
      <w:r w:rsidR="00775999">
        <w:rPr>
          <w:rFonts w:ascii="Times New Roman" w:eastAsia="Arial Unicode MS" w:hAnsi="Times New Roman" w:cs="Times New Roman"/>
          <w:sz w:val="24"/>
          <w:szCs w:val="24"/>
          <w:u w:val="single"/>
        </w:rPr>
        <w:t>ahur</w:t>
      </w:r>
      <w:proofErr w:type="spellEnd"/>
      <w:r w:rsidR="00775999">
        <w:rPr>
          <w:rFonts w:ascii="Times New Roman" w:eastAsia="Arial Unicode MS" w:hAnsi="Times New Roman" w:cs="Times New Roman"/>
          <w:sz w:val="24"/>
          <w:szCs w:val="24"/>
          <w:u w:val="single"/>
        </w:rPr>
        <w:t xml:space="preserve"> </w:t>
      </w:r>
      <w:r w:rsidRPr="00775999">
        <w:rPr>
          <w:rFonts w:ascii="Times New Roman" w:eastAsia="Arial Unicode MS" w:hAnsi="Times New Roman" w:cs="Times New Roman"/>
          <w:sz w:val="24"/>
          <w:szCs w:val="24"/>
          <w:u w:val="single"/>
        </w:rPr>
        <w:t>&amp;</w:t>
      </w:r>
      <w:r w:rsidR="00775999">
        <w:rPr>
          <w:rFonts w:ascii="Times New Roman" w:eastAsia="Arial Unicode MS" w:hAnsi="Times New Roman" w:cs="Times New Roman"/>
          <w:sz w:val="24"/>
          <w:szCs w:val="24"/>
          <w:u w:val="single"/>
        </w:rPr>
        <w:t xml:space="preserve"> </w:t>
      </w:r>
      <w:proofErr w:type="spellStart"/>
      <w:r w:rsidR="00900B2F" w:rsidRPr="00775999">
        <w:rPr>
          <w:rFonts w:ascii="Times New Roman" w:eastAsia="Arial Unicode MS" w:hAnsi="Times New Roman" w:cs="Times New Roman"/>
          <w:sz w:val="24"/>
          <w:szCs w:val="24"/>
          <w:u w:val="single"/>
        </w:rPr>
        <w:t>M</w:t>
      </w:r>
      <w:r w:rsidR="00900B2F">
        <w:rPr>
          <w:rFonts w:ascii="Times New Roman" w:eastAsia="Arial Unicode MS" w:hAnsi="Times New Roman" w:cs="Times New Roman"/>
          <w:sz w:val="24"/>
          <w:szCs w:val="24"/>
          <w:u w:val="single"/>
        </w:rPr>
        <w:t>ostafiz</w:t>
      </w:r>
      <w:proofErr w:type="spellEnd"/>
      <w:r w:rsidR="00900B2F">
        <w:rPr>
          <w:rFonts w:ascii="Times New Roman" w:eastAsia="Arial Unicode MS" w:hAnsi="Times New Roman" w:cs="Times New Roman"/>
          <w:sz w:val="24"/>
          <w:szCs w:val="24"/>
          <w:u w:val="single"/>
        </w:rPr>
        <w:t xml:space="preserve"> </w:t>
      </w:r>
      <w:r w:rsidR="00647302">
        <w:rPr>
          <w:rFonts w:ascii="Times New Roman" w:eastAsia="Arial Unicode MS" w:hAnsi="Times New Roman" w:cs="Times New Roman"/>
          <w:sz w:val="24"/>
          <w:szCs w:val="24"/>
          <w:u w:val="single"/>
        </w:rPr>
        <w:t xml:space="preserve">staff strength </w:t>
      </w:r>
      <w:proofErr w:type="gramStart"/>
      <w:r w:rsidR="00647302">
        <w:rPr>
          <w:rFonts w:ascii="Times New Roman" w:eastAsia="Arial Unicode MS" w:hAnsi="Times New Roman" w:cs="Times New Roman"/>
          <w:sz w:val="24"/>
          <w:szCs w:val="24"/>
          <w:u w:val="single"/>
        </w:rPr>
        <w:t>( December</w:t>
      </w:r>
      <w:proofErr w:type="gramEnd"/>
      <w:r w:rsidR="00647302">
        <w:rPr>
          <w:rFonts w:ascii="Times New Roman" w:eastAsia="Arial Unicode MS" w:hAnsi="Times New Roman" w:cs="Times New Roman"/>
          <w:sz w:val="24"/>
          <w:szCs w:val="24"/>
          <w:u w:val="single"/>
        </w:rPr>
        <w:t xml:space="preserve"> 31,</w:t>
      </w:r>
      <w:r w:rsidRPr="00B138E6">
        <w:rPr>
          <w:rFonts w:ascii="Times New Roman" w:eastAsia="Arial Unicode MS" w:hAnsi="Times New Roman" w:cs="Times New Roman"/>
          <w:sz w:val="24"/>
          <w:szCs w:val="24"/>
          <w:u w:val="single"/>
        </w:rPr>
        <w:t xml:space="preserve"> 2016)</w:t>
      </w:r>
      <w:bookmarkEnd w:id="54"/>
    </w:p>
    <w:p w14:paraId="3ECD3172" w14:textId="77777777" w:rsidR="00156CF7" w:rsidRPr="00156CF7" w:rsidRDefault="00156CF7" w:rsidP="00156CF7">
      <w:pPr>
        <w:rPr>
          <w:rFonts w:eastAsia="Arial Unicode MS"/>
        </w:rPr>
      </w:pPr>
    </w:p>
    <w:p w14:paraId="60EEA579" w14:textId="77777777" w:rsidR="00020A67" w:rsidRPr="00020A67" w:rsidRDefault="00020A67" w:rsidP="00020A67">
      <w:pPr>
        <w:rPr>
          <w:rFonts w:eastAsia="Arial Unicode MS"/>
        </w:rPr>
      </w:pPr>
    </w:p>
    <w:p w14:paraId="3E4F029A" w14:textId="77777777" w:rsidR="003F6452" w:rsidRDefault="003F6452" w:rsidP="00A2288F">
      <w:pPr>
        <w:widowControl w:val="0"/>
        <w:autoSpaceDE w:val="0"/>
        <w:autoSpaceDN w:val="0"/>
        <w:adjustRightInd w:val="0"/>
        <w:spacing w:line="360" w:lineRule="auto"/>
        <w:ind w:left="140" w:right="50"/>
        <w:jc w:val="both"/>
        <w:rPr>
          <w:rFonts w:eastAsia="Arial Unicode MS"/>
          <w:b/>
          <w:bCs/>
          <w:color w:val="00AFEF"/>
          <w:sz w:val="40"/>
          <w:szCs w:val="40"/>
        </w:rPr>
      </w:pPr>
      <w:r w:rsidRPr="003F6452">
        <w:rPr>
          <w:rFonts w:eastAsia="Arial Unicode MS"/>
          <w:b/>
          <w:bCs/>
          <w:noProof/>
          <w:color w:val="00AFEF"/>
          <w:sz w:val="40"/>
          <w:szCs w:val="40"/>
        </w:rPr>
        <w:drawing>
          <wp:inline distT="0" distB="0" distL="0" distR="0" wp14:anchorId="639A59EC" wp14:editId="3BA5F9DE">
            <wp:extent cx="5486400" cy="5410200"/>
            <wp:effectExtent l="0" t="0" r="19050" b="0"/>
            <wp:docPr id="12"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78239A25" w14:textId="77777777" w:rsidR="00F84128" w:rsidRDefault="00F84128" w:rsidP="00A2288F">
      <w:pPr>
        <w:widowControl w:val="0"/>
        <w:autoSpaceDE w:val="0"/>
        <w:autoSpaceDN w:val="0"/>
        <w:adjustRightInd w:val="0"/>
        <w:spacing w:line="360" w:lineRule="auto"/>
        <w:ind w:left="140" w:right="50"/>
        <w:jc w:val="both"/>
        <w:rPr>
          <w:rFonts w:eastAsia="Arial Unicode MS"/>
          <w:b/>
          <w:bCs/>
          <w:color w:val="00AFEF"/>
          <w:sz w:val="40"/>
          <w:szCs w:val="40"/>
        </w:rPr>
      </w:pPr>
    </w:p>
    <w:p w14:paraId="08DD733B" w14:textId="77777777" w:rsidR="001D729C" w:rsidRDefault="001D729C" w:rsidP="00020A67">
      <w:pPr>
        <w:widowControl w:val="0"/>
        <w:autoSpaceDE w:val="0"/>
        <w:autoSpaceDN w:val="0"/>
        <w:adjustRightInd w:val="0"/>
        <w:spacing w:line="360" w:lineRule="auto"/>
        <w:ind w:right="50"/>
        <w:jc w:val="both"/>
        <w:rPr>
          <w:rFonts w:eastAsia="Arial Unicode MS"/>
          <w:b/>
          <w:bCs/>
          <w:color w:val="00AFEF"/>
          <w:sz w:val="24"/>
          <w:szCs w:val="24"/>
        </w:rPr>
      </w:pPr>
    </w:p>
    <w:p w14:paraId="329A6697" w14:textId="77777777" w:rsidR="00A07D67" w:rsidRDefault="00A07D67" w:rsidP="00A2288F">
      <w:pPr>
        <w:spacing w:line="360" w:lineRule="auto"/>
        <w:jc w:val="both"/>
        <w:rPr>
          <w:rFonts w:eastAsia="Arial Unicode MS"/>
        </w:rPr>
      </w:pPr>
    </w:p>
    <w:p w14:paraId="685E859F" w14:textId="35EFECFD" w:rsidR="000817EE" w:rsidRDefault="000817EE" w:rsidP="00A2288F">
      <w:pPr>
        <w:spacing w:line="360" w:lineRule="auto"/>
        <w:jc w:val="both"/>
        <w:rPr>
          <w:rFonts w:eastAsia="Arial Unicode MS"/>
        </w:rPr>
      </w:pPr>
    </w:p>
    <w:p w14:paraId="50636500" w14:textId="55C0E1F6" w:rsidR="005C7F51" w:rsidRDefault="005C7F51" w:rsidP="00A2288F">
      <w:pPr>
        <w:spacing w:line="360" w:lineRule="auto"/>
        <w:jc w:val="both"/>
        <w:rPr>
          <w:rFonts w:eastAsia="Arial Unicode MS"/>
        </w:rPr>
      </w:pPr>
    </w:p>
    <w:p w14:paraId="63A983B7" w14:textId="19A9C29C" w:rsidR="005C7F51" w:rsidRDefault="005C7F51" w:rsidP="00A2288F">
      <w:pPr>
        <w:spacing w:line="360" w:lineRule="auto"/>
        <w:jc w:val="both"/>
        <w:rPr>
          <w:rFonts w:eastAsia="Arial Unicode MS"/>
        </w:rPr>
      </w:pPr>
    </w:p>
    <w:p w14:paraId="209BA65A" w14:textId="1ADFE3D7" w:rsidR="005C7F51" w:rsidRDefault="005C7F51" w:rsidP="00A2288F">
      <w:pPr>
        <w:spacing w:line="360" w:lineRule="auto"/>
        <w:jc w:val="both"/>
        <w:rPr>
          <w:rFonts w:eastAsia="Arial Unicode MS"/>
        </w:rPr>
      </w:pPr>
    </w:p>
    <w:p w14:paraId="1A3461E9" w14:textId="6557BEAF" w:rsidR="005C7F51" w:rsidRDefault="005C7F51" w:rsidP="00A2288F">
      <w:pPr>
        <w:spacing w:line="360" w:lineRule="auto"/>
        <w:jc w:val="both"/>
        <w:rPr>
          <w:rFonts w:eastAsia="Arial Unicode MS"/>
        </w:rPr>
      </w:pPr>
    </w:p>
    <w:p w14:paraId="723B2B05" w14:textId="2E9E0A31" w:rsidR="005C7F51" w:rsidRDefault="005C7F51" w:rsidP="00A2288F">
      <w:pPr>
        <w:spacing w:line="360" w:lineRule="auto"/>
        <w:jc w:val="both"/>
        <w:rPr>
          <w:rFonts w:eastAsia="Arial Unicode MS"/>
        </w:rPr>
      </w:pPr>
    </w:p>
    <w:p w14:paraId="7FF9D1D7" w14:textId="5470B8AD" w:rsidR="005C7F51" w:rsidRDefault="005C7F51" w:rsidP="00A2288F">
      <w:pPr>
        <w:spacing w:line="360" w:lineRule="auto"/>
        <w:jc w:val="both"/>
        <w:rPr>
          <w:rFonts w:eastAsia="Arial Unicode MS"/>
        </w:rPr>
      </w:pPr>
    </w:p>
    <w:p w14:paraId="0369B685" w14:textId="77777777" w:rsidR="005C7F51" w:rsidRPr="00413F24" w:rsidRDefault="005C7F51" w:rsidP="00A2288F">
      <w:pPr>
        <w:spacing w:line="360" w:lineRule="auto"/>
        <w:jc w:val="both"/>
        <w:rPr>
          <w:rFonts w:eastAsia="Arial Unicode MS"/>
        </w:rPr>
      </w:pPr>
    </w:p>
    <w:p w14:paraId="0D390BA4" w14:textId="77777777" w:rsidR="00DC1D8D" w:rsidRPr="00B138E6" w:rsidRDefault="000F6C9D" w:rsidP="00BD5F07">
      <w:pPr>
        <w:pStyle w:val="Heading3"/>
        <w:numPr>
          <w:ilvl w:val="0"/>
          <w:numId w:val="20"/>
        </w:numPr>
        <w:spacing w:line="360" w:lineRule="auto"/>
        <w:jc w:val="both"/>
        <w:rPr>
          <w:rFonts w:ascii="Times New Roman" w:eastAsia="Arial Unicode MS" w:hAnsi="Times New Roman" w:cs="Times New Roman"/>
          <w:sz w:val="24"/>
          <w:szCs w:val="24"/>
          <w:u w:val="single"/>
        </w:rPr>
      </w:pPr>
      <w:bookmarkStart w:id="55" w:name="_Toc535894499"/>
      <w:r>
        <w:rPr>
          <w:rFonts w:ascii="Times New Roman" w:eastAsia="Arial Unicode MS" w:hAnsi="Times New Roman" w:cs="Times New Roman"/>
          <w:sz w:val="24"/>
          <w:szCs w:val="24"/>
          <w:u w:val="single"/>
        </w:rPr>
        <w:t>Prime</w:t>
      </w:r>
      <w:r w:rsidR="00DC1D8D" w:rsidRPr="00B138E6">
        <w:rPr>
          <w:rFonts w:ascii="Times New Roman" w:eastAsia="Arial Unicode MS" w:hAnsi="Times New Roman" w:cs="Times New Roman"/>
          <w:sz w:val="24"/>
          <w:szCs w:val="24"/>
          <w:u w:val="single"/>
        </w:rPr>
        <w:t xml:space="preserve"> Focus</w:t>
      </w:r>
      <w:bookmarkEnd w:id="55"/>
    </w:p>
    <w:p w14:paraId="6080551D" w14:textId="77777777" w:rsidR="00DC1D8D" w:rsidRPr="00F77C15" w:rsidRDefault="00DC1D8D" w:rsidP="00A2288F">
      <w:pPr>
        <w:widowControl w:val="0"/>
        <w:autoSpaceDE w:val="0"/>
        <w:autoSpaceDN w:val="0"/>
        <w:adjustRightInd w:val="0"/>
        <w:spacing w:line="360" w:lineRule="auto"/>
        <w:ind w:left="140" w:right="50"/>
        <w:jc w:val="both"/>
        <w:rPr>
          <w:rFonts w:eastAsia="Arial Unicode MS"/>
          <w:bCs/>
          <w:color w:val="00AFEF"/>
          <w:sz w:val="24"/>
          <w:szCs w:val="24"/>
          <w:u w:val="single"/>
        </w:rPr>
      </w:pPr>
    </w:p>
    <w:p w14:paraId="364E1EC4" w14:textId="77777777" w:rsidR="009A78D2" w:rsidRDefault="009A78D2" w:rsidP="00A2288F">
      <w:pPr>
        <w:widowControl w:val="0"/>
        <w:autoSpaceDE w:val="0"/>
        <w:autoSpaceDN w:val="0"/>
        <w:adjustRightInd w:val="0"/>
        <w:spacing w:before="4" w:line="360" w:lineRule="auto"/>
        <w:ind w:left="140"/>
        <w:jc w:val="both"/>
        <w:rPr>
          <w:rFonts w:eastAsia="Arial Unicode MS"/>
          <w:color w:val="000000"/>
          <w:sz w:val="24"/>
          <w:szCs w:val="24"/>
        </w:rPr>
      </w:pPr>
      <w:r>
        <w:rPr>
          <w:rFonts w:eastAsia="Arial Unicode MS"/>
          <w:color w:val="000000"/>
          <w:sz w:val="24"/>
          <w:szCs w:val="24"/>
        </w:rPr>
        <w:t>Through giving superior focus on the seven major areas strategic partners attract, retain and develop talent within the firm:</w:t>
      </w:r>
    </w:p>
    <w:p w14:paraId="6DFF07E3" w14:textId="77777777" w:rsidR="00156CF7" w:rsidRDefault="001944BC" w:rsidP="001944BC">
      <w:pPr>
        <w:widowControl w:val="0"/>
        <w:tabs>
          <w:tab w:val="left" w:pos="1785"/>
        </w:tabs>
        <w:autoSpaceDE w:val="0"/>
        <w:autoSpaceDN w:val="0"/>
        <w:adjustRightInd w:val="0"/>
        <w:spacing w:before="28" w:line="360" w:lineRule="auto"/>
        <w:ind w:left="140"/>
        <w:jc w:val="both"/>
        <w:rPr>
          <w:rFonts w:eastAsia="Arial Unicode MS"/>
          <w:color w:val="000000"/>
          <w:sz w:val="24"/>
          <w:szCs w:val="24"/>
        </w:rPr>
      </w:pPr>
      <w:r>
        <w:rPr>
          <w:rFonts w:eastAsia="Arial Unicode MS"/>
          <w:color w:val="000000"/>
          <w:sz w:val="24"/>
          <w:szCs w:val="24"/>
        </w:rPr>
        <w:tab/>
      </w:r>
    </w:p>
    <w:p w14:paraId="6BDE82A1" w14:textId="1D4086D9" w:rsidR="00D52077" w:rsidRDefault="004C6E78" w:rsidP="00A2288F">
      <w:pPr>
        <w:widowControl w:val="0"/>
        <w:autoSpaceDE w:val="0"/>
        <w:autoSpaceDN w:val="0"/>
        <w:adjustRightInd w:val="0"/>
        <w:spacing w:before="28" w:line="360" w:lineRule="auto"/>
        <w:ind w:left="140"/>
        <w:jc w:val="both"/>
        <w:rPr>
          <w:rFonts w:eastAsia="Arial Unicode MS"/>
          <w:color w:val="000000"/>
          <w:sz w:val="24"/>
          <w:szCs w:val="24"/>
        </w:rPr>
      </w:pPr>
      <w:r>
        <w:rPr>
          <w:rFonts w:eastAsia="Arial Unicode MS"/>
          <w:noProof/>
          <w:color w:val="000000"/>
          <w:sz w:val="17"/>
          <w:szCs w:val="17"/>
        </w:rPr>
        <mc:AlternateContent>
          <mc:Choice Requires="wpg">
            <w:drawing>
              <wp:anchor distT="0" distB="0" distL="114300" distR="114300" simplePos="0" relativeHeight="251649536" behindDoc="0" locked="0" layoutInCell="1" allowOverlap="1" wp14:anchorId="380B17A5" wp14:editId="159C038A">
                <wp:simplePos x="0" y="0"/>
                <wp:positionH relativeFrom="column">
                  <wp:posOffset>93980</wp:posOffset>
                </wp:positionH>
                <wp:positionV relativeFrom="paragraph">
                  <wp:posOffset>150495</wp:posOffset>
                </wp:positionV>
                <wp:extent cx="5387975" cy="6165215"/>
                <wp:effectExtent l="27305" t="45720" r="13970" b="37465"/>
                <wp:wrapNone/>
                <wp:docPr id="38"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975" cy="6165215"/>
                          <a:chOff x="1444" y="3035"/>
                          <a:chExt cx="8485" cy="6229"/>
                        </a:xfrm>
                      </wpg:grpSpPr>
                      <wps:wsp>
                        <wps:cNvPr id="39" name="Freeform 220"/>
                        <wps:cNvSpPr>
                          <a:spLocks/>
                        </wps:cNvSpPr>
                        <wps:spPr bwMode="auto">
                          <a:xfrm>
                            <a:off x="1458" y="3035"/>
                            <a:ext cx="1314" cy="6229"/>
                          </a:xfrm>
                          <a:custGeom>
                            <a:avLst/>
                            <a:gdLst>
                              <a:gd name="T0" fmla="*/ 24 w 1314"/>
                              <a:gd name="T1" fmla="*/ 0 h 6229"/>
                              <a:gd name="T2" fmla="*/ 269 w 1314"/>
                              <a:gd name="T3" fmla="*/ 265 h 6229"/>
                              <a:gd name="T4" fmla="*/ 488 w 1314"/>
                              <a:gd name="T5" fmla="*/ 545 h 6229"/>
                              <a:gd name="T6" fmla="*/ 681 w 1314"/>
                              <a:gd name="T7" fmla="*/ 838 h 6229"/>
                              <a:gd name="T8" fmla="*/ 849 w 1314"/>
                              <a:gd name="T9" fmla="*/ 1143 h 6229"/>
                              <a:gd name="T10" fmla="*/ 991 w 1314"/>
                              <a:gd name="T11" fmla="*/ 1456 h 6229"/>
                              <a:gd name="T12" fmla="*/ 1107 w 1314"/>
                              <a:gd name="T13" fmla="*/ 1778 h 6229"/>
                              <a:gd name="T14" fmla="*/ 1197 w 1314"/>
                              <a:gd name="T15" fmla="*/ 2107 h 6229"/>
                              <a:gd name="T16" fmla="*/ 1262 w 1314"/>
                              <a:gd name="T17" fmla="*/ 2440 h 6229"/>
                              <a:gd name="T18" fmla="*/ 1301 w 1314"/>
                              <a:gd name="T19" fmla="*/ 2776 h 6229"/>
                              <a:gd name="T20" fmla="*/ 1313 w 1314"/>
                              <a:gd name="T21" fmla="*/ 3114 h 6229"/>
                              <a:gd name="T22" fmla="*/ 1301 w 1314"/>
                              <a:gd name="T23" fmla="*/ 3452 h 6229"/>
                              <a:gd name="T24" fmla="*/ 1262 w 1314"/>
                              <a:gd name="T25" fmla="*/ 3788 h 6229"/>
                              <a:gd name="T26" fmla="*/ 1197 w 1314"/>
                              <a:gd name="T27" fmla="*/ 4121 h 6229"/>
                              <a:gd name="T28" fmla="*/ 1107 w 1314"/>
                              <a:gd name="T29" fmla="*/ 4449 h 6229"/>
                              <a:gd name="T30" fmla="*/ 991 w 1314"/>
                              <a:gd name="T31" fmla="*/ 4771 h 6229"/>
                              <a:gd name="T32" fmla="*/ 849 w 1314"/>
                              <a:gd name="T33" fmla="*/ 5085 h 6229"/>
                              <a:gd name="T34" fmla="*/ 681 w 1314"/>
                              <a:gd name="T35" fmla="*/ 5389 h 6229"/>
                              <a:gd name="T36" fmla="*/ 488 w 1314"/>
                              <a:gd name="T37" fmla="*/ 5682 h 6229"/>
                              <a:gd name="T38" fmla="*/ 269 w 1314"/>
                              <a:gd name="T39" fmla="*/ 5962 h 6229"/>
                              <a:gd name="T40" fmla="*/ 24 w 1314"/>
                              <a:gd name="T41" fmla="*/ 6228 h 6229"/>
                              <a:gd name="T42" fmla="*/ 24 w 1314"/>
                              <a:gd name="T43" fmla="*/ 6228 h 6229"/>
                              <a:gd name="T44" fmla="*/ 24 w 1314"/>
                              <a:gd name="T45" fmla="*/ 6228 h 6229"/>
                              <a:gd name="T46" fmla="*/ 24 w 1314"/>
                              <a:gd name="T47" fmla="*/ 6228 h 6229"/>
                              <a:gd name="T48" fmla="*/ 24 w 1314"/>
                              <a:gd name="T49" fmla="*/ 6228 h 6229"/>
                              <a:gd name="T50" fmla="*/ 0 w 1314"/>
                              <a:gd name="T51" fmla="*/ 6204 h 6229"/>
                              <a:gd name="T52" fmla="*/ 0 w 1314"/>
                              <a:gd name="T53" fmla="*/ 6204 h 6229"/>
                              <a:gd name="T54" fmla="*/ 243 w 1314"/>
                              <a:gd name="T55" fmla="*/ 5940 h 6229"/>
                              <a:gd name="T56" fmla="*/ 460 w 1314"/>
                              <a:gd name="T57" fmla="*/ 5662 h 6229"/>
                              <a:gd name="T58" fmla="*/ 652 w 1314"/>
                              <a:gd name="T59" fmla="*/ 5372 h 6229"/>
                              <a:gd name="T60" fmla="*/ 819 w 1314"/>
                              <a:gd name="T61" fmla="*/ 5070 h 6229"/>
                              <a:gd name="T62" fmla="*/ 960 w 1314"/>
                              <a:gd name="T63" fmla="*/ 4758 h 6229"/>
                              <a:gd name="T64" fmla="*/ 1075 w 1314"/>
                              <a:gd name="T65" fmla="*/ 4439 h 6229"/>
                              <a:gd name="T66" fmla="*/ 1164 w 1314"/>
                              <a:gd name="T67" fmla="*/ 4113 h 6229"/>
                              <a:gd name="T68" fmla="*/ 1228 w 1314"/>
                              <a:gd name="T69" fmla="*/ 3783 h 6229"/>
                              <a:gd name="T70" fmla="*/ 1267 w 1314"/>
                              <a:gd name="T71" fmla="*/ 3449 h 6229"/>
                              <a:gd name="T72" fmla="*/ 1280 w 1314"/>
                              <a:gd name="T73" fmla="*/ 3114 h 6229"/>
                              <a:gd name="T74" fmla="*/ 1267 w 1314"/>
                              <a:gd name="T75" fmla="*/ 2779 h 6229"/>
                              <a:gd name="T76" fmla="*/ 1228 w 1314"/>
                              <a:gd name="T77" fmla="*/ 2445 h 6229"/>
                              <a:gd name="T78" fmla="*/ 1164 w 1314"/>
                              <a:gd name="T79" fmla="*/ 2114 h 6229"/>
                              <a:gd name="T80" fmla="*/ 1075 w 1314"/>
                              <a:gd name="T81" fmla="*/ 1789 h 6229"/>
                              <a:gd name="T82" fmla="*/ 960 w 1314"/>
                              <a:gd name="T83" fmla="*/ 1469 h 6229"/>
                              <a:gd name="T84" fmla="*/ 819 w 1314"/>
                              <a:gd name="T85" fmla="*/ 1158 h 6229"/>
                              <a:gd name="T86" fmla="*/ 652 w 1314"/>
                              <a:gd name="T87" fmla="*/ 856 h 6229"/>
                              <a:gd name="T88" fmla="*/ 460 w 1314"/>
                              <a:gd name="T89" fmla="*/ 565 h 6229"/>
                              <a:gd name="T90" fmla="*/ 243 w 1314"/>
                              <a:gd name="T91" fmla="*/ 287 h 6229"/>
                              <a:gd name="T92" fmla="*/ 0 w 1314"/>
                              <a:gd name="T93" fmla="*/ 24 h 6229"/>
                              <a:gd name="T94" fmla="*/ 0 w 1314"/>
                              <a:gd name="T95" fmla="*/ 24 h 6229"/>
                              <a:gd name="T96" fmla="*/ 0 w 1314"/>
                              <a:gd name="T97" fmla="*/ 24 h 6229"/>
                              <a:gd name="T98" fmla="*/ 0 w 1314"/>
                              <a:gd name="T99" fmla="*/ 24 h 6229"/>
                              <a:gd name="T100" fmla="*/ 24 w 1314"/>
                              <a:gd name="T101" fmla="*/ 0 h 6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314" h="6229">
                                <a:moveTo>
                                  <a:pt x="24" y="0"/>
                                </a:moveTo>
                                <a:lnTo>
                                  <a:pt x="269" y="265"/>
                                </a:lnTo>
                                <a:lnTo>
                                  <a:pt x="488" y="545"/>
                                </a:lnTo>
                                <a:lnTo>
                                  <a:pt x="681" y="838"/>
                                </a:lnTo>
                                <a:lnTo>
                                  <a:pt x="849" y="1143"/>
                                </a:lnTo>
                                <a:lnTo>
                                  <a:pt x="991" y="1456"/>
                                </a:lnTo>
                                <a:lnTo>
                                  <a:pt x="1107" y="1778"/>
                                </a:lnTo>
                                <a:lnTo>
                                  <a:pt x="1197" y="2107"/>
                                </a:lnTo>
                                <a:lnTo>
                                  <a:pt x="1262" y="2440"/>
                                </a:lnTo>
                                <a:lnTo>
                                  <a:pt x="1301" y="2776"/>
                                </a:lnTo>
                                <a:lnTo>
                                  <a:pt x="1313" y="3114"/>
                                </a:lnTo>
                                <a:lnTo>
                                  <a:pt x="1301" y="3452"/>
                                </a:lnTo>
                                <a:lnTo>
                                  <a:pt x="1262" y="3788"/>
                                </a:lnTo>
                                <a:lnTo>
                                  <a:pt x="1197" y="4121"/>
                                </a:lnTo>
                                <a:lnTo>
                                  <a:pt x="1107" y="4449"/>
                                </a:lnTo>
                                <a:lnTo>
                                  <a:pt x="991" y="4771"/>
                                </a:lnTo>
                                <a:lnTo>
                                  <a:pt x="849" y="5085"/>
                                </a:lnTo>
                                <a:lnTo>
                                  <a:pt x="681" y="5389"/>
                                </a:lnTo>
                                <a:lnTo>
                                  <a:pt x="488" y="5682"/>
                                </a:lnTo>
                                <a:lnTo>
                                  <a:pt x="269" y="5962"/>
                                </a:lnTo>
                                <a:lnTo>
                                  <a:pt x="24" y="6228"/>
                                </a:lnTo>
                                <a:lnTo>
                                  <a:pt x="0" y="6204"/>
                                </a:lnTo>
                                <a:lnTo>
                                  <a:pt x="243" y="5940"/>
                                </a:lnTo>
                                <a:lnTo>
                                  <a:pt x="460" y="5662"/>
                                </a:lnTo>
                                <a:lnTo>
                                  <a:pt x="652" y="5372"/>
                                </a:lnTo>
                                <a:lnTo>
                                  <a:pt x="819" y="5070"/>
                                </a:lnTo>
                                <a:lnTo>
                                  <a:pt x="960" y="4758"/>
                                </a:lnTo>
                                <a:lnTo>
                                  <a:pt x="1075" y="4439"/>
                                </a:lnTo>
                                <a:lnTo>
                                  <a:pt x="1164" y="4113"/>
                                </a:lnTo>
                                <a:lnTo>
                                  <a:pt x="1228" y="3783"/>
                                </a:lnTo>
                                <a:lnTo>
                                  <a:pt x="1267" y="3449"/>
                                </a:lnTo>
                                <a:lnTo>
                                  <a:pt x="1280" y="3114"/>
                                </a:lnTo>
                                <a:lnTo>
                                  <a:pt x="1267" y="2779"/>
                                </a:lnTo>
                                <a:lnTo>
                                  <a:pt x="1228" y="2445"/>
                                </a:lnTo>
                                <a:lnTo>
                                  <a:pt x="1164" y="2114"/>
                                </a:lnTo>
                                <a:lnTo>
                                  <a:pt x="1075" y="1789"/>
                                </a:lnTo>
                                <a:lnTo>
                                  <a:pt x="960" y="1469"/>
                                </a:lnTo>
                                <a:lnTo>
                                  <a:pt x="819" y="1158"/>
                                </a:lnTo>
                                <a:lnTo>
                                  <a:pt x="652" y="856"/>
                                </a:lnTo>
                                <a:lnTo>
                                  <a:pt x="460" y="565"/>
                                </a:lnTo>
                                <a:lnTo>
                                  <a:pt x="243" y="287"/>
                                </a:lnTo>
                                <a:lnTo>
                                  <a:pt x="0" y="24"/>
                                </a:lnTo>
                                <a:lnTo>
                                  <a:pt x="24" y="0"/>
                                </a:lnTo>
                                <a:close/>
                              </a:path>
                            </a:pathLst>
                          </a:custGeom>
                          <a:noFill/>
                          <a:ln w="25400">
                            <a:solidFill>
                              <a:srgbClr val="9BBA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Rectangle 221"/>
                        <wps:cNvSpPr>
                          <a:spLocks/>
                        </wps:cNvSpPr>
                        <wps:spPr bwMode="auto">
                          <a:xfrm>
                            <a:off x="1815" y="3176"/>
                            <a:ext cx="8113" cy="594"/>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0C0F2" w14:textId="77777777" w:rsidR="006303E0" w:rsidRPr="00647302" w:rsidRDefault="006303E0">
                              <w:pPr>
                                <w:rPr>
                                  <w:color w:val="FFFFFF" w:themeColor="background1"/>
                                  <w:sz w:val="30"/>
                                  <w:szCs w:val="30"/>
                                </w:rPr>
                              </w:pPr>
                              <w:r>
                                <w:rPr>
                                  <w:rFonts w:eastAsia="Arial Unicode MS"/>
                                  <w:color w:val="FFFFFF"/>
                                  <w:position w:val="5"/>
                                  <w:sz w:val="30"/>
                                  <w:szCs w:val="30"/>
                                </w:rPr>
                                <w:t xml:space="preserve">    </w:t>
                              </w:r>
                              <w:r w:rsidRPr="00647302">
                                <w:rPr>
                                  <w:rFonts w:eastAsia="Arial Unicode MS"/>
                                  <w:color w:val="FFFFFF" w:themeColor="background1"/>
                                  <w:position w:val="5"/>
                                  <w:sz w:val="30"/>
                                  <w:szCs w:val="30"/>
                                </w:rPr>
                                <w:t xml:space="preserve">Talent acquisition </w:t>
                              </w:r>
                              <w:r w:rsidRPr="00647302">
                                <w:rPr>
                                  <w:color w:val="FFFFFF" w:themeColor="background1"/>
                                  <w:sz w:val="30"/>
                                  <w:szCs w:val="30"/>
                                </w:rPr>
                                <w:t>&amp; HR planning (recruitment &amp; selection)</w:t>
                              </w:r>
                            </w:p>
                          </w:txbxContent>
                        </wps:txbx>
                        <wps:bodyPr rot="0" vert="horz" wrap="square" lIns="91440" tIns="45720" rIns="91440" bIns="45720" anchor="t" anchorCtr="0" upright="1">
                          <a:noAutofit/>
                        </wps:bodyPr>
                      </wps:wsp>
                      <wps:wsp>
                        <wps:cNvPr id="41" name="Rectangle 222"/>
                        <wps:cNvSpPr>
                          <a:spLocks/>
                        </wps:cNvSpPr>
                        <wps:spPr bwMode="auto">
                          <a:xfrm>
                            <a:off x="1815" y="3176"/>
                            <a:ext cx="8113" cy="594"/>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223"/>
                        <wps:cNvSpPr>
                          <a:spLocks/>
                        </wps:cNvSpPr>
                        <wps:spPr bwMode="auto">
                          <a:xfrm>
                            <a:off x="1444" y="3102"/>
                            <a:ext cx="743" cy="742"/>
                          </a:xfrm>
                          <a:custGeom>
                            <a:avLst/>
                            <a:gdLst>
                              <a:gd name="T0" fmla="*/ 0 w 743"/>
                              <a:gd name="T1" fmla="*/ 371 h 742"/>
                              <a:gd name="T2" fmla="*/ 4 w 743"/>
                              <a:gd name="T3" fmla="*/ 431 h 742"/>
                              <a:gd name="T4" fmla="*/ 18 w 743"/>
                              <a:gd name="T5" fmla="*/ 488 h 742"/>
                              <a:gd name="T6" fmla="*/ 41 w 743"/>
                              <a:gd name="T7" fmla="*/ 542 h 742"/>
                              <a:gd name="T8" fmla="*/ 71 w 743"/>
                              <a:gd name="T9" fmla="*/ 590 h 742"/>
                              <a:gd name="T10" fmla="*/ 108 w 743"/>
                              <a:gd name="T11" fmla="*/ 634 h 742"/>
                              <a:gd name="T12" fmla="*/ 152 w 743"/>
                              <a:gd name="T13" fmla="*/ 671 h 742"/>
                              <a:gd name="T14" fmla="*/ 200 w 743"/>
                              <a:gd name="T15" fmla="*/ 701 h 742"/>
                              <a:gd name="T16" fmla="*/ 254 w 743"/>
                              <a:gd name="T17" fmla="*/ 724 h 742"/>
                              <a:gd name="T18" fmla="*/ 311 w 743"/>
                              <a:gd name="T19" fmla="*/ 738 h 742"/>
                              <a:gd name="T20" fmla="*/ 371 w 743"/>
                              <a:gd name="T21" fmla="*/ 742 h 742"/>
                              <a:gd name="T22" fmla="*/ 401 w 743"/>
                              <a:gd name="T23" fmla="*/ 741 h 742"/>
                              <a:gd name="T24" fmla="*/ 460 w 743"/>
                              <a:gd name="T25" fmla="*/ 732 h 742"/>
                              <a:gd name="T26" fmla="*/ 516 w 743"/>
                              <a:gd name="T27" fmla="*/ 713 h 742"/>
                              <a:gd name="T28" fmla="*/ 567 w 743"/>
                              <a:gd name="T29" fmla="*/ 687 h 742"/>
                              <a:gd name="T30" fmla="*/ 613 w 743"/>
                              <a:gd name="T31" fmla="*/ 653 h 742"/>
                              <a:gd name="T32" fmla="*/ 653 w 743"/>
                              <a:gd name="T33" fmla="*/ 613 h 742"/>
                              <a:gd name="T34" fmla="*/ 687 w 743"/>
                              <a:gd name="T35" fmla="*/ 567 h 742"/>
                              <a:gd name="T36" fmla="*/ 713 w 743"/>
                              <a:gd name="T37" fmla="*/ 516 h 742"/>
                              <a:gd name="T38" fmla="*/ 732 w 743"/>
                              <a:gd name="T39" fmla="*/ 460 h 742"/>
                              <a:gd name="T40" fmla="*/ 741 w 743"/>
                              <a:gd name="T41" fmla="*/ 401 h 742"/>
                              <a:gd name="T42" fmla="*/ 743 w 743"/>
                              <a:gd name="T43" fmla="*/ 371 h 742"/>
                              <a:gd name="T44" fmla="*/ 738 w 743"/>
                              <a:gd name="T45" fmla="*/ 311 h 742"/>
                              <a:gd name="T46" fmla="*/ 724 w 743"/>
                              <a:gd name="T47" fmla="*/ 253 h 742"/>
                              <a:gd name="T48" fmla="*/ 701 w 743"/>
                              <a:gd name="T49" fmla="*/ 200 h 742"/>
                              <a:gd name="T50" fmla="*/ 671 w 743"/>
                              <a:gd name="T51" fmla="*/ 152 h 742"/>
                              <a:gd name="T52" fmla="*/ 634 w 743"/>
                              <a:gd name="T53" fmla="*/ 108 h 742"/>
                              <a:gd name="T54" fmla="*/ 590 w 743"/>
                              <a:gd name="T55" fmla="*/ 71 h 742"/>
                              <a:gd name="T56" fmla="*/ 542 w 743"/>
                              <a:gd name="T57" fmla="*/ 41 h 742"/>
                              <a:gd name="T58" fmla="*/ 488 w 743"/>
                              <a:gd name="T59" fmla="*/ 18 h 742"/>
                              <a:gd name="T60" fmla="*/ 431 w 743"/>
                              <a:gd name="T61" fmla="*/ 4 h 742"/>
                              <a:gd name="T62" fmla="*/ 371 w 743"/>
                              <a:gd name="T63" fmla="*/ 0 h 742"/>
                              <a:gd name="T64" fmla="*/ 341 w 743"/>
                              <a:gd name="T65" fmla="*/ 1 h 742"/>
                              <a:gd name="T66" fmla="*/ 282 w 743"/>
                              <a:gd name="T67" fmla="*/ 10 h 742"/>
                              <a:gd name="T68" fmla="*/ 226 w 743"/>
                              <a:gd name="T69" fmla="*/ 29 h 742"/>
                              <a:gd name="T70" fmla="*/ 175 w 743"/>
                              <a:gd name="T71" fmla="*/ 55 h 742"/>
                              <a:gd name="T72" fmla="*/ 129 w 743"/>
                              <a:gd name="T73" fmla="*/ 89 h 742"/>
                              <a:gd name="T74" fmla="*/ 89 w 743"/>
                              <a:gd name="T75" fmla="*/ 129 h 742"/>
                              <a:gd name="T76" fmla="*/ 55 w 743"/>
                              <a:gd name="T77" fmla="*/ 175 h 742"/>
                              <a:gd name="T78" fmla="*/ 29 w 743"/>
                              <a:gd name="T79" fmla="*/ 226 h 742"/>
                              <a:gd name="T80" fmla="*/ 10 w 743"/>
                              <a:gd name="T81" fmla="*/ 282 h 742"/>
                              <a:gd name="T82" fmla="*/ 1 w 743"/>
                              <a:gd name="T83" fmla="*/ 340 h 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43" h="742">
                                <a:moveTo>
                                  <a:pt x="0" y="371"/>
                                </a:moveTo>
                                <a:lnTo>
                                  <a:pt x="0" y="371"/>
                                </a:lnTo>
                                <a:lnTo>
                                  <a:pt x="1" y="401"/>
                                </a:lnTo>
                                <a:lnTo>
                                  <a:pt x="4" y="431"/>
                                </a:lnTo>
                                <a:lnTo>
                                  <a:pt x="10" y="460"/>
                                </a:lnTo>
                                <a:lnTo>
                                  <a:pt x="18" y="488"/>
                                </a:lnTo>
                                <a:lnTo>
                                  <a:pt x="29" y="516"/>
                                </a:lnTo>
                                <a:lnTo>
                                  <a:pt x="41" y="542"/>
                                </a:lnTo>
                                <a:lnTo>
                                  <a:pt x="55" y="567"/>
                                </a:lnTo>
                                <a:lnTo>
                                  <a:pt x="71" y="590"/>
                                </a:lnTo>
                                <a:lnTo>
                                  <a:pt x="89" y="613"/>
                                </a:lnTo>
                                <a:lnTo>
                                  <a:pt x="108" y="634"/>
                                </a:lnTo>
                                <a:lnTo>
                                  <a:pt x="129" y="653"/>
                                </a:lnTo>
                                <a:lnTo>
                                  <a:pt x="152" y="671"/>
                                </a:lnTo>
                                <a:lnTo>
                                  <a:pt x="175" y="687"/>
                                </a:lnTo>
                                <a:lnTo>
                                  <a:pt x="200" y="701"/>
                                </a:lnTo>
                                <a:lnTo>
                                  <a:pt x="226" y="713"/>
                                </a:lnTo>
                                <a:lnTo>
                                  <a:pt x="254" y="724"/>
                                </a:lnTo>
                                <a:lnTo>
                                  <a:pt x="282" y="732"/>
                                </a:lnTo>
                                <a:lnTo>
                                  <a:pt x="311" y="738"/>
                                </a:lnTo>
                                <a:lnTo>
                                  <a:pt x="341" y="741"/>
                                </a:lnTo>
                                <a:lnTo>
                                  <a:pt x="371" y="742"/>
                                </a:lnTo>
                                <a:lnTo>
                                  <a:pt x="401" y="741"/>
                                </a:lnTo>
                                <a:lnTo>
                                  <a:pt x="431" y="738"/>
                                </a:lnTo>
                                <a:lnTo>
                                  <a:pt x="460" y="732"/>
                                </a:lnTo>
                                <a:lnTo>
                                  <a:pt x="488" y="724"/>
                                </a:lnTo>
                                <a:lnTo>
                                  <a:pt x="516" y="713"/>
                                </a:lnTo>
                                <a:lnTo>
                                  <a:pt x="542" y="701"/>
                                </a:lnTo>
                                <a:lnTo>
                                  <a:pt x="567" y="687"/>
                                </a:lnTo>
                                <a:lnTo>
                                  <a:pt x="590" y="671"/>
                                </a:lnTo>
                                <a:lnTo>
                                  <a:pt x="613" y="653"/>
                                </a:lnTo>
                                <a:lnTo>
                                  <a:pt x="634" y="634"/>
                                </a:lnTo>
                                <a:lnTo>
                                  <a:pt x="653" y="613"/>
                                </a:lnTo>
                                <a:lnTo>
                                  <a:pt x="671" y="590"/>
                                </a:lnTo>
                                <a:lnTo>
                                  <a:pt x="687" y="567"/>
                                </a:lnTo>
                                <a:lnTo>
                                  <a:pt x="701" y="542"/>
                                </a:lnTo>
                                <a:lnTo>
                                  <a:pt x="713" y="516"/>
                                </a:lnTo>
                                <a:lnTo>
                                  <a:pt x="724" y="488"/>
                                </a:lnTo>
                                <a:lnTo>
                                  <a:pt x="732" y="460"/>
                                </a:lnTo>
                                <a:lnTo>
                                  <a:pt x="738" y="431"/>
                                </a:lnTo>
                                <a:lnTo>
                                  <a:pt x="741" y="401"/>
                                </a:lnTo>
                                <a:lnTo>
                                  <a:pt x="743" y="371"/>
                                </a:lnTo>
                                <a:lnTo>
                                  <a:pt x="741" y="340"/>
                                </a:lnTo>
                                <a:lnTo>
                                  <a:pt x="738" y="311"/>
                                </a:lnTo>
                                <a:lnTo>
                                  <a:pt x="732" y="282"/>
                                </a:lnTo>
                                <a:lnTo>
                                  <a:pt x="724" y="253"/>
                                </a:lnTo>
                                <a:lnTo>
                                  <a:pt x="713" y="226"/>
                                </a:lnTo>
                                <a:lnTo>
                                  <a:pt x="701" y="200"/>
                                </a:lnTo>
                                <a:lnTo>
                                  <a:pt x="687" y="175"/>
                                </a:lnTo>
                                <a:lnTo>
                                  <a:pt x="671" y="152"/>
                                </a:lnTo>
                                <a:lnTo>
                                  <a:pt x="653" y="129"/>
                                </a:lnTo>
                                <a:lnTo>
                                  <a:pt x="634" y="108"/>
                                </a:lnTo>
                                <a:lnTo>
                                  <a:pt x="613" y="89"/>
                                </a:lnTo>
                                <a:lnTo>
                                  <a:pt x="590" y="71"/>
                                </a:lnTo>
                                <a:lnTo>
                                  <a:pt x="567" y="55"/>
                                </a:lnTo>
                                <a:lnTo>
                                  <a:pt x="542" y="41"/>
                                </a:lnTo>
                                <a:lnTo>
                                  <a:pt x="516" y="29"/>
                                </a:lnTo>
                                <a:lnTo>
                                  <a:pt x="488" y="18"/>
                                </a:lnTo>
                                <a:lnTo>
                                  <a:pt x="460" y="10"/>
                                </a:lnTo>
                                <a:lnTo>
                                  <a:pt x="431" y="4"/>
                                </a:lnTo>
                                <a:lnTo>
                                  <a:pt x="401" y="1"/>
                                </a:lnTo>
                                <a:lnTo>
                                  <a:pt x="371" y="0"/>
                                </a:lnTo>
                                <a:lnTo>
                                  <a:pt x="341" y="1"/>
                                </a:lnTo>
                                <a:lnTo>
                                  <a:pt x="311" y="4"/>
                                </a:lnTo>
                                <a:lnTo>
                                  <a:pt x="282" y="10"/>
                                </a:lnTo>
                                <a:lnTo>
                                  <a:pt x="254" y="18"/>
                                </a:lnTo>
                                <a:lnTo>
                                  <a:pt x="226" y="29"/>
                                </a:lnTo>
                                <a:lnTo>
                                  <a:pt x="200" y="41"/>
                                </a:lnTo>
                                <a:lnTo>
                                  <a:pt x="175" y="55"/>
                                </a:lnTo>
                                <a:lnTo>
                                  <a:pt x="152" y="71"/>
                                </a:lnTo>
                                <a:lnTo>
                                  <a:pt x="129" y="89"/>
                                </a:lnTo>
                                <a:lnTo>
                                  <a:pt x="108" y="108"/>
                                </a:lnTo>
                                <a:lnTo>
                                  <a:pt x="89" y="129"/>
                                </a:lnTo>
                                <a:lnTo>
                                  <a:pt x="71" y="152"/>
                                </a:lnTo>
                                <a:lnTo>
                                  <a:pt x="55" y="175"/>
                                </a:lnTo>
                                <a:lnTo>
                                  <a:pt x="41" y="200"/>
                                </a:lnTo>
                                <a:lnTo>
                                  <a:pt x="29" y="226"/>
                                </a:lnTo>
                                <a:lnTo>
                                  <a:pt x="18" y="253"/>
                                </a:lnTo>
                                <a:lnTo>
                                  <a:pt x="10" y="282"/>
                                </a:lnTo>
                                <a:lnTo>
                                  <a:pt x="4" y="311"/>
                                </a:lnTo>
                                <a:lnTo>
                                  <a:pt x="1" y="340"/>
                                </a:lnTo>
                                <a:lnTo>
                                  <a:pt x="144" y="51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224"/>
                        <wps:cNvSpPr>
                          <a:spLocks/>
                        </wps:cNvSpPr>
                        <wps:spPr bwMode="auto">
                          <a:xfrm>
                            <a:off x="1444" y="3102"/>
                            <a:ext cx="743" cy="743"/>
                          </a:xfrm>
                          <a:custGeom>
                            <a:avLst/>
                            <a:gdLst>
                              <a:gd name="T0" fmla="*/ 1 w 743"/>
                              <a:gd name="T1" fmla="*/ 340 h 743"/>
                              <a:gd name="T2" fmla="*/ 10 w 743"/>
                              <a:gd name="T3" fmla="*/ 282 h 743"/>
                              <a:gd name="T4" fmla="*/ 29 w 743"/>
                              <a:gd name="T5" fmla="*/ 226 h 743"/>
                              <a:gd name="T6" fmla="*/ 55 w 743"/>
                              <a:gd name="T7" fmla="*/ 175 h 743"/>
                              <a:gd name="T8" fmla="*/ 89 w 743"/>
                              <a:gd name="T9" fmla="*/ 129 h 743"/>
                              <a:gd name="T10" fmla="*/ 129 w 743"/>
                              <a:gd name="T11" fmla="*/ 89 h 743"/>
                              <a:gd name="T12" fmla="*/ 175 w 743"/>
                              <a:gd name="T13" fmla="*/ 55 h 743"/>
                              <a:gd name="T14" fmla="*/ 226 w 743"/>
                              <a:gd name="T15" fmla="*/ 29 h 743"/>
                              <a:gd name="T16" fmla="*/ 282 w 743"/>
                              <a:gd name="T17" fmla="*/ 10 h 743"/>
                              <a:gd name="T18" fmla="*/ 341 w 743"/>
                              <a:gd name="T19" fmla="*/ 1 h 743"/>
                              <a:gd name="T20" fmla="*/ 371 w 743"/>
                              <a:gd name="T21" fmla="*/ 0 h 743"/>
                              <a:gd name="T22" fmla="*/ 371 w 743"/>
                              <a:gd name="T23" fmla="*/ 0 h 743"/>
                              <a:gd name="T24" fmla="*/ 401 w 743"/>
                              <a:gd name="T25" fmla="*/ 1 h 743"/>
                              <a:gd name="T26" fmla="*/ 460 w 743"/>
                              <a:gd name="T27" fmla="*/ 10 h 743"/>
                              <a:gd name="T28" fmla="*/ 516 w 743"/>
                              <a:gd name="T29" fmla="*/ 29 h 743"/>
                              <a:gd name="T30" fmla="*/ 567 w 743"/>
                              <a:gd name="T31" fmla="*/ 55 h 743"/>
                              <a:gd name="T32" fmla="*/ 613 w 743"/>
                              <a:gd name="T33" fmla="*/ 89 h 743"/>
                              <a:gd name="T34" fmla="*/ 653 w 743"/>
                              <a:gd name="T35" fmla="*/ 129 h 743"/>
                              <a:gd name="T36" fmla="*/ 687 w 743"/>
                              <a:gd name="T37" fmla="*/ 175 h 743"/>
                              <a:gd name="T38" fmla="*/ 713 w 743"/>
                              <a:gd name="T39" fmla="*/ 226 h 743"/>
                              <a:gd name="T40" fmla="*/ 732 w 743"/>
                              <a:gd name="T41" fmla="*/ 282 h 743"/>
                              <a:gd name="T42" fmla="*/ 741 w 743"/>
                              <a:gd name="T43" fmla="*/ 340 h 743"/>
                              <a:gd name="T44" fmla="*/ 743 w 743"/>
                              <a:gd name="T45" fmla="*/ 371 h 743"/>
                              <a:gd name="T46" fmla="*/ 743 w 743"/>
                              <a:gd name="T47" fmla="*/ 371 h 743"/>
                              <a:gd name="T48" fmla="*/ 741 w 743"/>
                              <a:gd name="T49" fmla="*/ 401 h 743"/>
                              <a:gd name="T50" fmla="*/ 732 w 743"/>
                              <a:gd name="T51" fmla="*/ 460 h 743"/>
                              <a:gd name="T52" fmla="*/ 713 w 743"/>
                              <a:gd name="T53" fmla="*/ 516 h 743"/>
                              <a:gd name="T54" fmla="*/ 687 w 743"/>
                              <a:gd name="T55" fmla="*/ 567 h 743"/>
                              <a:gd name="T56" fmla="*/ 653 w 743"/>
                              <a:gd name="T57" fmla="*/ 613 h 743"/>
                              <a:gd name="T58" fmla="*/ 613 w 743"/>
                              <a:gd name="T59" fmla="*/ 653 h 743"/>
                              <a:gd name="T60" fmla="*/ 567 w 743"/>
                              <a:gd name="T61" fmla="*/ 687 h 743"/>
                              <a:gd name="T62" fmla="*/ 516 w 743"/>
                              <a:gd name="T63" fmla="*/ 713 h 743"/>
                              <a:gd name="T64" fmla="*/ 460 w 743"/>
                              <a:gd name="T65" fmla="*/ 732 h 743"/>
                              <a:gd name="T66" fmla="*/ 401 w 743"/>
                              <a:gd name="T67" fmla="*/ 741 h 743"/>
                              <a:gd name="T68" fmla="*/ 371 w 743"/>
                              <a:gd name="T69" fmla="*/ 742 h 743"/>
                              <a:gd name="T70" fmla="*/ 371 w 743"/>
                              <a:gd name="T71" fmla="*/ 742 h 743"/>
                              <a:gd name="T72" fmla="*/ 341 w 743"/>
                              <a:gd name="T73" fmla="*/ 741 h 743"/>
                              <a:gd name="T74" fmla="*/ 282 w 743"/>
                              <a:gd name="T75" fmla="*/ 732 h 743"/>
                              <a:gd name="T76" fmla="*/ 226 w 743"/>
                              <a:gd name="T77" fmla="*/ 713 h 743"/>
                              <a:gd name="T78" fmla="*/ 175 w 743"/>
                              <a:gd name="T79" fmla="*/ 687 h 743"/>
                              <a:gd name="T80" fmla="*/ 129 w 743"/>
                              <a:gd name="T81" fmla="*/ 653 h 743"/>
                              <a:gd name="T82" fmla="*/ 89 w 743"/>
                              <a:gd name="T83" fmla="*/ 613 h 743"/>
                              <a:gd name="T84" fmla="*/ 55 w 743"/>
                              <a:gd name="T85" fmla="*/ 567 h 743"/>
                              <a:gd name="T86" fmla="*/ 29 w 743"/>
                              <a:gd name="T87" fmla="*/ 516 h 743"/>
                              <a:gd name="T88" fmla="*/ 10 w 743"/>
                              <a:gd name="T89" fmla="*/ 460 h 743"/>
                              <a:gd name="T90" fmla="*/ 1 w 743"/>
                              <a:gd name="T91" fmla="*/ 401 h 743"/>
                              <a:gd name="T92" fmla="*/ 0 w 743"/>
                              <a:gd name="T93" fmla="*/ 371 h 743"/>
                              <a:gd name="T94" fmla="*/ 0 w 743"/>
                              <a:gd name="T95" fmla="*/ 371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3" h="743">
                                <a:moveTo>
                                  <a:pt x="0" y="371"/>
                                </a:moveTo>
                                <a:lnTo>
                                  <a:pt x="1" y="340"/>
                                </a:lnTo>
                                <a:lnTo>
                                  <a:pt x="4" y="311"/>
                                </a:lnTo>
                                <a:lnTo>
                                  <a:pt x="10" y="282"/>
                                </a:lnTo>
                                <a:lnTo>
                                  <a:pt x="18" y="253"/>
                                </a:lnTo>
                                <a:lnTo>
                                  <a:pt x="29" y="226"/>
                                </a:lnTo>
                                <a:lnTo>
                                  <a:pt x="41" y="200"/>
                                </a:lnTo>
                                <a:lnTo>
                                  <a:pt x="55" y="175"/>
                                </a:lnTo>
                                <a:lnTo>
                                  <a:pt x="71" y="152"/>
                                </a:lnTo>
                                <a:lnTo>
                                  <a:pt x="89" y="129"/>
                                </a:lnTo>
                                <a:lnTo>
                                  <a:pt x="108" y="108"/>
                                </a:lnTo>
                                <a:lnTo>
                                  <a:pt x="129" y="89"/>
                                </a:lnTo>
                                <a:lnTo>
                                  <a:pt x="152" y="71"/>
                                </a:lnTo>
                                <a:lnTo>
                                  <a:pt x="175" y="55"/>
                                </a:lnTo>
                                <a:lnTo>
                                  <a:pt x="200" y="41"/>
                                </a:lnTo>
                                <a:lnTo>
                                  <a:pt x="226" y="29"/>
                                </a:lnTo>
                                <a:lnTo>
                                  <a:pt x="254" y="18"/>
                                </a:lnTo>
                                <a:lnTo>
                                  <a:pt x="282" y="10"/>
                                </a:lnTo>
                                <a:lnTo>
                                  <a:pt x="311" y="4"/>
                                </a:lnTo>
                                <a:lnTo>
                                  <a:pt x="341" y="1"/>
                                </a:lnTo>
                                <a:lnTo>
                                  <a:pt x="371" y="0"/>
                                </a:lnTo>
                                <a:lnTo>
                                  <a:pt x="401" y="1"/>
                                </a:lnTo>
                                <a:lnTo>
                                  <a:pt x="431" y="4"/>
                                </a:lnTo>
                                <a:lnTo>
                                  <a:pt x="460" y="10"/>
                                </a:lnTo>
                                <a:lnTo>
                                  <a:pt x="488" y="18"/>
                                </a:lnTo>
                                <a:lnTo>
                                  <a:pt x="516" y="29"/>
                                </a:lnTo>
                                <a:lnTo>
                                  <a:pt x="542" y="41"/>
                                </a:lnTo>
                                <a:lnTo>
                                  <a:pt x="567" y="55"/>
                                </a:lnTo>
                                <a:lnTo>
                                  <a:pt x="590" y="71"/>
                                </a:lnTo>
                                <a:lnTo>
                                  <a:pt x="613" y="89"/>
                                </a:lnTo>
                                <a:lnTo>
                                  <a:pt x="634" y="108"/>
                                </a:lnTo>
                                <a:lnTo>
                                  <a:pt x="653" y="129"/>
                                </a:lnTo>
                                <a:lnTo>
                                  <a:pt x="671" y="152"/>
                                </a:lnTo>
                                <a:lnTo>
                                  <a:pt x="687" y="175"/>
                                </a:lnTo>
                                <a:lnTo>
                                  <a:pt x="701" y="200"/>
                                </a:lnTo>
                                <a:lnTo>
                                  <a:pt x="713" y="226"/>
                                </a:lnTo>
                                <a:lnTo>
                                  <a:pt x="724" y="253"/>
                                </a:lnTo>
                                <a:lnTo>
                                  <a:pt x="732" y="282"/>
                                </a:lnTo>
                                <a:lnTo>
                                  <a:pt x="738" y="311"/>
                                </a:lnTo>
                                <a:lnTo>
                                  <a:pt x="741" y="340"/>
                                </a:lnTo>
                                <a:lnTo>
                                  <a:pt x="743" y="371"/>
                                </a:lnTo>
                                <a:lnTo>
                                  <a:pt x="741" y="401"/>
                                </a:lnTo>
                                <a:lnTo>
                                  <a:pt x="738" y="431"/>
                                </a:lnTo>
                                <a:lnTo>
                                  <a:pt x="732" y="460"/>
                                </a:lnTo>
                                <a:lnTo>
                                  <a:pt x="724" y="488"/>
                                </a:lnTo>
                                <a:lnTo>
                                  <a:pt x="713" y="516"/>
                                </a:lnTo>
                                <a:lnTo>
                                  <a:pt x="701" y="542"/>
                                </a:lnTo>
                                <a:lnTo>
                                  <a:pt x="687" y="567"/>
                                </a:lnTo>
                                <a:lnTo>
                                  <a:pt x="671" y="590"/>
                                </a:lnTo>
                                <a:lnTo>
                                  <a:pt x="653" y="613"/>
                                </a:lnTo>
                                <a:lnTo>
                                  <a:pt x="634" y="634"/>
                                </a:lnTo>
                                <a:lnTo>
                                  <a:pt x="613" y="653"/>
                                </a:lnTo>
                                <a:lnTo>
                                  <a:pt x="590" y="671"/>
                                </a:lnTo>
                                <a:lnTo>
                                  <a:pt x="567" y="687"/>
                                </a:lnTo>
                                <a:lnTo>
                                  <a:pt x="542" y="701"/>
                                </a:lnTo>
                                <a:lnTo>
                                  <a:pt x="516" y="713"/>
                                </a:lnTo>
                                <a:lnTo>
                                  <a:pt x="488" y="724"/>
                                </a:lnTo>
                                <a:lnTo>
                                  <a:pt x="460" y="732"/>
                                </a:lnTo>
                                <a:lnTo>
                                  <a:pt x="431" y="738"/>
                                </a:lnTo>
                                <a:lnTo>
                                  <a:pt x="401" y="741"/>
                                </a:lnTo>
                                <a:lnTo>
                                  <a:pt x="371" y="742"/>
                                </a:lnTo>
                                <a:lnTo>
                                  <a:pt x="341" y="741"/>
                                </a:lnTo>
                                <a:lnTo>
                                  <a:pt x="311" y="738"/>
                                </a:lnTo>
                                <a:lnTo>
                                  <a:pt x="282" y="732"/>
                                </a:lnTo>
                                <a:lnTo>
                                  <a:pt x="254" y="724"/>
                                </a:lnTo>
                                <a:lnTo>
                                  <a:pt x="226" y="713"/>
                                </a:lnTo>
                                <a:lnTo>
                                  <a:pt x="200" y="701"/>
                                </a:lnTo>
                                <a:lnTo>
                                  <a:pt x="175" y="687"/>
                                </a:lnTo>
                                <a:lnTo>
                                  <a:pt x="152" y="671"/>
                                </a:lnTo>
                                <a:lnTo>
                                  <a:pt x="129" y="653"/>
                                </a:lnTo>
                                <a:lnTo>
                                  <a:pt x="108" y="634"/>
                                </a:lnTo>
                                <a:lnTo>
                                  <a:pt x="89" y="613"/>
                                </a:lnTo>
                                <a:lnTo>
                                  <a:pt x="71" y="590"/>
                                </a:lnTo>
                                <a:lnTo>
                                  <a:pt x="55" y="567"/>
                                </a:lnTo>
                                <a:lnTo>
                                  <a:pt x="41" y="542"/>
                                </a:lnTo>
                                <a:lnTo>
                                  <a:pt x="29" y="516"/>
                                </a:lnTo>
                                <a:lnTo>
                                  <a:pt x="18" y="488"/>
                                </a:lnTo>
                                <a:lnTo>
                                  <a:pt x="10" y="460"/>
                                </a:lnTo>
                                <a:lnTo>
                                  <a:pt x="4" y="431"/>
                                </a:lnTo>
                                <a:lnTo>
                                  <a:pt x="1" y="401"/>
                                </a:lnTo>
                                <a:lnTo>
                                  <a:pt x="0" y="371"/>
                                </a:lnTo>
                                <a:close/>
                              </a:path>
                            </a:pathLst>
                          </a:custGeom>
                          <a:noFill/>
                          <a:ln w="2540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225"/>
                        <wps:cNvSpPr>
                          <a:spLocks/>
                        </wps:cNvSpPr>
                        <wps:spPr bwMode="auto">
                          <a:xfrm>
                            <a:off x="2097" y="4069"/>
                            <a:ext cx="7832" cy="594"/>
                          </a:xfrm>
                          <a:prstGeom prst="rect">
                            <a:avLst/>
                          </a:prstGeom>
                          <a:solidFill>
                            <a:srgbClr val="BE6A4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73135" w14:textId="77777777" w:rsidR="006303E0" w:rsidRPr="00647302" w:rsidRDefault="006303E0" w:rsidP="007668E8">
                              <w:pPr>
                                <w:widowControl w:val="0"/>
                                <w:autoSpaceDE w:val="0"/>
                                <w:autoSpaceDN w:val="0"/>
                                <w:adjustRightInd w:val="0"/>
                                <w:spacing w:line="420" w:lineRule="exact"/>
                                <w:ind w:left="1415" w:hanging="695"/>
                                <w:rPr>
                                  <w:rFonts w:eastAsia="Arial Unicode MS"/>
                                  <w:color w:val="FFFFFF" w:themeColor="background1"/>
                                  <w:sz w:val="30"/>
                                  <w:szCs w:val="30"/>
                                </w:rPr>
                              </w:pPr>
                              <w:r w:rsidRPr="00647302">
                                <w:rPr>
                                  <w:rFonts w:eastAsia="Arial Unicode MS"/>
                                  <w:color w:val="FFFFFF" w:themeColor="background1"/>
                                  <w:spacing w:val="-19"/>
                                  <w:position w:val="4"/>
                                  <w:sz w:val="30"/>
                                  <w:szCs w:val="30"/>
                                </w:rPr>
                                <w:t xml:space="preserve">Training </w:t>
                              </w:r>
                              <w:r w:rsidRPr="00647302">
                                <w:rPr>
                                  <w:color w:val="FFFFFF" w:themeColor="background1"/>
                                  <w:sz w:val="30"/>
                                  <w:szCs w:val="30"/>
                                </w:rPr>
                                <w:t>&amp; development</w:t>
                              </w:r>
                            </w:p>
                            <w:p w14:paraId="39777A46" w14:textId="77777777" w:rsidR="006303E0" w:rsidRDefault="006303E0" w:rsidP="004541AF">
                              <w:pPr>
                                <w:ind w:left="-630"/>
                              </w:pPr>
                            </w:p>
                          </w:txbxContent>
                        </wps:txbx>
                        <wps:bodyPr rot="0" vert="horz" wrap="square" lIns="91440" tIns="45720" rIns="91440" bIns="45720" anchor="t" anchorCtr="0" upright="1">
                          <a:noAutofit/>
                        </wps:bodyPr>
                      </wps:wsp>
                      <wps:wsp>
                        <wps:cNvPr id="45" name="Rectangle 226"/>
                        <wps:cNvSpPr>
                          <a:spLocks/>
                        </wps:cNvSpPr>
                        <wps:spPr bwMode="auto">
                          <a:xfrm>
                            <a:off x="2354" y="4069"/>
                            <a:ext cx="7575" cy="594"/>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227"/>
                        <wps:cNvSpPr>
                          <a:spLocks/>
                        </wps:cNvSpPr>
                        <wps:spPr bwMode="auto">
                          <a:xfrm>
                            <a:off x="1982" y="3995"/>
                            <a:ext cx="743" cy="742"/>
                          </a:xfrm>
                          <a:custGeom>
                            <a:avLst/>
                            <a:gdLst>
                              <a:gd name="T0" fmla="*/ 0 w 743"/>
                              <a:gd name="T1" fmla="*/ 371 h 742"/>
                              <a:gd name="T2" fmla="*/ 4 w 743"/>
                              <a:gd name="T3" fmla="*/ 431 h 742"/>
                              <a:gd name="T4" fmla="*/ 18 w 743"/>
                              <a:gd name="T5" fmla="*/ 488 h 742"/>
                              <a:gd name="T6" fmla="*/ 41 w 743"/>
                              <a:gd name="T7" fmla="*/ 542 h 742"/>
                              <a:gd name="T8" fmla="*/ 71 w 743"/>
                              <a:gd name="T9" fmla="*/ 590 h 742"/>
                              <a:gd name="T10" fmla="*/ 108 w 743"/>
                              <a:gd name="T11" fmla="*/ 634 h 742"/>
                              <a:gd name="T12" fmla="*/ 152 w 743"/>
                              <a:gd name="T13" fmla="*/ 671 h 742"/>
                              <a:gd name="T14" fmla="*/ 200 w 743"/>
                              <a:gd name="T15" fmla="*/ 701 h 742"/>
                              <a:gd name="T16" fmla="*/ 254 w 743"/>
                              <a:gd name="T17" fmla="*/ 724 h 742"/>
                              <a:gd name="T18" fmla="*/ 311 w 743"/>
                              <a:gd name="T19" fmla="*/ 738 h 742"/>
                              <a:gd name="T20" fmla="*/ 371 w 743"/>
                              <a:gd name="T21" fmla="*/ 742 h 742"/>
                              <a:gd name="T22" fmla="*/ 402 w 743"/>
                              <a:gd name="T23" fmla="*/ 741 h 742"/>
                              <a:gd name="T24" fmla="*/ 460 w 743"/>
                              <a:gd name="T25" fmla="*/ 732 h 742"/>
                              <a:gd name="T26" fmla="*/ 516 w 743"/>
                              <a:gd name="T27" fmla="*/ 713 h 742"/>
                              <a:gd name="T28" fmla="*/ 567 w 743"/>
                              <a:gd name="T29" fmla="*/ 687 h 742"/>
                              <a:gd name="T30" fmla="*/ 613 w 743"/>
                              <a:gd name="T31" fmla="*/ 653 h 742"/>
                              <a:gd name="T32" fmla="*/ 653 w 743"/>
                              <a:gd name="T33" fmla="*/ 613 h 742"/>
                              <a:gd name="T34" fmla="*/ 687 w 743"/>
                              <a:gd name="T35" fmla="*/ 567 h 742"/>
                              <a:gd name="T36" fmla="*/ 713 w 743"/>
                              <a:gd name="T37" fmla="*/ 516 h 742"/>
                              <a:gd name="T38" fmla="*/ 732 w 743"/>
                              <a:gd name="T39" fmla="*/ 460 h 742"/>
                              <a:gd name="T40" fmla="*/ 741 w 743"/>
                              <a:gd name="T41" fmla="*/ 401 h 742"/>
                              <a:gd name="T42" fmla="*/ 743 w 743"/>
                              <a:gd name="T43" fmla="*/ 371 h 742"/>
                              <a:gd name="T44" fmla="*/ 738 w 743"/>
                              <a:gd name="T45" fmla="*/ 311 h 742"/>
                              <a:gd name="T46" fmla="*/ 724 w 743"/>
                              <a:gd name="T47" fmla="*/ 253 h 742"/>
                              <a:gd name="T48" fmla="*/ 701 w 743"/>
                              <a:gd name="T49" fmla="*/ 200 h 742"/>
                              <a:gd name="T50" fmla="*/ 671 w 743"/>
                              <a:gd name="T51" fmla="*/ 152 h 742"/>
                              <a:gd name="T52" fmla="*/ 634 w 743"/>
                              <a:gd name="T53" fmla="*/ 108 h 742"/>
                              <a:gd name="T54" fmla="*/ 591 w 743"/>
                              <a:gd name="T55" fmla="*/ 71 h 742"/>
                              <a:gd name="T56" fmla="*/ 542 w 743"/>
                              <a:gd name="T57" fmla="*/ 41 h 742"/>
                              <a:gd name="T58" fmla="*/ 489 w 743"/>
                              <a:gd name="T59" fmla="*/ 18 h 742"/>
                              <a:gd name="T60" fmla="*/ 431 w 743"/>
                              <a:gd name="T61" fmla="*/ 4 h 742"/>
                              <a:gd name="T62" fmla="*/ 371 w 743"/>
                              <a:gd name="T63" fmla="*/ 0 h 742"/>
                              <a:gd name="T64" fmla="*/ 341 w 743"/>
                              <a:gd name="T65" fmla="*/ 1 h 742"/>
                              <a:gd name="T66" fmla="*/ 282 w 743"/>
                              <a:gd name="T67" fmla="*/ 10 h 742"/>
                              <a:gd name="T68" fmla="*/ 226 w 743"/>
                              <a:gd name="T69" fmla="*/ 29 h 742"/>
                              <a:gd name="T70" fmla="*/ 175 w 743"/>
                              <a:gd name="T71" fmla="*/ 55 h 742"/>
                              <a:gd name="T72" fmla="*/ 129 w 743"/>
                              <a:gd name="T73" fmla="*/ 89 h 742"/>
                              <a:gd name="T74" fmla="*/ 89 w 743"/>
                              <a:gd name="T75" fmla="*/ 129 h 742"/>
                              <a:gd name="T76" fmla="*/ 55 w 743"/>
                              <a:gd name="T77" fmla="*/ 175 h 742"/>
                              <a:gd name="T78" fmla="*/ 29 w 743"/>
                              <a:gd name="T79" fmla="*/ 226 h 742"/>
                              <a:gd name="T80" fmla="*/ 10 w 743"/>
                              <a:gd name="T81" fmla="*/ 282 h 742"/>
                              <a:gd name="T82" fmla="*/ 1 w 743"/>
                              <a:gd name="T83" fmla="*/ 340 h 742"/>
                              <a:gd name="T84" fmla="*/ 0 w 743"/>
                              <a:gd name="T85" fmla="*/ 371 h 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43" h="742">
                                <a:moveTo>
                                  <a:pt x="0" y="371"/>
                                </a:moveTo>
                                <a:lnTo>
                                  <a:pt x="0" y="371"/>
                                </a:lnTo>
                                <a:lnTo>
                                  <a:pt x="1" y="401"/>
                                </a:lnTo>
                                <a:lnTo>
                                  <a:pt x="4" y="431"/>
                                </a:lnTo>
                                <a:lnTo>
                                  <a:pt x="10" y="460"/>
                                </a:lnTo>
                                <a:lnTo>
                                  <a:pt x="18" y="488"/>
                                </a:lnTo>
                                <a:lnTo>
                                  <a:pt x="29" y="516"/>
                                </a:lnTo>
                                <a:lnTo>
                                  <a:pt x="41" y="542"/>
                                </a:lnTo>
                                <a:lnTo>
                                  <a:pt x="55" y="567"/>
                                </a:lnTo>
                                <a:lnTo>
                                  <a:pt x="71" y="590"/>
                                </a:lnTo>
                                <a:lnTo>
                                  <a:pt x="89" y="613"/>
                                </a:lnTo>
                                <a:lnTo>
                                  <a:pt x="108" y="634"/>
                                </a:lnTo>
                                <a:lnTo>
                                  <a:pt x="129" y="653"/>
                                </a:lnTo>
                                <a:lnTo>
                                  <a:pt x="152" y="671"/>
                                </a:lnTo>
                                <a:lnTo>
                                  <a:pt x="175" y="687"/>
                                </a:lnTo>
                                <a:lnTo>
                                  <a:pt x="200" y="701"/>
                                </a:lnTo>
                                <a:lnTo>
                                  <a:pt x="226" y="713"/>
                                </a:lnTo>
                                <a:lnTo>
                                  <a:pt x="254" y="724"/>
                                </a:lnTo>
                                <a:lnTo>
                                  <a:pt x="282" y="732"/>
                                </a:lnTo>
                                <a:lnTo>
                                  <a:pt x="311" y="738"/>
                                </a:lnTo>
                                <a:lnTo>
                                  <a:pt x="341" y="741"/>
                                </a:lnTo>
                                <a:lnTo>
                                  <a:pt x="371" y="742"/>
                                </a:lnTo>
                                <a:lnTo>
                                  <a:pt x="402" y="741"/>
                                </a:lnTo>
                                <a:lnTo>
                                  <a:pt x="431" y="738"/>
                                </a:lnTo>
                                <a:lnTo>
                                  <a:pt x="460" y="732"/>
                                </a:lnTo>
                                <a:lnTo>
                                  <a:pt x="489" y="724"/>
                                </a:lnTo>
                                <a:lnTo>
                                  <a:pt x="516" y="713"/>
                                </a:lnTo>
                                <a:lnTo>
                                  <a:pt x="542" y="701"/>
                                </a:lnTo>
                                <a:lnTo>
                                  <a:pt x="567" y="687"/>
                                </a:lnTo>
                                <a:lnTo>
                                  <a:pt x="591" y="671"/>
                                </a:lnTo>
                                <a:lnTo>
                                  <a:pt x="613" y="653"/>
                                </a:lnTo>
                                <a:lnTo>
                                  <a:pt x="634" y="634"/>
                                </a:lnTo>
                                <a:lnTo>
                                  <a:pt x="653" y="613"/>
                                </a:lnTo>
                                <a:lnTo>
                                  <a:pt x="671" y="590"/>
                                </a:lnTo>
                                <a:lnTo>
                                  <a:pt x="687" y="567"/>
                                </a:lnTo>
                                <a:lnTo>
                                  <a:pt x="701" y="542"/>
                                </a:lnTo>
                                <a:lnTo>
                                  <a:pt x="713" y="516"/>
                                </a:lnTo>
                                <a:lnTo>
                                  <a:pt x="724" y="488"/>
                                </a:lnTo>
                                <a:lnTo>
                                  <a:pt x="732" y="460"/>
                                </a:lnTo>
                                <a:lnTo>
                                  <a:pt x="738" y="431"/>
                                </a:lnTo>
                                <a:lnTo>
                                  <a:pt x="741" y="401"/>
                                </a:lnTo>
                                <a:lnTo>
                                  <a:pt x="743" y="371"/>
                                </a:lnTo>
                                <a:lnTo>
                                  <a:pt x="741" y="340"/>
                                </a:lnTo>
                                <a:lnTo>
                                  <a:pt x="738" y="311"/>
                                </a:lnTo>
                                <a:lnTo>
                                  <a:pt x="732" y="282"/>
                                </a:lnTo>
                                <a:lnTo>
                                  <a:pt x="724" y="253"/>
                                </a:lnTo>
                                <a:lnTo>
                                  <a:pt x="713" y="226"/>
                                </a:lnTo>
                                <a:lnTo>
                                  <a:pt x="701" y="200"/>
                                </a:lnTo>
                                <a:lnTo>
                                  <a:pt x="687" y="175"/>
                                </a:lnTo>
                                <a:lnTo>
                                  <a:pt x="671" y="152"/>
                                </a:lnTo>
                                <a:lnTo>
                                  <a:pt x="653" y="129"/>
                                </a:lnTo>
                                <a:lnTo>
                                  <a:pt x="634" y="108"/>
                                </a:lnTo>
                                <a:lnTo>
                                  <a:pt x="613" y="89"/>
                                </a:lnTo>
                                <a:lnTo>
                                  <a:pt x="591" y="71"/>
                                </a:lnTo>
                                <a:lnTo>
                                  <a:pt x="567" y="55"/>
                                </a:lnTo>
                                <a:lnTo>
                                  <a:pt x="542" y="41"/>
                                </a:lnTo>
                                <a:lnTo>
                                  <a:pt x="516" y="29"/>
                                </a:lnTo>
                                <a:lnTo>
                                  <a:pt x="489" y="18"/>
                                </a:lnTo>
                                <a:lnTo>
                                  <a:pt x="460" y="10"/>
                                </a:lnTo>
                                <a:lnTo>
                                  <a:pt x="431" y="4"/>
                                </a:lnTo>
                                <a:lnTo>
                                  <a:pt x="402" y="1"/>
                                </a:lnTo>
                                <a:lnTo>
                                  <a:pt x="371" y="0"/>
                                </a:lnTo>
                                <a:lnTo>
                                  <a:pt x="341" y="1"/>
                                </a:lnTo>
                                <a:lnTo>
                                  <a:pt x="311" y="4"/>
                                </a:lnTo>
                                <a:lnTo>
                                  <a:pt x="282" y="10"/>
                                </a:lnTo>
                                <a:lnTo>
                                  <a:pt x="254" y="18"/>
                                </a:lnTo>
                                <a:lnTo>
                                  <a:pt x="226" y="29"/>
                                </a:lnTo>
                                <a:lnTo>
                                  <a:pt x="200" y="41"/>
                                </a:lnTo>
                                <a:lnTo>
                                  <a:pt x="175" y="55"/>
                                </a:lnTo>
                                <a:lnTo>
                                  <a:pt x="152" y="71"/>
                                </a:lnTo>
                                <a:lnTo>
                                  <a:pt x="129" y="89"/>
                                </a:lnTo>
                                <a:lnTo>
                                  <a:pt x="108" y="108"/>
                                </a:lnTo>
                                <a:lnTo>
                                  <a:pt x="89" y="129"/>
                                </a:lnTo>
                                <a:lnTo>
                                  <a:pt x="71" y="152"/>
                                </a:lnTo>
                                <a:lnTo>
                                  <a:pt x="55" y="175"/>
                                </a:lnTo>
                                <a:lnTo>
                                  <a:pt x="41" y="200"/>
                                </a:lnTo>
                                <a:lnTo>
                                  <a:pt x="29" y="226"/>
                                </a:lnTo>
                                <a:lnTo>
                                  <a:pt x="18" y="253"/>
                                </a:lnTo>
                                <a:lnTo>
                                  <a:pt x="10" y="282"/>
                                </a:lnTo>
                                <a:lnTo>
                                  <a:pt x="4" y="311"/>
                                </a:lnTo>
                                <a:lnTo>
                                  <a:pt x="1" y="340"/>
                                </a:lnTo>
                                <a:lnTo>
                                  <a:pt x="144" y="515"/>
                                </a:lnTo>
                                <a:lnTo>
                                  <a:pt x="0" y="3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228"/>
                        <wps:cNvSpPr>
                          <a:spLocks/>
                        </wps:cNvSpPr>
                        <wps:spPr bwMode="auto">
                          <a:xfrm>
                            <a:off x="1982" y="3995"/>
                            <a:ext cx="743" cy="743"/>
                          </a:xfrm>
                          <a:custGeom>
                            <a:avLst/>
                            <a:gdLst>
                              <a:gd name="T0" fmla="*/ 1 w 743"/>
                              <a:gd name="T1" fmla="*/ 340 h 743"/>
                              <a:gd name="T2" fmla="*/ 10 w 743"/>
                              <a:gd name="T3" fmla="*/ 282 h 743"/>
                              <a:gd name="T4" fmla="*/ 29 w 743"/>
                              <a:gd name="T5" fmla="*/ 226 h 743"/>
                              <a:gd name="T6" fmla="*/ 55 w 743"/>
                              <a:gd name="T7" fmla="*/ 175 h 743"/>
                              <a:gd name="T8" fmla="*/ 89 w 743"/>
                              <a:gd name="T9" fmla="*/ 129 h 743"/>
                              <a:gd name="T10" fmla="*/ 129 w 743"/>
                              <a:gd name="T11" fmla="*/ 89 h 743"/>
                              <a:gd name="T12" fmla="*/ 175 w 743"/>
                              <a:gd name="T13" fmla="*/ 55 h 743"/>
                              <a:gd name="T14" fmla="*/ 226 w 743"/>
                              <a:gd name="T15" fmla="*/ 29 h 743"/>
                              <a:gd name="T16" fmla="*/ 282 w 743"/>
                              <a:gd name="T17" fmla="*/ 10 h 743"/>
                              <a:gd name="T18" fmla="*/ 341 w 743"/>
                              <a:gd name="T19" fmla="*/ 1 h 743"/>
                              <a:gd name="T20" fmla="*/ 371 w 743"/>
                              <a:gd name="T21" fmla="*/ 0 h 743"/>
                              <a:gd name="T22" fmla="*/ 371 w 743"/>
                              <a:gd name="T23" fmla="*/ 0 h 743"/>
                              <a:gd name="T24" fmla="*/ 402 w 743"/>
                              <a:gd name="T25" fmla="*/ 1 h 743"/>
                              <a:gd name="T26" fmla="*/ 460 w 743"/>
                              <a:gd name="T27" fmla="*/ 10 h 743"/>
                              <a:gd name="T28" fmla="*/ 516 w 743"/>
                              <a:gd name="T29" fmla="*/ 29 h 743"/>
                              <a:gd name="T30" fmla="*/ 567 w 743"/>
                              <a:gd name="T31" fmla="*/ 55 h 743"/>
                              <a:gd name="T32" fmla="*/ 613 w 743"/>
                              <a:gd name="T33" fmla="*/ 89 h 743"/>
                              <a:gd name="T34" fmla="*/ 653 w 743"/>
                              <a:gd name="T35" fmla="*/ 129 h 743"/>
                              <a:gd name="T36" fmla="*/ 687 w 743"/>
                              <a:gd name="T37" fmla="*/ 175 h 743"/>
                              <a:gd name="T38" fmla="*/ 713 w 743"/>
                              <a:gd name="T39" fmla="*/ 226 h 743"/>
                              <a:gd name="T40" fmla="*/ 732 w 743"/>
                              <a:gd name="T41" fmla="*/ 282 h 743"/>
                              <a:gd name="T42" fmla="*/ 741 w 743"/>
                              <a:gd name="T43" fmla="*/ 340 h 743"/>
                              <a:gd name="T44" fmla="*/ 743 w 743"/>
                              <a:gd name="T45" fmla="*/ 371 h 743"/>
                              <a:gd name="T46" fmla="*/ 743 w 743"/>
                              <a:gd name="T47" fmla="*/ 371 h 743"/>
                              <a:gd name="T48" fmla="*/ 741 w 743"/>
                              <a:gd name="T49" fmla="*/ 401 h 743"/>
                              <a:gd name="T50" fmla="*/ 732 w 743"/>
                              <a:gd name="T51" fmla="*/ 460 h 743"/>
                              <a:gd name="T52" fmla="*/ 713 w 743"/>
                              <a:gd name="T53" fmla="*/ 516 h 743"/>
                              <a:gd name="T54" fmla="*/ 687 w 743"/>
                              <a:gd name="T55" fmla="*/ 567 h 743"/>
                              <a:gd name="T56" fmla="*/ 653 w 743"/>
                              <a:gd name="T57" fmla="*/ 613 h 743"/>
                              <a:gd name="T58" fmla="*/ 613 w 743"/>
                              <a:gd name="T59" fmla="*/ 653 h 743"/>
                              <a:gd name="T60" fmla="*/ 567 w 743"/>
                              <a:gd name="T61" fmla="*/ 687 h 743"/>
                              <a:gd name="T62" fmla="*/ 516 w 743"/>
                              <a:gd name="T63" fmla="*/ 713 h 743"/>
                              <a:gd name="T64" fmla="*/ 460 w 743"/>
                              <a:gd name="T65" fmla="*/ 732 h 743"/>
                              <a:gd name="T66" fmla="*/ 402 w 743"/>
                              <a:gd name="T67" fmla="*/ 741 h 743"/>
                              <a:gd name="T68" fmla="*/ 371 w 743"/>
                              <a:gd name="T69" fmla="*/ 742 h 743"/>
                              <a:gd name="T70" fmla="*/ 371 w 743"/>
                              <a:gd name="T71" fmla="*/ 742 h 743"/>
                              <a:gd name="T72" fmla="*/ 341 w 743"/>
                              <a:gd name="T73" fmla="*/ 741 h 743"/>
                              <a:gd name="T74" fmla="*/ 282 w 743"/>
                              <a:gd name="T75" fmla="*/ 732 h 743"/>
                              <a:gd name="T76" fmla="*/ 226 w 743"/>
                              <a:gd name="T77" fmla="*/ 713 h 743"/>
                              <a:gd name="T78" fmla="*/ 175 w 743"/>
                              <a:gd name="T79" fmla="*/ 687 h 743"/>
                              <a:gd name="T80" fmla="*/ 129 w 743"/>
                              <a:gd name="T81" fmla="*/ 653 h 743"/>
                              <a:gd name="T82" fmla="*/ 89 w 743"/>
                              <a:gd name="T83" fmla="*/ 613 h 743"/>
                              <a:gd name="T84" fmla="*/ 55 w 743"/>
                              <a:gd name="T85" fmla="*/ 567 h 743"/>
                              <a:gd name="T86" fmla="*/ 29 w 743"/>
                              <a:gd name="T87" fmla="*/ 516 h 743"/>
                              <a:gd name="T88" fmla="*/ 10 w 743"/>
                              <a:gd name="T89" fmla="*/ 460 h 743"/>
                              <a:gd name="T90" fmla="*/ 1 w 743"/>
                              <a:gd name="T91" fmla="*/ 401 h 743"/>
                              <a:gd name="T92" fmla="*/ 0 w 743"/>
                              <a:gd name="T93" fmla="*/ 371 h 743"/>
                              <a:gd name="T94" fmla="*/ 0 w 743"/>
                              <a:gd name="T95" fmla="*/ 371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3" h="743">
                                <a:moveTo>
                                  <a:pt x="0" y="371"/>
                                </a:moveTo>
                                <a:lnTo>
                                  <a:pt x="1" y="340"/>
                                </a:lnTo>
                                <a:lnTo>
                                  <a:pt x="4" y="311"/>
                                </a:lnTo>
                                <a:lnTo>
                                  <a:pt x="10" y="282"/>
                                </a:lnTo>
                                <a:lnTo>
                                  <a:pt x="18" y="253"/>
                                </a:lnTo>
                                <a:lnTo>
                                  <a:pt x="29" y="226"/>
                                </a:lnTo>
                                <a:lnTo>
                                  <a:pt x="41" y="200"/>
                                </a:lnTo>
                                <a:lnTo>
                                  <a:pt x="55" y="175"/>
                                </a:lnTo>
                                <a:lnTo>
                                  <a:pt x="71" y="152"/>
                                </a:lnTo>
                                <a:lnTo>
                                  <a:pt x="89" y="129"/>
                                </a:lnTo>
                                <a:lnTo>
                                  <a:pt x="108" y="108"/>
                                </a:lnTo>
                                <a:lnTo>
                                  <a:pt x="129" y="89"/>
                                </a:lnTo>
                                <a:lnTo>
                                  <a:pt x="152" y="71"/>
                                </a:lnTo>
                                <a:lnTo>
                                  <a:pt x="175" y="55"/>
                                </a:lnTo>
                                <a:lnTo>
                                  <a:pt x="200" y="41"/>
                                </a:lnTo>
                                <a:lnTo>
                                  <a:pt x="226" y="29"/>
                                </a:lnTo>
                                <a:lnTo>
                                  <a:pt x="254" y="18"/>
                                </a:lnTo>
                                <a:lnTo>
                                  <a:pt x="282" y="10"/>
                                </a:lnTo>
                                <a:lnTo>
                                  <a:pt x="311" y="4"/>
                                </a:lnTo>
                                <a:lnTo>
                                  <a:pt x="341" y="1"/>
                                </a:lnTo>
                                <a:lnTo>
                                  <a:pt x="371" y="0"/>
                                </a:lnTo>
                                <a:lnTo>
                                  <a:pt x="402" y="1"/>
                                </a:lnTo>
                                <a:lnTo>
                                  <a:pt x="431" y="4"/>
                                </a:lnTo>
                                <a:lnTo>
                                  <a:pt x="460" y="10"/>
                                </a:lnTo>
                                <a:lnTo>
                                  <a:pt x="489" y="18"/>
                                </a:lnTo>
                                <a:lnTo>
                                  <a:pt x="516" y="29"/>
                                </a:lnTo>
                                <a:lnTo>
                                  <a:pt x="542" y="41"/>
                                </a:lnTo>
                                <a:lnTo>
                                  <a:pt x="567" y="55"/>
                                </a:lnTo>
                                <a:lnTo>
                                  <a:pt x="591" y="71"/>
                                </a:lnTo>
                                <a:lnTo>
                                  <a:pt x="613" y="89"/>
                                </a:lnTo>
                                <a:lnTo>
                                  <a:pt x="634" y="108"/>
                                </a:lnTo>
                                <a:lnTo>
                                  <a:pt x="653" y="129"/>
                                </a:lnTo>
                                <a:lnTo>
                                  <a:pt x="671" y="152"/>
                                </a:lnTo>
                                <a:lnTo>
                                  <a:pt x="687" y="175"/>
                                </a:lnTo>
                                <a:lnTo>
                                  <a:pt x="701" y="200"/>
                                </a:lnTo>
                                <a:lnTo>
                                  <a:pt x="713" y="226"/>
                                </a:lnTo>
                                <a:lnTo>
                                  <a:pt x="724" y="253"/>
                                </a:lnTo>
                                <a:lnTo>
                                  <a:pt x="732" y="282"/>
                                </a:lnTo>
                                <a:lnTo>
                                  <a:pt x="738" y="311"/>
                                </a:lnTo>
                                <a:lnTo>
                                  <a:pt x="741" y="340"/>
                                </a:lnTo>
                                <a:lnTo>
                                  <a:pt x="743" y="371"/>
                                </a:lnTo>
                                <a:lnTo>
                                  <a:pt x="741" y="401"/>
                                </a:lnTo>
                                <a:lnTo>
                                  <a:pt x="738" y="431"/>
                                </a:lnTo>
                                <a:lnTo>
                                  <a:pt x="732" y="460"/>
                                </a:lnTo>
                                <a:lnTo>
                                  <a:pt x="724" y="488"/>
                                </a:lnTo>
                                <a:lnTo>
                                  <a:pt x="713" y="516"/>
                                </a:lnTo>
                                <a:lnTo>
                                  <a:pt x="701" y="542"/>
                                </a:lnTo>
                                <a:lnTo>
                                  <a:pt x="687" y="567"/>
                                </a:lnTo>
                                <a:lnTo>
                                  <a:pt x="671" y="590"/>
                                </a:lnTo>
                                <a:lnTo>
                                  <a:pt x="653" y="613"/>
                                </a:lnTo>
                                <a:lnTo>
                                  <a:pt x="634" y="634"/>
                                </a:lnTo>
                                <a:lnTo>
                                  <a:pt x="613" y="653"/>
                                </a:lnTo>
                                <a:lnTo>
                                  <a:pt x="591" y="671"/>
                                </a:lnTo>
                                <a:lnTo>
                                  <a:pt x="567" y="687"/>
                                </a:lnTo>
                                <a:lnTo>
                                  <a:pt x="542" y="701"/>
                                </a:lnTo>
                                <a:lnTo>
                                  <a:pt x="516" y="713"/>
                                </a:lnTo>
                                <a:lnTo>
                                  <a:pt x="489" y="724"/>
                                </a:lnTo>
                                <a:lnTo>
                                  <a:pt x="460" y="732"/>
                                </a:lnTo>
                                <a:lnTo>
                                  <a:pt x="431" y="738"/>
                                </a:lnTo>
                                <a:lnTo>
                                  <a:pt x="402" y="741"/>
                                </a:lnTo>
                                <a:lnTo>
                                  <a:pt x="371" y="742"/>
                                </a:lnTo>
                                <a:lnTo>
                                  <a:pt x="341" y="741"/>
                                </a:lnTo>
                                <a:lnTo>
                                  <a:pt x="311" y="738"/>
                                </a:lnTo>
                                <a:lnTo>
                                  <a:pt x="282" y="732"/>
                                </a:lnTo>
                                <a:lnTo>
                                  <a:pt x="254" y="724"/>
                                </a:lnTo>
                                <a:lnTo>
                                  <a:pt x="226" y="713"/>
                                </a:lnTo>
                                <a:lnTo>
                                  <a:pt x="200" y="701"/>
                                </a:lnTo>
                                <a:lnTo>
                                  <a:pt x="175" y="687"/>
                                </a:lnTo>
                                <a:lnTo>
                                  <a:pt x="152" y="671"/>
                                </a:lnTo>
                                <a:lnTo>
                                  <a:pt x="129" y="653"/>
                                </a:lnTo>
                                <a:lnTo>
                                  <a:pt x="108" y="634"/>
                                </a:lnTo>
                                <a:lnTo>
                                  <a:pt x="89" y="613"/>
                                </a:lnTo>
                                <a:lnTo>
                                  <a:pt x="71" y="590"/>
                                </a:lnTo>
                                <a:lnTo>
                                  <a:pt x="55" y="567"/>
                                </a:lnTo>
                                <a:lnTo>
                                  <a:pt x="41" y="542"/>
                                </a:lnTo>
                                <a:lnTo>
                                  <a:pt x="29" y="516"/>
                                </a:lnTo>
                                <a:lnTo>
                                  <a:pt x="18" y="488"/>
                                </a:lnTo>
                                <a:lnTo>
                                  <a:pt x="10" y="460"/>
                                </a:lnTo>
                                <a:lnTo>
                                  <a:pt x="4" y="431"/>
                                </a:lnTo>
                                <a:lnTo>
                                  <a:pt x="1" y="401"/>
                                </a:lnTo>
                                <a:lnTo>
                                  <a:pt x="0" y="371"/>
                                </a:lnTo>
                                <a:close/>
                              </a:path>
                            </a:pathLst>
                          </a:custGeom>
                          <a:noFill/>
                          <a:ln w="25400">
                            <a:solidFill>
                              <a:srgbClr val="BE6A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Rectangle 229"/>
                        <wps:cNvSpPr>
                          <a:spLocks/>
                        </wps:cNvSpPr>
                        <wps:spPr bwMode="auto">
                          <a:xfrm>
                            <a:off x="2649" y="4960"/>
                            <a:ext cx="7280" cy="594"/>
                          </a:xfrm>
                          <a:prstGeom prst="rect">
                            <a:avLst/>
                          </a:prstGeom>
                          <a:solidFill>
                            <a:srgbClr val="BD835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40F3C" w14:textId="77777777" w:rsidR="006303E0" w:rsidRPr="00647302" w:rsidRDefault="006303E0" w:rsidP="00F54095">
                              <w:pPr>
                                <w:widowControl w:val="0"/>
                                <w:autoSpaceDE w:val="0"/>
                                <w:autoSpaceDN w:val="0"/>
                                <w:adjustRightInd w:val="0"/>
                                <w:spacing w:line="432" w:lineRule="exact"/>
                                <w:ind w:left="1691" w:hanging="1241"/>
                                <w:rPr>
                                  <w:rFonts w:eastAsia="Arial Unicode MS"/>
                                  <w:color w:val="FFFFFF" w:themeColor="background1"/>
                                  <w:sz w:val="30"/>
                                  <w:szCs w:val="30"/>
                                </w:rPr>
                              </w:pPr>
                              <w:r w:rsidRPr="00647302">
                                <w:rPr>
                                  <w:rFonts w:eastAsia="Arial Unicode MS"/>
                                  <w:color w:val="FFFFFF" w:themeColor="background1"/>
                                  <w:spacing w:val="-4"/>
                                  <w:position w:val="6"/>
                                  <w:sz w:val="30"/>
                                  <w:szCs w:val="30"/>
                                </w:rPr>
                                <w:t xml:space="preserve">Performance appraisal </w:t>
                              </w:r>
                              <w:r w:rsidRPr="00647302">
                                <w:rPr>
                                  <w:color w:val="FFFFFF" w:themeColor="background1"/>
                                  <w:sz w:val="30"/>
                                  <w:szCs w:val="30"/>
                                </w:rPr>
                                <w:t>&amp; management</w:t>
                              </w:r>
                            </w:p>
                            <w:p w14:paraId="3F79435E" w14:textId="77777777" w:rsidR="006303E0" w:rsidRDefault="006303E0"/>
                          </w:txbxContent>
                        </wps:txbx>
                        <wps:bodyPr rot="0" vert="horz" wrap="square" lIns="91440" tIns="45720" rIns="91440" bIns="45720" anchor="t" anchorCtr="0" upright="1">
                          <a:noAutofit/>
                        </wps:bodyPr>
                      </wps:wsp>
                      <wps:wsp>
                        <wps:cNvPr id="49" name="Rectangle 230"/>
                        <wps:cNvSpPr>
                          <a:spLocks/>
                        </wps:cNvSpPr>
                        <wps:spPr bwMode="auto">
                          <a:xfrm>
                            <a:off x="2649" y="4960"/>
                            <a:ext cx="7280" cy="594"/>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231"/>
                        <wps:cNvSpPr>
                          <a:spLocks/>
                        </wps:cNvSpPr>
                        <wps:spPr bwMode="auto">
                          <a:xfrm>
                            <a:off x="2277" y="4886"/>
                            <a:ext cx="743" cy="743"/>
                          </a:xfrm>
                          <a:custGeom>
                            <a:avLst/>
                            <a:gdLst>
                              <a:gd name="T0" fmla="*/ 0 w 743"/>
                              <a:gd name="T1" fmla="*/ 371 h 743"/>
                              <a:gd name="T2" fmla="*/ 4 w 743"/>
                              <a:gd name="T3" fmla="*/ 431 h 743"/>
                              <a:gd name="T4" fmla="*/ 18 w 743"/>
                              <a:gd name="T5" fmla="*/ 488 h 743"/>
                              <a:gd name="T6" fmla="*/ 41 w 743"/>
                              <a:gd name="T7" fmla="*/ 542 h 743"/>
                              <a:gd name="T8" fmla="*/ 71 w 743"/>
                              <a:gd name="T9" fmla="*/ 590 h 743"/>
                              <a:gd name="T10" fmla="*/ 108 w 743"/>
                              <a:gd name="T11" fmla="*/ 634 h 743"/>
                              <a:gd name="T12" fmla="*/ 152 w 743"/>
                              <a:gd name="T13" fmla="*/ 671 h 743"/>
                              <a:gd name="T14" fmla="*/ 200 w 743"/>
                              <a:gd name="T15" fmla="*/ 701 h 743"/>
                              <a:gd name="T16" fmla="*/ 254 w 743"/>
                              <a:gd name="T17" fmla="*/ 724 h 743"/>
                              <a:gd name="T18" fmla="*/ 311 w 743"/>
                              <a:gd name="T19" fmla="*/ 738 h 743"/>
                              <a:gd name="T20" fmla="*/ 371 w 743"/>
                              <a:gd name="T21" fmla="*/ 742 h 743"/>
                              <a:gd name="T22" fmla="*/ 402 w 743"/>
                              <a:gd name="T23" fmla="*/ 741 h 743"/>
                              <a:gd name="T24" fmla="*/ 460 w 743"/>
                              <a:gd name="T25" fmla="*/ 732 h 743"/>
                              <a:gd name="T26" fmla="*/ 516 w 743"/>
                              <a:gd name="T27" fmla="*/ 713 h 743"/>
                              <a:gd name="T28" fmla="*/ 567 w 743"/>
                              <a:gd name="T29" fmla="*/ 687 h 743"/>
                              <a:gd name="T30" fmla="*/ 613 w 743"/>
                              <a:gd name="T31" fmla="*/ 653 h 743"/>
                              <a:gd name="T32" fmla="*/ 653 w 743"/>
                              <a:gd name="T33" fmla="*/ 613 h 743"/>
                              <a:gd name="T34" fmla="*/ 687 w 743"/>
                              <a:gd name="T35" fmla="*/ 567 h 743"/>
                              <a:gd name="T36" fmla="*/ 713 w 743"/>
                              <a:gd name="T37" fmla="*/ 516 h 743"/>
                              <a:gd name="T38" fmla="*/ 732 w 743"/>
                              <a:gd name="T39" fmla="*/ 460 h 743"/>
                              <a:gd name="T40" fmla="*/ 741 w 743"/>
                              <a:gd name="T41" fmla="*/ 401 h 743"/>
                              <a:gd name="T42" fmla="*/ 743 w 743"/>
                              <a:gd name="T43" fmla="*/ 371 h 743"/>
                              <a:gd name="T44" fmla="*/ 738 w 743"/>
                              <a:gd name="T45" fmla="*/ 311 h 743"/>
                              <a:gd name="T46" fmla="*/ 724 w 743"/>
                              <a:gd name="T47" fmla="*/ 253 h 743"/>
                              <a:gd name="T48" fmla="*/ 701 w 743"/>
                              <a:gd name="T49" fmla="*/ 200 h 743"/>
                              <a:gd name="T50" fmla="*/ 671 w 743"/>
                              <a:gd name="T51" fmla="*/ 152 h 743"/>
                              <a:gd name="T52" fmla="*/ 634 w 743"/>
                              <a:gd name="T53" fmla="*/ 108 h 743"/>
                              <a:gd name="T54" fmla="*/ 591 w 743"/>
                              <a:gd name="T55" fmla="*/ 71 h 743"/>
                              <a:gd name="T56" fmla="*/ 542 w 743"/>
                              <a:gd name="T57" fmla="*/ 41 h 743"/>
                              <a:gd name="T58" fmla="*/ 489 w 743"/>
                              <a:gd name="T59" fmla="*/ 18 h 743"/>
                              <a:gd name="T60" fmla="*/ 431 w 743"/>
                              <a:gd name="T61" fmla="*/ 4 h 743"/>
                              <a:gd name="T62" fmla="*/ 371 w 743"/>
                              <a:gd name="T63" fmla="*/ 0 h 743"/>
                              <a:gd name="T64" fmla="*/ 341 w 743"/>
                              <a:gd name="T65" fmla="*/ 1 h 743"/>
                              <a:gd name="T66" fmla="*/ 282 w 743"/>
                              <a:gd name="T67" fmla="*/ 10 h 743"/>
                              <a:gd name="T68" fmla="*/ 226 w 743"/>
                              <a:gd name="T69" fmla="*/ 29 h 743"/>
                              <a:gd name="T70" fmla="*/ 175 w 743"/>
                              <a:gd name="T71" fmla="*/ 55 h 743"/>
                              <a:gd name="T72" fmla="*/ 129 w 743"/>
                              <a:gd name="T73" fmla="*/ 89 h 743"/>
                              <a:gd name="T74" fmla="*/ 89 w 743"/>
                              <a:gd name="T75" fmla="*/ 129 h 743"/>
                              <a:gd name="T76" fmla="*/ 55 w 743"/>
                              <a:gd name="T77" fmla="*/ 175 h 743"/>
                              <a:gd name="T78" fmla="*/ 29 w 743"/>
                              <a:gd name="T79" fmla="*/ 226 h 743"/>
                              <a:gd name="T80" fmla="*/ 10 w 743"/>
                              <a:gd name="T81" fmla="*/ 282 h 743"/>
                              <a:gd name="T82" fmla="*/ 1 w 743"/>
                              <a:gd name="T83" fmla="*/ 34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43" h="743">
                                <a:moveTo>
                                  <a:pt x="0" y="371"/>
                                </a:moveTo>
                                <a:lnTo>
                                  <a:pt x="0" y="371"/>
                                </a:lnTo>
                                <a:lnTo>
                                  <a:pt x="1" y="401"/>
                                </a:lnTo>
                                <a:lnTo>
                                  <a:pt x="4" y="431"/>
                                </a:lnTo>
                                <a:lnTo>
                                  <a:pt x="10" y="460"/>
                                </a:lnTo>
                                <a:lnTo>
                                  <a:pt x="18" y="488"/>
                                </a:lnTo>
                                <a:lnTo>
                                  <a:pt x="29" y="516"/>
                                </a:lnTo>
                                <a:lnTo>
                                  <a:pt x="41" y="542"/>
                                </a:lnTo>
                                <a:lnTo>
                                  <a:pt x="55" y="567"/>
                                </a:lnTo>
                                <a:lnTo>
                                  <a:pt x="71" y="590"/>
                                </a:lnTo>
                                <a:lnTo>
                                  <a:pt x="89" y="613"/>
                                </a:lnTo>
                                <a:lnTo>
                                  <a:pt x="108" y="634"/>
                                </a:lnTo>
                                <a:lnTo>
                                  <a:pt x="129" y="653"/>
                                </a:lnTo>
                                <a:lnTo>
                                  <a:pt x="152" y="671"/>
                                </a:lnTo>
                                <a:lnTo>
                                  <a:pt x="175" y="687"/>
                                </a:lnTo>
                                <a:lnTo>
                                  <a:pt x="200" y="701"/>
                                </a:lnTo>
                                <a:lnTo>
                                  <a:pt x="226" y="713"/>
                                </a:lnTo>
                                <a:lnTo>
                                  <a:pt x="254" y="724"/>
                                </a:lnTo>
                                <a:lnTo>
                                  <a:pt x="282" y="732"/>
                                </a:lnTo>
                                <a:lnTo>
                                  <a:pt x="311" y="738"/>
                                </a:lnTo>
                                <a:lnTo>
                                  <a:pt x="341" y="741"/>
                                </a:lnTo>
                                <a:lnTo>
                                  <a:pt x="371" y="742"/>
                                </a:lnTo>
                                <a:lnTo>
                                  <a:pt x="402" y="741"/>
                                </a:lnTo>
                                <a:lnTo>
                                  <a:pt x="431" y="738"/>
                                </a:lnTo>
                                <a:lnTo>
                                  <a:pt x="460" y="732"/>
                                </a:lnTo>
                                <a:lnTo>
                                  <a:pt x="489" y="724"/>
                                </a:lnTo>
                                <a:lnTo>
                                  <a:pt x="516" y="713"/>
                                </a:lnTo>
                                <a:lnTo>
                                  <a:pt x="542" y="701"/>
                                </a:lnTo>
                                <a:lnTo>
                                  <a:pt x="567" y="687"/>
                                </a:lnTo>
                                <a:lnTo>
                                  <a:pt x="591" y="671"/>
                                </a:lnTo>
                                <a:lnTo>
                                  <a:pt x="613" y="653"/>
                                </a:lnTo>
                                <a:lnTo>
                                  <a:pt x="634" y="634"/>
                                </a:lnTo>
                                <a:lnTo>
                                  <a:pt x="653" y="613"/>
                                </a:lnTo>
                                <a:lnTo>
                                  <a:pt x="671" y="590"/>
                                </a:lnTo>
                                <a:lnTo>
                                  <a:pt x="687" y="567"/>
                                </a:lnTo>
                                <a:lnTo>
                                  <a:pt x="701" y="542"/>
                                </a:lnTo>
                                <a:lnTo>
                                  <a:pt x="713" y="516"/>
                                </a:lnTo>
                                <a:lnTo>
                                  <a:pt x="724" y="488"/>
                                </a:lnTo>
                                <a:lnTo>
                                  <a:pt x="732" y="460"/>
                                </a:lnTo>
                                <a:lnTo>
                                  <a:pt x="738" y="431"/>
                                </a:lnTo>
                                <a:lnTo>
                                  <a:pt x="741" y="401"/>
                                </a:lnTo>
                                <a:lnTo>
                                  <a:pt x="743" y="371"/>
                                </a:lnTo>
                                <a:lnTo>
                                  <a:pt x="741" y="340"/>
                                </a:lnTo>
                                <a:lnTo>
                                  <a:pt x="738" y="311"/>
                                </a:lnTo>
                                <a:lnTo>
                                  <a:pt x="732" y="282"/>
                                </a:lnTo>
                                <a:lnTo>
                                  <a:pt x="724" y="253"/>
                                </a:lnTo>
                                <a:lnTo>
                                  <a:pt x="713" y="226"/>
                                </a:lnTo>
                                <a:lnTo>
                                  <a:pt x="701" y="200"/>
                                </a:lnTo>
                                <a:lnTo>
                                  <a:pt x="687" y="175"/>
                                </a:lnTo>
                                <a:lnTo>
                                  <a:pt x="671" y="152"/>
                                </a:lnTo>
                                <a:lnTo>
                                  <a:pt x="653" y="129"/>
                                </a:lnTo>
                                <a:lnTo>
                                  <a:pt x="634" y="108"/>
                                </a:lnTo>
                                <a:lnTo>
                                  <a:pt x="613" y="89"/>
                                </a:lnTo>
                                <a:lnTo>
                                  <a:pt x="591" y="71"/>
                                </a:lnTo>
                                <a:lnTo>
                                  <a:pt x="567" y="55"/>
                                </a:lnTo>
                                <a:lnTo>
                                  <a:pt x="542" y="41"/>
                                </a:lnTo>
                                <a:lnTo>
                                  <a:pt x="516" y="29"/>
                                </a:lnTo>
                                <a:lnTo>
                                  <a:pt x="489" y="18"/>
                                </a:lnTo>
                                <a:lnTo>
                                  <a:pt x="460" y="10"/>
                                </a:lnTo>
                                <a:lnTo>
                                  <a:pt x="431" y="4"/>
                                </a:lnTo>
                                <a:lnTo>
                                  <a:pt x="402" y="1"/>
                                </a:lnTo>
                                <a:lnTo>
                                  <a:pt x="371" y="0"/>
                                </a:lnTo>
                                <a:lnTo>
                                  <a:pt x="341" y="1"/>
                                </a:lnTo>
                                <a:lnTo>
                                  <a:pt x="311" y="4"/>
                                </a:lnTo>
                                <a:lnTo>
                                  <a:pt x="282" y="10"/>
                                </a:lnTo>
                                <a:lnTo>
                                  <a:pt x="254" y="18"/>
                                </a:lnTo>
                                <a:lnTo>
                                  <a:pt x="226" y="29"/>
                                </a:lnTo>
                                <a:lnTo>
                                  <a:pt x="200" y="41"/>
                                </a:lnTo>
                                <a:lnTo>
                                  <a:pt x="175" y="55"/>
                                </a:lnTo>
                                <a:lnTo>
                                  <a:pt x="152" y="71"/>
                                </a:lnTo>
                                <a:lnTo>
                                  <a:pt x="129" y="89"/>
                                </a:lnTo>
                                <a:lnTo>
                                  <a:pt x="108" y="108"/>
                                </a:lnTo>
                                <a:lnTo>
                                  <a:pt x="89" y="129"/>
                                </a:lnTo>
                                <a:lnTo>
                                  <a:pt x="71" y="152"/>
                                </a:lnTo>
                                <a:lnTo>
                                  <a:pt x="55" y="175"/>
                                </a:lnTo>
                                <a:lnTo>
                                  <a:pt x="41" y="200"/>
                                </a:lnTo>
                                <a:lnTo>
                                  <a:pt x="29" y="226"/>
                                </a:lnTo>
                                <a:lnTo>
                                  <a:pt x="18" y="253"/>
                                </a:lnTo>
                                <a:lnTo>
                                  <a:pt x="10" y="282"/>
                                </a:lnTo>
                                <a:lnTo>
                                  <a:pt x="4" y="311"/>
                                </a:lnTo>
                                <a:lnTo>
                                  <a:pt x="1" y="340"/>
                                </a:lnTo>
                                <a:lnTo>
                                  <a:pt x="0" y="3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232"/>
                        <wps:cNvSpPr>
                          <a:spLocks/>
                        </wps:cNvSpPr>
                        <wps:spPr bwMode="auto">
                          <a:xfrm>
                            <a:off x="2277" y="4886"/>
                            <a:ext cx="743" cy="743"/>
                          </a:xfrm>
                          <a:custGeom>
                            <a:avLst/>
                            <a:gdLst>
                              <a:gd name="T0" fmla="*/ 1 w 743"/>
                              <a:gd name="T1" fmla="*/ 340 h 743"/>
                              <a:gd name="T2" fmla="*/ 10 w 743"/>
                              <a:gd name="T3" fmla="*/ 282 h 743"/>
                              <a:gd name="T4" fmla="*/ 29 w 743"/>
                              <a:gd name="T5" fmla="*/ 226 h 743"/>
                              <a:gd name="T6" fmla="*/ 55 w 743"/>
                              <a:gd name="T7" fmla="*/ 175 h 743"/>
                              <a:gd name="T8" fmla="*/ 89 w 743"/>
                              <a:gd name="T9" fmla="*/ 129 h 743"/>
                              <a:gd name="T10" fmla="*/ 129 w 743"/>
                              <a:gd name="T11" fmla="*/ 89 h 743"/>
                              <a:gd name="T12" fmla="*/ 175 w 743"/>
                              <a:gd name="T13" fmla="*/ 55 h 743"/>
                              <a:gd name="T14" fmla="*/ 226 w 743"/>
                              <a:gd name="T15" fmla="*/ 29 h 743"/>
                              <a:gd name="T16" fmla="*/ 282 w 743"/>
                              <a:gd name="T17" fmla="*/ 10 h 743"/>
                              <a:gd name="T18" fmla="*/ 341 w 743"/>
                              <a:gd name="T19" fmla="*/ 1 h 743"/>
                              <a:gd name="T20" fmla="*/ 371 w 743"/>
                              <a:gd name="T21" fmla="*/ 0 h 743"/>
                              <a:gd name="T22" fmla="*/ 371 w 743"/>
                              <a:gd name="T23" fmla="*/ 0 h 743"/>
                              <a:gd name="T24" fmla="*/ 402 w 743"/>
                              <a:gd name="T25" fmla="*/ 1 h 743"/>
                              <a:gd name="T26" fmla="*/ 460 w 743"/>
                              <a:gd name="T27" fmla="*/ 10 h 743"/>
                              <a:gd name="T28" fmla="*/ 516 w 743"/>
                              <a:gd name="T29" fmla="*/ 29 h 743"/>
                              <a:gd name="T30" fmla="*/ 567 w 743"/>
                              <a:gd name="T31" fmla="*/ 55 h 743"/>
                              <a:gd name="T32" fmla="*/ 613 w 743"/>
                              <a:gd name="T33" fmla="*/ 89 h 743"/>
                              <a:gd name="T34" fmla="*/ 653 w 743"/>
                              <a:gd name="T35" fmla="*/ 129 h 743"/>
                              <a:gd name="T36" fmla="*/ 687 w 743"/>
                              <a:gd name="T37" fmla="*/ 175 h 743"/>
                              <a:gd name="T38" fmla="*/ 713 w 743"/>
                              <a:gd name="T39" fmla="*/ 226 h 743"/>
                              <a:gd name="T40" fmla="*/ 732 w 743"/>
                              <a:gd name="T41" fmla="*/ 282 h 743"/>
                              <a:gd name="T42" fmla="*/ 741 w 743"/>
                              <a:gd name="T43" fmla="*/ 340 h 743"/>
                              <a:gd name="T44" fmla="*/ 743 w 743"/>
                              <a:gd name="T45" fmla="*/ 371 h 743"/>
                              <a:gd name="T46" fmla="*/ 743 w 743"/>
                              <a:gd name="T47" fmla="*/ 371 h 743"/>
                              <a:gd name="T48" fmla="*/ 741 w 743"/>
                              <a:gd name="T49" fmla="*/ 401 h 743"/>
                              <a:gd name="T50" fmla="*/ 732 w 743"/>
                              <a:gd name="T51" fmla="*/ 460 h 743"/>
                              <a:gd name="T52" fmla="*/ 713 w 743"/>
                              <a:gd name="T53" fmla="*/ 516 h 743"/>
                              <a:gd name="T54" fmla="*/ 687 w 743"/>
                              <a:gd name="T55" fmla="*/ 567 h 743"/>
                              <a:gd name="T56" fmla="*/ 653 w 743"/>
                              <a:gd name="T57" fmla="*/ 613 h 743"/>
                              <a:gd name="T58" fmla="*/ 613 w 743"/>
                              <a:gd name="T59" fmla="*/ 653 h 743"/>
                              <a:gd name="T60" fmla="*/ 567 w 743"/>
                              <a:gd name="T61" fmla="*/ 687 h 743"/>
                              <a:gd name="T62" fmla="*/ 516 w 743"/>
                              <a:gd name="T63" fmla="*/ 713 h 743"/>
                              <a:gd name="T64" fmla="*/ 460 w 743"/>
                              <a:gd name="T65" fmla="*/ 732 h 743"/>
                              <a:gd name="T66" fmla="*/ 402 w 743"/>
                              <a:gd name="T67" fmla="*/ 741 h 743"/>
                              <a:gd name="T68" fmla="*/ 371 w 743"/>
                              <a:gd name="T69" fmla="*/ 742 h 743"/>
                              <a:gd name="T70" fmla="*/ 371 w 743"/>
                              <a:gd name="T71" fmla="*/ 742 h 743"/>
                              <a:gd name="T72" fmla="*/ 341 w 743"/>
                              <a:gd name="T73" fmla="*/ 741 h 743"/>
                              <a:gd name="T74" fmla="*/ 282 w 743"/>
                              <a:gd name="T75" fmla="*/ 732 h 743"/>
                              <a:gd name="T76" fmla="*/ 226 w 743"/>
                              <a:gd name="T77" fmla="*/ 713 h 743"/>
                              <a:gd name="T78" fmla="*/ 175 w 743"/>
                              <a:gd name="T79" fmla="*/ 687 h 743"/>
                              <a:gd name="T80" fmla="*/ 129 w 743"/>
                              <a:gd name="T81" fmla="*/ 653 h 743"/>
                              <a:gd name="T82" fmla="*/ 89 w 743"/>
                              <a:gd name="T83" fmla="*/ 613 h 743"/>
                              <a:gd name="T84" fmla="*/ 55 w 743"/>
                              <a:gd name="T85" fmla="*/ 567 h 743"/>
                              <a:gd name="T86" fmla="*/ 29 w 743"/>
                              <a:gd name="T87" fmla="*/ 516 h 743"/>
                              <a:gd name="T88" fmla="*/ 10 w 743"/>
                              <a:gd name="T89" fmla="*/ 460 h 743"/>
                              <a:gd name="T90" fmla="*/ 1 w 743"/>
                              <a:gd name="T91" fmla="*/ 401 h 743"/>
                              <a:gd name="T92" fmla="*/ 0 w 743"/>
                              <a:gd name="T93" fmla="*/ 371 h 743"/>
                              <a:gd name="T94" fmla="*/ 0 w 743"/>
                              <a:gd name="T95" fmla="*/ 371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3" h="743">
                                <a:moveTo>
                                  <a:pt x="0" y="371"/>
                                </a:moveTo>
                                <a:lnTo>
                                  <a:pt x="1" y="340"/>
                                </a:lnTo>
                                <a:lnTo>
                                  <a:pt x="4" y="311"/>
                                </a:lnTo>
                                <a:lnTo>
                                  <a:pt x="10" y="282"/>
                                </a:lnTo>
                                <a:lnTo>
                                  <a:pt x="18" y="253"/>
                                </a:lnTo>
                                <a:lnTo>
                                  <a:pt x="29" y="226"/>
                                </a:lnTo>
                                <a:lnTo>
                                  <a:pt x="41" y="200"/>
                                </a:lnTo>
                                <a:lnTo>
                                  <a:pt x="55" y="175"/>
                                </a:lnTo>
                                <a:lnTo>
                                  <a:pt x="71" y="152"/>
                                </a:lnTo>
                                <a:lnTo>
                                  <a:pt x="89" y="129"/>
                                </a:lnTo>
                                <a:lnTo>
                                  <a:pt x="108" y="108"/>
                                </a:lnTo>
                                <a:lnTo>
                                  <a:pt x="129" y="89"/>
                                </a:lnTo>
                                <a:lnTo>
                                  <a:pt x="152" y="71"/>
                                </a:lnTo>
                                <a:lnTo>
                                  <a:pt x="175" y="55"/>
                                </a:lnTo>
                                <a:lnTo>
                                  <a:pt x="200" y="41"/>
                                </a:lnTo>
                                <a:lnTo>
                                  <a:pt x="226" y="29"/>
                                </a:lnTo>
                                <a:lnTo>
                                  <a:pt x="254" y="18"/>
                                </a:lnTo>
                                <a:lnTo>
                                  <a:pt x="282" y="10"/>
                                </a:lnTo>
                                <a:lnTo>
                                  <a:pt x="311" y="4"/>
                                </a:lnTo>
                                <a:lnTo>
                                  <a:pt x="341" y="1"/>
                                </a:lnTo>
                                <a:lnTo>
                                  <a:pt x="371" y="0"/>
                                </a:lnTo>
                                <a:lnTo>
                                  <a:pt x="402" y="1"/>
                                </a:lnTo>
                                <a:lnTo>
                                  <a:pt x="431" y="4"/>
                                </a:lnTo>
                                <a:lnTo>
                                  <a:pt x="460" y="10"/>
                                </a:lnTo>
                                <a:lnTo>
                                  <a:pt x="489" y="18"/>
                                </a:lnTo>
                                <a:lnTo>
                                  <a:pt x="516" y="29"/>
                                </a:lnTo>
                                <a:lnTo>
                                  <a:pt x="542" y="41"/>
                                </a:lnTo>
                                <a:lnTo>
                                  <a:pt x="567" y="55"/>
                                </a:lnTo>
                                <a:lnTo>
                                  <a:pt x="591" y="71"/>
                                </a:lnTo>
                                <a:lnTo>
                                  <a:pt x="613" y="89"/>
                                </a:lnTo>
                                <a:lnTo>
                                  <a:pt x="634" y="108"/>
                                </a:lnTo>
                                <a:lnTo>
                                  <a:pt x="653" y="129"/>
                                </a:lnTo>
                                <a:lnTo>
                                  <a:pt x="671" y="152"/>
                                </a:lnTo>
                                <a:lnTo>
                                  <a:pt x="687" y="175"/>
                                </a:lnTo>
                                <a:lnTo>
                                  <a:pt x="701" y="200"/>
                                </a:lnTo>
                                <a:lnTo>
                                  <a:pt x="713" y="226"/>
                                </a:lnTo>
                                <a:lnTo>
                                  <a:pt x="724" y="253"/>
                                </a:lnTo>
                                <a:lnTo>
                                  <a:pt x="732" y="282"/>
                                </a:lnTo>
                                <a:lnTo>
                                  <a:pt x="738" y="311"/>
                                </a:lnTo>
                                <a:lnTo>
                                  <a:pt x="741" y="340"/>
                                </a:lnTo>
                                <a:lnTo>
                                  <a:pt x="743" y="371"/>
                                </a:lnTo>
                                <a:lnTo>
                                  <a:pt x="741" y="401"/>
                                </a:lnTo>
                                <a:lnTo>
                                  <a:pt x="738" y="431"/>
                                </a:lnTo>
                                <a:lnTo>
                                  <a:pt x="732" y="460"/>
                                </a:lnTo>
                                <a:lnTo>
                                  <a:pt x="724" y="488"/>
                                </a:lnTo>
                                <a:lnTo>
                                  <a:pt x="713" y="516"/>
                                </a:lnTo>
                                <a:lnTo>
                                  <a:pt x="701" y="542"/>
                                </a:lnTo>
                                <a:lnTo>
                                  <a:pt x="687" y="567"/>
                                </a:lnTo>
                                <a:lnTo>
                                  <a:pt x="671" y="590"/>
                                </a:lnTo>
                                <a:lnTo>
                                  <a:pt x="653" y="613"/>
                                </a:lnTo>
                                <a:lnTo>
                                  <a:pt x="634" y="634"/>
                                </a:lnTo>
                                <a:lnTo>
                                  <a:pt x="613" y="653"/>
                                </a:lnTo>
                                <a:lnTo>
                                  <a:pt x="591" y="671"/>
                                </a:lnTo>
                                <a:lnTo>
                                  <a:pt x="567" y="687"/>
                                </a:lnTo>
                                <a:lnTo>
                                  <a:pt x="542" y="701"/>
                                </a:lnTo>
                                <a:lnTo>
                                  <a:pt x="516" y="713"/>
                                </a:lnTo>
                                <a:lnTo>
                                  <a:pt x="489" y="724"/>
                                </a:lnTo>
                                <a:lnTo>
                                  <a:pt x="460" y="732"/>
                                </a:lnTo>
                                <a:lnTo>
                                  <a:pt x="431" y="738"/>
                                </a:lnTo>
                                <a:lnTo>
                                  <a:pt x="402" y="741"/>
                                </a:lnTo>
                                <a:lnTo>
                                  <a:pt x="371" y="742"/>
                                </a:lnTo>
                                <a:lnTo>
                                  <a:pt x="341" y="741"/>
                                </a:lnTo>
                                <a:lnTo>
                                  <a:pt x="311" y="738"/>
                                </a:lnTo>
                                <a:lnTo>
                                  <a:pt x="282" y="732"/>
                                </a:lnTo>
                                <a:lnTo>
                                  <a:pt x="254" y="724"/>
                                </a:lnTo>
                                <a:lnTo>
                                  <a:pt x="226" y="713"/>
                                </a:lnTo>
                                <a:lnTo>
                                  <a:pt x="200" y="701"/>
                                </a:lnTo>
                                <a:lnTo>
                                  <a:pt x="175" y="687"/>
                                </a:lnTo>
                                <a:lnTo>
                                  <a:pt x="152" y="671"/>
                                </a:lnTo>
                                <a:lnTo>
                                  <a:pt x="129" y="653"/>
                                </a:lnTo>
                                <a:lnTo>
                                  <a:pt x="108" y="634"/>
                                </a:lnTo>
                                <a:lnTo>
                                  <a:pt x="89" y="613"/>
                                </a:lnTo>
                                <a:lnTo>
                                  <a:pt x="71" y="590"/>
                                </a:lnTo>
                                <a:lnTo>
                                  <a:pt x="55" y="567"/>
                                </a:lnTo>
                                <a:lnTo>
                                  <a:pt x="41" y="542"/>
                                </a:lnTo>
                                <a:lnTo>
                                  <a:pt x="29" y="516"/>
                                </a:lnTo>
                                <a:lnTo>
                                  <a:pt x="18" y="488"/>
                                </a:lnTo>
                                <a:lnTo>
                                  <a:pt x="10" y="460"/>
                                </a:lnTo>
                                <a:lnTo>
                                  <a:pt x="4" y="431"/>
                                </a:lnTo>
                                <a:lnTo>
                                  <a:pt x="1" y="401"/>
                                </a:lnTo>
                                <a:lnTo>
                                  <a:pt x="0" y="371"/>
                                </a:lnTo>
                                <a:close/>
                              </a:path>
                            </a:pathLst>
                          </a:custGeom>
                          <a:noFill/>
                          <a:ln w="25400">
                            <a:solidFill>
                              <a:srgbClr val="BD83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Rectangle 233"/>
                        <wps:cNvSpPr>
                          <a:spLocks/>
                        </wps:cNvSpPr>
                        <wps:spPr bwMode="auto">
                          <a:xfrm>
                            <a:off x="2743" y="5853"/>
                            <a:ext cx="7185" cy="594"/>
                          </a:xfrm>
                          <a:prstGeom prst="rect">
                            <a:avLst/>
                          </a:prstGeom>
                          <a:solidFill>
                            <a:srgbClr val="BC9B5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195E76" w14:textId="77777777" w:rsidR="006303E0" w:rsidRPr="00647302" w:rsidRDefault="006303E0" w:rsidP="00F54095">
                              <w:pPr>
                                <w:ind w:left="360"/>
                                <w:rPr>
                                  <w:color w:val="FFFFFF" w:themeColor="background1"/>
                                  <w:sz w:val="30"/>
                                  <w:szCs w:val="30"/>
                                  <w:lang w:val="en-GB"/>
                                </w:rPr>
                              </w:pPr>
                              <w:r w:rsidRPr="00647302">
                                <w:rPr>
                                  <w:rFonts w:eastAsia="Arial Unicode MS"/>
                                  <w:color w:val="FFFFFF" w:themeColor="background1"/>
                                  <w:spacing w:val="1"/>
                                  <w:sz w:val="30"/>
                                  <w:szCs w:val="30"/>
                                  <w:lang w:val="en-GB"/>
                                </w:rPr>
                                <w:t xml:space="preserve">Compensation </w:t>
                              </w:r>
                              <w:r w:rsidRPr="00647302">
                                <w:rPr>
                                  <w:color w:val="FFFFFF" w:themeColor="background1"/>
                                  <w:sz w:val="30"/>
                                  <w:szCs w:val="30"/>
                                </w:rPr>
                                <w:t>&amp; benefits</w:t>
                              </w:r>
                            </w:p>
                          </w:txbxContent>
                        </wps:txbx>
                        <wps:bodyPr rot="0" vert="horz" wrap="square" lIns="91440" tIns="45720" rIns="91440" bIns="45720" anchor="t" anchorCtr="0" upright="1">
                          <a:noAutofit/>
                        </wps:bodyPr>
                      </wps:wsp>
                      <wps:wsp>
                        <wps:cNvPr id="53" name="Rectangle 234"/>
                        <wps:cNvSpPr>
                          <a:spLocks/>
                        </wps:cNvSpPr>
                        <wps:spPr bwMode="auto">
                          <a:xfrm>
                            <a:off x="2743" y="5853"/>
                            <a:ext cx="7185" cy="594"/>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235"/>
                        <wps:cNvSpPr>
                          <a:spLocks/>
                        </wps:cNvSpPr>
                        <wps:spPr bwMode="auto">
                          <a:xfrm>
                            <a:off x="2371" y="5778"/>
                            <a:ext cx="744" cy="743"/>
                          </a:xfrm>
                          <a:custGeom>
                            <a:avLst/>
                            <a:gdLst>
                              <a:gd name="T0" fmla="*/ 0 w 744"/>
                              <a:gd name="T1" fmla="*/ 371 h 743"/>
                              <a:gd name="T2" fmla="*/ 4 w 744"/>
                              <a:gd name="T3" fmla="*/ 431 h 743"/>
                              <a:gd name="T4" fmla="*/ 18 w 744"/>
                              <a:gd name="T5" fmla="*/ 488 h 743"/>
                              <a:gd name="T6" fmla="*/ 41 w 744"/>
                              <a:gd name="T7" fmla="*/ 542 h 743"/>
                              <a:gd name="T8" fmla="*/ 71 w 744"/>
                              <a:gd name="T9" fmla="*/ 590 h 743"/>
                              <a:gd name="T10" fmla="*/ 108 w 744"/>
                              <a:gd name="T11" fmla="*/ 634 h 743"/>
                              <a:gd name="T12" fmla="*/ 152 w 744"/>
                              <a:gd name="T13" fmla="*/ 671 h 743"/>
                              <a:gd name="T14" fmla="*/ 200 w 744"/>
                              <a:gd name="T15" fmla="*/ 701 h 743"/>
                              <a:gd name="T16" fmla="*/ 254 w 744"/>
                              <a:gd name="T17" fmla="*/ 724 h 743"/>
                              <a:gd name="T18" fmla="*/ 311 w 744"/>
                              <a:gd name="T19" fmla="*/ 738 h 743"/>
                              <a:gd name="T20" fmla="*/ 371 w 744"/>
                              <a:gd name="T21" fmla="*/ 743 h 743"/>
                              <a:gd name="T22" fmla="*/ 402 w 744"/>
                              <a:gd name="T23" fmla="*/ 741 h 743"/>
                              <a:gd name="T24" fmla="*/ 460 w 744"/>
                              <a:gd name="T25" fmla="*/ 732 h 743"/>
                              <a:gd name="T26" fmla="*/ 516 w 744"/>
                              <a:gd name="T27" fmla="*/ 713 h 743"/>
                              <a:gd name="T28" fmla="*/ 567 w 744"/>
                              <a:gd name="T29" fmla="*/ 687 h 743"/>
                              <a:gd name="T30" fmla="*/ 613 w 744"/>
                              <a:gd name="T31" fmla="*/ 653 h 743"/>
                              <a:gd name="T32" fmla="*/ 653 w 744"/>
                              <a:gd name="T33" fmla="*/ 613 h 743"/>
                              <a:gd name="T34" fmla="*/ 687 w 744"/>
                              <a:gd name="T35" fmla="*/ 567 h 743"/>
                              <a:gd name="T36" fmla="*/ 713 w 744"/>
                              <a:gd name="T37" fmla="*/ 516 h 743"/>
                              <a:gd name="T38" fmla="*/ 732 w 744"/>
                              <a:gd name="T39" fmla="*/ 460 h 743"/>
                              <a:gd name="T40" fmla="*/ 741 w 744"/>
                              <a:gd name="T41" fmla="*/ 401 h 743"/>
                              <a:gd name="T42" fmla="*/ 743 w 744"/>
                              <a:gd name="T43" fmla="*/ 371 h 743"/>
                              <a:gd name="T44" fmla="*/ 738 w 744"/>
                              <a:gd name="T45" fmla="*/ 311 h 743"/>
                              <a:gd name="T46" fmla="*/ 724 w 744"/>
                              <a:gd name="T47" fmla="*/ 253 h 743"/>
                              <a:gd name="T48" fmla="*/ 701 w 744"/>
                              <a:gd name="T49" fmla="*/ 200 h 743"/>
                              <a:gd name="T50" fmla="*/ 671 w 744"/>
                              <a:gd name="T51" fmla="*/ 152 h 743"/>
                              <a:gd name="T52" fmla="*/ 634 w 744"/>
                              <a:gd name="T53" fmla="*/ 108 h 743"/>
                              <a:gd name="T54" fmla="*/ 591 w 744"/>
                              <a:gd name="T55" fmla="*/ 71 h 743"/>
                              <a:gd name="T56" fmla="*/ 542 w 744"/>
                              <a:gd name="T57" fmla="*/ 41 h 743"/>
                              <a:gd name="T58" fmla="*/ 489 w 744"/>
                              <a:gd name="T59" fmla="*/ 18 h 743"/>
                              <a:gd name="T60" fmla="*/ 431 w 744"/>
                              <a:gd name="T61" fmla="*/ 4 h 743"/>
                              <a:gd name="T62" fmla="*/ 371 w 744"/>
                              <a:gd name="T63" fmla="*/ 0 h 743"/>
                              <a:gd name="T64" fmla="*/ 341 w 744"/>
                              <a:gd name="T65" fmla="*/ 1 h 743"/>
                              <a:gd name="T66" fmla="*/ 282 w 744"/>
                              <a:gd name="T67" fmla="*/ 10 h 743"/>
                              <a:gd name="T68" fmla="*/ 226 w 744"/>
                              <a:gd name="T69" fmla="*/ 29 h 743"/>
                              <a:gd name="T70" fmla="*/ 175 w 744"/>
                              <a:gd name="T71" fmla="*/ 55 h 743"/>
                              <a:gd name="T72" fmla="*/ 129 w 744"/>
                              <a:gd name="T73" fmla="*/ 89 h 743"/>
                              <a:gd name="T74" fmla="*/ 89 w 744"/>
                              <a:gd name="T75" fmla="*/ 129 h 743"/>
                              <a:gd name="T76" fmla="*/ 55 w 744"/>
                              <a:gd name="T77" fmla="*/ 175 h 743"/>
                              <a:gd name="T78" fmla="*/ 29 w 744"/>
                              <a:gd name="T79" fmla="*/ 226 h 743"/>
                              <a:gd name="T80" fmla="*/ 10 w 744"/>
                              <a:gd name="T81" fmla="*/ 282 h 743"/>
                              <a:gd name="T82" fmla="*/ 1 w 744"/>
                              <a:gd name="T83" fmla="*/ 34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44" h="743">
                                <a:moveTo>
                                  <a:pt x="0" y="371"/>
                                </a:moveTo>
                                <a:lnTo>
                                  <a:pt x="0" y="371"/>
                                </a:lnTo>
                                <a:lnTo>
                                  <a:pt x="1" y="401"/>
                                </a:lnTo>
                                <a:lnTo>
                                  <a:pt x="4" y="431"/>
                                </a:lnTo>
                                <a:lnTo>
                                  <a:pt x="10" y="460"/>
                                </a:lnTo>
                                <a:lnTo>
                                  <a:pt x="18" y="488"/>
                                </a:lnTo>
                                <a:lnTo>
                                  <a:pt x="29" y="516"/>
                                </a:lnTo>
                                <a:lnTo>
                                  <a:pt x="41" y="542"/>
                                </a:lnTo>
                                <a:lnTo>
                                  <a:pt x="55" y="567"/>
                                </a:lnTo>
                                <a:lnTo>
                                  <a:pt x="71" y="590"/>
                                </a:lnTo>
                                <a:lnTo>
                                  <a:pt x="89" y="613"/>
                                </a:lnTo>
                                <a:lnTo>
                                  <a:pt x="108" y="634"/>
                                </a:lnTo>
                                <a:lnTo>
                                  <a:pt x="129" y="653"/>
                                </a:lnTo>
                                <a:lnTo>
                                  <a:pt x="152" y="671"/>
                                </a:lnTo>
                                <a:lnTo>
                                  <a:pt x="175" y="687"/>
                                </a:lnTo>
                                <a:lnTo>
                                  <a:pt x="200" y="701"/>
                                </a:lnTo>
                                <a:lnTo>
                                  <a:pt x="226" y="713"/>
                                </a:lnTo>
                                <a:lnTo>
                                  <a:pt x="254" y="724"/>
                                </a:lnTo>
                                <a:lnTo>
                                  <a:pt x="282" y="732"/>
                                </a:lnTo>
                                <a:lnTo>
                                  <a:pt x="311" y="738"/>
                                </a:lnTo>
                                <a:lnTo>
                                  <a:pt x="341" y="741"/>
                                </a:lnTo>
                                <a:lnTo>
                                  <a:pt x="371" y="743"/>
                                </a:lnTo>
                                <a:lnTo>
                                  <a:pt x="402" y="741"/>
                                </a:lnTo>
                                <a:lnTo>
                                  <a:pt x="431" y="738"/>
                                </a:lnTo>
                                <a:lnTo>
                                  <a:pt x="460" y="732"/>
                                </a:lnTo>
                                <a:lnTo>
                                  <a:pt x="489" y="724"/>
                                </a:lnTo>
                                <a:lnTo>
                                  <a:pt x="516" y="713"/>
                                </a:lnTo>
                                <a:lnTo>
                                  <a:pt x="542" y="701"/>
                                </a:lnTo>
                                <a:lnTo>
                                  <a:pt x="567" y="687"/>
                                </a:lnTo>
                                <a:lnTo>
                                  <a:pt x="591" y="671"/>
                                </a:lnTo>
                                <a:lnTo>
                                  <a:pt x="613" y="653"/>
                                </a:lnTo>
                                <a:lnTo>
                                  <a:pt x="634" y="634"/>
                                </a:lnTo>
                                <a:lnTo>
                                  <a:pt x="653" y="613"/>
                                </a:lnTo>
                                <a:lnTo>
                                  <a:pt x="671" y="590"/>
                                </a:lnTo>
                                <a:lnTo>
                                  <a:pt x="687" y="567"/>
                                </a:lnTo>
                                <a:lnTo>
                                  <a:pt x="701" y="542"/>
                                </a:lnTo>
                                <a:lnTo>
                                  <a:pt x="713" y="516"/>
                                </a:lnTo>
                                <a:lnTo>
                                  <a:pt x="724" y="488"/>
                                </a:lnTo>
                                <a:lnTo>
                                  <a:pt x="732" y="460"/>
                                </a:lnTo>
                                <a:lnTo>
                                  <a:pt x="738" y="431"/>
                                </a:lnTo>
                                <a:lnTo>
                                  <a:pt x="741" y="401"/>
                                </a:lnTo>
                                <a:lnTo>
                                  <a:pt x="743" y="371"/>
                                </a:lnTo>
                                <a:lnTo>
                                  <a:pt x="741" y="340"/>
                                </a:lnTo>
                                <a:lnTo>
                                  <a:pt x="738" y="311"/>
                                </a:lnTo>
                                <a:lnTo>
                                  <a:pt x="732" y="282"/>
                                </a:lnTo>
                                <a:lnTo>
                                  <a:pt x="724" y="253"/>
                                </a:lnTo>
                                <a:lnTo>
                                  <a:pt x="713" y="226"/>
                                </a:lnTo>
                                <a:lnTo>
                                  <a:pt x="701" y="200"/>
                                </a:lnTo>
                                <a:lnTo>
                                  <a:pt x="687" y="175"/>
                                </a:lnTo>
                                <a:lnTo>
                                  <a:pt x="671" y="152"/>
                                </a:lnTo>
                                <a:lnTo>
                                  <a:pt x="653" y="129"/>
                                </a:lnTo>
                                <a:lnTo>
                                  <a:pt x="634" y="108"/>
                                </a:lnTo>
                                <a:lnTo>
                                  <a:pt x="613" y="89"/>
                                </a:lnTo>
                                <a:lnTo>
                                  <a:pt x="591" y="71"/>
                                </a:lnTo>
                                <a:lnTo>
                                  <a:pt x="567" y="55"/>
                                </a:lnTo>
                                <a:lnTo>
                                  <a:pt x="542" y="41"/>
                                </a:lnTo>
                                <a:lnTo>
                                  <a:pt x="516" y="29"/>
                                </a:lnTo>
                                <a:lnTo>
                                  <a:pt x="489" y="18"/>
                                </a:lnTo>
                                <a:lnTo>
                                  <a:pt x="460" y="10"/>
                                </a:lnTo>
                                <a:lnTo>
                                  <a:pt x="431" y="4"/>
                                </a:lnTo>
                                <a:lnTo>
                                  <a:pt x="402" y="1"/>
                                </a:lnTo>
                                <a:lnTo>
                                  <a:pt x="371" y="0"/>
                                </a:lnTo>
                                <a:lnTo>
                                  <a:pt x="341" y="1"/>
                                </a:lnTo>
                                <a:lnTo>
                                  <a:pt x="311" y="4"/>
                                </a:lnTo>
                                <a:lnTo>
                                  <a:pt x="282" y="10"/>
                                </a:lnTo>
                                <a:lnTo>
                                  <a:pt x="254" y="18"/>
                                </a:lnTo>
                                <a:lnTo>
                                  <a:pt x="226" y="29"/>
                                </a:lnTo>
                                <a:lnTo>
                                  <a:pt x="200" y="41"/>
                                </a:lnTo>
                                <a:lnTo>
                                  <a:pt x="175" y="55"/>
                                </a:lnTo>
                                <a:lnTo>
                                  <a:pt x="152" y="71"/>
                                </a:lnTo>
                                <a:lnTo>
                                  <a:pt x="129" y="89"/>
                                </a:lnTo>
                                <a:lnTo>
                                  <a:pt x="108" y="108"/>
                                </a:lnTo>
                                <a:lnTo>
                                  <a:pt x="89" y="129"/>
                                </a:lnTo>
                                <a:lnTo>
                                  <a:pt x="71" y="152"/>
                                </a:lnTo>
                                <a:lnTo>
                                  <a:pt x="55" y="175"/>
                                </a:lnTo>
                                <a:lnTo>
                                  <a:pt x="41" y="200"/>
                                </a:lnTo>
                                <a:lnTo>
                                  <a:pt x="29" y="226"/>
                                </a:lnTo>
                                <a:lnTo>
                                  <a:pt x="18" y="253"/>
                                </a:lnTo>
                                <a:lnTo>
                                  <a:pt x="10" y="282"/>
                                </a:lnTo>
                                <a:lnTo>
                                  <a:pt x="4" y="311"/>
                                </a:lnTo>
                                <a:lnTo>
                                  <a:pt x="1" y="340"/>
                                </a:lnTo>
                                <a:lnTo>
                                  <a:pt x="0" y="3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236"/>
                        <wps:cNvSpPr>
                          <a:spLocks/>
                        </wps:cNvSpPr>
                        <wps:spPr bwMode="auto">
                          <a:xfrm>
                            <a:off x="2371" y="5778"/>
                            <a:ext cx="744" cy="743"/>
                          </a:xfrm>
                          <a:custGeom>
                            <a:avLst/>
                            <a:gdLst>
                              <a:gd name="T0" fmla="*/ 1 w 744"/>
                              <a:gd name="T1" fmla="*/ 340 h 743"/>
                              <a:gd name="T2" fmla="*/ 10 w 744"/>
                              <a:gd name="T3" fmla="*/ 282 h 743"/>
                              <a:gd name="T4" fmla="*/ 29 w 744"/>
                              <a:gd name="T5" fmla="*/ 226 h 743"/>
                              <a:gd name="T6" fmla="*/ 55 w 744"/>
                              <a:gd name="T7" fmla="*/ 175 h 743"/>
                              <a:gd name="T8" fmla="*/ 89 w 744"/>
                              <a:gd name="T9" fmla="*/ 129 h 743"/>
                              <a:gd name="T10" fmla="*/ 129 w 744"/>
                              <a:gd name="T11" fmla="*/ 89 h 743"/>
                              <a:gd name="T12" fmla="*/ 175 w 744"/>
                              <a:gd name="T13" fmla="*/ 55 h 743"/>
                              <a:gd name="T14" fmla="*/ 226 w 744"/>
                              <a:gd name="T15" fmla="*/ 29 h 743"/>
                              <a:gd name="T16" fmla="*/ 282 w 744"/>
                              <a:gd name="T17" fmla="*/ 10 h 743"/>
                              <a:gd name="T18" fmla="*/ 341 w 744"/>
                              <a:gd name="T19" fmla="*/ 1 h 743"/>
                              <a:gd name="T20" fmla="*/ 371 w 744"/>
                              <a:gd name="T21" fmla="*/ 0 h 743"/>
                              <a:gd name="T22" fmla="*/ 371 w 744"/>
                              <a:gd name="T23" fmla="*/ 0 h 743"/>
                              <a:gd name="T24" fmla="*/ 402 w 744"/>
                              <a:gd name="T25" fmla="*/ 1 h 743"/>
                              <a:gd name="T26" fmla="*/ 460 w 744"/>
                              <a:gd name="T27" fmla="*/ 10 h 743"/>
                              <a:gd name="T28" fmla="*/ 516 w 744"/>
                              <a:gd name="T29" fmla="*/ 29 h 743"/>
                              <a:gd name="T30" fmla="*/ 567 w 744"/>
                              <a:gd name="T31" fmla="*/ 55 h 743"/>
                              <a:gd name="T32" fmla="*/ 613 w 744"/>
                              <a:gd name="T33" fmla="*/ 89 h 743"/>
                              <a:gd name="T34" fmla="*/ 653 w 744"/>
                              <a:gd name="T35" fmla="*/ 129 h 743"/>
                              <a:gd name="T36" fmla="*/ 687 w 744"/>
                              <a:gd name="T37" fmla="*/ 175 h 743"/>
                              <a:gd name="T38" fmla="*/ 713 w 744"/>
                              <a:gd name="T39" fmla="*/ 226 h 743"/>
                              <a:gd name="T40" fmla="*/ 732 w 744"/>
                              <a:gd name="T41" fmla="*/ 282 h 743"/>
                              <a:gd name="T42" fmla="*/ 741 w 744"/>
                              <a:gd name="T43" fmla="*/ 340 h 743"/>
                              <a:gd name="T44" fmla="*/ 743 w 744"/>
                              <a:gd name="T45" fmla="*/ 371 h 743"/>
                              <a:gd name="T46" fmla="*/ 743 w 744"/>
                              <a:gd name="T47" fmla="*/ 371 h 743"/>
                              <a:gd name="T48" fmla="*/ 741 w 744"/>
                              <a:gd name="T49" fmla="*/ 401 h 743"/>
                              <a:gd name="T50" fmla="*/ 732 w 744"/>
                              <a:gd name="T51" fmla="*/ 460 h 743"/>
                              <a:gd name="T52" fmla="*/ 713 w 744"/>
                              <a:gd name="T53" fmla="*/ 516 h 743"/>
                              <a:gd name="T54" fmla="*/ 687 w 744"/>
                              <a:gd name="T55" fmla="*/ 567 h 743"/>
                              <a:gd name="T56" fmla="*/ 653 w 744"/>
                              <a:gd name="T57" fmla="*/ 613 h 743"/>
                              <a:gd name="T58" fmla="*/ 613 w 744"/>
                              <a:gd name="T59" fmla="*/ 653 h 743"/>
                              <a:gd name="T60" fmla="*/ 567 w 744"/>
                              <a:gd name="T61" fmla="*/ 687 h 743"/>
                              <a:gd name="T62" fmla="*/ 516 w 744"/>
                              <a:gd name="T63" fmla="*/ 713 h 743"/>
                              <a:gd name="T64" fmla="*/ 460 w 744"/>
                              <a:gd name="T65" fmla="*/ 732 h 743"/>
                              <a:gd name="T66" fmla="*/ 402 w 744"/>
                              <a:gd name="T67" fmla="*/ 741 h 743"/>
                              <a:gd name="T68" fmla="*/ 371 w 744"/>
                              <a:gd name="T69" fmla="*/ 743 h 743"/>
                              <a:gd name="T70" fmla="*/ 371 w 744"/>
                              <a:gd name="T71" fmla="*/ 743 h 743"/>
                              <a:gd name="T72" fmla="*/ 341 w 744"/>
                              <a:gd name="T73" fmla="*/ 741 h 743"/>
                              <a:gd name="T74" fmla="*/ 282 w 744"/>
                              <a:gd name="T75" fmla="*/ 732 h 743"/>
                              <a:gd name="T76" fmla="*/ 226 w 744"/>
                              <a:gd name="T77" fmla="*/ 713 h 743"/>
                              <a:gd name="T78" fmla="*/ 175 w 744"/>
                              <a:gd name="T79" fmla="*/ 687 h 743"/>
                              <a:gd name="T80" fmla="*/ 129 w 744"/>
                              <a:gd name="T81" fmla="*/ 653 h 743"/>
                              <a:gd name="T82" fmla="*/ 89 w 744"/>
                              <a:gd name="T83" fmla="*/ 613 h 743"/>
                              <a:gd name="T84" fmla="*/ 55 w 744"/>
                              <a:gd name="T85" fmla="*/ 567 h 743"/>
                              <a:gd name="T86" fmla="*/ 29 w 744"/>
                              <a:gd name="T87" fmla="*/ 516 h 743"/>
                              <a:gd name="T88" fmla="*/ 10 w 744"/>
                              <a:gd name="T89" fmla="*/ 460 h 743"/>
                              <a:gd name="T90" fmla="*/ 1 w 744"/>
                              <a:gd name="T91" fmla="*/ 401 h 743"/>
                              <a:gd name="T92" fmla="*/ 0 w 744"/>
                              <a:gd name="T93" fmla="*/ 371 h 743"/>
                              <a:gd name="T94" fmla="*/ 0 w 744"/>
                              <a:gd name="T95" fmla="*/ 371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4" h="743">
                                <a:moveTo>
                                  <a:pt x="0" y="371"/>
                                </a:moveTo>
                                <a:lnTo>
                                  <a:pt x="1" y="340"/>
                                </a:lnTo>
                                <a:lnTo>
                                  <a:pt x="4" y="311"/>
                                </a:lnTo>
                                <a:lnTo>
                                  <a:pt x="10" y="282"/>
                                </a:lnTo>
                                <a:lnTo>
                                  <a:pt x="18" y="253"/>
                                </a:lnTo>
                                <a:lnTo>
                                  <a:pt x="29" y="226"/>
                                </a:lnTo>
                                <a:lnTo>
                                  <a:pt x="41" y="200"/>
                                </a:lnTo>
                                <a:lnTo>
                                  <a:pt x="55" y="175"/>
                                </a:lnTo>
                                <a:lnTo>
                                  <a:pt x="71" y="152"/>
                                </a:lnTo>
                                <a:lnTo>
                                  <a:pt x="89" y="129"/>
                                </a:lnTo>
                                <a:lnTo>
                                  <a:pt x="108" y="108"/>
                                </a:lnTo>
                                <a:lnTo>
                                  <a:pt x="129" y="89"/>
                                </a:lnTo>
                                <a:lnTo>
                                  <a:pt x="152" y="71"/>
                                </a:lnTo>
                                <a:lnTo>
                                  <a:pt x="175" y="55"/>
                                </a:lnTo>
                                <a:lnTo>
                                  <a:pt x="200" y="41"/>
                                </a:lnTo>
                                <a:lnTo>
                                  <a:pt x="226" y="29"/>
                                </a:lnTo>
                                <a:lnTo>
                                  <a:pt x="254" y="18"/>
                                </a:lnTo>
                                <a:lnTo>
                                  <a:pt x="282" y="10"/>
                                </a:lnTo>
                                <a:lnTo>
                                  <a:pt x="311" y="4"/>
                                </a:lnTo>
                                <a:lnTo>
                                  <a:pt x="341" y="1"/>
                                </a:lnTo>
                                <a:lnTo>
                                  <a:pt x="371" y="0"/>
                                </a:lnTo>
                                <a:lnTo>
                                  <a:pt x="402" y="1"/>
                                </a:lnTo>
                                <a:lnTo>
                                  <a:pt x="431" y="4"/>
                                </a:lnTo>
                                <a:lnTo>
                                  <a:pt x="460" y="10"/>
                                </a:lnTo>
                                <a:lnTo>
                                  <a:pt x="489" y="18"/>
                                </a:lnTo>
                                <a:lnTo>
                                  <a:pt x="516" y="29"/>
                                </a:lnTo>
                                <a:lnTo>
                                  <a:pt x="542" y="41"/>
                                </a:lnTo>
                                <a:lnTo>
                                  <a:pt x="567" y="55"/>
                                </a:lnTo>
                                <a:lnTo>
                                  <a:pt x="591" y="71"/>
                                </a:lnTo>
                                <a:lnTo>
                                  <a:pt x="613" y="89"/>
                                </a:lnTo>
                                <a:lnTo>
                                  <a:pt x="634" y="108"/>
                                </a:lnTo>
                                <a:lnTo>
                                  <a:pt x="653" y="129"/>
                                </a:lnTo>
                                <a:lnTo>
                                  <a:pt x="671" y="152"/>
                                </a:lnTo>
                                <a:lnTo>
                                  <a:pt x="687" y="175"/>
                                </a:lnTo>
                                <a:lnTo>
                                  <a:pt x="701" y="200"/>
                                </a:lnTo>
                                <a:lnTo>
                                  <a:pt x="713" y="226"/>
                                </a:lnTo>
                                <a:lnTo>
                                  <a:pt x="724" y="253"/>
                                </a:lnTo>
                                <a:lnTo>
                                  <a:pt x="732" y="282"/>
                                </a:lnTo>
                                <a:lnTo>
                                  <a:pt x="738" y="311"/>
                                </a:lnTo>
                                <a:lnTo>
                                  <a:pt x="741" y="340"/>
                                </a:lnTo>
                                <a:lnTo>
                                  <a:pt x="743" y="371"/>
                                </a:lnTo>
                                <a:lnTo>
                                  <a:pt x="741" y="401"/>
                                </a:lnTo>
                                <a:lnTo>
                                  <a:pt x="738" y="431"/>
                                </a:lnTo>
                                <a:lnTo>
                                  <a:pt x="732" y="460"/>
                                </a:lnTo>
                                <a:lnTo>
                                  <a:pt x="724" y="488"/>
                                </a:lnTo>
                                <a:lnTo>
                                  <a:pt x="713" y="516"/>
                                </a:lnTo>
                                <a:lnTo>
                                  <a:pt x="701" y="542"/>
                                </a:lnTo>
                                <a:lnTo>
                                  <a:pt x="687" y="567"/>
                                </a:lnTo>
                                <a:lnTo>
                                  <a:pt x="671" y="590"/>
                                </a:lnTo>
                                <a:lnTo>
                                  <a:pt x="653" y="613"/>
                                </a:lnTo>
                                <a:lnTo>
                                  <a:pt x="634" y="634"/>
                                </a:lnTo>
                                <a:lnTo>
                                  <a:pt x="613" y="653"/>
                                </a:lnTo>
                                <a:lnTo>
                                  <a:pt x="591" y="671"/>
                                </a:lnTo>
                                <a:lnTo>
                                  <a:pt x="567" y="687"/>
                                </a:lnTo>
                                <a:lnTo>
                                  <a:pt x="542" y="701"/>
                                </a:lnTo>
                                <a:lnTo>
                                  <a:pt x="516" y="713"/>
                                </a:lnTo>
                                <a:lnTo>
                                  <a:pt x="489" y="724"/>
                                </a:lnTo>
                                <a:lnTo>
                                  <a:pt x="460" y="732"/>
                                </a:lnTo>
                                <a:lnTo>
                                  <a:pt x="431" y="738"/>
                                </a:lnTo>
                                <a:lnTo>
                                  <a:pt x="402" y="741"/>
                                </a:lnTo>
                                <a:lnTo>
                                  <a:pt x="371" y="743"/>
                                </a:lnTo>
                                <a:lnTo>
                                  <a:pt x="341" y="741"/>
                                </a:lnTo>
                                <a:lnTo>
                                  <a:pt x="311" y="738"/>
                                </a:lnTo>
                                <a:lnTo>
                                  <a:pt x="282" y="732"/>
                                </a:lnTo>
                                <a:lnTo>
                                  <a:pt x="254" y="724"/>
                                </a:lnTo>
                                <a:lnTo>
                                  <a:pt x="226" y="713"/>
                                </a:lnTo>
                                <a:lnTo>
                                  <a:pt x="200" y="701"/>
                                </a:lnTo>
                                <a:lnTo>
                                  <a:pt x="175" y="687"/>
                                </a:lnTo>
                                <a:lnTo>
                                  <a:pt x="152" y="671"/>
                                </a:lnTo>
                                <a:lnTo>
                                  <a:pt x="129" y="653"/>
                                </a:lnTo>
                                <a:lnTo>
                                  <a:pt x="108" y="634"/>
                                </a:lnTo>
                                <a:lnTo>
                                  <a:pt x="89" y="613"/>
                                </a:lnTo>
                                <a:lnTo>
                                  <a:pt x="71" y="590"/>
                                </a:lnTo>
                                <a:lnTo>
                                  <a:pt x="55" y="567"/>
                                </a:lnTo>
                                <a:lnTo>
                                  <a:pt x="41" y="542"/>
                                </a:lnTo>
                                <a:lnTo>
                                  <a:pt x="29" y="516"/>
                                </a:lnTo>
                                <a:lnTo>
                                  <a:pt x="18" y="488"/>
                                </a:lnTo>
                                <a:lnTo>
                                  <a:pt x="10" y="460"/>
                                </a:lnTo>
                                <a:lnTo>
                                  <a:pt x="4" y="431"/>
                                </a:lnTo>
                                <a:lnTo>
                                  <a:pt x="1" y="401"/>
                                </a:lnTo>
                                <a:lnTo>
                                  <a:pt x="0" y="371"/>
                                </a:lnTo>
                                <a:close/>
                              </a:path>
                            </a:pathLst>
                          </a:custGeom>
                          <a:noFill/>
                          <a:ln w="25400">
                            <a:solidFill>
                              <a:srgbClr val="BC9B5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Rectangle 237"/>
                        <wps:cNvSpPr>
                          <a:spLocks/>
                        </wps:cNvSpPr>
                        <wps:spPr bwMode="auto">
                          <a:xfrm>
                            <a:off x="2649" y="6745"/>
                            <a:ext cx="7280" cy="594"/>
                          </a:xfrm>
                          <a:prstGeom prst="rect">
                            <a:avLst/>
                          </a:prstGeom>
                          <a:solidFill>
                            <a:srgbClr val="BCB15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037FB" w14:textId="77777777" w:rsidR="006303E0" w:rsidRPr="00647302" w:rsidRDefault="006303E0" w:rsidP="00F54095">
                              <w:pPr>
                                <w:ind w:firstLine="450"/>
                                <w:rPr>
                                  <w:color w:val="FFFFFF" w:themeColor="background1"/>
                                  <w:sz w:val="30"/>
                                  <w:szCs w:val="30"/>
                                  <w:lang w:val="en-GB"/>
                                </w:rPr>
                              </w:pPr>
                              <w:r w:rsidRPr="00647302">
                                <w:rPr>
                                  <w:rFonts w:eastAsia="Arial Unicode MS"/>
                                  <w:color w:val="FFFFFF" w:themeColor="background1"/>
                                  <w:position w:val="6"/>
                                  <w:sz w:val="30"/>
                                  <w:szCs w:val="30"/>
                                  <w:lang w:val="en-GB"/>
                                </w:rPr>
                                <w:t xml:space="preserve">Workstation environment </w:t>
                              </w:r>
                              <w:r w:rsidRPr="00647302">
                                <w:rPr>
                                  <w:color w:val="FFFFFF" w:themeColor="background1"/>
                                  <w:sz w:val="30"/>
                                  <w:szCs w:val="30"/>
                                </w:rPr>
                                <w:t>&amp; employee retention</w:t>
                              </w:r>
                            </w:p>
                          </w:txbxContent>
                        </wps:txbx>
                        <wps:bodyPr rot="0" vert="horz" wrap="square" lIns="91440" tIns="45720" rIns="91440" bIns="45720" anchor="t" anchorCtr="0" upright="1">
                          <a:noAutofit/>
                        </wps:bodyPr>
                      </wps:wsp>
                      <wps:wsp>
                        <wps:cNvPr id="57" name="Rectangle 238"/>
                        <wps:cNvSpPr>
                          <a:spLocks/>
                        </wps:cNvSpPr>
                        <wps:spPr bwMode="auto">
                          <a:xfrm>
                            <a:off x="2649" y="6745"/>
                            <a:ext cx="7280" cy="594"/>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239"/>
                        <wps:cNvSpPr>
                          <a:spLocks/>
                        </wps:cNvSpPr>
                        <wps:spPr bwMode="auto">
                          <a:xfrm>
                            <a:off x="2277" y="6670"/>
                            <a:ext cx="743" cy="743"/>
                          </a:xfrm>
                          <a:custGeom>
                            <a:avLst/>
                            <a:gdLst>
                              <a:gd name="T0" fmla="*/ 0 w 743"/>
                              <a:gd name="T1" fmla="*/ 371 h 743"/>
                              <a:gd name="T2" fmla="*/ 4 w 743"/>
                              <a:gd name="T3" fmla="*/ 431 h 743"/>
                              <a:gd name="T4" fmla="*/ 18 w 743"/>
                              <a:gd name="T5" fmla="*/ 489 h 743"/>
                              <a:gd name="T6" fmla="*/ 41 w 743"/>
                              <a:gd name="T7" fmla="*/ 542 h 743"/>
                              <a:gd name="T8" fmla="*/ 71 w 743"/>
                              <a:gd name="T9" fmla="*/ 590 h 743"/>
                              <a:gd name="T10" fmla="*/ 108 w 743"/>
                              <a:gd name="T11" fmla="*/ 634 h 743"/>
                              <a:gd name="T12" fmla="*/ 152 w 743"/>
                              <a:gd name="T13" fmla="*/ 671 h 743"/>
                              <a:gd name="T14" fmla="*/ 200 w 743"/>
                              <a:gd name="T15" fmla="*/ 701 h 743"/>
                              <a:gd name="T16" fmla="*/ 254 w 743"/>
                              <a:gd name="T17" fmla="*/ 724 h 743"/>
                              <a:gd name="T18" fmla="*/ 311 w 743"/>
                              <a:gd name="T19" fmla="*/ 738 h 743"/>
                              <a:gd name="T20" fmla="*/ 371 w 743"/>
                              <a:gd name="T21" fmla="*/ 742 h 743"/>
                              <a:gd name="T22" fmla="*/ 402 w 743"/>
                              <a:gd name="T23" fmla="*/ 741 h 743"/>
                              <a:gd name="T24" fmla="*/ 460 w 743"/>
                              <a:gd name="T25" fmla="*/ 732 h 743"/>
                              <a:gd name="T26" fmla="*/ 516 w 743"/>
                              <a:gd name="T27" fmla="*/ 713 h 743"/>
                              <a:gd name="T28" fmla="*/ 567 w 743"/>
                              <a:gd name="T29" fmla="*/ 687 h 743"/>
                              <a:gd name="T30" fmla="*/ 613 w 743"/>
                              <a:gd name="T31" fmla="*/ 653 h 743"/>
                              <a:gd name="T32" fmla="*/ 653 w 743"/>
                              <a:gd name="T33" fmla="*/ 613 h 743"/>
                              <a:gd name="T34" fmla="*/ 687 w 743"/>
                              <a:gd name="T35" fmla="*/ 567 h 743"/>
                              <a:gd name="T36" fmla="*/ 713 w 743"/>
                              <a:gd name="T37" fmla="*/ 516 h 743"/>
                              <a:gd name="T38" fmla="*/ 732 w 743"/>
                              <a:gd name="T39" fmla="*/ 460 h 743"/>
                              <a:gd name="T40" fmla="*/ 741 w 743"/>
                              <a:gd name="T41" fmla="*/ 402 h 743"/>
                              <a:gd name="T42" fmla="*/ 743 w 743"/>
                              <a:gd name="T43" fmla="*/ 371 h 743"/>
                              <a:gd name="T44" fmla="*/ 738 w 743"/>
                              <a:gd name="T45" fmla="*/ 311 h 743"/>
                              <a:gd name="T46" fmla="*/ 724 w 743"/>
                              <a:gd name="T47" fmla="*/ 254 h 743"/>
                              <a:gd name="T48" fmla="*/ 701 w 743"/>
                              <a:gd name="T49" fmla="*/ 200 h 743"/>
                              <a:gd name="T50" fmla="*/ 671 w 743"/>
                              <a:gd name="T51" fmla="*/ 152 h 743"/>
                              <a:gd name="T52" fmla="*/ 634 w 743"/>
                              <a:gd name="T53" fmla="*/ 108 h 743"/>
                              <a:gd name="T54" fmla="*/ 591 w 743"/>
                              <a:gd name="T55" fmla="*/ 71 h 743"/>
                              <a:gd name="T56" fmla="*/ 542 w 743"/>
                              <a:gd name="T57" fmla="*/ 41 h 743"/>
                              <a:gd name="T58" fmla="*/ 489 w 743"/>
                              <a:gd name="T59" fmla="*/ 18 h 743"/>
                              <a:gd name="T60" fmla="*/ 431 w 743"/>
                              <a:gd name="T61" fmla="*/ 4 h 743"/>
                              <a:gd name="T62" fmla="*/ 371 w 743"/>
                              <a:gd name="T63" fmla="*/ 0 h 743"/>
                              <a:gd name="T64" fmla="*/ 341 w 743"/>
                              <a:gd name="T65" fmla="*/ 1 h 743"/>
                              <a:gd name="T66" fmla="*/ 282 w 743"/>
                              <a:gd name="T67" fmla="*/ 10 h 743"/>
                              <a:gd name="T68" fmla="*/ 226 w 743"/>
                              <a:gd name="T69" fmla="*/ 29 h 743"/>
                              <a:gd name="T70" fmla="*/ 175 w 743"/>
                              <a:gd name="T71" fmla="*/ 55 h 743"/>
                              <a:gd name="T72" fmla="*/ 129 w 743"/>
                              <a:gd name="T73" fmla="*/ 89 h 743"/>
                              <a:gd name="T74" fmla="*/ 89 w 743"/>
                              <a:gd name="T75" fmla="*/ 129 h 743"/>
                              <a:gd name="T76" fmla="*/ 55 w 743"/>
                              <a:gd name="T77" fmla="*/ 175 h 743"/>
                              <a:gd name="T78" fmla="*/ 29 w 743"/>
                              <a:gd name="T79" fmla="*/ 226 h 743"/>
                              <a:gd name="T80" fmla="*/ 10 w 743"/>
                              <a:gd name="T81" fmla="*/ 282 h 743"/>
                              <a:gd name="T82" fmla="*/ 1 w 743"/>
                              <a:gd name="T83" fmla="*/ 341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43" h="743">
                                <a:moveTo>
                                  <a:pt x="0" y="371"/>
                                </a:moveTo>
                                <a:lnTo>
                                  <a:pt x="0" y="371"/>
                                </a:lnTo>
                                <a:lnTo>
                                  <a:pt x="1" y="402"/>
                                </a:lnTo>
                                <a:lnTo>
                                  <a:pt x="4" y="431"/>
                                </a:lnTo>
                                <a:lnTo>
                                  <a:pt x="10" y="460"/>
                                </a:lnTo>
                                <a:lnTo>
                                  <a:pt x="18" y="489"/>
                                </a:lnTo>
                                <a:lnTo>
                                  <a:pt x="29" y="516"/>
                                </a:lnTo>
                                <a:lnTo>
                                  <a:pt x="41" y="542"/>
                                </a:lnTo>
                                <a:lnTo>
                                  <a:pt x="55" y="567"/>
                                </a:lnTo>
                                <a:lnTo>
                                  <a:pt x="71" y="590"/>
                                </a:lnTo>
                                <a:lnTo>
                                  <a:pt x="89" y="613"/>
                                </a:lnTo>
                                <a:lnTo>
                                  <a:pt x="108" y="634"/>
                                </a:lnTo>
                                <a:lnTo>
                                  <a:pt x="129" y="653"/>
                                </a:lnTo>
                                <a:lnTo>
                                  <a:pt x="152" y="671"/>
                                </a:lnTo>
                                <a:lnTo>
                                  <a:pt x="175" y="687"/>
                                </a:lnTo>
                                <a:lnTo>
                                  <a:pt x="200" y="701"/>
                                </a:lnTo>
                                <a:lnTo>
                                  <a:pt x="226" y="713"/>
                                </a:lnTo>
                                <a:lnTo>
                                  <a:pt x="254" y="724"/>
                                </a:lnTo>
                                <a:lnTo>
                                  <a:pt x="282" y="732"/>
                                </a:lnTo>
                                <a:lnTo>
                                  <a:pt x="311" y="738"/>
                                </a:lnTo>
                                <a:lnTo>
                                  <a:pt x="341" y="741"/>
                                </a:lnTo>
                                <a:lnTo>
                                  <a:pt x="371" y="742"/>
                                </a:lnTo>
                                <a:lnTo>
                                  <a:pt x="402" y="741"/>
                                </a:lnTo>
                                <a:lnTo>
                                  <a:pt x="431" y="738"/>
                                </a:lnTo>
                                <a:lnTo>
                                  <a:pt x="460" y="732"/>
                                </a:lnTo>
                                <a:lnTo>
                                  <a:pt x="489" y="724"/>
                                </a:lnTo>
                                <a:lnTo>
                                  <a:pt x="516" y="713"/>
                                </a:lnTo>
                                <a:lnTo>
                                  <a:pt x="542" y="701"/>
                                </a:lnTo>
                                <a:lnTo>
                                  <a:pt x="567" y="687"/>
                                </a:lnTo>
                                <a:lnTo>
                                  <a:pt x="591" y="671"/>
                                </a:lnTo>
                                <a:lnTo>
                                  <a:pt x="613" y="653"/>
                                </a:lnTo>
                                <a:lnTo>
                                  <a:pt x="634" y="634"/>
                                </a:lnTo>
                                <a:lnTo>
                                  <a:pt x="653" y="613"/>
                                </a:lnTo>
                                <a:lnTo>
                                  <a:pt x="671" y="590"/>
                                </a:lnTo>
                                <a:lnTo>
                                  <a:pt x="687" y="567"/>
                                </a:lnTo>
                                <a:lnTo>
                                  <a:pt x="701" y="542"/>
                                </a:lnTo>
                                <a:lnTo>
                                  <a:pt x="713" y="516"/>
                                </a:lnTo>
                                <a:lnTo>
                                  <a:pt x="724" y="489"/>
                                </a:lnTo>
                                <a:lnTo>
                                  <a:pt x="732" y="460"/>
                                </a:lnTo>
                                <a:lnTo>
                                  <a:pt x="738" y="431"/>
                                </a:lnTo>
                                <a:lnTo>
                                  <a:pt x="741" y="402"/>
                                </a:lnTo>
                                <a:lnTo>
                                  <a:pt x="743" y="371"/>
                                </a:lnTo>
                                <a:lnTo>
                                  <a:pt x="741" y="341"/>
                                </a:lnTo>
                                <a:lnTo>
                                  <a:pt x="738" y="311"/>
                                </a:lnTo>
                                <a:lnTo>
                                  <a:pt x="732" y="282"/>
                                </a:lnTo>
                                <a:lnTo>
                                  <a:pt x="724" y="254"/>
                                </a:lnTo>
                                <a:lnTo>
                                  <a:pt x="713" y="226"/>
                                </a:lnTo>
                                <a:lnTo>
                                  <a:pt x="701" y="200"/>
                                </a:lnTo>
                                <a:lnTo>
                                  <a:pt x="687" y="175"/>
                                </a:lnTo>
                                <a:lnTo>
                                  <a:pt x="671" y="152"/>
                                </a:lnTo>
                                <a:lnTo>
                                  <a:pt x="653" y="129"/>
                                </a:lnTo>
                                <a:lnTo>
                                  <a:pt x="634" y="108"/>
                                </a:lnTo>
                                <a:lnTo>
                                  <a:pt x="613" y="89"/>
                                </a:lnTo>
                                <a:lnTo>
                                  <a:pt x="591" y="71"/>
                                </a:lnTo>
                                <a:lnTo>
                                  <a:pt x="567" y="55"/>
                                </a:lnTo>
                                <a:lnTo>
                                  <a:pt x="542" y="41"/>
                                </a:lnTo>
                                <a:lnTo>
                                  <a:pt x="516" y="29"/>
                                </a:lnTo>
                                <a:lnTo>
                                  <a:pt x="489" y="18"/>
                                </a:lnTo>
                                <a:lnTo>
                                  <a:pt x="460" y="10"/>
                                </a:lnTo>
                                <a:lnTo>
                                  <a:pt x="431" y="4"/>
                                </a:lnTo>
                                <a:lnTo>
                                  <a:pt x="402" y="1"/>
                                </a:lnTo>
                                <a:lnTo>
                                  <a:pt x="371" y="0"/>
                                </a:lnTo>
                                <a:lnTo>
                                  <a:pt x="341" y="1"/>
                                </a:lnTo>
                                <a:lnTo>
                                  <a:pt x="311" y="4"/>
                                </a:lnTo>
                                <a:lnTo>
                                  <a:pt x="282" y="10"/>
                                </a:lnTo>
                                <a:lnTo>
                                  <a:pt x="254" y="18"/>
                                </a:lnTo>
                                <a:lnTo>
                                  <a:pt x="226" y="29"/>
                                </a:lnTo>
                                <a:lnTo>
                                  <a:pt x="200" y="41"/>
                                </a:lnTo>
                                <a:lnTo>
                                  <a:pt x="175" y="55"/>
                                </a:lnTo>
                                <a:lnTo>
                                  <a:pt x="152" y="71"/>
                                </a:lnTo>
                                <a:lnTo>
                                  <a:pt x="129" y="89"/>
                                </a:lnTo>
                                <a:lnTo>
                                  <a:pt x="108" y="108"/>
                                </a:lnTo>
                                <a:lnTo>
                                  <a:pt x="89" y="129"/>
                                </a:lnTo>
                                <a:lnTo>
                                  <a:pt x="71" y="152"/>
                                </a:lnTo>
                                <a:lnTo>
                                  <a:pt x="55" y="175"/>
                                </a:lnTo>
                                <a:lnTo>
                                  <a:pt x="41" y="200"/>
                                </a:lnTo>
                                <a:lnTo>
                                  <a:pt x="29" y="226"/>
                                </a:lnTo>
                                <a:lnTo>
                                  <a:pt x="18" y="254"/>
                                </a:lnTo>
                                <a:lnTo>
                                  <a:pt x="10" y="282"/>
                                </a:lnTo>
                                <a:lnTo>
                                  <a:pt x="4" y="311"/>
                                </a:lnTo>
                                <a:lnTo>
                                  <a:pt x="1" y="341"/>
                                </a:lnTo>
                                <a:lnTo>
                                  <a:pt x="0" y="3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240"/>
                        <wps:cNvSpPr>
                          <a:spLocks/>
                        </wps:cNvSpPr>
                        <wps:spPr bwMode="auto">
                          <a:xfrm>
                            <a:off x="2277" y="6670"/>
                            <a:ext cx="743" cy="743"/>
                          </a:xfrm>
                          <a:custGeom>
                            <a:avLst/>
                            <a:gdLst>
                              <a:gd name="T0" fmla="*/ 1 w 743"/>
                              <a:gd name="T1" fmla="*/ 341 h 743"/>
                              <a:gd name="T2" fmla="*/ 10 w 743"/>
                              <a:gd name="T3" fmla="*/ 282 h 743"/>
                              <a:gd name="T4" fmla="*/ 29 w 743"/>
                              <a:gd name="T5" fmla="*/ 226 h 743"/>
                              <a:gd name="T6" fmla="*/ 55 w 743"/>
                              <a:gd name="T7" fmla="*/ 175 h 743"/>
                              <a:gd name="T8" fmla="*/ 89 w 743"/>
                              <a:gd name="T9" fmla="*/ 129 h 743"/>
                              <a:gd name="T10" fmla="*/ 129 w 743"/>
                              <a:gd name="T11" fmla="*/ 89 h 743"/>
                              <a:gd name="T12" fmla="*/ 175 w 743"/>
                              <a:gd name="T13" fmla="*/ 55 h 743"/>
                              <a:gd name="T14" fmla="*/ 226 w 743"/>
                              <a:gd name="T15" fmla="*/ 29 h 743"/>
                              <a:gd name="T16" fmla="*/ 282 w 743"/>
                              <a:gd name="T17" fmla="*/ 10 h 743"/>
                              <a:gd name="T18" fmla="*/ 341 w 743"/>
                              <a:gd name="T19" fmla="*/ 1 h 743"/>
                              <a:gd name="T20" fmla="*/ 371 w 743"/>
                              <a:gd name="T21" fmla="*/ 0 h 743"/>
                              <a:gd name="T22" fmla="*/ 371 w 743"/>
                              <a:gd name="T23" fmla="*/ 0 h 743"/>
                              <a:gd name="T24" fmla="*/ 402 w 743"/>
                              <a:gd name="T25" fmla="*/ 1 h 743"/>
                              <a:gd name="T26" fmla="*/ 460 w 743"/>
                              <a:gd name="T27" fmla="*/ 10 h 743"/>
                              <a:gd name="T28" fmla="*/ 516 w 743"/>
                              <a:gd name="T29" fmla="*/ 29 h 743"/>
                              <a:gd name="T30" fmla="*/ 567 w 743"/>
                              <a:gd name="T31" fmla="*/ 55 h 743"/>
                              <a:gd name="T32" fmla="*/ 613 w 743"/>
                              <a:gd name="T33" fmla="*/ 89 h 743"/>
                              <a:gd name="T34" fmla="*/ 653 w 743"/>
                              <a:gd name="T35" fmla="*/ 129 h 743"/>
                              <a:gd name="T36" fmla="*/ 687 w 743"/>
                              <a:gd name="T37" fmla="*/ 175 h 743"/>
                              <a:gd name="T38" fmla="*/ 713 w 743"/>
                              <a:gd name="T39" fmla="*/ 226 h 743"/>
                              <a:gd name="T40" fmla="*/ 732 w 743"/>
                              <a:gd name="T41" fmla="*/ 282 h 743"/>
                              <a:gd name="T42" fmla="*/ 741 w 743"/>
                              <a:gd name="T43" fmla="*/ 341 h 743"/>
                              <a:gd name="T44" fmla="*/ 743 w 743"/>
                              <a:gd name="T45" fmla="*/ 371 h 743"/>
                              <a:gd name="T46" fmla="*/ 743 w 743"/>
                              <a:gd name="T47" fmla="*/ 371 h 743"/>
                              <a:gd name="T48" fmla="*/ 741 w 743"/>
                              <a:gd name="T49" fmla="*/ 402 h 743"/>
                              <a:gd name="T50" fmla="*/ 732 w 743"/>
                              <a:gd name="T51" fmla="*/ 460 h 743"/>
                              <a:gd name="T52" fmla="*/ 713 w 743"/>
                              <a:gd name="T53" fmla="*/ 516 h 743"/>
                              <a:gd name="T54" fmla="*/ 687 w 743"/>
                              <a:gd name="T55" fmla="*/ 567 h 743"/>
                              <a:gd name="T56" fmla="*/ 653 w 743"/>
                              <a:gd name="T57" fmla="*/ 613 h 743"/>
                              <a:gd name="T58" fmla="*/ 613 w 743"/>
                              <a:gd name="T59" fmla="*/ 653 h 743"/>
                              <a:gd name="T60" fmla="*/ 567 w 743"/>
                              <a:gd name="T61" fmla="*/ 687 h 743"/>
                              <a:gd name="T62" fmla="*/ 516 w 743"/>
                              <a:gd name="T63" fmla="*/ 713 h 743"/>
                              <a:gd name="T64" fmla="*/ 460 w 743"/>
                              <a:gd name="T65" fmla="*/ 732 h 743"/>
                              <a:gd name="T66" fmla="*/ 402 w 743"/>
                              <a:gd name="T67" fmla="*/ 741 h 743"/>
                              <a:gd name="T68" fmla="*/ 371 w 743"/>
                              <a:gd name="T69" fmla="*/ 742 h 743"/>
                              <a:gd name="T70" fmla="*/ 371 w 743"/>
                              <a:gd name="T71" fmla="*/ 742 h 743"/>
                              <a:gd name="T72" fmla="*/ 341 w 743"/>
                              <a:gd name="T73" fmla="*/ 741 h 743"/>
                              <a:gd name="T74" fmla="*/ 282 w 743"/>
                              <a:gd name="T75" fmla="*/ 732 h 743"/>
                              <a:gd name="T76" fmla="*/ 226 w 743"/>
                              <a:gd name="T77" fmla="*/ 713 h 743"/>
                              <a:gd name="T78" fmla="*/ 175 w 743"/>
                              <a:gd name="T79" fmla="*/ 687 h 743"/>
                              <a:gd name="T80" fmla="*/ 129 w 743"/>
                              <a:gd name="T81" fmla="*/ 653 h 743"/>
                              <a:gd name="T82" fmla="*/ 89 w 743"/>
                              <a:gd name="T83" fmla="*/ 613 h 743"/>
                              <a:gd name="T84" fmla="*/ 55 w 743"/>
                              <a:gd name="T85" fmla="*/ 567 h 743"/>
                              <a:gd name="T86" fmla="*/ 29 w 743"/>
                              <a:gd name="T87" fmla="*/ 516 h 743"/>
                              <a:gd name="T88" fmla="*/ 10 w 743"/>
                              <a:gd name="T89" fmla="*/ 460 h 743"/>
                              <a:gd name="T90" fmla="*/ 1 w 743"/>
                              <a:gd name="T91" fmla="*/ 402 h 743"/>
                              <a:gd name="T92" fmla="*/ 0 w 743"/>
                              <a:gd name="T93" fmla="*/ 371 h 743"/>
                              <a:gd name="T94" fmla="*/ 0 w 743"/>
                              <a:gd name="T95" fmla="*/ 371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3" h="743">
                                <a:moveTo>
                                  <a:pt x="0" y="371"/>
                                </a:moveTo>
                                <a:lnTo>
                                  <a:pt x="1" y="341"/>
                                </a:lnTo>
                                <a:lnTo>
                                  <a:pt x="4" y="311"/>
                                </a:lnTo>
                                <a:lnTo>
                                  <a:pt x="10" y="282"/>
                                </a:lnTo>
                                <a:lnTo>
                                  <a:pt x="18" y="254"/>
                                </a:lnTo>
                                <a:lnTo>
                                  <a:pt x="29" y="226"/>
                                </a:lnTo>
                                <a:lnTo>
                                  <a:pt x="41" y="200"/>
                                </a:lnTo>
                                <a:lnTo>
                                  <a:pt x="55" y="175"/>
                                </a:lnTo>
                                <a:lnTo>
                                  <a:pt x="71" y="152"/>
                                </a:lnTo>
                                <a:lnTo>
                                  <a:pt x="89" y="129"/>
                                </a:lnTo>
                                <a:lnTo>
                                  <a:pt x="108" y="108"/>
                                </a:lnTo>
                                <a:lnTo>
                                  <a:pt x="129" y="89"/>
                                </a:lnTo>
                                <a:lnTo>
                                  <a:pt x="152" y="71"/>
                                </a:lnTo>
                                <a:lnTo>
                                  <a:pt x="175" y="55"/>
                                </a:lnTo>
                                <a:lnTo>
                                  <a:pt x="200" y="41"/>
                                </a:lnTo>
                                <a:lnTo>
                                  <a:pt x="226" y="29"/>
                                </a:lnTo>
                                <a:lnTo>
                                  <a:pt x="254" y="18"/>
                                </a:lnTo>
                                <a:lnTo>
                                  <a:pt x="282" y="10"/>
                                </a:lnTo>
                                <a:lnTo>
                                  <a:pt x="311" y="4"/>
                                </a:lnTo>
                                <a:lnTo>
                                  <a:pt x="341" y="1"/>
                                </a:lnTo>
                                <a:lnTo>
                                  <a:pt x="371" y="0"/>
                                </a:lnTo>
                                <a:lnTo>
                                  <a:pt x="402" y="1"/>
                                </a:lnTo>
                                <a:lnTo>
                                  <a:pt x="431" y="4"/>
                                </a:lnTo>
                                <a:lnTo>
                                  <a:pt x="460" y="10"/>
                                </a:lnTo>
                                <a:lnTo>
                                  <a:pt x="489" y="18"/>
                                </a:lnTo>
                                <a:lnTo>
                                  <a:pt x="516" y="29"/>
                                </a:lnTo>
                                <a:lnTo>
                                  <a:pt x="542" y="41"/>
                                </a:lnTo>
                                <a:lnTo>
                                  <a:pt x="567" y="55"/>
                                </a:lnTo>
                                <a:lnTo>
                                  <a:pt x="591" y="71"/>
                                </a:lnTo>
                                <a:lnTo>
                                  <a:pt x="613" y="89"/>
                                </a:lnTo>
                                <a:lnTo>
                                  <a:pt x="634" y="108"/>
                                </a:lnTo>
                                <a:lnTo>
                                  <a:pt x="653" y="129"/>
                                </a:lnTo>
                                <a:lnTo>
                                  <a:pt x="671" y="152"/>
                                </a:lnTo>
                                <a:lnTo>
                                  <a:pt x="687" y="175"/>
                                </a:lnTo>
                                <a:lnTo>
                                  <a:pt x="701" y="200"/>
                                </a:lnTo>
                                <a:lnTo>
                                  <a:pt x="713" y="226"/>
                                </a:lnTo>
                                <a:lnTo>
                                  <a:pt x="724" y="254"/>
                                </a:lnTo>
                                <a:lnTo>
                                  <a:pt x="732" y="282"/>
                                </a:lnTo>
                                <a:lnTo>
                                  <a:pt x="738" y="311"/>
                                </a:lnTo>
                                <a:lnTo>
                                  <a:pt x="741" y="341"/>
                                </a:lnTo>
                                <a:lnTo>
                                  <a:pt x="743" y="371"/>
                                </a:lnTo>
                                <a:lnTo>
                                  <a:pt x="741" y="402"/>
                                </a:lnTo>
                                <a:lnTo>
                                  <a:pt x="738" y="431"/>
                                </a:lnTo>
                                <a:lnTo>
                                  <a:pt x="732" y="460"/>
                                </a:lnTo>
                                <a:lnTo>
                                  <a:pt x="724" y="489"/>
                                </a:lnTo>
                                <a:lnTo>
                                  <a:pt x="713" y="516"/>
                                </a:lnTo>
                                <a:lnTo>
                                  <a:pt x="701" y="542"/>
                                </a:lnTo>
                                <a:lnTo>
                                  <a:pt x="687" y="567"/>
                                </a:lnTo>
                                <a:lnTo>
                                  <a:pt x="671" y="590"/>
                                </a:lnTo>
                                <a:lnTo>
                                  <a:pt x="653" y="613"/>
                                </a:lnTo>
                                <a:lnTo>
                                  <a:pt x="634" y="634"/>
                                </a:lnTo>
                                <a:lnTo>
                                  <a:pt x="613" y="653"/>
                                </a:lnTo>
                                <a:lnTo>
                                  <a:pt x="591" y="671"/>
                                </a:lnTo>
                                <a:lnTo>
                                  <a:pt x="567" y="687"/>
                                </a:lnTo>
                                <a:lnTo>
                                  <a:pt x="542" y="701"/>
                                </a:lnTo>
                                <a:lnTo>
                                  <a:pt x="516" y="713"/>
                                </a:lnTo>
                                <a:lnTo>
                                  <a:pt x="489" y="724"/>
                                </a:lnTo>
                                <a:lnTo>
                                  <a:pt x="460" y="732"/>
                                </a:lnTo>
                                <a:lnTo>
                                  <a:pt x="431" y="738"/>
                                </a:lnTo>
                                <a:lnTo>
                                  <a:pt x="402" y="741"/>
                                </a:lnTo>
                                <a:lnTo>
                                  <a:pt x="371" y="742"/>
                                </a:lnTo>
                                <a:lnTo>
                                  <a:pt x="341" y="741"/>
                                </a:lnTo>
                                <a:lnTo>
                                  <a:pt x="311" y="738"/>
                                </a:lnTo>
                                <a:lnTo>
                                  <a:pt x="282" y="732"/>
                                </a:lnTo>
                                <a:lnTo>
                                  <a:pt x="254" y="724"/>
                                </a:lnTo>
                                <a:lnTo>
                                  <a:pt x="226" y="713"/>
                                </a:lnTo>
                                <a:lnTo>
                                  <a:pt x="200" y="701"/>
                                </a:lnTo>
                                <a:lnTo>
                                  <a:pt x="175" y="687"/>
                                </a:lnTo>
                                <a:lnTo>
                                  <a:pt x="152" y="671"/>
                                </a:lnTo>
                                <a:lnTo>
                                  <a:pt x="129" y="653"/>
                                </a:lnTo>
                                <a:lnTo>
                                  <a:pt x="108" y="634"/>
                                </a:lnTo>
                                <a:lnTo>
                                  <a:pt x="89" y="613"/>
                                </a:lnTo>
                                <a:lnTo>
                                  <a:pt x="71" y="590"/>
                                </a:lnTo>
                                <a:lnTo>
                                  <a:pt x="55" y="567"/>
                                </a:lnTo>
                                <a:lnTo>
                                  <a:pt x="41" y="542"/>
                                </a:lnTo>
                                <a:lnTo>
                                  <a:pt x="29" y="516"/>
                                </a:lnTo>
                                <a:lnTo>
                                  <a:pt x="18" y="489"/>
                                </a:lnTo>
                                <a:lnTo>
                                  <a:pt x="10" y="460"/>
                                </a:lnTo>
                                <a:lnTo>
                                  <a:pt x="4" y="431"/>
                                </a:lnTo>
                                <a:lnTo>
                                  <a:pt x="1" y="402"/>
                                </a:lnTo>
                                <a:lnTo>
                                  <a:pt x="0" y="371"/>
                                </a:lnTo>
                                <a:close/>
                              </a:path>
                            </a:pathLst>
                          </a:custGeom>
                          <a:noFill/>
                          <a:ln w="25400">
                            <a:solidFill>
                              <a:srgbClr val="BCB1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241"/>
                        <wps:cNvSpPr>
                          <a:spLocks/>
                        </wps:cNvSpPr>
                        <wps:spPr bwMode="auto">
                          <a:xfrm>
                            <a:off x="2354" y="7636"/>
                            <a:ext cx="7575" cy="594"/>
                          </a:xfrm>
                          <a:prstGeom prst="rect">
                            <a:avLst/>
                          </a:prstGeom>
                          <a:solidFill>
                            <a:srgbClr val="B0BB5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1F32E" w14:textId="77777777" w:rsidR="006303E0" w:rsidRDefault="006303E0" w:rsidP="00F54095">
                              <w:pPr>
                                <w:ind w:firstLine="630"/>
                              </w:pPr>
                              <w:r w:rsidRPr="006A1684">
                                <w:rPr>
                                  <w:rFonts w:eastAsia="Arial Unicode MS"/>
                                  <w:color w:val="FFFFFF"/>
                                  <w:position w:val="7"/>
                                  <w:sz w:val="30"/>
                                  <w:szCs w:val="30"/>
                                </w:rPr>
                                <w:t>O</w:t>
                              </w:r>
                              <w:r w:rsidRPr="006A1684">
                                <w:rPr>
                                  <w:rFonts w:eastAsia="Arial Unicode MS"/>
                                  <w:color w:val="FFFFFF"/>
                                  <w:spacing w:val="-3"/>
                                  <w:position w:val="7"/>
                                  <w:sz w:val="30"/>
                                  <w:szCs w:val="30"/>
                                </w:rPr>
                                <w:t>r</w:t>
                              </w:r>
                              <w:r w:rsidRPr="006A1684">
                                <w:rPr>
                                  <w:rFonts w:eastAsia="Arial Unicode MS"/>
                                  <w:color w:val="FFFFFF"/>
                                  <w:spacing w:val="-4"/>
                                  <w:position w:val="7"/>
                                  <w:sz w:val="30"/>
                                  <w:szCs w:val="30"/>
                                </w:rPr>
                                <w:t>g</w:t>
                              </w:r>
                              <w:r w:rsidRPr="006A1684">
                                <w:rPr>
                                  <w:rFonts w:eastAsia="Arial Unicode MS"/>
                                  <w:color w:val="FFFFFF"/>
                                  <w:position w:val="7"/>
                                  <w:sz w:val="30"/>
                                  <w:szCs w:val="30"/>
                                </w:rPr>
                                <w:t>a</w:t>
                              </w:r>
                              <w:r w:rsidRPr="006A1684">
                                <w:rPr>
                                  <w:rFonts w:eastAsia="Arial Unicode MS"/>
                                  <w:color w:val="FFFFFF"/>
                                  <w:spacing w:val="1"/>
                                  <w:position w:val="7"/>
                                  <w:sz w:val="30"/>
                                  <w:szCs w:val="30"/>
                                </w:rPr>
                                <w:t>n</w:t>
                              </w:r>
                              <w:r w:rsidRPr="006A1684">
                                <w:rPr>
                                  <w:rFonts w:eastAsia="Arial Unicode MS"/>
                                  <w:color w:val="FFFFFF"/>
                                  <w:position w:val="7"/>
                                  <w:sz w:val="30"/>
                                  <w:szCs w:val="30"/>
                                </w:rPr>
                                <w:t>i</w:t>
                              </w:r>
                              <w:r w:rsidRPr="006A1684">
                                <w:rPr>
                                  <w:rFonts w:eastAsia="Arial Unicode MS"/>
                                  <w:color w:val="FFFFFF"/>
                                  <w:spacing w:val="-5"/>
                                  <w:position w:val="7"/>
                                  <w:sz w:val="30"/>
                                  <w:szCs w:val="30"/>
                                </w:rPr>
                                <w:t>z</w:t>
                              </w:r>
                              <w:r w:rsidRPr="006A1684">
                                <w:rPr>
                                  <w:rFonts w:eastAsia="Arial Unicode MS"/>
                                  <w:color w:val="FFFFFF"/>
                                  <w:spacing w:val="-2"/>
                                  <w:position w:val="7"/>
                                  <w:sz w:val="30"/>
                                  <w:szCs w:val="30"/>
                                </w:rPr>
                                <w:t>a</w:t>
                              </w:r>
                              <w:r w:rsidRPr="006A1684">
                                <w:rPr>
                                  <w:rFonts w:eastAsia="Arial Unicode MS"/>
                                  <w:color w:val="FFFFFF"/>
                                  <w:position w:val="7"/>
                                  <w:sz w:val="30"/>
                                  <w:szCs w:val="30"/>
                                </w:rPr>
                                <w:t>t</w:t>
                              </w:r>
                              <w:r w:rsidRPr="006A1684">
                                <w:rPr>
                                  <w:rFonts w:eastAsia="Arial Unicode MS"/>
                                  <w:color w:val="FFFFFF"/>
                                  <w:spacing w:val="1"/>
                                  <w:position w:val="7"/>
                                  <w:sz w:val="30"/>
                                  <w:szCs w:val="30"/>
                                </w:rPr>
                                <w:t>i</w:t>
                              </w:r>
                              <w:r w:rsidRPr="006A1684">
                                <w:rPr>
                                  <w:rFonts w:eastAsia="Arial Unicode MS"/>
                                  <w:color w:val="FFFFFF"/>
                                  <w:position w:val="7"/>
                                  <w:sz w:val="30"/>
                                  <w:szCs w:val="30"/>
                                </w:rPr>
                                <w:t>o</w:t>
                              </w:r>
                              <w:r w:rsidRPr="006A1684">
                                <w:rPr>
                                  <w:rFonts w:eastAsia="Arial Unicode MS"/>
                                  <w:color w:val="FFFFFF"/>
                                  <w:spacing w:val="1"/>
                                  <w:position w:val="7"/>
                                  <w:sz w:val="30"/>
                                  <w:szCs w:val="30"/>
                                </w:rPr>
                                <w:t>n</w:t>
                              </w:r>
                              <w:r w:rsidRPr="006A1684">
                                <w:rPr>
                                  <w:rFonts w:eastAsia="Arial Unicode MS"/>
                                  <w:color w:val="FFFFFF"/>
                                  <w:position w:val="7"/>
                                  <w:sz w:val="30"/>
                                  <w:szCs w:val="30"/>
                                </w:rPr>
                                <w:t>al</w:t>
                              </w:r>
                              <w:r w:rsidRPr="006A1684">
                                <w:rPr>
                                  <w:rFonts w:eastAsia="Arial Unicode MS"/>
                                  <w:color w:val="FFFFFF"/>
                                  <w:spacing w:val="-9"/>
                                  <w:position w:val="7"/>
                                  <w:sz w:val="30"/>
                                  <w:szCs w:val="30"/>
                                </w:rPr>
                                <w:t xml:space="preserve"> </w:t>
                              </w:r>
                              <w:r>
                                <w:rPr>
                                  <w:rFonts w:eastAsia="Arial Unicode MS"/>
                                  <w:color w:val="FFFFFF"/>
                                  <w:position w:val="7"/>
                                  <w:sz w:val="30"/>
                                  <w:szCs w:val="30"/>
                                </w:rPr>
                                <w:t>d</w:t>
                              </w:r>
                              <w:r w:rsidRPr="006A1684">
                                <w:rPr>
                                  <w:rFonts w:eastAsia="Arial Unicode MS"/>
                                  <w:color w:val="FFFFFF"/>
                                  <w:spacing w:val="-3"/>
                                  <w:position w:val="7"/>
                                  <w:sz w:val="30"/>
                                  <w:szCs w:val="30"/>
                                </w:rPr>
                                <w:t>ev</w:t>
                              </w:r>
                              <w:r w:rsidRPr="006A1684">
                                <w:rPr>
                                  <w:rFonts w:eastAsia="Arial Unicode MS"/>
                                  <w:color w:val="FFFFFF"/>
                                  <w:position w:val="7"/>
                                  <w:sz w:val="30"/>
                                  <w:szCs w:val="30"/>
                                </w:rPr>
                                <w:t>elo</w:t>
                              </w:r>
                              <w:r w:rsidRPr="006A1684">
                                <w:rPr>
                                  <w:rFonts w:eastAsia="Arial Unicode MS"/>
                                  <w:color w:val="FFFFFF"/>
                                  <w:spacing w:val="1"/>
                                  <w:position w:val="7"/>
                                  <w:sz w:val="30"/>
                                  <w:szCs w:val="30"/>
                                </w:rPr>
                                <w:t>p</w:t>
                              </w:r>
                              <w:r w:rsidRPr="006A1684">
                                <w:rPr>
                                  <w:rFonts w:eastAsia="Arial Unicode MS"/>
                                  <w:color w:val="FFFFFF"/>
                                  <w:position w:val="7"/>
                                  <w:sz w:val="30"/>
                                  <w:szCs w:val="30"/>
                                </w:rPr>
                                <w:t>me</w:t>
                              </w:r>
                              <w:r w:rsidRPr="006A1684">
                                <w:rPr>
                                  <w:rFonts w:eastAsia="Arial Unicode MS"/>
                                  <w:color w:val="FFFFFF"/>
                                  <w:spacing w:val="-2"/>
                                  <w:position w:val="7"/>
                                  <w:sz w:val="30"/>
                                  <w:szCs w:val="30"/>
                                </w:rPr>
                                <w:t>n</w:t>
                              </w:r>
                              <w:r w:rsidRPr="006A1684">
                                <w:rPr>
                                  <w:rFonts w:eastAsia="Arial Unicode MS"/>
                                  <w:color w:val="FFFFFF"/>
                                  <w:position w:val="7"/>
                                  <w:sz w:val="30"/>
                                  <w:szCs w:val="30"/>
                                </w:rPr>
                                <w:t>t</w:t>
                              </w:r>
                            </w:p>
                          </w:txbxContent>
                        </wps:txbx>
                        <wps:bodyPr rot="0" vert="horz" wrap="square" lIns="91440" tIns="45720" rIns="91440" bIns="45720" anchor="t" anchorCtr="0" upright="1">
                          <a:noAutofit/>
                        </wps:bodyPr>
                      </wps:wsp>
                      <wps:wsp>
                        <wps:cNvPr id="61" name="Rectangle 242"/>
                        <wps:cNvSpPr>
                          <a:spLocks/>
                        </wps:cNvSpPr>
                        <wps:spPr bwMode="auto">
                          <a:xfrm>
                            <a:off x="2354" y="7636"/>
                            <a:ext cx="7575" cy="594"/>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243"/>
                        <wps:cNvSpPr>
                          <a:spLocks/>
                        </wps:cNvSpPr>
                        <wps:spPr bwMode="auto">
                          <a:xfrm>
                            <a:off x="1982" y="7562"/>
                            <a:ext cx="743" cy="743"/>
                          </a:xfrm>
                          <a:custGeom>
                            <a:avLst/>
                            <a:gdLst>
                              <a:gd name="T0" fmla="*/ 0 w 743"/>
                              <a:gd name="T1" fmla="*/ 371 h 743"/>
                              <a:gd name="T2" fmla="*/ 4 w 743"/>
                              <a:gd name="T3" fmla="*/ 431 h 743"/>
                              <a:gd name="T4" fmla="*/ 18 w 743"/>
                              <a:gd name="T5" fmla="*/ 488 h 743"/>
                              <a:gd name="T6" fmla="*/ 41 w 743"/>
                              <a:gd name="T7" fmla="*/ 542 h 743"/>
                              <a:gd name="T8" fmla="*/ 71 w 743"/>
                              <a:gd name="T9" fmla="*/ 590 h 743"/>
                              <a:gd name="T10" fmla="*/ 108 w 743"/>
                              <a:gd name="T11" fmla="*/ 634 h 743"/>
                              <a:gd name="T12" fmla="*/ 152 w 743"/>
                              <a:gd name="T13" fmla="*/ 671 h 743"/>
                              <a:gd name="T14" fmla="*/ 200 w 743"/>
                              <a:gd name="T15" fmla="*/ 701 h 743"/>
                              <a:gd name="T16" fmla="*/ 254 w 743"/>
                              <a:gd name="T17" fmla="*/ 724 h 743"/>
                              <a:gd name="T18" fmla="*/ 311 w 743"/>
                              <a:gd name="T19" fmla="*/ 738 h 743"/>
                              <a:gd name="T20" fmla="*/ 371 w 743"/>
                              <a:gd name="T21" fmla="*/ 743 h 743"/>
                              <a:gd name="T22" fmla="*/ 402 w 743"/>
                              <a:gd name="T23" fmla="*/ 741 h 743"/>
                              <a:gd name="T24" fmla="*/ 460 w 743"/>
                              <a:gd name="T25" fmla="*/ 732 h 743"/>
                              <a:gd name="T26" fmla="*/ 516 w 743"/>
                              <a:gd name="T27" fmla="*/ 713 h 743"/>
                              <a:gd name="T28" fmla="*/ 567 w 743"/>
                              <a:gd name="T29" fmla="*/ 687 h 743"/>
                              <a:gd name="T30" fmla="*/ 613 w 743"/>
                              <a:gd name="T31" fmla="*/ 653 h 743"/>
                              <a:gd name="T32" fmla="*/ 653 w 743"/>
                              <a:gd name="T33" fmla="*/ 613 h 743"/>
                              <a:gd name="T34" fmla="*/ 687 w 743"/>
                              <a:gd name="T35" fmla="*/ 567 h 743"/>
                              <a:gd name="T36" fmla="*/ 713 w 743"/>
                              <a:gd name="T37" fmla="*/ 516 h 743"/>
                              <a:gd name="T38" fmla="*/ 732 w 743"/>
                              <a:gd name="T39" fmla="*/ 460 h 743"/>
                              <a:gd name="T40" fmla="*/ 741 w 743"/>
                              <a:gd name="T41" fmla="*/ 401 h 743"/>
                              <a:gd name="T42" fmla="*/ 743 w 743"/>
                              <a:gd name="T43" fmla="*/ 371 h 743"/>
                              <a:gd name="T44" fmla="*/ 738 w 743"/>
                              <a:gd name="T45" fmla="*/ 311 h 743"/>
                              <a:gd name="T46" fmla="*/ 724 w 743"/>
                              <a:gd name="T47" fmla="*/ 253 h 743"/>
                              <a:gd name="T48" fmla="*/ 701 w 743"/>
                              <a:gd name="T49" fmla="*/ 200 h 743"/>
                              <a:gd name="T50" fmla="*/ 671 w 743"/>
                              <a:gd name="T51" fmla="*/ 152 h 743"/>
                              <a:gd name="T52" fmla="*/ 634 w 743"/>
                              <a:gd name="T53" fmla="*/ 108 h 743"/>
                              <a:gd name="T54" fmla="*/ 591 w 743"/>
                              <a:gd name="T55" fmla="*/ 71 h 743"/>
                              <a:gd name="T56" fmla="*/ 542 w 743"/>
                              <a:gd name="T57" fmla="*/ 41 h 743"/>
                              <a:gd name="T58" fmla="*/ 489 w 743"/>
                              <a:gd name="T59" fmla="*/ 18 h 743"/>
                              <a:gd name="T60" fmla="*/ 431 w 743"/>
                              <a:gd name="T61" fmla="*/ 4 h 743"/>
                              <a:gd name="T62" fmla="*/ 371 w 743"/>
                              <a:gd name="T63" fmla="*/ 0 h 743"/>
                              <a:gd name="T64" fmla="*/ 341 w 743"/>
                              <a:gd name="T65" fmla="*/ 1 h 743"/>
                              <a:gd name="T66" fmla="*/ 282 w 743"/>
                              <a:gd name="T67" fmla="*/ 10 h 743"/>
                              <a:gd name="T68" fmla="*/ 226 w 743"/>
                              <a:gd name="T69" fmla="*/ 29 h 743"/>
                              <a:gd name="T70" fmla="*/ 175 w 743"/>
                              <a:gd name="T71" fmla="*/ 55 h 743"/>
                              <a:gd name="T72" fmla="*/ 129 w 743"/>
                              <a:gd name="T73" fmla="*/ 89 h 743"/>
                              <a:gd name="T74" fmla="*/ 89 w 743"/>
                              <a:gd name="T75" fmla="*/ 129 h 743"/>
                              <a:gd name="T76" fmla="*/ 55 w 743"/>
                              <a:gd name="T77" fmla="*/ 175 h 743"/>
                              <a:gd name="T78" fmla="*/ 29 w 743"/>
                              <a:gd name="T79" fmla="*/ 226 h 743"/>
                              <a:gd name="T80" fmla="*/ 10 w 743"/>
                              <a:gd name="T81" fmla="*/ 282 h 743"/>
                              <a:gd name="T82" fmla="*/ 1 w 743"/>
                              <a:gd name="T83" fmla="*/ 34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43" h="743">
                                <a:moveTo>
                                  <a:pt x="0" y="371"/>
                                </a:moveTo>
                                <a:lnTo>
                                  <a:pt x="0" y="371"/>
                                </a:lnTo>
                                <a:lnTo>
                                  <a:pt x="1" y="401"/>
                                </a:lnTo>
                                <a:lnTo>
                                  <a:pt x="4" y="431"/>
                                </a:lnTo>
                                <a:lnTo>
                                  <a:pt x="10" y="460"/>
                                </a:lnTo>
                                <a:lnTo>
                                  <a:pt x="18" y="488"/>
                                </a:lnTo>
                                <a:lnTo>
                                  <a:pt x="29" y="516"/>
                                </a:lnTo>
                                <a:lnTo>
                                  <a:pt x="41" y="542"/>
                                </a:lnTo>
                                <a:lnTo>
                                  <a:pt x="55" y="567"/>
                                </a:lnTo>
                                <a:lnTo>
                                  <a:pt x="71" y="590"/>
                                </a:lnTo>
                                <a:lnTo>
                                  <a:pt x="89" y="613"/>
                                </a:lnTo>
                                <a:lnTo>
                                  <a:pt x="108" y="634"/>
                                </a:lnTo>
                                <a:lnTo>
                                  <a:pt x="129" y="653"/>
                                </a:lnTo>
                                <a:lnTo>
                                  <a:pt x="152" y="671"/>
                                </a:lnTo>
                                <a:lnTo>
                                  <a:pt x="175" y="687"/>
                                </a:lnTo>
                                <a:lnTo>
                                  <a:pt x="200" y="701"/>
                                </a:lnTo>
                                <a:lnTo>
                                  <a:pt x="226" y="713"/>
                                </a:lnTo>
                                <a:lnTo>
                                  <a:pt x="254" y="724"/>
                                </a:lnTo>
                                <a:lnTo>
                                  <a:pt x="282" y="732"/>
                                </a:lnTo>
                                <a:lnTo>
                                  <a:pt x="311" y="738"/>
                                </a:lnTo>
                                <a:lnTo>
                                  <a:pt x="341" y="741"/>
                                </a:lnTo>
                                <a:lnTo>
                                  <a:pt x="371" y="743"/>
                                </a:lnTo>
                                <a:lnTo>
                                  <a:pt x="402" y="741"/>
                                </a:lnTo>
                                <a:lnTo>
                                  <a:pt x="431" y="738"/>
                                </a:lnTo>
                                <a:lnTo>
                                  <a:pt x="460" y="732"/>
                                </a:lnTo>
                                <a:lnTo>
                                  <a:pt x="489" y="724"/>
                                </a:lnTo>
                                <a:lnTo>
                                  <a:pt x="516" y="713"/>
                                </a:lnTo>
                                <a:lnTo>
                                  <a:pt x="542" y="701"/>
                                </a:lnTo>
                                <a:lnTo>
                                  <a:pt x="567" y="687"/>
                                </a:lnTo>
                                <a:lnTo>
                                  <a:pt x="591" y="671"/>
                                </a:lnTo>
                                <a:lnTo>
                                  <a:pt x="613" y="653"/>
                                </a:lnTo>
                                <a:lnTo>
                                  <a:pt x="634" y="634"/>
                                </a:lnTo>
                                <a:lnTo>
                                  <a:pt x="653" y="613"/>
                                </a:lnTo>
                                <a:lnTo>
                                  <a:pt x="671" y="590"/>
                                </a:lnTo>
                                <a:lnTo>
                                  <a:pt x="687" y="567"/>
                                </a:lnTo>
                                <a:lnTo>
                                  <a:pt x="701" y="542"/>
                                </a:lnTo>
                                <a:lnTo>
                                  <a:pt x="713" y="516"/>
                                </a:lnTo>
                                <a:lnTo>
                                  <a:pt x="724" y="488"/>
                                </a:lnTo>
                                <a:lnTo>
                                  <a:pt x="732" y="460"/>
                                </a:lnTo>
                                <a:lnTo>
                                  <a:pt x="738" y="431"/>
                                </a:lnTo>
                                <a:lnTo>
                                  <a:pt x="741" y="401"/>
                                </a:lnTo>
                                <a:lnTo>
                                  <a:pt x="743" y="371"/>
                                </a:lnTo>
                                <a:lnTo>
                                  <a:pt x="741" y="340"/>
                                </a:lnTo>
                                <a:lnTo>
                                  <a:pt x="738" y="311"/>
                                </a:lnTo>
                                <a:lnTo>
                                  <a:pt x="732" y="282"/>
                                </a:lnTo>
                                <a:lnTo>
                                  <a:pt x="724" y="253"/>
                                </a:lnTo>
                                <a:lnTo>
                                  <a:pt x="713" y="226"/>
                                </a:lnTo>
                                <a:lnTo>
                                  <a:pt x="701" y="200"/>
                                </a:lnTo>
                                <a:lnTo>
                                  <a:pt x="687" y="175"/>
                                </a:lnTo>
                                <a:lnTo>
                                  <a:pt x="671" y="152"/>
                                </a:lnTo>
                                <a:lnTo>
                                  <a:pt x="653" y="129"/>
                                </a:lnTo>
                                <a:lnTo>
                                  <a:pt x="634" y="108"/>
                                </a:lnTo>
                                <a:lnTo>
                                  <a:pt x="613" y="89"/>
                                </a:lnTo>
                                <a:lnTo>
                                  <a:pt x="591" y="71"/>
                                </a:lnTo>
                                <a:lnTo>
                                  <a:pt x="567" y="55"/>
                                </a:lnTo>
                                <a:lnTo>
                                  <a:pt x="542" y="41"/>
                                </a:lnTo>
                                <a:lnTo>
                                  <a:pt x="516" y="29"/>
                                </a:lnTo>
                                <a:lnTo>
                                  <a:pt x="489" y="18"/>
                                </a:lnTo>
                                <a:lnTo>
                                  <a:pt x="460" y="10"/>
                                </a:lnTo>
                                <a:lnTo>
                                  <a:pt x="431" y="4"/>
                                </a:lnTo>
                                <a:lnTo>
                                  <a:pt x="402" y="1"/>
                                </a:lnTo>
                                <a:lnTo>
                                  <a:pt x="371" y="0"/>
                                </a:lnTo>
                                <a:lnTo>
                                  <a:pt x="341" y="1"/>
                                </a:lnTo>
                                <a:lnTo>
                                  <a:pt x="311" y="4"/>
                                </a:lnTo>
                                <a:lnTo>
                                  <a:pt x="282" y="10"/>
                                </a:lnTo>
                                <a:lnTo>
                                  <a:pt x="254" y="18"/>
                                </a:lnTo>
                                <a:lnTo>
                                  <a:pt x="226" y="29"/>
                                </a:lnTo>
                                <a:lnTo>
                                  <a:pt x="200" y="41"/>
                                </a:lnTo>
                                <a:lnTo>
                                  <a:pt x="175" y="55"/>
                                </a:lnTo>
                                <a:lnTo>
                                  <a:pt x="152" y="71"/>
                                </a:lnTo>
                                <a:lnTo>
                                  <a:pt x="129" y="89"/>
                                </a:lnTo>
                                <a:lnTo>
                                  <a:pt x="108" y="108"/>
                                </a:lnTo>
                                <a:lnTo>
                                  <a:pt x="89" y="129"/>
                                </a:lnTo>
                                <a:lnTo>
                                  <a:pt x="71" y="152"/>
                                </a:lnTo>
                                <a:lnTo>
                                  <a:pt x="55" y="175"/>
                                </a:lnTo>
                                <a:lnTo>
                                  <a:pt x="41" y="200"/>
                                </a:lnTo>
                                <a:lnTo>
                                  <a:pt x="29" y="226"/>
                                </a:lnTo>
                                <a:lnTo>
                                  <a:pt x="18" y="253"/>
                                </a:lnTo>
                                <a:lnTo>
                                  <a:pt x="10" y="282"/>
                                </a:lnTo>
                                <a:lnTo>
                                  <a:pt x="4" y="311"/>
                                </a:lnTo>
                                <a:lnTo>
                                  <a:pt x="1" y="340"/>
                                </a:lnTo>
                                <a:lnTo>
                                  <a:pt x="0" y="3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244"/>
                        <wps:cNvSpPr>
                          <a:spLocks/>
                        </wps:cNvSpPr>
                        <wps:spPr bwMode="auto">
                          <a:xfrm>
                            <a:off x="1982" y="7562"/>
                            <a:ext cx="743" cy="743"/>
                          </a:xfrm>
                          <a:custGeom>
                            <a:avLst/>
                            <a:gdLst>
                              <a:gd name="T0" fmla="*/ 1 w 743"/>
                              <a:gd name="T1" fmla="*/ 340 h 743"/>
                              <a:gd name="T2" fmla="*/ 10 w 743"/>
                              <a:gd name="T3" fmla="*/ 282 h 743"/>
                              <a:gd name="T4" fmla="*/ 29 w 743"/>
                              <a:gd name="T5" fmla="*/ 226 h 743"/>
                              <a:gd name="T6" fmla="*/ 55 w 743"/>
                              <a:gd name="T7" fmla="*/ 175 h 743"/>
                              <a:gd name="T8" fmla="*/ 89 w 743"/>
                              <a:gd name="T9" fmla="*/ 129 h 743"/>
                              <a:gd name="T10" fmla="*/ 129 w 743"/>
                              <a:gd name="T11" fmla="*/ 89 h 743"/>
                              <a:gd name="T12" fmla="*/ 175 w 743"/>
                              <a:gd name="T13" fmla="*/ 55 h 743"/>
                              <a:gd name="T14" fmla="*/ 226 w 743"/>
                              <a:gd name="T15" fmla="*/ 29 h 743"/>
                              <a:gd name="T16" fmla="*/ 282 w 743"/>
                              <a:gd name="T17" fmla="*/ 10 h 743"/>
                              <a:gd name="T18" fmla="*/ 341 w 743"/>
                              <a:gd name="T19" fmla="*/ 1 h 743"/>
                              <a:gd name="T20" fmla="*/ 371 w 743"/>
                              <a:gd name="T21" fmla="*/ 0 h 743"/>
                              <a:gd name="T22" fmla="*/ 371 w 743"/>
                              <a:gd name="T23" fmla="*/ 0 h 743"/>
                              <a:gd name="T24" fmla="*/ 402 w 743"/>
                              <a:gd name="T25" fmla="*/ 1 h 743"/>
                              <a:gd name="T26" fmla="*/ 460 w 743"/>
                              <a:gd name="T27" fmla="*/ 10 h 743"/>
                              <a:gd name="T28" fmla="*/ 516 w 743"/>
                              <a:gd name="T29" fmla="*/ 29 h 743"/>
                              <a:gd name="T30" fmla="*/ 567 w 743"/>
                              <a:gd name="T31" fmla="*/ 55 h 743"/>
                              <a:gd name="T32" fmla="*/ 613 w 743"/>
                              <a:gd name="T33" fmla="*/ 89 h 743"/>
                              <a:gd name="T34" fmla="*/ 653 w 743"/>
                              <a:gd name="T35" fmla="*/ 129 h 743"/>
                              <a:gd name="T36" fmla="*/ 687 w 743"/>
                              <a:gd name="T37" fmla="*/ 175 h 743"/>
                              <a:gd name="T38" fmla="*/ 713 w 743"/>
                              <a:gd name="T39" fmla="*/ 226 h 743"/>
                              <a:gd name="T40" fmla="*/ 732 w 743"/>
                              <a:gd name="T41" fmla="*/ 282 h 743"/>
                              <a:gd name="T42" fmla="*/ 741 w 743"/>
                              <a:gd name="T43" fmla="*/ 340 h 743"/>
                              <a:gd name="T44" fmla="*/ 743 w 743"/>
                              <a:gd name="T45" fmla="*/ 371 h 743"/>
                              <a:gd name="T46" fmla="*/ 743 w 743"/>
                              <a:gd name="T47" fmla="*/ 371 h 743"/>
                              <a:gd name="T48" fmla="*/ 741 w 743"/>
                              <a:gd name="T49" fmla="*/ 401 h 743"/>
                              <a:gd name="T50" fmla="*/ 732 w 743"/>
                              <a:gd name="T51" fmla="*/ 460 h 743"/>
                              <a:gd name="T52" fmla="*/ 713 w 743"/>
                              <a:gd name="T53" fmla="*/ 516 h 743"/>
                              <a:gd name="T54" fmla="*/ 687 w 743"/>
                              <a:gd name="T55" fmla="*/ 567 h 743"/>
                              <a:gd name="T56" fmla="*/ 653 w 743"/>
                              <a:gd name="T57" fmla="*/ 613 h 743"/>
                              <a:gd name="T58" fmla="*/ 613 w 743"/>
                              <a:gd name="T59" fmla="*/ 653 h 743"/>
                              <a:gd name="T60" fmla="*/ 567 w 743"/>
                              <a:gd name="T61" fmla="*/ 687 h 743"/>
                              <a:gd name="T62" fmla="*/ 516 w 743"/>
                              <a:gd name="T63" fmla="*/ 713 h 743"/>
                              <a:gd name="T64" fmla="*/ 460 w 743"/>
                              <a:gd name="T65" fmla="*/ 732 h 743"/>
                              <a:gd name="T66" fmla="*/ 402 w 743"/>
                              <a:gd name="T67" fmla="*/ 741 h 743"/>
                              <a:gd name="T68" fmla="*/ 371 w 743"/>
                              <a:gd name="T69" fmla="*/ 743 h 743"/>
                              <a:gd name="T70" fmla="*/ 371 w 743"/>
                              <a:gd name="T71" fmla="*/ 743 h 743"/>
                              <a:gd name="T72" fmla="*/ 341 w 743"/>
                              <a:gd name="T73" fmla="*/ 741 h 743"/>
                              <a:gd name="T74" fmla="*/ 282 w 743"/>
                              <a:gd name="T75" fmla="*/ 732 h 743"/>
                              <a:gd name="T76" fmla="*/ 226 w 743"/>
                              <a:gd name="T77" fmla="*/ 713 h 743"/>
                              <a:gd name="T78" fmla="*/ 175 w 743"/>
                              <a:gd name="T79" fmla="*/ 687 h 743"/>
                              <a:gd name="T80" fmla="*/ 129 w 743"/>
                              <a:gd name="T81" fmla="*/ 653 h 743"/>
                              <a:gd name="T82" fmla="*/ 89 w 743"/>
                              <a:gd name="T83" fmla="*/ 613 h 743"/>
                              <a:gd name="T84" fmla="*/ 55 w 743"/>
                              <a:gd name="T85" fmla="*/ 567 h 743"/>
                              <a:gd name="T86" fmla="*/ 29 w 743"/>
                              <a:gd name="T87" fmla="*/ 516 h 743"/>
                              <a:gd name="T88" fmla="*/ 10 w 743"/>
                              <a:gd name="T89" fmla="*/ 460 h 743"/>
                              <a:gd name="T90" fmla="*/ 1 w 743"/>
                              <a:gd name="T91" fmla="*/ 401 h 743"/>
                              <a:gd name="T92" fmla="*/ 0 w 743"/>
                              <a:gd name="T93" fmla="*/ 371 h 743"/>
                              <a:gd name="T94" fmla="*/ 0 w 743"/>
                              <a:gd name="T95" fmla="*/ 371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3" h="743">
                                <a:moveTo>
                                  <a:pt x="0" y="371"/>
                                </a:moveTo>
                                <a:lnTo>
                                  <a:pt x="1" y="340"/>
                                </a:lnTo>
                                <a:lnTo>
                                  <a:pt x="4" y="311"/>
                                </a:lnTo>
                                <a:lnTo>
                                  <a:pt x="10" y="282"/>
                                </a:lnTo>
                                <a:lnTo>
                                  <a:pt x="18" y="253"/>
                                </a:lnTo>
                                <a:lnTo>
                                  <a:pt x="29" y="226"/>
                                </a:lnTo>
                                <a:lnTo>
                                  <a:pt x="41" y="200"/>
                                </a:lnTo>
                                <a:lnTo>
                                  <a:pt x="55" y="175"/>
                                </a:lnTo>
                                <a:lnTo>
                                  <a:pt x="71" y="152"/>
                                </a:lnTo>
                                <a:lnTo>
                                  <a:pt x="89" y="129"/>
                                </a:lnTo>
                                <a:lnTo>
                                  <a:pt x="108" y="108"/>
                                </a:lnTo>
                                <a:lnTo>
                                  <a:pt x="129" y="89"/>
                                </a:lnTo>
                                <a:lnTo>
                                  <a:pt x="152" y="71"/>
                                </a:lnTo>
                                <a:lnTo>
                                  <a:pt x="175" y="55"/>
                                </a:lnTo>
                                <a:lnTo>
                                  <a:pt x="200" y="41"/>
                                </a:lnTo>
                                <a:lnTo>
                                  <a:pt x="226" y="29"/>
                                </a:lnTo>
                                <a:lnTo>
                                  <a:pt x="254" y="18"/>
                                </a:lnTo>
                                <a:lnTo>
                                  <a:pt x="282" y="10"/>
                                </a:lnTo>
                                <a:lnTo>
                                  <a:pt x="311" y="4"/>
                                </a:lnTo>
                                <a:lnTo>
                                  <a:pt x="341" y="1"/>
                                </a:lnTo>
                                <a:lnTo>
                                  <a:pt x="371" y="0"/>
                                </a:lnTo>
                                <a:lnTo>
                                  <a:pt x="402" y="1"/>
                                </a:lnTo>
                                <a:lnTo>
                                  <a:pt x="431" y="4"/>
                                </a:lnTo>
                                <a:lnTo>
                                  <a:pt x="460" y="10"/>
                                </a:lnTo>
                                <a:lnTo>
                                  <a:pt x="489" y="18"/>
                                </a:lnTo>
                                <a:lnTo>
                                  <a:pt x="516" y="29"/>
                                </a:lnTo>
                                <a:lnTo>
                                  <a:pt x="542" y="41"/>
                                </a:lnTo>
                                <a:lnTo>
                                  <a:pt x="567" y="55"/>
                                </a:lnTo>
                                <a:lnTo>
                                  <a:pt x="591" y="71"/>
                                </a:lnTo>
                                <a:lnTo>
                                  <a:pt x="613" y="89"/>
                                </a:lnTo>
                                <a:lnTo>
                                  <a:pt x="634" y="108"/>
                                </a:lnTo>
                                <a:lnTo>
                                  <a:pt x="653" y="129"/>
                                </a:lnTo>
                                <a:lnTo>
                                  <a:pt x="671" y="152"/>
                                </a:lnTo>
                                <a:lnTo>
                                  <a:pt x="687" y="175"/>
                                </a:lnTo>
                                <a:lnTo>
                                  <a:pt x="701" y="200"/>
                                </a:lnTo>
                                <a:lnTo>
                                  <a:pt x="713" y="226"/>
                                </a:lnTo>
                                <a:lnTo>
                                  <a:pt x="724" y="253"/>
                                </a:lnTo>
                                <a:lnTo>
                                  <a:pt x="732" y="282"/>
                                </a:lnTo>
                                <a:lnTo>
                                  <a:pt x="738" y="311"/>
                                </a:lnTo>
                                <a:lnTo>
                                  <a:pt x="741" y="340"/>
                                </a:lnTo>
                                <a:lnTo>
                                  <a:pt x="743" y="371"/>
                                </a:lnTo>
                                <a:lnTo>
                                  <a:pt x="741" y="401"/>
                                </a:lnTo>
                                <a:lnTo>
                                  <a:pt x="738" y="431"/>
                                </a:lnTo>
                                <a:lnTo>
                                  <a:pt x="732" y="460"/>
                                </a:lnTo>
                                <a:lnTo>
                                  <a:pt x="724" y="488"/>
                                </a:lnTo>
                                <a:lnTo>
                                  <a:pt x="713" y="516"/>
                                </a:lnTo>
                                <a:lnTo>
                                  <a:pt x="701" y="542"/>
                                </a:lnTo>
                                <a:lnTo>
                                  <a:pt x="687" y="567"/>
                                </a:lnTo>
                                <a:lnTo>
                                  <a:pt x="671" y="590"/>
                                </a:lnTo>
                                <a:lnTo>
                                  <a:pt x="653" y="613"/>
                                </a:lnTo>
                                <a:lnTo>
                                  <a:pt x="634" y="634"/>
                                </a:lnTo>
                                <a:lnTo>
                                  <a:pt x="613" y="653"/>
                                </a:lnTo>
                                <a:lnTo>
                                  <a:pt x="591" y="671"/>
                                </a:lnTo>
                                <a:lnTo>
                                  <a:pt x="567" y="687"/>
                                </a:lnTo>
                                <a:lnTo>
                                  <a:pt x="542" y="701"/>
                                </a:lnTo>
                                <a:lnTo>
                                  <a:pt x="516" y="713"/>
                                </a:lnTo>
                                <a:lnTo>
                                  <a:pt x="489" y="724"/>
                                </a:lnTo>
                                <a:lnTo>
                                  <a:pt x="460" y="732"/>
                                </a:lnTo>
                                <a:lnTo>
                                  <a:pt x="431" y="738"/>
                                </a:lnTo>
                                <a:lnTo>
                                  <a:pt x="402" y="741"/>
                                </a:lnTo>
                                <a:lnTo>
                                  <a:pt x="371" y="743"/>
                                </a:lnTo>
                                <a:lnTo>
                                  <a:pt x="341" y="741"/>
                                </a:lnTo>
                                <a:lnTo>
                                  <a:pt x="311" y="738"/>
                                </a:lnTo>
                                <a:lnTo>
                                  <a:pt x="282" y="732"/>
                                </a:lnTo>
                                <a:lnTo>
                                  <a:pt x="254" y="724"/>
                                </a:lnTo>
                                <a:lnTo>
                                  <a:pt x="226" y="713"/>
                                </a:lnTo>
                                <a:lnTo>
                                  <a:pt x="200" y="701"/>
                                </a:lnTo>
                                <a:lnTo>
                                  <a:pt x="175" y="687"/>
                                </a:lnTo>
                                <a:lnTo>
                                  <a:pt x="152" y="671"/>
                                </a:lnTo>
                                <a:lnTo>
                                  <a:pt x="129" y="653"/>
                                </a:lnTo>
                                <a:lnTo>
                                  <a:pt x="108" y="634"/>
                                </a:lnTo>
                                <a:lnTo>
                                  <a:pt x="89" y="613"/>
                                </a:lnTo>
                                <a:lnTo>
                                  <a:pt x="71" y="590"/>
                                </a:lnTo>
                                <a:lnTo>
                                  <a:pt x="55" y="567"/>
                                </a:lnTo>
                                <a:lnTo>
                                  <a:pt x="41" y="542"/>
                                </a:lnTo>
                                <a:lnTo>
                                  <a:pt x="29" y="516"/>
                                </a:lnTo>
                                <a:lnTo>
                                  <a:pt x="18" y="488"/>
                                </a:lnTo>
                                <a:lnTo>
                                  <a:pt x="10" y="460"/>
                                </a:lnTo>
                                <a:lnTo>
                                  <a:pt x="4" y="431"/>
                                </a:lnTo>
                                <a:lnTo>
                                  <a:pt x="1" y="401"/>
                                </a:lnTo>
                                <a:lnTo>
                                  <a:pt x="0" y="371"/>
                                </a:lnTo>
                                <a:close/>
                              </a:path>
                            </a:pathLst>
                          </a:custGeom>
                          <a:noFill/>
                          <a:ln w="25400">
                            <a:solidFill>
                              <a:srgbClr val="B0BB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84" name="Rectangle 245"/>
                        <wps:cNvSpPr>
                          <a:spLocks/>
                        </wps:cNvSpPr>
                        <wps:spPr bwMode="auto">
                          <a:xfrm>
                            <a:off x="1815" y="8529"/>
                            <a:ext cx="8113" cy="594"/>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C42AA0" w14:textId="77777777" w:rsidR="006303E0" w:rsidRPr="00647302" w:rsidRDefault="006303E0" w:rsidP="00F54095">
                              <w:pPr>
                                <w:ind w:firstLine="720"/>
                                <w:rPr>
                                  <w:color w:val="FFFFFF" w:themeColor="background1"/>
                                  <w:lang w:val="en-GB"/>
                                </w:rPr>
                              </w:pPr>
                              <w:r w:rsidRPr="00647302">
                                <w:rPr>
                                  <w:rFonts w:eastAsia="Arial Unicode MS"/>
                                  <w:color w:val="FFFFFF" w:themeColor="background1"/>
                                  <w:position w:val="5"/>
                                  <w:sz w:val="30"/>
                                  <w:szCs w:val="30"/>
                                  <w:lang w:val="en-GB"/>
                                </w:rPr>
                                <w:t xml:space="preserve">Service delivery </w:t>
                              </w:r>
                              <w:r w:rsidRPr="00647302">
                                <w:rPr>
                                  <w:color w:val="FFFFFF" w:themeColor="background1"/>
                                  <w:sz w:val="28"/>
                                  <w:szCs w:val="28"/>
                                </w:rPr>
                                <w:t>&amp; HR operations</w:t>
                              </w:r>
                            </w:p>
                          </w:txbxContent>
                        </wps:txbx>
                        <wps:bodyPr rot="0" vert="horz" wrap="square" lIns="91440" tIns="45720" rIns="91440" bIns="45720" anchor="t" anchorCtr="0" upright="1">
                          <a:noAutofit/>
                        </wps:bodyPr>
                      </wps:wsp>
                      <wps:wsp>
                        <wps:cNvPr id="72385" name="Rectangle 246"/>
                        <wps:cNvSpPr>
                          <a:spLocks/>
                        </wps:cNvSpPr>
                        <wps:spPr bwMode="auto">
                          <a:xfrm>
                            <a:off x="1815" y="8529"/>
                            <a:ext cx="8113" cy="594"/>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86" name="Freeform 247"/>
                        <wps:cNvSpPr>
                          <a:spLocks/>
                        </wps:cNvSpPr>
                        <wps:spPr bwMode="auto">
                          <a:xfrm>
                            <a:off x="1444" y="8454"/>
                            <a:ext cx="743" cy="743"/>
                          </a:xfrm>
                          <a:custGeom>
                            <a:avLst/>
                            <a:gdLst>
                              <a:gd name="T0" fmla="*/ 0 w 743"/>
                              <a:gd name="T1" fmla="*/ 371 h 743"/>
                              <a:gd name="T2" fmla="*/ 4 w 743"/>
                              <a:gd name="T3" fmla="*/ 431 h 743"/>
                              <a:gd name="T4" fmla="*/ 18 w 743"/>
                              <a:gd name="T5" fmla="*/ 489 h 743"/>
                              <a:gd name="T6" fmla="*/ 41 w 743"/>
                              <a:gd name="T7" fmla="*/ 542 h 743"/>
                              <a:gd name="T8" fmla="*/ 71 w 743"/>
                              <a:gd name="T9" fmla="*/ 590 h 743"/>
                              <a:gd name="T10" fmla="*/ 108 w 743"/>
                              <a:gd name="T11" fmla="*/ 634 h 743"/>
                              <a:gd name="T12" fmla="*/ 152 w 743"/>
                              <a:gd name="T13" fmla="*/ 671 h 743"/>
                              <a:gd name="T14" fmla="*/ 200 w 743"/>
                              <a:gd name="T15" fmla="*/ 701 h 743"/>
                              <a:gd name="T16" fmla="*/ 254 w 743"/>
                              <a:gd name="T17" fmla="*/ 724 h 743"/>
                              <a:gd name="T18" fmla="*/ 311 w 743"/>
                              <a:gd name="T19" fmla="*/ 738 h 743"/>
                              <a:gd name="T20" fmla="*/ 371 w 743"/>
                              <a:gd name="T21" fmla="*/ 743 h 743"/>
                              <a:gd name="T22" fmla="*/ 401 w 743"/>
                              <a:gd name="T23" fmla="*/ 741 h 743"/>
                              <a:gd name="T24" fmla="*/ 460 w 743"/>
                              <a:gd name="T25" fmla="*/ 732 h 743"/>
                              <a:gd name="T26" fmla="*/ 516 w 743"/>
                              <a:gd name="T27" fmla="*/ 713 h 743"/>
                              <a:gd name="T28" fmla="*/ 567 w 743"/>
                              <a:gd name="T29" fmla="*/ 687 h 743"/>
                              <a:gd name="T30" fmla="*/ 613 w 743"/>
                              <a:gd name="T31" fmla="*/ 653 h 743"/>
                              <a:gd name="T32" fmla="*/ 653 w 743"/>
                              <a:gd name="T33" fmla="*/ 613 h 743"/>
                              <a:gd name="T34" fmla="*/ 687 w 743"/>
                              <a:gd name="T35" fmla="*/ 567 h 743"/>
                              <a:gd name="T36" fmla="*/ 713 w 743"/>
                              <a:gd name="T37" fmla="*/ 516 h 743"/>
                              <a:gd name="T38" fmla="*/ 732 w 743"/>
                              <a:gd name="T39" fmla="*/ 460 h 743"/>
                              <a:gd name="T40" fmla="*/ 741 w 743"/>
                              <a:gd name="T41" fmla="*/ 402 h 743"/>
                              <a:gd name="T42" fmla="*/ 743 w 743"/>
                              <a:gd name="T43" fmla="*/ 371 h 743"/>
                              <a:gd name="T44" fmla="*/ 738 w 743"/>
                              <a:gd name="T45" fmla="*/ 311 h 743"/>
                              <a:gd name="T46" fmla="*/ 724 w 743"/>
                              <a:gd name="T47" fmla="*/ 254 h 743"/>
                              <a:gd name="T48" fmla="*/ 701 w 743"/>
                              <a:gd name="T49" fmla="*/ 200 h 743"/>
                              <a:gd name="T50" fmla="*/ 671 w 743"/>
                              <a:gd name="T51" fmla="*/ 152 h 743"/>
                              <a:gd name="T52" fmla="*/ 634 w 743"/>
                              <a:gd name="T53" fmla="*/ 108 h 743"/>
                              <a:gd name="T54" fmla="*/ 590 w 743"/>
                              <a:gd name="T55" fmla="*/ 71 h 743"/>
                              <a:gd name="T56" fmla="*/ 542 w 743"/>
                              <a:gd name="T57" fmla="*/ 41 h 743"/>
                              <a:gd name="T58" fmla="*/ 488 w 743"/>
                              <a:gd name="T59" fmla="*/ 18 h 743"/>
                              <a:gd name="T60" fmla="*/ 431 w 743"/>
                              <a:gd name="T61" fmla="*/ 4 h 743"/>
                              <a:gd name="T62" fmla="*/ 371 w 743"/>
                              <a:gd name="T63" fmla="*/ 0 h 743"/>
                              <a:gd name="T64" fmla="*/ 341 w 743"/>
                              <a:gd name="T65" fmla="*/ 1 h 743"/>
                              <a:gd name="T66" fmla="*/ 282 w 743"/>
                              <a:gd name="T67" fmla="*/ 10 h 743"/>
                              <a:gd name="T68" fmla="*/ 226 w 743"/>
                              <a:gd name="T69" fmla="*/ 29 h 743"/>
                              <a:gd name="T70" fmla="*/ 175 w 743"/>
                              <a:gd name="T71" fmla="*/ 55 h 743"/>
                              <a:gd name="T72" fmla="*/ 129 w 743"/>
                              <a:gd name="T73" fmla="*/ 89 h 743"/>
                              <a:gd name="T74" fmla="*/ 89 w 743"/>
                              <a:gd name="T75" fmla="*/ 129 h 743"/>
                              <a:gd name="T76" fmla="*/ 55 w 743"/>
                              <a:gd name="T77" fmla="*/ 175 h 743"/>
                              <a:gd name="T78" fmla="*/ 29 w 743"/>
                              <a:gd name="T79" fmla="*/ 226 h 743"/>
                              <a:gd name="T80" fmla="*/ 10 w 743"/>
                              <a:gd name="T81" fmla="*/ 282 h 743"/>
                              <a:gd name="T82" fmla="*/ 1 w 743"/>
                              <a:gd name="T83" fmla="*/ 341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43" h="743">
                                <a:moveTo>
                                  <a:pt x="0" y="371"/>
                                </a:moveTo>
                                <a:lnTo>
                                  <a:pt x="0" y="371"/>
                                </a:lnTo>
                                <a:lnTo>
                                  <a:pt x="1" y="402"/>
                                </a:lnTo>
                                <a:lnTo>
                                  <a:pt x="4" y="431"/>
                                </a:lnTo>
                                <a:lnTo>
                                  <a:pt x="10" y="460"/>
                                </a:lnTo>
                                <a:lnTo>
                                  <a:pt x="18" y="489"/>
                                </a:lnTo>
                                <a:lnTo>
                                  <a:pt x="29" y="516"/>
                                </a:lnTo>
                                <a:lnTo>
                                  <a:pt x="41" y="542"/>
                                </a:lnTo>
                                <a:lnTo>
                                  <a:pt x="55" y="567"/>
                                </a:lnTo>
                                <a:lnTo>
                                  <a:pt x="71" y="590"/>
                                </a:lnTo>
                                <a:lnTo>
                                  <a:pt x="89" y="613"/>
                                </a:lnTo>
                                <a:lnTo>
                                  <a:pt x="108" y="634"/>
                                </a:lnTo>
                                <a:lnTo>
                                  <a:pt x="129" y="653"/>
                                </a:lnTo>
                                <a:lnTo>
                                  <a:pt x="152" y="671"/>
                                </a:lnTo>
                                <a:lnTo>
                                  <a:pt x="175" y="687"/>
                                </a:lnTo>
                                <a:lnTo>
                                  <a:pt x="200" y="701"/>
                                </a:lnTo>
                                <a:lnTo>
                                  <a:pt x="226" y="713"/>
                                </a:lnTo>
                                <a:lnTo>
                                  <a:pt x="254" y="724"/>
                                </a:lnTo>
                                <a:lnTo>
                                  <a:pt x="282" y="732"/>
                                </a:lnTo>
                                <a:lnTo>
                                  <a:pt x="311" y="738"/>
                                </a:lnTo>
                                <a:lnTo>
                                  <a:pt x="341" y="741"/>
                                </a:lnTo>
                                <a:lnTo>
                                  <a:pt x="371" y="743"/>
                                </a:lnTo>
                                <a:lnTo>
                                  <a:pt x="401" y="741"/>
                                </a:lnTo>
                                <a:lnTo>
                                  <a:pt x="431" y="738"/>
                                </a:lnTo>
                                <a:lnTo>
                                  <a:pt x="460" y="732"/>
                                </a:lnTo>
                                <a:lnTo>
                                  <a:pt x="488" y="724"/>
                                </a:lnTo>
                                <a:lnTo>
                                  <a:pt x="516" y="713"/>
                                </a:lnTo>
                                <a:lnTo>
                                  <a:pt x="542" y="701"/>
                                </a:lnTo>
                                <a:lnTo>
                                  <a:pt x="567" y="687"/>
                                </a:lnTo>
                                <a:lnTo>
                                  <a:pt x="590" y="671"/>
                                </a:lnTo>
                                <a:lnTo>
                                  <a:pt x="613" y="653"/>
                                </a:lnTo>
                                <a:lnTo>
                                  <a:pt x="634" y="634"/>
                                </a:lnTo>
                                <a:lnTo>
                                  <a:pt x="653" y="613"/>
                                </a:lnTo>
                                <a:lnTo>
                                  <a:pt x="671" y="590"/>
                                </a:lnTo>
                                <a:lnTo>
                                  <a:pt x="687" y="567"/>
                                </a:lnTo>
                                <a:lnTo>
                                  <a:pt x="701" y="542"/>
                                </a:lnTo>
                                <a:lnTo>
                                  <a:pt x="713" y="516"/>
                                </a:lnTo>
                                <a:lnTo>
                                  <a:pt x="724" y="489"/>
                                </a:lnTo>
                                <a:lnTo>
                                  <a:pt x="732" y="460"/>
                                </a:lnTo>
                                <a:lnTo>
                                  <a:pt x="738" y="431"/>
                                </a:lnTo>
                                <a:lnTo>
                                  <a:pt x="741" y="402"/>
                                </a:lnTo>
                                <a:lnTo>
                                  <a:pt x="743" y="371"/>
                                </a:lnTo>
                                <a:lnTo>
                                  <a:pt x="741" y="341"/>
                                </a:lnTo>
                                <a:lnTo>
                                  <a:pt x="738" y="311"/>
                                </a:lnTo>
                                <a:lnTo>
                                  <a:pt x="732" y="282"/>
                                </a:lnTo>
                                <a:lnTo>
                                  <a:pt x="724" y="254"/>
                                </a:lnTo>
                                <a:lnTo>
                                  <a:pt x="713" y="226"/>
                                </a:lnTo>
                                <a:lnTo>
                                  <a:pt x="701" y="200"/>
                                </a:lnTo>
                                <a:lnTo>
                                  <a:pt x="687" y="175"/>
                                </a:lnTo>
                                <a:lnTo>
                                  <a:pt x="671" y="152"/>
                                </a:lnTo>
                                <a:lnTo>
                                  <a:pt x="653" y="129"/>
                                </a:lnTo>
                                <a:lnTo>
                                  <a:pt x="634" y="108"/>
                                </a:lnTo>
                                <a:lnTo>
                                  <a:pt x="613" y="89"/>
                                </a:lnTo>
                                <a:lnTo>
                                  <a:pt x="590" y="71"/>
                                </a:lnTo>
                                <a:lnTo>
                                  <a:pt x="567" y="55"/>
                                </a:lnTo>
                                <a:lnTo>
                                  <a:pt x="542" y="41"/>
                                </a:lnTo>
                                <a:lnTo>
                                  <a:pt x="516" y="29"/>
                                </a:lnTo>
                                <a:lnTo>
                                  <a:pt x="488" y="18"/>
                                </a:lnTo>
                                <a:lnTo>
                                  <a:pt x="460" y="10"/>
                                </a:lnTo>
                                <a:lnTo>
                                  <a:pt x="431" y="4"/>
                                </a:lnTo>
                                <a:lnTo>
                                  <a:pt x="401" y="1"/>
                                </a:lnTo>
                                <a:lnTo>
                                  <a:pt x="371" y="0"/>
                                </a:lnTo>
                                <a:lnTo>
                                  <a:pt x="341" y="1"/>
                                </a:lnTo>
                                <a:lnTo>
                                  <a:pt x="311" y="4"/>
                                </a:lnTo>
                                <a:lnTo>
                                  <a:pt x="282" y="10"/>
                                </a:lnTo>
                                <a:lnTo>
                                  <a:pt x="254" y="18"/>
                                </a:lnTo>
                                <a:lnTo>
                                  <a:pt x="226" y="29"/>
                                </a:lnTo>
                                <a:lnTo>
                                  <a:pt x="200" y="41"/>
                                </a:lnTo>
                                <a:lnTo>
                                  <a:pt x="175" y="55"/>
                                </a:lnTo>
                                <a:lnTo>
                                  <a:pt x="152" y="71"/>
                                </a:lnTo>
                                <a:lnTo>
                                  <a:pt x="129" y="89"/>
                                </a:lnTo>
                                <a:lnTo>
                                  <a:pt x="108" y="108"/>
                                </a:lnTo>
                                <a:lnTo>
                                  <a:pt x="89" y="129"/>
                                </a:lnTo>
                                <a:lnTo>
                                  <a:pt x="71" y="152"/>
                                </a:lnTo>
                                <a:lnTo>
                                  <a:pt x="55" y="175"/>
                                </a:lnTo>
                                <a:lnTo>
                                  <a:pt x="41" y="200"/>
                                </a:lnTo>
                                <a:lnTo>
                                  <a:pt x="29" y="226"/>
                                </a:lnTo>
                                <a:lnTo>
                                  <a:pt x="18" y="254"/>
                                </a:lnTo>
                                <a:lnTo>
                                  <a:pt x="10" y="282"/>
                                </a:lnTo>
                                <a:lnTo>
                                  <a:pt x="4" y="311"/>
                                </a:lnTo>
                                <a:lnTo>
                                  <a:pt x="1" y="341"/>
                                </a:lnTo>
                                <a:lnTo>
                                  <a:pt x="0" y="3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387" name="Freeform 248"/>
                        <wps:cNvSpPr>
                          <a:spLocks/>
                        </wps:cNvSpPr>
                        <wps:spPr bwMode="auto">
                          <a:xfrm>
                            <a:off x="1444" y="8454"/>
                            <a:ext cx="743" cy="743"/>
                          </a:xfrm>
                          <a:custGeom>
                            <a:avLst/>
                            <a:gdLst>
                              <a:gd name="T0" fmla="*/ 1 w 743"/>
                              <a:gd name="T1" fmla="*/ 341 h 743"/>
                              <a:gd name="T2" fmla="*/ 10 w 743"/>
                              <a:gd name="T3" fmla="*/ 282 h 743"/>
                              <a:gd name="T4" fmla="*/ 29 w 743"/>
                              <a:gd name="T5" fmla="*/ 226 h 743"/>
                              <a:gd name="T6" fmla="*/ 55 w 743"/>
                              <a:gd name="T7" fmla="*/ 175 h 743"/>
                              <a:gd name="T8" fmla="*/ 89 w 743"/>
                              <a:gd name="T9" fmla="*/ 129 h 743"/>
                              <a:gd name="T10" fmla="*/ 129 w 743"/>
                              <a:gd name="T11" fmla="*/ 89 h 743"/>
                              <a:gd name="T12" fmla="*/ 175 w 743"/>
                              <a:gd name="T13" fmla="*/ 55 h 743"/>
                              <a:gd name="T14" fmla="*/ 226 w 743"/>
                              <a:gd name="T15" fmla="*/ 29 h 743"/>
                              <a:gd name="T16" fmla="*/ 282 w 743"/>
                              <a:gd name="T17" fmla="*/ 10 h 743"/>
                              <a:gd name="T18" fmla="*/ 341 w 743"/>
                              <a:gd name="T19" fmla="*/ 1 h 743"/>
                              <a:gd name="T20" fmla="*/ 371 w 743"/>
                              <a:gd name="T21" fmla="*/ 0 h 743"/>
                              <a:gd name="T22" fmla="*/ 371 w 743"/>
                              <a:gd name="T23" fmla="*/ 0 h 743"/>
                              <a:gd name="T24" fmla="*/ 401 w 743"/>
                              <a:gd name="T25" fmla="*/ 1 h 743"/>
                              <a:gd name="T26" fmla="*/ 460 w 743"/>
                              <a:gd name="T27" fmla="*/ 10 h 743"/>
                              <a:gd name="T28" fmla="*/ 516 w 743"/>
                              <a:gd name="T29" fmla="*/ 29 h 743"/>
                              <a:gd name="T30" fmla="*/ 567 w 743"/>
                              <a:gd name="T31" fmla="*/ 55 h 743"/>
                              <a:gd name="T32" fmla="*/ 613 w 743"/>
                              <a:gd name="T33" fmla="*/ 89 h 743"/>
                              <a:gd name="T34" fmla="*/ 653 w 743"/>
                              <a:gd name="T35" fmla="*/ 129 h 743"/>
                              <a:gd name="T36" fmla="*/ 687 w 743"/>
                              <a:gd name="T37" fmla="*/ 175 h 743"/>
                              <a:gd name="T38" fmla="*/ 713 w 743"/>
                              <a:gd name="T39" fmla="*/ 226 h 743"/>
                              <a:gd name="T40" fmla="*/ 732 w 743"/>
                              <a:gd name="T41" fmla="*/ 282 h 743"/>
                              <a:gd name="T42" fmla="*/ 741 w 743"/>
                              <a:gd name="T43" fmla="*/ 341 h 743"/>
                              <a:gd name="T44" fmla="*/ 743 w 743"/>
                              <a:gd name="T45" fmla="*/ 371 h 743"/>
                              <a:gd name="T46" fmla="*/ 743 w 743"/>
                              <a:gd name="T47" fmla="*/ 371 h 743"/>
                              <a:gd name="T48" fmla="*/ 741 w 743"/>
                              <a:gd name="T49" fmla="*/ 402 h 743"/>
                              <a:gd name="T50" fmla="*/ 732 w 743"/>
                              <a:gd name="T51" fmla="*/ 460 h 743"/>
                              <a:gd name="T52" fmla="*/ 713 w 743"/>
                              <a:gd name="T53" fmla="*/ 516 h 743"/>
                              <a:gd name="T54" fmla="*/ 687 w 743"/>
                              <a:gd name="T55" fmla="*/ 567 h 743"/>
                              <a:gd name="T56" fmla="*/ 653 w 743"/>
                              <a:gd name="T57" fmla="*/ 613 h 743"/>
                              <a:gd name="T58" fmla="*/ 613 w 743"/>
                              <a:gd name="T59" fmla="*/ 653 h 743"/>
                              <a:gd name="T60" fmla="*/ 567 w 743"/>
                              <a:gd name="T61" fmla="*/ 687 h 743"/>
                              <a:gd name="T62" fmla="*/ 516 w 743"/>
                              <a:gd name="T63" fmla="*/ 713 h 743"/>
                              <a:gd name="T64" fmla="*/ 460 w 743"/>
                              <a:gd name="T65" fmla="*/ 732 h 743"/>
                              <a:gd name="T66" fmla="*/ 401 w 743"/>
                              <a:gd name="T67" fmla="*/ 741 h 743"/>
                              <a:gd name="T68" fmla="*/ 371 w 743"/>
                              <a:gd name="T69" fmla="*/ 743 h 743"/>
                              <a:gd name="T70" fmla="*/ 371 w 743"/>
                              <a:gd name="T71" fmla="*/ 743 h 743"/>
                              <a:gd name="T72" fmla="*/ 341 w 743"/>
                              <a:gd name="T73" fmla="*/ 741 h 743"/>
                              <a:gd name="T74" fmla="*/ 282 w 743"/>
                              <a:gd name="T75" fmla="*/ 732 h 743"/>
                              <a:gd name="T76" fmla="*/ 226 w 743"/>
                              <a:gd name="T77" fmla="*/ 713 h 743"/>
                              <a:gd name="T78" fmla="*/ 175 w 743"/>
                              <a:gd name="T79" fmla="*/ 687 h 743"/>
                              <a:gd name="T80" fmla="*/ 129 w 743"/>
                              <a:gd name="T81" fmla="*/ 653 h 743"/>
                              <a:gd name="T82" fmla="*/ 89 w 743"/>
                              <a:gd name="T83" fmla="*/ 613 h 743"/>
                              <a:gd name="T84" fmla="*/ 55 w 743"/>
                              <a:gd name="T85" fmla="*/ 567 h 743"/>
                              <a:gd name="T86" fmla="*/ 29 w 743"/>
                              <a:gd name="T87" fmla="*/ 516 h 743"/>
                              <a:gd name="T88" fmla="*/ 10 w 743"/>
                              <a:gd name="T89" fmla="*/ 460 h 743"/>
                              <a:gd name="T90" fmla="*/ 1 w 743"/>
                              <a:gd name="T91" fmla="*/ 402 h 743"/>
                              <a:gd name="T92" fmla="*/ 0 w 743"/>
                              <a:gd name="T93" fmla="*/ 371 h 743"/>
                              <a:gd name="T94" fmla="*/ 0 w 743"/>
                              <a:gd name="T95" fmla="*/ 371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3" h="743">
                                <a:moveTo>
                                  <a:pt x="0" y="371"/>
                                </a:moveTo>
                                <a:lnTo>
                                  <a:pt x="1" y="341"/>
                                </a:lnTo>
                                <a:lnTo>
                                  <a:pt x="4" y="311"/>
                                </a:lnTo>
                                <a:lnTo>
                                  <a:pt x="10" y="282"/>
                                </a:lnTo>
                                <a:lnTo>
                                  <a:pt x="18" y="254"/>
                                </a:lnTo>
                                <a:lnTo>
                                  <a:pt x="29" y="226"/>
                                </a:lnTo>
                                <a:lnTo>
                                  <a:pt x="41" y="200"/>
                                </a:lnTo>
                                <a:lnTo>
                                  <a:pt x="55" y="175"/>
                                </a:lnTo>
                                <a:lnTo>
                                  <a:pt x="71" y="152"/>
                                </a:lnTo>
                                <a:lnTo>
                                  <a:pt x="89" y="129"/>
                                </a:lnTo>
                                <a:lnTo>
                                  <a:pt x="108" y="108"/>
                                </a:lnTo>
                                <a:lnTo>
                                  <a:pt x="129" y="89"/>
                                </a:lnTo>
                                <a:lnTo>
                                  <a:pt x="152" y="71"/>
                                </a:lnTo>
                                <a:lnTo>
                                  <a:pt x="175" y="55"/>
                                </a:lnTo>
                                <a:lnTo>
                                  <a:pt x="200" y="41"/>
                                </a:lnTo>
                                <a:lnTo>
                                  <a:pt x="226" y="29"/>
                                </a:lnTo>
                                <a:lnTo>
                                  <a:pt x="254" y="18"/>
                                </a:lnTo>
                                <a:lnTo>
                                  <a:pt x="282" y="10"/>
                                </a:lnTo>
                                <a:lnTo>
                                  <a:pt x="311" y="4"/>
                                </a:lnTo>
                                <a:lnTo>
                                  <a:pt x="341" y="1"/>
                                </a:lnTo>
                                <a:lnTo>
                                  <a:pt x="371" y="0"/>
                                </a:lnTo>
                                <a:lnTo>
                                  <a:pt x="401" y="1"/>
                                </a:lnTo>
                                <a:lnTo>
                                  <a:pt x="431" y="4"/>
                                </a:lnTo>
                                <a:lnTo>
                                  <a:pt x="460" y="10"/>
                                </a:lnTo>
                                <a:lnTo>
                                  <a:pt x="488" y="18"/>
                                </a:lnTo>
                                <a:lnTo>
                                  <a:pt x="516" y="29"/>
                                </a:lnTo>
                                <a:lnTo>
                                  <a:pt x="542" y="41"/>
                                </a:lnTo>
                                <a:lnTo>
                                  <a:pt x="567" y="55"/>
                                </a:lnTo>
                                <a:lnTo>
                                  <a:pt x="590" y="71"/>
                                </a:lnTo>
                                <a:lnTo>
                                  <a:pt x="613" y="89"/>
                                </a:lnTo>
                                <a:lnTo>
                                  <a:pt x="634" y="108"/>
                                </a:lnTo>
                                <a:lnTo>
                                  <a:pt x="653" y="129"/>
                                </a:lnTo>
                                <a:lnTo>
                                  <a:pt x="671" y="152"/>
                                </a:lnTo>
                                <a:lnTo>
                                  <a:pt x="687" y="175"/>
                                </a:lnTo>
                                <a:lnTo>
                                  <a:pt x="701" y="200"/>
                                </a:lnTo>
                                <a:lnTo>
                                  <a:pt x="713" y="226"/>
                                </a:lnTo>
                                <a:lnTo>
                                  <a:pt x="724" y="254"/>
                                </a:lnTo>
                                <a:lnTo>
                                  <a:pt x="732" y="282"/>
                                </a:lnTo>
                                <a:lnTo>
                                  <a:pt x="738" y="311"/>
                                </a:lnTo>
                                <a:lnTo>
                                  <a:pt x="741" y="341"/>
                                </a:lnTo>
                                <a:lnTo>
                                  <a:pt x="743" y="371"/>
                                </a:lnTo>
                                <a:lnTo>
                                  <a:pt x="741" y="402"/>
                                </a:lnTo>
                                <a:lnTo>
                                  <a:pt x="738" y="431"/>
                                </a:lnTo>
                                <a:lnTo>
                                  <a:pt x="732" y="460"/>
                                </a:lnTo>
                                <a:lnTo>
                                  <a:pt x="724" y="489"/>
                                </a:lnTo>
                                <a:lnTo>
                                  <a:pt x="713" y="516"/>
                                </a:lnTo>
                                <a:lnTo>
                                  <a:pt x="701" y="542"/>
                                </a:lnTo>
                                <a:lnTo>
                                  <a:pt x="687" y="567"/>
                                </a:lnTo>
                                <a:lnTo>
                                  <a:pt x="671" y="590"/>
                                </a:lnTo>
                                <a:lnTo>
                                  <a:pt x="653" y="613"/>
                                </a:lnTo>
                                <a:lnTo>
                                  <a:pt x="634" y="634"/>
                                </a:lnTo>
                                <a:lnTo>
                                  <a:pt x="613" y="653"/>
                                </a:lnTo>
                                <a:lnTo>
                                  <a:pt x="590" y="671"/>
                                </a:lnTo>
                                <a:lnTo>
                                  <a:pt x="567" y="687"/>
                                </a:lnTo>
                                <a:lnTo>
                                  <a:pt x="542" y="701"/>
                                </a:lnTo>
                                <a:lnTo>
                                  <a:pt x="516" y="713"/>
                                </a:lnTo>
                                <a:lnTo>
                                  <a:pt x="488" y="724"/>
                                </a:lnTo>
                                <a:lnTo>
                                  <a:pt x="460" y="732"/>
                                </a:lnTo>
                                <a:lnTo>
                                  <a:pt x="431" y="738"/>
                                </a:lnTo>
                                <a:lnTo>
                                  <a:pt x="401" y="741"/>
                                </a:lnTo>
                                <a:lnTo>
                                  <a:pt x="371" y="743"/>
                                </a:lnTo>
                                <a:lnTo>
                                  <a:pt x="341" y="741"/>
                                </a:lnTo>
                                <a:lnTo>
                                  <a:pt x="311" y="738"/>
                                </a:lnTo>
                                <a:lnTo>
                                  <a:pt x="282" y="732"/>
                                </a:lnTo>
                                <a:lnTo>
                                  <a:pt x="254" y="724"/>
                                </a:lnTo>
                                <a:lnTo>
                                  <a:pt x="226" y="713"/>
                                </a:lnTo>
                                <a:lnTo>
                                  <a:pt x="200" y="701"/>
                                </a:lnTo>
                                <a:lnTo>
                                  <a:pt x="175" y="687"/>
                                </a:lnTo>
                                <a:lnTo>
                                  <a:pt x="152" y="671"/>
                                </a:lnTo>
                                <a:lnTo>
                                  <a:pt x="129" y="653"/>
                                </a:lnTo>
                                <a:lnTo>
                                  <a:pt x="108" y="634"/>
                                </a:lnTo>
                                <a:lnTo>
                                  <a:pt x="89" y="613"/>
                                </a:lnTo>
                                <a:lnTo>
                                  <a:pt x="71" y="590"/>
                                </a:lnTo>
                                <a:lnTo>
                                  <a:pt x="55" y="567"/>
                                </a:lnTo>
                                <a:lnTo>
                                  <a:pt x="41" y="542"/>
                                </a:lnTo>
                                <a:lnTo>
                                  <a:pt x="29" y="516"/>
                                </a:lnTo>
                                <a:lnTo>
                                  <a:pt x="18" y="489"/>
                                </a:lnTo>
                                <a:lnTo>
                                  <a:pt x="10" y="460"/>
                                </a:lnTo>
                                <a:lnTo>
                                  <a:pt x="4" y="431"/>
                                </a:lnTo>
                                <a:lnTo>
                                  <a:pt x="1" y="402"/>
                                </a:lnTo>
                                <a:lnTo>
                                  <a:pt x="0" y="371"/>
                                </a:lnTo>
                                <a:close/>
                              </a:path>
                            </a:pathLst>
                          </a:custGeom>
                          <a:noFill/>
                          <a:ln w="25400">
                            <a:solidFill>
                              <a:srgbClr val="9BBA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6" o:spid="_x0000_s1117" style="position:absolute;left:0;text-align:left;margin-left:7.4pt;margin-top:11.85pt;width:424.25pt;height:485.45pt;z-index:251649536;mso-position-horizontal-relative:text;mso-position-vertical-relative:text" coordorigin="1444,3035" coordsize="8485,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">
                <v:shape id="Freeform 220" o:spid="_x0000_s1118" style="position:absolute;left:1458;top:3035;width:1314;height:6229;visibility:visible;mso-wrap-style:square;v-text-anchor:top" coordsize="1314,6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MXjMQA&#10;AADbAAAADwAAAGRycy9kb3ducmV2LnhtbESPT4vCMBTE78J+h/AWvGm6u6xoNcoiLIiH9S+It0fz&#10;bIvNSzeJtX57Iwgeh5n5DTOZtaYSDTlfWlbw0U9AEGdWl5wr2O9+e0MQPiBrrCyTght5mE3fOhNM&#10;tb3yhpptyEWEsE9RQRFCnUrps4IM+r6tiaN3ss5giNLlUju8Rrip5GeSDKTBkuNCgTXNC8rO24tR&#10;4EaLffO/psz47yFdVofb8vg3V6r73v6MQQRqwyv8bC+0gq8RPL7EH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TF4zEAAAA2wAAAA8AAAAAAAAAAAAAAAAAmAIAAGRycy9k&#10;b3ducmV2LnhtbFBLBQYAAAAABAAEAPUAAACJAwAAAAA=&#10;" path="m24,l269,265,488,545,681,838r168,305l991,1456r116,322l1197,2107r65,333l1301,2776r12,338l1301,3452r-39,336l1197,4121r-90,328l991,4771,849,5085,681,5389,488,5682,269,5962,24,6228,,6204,243,5940,460,5662,652,5372,819,5070,960,4758r115,-319l1164,4113r64,-330l1267,3449r13,-335l1267,2779r-39,-334l1164,2114r-89,-325l960,1469,819,1158,652,856,460,565,243,287,,24,24,xe" filled="f" strokecolor="#9bba58" strokeweight="2pt">
                  <v:path arrowok="t" o:connecttype="custom" o:connectlocs="24,0;269,265;488,545;681,838;849,1143;991,1456;1107,1778;1197,2107;1262,2440;1301,2776;1313,3114;1301,3452;1262,3788;1197,4121;1107,4449;991,4771;849,5085;681,5389;488,5682;269,5962;24,6228;24,6228;24,6228;24,6228;24,6228;0,6204;0,6204;243,5940;460,5662;652,5372;819,5070;960,4758;1075,4439;1164,4113;1228,3783;1267,3449;1280,3114;1267,2779;1228,2445;1164,2114;1075,1789;960,1469;819,1158;652,856;460,565;243,287;0,24;0,24;0,24;0,24;24,0" o:connectangles="0,0,0,0,0,0,0,0,0,0,0,0,0,0,0,0,0,0,0,0,0,0,0,0,0,0,0,0,0,0,0,0,0,0,0,0,0,0,0,0,0,0,0,0,0,0,0,0,0,0,0"/>
                </v:shape>
                <v:rect id="Rectangle 221" o:spid="_x0000_s1119" style="position:absolute;left:1815;top:3176;width:8113;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ccj8QA&#10;AADbAAAADwAAAGRycy9kb3ducmV2LnhtbESP3WrCQBBG74W+wzKF3unGIv6krlIFi4gi1T7ANDsm&#10;wexszG41fXvnQvBy+OY7M2c6b12lrtSE0rOBfi8BRZx5W3Ju4Oe46o5BhYhssfJMBv4pwHz20pli&#10;av2Nv+l6iLkSCIcUDRQx1qnWISvIYej5mliyk28cRhmbXNsGbwJ3lX5PkqF2WLJcKLCmZUHZ+fDn&#10;hJL3ceH96Pi1/l1sL5tkN5zsJ8a8vbafH6AitfG5/GivrYGBfC8u4gF6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HHI/EAAAA2wAAAA8AAAAAAAAAAAAAAAAAmAIAAGRycy9k&#10;b3ducmV2LnhtbFBLBQYAAAAABAAEAPUAAACJAwAAAAA=&#10;" fillcolor="#c0504d" stroked="f">
                  <v:path arrowok="t"/>
                  <v:textbox>
                    <w:txbxContent>
                      <w:p w14:paraId="2710C0F2" w14:textId="77777777" w:rsidR="006303E0" w:rsidRPr="00647302" w:rsidRDefault="006303E0">
                        <w:pPr>
                          <w:rPr>
                            <w:color w:val="FFFFFF" w:themeColor="background1"/>
                            <w:sz w:val="30"/>
                            <w:szCs w:val="30"/>
                          </w:rPr>
                        </w:pPr>
                        <w:r>
                          <w:rPr>
                            <w:rFonts w:eastAsia="Arial Unicode MS"/>
                            <w:color w:val="FFFFFF"/>
                            <w:position w:val="5"/>
                            <w:sz w:val="30"/>
                            <w:szCs w:val="30"/>
                          </w:rPr>
                          <w:t xml:space="preserve">    </w:t>
                        </w:r>
                        <w:r w:rsidRPr="00647302">
                          <w:rPr>
                            <w:rFonts w:eastAsia="Arial Unicode MS"/>
                            <w:color w:val="FFFFFF" w:themeColor="background1"/>
                            <w:position w:val="5"/>
                            <w:sz w:val="30"/>
                            <w:szCs w:val="30"/>
                          </w:rPr>
                          <w:t xml:space="preserve">Talent acquisition </w:t>
                        </w:r>
                        <w:r w:rsidRPr="00647302">
                          <w:rPr>
                            <w:color w:val="FFFFFF" w:themeColor="background1"/>
                            <w:sz w:val="30"/>
                            <w:szCs w:val="30"/>
                          </w:rPr>
                          <w:t>&amp; HR planning (recruitment &amp; selection)</w:t>
                        </w:r>
                      </w:p>
                    </w:txbxContent>
                  </v:textbox>
                </v:rect>
                <v:rect id="Rectangle 222" o:spid="_x0000_s1120" style="position:absolute;left:1815;top:3176;width:8113;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aq18QA&#10;AADbAAAADwAAAGRycy9kb3ducmV2LnhtbESPQWvCQBSE74X+h+UVvDWbFCmaugYRLGLrwbT0/Mi+&#10;JqnZt2F31eivdwuCx2FmvmFmxWA6cSTnW8sKsiQFQVxZ3XKt4Ptr9TwB4QOyxs4yKTiTh2L++DDD&#10;XNsT7+hYhlpECPscFTQh9LmUvmrIoE9sTxy9X+sMhihdLbXDU4SbTr6k6as02HJcaLCnZUPVvjwY&#10;BT+byTJdffztLtvpe83OlO4TS6VGT8PiDUSgIdzDt/ZaKxhn8P8l/gA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mqtfEAAAA2wAAAA8AAAAAAAAAAAAAAAAAmAIAAGRycy9k&#10;b3ducmV2LnhtbFBLBQYAAAAABAAEAPUAAACJAwAAAAA=&#10;" filled="f" strokecolor="white" strokeweight="2pt">
                  <v:path arrowok="t"/>
                </v:rect>
                <v:shape id="Freeform 223" o:spid="_x0000_s1121" style="position:absolute;left:1444;top:3102;width:743;height:742;visibility:visible;mso-wrap-style:square;v-text-anchor:top" coordsize="74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UCjcQA&#10;AADbAAAADwAAAGRycy9kb3ducmV2LnhtbESPQWvCQBSE74L/YXmF3nRjkCKpq1hRUgq11ApeH9ln&#10;EpJ9G3ZXk/77bkHwOMzMN8xyPZhW3Mj52rKC2TQBQVxYXXOp4PSznyxA+ICssbVMCn7Jw3o1Hi0x&#10;07bnb7odQykihH2GCqoQukxKX1Rk0E9tRxy9i3UGQ5SulNphH+GmlWmSvEiDNceFCjvaVlQ0x6tR&#10;oL8+mvwttedz6GfucMmbT5fvlHp+GjavIAIN4RG+t9+1gnkK/1/iD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VAo3EAAAA2wAAAA8AAAAAAAAAAAAAAAAAmAIAAGRycy9k&#10;b3ducmV2LnhtbFBLBQYAAAAABAAEAPUAAACJAwAAAAA=&#10;" path="m,371r,l1,401r3,30l10,460r8,28l29,516r12,26l55,567r16,23l89,613r19,21l129,653r23,18l175,687r25,14l226,713r28,11l282,732r29,6l341,741r30,1l401,741r30,-3l460,732r28,-8l516,713r26,-12l567,687r23,-16l613,653r21,-19l653,613r18,-23l687,567r14,-25l713,516r11,-28l732,460r6,-29l741,401r2,-30l741,340r-3,-29l732,282r-8,-29l713,226,701,200,687,175,671,152,653,129,634,108,613,89,590,71,567,55,542,41,516,29,488,18,460,10,431,4,401,1,371,,341,1,311,4r-29,6l254,18,226,29,200,41,175,55,152,71,129,89r-21,19l89,129,71,152,55,175,41,200,29,226,18,253r-8,29l4,311,1,340,144,515e" stroked="f">
                  <v:path arrowok="t" o:connecttype="custom" o:connectlocs="0,371;4,431;18,488;41,542;71,590;108,634;152,671;200,701;254,724;311,738;371,742;401,741;460,732;516,713;567,687;613,653;653,613;687,567;713,516;732,460;741,401;743,371;738,311;724,253;701,200;671,152;634,108;590,71;542,41;488,18;431,4;371,0;341,1;282,10;226,29;175,55;129,89;89,129;55,175;29,226;10,282;1,340" o:connectangles="0,0,0,0,0,0,0,0,0,0,0,0,0,0,0,0,0,0,0,0,0,0,0,0,0,0,0,0,0,0,0,0,0,0,0,0,0,0,0,0,0,0"/>
                </v:shape>
                <v:shape id="Freeform 224" o:spid="_x0000_s1122" style="position:absolute;left:1444;top:3102;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y7YcIA&#10;AADbAAAADwAAAGRycy9kb3ducmV2LnhtbESP3YrCMBSE7xd8h3AE79bUH1apRhHBnxtX1D7AoTm2&#10;xeakNLHWtzeC4OUwM98w82VrStFQ7QrLCgb9CARxanXBmYLksvmdgnAeWWNpmRQ8ycFy0fmZY6zt&#10;g0/UnH0mAoRdjApy76tYSpfmZND1bUUcvKutDfog60zqGh8Bbko5jKI/abDgsJBjReuc0tv5bhQc&#10;kmi93fxPdvtse2uS5i5l+zwq1eu2qxkIT63/hj/tvVYwHsH7S/g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zLthwgAAANsAAAAPAAAAAAAAAAAAAAAAAJgCAABkcnMvZG93&#10;bnJldi54bWxQSwUGAAAAAAQABAD1AAAAhwMAAAAA&#10;" path="m,371l1,340,4,311r6,-29l18,253,29,226,41,200,55,175,71,152,89,129r19,-21l129,89,152,71,175,55,200,41,226,29,254,18r28,-8l311,4,341,1,371,r30,1l431,4r29,6l488,18r28,11l542,41r25,14l590,71r23,18l634,108r19,21l671,152r16,23l701,200r12,26l724,253r8,29l738,311r3,29l743,371r-2,30l738,431r-6,29l724,488r-11,28l701,542r-14,25l671,590r-18,23l634,634r-21,19l590,671r-23,16l542,701r-26,12l488,724r-28,8l431,738r-30,3l371,742r-30,-1l311,738r-29,-6l254,724,226,713,200,701,175,687,152,671,129,653,108,634,89,613,71,590,55,567,41,542,29,516,18,488,10,460,4,431,1,401,,371xe" filled="f" strokecolor="#c0504d" strokeweight="2pt">
                  <v:path arrowok="t" o:connecttype="custom" o:connectlocs="1,340;10,282;29,226;55,175;89,129;129,89;175,55;226,29;282,10;341,1;371,0;371,0;401,1;460,10;516,29;567,55;613,89;653,129;687,175;713,226;732,282;741,340;743,371;743,371;741,401;732,460;713,516;687,567;653,613;613,653;567,687;516,713;460,732;401,741;371,742;371,742;341,741;282,732;226,713;175,687;129,653;89,613;55,567;29,516;10,460;1,401;0,371;0,371" o:connectangles="0,0,0,0,0,0,0,0,0,0,0,0,0,0,0,0,0,0,0,0,0,0,0,0,0,0,0,0,0,0,0,0,0,0,0,0,0,0,0,0,0,0,0,0,0,0,0,0"/>
                </v:shape>
                <v:rect id="Rectangle 225" o:spid="_x0000_s1123" style="position:absolute;left:2097;top:4069;width:7832;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3+esUA&#10;AADbAAAADwAAAGRycy9kb3ducmV2LnhtbESPQWvCQBSE7wX/w/IEL6IbRURTV4nagoIXYw8eH9nX&#10;JDT7NmRXTfrru4LQ4zAz3zCrTWsqcafGlZYVTMYRCOLM6pJzBV+Xz9EChPPIGivLpKAjB5t1722F&#10;sbYPPtM99bkIEHYxKii8r2MpXVaQQTe2NXHwvm1j0AfZ5FI3+AhwU8lpFM2lwZLDQoE17QrKftKb&#10;UXCaZ7/X4VEuP4bbZHmddp3bJ6lSg36bvIPw1Pr/8Kt90ApmM3h+CT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f56xQAAANsAAAAPAAAAAAAAAAAAAAAAAJgCAABkcnMv&#10;ZG93bnJldi54bWxQSwUGAAAAAAQABAD1AAAAigMAAAAA&#10;" fillcolor="#be6a4f" stroked="f">
                  <v:path arrowok="t"/>
                  <v:textbox>
                    <w:txbxContent>
                      <w:p w14:paraId="0C873135" w14:textId="77777777" w:rsidR="006303E0" w:rsidRPr="00647302" w:rsidRDefault="006303E0" w:rsidP="007668E8">
                        <w:pPr>
                          <w:widowControl w:val="0"/>
                          <w:autoSpaceDE w:val="0"/>
                          <w:autoSpaceDN w:val="0"/>
                          <w:adjustRightInd w:val="0"/>
                          <w:spacing w:line="420" w:lineRule="exact"/>
                          <w:ind w:left="1415" w:hanging="695"/>
                          <w:rPr>
                            <w:rFonts w:eastAsia="Arial Unicode MS"/>
                            <w:color w:val="FFFFFF" w:themeColor="background1"/>
                            <w:sz w:val="30"/>
                            <w:szCs w:val="30"/>
                          </w:rPr>
                        </w:pPr>
                        <w:r w:rsidRPr="00647302">
                          <w:rPr>
                            <w:rFonts w:eastAsia="Arial Unicode MS"/>
                            <w:color w:val="FFFFFF" w:themeColor="background1"/>
                            <w:spacing w:val="-19"/>
                            <w:position w:val="4"/>
                            <w:sz w:val="30"/>
                            <w:szCs w:val="30"/>
                          </w:rPr>
                          <w:t xml:space="preserve">Training </w:t>
                        </w:r>
                        <w:r w:rsidRPr="00647302">
                          <w:rPr>
                            <w:color w:val="FFFFFF" w:themeColor="background1"/>
                            <w:sz w:val="30"/>
                            <w:szCs w:val="30"/>
                          </w:rPr>
                          <w:t>&amp; development</w:t>
                        </w:r>
                      </w:p>
                      <w:p w14:paraId="39777A46" w14:textId="77777777" w:rsidR="006303E0" w:rsidRDefault="006303E0" w:rsidP="004541AF">
                        <w:pPr>
                          <w:ind w:left="-630"/>
                        </w:pPr>
                      </w:p>
                    </w:txbxContent>
                  </v:textbox>
                </v:rect>
                <v:rect id="Rectangle 226" o:spid="_x0000_s1124" style="position:absolute;left:2354;top:4069;width:7575;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2s1MQA&#10;AADbAAAADwAAAGRycy9kb3ducmV2LnhtbESPQWvCQBSE7wX/w/IEb3Vj0WJjNiKCpVh7MC09P7LP&#10;JJp9G3a3Gv31XaHQ4zAz3zDZsjetOJPzjWUFk3ECgri0uuFKwdfn5nEOwgdkja1lUnAlD8t88JBh&#10;qu2F93QuQiUihH2KCuoQulRKX9Zk0I9tRxy9g3UGQ5SuktrhJcJNK5+S5FkabDgu1NjRuqbyVPwY&#10;Bd/b+TrZvB/3t4+X14qdKdwOC6VGw361ABGoD//hv/abVjCdwf1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drNTEAAAA2wAAAA8AAAAAAAAAAAAAAAAAmAIAAGRycy9k&#10;b3ducmV2LnhtbFBLBQYAAAAABAAEAPUAAACJAwAAAAA=&#10;" filled="f" strokecolor="white" strokeweight="2pt">
                  <v:path arrowok="t"/>
                </v:rect>
                <v:shape id="Freeform 227" o:spid="_x0000_s1125" style="position:absolute;left:1982;top:3995;width:743;height:742;visibility:visible;mso-wrap-style:square;v-text-anchor:top" coordsize="74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0hJcUA&#10;AADbAAAADwAAAGRycy9kb3ducmV2LnhtbESPQWvCQBCF7wX/wzKCN91YQ5DUVUQQvZSStGiP0+w0&#10;CWZnQ3Zrkn/fLQg9Pt68783b7AbTiDt1rrasYLmIQBAXVtdcKvh4P87XIJxH1thYJgUjOdhtJ08b&#10;TLXtOaN77ksRIOxSVFB536ZSuqIig25hW+LgfdvOoA+yK6XusA9w08jnKEqkwZpDQ4UtHSoqbvmP&#10;CW98yWztTp/mumriy3h6i1/7/Vmp2XTYv4DwNPj/40f6rBXECfxtCQC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TSElxQAAANsAAAAPAAAAAAAAAAAAAAAAAJgCAABkcnMv&#10;ZG93bnJldi54bWxQSwUGAAAAAAQABAD1AAAAigMAAAAA&#10;" path="m,371r,l1,401r3,30l10,460r8,28l29,516r12,26l55,567r16,23l89,613r19,21l129,653r23,18l175,687r25,14l226,713r28,11l282,732r29,6l341,741r30,1l402,741r29,-3l460,732r29,-8l516,713r26,-12l567,687r24,-16l613,653r21,-19l653,613r18,-23l687,567r14,-25l713,516r11,-28l732,460r6,-29l741,401r2,-30l741,340r-3,-29l732,282r-8,-29l713,226,701,200,687,175,671,152,653,129,634,108,613,89,591,71,567,55,542,41,516,29,489,18,460,10,431,4,402,1,371,,341,1,311,4r-29,6l254,18,226,29,200,41,175,55,152,71,129,89r-21,19l89,129,71,152,55,175,41,200,29,226,18,253r-8,29l4,311,1,340,144,515,,371xe" stroked="f">
                  <v:path arrowok="t" o:connecttype="custom" o:connectlocs="0,371;4,431;18,488;41,542;71,590;108,634;152,671;200,701;254,724;311,738;371,742;402,741;460,732;516,713;567,687;613,653;653,613;687,567;713,516;732,460;741,401;743,371;738,311;724,253;701,200;671,152;634,108;591,71;542,41;489,18;431,4;371,0;341,1;282,10;226,29;175,55;129,89;89,129;55,175;29,226;10,282;1,340;0,371" o:connectangles="0,0,0,0,0,0,0,0,0,0,0,0,0,0,0,0,0,0,0,0,0,0,0,0,0,0,0,0,0,0,0,0,0,0,0,0,0,0,0,0,0,0,0"/>
                </v:shape>
                <v:shape id="Freeform 228" o:spid="_x0000_s1126" style="position:absolute;left:1982;top:3995;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t4xsUA&#10;AADbAAAADwAAAGRycy9kb3ducmV2LnhtbESPQU8CMRSE7yb+h+aZeJMuRhAWCjEEEw4eFITzy/ax&#10;3bB9rW1hV3+9NSHxOJmZbzLzZW9bcaEQG8cKhoMCBHHldMO1gs/d68MEREzIGlvHpOCbIiwXtzdz&#10;LLXr+IMu21SLDOFYogKTki+ljJUhi3HgPHH2ji5YTFmGWuqAXYbbVj4WxVhabDgvGPS0MlSdtmer&#10;YDR9N/15t/6izfrQ+dWP34e3kVL3d/3LDESiPv2Hr+2NVvD0DH9f8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q3jGxQAAANsAAAAPAAAAAAAAAAAAAAAAAJgCAABkcnMv&#10;ZG93bnJldi54bWxQSwUGAAAAAAQABAD1AAAAigMAAAAA&#10;" path="m,371l1,340,4,311r6,-29l18,253,29,226,41,200,55,175,71,152,89,129r19,-21l129,89,152,71,175,55,200,41,226,29,254,18r28,-8l311,4,341,1,371,r31,1l431,4r29,6l489,18r27,11l542,41r25,14l591,71r22,18l634,108r19,21l671,152r16,23l701,200r12,26l724,253r8,29l738,311r3,29l743,371r-2,30l738,431r-6,29l724,488r-11,28l701,542r-14,25l671,590r-18,23l634,634r-21,19l591,671r-24,16l542,701r-26,12l489,724r-29,8l431,738r-29,3l371,742r-30,-1l311,738r-29,-6l254,724,226,713,200,701,175,687,152,671,129,653,108,634,89,613,71,590,55,567,41,542,29,516,18,488,10,460,4,431,1,401,,371xe" filled="f" strokecolor="#be6a4f" strokeweight="2pt">
                  <v:path arrowok="t" o:connecttype="custom" o:connectlocs="1,340;10,282;29,226;55,175;89,129;129,89;175,55;226,29;282,10;341,1;371,0;371,0;402,1;460,10;516,29;567,55;613,89;653,129;687,175;713,226;732,282;741,340;743,371;743,371;741,401;732,460;713,516;687,567;653,613;613,653;567,687;516,713;460,732;402,741;371,742;371,742;341,741;282,732;226,713;175,687;129,653;89,613;55,567;29,516;10,460;1,401;0,371;0,371" o:connectangles="0,0,0,0,0,0,0,0,0,0,0,0,0,0,0,0,0,0,0,0,0,0,0,0,0,0,0,0,0,0,0,0,0,0,0,0,0,0,0,0,0,0,0,0,0,0,0,0"/>
                </v:shape>
                <v:rect id="Rectangle 229" o:spid="_x0000_s1127" style="position:absolute;left:2649;top:4960;width:7280;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MOcEA&#10;AADbAAAADwAAAGRycy9kb3ducmV2LnhtbERPTWvCQBC9F/oflin0VjeVkkp0FWmVij1F2/uQHZPQ&#10;7GzYXTX21zsHwePjfc8Wg+vUiUJsPRt4HWWgiCtvW64N/OzXLxNQMSFb7DyTgQtFWMwfH2ZYWH/m&#10;kk67VCsJ4ViggSalvtA6Vg05jCPfEwt38MFhEhhqbQOeJdx1epxluXbYsjQ02NNHQ9Xf7uik5P93&#10;3+Xl9/Zr9TleL98vuQ5ha8zz07Ccgko0pLv45t5YA28yVr7ID9Dz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5vjDnBAAAA2wAAAA8AAAAAAAAAAAAAAAAAmAIAAGRycy9kb3du&#10;cmV2LnhtbFBLBQYAAAAABAAEAPUAAACGAwAAAAA=&#10;" fillcolor="#bd8351" stroked="f">
                  <v:path arrowok="t"/>
                  <v:textbox>
                    <w:txbxContent>
                      <w:p w14:paraId="40740F3C" w14:textId="77777777" w:rsidR="006303E0" w:rsidRPr="00647302" w:rsidRDefault="006303E0" w:rsidP="00F54095">
                        <w:pPr>
                          <w:widowControl w:val="0"/>
                          <w:autoSpaceDE w:val="0"/>
                          <w:autoSpaceDN w:val="0"/>
                          <w:adjustRightInd w:val="0"/>
                          <w:spacing w:line="432" w:lineRule="exact"/>
                          <w:ind w:left="1691" w:hanging="1241"/>
                          <w:rPr>
                            <w:rFonts w:eastAsia="Arial Unicode MS"/>
                            <w:color w:val="FFFFFF" w:themeColor="background1"/>
                            <w:sz w:val="30"/>
                            <w:szCs w:val="30"/>
                          </w:rPr>
                        </w:pPr>
                        <w:r w:rsidRPr="00647302">
                          <w:rPr>
                            <w:rFonts w:eastAsia="Arial Unicode MS"/>
                            <w:color w:val="FFFFFF" w:themeColor="background1"/>
                            <w:spacing w:val="-4"/>
                            <w:position w:val="6"/>
                            <w:sz w:val="30"/>
                            <w:szCs w:val="30"/>
                          </w:rPr>
                          <w:t xml:space="preserve">Performance appraisal </w:t>
                        </w:r>
                        <w:r w:rsidRPr="00647302">
                          <w:rPr>
                            <w:color w:val="FFFFFF" w:themeColor="background1"/>
                            <w:sz w:val="30"/>
                            <w:szCs w:val="30"/>
                          </w:rPr>
                          <w:t>&amp; management</w:t>
                        </w:r>
                      </w:p>
                      <w:p w14:paraId="3F79435E" w14:textId="77777777" w:rsidR="006303E0" w:rsidRDefault="006303E0"/>
                    </w:txbxContent>
                  </v:textbox>
                </v:rect>
                <v:rect id="Rectangle 230" o:spid="_x0000_s1128" style="position:absolute;left:2649;top:4960;width:7280;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m0cQA&#10;AADbAAAADwAAAGRycy9kb3ducmV2LnhtbESPQWvCQBSE74L/YXmCN90opWh0DSVgKWoPpsXzI/tM&#10;YrNvw+5WY3+9Wyj0OMzMN8w6600rruR8Y1nBbJqAIC6tbrhS8PmxnSxA+ICssbVMCu7kIdsMB2tM&#10;tb3xka5FqESEsE9RQR1Cl0rpy5oM+qntiKN3ts5giNJVUju8Rbhp5TxJnqXBhuNCjR3lNZVfxbdR&#10;cNot8mS7vxx/3pevFTtTuAMWSo1H/csKRKA+/If/2m9awdMSfr/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QptHEAAAA2wAAAA8AAAAAAAAAAAAAAAAAmAIAAGRycy9k&#10;b3ducmV2LnhtbFBLBQYAAAAABAAEAPUAAACJAwAAAAA=&#10;" filled="f" strokecolor="white" strokeweight="2pt">
                  <v:path arrowok="t"/>
                </v:rect>
                <v:shape id="Freeform 231" o:spid="_x0000_s1129" style="position:absolute;left:2277;top:4886;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qBWMIA&#10;AADbAAAADwAAAGRycy9kb3ducmV2LnhtbERPS27CMBDdI/UO1lRigxqnacsnjUERolVZFjjAEA9J&#10;2ngcxSZJb18vkFg+vX+2GU0jeupcbVnBcxSDIC6srrlUcDp+PC1BOI+ssbFMCv7IwWb9MMkw1Xbg&#10;b+oPvhQhhF2KCirv21RKV1Rk0EW2JQ7cxXYGfYBdKXWHQwg3jUzieC4N1hwaKmxpW1Hxe7gaBSv7&#10;+tPuF/mupn2ZfL7Y83xmzkpNH8f8HYSn0d/FN/eXVvAW1ocv4Q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eoFYwgAAANsAAAAPAAAAAAAAAAAAAAAAAJgCAABkcnMvZG93&#10;bnJldi54bWxQSwUGAAAAAAQABAD1AAAAhwMAAAAA&#10;" path="m,371r,l1,401r3,30l10,460r8,28l29,516r12,26l55,567r16,23l89,613r19,21l129,653r23,18l175,687r25,14l226,713r28,11l282,732r29,6l341,741r30,1l402,741r29,-3l460,732r29,-8l516,713r26,-12l567,687r24,-16l613,653r21,-19l653,613r18,-23l687,567r14,-25l713,516r11,-28l732,460r6,-29l741,401r2,-30l741,340r-3,-29l732,282r-8,-29l713,226,701,200,687,175,671,152,653,129,634,108,613,89,591,71,567,55,542,41,516,29,489,18,460,10,431,4,402,1,371,,341,1,311,4r-29,6l254,18,226,29,200,41,175,55,152,71,129,89r-21,19l89,129,71,152,55,175,41,200,29,226,18,253r-8,29l4,311,1,340,,371xe" stroked="f">
                  <v:path arrowok="t" o:connecttype="custom" o:connectlocs="0,371;4,431;18,488;41,542;71,590;108,634;152,671;200,701;254,724;311,738;371,742;402,741;460,732;516,713;567,687;613,653;653,613;687,567;713,516;732,460;741,401;743,371;738,311;724,253;701,200;671,152;634,108;591,71;542,41;489,18;431,4;371,0;341,1;282,10;226,29;175,55;129,89;89,129;55,175;29,226;10,282;1,340" o:connectangles="0,0,0,0,0,0,0,0,0,0,0,0,0,0,0,0,0,0,0,0,0,0,0,0,0,0,0,0,0,0,0,0,0,0,0,0,0,0,0,0,0,0"/>
                </v:shape>
                <v:shape id="Freeform 232" o:spid="_x0000_s1130" style="position:absolute;left:2277;top:4886;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NMe8MA&#10;AADbAAAADwAAAGRycy9kb3ducmV2LnhtbESPQWvCQBSE7wX/w/IK3pqNAUXSrBKKVQ9eql68vWaf&#10;STD7NmS3Sfz3riD0OMzMN0y2Hk0jeupcbVnBLIpBEBdW11wqOJ++P5YgnEfW2FgmBXdysF5N3jJM&#10;tR34h/qjL0WAsEtRQeV9m0rpiooMusi2xMG72s6gD7Irpe5wCHDTyCSOF9JgzWGhwpa+Kipuxz+j&#10;IK/5d9Ms9S6x90t+SBbbpDxtlZq+j/knCE+j/w+/2nutYD6D55fw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NMe8MAAADbAAAADwAAAAAAAAAAAAAAAACYAgAAZHJzL2Rv&#10;d25yZXYueG1sUEsFBgAAAAAEAAQA9QAAAIgDAAAAAA==&#10;" path="m,371l1,340,4,311r6,-29l18,253,29,226,41,200,55,175,71,152,89,129r19,-21l129,89,152,71,175,55,200,41,226,29,254,18r28,-8l311,4,341,1,371,r31,1l431,4r29,6l489,18r27,11l542,41r25,14l591,71r22,18l634,108r19,21l671,152r16,23l701,200r12,26l724,253r8,29l738,311r3,29l743,371r-2,30l738,431r-6,29l724,488r-11,28l701,542r-14,25l671,590r-18,23l634,634r-21,19l591,671r-24,16l542,701r-26,12l489,724r-29,8l431,738r-29,3l371,742r-30,-1l311,738r-29,-6l254,724,226,713,200,701,175,687,152,671,129,653,108,634,89,613,71,590,55,567,41,542,29,516,18,488,10,460,4,431,1,401,,371xe" filled="f" strokecolor="#bd8351" strokeweight="2pt">
                  <v:path arrowok="t" o:connecttype="custom" o:connectlocs="1,340;10,282;29,226;55,175;89,129;129,89;175,55;226,29;282,10;341,1;371,0;371,0;402,1;460,10;516,29;567,55;613,89;653,129;687,175;713,226;732,282;741,340;743,371;743,371;741,401;732,460;713,516;687,567;653,613;613,653;567,687;516,713;460,732;402,741;371,742;371,742;341,741;282,732;226,713;175,687;129,653;89,613;55,567;29,516;10,460;1,401;0,371;0,371" o:connectangles="0,0,0,0,0,0,0,0,0,0,0,0,0,0,0,0,0,0,0,0,0,0,0,0,0,0,0,0,0,0,0,0,0,0,0,0,0,0,0,0,0,0,0,0,0,0,0,0"/>
                </v:shape>
                <v:rect id="Rectangle 233" o:spid="_x0000_s1131" style="position:absolute;left:2743;top:5853;width:7185;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6XJ8UA&#10;AADbAAAADwAAAGRycy9kb3ducmV2LnhtbESPT2vCQBTE7wW/w/IEL6VumqCU1FW0EPBQhKqX3p7Z&#10;ZxLMvg3ZNX++vVsQehxm5jfMajOYWnTUusqygvd5BII4t7riQsH5lL19gHAeWWNtmRSM5GCznrys&#10;MNW25x/qjr4QAcIuRQWl900qpctLMujmtiEO3tW2Bn2QbSF1i32Am1rGUbSUBisOCyU29FVSfjve&#10;jQL+zRa3Q2KSSxNfvrc7O77qYlRqNh22nyA8Df4//GzvtYJFDH9fwg+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jpcnxQAAANsAAAAPAAAAAAAAAAAAAAAAAJgCAABkcnMv&#10;ZG93bnJldi54bWxQSwUGAAAAAAQABAD1AAAAigMAAAAA&#10;" fillcolor="#bc9b52" stroked="f">
                  <v:path arrowok="t"/>
                  <v:textbox>
                    <w:txbxContent>
                      <w:p w14:paraId="4E195E76" w14:textId="77777777" w:rsidR="006303E0" w:rsidRPr="00647302" w:rsidRDefault="006303E0" w:rsidP="00F54095">
                        <w:pPr>
                          <w:ind w:left="360"/>
                          <w:rPr>
                            <w:color w:val="FFFFFF" w:themeColor="background1"/>
                            <w:sz w:val="30"/>
                            <w:szCs w:val="30"/>
                            <w:lang w:val="en-GB"/>
                          </w:rPr>
                        </w:pPr>
                        <w:r w:rsidRPr="00647302">
                          <w:rPr>
                            <w:rFonts w:eastAsia="Arial Unicode MS"/>
                            <w:color w:val="FFFFFF" w:themeColor="background1"/>
                            <w:spacing w:val="1"/>
                            <w:sz w:val="30"/>
                            <w:szCs w:val="30"/>
                            <w:lang w:val="en-GB"/>
                          </w:rPr>
                          <w:t xml:space="preserve">Compensation </w:t>
                        </w:r>
                        <w:r w:rsidRPr="00647302">
                          <w:rPr>
                            <w:color w:val="FFFFFF" w:themeColor="background1"/>
                            <w:sz w:val="30"/>
                            <w:szCs w:val="30"/>
                          </w:rPr>
                          <w:t>&amp; benefits</w:t>
                        </w:r>
                      </w:p>
                    </w:txbxContent>
                  </v:textbox>
                </v:rect>
                <v:rect id="Rectangle 234" o:spid="_x0000_s1132" style="position:absolute;left:2743;top:5853;width:7185;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H5sQA&#10;AADbAAAADwAAAGRycy9kb3ducmV2LnhtbESPQWvCQBSE7wX/w/IEb3VjxWJjNiKCpVh7MC09P7LP&#10;JJp9G3a3Gv31XaHQ4zAz3zDZsjetOJPzjWUFk3ECgri0uuFKwdfn5nEOwgdkja1lUnAlD8t88JBh&#10;qu2F93QuQiUihH2KCuoQulRKX9Zk0I9tRxy9g3UGQ5SuktrhJcJNK5+S5FkabDgu1NjRuqbyVPwY&#10;Bd/b+TrZvB/3t4+X14qdKdwOC6VGw361ABGoD//hv/abVjCbwv1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hB+bEAAAA2wAAAA8AAAAAAAAAAAAAAAAAmAIAAGRycy9k&#10;b3ducmV2LnhtbFBLBQYAAAAABAAEAPUAAACJAwAAAAA=&#10;" filled="f" strokecolor="white" strokeweight="2pt">
                  <v:path arrowok="t"/>
                </v:rect>
                <v:shape id="Freeform 235" o:spid="_x0000_s1133" style="position:absolute;left:2371;top:5778;width:744;height:743;visibility:visible;mso-wrap-style:square;v-text-anchor:top" coordsize="74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34XsMA&#10;AADbAAAADwAAAGRycy9kb3ducmV2LnhtbESPQYvCMBSE78L+h/AWvGmqrqJdo7gLhRVEsHrx9mje&#10;tsXmpTTR1n9vBMHjMDPfMMt1Zypxo8aVlhWMhhEI4szqknMFp2MymINwHlljZZkU3MnBevXRW2Ks&#10;bcsHuqU+FwHCLkYFhfd1LKXLCjLohrYmDt6/bQz6IJtc6gbbADeVHEfRTBosOSwUWNNvQdklvRoF&#10;l3a3215/ksU42dv7drSZTM/ESvU/u803CE+df4df7T+tYPoFzy/h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34XsMAAADbAAAADwAAAAAAAAAAAAAAAACYAgAAZHJzL2Rv&#10;d25yZXYueG1sUEsFBgAAAAAEAAQA9QAAAIgDAAAAAA==&#10;" path="m,371r,l1,401r3,30l10,460r8,28l29,516r12,26l55,567r16,23l89,613r19,21l129,653r23,18l175,687r25,14l226,713r28,11l282,732r29,6l341,741r30,2l402,741r29,-3l460,732r29,-8l516,713r26,-12l567,687r24,-16l613,653r21,-19l653,613r18,-23l687,567r14,-25l713,516r11,-28l732,460r6,-29l741,401r2,-30l741,340r-3,-29l732,282r-8,-29l713,226,701,200,687,175,671,152,653,129,634,108,613,89,591,71,567,55,542,41,516,29,489,18,460,10,431,4,402,1,371,,341,1,311,4r-29,6l254,18,226,29,200,41,175,55,152,71,129,89r-21,19l89,129,71,152,55,175,41,200,29,226,18,253r-8,29l4,311,1,340,,371xe" stroked="f">
                  <v:path arrowok="t" o:connecttype="custom" o:connectlocs="0,371;4,431;18,488;41,542;71,590;108,634;152,671;200,701;254,724;311,738;371,743;402,741;460,732;516,713;567,687;613,653;653,613;687,567;713,516;732,460;741,401;743,371;738,311;724,253;701,200;671,152;634,108;591,71;542,41;489,18;431,4;371,0;341,1;282,10;226,29;175,55;129,89;89,129;55,175;29,226;10,282;1,340" o:connectangles="0,0,0,0,0,0,0,0,0,0,0,0,0,0,0,0,0,0,0,0,0,0,0,0,0,0,0,0,0,0,0,0,0,0,0,0,0,0,0,0,0,0"/>
                </v:shape>
                <v:shape id="Freeform 236" o:spid="_x0000_s1134" style="position:absolute;left:2371;top:5778;width:744;height:743;visibility:visible;mso-wrap-style:square;v-text-anchor:top" coordsize="74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7WHcUA&#10;AADbAAAADwAAAGRycy9kb3ducmV2LnhtbESPzWvCQBTE74X+D8sTvBTdKBptdBXxi15U/Lj09sg+&#10;k9Ds25BdNf3v3ULB4zAzv2Gm88aU4k61Kywr6HUjEMSp1QVnCi7nTWcMwnlkjaVlUvBLDuaz97cp&#10;Jto++Ej3k89EgLBLUEHufZVI6dKcDLqurYiDd7W1QR9knUld4yPATSn7URRLgwWHhRwrWuaU/pxu&#10;RsHnbv2xt2Z1/V6O4sNuMNbxtu+VareaxQSEp8a/wv/tL61gOIS/L+EH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jtYdxQAAANsAAAAPAAAAAAAAAAAAAAAAAJgCAABkcnMv&#10;ZG93bnJldi54bWxQSwUGAAAAAAQABAD1AAAAigMAAAAA&#10;" path="m,371l1,340,4,311r6,-29l18,253,29,226,41,200,55,175,71,152,89,129r19,-21l129,89,152,71,175,55,200,41,226,29,254,18r28,-8l311,4,341,1,371,r31,1l431,4r29,6l489,18r27,11l542,41r25,14l591,71r22,18l634,108r19,21l671,152r16,23l701,200r12,26l724,253r8,29l738,311r3,29l743,371r-2,30l738,431r-6,29l724,488r-11,28l701,542r-14,25l671,590r-18,23l634,634r-21,19l591,671r-24,16l542,701r-26,12l489,724r-29,8l431,738r-29,3l371,743r-30,-2l311,738r-29,-6l254,724,226,713,200,701,175,687,152,671,129,653,108,634,89,613,71,590,55,567,41,542,29,516,18,488,10,460,4,431,1,401,,371xe" filled="f" strokecolor="#bc9b52" strokeweight="2pt">
                  <v:path arrowok="t" o:connecttype="custom" o:connectlocs="1,340;10,282;29,226;55,175;89,129;129,89;175,55;226,29;282,10;341,1;371,0;371,0;402,1;460,10;516,29;567,55;613,89;653,129;687,175;713,226;732,282;741,340;743,371;743,371;741,401;732,460;713,516;687,567;653,613;613,653;567,687;516,713;460,732;402,741;371,743;371,743;341,741;282,732;226,713;175,687;129,653;89,613;55,567;29,516;10,460;1,401;0,371;0,371" o:connectangles="0,0,0,0,0,0,0,0,0,0,0,0,0,0,0,0,0,0,0,0,0,0,0,0,0,0,0,0,0,0,0,0,0,0,0,0,0,0,0,0,0,0,0,0,0,0,0,0"/>
                </v:shape>
                <v:rect id="Rectangle 237" o:spid="_x0000_s1135" style="position:absolute;left:2649;top:6745;width:7280;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H7hMQA&#10;AADbAAAADwAAAGRycy9kb3ducmV2LnhtbESPQUvDQBSE74L/YXmCN7tRMEjaTSjFqifRtvT8mn3N&#10;hmbfxt01Sf31riD0OMzMN8yimmwnBvKhdazgfpaBIK6dbrlRsNuu755AhIissXNMCs4UoCqvrxZY&#10;aDfyJw2b2IgE4VCgAhNjX0gZakMWw8z1xMk7Om8xJukbqT2OCW47+ZBlubTYclow2NPKUH3afFsF&#10;+vnr4z1/eTX5+Wc9HnQ87NvBK3V7My3nICJN8RL+b79pBY85/H1JP0C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R+4TEAAAA2wAAAA8AAAAAAAAAAAAAAAAAmAIAAGRycy9k&#10;b3ducmV2LnhtbFBLBQYAAAAABAAEAPUAAACJAwAAAAA=&#10;" fillcolor="#bcb154" stroked="f">
                  <v:path arrowok="t"/>
                  <v:textbox>
                    <w:txbxContent>
                      <w:p w14:paraId="2A5037FB" w14:textId="77777777" w:rsidR="006303E0" w:rsidRPr="00647302" w:rsidRDefault="006303E0" w:rsidP="00F54095">
                        <w:pPr>
                          <w:ind w:firstLine="450"/>
                          <w:rPr>
                            <w:color w:val="FFFFFF" w:themeColor="background1"/>
                            <w:sz w:val="30"/>
                            <w:szCs w:val="30"/>
                            <w:lang w:val="en-GB"/>
                          </w:rPr>
                        </w:pPr>
                        <w:r w:rsidRPr="00647302">
                          <w:rPr>
                            <w:rFonts w:eastAsia="Arial Unicode MS"/>
                            <w:color w:val="FFFFFF" w:themeColor="background1"/>
                            <w:position w:val="6"/>
                            <w:sz w:val="30"/>
                            <w:szCs w:val="30"/>
                            <w:lang w:val="en-GB"/>
                          </w:rPr>
                          <w:t xml:space="preserve">Workstation environment </w:t>
                        </w:r>
                        <w:r w:rsidRPr="00647302">
                          <w:rPr>
                            <w:color w:val="FFFFFF" w:themeColor="background1"/>
                            <w:sz w:val="30"/>
                            <w:szCs w:val="30"/>
                          </w:rPr>
                          <w:t>&amp; employee retention</w:t>
                        </w:r>
                      </w:p>
                    </w:txbxContent>
                  </v:textbox>
                </v:rect>
                <v:rect id="Rectangle 238" o:spid="_x0000_s1136" style="position:absolute;left:2649;top:6745;width:7280;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oB5cQA&#10;AADbAAAADwAAAGRycy9kb3ducmV2LnhtbESPQWvCQBSE7wX/w/IEb3VjQWtjNiKCpVh7MC09P7LP&#10;JJp9G3a3Gv31XaHQ4zAz3zDZsjetOJPzjWUFk3ECgri0uuFKwdfn5nEOwgdkja1lUnAlD8t88JBh&#10;qu2F93QuQiUihH2KCuoQulRKX9Zk0I9tRxy9g3UGQ5SuktrhJcJNK5+SZCYNNhwXauxoXVN5Kn6M&#10;gu/tfJ1s3o/728fLa8XOFG6HhVKjYb9agAjUh//wX/tNK5g+w/1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aAeXEAAAA2wAAAA8AAAAAAAAAAAAAAAAAmAIAAGRycy9k&#10;b3ducmV2LnhtbFBLBQYAAAAABAAEAPUAAACJAwAAAAA=&#10;" filled="f" strokecolor="white" strokeweight="2pt">
                  <v:path arrowok="t"/>
                </v:rect>
                <v:shape id="Freeform 239" o:spid="_x0000_s1137" style="position:absolute;left:2277;top:6670;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yNXsIA&#10;AADbAAAADwAAAGRycy9kb3ducmV2LnhtbERPS27CMBDdI/UO1lRigxqnacsnjUERolVZFjjAEA9J&#10;2ngcxSZJb18vkFg+vX+2GU0jeupcbVnBcxSDIC6srrlUcDp+PC1BOI+ssbFMCv7IwWb9MMkw1Xbg&#10;b+oPvhQhhF2KCirv21RKV1Rk0EW2JQ7cxXYGfYBdKXWHQwg3jUzieC4N1hwaKmxpW1Hxe7gaBSv7&#10;+tPuF/mupn2ZfL7Y83xmzkpNH8f8HYSn0d/FN/eXVvAWxoYv4Q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DI1ewgAAANsAAAAPAAAAAAAAAAAAAAAAAJgCAABkcnMvZG93&#10;bnJldi54bWxQSwUGAAAAAAQABAD1AAAAhwMAAAAA&#10;" path="m,371r,l1,402r3,29l10,460r8,29l29,516r12,26l55,567r16,23l89,613r19,21l129,653r23,18l175,687r25,14l226,713r28,11l282,732r29,6l341,741r30,1l402,741r29,-3l460,732r29,-8l516,713r26,-12l567,687r24,-16l613,653r21,-19l653,613r18,-23l687,567r14,-25l713,516r11,-27l732,460r6,-29l741,402r2,-31l741,341r-3,-30l732,282r-8,-28l713,226,701,200,687,175,671,152,653,129,634,108,613,89,591,71,567,55,542,41,516,29,489,18,460,10,431,4,402,1,371,,341,1,311,4r-29,6l254,18,226,29,200,41,175,55,152,71,129,89r-21,19l89,129,71,152,55,175,41,200,29,226,18,254r-8,28l4,311,1,341,,371xe" stroked="f">
                  <v:path arrowok="t" o:connecttype="custom" o:connectlocs="0,371;4,431;18,489;41,542;71,590;108,634;152,671;200,701;254,724;311,738;371,742;402,741;460,732;516,713;567,687;613,653;653,613;687,567;713,516;732,460;741,402;743,371;738,311;724,254;701,200;671,152;634,108;591,71;542,41;489,18;431,4;371,0;341,1;282,10;226,29;175,55;129,89;89,129;55,175;29,226;10,282;1,341" o:connectangles="0,0,0,0,0,0,0,0,0,0,0,0,0,0,0,0,0,0,0,0,0,0,0,0,0,0,0,0,0,0,0,0,0,0,0,0,0,0,0,0,0,0"/>
                </v:shape>
                <v:shape id="Freeform 240" o:spid="_x0000_s1138" style="position:absolute;left:2277;top:6670;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w/AMQA&#10;AADbAAAADwAAAGRycy9kb3ducmV2LnhtbESPQWvCQBSE7wX/w/IEb3WjtMGmriIWRTxUq8HzI/vM&#10;hmbfhuxq0n/vFgo9DjPzDTNf9rYWd2p95VjBZJyAIC6crrhUkJ83zzMQPiBrrB2Tgh/ysFwMnuaY&#10;adfxF91PoRQRwj5DBSaEJpPSF4Ys+rFriKN3da3FEGVbSt1iF+G2ltMkSaXFiuOCwYbWhorv080q&#10;uE63h02Xr1O+pEdtXj6Sz2KfKzUa9qt3EIH68B/+a++0gtc3+P0Sf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cPwDEAAAA2wAAAA8AAAAAAAAAAAAAAAAAmAIAAGRycy9k&#10;b3ducmV2LnhtbFBLBQYAAAAABAAEAPUAAACJAwAAAAA=&#10;" path="m,371l1,341,4,311r6,-29l18,254,29,226,41,200,55,175,71,152,89,129r19,-21l129,89,152,71,175,55,200,41,226,29,254,18r28,-8l311,4,341,1,371,r31,1l431,4r29,6l489,18r27,11l542,41r25,14l591,71r22,18l634,108r19,21l671,152r16,23l701,200r12,26l724,254r8,28l738,311r3,30l743,371r-2,31l738,431r-6,29l724,489r-11,27l701,542r-14,25l671,590r-18,23l634,634r-21,19l591,671r-24,16l542,701r-26,12l489,724r-29,8l431,738r-29,3l371,742r-30,-1l311,738r-29,-6l254,724,226,713,200,701,175,687,152,671,129,653,108,634,89,613,71,590,55,567,41,542,29,516,18,489,10,460,4,431,1,402,,371xe" filled="f" strokecolor="#bcb154" strokeweight="2pt">
                  <v:path arrowok="t" o:connecttype="custom" o:connectlocs="1,341;10,282;29,226;55,175;89,129;129,89;175,55;226,29;282,10;341,1;371,0;371,0;402,1;460,10;516,29;567,55;613,89;653,129;687,175;713,226;732,282;741,341;743,371;743,371;741,402;732,460;713,516;687,567;653,613;613,653;567,687;516,713;460,732;402,741;371,742;371,742;341,741;282,732;226,713;175,687;129,653;89,613;55,567;29,516;10,460;1,402;0,371;0,371" o:connectangles="0,0,0,0,0,0,0,0,0,0,0,0,0,0,0,0,0,0,0,0,0,0,0,0,0,0,0,0,0,0,0,0,0,0,0,0,0,0,0,0,0,0,0,0,0,0,0,0"/>
                </v:shape>
                <v:rect id="Rectangle 241" o:spid="_x0000_s1139" style="position:absolute;left:2354;top:7636;width:7575;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2MssAA&#10;AADbAAAADwAAAGRycy9kb3ducmV2LnhtbERPy4rCMBTdC/5DuIIbGVMVinSMIkXBhS58gC4vzZ2m&#10;Y3NTmqj1781iYJaH816sOluLJ7W+cqxgMk5AEBdOV1wquJy3X3MQPiBrrB2Tgjd5WC37vQVm2r34&#10;SM9TKEUMYZ+hAhNCk0npC0MW/dg1xJH7ca3FEGFbSt3iK4bbWk6TJJUWK44NBhvKDRX308MqmB3e&#10;aZXne1OE7nrc3FJ7G/1OlRoOuvU3iEBd+Bf/uXdaQRrXxy/xB8j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i2MssAAAADbAAAADwAAAAAAAAAAAAAAAACYAgAAZHJzL2Rvd25y&#10;ZXYueG1sUEsFBgAAAAAEAAQA9QAAAIUDAAAAAA==&#10;" fillcolor="#b0bb56" stroked="f">
                  <v:path arrowok="t"/>
                  <v:textbox>
                    <w:txbxContent>
                      <w:p w14:paraId="7321F32E" w14:textId="77777777" w:rsidR="006303E0" w:rsidRDefault="006303E0" w:rsidP="00F54095">
                        <w:pPr>
                          <w:ind w:firstLine="630"/>
                        </w:pPr>
                        <w:r w:rsidRPr="006A1684">
                          <w:rPr>
                            <w:rFonts w:eastAsia="Arial Unicode MS"/>
                            <w:color w:val="FFFFFF"/>
                            <w:position w:val="7"/>
                            <w:sz w:val="30"/>
                            <w:szCs w:val="30"/>
                          </w:rPr>
                          <w:t>O</w:t>
                        </w:r>
                        <w:r w:rsidRPr="006A1684">
                          <w:rPr>
                            <w:rFonts w:eastAsia="Arial Unicode MS"/>
                            <w:color w:val="FFFFFF"/>
                            <w:spacing w:val="-3"/>
                            <w:position w:val="7"/>
                            <w:sz w:val="30"/>
                            <w:szCs w:val="30"/>
                          </w:rPr>
                          <w:t>r</w:t>
                        </w:r>
                        <w:r w:rsidRPr="006A1684">
                          <w:rPr>
                            <w:rFonts w:eastAsia="Arial Unicode MS"/>
                            <w:color w:val="FFFFFF"/>
                            <w:spacing w:val="-4"/>
                            <w:position w:val="7"/>
                            <w:sz w:val="30"/>
                            <w:szCs w:val="30"/>
                          </w:rPr>
                          <w:t>g</w:t>
                        </w:r>
                        <w:r w:rsidRPr="006A1684">
                          <w:rPr>
                            <w:rFonts w:eastAsia="Arial Unicode MS"/>
                            <w:color w:val="FFFFFF"/>
                            <w:position w:val="7"/>
                            <w:sz w:val="30"/>
                            <w:szCs w:val="30"/>
                          </w:rPr>
                          <w:t>a</w:t>
                        </w:r>
                        <w:r w:rsidRPr="006A1684">
                          <w:rPr>
                            <w:rFonts w:eastAsia="Arial Unicode MS"/>
                            <w:color w:val="FFFFFF"/>
                            <w:spacing w:val="1"/>
                            <w:position w:val="7"/>
                            <w:sz w:val="30"/>
                            <w:szCs w:val="30"/>
                          </w:rPr>
                          <w:t>n</w:t>
                        </w:r>
                        <w:r w:rsidRPr="006A1684">
                          <w:rPr>
                            <w:rFonts w:eastAsia="Arial Unicode MS"/>
                            <w:color w:val="FFFFFF"/>
                            <w:position w:val="7"/>
                            <w:sz w:val="30"/>
                            <w:szCs w:val="30"/>
                          </w:rPr>
                          <w:t>i</w:t>
                        </w:r>
                        <w:r w:rsidRPr="006A1684">
                          <w:rPr>
                            <w:rFonts w:eastAsia="Arial Unicode MS"/>
                            <w:color w:val="FFFFFF"/>
                            <w:spacing w:val="-5"/>
                            <w:position w:val="7"/>
                            <w:sz w:val="30"/>
                            <w:szCs w:val="30"/>
                          </w:rPr>
                          <w:t>z</w:t>
                        </w:r>
                        <w:r w:rsidRPr="006A1684">
                          <w:rPr>
                            <w:rFonts w:eastAsia="Arial Unicode MS"/>
                            <w:color w:val="FFFFFF"/>
                            <w:spacing w:val="-2"/>
                            <w:position w:val="7"/>
                            <w:sz w:val="30"/>
                            <w:szCs w:val="30"/>
                          </w:rPr>
                          <w:t>a</w:t>
                        </w:r>
                        <w:r w:rsidRPr="006A1684">
                          <w:rPr>
                            <w:rFonts w:eastAsia="Arial Unicode MS"/>
                            <w:color w:val="FFFFFF"/>
                            <w:position w:val="7"/>
                            <w:sz w:val="30"/>
                            <w:szCs w:val="30"/>
                          </w:rPr>
                          <w:t>t</w:t>
                        </w:r>
                        <w:r w:rsidRPr="006A1684">
                          <w:rPr>
                            <w:rFonts w:eastAsia="Arial Unicode MS"/>
                            <w:color w:val="FFFFFF"/>
                            <w:spacing w:val="1"/>
                            <w:position w:val="7"/>
                            <w:sz w:val="30"/>
                            <w:szCs w:val="30"/>
                          </w:rPr>
                          <w:t>i</w:t>
                        </w:r>
                        <w:r w:rsidRPr="006A1684">
                          <w:rPr>
                            <w:rFonts w:eastAsia="Arial Unicode MS"/>
                            <w:color w:val="FFFFFF"/>
                            <w:position w:val="7"/>
                            <w:sz w:val="30"/>
                            <w:szCs w:val="30"/>
                          </w:rPr>
                          <w:t>o</w:t>
                        </w:r>
                        <w:r w:rsidRPr="006A1684">
                          <w:rPr>
                            <w:rFonts w:eastAsia="Arial Unicode MS"/>
                            <w:color w:val="FFFFFF"/>
                            <w:spacing w:val="1"/>
                            <w:position w:val="7"/>
                            <w:sz w:val="30"/>
                            <w:szCs w:val="30"/>
                          </w:rPr>
                          <w:t>n</w:t>
                        </w:r>
                        <w:r w:rsidRPr="006A1684">
                          <w:rPr>
                            <w:rFonts w:eastAsia="Arial Unicode MS"/>
                            <w:color w:val="FFFFFF"/>
                            <w:position w:val="7"/>
                            <w:sz w:val="30"/>
                            <w:szCs w:val="30"/>
                          </w:rPr>
                          <w:t>al</w:t>
                        </w:r>
                        <w:r w:rsidRPr="006A1684">
                          <w:rPr>
                            <w:rFonts w:eastAsia="Arial Unicode MS"/>
                            <w:color w:val="FFFFFF"/>
                            <w:spacing w:val="-9"/>
                            <w:position w:val="7"/>
                            <w:sz w:val="30"/>
                            <w:szCs w:val="30"/>
                          </w:rPr>
                          <w:t xml:space="preserve"> </w:t>
                        </w:r>
                        <w:r>
                          <w:rPr>
                            <w:rFonts w:eastAsia="Arial Unicode MS"/>
                            <w:color w:val="FFFFFF"/>
                            <w:position w:val="7"/>
                            <w:sz w:val="30"/>
                            <w:szCs w:val="30"/>
                          </w:rPr>
                          <w:t>d</w:t>
                        </w:r>
                        <w:r w:rsidRPr="006A1684">
                          <w:rPr>
                            <w:rFonts w:eastAsia="Arial Unicode MS"/>
                            <w:color w:val="FFFFFF"/>
                            <w:spacing w:val="-3"/>
                            <w:position w:val="7"/>
                            <w:sz w:val="30"/>
                            <w:szCs w:val="30"/>
                          </w:rPr>
                          <w:t>ev</w:t>
                        </w:r>
                        <w:r w:rsidRPr="006A1684">
                          <w:rPr>
                            <w:rFonts w:eastAsia="Arial Unicode MS"/>
                            <w:color w:val="FFFFFF"/>
                            <w:position w:val="7"/>
                            <w:sz w:val="30"/>
                            <w:szCs w:val="30"/>
                          </w:rPr>
                          <w:t>elo</w:t>
                        </w:r>
                        <w:r w:rsidRPr="006A1684">
                          <w:rPr>
                            <w:rFonts w:eastAsia="Arial Unicode MS"/>
                            <w:color w:val="FFFFFF"/>
                            <w:spacing w:val="1"/>
                            <w:position w:val="7"/>
                            <w:sz w:val="30"/>
                            <w:szCs w:val="30"/>
                          </w:rPr>
                          <w:t>p</w:t>
                        </w:r>
                        <w:r w:rsidRPr="006A1684">
                          <w:rPr>
                            <w:rFonts w:eastAsia="Arial Unicode MS"/>
                            <w:color w:val="FFFFFF"/>
                            <w:position w:val="7"/>
                            <w:sz w:val="30"/>
                            <w:szCs w:val="30"/>
                          </w:rPr>
                          <w:t>me</w:t>
                        </w:r>
                        <w:r w:rsidRPr="006A1684">
                          <w:rPr>
                            <w:rFonts w:eastAsia="Arial Unicode MS"/>
                            <w:color w:val="FFFFFF"/>
                            <w:spacing w:val="-2"/>
                            <w:position w:val="7"/>
                            <w:sz w:val="30"/>
                            <w:szCs w:val="30"/>
                          </w:rPr>
                          <w:t>n</w:t>
                        </w:r>
                        <w:r w:rsidRPr="006A1684">
                          <w:rPr>
                            <w:rFonts w:eastAsia="Arial Unicode MS"/>
                            <w:color w:val="FFFFFF"/>
                            <w:position w:val="7"/>
                            <w:sz w:val="30"/>
                            <w:szCs w:val="30"/>
                          </w:rPr>
                          <w:t>t</w:t>
                        </w:r>
                      </w:p>
                    </w:txbxContent>
                  </v:textbox>
                </v:rect>
                <v:rect id="Rectangle 242" o:spid="_x0000_s1140" style="position:absolute;left:2354;top:7636;width:7575;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P2t8QA&#10;AADbAAAADwAAAGRycy9kb3ducmV2LnhtbESPQWvCQBSE74L/YXkFb7qxh6DRVYoQKbU9mJaeH9ln&#10;Es2+DbvbJO2v7xaEHoeZ+YbZ7kfTip6cbywrWC4SEMSl1Q1XCj7e8/kKhA/IGlvLpOCbPOx308kW&#10;M20HPlNfhEpECPsMFdQhdJmUvqzJoF/Yjjh6F+sMhihdJbXDIcJNKx+TJJUGG44LNXZ0qKm8FV9G&#10;wefL6pDkp+v55219rNiZwr1iodTsYXzagAg0hv/wvf2sFaRL+PsSf4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T9rfEAAAA2wAAAA8AAAAAAAAAAAAAAAAAmAIAAGRycy9k&#10;b3ducmV2LnhtbFBLBQYAAAAABAAEAPUAAACJAwAAAAA=&#10;" filled="f" strokecolor="white" strokeweight="2pt">
                  <v:path arrowok="t"/>
                </v:rect>
                <v:shape id="Freeform 243" o:spid="_x0000_s1141" style="position:absolute;left:1982;top:7562;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wCcMA&#10;AADbAAAADwAAAGRycy9kb3ducmV2LnhtbESP3YrCMBSE7wXfIRzBG9F0u1K1GkUWXfTSnwc4Nse2&#10;u81JaaJ2334jCF4OM/MNs1i1phJ3alxpWcHHKAJBnFldcq7gfNoOpyCcR9ZYWSYFf+Rgtex2Fphq&#10;++AD3Y8+FwHCLkUFhfd1KqXLCjLoRrYmDt7VNgZ9kE0udYOPADeVjKMokQZLDgsF1vRVUPZ7vBkF&#10;Mzv+qfeT9aakfR5/f9pLMjAXpfq9dj0H4an17/CrvdMKkhieX8IP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hwCcMAAADbAAAADwAAAAAAAAAAAAAAAACYAgAAZHJzL2Rv&#10;d25yZXYueG1sUEsFBgAAAAAEAAQA9QAAAIgDAAAAAA==&#10;" path="m,371r,l1,401r3,30l10,460r8,28l29,516r12,26l55,567r16,23l89,613r19,21l129,653r23,18l175,687r25,14l226,713r28,11l282,732r29,6l341,741r30,2l402,741r29,-3l460,732r29,-8l516,713r26,-12l567,687r24,-16l613,653r21,-19l653,613r18,-23l687,567r14,-25l713,516r11,-28l732,460r6,-29l741,401r2,-30l741,340r-3,-29l732,282r-8,-29l713,226,701,200,687,175,671,152,653,129,634,108,613,89,591,71,567,55,542,41,516,29,489,18,460,10,431,4,402,1,371,,341,1,311,4r-29,6l254,18,226,29,200,41,175,55,152,71,129,89r-21,19l89,129,71,152,55,175,41,200,29,226,18,253r-8,29l4,311,1,340,,371xe" stroked="f">
                  <v:path arrowok="t" o:connecttype="custom" o:connectlocs="0,371;4,431;18,488;41,542;71,590;108,634;152,671;200,701;254,724;311,738;371,743;402,741;460,732;516,713;567,687;613,653;653,613;687,567;713,516;732,460;741,401;743,371;738,311;724,253;701,200;671,152;634,108;591,71;542,41;489,18;431,4;371,0;341,1;282,10;226,29;175,55;129,89;89,129;55,175;29,226;10,282;1,340" o:connectangles="0,0,0,0,0,0,0,0,0,0,0,0,0,0,0,0,0,0,0,0,0,0,0,0,0,0,0,0,0,0,0,0,0,0,0,0,0,0,0,0,0,0"/>
                </v:shape>
                <v:shape id="Freeform 244" o:spid="_x0000_s1142" style="position:absolute;left:1982;top:7562;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itk8UA&#10;AADbAAAADwAAAGRycy9kb3ducmV2LnhtbESPQWvCQBSE74L/YXmCF6mbKoQSXUWlgig9NFrw+Mg+&#10;k5Ds25BdNe2vdwuCx2FmvmHmy87U4katKy0reB9HIIgzq0vOFZyO27cPEM4ja6wtk4JfcrBc9Htz&#10;TLS98zfdUp+LAGGXoILC+yaR0mUFGXRj2xAH72Jbgz7INpe6xXuAm1pOoiiWBksOCwU2tCkoq9Kr&#10;UVDtkdej+LA/xtNTep58ff79+Eqp4aBbzUB46vwr/GzvtIJ4Cv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yK2TxQAAANsAAAAPAAAAAAAAAAAAAAAAAJgCAABkcnMv&#10;ZG93bnJldi54bWxQSwUGAAAAAAQABAD1AAAAigMAAAAA&#10;" path="m,371l1,340,4,311r6,-29l18,253,29,226,41,200,55,175,71,152,89,129r19,-21l129,89,152,71,175,55,200,41,226,29,254,18r28,-8l311,4,341,1,371,r31,1l431,4r29,6l489,18r27,11l542,41r25,14l591,71r22,18l634,108r19,21l671,152r16,23l701,200r12,26l724,253r8,29l738,311r3,29l743,371r-2,30l738,431r-6,29l724,488r-11,28l701,542r-14,25l671,590r-18,23l634,634r-21,19l591,671r-24,16l542,701r-26,12l489,724r-29,8l431,738r-29,3l371,743r-30,-2l311,738r-29,-6l254,724,226,713,200,701,175,687,152,671,129,653,108,634,89,613,71,590,55,567,41,542,29,516,18,488,10,460,4,431,1,401,,371xe" filled="f" strokecolor="#b0bb56" strokeweight="2pt">
                  <v:path arrowok="t" o:connecttype="custom" o:connectlocs="1,340;10,282;29,226;55,175;89,129;129,89;175,55;226,29;282,10;341,1;371,0;371,0;402,1;460,10;516,29;567,55;613,89;653,129;687,175;713,226;732,282;741,340;743,371;743,371;741,401;732,460;713,516;687,567;653,613;613,653;567,687;516,713;460,732;402,741;371,743;371,743;341,741;282,732;226,713;175,687;129,653;89,613;55,567;29,516;10,460;1,401;0,371;0,371" o:connectangles="0,0,0,0,0,0,0,0,0,0,0,0,0,0,0,0,0,0,0,0,0,0,0,0,0,0,0,0,0,0,0,0,0,0,0,0,0,0,0,0,0,0,0,0,0,0,0,0"/>
                </v:shape>
                <v:rect id="Rectangle 245" o:spid="_x0000_s1143" style="position:absolute;left:1815;top:8529;width:8113;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NY+cUA&#10;AADeAAAADwAAAGRycy9kb3ducmV2LnhtbESP0YrCMBRE34X9h3AX9kU0tboqXaOIi+CLiK4fcG2u&#10;bdnmpjSprX9vBMHHYWbOMItVZ0pxo9oVlhWMhhEI4tTqgjMF57/tYA7CeWSNpWVScCcHq+VHb4GJ&#10;ti0f6XbymQgQdgkqyL2vEildmpNBN7QVcfCutjbog6wzqWtsA9yUMo6iqTRYcFjIsaJNTun/qTEK&#10;9va+GX03Fy+pjQ99fVj/Nq5V6uuzW/+A8NT5d/jV3mkFs3g8n8DzTrg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I1j5xQAAAN4AAAAPAAAAAAAAAAAAAAAAAJgCAABkcnMv&#10;ZG93bnJldi54bWxQSwUGAAAAAAQABAD1AAAAigMAAAAA&#10;" fillcolor="#9bba58" stroked="f">
                  <v:path arrowok="t"/>
                  <v:textbox>
                    <w:txbxContent>
                      <w:p w14:paraId="24C42AA0" w14:textId="77777777" w:rsidR="006303E0" w:rsidRPr="00647302" w:rsidRDefault="006303E0" w:rsidP="00F54095">
                        <w:pPr>
                          <w:ind w:firstLine="720"/>
                          <w:rPr>
                            <w:color w:val="FFFFFF" w:themeColor="background1"/>
                            <w:lang w:val="en-GB"/>
                          </w:rPr>
                        </w:pPr>
                        <w:r w:rsidRPr="00647302">
                          <w:rPr>
                            <w:rFonts w:eastAsia="Arial Unicode MS"/>
                            <w:color w:val="FFFFFF" w:themeColor="background1"/>
                            <w:position w:val="5"/>
                            <w:sz w:val="30"/>
                            <w:szCs w:val="30"/>
                            <w:lang w:val="en-GB"/>
                          </w:rPr>
                          <w:t xml:space="preserve">Service delivery </w:t>
                        </w:r>
                        <w:r w:rsidRPr="00647302">
                          <w:rPr>
                            <w:color w:val="FFFFFF" w:themeColor="background1"/>
                            <w:sz w:val="28"/>
                            <w:szCs w:val="28"/>
                          </w:rPr>
                          <w:t>&amp; HR operations</w:t>
                        </w:r>
                      </w:p>
                    </w:txbxContent>
                  </v:textbox>
                </v:rect>
                <v:rect id="Rectangle 246" o:spid="_x0000_s1144" style="position:absolute;left:1815;top:8529;width:8113;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uZOscA&#10;AADeAAAADwAAAGRycy9kb3ducmV2LnhtbESPQWvCQBSE7wX/w/IEb3VTpRqjq4hgKW09GMXzI/tM&#10;UrNvw+5W0/76bkHocZiZb5jFqjONuJLztWUFT8MEBHFhdc2lguNh+5iC8AFZY2OZFHyTh9Wy97DA&#10;TNsb7+mah1JECPsMFVQhtJmUvqjIoB/aljh6Z+sMhihdKbXDW4SbRo6SZCIN1hwXKmxpU1Fxyb+M&#10;gtNbukm275/7n93spWRncveBuVKDfreegwjUhf/wvf2qFUxH4/QZ/u7E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7mTrHAAAA3gAAAA8AAAAAAAAAAAAAAAAAmAIAAGRy&#10;cy9kb3ducmV2LnhtbFBLBQYAAAAABAAEAPUAAACMAwAAAAA=&#10;" filled="f" strokecolor="white" strokeweight="2pt">
                  <v:path arrowok="t"/>
                </v:rect>
                <v:shape id="Freeform 247" o:spid="_x0000_s1145" style="position:absolute;left:1444;top:8454;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vWbscA&#10;AADeAAAADwAAAGRycy9kb3ducmV2LnhtbESP0WrCQBRE34X+w3ILvkjdNClRU1cJUos+1vYDrtlr&#10;kjZ7N2S3Sfz7rlDwcZiZM8x6O5pG9NS52rKC53kEgriwuuZSwdfn/mkJwnlkjY1lUnAlB9vNw2SN&#10;mbYDf1B/8qUIEHYZKqi8bzMpXVGRQTe3LXHwLrYz6IPsSqk7HALcNDKOolQarDksVNjSrqLi5/Rr&#10;FKzsy3d7XORvNR3L+D2x53RmzkpNH8f8FYSn0d/D/+2DVrCIk2UKtzvhCs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b1m7HAAAA3gAAAA8AAAAAAAAAAAAAAAAAmAIAAGRy&#10;cy9kb3ducmV2LnhtbFBLBQYAAAAABAAEAPUAAACMAwAAAAA=&#10;" path="m,371r,l1,402r3,29l10,460r8,29l29,516r12,26l55,567r16,23l89,613r19,21l129,653r23,18l175,687r25,14l226,713r28,11l282,732r29,6l341,741r30,2l401,741r30,-3l460,732r28,-8l516,713r26,-12l567,687r23,-16l613,653r21,-19l653,613r18,-23l687,567r14,-25l713,516r11,-27l732,460r6,-29l741,402r2,-31l741,341r-3,-30l732,282r-8,-28l713,226,701,200,687,175,671,152,653,129,634,108,613,89,590,71,567,55,542,41,516,29,488,18,460,10,431,4,401,1,371,,341,1,311,4r-29,6l254,18,226,29,200,41,175,55,152,71,129,89r-21,19l89,129,71,152,55,175,41,200,29,226,18,254r-8,28l4,311,1,341,,371xe" stroked="f">
                  <v:path arrowok="t" o:connecttype="custom" o:connectlocs="0,371;4,431;18,489;41,542;71,590;108,634;152,671;200,701;254,724;311,738;371,743;401,741;460,732;516,713;567,687;613,653;653,613;687,567;713,516;732,460;741,402;743,371;738,311;724,254;701,200;671,152;634,108;590,71;542,41;488,18;431,4;371,0;341,1;282,10;226,29;175,55;129,89;89,129;55,175;29,226;10,282;1,341" o:connectangles="0,0,0,0,0,0,0,0,0,0,0,0,0,0,0,0,0,0,0,0,0,0,0,0,0,0,0,0,0,0,0,0,0,0,0,0,0,0,0,0,0,0"/>
                </v:shape>
                <v:shape id="Freeform 248" o:spid="_x0000_s1146" style="position:absolute;left:1444;top:8454;width:743;height:743;visibility:visible;mso-wrap-style:square;v-text-anchor:top" coordsize="74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fkCMcA&#10;AADeAAAADwAAAGRycy9kb3ducmV2LnhtbESPQYvCMBSE78L+h/AWvGmqopWuUVZFcE+iux68PZtn&#10;W2xeahO1/nuzIHgcZuYbZjJrTCluVLvCsoJeNwJBnFpdcKbg73fVGYNwHlljaZkUPMjBbPrRmmCi&#10;7Z23dNv5TAQIuwQV5N5XiZQuzcmg69qKOHgnWxv0QdaZ1DXeA9yUsh9FI2mw4LCQY0WLnNLz7moU&#10;/GyGgzPNR+vL/uCGvWV8PEWbo1Ltz+b7C4Snxr/Dr/ZaK4j7g3EM/3fCFZDT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X5AjHAAAA3gAAAA8AAAAAAAAAAAAAAAAAmAIAAGRy&#10;cy9kb3ducmV2LnhtbFBLBQYAAAAABAAEAPUAAACMAwAAAAA=&#10;" path="m,371l1,341,4,311r6,-29l18,254,29,226,41,200,55,175,71,152,89,129r19,-21l129,89,152,71,175,55,200,41,226,29,254,18r28,-8l311,4,341,1,371,r30,1l431,4r29,6l488,18r28,11l542,41r25,14l590,71r23,18l634,108r19,21l671,152r16,23l701,200r12,26l724,254r8,28l738,311r3,30l743,371r-2,31l738,431r-6,29l724,489r-11,27l701,542r-14,25l671,590r-18,23l634,634r-21,19l590,671r-23,16l542,701r-26,12l488,724r-28,8l431,738r-30,3l371,743r-30,-2l311,738r-29,-6l254,724,226,713,200,701,175,687,152,671,129,653,108,634,89,613,71,590,55,567,41,542,29,516,18,489,10,460,4,431,1,402,,371xe" filled="f" strokecolor="#9bba58" strokeweight="2pt">
                  <v:path arrowok="t" o:connecttype="custom" o:connectlocs="1,341;10,282;29,226;55,175;89,129;129,89;175,55;226,29;282,10;341,1;371,0;371,0;401,1;460,10;516,29;567,55;613,89;653,129;687,175;713,226;732,282;741,341;743,371;743,371;741,402;732,460;713,516;687,567;653,613;613,653;567,687;516,713;460,732;401,741;371,743;371,743;341,741;282,732;226,713;175,687;129,653;89,613;55,567;29,516;10,460;1,402;0,371;0,371" o:connectangles="0,0,0,0,0,0,0,0,0,0,0,0,0,0,0,0,0,0,0,0,0,0,0,0,0,0,0,0,0,0,0,0,0,0,0,0,0,0,0,0,0,0,0,0,0,0,0,0"/>
                </v:shape>
              </v:group>
            </w:pict>
          </mc:Fallback>
        </mc:AlternateContent>
      </w:r>
    </w:p>
    <w:p w14:paraId="52463B5F" w14:textId="77777777" w:rsidR="00D52077" w:rsidRDefault="00D52077" w:rsidP="00A2288F">
      <w:pPr>
        <w:widowControl w:val="0"/>
        <w:autoSpaceDE w:val="0"/>
        <w:autoSpaceDN w:val="0"/>
        <w:adjustRightInd w:val="0"/>
        <w:spacing w:before="28" w:line="360" w:lineRule="auto"/>
        <w:ind w:left="140"/>
        <w:jc w:val="both"/>
        <w:rPr>
          <w:rFonts w:eastAsia="Arial Unicode MS"/>
          <w:color w:val="000000"/>
          <w:sz w:val="24"/>
          <w:szCs w:val="24"/>
        </w:rPr>
      </w:pPr>
    </w:p>
    <w:p w14:paraId="6B60801A" w14:textId="07B140EE" w:rsidR="00D52077" w:rsidRPr="006A1684" w:rsidRDefault="00D52077" w:rsidP="00A2288F">
      <w:pPr>
        <w:widowControl w:val="0"/>
        <w:autoSpaceDE w:val="0"/>
        <w:autoSpaceDN w:val="0"/>
        <w:adjustRightInd w:val="0"/>
        <w:spacing w:line="360" w:lineRule="auto"/>
        <w:jc w:val="both"/>
        <w:rPr>
          <w:rFonts w:eastAsia="Arial Unicode MS"/>
          <w:color w:val="000000"/>
          <w:sz w:val="30"/>
          <w:szCs w:val="30"/>
        </w:rPr>
      </w:pPr>
      <w:r>
        <w:rPr>
          <w:rFonts w:eastAsia="Arial Unicode MS"/>
          <w:color w:val="000000"/>
          <w:sz w:val="17"/>
          <w:szCs w:val="17"/>
        </w:rPr>
        <w:t xml:space="preserve">             </w:t>
      </w:r>
      <w:r w:rsidR="004C6E78">
        <w:rPr>
          <w:rFonts w:eastAsia="Arial Unicode MS"/>
          <w:noProof/>
          <w:color w:val="FFFFFF"/>
          <w:position w:val="5"/>
          <w:sz w:val="30"/>
          <w:szCs w:val="30"/>
        </w:rPr>
        <mc:AlternateContent>
          <mc:Choice Requires="wps">
            <w:drawing>
              <wp:anchor distT="0" distB="0" distL="114300" distR="114300" simplePos="0" relativeHeight="251648512" behindDoc="1" locked="0" layoutInCell="0" allowOverlap="1" wp14:anchorId="1C96ED5C" wp14:editId="7844EFD2">
                <wp:simplePos x="0" y="0"/>
                <wp:positionH relativeFrom="column">
                  <wp:posOffset>859155</wp:posOffset>
                </wp:positionH>
                <wp:positionV relativeFrom="paragraph">
                  <wp:posOffset>1092200</wp:posOffset>
                </wp:positionV>
                <wp:extent cx="4622800" cy="377190"/>
                <wp:effectExtent l="20955" t="15875" r="13970" b="16510"/>
                <wp:wrapNone/>
                <wp:docPr id="37"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22800" cy="377190"/>
                        </a:xfrm>
                        <a:prstGeom prst="rect">
                          <a:avLst/>
                        </a:prstGeom>
                        <a:noFill/>
                        <a:ln w="254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0" o:spid="_x0000_s1026" style="position:absolute;margin-left:67.65pt;margin-top:86pt;width:364pt;height:29.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" o:allowincell="f" filled="f" strokecolor="white" strokeweight="2pt">
                <v:path arrowok="t"/>
              </v:rect>
            </w:pict>
          </mc:Fallback>
        </mc:AlternateContent>
      </w:r>
      <w:r w:rsidR="00002E75">
        <w:rPr>
          <w:rFonts w:eastAsia="Arial Unicode MS"/>
          <w:color w:val="FFFFFF"/>
          <w:position w:val="5"/>
          <w:sz w:val="30"/>
          <w:szCs w:val="30"/>
        </w:rPr>
        <w:t xml:space="preserve">  </w:t>
      </w:r>
      <w:r w:rsidRPr="006A1684">
        <w:rPr>
          <w:rFonts w:eastAsia="Arial Unicode MS"/>
          <w:b/>
          <w:bCs/>
          <w:color w:val="000000"/>
          <w:position w:val="1"/>
          <w:sz w:val="36"/>
          <w:szCs w:val="36"/>
        </w:rPr>
        <w:t xml:space="preserve">    </w:t>
      </w:r>
      <w:r w:rsidRPr="006A1684">
        <w:rPr>
          <w:rFonts w:eastAsia="Arial Unicode MS"/>
          <w:b/>
          <w:bCs/>
          <w:color w:val="000000"/>
          <w:spacing w:val="13"/>
          <w:position w:val="1"/>
          <w:sz w:val="36"/>
          <w:szCs w:val="36"/>
        </w:rPr>
        <w:t xml:space="preserve"> </w:t>
      </w:r>
      <w:r w:rsidRPr="006A1684">
        <w:rPr>
          <w:rFonts w:eastAsia="Arial Unicode MS"/>
          <w:color w:val="FFFFFF"/>
          <w:position w:val="5"/>
          <w:sz w:val="30"/>
          <w:szCs w:val="30"/>
        </w:rPr>
        <w:t>HR</w:t>
      </w:r>
      <w:r w:rsidRPr="006A1684">
        <w:rPr>
          <w:rFonts w:eastAsia="Arial Unicode MS"/>
          <w:color w:val="FFFFFF"/>
          <w:spacing w:val="-2"/>
          <w:position w:val="5"/>
          <w:sz w:val="30"/>
          <w:szCs w:val="30"/>
        </w:rPr>
        <w:t xml:space="preserve"> </w:t>
      </w:r>
      <w:r w:rsidRPr="006A1684">
        <w:rPr>
          <w:rFonts w:eastAsia="Arial Unicode MS"/>
          <w:color w:val="FFFFFF"/>
          <w:spacing w:val="1"/>
          <w:position w:val="5"/>
          <w:sz w:val="30"/>
          <w:szCs w:val="30"/>
        </w:rPr>
        <w:t>P</w:t>
      </w:r>
      <w:r w:rsidRPr="006A1684">
        <w:rPr>
          <w:rFonts w:eastAsia="Arial Unicode MS"/>
          <w:color w:val="FFFFFF"/>
          <w:position w:val="5"/>
          <w:sz w:val="30"/>
          <w:szCs w:val="30"/>
        </w:rPr>
        <w:t>l</w:t>
      </w:r>
      <w:r w:rsidRPr="006A1684">
        <w:rPr>
          <w:rFonts w:eastAsia="Arial Unicode MS"/>
          <w:color w:val="FFFFFF"/>
          <w:spacing w:val="1"/>
          <w:position w:val="5"/>
          <w:sz w:val="30"/>
          <w:szCs w:val="30"/>
        </w:rPr>
        <w:t>a</w:t>
      </w:r>
      <w:r w:rsidRPr="006A1684">
        <w:rPr>
          <w:rFonts w:eastAsia="Arial Unicode MS"/>
          <w:color w:val="FFFFFF"/>
          <w:position w:val="5"/>
          <w:sz w:val="30"/>
          <w:szCs w:val="30"/>
        </w:rPr>
        <w:t>nni</w:t>
      </w:r>
      <w:r w:rsidRPr="006A1684">
        <w:rPr>
          <w:rFonts w:eastAsia="Arial Unicode MS"/>
          <w:color w:val="FFFFFF"/>
          <w:spacing w:val="1"/>
          <w:position w:val="5"/>
          <w:sz w:val="30"/>
          <w:szCs w:val="30"/>
        </w:rPr>
        <w:t>n</w:t>
      </w:r>
      <w:r w:rsidRPr="006A1684">
        <w:rPr>
          <w:rFonts w:eastAsia="Arial Unicode MS"/>
          <w:color w:val="FFFFFF"/>
          <w:position w:val="5"/>
          <w:sz w:val="30"/>
          <w:szCs w:val="30"/>
        </w:rPr>
        <w:t>g</w:t>
      </w:r>
      <w:r w:rsidRPr="006A1684">
        <w:rPr>
          <w:rFonts w:eastAsia="Arial Unicode MS"/>
          <w:color w:val="FFFFFF"/>
          <w:spacing w:val="-5"/>
          <w:position w:val="5"/>
          <w:sz w:val="30"/>
          <w:szCs w:val="30"/>
        </w:rPr>
        <w:t xml:space="preserve"> </w:t>
      </w:r>
      <w:r w:rsidRPr="006A1684">
        <w:rPr>
          <w:rFonts w:eastAsia="Arial Unicode MS"/>
          <w:color w:val="FFFFFF"/>
          <w:position w:val="5"/>
          <w:sz w:val="30"/>
          <w:szCs w:val="30"/>
        </w:rPr>
        <w:t>&amp;</w:t>
      </w:r>
      <w:r w:rsidRPr="006A1684">
        <w:rPr>
          <w:rFonts w:eastAsia="Arial Unicode MS"/>
          <w:color w:val="FFFFFF"/>
          <w:spacing w:val="-1"/>
          <w:position w:val="5"/>
          <w:sz w:val="30"/>
          <w:szCs w:val="30"/>
        </w:rPr>
        <w:t xml:space="preserve"> </w:t>
      </w:r>
      <w:r w:rsidRPr="006A1684">
        <w:rPr>
          <w:rFonts w:eastAsia="Arial Unicode MS"/>
          <w:color w:val="FFFFFF"/>
          <w:spacing w:val="-24"/>
          <w:position w:val="5"/>
          <w:sz w:val="30"/>
          <w:szCs w:val="30"/>
        </w:rPr>
        <w:t>T</w:t>
      </w:r>
      <w:r w:rsidRPr="006A1684">
        <w:rPr>
          <w:rFonts w:eastAsia="Arial Unicode MS"/>
          <w:color w:val="FFFFFF"/>
          <w:position w:val="5"/>
          <w:sz w:val="30"/>
          <w:szCs w:val="30"/>
        </w:rPr>
        <w:t>a</w:t>
      </w:r>
      <w:r w:rsidRPr="006A1684">
        <w:rPr>
          <w:rFonts w:eastAsia="Arial Unicode MS"/>
          <w:color w:val="FFFFFF"/>
          <w:spacing w:val="1"/>
          <w:position w:val="5"/>
          <w:sz w:val="30"/>
          <w:szCs w:val="30"/>
        </w:rPr>
        <w:t>l</w:t>
      </w:r>
      <w:r w:rsidRPr="006A1684">
        <w:rPr>
          <w:rFonts w:eastAsia="Arial Unicode MS"/>
          <w:color w:val="FFFFFF"/>
          <w:position w:val="5"/>
          <w:sz w:val="30"/>
          <w:szCs w:val="30"/>
        </w:rPr>
        <w:t>e</w:t>
      </w:r>
      <w:r w:rsidRPr="006A1684">
        <w:rPr>
          <w:rFonts w:eastAsia="Arial Unicode MS"/>
          <w:color w:val="FFFFFF"/>
          <w:spacing w:val="-2"/>
          <w:position w:val="5"/>
          <w:sz w:val="30"/>
          <w:szCs w:val="30"/>
        </w:rPr>
        <w:t>n</w:t>
      </w:r>
      <w:r w:rsidRPr="006A1684">
        <w:rPr>
          <w:rFonts w:eastAsia="Arial Unicode MS"/>
          <w:color w:val="FFFFFF"/>
          <w:position w:val="5"/>
          <w:sz w:val="30"/>
          <w:szCs w:val="30"/>
        </w:rPr>
        <w:t xml:space="preserve">t </w:t>
      </w:r>
      <w:r w:rsidRPr="006A1684">
        <w:rPr>
          <w:rFonts w:eastAsia="Arial Unicode MS"/>
          <w:color w:val="FFFFFF"/>
          <w:spacing w:val="-1"/>
          <w:position w:val="5"/>
          <w:sz w:val="30"/>
          <w:szCs w:val="30"/>
        </w:rPr>
        <w:t>A</w:t>
      </w:r>
      <w:r w:rsidRPr="006A1684">
        <w:rPr>
          <w:rFonts w:eastAsia="Arial Unicode MS"/>
          <w:color w:val="FFFFFF"/>
          <w:position w:val="5"/>
          <w:sz w:val="30"/>
          <w:szCs w:val="30"/>
        </w:rPr>
        <w:t>c</w:t>
      </w:r>
      <w:r w:rsidRPr="006A1684">
        <w:rPr>
          <w:rFonts w:eastAsia="Arial Unicode MS"/>
          <w:color w:val="FFFFFF"/>
          <w:spacing w:val="1"/>
          <w:position w:val="5"/>
          <w:sz w:val="30"/>
          <w:szCs w:val="30"/>
        </w:rPr>
        <w:t>q</w:t>
      </w:r>
      <w:r w:rsidRPr="006A1684">
        <w:rPr>
          <w:rFonts w:eastAsia="Arial Unicode MS"/>
          <w:color w:val="FFFFFF"/>
          <w:position w:val="5"/>
          <w:sz w:val="30"/>
          <w:szCs w:val="30"/>
        </w:rPr>
        <w:t>ui</w:t>
      </w:r>
      <w:r w:rsidRPr="006A1684">
        <w:rPr>
          <w:rFonts w:eastAsia="Arial Unicode MS"/>
          <w:color w:val="FFFFFF"/>
          <w:spacing w:val="1"/>
          <w:position w:val="5"/>
          <w:sz w:val="30"/>
          <w:szCs w:val="30"/>
        </w:rPr>
        <w:t>s</w:t>
      </w:r>
      <w:r w:rsidRPr="006A1684">
        <w:rPr>
          <w:rFonts w:eastAsia="Arial Unicode MS"/>
          <w:color w:val="FFFFFF"/>
          <w:position w:val="5"/>
          <w:sz w:val="30"/>
          <w:szCs w:val="30"/>
        </w:rPr>
        <w:t>i</w:t>
      </w:r>
      <w:r w:rsidRPr="006A1684">
        <w:rPr>
          <w:rFonts w:eastAsia="Arial Unicode MS"/>
          <w:color w:val="FFFFFF"/>
          <w:spacing w:val="1"/>
          <w:position w:val="5"/>
          <w:sz w:val="30"/>
          <w:szCs w:val="30"/>
        </w:rPr>
        <w:t>t</w:t>
      </w:r>
      <w:r w:rsidRPr="006A1684">
        <w:rPr>
          <w:rFonts w:eastAsia="Arial Unicode MS"/>
          <w:color w:val="FFFFFF"/>
          <w:position w:val="5"/>
          <w:sz w:val="30"/>
          <w:szCs w:val="30"/>
        </w:rPr>
        <w:t>ion</w:t>
      </w:r>
      <w:r w:rsidRPr="006A1684">
        <w:rPr>
          <w:rFonts w:eastAsia="Arial Unicode MS"/>
          <w:color w:val="FFFFFF"/>
          <w:spacing w:val="-4"/>
          <w:position w:val="5"/>
          <w:sz w:val="30"/>
          <w:szCs w:val="30"/>
        </w:rPr>
        <w:t xml:space="preserve"> </w:t>
      </w:r>
      <w:r w:rsidRPr="006A1684">
        <w:rPr>
          <w:rFonts w:eastAsia="Arial Unicode MS"/>
          <w:color w:val="FFFFFF"/>
          <w:position w:val="5"/>
          <w:sz w:val="30"/>
          <w:szCs w:val="30"/>
        </w:rPr>
        <w:t>(</w:t>
      </w:r>
      <w:r w:rsidRPr="006A1684">
        <w:rPr>
          <w:rFonts w:eastAsia="Arial Unicode MS"/>
          <w:color w:val="FFFFFF"/>
          <w:spacing w:val="-4"/>
          <w:position w:val="5"/>
          <w:sz w:val="30"/>
          <w:szCs w:val="30"/>
        </w:rPr>
        <w:t>R</w:t>
      </w:r>
      <w:r w:rsidRPr="006A1684">
        <w:rPr>
          <w:rFonts w:eastAsia="Arial Unicode MS"/>
          <w:color w:val="FFFFFF"/>
          <w:position w:val="5"/>
          <w:sz w:val="30"/>
          <w:szCs w:val="30"/>
        </w:rPr>
        <w:t>ecr</w:t>
      </w:r>
      <w:r w:rsidRPr="006A1684">
        <w:rPr>
          <w:rFonts w:eastAsia="Arial Unicode MS"/>
          <w:color w:val="FFFFFF"/>
          <w:spacing w:val="1"/>
          <w:position w:val="5"/>
          <w:sz w:val="30"/>
          <w:szCs w:val="30"/>
        </w:rPr>
        <w:t>u</w:t>
      </w:r>
      <w:r w:rsidRPr="006A1684">
        <w:rPr>
          <w:rFonts w:eastAsia="Arial Unicode MS"/>
          <w:color w:val="FFFFFF"/>
          <w:position w:val="5"/>
          <w:sz w:val="30"/>
          <w:szCs w:val="30"/>
        </w:rPr>
        <w:t>i</w:t>
      </w:r>
      <w:r w:rsidRPr="006A1684">
        <w:rPr>
          <w:rFonts w:eastAsia="Arial Unicode MS"/>
          <w:color w:val="FFFFFF"/>
          <w:spacing w:val="1"/>
          <w:position w:val="5"/>
          <w:sz w:val="30"/>
          <w:szCs w:val="30"/>
        </w:rPr>
        <w:t>t</w:t>
      </w:r>
      <w:r w:rsidRPr="006A1684">
        <w:rPr>
          <w:rFonts w:eastAsia="Arial Unicode MS"/>
          <w:color w:val="FFFFFF"/>
          <w:position w:val="5"/>
          <w:sz w:val="30"/>
          <w:szCs w:val="30"/>
        </w:rPr>
        <w:t>me</w:t>
      </w:r>
      <w:r w:rsidRPr="006A1684">
        <w:rPr>
          <w:rFonts w:eastAsia="Arial Unicode MS"/>
          <w:color w:val="FFFFFF"/>
          <w:spacing w:val="-2"/>
          <w:position w:val="5"/>
          <w:sz w:val="30"/>
          <w:szCs w:val="30"/>
        </w:rPr>
        <w:t>n</w:t>
      </w:r>
      <w:r w:rsidRPr="006A1684">
        <w:rPr>
          <w:rFonts w:eastAsia="Arial Unicode MS"/>
          <w:color w:val="FFFFFF"/>
          <w:position w:val="5"/>
          <w:sz w:val="30"/>
          <w:szCs w:val="30"/>
        </w:rPr>
        <w:t>t</w:t>
      </w:r>
      <w:r w:rsidRPr="006A1684">
        <w:rPr>
          <w:rFonts w:eastAsia="Arial Unicode MS"/>
          <w:color w:val="FFFFFF"/>
          <w:spacing w:val="-5"/>
          <w:position w:val="5"/>
          <w:sz w:val="30"/>
          <w:szCs w:val="30"/>
        </w:rPr>
        <w:t xml:space="preserve"> </w:t>
      </w:r>
      <w:r w:rsidRPr="006A1684">
        <w:rPr>
          <w:rFonts w:eastAsia="Arial Unicode MS"/>
          <w:color w:val="FFFFFF"/>
          <w:position w:val="5"/>
          <w:sz w:val="30"/>
          <w:szCs w:val="30"/>
        </w:rPr>
        <w:t>&amp;</w:t>
      </w:r>
      <w:r w:rsidRPr="006A1684">
        <w:rPr>
          <w:rFonts w:eastAsia="Arial Unicode MS"/>
          <w:color w:val="FFFFFF"/>
          <w:spacing w:val="1"/>
          <w:position w:val="5"/>
          <w:sz w:val="30"/>
          <w:szCs w:val="30"/>
        </w:rPr>
        <w:t xml:space="preserve"> </w:t>
      </w:r>
      <w:r w:rsidRPr="006A1684">
        <w:rPr>
          <w:rFonts w:eastAsia="Arial Unicode MS"/>
          <w:color w:val="FFFFFF"/>
          <w:position w:val="5"/>
          <w:sz w:val="30"/>
          <w:szCs w:val="30"/>
        </w:rPr>
        <w:t>S</w:t>
      </w:r>
      <w:r w:rsidRPr="006A1684">
        <w:rPr>
          <w:rFonts w:eastAsia="Arial Unicode MS"/>
          <w:color w:val="FFFFFF"/>
          <w:spacing w:val="-2"/>
          <w:position w:val="5"/>
          <w:sz w:val="30"/>
          <w:szCs w:val="30"/>
        </w:rPr>
        <w:t>e</w:t>
      </w:r>
      <w:r w:rsidRPr="006A1684">
        <w:rPr>
          <w:rFonts w:eastAsia="Arial Unicode MS"/>
          <w:color w:val="FFFFFF"/>
          <w:position w:val="5"/>
          <w:sz w:val="30"/>
          <w:szCs w:val="30"/>
        </w:rPr>
        <w:t>lect</w:t>
      </w:r>
      <w:r w:rsidRPr="006A1684">
        <w:rPr>
          <w:rFonts w:eastAsia="Arial Unicode MS"/>
          <w:color w:val="FFFFFF"/>
          <w:spacing w:val="1"/>
          <w:position w:val="5"/>
          <w:sz w:val="30"/>
          <w:szCs w:val="30"/>
        </w:rPr>
        <w:t>i</w:t>
      </w:r>
      <w:r w:rsidRPr="006A1684">
        <w:rPr>
          <w:rFonts w:eastAsia="Arial Unicode MS"/>
          <w:color w:val="FFFFFF"/>
          <w:position w:val="5"/>
          <w:sz w:val="30"/>
          <w:szCs w:val="30"/>
        </w:rPr>
        <w:t>o</w:t>
      </w:r>
      <w:r w:rsidRPr="006A1684">
        <w:rPr>
          <w:rFonts w:eastAsia="Arial Unicode MS"/>
          <w:color w:val="FFFFFF"/>
          <w:spacing w:val="1"/>
          <w:position w:val="5"/>
          <w:sz w:val="30"/>
          <w:szCs w:val="30"/>
        </w:rPr>
        <w:t>n</w:t>
      </w:r>
      <w:r w:rsidRPr="006A1684">
        <w:rPr>
          <w:rFonts w:eastAsia="Arial Unicode MS"/>
          <w:color w:val="FFFFFF"/>
          <w:position w:val="5"/>
          <w:sz w:val="30"/>
          <w:szCs w:val="30"/>
        </w:rPr>
        <w:t>)</w:t>
      </w:r>
    </w:p>
    <w:p w14:paraId="701F686B" w14:textId="77777777" w:rsidR="00D52077" w:rsidRPr="006A1684" w:rsidRDefault="00D52077" w:rsidP="00A2288F">
      <w:pPr>
        <w:widowControl w:val="0"/>
        <w:autoSpaceDE w:val="0"/>
        <w:autoSpaceDN w:val="0"/>
        <w:adjustRightInd w:val="0"/>
        <w:spacing w:line="360" w:lineRule="auto"/>
        <w:jc w:val="both"/>
        <w:rPr>
          <w:rFonts w:eastAsia="Arial Unicode MS"/>
          <w:color w:val="000000"/>
        </w:rPr>
      </w:pPr>
    </w:p>
    <w:p w14:paraId="7FF5BE30" w14:textId="77777777" w:rsidR="00D52077" w:rsidRPr="006A1684" w:rsidRDefault="00D52077" w:rsidP="00A2288F">
      <w:pPr>
        <w:widowControl w:val="0"/>
        <w:autoSpaceDE w:val="0"/>
        <w:autoSpaceDN w:val="0"/>
        <w:adjustRightInd w:val="0"/>
        <w:spacing w:before="3" w:line="360" w:lineRule="auto"/>
        <w:jc w:val="both"/>
        <w:rPr>
          <w:rFonts w:eastAsia="Arial Unicode MS"/>
          <w:color w:val="000000"/>
          <w:sz w:val="26"/>
          <w:szCs w:val="26"/>
        </w:rPr>
      </w:pPr>
    </w:p>
    <w:p w14:paraId="118E383E" w14:textId="77777777" w:rsidR="00D52077" w:rsidRPr="006A1684" w:rsidRDefault="00D52077" w:rsidP="00A2288F">
      <w:pPr>
        <w:widowControl w:val="0"/>
        <w:autoSpaceDE w:val="0"/>
        <w:autoSpaceDN w:val="0"/>
        <w:adjustRightInd w:val="0"/>
        <w:spacing w:line="360" w:lineRule="auto"/>
        <w:jc w:val="both"/>
        <w:rPr>
          <w:rFonts w:eastAsia="Arial Unicode MS"/>
          <w:color w:val="000000"/>
          <w:sz w:val="30"/>
          <w:szCs w:val="30"/>
        </w:rPr>
      </w:pPr>
      <w:r>
        <w:rPr>
          <w:rFonts w:eastAsia="Arial Unicode MS"/>
          <w:b/>
          <w:bCs/>
          <w:color w:val="000000"/>
          <w:position w:val="1"/>
          <w:sz w:val="36"/>
          <w:szCs w:val="36"/>
        </w:rPr>
        <w:t xml:space="preserve">             </w:t>
      </w:r>
      <w:r w:rsidRPr="006A1684">
        <w:rPr>
          <w:rFonts w:eastAsia="Arial Unicode MS"/>
          <w:b/>
          <w:bCs/>
          <w:color w:val="000000"/>
          <w:position w:val="1"/>
          <w:sz w:val="36"/>
          <w:szCs w:val="36"/>
        </w:rPr>
        <w:t xml:space="preserve">   </w:t>
      </w:r>
      <w:r w:rsidRPr="006A1684">
        <w:rPr>
          <w:rFonts w:eastAsia="Arial Unicode MS"/>
          <w:b/>
          <w:bCs/>
          <w:color w:val="000000"/>
          <w:spacing w:val="47"/>
          <w:position w:val="1"/>
          <w:sz w:val="36"/>
          <w:szCs w:val="36"/>
        </w:rPr>
        <w:t xml:space="preserve"> </w:t>
      </w:r>
      <w:r w:rsidRPr="006A1684">
        <w:rPr>
          <w:rFonts w:eastAsia="Arial Unicode MS"/>
          <w:color w:val="FFFFFF"/>
          <w:spacing w:val="-19"/>
          <w:position w:val="4"/>
          <w:sz w:val="30"/>
          <w:szCs w:val="30"/>
        </w:rPr>
        <w:t>T</w:t>
      </w:r>
      <w:r w:rsidRPr="006A1684">
        <w:rPr>
          <w:rFonts w:eastAsia="Arial Unicode MS"/>
          <w:color w:val="FFFFFF"/>
          <w:spacing w:val="-6"/>
          <w:position w:val="4"/>
          <w:sz w:val="30"/>
          <w:szCs w:val="30"/>
        </w:rPr>
        <w:t>r</w:t>
      </w:r>
      <w:r w:rsidRPr="006A1684">
        <w:rPr>
          <w:rFonts w:eastAsia="Arial Unicode MS"/>
          <w:color w:val="FFFFFF"/>
          <w:position w:val="4"/>
          <w:sz w:val="30"/>
          <w:szCs w:val="30"/>
        </w:rPr>
        <w:t>a</w:t>
      </w:r>
      <w:r w:rsidRPr="006A1684">
        <w:rPr>
          <w:rFonts w:eastAsia="Arial Unicode MS"/>
          <w:color w:val="FFFFFF"/>
          <w:spacing w:val="1"/>
          <w:position w:val="4"/>
          <w:sz w:val="30"/>
          <w:szCs w:val="30"/>
        </w:rPr>
        <w:t>i</w:t>
      </w:r>
      <w:r w:rsidRPr="006A1684">
        <w:rPr>
          <w:rFonts w:eastAsia="Arial Unicode MS"/>
          <w:color w:val="FFFFFF"/>
          <w:position w:val="4"/>
          <w:sz w:val="30"/>
          <w:szCs w:val="30"/>
        </w:rPr>
        <w:t>ni</w:t>
      </w:r>
      <w:r w:rsidRPr="006A1684">
        <w:rPr>
          <w:rFonts w:eastAsia="Arial Unicode MS"/>
          <w:color w:val="FFFFFF"/>
          <w:spacing w:val="1"/>
          <w:position w:val="4"/>
          <w:sz w:val="30"/>
          <w:szCs w:val="30"/>
        </w:rPr>
        <w:t>n</w:t>
      </w:r>
      <w:r w:rsidRPr="006A1684">
        <w:rPr>
          <w:rFonts w:eastAsia="Arial Unicode MS"/>
          <w:color w:val="FFFFFF"/>
          <w:position w:val="4"/>
          <w:sz w:val="30"/>
          <w:szCs w:val="30"/>
        </w:rPr>
        <w:t>g</w:t>
      </w:r>
      <w:r w:rsidRPr="006A1684">
        <w:rPr>
          <w:rFonts w:eastAsia="Arial Unicode MS"/>
          <w:color w:val="FFFFFF"/>
          <w:spacing w:val="-5"/>
          <w:position w:val="4"/>
          <w:sz w:val="30"/>
          <w:szCs w:val="30"/>
        </w:rPr>
        <w:t xml:space="preserve"> </w:t>
      </w:r>
      <w:r w:rsidRPr="006A1684">
        <w:rPr>
          <w:rFonts w:eastAsia="Arial Unicode MS"/>
          <w:color w:val="FFFFFF"/>
          <w:position w:val="4"/>
          <w:sz w:val="30"/>
          <w:szCs w:val="30"/>
        </w:rPr>
        <w:t>&amp;</w:t>
      </w:r>
      <w:r w:rsidRPr="006A1684">
        <w:rPr>
          <w:rFonts w:eastAsia="Arial Unicode MS"/>
          <w:color w:val="FFFFFF"/>
          <w:spacing w:val="-1"/>
          <w:position w:val="4"/>
          <w:sz w:val="30"/>
          <w:szCs w:val="30"/>
        </w:rPr>
        <w:t xml:space="preserve"> </w:t>
      </w:r>
      <w:r w:rsidRPr="006A1684">
        <w:rPr>
          <w:rFonts w:eastAsia="Arial Unicode MS"/>
          <w:color w:val="FFFFFF"/>
          <w:position w:val="4"/>
          <w:sz w:val="30"/>
          <w:szCs w:val="30"/>
        </w:rPr>
        <w:t>D</w:t>
      </w:r>
      <w:r w:rsidRPr="006A1684">
        <w:rPr>
          <w:rFonts w:eastAsia="Arial Unicode MS"/>
          <w:color w:val="FFFFFF"/>
          <w:spacing w:val="-3"/>
          <w:position w:val="4"/>
          <w:sz w:val="30"/>
          <w:szCs w:val="30"/>
        </w:rPr>
        <w:t>ev</w:t>
      </w:r>
      <w:r w:rsidRPr="006A1684">
        <w:rPr>
          <w:rFonts w:eastAsia="Arial Unicode MS"/>
          <w:color w:val="FFFFFF"/>
          <w:position w:val="4"/>
          <w:sz w:val="30"/>
          <w:szCs w:val="30"/>
        </w:rPr>
        <w:t>elo</w:t>
      </w:r>
      <w:r w:rsidRPr="006A1684">
        <w:rPr>
          <w:rFonts w:eastAsia="Arial Unicode MS"/>
          <w:color w:val="FFFFFF"/>
          <w:spacing w:val="1"/>
          <w:position w:val="4"/>
          <w:sz w:val="30"/>
          <w:szCs w:val="30"/>
        </w:rPr>
        <w:t>p</w:t>
      </w:r>
      <w:r w:rsidRPr="006A1684">
        <w:rPr>
          <w:rFonts w:eastAsia="Arial Unicode MS"/>
          <w:color w:val="FFFFFF"/>
          <w:position w:val="4"/>
          <w:sz w:val="30"/>
          <w:szCs w:val="30"/>
        </w:rPr>
        <w:t>me</w:t>
      </w:r>
      <w:r w:rsidRPr="006A1684">
        <w:rPr>
          <w:rFonts w:eastAsia="Arial Unicode MS"/>
          <w:color w:val="FFFFFF"/>
          <w:spacing w:val="-2"/>
          <w:position w:val="4"/>
          <w:sz w:val="30"/>
          <w:szCs w:val="30"/>
        </w:rPr>
        <w:t>n</w:t>
      </w:r>
      <w:r w:rsidRPr="006A1684">
        <w:rPr>
          <w:rFonts w:eastAsia="Arial Unicode MS"/>
          <w:color w:val="FFFFFF"/>
          <w:position w:val="4"/>
          <w:sz w:val="30"/>
          <w:szCs w:val="30"/>
        </w:rPr>
        <w:t>t</w:t>
      </w:r>
    </w:p>
    <w:p w14:paraId="18105F4B" w14:textId="77777777" w:rsidR="00D52077" w:rsidRPr="006A1684" w:rsidRDefault="00D52077" w:rsidP="00A2288F">
      <w:pPr>
        <w:widowControl w:val="0"/>
        <w:autoSpaceDE w:val="0"/>
        <w:autoSpaceDN w:val="0"/>
        <w:adjustRightInd w:val="0"/>
        <w:spacing w:line="360" w:lineRule="auto"/>
        <w:jc w:val="both"/>
        <w:rPr>
          <w:rFonts w:eastAsia="Arial Unicode MS"/>
          <w:color w:val="000000"/>
        </w:rPr>
      </w:pPr>
    </w:p>
    <w:p w14:paraId="47247FA3" w14:textId="77777777" w:rsidR="00D52077" w:rsidRPr="006A1684" w:rsidRDefault="00D52077" w:rsidP="00A2288F">
      <w:pPr>
        <w:widowControl w:val="0"/>
        <w:autoSpaceDE w:val="0"/>
        <w:autoSpaceDN w:val="0"/>
        <w:adjustRightInd w:val="0"/>
        <w:spacing w:before="4" w:line="360" w:lineRule="auto"/>
        <w:jc w:val="both"/>
        <w:rPr>
          <w:rFonts w:eastAsia="Arial Unicode MS"/>
          <w:color w:val="000000"/>
          <w:sz w:val="28"/>
          <w:szCs w:val="28"/>
        </w:rPr>
      </w:pPr>
    </w:p>
    <w:p w14:paraId="5E415D51" w14:textId="77777777" w:rsidR="00D52077" w:rsidRPr="006A1684" w:rsidRDefault="00D52077" w:rsidP="00A2288F">
      <w:pPr>
        <w:widowControl w:val="0"/>
        <w:autoSpaceDE w:val="0"/>
        <w:autoSpaceDN w:val="0"/>
        <w:adjustRightInd w:val="0"/>
        <w:spacing w:line="360" w:lineRule="auto"/>
        <w:jc w:val="both"/>
        <w:rPr>
          <w:rFonts w:eastAsia="Arial Unicode MS"/>
          <w:color w:val="000000"/>
          <w:sz w:val="30"/>
          <w:szCs w:val="30"/>
        </w:rPr>
      </w:pPr>
      <w:r>
        <w:rPr>
          <w:rFonts w:eastAsia="Arial Unicode MS"/>
          <w:b/>
          <w:bCs/>
          <w:color w:val="000000"/>
          <w:position w:val="1"/>
          <w:sz w:val="36"/>
          <w:szCs w:val="36"/>
        </w:rPr>
        <w:t xml:space="preserve">                 </w:t>
      </w:r>
      <w:r w:rsidRPr="006A1684">
        <w:rPr>
          <w:rFonts w:eastAsia="Arial Unicode MS"/>
          <w:b/>
          <w:bCs/>
          <w:color w:val="000000"/>
          <w:position w:val="1"/>
          <w:sz w:val="36"/>
          <w:szCs w:val="36"/>
        </w:rPr>
        <w:t xml:space="preserve">   </w:t>
      </w:r>
      <w:r w:rsidRPr="006A1684">
        <w:rPr>
          <w:rFonts w:eastAsia="Arial Unicode MS"/>
          <w:b/>
          <w:bCs/>
          <w:color w:val="000000"/>
          <w:spacing w:val="66"/>
          <w:position w:val="1"/>
          <w:sz w:val="36"/>
          <w:szCs w:val="36"/>
        </w:rPr>
        <w:t xml:space="preserve"> </w:t>
      </w:r>
      <w:r w:rsidRPr="006A1684">
        <w:rPr>
          <w:rFonts w:eastAsia="Arial Unicode MS"/>
          <w:color w:val="FFFFFF"/>
          <w:spacing w:val="-4"/>
          <w:position w:val="6"/>
          <w:sz w:val="30"/>
          <w:szCs w:val="30"/>
        </w:rPr>
        <w:t>P</w:t>
      </w:r>
      <w:r w:rsidRPr="006A1684">
        <w:rPr>
          <w:rFonts w:eastAsia="Arial Unicode MS"/>
          <w:color w:val="FFFFFF"/>
          <w:position w:val="6"/>
          <w:sz w:val="30"/>
          <w:szCs w:val="30"/>
        </w:rPr>
        <w:t>er</w:t>
      </w:r>
      <w:r w:rsidRPr="006A1684">
        <w:rPr>
          <w:rFonts w:eastAsia="Arial Unicode MS"/>
          <w:color w:val="FFFFFF"/>
          <w:spacing w:val="-7"/>
          <w:position w:val="6"/>
          <w:sz w:val="30"/>
          <w:szCs w:val="30"/>
        </w:rPr>
        <w:t>f</w:t>
      </w:r>
      <w:r w:rsidRPr="006A1684">
        <w:rPr>
          <w:rFonts w:eastAsia="Arial Unicode MS"/>
          <w:color w:val="FFFFFF"/>
          <w:position w:val="6"/>
          <w:sz w:val="30"/>
          <w:szCs w:val="30"/>
        </w:rPr>
        <w:t>o</w:t>
      </w:r>
      <w:r w:rsidRPr="006A1684">
        <w:rPr>
          <w:rFonts w:eastAsia="Arial Unicode MS"/>
          <w:color w:val="FFFFFF"/>
          <w:spacing w:val="1"/>
          <w:position w:val="6"/>
          <w:sz w:val="30"/>
          <w:szCs w:val="30"/>
        </w:rPr>
        <w:t>r</w:t>
      </w:r>
      <w:r w:rsidRPr="006A1684">
        <w:rPr>
          <w:rFonts w:eastAsia="Arial Unicode MS"/>
          <w:color w:val="FFFFFF"/>
          <w:position w:val="6"/>
          <w:sz w:val="30"/>
          <w:szCs w:val="30"/>
        </w:rPr>
        <w:t>ma</w:t>
      </w:r>
      <w:r w:rsidRPr="006A1684">
        <w:rPr>
          <w:rFonts w:eastAsia="Arial Unicode MS"/>
          <w:color w:val="FFFFFF"/>
          <w:spacing w:val="1"/>
          <w:position w:val="6"/>
          <w:sz w:val="30"/>
          <w:szCs w:val="30"/>
        </w:rPr>
        <w:t>n</w:t>
      </w:r>
      <w:r w:rsidRPr="006A1684">
        <w:rPr>
          <w:rFonts w:eastAsia="Arial Unicode MS"/>
          <w:color w:val="FFFFFF"/>
          <w:position w:val="6"/>
          <w:sz w:val="30"/>
          <w:szCs w:val="30"/>
        </w:rPr>
        <w:t>ce</w:t>
      </w:r>
      <w:r w:rsidRPr="006A1684">
        <w:rPr>
          <w:rFonts w:eastAsia="Arial Unicode MS"/>
          <w:color w:val="FFFFFF"/>
          <w:spacing w:val="-6"/>
          <w:position w:val="6"/>
          <w:sz w:val="30"/>
          <w:szCs w:val="30"/>
        </w:rPr>
        <w:t xml:space="preserve"> </w:t>
      </w:r>
      <w:r w:rsidRPr="006A1684">
        <w:rPr>
          <w:rFonts w:eastAsia="Arial Unicode MS"/>
          <w:color w:val="FFFFFF"/>
          <w:position w:val="6"/>
          <w:sz w:val="30"/>
          <w:szCs w:val="30"/>
        </w:rPr>
        <w:t>App</w:t>
      </w:r>
      <w:r w:rsidRPr="006A1684">
        <w:rPr>
          <w:rFonts w:eastAsia="Arial Unicode MS"/>
          <w:color w:val="FFFFFF"/>
          <w:spacing w:val="-6"/>
          <w:position w:val="6"/>
          <w:sz w:val="30"/>
          <w:szCs w:val="30"/>
        </w:rPr>
        <w:t>r</w:t>
      </w:r>
      <w:r w:rsidRPr="006A1684">
        <w:rPr>
          <w:rFonts w:eastAsia="Arial Unicode MS"/>
          <w:color w:val="FFFFFF"/>
          <w:position w:val="6"/>
          <w:sz w:val="30"/>
          <w:szCs w:val="30"/>
        </w:rPr>
        <w:t>a</w:t>
      </w:r>
      <w:r w:rsidRPr="006A1684">
        <w:rPr>
          <w:rFonts w:eastAsia="Arial Unicode MS"/>
          <w:color w:val="FFFFFF"/>
          <w:spacing w:val="1"/>
          <w:position w:val="6"/>
          <w:sz w:val="30"/>
          <w:szCs w:val="30"/>
        </w:rPr>
        <w:t>i</w:t>
      </w:r>
      <w:r w:rsidRPr="006A1684">
        <w:rPr>
          <w:rFonts w:eastAsia="Arial Unicode MS"/>
          <w:color w:val="FFFFFF"/>
          <w:position w:val="6"/>
          <w:sz w:val="30"/>
          <w:szCs w:val="30"/>
        </w:rPr>
        <w:t>sal</w:t>
      </w:r>
      <w:r w:rsidRPr="006A1684">
        <w:rPr>
          <w:rFonts w:eastAsia="Arial Unicode MS"/>
          <w:color w:val="FFFFFF"/>
          <w:spacing w:val="-2"/>
          <w:position w:val="6"/>
          <w:sz w:val="30"/>
          <w:szCs w:val="30"/>
        </w:rPr>
        <w:t xml:space="preserve"> </w:t>
      </w:r>
      <w:r w:rsidRPr="006A1684">
        <w:rPr>
          <w:rFonts w:eastAsia="Arial Unicode MS"/>
          <w:color w:val="FFFFFF"/>
          <w:position w:val="6"/>
          <w:sz w:val="30"/>
          <w:szCs w:val="30"/>
        </w:rPr>
        <w:t>&amp;</w:t>
      </w:r>
      <w:r w:rsidRPr="006A1684">
        <w:rPr>
          <w:rFonts w:eastAsia="Arial Unicode MS"/>
          <w:color w:val="FFFFFF"/>
          <w:spacing w:val="-1"/>
          <w:position w:val="6"/>
          <w:sz w:val="30"/>
          <w:szCs w:val="30"/>
        </w:rPr>
        <w:t xml:space="preserve"> </w:t>
      </w:r>
      <w:r w:rsidRPr="006A1684">
        <w:rPr>
          <w:rFonts w:eastAsia="Arial Unicode MS"/>
          <w:color w:val="FFFFFF"/>
          <w:position w:val="6"/>
          <w:sz w:val="30"/>
          <w:szCs w:val="30"/>
        </w:rPr>
        <w:t>Ma</w:t>
      </w:r>
      <w:r w:rsidRPr="006A1684">
        <w:rPr>
          <w:rFonts w:eastAsia="Arial Unicode MS"/>
          <w:color w:val="FFFFFF"/>
          <w:spacing w:val="1"/>
          <w:position w:val="6"/>
          <w:sz w:val="30"/>
          <w:szCs w:val="30"/>
        </w:rPr>
        <w:t>n</w:t>
      </w:r>
      <w:r w:rsidRPr="006A1684">
        <w:rPr>
          <w:rFonts w:eastAsia="Arial Unicode MS"/>
          <w:color w:val="FFFFFF"/>
          <w:position w:val="6"/>
          <w:sz w:val="30"/>
          <w:szCs w:val="30"/>
        </w:rPr>
        <w:t>a</w:t>
      </w:r>
      <w:r w:rsidRPr="006A1684">
        <w:rPr>
          <w:rFonts w:eastAsia="Arial Unicode MS"/>
          <w:color w:val="FFFFFF"/>
          <w:spacing w:val="-2"/>
          <w:position w:val="6"/>
          <w:sz w:val="30"/>
          <w:szCs w:val="30"/>
        </w:rPr>
        <w:t>g</w:t>
      </w:r>
      <w:r w:rsidRPr="006A1684">
        <w:rPr>
          <w:rFonts w:eastAsia="Arial Unicode MS"/>
          <w:color w:val="FFFFFF"/>
          <w:position w:val="6"/>
          <w:sz w:val="30"/>
          <w:szCs w:val="30"/>
        </w:rPr>
        <w:t>em</w:t>
      </w:r>
      <w:r w:rsidRPr="006A1684">
        <w:rPr>
          <w:rFonts w:eastAsia="Arial Unicode MS"/>
          <w:color w:val="FFFFFF"/>
          <w:spacing w:val="-1"/>
          <w:position w:val="6"/>
          <w:sz w:val="30"/>
          <w:szCs w:val="30"/>
        </w:rPr>
        <w:t>e</w:t>
      </w:r>
      <w:r w:rsidRPr="006A1684">
        <w:rPr>
          <w:rFonts w:eastAsia="Arial Unicode MS"/>
          <w:color w:val="FFFFFF"/>
          <w:spacing w:val="-2"/>
          <w:position w:val="6"/>
          <w:sz w:val="30"/>
          <w:szCs w:val="30"/>
        </w:rPr>
        <w:t>n</w:t>
      </w:r>
      <w:r w:rsidRPr="006A1684">
        <w:rPr>
          <w:rFonts w:eastAsia="Arial Unicode MS"/>
          <w:color w:val="FFFFFF"/>
          <w:position w:val="6"/>
          <w:sz w:val="30"/>
          <w:szCs w:val="30"/>
        </w:rPr>
        <w:t>t</w:t>
      </w:r>
    </w:p>
    <w:p w14:paraId="0CA5C2BF" w14:textId="77777777" w:rsidR="00D52077" w:rsidRPr="006A1684" w:rsidRDefault="00D52077" w:rsidP="00A2288F">
      <w:pPr>
        <w:widowControl w:val="0"/>
        <w:autoSpaceDE w:val="0"/>
        <w:autoSpaceDN w:val="0"/>
        <w:adjustRightInd w:val="0"/>
        <w:spacing w:line="360" w:lineRule="auto"/>
        <w:jc w:val="both"/>
        <w:rPr>
          <w:rFonts w:eastAsia="Arial Unicode MS"/>
          <w:color w:val="000000"/>
        </w:rPr>
      </w:pPr>
    </w:p>
    <w:p w14:paraId="4E2CD674" w14:textId="77777777" w:rsidR="00D52077" w:rsidRPr="006A1684" w:rsidRDefault="00D52077" w:rsidP="00A2288F">
      <w:pPr>
        <w:widowControl w:val="0"/>
        <w:autoSpaceDE w:val="0"/>
        <w:autoSpaceDN w:val="0"/>
        <w:adjustRightInd w:val="0"/>
        <w:spacing w:line="360" w:lineRule="auto"/>
        <w:jc w:val="both"/>
        <w:rPr>
          <w:rFonts w:eastAsia="Arial Unicode MS"/>
          <w:color w:val="000000"/>
          <w:sz w:val="26"/>
          <w:szCs w:val="26"/>
        </w:rPr>
      </w:pPr>
    </w:p>
    <w:p w14:paraId="292BFB68" w14:textId="77777777" w:rsidR="00D52077" w:rsidRPr="006A1684" w:rsidRDefault="00D52077" w:rsidP="00A2288F">
      <w:pPr>
        <w:widowControl w:val="0"/>
        <w:autoSpaceDE w:val="0"/>
        <w:autoSpaceDN w:val="0"/>
        <w:adjustRightInd w:val="0"/>
        <w:spacing w:line="360" w:lineRule="auto"/>
        <w:jc w:val="both"/>
        <w:rPr>
          <w:rFonts w:eastAsia="Arial Unicode MS"/>
          <w:color w:val="000000"/>
          <w:sz w:val="30"/>
          <w:szCs w:val="30"/>
        </w:rPr>
      </w:pPr>
      <w:r>
        <w:rPr>
          <w:rFonts w:eastAsia="Arial Unicode MS"/>
          <w:b/>
          <w:bCs/>
          <w:color w:val="000000"/>
          <w:position w:val="-7"/>
          <w:sz w:val="36"/>
          <w:szCs w:val="36"/>
        </w:rPr>
        <w:t xml:space="preserve">                  </w:t>
      </w:r>
      <w:r w:rsidRPr="006A1684">
        <w:rPr>
          <w:rFonts w:eastAsia="Arial Unicode MS"/>
          <w:b/>
          <w:bCs/>
          <w:color w:val="000000"/>
          <w:position w:val="-7"/>
          <w:sz w:val="36"/>
          <w:szCs w:val="36"/>
        </w:rPr>
        <w:t xml:space="preserve">   </w:t>
      </w:r>
      <w:r w:rsidRPr="006A1684">
        <w:rPr>
          <w:rFonts w:eastAsia="Arial Unicode MS"/>
          <w:b/>
          <w:bCs/>
          <w:color w:val="000000"/>
          <w:spacing w:val="40"/>
          <w:position w:val="-7"/>
          <w:sz w:val="36"/>
          <w:szCs w:val="36"/>
        </w:rPr>
        <w:t xml:space="preserve"> </w:t>
      </w:r>
      <w:r w:rsidRPr="006A1684">
        <w:rPr>
          <w:rFonts w:eastAsia="Arial Unicode MS"/>
          <w:color w:val="FFFFFF"/>
          <w:spacing w:val="1"/>
          <w:sz w:val="30"/>
          <w:szCs w:val="30"/>
        </w:rPr>
        <w:t>C</w:t>
      </w:r>
      <w:r w:rsidRPr="006A1684">
        <w:rPr>
          <w:rFonts w:eastAsia="Arial Unicode MS"/>
          <w:color w:val="FFFFFF"/>
          <w:sz w:val="30"/>
          <w:szCs w:val="30"/>
        </w:rPr>
        <w:t>om</w:t>
      </w:r>
      <w:r w:rsidRPr="006A1684">
        <w:rPr>
          <w:rFonts w:eastAsia="Arial Unicode MS"/>
          <w:color w:val="FFFFFF"/>
          <w:spacing w:val="1"/>
          <w:sz w:val="30"/>
          <w:szCs w:val="30"/>
        </w:rPr>
        <w:t>p</w:t>
      </w:r>
      <w:r w:rsidRPr="006A1684">
        <w:rPr>
          <w:rFonts w:eastAsia="Arial Unicode MS"/>
          <w:color w:val="FFFFFF"/>
          <w:sz w:val="30"/>
          <w:szCs w:val="30"/>
        </w:rPr>
        <w:t>ens</w:t>
      </w:r>
      <w:r w:rsidRPr="006A1684">
        <w:rPr>
          <w:rFonts w:eastAsia="Arial Unicode MS"/>
          <w:color w:val="FFFFFF"/>
          <w:spacing w:val="-2"/>
          <w:sz w:val="30"/>
          <w:szCs w:val="30"/>
        </w:rPr>
        <w:t>a</w:t>
      </w:r>
      <w:r w:rsidRPr="006A1684">
        <w:rPr>
          <w:rFonts w:eastAsia="Arial Unicode MS"/>
          <w:color w:val="FFFFFF"/>
          <w:sz w:val="30"/>
          <w:szCs w:val="30"/>
        </w:rPr>
        <w:t>t</w:t>
      </w:r>
      <w:r w:rsidRPr="006A1684">
        <w:rPr>
          <w:rFonts w:eastAsia="Arial Unicode MS"/>
          <w:color w:val="FFFFFF"/>
          <w:spacing w:val="1"/>
          <w:sz w:val="30"/>
          <w:szCs w:val="30"/>
        </w:rPr>
        <w:t>i</w:t>
      </w:r>
      <w:r w:rsidRPr="006A1684">
        <w:rPr>
          <w:rFonts w:eastAsia="Arial Unicode MS"/>
          <w:color w:val="FFFFFF"/>
          <w:sz w:val="30"/>
          <w:szCs w:val="30"/>
        </w:rPr>
        <w:t>on</w:t>
      </w:r>
      <w:r w:rsidRPr="006A1684">
        <w:rPr>
          <w:rFonts w:eastAsia="Arial Unicode MS"/>
          <w:color w:val="FFFFFF"/>
          <w:spacing w:val="-7"/>
          <w:sz w:val="30"/>
          <w:szCs w:val="30"/>
        </w:rPr>
        <w:t xml:space="preserve"> </w:t>
      </w:r>
      <w:r w:rsidRPr="006A1684">
        <w:rPr>
          <w:rFonts w:eastAsia="Arial Unicode MS"/>
          <w:color w:val="FFFFFF"/>
          <w:sz w:val="30"/>
          <w:szCs w:val="30"/>
        </w:rPr>
        <w:t>&amp;</w:t>
      </w:r>
      <w:r w:rsidRPr="006A1684">
        <w:rPr>
          <w:rFonts w:eastAsia="Arial Unicode MS"/>
          <w:color w:val="FFFFFF"/>
          <w:spacing w:val="-1"/>
          <w:sz w:val="30"/>
          <w:szCs w:val="30"/>
        </w:rPr>
        <w:t xml:space="preserve"> </w:t>
      </w:r>
      <w:r w:rsidRPr="006A1684">
        <w:rPr>
          <w:rFonts w:eastAsia="Arial Unicode MS"/>
          <w:color w:val="FFFFFF"/>
          <w:sz w:val="30"/>
          <w:szCs w:val="30"/>
        </w:rPr>
        <w:t>Ben</w:t>
      </w:r>
      <w:r w:rsidRPr="006A1684">
        <w:rPr>
          <w:rFonts w:eastAsia="Arial Unicode MS"/>
          <w:color w:val="FFFFFF"/>
          <w:spacing w:val="-3"/>
          <w:sz w:val="30"/>
          <w:szCs w:val="30"/>
        </w:rPr>
        <w:t>e</w:t>
      </w:r>
      <w:r w:rsidRPr="006A1684">
        <w:rPr>
          <w:rFonts w:eastAsia="Arial Unicode MS"/>
          <w:color w:val="FFFFFF"/>
          <w:sz w:val="30"/>
          <w:szCs w:val="30"/>
        </w:rPr>
        <w:t>fits</w:t>
      </w:r>
    </w:p>
    <w:p w14:paraId="17588167" w14:textId="77777777" w:rsidR="00D52077" w:rsidRPr="006A1684" w:rsidRDefault="00D52077" w:rsidP="00A2288F">
      <w:pPr>
        <w:widowControl w:val="0"/>
        <w:autoSpaceDE w:val="0"/>
        <w:autoSpaceDN w:val="0"/>
        <w:adjustRightInd w:val="0"/>
        <w:spacing w:line="360" w:lineRule="auto"/>
        <w:jc w:val="both"/>
        <w:rPr>
          <w:rFonts w:eastAsia="Arial Unicode MS"/>
          <w:color w:val="000000"/>
        </w:rPr>
      </w:pPr>
    </w:p>
    <w:p w14:paraId="3968FDDF" w14:textId="77777777" w:rsidR="00D52077" w:rsidRPr="006A1684" w:rsidRDefault="00D52077" w:rsidP="00A2288F">
      <w:pPr>
        <w:widowControl w:val="0"/>
        <w:autoSpaceDE w:val="0"/>
        <w:autoSpaceDN w:val="0"/>
        <w:adjustRightInd w:val="0"/>
        <w:spacing w:before="20" w:line="360" w:lineRule="auto"/>
        <w:jc w:val="both"/>
        <w:rPr>
          <w:rFonts w:eastAsia="Arial Unicode MS"/>
          <w:color w:val="000000"/>
        </w:rPr>
      </w:pPr>
    </w:p>
    <w:p w14:paraId="0BE0295C" w14:textId="77777777" w:rsidR="00D52077" w:rsidRPr="006A1684" w:rsidRDefault="00D52077" w:rsidP="00A2288F">
      <w:pPr>
        <w:widowControl w:val="0"/>
        <w:autoSpaceDE w:val="0"/>
        <w:autoSpaceDN w:val="0"/>
        <w:adjustRightInd w:val="0"/>
        <w:spacing w:line="360" w:lineRule="auto"/>
        <w:ind w:firstLine="720"/>
        <w:jc w:val="both"/>
        <w:rPr>
          <w:rFonts w:eastAsia="Arial Unicode MS"/>
          <w:color w:val="000000"/>
          <w:sz w:val="30"/>
          <w:szCs w:val="30"/>
        </w:rPr>
      </w:pPr>
      <w:r>
        <w:rPr>
          <w:rFonts w:eastAsia="Arial Unicode MS"/>
          <w:b/>
          <w:bCs/>
          <w:color w:val="000000"/>
          <w:sz w:val="36"/>
          <w:szCs w:val="36"/>
        </w:rPr>
        <w:t xml:space="preserve">         </w:t>
      </w:r>
      <w:r w:rsidRPr="006A1684">
        <w:rPr>
          <w:rFonts w:eastAsia="Arial Unicode MS"/>
          <w:b/>
          <w:bCs/>
          <w:color w:val="000000"/>
          <w:sz w:val="36"/>
          <w:szCs w:val="36"/>
        </w:rPr>
        <w:t xml:space="preserve">   </w:t>
      </w:r>
      <w:r w:rsidRPr="006A1684">
        <w:rPr>
          <w:rFonts w:eastAsia="Arial Unicode MS"/>
          <w:b/>
          <w:bCs/>
          <w:color w:val="000000"/>
          <w:spacing w:val="52"/>
          <w:sz w:val="36"/>
          <w:szCs w:val="36"/>
        </w:rPr>
        <w:t xml:space="preserve"> </w:t>
      </w:r>
      <w:r w:rsidRPr="006A1684">
        <w:rPr>
          <w:rFonts w:eastAsia="Arial Unicode MS"/>
          <w:color w:val="FFFFFF"/>
          <w:position w:val="6"/>
          <w:sz w:val="30"/>
          <w:szCs w:val="30"/>
        </w:rPr>
        <w:t>Em</w:t>
      </w:r>
      <w:r w:rsidRPr="006A1684">
        <w:rPr>
          <w:rFonts w:eastAsia="Arial Unicode MS"/>
          <w:color w:val="FFFFFF"/>
          <w:spacing w:val="1"/>
          <w:position w:val="6"/>
          <w:sz w:val="30"/>
          <w:szCs w:val="30"/>
        </w:rPr>
        <w:t>p</w:t>
      </w:r>
      <w:r w:rsidRPr="006A1684">
        <w:rPr>
          <w:rFonts w:eastAsia="Arial Unicode MS"/>
          <w:color w:val="FFFFFF"/>
          <w:position w:val="6"/>
          <w:sz w:val="30"/>
          <w:szCs w:val="30"/>
        </w:rPr>
        <w:t>l</w:t>
      </w:r>
      <w:r w:rsidRPr="006A1684">
        <w:rPr>
          <w:rFonts w:eastAsia="Arial Unicode MS"/>
          <w:color w:val="FFFFFF"/>
          <w:spacing w:val="-1"/>
          <w:position w:val="6"/>
          <w:sz w:val="30"/>
          <w:szCs w:val="30"/>
        </w:rPr>
        <w:t>o</w:t>
      </w:r>
      <w:r w:rsidRPr="006A1684">
        <w:rPr>
          <w:rFonts w:eastAsia="Arial Unicode MS"/>
          <w:color w:val="FFFFFF"/>
          <w:spacing w:val="-4"/>
          <w:position w:val="6"/>
          <w:sz w:val="30"/>
          <w:szCs w:val="30"/>
        </w:rPr>
        <w:t>y</w:t>
      </w:r>
      <w:r w:rsidRPr="006A1684">
        <w:rPr>
          <w:rFonts w:eastAsia="Arial Unicode MS"/>
          <w:color w:val="FFFFFF"/>
          <w:position w:val="6"/>
          <w:sz w:val="30"/>
          <w:szCs w:val="30"/>
        </w:rPr>
        <w:t>ee</w:t>
      </w:r>
      <w:r w:rsidRPr="006A1684">
        <w:rPr>
          <w:rFonts w:eastAsia="Arial Unicode MS"/>
          <w:color w:val="FFFFFF"/>
          <w:spacing w:val="-4"/>
          <w:position w:val="6"/>
          <w:sz w:val="30"/>
          <w:szCs w:val="30"/>
        </w:rPr>
        <w:t xml:space="preserve"> R</w:t>
      </w:r>
      <w:r w:rsidRPr="006A1684">
        <w:rPr>
          <w:rFonts w:eastAsia="Arial Unicode MS"/>
          <w:color w:val="FFFFFF"/>
          <w:position w:val="6"/>
          <w:sz w:val="30"/>
          <w:szCs w:val="30"/>
        </w:rPr>
        <w:t>el</w:t>
      </w:r>
      <w:r w:rsidRPr="006A1684">
        <w:rPr>
          <w:rFonts w:eastAsia="Arial Unicode MS"/>
          <w:color w:val="FFFFFF"/>
          <w:spacing w:val="-2"/>
          <w:position w:val="6"/>
          <w:sz w:val="30"/>
          <w:szCs w:val="30"/>
        </w:rPr>
        <w:t>a</w:t>
      </w:r>
      <w:r w:rsidRPr="006A1684">
        <w:rPr>
          <w:rFonts w:eastAsia="Arial Unicode MS"/>
          <w:color w:val="FFFFFF"/>
          <w:position w:val="6"/>
          <w:sz w:val="30"/>
          <w:szCs w:val="30"/>
        </w:rPr>
        <w:t>t</w:t>
      </w:r>
      <w:r w:rsidRPr="006A1684">
        <w:rPr>
          <w:rFonts w:eastAsia="Arial Unicode MS"/>
          <w:color w:val="FFFFFF"/>
          <w:spacing w:val="1"/>
          <w:position w:val="6"/>
          <w:sz w:val="30"/>
          <w:szCs w:val="30"/>
        </w:rPr>
        <w:t>i</w:t>
      </w:r>
      <w:r w:rsidRPr="006A1684">
        <w:rPr>
          <w:rFonts w:eastAsia="Arial Unicode MS"/>
          <w:color w:val="FFFFFF"/>
          <w:position w:val="6"/>
          <w:sz w:val="30"/>
          <w:szCs w:val="30"/>
        </w:rPr>
        <w:t>on</w:t>
      </w:r>
      <w:r w:rsidRPr="006A1684">
        <w:rPr>
          <w:rFonts w:eastAsia="Arial Unicode MS"/>
          <w:color w:val="FFFFFF"/>
          <w:spacing w:val="-2"/>
          <w:position w:val="6"/>
          <w:sz w:val="30"/>
          <w:szCs w:val="30"/>
        </w:rPr>
        <w:t xml:space="preserve"> </w:t>
      </w:r>
      <w:r w:rsidRPr="006A1684">
        <w:rPr>
          <w:rFonts w:eastAsia="Arial Unicode MS"/>
          <w:color w:val="FFFFFF"/>
          <w:position w:val="6"/>
          <w:sz w:val="30"/>
          <w:szCs w:val="30"/>
        </w:rPr>
        <w:t>&amp;</w:t>
      </w:r>
      <w:r w:rsidRPr="006A1684">
        <w:rPr>
          <w:rFonts w:eastAsia="Arial Unicode MS"/>
          <w:color w:val="FFFFFF"/>
          <w:spacing w:val="-1"/>
          <w:position w:val="6"/>
          <w:sz w:val="30"/>
          <w:szCs w:val="30"/>
        </w:rPr>
        <w:t xml:space="preserve"> </w:t>
      </w:r>
      <w:r w:rsidRPr="006A1684">
        <w:rPr>
          <w:rFonts w:eastAsia="Arial Unicode MS"/>
          <w:color w:val="FFFFFF"/>
          <w:spacing w:val="-12"/>
          <w:position w:val="6"/>
          <w:sz w:val="30"/>
          <w:szCs w:val="30"/>
        </w:rPr>
        <w:t>W</w:t>
      </w:r>
      <w:r w:rsidRPr="006A1684">
        <w:rPr>
          <w:rFonts w:eastAsia="Arial Unicode MS"/>
          <w:color w:val="FFFFFF"/>
          <w:position w:val="6"/>
          <w:sz w:val="30"/>
          <w:szCs w:val="30"/>
        </w:rPr>
        <w:t>o</w:t>
      </w:r>
      <w:r w:rsidRPr="006A1684">
        <w:rPr>
          <w:rFonts w:eastAsia="Arial Unicode MS"/>
          <w:color w:val="FFFFFF"/>
          <w:spacing w:val="1"/>
          <w:position w:val="6"/>
          <w:sz w:val="30"/>
          <w:szCs w:val="30"/>
        </w:rPr>
        <w:t>r</w:t>
      </w:r>
      <w:r w:rsidRPr="006A1684">
        <w:rPr>
          <w:rFonts w:eastAsia="Arial Unicode MS"/>
          <w:color w:val="FFFFFF"/>
          <w:position w:val="6"/>
          <w:sz w:val="30"/>
          <w:szCs w:val="30"/>
        </w:rPr>
        <w:t>k</w:t>
      </w:r>
      <w:r w:rsidRPr="006A1684">
        <w:rPr>
          <w:rFonts w:eastAsia="Arial Unicode MS"/>
          <w:color w:val="FFFFFF"/>
          <w:spacing w:val="1"/>
          <w:position w:val="6"/>
          <w:sz w:val="30"/>
          <w:szCs w:val="30"/>
        </w:rPr>
        <w:t>p</w:t>
      </w:r>
      <w:r w:rsidRPr="006A1684">
        <w:rPr>
          <w:rFonts w:eastAsia="Arial Unicode MS"/>
          <w:color w:val="FFFFFF"/>
          <w:position w:val="6"/>
          <w:sz w:val="30"/>
          <w:szCs w:val="30"/>
        </w:rPr>
        <w:t>l</w:t>
      </w:r>
      <w:r w:rsidRPr="006A1684">
        <w:rPr>
          <w:rFonts w:eastAsia="Arial Unicode MS"/>
          <w:color w:val="FFFFFF"/>
          <w:spacing w:val="1"/>
          <w:position w:val="6"/>
          <w:sz w:val="30"/>
          <w:szCs w:val="30"/>
        </w:rPr>
        <w:t>a</w:t>
      </w:r>
      <w:r w:rsidRPr="006A1684">
        <w:rPr>
          <w:rFonts w:eastAsia="Arial Unicode MS"/>
          <w:color w:val="FFFFFF"/>
          <w:position w:val="6"/>
          <w:sz w:val="30"/>
          <w:szCs w:val="30"/>
        </w:rPr>
        <w:t>ce</w:t>
      </w:r>
      <w:r w:rsidRPr="006A1684">
        <w:rPr>
          <w:rFonts w:eastAsia="Arial Unicode MS"/>
          <w:color w:val="FFFFFF"/>
          <w:spacing w:val="-3"/>
          <w:position w:val="6"/>
          <w:sz w:val="30"/>
          <w:szCs w:val="30"/>
        </w:rPr>
        <w:t xml:space="preserve"> </w:t>
      </w:r>
      <w:r w:rsidRPr="006A1684">
        <w:rPr>
          <w:rFonts w:eastAsia="Arial Unicode MS"/>
          <w:color w:val="FFFFFF"/>
          <w:position w:val="6"/>
          <w:sz w:val="30"/>
          <w:szCs w:val="30"/>
        </w:rPr>
        <w:t>E</w:t>
      </w:r>
      <w:r w:rsidRPr="006A1684">
        <w:rPr>
          <w:rFonts w:eastAsia="Arial Unicode MS"/>
          <w:color w:val="FFFFFF"/>
          <w:spacing w:val="-4"/>
          <w:position w:val="6"/>
          <w:sz w:val="30"/>
          <w:szCs w:val="30"/>
        </w:rPr>
        <w:t>n</w:t>
      </w:r>
      <w:r w:rsidRPr="006A1684">
        <w:rPr>
          <w:rFonts w:eastAsia="Arial Unicode MS"/>
          <w:color w:val="FFFFFF"/>
          <w:spacing w:val="-1"/>
          <w:position w:val="6"/>
          <w:sz w:val="30"/>
          <w:szCs w:val="30"/>
        </w:rPr>
        <w:t>v</w:t>
      </w:r>
      <w:r w:rsidRPr="006A1684">
        <w:rPr>
          <w:rFonts w:eastAsia="Arial Unicode MS"/>
          <w:color w:val="FFFFFF"/>
          <w:position w:val="6"/>
          <w:sz w:val="30"/>
          <w:szCs w:val="30"/>
        </w:rPr>
        <w:t>i</w:t>
      </w:r>
      <w:r w:rsidRPr="006A1684">
        <w:rPr>
          <w:rFonts w:eastAsia="Arial Unicode MS"/>
          <w:color w:val="FFFFFF"/>
          <w:spacing w:val="-3"/>
          <w:position w:val="6"/>
          <w:sz w:val="30"/>
          <w:szCs w:val="30"/>
        </w:rPr>
        <w:t>r</w:t>
      </w:r>
      <w:r w:rsidRPr="006A1684">
        <w:rPr>
          <w:rFonts w:eastAsia="Arial Unicode MS"/>
          <w:color w:val="FFFFFF"/>
          <w:position w:val="6"/>
          <w:sz w:val="30"/>
          <w:szCs w:val="30"/>
        </w:rPr>
        <w:t>o</w:t>
      </w:r>
      <w:r w:rsidRPr="006A1684">
        <w:rPr>
          <w:rFonts w:eastAsia="Arial Unicode MS"/>
          <w:color w:val="FFFFFF"/>
          <w:spacing w:val="1"/>
          <w:position w:val="6"/>
          <w:sz w:val="30"/>
          <w:szCs w:val="30"/>
        </w:rPr>
        <w:t>n</w:t>
      </w:r>
      <w:r w:rsidRPr="006A1684">
        <w:rPr>
          <w:rFonts w:eastAsia="Arial Unicode MS"/>
          <w:color w:val="FFFFFF"/>
          <w:position w:val="6"/>
          <w:sz w:val="30"/>
          <w:szCs w:val="30"/>
        </w:rPr>
        <w:t>me</w:t>
      </w:r>
      <w:r w:rsidRPr="006A1684">
        <w:rPr>
          <w:rFonts w:eastAsia="Arial Unicode MS"/>
          <w:color w:val="FFFFFF"/>
          <w:spacing w:val="-2"/>
          <w:position w:val="6"/>
          <w:sz w:val="30"/>
          <w:szCs w:val="30"/>
        </w:rPr>
        <w:t>n</w:t>
      </w:r>
      <w:r w:rsidRPr="006A1684">
        <w:rPr>
          <w:rFonts w:eastAsia="Arial Unicode MS"/>
          <w:color w:val="FFFFFF"/>
          <w:position w:val="6"/>
          <w:sz w:val="30"/>
          <w:szCs w:val="30"/>
        </w:rPr>
        <w:t>t</w:t>
      </w:r>
    </w:p>
    <w:p w14:paraId="319F5DA1" w14:textId="77777777" w:rsidR="00D52077" w:rsidRPr="006A1684" w:rsidRDefault="00D52077" w:rsidP="00A2288F">
      <w:pPr>
        <w:widowControl w:val="0"/>
        <w:autoSpaceDE w:val="0"/>
        <w:autoSpaceDN w:val="0"/>
        <w:adjustRightInd w:val="0"/>
        <w:spacing w:line="360" w:lineRule="auto"/>
        <w:jc w:val="both"/>
        <w:rPr>
          <w:rFonts w:eastAsia="Arial Unicode MS"/>
          <w:color w:val="000000"/>
        </w:rPr>
      </w:pPr>
    </w:p>
    <w:p w14:paraId="49D7AD99" w14:textId="77777777" w:rsidR="00D52077" w:rsidRPr="006A1684" w:rsidRDefault="00D52077" w:rsidP="00A2288F">
      <w:pPr>
        <w:widowControl w:val="0"/>
        <w:autoSpaceDE w:val="0"/>
        <w:autoSpaceDN w:val="0"/>
        <w:adjustRightInd w:val="0"/>
        <w:spacing w:before="17" w:line="360" w:lineRule="auto"/>
        <w:jc w:val="both"/>
        <w:rPr>
          <w:rFonts w:eastAsia="Arial Unicode MS"/>
          <w:color w:val="000000"/>
          <w:sz w:val="24"/>
          <w:szCs w:val="24"/>
        </w:rPr>
      </w:pPr>
    </w:p>
    <w:p w14:paraId="722BA4B0" w14:textId="77777777" w:rsidR="00D52077" w:rsidRPr="006A1684" w:rsidRDefault="00D52077" w:rsidP="00A2288F">
      <w:pPr>
        <w:widowControl w:val="0"/>
        <w:autoSpaceDE w:val="0"/>
        <w:autoSpaceDN w:val="0"/>
        <w:adjustRightInd w:val="0"/>
        <w:spacing w:line="360" w:lineRule="auto"/>
        <w:ind w:firstLine="720"/>
        <w:jc w:val="both"/>
        <w:rPr>
          <w:rFonts w:eastAsia="Arial Unicode MS"/>
          <w:color w:val="000000"/>
          <w:sz w:val="30"/>
          <w:szCs w:val="30"/>
        </w:rPr>
      </w:pPr>
      <w:r>
        <w:rPr>
          <w:rFonts w:eastAsia="Arial Unicode MS"/>
          <w:b/>
          <w:bCs/>
          <w:color w:val="000000"/>
          <w:sz w:val="36"/>
          <w:szCs w:val="36"/>
        </w:rPr>
        <w:t xml:space="preserve">     </w:t>
      </w:r>
      <w:r w:rsidRPr="006A1684">
        <w:rPr>
          <w:rFonts w:eastAsia="Arial Unicode MS"/>
          <w:b/>
          <w:bCs/>
          <w:color w:val="000000"/>
          <w:sz w:val="36"/>
          <w:szCs w:val="36"/>
        </w:rPr>
        <w:t xml:space="preserve">   </w:t>
      </w:r>
      <w:r w:rsidRPr="006A1684">
        <w:rPr>
          <w:rFonts w:eastAsia="Arial Unicode MS"/>
          <w:b/>
          <w:bCs/>
          <w:color w:val="000000"/>
          <w:spacing w:val="61"/>
          <w:sz w:val="36"/>
          <w:szCs w:val="36"/>
        </w:rPr>
        <w:t xml:space="preserve"> </w:t>
      </w:r>
      <w:r w:rsidRPr="006A1684">
        <w:rPr>
          <w:rFonts w:eastAsia="Arial Unicode MS"/>
          <w:color w:val="FFFFFF"/>
          <w:position w:val="7"/>
          <w:sz w:val="30"/>
          <w:szCs w:val="30"/>
        </w:rPr>
        <w:t>O</w:t>
      </w:r>
      <w:r w:rsidRPr="006A1684">
        <w:rPr>
          <w:rFonts w:eastAsia="Arial Unicode MS"/>
          <w:color w:val="FFFFFF"/>
          <w:spacing w:val="-3"/>
          <w:position w:val="7"/>
          <w:sz w:val="30"/>
          <w:szCs w:val="30"/>
        </w:rPr>
        <w:t>r</w:t>
      </w:r>
      <w:r w:rsidRPr="006A1684">
        <w:rPr>
          <w:rFonts w:eastAsia="Arial Unicode MS"/>
          <w:color w:val="FFFFFF"/>
          <w:spacing w:val="-4"/>
          <w:position w:val="7"/>
          <w:sz w:val="30"/>
          <w:szCs w:val="30"/>
        </w:rPr>
        <w:t>g</w:t>
      </w:r>
      <w:r w:rsidRPr="006A1684">
        <w:rPr>
          <w:rFonts w:eastAsia="Arial Unicode MS"/>
          <w:color w:val="FFFFFF"/>
          <w:position w:val="7"/>
          <w:sz w:val="30"/>
          <w:szCs w:val="30"/>
        </w:rPr>
        <w:t>a</w:t>
      </w:r>
      <w:r w:rsidRPr="006A1684">
        <w:rPr>
          <w:rFonts w:eastAsia="Arial Unicode MS"/>
          <w:color w:val="FFFFFF"/>
          <w:spacing w:val="1"/>
          <w:position w:val="7"/>
          <w:sz w:val="30"/>
          <w:szCs w:val="30"/>
        </w:rPr>
        <w:t>n</w:t>
      </w:r>
      <w:r w:rsidRPr="006A1684">
        <w:rPr>
          <w:rFonts w:eastAsia="Arial Unicode MS"/>
          <w:color w:val="FFFFFF"/>
          <w:position w:val="7"/>
          <w:sz w:val="30"/>
          <w:szCs w:val="30"/>
        </w:rPr>
        <w:t>i</w:t>
      </w:r>
      <w:r w:rsidRPr="006A1684">
        <w:rPr>
          <w:rFonts w:eastAsia="Arial Unicode MS"/>
          <w:color w:val="FFFFFF"/>
          <w:spacing w:val="-5"/>
          <w:position w:val="7"/>
          <w:sz w:val="30"/>
          <w:szCs w:val="30"/>
        </w:rPr>
        <w:t>z</w:t>
      </w:r>
      <w:r w:rsidRPr="006A1684">
        <w:rPr>
          <w:rFonts w:eastAsia="Arial Unicode MS"/>
          <w:color w:val="FFFFFF"/>
          <w:spacing w:val="-2"/>
          <w:position w:val="7"/>
          <w:sz w:val="30"/>
          <w:szCs w:val="30"/>
        </w:rPr>
        <w:t>a</w:t>
      </w:r>
      <w:r w:rsidRPr="006A1684">
        <w:rPr>
          <w:rFonts w:eastAsia="Arial Unicode MS"/>
          <w:color w:val="FFFFFF"/>
          <w:position w:val="7"/>
          <w:sz w:val="30"/>
          <w:szCs w:val="30"/>
        </w:rPr>
        <w:t>t</w:t>
      </w:r>
      <w:r w:rsidRPr="006A1684">
        <w:rPr>
          <w:rFonts w:eastAsia="Arial Unicode MS"/>
          <w:color w:val="FFFFFF"/>
          <w:spacing w:val="1"/>
          <w:position w:val="7"/>
          <w:sz w:val="30"/>
          <w:szCs w:val="30"/>
        </w:rPr>
        <w:t>i</w:t>
      </w:r>
      <w:r w:rsidRPr="006A1684">
        <w:rPr>
          <w:rFonts w:eastAsia="Arial Unicode MS"/>
          <w:color w:val="FFFFFF"/>
          <w:position w:val="7"/>
          <w:sz w:val="30"/>
          <w:szCs w:val="30"/>
        </w:rPr>
        <w:t>o</w:t>
      </w:r>
      <w:r w:rsidRPr="006A1684">
        <w:rPr>
          <w:rFonts w:eastAsia="Arial Unicode MS"/>
          <w:color w:val="FFFFFF"/>
          <w:spacing w:val="1"/>
          <w:position w:val="7"/>
          <w:sz w:val="30"/>
          <w:szCs w:val="30"/>
        </w:rPr>
        <w:t>n</w:t>
      </w:r>
      <w:r w:rsidRPr="006A1684">
        <w:rPr>
          <w:rFonts w:eastAsia="Arial Unicode MS"/>
          <w:color w:val="FFFFFF"/>
          <w:position w:val="7"/>
          <w:sz w:val="30"/>
          <w:szCs w:val="30"/>
        </w:rPr>
        <w:t>al</w:t>
      </w:r>
      <w:r w:rsidRPr="006A1684">
        <w:rPr>
          <w:rFonts w:eastAsia="Arial Unicode MS"/>
          <w:color w:val="FFFFFF"/>
          <w:spacing w:val="-9"/>
          <w:position w:val="7"/>
          <w:sz w:val="30"/>
          <w:szCs w:val="30"/>
        </w:rPr>
        <w:t xml:space="preserve"> </w:t>
      </w:r>
      <w:r w:rsidRPr="006A1684">
        <w:rPr>
          <w:rFonts w:eastAsia="Arial Unicode MS"/>
          <w:color w:val="FFFFFF"/>
          <w:position w:val="7"/>
          <w:sz w:val="30"/>
          <w:szCs w:val="30"/>
        </w:rPr>
        <w:t>D</w:t>
      </w:r>
      <w:r w:rsidRPr="006A1684">
        <w:rPr>
          <w:rFonts w:eastAsia="Arial Unicode MS"/>
          <w:color w:val="FFFFFF"/>
          <w:spacing w:val="-3"/>
          <w:position w:val="7"/>
          <w:sz w:val="30"/>
          <w:szCs w:val="30"/>
        </w:rPr>
        <w:t>ev</w:t>
      </w:r>
      <w:r w:rsidRPr="006A1684">
        <w:rPr>
          <w:rFonts w:eastAsia="Arial Unicode MS"/>
          <w:color w:val="FFFFFF"/>
          <w:position w:val="7"/>
          <w:sz w:val="30"/>
          <w:szCs w:val="30"/>
        </w:rPr>
        <w:t>elo</w:t>
      </w:r>
      <w:r w:rsidRPr="006A1684">
        <w:rPr>
          <w:rFonts w:eastAsia="Arial Unicode MS"/>
          <w:color w:val="FFFFFF"/>
          <w:spacing w:val="1"/>
          <w:position w:val="7"/>
          <w:sz w:val="30"/>
          <w:szCs w:val="30"/>
        </w:rPr>
        <w:t>p</w:t>
      </w:r>
      <w:r w:rsidRPr="006A1684">
        <w:rPr>
          <w:rFonts w:eastAsia="Arial Unicode MS"/>
          <w:color w:val="FFFFFF"/>
          <w:position w:val="7"/>
          <w:sz w:val="30"/>
          <w:szCs w:val="30"/>
        </w:rPr>
        <w:t>me</w:t>
      </w:r>
      <w:r w:rsidRPr="006A1684">
        <w:rPr>
          <w:rFonts w:eastAsia="Arial Unicode MS"/>
          <w:color w:val="FFFFFF"/>
          <w:spacing w:val="-2"/>
          <w:position w:val="7"/>
          <w:sz w:val="30"/>
          <w:szCs w:val="30"/>
        </w:rPr>
        <w:t>n</w:t>
      </w:r>
      <w:r w:rsidRPr="006A1684">
        <w:rPr>
          <w:rFonts w:eastAsia="Arial Unicode MS"/>
          <w:color w:val="FFFFFF"/>
          <w:position w:val="7"/>
          <w:sz w:val="30"/>
          <w:szCs w:val="30"/>
        </w:rPr>
        <w:t>t</w:t>
      </w:r>
    </w:p>
    <w:p w14:paraId="0F59F98A" w14:textId="77777777" w:rsidR="00D52077" w:rsidRPr="006A1684" w:rsidRDefault="00D52077" w:rsidP="00A2288F">
      <w:pPr>
        <w:widowControl w:val="0"/>
        <w:autoSpaceDE w:val="0"/>
        <w:autoSpaceDN w:val="0"/>
        <w:adjustRightInd w:val="0"/>
        <w:spacing w:line="360" w:lineRule="auto"/>
        <w:jc w:val="both"/>
        <w:rPr>
          <w:rFonts w:eastAsia="Arial Unicode MS"/>
          <w:color w:val="000000"/>
        </w:rPr>
      </w:pPr>
    </w:p>
    <w:p w14:paraId="09C6D184" w14:textId="77777777" w:rsidR="00D52077" w:rsidRPr="006A1684" w:rsidRDefault="00D52077" w:rsidP="00A2288F">
      <w:pPr>
        <w:widowControl w:val="0"/>
        <w:autoSpaceDE w:val="0"/>
        <w:autoSpaceDN w:val="0"/>
        <w:adjustRightInd w:val="0"/>
        <w:spacing w:before="9" w:line="360" w:lineRule="auto"/>
        <w:jc w:val="both"/>
        <w:rPr>
          <w:rFonts w:eastAsia="Arial Unicode MS"/>
          <w:color w:val="000000"/>
          <w:sz w:val="24"/>
          <w:szCs w:val="24"/>
        </w:rPr>
      </w:pPr>
    </w:p>
    <w:p w14:paraId="2B607924" w14:textId="77777777" w:rsidR="00020A67" w:rsidRDefault="00D52077" w:rsidP="00A2288F">
      <w:pPr>
        <w:pStyle w:val="ListParagraph"/>
        <w:widowControl w:val="0"/>
        <w:autoSpaceDE w:val="0"/>
        <w:autoSpaceDN w:val="0"/>
        <w:adjustRightInd w:val="0"/>
        <w:spacing w:before="11" w:line="360" w:lineRule="auto"/>
        <w:ind w:left="0" w:right="688"/>
        <w:jc w:val="both"/>
        <w:rPr>
          <w:rFonts w:eastAsia="Arial Unicode MS"/>
          <w:color w:val="FFFFFF"/>
          <w:position w:val="5"/>
          <w:sz w:val="30"/>
          <w:szCs w:val="30"/>
        </w:rPr>
      </w:pPr>
      <w:r>
        <w:rPr>
          <w:rFonts w:eastAsia="Arial Unicode MS"/>
          <w:b/>
          <w:bCs/>
          <w:color w:val="000000"/>
          <w:position w:val="1"/>
          <w:sz w:val="36"/>
          <w:szCs w:val="36"/>
        </w:rPr>
        <w:t xml:space="preserve">       </w:t>
      </w:r>
      <w:r w:rsidRPr="006A1684">
        <w:rPr>
          <w:rFonts w:eastAsia="Arial Unicode MS"/>
          <w:b/>
          <w:bCs/>
          <w:color w:val="000000"/>
          <w:position w:val="1"/>
          <w:sz w:val="36"/>
          <w:szCs w:val="36"/>
        </w:rPr>
        <w:t xml:space="preserve">   </w:t>
      </w:r>
      <w:r w:rsidRPr="006A1684">
        <w:rPr>
          <w:rFonts w:eastAsia="Arial Unicode MS"/>
          <w:b/>
          <w:bCs/>
          <w:color w:val="000000"/>
          <w:spacing w:val="63"/>
          <w:position w:val="1"/>
          <w:sz w:val="36"/>
          <w:szCs w:val="36"/>
        </w:rPr>
        <w:t xml:space="preserve"> </w:t>
      </w:r>
      <w:r w:rsidRPr="006A1684">
        <w:rPr>
          <w:rFonts w:eastAsia="Arial Unicode MS"/>
          <w:color w:val="FFFFFF"/>
          <w:position w:val="5"/>
          <w:sz w:val="30"/>
          <w:szCs w:val="30"/>
        </w:rPr>
        <w:t>HR</w:t>
      </w:r>
    </w:p>
    <w:p w14:paraId="2F1418CB" w14:textId="77777777" w:rsidR="00020A67" w:rsidRDefault="00020A67" w:rsidP="00A2288F">
      <w:pPr>
        <w:pStyle w:val="ListParagraph"/>
        <w:widowControl w:val="0"/>
        <w:autoSpaceDE w:val="0"/>
        <w:autoSpaceDN w:val="0"/>
        <w:adjustRightInd w:val="0"/>
        <w:spacing w:before="11" w:line="360" w:lineRule="auto"/>
        <w:ind w:left="0" w:right="688"/>
        <w:jc w:val="both"/>
        <w:rPr>
          <w:rFonts w:eastAsia="Arial Unicode MS"/>
          <w:color w:val="FFFFFF"/>
          <w:position w:val="5"/>
          <w:sz w:val="30"/>
          <w:szCs w:val="30"/>
        </w:rPr>
      </w:pPr>
    </w:p>
    <w:p w14:paraId="3107FEDC" w14:textId="77777777" w:rsidR="00020A67" w:rsidRDefault="00020A67" w:rsidP="00A2288F">
      <w:pPr>
        <w:pStyle w:val="ListParagraph"/>
        <w:widowControl w:val="0"/>
        <w:autoSpaceDE w:val="0"/>
        <w:autoSpaceDN w:val="0"/>
        <w:adjustRightInd w:val="0"/>
        <w:spacing w:before="11" w:line="360" w:lineRule="auto"/>
        <w:ind w:left="0" w:right="688"/>
        <w:jc w:val="both"/>
        <w:rPr>
          <w:rFonts w:eastAsia="Arial Unicode MS"/>
          <w:color w:val="FFFFFF"/>
          <w:position w:val="5"/>
          <w:sz w:val="30"/>
          <w:szCs w:val="30"/>
        </w:rPr>
      </w:pPr>
    </w:p>
    <w:p w14:paraId="1AC912F8" w14:textId="77777777" w:rsidR="000817EE" w:rsidRPr="00B6542A" w:rsidRDefault="00D52077" w:rsidP="00A2288F">
      <w:pPr>
        <w:pStyle w:val="ListParagraph"/>
        <w:widowControl w:val="0"/>
        <w:autoSpaceDE w:val="0"/>
        <w:autoSpaceDN w:val="0"/>
        <w:adjustRightInd w:val="0"/>
        <w:spacing w:before="11" w:line="360" w:lineRule="auto"/>
        <w:ind w:left="0" w:right="688"/>
        <w:jc w:val="both"/>
        <w:rPr>
          <w:rFonts w:eastAsia="Arial Unicode MS"/>
          <w:color w:val="FFFFFF"/>
          <w:position w:val="5"/>
          <w:sz w:val="30"/>
          <w:szCs w:val="30"/>
        </w:rPr>
        <w:sectPr w:rsidR="000817EE" w:rsidRPr="00B6542A" w:rsidSect="00EC2D6E">
          <w:headerReference w:type="default" r:id="rId64"/>
          <w:footerReference w:type="default" r:id="rId65"/>
          <w:pgSz w:w="11920" w:h="16840"/>
          <w:pgMar w:top="1238" w:right="1296" w:bottom="274" w:left="1296" w:header="720" w:footer="87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13"/>
          <w:cols w:space="720"/>
          <w:noEndnote/>
          <w:docGrid w:linePitch="272"/>
        </w:sectPr>
      </w:pPr>
      <w:r w:rsidRPr="006A1684">
        <w:rPr>
          <w:rFonts w:eastAsia="Arial Unicode MS"/>
          <w:color w:val="FFFFFF"/>
          <w:spacing w:val="-3"/>
          <w:position w:val="5"/>
          <w:sz w:val="30"/>
          <w:szCs w:val="30"/>
        </w:rPr>
        <w:t xml:space="preserve"> </w:t>
      </w:r>
      <w:r w:rsidRPr="006A1684">
        <w:rPr>
          <w:rFonts w:eastAsia="Arial Unicode MS"/>
          <w:color w:val="FFFFFF"/>
          <w:position w:val="5"/>
          <w:sz w:val="30"/>
          <w:szCs w:val="30"/>
        </w:rPr>
        <w:t>&amp;</w:t>
      </w:r>
      <w:r w:rsidRPr="006A1684">
        <w:rPr>
          <w:rFonts w:eastAsia="Arial Unicode MS"/>
          <w:color w:val="FFFFFF"/>
          <w:spacing w:val="-1"/>
          <w:position w:val="5"/>
          <w:sz w:val="30"/>
          <w:szCs w:val="30"/>
        </w:rPr>
        <w:t xml:space="preserve"> </w:t>
      </w:r>
      <w:r w:rsidRPr="006A1684">
        <w:rPr>
          <w:rFonts w:eastAsia="Arial Unicode MS"/>
          <w:color w:val="FFFFFF"/>
          <w:position w:val="5"/>
          <w:sz w:val="30"/>
          <w:szCs w:val="30"/>
        </w:rPr>
        <w:t>S</w:t>
      </w:r>
      <w:r w:rsidRPr="006A1684">
        <w:rPr>
          <w:rFonts w:eastAsia="Arial Unicode MS"/>
          <w:color w:val="FFFFFF"/>
          <w:spacing w:val="-2"/>
          <w:position w:val="5"/>
          <w:sz w:val="30"/>
          <w:szCs w:val="30"/>
        </w:rPr>
        <w:t>e</w:t>
      </w:r>
      <w:r w:rsidRPr="006A1684">
        <w:rPr>
          <w:rFonts w:eastAsia="Arial Unicode MS"/>
          <w:color w:val="FFFFFF"/>
          <w:spacing w:val="3"/>
          <w:position w:val="5"/>
          <w:sz w:val="30"/>
          <w:szCs w:val="30"/>
        </w:rPr>
        <w:t>r</w:t>
      </w:r>
      <w:r w:rsidRPr="006A1684">
        <w:rPr>
          <w:rFonts w:eastAsia="Arial Unicode MS"/>
          <w:color w:val="FFFFFF"/>
          <w:spacing w:val="-1"/>
          <w:position w:val="5"/>
          <w:sz w:val="30"/>
          <w:szCs w:val="30"/>
        </w:rPr>
        <w:t>v</w:t>
      </w:r>
      <w:r w:rsidRPr="006A1684">
        <w:rPr>
          <w:rFonts w:eastAsia="Arial Unicode MS"/>
          <w:color w:val="FFFFFF"/>
          <w:position w:val="5"/>
          <w:sz w:val="30"/>
          <w:szCs w:val="30"/>
        </w:rPr>
        <w:t>i</w:t>
      </w:r>
      <w:r w:rsidRPr="006A1684">
        <w:rPr>
          <w:rFonts w:eastAsia="Arial Unicode MS"/>
          <w:color w:val="FFFFFF"/>
          <w:spacing w:val="1"/>
          <w:position w:val="5"/>
          <w:sz w:val="30"/>
          <w:szCs w:val="30"/>
        </w:rPr>
        <w:t>c</w:t>
      </w:r>
      <w:r w:rsidRPr="006A1684">
        <w:rPr>
          <w:rFonts w:eastAsia="Arial Unicode MS"/>
          <w:color w:val="FFFFFF"/>
          <w:position w:val="5"/>
          <w:sz w:val="30"/>
          <w:szCs w:val="30"/>
        </w:rPr>
        <w:t>e</w:t>
      </w:r>
      <w:r w:rsidRPr="006A1684">
        <w:rPr>
          <w:rFonts w:eastAsia="Arial Unicode MS"/>
          <w:color w:val="FFFFFF"/>
          <w:spacing w:val="1"/>
          <w:position w:val="5"/>
          <w:sz w:val="30"/>
          <w:szCs w:val="30"/>
        </w:rPr>
        <w:t xml:space="preserve"> </w:t>
      </w:r>
      <w:r w:rsidR="0016262B">
        <w:rPr>
          <w:rFonts w:eastAsia="Arial Unicode MS"/>
          <w:color w:val="FFFFFF"/>
          <w:position w:val="5"/>
          <w:sz w:val="30"/>
          <w:szCs w:val="30"/>
        </w:rPr>
        <w:t>De</w:t>
      </w:r>
    </w:p>
    <w:p w14:paraId="2EE96DCA" w14:textId="77777777" w:rsidR="000817EE" w:rsidRPr="00B6542A" w:rsidRDefault="000817EE" w:rsidP="001D58DC"/>
    <w:p w14:paraId="4C25B2FA" w14:textId="77777777" w:rsidR="00647302" w:rsidRPr="00647302" w:rsidRDefault="00647302" w:rsidP="00BD5F07">
      <w:pPr>
        <w:pStyle w:val="Heading2"/>
        <w:numPr>
          <w:ilvl w:val="0"/>
          <w:numId w:val="52"/>
        </w:numPr>
        <w:rPr>
          <w:sz w:val="28"/>
          <w:szCs w:val="28"/>
        </w:rPr>
      </w:pPr>
      <w:bookmarkStart w:id="56" w:name="_Toc535894500"/>
      <w:r w:rsidRPr="00647302">
        <w:rPr>
          <w:sz w:val="28"/>
          <w:szCs w:val="28"/>
        </w:rPr>
        <w:t xml:space="preserve">Talent acquisition &amp; HR planning </w:t>
      </w:r>
      <w:r w:rsidR="00B6542A" w:rsidRPr="00647302">
        <w:rPr>
          <w:sz w:val="28"/>
          <w:szCs w:val="28"/>
        </w:rPr>
        <w:t>(recruitment</w:t>
      </w:r>
      <w:r w:rsidRPr="00647302">
        <w:rPr>
          <w:sz w:val="28"/>
          <w:szCs w:val="28"/>
        </w:rPr>
        <w:t xml:space="preserve"> &amp; selection)</w:t>
      </w:r>
      <w:bookmarkEnd w:id="56"/>
    </w:p>
    <w:p w14:paraId="5D4FFD6E" w14:textId="77777777" w:rsidR="00F00B6E" w:rsidRPr="0016262B" w:rsidRDefault="00F00B6E" w:rsidP="00A2288F">
      <w:pPr>
        <w:widowControl w:val="0"/>
        <w:autoSpaceDE w:val="0"/>
        <w:autoSpaceDN w:val="0"/>
        <w:adjustRightInd w:val="0"/>
        <w:spacing w:line="360" w:lineRule="auto"/>
        <w:ind w:right="688"/>
        <w:jc w:val="both"/>
        <w:rPr>
          <w:rFonts w:eastAsia="Arial Unicode MS"/>
          <w:b/>
          <w:bCs/>
          <w:color w:val="00AFEF"/>
        </w:rPr>
      </w:pPr>
    </w:p>
    <w:p w14:paraId="60BA5248" w14:textId="77777777" w:rsidR="00647302" w:rsidRPr="00647302" w:rsidRDefault="00647302" w:rsidP="00165436">
      <w:pPr>
        <w:pStyle w:val="ListParagraph"/>
        <w:widowControl w:val="0"/>
        <w:numPr>
          <w:ilvl w:val="0"/>
          <w:numId w:val="2"/>
        </w:numPr>
        <w:autoSpaceDE w:val="0"/>
        <w:autoSpaceDN w:val="0"/>
        <w:adjustRightInd w:val="0"/>
        <w:spacing w:line="360" w:lineRule="auto"/>
        <w:ind w:right="688"/>
        <w:jc w:val="both"/>
        <w:rPr>
          <w:rFonts w:eastAsia="Arial Unicode MS"/>
          <w:b/>
          <w:bCs/>
          <w:color w:val="00B0F0"/>
          <w:sz w:val="24"/>
          <w:szCs w:val="24"/>
        </w:rPr>
      </w:pPr>
      <w:r w:rsidRPr="00647302">
        <w:rPr>
          <w:rFonts w:eastAsia="Arial Unicode MS"/>
          <w:b/>
          <w:bCs/>
          <w:color w:val="00B0F0"/>
          <w:sz w:val="24"/>
          <w:szCs w:val="24"/>
        </w:rPr>
        <w:t>The right persons in the right places at the right time</w:t>
      </w:r>
    </w:p>
    <w:p w14:paraId="66F36E85" w14:textId="77777777" w:rsidR="00165436" w:rsidRPr="00B6542A" w:rsidRDefault="00165436" w:rsidP="00A2288F">
      <w:pPr>
        <w:widowControl w:val="0"/>
        <w:autoSpaceDE w:val="0"/>
        <w:autoSpaceDN w:val="0"/>
        <w:adjustRightInd w:val="0"/>
        <w:spacing w:line="360" w:lineRule="auto"/>
        <w:ind w:right="93"/>
        <w:jc w:val="both"/>
        <w:rPr>
          <w:rFonts w:eastAsia="Arial Unicode MS"/>
          <w:color w:val="000000"/>
        </w:rPr>
      </w:pPr>
    </w:p>
    <w:p w14:paraId="23E3C068" w14:textId="77777777" w:rsidR="00255F32" w:rsidRPr="006A1684" w:rsidRDefault="00165436" w:rsidP="00A2288F">
      <w:pPr>
        <w:widowControl w:val="0"/>
        <w:autoSpaceDE w:val="0"/>
        <w:autoSpaceDN w:val="0"/>
        <w:adjustRightInd w:val="0"/>
        <w:spacing w:line="360" w:lineRule="auto"/>
        <w:ind w:right="93"/>
        <w:jc w:val="both"/>
        <w:rPr>
          <w:rFonts w:eastAsia="Arial Unicode MS"/>
          <w:color w:val="000000"/>
          <w:sz w:val="24"/>
          <w:szCs w:val="24"/>
        </w:rPr>
      </w:pPr>
      <w:r>
        <w:rPr>
          <w:rFonts w:eastAsia="Arial Unicode MS"/>
          <w:color w:val="000000"/>
          <w:sz w:val="24"/>
          <w:szCs w:val="24"/>
        </w:rPr>
        <w:t xml:space="preserve">It is essential for the HRD to place candidates at the right time in the right position for the company’s needs with a goal of </w:t>
      </w:r>
      <w:r w:rsidR="002C3C20">
        <w:rPr>
          <w:rFonts w:eastAsia="Arial Unicode MS"/>
          <w:color w:val="000000"/>
          <w:sz w:val="24"/>
          <w:szCs w:val="24"/>
        </w:rPr>
        <w:t>allotting the most suit</w:t>
      </w:r>
      <w:r w:rsidR="001C1662">
        <w:rPr>
          <w:rFonts w:eastAsia="Arial Unicode MS"/>
          <w:color w:val="000000"/>
          <w:sz w:val="24"/>
          <w:szCs w:val="24"/>
        </w:rPr>
        <w:t>able candidate for the need of firm</w:t>
      </w:r>
      <w:r w:rsidR="002C3C20">
        <w:rPr>
          <w:rFonts w:eastAsia="Arial Unicode MS"/>
          <w:color w:val="000000"/>
          <w:sz w:val="24"/>
          <w:szCs w:val="24"/>
        </w:rPr>
        <w:t xml:space="preserve">. </w:t>
      </w:r>
      <w:r w:rsidR="001C1662">
        <w:rPr>
          <w:rFonts w:eastAsia="Arial Unicode MS"/>
          <w:color w:val="000000"/>
          <w:sz w:val="24"/>
          <w:szCs w:val="24"/>
        </w:rPr>
        <w:t xml:space="preserve">In the firm’s hiring </w:t>
      </w:r>
      <w:r w:rsidR="002A28A6">
        <w:rPr>
          <w:rFonts w:eastAsia="Arial Unicode MS"/>
          <w:color w:val="000000"/>
          <w:sz w:val="24"/>
          <w:szCs w:val="24"/>
        </w:rPr>
        <w:t>method,</w:t>
      </w:r>
      <w:r w:rsidR="001C1662">
        <w:rPr>
          <w:rFonts w:eastAsia="Arial Unicode MS"/>
          <w:color w:val="000000"/>
          <w:sz w:val="24"/>
          <w:szCs w:val="24"/>
        </w:rPr>
        <w:t xml:space="preserve"> the firm requires the HRD to focus </w:t>
      </w:r>
      <w:r w:rsidR="002A28A6">
        <w:rPr>
          <w:rFonts w:eastAsia="Arial Unicode MS"/>
          <w:color w:val="000000"/>
          <w:sz w:val="24"/>
          <w:szCs w:val="24"/>
        </w:rPr>
        <w:t>on the</w:t>
      </w:r>
      <w:r w:rsidR="001C1662">
        <w:rPr>
          <w:rFonts w:eastAsia="Arial Unicode MS"/>
          <w:color w:val="000000"/>
          <w:sz w:val="24"/>
          <w:szCs w:val="24"/>
        </w:rPr>
        <w:t xml:space="preserve"> </w:t>
      </w:r>
      <w:r w:rsidR="002A28A6">
        <w:rPr>
          <w:rFonts w:eastAsia="Arial Unicode MS"/>
          <w:color w:val="000000"/>
          <w:sz w:val="24"/>
          <w:szCs w:val="24"/>
        </w:rPr>
        <w:t>competence</w:t>
      </w:r>
      <w:r w:rsidR="001C1662">
        <w:rPr>
          <w:rFonts w:eastAsia="Arial Unicode MS"/>
          <w:color w:val="000000"/>
          <w:sz w:val="24"/>
          <w:szCs w:val="24"/>
        </w:rPr>
        <w:t xml:space="preserve"> </w:t>
      </w:r>
      <w:r w:rsidR="002A28A6">
        <w:rPr>
          <w:rFonts w:eastAsia="Arial Unicode MS"/>
          <w:color w:val="000000"/>
          <w:sz w:val="24"/>
          <w:szCs w:val="24"/>
        </w:rPr>
        <w:t xml:space="preserve">of </w:t>
      </w:r>
      <w:r w:rsidR="001C1662">
        <w:rPr>
          <w:rFonts w:eastAsia="Arial Unicode MS"/>
          <w:color w:val="000000"/>
          <w:sz w:val="24"/>
          <w:szCs w:val="24"/>
        </w:rPr>
        <w:t xml:space="preserve">its </w:t>
      </w:r>
      <w:r w:rsidR="002A28A6">
        <w:rPr>
          <w:rFonts w:eastAsia="Arial Unicode MS"/>
          <w:color w:val="000000"/>
          <w:sz w:val="24"/>
          <w:szCs w:val="24"/>
        </w:rPr>
        <w:t xml:space="preserve">process of staffing </w:t>
      </w:r>
      <w:r w:rsidR="002A28A6">
        <w:rPr>
          <w:spacing w:val="1"/>
          <w:sz w:val="24"/>
          <w:szCs w:val="24"/>
        </w:rPr>
        <w:t>&amp; hiring.</w:t>
      </w:r>
      <w:r w:rsidR="001C1662">
        <w:rPr>
          <w:rFonts w:eastAsia="Arial Unicode MS"/>
          <w:color w:val="000000"/>
          <w:sz w:val="24"/>
          <w:szCs w:val="24"/>
        </w:rPr>
        <w:t xml:space="preserve"> </w:t>
      </w:r>
      <w:proofErr w:type="gramStart"/>
      <w:r w:rsidR="002A28A6">
        <w:rPr>
          <w:rFonts w:eastAsia="Arial Unicode MS"/>
          <w:color w:val="000000"/>
          <w:sz w:val="24"/>
          <w:szCs w:val="24"/>
        </w:rPr>
        <w:t>Even</w:t>
      </w:r>
      <w:r w:rsidR="001C1662">
        <w:rPr>
          <w:rFonts w:eastAsia="Arial Unicode MS"/>
          <w:color w:val="000000"/>
          <w:sz w:val="24"/>
          <w:szCs w:val="24"/>
        </w:rPr>
        <w:t xml:space="preserve"> if the firm continues look for different ways for compromising different efficiencies.</w:t>
      </w:r>
      <w:proofErr w:type="gramEnd"/>
      <w:r w:rsidR="001C1662">
        <w:rPr>
          <w:rFonts w:eastAsia="Arial Unicode MS"/>
          <w:color w:val="000000"/>
          <w:sz w:val="24"/>
          <w:szCs w:val="24"/>
        </w:rPr>
        <w:t xml:space="preserve"> The HRD also figures out the </w:t>
      </w:r>
      <w:r w:rsidR="002764F7">
        <w:rPr>
          <w:rFonts w:eastAsia="Arial Unicode MS"/>
          <w:color w:val="000000"/>
          <w:sz w:val="24"/>
          <w:szCs w:val="24"/>
        </w:rPr>
        <w:t xml:space="preserve">importance for using further recruitment strategies for analytics. The merit-based recruitment &amp; selection process </w:t>
      </w:r>
      <w:r w:rsidR="00FE45C7">
        <w:rPr>
          <w:rFonts w:eastAsia="Arial Unicode MS"/>
          <w:color w:val="000000"/>
          <w:sz w:val="24"/>
          <w:szCs w:val="24"/>
        </w:rPr>
        <w:t xml:space="preserve">of </w:t>
      </w:r>
      <w:proofErr w:type="spellStart"/>
      <w:r w:rsidR="00FE45C7">
        <w:rPr>
          <w:rFonts w:eastAsia="Arial Unicode MS"/>
          <w:color w:val="000000"/>
          <w:sz w:val="24"/>
          <w:szCs w:val="24"/>
        </w:rPr>
        <w:t>Zahur</w:t>
      </w:r>
      <w:proofErr w:type="spellEnd"/>
      <w:r w:rsidR="00FE45C7">
        <w:rPr>
          <w:rFonts w:eastAsia="Arial Unicode MS"/>
          <w:color w:val="000000"/>
          <w:sz w:val="24"/>
          <w:szCs w:val="24"/>
        </w:rPr>
        <w:t xml:space="preserve"> &amp; </w:t>
      </w:r>
      <w:proofErr w:type="spellStart"/>
      <w:r w:rsidR="00FE45C7">
        <w:rPr>
          <w:rFonts w:eastAsia="Arial Unicode MS"/>
          <w:color w:val="000000"/>
          <w:sz w:val="24"/>
          <w:szCs w:val="24"/>
        </w:rPr>
        <w:t>Mostafiz</w:t>
      </w:r>
      <w:proofErr w:type="spellEnd"/>
      <w:r w:rsidR="00FE45C7">
        <w:rPr>
          <w:rFonts w:eastAsia="Arial Unicode MS"/>
          <w:color w:val="000000"/>
          <w:sz w:val="24"/>
          <w:szCs w:val="24"/>
        </w:rPr>
        <w:t xml:space="preserve"> Chartered Accountants has the motive for making sure that the vacancies will be filled up by the deserving incumbents. </w:t>
      </w:r>
      <w:proofErr w:type="spellStart"/>
      <w:r w:rsidR="00FE45C7">
        <w:rPr>
          <w:rFonts w:eastAsia="Arial Unicode MS"/>
          <w:color w:val="000000"/>
          <w:sz w:val="24"/>
          <w:szCs w:val="24"/>
        </w:rPr>
        <w:t>Zahur</w:t>
      </w:r>
      <w:proofErr w:type="spellEnd"/>
      <w:r w:rsidR="00FE45C7">
        <w:rPr>
          <w:rFonts w:eastAsia="Arial Unicode MS"/>
          <w:color w:val="000000"/>
          <w:sz w:val="24"/>
          <w:szCs w:val="24"/>
        </w:rPr>
        <w:t xml:space="preserve"> &amp; </w:t>
      </w:r>
      <w:proofErr w:type="spellStart"/>
      <w:r w:rsidR="00FE45C7">
        <w:rPr>
          <w:rFonts w:eastAsia="Arial Unicode MS"/>
          <w:color w:val="000000"/>
          <w:sz w:val="24"/>
          <w:szCs w:val="24"/>
        </w:rPr>
        <w:t>Mostafiz</w:t>
      </w:r>
      <w:proofErr w:type="spellEnd"/>
      <w:r w:rsidR="00FE45C7">
        <w:rPr>
          <w:rFonts w:eastAsia="Arial Unicode MS"/>
          <w:color w:val="000000"/>
          <w:sz w:val="24"/>
          <w:szCs w:val="24"/>
        </w:rPr>
        <w:t xml:space="preserve"> CA firm provides opportunities which are equivalent to all of the candidates with biasfree from </w:t>
      </w:r>
      <w:r w:rsidR="0092090B">
        <w:rPr>
          <w:rFonts w:eastAsia="Arial Unicode MS"/>
          <w:color w:val="000000"/>
          <w:sz w:val="24"/>
          <w:szCs w:val="24"/>
        </w:rPr>
        <w:t>religion, age, race, disability, gender or any other option which is premised by the laws of the country statutory. Selection &amp; recruitments are grounded on merely job-related standards. The selection &amp; recruitment procedure promote fairness &amp; are constantly applied, transparency and diversity. The process complies with all regulations, policies and state laws.</w:t>
      </w:r>
    </w:p>
    <w:p w14:paraId="73591252" w14:textId="77777777" w:rsidR="00F00B6E" w:rsidRPr="00F00B6E" w:rsidRDefault="00F00B6E" w:rsidP="00A2288F">
      <w:pPr>
        <w:spacing w:line="360" w:lineRule="auto"/>
        <w:jc w:val="both"/>
        <w:rPr>
          <w:rFonts w:eastAsia="Arial Unicode MS"/>
        </w:rPr>
      </w:pPr>
    </w:p>
    <w:tbl>
      <w:tblPr>
        <w:tblStyle w:val="ColorfulShading-Accent6"/>
        <w:tblW w:w="0" w:type="auto"/>
        <w:tblLook w:val="04A0" w:firstRow="1" w:lastRow="0" w:firstColumn="1" w:lastColumn="0" w:noHBand="0" w:noVBand="1"/>
      </w:tblPr>
      <w:tblGrid>
        <w:gridCol w:w="2280"/>
        <w:gridCol w:w="2280"/>
        <w:gridCol w:w="2280"/>
        <w:gridCol w:w="2281"/>
      </w:tblGrid>
      <w:tr w:rsidR="005505B0" w14:paraId="3E53ED67" w14:textId="77777777" w:rsidTr="005C7F51">
        <w:trPr>
          <w:cnfStyle w:val="100000000000" w:firstRow="1" w:lastRow="0" w:firstColumn="0" w:lastColumn="0" w:oddVBand="0" w:evenVBand="0" w:oddHBand="0" w:evenHBand="0" w:firstRowFirstColumn="0" w:firstRowLastColumn="0" w:lastRowFirstColumn="0" w:lastRowLastColumn="0"/>
          <w:trHeight w:val="1131"/>
        </w:trPr>
        <w:tc>
          <w:tcPr>
            <w:cnfStyle w:val="001000000100" w:firstRow="0" w:lastRow="0" w:firstColumn="1" w:lastColumn="0" w:oddVBand="0" w:evenVBand="0" w:oddHBand="0" w:evenHBand="0" w:firstRowFirstColumn="1" w:firstRowLastColumn="0" w:lastRowFirstColumn="0" w:lastRowLastColumn="0"/>
            <w:tcW w:w="2280" w:type="dxa"/>
            <w:tcBorders>
              <w:top w:val="single" w:sz="4" w:space="0" w:color="auto"/>
              <w:left w:val="single" w:sz="4" w:space="0" w:color="auto"/>
              <w:bottom w:val="single" w:sz="4" w:space="0" w:color="auto"/>
              <w:right w:val="single" w:sz="4" w:space="0" w:color="auto"/>
            </w:tcBorders>
          </w:tcPr>
          <w:p w14:paraId="3B20CB00" w14:textId="77777777" w:rsidR="005505B0" w:rsidRDefault="005505B0" w:rsidP="00A2288F">
            <w:pPr>
              <w:widowControl w:val="0"/>
              <w:autoSpaceDE w:val="0"/>
              <w:autoSpaceDN w:val="0"/>
              <w:adjustRightInd w:val="0"/>
              <w:spacing w:before="38" w:line="360" w:lineRule="auto"/>
              <w:ind w:right="93"/>
              <w:jc w:val="both"/>
              <w:rPr>
                <w:rFonts w:eastAsia="Arial Unicode MS"/>
                <w:color w:val="000000"/>
                <w:sz w:val="24"/>
                <w:szCs w:val="24"/>
              </w:rPr>
            </w:pPr>
            <w:r>
              <w:rPr>
                <w:rFonts w:eastAsia="Arial Unicode MS"/>
                <w:color w:val="000000"/>
                <w:sz w:val="24"/>
                <w:szCs w:val="24"/>
              </w:rPr>
              <w:t>Year</w:t>
            </w:r>
          </w:p>
          <w:p w14:paraId="74189889" w14:textId="77777777" w:rsidR="00A40629" w:rsidRDefault="00A40629" w:rsidP="00A2288F">
            <w:pPr>
              <w:widowControl w:val="0"/>
              <w:autoSpaceDE w:val="0"/>
              <w:autoSpaceDN w:val="0"/>
              <w:adjustRightInd w:val="0"/>
              <w:spacing w:before="38" w:line="360" w:lineRule="auto"/>
              <w:ind w:right="93"/>
              <w:jc w:val="both"/>
              <w:rPr>
                <w:rFonts w:eastAsia="Arial Unicode MS"/>
                <w:color w:val="000000"/>
                <w:sz w:val="24"/>
                <w:szCs w:val="24"/>
              </w:rPr>
            </w:pPr>
          </w:p>
        </w:tc>
        <w:tc>
          <w:tcPr>
            <w:tcW w:w="2280" w:type="dxa"/>
            <w:tcBorders>
              <w:top w:val="single" w:sz="4" w:space="0" w:color="auto"/>
              <w:left w:val="single" w:sz="4" w:space="0" w:color="auto"/>
              <w:bottom w:val="single" w:sz="4" w:space="0" w:color="auto"/>
              <w:right w:val="single" w:sz="4" w:space="0" w:color="auto"/>
            </w:tcBorders>
          </w:tcPr>
          <w:p w14:paraId="6EA0C24B" w14:textId="77777777" w:rsidR="005505B0" w:rsidRDefault="005505B0" w:rsidP="00A2288F">
            <w:pPr>
              <w:widowControl w:val="0"/>
              <w:autoSpaceDE w:val="0"/>
              <w:autoSpaceDN w:val="0"/>
              <w:adjustRightInd w:val="0"/>
              <w:spacing w:before="38" w:line="360" w:lineRule="auto"/>
              <w:ind w:right="93"/>
              <w:jc w:val="both"/>
              <w:cnfStyle w:val="100000000000" w:firstRow="1" w:lastRow="0" w:firstColumn="0" w:lastColumn="0" w:oddVBand="0" w:evenVBand="0" w:oddHBand="0" w:evenHBand="0" w:firstRowFirstColumn="0" w:firstRowLastColumn="0" w:lastRowFirstColumn="0" w:lastRowLastColumn="0"/>
              <w:rPr>
                <w:rFonts w:eastAsia="Arial Unicode MS"/>
                <w:color w:val="000000"/>
                <w:sz w:val="24"/>
                <w:szCs w:val="24"/>
              </w:rPr>
            </w:pPr>
            <w:r>
              <w:rPr>
                <w:rFonts w:eastAsia="Arial Unicode MS"/>
                <w:color w:val="000000"/>
                <w:sz w:val="24"/>
                <w:szCs w:val="24"/>
              </w:rPr>
              <w:t>Recruitment</w:t>
            </w:r>
          </w:p>
        </w:tc>
        <w:tc>
          <w:tcPr>
            <w:tcW w:w="2280" w:type="dxa"/>
            <w:tcBorders>
              <w:top w:val="single" w:sz="4" w:space="0" w:color="auto"/>
              <w:left w:val="single" w:sz="4" w:space="0" w:color="auto"/>
              <w:bottom w:val="single" w:sz="4" w:space="0" w:color="auto"/>
              <w:right w:val="single" w:sz="4" w:space="0" w:color="auto"/>
            </w:tcBorders>
          </w:tcPr>
          <w:p w14:paraId="284AA145" w14:textId="77777777" w:rsidR="005505B0" w:rsidRDefault="005505B0" w:rsidP="00A2288F">
            <w:pPr>
              <w:widowControl w:val="0"/>
              <w:autoSpaceDE w:val="0"/>
              <w:autoSpaceDN w:val="0"/>
              <w:adjustRightInd w:val="0"/>
              <w:spacing w:before="38" w:line="360" w:lineRule="auto"/>
              <w:ind w:right="93"/>
              <w:jc w:val="both"/>
              <w:cnfStyle w:val="100000000000" w:firstRow="1" w:lastRow="0" w:firstColumn="0" w:lastColumn="0" w:oddVBand="0" w:evenVBand="0" w:oddHBand="0" w:evenHBand="0" w:firstRowFirstColumn="0" w:firstRowLastColumn="0" w:lastRowFirstColumn="0" w:lastRowLastColumn="0"/>
              <w:rPr>
                <w:rFonts w:eastAsia="Arial Unicode MS"/>
                <w:color w:val="000000"/>
                <w:sz w:val="24"/>
                <w:szCs w:val="24"/>
              </w:rPr>
            </w:pPr>
            <w:r>
              <w:rPr>
                <w:rFonts w:eastAsia="Arial Unicode MS"/>
                <w:color w:val="000000"/>
                <w:sz w:val="24"/>
                <w:szCs w:val="24"/>
              </w:rPr>
              <w:t>Release</w:t>
            </w:r>
          </w:p>
        </w:tc>
        <w:tc>
          <w:tcPr>
            <w:tcW w:w="2281" w:type="dxa"/>
            <w:tcBorders>
              <w:top w:val="single" w:sz="4" w:space="0" w:color="auto"/>
              <w:left w:val="single" w:sz="4" w:space="0" w:color="auto"/>
              <w:bottom w:val="single" w:sz="4" w:space="0" w:color="auto"/>
              <w:right w:val="single" w:sz="4" w:space="0" w:color="auto"/>
            </w:tcBorders>
          </w:tcPr>
          <w:p w14:paraId="5219AECE" w14:textId="77777777" w:rsidR="005505B0" w:rsidRDefault="005505B0" w:rsidP="00A2288F">
            <w:pPr>
              <w:widowControl w:val="0"/>
              <w:autoSpaceDE w:val="0"/>
              <w:autoSpaceDN w:val="0"/>
              <w:adjustRightInd w:val="0"/>
              <w:spacing w:before="38" w:line="360" w:lineRule="auto"/>
              <w:ind w:right="93"/>
              <w:jc w:val="both"/>
              <w:cnfStyle w:val="100000000000" w:firstRow="1" w:lastRow="0" w:firstColumn="0" w:lastColumn="0" w:oddVBand="0" w:evenVBand="0" w:oddHBand="0" w:evenHBand="0" w:firstRowFirstColumn="0" w:firstRowLastColumn="0" w:lastRowFirstColumn="0" w:lastRowLastColumn="0"/>
              <w:rPr>
                <w:rFonts w:eastAsia="Arial Unicode MS"/>
                <w:color w:val="000000"/>
                <w:sz w:val="24"/>
                <w:szCs w:val="24"/>
              </w:rPr>
            </w:pPr>
            <w:r>
              <w:rPr>
                <w:rFonts w:eastAsia="Arial Unicode MS"/>
                <w:color w:val="000000"/>
                <w:sz w:val="24"/>
                <w:szCs w:val="24"/>
              </w:rPr>
              <w:t>Turnover</w:t>
            </w:r>
          </w:p>
        </w:tc>
      </w:tr>
      <w:tr w:rsidR="005505B0" w14:paraId="23722484" w14:textId="77777777" w:rsidTr="005C7F51">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2280" w:type="dxa"/>
            <w:tcBorders>
              <w:top w:val="single" w:sz="4" w:space="0" w:color="auto"/>
            </w:tcBorders>
          </w:tcPr>
          <w:p w14:paraId="34C756B8" w14:textId="77777777" w:rsidR="005505B0" w:rsidRDefault="005505B0" w:rsidP="00A2288F">
            <w:pPr>
              <w:widowControl w:val="0"/>
              <w:autoSpaceDE w:val="0"/>
              <w:autoSpaceDN w:val="0"/>
              <w:adjustRightInd w:val="0"/>
              <w:spacing w:before="38" w:line="360" w:lineRule="auto"/>
              <w:ind w:right="93"/>
              <w:jc w:val="both"/>
              <w:rPr>
                <w:rFonts w:eastAsia="Arial Unicode MS"/>
                <w:color w:val="000000"/>
                <w:sz w:val="24"/>
                <w:szCs w:val="24"/>
              </w:rPr>
            </w:pPr>
            <w:r>
              <w:rPr>
                <w:rFonts w:eastAsia="Arial Unicode MS"/>
                <w:color w:val="000000"/>
                <w:sz w:val="24"/>
                <w:szCs w:val="24"/>
              </w:rPr>
              <w:t>2013</w:t>
            </w:r>
          </w:p>
          <w:p w14:paraId="5E56A390" w14:textId="77777777" w:rsidR="00A40629" w:rsidRDefault="00A40629" w:rsidP="00A2288F">
            <w:pPr>
              <w:widowControl w:val="0"/>
              <w:autoSpaceDE w:val="0"/>
              <w:autoSpaceDN w:val="0"/>
              <w:adjustRightInd w:val="0"/>
              <w:spacing w:before="38" w:line="360" w:lineRule="auto"/>
              <w:ind w:right="93"/>
              <w:jc w:val="both"/>
              <w:rPr>
                <w:rFonts w:eastAsia="Arial Unicode MS"/>
                <w:color w:val="000000"/>
                <w:sz w:val="24"/>
                <w:szCs w:val="24"/>
              </w:rPr>
            </w:pPr>
          </w:p>
        </w:tc>
        <w:tc>
          <w:tcPr>
            <w:tcW w:w="2280" w:type="dxa"/>
            <w:tcBorders>
              <w:top w:val="single" w:sz="4" w:space="0" w:color="auto"/>
            </w:tcBorders>
          </w:tcPr>
          <w:p w14:paraId="3CCDB988" w14:textId="77777777" w:rsidR="005505B0" w:rsidRDefault="005505B0" w:rsidP="00A2288F">
            <w:pPr>
              <w:widowControl w:val="0"/>
              <w:autoSpaceDE w:val="0"/>
              <w:autoSpaceDN w:val="0"/>
              <w:adjustRightInd w:val="0"/>
              <w:spacing w:before="38" w:line="360" w:lineRule="auto"/>
              <w:ind w:right="93"/>
              <w:jc w:val="both"/>
              <w:cnfStyle w:val="000000100000" w:firstRow="0" w:lastRow="0" w:firstColumn="0" w:lastColumn="0" w:oddVBand="0" w:evenVBand="0" w:oddHBand="1" w:evenHBand="0" w:firstRowFirstColumn="0" w:firstRowLastColumn="0" w:lastRowFirstColumn="0" w:lastRowLastColumn="0"/>
              <w:rPr>
                <w:rFonts w:eastAsia="Arial Unicode MS"/>
                <w:color w:val="000000"/>
                <w:sz w:val="24"/>
                <w:szCs w:val="24"/>
              </w:rPr>
            </w:pPr>
            <w:r>
              <w:rPr>
                <w:rFonts w:eastAsia="Arial Unicode MS"/>
                <w:color w:val="000000"/>
                <w:sz w:val="24"/>
                <w:szCs w:val="24"/>
              </w:rPr>
              <w:t>1</w:t>
            </w:r>
          </w:p>
        </w:tc>
        <w:tc>
          <w:tcPr>
            <w:tcW w:w="2280" w:type="dxa"/>
            <w:tcBorders>
              <w:top w:val="single" w:sz="4" w:space="0" w:color="auto"/>
            </w:tcBorders>
          </w:tcPr>
          <w:p w14:paraId="3B5377AA" w14:textId="77777777" w:rsidR="005505B0" w:rsidRDefault="005505B0" w:rsidP="00A2288F">
            <w:pPr>
              <w:widowControl w:val="0"/>
              <w:autoSpaceDE w:val="0"/>
              <w:autoSpaceDN w:val="0"/>
              <w:adjustRightInd w:val="0"/>
              <w:spacing w:before="38" w:line="360" w:lineRule="auto"/>
              <w:ind w:right="93"/>
              <w:jc w:val="both"/>
              <w:cnfStyle w:val="000000100000" w:firstRow="0" w:lastRow="0" w:firstColumn="0" w:lastColumn="0" w:oddVBand="0" w:evenVBand="0" w:oddHBand="1" w:evenHBand="0" w:firstRowFirstColumn="0" w:firstRowLastColumn="0" w:lastRowFirstColumn="0" w:lastRowLastColumn="0"/>
              <w:rPr>
                <w:rFonts w:eastAsia="Arial Unicode MS"/>
                <w:color w:val="000000"/>
                <w:sz w:val="24"/>
                <w:szCs w:val="24"/>
              </w:rPr>
            </w:pPr>
            <w:r>
              <w:rPr>
                <w:rFonts w:eastAsia="Arial Unicode MS"/>
                <w:color w:val="000000"/>
                <w:sz w:val="24"/>
                <w:szCs w:val="24"/>
              </w:rPr>
              <w:t>29</w:t>
            </w:r>
          </w:p>
        </w:tc>
        <w:tc>
          <w:tcPr>
            <w:tcW w:w="2281" w:type="dxa"/>
            <w:tcBorders>
              <w:top w:val="single" w:sz="4" w:space="0" w:color="auto"/>
            </w:tcBorders>
          </w:tcPr>
          <w:p w14:paraId="0C2285C2" w14:textId="77777777" w:rsidR="005505B0" w:rsidRDefault="005505B0" w:rsidP="00A2288F">
            <w:pPr>
              <w:widowControl w:val="0"/>
              <w:autoSpaceDE w:val="0"/>
              <w:autoSpaceDN w:val="0"/>
              <w:adjustRightInd w:val="0"/>
              <w:spacing w:before="38" w:line="360" w:lineRule="auto"/>
              <w:ind w:right="93"/>
              <w:jc w:val="both"/>
              <w:cnfStyle w:val="000000100000" w:firstRow="0" w:lastRow="0" w:firstColumn="0" w:lastColumn="0" w:oddVBand="0" w:evenVBand="0" w:oddHBand="1" w:evenHBand="0" w:firstRowFirstColumn="0" w:firstRowLastColumn="0" w:lastRowFirstColumn="0" w:lastRowLastColumn="0"/>
              <w:rPr>
                <w:rFonts w:eastAsia="Arial Unicode MS"/>
                <w:color w:val="000000"/>
                <w:sz w:val="24"/>
                <w:szCs w:val="24"/>
              </w:rPr>
            </w:pPr>
            <w:r>
              <w:rPr>
                <w:rFonts w:eastAsia="Arial Unicode MS"/>
                <w:color w:val="000000"/>
                <w:sz w:val="24"/>
                <w:szCs w:val="24"/>
              </w:rPr>
              <w:t>31%</w:t>
            </w:r>
          </w:p>
        </w:tc>
      </w:tr>
      <w:tr w:rsidR="005505B0" w14:paraId="3DA60270" w14:textId="77777777" w:rsidTr="00156CF7">
        <w:trPr>
          <w:trHeight w:val="1131"/>
        </w:trPr>
        <w:tc>
          <w:tcPr>
            <w:cnfStyle w:val="001000000000" w:firstRow="0" w:lastRow="0" w:firstColumn="1" w:lastColumn="0" w:oddVBand="0" w:evenVBand="0" w:oddHBand="0" w:evenHBand="0" w:firstRowFirstColumn="0" w:firstRowLastColumn="0" w:lastRowFirstColumn="0" w:lastRowLastColumn="0"/>
            <w:tcW w:w="2280" w:type="dxa"/>
          </w:tcPr>
          <w:p w14:paraId="6CEFA8E7" w14:textId="77777777" w:rsidR="005505B0" w:rsidRDefault="005505B0" w:rsidP="00A2288F">
            <w:pPr>
              <w:widowControl w:val="0"/>
              <w:autoSpaceDE w:val="0"/>
              <w:autoSpaceDN w:val="0"/>
              <w:adjustRightInd w:val="0"/>
              <w:spacing w:before="38" w:line="360" w:lineRule="auto"/>
              <w:ind w:right="93"/>
              <w:jc w:val="both"/>
              <w:rPr>
                <w:rFonts w:eastAsia="Arial Unicode MS"/>
                <w:color w:val="000000"/>
                <w:sz w:val="24"/>
                <w:szCs w:val="24"/>
              </w:rPr>
            </w:pPr>
            <w:r>
              <w:rPr>
                <w:rFonts w:eastAsia="Arial Unicode MS"/>
                <w:color w:val="000000"/>
                <w:sz w:val="24"/>
                <w:szCs w:val="24"/>
              </w:rPr>
              <w:t>2014</w:t>
            </w:r>
          </w:p>
          <w:p w14:paraId="412F94AA" w14:textId="77777777" w:rsidR="00A40629" w:rsidRDefault="00A40629" w:rsidP="00A2288F">
            <w:pPr>
              <w:widowControl w:val="0"/>
              <w:autoSpaceDE w:val="0"/>
              <w:autoSpaceDN w:val="0"/>
              <w:adjustRightInd w:val="0"/>
              <w:spacing w:before="38" w:line="360" w:lineRule="auto"/>
              <w:ind w:right="93"/>
              <w:jc w:val="both"/>
              <w:rPr>
                <w:rFonts w:eastAsia="Arial Unicode MS"/>
                <w:color w:val="000000"/>
                <w:sz w:val="24"/>
                <w:szCs w:val="24"/>
              </w:rPr>
            </w:pPr>
          </w:p>
        </w:tc>
        <w:tc>
          <w:tcPr>
            <w:tcW w:w="2280" w:type="dxa"/>
          </w:tcPr>
          <w:p w14:paraId="59670337" w14:textId="77777777" w:rsidR="005505B0" w:rsidRDefault="005505B0" w:rsidP="00A2288F">
            <w:pPr>
              <w:widowControl w:val="0"/>
              <w:autoSpaceDE w:val="0"/>
              <w:autoSpaceDN w:val="0"/>
              <w:adjustRightInd w:val="0"/>
              <w:spacing w:before="38" w:line="360" w:lineRule="auto"/>
              <w:ind w:right="93"/>
              <w:jc w:val="both"/>
              <w:cnfStyle w:val="000000000000" w:firstRow="0" w:lastRow="0" w:firstColumn="0" w:lastColumn="0" w:oddVBand="0" w:evenVBand="0" w:oddHBand="0" w:evenHBand="0" w:firstRowFirstColumn="0" w:firstRowLastColumn="0" w:lastRowFirstColumn="0" w:lastRowLastColumn="0"/>
              <w:rPr>
                <w:rFonts w:eastAsia="Arial Unicode MS"/>
                <w:color w:val="000000"/>
                <w:sz w:val="24"/>
                <w:szCs w:val="24"/>
              </w:rPr>
            </w:pPr>
            <w:r>
              <w:rPr>
                <w:rFonts w:eastAsia="Arial Unicode MS"/>
                <w:color w:val="000000"/>
                <w:sz w:val="24"/>
                <w:szCs w:val="24"/>
              </w:rPr>
              <w:t>0</w:t>
            </w:r>
          </w:p>
        </w:tc>
        <w:tc>
          <w:tcPr>
            <w:tcW w:w="2280" w:type="dxa"/>
          </w:tcPr>
          <w:p w14:paraId="5FF33D6E" w14:textId="77777777" w:rsidR="005505B0" w:rsidRDefault="005505B0" w:rsidP="00A2288F">
            <w:pPr>
              <w:widowControl w:val="0"/>
              <w:autoSpaceDE w:val="0"/>
              <w:autoSpaceDN w:val="0"/>
              <w:adjustRightInd w:val="0"/>
              <w:spacing w:before="38" w:line="360" w:lineRule="auto"/>
              <w:ind w:right="93"/>
              <w:jc w:val="both"/>
              <w:cnfStyle w:val="000000000000" w:firstRow="0" w:lastRow="0" w:firstColumn="0" w:lastColumn="0" w:oddVBand="0" w:evenVBand="0" w:oddHBand="0" w:evenHBand="0" w:firstRowFirstColumn="0" w:firstRowLastColumn="0" w:lastRowFirstColumn="0" w:lastRowLastColumn="0"/>
              <w:rPr>
                <w:rFonts w:eastAsia="Arial Unicode MS"/>
                <w:color w:val="000000"/>
                <w:sz w:val="24"/>
                <w:szCs w:val="24"/>
              </w:rPr>
            </w:pPr>
            <w:r>
              <w:rPr>
                <w:rFonts w:eastAsia="Arial Unicode MS"/>
                <w:color w:val="000000"/>
                <w:sz w:val="24"/>
                <w:szCs w:val="24"/>
              </w:rPr>
              <w:t>7</w:t>
            </w:r>
          </w:p>
        </w:tc>
        <w:tc>
          <w:tcPr>
            <w:tcW w:w="2281" w:type="dxa"/>
          </w:tcPr>
          <w:p w14:paraId="118886BF" w14:textId="77777777" w:rsidR="005505B0" w:rsidRDefault="005505B0" w:rsidP="00A2288F">
            <w:pPr>
              <w:widowControl w:val="0"/>
              <w:autoSpaceDE w:val="0"/>
              <w:autoSpaceDN w:val="0"/>
              <w:adjustRightInd w:val="0"/>
              <w:spacing w:before="38" w:line="360" w:lineRule="auto"/>
              <w:ind w:right="93"/>
              <w:jc w:val="both"/>
              <w:cnfStyle w:val="000000000000" w:firstRow="0" w:lastRow="0" w:firstColumn="0" w:lastColumn="0" w:oddVBand="0" w:evenVBand="0" w:oddHBand="0" w:evenHBand="0" w:firstRowFirstColumn="0" w:firstRowLastColumn="0" w:lastRowFirstColumn="0" w:lastRowLastColumn="0"/>
              <w:rPr>
                <w:rFonts w:eastAsia="Arial Unicode MS"/>
                <w:color w:val="000000"/>
                <w:sz w:val="24"/>
                <w:szCs w:val="24"/>
              </w:rPr>
            </w:pPr>
            <w:r>
              <w:rPr>
                <w:rFonts w:eastAsia="Arial Unicode MS"/>
                <w:color w:val="000000"/>
                <w:sz w:val="24"/>
                <w:szCs w:val="24"/>
              </w:rPr>
              <w:t>9%</w:t>
            </w:r>
          </w:p>
        </w:tc>
      </w:tr>
      <w:tr w:rsidR="005505B0" w14:paraId="39417112" w14:textId="77777777" w:rsidTr="00156CF7">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2280" w:type="dxa"/>
          </w:tcPr>
          <w:p w14:paraId="24B84D3E" w14:textId="77777777" w:rsidR="005505B0" w:rsidRDefault="005505B0" w:rsidP="00A2288F">
            <w:pPr>
              <w:widowControl w:val="0"/>
              <w:autoSpaceDE w:val="0"/>
              <w:autoSpaceDN w:val="0"/>
              <w:adjustRightInd w:val="0"/>
              <w:spacing w:before="38" w:line="360" w:lineRule="auto"/>
              <w:ind w:right="93"/>
              <w:jc w:val="both"/>
              <w:rPr>
                <w:rFonts w:eastAsia="Arial Unicode MS"/>
                <w:color w:val="000000"/>
                <w:sz w:val="24"/>
                <w:szCs w:val="24"/>
              </w:rPr>
            </w:pPr>
            <w:r>
              <w:rPr>
                <w:rFonts w:eastAsia="Arial Unicode MS"/>
                <w:color w:val="000000"/>
                <w:sz w:val="24"/>
                <w:szCs w:val="24"/>
              </w:rPr>
              <w:t>2015</w:t>
            </w:r>
          </w:p>
          <w:p w14:paraId="4D781319" w14:textId="77777777" w:rsidR="00A40629" w:rsidRDefault="00A40629" w:rsidP="00A2288F">
            <w:pPr>
              <w:widowControl w:val="0"/>
              <w:autoSpaceDE w:val="0"/>
              <w:autoSpaceDN w:val="0"/>
              <w:adjustRightInd w:val="0"/>
              <w:spacing w:before="38" w:line="360" w:lineRule="auto"/>
              <w:ind w:right="93"/>
              <w:jc w:val="both"/>
              <w:rPr>
                <w:rFonts w:eastAsia="Arial Unicode MS"/>
                <w:color w:val="000000"/>
                <w:sz w:val="24"/>
                <w:szCs w:val="24"/>
              </w:rPr>
            </w:pPr>
          </w:p>
        </w:tc>
        <w:tc>
          <w:tcPr>
            <w:tcW w:w="2280" w:type="dxa"/>
          </w:tcPr>
          <w:p w14:paraId="12817C2E" w14:textId="77777777" w:rsidR="005505B0" w:rsidRDefault="005505B0" w:rsidP="00A2288F">
            <w:pPr>
              <w:widowControl w:val="0"/>
              <w:autoSpaceDE w:val="0"/>
              <w:autoSpaceDN w:val="0"/>
              <w:adjustRightInd w:val="0"/>
              <w:spacing w:before="38" w:line="360" w:lineRule="auto"/>
              <w:ind w:right="93"/>
              <w:jc w:val="both"/>
              <w:cnfStyle w:val="000000100000" w:firstRow="0" w:lastRow="0" w:firstColumn="0" w:lastColumn="0" w:oddVBand="0" w:evenVBand="0" w:oddHBand="1" w:evenHBand="0" w:firstRowFirstColumn="0" w:firstRowLastColumn="0" w:lastRowFirstColumn="0" w:lastRowLastColumn="0"/>
              <w:rPr>
                <w:rFonts w:eastAsia="Arial Unicode MS"/>
                <w:color w:val="000000"/>
                <w:sz w:val="24"/>
                <w:szCs w:val="24"/>
              </w:rPr>
            </w:pPr>
            <w:r>
              <w:rPr>
                <w:rFonts w:eastAsia="Arial Unicode MS"/>
                <w:color w:val="000000"/>
                <w:sz w:val="24"/>
                <w:szCs w:val="24"/>
              </w:rPr>
              <w:t>57</w:t>
            </w:r>
          </w:p>
        </w:tc>
        <w:tc>
          <w:tcPr>
            <w:tcW w:w="2280" w:type="dxa"/>
          </w:tcPr>
          <w:p w14:paraId="0C8598E0" w14:textId="77777777" w:rsidR="005505B0" w:rsidRDefault="005505B0" w:rsidP="00A2288F">
            <w:pPr>
              <w:widowControl w:val="0"/>
              <w:autoSpaceDE w:val="0"/>
              <w:autoSpaceDN w:val="0"/>
              <w:adjustRightInd w:val="0"/>
              <w:spacing w:before="38" w:line="360" w:lineRule="auto"/>
              <w:ind w:right="93"/>
              <w:jc w:val="both"/>
              <w:cnfStyle w:val="000000100000" w:firstRow="0" w:lastRow="0" w:firstColumn="0" w:lastColumn="0" w:oddVBand="0" w:evenVBand="0" w:oddHBand="1" w:evenHBand="0" w:firstRowFirstColumn="0" w:firstRowLastColumn="0" w:lastRowFirstColumn="0" w:lastRowLastColumn="0"/>
              <w:rPr>
                <w:rFonts w:eastAsia="Arial Unicode MS"/>
                <w:color w:val="000000"/>
                <w:sz w:val="24"/>
                <w:szCs w:val="24"/>
              </w:rPr>
            </w:pPr>
            <w:r>
              <w:rPr>
                <w:rFonts w:eastAsia="Arial Unicode MS"/>
                <w:color w:val="000000"/>
                <w:sz w:val="24"/>
                <w:szCs w:val="24"/>
              </w:rPr>
              <w:t>15</w:t>
            </w:r>
          </w:p>
        </w:tc>
        <w:tc>
          <w:tcPr>
            <w:tcW w:w="2281" w:type="dxa"/>
          </w:tcPr>
          <w:p w14:paraId="7C468AA2" w14:textId="77777777" w:rsidR="005505B0" w:rsidRDefault="005505B0" w:rsidP="00A2288F">
            <w:pPr>
              <w:widowControl w:val="0"/>
              <w:autoSpaceDE w:val="0"/>
              <w:autoSpaceDN w:val="0"/>
              <w:adjustRightInd w:val="0"/>
              <w:spacing w:before="38" w:line="360" w:lineRule="auto"/>
              <w:ind w:right="93"/>
              <w:jc w:val="both"/>
              <w:cnfStyle w:val="000000100000" w:firstRow="0" w:lastRow="0" w:firstColumn="0" w:lastColumn="0" w:oddVBand="0" w:evenVBand="0" w:oddHBand="1" w:evenHBand="0" w:firstRowFirstColumn="0" w:firstRowLastColumn="0" w:lastRowFirstColumn="0" w:lastRowLastColumn="0"/>
              <w:rPr>
                <w:rFonts w:eastAsia="Arial Unicode MS"/>
                <w:color w:val="000000"/>
                <w:sz w:val="24"/>
                <w:szCs w:val="24"/>
              </w:rPr>
            </w:pPr>
            <w:r>
              <w:rPr>
                <w:rFonts w:eastAsia="Arial Unicode MS"/>
                <w:color w:val="000000"/>
                <w:sz w:val="24"/>
                <w:szCs w:val="24"/>
              </w:rPr>
              <w:t>16%</w:t>
            </w:r>
          </w:p>
        </w:tc>
      </w:tr>
      <w:tr w:rsidR="005505B0" w14:paraId="27508108" w14:textId="77777777" w:rsidTr="00B6542A">
        <w:trPr>
          <w:trHeight w:val="70"/>
        </w:trPr>
        <w:tc>
          <w:tcPr>
            <w:cnfStyle w:val="001000000000" w:firstRow="0" w:lastRow="0" w:firstColumn="1" w:lastColumn="0" w:oddVBand="0" w:evenVBand="0" w:oddHBand="0" w:evenHBand="0" w:firstRowFirstColumn="0" w:firstRowLastColumn="0" w:lastRowFirstColumn="0" w:lastRowLastColumn="0"/>
            <w:tcW w:w="2280" w:type="dxa"/>
          </w:tcPr>
          <w:p w14:paraId="1E9BA212" w14:textId="77777777" w:rsidR="005505B0" w:rsidRDefault="005505B0" w:rsidP="00A2288F">
            <w:pPr>
              <w:widowControl w:val="0"/>
              <w:autoSpaceDE w:val="0"/>
              <w:autoSpaceDN w:val="0"/>
              <w:adjustRightInd w:val="0"/>
              <w:spacing w:before="38" w:line="360" w:lineRule="auto"/>
              <w:ind w:right="93"/>
              <w:jc w:val="both"/>
              <w:rPr>
                <w:rFonts w:eastAsia="Arial Unicode MS"/>
                <w:color w:val="000000"/>
                <w:sz w:val="24"/>
                <w:szCs w:val="24"/>
              </w:rPr>
            </w:pPr>
            <w:r>
              <w:rPr>
                <w:rFonts w:eastAsia="Arial Unicode MS"/>
                <w:color w:val="000000"/>
                <w:sz w:val="24"/>
                <w:szCs w:val="24"/>
              </w:rPr>
              <w:t>2016</w:t>
            </w:r>
          </w:p>
          <w:p w14:paraId="53A560E8" w14:textId="77777777" w:rsidR="00A40629" w:rsidRDefault="00A40629" w:rsidP="00A2288F">
            <w:pPr>
              <w:widowControl w:val="0"/>
              <w:autoSpaceDE w:val="0"/>
              <w:autoSpaceDN w:val="0"/>
              <w:adjustRightInd w:val="0"/>
              <w:spacing w:before="38" w:line="360" w:lineRule="auto"/>
              <w:ind w:right="93"/>
              <w:jc w:val="both"/>
              <w:rPr>
                <w:rFonts w:eastAsia="Arial Unicode MS"/>
                <w:color w:val="000000"/>
                <w:sz w:val="24"/>
                <w:szCs w:val="24"/>
              </w:rPr>
            </w:pPr>
          </w:p>
        </w:tc>
        <w:tc>
          <w:tcPr>
            <w:tcW w:w="2280" w:type="dxa"/>
          </w:tcPr>
          <w:p w14:paraId="0A83925B" w14:textId="77777777" w:rsidR="005505B0" w:rsidRDefault="005505B0" w:rsidP="00A2288F">
            <w:pPr>
              <w:widowControl w:val="0"/>
              <w:autoSpaceDE w:val="0"/>
              <w:autoSpaceDN w:val="0"/>
              <w:adjustRightInd w:val="0"/>
              <w:spacing w:before="38" w:line="360" w:lineRule="auto"/>
              <w:ind w:right="93"/>
              <w:jc w:val="both"/>
              <w:cnfStyle w:val="000000000000" w:firstRow="0" w:lastRow="0" w:firstColumn="0" w:lastColumn="0" w:oddVBand="0" w:evenVBand="0" w:oddHBand="0" w:evenHBand="0" w:firstRowFirstColumn="0" w:firstRowLastColumn="0" w:lastRowFirstColumn="0" w:lastRowLastColumn="0"/>
              <w:rPr>
                <w:rFonts w:eastAsia="Arial Unicode MS"/>
                <w:color w:val="000000"/>
                <w:sz w:val="24"/>
                <w:szCs w:val="24"/>
              </w:rPr>
            </w:pPr>
            <w:r>
              <w:rPr>
                <w:rFonts w:eastAsia="Arial Unicode MS"/>
                <w:color w:val="000000"/>
                <w:sz w:val="24"/>
                <w:szCs w:val="24"/>
              </w:rPr>
              <w:t>25</w:t>
            </w:r>
          </w:p>
        </w:tc>
        <w:tc>
          <w:tcPr>
            <w:tcW w:w="2280" w:type="dxa"/>
          </w:tcPr>
          <w:p w14:paraId="74925A03" w14:textId="77777777" w:rsidR="005505B0" w:rsidRDefault="005505B0" w:rsidP="00A2288F">
            <w:pPr>
              <w:widowControl w:val="0"/>
              <w:autoSpaceDE w:val="0"/>
              <w:autoSpaceDN w:val="0"/>
              <w:adjustRightInd w:val="0"/>
              <w:spacing w:before="38" w:line="360" w:lineRule="auto"/>
              <w:ind w:right="93"/>
              <w:jc w:val="both"/>
              <w:cnfStyle w:val="000000000000" w:firstRow="0" w:lastRow="0" w:firstColumn="0" w:lastColumn="0" w:oddVBand="0" w:evenVBand="0" w:oddHBand="0" w:evenHBand="0" w:firstRowFirstColumn="0" w:firstRowLastColumn="0" w:lastRowFirstColumn="0" w:lastRowLastColumn="0"/>
              <w:rPr>
                <w:rFonts w:eastAsia="Arial Unicode MS"/>
                <w:color w:val="000000"/>
                <w:sz w:val="24"/>
                <w:szCs w:val="24"/>
              </w:rPr>
            </w:pPr>
            <w:r>
              <w:rPr>
                <w:rFonts w:eastAsia="Arial Unicode MS"/>
                <w:color w:val="000000"/>
                <w:sz w:val="24"/>
                <w:szCs w:val="24"/>
              </w:rPr>
              <w:t>7</w:t>
            </w:r>
          </w:p>
        </w:tc>
        <w:tc>
          <w:tcPr>
            <w:tcW w:w="2281" w:type="dxa"/>
          </w:tcPr>
          <w:p w14:paraId="2D9424B2" w14:textId="77777777" w:rsidR="005505B0" w:rsidRDefault="005505B0" w:rsidP="00A2288F">
            <w:pPr>
              <w:widowControl w:val="0"/>
              <w:autoSpaceDE w:val="0"/>
              <w:autoSpaceDN w:val="0"/>
              <w:adjustRightInd w:val="0"/>
              <w:spacing w:before="38" w:line="360" w:lineRule="auto"/>
              <w:ind w:right="93"/>
              <w:jc w:val="both"/>
              <w:cnfStyle w:val="000000000000" w:firstRow="0" w:lastRow="0" w:firstColumn="0" w:lastColumn="0" w:oddVBand="0" w:evenVBand="0" w:oddHBand="0" w:evenHBand="0" w:firstRowFirstColumn="0" w:firstRowLastColumn="0" w:lastRowFirstColumn="0" w:lastRowLastColumn="0"/>
              <w:rPr>
                <w:rFonts w:eastAsia="Arial Unicode MS"/>
                <w:color w:val="000000"/>
                <w:sz w:val="24"/>
                <w:szCs w:val="24"/>
              </w:rPr>
            </w:pPr>
            <w:r>
              <w:rPr>
                <w:rFonts w:eastAsia="Arial Unicode MS"/>
                <w:color w:val="000000"/>
                <w:sz w:val="24"/>
                <w:szCs w:val="24"/>
              </w:rPr>
              <w:t>6%</w:t>
            </w:r>
          </w:p>
        </w:tc>
      </w:tr>
    </w:tbl>
    <w:p w14:paraId="5672C481" w14:textId="77777777" w:rsidR="00255F32" w:rsidRPr="00255F32" w:rsidRDefault="00255F32" w:rsidP="00A2288F">
      <w:pPr>
        <w:spacing w:line="360" w:lineRule="auto"/>
        <w:jc w:val="both"/>
        <w:rPr>
          <w:rFonts w:eastAsia="Arial Unicode MS"/>
        </w:rPr>
      </w:pPr>
    </w:p>
    <w:p w14:paraId="0BE97656" w14:textId="77777777" w:rsidR="0070346C" w:rsidRPr="00EA3C6F" w:rsidRDefault="00A21CA0" w:rsidP="00A2288F">
      <w:pPr>
        <w:pStyle w:val="Heading3"/>
        <w:numPr>
          <w:ilvl w:val="0"/>
          <w:numId w:val="2"/>
        </w:numPr>
        <w:spacing w:line="360" w:lineRule="auto"/>
        <w:jc w:val="both"/>
        <w:rPr>
          <w:rFonts w:ascii="Times New Roman" w:hAnsi="Times New Roman" w:cs="Times New Roman"/>
          <w:sz w:val="24"/>
          <w:szCs w:val="24"/>
          <w:u w:val="single"/>
        </w:rPr>
      </w:pPr>
      <w:bookmarkStart w:id="57" w:name="_Toc535894501"/>
      <w:r>
        <w:rPr>
          <w:rFonts w:ascii="Times New Roman" w:hAnsi="Times New Roman" w:cs="Times New Roman"/>
          <w:sz w:val="24"/>
          <w:szCs w:val="24"/>
          <w:u w:val="single"/>
        </w:rPr>
        <w:lastRenderedPageBreak/>
        <w:t>Recruitment Process</w:t>
      </w:r>
      <w:bookmarkEnd w:id="57"/>
    </w:p>
    <w:p w14:paraId="166D832F" w14:textId="77777777" w:rsidR="003B35AE" w:rsidRDefault="003B35AE" w:rsidP="00A2288F">
      <w:pPr>
        <w:spacing w:line="360" w:lineRule="auto"/>
        <w:jc w:val="both"/>
        <w:rPr>
          <w:sz w:val="24"/>
          <w:szCs w:val="24"/>
        </w:rPr>
      </w:pPr>
    </w:p>
    <w:p w14:paraId="024E4F8F" w14:textId="77777777" w:rsidR="006F4213" w:rsidRDefault="003B35AE" w:rsidP="00A2288F">
      <w:pPr>
        <w:spacing w:line="360" w:lineRule="auto"/>
        <w:jc w:val="both"/>
        <w:rPr>
          <w:sz w:val="24"/>
          <w:szCs w:val="24"/>
        </w:rPr>
      </w:pPr>
      <w:r>
        <w:rPr>
          <w:sz w:val="24"/>
          <w:szCs w:val="24"/>
        </w:rPr>
        <w:t>The recruitment procedures of Z &amp; M Chartered Accountants are really up to the mark &amp; transparent. During the beginning of recruitment process first of all the HRD gives an ad at the local newspaper regarding the position then it also posts job circular at the website of bd.jobs.com. Then they receive applications of various applicants through e-mail &amp; via postal</w:t>
      </w:r>
      <w:r w:rsidR="0073102C">
        <w:rPr>
          <w:sz w:val="24"/>
          <w:szCs w:val="24"/>
        </w:rPr>
        <w:t xml:space="preserve">. After exceeding the application </w:t>
      </w:r>
      <w:r w:rsidR="00B66C54">
        <w:rPr>
          <w:sz w:val="24"/>
          <w:szCs w:val="24"/>
        </w:rPr>
        <w:t>duration,</w:t>
      </w:r>
      <w:r w:rsidR="0073102C">
        <w:rPr>
          <w:sz w:val="24"/>
          <w:szCs w:val="24"/>
        </w:rPr>
        <w:t xml:space="preserve"> </w:t>
      </w:r>
      <w:r w:rsidR="0092090B">
        <w:rPr>
          <w:sz w:val="24"/>
          <w:szCs w:val="24"/>
        </w:rPr>
        <w:t xml:space="preserve">a written test is arranged by Z &amp; M CA firm, from this written test results candidates are short listed for giving an interview in which if the </w:t>
      </w:r>
      <w:r w:rsidR="00877C0F">
        <w:rPr>
          <w:sz w:val="24"/>
          <w:szCs w:val="24"/>
        </w:rPr>
        <w:t xml:space="preserve">candidates are selected will be asked to give medical test for the further process. If in the medical test selected candidates are found fit only then the committee of management will recruit him / her for the following job designation. </w:t>
      </w:r>
      <w:proofErr w:type="spellStart"/>
      <w:r w:rsidR="00877C0F">
        <w:rPr>
          <w:sz w:val="24"/>
          <w:szCs w:val="24"/>
        </w:rPr>
        <w:t>Zahur</w:t>
      </w:r>
      <w:proofErr w:type="spellEnd"/>
      <w:r w:rsidR="00877C0F">
        <w:rPr>
          <w:sz w:val="24"/>
          <w:szCs w:val="24"/>
        </w:rPr>
        <w:t xml:space="preserve"> &amp; </w:t>
      </w:r>
      <w:proofErr w:type="spellStart"/>
      <w:r w:rsidR="00877C0F">
        <w:rPr>
          <w:sz w:val="24"/>
          <w:szCs w:val="24"/>
        </w:rPr>
        <w:t>Mostafiz</w:t>
      </w:r>
      <w:proofErr w:type="spellEnd"/>
      <w:r w:rsidR="00877C0F">
        <w:rPr>
          <w:sz w:val="24"/>
          <w:szCs w:val="24"/>
        </w:rPr>
        <w:t xml:space="preserve"> Chartered Accountants gives an equal occasion </w:t>
      </w:r>
      <w:r w:rsidR="002A28A6">
        <w:rPr>
          <w:sz w:val="24"/>
          <w:szCs w:val="24"/>
        </w:rPr>
        <w:t>for all of the</w:t>
      </w:r>
      <w:r w:rsidR="006623DD">
        <w:rPr>
          <w:sz w:val="24"/>
          <w:szCs w:val="24"/>
        </w:rPr>
        <w:t xml:space="preserve"> following </w:t>
      </w:r>
      <w:r w:rsidR="002A28A6">
        <w:rPr>
          <w:sz w:val="24"/>
          <w:szCs w:val="24"/>
        </w:rPr>
        <w:t>candidates</w:t>
      </w:r>
      <w:r w:rsidR="006623DD">
        <w:rPr>
          <w:sz w:val="24"/>
          <w:szCs w:val="24"/>
        </w:rPr>
        <w:t xml:space="preserve"> who applied </w:t>
      </w:r>
      <w:r w:rsidR="002A28A6">
        <w:rPr>
          <w:sz w:val="24"/>
          <w:szCs w:val="24"/>
        </w:rPr>
        <w:t>unrelatedly</w:t>
      </w:r>
      <w:r w:rsidR="006623DD">
        <w:rPr>
          <w:sz w:val="24"/>
          <w:szCs w:val="24"/>
        </w:rPr>
        <w:t xml:space="preserve"> considering</w:t>
      </w:r>
      <w:r w:rsidR="002A28A6">
        <w:rPr>
          <w:sz w:val="24"/>
          <w:szCs w:val="24"/>
        </w:rPr>
        <w:t xml:space="preserve"> origin, sex, race, disability, religion, political affiliation / influence</w:t>
      </w:r>
      <w:r w:rsidR="006623DD">
        <w:rPr>
          <w:sz w:val="24"/>
          <w:szCs w:val="24"/>
        </w:rPr>
        <w:t xml:space="preserve"> or age</w:t>
      </w:r>
      <w:r w:rsidR="006623DD" w:rsidRPr="0070346C">
        <w:rPr>
          <w:sz w:val="24"/>
          <w:szCs w:val="24"/>
        </w:rPr>
        <w:t xml:space="preserve">. </w:t>
      </w:r>
      <w:r w:rsidR="002A28A6">
        <w:rPr>
          <w:sz w:val="24"/>
          <w:szCs w:val="24"/>
        </w:rPr>
        <w:t>Assortment</w:t>
      </w:r>
      <w:r w:rsidR="006623DD">
        <w:rPr>
          <w:sz w:val="24"/>
          <w:szCs w:val="24"/>
        </w:rPr>
        <w:t xml:space="preserve"> &amp; recruitments</w:t>
      </w:r>
      <w:r w:rsidR="006623DD" w:rsidRPr="0070346C">
        <w:rPr>
          <w:sz w:val="24"/>
          <w:szCs w:val="24"/>
        </w:rPr>
        <w:t xml:space="preserve"> </w:t>
      </w:r>
      <w:r w:rsidR="002A28A6" w:rsidRPr="0070346C">
        <w:rPr>
          <w:sz w:val="24"/>
          <w:szCs w:val="24"/>
        </w:rPr>
        <w:t>remain</w:t>
      </w:r>
      <w:r w:rsidR="006623DD" w:rsidRPr="0070346C">
        <w:rPr>
          <w:sz w:val="24"/>
          <w:szCs w:val="24"/>
        </w:rPr>
        <w:t xml:space="preserve"> completed </w:t>
      </w:r>
      <w:r w:rsidR="006623DD">
        <w:rPr>
          <w:sz w:val="24"/>
          <w:szCs w:val="24"/>
        </w:rPr>
        <w:t xml:space="preserve">entirely </w:t>
      </w:r>
      <w:r w:rsidR="002A28A6">
        <w:rPr>
          <w:sz w:val="24"/>
          <w:szCs w:val="24"/>
        </w:rPr>
        <w:t>based on</w:t>
      </w:r>
      <w:r w:rsidR="006623DD">
        <w:rPr>
          <w:sz w:val="24"/>
          <w:szCs w:val="24"/>
        </w:rPr>
        <w:t xml:space="preserve"> </w:t>
      </w:r>
      <w:r w:rsidR="006623DD" w:rsidRPr="0070346C">
        <w:rPr>
          <w:sz w:val="24"/>
          <w:szCs w:val="24"/>
        </w:rPr>
        <w:t xml:space="preserve">job- associated </w:t>
      </w:r>
      <w:r w:rsidR="006623DD">
        <w:rPr>
          <w:sz w:val="24"/>
          <w:szCs w:val="24"/>
        </w:rPr>
        <w:t>segment</w:t>
      </w:r>
      <w:r w:rsidR="006623DD" w:rsidRPr="0070346C">
        <w:rPr>
          <w:sz w:val="24"/>
          <w:szCs w:val="24"/>
        </w:rPr>
        <w:t>.</w:t>
      </w:r>
      <w:r w:rsidR="006623DD">
        <w:rPr>
          <w:sz w:val="24"/>
          <w:szCs w:val="24"/>
        </w:rPr>
        <w:t xml:space="preserve"> The merit-based recruitment is done in Z &amp; M CA firm </w:t>
      </w:r>
      <w:r w:rsidR="002A28A6">
        <w:rPr>
          <w:sz w:val="24"/>
          <w:szCs w:val="24"/>
        </w:rPr>
        <w:t>is done through the following.</w:t>
      </w:r>
    </w:p>
    <w:p w14:paraId="114EDE3E" w14:textId="77777777" w:rsidR="006623DD" w:rsidRPr="002A28A6" w:rsidRDefault="006623DD" w:rsidP="00A2288F">
      <w:pPr>
        <w:spacing w:line="360" w:lineRule="auto"/>
        <w:jc w:val="both"/>
      </w:pPr>
    </w:p>
    <w:p w14:paraId="2BE91623" w14:textId="2F9B9966" w:rsidR="002A28A6" w:rsidRPr="00645D65" w:rsidRDefault="00654458" w:rsidP="00280272">
      <w:pPr>
        <w:pStyle w:val="ListParagraph"/>
        <w:numPr>
          <w:ilvl w:val="0"/>
          <w:numId w:val="7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DBDB" w:themeFill="accent2" w:themeFillTint="33"/>
        <w:spacing w:line="600" w:lineRule="auto"/>
        <w:rPr>
          <w:b/>
          <w:bCs/>
          <w:sz w:val="28"/>
          <w:szCs w:val="28"/>
        </w:rPr>
      </w:pPr>
      <w:r w:rsidRPr="002A28A6">
        <w:rPr>
          <w:b/>
          <w:bCs/>
          <w:sz w:val="28"/>
          <w:szCs w:val="28"/>
        </w:rPr>
        <w:t>S</w:t>
      </w:r>
      <w:r w:rsidR="0070346C" w:rsidRPr="002A28A6">
        <w:rPr>
          <w:b/>
          <w:bCs/>
          <w:sz w:val="28"/>
          <w:szCs w:val="28"/>
        </w:rPr>
        <w:t>teps:</w:t>
      </w:r>
    </w:p>
    <w:p w14:paraId="28030C97" w14:textId="77777777" w:rsidR="000313DA" w:rsidRDefault="000313DA" w:rsidP="006303E0">
      <w:pPr>
        <w:pStyle w:val="ListParagraph"/>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DBDB" w:themeFill="accent2" w:themeFillTint="33"/>
        <w:spacing w:line="600" w:lineRule="auto"/>
        <w:jc w:val="both"/>
        <w:rPr>
          <w:sz w:val="24"/>
          <w:szCs w:val="24"/>
        </w:rPr>
      </w:pPr>
      <w:r>
        <w:rPr>
          <w:sz w:val="24"/>
          <w:szCs w:val="24"/>
        </w:rPr>
        <w:t>Vacancy proposal of recruitment</w:t>
      </w:r>
    </w:p>
    <w:p w14:paraId="1806C876" w14:textId="77777777" w:rsidR="000313DA" w:rsidRDefault="000313DA" w:rsidP="006303E0">
      <w:pPr>
        <w:pStyle w:val="ListParagraph"/>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DBDB" w:themeFill="accent2" w:themeFillTint="33"/>
        <w:spacing w:line="600" w:lineRule="auto"/>
        <w:jc w:val="both"/>
        <w:rPr>
          <w:sz w:val="24"/>
          <w:szCs w:val="24"/>
        </w:rPr>
      </w:pPr>
      <w:r>
        <w:rPr>
          <w:sz w:val="24"/>
          <w:szCs w:val="24"/>
        </w:rPr>
        <w:t>CV collection</w:t>
      </w:r>
    </w:p>
    <w:p w14:paraId="574514E8" w14:textId="77777777" w:rsidR="000313DA" w:rsidRDefault="000313DA" w:rsidP="006303E0">
      <w:pPr>
        <w:pStyle w:val="ListParagraph"/>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DBDB" w:themeFill="accent2" w:themeFillTint="33"/>
        <w:spacing w:line="600" w:lineRule="auto"/>
        <w:jc w:val="both"/>
        <w:rPr>
          <w:sz w:val="24"/>
          <w:szCs w:val="24"/>
        </w:rPr>
      </w:pPr>
      <w:r>
        <w:rPr>
          <w:sz w:val="24"/>
          <w:szCs w:val="24"/>
        </w:rPr>
        <w:t>CV screening</w:t>
      </w:r>
    </w:p>
    <w:p w14:paraId="103FF169" w14:textId="77777777" w:rsidR="000313DA" w:rsidRDefault="000313DA" w:rsidP="006303E0">
      <w:pPr>
        <w:pStyle w:val="ListParagraph"/>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DBDB" w:themeFill="accent2" w:themeFillTint="33"/>
        <w:spacing w:line="600" w:lineRule="auto"/>
        <w:jc w:val="both"/>
        <w:rPr>
          <w:sz w:val="24"/>
          <w:szCs w:val="24"/>
        </w:rPr>
      </w:pPr>
      <w:r>
        <w:rPr>
          <w:sz w:val="24"/>
          <w:szCs w:val="24"/>
        </w:rPr>
        <w:t>Processing of the interview</w:t>
      </w:r>
    </w:p>
    <w:p w14:paraId="001CF68E" w14:textId="77777777" w:rsidR="000313DA" w:rsidRDefault="000313DA" w:rsidP="006303E0">
      <w:pPr>
        <w:pStyle w:val="ListParagraph"/>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DBDB" w:themeFill="accent2" w:themeFillTint="33"/>
        <w:spacing w:line="600" w:lineRule="auto"/>
        <w:jc w:val="both"/>
        <w:rPr>
          <w:sz w:val="24"/>
          <w:szCs w:val="24"/>
        </w:rPr>
      </w:pPr>
      <w:r>
        <w:rPr>
          <w:sz w:val="24"/>
          <w:szCs w:val="24"/>
        </w:rPr>
        <w:t>Organizing presentation, written test etc.</w:t>
      </w:r>
    </w:p>
    <w:p w14:paraId="722B5BE8" w14:textId="77777777" w:rsidR="000313DA" w:rsidRDefault="000313DA" w:rsidP="006303E0">
      <w:pPr>
        <w:pStyle w:val="ListParagraph"/>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DBDB" w:themeFill="accent2" w:themeFillTint="33"/>
        <w:spacing w:line="600" w:lineRule="auto"/>
        <w:jc w:val="both"/>
        <w:rPr>
          <w:sz w:val="24"/>
          <w:szCs w:val="24"/>
        </w:rPr>
      </w:pPr>
      <w:r>
        <w:rPr>
          <w:sz w:val="24"/>
          <w:szCs w:val="24"/>
        </w:rPr>
        <w:t>Interview session</w:t>
      </w:r>
    </w:p>
    <w:p w14:paraId="0471C793" w14:textId="77777777" w:rsidR="0070346C" w:rsidRDefault="000313DA" w:rsidP="006303E0">
      <w:pPr>
        <w:pStyle w:val="ListParagraph"/>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DBDB" w:themeFill="accent2" w:themeFillTint="33"/>
        <w:spacing w:line="600" w:lineRule="auto"/>
        <w:jc w:val="both"/>
        <w:rPr>
          <w:sz w:val="24"/>
          <w:szCs w:val="24"/>
        </w:rPr>
      </w:pPr>
      <w:r>
        <w:rPr>
          <w:sz w:val="24"/>
          <w:szCs w:val="24"/>
        </w:rPr>
        <w:t>Recruitment finalization</w:t>
      </w:r>
    </w:p>
    <w:p w14:paraId="1C0210AC" w14:textId="77777777" w:rsidR="000313DA" w:rsidRPr="000313DA" w:rsidRDefault="000313DA" w:rsidP="000313DA">
      <w:pPr>
        <w:spacing w:line="360" w:lineRule="auto"/>
        <w:jc w:val="both"/>
      </w:pPr>
    </w:p>
    <w:p w14:paraId="164647CA" w14:textId="77777777" w:rsidR="000313DA" w:rsidRDefault="00916FD8" w:rsidP="00A2288F">
      <w:pPr>
        <w:spacing w:line="360" w:lineRule="auto"/>
        <w:jc w:val="both"/>
        <w:rPr>
          <w:sz w:val="24"/>
          <w:szCs w:val="24"/>
        </w:rPr>
      </w:pP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Accountants</w:t>
      </w:r>
      <w:r w:rsidR="001A78A2" w:rsidRPr="001A78A2">
        <w:rPr>
          <w:sz w:val="24"/>
          <w:szCs w:val="24"/>
        </w:rPr>
        <w:t xml:space="preserve"> </w:t>
      </w:r>
      <w:r w:rsidR="003015A1">
        <w:rPr>
          <w:sz w:val="24"/>
          <w:szCs w:val="24"/>
        </w:rPr>
        <w:t>c</w:t>
      </w:r>
      <w:r w:rsidR="0070346C" w:rsidRPr="0070346C">
        <w:rPr>
          <w:sz w:val="24"/>
          <w:szCs w:val="24"/>
        </w:rPr>
        <w:t xml:space="preserve">onducts two </w:t>
      </w:r>
      <w:r w:rsidR="003015A1" w:rsidRPr="0070346C">
        <w:rPr>
          <w:sz w:val="24"/>
          <w:szCs w:val="24"/>
        </w:rPr>
        <w:t>methods</w:t>
      </w:r>
      <w:r w:rsidR="0070346C" w:rsidRPr="0070346C">
        <w:rPr>
          <w:sz w:val="24"/>
          <w:szCs w:val="24"/>
        </w:rPr>
        <w:t xml:space="preserve"> of recruitment</w:t>
      </w:r>
      <w:r w:rsidR="003015A1">
        <w:rPr>
          <w:sz w:val="24"/>
          <w:szCs w:val="24"/>
        </w:rPr>
        <w:t>s</w:t>
      </w:r>
      <w:r w:rsidR="0070346C" w:rsidRPr="0070346C">
        <w:rPr>
          <w:sz w:val="24"/>
          <w:szCs w:val="24"/>
        </w:rPr>
        <w:t xml:space="preserve"> name</w:t>
      </w:r>
      <w:r w:rsidR="003015A1">
        <w:rPr>
          <w:sz w:val="24"/>
          <w:szCs w:val="24"/>
        </w:rPr>
        <w:t xml:space="preserve">d </w:t>
      </w:r>
      <w:r w:rsidR="003015A1" w:rsidRPr="0070346C">
        <w:rPr>
          <w:sz w:val="24"/>
          <w:szCs w:val="24"/>
        </w:rPr>
        <w:t>external recruitment</w:t>
      </w:r>
      <w:r w:rsidR="003015A1" w:rsidRPr="003015A1">
        <w:rPr>
          <w:sz w:val="24"/>
          <w:szCs w:val="24"/>
        </w:rPr>
        <w:t xml:space="preserve"> </w:t>
      </w:r>
      <w:r w:rsidR="0070346C" w:rsidRPr="0070346C">
        <w:rPr>
          <w:sz w:val="24"/>
          <w:szCs w:val="24"/>
        </w:rPr>
        <w:t xml:space="preserve">and </w:t>
      </w:r>
      <w:r w:rsidR="003015A1" w:rsidRPr="0070346C">
        <w:rPr>
          <w:sz w:val="24"/>
          <w:szCs w:val="24"/>
        </w:rPr>
        <w:t>internal recruitment</w:t>
      </w:r>
      <w:r w:rsidR="0070346C" w:rsidRPr="0070346C">
        <w:rPr>
          <w:sz w:val="24"/>
          <w:szCs w:val="24"/>
        </w:rPr>
        <w:t xml:space="preserve">. When a </w:t>
      </w:r>
      <w:r w:rsidR="003015A1" w:rsidRPr="0070346C">
        <w:rPr>
          <w:sz w:val="24"/>
          <w:szCs w:val="24"/>
        </w:rPr>
        <w:t>spot</w:t>
      </w:r>
      <w:r w:rsidR="0070346C" w:rsidRPr="0070346C">
        <w:rPr>
          <w:sz w:val="24"/>
          <w:szCs w:val="24"/>
        </w:rPr>
        <w:t xml:space="preserve"> is created, </w:t>
      </w: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w:t>
      </w:r>
      <w:r>
        <w:rPr>
          <w:sz w:val="24"/>
          <w:szCs w:val="24"/>
        </w:rPr>
        <w:lastRenderedPageBreak/>
        <w:t>Chartered Accountants</w:t>
      </w:r>
      <w:r w:rsidR="001A78A2" w:rsidRPr="001A78A2">
        <w:rPr>
          <w:sz w:val="24"/>
          <w:szCs w:val="24"/>
        </w:rPr>
        <w:t xml:space="preserve"> </w:t>
      </w:r>
      <w:r w:rsidR="00DC516A">
        <w:rPr>
          <w:sz w:val="24"/>
          <w:szCs w:val="24"/>
        </w:rPr>
        <w:t>firstly</w:t>
      </w:r>
      <w:r w:rsidR="0070346C" w:rsidRPr="0070346C">
        <w:rPr>
          <w:sz w:val="24"/>
          <w:szCs w:val="24"/>
        </w:rPr>
        <w:t xml:space="preserve"> </w:t>
      </w:r>
      <w:r w:rsidR="00DC516A">
        <w:rPr>
          <w:sz w:val="24"/>
          <w:szCs w:val="24"/>
        </w:rPr>
        <w:t xml:space="preserve">try </w:t>
      </w:r>
      <w:r w:rsidR="0070346C" w:rsidRPr="0070346C">
        <w:rPr>
          <w:sz w:val="24"/>
          <w:szCs w:val="24"/>
        </w:rPr>
        <w:t xml:space="preserve">to </w:t>
      </w:r>
      <w:r w:rsidR="003015A1" w:rsidRPr="0070346C">
        <w:rPr>
          <w:sz w:val="24"/>
          <w:szCs w:val="24"/>
        </w:rPr>
        <w:t>refill</w:t>
      </w:r>
      <w:r w:rsidR="0070346C" w:rsidRPr="0070346C">
        <w:rPr>
          <w:sz w:val="24"/>
          <w:szCs w:val="24"/>
        </w:rPr>
        <w:t xml:space="preserve"> </w:t>
      </w:r>
      <w:r w:rsidR="00DC516A">
        <w:rPr>
          <w:sz w:val="24"/>
          <w:szCs w:val="24"/>
        </w:rPr>
        <w:t>the vacant positions internally</w:t>
      </w:r>
      <w:r w:rsidR="0070346C" w:rsidRPr="0070346C">
        <w:rPr>
          <w:sz w:val="24"/>
          <w:szCs w:val="24"/>
        </w:rPr>
        <w:t>. I</w:t>
      </w:r>
      <w:r w:rsidR="003015A1">
        <w:rPr>
          <w:sz w:val="24"/>
          <w:szCs w:val="24"/>
        </w:rPr>
        <w:t>f</w:t>
      </w:r>
      <w:r w:rsidR="0070346C" w:rsidRPr="0070346C">
        <w:rPr>
          <w:sz w:val="24"/>
          <w:szCs w:val="24"/>
        </w:rPr>
        <w:t xml:space="preserve"> </w:t>
      </w:r>
      <w:r w:rsidR="000313DA">
        <w:rPr>
          <w:sz w:val="24"/>
          <w:szCs w:val="24"/>
        </w:rPr>
        <w:t>t</w:t>
      </w:r>
      <w:r w:rsidR="000313DA" w:rsidRPr="0070346C">
        <w:rPr>
          <w:sz w:val="24"/>
          <w:szCs w:val="24"/>
        </w:rPr>
        <w:t>here</w:t>
      </w:r>
      <w:r w:rsidR="0070346C" w:rsidRPr="0070346C">
        <w:rPr>
          <w:sz w:val="24"/>
          <w:szCs w:val="24"/>
        </w:rPr>
        <w:t xml:space="preserve"> is</w:t>
      </w:r>
      <w:r w:rsidR="003015A1">
        <w:rPr>
          <w:sz w:val="24"/>
          <w:szCs w:val="24"/>
        </w:rPr>
        <w:t>n’t any</w:t>
      </w:r>
      <w:r w:rsidR="0070346C" w:rsidRPr="0070346C">
        <w:rPr>
          <w:sz w:val="24"/>
          <w:szCs w:val="24"/>
        </w:rPr>
        <w:t xml:space="preserve"> </w:t>
      </w:r>
      <w:r w:rsidR="000313DA" w:rsidRPr="0070346C">
        <w:rPr>
          <w:sz w:val="24"/>
          <w:szCs w:val="24"/>
        </w:rPr>
        <w:t>appropriate</w:t>
      </w:r>
      <w:r w:rsidR="0070346C" w:rsidRPr="0070346C">
        <w:rPr>
          <w:sz w:val="24"/>
          <w:szCs w:val="24"/>
        </w:rPr>
        <w:t xml:space="preserve"> candidate </w:t>
      </w:r>
      <w:r w:rsidR="000313DA">
        <w:rPr>
          <w:sz w:val="24"/>
          <w:szCs w:val="24"/>
        </w:rPr>
        <w:t xml:space="preserve">found internally only than the firm considers for hiring externally. </w:t>
      </w: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Accountants</w:t>
      </w:r>
      <w:r w:rsidR="001A78A2" w:rsidRPr="001A78A2">
        <w:rPr>
          <w:sz w:val="24"/>
          <w:szCs w:val="24"/>
        </w:rPr>
        <w:t xml:space="preserve"> </w:t>
      </w:r>
      <w:r w:rsidR="003015A1" w:rsidRPr="0070346C">
        <w:rPr>
          <w:sz w:val="24"/>
          <w:szCs w:val="24"/>
        </w:rPr>
        <w:t>practices</w:t>
      </w:r>
      <w:r w:rsidR="0070346C" w:rsidRPr="0070346C">
        <w:rPr>
          <w:sz w:val="24"/>
          <w:szCs w:val="24"/>
        </w:rPr>
        <w:t xml:space="preserve"> </w:t>
      </w:r>
      <w:r w:rsidR="002E1AB1">
        <w:rPr>
          <w:sz w:val="24"/>
          <w:szCs w:val="24"/>
        </w:rPr>
        <w:t xml:space="preserve">on </w:t>
      </w:r>
      <w:r w:rsidR="000313DA">
        <w:rPr>
          <w:sz w:val="24"/>
          <w:szCs w:val="24"/>
        </w:rPr>
        <w:t xml:space="preserve">internal </w:t>
      </w:r>
      <w:r w:rsidR="000313DA">
        <w:rPr>
          <w:spacing w:val="1"/>
          <w:sz w:val="24"/>
          <w:szCs w:val="24"/>
        </w:rPr>
        <w:t>&amp; external sources both</w:t>
      </w:r>
      <w:r w:rsidR="0070346C" w:rsidRPr="0070346C">
        <w:rPr>
          <w:sz w:val="24"/>
          <w:szCs w:val="24"/>
        </w:rPr>
        <w:t xml:space="preserve">. </w:t>
      </w:r>
      <w:r w:rsidR="000313DA">
        <w:rPr>
          <w:sz w:val="24"/>
          <w:szCs w:val="24"/>
        </w:rPr>
        <w:t>The optimal of source</w:t>
      </w:r>
      <w:r w:rsidR="0070346C" w:rsidRPr="0070346C">
        <w:rPr>
          <w:sz w:val="24"/>
          <w:szCs w:val="24"/>
        </w:rPr>
        <w:t xml:space="preserve"> </w:t>
      </w:r>
      <w:r w:rsidR="002E1AB1" w:rsidRPr="0070346C">
        <w:rPr>
          <w:sz w:val="24"/>
          <w:szCs w:val="24"/>
        </w:rPr>
        <w:t>rather</w:t>
      </w:r>
      <w:r w:rsidR="0070346C" w:rsidRPr="0070346C">
        <w:rPr>
          <w:sz w:val="24"/>
          <w:szCs w:val="24"/>
        </w:rPr>
        <w:t xml:space="preserve"> </w:t>
      </w:r>
      <w:r w:rsidR="000313DA">
        <w:rPr>
          <w:sz w:val="24"/>
          <w:szCs w:val="24"/>
        </w:rPr>
        <w:t>depends on location of the job / position and / or the employment level</w:t>
      </w:r>
      <w:r w:rsidR="0070346C" w:rsidRPr="0070346C">
        <w:rPr>
          <w:sz w:val="24"/>
          <w:szCs w:val="24"/>
        </w:rPr>
        <w:t xml:space="preserve">. </w:t>
      </w:r>
      <w:r w:rsidR="000313DA">
        <w:rPr>
          <w:sz w:val="24"/>
          <w:szCs w:val="24"/>
        </w:rPr>
        <w:t>For</w:t>
      </w:r>
      <w:r w:rsidR="0070346C" w:rsidRPr="0070346C">
        <w:rPr>
          <w:sz w:val="24"/>
          <w:szCs w:val="24"/>
        </w:rPr>
        <w:t xml:space="preserve"> </w:t>
      </w:r>
      <w:r w:rsidR="002E1AB1" w:rsidRPr="0070346C">
        <w:rPr>
          <w:sz w:val="24"/>
          <w:szCs w:val="24"/>
        </w:rPr>
        <w:t>instance</w:t>
      </w:r>
      <w:r w:rsidR="0070346C" w:rsidRPr="0070346C">
        <w:rPr>
          <w:sz w:val="24"/>
          <w:szCs w:val="24"/>
        </w:rPr>
        <w:t xml:space="preserve">, </w:t>
      </w:r>
      <w:r w:rsidR="000313DA">
        <w:rPr>
          <w:sz w:val="24"/>
          <w:szCs w:val="24"/>
        </w:rPr>
        <w:t xml:space="preserve">referral is used extensively for upper management position worker. </w:t>
      </w:r>
    </w:p>
    <w:p w14:paraId="213CD7CB" w14:textId="77777777" w:rsidR="00B6542A" w:rsidRPr="00B6542A" w:rsidRDefault="00B6542A" w:rsidP="00A2288F">
      <w:pPr>
        <w:spacing w:line="360" w:lineRule="auto"/>
        <w:jc w:val="both"/>
      </w:pPr>
    </w:p>
    <w:p w14:paraId="362F3E32" w14:textId="77777777" w:rsidR="00CF406F" w:rsidRDefault="00DC516A" w:rsidP="00DC516A">
      <w:pPr>
        <w:pStyle w:val="Heading3"/>
        <w:numPr>
          <w:ilvl w:val="0"/>
          <w:numId w:val="2"/>
        </w:numPr>
        <w:rPr>
          <w:rFonts w:ascii="Times New Roman" w:hAnsi="Times New Roman" w:cs="Times New Roman"/>
          <w:sz w:val="24"/>
          <w:szCs w:val="24"/>
        </w:rPr>
      </w:pPr>
      <w:bookmarkStart w:id="58" w:name="_Toc535894502"/>
      <w:r>
        <w:rPr>
          <w:rFonts w:ascii="Times New Roman" w:hAnsi="Times New Roman" w:cs="Times New Roman"/>
          <w:sz w:val="24"/>
          <w:szCs w:val="24"/>
        </w:rPr>
        <w:t>Approval of recruitment</w:t>
      </w:r>
      <w:bookmarkEnd w:id="58"/>
    </w:p>
    <w:p w14:paraId="4D71C786" w14:textId="77777777" w:rsidR="00B6542A" w:rsidRPr="00B6542A" w:rsidRDefault="00B6542A" w:rsidP="00B6542A"/>
    <w:p w14:paraId="210044D6" w14:textId="77777777" w:rsidR="00DC516A" w:rsidRPr="00DC516A" w:rsidRDefault="00DC516A" w:rsidP="00DC516A"/>
    <w:p w14:paraId="225D8176" w14:textId="77777777" w:rsidR="00EA3C6F" w:rsidRDefault="00DC516A" w:rsidP="00A2288F">
      <w:pPr>
        <w:spacing w:line="360" w:lineRule="auto"/>
        <w:jc w:val="both"/>
        <w:rPr>
          <w:sz w:val="24"/>
          <w:szCs w:val="24"/>
        </w:rPr>
      </w:pPr>
      <w:r>
        <w:rPr>
          <w:sz w:val="24"/>
          <w:szCs w:val="24"/>
        </w:rPr>
        <w:t xml:space="preserve">If the arrangement of manpower is approved by the firm’s managing director or else with his designated, then recruitments from the G1-G5 does not need endorsements other than the board members of recruitment. The responsibility is of the HRD for making proper manpower panning in the starting of a fiscal year </w:t>
      </w:r>
      <w:r>
        <w:rPr>
          <w:spacing w:val="1"/>
          <w:sz w:val="24"/>
          <w:szCs w:val="24"/>
        </w:rPr>
        <w:t xml:space="preserve">&amp; making it accepted in discussion with HR from managing director or his designated. </w:t>
      </w:r>
    </w:p>
    <w:p w14:paraId="783C5CC9" w14:textId="77777777" w:rsidR="002D293C" w:rsidRPr="00455914" w:rsidRDefault="002D293C" w:rsidP="00A2288F">
      <w:pPr>
        <w:spacing w:line="360" w:lineRule="auto"/>
        <w:jc w:val="both"/>
      </w:pPr>
    </w:p>
    <w:p w14:paraId="3EC091D1" w14:textId="77777777" w:rsidR="00C75077" w:rsidRPr="008A5D5E" w:rsidRDefault="008A5D5E" w:rsidP="00280272">
      <w:pPr>
        <w:pStyle w:val="Heading3"/>
        <w:numPr>
          <w:ilvl w:val="0"/>
          <w:numId w:val="71"/>
        </w:numPr>
        <w:rPr>
          <w:rFonts w:ascii="Times New Roman" w:hAnsi="Times New Roman" w:cs="Times New Roman"/>
          <w:sz w:val="24"/>
          <w:szCs w:val="24"/>
        </w:rPr>
      </w:pPr>
      <w:bookmarkStart w:id="59" w:name="_Toc535894503"/>
      <w:r w:rsidRPr="008A5D5E">
        <w:rPr>
          <w:rFonts w:ascii="Times New Roman" w:hAnsi="Times New Roman" w:cs="Times New Roman"/>
          <w:sz w:val="24"/>
          <w:szCs w:val="24"/>
        </w:rPr>
        <w:t>Selection process</w:t>
      </w:r>
      <w:bookmarkEnd w:id="59"/>
    </w:p>
    <w:p w14:paraId="7CA6D012" w14:textId="77777777" w:rsidR="008A5D5E" w:rsidRPr="00C75077" w:rsidRDefault="008A5D5E" w:rsidP="00A2288F">
      <w:pPr>
        <w:spacing w:line="360" w:lineRule="auto"/>
        <w:jc w:val="both"/>
      </w:pPr>
    </w:p>
    <w:p w14:paraId="268937E1" w14:textId="77777777" w:rsidR="00EE66F2" w:rsidRDefault="00EE66F2" w:rsidP="00A2288F">
      <w:pPr>
        <w:spacing w:line="360" w:lineRule="auto"/>
        <w:jc w:val="both"/>
        <w:rPr>
          <w:sz w:val="24"/>
          <w:szCs w:val="24"/>
        </w:rPr>
      </w:pPr>
      <w:r>
        <w:rPr>
          <w:sz w:val="24"/>
          <w:szCs w:val="24"/>
        </w:rPr>
        <w:t xml:space="preserve">In the selection process Z </w:t>
      </w:r>
      <w:r>
        <w:rPr>
          <w:spacing w:val="1"/>
          <w:sz w:val="24"/>
          <w:szCs w:val="24"/>
        </w:rPr>
        <w:t xml:space="preserve">&amp; M CA firm has a variety of various valuation methods. The steps which are needed for being applied during the selection process are determined by </w:t>
      </w:r>
      <w:proofErr w:type="spellStart"/>
      <w:r>
        <w:rPr>
          <w:spacing w:val="1"/>
          <w:sz w:val="24"/>
          <w:szCs w:val="24"/>
        </w:rPr>
        <w:t>Zahur</w:t>
      </w:r>
      <w:proofErr w:type="spellEnd"/>
      <w:r>
        <w:rPr>
          <w:spacing w:val="1"/>
          <w:sz w:val="24"/>
          <w:szCs w:val="24"/>
        </w:rPr>
        <w:t xml:space="preserve"> &amp; </w:t>
      </w:r>
      <w:proofErr w:type="spellStart"/>
      <w:r>
        <w:rPr>
          <w:spacing w:val="1"/>
          <w:sz w:val="24"/>
          <w:szCs w:val="24"/>
        </w:rPr>
        <w:t>Mostafiz</w:t>
      </w:r>
      <w:proofErr w:type="spellEnd"/>
      <w:r>
        <w:rPr>
          <w:spacing w:val="1"/>
          <w:sz w:val="24"/>
          <w:szCs w:val="24"/>
        </w:rPr>
        <w:t xml:space="preserve"> Chartered Accountants. Formation of a selection sequence</w:t>
      </w:r>
      <w:r w:rsidR="008A5D5E">
        <w:rPr>
          <w:spacing w:val="1"/>
          <w:sz w:val="24"/>
          <w:szCs w:val="24"/>
        </w:rPr>
        <w:t xml:space="preserve"> needs implementation of these steps which is arranged by a flow of people through the phases of candidates, applicants, offer receiver &amp; finalist. Guidelines concerned to employee assessment of Z &amp; M CA firm are as follows:</w:t>
      </w:r>
    </w:p>
    <w:p w14:paraId="79317798" w14:textId="77777777" w:rsidR="00EE66F2" w:rsidRPr="00EE66F2" w:rsidRDefault="00EE66F2" w:rsidP="00A2288F">
      <w:pPr>
        <w:spacing w:line="360" w:lineRule="auto"/>
        <w:jc w:val="both"/>
        <w:rPr>
          <w:sz w:val="24"/>
          <w:szCs w:val="24"/>
        </w:rPr>
      </w:pPr>
    </w:p>
    <w:p w14:paraId="79C5FFA5" w14:textId="77777777" w:rsidR="00334A4D" w:rsidRDefault="00EE66F2" w:rsidP="00BD5F07">
      <w:pPr>
        <w:pStyle w:val="Heading3"/>
        <w:numPr>
          <w:ilvl w:val="0"/>
          <w:numId w:val="36"/>
        </w:numPr>
        <w:rPr>
          <w:rFonts w:ascii="Times New Roman" w:hAnsi="Times New Roman" w:cs="Times New Roman"/>
          <w:sz w:val="24"/>
          <w:szCs w:val="24"/>
        </w:rPr>
      </w:pPr>
      <w:bookmarkStart w:id="60" w:name="_Toc535894504"/>
      <w:r>
        <w:rPr>
          <w:rFonts w:ascii="Times New Roman" w:hAnsi="Times New Roman" w:cs="Times New Roman"/>
          <w:sz w:val="24"/>
          <w:szCs w:val="24"/>
        </w:rPr>
        <w:t>Selection of CV</w:t>
      </w:r>
      <w:bookmarkEnd w:id="60"/>
    </w:p>
    <w:p w14:paraId="3BED5FD7" w14:textId="77777777" w:rsidR="00EE66F2" w:rsidRPr="00EE66F2" w:rsidRDefault="00EE66F2" w:rsidP="00EE66F2"/>
    <w:p w14:paraId="1C82A189" w14:textId="77777777" w:rsidR="00EE66F2" w:rsidRPr="00EE66F2" w:rsidRDefault="00EE66F2" w:rsidP="00EE66F2"/>
    <w:p w14:paraId="5A7BC3DC" w14:textId="77777777" w:rsidR="00334A4D" w:rsidRDefault="00EE66F2" w:rsidP="00A2288F">
      <w:pPr>
        <w:spacing w:line="360" w:lineRule="auto"/>
        <w:jc w:val="both"/>
        <w:rPr>
          <w:b/>
          <w:bCs/>
          <w:sz w:val="24"/>
          <w:szCs w:val="24"/>
          <w:u w:val="single"/>
        </w:rPr>
      </w:pPr>
      <w:r>
        <w:rPr>
          <w:b/>
          <w:bCs/>
          <w:sz w:val="24"/>
          <w:szCs w:val="24"/>
          <w:u w:val="single"/>
        </w:rPr>
        <w:t>Procedure of CV- Screening:</w:t>
      </w:r>
    </w:p>
    <w:p w14:paraId="5915A683" w14:textId="77777777" w:rsidR="008579D2" w:rsidRPr="008579D2" w:rsidRDefault="008579D2" w:rsidP="00A2288F">
      <w:pPr>
        <w:spacing w:line="360" w:lineRule="auto"/>
        <w:jc w:val="both"/>
        <w:rPr>
          <w:b/>
          <w:bCs/>
          <w:sz w:val="24"/>
          <w:szCs w:val="24"/>
          <w:u w:val="single"/>
        </w:rPr>
      </w:pPr>
    </w:p>
    <w:tbl>
      <w:tblPr>
        <w:tblW w:w="9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8"/>
        <w:gridCol w:w="2914"/>
        <w:gridCol w:w="3092"/>
      </w:tblGrid>
      <w:tr w:rsidR="00334A4D" w:rsidRPr="006A1684" w14:paraId="79E68E56" w14:textId="77777777" w:rsidTr="00645D65">
        <w:trPr>
          <w:trHeight w:hRule="exact" w:val="365"/>
        </w:trPr>
        <w:tc>
          <w:tcPr>
            <w:tcW w:w="3268" w:type="dxa"/>
            <w:shd w:val="clear" w:color="auto" w:fill="D6E3BC" w:themeFill="accent3" w:themeFillTint="66"/>
          </w:tcPr>
          <w:p w14:paraId="2EA1D665" w14:textId="77777777" w:rsidR="00334A4D" w:rsidRPr="008579D2" w:rsidRDefault="00EE66F2" w:rsidP="00A2288F">
            <w:pPr>
              <w:widowControl w:val="0"/>
              <w:tabs>
                <w:tab w:val="center" w:pos="1502"/>
              </w:tabs>
              <w:autoSpaceDE w:val="0"/>
              <w:autoSpaceDN w:val="0"/>
              <w:adjustRightInd w:val="0"/>
              <w:spacing w:line="360" w:lineRule="auto"/>
              <w:ind w:left="1070" w:right="1070"/>
              <w:jc w:val="both"/>
              <w:rPr>
                <w:b/>
                <w:spacing w:val="-2"/>
                <w:position w:val="1"/>
                <w:sz w:val="24"/>
                <w:szCs w:val="24"/>
              </w:rPr>
            </w:pPr>
            <w:r>
              <w:rPr>
                <w:b/>
                <w:position w:val="1"/>
                <w:sz w:val="24"/>
                <w:szCs w:val="24"/>
              </w:rPr>
              <w:t>Position</w:t>
            </w:r>
          </w:p>
          <w:p w14:paraId="11AA9C43" w14:textId="77777777" w:rsidR="00334A4D" w:rsidRPr="008579D2" w:rsidRDefault="00D61577" w:rsidP="00A2288F">
            <w:pPr>
              <w:widowControl w:val="0"/>
              <w:tabs>
                <w:tab w:val="center" w:pos="1502"/>
              </w:tabs>
              <w:autoSpaceDE w:val="0"/>
              <w:autoSpaceDN w:val="0"/>
              <w:adjustRightInd w:val="0"/>
              <w:spacing w:line="360" w:lineRule="auto"/>
              <w:ind w:left="1070" w:right="1070"/>
              <w:jc w:val="both"/>
              <w:rPr>
                <w:b/>
                <w:sz w:val="24"/>
                <w:szCs w:val="24"/>
              </w:rPr>
            </w:pPr>
            <w:proofErr w:type="spellStart"/>
            <w:r w:rsidRPr="008579D2">
              <w:rPr>
                <w:b/>
                <w:spacing w:val="-2"/>
                <w:position w:val="1"/>
                <w:sz w:val="24"/>
                <w:szCs w:val="24"/>
              </w:rPr>
              <w:t>N</w:t>
            </w:r>
            <w:r w:rsidR="00334A4D" w:rsidRPr="008579D2">
              <w:rPr>
                <w:b/>
                <w:position w:val="1"/>
                <w:sz w:val="24"/>
                <w:szCs w:val="24"/>
              </w:rPr>
              <w:t>n</w:t>
            </w:r>
            <w:proofErr w:type="spellEnd"/>
          </w:p>
        </w:tc>
        <w:tc>
          <w:tcPr>
            <w:tcW w:w="2914" w:type="dxa"/>
            <w:shd w:val="clear" w:color="auto" w:fill="D6E3BC" w:themeFill="accent3" w:themeFillTint="66"/>
          </w:tcPr>
          <w:p w14:paraId="59397953" w14:textId="77777777" w:rsidR="00334A4D" w:rsidRPr="008579D2" w:rsidRDefault="00EE66F2" w:rsidP="00A2288F">
            <w:pPr>
              <w:widowControl w:val="0"/>
              <w:autoSpaceDE w:val="0"/>
              <w:autoSpaceDN w:val="0"/>
              <w:adjustRightInd w:val="0"/>
              <w:spacing w:line="360" w:lineRule="auto"/>
              <w:ind w:left="165"/>
              <w:jc w:val="both"/>
              <w:rPr>
                <w:b/>
                <w:sz w:val="24"/>
                <w:szCs w:val="24"/>
              </w:rPr>
            </w:pPr>
            <w:r>
              <w:rPr>
                <w:b/>
                <w:position w:val="1"/>
                <w:sz w:val="24"/>
                <w:szCs w:val="24"/>
              </w:rPr>
              <w:t>Preliminary screening</w:t>
            </w:r>
          </w:p>
        </w:tc>
        <w:tc>
          <w:tcPr>
            <w:tcW w:w="3092" w:type="dxa"/>
            <w:shd w:val="clear" w:color="auto" w:fill="D6E3BC" w:themeFill="accent3" w:themeFillTint="66"/>
          </w:tcPr>
          <w:p w14:paraId="0CF04DD5" w14:textId="77777777" w:rsidR="00334A4D" w:rsidRPr="008579D2" w:rsidRDefault="00EE66F2" w:rsidP="00EE66F2">
            <w:pPr>
              <w:widowControl w:val="0"/>
              <w:autoSpaceDE w:val="0"/>
              <w:autoSpaceDN w:val="0"/>
              <w:adjustRightInd w:val="0"/>
              <w:spacing w:line="360" w:lineRule="auto"/>
              <w:ind w:left="1093"/>
              <w:rPr>
                <w:b/>
                <w:sz w:val="24"/>
                <w:szCs w:val="24"/>
              </w:rPr>
            </w:pPr>
            <w:r>
              <w:rPr>
                <w:b/>
                <w:position w:val="1"/>
                <w:sz w:val="24"/>
                <w:szCs w:val="24"/>
              </w:rPr>
              <w:t>Final screening</w:t>
            </w:r>
          </w:p>
        </w:tc>
      </w:tr>
      <w:tr w:rsidR="00EE66F2" w:rsidRPr="006A1684" w14:paraId="4ED65063" w14:textId="77777777" w:rsidTr="00645D65">
        <w:trPr>
          <w:trHeight w:hRule="exact" w:val="384"/>
        </w:trPr>
        <w:tc>
          <w:tcPr>
            <w:tcW w:w="3268" w:type="dxa"/>
            <w:vMerge w:val="restart"/>
            <w:shd w:val="clear" w:color="auto" w:fill="D6E3BC" w:themeFill="accent3" w:themeFillTint="66"/>
          </w:tcPr>
          <w:p w14:paraId="1CEF6EA8" w14:textId="77777777" w:rsidR="00EE66F2" w:rsidRPr="006A1684" w:rsidRDefault="00EE66F2" w:rsidP="00EE66F2">
            <w:pPr>
              <w:widowControl w:val="0"/>
              <w:autoSpaceDE w:val="0"/>
              <w:autoSpaceDN w:val="0"/>
              <w:adjustRightInd w:val="0"/>
              <w:spacing w:before="4" w:line="360" w:lineRule="auto"/>
              <w:jc w:val="both"/>
              <w:rPr>
                <w:sz w:val="16"/>
                <w:szCs w:val="16"/>
              </w:rPr>
            </w:pPr>
          </w:p>
          <w:p w14:paraId="2874EEC9" w14:textId="77777777" w:rsidR="00EE66F2" w:rsidRDefault="00EE66F2" w:rsidP="00EE66F2">
            <w:pPr>
              <w:widowControl w:val="0"/>
              <w:autoSpaceDE w:val="0"/>
              <w:autoSpaceDN w:val="0"/>
              <w:adjustRightInd w:val="0"/>
              <w:spacing w:line="360" w:lineRule="auto"/>
              <w:ind w:left="184" w:hanging="184"/>
              <w:jc w:val="both"/>
              <w:rPr>
                <w:sz w:val="24"/>
                <w:szCs w:val="24"/>
              </w:rPr>
            </w:pPr>
            <w:r>
              <w:rPr>
                <w:spacing w:val="1"/>
                <w:sz w:val="24"/>
                <w:szCs w:val="24"/>
              </w:rPr>
              <w:t>Non-management position</w:t>
            </w:r>
          </w:p>
          <w:p w14:paraId="28F96100" w14:textId="77777777" w:rsidR="00EE66F2" w:rsidRPr="006A1684" w:rsidRDefault="00EE66F2" w:rsidP="00EE66F2">
            <w:pPr>
              <w:widowControl w:val="0"/>
              <w:autoSpaceDE w:val="0"/>
              <w:autoSpaceDN w:val="0"/>
              <w:adjustRightInd w:val="0"/>
              <w:spacing w:line="360" w:lineRule="auto"/>
              <w:ind w:left="184"/>
              <w:jc w:val="both"/>
              <w:rPr>
                <w:sz w:val="24"/>
                <w:szCs w:val="24"/>
              </w:rPr>
            </w:pPr>
          </w:p>
        </w:tc>
        <w:tc>
          <w:tcPr>
            <w:tcW w:w="2914" w:type="dxa"/>
            <w:vMerge w:val="restart"/>
            <w:shd w:val="clear" w:color="auto" w:fill="D6E3BC" w:themeFill="accent3" w:themeFillTint="66"/>
          </w:tcPr>
          <w:p w14:paraId="020AF786" w14:textId="77777777" w:rsidR="00EE66F2" w:rsidRPr="006A1684" w:rsidRDefault="00EE66F2" w:rsidP="00EE66F2">
            <w:pPr>
              <w:widowControl w:val="0"/>
              <w:autoSpaceDE w:val="0"/>
              <w:autoSpaceDN w:val="0"/>
              <w:adjustRightInd w:val="0"/>
              <w:spacing w:line="360" w:lineRule="auto"/>
              <w:jc w:val="both"/>
              <w:rPr>
                <w:sz w:val="24"/>
                <w:szCs w:val="24"/>
              </w:rPr>
            </w:pPr>
          </w:p>
        </w:tc>
        <w:tc>
          <w:tcPr>
            <w:tcW w:w="3092" w:type="dxa"/>
            <w:shd w:val="clear" w:color="auto" w:fill="D6E3BC" w:themeFill="accent3" w:themeFillTint="66"/>
          </w:tcPr>
          <w:p w14:paraId="79C67DD5" w14:textId="77777777" w:rsidR="00EE66F2" w:rsidRPr="006A1684" w:rsidRDefault="00EE66F2" w:rsidP="00EE66F2">
            <w:pPr>
              <w:widowControl w:val="0"/>
              <w:autoSpaceDE w:val="0"/>
              <w:autoSpaceDN w:val="0"/>
              <w:adjustRightInd w:val="0"/>
              <w:spacing w:line="360" w:lineRule="auto"/>
              <w:ind w:left="102"/>
              <w:jc w:val="both"/>
              <w:rPr>
                <w:sz w:val="24"/>
                <w:szCs w:val="24"/>
              </w:rPr>
            </w:pPr>
            <w:r>
              <w:rPr>
                <w:position w:val="1"/>
                <w:sz w:val="24"/>
                <w:szCs w:val="24"/>
              </w:rPr>
              <w:t>Concerned officer of HRD</w:t>
            </w:r>
          </w:p>
        </w:tc>
      </w:tr>
      <w:tr w:rsidR="00EE66F2" w:rsidRPr="006A1684" w14:paraId="0FCC60EE" w14:textId="77777777" w:rsidTr="00645D65">
        <w:trPr>
          <w:trHeight w:hRule="exact" w:val="855"/>
        </w:trPr>
        <w:tc>
          <w:tcPr>
            <w:tcW w:w="3268" w:type="dxa"/>
            <w:vMerge/>
            <w:shd w:val="clear" w:color="auto" w:fill="D6E3BC" w:themeFill="accent3" w:themeFillTint="66"/>
          </w:tcPr>
          <w:p w14:paraId="0ED6C80D" w14:textId="77777777" w:rsidR="00EE66F2" w:rsidRPr="006A1684" w:rsidRDefault="00EE66F2" w:rsidP="00EE66F2">
            <w:pPr>
              <w:widowControl w:val="0"/>
              <w:autoSpaceDE w:val="0"/>
              <w:autoSpaceDN w:val="0"/>
              <w:adjustRightInd w:val="0"/>
              <w:spacing w:before="1" w:line="360" w:lineRule="auto"/>
              <w:ind w:left="102"/>
              <w:jc w:val="both"/>
              <w:rPr>
                <w:sz w:val="24"/>
                <w:szCs w:val="24"/>
              </w:rPr>
            </w:pPr>
          </w:p>
        </w:tc>
        <w:tc>
          <w:tcPr>
            <w:tcW w:w="2914" w:type="dxa"/>
            <w:vMerge/>
            <w:shd w:val="clear" w:color="auto" w:fill="D6E3BC" w:themeFill="accent3" w:themeFillTint="66"/>
          </w:tcPr>
          <w:p w14:paraId="60C54548" w14:textId="77777777" w:rsidR="00EE66F2" w:rsidRPr="006A1684" w:rsidRDefault="00EE66F2" w:rsidP="00EE66F2">
            <w:pPr>
              <w:widowControl w:val="0"/>
              <w:autoSpaceDE w:val="0"/>
              <w:autoSpaceDN w:val="0"/>
              <w:adjustRightInd w:val="0"/>
              <w:spacing w:before="1" w:line="360" w:lineRule="auto"/>
              <w:ind w:left="102"/>
              <w:jc w:val="both"/>
              <w:rPr>
                <w:sz w:val="24"/>
                <w:szCs w:val="24"/>
              </w:rPr>
            </w:pPr>
          </w:p>
        </w:tc>
        <w:tc>
          <w:tcPr>
            <w:tcW w:w="3092" w:type="dxa"/>
            <w:shd w:val="clear" w:color="auto" w:fill="D6E3BC" w:themeFill="accent3" w:themeFillTint="66"/>
          </w:tcPr>
          <w:p w14:paraId="0AFFBB98" w14:textId="77777777" w:rsidR="00EE66F2" w:rsidRPr="006A1684" w:rsidRDefault="00EE66F2" w:rsidP="00EE66F2">
            <w:pPr>
              <w:widowControl w:val="0"/>
              <w:autoSpaceDE w:val="0"/>
              <w:autoSpaceDN w:val="0"/>
              <w:adjustRightInd w:val="0"/>
              <w:spacing w:line="360" w:lineRule="auto"/>
              <w:ind w:left="102"/>
              <w:jc w:val="both"/>
              <w:rPr>
                <w:sz w:val="24"/>
                <w:szCs w:val="24"/>
              </w:rPr>
            </w:pPr>
            <w:r>
              <w:rPr>
                <w:position w:val="1"/>
                <w:sz w:val="24"/>
                <w:szCs w:val="24"/>
              </w:rPr>
              <w:t>Concerned division / department</w:t>
            </w:r>
          </w:p>
        </w:tc>
      </w:tr>
      <w:tr w:rsidR="00EE66F2" w:rsidRPr="006A1684" w14:paraId="7C7AC8D8" w14:textId="77777777" w:rsidTr="00645D65">
        <w:trPr>
          <w:trHeight w:hRule="exact" w:val="379"/>
        </w:trPr>
        <w:tc>
          <w:tcPr>
            <w:tcW w:w="3268" w:type="dxa"/>
            <w:vMerge w:val="restart"/>
            <w:shd w:val="clear" w:color="auto" w:fill="D6E3BC" w:themeFill="accent3" w:themeFillTint="66"/>
          </w:tcPr>
          <w:p w14:paraId="2EAF5278" w14:textId="77777777" w:rsidR="00EE66F2" w:rsidRPr="006A1684" w:rsidRDefault="00EE66F2" w:rsidP="00EE66F2">
            <w:pPr>
              <w:widowControl w:val="0"/>
              <w:autoSpaceDE w:val="0"/>
              <w:autoSpaceDN w:val="0"/>
              <w:adjustRightInd w:val="0"/>
              <w:spacing w:before="1" w:line="360" w:lineRule="auto"/>
              <w:ind w:right="364"/>
              <w:rPr>
                <w:sz w:val="24"/>
                <w:szCs w:val="24"/>
              </w:rPr>
            </w:pPr>
            <w:r>
              <w:rPr>
                <w:spacing w:val="1"/>
                <w:sz w:val="24"/>
                <w:szCs w:val="24"/>
              </w:rPr>
              <w:t xml:space="preserve">Assistant manager &amp; </w:t>
            </w:r>
            <w:r>
              <w:rPr>
                <w:spacing w:val="1"/>
                <w:sz w:val="24"/>
                <w:szCs w:val="24"/>
              </w:rPr>
              <w:lastRenderedPageBreak/>
              <w:t>management trainee</w:t>
            </w:r>
          </w:p>
        </w:tc>
        <w:tc>
          <w:tcPr>
            <w:tcW w:w="2914" w:type="dxa"/>
            <w:vMerge w:val="restart"/>
            <w:shd w:val="clear" w:color="auto" w:fill="D6E3BC" w:themeFill="accent3" w:themeFillTint="66"/>
          </w:tcPr>
          <w:p w14:paraId="16FB8E6D" w14:textId="77777777" w:rsidR="00EE66F2" w:rsidRPr="006A1684" w:rsidRDefault="00EE66F2" w:rsidP="00EE66F2">
            <w:pPr>
              <w:widowControl w:val="0"/>
              <w:autoSpaceDE w:val="0"/>
              <w:autoSpaceDN w:val="0"/>
              <w:adjustRightInd w:val="0"/>
              <w:spacing w:line="360" w:lineRule="auto"/>
              <w:jc w:val="both"/>
              <w:rPr>
                <w:sz w:val="24"/>
                <w:szCs w:val="24"/>
              </w:rPr>
            </w:pPr>
          </w:p>
        </w:tc>
        <w:tc>
          <w:tcPr>
            <w:tcW w:w="3092" w:type="dxa"/>
            <w:shd w:val="clear" w:color="auto" w:fill="D6E3BC" w:themeFill="accent3" w:themeFillTint="66"/>
          </w:tcPr>
          <w:p w14:paraId="4B93B45A" w14:textId="77777777" w:rsidR="00EE66F2" w:rsidRPr="006A1684" w:rsidRDefault="00EE66F2" w:rsidP="00EE66F2">
            <w:pPr>
              <w:widowControl w:val="0"/>
              <w:autoSpaceDE w:val="0"/>
              <w:autoSpaceDN w:val="0"/>
              <w:adjustRightInd w:val="0"/>
              <w:spacing w:line="360" w:lineRule="auto"/>
              <w:ind w:left="102"/>
              <w:jc w:val="both"/>
              <w:rPr>
                <w:sz w:val="24"/>
                <w:szCs w:val="24"/>
              </w:rPr>
            </w:pPr>
            <w:r>
              <w:rPr>
                <w:position w:val="1"/>
                <w:sz w:val="24"/>
                <w:szCs w:val="24"/>
              </w:rPr>
              <w:t>Concerned officer of HRD</w:t>
            </w:r>
          </w:p>
        </w:tc>
      </w:tr>
      <w:tr w:rsidR="00EE66F2" w:rsidRPr="006A1684" w14:paraId="6F7AD0E9" w14:textId="77777777" w:rsidTr="00645D65">
        <w:trPr>
          <w:trHeight w:hRule="exact" w:val="724"/>
        </w:trPr>
        <w:tc>
          <w:tcPr>
            <w:tcW w:w="3268" w:type="dxa"/>
            <w:vMerge/>
            <w:shd w:val="clear" w:color="auto" w:fill="D6E3BC" w:themeFill="accent3" w:themeFillTint="66"/>
          </w:tcPr>
          <w:p w14:paraId="0D77F2BE" w14:textId="77777777" w:rsidR="00EE66F2" w:rsidRPr="006A1684" w:rsidRDefault="00EE66F2" w:rsidP="00EE66F2">
            <w:pPr>
              <w:widowControl w:val="0"/>
              <w:autoSpaceDE w:val="0"/>
              <w:autoSpaceDN w:val="0"/>
              <w:adjustRightInd w:val="0"/>
              <w:spacing w:line="360" w:lineRule="auto"/>
              <w:ind w:left="102"/>
              <w:jc w:val="both"/>
              <w:rPr>
                <w:sz w:val="24"/>
                <w:szCs w:val="24"/>
              </w:rPr>
            </w:pPr>
          </w:p>
        </w:tc>
        <w:tc>
          <w:tcPr>
            <w:tcW w:w="2914" w:type="dxa"/>
            <w:vMerge/>
            <w:shd w:val="clear" w:color="auto" w:fill="D6E3BC" w:themeFill="accent3" w:themeFillTint="66"/>
          </w:tcPr>
          <w:p w14:paraId="4DA828A2" w14:textId="77777777" w:rsidR="00EE66F2" w:rsidRPr="006A1684" w:rsidRDefault="00EE66F2" w:rsidP="00EE66F2">
            <w:pPr>
              <w:widowControl w:val="0"/>
              <w:autoSpaceDE w:val="0"/>
              <w:autoSpaceDN w:val="0"/>
              <w:adjustRightInd w:val="0"/>
              <w:spacing w:line="360" w:lineRule="auto"/>
              <w:ind w:left="102"/>
              <w:jc w:val="both"/>
              <w:rPr>
                <w:sz w:val="24"/>
                <w:szCs w:val="24"/>
              </w:rPr>
            </w:pPr>
          </w:p>
        </w:tc>
        <w:tc>
          <w:tcPr>
            <w:tcW w:w="3092" w:type="dxa"/>
            <w:shd w:val="clear" w:color="auto" w:fill="D6E3BC" w:themeFill="accent3" w:themeFillTint="66"/>
          </w:tcPr>
          <w:p w14:paraId="472B9EE0" w14:textId="77777777" w:rsidR="00EE66F2" w:rsidRPr="006A1684" w:rsidRDefault="00EE66F2" w:rsidP="00EE66F2">
            <w:pPr>
              <w:widowControl w:val="0"/>
              <w:autoSpaceDE w:val="0"/>
              <w:autoSpaceDN w:val="0"/>
              <w:adjustRightInd w:val="0"/>
              <w:spacing w:line="360" w:lineRule="auto"/>
              <w:ind w:left="102"/>
              <w:rPr>
                <w:sz w:val="24"/>
                <w:szCs w:val="24"/>
              </w:rPr>
            </w:pPr>
            <w:r>
              <w:rPr>
                <w:position w:val="1"/>
                <w:sz w:val="24"/>
                <w:szCs w:val="24"/>
              </w:rPr>
              <w:t>Concerned division / department</w:t>
            </w:r>
          </w:p>
        </w:tc>
      </w:tr>
      <w:tr w:rsidR="00EE66F2" w:rsidRPr="006A1684" w14:paraId="29802C56" w14:textId="77777777" w:rsidTr="00645D65">
        <w:trPr>
          <w:trHeight w:hRule="exact" w:val="587"/>
        </w:trPr>
        <w:tc>
          <w:tcPr>
            <w:tcW w:w="3268" w:type="dxa"/>
            <w:vMerge w:val="restart"/>
            <w:shd w:val="clear" w:color="auto" w:fill="D6E3BC" w:themeFill="accent3" w:themeFillTint="66"/>
          </w:tcPr>
          <w:p w14:paraId="55AD7D2B" w14:textId="77777777" w:rsidR="00EE66F2" w:rsidRPr="006A1684" w:rsidRDefault="00EE66F2" w:rsidP="00EE66F2">
            <w:pPr>
              <w:widowControl w:val="0"/>
              <w:autoSpaceDE w:val="0"/>
              <w:autoSpaceDN w:val="0"/>
              <w:adjustRightInd w:val="0"/>
              <w:spacing w:before="3" w:line="360" w:lineRule="auto"/>
              <w:jc w:val="both"/>
              <w:rPr>
                <w:sz w:val="11"/>
                <w:szCs w:val="11"/>
              </w:rPr>
            </w:pPr>
            <w:r>
              <w:rPr>
                <w:sz w:val="11"/>
                <w:szCs w:val="11"/>
              </w:rPr>
              <w:lastRenderedPageBreak/>
              <w:t xml:space="preserve"> </w:t>
            </w:r>
          </w:p>
          <w:p w14:paraId="7BA7C4A4" w14:textId="77777777" w:rsidR="00EE66F2" w:rsidRPr="006A1684" w:rsidRDefault="00EE66F2" w:rsidP="00EE66F2">
            <w:pPr>
              <w:widowControl w:val="0"/>
              <w:autoSpaceDE w:val="0"/>
              <w:autoSpaceDN w:val="0"/>
              <w:adjustRightInd w:val="0"/>
              <w:spacing w:line="360" w:lineRule="auto"/>
              <w:jc w:val="both"/>
            </w:pPr>
          </w:p>
          <w:p w14:paraId="6E2FC89A" w14:textId="77777777" w:rsidR="00EE66F2" w:rsidRPr="006A1684" w:rsidRDefault="00EE66F2" w:rsidP="00EE66F2">
            <w:pPr>
              <w:widowControl w:val="0"/>
              <w:autoSpaceDE w:val="0"/>
              <w:autoSpaceDN w:val="0"/>
              <w:adjustRightInd w:val="0"/>
              <w:spacing w:before="24" w:line="360" w:lineRule="auto"/>
              <w:ind w:right="605"/>
              <w:jc w:val="both"/>
              <w:rPr>
                <w:sz w:val="24"/>
                <w:szCs w:val="24"/>
              </w:rPr>
            </w:pPr>
            <w:r>
              <w:rPr>
                <w:sz w:val="24"/>
                <w:szCs w:val="24"/>
              </w:rPr>
              <w:t>Manager position for above assignment</w:t>
            </w:r>
          </w:p>
        </w:tc>
        <w:tc>
          <w:tcPr>
            <w:tcW w:w="2914" w:type="dxa"/>
            <w:vMerge w:val="restart"/>
            <w:shd w:val="clear" w:color="auto" w:fill="D6E3BC" w:themeFill="accent3" w:themeFillTint="66"/>
          </w:tcPr>
          <w:p w14:paraId="3A2FB40E" w14:textId="77777777" w:rsidR="00EE66F2" w:rsidRDefault="00EE66F2" w:rsidP="00EE66F2">
            <w:pPr>
              <w:widowControl w:val="0"/>
              <w:autoSpaceDE w:val="0"/>
              <w:autoSpaceDN w:val="0"/>
              <w:adjustRightInd w:val="0"/>
              <w:spacing w:before="24" w:line="360" w:lineRule="auto"/>
              <w:ind w:left="323" w:right="327"/>
              <w:jc w:val="both"/>
              <w:rPr>
                <w:sz w:val="24"/>
                <w:szCs w:val="24"/>
              </w:rPr>
            </w:pPr>
            <w:r>
              <w:rPr>
                <w:position w:val="1"/>
                <w:sz w:val="24"/>
                <w:szCs w:val="24"/>
              </w:rPr>
              <w:t>Concerned officer of HRD division / department</w:t>
            </w:r>
          </w:p>
          <w:p w14:paraId="531B5D85" w14:textId="77777777" w:rsidR="00EE66F2" w:rsidRPr="006A1684" w:rsidRDefault="00EE66F2" w:rsidP="00EE66F2">
            <w:pPr>
              <w:widowControl w:val="0"/>
              <w:autoSpaceDE w:val="0"/>
              <w:autoSpaceDN w:val="0"/>
              <w:adjustRightInd w:val="0"/>
              <w:spacing w:before="24" w:line="360" w:lineRule="auto"/>
              <w:ind w:left="323" w:right="327"/>
              <w:jc w:val="both"/>
              <w:rPr>
                <w:sz w:val="24"/>
                <w:szCs w:val="24"/>
              </w:rPr>
            </w:pPr>
          </w:p>
        </w:tc>
        <w:tc>
          <w:tcPr>
            <w:tcW w:w="3092" w:type="dxa"/>
            <w:shd w:val="clear" w:color="auto" w:fill="D6E3BC" w:themeFill="accent3" w:themeFillTint="66"/>
          </w:tcPr>
          <w:p w14:paraId="5BDF8863" w14:textId="77777777" w:rsidR="00EE66F2" w:rsidRPr="006A1684" w:rsidRDefault="00EE66F2" w:rsidP="00EE66F2">
            <w:pPr>
              <w:widowControl w:val="0"/>
              <w:autoSpaceDE w:val="0"/>
              <w:autoSpaceDN w:val="0"/>
              <w:adjustRightInd w:val="0"/>
              <w:spacing w:line="360" w:lineRule="auto"/>
              <w:ind w:left="102"/>
              <w:jc w:val="both"/>
              <w:rPr>
                <w:sz w:val="24"/>
                <w:szCs w:val="24"/>
              </w:rPr>
            </w:pPr>
            <w:r>
              <w:rPr>
                <w:spacing w:val="-1"/>
                <w:position w:val="1"/>
                <w:sz w:val="24"/>
                <w:szCs w:val="24"/>
              </w:rPr>
              <w:t>Head of department</w:t>
            </w:r>
          </w:p>
        </w:tc>
      </w:tr>
      <w:tr w:rsidR="00EE66F2" w:rsidRPr="006A1684" w14:paraId="53E4E314" w14:textId="77777777" w:rsidTr="00645D65">
        <w:trPr>
          <w:trHeight w:hRule="exact" w:val="1187"/>
        </w:trPr>
        <w:tc>
          <w:tcPr>
            <w:tcW w:w="3268" w:type="dxa"/>
            <w:vMerge/>
            <w:shd w:val="clear" w:color="auto" w:fill="D6E3BC" w:themeFill="accent3" w:themeFillTint="66"/>
          </w:tcPr>
          <w:p w14:paraId="3531A813" w14:textId="77777777" w:rsidR="00EE66F2" w:rsidRPr="006A1684" w:rsidRDefault="00EE66F2" w:rsidP="00EE66F2">
            <w:pPr>
              <w:widowControl w:val="0"/>
              <w:autoSpaceDE w:val="0"/>
              <w:autoSpaceDN w:val="0"/>
              <w:adjustRightInd w:val="0"/>
              <w:spacing w:line="360" w:lineRule="auto"/>
              <w:ind w:left="102"/>
              <w:jc w:val="both"/>
              <w:rPr>
                <w:sz w:val="24"/>
                <w:szCs w:val="24"/>
              </w:rPr>
            </w:pPr>
          </w:p>
        </w:tc>
        <w:tc>
          <w:tcPr>
            <w:tcW w:w="2914" w:type="dxa"/>
            <w:vMerge/>
            <w:shd w:val="clear" w:color="auto" w:fill="D6E3BC" w:themeFill="accent3" w:themeFillTint="66"/>
          </w:tcPr>
          <w:p w14:paraId="4D09A9A8" w14:textId="77777777" w:rsidR="00EE66F2" w:rsidRPr="006A1684" w:rsidRDefault="00EE66F2" w:rsidP="00EE66F2">
            <w:pPr>
              <w:widowControl w:val="0"/>
              <w:autoSpaceDE w:val="0"/>
              <w:autoSpaceDN w:val="0"/>
              <w:adjustRightInd w:val="0"/>
              <w:spacing w:line="360" w:lineRule="auto"/>
              <w:ind w:left="102"/>
              <w:jc w:val="both"/>
              <w:rPr>
                <w:sz w:val="24"/>
                <w:szCs w:val="24"/>
              </w:rPr>
            </w:pPr>
          </w:p>
        </w:tc>
        <w:tc>
          <w:tcPr>
            <w:tcW w:w="3092" w:type="dxa"/>
            <w:shd w:val="clear" w:color="auto" w:fill="D6E3BC" w:themeFill="accent3" w:themeFillTint="66"/>
          </w:tcPr>
          <w:p w14:paraId="06BE7A2F" w14:textId="77777777" w:rsidR="00EE66F2" w:rsidRPr="006A1684" w:rsidRDefault="00EE66F2" w:rsidP="00EE66F2">
            <w:pPr>
              <w:widowControl w:val="0"/>
              <w:autoSpaceDE w:val="0"/>
              <w:autoSpaceDN w:val="0"/>
              <w:adjustRightInd w:val="0"/>
              <w:spacing w:before="3" w:line="360" w:lineRule="auto"/>
              <w:jc w:val="both"/>
              <w:rPr>
                <w:sz w:val="10"/>
                <w:szCs w:val="10"/>
              </w:rPr>
            </w:pPr>
          </w:p>
          <w:p w14:paraId="546222FB" w14:textId="77777777" w:rsidR="00EE66F2" w:rsidRPr="006A1684" w:rsidRDefault="00EE66F2" w:rsidP="00EE66F2">
            <w:pPr>
              <w:widowControl w:val="0"/>
              <w:autoSpaceDE w:val="0"/>
              <w:autoSpaceDN w:val="0"/>
              <w:adjustRightInd w:val="0"/>
              <w:spacing w:line="360" w:lineRule="auto"/>
              <w:ind w:left="102"/>
              <w:jc w:val="both"/>
              <w:rPr>
                <w:sz w:val="24"/>
                <w:szCs w:val="24"/>
              </w:rPr>
            </w:pPr>
            <w:r>
              <w:rPr>
                <w:spacing w:val="-1"/>
                <w:sz w:val="24"/>
                <w:szCs w:val="24"/>
              </w:rPr>
              <w:t>Head of HRD</w:t>
            </w:r>
          </w:p>
        </w:tc>
      </w:tr>
    </w:tbl>
    <w:p w14:paraId="0EE865B0" w14:textId="77777777" w:rsidR="00255F32" w:rsidRDefault="00255F32" w:rsidP="00A2288F">
      <w:pPr>
        <w:spacing w:line="360" w:lineRule="auto"/>
        <w:jc w:val="both"/>
        <w:rPr>
          <w:b/>
          <w:bCs/>
          <w:sz w:val="24"/>
          <w:szCs w:val="24"/>
        </w:rPr>
      </w:pPr>
    </w:p>
    <w:p w14:paraId="0491C83D" w14:textId="77777777" w:rsidR="00225E3D" w:rsidRPr="00255F32" w:rsidRDefault="00225E3D" w:rsidP="00A2288F">
      <w:pPr>
        <w:spacing w:line="360" w:lineRule="auto"/>
        <w:jc w:val="both"/>
      </w:pPr>
    </w:p>
    <w:p w14:paraId="67BB8195" w14:textId="77777777" w:rsidR="007F2515" w:rsidRPr="00EA3C6F" w:rsidRDefault="005F4AA8" w:rsidP="00A2288F">
      <w:pPr>
        <w:pStyle w:val="Heading3"/>
        <w:numPr>
          <w:ilvl w:val="0"/>
          <w:numId w:val="7"/>
        </w:numPr>
        <w:spacing w:line="360" w:lineRule="auto"/>
        <w:jc w:val="both"/>
        <w:rPr>
          <w:rFonts w:ascii="Times New Roman" w:hAnsi="Times New Roman" w:cs="Times New Roman"/>
          <w:sz w:val="24"/>
          <w:szCs w:val="24"/>
        </w:rPr>
      </w:pPr>
      <w:bookmarkStart w:id="61" w:name="_Toc535894505"/>
      <w:r>
        <w:rPr>
          <w:rFonts w:ascii="Times New Roman" w:hAnsi="Times New Roman" w:cs="Times New Roman"/>
          <w:sz w:val="24"/>
          <w:szCs w:val="24"/>
        </w:rPr>
        <w:t>Processing for interview</w:t>
      </w:r>
      <w:bookmarkEnd w:id="61"/>
    </w:p>
    <w:p w14:paraId="1F671E87" w14:textId="77777777" w:rsidR="005F4AA8" w:rsidRPr="005F4AA8" w:rsidRDefault="005F4AA8" w:rsidP="00A2288F">
      <w:pPr>
        <w:spacing w:line="360" w:lineRule="auto"/>
        <w:jc w:val="both"/>
      </w:pPr>
    </w:p>
    <w:p w14:paraId="520ADC03" w14:textId="77777777" w:rsidR="007F2515" w:rsidRPr="007F2515" w:rsidRDefault="005F4AA8" w:rsidP="00A2288F">
      <w:pPr>
        <w:pStyle w:val="ListParagraph"/>
        <w:numPr>
          <w:ilvl w:val="0"/>
          <w:numId w:val="4"/>
        </w:numPr>
        <w:spacing w:line="360" w:lineRule="auto"/>
        <w:jc w:val="both"/>
        <w:rPr>
          <w:sz w:val="24"/>
          <w:szCs w:val="24"/>
        </w:rPr>
      </w:pPr>
      <w:r>
        <w:rPr>
          <w:sz w:val="24"/>
          <w:szCs w:val="24"/>
        </w:rPr>
        <w:t>With the concerned interviewers fixing up the time.</w:t>
      </w:r>
    </w:p>
    <w:p w14:paraId="05A7370F" w14:textId="77777777" w:rsidR="007F2515" w:rsidRPr="007F2515" w:rsidRDefault="005F4AA8" w:rsidP="00A2288F">
      <w:pPr>
        <w:pStyle w:val="ListParagraph"/>
        <w:numPr>
          <w:ilvl w:val="0"/>
          <w:numId w:val="4"/>
        </w:numPr>
        <w:spacing w:line="360" w:lineRule="auto"/>
        <w:jc w:val="both"/>
        <w:rPr>
          <w:sz w:val="24"/>
          <w:szCs w:val="24"/>
        </w:rPr>
      </w:pPr>
      <w:r>
        <w:rPr>
          <w:sz w:val="24"/>
          <w:szCs w:val="24"/>
        </w:rPr>
        <w:t>Fixing up the time &amp; venue of interviewing.</w:t>
      </w:r>
    </w:p>
    <w:p w14:paraId="7AF7F75D" w14:textId="77777777" w:rsidR="005F4AA8" w:rsidRDefault="005F4AA8" w:rsidP="005F4AA8">
      <w:pPr>
        <w:pStyle w:val="ListParagraph"/>
        <w:numPr>
          <w:ilvl w:val="0"/>
          <w:numId w:val="4"/>
        </w:numPr>
        <w:spacing w:line="360" w:lineRule="auto"/>
        <w:jc w:val="both"/>
        <w:rPr>
          <w:sz w:val="24"/>
          <w:szCs w:val="24"/>
        </w:rPr>
      </w:pPr>
      <w:r>
        <w:rPr>
          <w:sz w:val="24"/>
          <w:szCs w:val="24"/>
        </w:rPr>
        <w:t>Issuing contact / Interviewing letter over the phone</w:t>
      </w:r>
    </w:p>
    <w:p w14:paraId="15D99E7A" w14:textId="77777777" w:rsidR="005F4AA8" w:rsidRPr="005F4AA8" w:rsidRDefault="005F4AA8" w:rsidP="005F4AA8">
      <w:pPr>
        <w:spacing w:line="360" w:lineRule="auto"/>
        <w:jc w:val="both"/>
      </w:pPr>
    </w:p>
    <w:p w14:paraId="58A1732E" w14:textId="77777777" w:rsidR="00E62BD7" w:rsidRDefault="005F4AA8" w:rsidP="00280272">
      <w:pPr>
        <w:pStyle w:val="Heading3"/>
        <w:numPr>
          <w:ilvl w:val="0"/>
          <w:numId w:val="70"/>
        </w:numPr>
        <w:rPr>
          <w:rFonts w:ascii="Times New Roman" w:hAnsi="Times New Roman" w:cs="Times New Roman"/>
          <w:sz w:val="24"/>
          <w:szCs w:val="24"/>
          <w:u w:val="single"/>
        </w:rPr>
      </w:pPr>
      <w:bookmarkStart w:id="62" w:name="_Toc535894506"/>
      <w:r w:rsidRPr="005F4AA8">
        <w:rPr>
          <w:rFonts w:ascii="Times New Roman" w:hAnsi="Times New Roman" w:cs="Times New Roman"/>
          <w:sz w:val="24"/>
          <w:szCs w:val="24"/>
          <w:u w:val="single"/>
        </w:rPr>
        <w:t>Assessment sheet of recruitment</w:t>
      </w:r>
      <w:bookmarkEnd w:id="62"/>
    </w:p>
    <w:p w14:paraId="44CC82C7" w14:textId="77777777" w:rsidR="005F4AA8" w:rsidRDefault="005F4AA8" w:rsidP="005F4AA8"/>
    <w:p w14:paraId="74C1E8AD" w14:textId="77777777" w:rsidR="005F4AA8" w:rsidRPr="005F4AA8" w:rsidRDefault="005F4AA8" w:rsidP="005F4AA8"/>
    <w:tbl>
      <w:tblPr>
        <w:tblW w:w="955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1118"/>
        <w:gridCol w:w="1064"/>
        <w:gridCol w:w="1078"/>
        <w:gridCol w:w="886"/>
        <w:gridCol w:w="1182"/>
        <w:gridCol w:w="916"/>
        <w:gridCol w:w="1424"/>
        <w:gridCol w:w="801"/>
        <w:gridCol w:w="1089"/>
      </w:tblGrid>
      <w:tr w:rsidR="007A1B7B" w:rsidRPr="007A1B7B" w14:paraId="51EBF0AF" w14:textId="77777777" w:rsidTr="00645D65">
        <w:trPr>
          <w:trHeight w:val="807"/>
        </w:trPr>
        <w:tc>
          <w:tcPr>
            <w:tcW w:w="1118" w:type="dxa"/>
            <w:vMerge w:val="restart"/>
            <w:shd w:val="clear" w:color="auto" w:fill="D6E3BC" w:themeFill="accent3" w:themeFillTint="66"/>
          </w:tcPr>
          <w:p w14:paraId="4E0833A0" w14:textId="7E564F2A" w:rsidR="007A1B7B" w:rsidRPr="00227336" w:rsidRDefault="004C6E78" w:rsidP="00A2288F">
            <w:pPr>
              <w:widowControl w:val="0"/>
              <w:autoSpaceDE w:val="0"/>
              <w:autoSpaceDN w:val="0"/>
              <w:adjustRightInd w:val="0"/>
              <w:spacing w:line="360" w:lineRule="auto"/>
              <w:jc w:val="both"/>
              <w:rPr>
                <w:bCs/>
                <w:sz w:val="18"/>
                <w:szCs w:val="18"/>
              </w:rPr>
            </w:pPr>
            <w:r>
              <w:rPr>
                <w:bCs/>
                <w:noProof/>
                <w:sz w:val="18"/>
                <w:szCs w:val="18"/>
              </w:rPr>
              <mc:AlternateContent>
                <mc:Choice Requires="wps">
                  <w:drawing>
                    <wp:anchor distT="0" distB="0" distL="114300" distR="114300" simplePos="0" relativeHeight="251651584" behindDoc="0" locked="0" layoutInCell="0" allowOverlap="1" wp14:anchorId="651CA2C9" wp14:editId="22E9CC7B">
                      <wp:simplePos x="0" y="0"/>
                      <wp:positionH relativeFrom="column">
                        <wp:posOffset>1504950</wp:posOffset>
                      </wp:positionH>
                      <wp:positionV relativeFrom="paragraph">
                        <wp:posOffset>184150</wp:posOffset>
                      </wp:positionV>
                      <wp:extent cx="704850" cy="635"/>
                      <wp:effectExtent l="0" t="3175" r="0" b="0"/>
                      <wp:wrapNone/>
                      <wp:docPr id="35"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63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71" o:spid="_x0000_s1026" type="#_x0000_t32" style="position:absolute;margin-left:118.5pt;margin-top:14.5pt;width:55.5pt;height:.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" o:allowincell="f" stroked="f"/>
                  </w:pict>
                </mc:Fallback>
              </mc:AlternateContent>
            </w:r>
            <w:r w:rsidR="007A1B7B" w:rsidRPr="00227336">
              <w:rPr>
                <w:bCs/>
                <w:sz w:val="18"/>
                <w:szCs w:val="18"/>
              </w:rPr>
              <w:t>Name of the Candidate</w:t>
            </w:r>
          </w:p>
          <w:p w14:paraId="2BB167DA" w14:textId="77777777" w:rsidR="007A1B7B" w:rsidRPr="00227336" w:rsidRDefault="007A1B7B" w:rsidP="00A2288F">
            <w:pPr>
              <w:spacing w:line="360" w:lineRule="auto"/>
              <w:jc w:val="both"/>
              <w:rPr>
                <w:sz w:val="18"/>
                <w:szCs w:val="18"/>
              </w:rPr>
            </w:pPr>
          </w:p>
        </w:tc>
        <w:tc>
          <w:tcPr>
            <w:tcW w:w="1064" w:type="dxa"/>
            <w:vMerge w:val="restart"/>
            <w:shd w:val="clear" w:color="auto" w:fill="D6E3BC" w:themeFill="accent3" w:themeFillTint="66"/>
          </w:tcPr>
          <w:p w14:paraId="4FE9F128" w14:textId="77777777" w:rsidR="007A1B7B" w:rsidRPr="008579D2" w:rsidRDefault="007A1B7B" w:rsidP="00A2288F">
            <w:pPr>
              <w:widowControl w:val="0"/>
              <w:autoSpaceDE w:val="0"/>
              <w:autoSpaceDN w:val="0"/>
              <w:adjustRightInd w:val="0"/>
              <w:spacing w:line="360" w:lineRule="auto"/>
              <w:jc w:val="both"/>
              <w:rPr>
                <w:bCs/>
                <w:sz w:val="18"/>
                <w:szCs w:val="18"/>
              </w:rPr>
            </w:pPr>
            <w:r w:rsidRPr="008579D2">
              <w:rPr>
                <w:bCs/>
                <w:sz w:val="18"/>
                <w:szCs w:val="18"/>
              </w:rPr>
              <w:t>Experience</w:t>
            </w:r>
          </w:p>
        </w:tc>
        <w:tc>
          <w:tcPr>
            <w:tcW w:w="1964" w:type="dxa"/>
            <w:gridSpan w:val="2"/>
            <w:shd w:val="clear" w:color="auto" w:fill="D6E3BC" w:themeFill="accent3" w:themeFillTint="66"/>
          </w:tcPr>
          <w:p w14:paraId="5CD57900" w14:textId="77777777" w:rsidR="007A1B7B" w:rsidRPr="008579D2" w:rsidRDefault="007A1B7B" w:rsidP="00A2288F">
            <w:pPr>
              <w:widowControl w:val="0"/>
              <w:autoSpaceDE w:val="0"/>
              <w:autoSpaceDN w:val="0"/>
              <w:adjustRightInd w:val="0"/>
              <w:spacing w:line="360" w:lineRule="auto"/>
              <w:jc w:val="both"/>
              <w:rPr>
                <w:bCs/>
                <w:sz w:val="18"/>
                <w:szCs w:val="18"/>
              </w:rPr>
            </w:pPr>
          </w:p>
          <w:p w14:paraId="048FDD4E" w14:textId="77777777" w:rsidR="007A1B7B" w:rsidRPr="008579D2" w:rsidRDefault="007A1B7B" w:rsidP="00A2288F">
            <w:pPr>
              <w:widowControl w:val="0"/>
              <w:autoSpaceDE w:val="0"/>
              <w:autoSpaceDN w:val="0"/>
              <w:adjustRightInd w:val="0"/>
              <w:spacing w:line="360" w:lineRule="auto"/>
              <w:jc w:val="both"/>
              <w:rPr>
                <w:bCs/>
                <w:sz w:val="18"/>
                <w:szCs w:val="18"/>
              </w:rPr>
            </w:pPr>
            <w:r w:rsidRPr="008579D2">
              <w:rPr>
                <w:bCs/>
                <w:sz w:val="18"/>
                <w:szCs w:val="18"/>
              </w:rPr>
              <w:t>Salary</w:t>
            </w:r>
          </w:p>
          <w:p w14:paraId="1E29A6D2" w14:textId="77777777" w:rsidR="007A1B7B" w:rsidRPr="008579D2" w:rsidRDefault="007A1B7B" w:rsidP="00A2288F">
            <w:pPr>
              <w:widowControl w:val="0"/>
              <w:autoSpaceDE w:val="0"/>
              <w:autoSpaceDN w:val="0"/>
              <w:adjustRightInd w:val="0"/>
              <w:spacing w:line="360" w:lineRule="auto"/>
              <w:jc w:val="both"/>
              <w:rPr>
                <w:bCs/>
                <w:color w:val="00AFEF"/>
                <w:sz w:val="18"/>
                <w:szCs w:val="18"/>
              </w:rPr>
            </w:pPr>
          </w:p>
        </w:tc>
        <w:tc>
          <w:tcPr>
            <w:tcW w:w="1182" w:type="dxa"/>
            <w:vMerge w:val="restart"/>
            <w:shd w:val="clear" w:color="auto" w:fill="D6E3BC" w:themeFill="accent3" w:themeFillTint="66"/>
          </w:tcPr>
          <w:p w14:paraId="3EF18395" w14:textId="77777777" w:rsidR="007A1B7B" w:rsidRPr="008579D2" w:rsidRDefault="007A1B7B" w:rsidP="00A2288F">
            <w:pPr>
              <w:widowControl w:val="0"/>
              <w:autoSpaceDE w:val="0"/>
              <w:autoSpaceDN w:val="0"/>
              <w:adjustRightInd w:val="0"/>
              <w:spacing w:line="360" w:lineRule="auto"/>
              <w:jc w:val="both"/>
              <w:rPr>
                <w:bCs/>
                <w:sz w:val="18"/>
                <w:szCs w:val="18"/>
              </w:rPr>
            </w:pPr>
          </w:p>
          <w:p w14:paraId="5251B4EF" w14:textId="77777777" w:rsidR="007A1B7B" w:rsidRPr="008579D2" w:rsidRDefault="007A1B7B" w:rsidP="00A2288F">
            <w:pPr>
              <w:widowControl w:val="0"/>
              <w:autoSpaceDE w:val="0"/>
              <w:autoSpaceDN w:val="0"/>
              <w:adjustRightInd w:val="0"/>
              <w:spacing w:line="360" w:lineRule="auto"/>
              <w:jc w:val="both"/>
              <w:rPr>
                <w:bCs/>
                <w:sz w:val="18"/>
                <w:szCs w:val="18"/>
              </w:rPr>
            </w:pPr>
            <w:r w:rsidRPr="008579D2">
              <w:rPr>
                <w:bCs/>
                <w:sz w:val="18"/>
                <w:szCs w:val="18"/>
              </w:rPr>
              <w:t>Knowledge &amp; qualification</w:t>
            </w:r>
          </w:p>
        </w:tc>
        <w:tc>
          <w:tcPr>
            <w:tcW w:w="916" w:type="dxa"/>
            <w:vMerge w:val="restart"/>
            <w:shd w:val="clear" w:color="auto" w:fill="D6E3BC" w:themeFill="accent3" w:themeFillTint="66"/>
          </w:tcPr>
          <w:p w14:paraId="23970B72" w14:textId="77777777" w:rsidR="007A1B7B" w:rsidRPr="008579D2" w:rsidRDefault="007A1B7B" w:rsidP="00A2288F">
            <w:pPr>
              <w:widowControl w:val="0"/>
              <w:autoSpaceDE w:val="0"/>
              <w:autoSpaceDN w:val="0"/>
              <w:adjustRightInd w:val="0"/>
              <w:spacing w:line="360" w:lineRule="auto"/>
              <w:jc w:val="both"/>
              <w:rPr>
                <w:bCs/>
                <w:sz w:val="18"/>
                <w:szCs w:val="18"/>
              </w:rPr>
            </w:pPr>
            <w:r w:rsidRPr="008579D2">
              <w:rPr>
                <w:bCs/>
                <w:sz w:val="18"/>
                <w:szCs w:val="18"/>
              </w:rPr>
              <w:t>Attitude/</w:t>
            </w:r>
          </w:p>
          <w:p w14:paraId="749EC6FD" w14:textId="77777777" w:rsidR="007A1B7B" w:rsidRPr="008579D2" w:rsidRDefault="007A1B7B" w:rsidP="00A2288F">
            <w:pPr>
              <w:widowControl w:val="0"/>
              <w:autoSpaceDE w:val="0"/>
              <w:autoSpaceDN w:val="0"/>
              <w:adjustRightInd w:val="0"/>
              <w:spacing w:line="360" w:lineRule="auto"/>
              <w:jc w:val="both"/>
              <w:rPr>
                <w:bCs/>
                <w:sz w:val="18"/>
                <w:szCs w:val="18"/>
              </w:rPr>
            </w:pPr>
            <w:r w:rsidRPr="008579D2">
              <w:rPr>
                <w:bCs/>
                <w:sz w:val="18"/>
                <w:szCs w:val="18"/>
              </w:rPr>
              <w:t>Initiative/</w:t>
            </w:r>
          </w:p>
          <w:p w14:paraId="0A44C90E" w14:textId="77777777" w:rsidR="007A1B7B" w:rsidRPr="008579D2" w:rsidRDefault="007A1B7B" w:rsidP="00A2288F">
            <w:pPr>
              <w:widowControl w:val="0"/>
              <w:autoSpaceDE w:val="0"/>
              <w:autoSpaceDN w:val="0"/>
              <w:adjustRightInd w:val="0"/>
              <w:spacing w:line="360" w:lineRule="auto"/>
              <w:jc w:val="both"/>
              <w:rPr>
                <w:bCs/>
                <w:sz w:val="18"/>
                <w:szCs w:val="18"/>
              </w:rPr>
            </w:pPr>
            <w:r w:rsidRPr="008579D2">
              <w:rPr>
                <w:bCs/>
                <w:sz w:val="18"/>
                <w:szCs w:val="18"/>
              </w:rPr>
              <w:t>Drive</w:t>
            </w:r>
          </w:p>
        </w:tc>
        <w:tc>
          <w:tcPr>
            <w:tcW w:w="1424" w:type="dxa"/>
            <w:vMerge w:val="restart"/>
            <w:shd w:val="clear" w:color="auto" w:fill="D6E3BC" w:themeFill="accent3" w:themeFillTint="66"/>
          </w:tcPr>
          <w:p w14:paraId="0BE1DC5B" w14:textId="77777777" w:rsidR="007A1B7B" w:rsidRPr="008579D2" w:rsidRDefault="007A1B7B" w:rsidP="00A2288F">
            <w:pPr>
              <w:widowControl w:val="0"/>
              <w:autoSpaceDE w:val="0"/>
              <w:autoSpaceDN w:val="0"/>
              <w:adjustRightInd w:val="0"/>
              <w:spacing w:line="360" w:lineRule="auto"/>
              <w:jc w:val="both"/>
              <w:rPr>
                <w:bCs/>
                <w:sz w:val="18"/>
                <w:szCs w:val="18"/>
              </w:rPr>
            </w:pPr>
            <w:r w:rsidRPr="008579D2">
              <w:rPr>
                <w:bCs/>
                <w:sz w:val="18"/>
                <w:szCs w:val="18"/>
              </w:rPr>
              <w:t>Verbal Communication</w:t>
            </w:r>
          </w:p>
        </w:tc>
        <w:tc>
          <w:tcPr>
            <w:tcW w:w="801" w:type="dxa"/>
            <w:vMerge w:val="restart"/>
            <w:shd w:val="clear" w:color="auto" w:fill="D6E3BC" w:themeFill="accent3" w:themeFillTint="66"/>
          </w:tcPr>
          <w:p w14:paraId="72CF405C" w14:textId="77777777" w:rsidR="007A1B7B" w:rsidRPr="008579D2" w:rsidRDefault="007A1B7B" w:rsidP="00A2288F">
            <w:pPr>
              <w:widowControl w:val="0"/>
              <w:autoSpaceDE w:val="0"/>
              <w:autoSpaceDN w:val="0"/>
              <w:adjustRightInd w:val="0"/>
              <w:spacing w:line="360" w:lineRule="auto"/>
              <w:jc w:val="both"/>
              <w:rPr>
                <w:bCs/>
                <w:sz w:val="18"/>
                <w:szCs w:val="18"/>
              </w:rPr>
            </w:pPr>
            <w:r w:rsidRPr="008579D2">
              <w:rPr>
                <w:bCs/>
                <w:sz w:val="18"/>
                <w:szCs w:val="18"/>
              </w:rPr>
              <w:t xml:space="preserve">Overall </w:t>
            </w:r>
            <w:r w:rsidR="00A73607" w:rsidRPr="008579D2">
              <w:rPr>
                <w:bCs/>
                <w:sz w:val="18"/>
                <w:szCs w:val="18"/>
              </w:rPr>
              <w:t>Present ability</w:t>
            </w:r>
          </w:p>
        </w:tc>
        <w:tc>
          <w:tcPr>
            <w:tcW w:w="1089" w:type="dxa"/>
            <w:vMerge w:val="restart"/>
            <w:shd w:val="clear" w:color="auto" w:fill="D6E3BC" w:themeFill="accent3" w:themeFillTint="66"/>
          </w:tcPr>
          <w:p w14:paraId="13E4F732" w14:textId="77777777" w:rsidR="007A1B7B" w:rsidRPr="008579D2" w:rsidRDefault="007A1B7B" w:rsidP="00A2288F">
            <w:pPr>
              <w:widowControl w:val="0"/>
              <w:autoSpaceDE w:val="0"/>
              <w:autoSpaceDN w:val="0"/>
              <w:adjustRightInd w:val="0"/>
              <w:spacing w:line="360" w:lineRule="auto"/>
              <w:jc w:val="both"/>
              <w:rPr>
                <w:bCs/>
                <w:sz w:val="18"/>
                <w:szCs w:val="18"/>
              </w:rPr>
            </w:pPr>
            <w:r w:rsidRPr="008579D2">
              <w:rPr>
                <w:bCs/>
                <w:sz w:val="18"/>
                <w:szCs w:val="18"/>
              </w:rPr>
              <w:t>Your Choice (in order of preference)</w:t>
            </w:r>
          </w:p>
        </w:tc>
      </w:tr>
      <w:tr w:rsidR="007A1B7B" w:rsidRPr="007A1B7B" w14:paraId="46C8A037" w14:textId="77777777" w:rsidTr="00645D65">
        <w:trPr>
          <w:trHeight w:val="50"/>
        </w:trPr>
        <w:tc>
          <w:tcPr>
            <w:tcW w:w="1118" w:type="dxa"/>
            <w:vMerge/>
            <w:shd w:val="clear" w:color="auto" w:fill="D6E3BC" w:themeFill="accent3" w:themeFillTint="66"/>
          </w:tcPr>
          <w:p w14:paraId="637D5A44" w14:textId="77777777" w:rsidR="007A1B7B" w:rsidRPr="00227336" w:rsidRDefault="007A1B7B" w:rsidP="00A2288F">
            <w:pPr>
              <w:widowControl w:val="0"/>
              <w:autoSpaceDE w:val="0"/>
              <w:autoSpaceDN w:val="0"/>
              <w:adjustRightInd w:val="0"/>
              <w:spacing w:line="360" w:lineRule="auto"/>
              <w:jc w:val="both"/>
              <w:rPr>
                <w:bCs/>
                <w:color w:val="00AFEF"/>
                <w:sz w:val="18"/>
                <w:szCs w:val="18"/>
              </w:rPr>
            </w:pPr>
          </w:p>
        </w:tc>
        <w:tc>
          <w:tcPr>
            <w:tcW w:w="1064" w:type="dxa"/>
            <w:vMerge/>
            <w:shd w:val="clear" w:color="auto" w:fill="D6E3BC" w:themeFill="accent3" w:themeFillTint="66"/>
          </w:tcPr>
          <w:p w14:paraId="5AFCC3BC" w14:textId="77777777" w:rsidR="007A1B7B" w:rsidRPr="008579D2" w:rsidRDefault="007A1B7B" w:rsidP="00A2288F">
            <w:pPr>
              <w:widowControl w:val="0"/>
              <w:autoSpaceDE w:val="0"/>
              <w:autoSpaceDN w:val="0"/>
              <w:adjustRightInd w:val="0"/>
              <w:spacing w:line="360" w:lineRule="auto"/>
              <w:jc w:val="both"/>
              <w:rPr>
                <w:bCs/>
                <w:color w:val="00AFEF"/>
                <w:sz w:val="18"/>
                <w:szCs w:val="18"/>
              </w:rPr>
            </w:pPr>
          </w:p>
        </w:tc>
        <w:tc>
          <w:tcPr>
            <w:tcW w:w="1078" w:type="dxa"/>
            <w:shd w:val="clear" w:color="auto" w:fill="D6E3BC" w:themeFill="accent3" w:themeFillTint="66"/>
          </w:tcPr>
          <w:p w14:paraId="2DEDE5C1" w14:textId="77777777" w:rsidR="007A1B7B" w:rsidRPr="008579D2" w:rsidRDefault="007A1B7B" w:rsidP="00A2288F">
            <w:pPr>
              <w:widowControl w:val="0"/>
              <w:autoSpaceDE w:val="0"/>
              <w:autoSpaceDN w:val="0"/>
              <w:adjustRightInd w:val="0"/>
              <w:spacing w:line="360" w:lineRule="auto"/>
              <w:jc w:val="both"/>
              <w:rPr>
                <w:bCs/>
                <w:sz w:val="18"/>
                <w:szCs w:val="18"/>
              </w:rPr>
            </w:pPr>
            <w:r w:rsidRPr="008579D2">
              <w:rPr>
                <w:bCs/>
                <w:sz w:val="18"/>
                <w:szCs w:val="18"/>
              </w:rPr>
              <w:t>Present</w:t>
            </w:r>
          </w:p>
        </w:tc>
        <w:tc>
          <w:tcPr>
            <w:tcW w:w="886" w:type="dxa"/>
            <w:shd w:val="clear" w:color="auto" w:fill="D6E3BC" w:themeFill="accent3" w:themeFillTint="66"/>
          </w:tcPr>
          <w:p w14:paraId="1A93EA84" w14:textId="77777777" w:rsidR="007A1B7B" w:rsidRPr="008579D2" w:rsidRDefault="007A1B7B" w:rsidP="00A2288F">
            <w:pPr>
              <w:widowControl w:val="0"/>
              <w:autoSpaceDE w:val="0"/>
              <w:autoSpaceDN w:val="0"/>
              <w:adjustRightInd w:val="0"/>
              <w:spacing w:line="360" w:lineRule="auto"/>
              <w:jc w:val="both"/>
              <w:rPr>
                <w:bCs/>
                <w:sz w:val="18"/>
                <w:szCs w:val="18"/>
              </w:rPr>
            </w:pPr>
            <w:r w:rsidRPr="008579D2">
              <w:rPr>
                <w:bCs/>
                <w:sz w:val="18"/>
                <w:szCs w:val="18"/>
              </w:rPr>
              <w:t>Expected</w:t>
            </w:r>
          </w:p>
        </w:tc>
        <w:tc>
          <w:tcPr>
            <w:tcW w:w="1182" w:type="dxa"/>
            <w:vMerge/>
            <w:shd w:val="clear" w:color="auto" w:fill="D6E3BC" w:themeFill="accent3" w:themeFillTint="66"/>
          </w:tcPr>
          <w:p w14:paraId="379895C8" w14:textId="77777777" w:rsidR="007A1B7B" w:rsidRPr="008579D2" w:rsidRDefault="007A1B7B" w:rsidP="00A2288F">
            <w:pPr>
              <w:widowControl w:val="0"/>
              <w:autoSpaceDE w:val="0"/>
              <w:autoSpaceDN w:val="0"/>
              <w:adjustRightInd w:val="0"/>
              <w:spacing w:line="360" w:lineRule="auto"/>
              <w:jc w:val="both"/>
              <w:rPr>
                <w:bCs/>
                <w:color w:val="00AFEF"/>
                <w:sz w:val="18"/>
                <w:szCs w:val="18"/>
              </w:rPr>
            </w:pPr>
          </w:p>
        </w:tc>
        <w:tc>
          <w:tcPr>
            <w:tcW w:w="916" w:type="dxa"/>
            <w:vMerge/>
            <w:shd w:val="clear" w:color="auto" w:fill="D6E3BC" w:themeFill="accent3" w:themeFillTint="66"/>
          </w:tcPr>
          <w:p w14:paraId="73B6EC99" w14:textId="77777777" w:rsidR="007A1B7B" w:rsidRPr="008579D2" w:rsidRDefault="007A1B7B" w:rsidP="00A2288F">
            <w:pPr>
              <w:widowControl w:val="0"/>
              <w:autoSpaceDE w:val="0"/>
              <w:autoSpaceDN w:val="0"/>
              <w:adjustRightInd w:val="0"/>
              <w:spacing w:line="360" w:lineRule="auto"/>
              <w:jc w:val="both"/>
              <w:rPr>
                <w:bCs/>
                <w:color w:val="00AFEF"/>
                <w:sz w:val="18"/>
                <w:szCs w:val="18"/>
              </w:rPr>
            </w:pPr>
          </w:p>
        </w:tc>
        <w:tc>
          <w:tcPr>
            <w:tcW w:w="1424" w:type="dxa"/>
            <w:vMerge/>
            <w:shd w:val="clear" w:color="auto" w:fill="D6E3BC" w:themeFill="accent3" w:themeFillTint="66"/>
          </w:tcPr>
          <w:p w14:paraId="4B9FACB5" w14:textId="77777777" w:rsidR="007A1B7B" w:rsidRPr="008579D2" w:rsidRDefault="007A1B7B" w:rsidP="00A2288F">
            <w:pPr>
              <w:widowControl w:val="0"/>
              <w:autoSpaceDE w:val="0"/>
              <w:autoSpaceDN w:val="0"/>
              <w:adjustRightInd w:val="0"/>
              <w:spacing w:line="360" w:lineRule="auto"/>
              <w:jc w:val="both"/>
              <w:rPr>
                <w:bCs/>
                <w:color w:val="00AFEF"/>
                <w:sz w:val="18"/>
                <w:szCs w:val="18"/>
              </w:rPr>
            </w:pPr>
          </w:p>
        </w:tc>
        <w:tc>
          <w:tcPr>
            <w:tcW w:w="801" w:type="dxa"/>
            <w:vMerge/>
            <w:shd w:val="clear" w:color="auto" w:fill="D6E3BC" w:themeFill="accent3" w:themeFillTint="66"/>
          </w:tcPr>
          <w:p w14:paraId="47B170CC" w14:textId="77777777" w:rsidR="007A1B7B" w:rsidRPr="008579D2" w:rsidRDefault="007A1B7B" w:rsidP="00A2288F">
            <w:pPr>
              <w:widowControl w:val="0"/>
              <w:autoSpaceDE w:val="0"/>
              <w:autoSpaceDN w:val="0"/>
              <w:adjustRightInd w:val="0"/>
              <w:spacing w:line="360" w:lineRule="auto"/>
              <w:jc w:val="both"/>
              <w:rPr>
                <w:bCs/>
                <w:color w:val="00AFEF"/>
                <w:sz w:val="18"/>
                <w:szCs w:val="18"/>
              </w:rPr>
            </w:pPr>
          </w:p>
        </w:tc>
        <w:tc>
          <w:tcPr>
            <w:tcW w:w="1089" w:type="dxa"/>
            <w:vMerge/>
            <w:shd w:val="clear" w:color="auto" w:fill="D6E3BC" w:themeFill="accent3" w:themeFillTint="66"/>
          </w:tcPr>
          <w:p w14:paraId="7D41222A" w14:textId="77777777" w:rsidR="007A1B7B" w:rsidRPr="008579D2" w:rsidRDefault="007A1B7B" w:rsidP="00A2288F">
            <w:pPr>
              <w:widowControl w:val="0"/>
              <w:autoSpaceDE w:val="0"/>
              <w:autoSpaceDN w:val="0"/>
              <w:adjustRightInd w:val="0"/>
              <w:spacing w:line="360" w:lineRule="auto"/>
              <w:jc w:val="both"/>
              <w:rPr>
                <w:bCs/>
                <w:color w:val="00AFEF"/>
                <w:sz w:val="18"/>
                <w:szCs w:val="18"/>
              </w:rPr>
            </w:pPr>
          </w:p>
        </w:tc>
      </w:tr>
      <w:tr w:rsidR="00A73607" w:rsidRPr="007A1B7B" w14:paraId="788B5EBE" w14:textId="77777777" w:rsidTr="00645D65">
        <w:trPr>
          <w:trHeight w:val="50"/>
        </w:trPr>
        <w:tc>
          <w:tcPr>
            <w:tcW w:w="1118" w:type="dxa"/>
            <w:shd w:val="clear" w:color="auto" w:fill="D6E3BC" w:themeFill="accent3" w:themeFillTint="66"/>
          </w:tcPr>
          <w:p w14:paraId="19B73AAB" w14:textId="77777777" w:rsidR="00A73607" w:rsidRPr="00227336" w:rsidRDefault="00A73607" w:rsidP="00A2288F">
            <w:pPr>
              <w:widowControl w:val="0"/>
              <w:autoSpaceDE w:val="0"/>
              <w:autoSpaceDN w:val="0"/>
              <w:adjustRightInd w:val="0"/>
              <w:spacing w:line="360" w:lineRule="auto"/>
              <w:jc w:val="both"/>
              <w:rPr>
                <w:bCs/>
                <w:color w:val="00AFEF"/>
                <w:sz w:val="18"/>
                <w:szCs w:val="18"/>
              </w:rPr>
            </w:pPr>
          </w:p>
          <w:p w14:paraId="2552800C" w14:textId="77777777" w:rsidR="00A73607" w:rsidRPr="00227336" w:rsidRDefault="00A73607" w:rsidP="00A2288F">
            <w:pPr>
              <w:widowControl w:val="0"/>
              <w:autoSpaceDE w:val="0"/>
              <w:autoSpaceDN w:val="0"/>
              <w:adjustRightInd w:val="0"/>
              <w:spacing w:line="360" w:lineRule="auto"/>
              <w:jc w:val="both"/>
              <w:rPr>
                <w:bCs/>
                <w:color w:val="00AFEF"/>
                <w:sz w:val="18"/>
                <w:szCs w:val="18"/>
              </w:rPr>
            </w:pPr>
          </w:p>
          <w:p w14:paraId="6907229A" w14:textId="77777777" w:rsidR="00A73607" w:rsidRPr="00227336" w:rsidRDefault="00A73607" w:rsidP="00A2288F">
            <w:pPr>
              <w:widowControl w:val="0"/>
              <w:autoSpaceDE w:val="0"/>
              <w:autoSpaceDN w:val="0"/>
              <w:adjustRightInd w:val="0"/>
              <w:spacing w:line="360" w:lineRule="auto"/>
              <w:jc w:val="both"/>
              <w:rPr>
                <w:bCs/>
                <w:color w:val="00AFEF"/>
                <w:sz w:val="18"/>
                <w:szCs w:val="18"/>
              </w:rPr>
            </w:pPr>
          </w:p>
          <w:p w14:paraId="51C74A68" w14:textId="77777777" w:rsidR="00A73607" w:rsidRPr="00227336" w:rsidRDefault="00A73607" w:rsidP="00A2288F">
            <w:pPr>
              <w:widowControl w:val="0"/>
              <w:autoSpaceDE w:val="0"/>
              <w:autoSpaceDN w:val="0"/>
              <w:adjustRightInd w:val="0"/>
              <w:spacing w:line="360" w:lineRule="auto"/>
              <w:jc w:val="both"/>
              <w:rPr>
                <w:bCs/>
                <w:color w:val="00AFEF"/>
                <w:sz w:val="18"/>
                <w:szCs w:val="18"/>
              </w:rPr>
            </w:pPr>
          </w:p>
          <w:p w14:paraId="657E572A" w14:textId="77777777" w:rsidR="00A73607" w:rsidRPr="00227336" w:rsidRDefault="00A73607" w:rsidP="00A2288F">
            <w:pPr>
              <w:widowControl w:val="0"/>
              <w:autoSpaceDE w:val="0"/>
              <w:autoSpaceDN w:val="0"/>
              <w:adjustRightInd w:val="0"/>
              <w:spacing w:line="360" w:lineRule="auto"/>
              <w:jc w:val="both"/>
              <w:rPr>
                <w:bCs/>
                <w:color w:val="00AFEF"/>
                <w:sz w:val="18"/>
                <w:szCs w:val="18"/>
              </w:rPr>
            </w:pPr>
          </w:p>
          <w:p w14:paraId="3AE2C8DD" w14:textId="77777777" w:rsidR="00A73607" w:rsidRPr="00227336" w:rsidRDefault="00A73607" w:rsidP="00A2288F">
            <w:pPr>
              <w:widowControl w:val="0"/>
              <w:autoSpaceDE w:val="0"/>
              <w:autoSpaceDN w:val="0"/>
              <w:adjustRightInd w:val="0"/>
              <w:spacing w:line="360" w:lineRule="auto"/>
              <w:jc w:val="both"/>
              <w:rPr>
                <w:bCs/>
                <w:color w:val="00AFEF"/>
                <w:sz w:val="18"/>
                <w:szCs w:val="18"/>
              </w:rPr>
            </w:pPr>
          </w:p>
          <w:p w14:paraId="2940A1A0" w14:textId="77777777" w:rsidR="00A73607" w:rsidRPr="00227336" w:rsidRDefault="00A73607" w:rsidP="00A2288F">
            <w:pPr>
              <w:widowControl w:val="0"/>
              <w:autoSpaceDE w:val="0"/>
              <w:autoSpaceDN w:val="0"/>
              <w:adjustRightInd w:val="0"/>
              <w:spacing w:line="360" w:lineRule="auto"/>
              <w:jc w:val="both"/>
              <w:rPr>
                <w:bCs/>
                <w:color w:val="00AFEF"/>
                <w:sz w:val="18"/>
                <w:szCs w:val="18"/>
              </w:rPr>
            </w:pPr>
          </w:p>
          <w:p w14:paraId="2F853AB6" w14:textId="77777777" w:rsidR="00A73607" w:rsidRPr="00227336" w:rsidRDefault="00A73607" w:rsidP="00A2288F">
            <w:pPr>
              <w:widowControl w:val="0"/>
              <w:autoSpaceDE w:val="0"/>
              <w:autoSpaceDN w:val="0"/>
              <w:adjustRightInd w:val="0"/>
              <w:spacing w:line="360" w:lineRule="auto"/>
              <w:jc w:val="both"/>
              <w:rPr>
                <w:bCs/>
                <w:color w:val="00AFEF"/>
                <w:sz w:val="18"/>
                <w:szCs w:val="18"/>
              </w:rPr>
            </w:pPr>
          </w:p>
          <w:p w14:paraId="252A2BD0" w14:textId="77777777" w:rsidR="00A73607" w:rsidRPr="00227336" w:rsidRDefault="00A73607" w:rsidP="00A2288F">
            <w:pPr>
              <w:widowControl w:val="0"/>
              <w:autoSpaceDE w:val="0"/>
              <w:autoSpaceDN w:val="0"/>
              <w:adjustRightInd w:val="0"/>
              <w:spacing w:line="360" w:lineRule="auto"/>
              <w:jc w:val="both"/>
              <w:rPr>
                <w:bCs/>
                <w:color w:val="00AFEF"/>
                <w:sz w:val="18"/>
                <w:szCs w:val="18"/>
              </w:rPr>
            </w:pPr>
          </w:p>
          <w:p w14:paraId="5DDFA047" w14:textId="77777777" w:rsidR="00A73607" w:rsidRPr="00227336" w:rsidRDefault="00A73607" w:rsidP="00A2288F">
            <w:pPr>
              <w:widowControl w:val="0"/>
              <w:autoSpaceDE w:val="0"/>
              <w:autoSpaceDN w:val="0"/>
              <w:adjustRightInd w:val="0"/>
              <w:spacing w:line="360" w:lineRule="auto"/>
              <w:jc w:val="both"/>
              <w:rPr>
                <w:bCs/>
                <w:color w:val="00AFEF"/>
                <w:sz w:val="18"/>
                <w:szCs w:val="18"/>
              </w:rPr>
            </w:pPr>
          </w:p>
          <w:p w14:paraId="6714BC33" w14:textId="77777777" w:rsidR="00A73607" w:rsidRPr="00227336" w:rsidRDefault="00A73607" w:rsidP="00A2288F">
            <w:pPr>
              <w:widowControl w:val="0"/>
              <w:autoSpaceDE w:val="0"/>
              <w:autoSpaceDN w:val="0"/>
              <w:adjustRightInd w:val="0"/>
              <w:spacing w:line="360" w:lineRule="auto"/>
              <w:jc w:val="both"/>
              <w:rPr>
                <w:bCs/>
                <w:color w:val="00AFEF"/>
                <w:sz w:val="18"/>
                <w:szCs w:val="18"/>
              </w:rPr>
            </w:pPr>
          </w:p>
        </w:tc>
        <w:tc>
          <w:tcPr>
            <w:tcW w:w="1064" w:type="dxa"/>
            <w:shd w:val="clear" w:color="auto" w:fill="D6E3BC" w:themeFill="accent3" w:themeFillTint="66"/>
          </w:tcPr>
          <w:p w14:paraId="2184ECC3" w14:textId="77777777" w:rsidR="00A73607" w:rsidRPr="008579D2" w:rsidRDefault="00A73607" w:rsidP="00A2288F">
            <w:pPr>
              <w:widowControl w:val="0"/>
              <w:autoSpaceDE w:val="0"/>
              <w:autoSpaceDN w:val="0"/>
              <w:adjustRightInd w:val="0"/>
              <w:spacing w:line="360" w:lineRule="auto"/>
              <w:jc w:val="both"/>
              <w:rPr>
                <w:bCs/>
                <w:color w:val="00AFEF"/>
                <w:sz w:val="18"/>
                <w:szCs w:val="18"/>
              </w:rPr>
            </w:pPr>
          </w:p>
        </w:tc>
        <w:tc>
          <w:tcPr>
            <w:tcW w:w="1078" w:type="dxa"/>
            <w:shd w:val="clear" w:color="auto" w:fill="D6E3BC" w:themeFill="accent3" w:themeFillTint="66"/>
          </w:tcPr>
          <w:p w14:paraId="037BAE77" w14:textId="77777777" w:rsidR="00A73607" w:rsidRPr="008579D2" w:rsidRDefault="00A73607" w:rsidP="00A2288F">
            <w:pPr>
              <w:widowControl w:val="0"/>
              <w:autoSpaceDE w:val="0"/>
              <w:autoSpaceDN w:val="0"/>
              <w:adjustRightInd w:val="0"/>
              <w:spacing w:line="360" w:lineRule="auto"/>
              <w:jc w:val="both"/>
              <w:rPr>
                <w:bCs/>
                <w:sz w:val="18"/>
                <w:szCs w:val="18"/>
              </w:rPr>
            </w:pPr>
          </w:p>
        </w:tc>
        <w:tc>
          <w:tcPr>
            <w:tcW w:w="886" w:type="dxa"/>
            <w:shd w:val="clear" w:color="auto" w:fill="D6E3BC" w:themeFill="accent3" w:themeFillTint="66"/>
          </w:tcPr>
          <w:p w14:paraId="3AE0B27E" w14:textId="77777777" w:rsidR="00A73607" w:rsidRPr="008579D2" w:rsidRDefault="00A73607" w:rsidP="00A2288F">
            <w:pPr>
              <w:widowControl w:val="0"/>
              <w:autoSpaceDE w:val="0"/>
              <w:autoSpaceDN w:val="0"/>
              <w:adjustRightInd w:val="0"/>
              <w:spacing w:line="360" w:lineRule="auto"/>
              <w:jc w:val="both"/>
              <w:rPr>
                <w:bCs/>
                <w:sz w:val="18"/>
                <w:szCs w:val="18"/>
              </w:rPr>
            </w:pPr>
          </w:p>
        </w:tc>
        <w:tc>
          <w:tcPr>
            <w:tcW w:w="1182" w:type="dxa"/>
            <w:shd w:val="clear" w:color="auto" w:fill="D6E3BC" w:themeFill="accent3" w:themeFillTint="66"/>
          </w:tcPr>
          <w:p w14:paraId="592C6C81" w14:textId="77777777" w:rsidR="00A73607" w:rsidRPr="008579D2" w:rsidRDefault="00A73607" w:rsidP="00A2288F">
            <w:pPr>
              <w:widowControl w:val="0"/>
              <w:autoSpaceDE w:val="0"/>
              <w:autoSpaceDN w:val="0"/>
              <w:adjustRightInd w:val="0"/>
              <w:spacing w:line="360" w:lineRule="auto"/>
              <w:jc w:val="both"/>
              <w:rPr>
                <w:bCs/>
                <w:color w:val="00AFEF"/>
                <w:sz w:val="18"/>
                <w:szCs w:val="18"/>
              </w:rPr>
            </w:pPr>
          </w:p>
        </w:tc>
        <w:tc>
          <w:tcPr>
            <w:tcW w:w="916" w:type="dxa"/>
            <w:shd w:val="clear" w:color="auto" w:fill="D6E3BC" w:themeFill="accent3" w:themeFillTint="66"/>
          </w:tcPr>
          <w:p w14:paraId="184B7DD0" w14:textId="77777777" w:rsidR="00A73607" w:rsidRPr="008579D2" w:rsidRDefault="00A73607" w:rsidP="00A2288F">
            <w:pPr>
              <w:widowControl w:val="0"/>
              <w:autoSpaceDE w:val="0"/>
              <w:autoSpaceDN w:val="0"/>
              <w:adjustRightInd w:val="0"/>
              <w:spacing w:line="360" w:lineRule="auto"/>
              <w:jc w:val="both"/>
              <w:rPr>
                <w:bCs/>
                <w:color w:val="00AFEF"/>
                <w:sz w:val="18"/>
                <w:szCs w:val="18"/>
              </w:rPr>
            </w:pPr>
          </w:p>
        </w:tc>
        <w:tc>
          <w:tcPr>
            <w:tcW w:w="1424" w:type="dxa"/>
            <w:shd w:val="clear" w:color="auto" w:fill="D6E3BC" w:themeFill="accent3" w:themeFillTint="66"/>
          </w:tcPr>
          <w:p w14:paraId="23264C16" w14:textId="77777777" w:rsidR="00A73607" w:rsidRPr="008579D2" w:rsidRDefault="00A73607" w:rsidP="00A2288F">
            <w:pPr>
              <w:widowControl w:val="0"/>
              <w:autoSpaceDE w:val="0"/>
              <w:autoSpaceDN w:val="0"/>
              <w:adjustRightInd w:val="0"/>
              <w:spacing w:line="360" w:lineRule="auto"/>
              <w:jc w:val="both"/>
              <w:rPr>
                <w:bCs/>
                <w:color w:val="00AFEF"/>
                <w:sz w:val="18"/>
                <w:szCs w:val="18"/>
              </w:rPr>
            </w:pPr>
          </w:p>
        </w:tc>
        <w:tc>
          <w:tcPr>
            <w:tcW w:w="801" w:type="dxa"/>
            <w:shd w:val="clear" w:color="auto" w:fill="D6E3BC" w:themeFill="accent3" w:themeFillTint="66"/>
          </w:tcPr>
          <w:p w14:paraId="0F41B253" w14:textId="77777777" w:rsidR="00A73607" w:rsidRPr="008579D2" w:rsidRDefault="00A73607" w:rsidP="00A2288F">
            <w:pPr>
              <w:widowControl w:val="0"/>
              <w:autoSpaceDE w:val="0"/>
              <w:autoSpaceDN w:val="0"/>
              <w:adjustRightInd w:val="0"/>
              <w:spacing w:line="360" w:lineRule="auto"/>
              <w:jc w:val="both"/>
              <w:rPr>
                <w:bCs/>
                <w:color w:val="00AFEF"/>
                <w:sz w:val="18"/>
                <w:szCs w:val="18"/>
              </w:rPr>
            </w:pPr>
          </w:p>
        </w:tc>
        <w:tc>
          <w:tcPr>
            <w:tcW w:w="1089" w:type="dxa"/>
            <w:shd w:val="clear" w:color="auto" w:fill="D6E3BC" w:themeFill="accent3" w:themeFillTint="66"/>
          </w:tcPr>
          <w:p w14:paraId="6662D4D2" w14:textId="77777777" w:rsidR="00A73607" w:rsidRPr="008579D2" w:rsidRDefault="00A73607" w:rsidP="00A2288F">
            <w:pPr>
              <w:widowControl w:val="0"/>
              <w:autoSpaceDE w:val="0"/>
              <w:autoSpaceDN w:val="0"/>
              <w:adjustRightInd w:val="0"/>
              <w:spacing w:line="360" w:lineRule="auto"/>
              <w:jc w:val="both"/>
              <w:rPr>
                <w:bCs/>
                <w:color w:val="00AFEF"/>
                <w:sz w:val="18"/>
                <w:szCs w:val="18"/>
              </w:rPr>
            </w:pPr>
          </w:p>
        </w:tc>
      </w:tr>
    </w:tbl>
    <w:p w14:paraId="15BE92CA" w14:textId="77777777" w:rsidR="00EC0A1E" w:rsidRPr="001F2C5D" w:rsidRDefault="00EC0A1E" w:rsidP="00A2288F">
      <w:pPr>
        <w:widowControl w:val="0"/>
        <w:autoSpaceDE w:val="0"/>
        <w:autoSpaceDN w:val="0"/>
        <w:adjustRightInd w:val="0"/>
        <w:spacing w:line="360" w:lineRule="auto"/>
        <w:jc w:val="both"/>
        <w:rPr>
          <w:b/>
          <w:bCs/>
          <w:color w:val="00AFEF"/>
        </w:rPr>
      </w:pPr>
    </w:p>
    <w:p w14:paraId="4B121B49" w14:textId="77777777" w:rsidR="00283134" w:rsidRDefault="001F2C5D" w:rsidP="00A2288F">
      <w:pPr>
        <w:pStyle w:val="Heading3"/>
        <w:numPr>
          <w:ilvl w:val="0"/>
          <w:numId w:val="7"/>
        </w:numPr>
        <w:spacing w:line="360" w:lineRule="auto"/>
        <w:jc w:val="both"/>
        <w:rPr>
          <w:rFonts w:ascii="Times New Roman" w:hAnsi="Times New Roman" w:cs="Times New Roman"/>
          <w:sz w:val="24"/>
          <w:szCs w:val="24"/>
        </w:rPr>
      </w:pPr>
      <w:bookmarkStart w:id="63" w:name="_Toc535894507"/>
      <w:r>
        <w:rPr>
          <w:rFonts w:ascii="Times New Roman" w:hAnsi="Times New Roman" w:cs="Times New Roman"/>
          <w:sz w:val="24"/>
          <w:szCs w:val="24"/>
        </w:rPr>
        <w:t>Organizing written test</w:t>
      </w:r>
      <w:bookmarkEnd w:id="63"/>
    </w:p>
    <w:p w14:paraId="10AD9970" w14:textId="77777777" w:rsidR="00A21CA0" w:rsidRPr="00A21CA0" w:rsidRDefault="00A21CA0" w:rsidP="00A2288F">
      <w:pPr>
        <w:spacing w:line="360" w:lineRule="auto"/>
        <w:jc w:val="both"/>
      </w:pPr>
    </w:p>
    <w:p w14:paraId="6EE40FF6" w14:textId="77777777" w:rsidR="001F2C5D" w:rsidRPr="006A1684" w:rsidRDefault="001F2C5D" w:rsidP="00A2288F">
      <w:pPr>
        <w:widowControl w:val="0"/>
        <w:autoSpaceDE w:val="0"/>
        <w:autoSpaceDN w:val="0"/>
        <w:adjustRightInd w:val="0"/>
        <w:spacing w:before="7" w:line="360" w:lineRule="auto"/>
        <w:jc w:val="both"/>
        <w:rPr>
          <w:color w:val="000000"/>
          <w:sz w:val="26"/>
          <w:szCs w:val="26"/>
        </w:rPr>
      </w:pPr>
      <w:r>
        <w:rPr>
          <w:color w:val="000000"/>
          <w:sz w:val="26"/>
          <w:szCs w:val="26"/>
        </w:rPr>
        <w:t>Human resource squad will arrange the typing / written test before the final interview.</w:t>
      </w:r>
    </w:p>
    <w:p w14:paraId="3E454C00" w14:textId="77777777" w:rsidR="00283134" w:rsidRPr="001F2C5D" w:rsidRDefault="00283134" w:rsidP="00A2288F">
      <w:pPr>
        <w:widowControl w:val="0"/>
        <w:autoSpaceDE w:val="0"/>
        <w:autoSpaceDN w:val="0"/>
        <w:adjustRightInd w:val="0"/>
        <w:spacing w:before="6" w:line="360" w:lineRule="auto"/>
        <w:jc w:val="both"/>
        <w:rPr>
          <w:color w:val="000000"/>
        </w:rPr>
      </w:pPr>
    </w:p>
    <w:tbl>
      <w:tblPr>
        <w:tblW w:w="0" w:type="auto"/>
        <w:tblInd w:w="112" w:type="dxa"/>
        <w:tblLayout w:type="fixed"/>
        <w:tblCellMar>
          <w:left w:w="0" w:type="dxa"/>
          <w:right w:w="0" w:type="dxa"/>
        </w:tblCellMar>
        <w:tblLook w:val="0000" w:firstRow="0" w:lastRow="0" w:firstColumn="0" w:lastColumn="0" w:noHBand="0" w:noVBand="0"/>
      </w:tblPr>
      <w:tblGrid>
        <w:gridCol w:w="3019"/>
        <w:gridCol w:w="2475"/>
        <w:gridCol w:w="3678"/>
      </w:tblGrid>
      <w:tr w:rsidR="00283134" w:rsidRPr="006A1684" w14:paraId="57DB22CA" w14:textId="77777777" w:rsidTr="00066AC5">
        <w:trPr>
          <w:trHeight w:hRule="exact" w:val="302"/>
        </w:trPr>
        <w:tc>
          <w:tcPr>
            <w:tcW w:w="3019" w:type="dxa"/>
            <w:tcBorders>
              <w:top w:val="single" w:sz="4" w:space="0" w:color="000000"/>
              <w:left w:val="single" w:sz="4" w:space="0" w:color="000000"/>
              <w:bottom w:val="single" w:sz="4" w:space="0" w:color="000000"/>
              <w:right w:val="single" w:sz="4" w:space="0" w:color="000000"/>
            </w:tcBorders>
            <w:shd w:val="clear" w:color="auto" w:fill="D9D9D9"/>
          </w:tcPr>
          <w:p w14:paraId="03816AC1" w14:textId="77777777" w:rsidR="00283134" w:rsidRPr="00166E0A" w:rsidRDefault="001B7921" w:rsidP="00A2288F">
            <w:pPr>
              <w:widowControl w:val="0"/>
              <w:autoSpaceDE w:val="0"/>
              <w:autoSpaceDN w:val="0"/>
              <w:adjustRightInd w:val="0"/>
              <w:spacing w:line="360" w:lineRule="auto"/>
              <w:ind w:left="573"/>
              <w:jc w:val="both"/>
              <w:rPr>
                <w:b/>
                <w:sz w:val="24"/>
                <w:szCs w:val="24"/>
              </w:rPr>
            </w:pPr>
            <w:r>
              <w:rPr>
                <w:b/>
                <w:spacing w:val="-1"/>
                <w:position w:val="1"/>
                <w:sz w:val="23"/>
                <w:szCs w:val="23"/>
              </w:rPr>
              <w:t>Typing / Written test</w:t>
            </w:r>
          </w:p>
        </w:tc>
        <w:tc>
          <w:tcPr>
            <w:tcW w:w="2475" w:type="dxa"/>
            <w:tcBorders>
              <w:top w:val="single" w:sz="4" w:space="0" w:color="000000"/>
              <w:left w:val="single" w:sz="4" w:space="0" w:color="000000"/>
              <w:bottom w:val="single" w:sz="4" w:space="0" w:color="000000"/>
              <w:right w:val="single" w:sz="4" w:space="0" w:color="000000"/>
            </w:tcBorders>
            <w:shd w:val="clear" w:color="auto" w:fill="D9D9D9"/>
          </w:tcPr>
          <w:p w14:paraId="16E91DEC" w14:textId="28E863FF" w:rsidR="00283134" w:rsidRPr="00166E0A" w:rsidRDefault="001B7921" w:rsidP="001B7921">
            <w:pPr>
              <w:widowControl w:val="0"/>
              <w:autoSpaceDE w:val="0"/>
              <w:autoSpaceDN w:val="0"/>
              <w:adjustRightInd w:val="0"/>
              <w:spacing w:line="360" w:lineRule="auto"/>
              <w:ind w:left="333"/>
              <w:rPr>
                <w:b/>
                <w:sz w:val="24"/>
                <w:szCs w:val="24"/>
              </w:rPr>
            </w:pPr>
            <w:r>
              <w:rPr>
                <w:b/>
                <w:spacing w:val="1"/>
                <w:position w:val="1"/>
                <w:sz w:val="23"/>
                <w:szCs w:val="23"/>
              </w:rPr>
              <w:t xml:space="preserve">Preliminary </w:t>
            </w:r>
            <w:r w:rsidR="00467930">
              <w:rPr>
                <w:b/>
                <w:spacing w:val="1"/>
                <w:position w:val="1"/>
                <w:sz w:val="23"/>
                <w:szCs w:val="23"/>
              </w:rPr>
              <w:t>review</w:t>
            </w:r>
          </w:p>
        </w:tc>
        <w:tc>
          <w:tcPr>
            <w:tcW w:w="3678" w:type="dxa"/>
            <w:tcBorders>
              <w:top w:val="single" w:sz="4" w:space="0" w:color="000000"/>
              <w:left w:val="single" w:sz="4" w:space="0" w:color="000000"/>
              <w:bottom w:val="single" w:sz="4" w:space="0" w:color="000000"/>
              <w:right w:val="single" w:sz="4" w:space="0" w:color="000000"/>
            </w:tcBorders>
            <w:shd w:val="clear" w:color="auto" w:fill="D9D9D9"/>
          </w:tcPr>
          <w:p w14:paraId="082D95DE" w14:textId="77777777" w:rsidR="00283134" w:rsidRPr="00166E0A" w:rsidRDefault="001B7921" w:rsidP="00A2288F">
            <w:pPr>
              <w:widowControl w:val="0"/>
              <w:autoSpaceDE w:val="0"/>
              <w:autoSpaceDN w:val="0"/>
              <w:adjustRightInd w:val="0"/>
              <w:spacing w:line="360" w:lineRule="auto"/>
              <w:ind w:left="1212" w:right="1210"/>
              <w:jc w:val="both"/>
              <w:rPr>
                <w:b/>
                <w:sz w:val="24"/>
                <w:szCs w:val="24"/>
              </w:rPr>
            </w:pPr>
            <w:r>
              <w:rPr>
                <w:b/>
                <w:position w:val="1"/>
                <w:sz w:val="23"/>
                <w:szCs w:val="23"/>
              </w:rPr>
              <w:t>Final</w:t>
            </w:r>
          </w:p>
        </w:tc>
      </w:tr>
      <w:tr w:rsidR="00283134" w:rsidRPr="006A1684" w14:paraId="0C5C386E" w14:textId="77777777" w:rsidTr="00645D65">
        <w:trPr>
          <w:trHeight w:hRule="exact" w:val="317"/>
        </w:trPr>
        <w:tc>
          <w:tcPr>
            <w:tcW w:w="3019" w:type="dxa"/>
            <w:vMerge w:val="restart"/>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CD2819E" w14:textId="77777777" w:rsidR="00283134" w:rsidRPr="006A1684" w:rsidRDefault="001F2C5D" w:rsidP="00A2288F">
            <w:pPr>
              <w:widowControl w:val="0"/>
              <w:autoSpaceDE w:val="0"/>
              <w:autoSpaceDN w:val="0"/>
              <w:adjustRightInd w:val="0"/>
              <w:spacing w:line="360" w:lineRule="auto"/>
              <w:jc w:val="both"/>
              <w:rPr>
                <w:sz w:val="24"/>
                <w:szCs w:val="24"/>
              </w:rPr>
            </w:pPr>
            <w:r>
              <w:rPr>
                <w:sz w:val="23"/>
                <w:szCs w:val="23"/>
              </w:rPr>
              <w:lastRenderedPageBreak/>
              <w:t xml:space="preserve"> </w:t>
            </w:r>
            <w:r w:rsidR="001B7921">
              <w:rPr>
                <w:sz w:val="23"/>
                <w:szCs w:val="23"/>
              </w:rPr>
              <w:t>Non-management position</w:t>
            </w:r>
          </w:p>
        </w:tc>
        <w:tc>
          <w:tcPr>
            <w:tcW w:w="2475" w:type="dxa"/>
            <w:vMerge w:val="restart"/>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2C342E6" w14:textId="77777777" w:rsidR="00283134" w:rsidRPr="006A1684" w:rsidRDefault="001B7921" w:rsidP="001F2C5D">
            <w:pPr>
              <w:widowControl w:val="0"/>
              <w:autoSpaceDE w:val="0"/>
              <w:autoSpaceDN w:val="0"/>
              <w:adjustRightInd w:val="0"/>
              <w:spacing w:before="24" w:line="360" w:lineRule="auto"/>
              <w:ind w:right="989"/>
              <w:jc w:val="both"/>
              <w:rPr>
                <w:sz w:val="24"/>
                <w:szCs w:val="24"/>
              </w:rPr>
            </w:pPr>
            <w:r>
              <w:rPr>
                <w:sz w:val="23"/>
                <w:szCs w:val="23"/>
              </w:rPr>
              <w:t>Concerne</w:t>
            </w:r>
            <w:r w:rsidR="001F2C5D">
              <w:rPr>
                <w:sz w:val="23"/>
                <w:szCs w:val="23"/>
              </w:rPr>
              <w:t xml:space="preserve">d </w:t>
            </w:r>
            <w:r>
              <w:rPr>
                <w:sz w:val="23"/>
                <w:szCs w:val="23"/>
              </w:rPr>
              <w:t xml:space="preserve">officer of the </w:t>
            </w:r>
            <w:r w:rsidR="001F2C5D">
              <w:rPr>
                <w:sz w:val="23"/>
                <w:szCs w:val="23"/>
              </w:rPr>
              <w:t xml:space="preserve">  </w:t>
            </w:r>
            <w:r>
              <w:rPr>
                <w:sz w:val="23"/>
                <w:szCs w:val="23"/>
              </w:rPr>
              <w:t>HRD</w:t>
            </w:r>
          </w:p>
        </w:tc>
        <w:tc>
          <w:tcPr>
            <w:tcW w:w="367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7EA2363" w14:textId="77777777" w:rsidR="00283134" w:rsidRPr="006A1684" w:rsidRDefault="001F2C5D" w:rsidP="00A2288F">
            <w:pPr>
              <w:widowControl w:val="0"/>
              <w:autoSpaceDE w:val="0"/>
              <w:autoSpaceDN w:val="0"/>
              <w:adjustRightInd w:val="0"/>
              <w:spacing w:before="3" w:line="360" w:lineRule="auto"/>
              <w:ind w:left="102"/>
              <w:jc w:val="both"/>
              <w:rPr>
                <w:sz w:val="24"/>
                <w:szCs w:val="24"/>
              </w:rPr>
            </w:pPr>
            <w:r>
              <w:rPr>
                <w:sz w:val="23"/>
                <w:szCs w:val="23"/>
              </w:rPr>
              <w:t>Concerned HR officer</w:t>
            </w:r>
          </w:p>
        </w:tc>
      </w:tr>
      <w:tr w:rsidR="00283134" w:rsidRPr="006A1684" w14:paraId="637C8BB7" w14:textId="77777777" w:rsidTr="00645D65">
        <w:trPr>
          <w:trHeight w:hRule="exact" w:val="882"/>
        </w:trPr>
        <w:tc>
          <w:tcPr>
            <w:tcW w:w="3019" w:type="dxa"/>
            <w:vMerge/>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8ED8590" w14:textId="77777777" w:rsidR="00283134" w:rsidRPr="006A1684" w:rsidRDefault="00283134" w:rsidP="00A2288F">
            <w:pPr>
              <w:widowControl w:val="0"/>
              <w:autoSpaceDE w:val="0"/>
              <w:autoSpaceDN w:val="0"/>
              <w:adjustRightInd w:val="0"/>
              <w:spacing w:before="3" w:line="360" w:lineRule="auto"/>
              <w:ind w:left="102"/>
              <w:jc w:val="both"/>
              <w:rPr>
                <w:sz w:val="24"/>
                <w:szCs w:val="24"/>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B29C897" w14:textId="77777777" w:rsidR="00283134" w:rsidRPr="006A1684" w:rsidRDefault="00283134" w:rsidP="00A2288F">
            <w:pPr>
              <w:widowControl w:val="0"/>
              <w:autoSpaceDE w:val="0"/>
              <w:autoSpaceDN w:val="0"/>
              <w:adjustRightInd w:val="0"/>
              <w:spacing w:before="3" w:line="360" w:lineRule="auto"/>
              <w:ind w:left="102"/>
              <w:jc w:val="both"/>
              <w:rPr>
                <w:sz w:val="24"/>
                <w:szCs w:val="24"/>
              </w:rPr>
            </w:pPr>
          </w:p>
        </w:tc>
        <w:tc>
          <w:tcPr>
            <w:tcW w:w="367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D013C8B" w14:textId="77777777" w:rsidR="00283134" w:rsidRPr="006A1684" w:rsidRDefault="001F2C5D" w:rsidP="00A2288F">
            <w:pPr>
              <w:widowControl w:val="0"/>
              <w:autoSpaceDE w:val="0"/>
              <w:autoSpaceDN w:val="0"/>
              <w:adjustRightInd w:val="0"/>
              <w:spacing w:before="1" w:line="360" w:lineRule="auto"/>
              <w:ind w:left="102"/>
              <w:jc w:val="both"/>
              <w:rPr>
                <w:sz w:val="24"/>
                <w:szCs w:val="24"/>
              </w:rPr>
            </w:pPr>
            <w:r>
              <w:rPr>
                <w:sz w:val="23"/>
                <w:szCs w:val="23"/>
              </w:rPr>
              <w:t>Head of department</w:t>
            </w:r>
          </w:p>
        </w:tc>
      </w:tr>
      <w:tr w:rsidR="00283134" w:rsidRPr="006A1684" w14:paraId="0131D84A" w14:textId="77777777" w:rsidTr="00645D65">
        <w:trPr>
          <w:trHeight w:hRule="exact" w:val="919"/>
        </w:trPr>
        <w:tc>
          <w:tcPr>
            <w:tcW w:w="30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C08E8FC" w14:textId="77777777" w:rsidR="00283134" w:rsidRPr="006A1684" w:rsidRDefault="001F2C5D" w:rsidP="00A2288F">
            <w:pPr>
              <w:widowControl w:val="0"/>
              <w:autoSpaceDE w:val="0"/>
              <w:autoSpaceDN w:val="0"/>
              <w:adjustRightInd w:val="0"/>
              <w:spacing w:line="360" w:lineRule="auto"/>
              <w:jc w:val="both"/>
              <w:rPr>
                <w:sz w:val="23"/>
                <w:szCs w:val="23"/>
              </w:rPr>
            </w:pPr>
            <w:r>
              <w:rPr>
                <w:position w:val="1"/>
                <w:sz w:val="23"/>
                <w:szCs w:val="23"/>
              </w:rPr>
              <w:t xml:space="preserve"> </w:t>
            </w:r>
            <w:r w:rsidR="00283134" w:rsidRPr="006A1684">
              <w:rPr>
                <w:position w:val="1"/>
                <w:sz w:val="23"/>
                <w:szCs w:val="23"/>
              </w:rPr>
              <w:t>Ma</w:t>
            </w:r>
            <w:r w:rsidR="00283134" w:rsidRPr="006A1684">
              <w:rPr>
                <w:spacing w:val="-1"/>
                <w:position w:val="1"/>
                <w:sz w:val="23"/>
                <w:szCs w:val="23"/>
              </w:rPr>
              <w:t>n</w:t>
            </w:r>
            <w:r w:rsidR="00283134" w:rsidRPr="006A1684">
              <w:rPr>
                <w:position w:val="1"/>
                <w:sz w:val="23"/>
                <w:szCs w:val="23"/>
              </w:rPr>
              <w:t>age</w:t>
            </w:r>
            <w:r w:rsidR="00283134" w:rsidRPr="006A1684">
              <w:rPr>
                <w:spacing w:val="1"/>
                <w:position w:val="1"/>
                <w:sz w:val="23"/>
                <w:szCs w:val="23"/>
              </w:rPr>
              <w:t>m</w:t>
            </w:r>
            <w:r w:rsidR="00283134" w:rsidRPr="006A1684">
              <w:rPr>
                <w:position w:val="1"/>
                <w:sz w:val="23"/>
                <w:szCs w:val="23"/>
              </w:rPr>
              <w:t>ent t</w:t>
            </w:r>
            <w:r w:rsidR="00283134" w:rsidRPr="006A1684">
              <w:rPr>
                <w:spacing w:val="-2"/>
                <w:position w:val="1"/>
                <w:sz w:val="23"/>
                <w:szCs w:val="23"/>
              </w:rPr>
              <w:t>r</w:t>
            </w:r>
            <w:r w:rsidR="00283134" w:rsidRPr="006A1684">
              <w:rPr>
                <w:position w:val="1"/>
                <w:sz w:val="23"/>
                <w:szCs w:val="23"/>
              </w:rPr>
              <w:t>ai</w:t>
            </w:r>
            <w:r w:rsidR="00283134" w:rsidRPr="006A1684">
              <w:rPr>
                <w:spacing w:val="-1"/>
                <w:position w:val="1"/>
                <w:sz w:val="23"/>
                <w:szCs w:val="23"/>
              </w:rPr>
              <w:t>n</w:t>
            </w:r>
            <w:r w:rsidR="00283134" w:rsidRPr="006A1684">
              <w:rPr>
                <w:position w:val="1"/>
                <w:sz w:val="23"/>
                <w:szCs w:val="23"/>
              </w:rPr>
              <w:t>e</w:t>
            </w:r>
            <w:r w:rsidR="00283134" w:rsidRPr="006A1684">
              <w:rPr>
                <w:spacing w:val="1"/>
                <w:position w:val="1"/>
                <w:sz w:val="23"/>
                <w:szCs w:val="23"/>
              </w:rPr>
              <w:t>e</w:t>
            </w:r>
            <w:r w:rsidR="00283134" w:rsidRPr="006A1684">
              <w:rPr>
                <w:position w:val="1"/>
                <w:sz w:val="23"/>
                <w:szCs w:val="23"/>
              </w:rPr>
              <w:t>/</w:t>
            </w:r>
          </w:p>
          <w:p w14:paraId="3CDEEEE7" w14:textId="77777777" w:rsidR="00283134" w:rsidRPr="006A1684" w:rsidRDefault="001F2C5D" w:rsidP="00A2288F">
            <w:pPr>
              <w:widowControl w:val="0"/>
              <w:autoSpaceDE w:val="0"/>
              <w:autoSpaceDN w:val="0"/>
              <w:adjustRightInd w:val="0"/>
              <w:spacing w:before="21" w:line="360" w:lineRule="auto"/>
              <w:ind w:right="291"/>
              <w:jc w:val="both"/>
              <w:rPr>
                <w:sz w:val="24"/>
                <w:szCs w:val="24"/>
              </w:rPr>
            </w:pPr>
            <w:r>
              <w:rPr>
                <w:spacing w:val="1"/>
                <w:sz w:val="23"/>
                <w:szCs w:val="23"/>
              </w:rPr>
              <w:t xml:space="preserve"> </w:t>
            </w:r>
            <w:r w:rsidR="00283134" w:rsidRPr="006A1684">
              <w:rPr>
                <w:spacing w:val="1"/>
                <w:sz w:val="23"/>
                <w:szCs w:val="23"/>
              </w:rPr>
              <w:t>A</w:t>
            </w:r>
            <w:r w:rsidR="00283134" w:rsidRPr="006A1684">
              <w:rPr>
                <w:spacing w:val="-1"/>
                <w:sz w:val="23"/>
                <w:szCs w:val="23"/>
              </w:rPr>
              <w:t>s</w:t>
            </w:r>
            <w:r w:rsidR="00283134" w:rsidRPr="006A1684">
              <w:rPr>
                <w:spacing w:val="1"/>
                <w:sz w:val="23"/>
                <w:szCs w:val="23"/>
              </w:rPr>
              <w:t>s</w:t>
            </w:r>
            <w:r w:rsidR="00283134" w:rsidRPr="006A1684">
              <w:rPr>
                <w:sz w:val="23"/>
                <w:szCs w:val="23"/>
              </w:rPr>
              <w:t>i</w:t>
            </w:r>
            <w:r w:rsidR="00283134" w:rsidRPr="006A1684">
              <w:rPr>
                <w:spacing w:val="1"/>
                <w:sz w:val="23"/>
                <w:szCs w:val="23"/>
              </w:rPr>
              <w:t>s</w:t>
            </w:r>
            <w:r w:rsidR="00283134" w:rsidRPr="006A1684">
              <w:rPr>
                <w:sz w:val="23"/>
                <w:szCs w:val="23"/>
              </w:rPr>
              <w:t>ta</w:t>
            </w:r>
            <w:r w:rsidR="00283134" w:rsidRPr="006A1684">
              <w:rPr>
                <w:spacing w:val="-1"/>
                <w:sz w:val="23"/>
                <w:szCs w:val="23"/>
              </w:rPr>
              <w:t>n</w:t>
            </w:r>
            <w:r w:rsidR="00283134" w:rsidRPr="006A1684">
              <w:rPr>
                <w:sz w:val="23"/>
                <w:szCs w:val="23"/>
              </w:rPr>
              <w:t xml:space="preserve">t </w:t>
            </w:r>
            <w:r w:rsidR="00283134" w:rsidRPr="006A1684">
              <w:rPr>
                <w:spacing w:val="1"/>
                <w:sz w:val="23"/>
                <w:szCs w:val="23"/>
              </w:rPr>
              <w:t>m</w:t>
            </w:r>
            <w:r w:rsidR="00283134" w:rsidRPr="006A1684">
              <w:rPr>
                <w:sz w:val="23"/>
                <w:szCs w:val="23"/>
              </w:rPr>
              <w:t>a</w:t>
            </w:r>
            <w:r w:rsidR="00283134" w:rsidRPr="006A1684">
              <w:rPr>
                <w:spacing w:val="-1"/>
                <w:sz w:val="23"/>
                <w:szCs w:val="23"/>
              </w:rPr>
              <w:t>n</w:t>
            </w:r>
            <w:r w:rsidR="00283134" w:rsidRPr="006A1684">
              <w:rPr>
                <w:sz w:val="23"/>
                <w:szCs w:val="23"/>
              </w:rPr>
              <w:t>ager &amp;</w:t>
            </w:r>
            <w:r w:rsidR="00283134" w:rsidRPr="006A1684">
              <w:rPr>
                <w:spacing w:val="-3"/>
                <w:sz w:val="23"/>
                <w:szCs w:val="23"/>
              </w:rPr>
              <w:t xml:space="preserve"> </w:t>
            </w:r>
            <w:r w:rsidR="00283134" w:rsidRPr="006A1684">
              <w:rPr>
                <w:spacing w:val="1"/>
                <w:sz w:val="23"/>
                <w:szCs w:val="23"/>
              </w:rPr>
              <w:t>A</w:t>
            </w:r>
            <w:r w:rsidR="00283134" w:rsidRPr="006A1684">
              <w:rPr>
                <w:spacing w:val="-1"/>
                <w:sz w:val="23"/>
                <w:szCs w:val="23"/>
              </w:rPr>
              <w:t>bov</w:t>
            </w:r>
            <w:r w:rsidR="00283134" w:rsidRPr="006A1684">
              <w:rPr>
                <w:sz w:val="23"/>
                <w:szCs w:val="23"/>
              </w:rPr>
              <w:t xml:space="preserve">e </w:t>
            </w:r>
            <w:r w:rsidR="00166E0A">
              <w:rPr>
                <w:sz w:val="23"/>
                <w:szCs w:val="23"/>
              </w:rPr>
              <w:t xml:space="preserve">        </w:t>
            </w:r>
            <w:r w:rsidR="00283134" w:rsidRPr="006A1684">
              <w:rPr>
                <w:spacing w:val="-1"/>
                <w:sz w:val="23"/>
                <w:szCs w:val="23"/>
              </w:rPr>
              <w:t>p</w:t>
            </w:r>
            <w:r w:rsidR="00283134" w:rsidRPr="006A1684">
              <w:rPr>
                <w:spacing w:val="1"/>
                <w:sz w:val="23"/>
                <w:szCs w:val="23"/>
              </w:rPr>
              <w:t>os</w:t>
            </w:r>
            <w:r w:rsidR="00283134" w:rsidRPr="006A1684">
              <w:rPr>
                <w:sz w:val="23"/>
                <w:szCs w:val="23"/>
              </w:rPr>
              <w:t>iti</w:t>
            </w:r>
            <w:r w:rsidR="00283134" w:rsidRPr="006A1684">
              <w:rPr>
                <w:spacing w:val="1"/>
                <w:sz w:val="23"/>
                <w:szCs w:val="23"/>
              </w:rPr>
              <w:t>o</w:t>
            </w:r>
            <w:r w:rsidR="00283134" w:rsidRPr="006A1684">
              <w:rPr>
                <w:spacing w:val="-1"/>
                <w:sz w:val="23"/>
                <w:szCs w:val="23"/>
              </w:rPr>
              <w:t>n</w:t>
            </w:r>
            <w:r w:rsidR="00283134" w:rsidRPr="006A1684">
              <w:rPr>
                <w:sz w:val="23"/>
                <w:szCs w:val="23"/>
              </w:rPr>
              <w:t>s</w:t>
            </w:r>
          </w:p>
        </w:tc>
        <w:tc>
          <w:tcPr>
            <w:tcW w:w="24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F7FE836" w14:textId="77777777" w:rsidR="00283134" w:rsidRPr="001F2C5D" w:rsidRDefault="00283134" w:rsidP="001F2C5D">
            <w:pPr>
              <w:widowControl w:val="0"/>
              <w:autoSpaceDE w:val="0"/>
              <w:autoSpaceDN w:val="0"/>
              <w:adjustRightInd w:val="0"/>
              <w:spacing w:line="360" w:lineRule="auto"/>
              <w:jc w:val="both"/>
              <w:rPr>
                <w:sz w:val="23"/>
                <w:szCs w:val="23"/>
              </w:rPr>
            </w:pPr>
            <w:r w:rsidRPr="006A1684">
              <w:rPr>
                <w:sz w:val="23"/>
                <w:szCs w:val="23"/>
              </w:rPr>
              <w:t>Conc</w:t>
            </w:r>
            <w:r w:rsidRPr="006A1684">
              <w:rPr>
                <w:spacing w:val="1"/>
                <w:sz w:val="23"/>
                <w:szCs w:val="23"/>
              </w:rPr>
              <w:t>e</w:t>
            </w:r>
            <w:r w:rsidRPr="006A1684">
              <w:rPr>
                <w:spacing w:val="-1"/>
                <w:sz w:val="23"/>
                <w:szCs w:val="23"/>
              </w:rPr>
              <w:t>rn</w:t>
            </w:r>
            <w:r w:rsidRPr="006A1684">
              <w:rPr>
                <w:sz w:val="23"/>
                <w:szCs w:val="23"/>
              </w:rPr>
              <w:t xml:space="preserve">ed </w:t>
            </w:r>
            <w:r w:rsidRPr="006A1684">
              <w:rPr>
                <w:spacing w:val="1"/>
                <w:sz w:val="23"/>
                <w:szCs w:val="23"/>
              </w:rPr>
              <w:t>o</w:t>
            </w:r>
            <w:r w:rsidRPr="006A1684">
              <w:rPr>
                <w:sz w:val="23"/>
                <w:szCs w:val="23"/>
              </w:rPr>
              <w:t>f</w:t>
            </w:r>
            <w:r w:rsidRPr="006A1684">
              <w:rPr>
                <w:spacing w:val="-1"/>
                <w:sz w:val="23"/>
                <w:szCs w:val="23"/>
              </w:rPr>
              <w:t>f</w:t>
            </w:r>
            <w:r w:rsidRPr="006A1684">
              <w:rPr>
                <w:sz w:val="23"/>
                <w:szCs w:val="23"/>
              </w:rPr>
              <w:t>i</w:t>
            </w:r>
            <w:r w:rsidRPr="006A1684">
              <w:rPr>
                <w:spacing w:val="1"/>
                <w:sz w:val="23"/>
                <w:szCs w:val="23"/>
              </w:rPr>
              <w:t>c</w:t>
            </w:r>
            <w:r w:rsidRPr="006A1684">
              <w:rPr>
                <w:sz w:val="23"/>
                <w:szCs w:val="23"/>
              </w:rPr>
              <w:t xml:space="preserve">er </w:t>
            </w:r>
            <w:r w:rsidRPr="006A1684">
              <w:rPr>
                <w:spacing w:val="1"/>
                <w:sz w:val="23"/>
                <w:szCs w:val="23"/>
              </w:rPr>
              <w:t>o</w:t>
            </w:r>
            <w:r w:rsidRPr="006A1684">
              <w:rPr>
                <w:sz w:val="23"/>
                <w:szCs w:val="23"/>
              </w:rPr>
              <w:t>f</w:t>
            </w:r>
            <w:r w:rsidR="001F2C5D">
              <w:rPr>
                <w:sz w:val="23"/>
                <w:szCs w:val="23"/>
              </w:rPr>
              <w:t xml:space="preserve"> </w:t>
            </w:r>
            <w:r w:rsidRPr="006A1684">
              <w:rPr>
                <w:sz w:val="23"/>
                <w:szCs w:val="23"/>
              </w:rPr>
              <w:t>HRD</w:t>
            </w:r>
          </w:p>
        </w:tc>
        <w:tc>
          <w:tcPr>
            <w:tcW w:w="367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78FC46B7" w14:textId="77777777" w:rsidR="00283134" w:rsidRPr="006A1684" w:rsidRDefault="001F2C5D" w:rsidP="001F2C5D">
            <w:pPr>
              <w:widowControl w:val="0"/>
              <w:autoSpaceDE w:val="0"/>
              <w:autoSpaceDN w:val="0"/>
              <w:adjustRightInd w:val="0"/>
              <w:spacing w:line="360" w:lineRule="auto"/>
              <w:jc w:val="both"/>
              <w:rPr>
                <w:sz w:val="24"/>
                <w:szCs w:val="24"/>
              </w:rPr>
            </w:pPr>
            <w:r>
              <w:rPr>
                <w:sz w:val="10"/>
                <w:szCs w:val="10"/>
              </w:rPr>
              <w:t xml:space="preserve"> </w:t>
            </w:r>
            <w:r>
              <w:rPr>
                <w:sz w:val="23"/>
                <w:szCs w:val="23"/>
              </w:rPr>
              <w:t>Concerned division / department</w:t>
            </w:r>
          </w:p>
        </w:tc>
      </w:tr>
    </w:tbl>
    <w:p w14:paraId="70434175" w14:textId="77777777" w:rsidR="00CF406F" w:rsidRDefault="00CF406F" w:rsidP="00A2288F">
      <w:pPr>
        <w:widowControl w:val="0"/>
        <w:autoSpaceDE w:val="0"/>
        <w:autoSpaceDN w:val="0"/>
        <w:adjustRightInd w:val="0"/>
        <w:spacing w:before="4" w:line="360" w:lineRule="auto"/>
        <w:jc w:val="both"/>
        <w:rPr>
          <w:sz w:val="19"/>
          <w:szCs w:val="19"/>
        </w:rPr>
      </w:pPr>
    </w:p>
    <w:p w14:paraId="5F3316A5" w14:textId="77777777" w:rsidR="00CF406F" w:rsidRDefault="00CF406F" w:rsidP="00A2288F">
      <w:pPr>
        <w:widowControl w:val="0"/>
        <w:autoSpaceDE w:val="0"/>
        <w:autoSpaceDN w:val="0"/>
        <w:adjustRightInd w:val="0"/>
        <w:spacing w:before="4" w:line="360" w:lineRule="auto"/>
        <w:jc w:val="both"/>
        <w:rPr>
          <w:sz w:val="19"/>
          <w:szCs w:val="19"/>
        </w:rPr>
      </w:pPr>
    </w:p>
    <w:p w14:paraId="45F8A7F6" w14:textId="77777777" w:rsidR="005B681F" w:rsidRDefault="005B681F" w:rsidP="00A2288F">
      <w:pPr>
        <w:widowControl w:val="0"/>
        <w:autoSpaceDE w:val="0"/>
        <w:autoSpaceDN w:val="0"/>
        <w:adjustRightInd w:val="0"/>
        <w:spacing w:before="4" w:line="360" w:lineRule="auto"/>
        <w:jc w:val="both"/>
        <w:rPr>
          <w:sz w:val="19"/>
          <w:szCs w:val="19"/>
        </w:rPr>
      </w:pPr>
    </w:p>
    <w:p w14:paraId="6F50510C" w14:textId="77777777" w:rsidR="001B7921" w:rsidRDefault="001B7921" w:rsidP="00A2288F">
      <w:pPr>
        <w:widowControl w:val="0"/>
        <w:autoSpaceDE w:val="0"/>
        <w:autoSpaceDN w:val="0"/>
        <w:adjustRightInd w:val="0"/>
        <w:spacing w:before="4" w:line="360" w:lineRule="auto"/>
        <w:jc w:val="both"/>
        <w:rPr>
          <w:sz w:val="19"/>
          <w:szCs w:val="19"/>
        </w:rPr>
      </w:pPr>
    </w:p>
    <w:p w14:paraId="77421A8A" w14:textId="77777777" w:rsidR="001B7921" w:rsidRDefault="001B7921" w:rsidP="00A2288F">
      <w:pPr>
        <w:widowControl w:val="0"/>
        <w:autoSpaceDE w:val="0"/>
        <w:autoSpaceDN w:val="0"/>
        <w:adjustRightInd w:val="0"/>
        <w:spacing w:before="4" w:line="360" w:lineRule="auto"/>
        <w:jc w:val="both"/>
        <w:rPr>
          <w:sz w:val="19"/>
          <w:szCs w:val="19"/>
        </w:rPr>
      </w:pPr>
    </w:p>
    <w:p w14:paraId="3E01109A" w14:textId="77777777" w:rsidR="001B7921" w:rsidRDefault="001B7921" w:rsidP="00BD5F07">
      <w:pPr>
        <w:pStyle w:val="Heading3"/>
        <w:numPr>
          <w:ilvl w:val="0"/>
          <w:numId w:val="36"/>
        </w:numPr>
        <w:rPr>
          <w:rFonts w:ascii="Times New Roman" w:hAnsi="Times New Roman" w:cs="Times New Roman"/>
          <w:sz w:val="24"/>
          <w:szCs w:val="24"/>
        </w:rPr>
      </w:pPr>
      <w:bookmarkStart w:id="64" w:name="_Toc535894508"/>
      <w:r>
        <w:rPr>
          <w:rFonts w:ascii="Times New Roman" w:hAnsi="Times New Roman" w:cs="Times New Roman"/>
          <w:sz w:val="24"/>
          <w:szCs w:val="24"/>
        </w:rPr>
        <w:t>Interview</w:t>
      </w:r>
      <w:bookmarkEnd w:id="64"/>
    </w:p>
    <w:p w14:paraId="49E6B026" w14:textId="77777777" w:rsidR="001B7921" w:rsidRDefault="001B7921" w:rsidP="001B7921"/>
    <w:p w14:paraId="3200713B" w14:textId="77777777" w:rsidR="001B7921" w:rsidRPr="001B7921" w:rsidRDefault="001B7921" w:rsidP="001B7921"/>
    <w:tbl>
      <w:tblPr>
        <w:tblW w:w="8760" w:type="dxa"/>
        <w:tblInd w:w="112" w:type="dxa"/>
        <w:tblLayout w:type="fixed"/>
        <w:tblCellMar>
          <w:left w:w="0" w:type="dxa"/>
          <w:right w:w="0" w:type="dxa"/>
        </w:tblCellMar>
        <w:tblLook w:val="0000" w:firstRow="0" w:lastRow="0" w:firstColumn="0" w:lastColumn="0" w:noHBand="0" w:noVBand="0"/>
      </w:tblPr>
      <w:tblGrid>
        <w:gridCol w:w="2728"/>
        <w:gridCol w:w="2746"/>
        <w:gridCol w:w="3286"/>
      </w:tblGrid>
      <w:tr w:rsidR="0055758C" w:rsidRPr="006A1684" w14:paraId="4A43B31D" w14:textId="77777777" w:rsidTr="001B7921">
        <w:trPr>
          <w:trHeight w:hRule="exact" w:val="348"/>
        </w:trPr>
        <w:tc>
          <w:tcPr>
            <w:tcW w:w="2728" w:type="dxa"/>
            <w:tcBorders>
              <w:top w:val="single" w:sz="4" w:space="0" w:color="000000"/>
              <w:left w:val="single" w:sz="4" w:space="0" w:color="000000"/>
              <w:bottom w:val="single" w:sz="4" w:space="0" w:color="000000"/>
              <w:right w:val="single" w:sz="4" w:space="0" w:color="000000"/>
            </w:tcBorders>
            <w:shd w:val="clear" w:color="auto" w:fill="D9D9D9"/>
          </w:tcPr>
          <w:p w14:paraId="5604AC97" w14:textId="77777777" w:rsidR="0055758C" w:rsidRPr="00166E0A" w:rsidRDefault="0055758C" w:rsidP="001F4CF0">
            <w:pPr>
              <w:widowControl w:val="0"/>
              <w:autoSpaceDE w:val="0"/>
              <w:autoSpaceDN w:val="0"/>
              <w:adjustRightInd w:val="0"/>
              <w:spacing w:line="360" w:lineRule="auto"/>
              <w:ind w:right="986"/>
              <w:jc w:val="center"/>
              <w:rPr>
                <w:b/>
                <w:sz w:val="24"/>
                <w:szCs w:val="24"/>
              </w:rPr>
            </w:pPr>
            <w:r w:rsidRPr="00166E0A">
              <w:rPr>
                <w:b/>
                <w:position w:val="1"/>
                <w:sz w:val="24"/>
                <w:szCs w:val="24"/>
              </w:rPr>
              <w:t>P</w:t>
            </w:r>
            <w:r w:rsidRPr="00166E0A">
              <w:rPr>
                <w:b/>
                <w:spacing w:val="1"/>
                <w:position w:val="1"/>
                <w:sz w:val="24"/>
                <w:szCs w:val="24"/>
              </w:rPr>
              <w:t>o</w:t>
            </w:r>
            <w:r w:rsidRPr="00166E0A">
              <w:rPr>
                <w:b/>
                <w:position w:val="1"/>
                <w:sz w:val="24"/>
                <w:szCs w:val="24"/>
              </w:rPr>
              <w:t>si</w:t>
            </w:r>
            <w:r w:rsidRPr="00166E0A">
              <w:rPr>
                <w:b/>
                <w:spacing w:val="1"/>
                <w:position w:val="1"/>
                <w:sz w:val="24"/>
                <w:szCs w:val="24"/>
              </w:rPr>
              <w:t>t</w:t>
            </w:r>
            <w:r w:rsidRPr="00166E0A">
              <w:rPr>
                <w:b/>
                <w:position w:val="1"/>
                <w:sz w:val="24"/>
                <w:szCs w:val="24"/>
              </w:rPr>
              <w:t>i</w:t>
            </w:r>
            <w:r w:rsidRPr="00166E0A">
              <w:rPr>
                <w:b/>
                <w:spacing w:val="-2"/>
                <w:position w:val="1"/>
                <w:sz w:val="24"/>
                <w:szCs w:val="24"/>
              </w:rPr>
              <w:t>o</w:t>
            </w:r>
            <w:r w:rsidR="001F4CF0">
              <w:rPr>
                <w:b/>
                <w:spacing w:val="-2"/>
                <w:position w:val="1"/>
                <w:sz w:val="24"/>
                <w:szCs w:val="24"/>
              </w:rPr>
              <w:t>n</w:t>
            </w:r>
          </w:p>
        </w:tc>
        <w:tc>
          <w:tcPr>
            <w:tcW w:w="2746" w:type="dxa"/>
            <w:tcBorders>
              <w:top w:val="single" w:sz="4" w:space="0" w:color="000000"/>
              <w:left w:val="single" w:sz="4" w:space="0" w:color="000000"/>
              <w:bottom w:val="single" w:sz="4" w:space="0" w:color="000000"/>
              <w:right w:val="single" w:sz="4" w:space="0" w:color="000000"/>
            </w:tcBorders>
            <w:shd w:val="clear" w:color="auto" w:fill="D9D9D9"/>
          </w:tcPr>
          <w:p w14:paraId="0C5DF3A0" w14:textId="77777777" w:rsidR="0055758C" w:rsidRPr="00166E0A" w:rsidRDefault="0055758C" w:rsidP="00A2288F">
            <w:pPr>
              <w:widowControl w:val="0"/>
              <w:autoSpaceDE w:val="0"/>
              <w:autoSpaceDN w:val="0"/>
              <w:adjustRightInd w:val="0"/>
              <w:spacing w:line="360" w:lineRule="auto"/>
              <w:ind w:left="899"/>
              <w:jc w:val="both"/>
              <w:rPr>
                <w:b/>
                <w:sz w:val="24"/>
                <w:szCs w:val="24"/>
              </w:rPr>
            </w:pPr>
            <w:r w:rsidRPr="00166E0A">
              <w:rPr>
                <w:b/>
                <w:position w:val="1"/>
                <w:sz w:val="24"/>
                <w:szCs w:val="24"/>
              </w:rPr>
              <w:t>P</w:t>
            </w:r>
            <w:r w:rsidRPr="00166E0A">
              <w:rPr>
                <w:b/>
                <w:spacing w:val="1"/>
                <w:position w:val="1"/>
                <w:sz w:val="24"/>
                <w:szCs w:val="24"/>
              </w:rPr>
              <w:t>r</w:t>
            </w:r>
            <w:r w:rsidRPr="00166E0A">
              <w:rPr>
                <w:b/>
                <w:position w:val="1"/>
                <w:sz w:val="24"/>
                <w:szCs w:val="24"/>
              </w:rPr>
              <w:t>eli</w:t>
            </w:r>
            <w:r w:rsidRPr="00166E0A">
              <w:rPr>
                <w:b/>
                <w:spacing w:val="1"/>
                <w:position w:val="1"/>
                <w:sz w:val="24"/>
                <w:szCs w:val="24"/>
              </w:rPr>
              <w:t>m</w:t>
            </w:r>
            <w:r w:rsidRPr="00166E0A">
              <w:rPr>
                <w:b/>
                <w:position w:val="1"/>
                <w:sz w:val="24"/>
                <w:szCs w:val="24"/>
              </w:rPr>
              <w:t>i</w:t>
            </w:r>
            <w:r w:rsidRPr="00166E0A">
              <w:rPr>
                <w:b/>
                <w:spacing w:val="-1"/>
                <w:position w:val="1"/>
                <w:sz w:val="24"/>
                <w:szCs w:val="24"/>
              </w:rPr>
              <w:t>n</w:t>
            </w:r>
            <w:r w:rsidRPr="00166E0A">
              <w:rPr>
                <w:b/>
                <w:position w:val="1"/>
                <w:sz w:val="24"/>
                <w:szCs w:val="24"/>
              </w:rPr>
              <w:t>ary</w:t>
            </w:r>
          </w:p>
        </w:tc>
        <w:tc>
          <w:tcPr>
            <w:tcW w:w="3286" w:type="dxa"/>
            <w:tcBorders>
              <w:top w:val="single" w:sz="4" w:space="0" w:color="000000"/>
              <w:left w:val="single" w:sz="4" w:space="0" w:color="000000"/>
              <w:bottom w:val="single" w:sz="4" w:space="0" w:color="000000"/>
              <w:right w:val="single" w:sz="4" w:space="0" w:color="000000"/>
            </w:tcBorders>
            <w:shd w:val="clear" w:color="auto" w:fill="D9D9D9"/>
          </w:tcPr>
          <w:p w14:paraId="0B5801A4" w14:textId="77777777" w:rsidR="0055758C" w:rsidRPr="00166E0A" w:rsidRDefault="0055758C" w:rsidP="00A2288F">
            <w:pPr>
              <w:widowControl w:val="0"/>
              <w:autoSpaceDE w:val="0"/>
              <w:autoSpaceDN w:val="0"/>
              <w:adjustRightInd w:val="0"/>
              <w:spacing w:line="360" w:lineRule="auto"/>
              <w:ind w:left="1459" w:right="1457"/>
              <w:jc w:val="both"/>
              <w:rPr>
                <w:b/>
                <w:sz w:val="24"/>
                <w:szCs w:val="24"/>
              </w:rPr>
            </w:pPr>
            <w:r w:rsidRPr="00166E0A">
              <w:rPr>
                <w:b/>
                <w:position w:val="1"/>
                <w:sz w:val="24"/>
                <w:szCs w:val="24"/>
              </w:rPr>
              <w:t>Fi</w:t>
            </w:r>
            <w:r w:rsidRPr="00166E0A">
              <w:rPr>
                <w:b/>
                <w:spacing w:val="1"/>
                <w:position w:val="1"/>
                <w:sz w:val="24"/>
                <w:szCs w:val="24"/>
              </w:rPr>
              <w:t>n</w:t>
            </w:r>
            <w:r w:rsidRPr="00166E0A">
              <w:rPr>
                <w:b/>
                <w:position w:val="1"/>
                <w:sz w:val="24"/>
                <w:szCs w:val="24"/>
              </w:rPr>
              <w:t>al</w:t>
            </w:r>
          </w:p>
        </w:tc>
      </w:tr>
      <w:tr w:rsidR="0055758C" w:rsidRPr="006A1684" w14:paraId="0597F94D" w14:textId="77777777" w:rsidTr="00645D65">
        <w:trPr>
          <w:trHeight w:hRule="exact" w:val="354"/>
        </w:trPr>
        <w:tc>
          <w:tcPr>
            <w:tcW w:w="272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223B44C4" w14:textId="77777777" w:rsidR="0055758C" w:rsidRPr="006A1684" w:rsidRDefault="001B7921" w:rsidP="00A2288F">
            <w:pPr>
              <w:widowControl w:val="0"/>
              <w:autoSpaceDE w:val="0"/>
              <w:autoSpaceDN w:val="0"/>
              <w:adjustRightInd w:val="0"/>
              <w:spacing w:before="5" w:line="360" w:lineRule="auto"/>
              <w:ind w:left="102"/>
              <w:jc w:val="both"/>
              <w:rPr>
                <w:sz w:val="24"/>
                <w:szCs w:val="24"/>
              </w:rPr>
            </w:pPr>
            <w:r>
              <w:rPr>
                <w:sz w:val="23"/>
                <w:szCs w:val="23"/>
              </w:rPr>
              <w:t>Non-management cadre</w:t>
            </w:r>
          </w:p>
        </w:tc>
        <w:tc>
          <w:tcPr>
            <w:tcW w:w="2746" w:type="dxa"/>
            <w:vMerge w:val="restart"/>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6C9D5E3" w14:textId="77777777" w:rsidR="0055758C" w:rsidRPr="006A1684" w:rsidRDefault="001B7921" w:rsidP="001B7921">
            <w:pPr>
              <w:widowControl w:val="0"/>
              <w:autoSpaceDE w:val="0"/>
              <w:autoSpaceDN w:val="0"/>
              <w:adjustRightInd w:val="0"/>
              <w:spacing w:line="360" w:lineRule="auto"/>
              <w:ind w:right="221"/>
              <w:rPr>
                <w:sz w:val="24"/>
                <w:szCs w:val="24"/>
              </w:rPr>
            </w:pPr>
            <w:r>
              <w:rPr>
                <w:spacing w:val="-2"/>
                <w:sz w:val="23"/>
                <w:szCs w:val="23"/>
              </w:rPr>
              <w:t xml:space="preserve">Head of HRD </w:t>
            </w:r>
            <w:r w:rsidR="0055758C" w:rsidRPr="006A1684">
              <w:rPr>
                <w:sz w:val="23"/>
                <w:szCs w:val="23"/>
              </w:rPr>
              <w:t xml:space="preserve">&amp; </w:t>
            </w:r>
            <w:r>
              <w:rPr>
                <w:sz w:val="23"/>
                <w:szCs w:val="23"/>
              </w:rPr>
              <w:t>d</w:t>
            </w:r>
            <w:r w:rsidR="0055758C" w:rsidRPr="006A1684">
              <w:rPr>
                <w:sz w:val="23"/>
                <w:szCs w:val="23"/>
              </w:rPr>
              <w:t>epa</w:t>
            </w:r>
            <w:r w:rsidR="0055758C" w:rsidRPr="006A1684">
              <w:rPr>
                <w:spacing w:val="-2"/>
                <w:sz w:val="23"/>
                <w:szCs w:val="23"/>
              </w:rPr>
              <w:t>r</w:t>
            </w:r>
            <w:r w:rsidR="0055758C" w:rsidRPr="006A1684">
              <w:rPr>
                <w:sz w:val="23"/>
                <w:szCs w:val="23"/>
              </w:rPr>
              <w:t>tm</w:t>
            </w:r>
            <w:r w:rsidR="0055758C" w:rsidRPr="006A1684">
              <w:rPr>
                <w:spacing w:val="1"/>
                <w:sz w:val="23"/>
                <w:szCs w:val="23"/>
              </w:rPr>
              <w:t>e</w:t>
            </w:r>
            <w:r w:rsidR="0055758C" w:rsidRPr="006A1684">
              <w:rPr>
                <w:spacing w:val="-1"/>
                <w:sz w:val="23"/>
                <w:szCs w:val="23"/>
              </w:rPr>
              <w:t>n</w:t>
            </w:r>
            <w:r w:rsidR="0055758C" w:rsidRPr="006A1684">
              <w:rPr>
                <w:sz w:val="23"/>
                <w:szCs w:val="23"/>
              </w:rPr>
              <w:t>t</w:t>
            </w:r>
            <w:r>
              <w:rPr>
                <w:sz w:val="23"/>
                <w:szCs w:val="23"/>
              </w:rPr>
              <w:t xml:space="preserve"> </w:t>
            </w:r>
            <w:r w:rsidR="0055758C" w:rsidRPr="006A1684">
              <w:rPr>
                <w:sz w:val="23"/>
                <w:szCs w:val="23"/>
              </w:rPr>
              <w:t xml:space="preserve">/ </w:t>
            </w:r>
            <w:r>
              <w:rPr>
                <w:sz w:val="23"/>
                <w:szCs w:val="23"/>
              </w:rPr>
              <w:t>d</w:t>
            </w:r>
            <w:r w:rsidR="0055758C" w:rsidRPr="006A1684">
              <w:rPr>
                <w:sz w:val="23"/>
                <w:szCs w:val="23"/>
              </w:rPr>
              <w:t>i</w:t>
            </w:r>
            <w:r w:rsidR="0055758C" w:rsidRPr="006A1684">
              <w:rPr>
                <w:spacing w:val="-1"/>
                <w:sz w:val="23"/>
                <w:szCs w:val="23"/>
              </w:rPr>
              <w:t>v</w:t>
            </w:r>
            <w:r w:rsidR="0055758C" w:rsidRPr="006A1684">
              <w:rPr>
                <w:sz w:val="23"/>
                <w:szCs w:val="23"/>
              </w:rPr>
              <w:t>i</w:t>
            </w:r>
            <w:r w:rsidR="0055758C" w:rsidRPr="006A1684">
              <w:rPr>
                <w:spacing w:val="1"/>
                <w:sz w:val="23"/>
                <w:szCs w:val="23"/>
              </w:rPr>
              <w:t>s</w:t>
            </w:r>
            <w:r w:rsidR="0055758C" w:rsidRPr="006A1684">
              <w:rPr>
                <w:sz w:val="23"/>
                <w:szCs w:val="23"/>
              </w:rPr>
              <w:t xml:space="preserve">ion </w:t>
            </w:r>
            <w:r>
              <w:rPr>
                <w:spacing w:val="-2"/>
                <w:sz w:val="23"/>
                <w:szCs w:val="23"/>
              </w:rPr>
              <w:t>h</w:t>
            </w:r>
            <w:r w:rsidR="0055758C" w:rsidRPr="006A1684">
              <w:rPr>
                <w:sz w:val="23"/>
                <w:szCs w:val="23"/>
              </w:rPr>
              <w:t>e</w:t>
            </w:r>
            <w:r w:rsidR="0055758C" w:rsidRPr="006A1684">
              <w:rPr>
                <w:spacing w:val="-2"/>
                <w:sz w:val="23"/>
                <w:szCs w:val="23"/>
              </w:rPr>
              <w:t>a</w:t>
            </w:r>
            <w:r w:rsidR="0055758C" w:rsidRPr="006A1684">
              <w:rPr>
                <w:sz w:val="23"/>
                <w:szCs w:val="23"/>
              </w:rPr>
              <w:t>d</w:t>
            </w:r>
          </w:p>
        </w:tc>
        <w:tc>
          <w:tcPr>
            <w:tcW w:w="3286" w:type="dxa"/>
            <w:vMerge w:val="restart"/>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81F58A2" w14:textId="77777777" w:rsidR="0055758C" w:rsidRPr="006A1684" w:rsidRDefault="001B7921" w:rsidP="00A2288F">
            <w:pPr>
              <w:widowControl w:val="0"/>
              <w:autoSpaceDE w:val="0"/>
              <w:autoSpaceDN w:val="0"/>
              <w:adjustRightInd w:val="0"/>
              <w:spacing w:line="360" w:lineRule="auto"/>
              <w:jc w:val="both"/>
              <w:rPr>
                <w:sz w:val="24"/>
                <w:szCs w:val="24"/>
              </w:rPr>
            </w:pPr>
            <w:r>
              <w:rPr>
                <w:sz w:val="23"/>
                <w:szCs w:val="23"/>
              </w:rPr>
              <w:t>HRD head</w:t>
            </w:r>
          </w:p>
        </w:tc>
      </w:tr>
      <w:tr w:rsidR="0055758C" w:rsidRPr="006A1684" w14:paraId="10CF2E99" w14:textId="77777777" w:rsidTr="00645D65">
        <w:trPr>
          <w:trHeight w:hRule="exact" w:val="346"/>
        </w:trPr>
        <w:tc>
          <w:tcPr>
            <w:tcW w:w="272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243A629" w14:textId="77777777" w:rsidR="0055758C" w:rsidRPr="006A1684" w:rsidRDefault="001B7921" w:rsidP="00A2288F">
            <w:pPr>
              <w:widowControl w:val="0"/>
              <w:autoSpaceDE w:val="0"/>
              <w:autoSpaceDN w:val="0"/>
              <w:adjustRightInd w:val="0"/>
              <w:spacing w:line="360" w:lineRule="auto"/>
              <w:ind w:left="102"/>
              <w:jc w:val="both"/>
              <w:rPr>
                <w:sz w:val="24"/>
                <w:szCs w:val="24"/>
              </w:rPr>
            </w:pPr>
            <w:r>
              <w:rPr>
                <w:spacing w:val="1"/>
                <w:position w:val="1"/>
                <w:sz w:val="23"/>
                <w:szCs w:val="23"/>
              </w:rPr>
              <w:t>Probationary officer</w:t>
            </w:r>
          </w:p>
        </w:tc>
        <w:tc>
          <w:tcPr>
            <w:tcW w:w="2746" w:type="dxa"/>
            <w:vMerge/>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84A4CA8" w14:textId="77777777" w:rsidR="0055758C" w:rsidRPr="006A1684" w:rsidRDefault="0055758C" w:rsidP="00A2288F">
            <w:pPr>
              <w:widowControl w:val="0"/>
              <w:autoSpaceDE w:val="0"/>
              <w:autoSpaceDN w:val="0"/>
              <w:adjustRightInd w:val="0"/>
              <w:spacing w:line="360" w:lineRule="auto"/>
              <w:ind w:left="102"/>
              <w:jc w:val="both"/>
              <w:rPr>
                <w:sz w:val="24"/>
                <w:szCs w:val="24"/>
              </w:rPr>
            </w:pPr>
          </w:p>
        </w:tc>
        <w:tc>
          <w:tcPr>
            <w:tcW w:w="3286" w:type="dxa"/>
            <w:vMerge/>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56BBA1A" w14:textId="77777777" w:rsidR="0055758C" w:rsidRPr="006A1684" w:rsidRDefault="0055758C" w:rsidP="00A2288F">
            <w:pPr>
              <w:widowControl w:val="0"/>
              <w:autoSpaceDE w:val="0"/>
              <w:autoSpaceDN w:val="0"/>
              <w:adjustRightInd w:val="0"/>
              <w:spacing w:line="360" w:lineRule="auto"/>
              <w:ind w:left="102"/>
              <w:jc w:val="both"/>
              <w:rPr>
                <w:sz w:val="24"/>
                <w:szCs w:val="24"/>
              </w:rPr>
            </w:pPr>
          </w:p>
        </w:tc>
      </w:tr>
      <w:tr w:rsidR="0055758C" w:rsidRPr="006A1684" w14:paraId="6C0A4631" w14:textId="77777777" w:rsidTr="00645D65">
        <w:trPr>
          <w:trHeight w:hRule="exact" w:val="348"/>
        </w:trPr>
        <w:tc>
          <w:tcPr>
            <w:tcW w:w="272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773B4B11" w14:textId="77777777" w:rsidR="0055758C" w:rsidRPr="006A1684" w:rsidRDefault="001B7921" w:rsidP="00A2288F">
            <w:pPr>
              <w:widowControl w:val="0"/>
              <w:autoSpaceDE w:val="0"/>
              <w:autoSpaceDN w:val="0"/>
              <w:adjustRightInd w:val="0"/>
              <w:spacing w:line="360" w:lineRule="auto"/>
              <w:ind w:left="102"/>
              <w:jc w:val="both"/>
              <w:rPr>
                <w:sz w:val="24"/>
                <w:szCs w:val="24"/>
              </w:rPr>
            </w:pPr>
            <w:r>
              <w:rPr>
                <w:position w:val="1"/>
                <w:sz w:val="23"/>
                <w:szCs w:val="23"/>
              </w:rPr>
              <w:t>Executive officer</w:t>
            </w:r>
          </w:p>
        </w:tc>
        <w:tc>
          <w:tcPr>
            <w:tcW w:w="2746" w:type="dxa"/>
            <w:vMerge/>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8BBC0D0" w14:textId="77777777" w:rsidR="0055758C" w:rsidRPr="006A1684" w:rsidRDefault="0055758C" w:rsidP="00A2288F">
            <w:pPr>
              <w:widowControl w:val="0"/>
              <w:autoSpaceDE w:val="0"/>
              <w:autoSpaceDN w:val="0"/>
              <w:adjustRightInd w:val="0"/>
              <w:spacing w:line="360" w:lineRule="auto"/>
              <w:ind w:left="102"/>
              <w:jc w:val="both"/>
              <w:rPr>
                <w:sz w:val="24"/>
                <w:szCs w:val="24"/>
              </w:rPr>
            </w:pPr>
          </w:p>
        </w:tc>
        <w:tc>
          <w:tcPr>
            <w:tcW w:w="3286" w:type="dxa"/>
            <w:vMerge/>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5E0CC4C" w14:textId="77777777" w:rsidR="0055758C" w:rsidRPr="006A1684" w:rsidRDefault="0055758C" w:rsidP="00A2288F">
            <w:pPr>
              <w:widowControl w:val="0"/>
              <w:autoSpaceDE w:val="0"/>
              <w:autoSpaceDN w:val="0"/>
              <w:adjustRightInd w:val="0"/>
              <w:spacing w:line="360" w:lineRule="auto"/>
              <w:ind w:left="102"/>
              <w:jc w:val="both"/>
              <w:rPr>
                <w:sz w:val="24"/>
                <w:szCs w:val="24"/>
              </w:rPr>
            </w:pPr>
          </w:p>
        </w:tc>
      </w:tr>
      <w:tr w:rsidR="0055758C" w:rsidRPr="006A1684" w14:paraId="7572CEA4" w14:textId="77777777" w:rsidTr="00645D65">
        <w:trPr>
          <w:trHeight w:hRule="exact" w:val="346"/>
        </w:trPr>
        <w:tc>
          <w:tcPr>
            <w:tcW w:w="272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133A3AF" w14:textId="77777777" w:rsidR="0055758C" w:rsidRPr="006A1684" w:rsidRDefault="0055758C" w:rsidP="00A2288F">
            <w:pPr>
              <w:widowControl w:val="0"/>
              <w:autoSpaceDE w:val="0"/>
              <w:autoSpaceDN w:val="0"/>
              <w:adjustRightInd w:val="0"/>
              <w:spacing w:line="360" w:lineRule="auto"/>
              <w:ind w:left="102"/>
              <w:jc w:val="both"/>
              <w:rPr>
                <w:sz w:val="24"/>
                <w:szCs w:val="24"/>
              </w:rPr>
            </w:pPr>
            <w:r w:rsidRPr="006A1684">
              <w:rPr>
                <w:position w:val="1"/>
                <w:sz w:val="23"/>
                <w:szCs w:val="23"/>
              </w:rPr>
              <w:t>S</w:t>
            </w:r>
            <w:r w:rsidRPr="006A1684">
              <w:rPr>
                <w:spacing w:val="-1"/>
                <w:position w:val="1"/>
                <w:sz w:val="23"/>
                <w:szCs w:val="23"/>
              </w:rPr>
              <w:t>r</w:t>
            </w:r>
            <w:r w:rsidRPr="006A1684">
              <w:rPr>
                <w:position w:val="1"/>
                <w:sz w:val="23"/>
                <w:szCs w:val="23"/>
              </w:rPr>
              <w:t xml:space="preserve">. </w:t>
            </w:r>
            <w:r w:rsidR="001B7921">
              <w:rPr>
                <w:position w:val="1"/>
                <w:sz w:val="23"/>
                <w:szCs w:val="23"/>
              </w:rPr>
              <w:t>e</w:t>
            </w:r>
            <w:r w:rsidRPr="006A1684">
              <w:rPr>
                <w:spacing w:val="1"/>
                <w:position w:val="1"/>
                <w:sz w:val="23"/>
                <w:szCs w:val="23"/>
              </w:rPr>
              <w:t>x</w:t>
            </w:r>
            <w:r w:rsidRPr="006A1684">
              <w:rPr>
                <w:position w:val="1"/>
                <w:sz w:val="23"/>
                <w:szCs w:val="23"/>
              </w:rPr>
              <w:t>e</w:t>
            </w:r>
            <w:r w:rsidRPr="006A1684">
              <w:rPr>
                <w:spacing w:val="1"/>
                <w:position w:val="1"/>
                <w:sz w:val="23"/>
                <w:szCs w:val="23"/>
              </w:rPr>
              <w:t>c</w:t>
            </w:r>
            <w:r w:rsidRPr="006A1684">
              <w:rPr>
                <w:spacing w:val="-1"/>
                <w:position w:val="1"/>
                <w:sz w:val="23"/>
                <w:szCs w:val="23"/>
              </w:rPr>
              <w:t>u</w:t>
            </w:r>
            <w:r w:rsidRPr="006A1684">
              <w:rPr>
                <w:position w:val="1"/>
                <w:sz w:val="23"/>
                <w:szCs w:val="23"/>
              </w:rPr>
              <w:t>ti</w:t>
            </w:r>
            <w:r w:rsidRPr="006A1684">
              <w:rPr>
                <w:spacing w:val="-1"/>
                <w:position w:val="1"/>
                <w:sz w:val="23"/>
                <w:szCs w:val="23"/>
              </w:rPr>
              <w:t>v</w:t>
            </w:r>
            <w:r w:rsidRPr="006A1684">
              <w:rPr>
                <w:position w:val="1"/>
                <w:sz w:val="23"/>
                <w:szCs w:val="23"/>
              </w:rPr>
              <w:t>e</w:t>
            </w:r>
            <w:r w:rsidRPr="006A1684">
              <w:rPr>
                <w:spacing w:val="-1"/>
                <w:position w:val="1"/>
                <w:sz w:val="23"/>
                <w:szCs w:val="23"/>
              </w:rPr>
              <w:t xml:space="preserve"> </w:t>
            </w:r>
            <w:r w:rsidR="001B7921">
              <w:rPr>
                <w:spacing w:val="1"/>
                <w:position w:val="1"/>
                <w:sz w:val="23"/>
                <w:szCs w:val="23"/>
              </w:rPr>
              <w:t>o</w:t>
            </w:r>
            <w:r w:rsidRPr="006A1684">
              <w:rPr>
                <w:position w:val="1"/>
                <w:sz w:val="23"/>
                <w:szCs w:val="23"/>
              </w:rPr>
              <w:t>f</w:t>
            </w:r>
            <w:r w:rsidRPr="006A1684">
              <w:rPr>
                <w:spacing w:val="-1"/>
                <w:position w:val="1"/>
                <w:sz w:val="23"/>
                <w:szCs w:val="23"/>
              </w:rPr>
              <w:t>f</w:t>
            </w:r>
            <w:r w:rsidRPr="006A1684">
              <w:rPr>
                <w:position w:val="1"/>
                <w:sz w:val="23"/>
                <w:szCs w:val="23"/>
              </w:rPr>
              <w:t>i</w:t>
            </w:r>
            <w:r w:rsidRPr="006A1684">
              <w:rPr>
                <w:spacing w:val="1"/>
                <w:position w:val="1"/>
                <w:sz w:val="23"/>
                <w:szCs w:val="23"/>
              </w:rPr>
              <w:t>c</w:t>
            </w:r>
            <w:r w:rsidRPr="006A1684">
              <w:rPr>
                <w:position w:val="1"/>
                <w:sz w:val="23"/>
                <w:szCs w:val="23"/>
              </w:rPr>
              <w:t>er</w:t>
            </w:r>
          </w:p>
        </w:tc>
        <w:tc>
          <w:tcPr>
            <w:tcW w:w="2746" w:type="dxa"/>
            <w:vMerge/>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51B6158" w14:textId="77777777" w:rsidR="0055758C" w:rsidRPr="006A1684" w:rsidRDefault="0055758C" w:rsidP="00A2288F">
            <w:pPr>
              <w:widowControl w:val="0"/>
              <w:autoSpaceDE w:val="0"/>
              <w:autoSpaceDN w:val="0"/>
              <w:adjustRightInd w:val="0"/>
              <w:spacing w:line="360" w:lineRule="auto"/>
              <w:ind w:left="102"/>
              <w:jc w:val="both"/>
              <w:rPr>
                <w:sz w:val="24"/>
                <w:szCs w:val="24"/>
              </w:rPr>
            </w:pPr>
          </w:p>
        </w:tc>
        <w:tc>
          <w:tcPr>
            <w:tcW w:w="3286" w:type="dxa"/>
            <w:vMerge/>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6722E9B" w14:textId="77777777" w:rsidR="0055758C" w:rsidRPr="006A1684" w:rsidRDefault="0055758C" w:rsidP="00A2288F">
            <w:pPr>
              <w:widowControl w:val="0"/>
              <w:autoSpaceDE w:val="0"/>
              <w:autoSpaceDN w:val="0"/>
              <w:adjustRightInd w:val="0"/>
              <w:spacing w:line="360" w:lineRule="auto"/>
              <w:ind w:left="102"/>
              <w:jc w:val="both"/>
              <w:rPr>
                <w:sz w:val="24"/>
                <w:szCs w:val="24"/>
              </w:rPr>
            </w:pPr>
          </w:p>
        </w:tc>
      </w:tr>
      <w:tr w:rsidR="0055758C" w:rsidRPr="006A1684" w14:paraId="6F79510C" w14:textId="77777777" w:rsidTr="00645D65">
        <w:trPr>
          <w:trHeight w:hRule="exact" w:val="686"/>
        </w:trPr>
        <w:tc>
          <w:tcPr>
            <w:tcW w:w="2728" w:type="dxa"/>
            <w:vMerge w:val="restart"/>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06E5DB7" w14:textId="77777777" w:rsidR="0055758C" w:rsidRPr="006A1684" w:rsidRDefault="0055758C" w:rsidP="00A2288F">
            <w:pPr>
              <w:widowControl w:val="0"/>
              <w:autoSpaceDE w:val="0"/>
              <w:autoSpaceDN w:val="0"/>
              <w:adjustRightInd w:val="0"/>
              <w:spacing w:before="3" w:line="360" w:lineRule="auto"/>
              <w:jc w:val="both"/>
              <w:rPr>
                <w:sz w:val="11"/>
                <w:szCs w:val="11"/>
              </w:rPr>
            </w:pPr>
          </w:p>
          <w:p w14:paraId="350E244D" w14:textId="77777777" w:rsidR="0055758C" w:rsidRPr="006A1684" w:rsidRDefault="001B7921" w:rsidP="00A2288F">
            <w:pPr>
              <w:widowControl w:val="0"/>
              <w:autoSpaceDE w:val="0"/>
              <w:autoSpaceDN w:val="0"/>
              <w:adjustRightInd w:val="0"/>
              <w:spacing w:line="360" w:lineRule="auto"/>
              <w:ind w:right="183"/>
              <w:jc w:val="both"/>
              <w:rPr>
                <w:sz w:val="24"/>
                <w:szCs w:val="24"/>
              </w:rPr>
            </w:pPr>
            <w:r>
              <w:rPr>
                <w:sz w:val="23"/>
                <w:szCs w:val="23"/>
              </w:rPr>
              <w:t xml:space="preserve">Management trainee </w:t>
            </w:r>
            <w:r>
              <w:rPr>
                <w:sz w:val="24"/>
                <w:szCs w:val="24"/>
              </w:rPr>
              <w:t>&amp; above positions</w:t>
            </w:r>
          </w:p>
        </w:tc>
        <w:tc>
          <w:tcPr>
            <w:tcW w:w="274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7A936A3F" w14:textId="77777777" w:rsidR="0055758C" w:rsidRPr="001B7921" w:rsidRDefault="001B7921" w:rsidP="001B7921">
            <w:pPr>
              <w:widowControl w:val="0"/>
              <w:autoSpaceDE w:val="0"/>
              <w:autoSpaceDN w:val="0"/>
              <w:adjustRightInd w:val="0"/>
              <w:spacing w:line="360" w:lineRule="auto"/>
              <w:ind w:left="102"/>
              <w:rPr>
                <w:sz w:val="23"/>
                <w:szCs w:val="23"/>
              </w:rPr>
            </w:pPr>
            <w:r>
              <w:rPr>
                <w:position w:val="1"/>
                <w:sz w:val="23"/>
                <w:szCs w:val="23"/>
              </w:rPr>
              <w:t>Head of c</w:t>
            </w:r>
            <w:r w:rsidR="0055758C" w:rsidRPr="006A1684">
              <w:rPr>
                <w:position w:val="1"/>
                <w:sz w:val="23"/>
                <w:szCs w:val="23"/>
              </w:rPr>
              <w:t>onc</w:t>
            </w:r>
            <w:r w:rsidR="0055758C" w:rsidRPr="006A1684">
              <w:rPr>
                <w:spacing w:val="1"/>
                <w:position w:val="1"/>
                <w:sz w:val="23"/>
                <w:szCs w:val="23"/>
              </w:rPr>
              <w:t>e</w:t>
            </w:r>
            <w:r w:rsidR="0055758C" w:rsidRPr="006A1684">
              <w:rPr>
                <w:spacing w:val="-1"/>
                <w:position w:val="1"/>
                <w:sz w:val="23"/>
                <w:szCs w:val="23"/>
              </w:rPr>
              <w:t>rn</w:t>
            </w:r>
            <w:r w:rsidR="0055758C" w:rsidRPr="006A1684">
              <w:rPr>
                <w:position w:val="1"/>
                <w:sz w:val="23"/>
                <w:szCs w:val="23"/>
              </w:rPr>
              <w:t xml:space="preserve">ed </w:t>
            </w:r>
            <w:r>
              <w:rPr>
                <w:position w:val="1"/>
                <w:sz w:val="23"/>
                <w:szCs w:val="23"/>
              </w:rPr>
              <w:t>d</w:t>
            </w:r>
            <w:r w:rsidR="0055758C" w:rsidRPr="006A1684">
              <w:rPr>
                <w:position w:val="1"/>
                <w:sz w:val="23"/>
                <w:szCs w:val="23"/>
              </w:rPr>
              <w:t>epa</w:t>
            </w:r>
            <w:r w:rsidR="0055758C" w:rsidRPr="006A1684">
              <w:rPr>
                <w:spacing w:val="-2"/>
                <w:position w:val="1"/>
                <w:sz w:val="23"/>
                <w:szCs w:val="23"/>
              </w:rPr>
              <w:t>r</w:t>
            </w:r>
            <w:r w:rsidR="0055758C" w:rsidRPr="006A1684">
              <w:rPr>
                <w:position w:val="1"/>
                <w:sz w:val="23"/>
                <w:szCs w:val="23"/>
              </w:rPr>
              <w:t>tm</w:t>
            </w:r>
            <w:r w:rsidR="0055758C" w:rsidRPr="006A1684">
              <w:rPr>
                <w:spacing w:val="1"/>
                <w:position w:val="1"/>
                <w:sz w:val="23"/>
                <w:szCs w:val="23"/>
              </w:rPr>
              <w:t>e</w:t>
            </w:r>
            <w:r w:rsidR="0055758C" w:rsidRPr="006A1684">
              <w:rPr>
                <w:spacing w:val="-1"/>
                <w:position w:val="1"/>
                <w:sz w:val="23"/>
                <w:szCs w:val="23"/>
              </w:rPr>
              <w:t>n</w:t>
            </w:r>
            <w:r w:rsidR="0055758C" w:rsidRPr="006A1684">
              <w:rPr>
                <w:position w:val="1"/>
                <w:sz w:val="23"/>
                <w:szCs w:val="23"/>
              </w:rPr>
              <w:t>tal</w:t>
            </w:r>
          </w:p>
        </w:tc>
        <w:tc>
          <w:tcPr>
            <w:tcW w:w="32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45FEFA5" w14:textId="77777777" w:rsidR="0055758C" w:rsidRPr="006A1684" w:rsidRDefault="0055758C" w:rsidP="00A2288F">
            <w:pPr>
              <w:widowControl w:val="0"/>
              <w:autoSpaceDE w:val="0"/>
              <w:autoSpaceDN w:val="0"/>
              <w:adjustRightInd w:val="0"/>
              <w:spacing w:line="360" w:lineRule="auto"/>
              <w:jc w:val="both"/>
              <w:rPr>
                <w:sz w:val="24"/>
                <w:szCs w:val="24"/>
              </w:rPr>
            </w:pPr>
            <w:r w:rsidRPr="006A1684">
              <w:rPr>
                <w:sz w:val="23"/>
                <w:szCs w:val="23"/>
              </w:rPr>
              <w:t>Dep</w:t>
            </w:r>
            <w:r w:rsidRPr="006A1684">
              <w:rPr>
                <w:spacing w:val="-2"/>
                <w:sz w:val="23"/>
                <w:szCs w:val="23"/>
              </w:rPr>
              <w:t>u</w:t>
            </w:r>
            <w:r w:rsidRPr="006A1684">
              <w:rPr>
                <w:sz w:val="23"/>
                <w:szCs w:val="23"/>
              </w:rPr>
              <w:t>ty</w:t>
            </w:r>
            <w:r w:rsidRPr="006A1684">
              <w:rPr>
                <w:spacing w:val="-1"/>
                <w:sz w:val="23"/>
                <w:szCs w:val="23"/>
              </w:rPr>
              <w:t xml:space="preserve"> </w:t>
            </w:r>
            <w:r w:rsidRPr="006A1684">
              <w:rPr>
                <w:sz w:val="23"/>
                <w:szCs w:val="23"/>
              </w:rPr>
              <w:t>Ma</w:t>
            </w:r>
            <w:r w:rsidRPr="006A1684">
              <w:rPr>
                <w:spacing w:val="-1"/>
                <w:sz w:val="23"/>
                <w:szCs w:val="23"/>
              </w:rPr>
              <w:t>n</w:t>
            </w:r>
            <w:r w:rsidRPr="006A1684">
              <w:rPr>
                <w:sz w:val="23"/>
                <w:szCs w:val="23"/>
              </w:rPr>
              <w:t>agi</w:t>
            </w:r>
            <w:r w:rsidRPr="006A1684">
              <w:rPr>
                <w:spacing w:val="-2"/>
                <w:sz w:val="23"/>
                <w:szCs w:val="23"/>
              </w:rPr>
              <w:t>n</w:t>
            </w:r>
            <w:r w:rsidRPr="006A1684">
              <w:rPr>
                <w:sz w:val="23"/>
                <w:szCs w:val="23"/>
              </w:rPr>
              <w:t>g</w:t>
            </w:r>
            <w:r w:rsidRPr="006A1684">
              <w:rPr>
                <w:spacing w:val="1"/>
                <w:sz w:val="23"/>
                <w:szCs w:val="23"/>
              </w:rPr>
              <w:t xml:space="preserve"> </w:t>
            </w:r>
            <w:r w:rsidRPr="006A1684">
              <w:rPr>
                <w:sz w:val="23"/>
                <w:szCs w:val="23"/>
              </w:rPr>
              <w:t>Di</w:t>
            </w:r>
            <w:r w:rsidRPr="006A1684">
              <w:rPr>
                <w:spacing w:val="-1"/>
                <w:sz w:val="23"/>
                <w:szCs w:val="23"/>
              </w:rPr>
              <w:t>r</w:t>
            </w:r>
            <w:r w:rsidRPr="006A1684">
              <w:rPr>
                <w:sz w:val="23"/>
                <w:szCs w:val="23"/>
              </w:rPr>
              <w:t>e</w:t>
            </w:r>
            <w:r w:rsidRPr="006A1684">
              <w:rPr>
                <w:spacing w:val="1"/>
                <w:sz w:val="23"/>
                <w:szCs w:val="23"/>
              </w:rPr>
              <w:t>c</w:t>
            </w:r>
            <w:r w:rsidRPr="006A1684">
              <w:rPr>
                <w:sz w:val="23"/>
                <w:szCs w:val="23"/>
              </w:rPr>
              <w:t>tor</w:t>
            </w:r>
          </w:p>
        </w:tc>
      </w:tr>
      <w:tr w:rsidR="0055758C" w:rsidRPr="006A1684" w14:paraId="5853314B" w14:textId="77777777" w:rsidTr="00645D65">
        <w:trPr>
          <w:trHeight w:hRule="exact" w:val="346"/>
        </w:trPr>
        <w:tc>
          <w:tcPr>
            <w:tcW w:w="2728" w:type="dxa"/>
            <w:vMerge/>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C273DD6" w14:textId="77777777" w:rsidR="0055758C" w:rsidRPr="006A1684" w:rsidRDefault="0055758C" w:rsidP="00A2288F">
            <w:pPr>
              <w:widowControl w:val="0"/>
              <w:autoSpaceDE w:val="0"/>
              <w:autoSpaceDN w:val="0"/>
              <w:adjustRightInd w:val="0"/>
              <w:spacing w:line="360" w:lineRule="auto"/>
              <w:ind w:left="102"/>
              <w:jc w:val="both"/>
              <w:rPr>
                <w:sz w:val="24"/>
                <w:szCs w:val="24"/>
              </w:rPr>
            </w:pPr>
          </w:p>
        </w:tc>
        <w:tc>
          <w:tcPr>
            <w:tcW w:w="2746" w:type="dxa"/>
            <w:vMerge w:val="restart"/>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287BF39D" w14:textId="77777777" w:rsidR="0055758C" w:rsidRPr="006A1684" w:rsidRDefault="0055758C" w:rsidP="00A2288F">
            <w:pPr>
              <w:widowControl w:val="0"/>
              <w:autoSpaceDE w:val="0"/>
              <w:autoSpaceDN w:val="0"/>
              <w:adjustRightInd w:val="0"/>
              <w:spacing w:before="5" w:line="360" w:lineRule="auto"/>
              <w:jc w:val="both"/>
              <w:rPr>
                <w:sz w:val="15"/>
                <w:szCs w:val="15"/>
              </w:rPr>
            </w:pPr>
          </w:p>
          <w:p w14:paraId="363DA2B4" w14:textId="77777777" w:rsidR="0055758C" w:rsidRPr="006A1684" w:rsidRDefault="001B7921" w:rsidP="00A2288F">
            <w:pPr>
              <w:widowControl w:val="0"/>
              <w:autoSpaceDE w:val="0"/>
              <w:autoSpaceDN w:val="0"/>
              <w:adjustRightInd w:val="0"/>
              <w:spacing w:line="360" w:lineRule="auto"/>
              <w:ind w:left="102"/>
              <w:jc w:val="both"/>
              <w:rPr>
                <w:sz w:val="24"/>
                <w:szCs w:val="24"/>
              </w:rPr>
            </w:pPr>
            <w:r>
              <w:rPr>
                <w:sz w:val="23"/>
                <w:szCs w:val="23"/>
              </w:rPr>
              <w:t>HRD head</w:t>
            </w:r>
          </w:p>
        </w:tc>
        <w:tc>
          <w:tcPr>
            <w:tcW w:w="32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7597B6F8" w14:textId="77777777" w:rsidR="0055758C" w:rsidRPr="006A1684" w:rsidRDefault="001B7921" w:rsidP="00A2288F">
            <w:pPr>
              <w:widowControl w:val="0"/>
              <w:autoSpaceDE w:val="0"/>
              <w:autoSpaceDN w:val="0"/>
              <w:adjustRightInd w:val="0"/>
              <w:spacing w:line="360" w:lineRule="auto"/>
              <w:ind w:left="102"/>
              <w:jc w:val="both"/>
              <w:rPr>
                <w:sz w:val="24"/>
                <w:szCs w:val="24"/>
              </w:rPr>
            </w:pPr>
            <w:r>
              <w:rPr>
                <w:spacing w:val="1"/>
                <w:position w:val="1"/>
                <w:sz w:val="23"/>
                <w:szCs w:val="23"/>
              </w:rPr>
              <w:t>General manager</w:t>
            </w:r>
          </w:p>
        </w:tc>
      </w:tr>
      <w:tr w:rsidR="0055758C" w:rsidRPr="006A1684" w14:paraId="1B06A277" w14:textId="77777777" w:rsidTr="00645D65">
        <w:trPr>
          <w:trHeight w:hRule="exact" w:val="349"/>
        </w:trPr>
        <w:tc>
          <w:tcPr>
            <w:tcW w:w="2728" w:type="dxa"/>
            <w:vMerge/>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A96E4FD" w14:textId="77777777" w:rsidR="0055758C" w:rsidRPr="006A1684" w:rsidRDefault="0055758C" w:rsidP="00A2288F">
            <w:pPr>
              <w:widowControl w:val="0"/>
              <w:autoSpaceDE w:val="0"/>
              <w:autoSpaceDN w:val="0"/>
              <w:adjustRightInd w:val="0"/>
              <w:spacing w:line="360" w:lineRule="auto"/>
              <w:ind w:left="102"/>
              <w:jc w:val="both"/>
              <w:rPr>
                <w:sz w:val="24"/>
                <w:szCs w:val="24"/>
              </w:rPr>
            </w:pPr>
          </w:p>
        </w:tc>
        <w:tc>
          <w:tcPr>
            <w:tcW w:w="2746" w:type="dxa"/>
            <w:vMerge/>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9DB701C" w14:textId="77777777" w:rsidR="0055758C" w:rsidRPr="006A1684" w:rsidRDefault="0055758C" w:rsidP="00A2288F">
            <w:pPr>
              <w:widowControl w:val="0"/>
              <w:autoSpaceDE w:val="0"/>
              <w:autoSpaceDN w:val="0"/>
              <w:adjustRightInd w:val="0"/>
              <w:spacing w:line="360" w:lineRule="auto"/>
              <w:ind w:left="102"/>
              <w:jc w:val="both"/>
              <w:rPr>
                <w:sz w:val="24"/>
                <w:szCs w:val="24"/>
              </w:rPr>
            </w:pPr>
          </w:p>
        </w:tc>
        <w:tc>
          <w:tcPr>
            <w:tcW w:w="32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268D6D6" w14:textId="77777777" w:rsidR="0055758C" w:rsidRPr="006A1684" w:rsidRDefault="001B7921" w:rsidP="00A2288F">
            <w:pPr>
              <w:widowControl w:val="0"/>
              <w:autoSpaceDE w:val="0"/>
              <w:autoSpaceDN w:val="0"/>
              <w:adjustRightInd w:val="0"/>
              <w:spacing w:line="360" w:lineRule="auto"/>
              <w:ind w:left="102"/>
              <w:jc w:val="both"/>
              <w:rPr>
                <w:sz w:val="24"/>
                <w:szCs w:val="24"/>
              </w:rPr>
            </w:pPr>
            <w:r>
              <w:rPr>
                <w:position w:val="1"/>
                <w:sz w:val="23"/>
                <w:szCs w:val="23"/>
              </w:rPr>
              <w:t>HRD head</w:t>
            </w:r>
          </w:p>
        </w:tc>
      </w:tr>
    </w:tbl>
    <w:p w14:paraId="68937716" w14:textId="77777777" w:rsidR="008B32B0" w:rsidRPr="00B6542A" w:rsidRDefault="008B32B0" w:rsidP="00A2288F">
      <w:pPr>
        <w:widowControl w:val="0"/>
        <w:autoSpaceDE w:val="0"/>
        <w:autoSpaceDN w:val="0"/>
        <w:adjustRightInd w:val="0"/>
        <w:spacing w:before="7" w:line="360" w:lineRule="auto"/>
        <w:ind w:right="187"/>
        <w:jc w:val="both"/>
        <w:rPr>
          <w:spacing w:val="1"/>
        </w:rPr>
      </w:pPr>
    </w:p>
    <w:p w14:paraId="7C4C683F" w14:textId="77777777" w:rsidR="001B7921" w:rsidRDefault="001B7921" w:rsidP="00A2288F">
      <w:pPr>
        <w:widowControl w:val="0"/>
        <w:autoSpaceDE w:val="0"/>
        <w:autoSpaceDN w:val="0"/>
        <w:adjustRightInd w:val="0"/>
        <w:spacing w:before="7" w:line="360" w:lineRule="auto"/>
        <w:ind w:right="187"/>
        <w:jc w:val="both"/>
        <w:rPr>
          <w:sz w:val="24"/>
          <w:szCs w:val="24"/>
        </w:rPr>
      </w:pPr>
      <w:r>
        <w:rPr>
          <w:sz w:val="24"/>
          <w:szCs w:val="24"/>
        </w:rPr>
        <w:t>The evaluation sheet should be submitted to the HR manager right after taking the interview by the number of primary interview members.</w:t>
      </w:r>
    </w:p>
    <w:p w14:paraId="1A483040" w14:textId="77777777" w:rsidR="00AB4D35" w:rsidRPr="00B6542A" w:rsidRDefault="00AB4D35" w:rsidP="00A2288F">
      <w:pPr>
        <w:widowControl w:val="0"/>
        <w:autoSpaceDE w:val="0"/>
        <w:autoSpaceDN w:val="0"/>
        <w:adjustRightInd w:val="0"/>
        <w:spacing w:before="7" w:line="360" w:lineRule="auto"/>
        <w:ind w:right="187"/>
        <w:jc w:val="both"/>
      </w:pPr>
    </w:p>
    <w:p w14:paraId="5E6FC85C" w14:textId="77777777" w:rsidR="00934DF0" w:rsidRDefault="00DE58A6" w:rsidP="00A2288F">
      <w:pPr>
        <w:widowControl w:val="0"/>
        <w:autoSpaceDE w:val="0"/>
        <w:autoSpaceDN w:val="0"/>
        <w:adjustRightInd w:val="0"/>
        <w:spacing w:before="7" w:line="360" w:lineRule="auto"/>
        <w:ind w:right="187"/>
        <w:jc w:val="both"/>
        <w:rPr>
          <w:sz w:val="24"/>
          <w:szCs w:val="24"/>
        </w:rPr>
      </w:pPr>
      <w:r w:rsidRPr="00504060">
        <w:rPr>
          <w:color w:val="1F497D" w:themeColor="text2"/>
          <w:sz w:val="24"/>
          <w:szCs w:val="24"/>
        </w:rPr>
        <w:t>**</w:t>
      </w:r>
      <w:r w:rsidRPr="00166E0A">
        <w:rPr>
          <w:spacing w:val="4"/>
          <w:sz w:val="24"/>
          <w:szCs w:val="24"/>
        </w:rPr>
        <w:t xml:space="preserve"> </w:t>
      </w:r>
      <w:r w:rsidR="001B7921">
        <w:rPr>
          <w:spacing w:val="4"/>
          <w:sz w:val="24"/>
          <w:szCs w:val="24"/>
        </w:rPr>
        <w:t xml:space="preserve">For managing above positions </w:t>
      </w:r>
      <w:r w:rsidR="001B7921">
        <w:rPr>
          <w:sz w:val="24"/>
          <w:szCs w:val="24"/>
        </w:rPr>
        <w:t>&amp; trainee MD &amp; CEO sits separately at the end of the final interview session for finalizing</w:t>
      </w:r>
      <w:r w:rsidR="00934DF0">
        <w:rPr>
          <w:sz w:val="24"/>
          <w:szCs w:val="24"/>
        </w:rPr>
        <w:t xml:space="preserve">. </w:t>
      </w:r>
    </w:p>
    <w:p w14:paraId="01666BB6" w14:textId="77777777" w:rsidR="00225E3D" w:rsidRPr="00B6542A" w:rsidRDefault="00225E3D" w:rsidP="00A2288F">
      <w:pPr>
        <w:widowControl w:val="0"/>
        <w:autoSpaceDE w:val="0"/>
        <w:autoSpaceDN w:val="0"/>
        <w:adjustRightInd w:val="0"/>
        <w:spacing w:before="7" w:line="360" w:lineRule="auto"/>
        <w:ind w:right="187"/>
        <w:jc w:val="both"/>
      </w:pPr>
    </w:p>
    <w:p w14:paraId="513EC303" w14:textId="77777777" w:rsidR="00DE58A6" w:rsidRDefault="00B55D60" w:rsidP="00A2288F">
      <w:pPr>
        <w:pStyle w:val="Heading3"/>
        <w:numPr>
          <w:ilvl w:val="0"/>
          <w:numId w:val="7"/>
        </w:numPr>
        <w:spacing w:line="360" w:lineRule="auto"/>
        <w:jc w:val="both"/>
        <w:rPr>
          <w:rFonts w:ascii="Times New Roman" w:hAnsi="Times New Roman" w:cs="Times New Roman"/>
          <w:sz w:val="24"/>
          <w:szCs w:val="24"/>
        </w:rPr>
      </w:pPr>
      <w:bookmarkStart w:id="65" w:name="_Toc535894509"/>
      <w:r>
        <w:rPr>
          <w:rFonts w:ascii="Times New Roman" w:hAnsi="Times New Roman" w:cs="Times New Roman"/>
          <w:sz w:val="24"/>
          <w:szCs w:val="24"/>
        </w:rPr>
        <w:t>Recruitment finalization</w:t>
      </w:r>
      <w:bookmarkEnd w:id="65"/>
    </w:p>
    <w:p w14:paraId="6FCC3623" w14:textId="77777777" w:rsidR="008B32B0" w:rsidRPr="008B32B0" w:rsidRDefault="008B32B0" w:rsidP="00A2288F">
      <w:pPr>
        <w:spacing w:line="360" w:lineRule="auto"/>
        <w:jc w:val="both"/>
      </w:pPr>
    </w:p>
    <w:p w14:paraId="0845BF2D" w14:textId="77777777" w:rsidR="00934DF0" w:rsidRDefault="00934DF0" w:rsidP="00A2288F">
      <w:pPr>
        <w:pStyle w:val="ListParagraph"/>
        <w:widowControl w:val="0"/>
        <w:numPr>
          <w:ilvl w:val="0"/>
          <w:numId w:val="5"/>
        </w:numPr>
        <w:autoSpaceDE w:val="0"/>
        <w:autoSpaceDN w:val="0"/>
        <w:adjustRightInd w:val="0"/>
        <w:spacing w:before="50" w:line="360" w:lineRule="auto"/>
        <w:ind w:right="179"/>
        <w:jc w:val="both"/>
        <w:rPr>
          <w:color w:val="000000"/>
          <w:sz w:val="24"/>
          <w:szCs w:val="24"/>
        </w:rPr>
      </w:pPr>
      <w:r>
        <w:rPr>
          <w:color w:val="000000"/>
          <w:sz w:val="24"/>
          <w:szCs w:val="24"/>
        </w:rPr>
        <w:t>Finalizing candidates by the final review committee.</w:t>
      </w:r>
    </w:p>
    <w:p w14:paraId="76C3C888" w14:textId="77777777" w:rsidR="00B55D60" w:rsidRPr="00B55D60" w:rsidRDefault="00B55D60" w:rsidP="00B55D60">
      <w:pPr>
        <w:widowControl w:val="0"/>
        <w:autoSpaceDE w:val="0"/>
        <w:autoSpaceDN w:val="0"/>
        <w:adjustRightInd w:val="0"/>
        <w:spacing w:before="50" w:line="360" w:lineRule="auto"/>
        <w:ind w:right="179"/>
        <w:jc w:val="both"/>
        <w:rPr>
          <w:color w:val="000000"/>
        </w:rPr>
      </w:pPr>
    </w:p>
    <w:p w14:paraId="4FF10988" w14:textId="77777777" w:rsidR="00934DF0" w:rsidRPr="00166E0A" w:rsidRDefault="00934DF0" w:rsidP="00A2288F">
      <w:pPr>
        <w:pStyle w:val="ListParagraph"/>
        <w:widowControl w:val="0"/>
        <w:numPr>
          <w:ilvl w:val="0"/>
          <w:numId w:val="5"/>
        </w:numPr>
        <w:autoSpaceDE w:val="0"/>
        <w:autoSpaceDN w:val="0"/>
        <w:adjustRightInd w:val="0"/>
        <w:spacing w:before="50" w:line="360" w:lineRule="auto"/>
        <w:ind w:right="179"/>
        <w:jc w:val="both"/>
        <w:rPr>
          <w:color w:val="000000"/>
          <w:sz w:val="24"/>
          <w:szCs w:val="24"/>
        </w:rPr>
      </w:pPr>
      <w:r>
        <w:rPr>
          <w:color w:val="000000"/>
          <w:sz w:val="24"/>
          <w:szCs w:val="24"/>
        </w:rPr>
        <w:t xml:space="preserve">Then the salary grade of the selected candidates will be fixed up by the head of human resource on the base of </w:t>
      </w:r>
      <w:r w:rsidR="00B55D60">
        <w:rPr>
          <w:sz w:val="24"/>
          <w:szCs w:val="24"/>
        </w:rPr>
        <w:t>their professional experience &amp; qualification in the field related.</w:t>
      </w:r>
    </w:p>
    <w:p w14:paraId="6D07979F" w14:textId="77777777" w:rsidR="00515545" w:rsidRPr="00B6542A" w:rsidRDefault="00515545" w:rsidP="00A2288F">
      <w:pPr>
        <w:widowControl w:val="0"/>
        <w:autoSpaceDE w:val="0"/>
        <w:autoSpaceDN w:val="0"/>
        <w:adjustRightInd w:val="0"/>
        <w:spacing w:line="360" w:lineRule="auto"/>
        <w:ind w:right="169"/>
        <w:jc w:val="both"/>
        <w:rPr>
          <w:color w:val="000000"/>
        </w:rPr>
      </w:pPr>
    </w:p>
    <w:p w14:paraId="007873D7" w14:textId="5A2DC0CD" w:rsidR="00B6542A" w:rsidRPr="004832B2" w:rsidRDefault="00B55D60" w:rsidP="00A2288F">
      <w:pPr>
        <w:widowControl w:val="0"/>
        <w:autoSpaceDE w:val="0"/>
        <w:autoSpaceDN w:val="0"/>
        <w:adjustRightInd w:val="0"/>
        <w:spacing w:line="360" w:lineRule="auto"/>
        <w:ind w:right="169"/>
        <w:jc w:val="both"/>
        <w:rPr>
          <w:color w:val="000000"/>
          <w:sz w:val="24"/>
          <w:szCs w:val="24"/>
        </w:rPr>
      </w:pPr>
      <w:r>
        <w:rPr>
          <w:color w:val="000000"/>
          <w:sz w:val="24"/>
          <w:szCs w:val="24"/>
        </w:rPr>
        <w:lastRenderedPageBreak/>
        <w:t xml:space="preserve">As right now the firm is not very large in terms of its size, its policy of recruitment is just perfect for this situation. But the firm size is expanding day by day </w:t>
      </w:r>
      <w:r>
        <w:rPr>
          <w:sz w:val="24"/>
          <w:szCs w:val="24"/>
        </w:rPr>
        <w:t>&amp; it is trying to develop its HR department accordingly.</w:t>
      </w:r>
      <w:r w:rsidR="00610502">
        <w:rPr>
          <w:color w:val="000000"/>
          <w:sz w:val="24"/>
          <w:szCs w:val="24"/>
        </w:rPr>
        <w:t xml:space="preserve"> Nowadays</w:t>
      </w:r>
      <w:r>
        <w:rPr>
          <w:color w:val="000000"/>
          <w:sz w:val="24"/>
          <w:szCs w:val="24"/>
        </w:rPr>
        <w:t xml:space="preserve"> the</w:t>
      </w:r>
      <w:r w:rsidR="00610502">
        <w:rPr>
          <w:color w:val="000000"/>
          <w:sz w:val="24"/>
          <w:szCs w:val="24"/>
        </w:rPr>
        <w:t xml:space="preserve"> </w:t>
      </w:r>
      <w:r>
        <w:rPr>
          <w:color w:val="000000"/>
          <w:sz w:val="24"/>
          <w:szCs w:val="24"/>
        </w:rPr>
        <w:t>firm staffs</w:t>
      </w:r>
      <w:r w:rsidR="00610502">
        <w:rPr>
          <w:color w:val="000000"/>
          <w:sz w:val="24"/>
          <w:szCs w:val="24"/>
        </w:rPr>
        <w:t xml:space="preserve"> </w:t>
      </w:r>
      <w:r>
        <w:rPr>
          <w:color w:val="000000"/>
          <w:sz w:val="24"/>
          <w:szCs w:val="24"/>
        </w:rPr>
        <w:t>working member</w:t>
      </w:r>
      <w:r w:rsidR="00610502">
        <w:rPr>
          <w:color w:val="000000"/>
          <w:sz w:val="24"/>
          <w:szCs w:val="24"/>
        </w:rPr>
        <w:t xml:space="preserve"> from the internship students, t</w:t>
      </w:r>
      <w:r>
        <w:rPr>
          <w:color w:val="000000"/>
          <w:sz w:val="24"/>
          <w:szCs w:val="24"/>
        </w:rPr>
        <w:t>h</w:t>
      </w:r>
      <w:r w:rsidR="00610502">
        <w:rPr>
          <w:color w:val="000000"/>
          <w:sz w:val="24"/>
          <w:szCs w:val="24"/>
        </w:rPr>
        <w:t>rough website application and newspaper advertising. But apart from these methods now they may use the following kinds as well:</w:t>
      </w:r>
    </w:p>
    <w:p w14:paraId="2800AA0B" w14:textId="77777777" w:rsidR="00B6542A" w:rsidRPr="00E9274C" w:rsidRDefault="00B6542A" w:rsidP="00A2288F">
      <w:pPr>
        <w:widowControl w:val="0"/>
        <w:autoSpaceDE w:val="0"/>
        <w:autoSpaceDN w:val="0"/>
        <w:adjustRightInd w:val="0"/>
        <w:spacing w:line="360" w:lineRule="auto"/>
        <w:ind w:right="169"/>
        <w:jc w:val="both"/>
        <w:rPr>
          <w:color w:val="000000"/>
        </w:rPr>
      </w:pPr>
    </w:p>
    <w:p w14:paraId="3C881E8C" w14:textId="77777777" w:rsidR="00DE58A6" w:rsidRPr="001F4CF0" w:rsidRDefault="00DE58A6" w:rsidP="001F4CF0">
      <w:pPr>
        <w:pStyle w:val="ListParagraph"/>
        <w:widowControl w:val="0"/>
        <w:numPr>
          <w:ilvl w:val="0"/>
          <w:numId w:val="6"/>
        </w:numPr>
        <w:autoSpaceDE w:val="0"/>
        <w:autoSpaceDN w:val="0"/>
        <w:adjustRightInd w:val="0"/>
        <w:spacing w:line="360" w:lineRule="auto"/>
        <w:jc w:val="both"/>
        <w:rPr>
          <w:b/>
          <w:color w:val="000000"/>
          <w:sz w:val="24"/>
          <w:szCs w:val="24"/>
        </w:rPr>
      </w:pPr>
      <w:r w:rsidRPr="008B32B0">
        <w:rPr>
          <w:b/>
          <w:color w:val="000000"/>
          <w:spacing w:val="1"/>
          <w:sz w:val="24"/>
          <w:szCs w:val="24"/>
        </w:rPr>
        <w:t>C</w:t>
      </w:r>
      <w:r w:rsidRPr="008B32B0">
        <w:rPr>
          <w:b/>
          <w:color w:val="000000"/>
          <w:sz w:val="24"/>
          <w:szCs w:val="24"/>
        </w:rPr>
        <w:t>amp</w:t>
      </w:r>
      <w:r w:rsidRPr="008B32B0">
        <w:rPr>
          <w:b/>
          <w:color w:val="000000"/>
          <w:spacing w:val="1"/>
          <w:sz w:val="24"/>
          <w:szCs w:val="24"/>
        </w:rPr>
        <w:t>u</w:t>
      </w:r>
      <w:r w:rsidRPr="008B32B0">
        <w:rPr>
          <w:b/>
          <w:color w:val="000000"/>
          <w:sz w:val="24"/>
          <w:szCs w:val="24"/>
        </w:rPr>
        <w:t>s</w:t>
      </w:r>
      <w:r w:rsidRPr="008B32B0">
        <w:rPr>
          <w:b/>
          <w:color w:val="000000"/>
          <w:spacing w:val="-10"/>
          <w:sz w:val="24"/>
          <w:szCs w:val="24"/>
        </w:rPr>
        <w:t xml:space="preserve"> </w:t>
      </w:r>
      <w:r w:rsidRPr="008B32B0">
        <w:rPr>
          <w:b/>
          <w:color w:val="000000"/>
          <w:spacing w:val="1"/>
          <w:sz w:val="24"/>
          <w:szCs w:val="24"/>
        </w:rPr>
        <w:t>R</w:t>
      </w:r>
      <w:r w:rsidRPr="008B32B0">
        <w:rPr>
          <w:b/>
          <w:color w:val="000000"/>
          <w:sz w:val="24"/>
          <w:szCs w:val="24"/>
        </w:rPr>
        <w:t>e</w:t>
      </w:r>
      <w:r w:rsidRPr="008B32B0">
        <w:rPr>
          <w:b/>
          <w:color w:val="000000"/>
          <w:spacing w:val="1"/>
          <w:sz w:val="24"/>
          <w:szCs w:val="24"/>
        </w:rPr>
        <w:t>c</w:t>
      </w:r>
      <w:r w:rsidRPr="008B32B0">
        <w:rPr>
          <w:b/>
          <w:color w:val="000000"/>
          <w:sz w:val="24"/>
          <w:szCs w:val="24"/>
        </w:rPr>
        <w:t>r</w:t>
      </w:r>
      <w:r w:rsidRPr="008B32B0">
        <w:rPr>
          <w:b/>
          <w:color w:val="000000"/>
          <w:spacing w:val="1"/>
          <w:sz w:val="24"/>
          <w:szCs w:val="24"/>
        </w:rPr>
        <w:t>u</w:t>
      </w:r>
      <w:r w:rsidRPr="008B32B0">
        <w:rPr>
          <w:b/>
          <w:color w:val="000000"/>
          <w:sz w:val="24"/>
          <w:szCs w:val="24"/>
        </w:rPr>
        <w:t>itment</w:t>
      </w:r>
      <w:r w:rsidRPr="008B32B0">
        <w:rPr>
          <w:b/>
          <w:color w:val="000000"/>
          <w:spacing w:val="-14"/>
          <w:sz w:val="24"/>
          <w:szCs w:val="24"/>
        </w:rPr>
        <w:t xml:space="preserve"> </w:t>
      </w:r>
      <w:r w:rsidRPr="008B32B0">
        <w:rPr>
          <w:b/>
          <w:color w:val="000000"/>
          <w:spacing w:val="3"/>
          <w:sz w:val="24"/>
          <w:szCs w:val="24"/>
        </w:rPr>
        <w:t>S</w:t>
      </w:r>
      <w:r w:rsidRPr="008B32B0">
        <w:rPr>
          <w:b/>
          <w:color w:val="000000"/>
          <w:sz w:val="24"/>
          <w:szCs w:val="24"/>
        </w:rPr>
        <w:t>ys</w:t>
      </w:r>
      <w:r w:rsidRPr="008B32B0">
        <w:rPr>
          <w:b/>
          <w:color w:val="000000"/>
          <w:spacing w:val="-1"/>
          <w:sz w:val="24"/>
          <w:szCs w:val="24"/>
        </w:rPr>
        <w:t>t</w:t>
      </w:r>
      <w:r w:rsidRPr="008B32B0">
        <w:rPr>
          <w:b/>
          <w:color w:val="000000"/>
          <w:sz w:val="24"/>
          <w:szCs w:val="24"/>
        </w:rPr>
        <w:t>e</w:t>
      </w:r>
      <w:r w:rsidRPr="008B32B0">
        <w:rPr>
          <w:b/>
          <w:color w:val="000000"/>
          <w:spacing w:val="2"/>
          <w:sz w:val="24"/>
          <w:szCs w:val="24"/>
        </w:rPr>
        <w:t>m</w:t>
      </w:r>
    </w:p>
    <w:p w14:paraId="4D08A8D4" w14:textId="77777777" w:rsidR="001F4CF0" w:rsidRPr="001F4CF0" w:rsidRDefault="001F4CF0" w:rsidP="001F4CF0">
      <w:pPr>
        <w:widowControl w:val="0"/>
        <w:autoSpaceDE w:val="0"/>
        <w:autoSpaceDN w:val="0"/>
        <w:adjustRightInd w:val="0"/>
        <w:spacing w:line="360" w:lineRule="auto"/>
        <w:jc w:val="both"/>
        <w:rPr>
          <w:b/>
          <w:color w:val="000000"/>
        </w:rPr>
      </w:pPr>
    </w:p>
    <w:p w14:paraId="6041A594" w14:textId="77777777" w:rsidR="005B681F" w:rsidRDefault="00233BB3" w:rsidP="00A2288F">
      <w:pPr>
        <w:widowControl w:val="0"/>
        <w:autoSpaceDE w:val="0"/>
        <w:autoSpaceDN w:val="0"/>
        <w:adjustRightInd w:val="0"/>
        <w:spacing w:line="360" w:lineRule="auto"/>
        <w:ind w:right="99"/>
        <w:jc w:val="both"/>
        <w:rPr>
          <w:color w:val="000000"/>
          <w:sz w:val="24"/>
          <w:szCs w:val="24"/>
        </w:rPr>
      </w:pPr>
      <w:r>
        <w:rPr>
          <w:color w:val="000000"/>
          <w:sz w:val="24"/>
          <w:szCs w:val="24"/>
        </w:rPr>
        <w:t xml:space="preserve">Campus recruitment system will help the firm </w:t>
      </w:r>
      <w:r w:rsidR="001F4CF0">
        <w:rPr>
          <w:color w:val="000000"/>
          <w:sz w:val="24"/>
          <w:szCs w:val="24"/>
        </w:rPr>
        <w:t xml:space="preserve">for choosing the fresh talented </w:t>
      </w:r>
      <w:r w:rsidR="001F4CF0">
        <w:rPr>
          <w:sz w:val="24"/>
          <w:szCs w:val="24"/>
        </w:rPr>
        <w:t xml:space="preserve">&amp; intelligent employee. So, for getting the process as early as possible the firm must </w:t>
      </w:r>
      <w:r w:rsidR="00E9274C">
        <w:rPr>
          <w:sz w:val="24"/>
          <w:szCs w:val="24"/>
        </w:rPr>
        <w:t>take &amp; follow</w:t>
      </w:r>
      <w:r w:rsidR="001F4CF0">
        <w:rPr>
          <w:sz w:val="24"/>
          <w:szCs w:val="24"/>
        </w:rPr>
        <w:t xml:space="preserve"> steps.</w:t>
      </w:r>
    </w:p>
    <w:p w14:paraId="517A136E" w14:textId="77777777" w:rsidR="00515545" w:rsidRPr="00B6542A" w:rsidRDefault="00515545" w:rsidP="00A2288F">
      <w:pPr>
        <w:widowControl w:val="0"/>
        <w:autoSpaceDE w:val="0"/>
        <w:autoSpaceDN w:val="0"/>
        <w:adjustRightInd w:val="0"/>
        <w:spacing w:line="360" w:lineRule="auto"/>
        <w:ind w:right="99"/>
        <w:jc w:val="both"/>
        <w:rPr>
          <w:color w:val="000000"/>
        </w:rPr>
      </w:pPr>
    </w:p>
    <w:p w14:paraId="534835AE" w14:textId="77777777" w:rsidR="00DE58A6" w:rsidRPr="001F4CF0" w:rsidRDefault="00916FD8" w:rsidP="00BD5F07">
      <w:pPr>
        <w:pStyle w:val="Heading4"/>
        <w:numPr>
          <w:ilvl w:val="0"/>
          <w:numId w:val="49"/>
        </w:numPr>
        <w:spacing w:line="360" w:lineRule="auto"/>
        <w:jc w:val="both"/>
        <w:rPr>
          <w:rFonts w:ascii="Times New Roman" w:hAnsi="Times New Roman" w:cs="Times New Roman"/>
          <w:sz w:val="24"/>
          <w:szCs w:val="24"/>
          <w:u w:val="single"/>
        </w:rPr>
      </w:pPr>
      <w:proofErr w:type="spellStart"/>
      <w:r w:rsidRPr="001F4CF0">
        <w:rPr>
          <w:rFonts w:ascii="Times New Roman" w:hAnsi="Times New Roman" w:cs="Times New Roman"/>
          <w:sz w:val="24"/>
          <w:szCs w:val="24"/>
          <w:u w:val="single"/>
        </w:rPr>
        <w:t>Zahur</w:t>
      </w:r>
      <w:proofErr w:type="spellEnd"/>
      <w:r w:rsidRPr="001F4CF0">
        <w:rPr>
          <w:rFonts w:ascii="Times New Roman" w:hAnsi="Times New Roman" w:cs="Times New Roman"/>
          <w:sz w:val="24"/>
          <w:szCs w:val="24"/>
          <w:u w:val="single"/>
        </w:rPr>
        <w:t xml:space="preserve"> &amp; </w:t>
      </w:r>
      <w:proofErr w:type="spellStart"/>
      <w:r w:rsidRPr="001F4CF0">
        <w:rPr>
          <w:rFonts w:ascii="Times New Roman" w:hAnsi="Times New Roman" w:cs="Times New Roman"/>
          <w:sz w:val="24"/>
          <w:szCs w:val="24"/>
          <w:u w:val="single"/>
        </w:rPr>
        <w:t>Mostafiz</w:t>
      </w:r>
      <w:proofErr w:type="spellEnd"/>
      <w:r w:rsidRPr="001F4CF0">
        <w:rPr>
          <w:rFonts w:ascii="Times New Roman" w:hAnsi="Times New Roman" w:cs="Times New Roman"/>
          <w:sz w:val="24"/>
          <w:szCs w:val="24"/>
          <w:u w:val="single"/>
        </w:rPr>
        <w:t xml:space="preserve"> Chartered Accountants</w:t>
      </w:r>
      <w:r w:rsidR="002D2A6C" w:rsidRPr="001F4CF0">
        <w:rPr>
          <w:rFonts w:ascii="Times New Roman" w:hAnsi="Times New Roman" w:cs="Times New Roman"/>
          <w:sz w:val="24"/>
          <w:szCs w:val="24"/>
          <w:u w:val="single"/>
        </w:rPr>
        <w:t xml:space="preserve"> </w:t>
      </w:r>
      <w:r w:rsidR="001F4CF0" w:rsidRPr="001F4CF0">
        <w:rPr>
          <w:rFonts w:ascii="Times New Roman" w:hAnsi="Times New Roman" w:cs="Times New Roman"/>
          <w:sz w:val="24"/>
          <w:szCs w:val="24"/>
          <w:u w:val="single"/>
        </w:rPr>
        <w:t xml:space="preserve">process of recruitment </w:t>
      </w:r>
      <w:r w:rsidR="001F4CF0" w:rsidRPr="001F4CF0">
        <w:rPr>
          <w:sz w:val="24"/>
          <w:szCs w:val="24"/>
          <w:u w:val="single"/>
        </w:rPr>
        <w:t>&amp; selection a</w:t>
      </w:r>
      <w:r w:rsidR="001F4CF0">
        <w:rPr>
          <w:sz w:val="24"/>
          <w:szCs w:val="24"/>
          <w:u w:val="single"/>
        </w:rPr>
        <w:t>t</w:t>
      </w:r>
      <w:r w:rsidR="001F4CF0" w:rsidRPr="001F4CF0">
        <w:rPr>
          <w:sz w:val="24"/>
          <w:szCs w:val="24"/>
          <w:u w:val="single"/>
        </w:rPr>
        <w:t xml:space="preserve"> a glance:</w:t>
      </w:r>
    </w:p>
    <w:p w14:paraId="1440426F" w14:textId="77777777" w:rsidR="00A800F2" w:rsidRPr="00B6542A" w:rsidRDefault="00A800F2" w:rsidP="00A2288F">
      <w:pPr>
        <w:spacing w:line="360" w:lineRule="auto"/>
        <w:jc w:val="both"/>
      </w:pPr>
    </w:p>
    <w:p w14:paraId="00415739" w14:textId="77777777" w:rsidR="001E4FD9" w:rsidRDefault="001F4CF0"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bCs/>
        </w:rPr>
      </w:pPr>
      <w:r>
        <w:rPr>
          <w:b/>
          <w:bCs/>
          <w:sz w:val="24"/>
          <w:szCs w:val="24"/>
        </w:rPr>
        <w:t>Step 1:</w:t>
      </w:r>
      <w:r w:rsidR="00233BB3">
        <w:rPr>
          <w:b/>
          <w:bCs/>
          <w:sz w:val="24"/>
          <w:szCs w:val="24"/>
        </w:rPr>
        <w:t xml:space="preserve"> </w:t>
      </w:r>
      <w:r>
        <w:rPr>
          <w:bCs/>
          <w:sz w:val="24"/>
          <w:szCs w:val="24"/>
        </w:rPr>
        <w:t xml:space="preserve">To generate recruitment process needs a memo </w:t>
      </w:r>
      <w:r>
        <w:rPr>
          <w:sz w:val="24"/>
          <w:szCs w:val="24"/>
        </w:rPr>
        <w:t xml:space="preserve">&amp; assessment </w:t>
      </w:r>
      <w:r w:rsidR="00233BB3">
        <w:rPr>
          <w:bCs/>
          <w:sz w:val="24"/>
          <w:szCs w:val="24"/>
        </w:rPr>
        <w:t xml:space="preserve"> </w:t>
      </w:r>
    </w:p>
    <w:p w14:paraId="65BBD057" w14:textId="77777777" w:rsidR="00515545" w:rsidRPr="001F4CF0" w:rsidRDefault="00515545"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bCs/>
          <w:sz w:val="24"/>
          <w:szCs w:val="24"/>
        </w:rPr>
      </w:pPr>
    </w:p>
    <w:p w14:paraId="71348101" w14:textId="77777777" w:rsidR="00515545" w:rsidRDefault="001F4CF0"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720" w:hanging="720"/>
        <w:jc w:val="both"/>
        <w:rPr>
          <w:sz w:val="24"/>
          <w:szCs w:val="24"/>
        </w:rPr>
      </w:pPr>
      <w:r>
        <w:rPr>
          <w:b/>
          <w:bCs/>
          <w:sz w:val="24"/>
          <w:szCs w:val="24"/>
        </w:rPr>
        <w:t xml:space="preserve">Step 2: </w:t>
      </w:r>
      <w:r w:rsidR="00314570" w:rsidRPr="001F4CF0">
        <w:rPr>
          <w:sz w:val="24"/>
          <w:szCs w:val="24"/>
        </w:rPr>
        <w:t>Collecting CV by open source, web advertisement or printing, collection from</w:t>
      </w:r>
      <w:r>
        <w:rPr>
          <w:sz w:val="24"/>
          <w:szCs w:val="24"/>
        </w:rPr>
        <w:t xml:space="preserve">                                </w:t>
      </w:r>
      <w:r w:rsidR="00314570" w:rsidRPr="001F4CF0">
        <w:rPr>
          <w:sz w:val="24"/>
          <w:szCs w:val="24"/>
        </w:rPr>
        <w:t>existing market &amp;</w:t>
      </w:r>
      <w:r w:rsidRPr="001F4CF0">
        <w:rPr>
          <w:sz w:val="24"/>
          <w:szCs w:val="24"/>
        </w:rPr>
        <w:t xml:space="preserve"> internal recruitment</w:t>
      </w:r>
      <w:r>
        <w:rPr>
          <w:sz w:val="24"/>
          <w:szCs w:val="24"/>
        </w:rPr>
        <w:t>.</w:t>
      </w:r>
    </w:p>
    <w:p w14:paraId="06460511" w14:textId="77777777" w:rsidR="001F4CF0" w:rsidRPr="001F4CF0" w:rsidRDefault="001F4CF0"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720" w:hanging="720"/>
        <w:jc w:val="both"/>
        <w:rPr>
          <w:bCs/>
          <w:sz w:val="24"/>
          <w:szCs w:val="24"/>
        </w:rPr>
      </w:pPr>
    </w:p>
    <w:p w14:paraId="473D20D6" w14:textId="77777777" w:rsidR="00AB4D35" w:rsidRDefault="00314570"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bCs/>
          <w:sz w:val="24"/>
          <w:szCs w:val="24"/>
        </w:rPr>
      </w:pPr>
      <w:r>
        <w:rPr>
          <w:b/>
          <w:bCs/>
          <w:sz w:val="24"/>
          <w:szCs w:val="24"/>
        </w:rPr>
        <w:t xml:space="preserve">Step 3: </w:t>
      </w:r>
      <w:r w:rsidRPr="00314570">
        <w:rPr>
          <w:sz w:val="24"/>
          <w:szCs w:val="24"/>
        </w:rPr>
        <w:t>For required position sorting up CVs</w:t>
      </w:r>
    </w:p>
    <w:p w14:paraId="0F218C69" w14:textId="77777777" w:rsidR="00515545" w:rsidRPr="001F4CF0" w:rsidRDefault="00515545"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bCs/>
          <w:sz w:val="24"/>
          <w:szCs w:val="24"/>
        </w:rPr>
      </w:pPr>
    </w:p>
    <w:p w14:paraId="15144362" w14:textId="77777777" w:rsidR="00AB4D35" w:rsidRDefault="00314570"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color w:val="000000"/>
          <w:sz w:val="24"/>
          <w:szCs w:val="24"/>
        </w:rPr>
      </w:pPr>
      <w:r>
        <w:rPr>
          <w:b/>
          <w:bCs/>
          <w:sz w:val="24"/>
          <w:szCs w:val="24"/>
        </w:rPr>
        <w:t xml:space="preserve">Step 4: </w:t>
      </w:r>
      <w:r w:rsidRPr="00314570">
        <w:rPr>
          <w:sz w:val="24"/>
          <w:szCs w:val="24"/>
        </w:rPr>
        <w:t>Written test or first interview</w:t>
      </w:r>
    </w:p>
    <w:p w14:paraId="4569B2A9" w14:textId="77777777" w:rsidR="001F4CF0" w:rsidRPr="001F4CF0" w:rsidRDefault="001F4CF0"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color w:val="000000"/>
          <w:sz w:val="24"/>
          <w:szCs w:val="24"/>
        </w:rPr>
      </w:pPr>
    </w:p>
    <w:p w14:paraId="02F7CFBF" w14:textId="77777777" w:rsidR="00AB4D35" w:rsidRDefault="00314570"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color w:val="000000"/>
          <w:sz w:val="24"/>
          <w:szCs w:val="24"/>
        </w:rPr>
      </w:pPr>
      <w:r>
        <w:rPr>
          <w:b/>
          <w:bCs/>
          <w:sz w:val="24"/>
          <w:szCs w:val="24"/>
        </w:rPr>
        <w:t xml:space="preserve">Step 5: </w:t>
      </w:r>
      <w:r w:rsidRPr="00314570">
        <w:rPr>
          <w:sz w:val="24"/>
          <w:szCs w:val="24"/>
        </w:rPr>
        <w:t>Second interview</w:t>
      </w:r>
    </w:p>
    <w:p w14:paraId="77E97766" w14:textId="77777777" w:rsidR="00515545" w:rsidRPr="001F4CF0" w:rsidRDefault="00515545"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color w:val="000000"/>
          <w:sz w:val="24"/>
          <w:szCs w:val="24"/>
        </w:rPr>
      </w:pPr>
    </w:p>
    <w:p w14:paraId="529679EB" w14:textId="77777777" w:rsidR="00AB4D35" w:rsidRDefault="00314570"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color w:val="000000"/>
          <w:sz w:val="24"/>
          <w:szCs w:val="24"/>
        </w:rPr>
      </w:pPr>
      <w:r>
        <w:rPr>
          <w:b/>
          <w:bCs/>
          <w:sz w:val="24"/>
          <w:szCs w:val="24"/>
        </w:rPr>
        <w:t xml:space="preserve">Step 6: </w:t>
      </w:r>
      <w:r w:rsidRPr="00314570">
        <w:rPr>
          <w:sz w:val="24"/>
          <w:szCs w:val="24"/>
        </w:rPr>
        <w:t>For the initially selected candidate credit check</w:t>
      </w:r>
    </w:p>
    <w:p w14:paraId="71D0127F" w14:textId="77777777" w:rsidR="00515545" w:rsidRPr="001F4CF0" w:rsidRDefault="00515545"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color w:val="000000"/>
          <w:sz w:val="24"/>
          <w:szCs w:val="24"/>
        </w:rPr>
      </w:pPr>
    </w:p>
    <w:p w14:paraId="56628214" w14:textId="77777777" w:rsidR="00AB4D35" w:rsidRDefault="001F426E"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color w:val="000000"/>
          <w:sz w:val="24"/>
          <w:szCs w:val="24"/>
        </w:rPr>
      </w:pPr>
      <w:r>
        <w:rPr>
          <w:b/>
          <w:bCs/>
          <w:sz w:val="24"/>
          <w:szCs w:val="24"/>
        </w:rPr>
        <w:t xml:space="preserve">Step 7: </w:t>
      </w:r>
      <w:r w:rsidR="00314570">
        <w:rPr>
          <w:sz w:val="24"/>
          <w:szCs w:val="24"/>
        </w:rPr>
        <w:t>With the candidate ultimate negotiation</w:t>
      </w:r>
    </w:p>
    <w:p w14:paraId="1C25217E" w14:textId="77777777" w:rsidR="00515545" w:rsidRPr="001F4CF0" w:rsidRDefault="00515545"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color w:val="000000"/>
          <w:sz w:val="24"/>
          <w:szCs w:val="24"/>
        </w:rPr>
      </w:pPr>
    </w:p>
    <w:p w14:paraId="5782ABA6" w14:textId="77777777" w:rsidR="00AB4D35" w:rsidRDefault="001F426E"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color w:val="000000"/>
          <w:sz w:val="24"/>
          <w:szCs w:val="24"/>
        </w:rPr>
      </w:pPr>
      <w:r>
        <w:rPr>
          <w:b/>
          <w:bCs/>
          <w:color w:val="000000"/>
          <w:sz w:val="24"/>
          <w:szCs w:val="24"/>
        </w:rPr>
        <w:t xml:space="preserve">Step 8: </w:t>
      </w:r>
      <w:r w:rsidRPr="001F426E">
        <w:rPr>
          <w:color w:val="000000"/>
          <w:sz w:val="24"/>
          <w:szCs w:val="24"/>
        </w:rPr>
        <w:t>Approving memo for the selected candidate</w:t>
      </w:r>
    </w:p>
    <w:p w14:paraId="4AFFE714" w14:textId="77777777" w:rsidR="00515545" w:rsidRPr="001F4CF0" w:rsidRDefault="00515545"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color w:val="000000"/>
          <w:sz w:val="24"/>
          <w:szCs w:val="24"/>
        </w:rPr>
      </w:pPr>
    </w:p>
    <w:p w14:paraId="5650DA0F" w14:textId="77777777" w:rsidR="00AB4D35" w:rsidRDefault="001F426E"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color w:val="000000"/>
          <w:sz w:val="24"/>
          <w:szCs w:val="24"/>
        </w:rPr>
      </w:pPr>
      <w:r>
        <w:rPr>
          <w:b/>
          <w:bCs/>
          <w:color w:val="000000"/>
          <w:sz w:val="24"/>
          <w:szCs w:val="24"/>
        </w:rPr>
        <w:t xml:space="preserve">Step 9: </w:t>
      </w:r>
      <w:r>
        <w:rPr>
          <w:color w:val="000000"/>
          <w:sz w:val="24"/>
          <w:szCs w:val="24"/>
        </w:rPr>
        <w:t>P</w:t>
      </w:r>
      <w:r w:rsidRPr="001F426E">
        <w:rPr>
          <w:color w:val="000000"/>
          <w:sz w:val="24"/>
          <w:szCs w:val="24"/>
        </w:rPr>
        <w:t>roviding appointment letter</w:t>
      </w:r>
    </w:p>
    <w:p w14:paraId="76CA4B96" w14:textId="77777777" w:rsidR="00515545" w:rsidRPr="001F4CF0" w:rsidRDefault="00515545"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color w:val="000000"/>
          <w:sz w:val="24"/>
          <w:szCs w:val="24"/>
        </w:rPr>
      </w:pPr>
    </w:p>
    <w:p w14:paraId="4D21A577" w14:textId="77777777" w:rsidR="00B6542A" w:rsidRPr="004832B2" w:rsidRDefault="001F426E" w:rsidP="004832B2">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color w:val="000000"/>
          <w:sz w:val="24"/>
          <w:szCs w:val="24"/>
        </w:rPr>
      </w:pPr>
      <w:r>
        <w:rPr>
          <w:b/>
          <w:color w:val="000000"/>
          <w:sz w:val="24"/>
          <w:szCs w:val="24"/>
        </w:rPr>
        <w:t>Step 10:</w:t>
      </w:r>
      <w:r w:rsidR="00AB4D35" w:rsidRPr="00166E0A">
        <w:rPr>
          <w:b/>
          <w:color w:val="000000"/>
          <w:sz w:val="24"/>
          <w:szCs w:val="24"/>
        </w:rPr>
        <w:t xml:space="preserve"> </w:t>
      </w:r>
      <w:r w:rsidR="00AB4D35" w:rsidRPr="00166E0A">
        <w:rPr>
          <w:color w:val="000000"/>
          <w:sz w:val="24"/>
          <w:szCs w:val="24"/>
        </w:rPr>
        <w:t>S</w:t>
      </w:r>
      <w:r w:rsidR="00AB4D35" w:rsidRPr="00166E0A">
        <w:rPr>
          <w:color w:val="000000"/>
          <w:spacing w:val="1"/>
          <w:sz w:val="24"/>
          <w:szCs w:val="24"/>
        </w:rPr>
        <w:t>u</w:t>
      </w:r>
      <w:r w:rsidR="00AB4D35" w:rsidRPr="00166E0A">
        <w:rPr>
          <w:color w:val="000000"/>
          <w:spacing w:val="-1"/>
          <w:sz w:val="24"/>
          <w:szCs w:val="24"/>
        </w:rPr>
        <w:t>b</w:t>
      </w:r>
      <w:r w:rsidR="00AB4D35" w:rsidRPr="00166E0A">
        <w:rPr>
          <w:color w:val="000000"/>
          <w:spacing w:val="1"/>
          <w:sz w:val="24"/>
          <w:szCs w:val="24"/>
        </w:rPr>
        <w:t>m</w:t>
      </w:r>
      <w:r w:rsidR="00AB4D35" w:rsidRPr="00166E0A">
        <w:rPr>
          <w:color w:val="000000"/>
          <w:sz w:val="24"/>
          <w:szCs w:val="24"/>
        </w:rPr>
        <w:t>it</w:t>
      </w:r>
      <w:r w:rsidR="00363EDD">
        <w:rPr>
          <w:color w:val="000000"/>
          <w:sz w:val="24"/>
          <w:szCs w:val="24"/>
        </w:rPr>
        <w:t>ting</w:t>
      </w:r>
      <w:r w:rsidR="00AB4D35" w:rsidRPr="00166E0A">
        <w:rPr>
          <w:color w:val="000000"/>
          <w:spacing w:val="-1"/>
          <w:sz w:val="24"/>
          <w:szCs w:val="24"/>
        </w:rPr>
        <w:t xml:space="preserve"> </w:t>
      </w:r>
      <w:r w:rsidR="00AB4D35" w:rsidRPr="00166E0A">
        <w:rPr>
          <w:color w:val="000000"/>
          <w:sz w:val="24"/>
          <w:szCs w:val="24"/>
        </w:rPr>
        <w:t>f</w:t>
      </w:r>
      <w:r w:rsidR="00AB4D35" w:rsidRPr="00166E0A">
        <w:rPr>
          <w:color w:val="000000"/>
          <w:spacing w:val="1"/>
          <w:sz w:val="24"/>
          <w:szCs w:val="24"/>
        </w:rPr>
        <w:t>o</w:t>
      </w:r>
      <w:r w:rsidR="00AB4D35" w:rsidRPr="00166E0A">
        <w:rPr>
          <w:color w:val="000000"/>
          <w:sz w:val="24"/>
          <w:szCs w:val="24"/>
        </w:rPr>
        <w:t xml:space="preserve">r </w:t>
      </w:r>
      <w:r w:rsidR="00AB4D35" w:rsidRPr="00166E0A">
        <w:rPr>
          <w:color w:val="000000"/>
          <w:spacing w:val="-1"/>
          <w:sz w:val="24"/>
          <w:szCs w:val="24"/>
        </w:rPr>
        <w:t>m</w:t>
      </w:r>
      <w:r w:rsidR="00AB4D35" w:rsidRPr="00166E0A">
        <w:rPr>
          <w:color w:val="000000"/>
          <w:spacing w:val="1"/>
          <w:sz w:val="24"/>
          <w:szCs w:val="24"/>
        </w:rPr>
        <w:t>ana</w:t>
      </w:r>
      <w:r w:rsidR="00AB4D35" w:rsidRPr="00166E0A">
        <w:rPr>
          <w:color w:val="000000"/>
          <w:spacing w:val="-1"/>
          <w:sz w:val="24"/>
          <w:szCs w:val="24"/>
        </w:rPr>
        <w:t>ge</w:t>
      </w:r>
      <w:r w:rsidR="00AB4D35" w:rsidRPr="00166E0A">
        <w:rPr>
          <w:color w:val="000000"/>
          <w:spacing w:val="1"/>
          <w:sz w:val="24"/>
          <w:szCs w:val="24"/>
        </w:rPr>
        <w:t>m</w:t>
      </w:r>
      <w:r w:rsidR="00AB4D35" w:rsidRPr="00166E0A">
        <w:rPr>
          <w:color w:val="000000"/>
          <w:spacing w:val="-1"/>
          <w:sz w:val="24"/>
          <w:szCs w:val="24"/>
        </w:rPr>
        <w:t>e</w:t>
      </w:r>
      <w:r w:rsidR="00AB4D35" w:rsidRPr="00166E0A">
        <w:rPr>
          <w:color w:val="000000"/>
          <w:spacing w:val="1"/>
          <w:sz w:val="24"/>
          <w:szCs w:val="24"/>
        </w:rPr>
        <w:t>n</w:t>
      </w:r>
      <w:r w:rsidR="00AB4D35" w:rsidRPr="00166E0A">
        <w:rPr>
          <w:color w:val="000000"/>
          <w:sz w:val="24"/>
          <w:szCs w:val="24"/>
        </w:rPr>
        <w:t>t</w:t>
      </w:r>
      <w:r w:rsidR="00AB4D35" w:rsidRPr="00166E0A">
        <w:rPr>
          <w:color w:val="000000"/>
          <w:spacing w:val="1"/>
          <w:sz w:val="24"/>
          <w:szCs w:val="24"/>
        </w:rPr>
        <w:t xml:space="preserve"> </w:t>
      </w:r>
      <w:r w:rsidR="00AB4D35" w:rsidRPr="00166E0A">
        <w:rPr>
          <w:color w:val="000000"/>
          <w:spacing w:val="-1"/>
          <w:sz w:val="24"/>
          <w:szCs w:val="24"/>
        </w:rPr>
        <w:t>a</w:t>
      </w:r>
      <w:r w:rsidR="00AB4D35" w:rsidRPr="00166E0A">
        <w:rPr>
          <w:color w:val="000000"/>
          <w:spacing w:val="1"/>
          <w:sz w:val="24"/>
          <w:szCs w:val="24"/>
        </w:rPr>
        <w:t>p</w:t>
      </w:r>
      <w:r w:rsidR="00AB4D35" w:rsidRPr="00166E0A">
        <w:rPr>
          <w:color w:val="000000"/>
          <w:spacing w:val="3"/>
          <w:sz w:val="24"/>
          <w:szCs w:val="24"/>
        </w:rPr>
        <w:t>p</w:t>
      </w:r>
      <w:r w:rsidR="00AB4D35" w:rsidRPr="00166E0A">
        <w:rPr>
          <w:color w:val="000000"/>
          <w:sz w:val="24"/>
          <w:szCs w:val="24"/>
        </w:rPr>
        <w:t>ro</w:t>
      </w:r>
      <w:r w:rsidR="00AB4D35" w:rsidRPr="00166E0A">
        <w:rPr>
          <w:color w:val="000000"/>
          <w:spacing w:val="-2"/>
          <w:sz w:val="24"/>
          <w:szCs w:val="24"/>
        </w:rPr>
        <w:t>v</w:t>
      </w:r>
      <w:r w:rsidR="00AB4D35" w:rsidRPr="00166E0A">
        <w:rPr>
          <w:color w:val="000000"/>
          <w:spacing w:val="1"/>
          <w:sz w:val="24"/>
          <w:szCs w:val="24"/>
        </w:rPr>
        <w:t>a</w:t>
      </w:r>
      <w:r w:rsidR="00AB4D35" w:rsidRPr="00166E0A">
        <w:rPr>
          <w:color w:val="000000"/>
          <w:sz w:val="24"/>
          <w:szCs w:val="24"/>
        </w:rPr>
        <w:t>l.</w:t>
      </w:r>
    </w:p>
    <w:p w14:paraId="7F626D60" w14:textId="77777777" w:rsidR="004832B2" w:rsidRDefault="004832B2" w:rsidP="00A2288F">
      <w:pPr>
        <w:pStyle w:val="Heading2"/>
        <w:spacing w:line="360" w:lineRule="auto"/>
        <w:jc w:val="both"/>
        <w:rPr>
          <w:rFonts w:ascii="Times New Roman" w:hAnsi="Times New Roman" w:cs="Times New Roman"/>
          <w:sz w:val="28"/>
          <w:szCs w:val="28"/>
        </w:rPr>
      </w:pPr>
    </w:p>
    <w:p w14:paraId="1ED5938F" w14:textId="793B9F7D" w:rsidR="00E85678" w:rsidRPr="00255F32" w:rsidRDefault="00E85678" w:rsidP="00A2288F">
      <w:pPr>
        <w:pStyle w:val="Heading2"/>
        <w:spacing w:line="360" w:lineRule="auto"/>
        <w:jc w:val="both"/>
        <w:rPr>
          <w:rFonts w:ascii="Times New Roman" w:hAnsi="Times New Roman" w:cs="Times New Roman"/>
          <w:color w:val="000000"/>
          <w:sz w:val="28"/>
          <w:szCs w:val="28"/>
        </w:rPr>
      </w:pPr>
      <w:bookmarkStart w:id="66" w:name="_Toc535894510"/>
      <w:r w:rsidRPr="00255F32">
        <w:rPr>
          <w:rFonts w:ascii="Times New Roman" w:hAnsi="Times New Roman" w:cs="Times New Roman"/>
          <w:sz w:val="28"/>
          <w:szCs w:val="28"/>
        </w:rPr>
        <w:t>03.</w:t>
      </w:r>
      <w:r w:rsidR="00A800F2" w:rsidRPr="00255F32">
        <w:rPr>
          <w:rFonts w:ascii="Times New Roman" w:hAnsi="Times New Roman" w:cs="Times New Roman"/>
          <w:sz w:val="28"/>
          <w:szCs w:val="28"/>
        </w:rPr>
        <w:t xml:space="preserve"> </w:t>
      </w:r>
      <w:r w:rsidRPr="00507853">
        <w:rPr>
          <w:rFonts w:ascii="Times New Roman" w:hAnsi="Times New Roman" w:cs="Times New Roman"/>
          <w:sz w:val="28"/>
          <w:szCs w:val="28"/>
          <w:u w:val="single"/>
        </w:rPr>
        <w:t>Training &amp; Development</w:t>
      </w:r>
      <w:bookmarkEnd w:id="66"/>
    </w:p>
    <w:p w14:paraId="028A99D0" w14:textId="77777777" w:rsidR="00E85678" w:rsidRDefault="00E85678" w:rsidP="00A2288F">
      <w:pPr>
        <w:spacing w:line="360" w:lineRule="auto"/>
        <w:jc w:val="both"/>
      </w:pPr>
    </w:p>
    <w:p w14:paraId="1A3B7145" w14:textId="77777777" w:rsidR="00557463" w:rsidRPr="0004746B" w:rsidRDefault="00E85678" w:rsidP="00A2288F">
      <w:pPr>
        <w:pStyle w:val="Heading3"/>
        <w:numPr>
          <w:ilvl w:val="0"/>
          <w:numId w:val="7"/>
        </w:numPr>
        <w:spacing w:line="360" w:lineRule="auto"/>
        <w:jc w:val="both"/>
        <w:rPr>
          <w:rFonts w:ascii="Times New Roman" w:hAnsi="Times New Roman" w:cs="Times New Roman"/>
          <w:sz w:val="24"/>
          <w:szCs w:val="24"/>
        </w:rPr>
      </w:pPr>
      <w:bookmarkStart w:id="67" w:name="_Toc535894511"/>
      <w:r w:rsidRPr="000428DF">
        <w:rPr>
          <w:rFonts w:ascii="Times New Roman" w:hAnsi="Times New Roman" w:cs="Times New Roman"/>
          <w:sz w:val="24"/>
          <w:szCs w:val="24"/>
        </w:rPr>
        <w:t>Developing people through training</w:t>
      </w:r>
      <w:bookmarkEnd w:id="67"/>
    </w:p>
    <w:p w14:paraId="75751A17" w14:textId="77777777" w:rsidR="00CF0B17" w:rsidRPr="00515545" w:rsidRDefault="00CF0B17" w:rsidP="00A2288F">
      <w:pPr>
        <w:spacing w:line="360" w:lineRule="auto"/>
        <w:jc w:val="both"/>
      </w:pPr>
    </w:p>
    <w:p w14:paraId="2876D3C7" w14:textId="2183D1FB" w:rsidR="00CF0B17" w:rsidRDefault="00CF0B17" w:rsidP="00A2288F">
      <w:pPr>
        <w:spacing w:line="360" w:lineRule="auto"/>
        <w:jc w:val="both"/>
        <w:rPr>
          <w:sz w:val="24"/>
          <w:szCs w:val="24"/>
        </w:rPr>
      </w:pPr>
      <w:r>
        <w:rPr>
          <w:sz w:val="24"/>
          <w:szCs w:val="24"/>
        </w:rPr>
        <w:t xml:space="preserve">A workforce containing keen to grow &amp; learn is an important sign of hiring fine for a firm. Interest of learning more about industry, </w:t>
      </w:r>
      <w:r w:rsidR="00230394">
        <w:rPr>
          <w:sz w:val="24"/>
          <w:szCs w:val="24"/>
        </w:rPr>
        <w:t xml:space="preserve">organization, skills will help staffs who are engaged in other tasks like career seeking orientations. </w:t>
      </w:r>
      <w:r w:rsidR="0004746B">
        <w:rPr>
          <w:sz w:val="24"/>
          <w:szCs w:val="24"/>
        </w:rPr>
        <w:t>Staffs,</w:t>
      </w:r>
      <w:r w:rsidR="00230394">
        <w:rPr>
          <w:sz w:val="24"/>
          <w:szCs w:val="24"/>
        </w:rPr>
        <w:t xml:space="preserve"> who want to foster loyalty, </w:t>
      </w:r>
      <w:r w:rsidR="0004746B">
        <w:rPr>
          <w:sz w:val="24"/>
          <w:szCs w:val="24"/>
        </w:rPr>
        <w:t>retain training</w:t>
      </w:r>
      <w:r w:rsidR="00230394">
        <w:rPr>
          <w:sz w:val="24"/>
          <w:szCs w:val="24"/>
        </w:rPr>
        <w:t xml:space="preserve"> in a winning perspective for all involved </w:t>
      </w:r>
      <w:r w:rsidR="001F426E">
        <w:rPr>
          <w:sz w:val="24"/>
          <w:szCs w:val="24"/>
        </w:rPr>
        <w:t>staffs who want to attach the</w:t>
      </w:r>
      <w:r w:rsidR="00230394">
        <w:rPr>
          <w:sz w:val="24"/>
          <w:szCs w:val="24"/>
        </w:rPr>
        <w:t xml:space="preserve"> entire </w:t>
      </w:r>
      <w:r w:rsidR="002D0F5A">
        <w:rPr>
          <w:sz w:val="24"/>
          <w:szCs w:val="24"/>
        </w:rPr>
        <w:t>worth</w:t>
      </w:r>
      <w:r w:rsidR="00230394">
        <w:rPr>
          <w:sz w:val="24"/>
          <w:szCs w:val="24"/>
        </w:rPr>
        <w:t xml:space="preserve"> </w:t>
      </w:r>
      <w:r w:rsidR="002D0F5A">
        <w:rPr>
          <w:sz w:val="24"/>
          <w:szCs w:val="24"/>
        </w:rPr>
        <w:t>of</w:t>
      </w:r>
      <w:r w:rsidR="00230394">
        <w:rPr>
          <w:sz w:val="24"/>
          <w:szCs w:val="24"/>
        </w:rPr>
        <w:t xml:space="preserve"> its </w:t>
      </w:r>
      <w:r w:rsidR="002D0F5A">
        <w:rPr>
          <w:sz w:val="24"/>
          <w:szCs w:val="24"/>
        </w:rPr>
        <w:t>staffs</w:t>
      </w:r>
      <w:r w:rsidR="00230394">
        <w:rPr>
          <w:sz w:val="24"/>
          <w:szCs w:val="24"/>
        </w:rPr>
        <w:t xml:space="preserve">. Without training sessions there isn’t another way of strengthening awareness </w:t>
      </w:r>
      <w:r w:rsidR="0004746B">
        <w:rPr>
          <w:sz w:val="24"/>
          <w:szCs w:val="24"/>
        </w:rPr>
        <w:t xml:space="preserve">&amp; knowledge of leadership. For enhancing the profitability &amp; proficiency </w:t>
      </w:r>
      <w:proofErr w:type="spellStart"/>
      <w:r w:rsidR="0004746B">
        <w:rPr>
          <w:sz w:val="24"/>
          <w:szCs w:val="24"/>
        </w:rPr>
        <w:t>Zahur</w:t>
      </w:r>
      <w:proofErr w:type="spellEnd"/>
      <w:r w:rsidR="0004746B">
        <w:rPr>
          <w:sz w:val="24"/>
          <w:szCs w:val="24"/>
        </w:rPr>
        <w:t xml:space="preserve"> &amp; </w:t>
      </w:r>
      <w:proofErr w:type="spellStart"/>
      <w:r w:rsidR="0004746B">
        <w:rPr>
          <w:sz w:val="24"/>
          <w:szCs w:val="24"/>
        </w:rPr>
        <w:t>Mostafiz</w:t>
      </w:r>
      <w:proofErr w:type="spellEnd"/>
      <w:r w:rsidR="0004746B">
        <w:rPr>
          <w:sz w:val="24"/>
          <w:szCs w:val="24"/>
        </w:rPr>
        <w:t xml:space="preserve"> do recognize the participation of training programs in its career.</w:t>
      </w:r>
      <w:r w:rsidR="00230394">
        <w:rPr>
          <w:sz w:val="24"/>
          <w:szCs w:val="24"/>
        </w:rPr>
        <w:t xml:space="preserve"> </w:t>
      </w:r>
      <w:r w:rsidR="0004746B">
        <w:rPr>
          <w:sz w:val="24"/>
          <w:szCs w:val="24"/>
        </w:rPr>
        <w:t xml:space="preserve">To reach a satisfactory level of performance appropriate training program is performed for confirming that the appropriate training policy has been applied on the staffs. </w:t>
      </w:r>
    </w:p>
    <w:p w14:paraId="591B55EF" w14:textId="08BCA42B" w:rsidR="00645D65" w:rsidRDefault="00645D65" w:rsidP="00A2288F">
      <w:pPr>
        <w:spacing w:line="360" w:lineRule="auto"/>
        <w:jc w:val="both"/>
        <w:rPr>
          <w:sz w:val="24"/>
          <w:szCs w:val="24"/>
        </w:rPr>
      </w:pPr>
    </w:p>
    <w:tbl>
      <w:tblPr>
        <w:tblStyle w:val="TableGrid0"/>
        <w:tblW w:w="9575" w:type="dxa"/>
        <w:tblInd w:w="-107" w:type="dxa"/>
        <w:tblCellMar>
          <w:top w:w="6" w:type="dxa"/>
          <w:left w:w="107" w:type="dxa"/>
          <w:right w:w="115" w:type="dxa"/>
        </w:tblCellMar>
        <w:tblLook w:val="04A0" w:firstRow="1" w:lastRow="0" w:firstColumn="1" w:lastColumn="0" w:noHBand="0" w:noVBand="1"/>
      </w:tblPr>
      <w:tblGrid>
        <w:gridCol w:w="2393"/>
        <w:gridCol w:w="2395"/>
        <w:gridCol w:w="2394"/>
        <w:gridCol w:w="2393"/>
      </w:tblGrid>
      <w:tr w:rsidR="00645D65" w14:paraId="4539924E" w14:textId="77777777" w:rsidTr="006303E0">
        <w:trPr>
          <w:trHeight w:val="1591"/>
        </w:trPr>
        <w:tc>
          <w:tcPr>
            <w:tcW w:w="2393" w:type="dxa"/>
            <w:tcBorders>
              <w:top w:val="single" w:sz="4" w:space="0" w:color="000000"/>
              <w:left w:val="single" w:sz="4" w:space="0" w:color="000000"/>
              <w:bottom w:val="single" w:sz="4" w:space="0" w:color="000000"/>
              <w:right w:val="single" w:sz="4" w:space="0" w:color="000000"/>
            </w:tcBorders>
            <w:shd w:val="clear" w:color="auto" w:fill="F79646"/>
          </w:tcPr>
          <w:p w14:paraId="46C1F999" w14:textId="5192450D" w:rsidR="00645D65" w:rsidRDefault="00645D65" w:rsidP="006303E0">
            <w:pPr>
              <w:spacing w:after="492" w:line="259" w:lineRule="auto"/>
            </w:pPr>
            <w:r>
              <w:t>Year</w:t>
            </w:r>
          </w:p>
          <w:p w14:paraId="1A91383A" w14:textId="77777777" w:rsidR="00645D65" w:rsidRDefault="00645D65" w:rsidP="006303E0">
            <w:pPr>
              <w:spacing w:line="259" w:lineRule="auto"/>
            </w:pPr>
            <w:r>
              <w:rPr>
                <w:color w:val="FF0000"/>
              </w:rPr>
              <w:t xml:space="preserve"> </w:t>
            </w:r>
          </w:p>
        </w:tc>
        <w:tc>
          <w:tcPr>
            <w:tcW w:w="2395" w:type="dxa"/>
            <w:tcBorders>
              <w:top w:val="single" w:sz="4" w:space="0" w:color="000000"/>
              <w:left w:val="single" w:sz="4" w:space="0" w:color="000000"/>
              <w:bottom w:val="single" w:sz="4" w:space="0" w:color="000000"/>
              <w:right w:val="single" w:sz="4" w:space="0" w:color="000000"/>
            </w:tcBorders>
            <w:shd w:val="clear" w:color="auto" w:fill="F79646"/>
          </w:tcPr>
          <w:p w14:paraId="5026D426" w14:textId="247A85EA" w:rsidR="00645D65" w:rsidRDefault="00645D65" w:rsidP="006303E0">
            <w:pPr>
              <w:spacing w:line="259" w:lineRule="auto"/>
            </w:pPr>
            <w:r>
              <w:t xml:space="preserve">Number of Programs  </w:t>
            </w:r>
          </w:p>
        </w:tc>
        <w:tc>
          <w:tcPr>
            <w:tcW w:w="2394" w:type="dxa"/>
            <w:tcBorders>
              <w:top w:val="single" w:sz="4" w:space="0" w:color="000000"/>
              <w:left w:val="single" w:sz="4" w:space="0" w:color="000000"/>
              <w:bottom w:val="single" w:sz="4" w:space="0" w:color="000000"/>
              <w:right w:val="single" w:sz="4" w:space="0" w:color="000000"/>
            </w:tcBorders>
            <w:shd w:val="clear" w:color="auto" w:fill="F79646"/>
          </w:tcPr>
          <w:p w14:paraId="768A3E5A" w14:textId="06003A1B" w:rsidR="00645D65" w:rsidRDefault="00645D65" w:rsidP="006303E0">
            <w:pPr>
              <w:spacing w:line="259" w:lineRule="auto"/>
              <w:ind w:left="1"/>
            </w:pPr>
            <w:r>
              <w:t>Number of Participants</w:t>
            </w:r>
          </w:p>
        </w:tc>
        <w:tc>
          <w:tcPr>
            <w:tcW w:w="2393" w:type="dxa"/>
            <w:tcBorders>
              <w:top w:val="single" w:sz="4" w:space="0" w:color="000000"/>
              <w:left w:val="single" w:sz="4" w:space="0" w:color="000000"/>
              <w:bottom w:val="single" w:sz="4" w:space="0" w:color="000000"/>
              <w:right w:val="single" w:sz="4" w:space="0" w:color="000000"/>
            </w:tcBorders>
            <w:shd w:val="clear" w:color="auto" w:fill="F79646"/>
          </w:tcPr>
          <w:p w14:paraId="3086FA35" w14:textId="0C53D6D5" w:rsidR="00645D65" w:rsidRDefault="00645D65" w:rsidP="006303E0">
            <w:pPr>
              <w:spacing w:line="259" w:lineRule="auto"/>
            </w:pPr>
            <w:r>
              <w:t>Cost</w:t>
            </w:r>
          </w:p>
        </w:tc>
      </w:tr>
      <w:tr w:rsidR="00645D65" w14:paraId="3FE5A938" w14:textId="77777777" w:rsidTr="006303E0">
        <w:trPr>
          <w:trHeight w:val="1595"/>
        </w:trPr>
        <w:tc>
          <w:tcPr>
            <w:tcW w:w="2393" w:type="dxa"/>
            <w:tcBorders>
              <w:top w:val="single" w:sz="4" w:space="0" w:color="000000"/>
              <w:left w:val="single" w:sz="4" w:space="0" w:color="000000"/>
              <w:bottom w:val="single" w:sz="4" w:space="0" w:color="000000"/>
              <w:right w:val="single" w:sz="4" w:space="0" w:color="000000"/>
            </w:tcBorders>
          </w:tcPr>
          <w:p w14:paraId="5E580C76" w14:textId="4C3A7B8D" w:rsidR="00645D65" w:rsidRDefault="00645D65" w:rsidP="006303E0">
            <w:pPr>
              <w:spacing w:line="259" w:lineRule="auto"/>
            </w:pPr>
            <w:r>
              <w:t>2014</w:t>
            </w:r>
          </w:p>
        </w:tc>
        <w:tc>
          <w:tcPr>
            <w:tcW w:w="2395" w:type="dxa"/>
            <w:tcBorders>
              <w:top w:val="single" w:sz="4" w:space="0" w:color="000000"/>
              <w:left w:val="single" w:sz="4" w:space="0" w:color="000000"/>
              <w:bottom w:val="single" w:sz="4" w:space="0" w:color="000000"/>
              <w:right w:val="single" w:sz="4" w:space="0" w:color="000000"/>
            </w:tcBorders>
          </w:tcPr>
          <w:p w14:paraId="72E2EFDE" w14:textId="7714CE86" w:rsidR="00645D65" w:rsidRDefault="00645D65" w:rsidP="006303E0">
            <w:pPr>
              <w:spacing w:line="259" w:lineRule="auto"/>
            </w:pPr>
            <w:r>
              <w:t>15</w:t>
            </w:r>
          </w:p>
        </w:tc>
        <w:tc>
          <w:tcPr>
            <w:tcW w:w="2394" w:type="dxa"/>
            <w:tcBorders>
              <w:top w:val="single" w:sz="4" w:space="0" w:color="000000"/>
              <w:left w:val="single" w:sz="4" w:space="0" w:color="000000"/>
              <w:bottom w:val="single" w:sz="4" w:space="0" w:color="000000"/>
              <w:right w:val="single" w:sz="4" w:space="0" w:color="000000"/>
            </w:tcBorders>
          </w:tcPr>
          <w:p w14:paraId="07191229" w14:textId="6D92C224" w:rsidR="00645D65" w:rsidRDefault="00645D65" w:rsidP="006303E0">
            <w:pPr>
              <w:spacing w:line="259" w:lineRule="auto"/>
              <w:ind w:left="1"/>
            </w:pPr>
            <w:r>
              <w:t>156</w:t>
            </w:r>
          </w:p>
        </w:tc>
        <w:tc>
          <w:tcPr>
            <w:tcW w:w="2393" w:type="dxa"/>
            <w:tcBorders>
              <w:top w:val="single" w:sz="4" w:space="0" w:color="000000"/>
              <w:left w:val="single" w:sz="4" w:space="0" w:color="000000"/>
              <w:bottom w:val="single" w:sz="4" w:space="0" w:color="000000"/>
              <w:right w:val="single" w:sz="4" w:space="0" w:color="000000"/>
            </w:tcBorders>
          </w:tcPr>
          <w:p w14:paraId="67DA61C5" w14:textId="62C7797F" w:rsidR="00645D65" w:rsidRDefault="00645D65" w:rsidP="006303E0">
            <w:pPr>
              <w:spacing w:line="259" w:lineRule="auto"/>
            </w:pPr>
            <w:r>
              <w:t>1,42,200</w:t>
            </w:r>
          </w:p>
        </w:tc>
      </w:tr>
      <w:tr w:rsidR="00645D65" w14:paraId="513DE88E" w14:textId="77777777" w:rsidTr="006303E0">
        <w:trPr>
          <w:trHeight w:val="1594"/>
        </w:trPr>
        <w:tc>
          <w:tcPr>
            <w:tcW w:w="2393" w:type="dxa"/>
            <w:tcBorders>
              <w:top w:val="single" w:sz="4" w:space="0" w:color="000000"/>
              <w:left w:val="single" w:sz="4" w:space="0" w:color="000000"/>
              <w:bottom w:val="single" w:sz="4" w:space="0" w:color="000000"/>
              <w:right w:val="single" w:sz="4" w:space="0" w:color="000000"/>
            </w:tcBorders>
          </w:tcPr>
          <w:p w14:paraId="6835DDD5" w14:textId="1D076C06" w:rsidR="00645D65" w:rsidRDefault="00645D65" w:rsidP="006303E0">
            <w:pPr>
              <w:spacing w:line="259" w:lineRule="auto"/>
            </w:pPr>
            <w:r>
              <w:t>2015</w:t>
            </w:r>
          </w:p>
        </w:tc>
        <w:tc>
          <w:tcPr>
            <w:tcW w:w="2395" w:type="dxa"/>
            <w:tcBorders>
              <w:top w:val="single" w:sz="4" w:space="0" w:color="000000"/>
              <w:left w:val="single" w:sz="4" w:space="0" w:color="000000"/>
              <w:bottom w:val="single" w:sz="4" w:space="0" w:color="000000"/>
              <w:right w:val="single" w:sz="4" w:space="0" w:color="000000"/>
            </w:tcBorders>
          </w:tcPr>
          <w:p w14:paraId="758C1C4D" w14:textId="511F5461" w:rsidR="00645D65" w:rsidRDefault="00645D65" w:rsidP="006303E0">
            <w:pPr>
              <w:spacing w:line="259" w:lineRule="auto"/>
            </w:pPr>
            <w:r>
              <w:t>9</w:t>
            </w:r>
          </w:p>
        </w:tc>
        <w:tc>
          <w:tcPr>
            <w:tcW w:w="2394" w:type="dxa"/>
            <w:tcBorders>
              <w:top w:val="single" w:sz="4" w:space="0" w:color="000000"/>
              <w:left w:val="single" w:sz="4" w:space="0" w:color="000000"/>
              <w:bottom w:val="single" w:sz="4" w:space="0" w:color="000000"/>
              <w:right w:val="single" w:sz="4" w:space="0" w:color="000000"/>
            </w:tcBorders>
          </w:tcPr>
          <w:p w14:paraId="1B26B3B4" w14:textId="3545AF32" w:rsidR="00645D65" w:rsidRDefault="00645D65" w:rsidP="006303E0">
            <w:pPr>
              <w:spacing w:line="259" w:lineRule="auto"/>
              <w:ind w:left="1"/>
            </w:pPr>
            <w:r>
              <w:t>118</w:t>
            </w:r>
          </w:p>
        </w:tc>
        <w:tc>
          <w:tcPr>
            <w:tcW w:w="2393" w:type="dxa"/>
            <w:tcBorders>
              <w:top w:val="single" w:sz="4" w:space="0" w:color="000000"/>
              <w:left w:val="single" w:sz="4" w:space="0" w:color="000000"/>
              <w:bottom w:val="single" w:sz="4" w:space="0" w:color="000000"/>
              <w:right w:val="single" w:sz="4" w:space="0" w:color="000000"/>
            </w:tcBorders>
          </w:tcPr>
          <w:p w14:paraId="36C8D270" w14:textId="597F097F" w:rsidR="00645D65" w:rsidRDefault="00645D65" w:rsidP="006303E0">
            <w:pPr>
              <w:spacing w:line="259" w:lineRule="auto"/>
            </w:pPr>
            <w:r>
              <w:t>1,33,700</w:t>
            </w:r>
          </w:p>
        </w:tc>
      </w:tr>
      <w:tr w:rsidR="00645D65" w14:paraId="65E40951" w14:textId="77777777" w:rsidTr="006303E0">
        <w:trPr>
          <w:trHeight w:val="1594"/>
        </w:trPr>
        <w:tc>
          <w:tcPr>
            <w:tcW w:w="2393" w:type="dxa"/>
            <w:tcBorders>
              <w:top w:val="single" w:sz="4" w:space="0" w:color="000000"/>
              <w:left w:val="single" w:sz="4" w:space="0" w:color="000000"/>
              <w:bottom w:val="single" w:sz="4" w:space="0" w:color="000000"/>
              <w:right w:val="single" w:sz="4" w:space="0" w:color="000000"/>
            </w:tcBorders>
          </w:tcPr>
          <w:p w14:paraId="1E3801AB" w14:textId="073B4A18" w:rsidR="00645D65" w:rsidRDefault="00645D65" w:rsidP="006303E0">
            <w:pPr>
              <w:spacing w:line="259" w:lineRule="auto"/>
            </w:pPr>
            <w:r>
              <w:t>2016</w:t>
            </w:r>
          </w:p>
        </w:tc>
        <w:tc>
          <w:tcPr>
            <w:tcW w:w="2395" w:type="dxa"/>
            <w:tcBorders>
              <w:top w:val="single" w:sz="4" w:space="0" w:color="000000"/>
              <w:left w:val="single" w:sz="4" w:space="0" w:color="000000"/>
              <w:bottom w:val="single" w:sz="4" w:space="0" w:color="000000"/>
              <w:right w:val="single" w:sz="4" w:space="0" w:color="000000"/>
            </w:tcBorders>
          </w:tcPr>
          <w:p w14:paraId="65A4B77D" w14:textId="60DD7F93" w:rsidR="00645D65" w:rsidRDefault="00645D65" w:rsidP="006303E0">
            <w:pPr>
              <w:spacing w:line="259" w:lineRule="auto"/>
            </w:pPr>
            <w:r>
              <w:t>15</w:t>
            </w:r>
          </w:p>
        </w:tc>
        <w:tc>
          <w:tcPr>
            <w:tcW w:w="2394" w:type="dxa"/>
            <w:tcBorders>
              <w:top w:val="single" w:sz="4" w:space="0" w:color="000000"/>
              <w:left w:val="single" w:sz="4" w:space="0" w:color="000000"/>
              <w:bottom w:val="single" w:sz="4" w:space="0" w:color="000000"/>
              <w:right w:val="single" w:sz="4" w:space="0" w:color="000000"/>
            </w:tcBorders>
          </w:tcPr>
          <w:p w14:paraId="7B20235A" w14:textId="433D4851" w:rsidR="00645D65" w:rsidRDefault="00645D65" w:rsidP="006303E0">
            <w:pPr>
              <w:spacing w:line="259" w:lineRule="auto"/>
              <w:ind w:left="1"/>
            </w:pPr>
            <w:r>
              <w:t>120</w:t>
            </w:r>
          </w:p>
        </w:tc>
        <w:tc>
          <w:tcPr>
            <w:tcW w:w="2393" w:type="dxa"/>
            <w:tcBorders>
              <w:top w:val="single" w:sz="4" w:space="0" w:color="000000"/>
              <w:left w:val="single" w:sz="4" w:space="0" w:color="000000"/>
              <w:bottom w:val="single" w:sz="4" w:space="0" w:color="000000"/>
              <w:right w:val="single" w:sz="4" w:space="0" w:color="000000"/>
            </w:tcBorders>
          </w:tcPr>
          <w:p w14:paraId="1AF937F2" w14:textId="09629558" w:rsidR="00645D65" w:rsidRDefault="00645D65" w:rsidP="006303E0">
            <w:pPr>
              <w:spacing w:line="259" w:lineRule="auto"/>
            </w:pPr>
            <w:r>
              <w:t>5,00,000</w:t>
            </w:r>
          </w:p>
        </w:tc>
      </w:tr>
      <w:tr w:rsidR="00645D65" w14:paraId="33DF2ED8" w14:textId="77777777" w:rsidTr="006303E0">
        <w:trPr>
          <w:trHeight w:val="804"/>
        </w:trPr>
        <w:tc>
          <w:tcPr>
            <w:tcW w:w="2393" w:type="dxa"/>
            <w:tcBorders>
              <w:top w:val="single" w:sz="4" w:space="0" w:color="000000"/>
              <w:left w:val="single" w:sz="4" w:space="0" w:color="000000"/>
              <w:bottom w:val="single" w:sz="4" w:space="0" w:color="000000"/>
              <w:right w:val="single" w:sz="4" w:space="0" w:color="000000"/>
            </w:tcBorders>
          </w:tcPr>
          <w:p w14:paraId="7846506C" w14:textId="3EF99202" w:rsidR="00645D65" w:rsidRDefault="00645D65" w:rsidP="006303E0">
            <w:pPr>
              <w:spacing w:line="259" w:lineRule="auto"/>
            </w:pPr>
            <w:r>
              <w:t>2017</w:t>
            </w:r>
          </w:p>
        </w:tc>
        <w:tc>
          <w:tcPr>
            <w:tcW w:w="2395" w:type="dxa"/>
            <w:tcBorders>
              <w:top w:val="single" w:sz="4" w:space="0" w:color="000000"/>
              <w:left w:val="single" w:sz="4" w:space="0" w:color="000000"/>
              <w:bottom w:val="single" w:sz="4" w:space="0" w:color="000000"/>
              <w:right w:val="single" w:sz="4" w:space="0" w:color="000000"/>
            </w:tcBorders>
          </w:tcPr>
          <w:p w14:paraId="3C8843EF" w14:textId="00B78C0C" w:rsidR="00645D65" w:rsidRDefault="00645D65" w:rsidP="006303E0">
            <w:pPr>
              <w:spacing w:line="259" w:lineRule="auto"/>
            </w:pPr>
            <w:r>
              <w:t>17</w:t>
            </w:r>
          </w:p>
        </w:tc>
        <w:tc>
          <w:tcPr>
            <w:tcW w:w="2394" w:type="dxa"/>
            <w:tcBorders>
              <w:top w:val="single" w:sz="4" w:space="0" w:color="000000"/>
              <w:left w:val="single" w:sz="4" w:space="0" w:color="000000"/>
              <w:bottom w:val="single" w:sz="4" w:space="0" w:color="000000"/>
              <w:right w:val="single" w:sz="4" w:space="0" w:color="000000"/>
            </w:tcBorders>
          </w:tcPr>
          <w:p w14:paraId="52A2F5AD" w14:textId="0DDC72D4" w:rsidR="00645D65" w:rsidRDefault="00645D65" w:rsidP="006303E0">
            <w:pPr>
              <w:spacing w:line="259" w:lineRule="auto"/>
              <w:ind w:left="1"/>
            </w:pPr>
            <w:r>
              <w:t>125</w:t>
            </w:r>
          </w:p>
        </w:tc>
        <w:tc>
          <w:tcPr>
            <w:tcW w:w="2393" w:type="dxa"/>
            <w:tcBorders>
              <w:top w:val="single" w:sz="4" w:space="0" w:color="000000"/>
              <w:left w:val="single" w:sz="4" w:space="0" w:color="000000"/>
              <w:bottom w:val="single" w:sz="4" w:space="0" w:color="000000"/>
              <w:right w:val="single" w:sz="4" w:space="0" w:color="000000"/>
            </w:tcBorders>
          </w:tcPr>
          <w:p w14:paraId="50B7BD1F" w14:textId="4B85FA9B" w:rsidR="00645D65" w:rsidRDefault="00645D65" w:rsidP="006303E0">
            <w:pPr>
              <w:spacing w:line="259" w:lineRule="auto"/>
            </w:pPr>
            <w:r>
              <w:t>6,88,900</w:t>
            </w:r>
          </w:p>
        </w:tc>
      </w:tr>
    </w:tbl>
    <w:p w14:paraId="71A730AA" w14:textId="77777777" w:rsidR="00E85678" w:rsidRPr="00E85678" w:rsidRDefault="00E85678" w:rsidP="00A2288F">
      <w:pPr>
        <w:spacing w:line="360" w:lineRule="auto"/>
        <w:jc w:val="both"/>
        <w:rPr>
          <w:sz w:val="24"/>
          <w:szCs w:val="24"/>
        </w:rPr>
      </w:pPr>
    </w:p>
    <w:p w14:paraId="3602CC84" w14:textId="77777777" w:rsidR="00515545" w:rsidRDefault="000F4D13" w:rsidP="00B6542A">
      <w:pPr>
        <w:spacing w:line="360" w:lineRule="auto"/>
        <w:jc w:val="both"/>
        <w:rPr>
          <w:sz w:val="24"/>
          <w:szCs w:val="24"/>
        </w:rPr>
      </w:pP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Accountants </w:t>
      </w:r>
      <w:r w:rsidRPr="00E85678">
        <w:rPr>
          <w:sz w:val="24"/>
          <w:szCs w:val="24"/>
        </w:rPr>
        <w:t>delivers and develops</w:t>
      </w:r>
      <w:r>
        <w:rPr>
          <w:sz w:val="24"/>
          <w:szCs w:val="24"/>
        </w:rPr>
        <w:t xml:space="preserve"> great-quality knowledge &amp; provides different applicable initiatives for the reply of the individual staff’s need. While the firm places attention on the training &amp; development prospects, staffs are at the same time also encouraged for taking responsibility of their own progress.</w:t>
      </w:r>
      <w:r w:rsidR="00B6542A">
        <w:rPr>
          <w:sz w:val="24"/>
          <w:szCs w:val="24"/>
        </w:rPr>
        <w:t xml:space="preserve"> </w:t>
      </w:r>
      <w:r w:rsidR="00203DD0" w:rsidRPr="00E85678">
        <w:rPr>
          <w:sz w:val="24"/>
          <w:szCs w:val="24"/>
        </w:rPr>
        <w:t xml:space="preserve">Meanwhile </w:t>
      </w:r>
      <w:r w:rsidR="00203DD0">
        <w:rPr>
          <w:sz w:val="24"/>
          <w:szCs w:val="24"/>
        </w:rPr>
        <w:t>the employer</w:t>
      </w:r>
      <w:r w:rsidR="00B6542A">
        <w:rPr>
          <w:sz w:val="24"/>
          <w:szCs w:val="24"/>
        </w:rPr>
        <w:t xml:space="preserve"> </w:t>
      </w:r>
      <w:r w:rsidR="00203DD0" w:rsidRPr="00E85678">
        <w:rPr>
          <w:sz w:val="24"/>
          <w:szCs w:val="24"/>
        </w:rPr>
        <w:t>consider</w:t>
      </w:r>
      <w:r w:rsidR="00203DD0">
        <w:rPr>
          <w:sz w:val="24"/>
          <w:szCs w:val="24"/>
        </w:rPr>
        <w:t>s</w:t>
      </w:r>
      <w:r w:rsidR="00203DD0" w:rsidRPr="00E85678">
        <w:rPr>
          <w:sz w:val="24"/>
          <w:szCs w:val="24"/>
        </w:rPr>
        <w:t xml:space="preserve"> </w:t>
      </w:r>
      <w:r w:rsidR="00203DD0">
        <w:rPr>
          <w:sz w:val="24"/>
          <w:szCs w:val="24"/>
        </w:rPr>
        <w:t>its</w:t>
      </w:r>
      <w:r w:rsidR="00203DD0" w:rsidRPr="00E85678">
        <w:rPr>
          <w:sz w:val="24"/>
          <w:szCs w:val="24"/>
        </w:rPr>
        <w:t xml:space="preserve"> employees as </w:t>
      </w:r>
      <w:r w:rsidR="00203DD0">
        <w:rPr>
          <w:sz w:val="24"/>
          <w:szCs w:val="24"/>
        </w:rPr>
        <w:t>the</w:t>
      </w:r>
      <w:r w:rsidR="00203DD0" w:rsidRPr="00E85678">
        <w:rPr>
          <w:sz w:val="24"/>
          <w:szCs w:val="24"/>
        </w:rPr>
        <w:t xml:space="preserve"> most </w:t>
      </w:r>
      <w:proofErr w:type="gramStart"/>
      <w:r w:rsidR="00203DD0" w:rsidRPr="00E85678">
        <w:rPr>
          <w:sz w:val="24"/>
          <w:szCs w:val="24"/>
        </w:rPr>
        <w:t>assets,</w:t>
      </w:r>
      <w:proofErr w:type="gramEnd"/>
      <w:r w:rsidR="00203DD0" w:rsidRPr="00E85678">
        <w:rPr>
          <w:sz w:val="24"/>
          <w:szCs w:val="24"/>
        </w:rPr>
        <w:t xml:space="preserve"> </w:t>
      </w:r>
      <w:r w:rsidR="00203DD0">
        <w:rPr>
          <w:sz w:val="24"/>
          <w:szCs w:val="24"/>
        </w:rPr>
        <w:t>it</w:t>
      </w:r>
      <w:r w:rsidR="00203DD0" w:rsidRPr="00E85678">
        <w:rPr>
          <w:sz w:val="24"/>
          <w:szCs w:val="24"/>
        </w:rPr>
        <w:t xml:space="preserve"> invest</w:t>
      </w:r>
      <w:r w:rsidR="00203DD0">
        <w:rPr>
          <w:sz w:val="24"/>
          <w:szCs w:val="24"/>
        </w:rPr>
        <w:t>s</w:t>
      </w:r>
      <w:r w:rsidR="00203DD0" w:rsidRPr="00E85678">
        <w:rPr>
          <w:sz w:val="24"/>
          <w:szCs w:val="24"/>
        </w:rPr>
        <w:t xml:space="preserve"> substantial period </w:t>
      </w:r>
      <w:r w:rsidR="00203DD0">
        <w:rPr>
          <w:sz w:val="24"/>
          <w:szCs w:val="24"/>
        </w:rPr>
        <w:t>&amp;</w:t>
      </w:r>
      <w:r w:rsidR="00203DD0" w:rsidRPr="00E85678">
        <w:rPr>
          <w:sz w:val="24"/>
          <w:szCs w:val="24"/>
        </w:rPr>
        <w:t xml:space="preserve"> exertion for </w:t>
      </w:r>
      <w:r w:rsidR="00203DD0">
        <w:rPr>
          <w:sz w:val="24"/>
          <w:szCs w:val="24"/>
        </w:rPr>
        <w:t>its</w:t>
      </w:r>
      <w:r w:rsidR="00203DD0" w:rsidRPr="00E85678">
        <w:rPr>
          <w:sz w:val="24"/>
          <w:szCs w:val="24"/>
        </w:rPr>
        <w:t xml:space="preserve"> private</w:t>
      </w:r>
      <w:r w:rsidR="00203DD0">
        <w:rPr>
          <w:sz w:val="24"/>
          <w:szCs w:val="24"/>
        </w:rPr>
        <w:t xml:space="preserve"> &amp;</w:t>
      </w:r>
      <w:r w:rsidR="00203DD0" w:rsidRPr="00E85678">
        <w:rPr>
          <w:sz w:val="24"/>
          <w:szCs w:val="24"/>
        </w:rPr>
        <w:t xml:space="preserve"> professional </w:t>
      </w:r>
      <w:r w:rsidR="00203DD0">
        <w:rPr>
          <w:sz w:val="24"/>
          <w:szCs w:val="24"/>
        </w:rPr>
        <w:t>progress</w:t>
      </w:r>
      <w:r w:rsidR="00203DD0" w:rsidRPr="00E85678">
        <w:rPr>
          <w:sz w:val="24"/>
          <w:szCs w:val="24"/>
        </w:rPr>
        <w:t>.</w:t>
      </w:r>
      <w:r w:rsidR="00203DD0">
        <w:rPr>
          <w:sz w:val="24"/>
          <w:szCs w:val="24"/>
        </w:rPr>
        <w:t xml:space="preserve"> It assists the staffs for being the finest by providing applicable workshops &amp; training at home &amp; abroad both.</w:t>
      </w:r>
    </w:p>
    <w:p w14:paraId="246CA704" w14:textId="77777777" w:rsidR="00515545" w:rsidRPr="00B6542A" w:rsidRDefault="00515545" w:rsidP="00A2288F">
      <w:pPr>
        <w:spacing w:line="360" w:lineRule="auto"/>
        <w:jc w:val="both"/>
      </w:pPr>
    </w:p>
    <w:p w14:paraId="77500DBB" w14:textId="77777777" w:rsidR="00492167" w:rsidRPr="00794B0B" w:rsidRDefault="00203DD0" w:rsidP="00A2288F">
      <w:pPr>
        <w:pStyle w:val="ListParagraph"/>
        <w:numPr>
          <w:ilvl w:val="0"/>
          <w:numId w:val="8"/>
        </w:numPr>
        <w:spacing w:line="360" w:lineRule="auto"/>
        <w:jc w:val="both"/>
        <w:rPr>
          <w:b/>
          <w:color w:val="1F497D" w:themeColor="text2"/>
          <w:sz w:val="24"/>
          <w:szCs w:val="24"/>
          <w:u w:val="single"/>
        </w:rPr>
      </w:pPr>
      <w:r>
        <w:rPr>
          <w:b/>
          <w:color w:val="1F497D" w:themeColor="text2"/>
          <w:sz w:val="24"/>
          <w:szCs w:val="24"/>
          <w:u w:val="single"/>
        </w:rPr>
        <w:t>Number of t</w:t>
      </w:r>
      <w:r w:rsidR="00492167" w:rsidRPr="00794B0B">
        <w:rPr>
          <w:b/>
          <w:color w:val="1F497D" w:themeColor="text2"/>
          <w:sz w:val="24"/>
          <w:szCs w:val="24"/>
          <w:u w:val="single"/>
        </w:rPr>
        <w:t>raining in 2015</w:t>
      </w:r>
    </w:p>
    <w:p w14:paraId="552BB17F" w14:textId="77777777" w:rsidR="00492167" w:rsidRPr="00645D65" w:rsidRDefault="00492167" w:rsidP="00645D65">
      <w:pPr>
        <w:spacing w:line="360" w:lineRule="auto"/>
        <w:jc w:val="both"/>
        <w:rPr>
          <w:b/>
          <w:u w:val="single"/>
        </w:rPr>
      </w:pPr>
    </w:p>
    <w:p w14:paraId="08454B01" w14:textId="77777777" w:rsidR="00016AC7" w:rsidRDefault="00066AC5" w:rsidP="00A2288F">
      <w:pPr>
        <w:spacing w:line="360" w:lineRule="auto"/>
        <w:jc w:val="both"/>
        <w:rPr>
          <w:sz w:val="24"/>
          <w:szCs w:val="24"/>
        </w:rPr>
      </w:pPr>
      <w:r>
        <w:rPr>
          <w:noProof/>
          <w:sz w:val="24"/>
          <w:szCs w:val="24"/>
        </w:rPr>
        <w:drawing>
          <wp:inline distT="0" distB="0" distL="0" distR="0" wp14:anchorId="169DD3FC" wp14:editId="696F8B78">
            <wp:extent cx="5829300" cy="2019300"/>
            <wp:effectExtent l="76200" t="38100" r="57150" b="571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14:paraId="655B0E1F" w14:textId="77777777" w:rsidR="00225E3D" w:rsidRPr="00B6542A" w:rsidRDefault="00225E3D" w:rsidP="00A2288F">
      <w:pPr>
        <w:spacing w:line="360" w:lineRule="auto"/>
        <w:jc w:val="both"/>
      </w:pPr>
    </w:p>
    <w:p w14:paraId="7139B445" w14:textId="77777777" w:rsidR="0016262B" w:rsidRPr="00515545" w:rsidRDefault="00443F40" w:rsidP="00515545">
      <w:pPr>
        <w:pStyle w:val="ListParagraph"/>
        <w:numPr>
          <w:ilvl w:val="0"/>
          <w:numId w:val="8"/>
        </w:numPr>
        <w:spacing w:line="360" w:lineRule="auto"/>
        <w:jc w:val="both"/>
        <w:rPr>
          <w:b/>
          <w:color w:val="1F497D" w:themeColor="text2"/>
          <w:sz w:val="24"/>
          <w:szCs w:val="24"/>
          <w:u w:val="single"/>
        </w:rPr>
      </w:pPr>
      <w:r w:rsidRPr="006D2968">
        <w:rPr>
          <w:b/>
          <w:color w:val="1F497D" w:themeColor="text2"/>
          <w:sz w:val="24"/>
          <w:szCs w:val="24"/>
          <w:u w:val="single"/>
        </w:rPr>
        <w:t>Number of Training Attendees in 2015</w:t>
      </w:r>
    </w:p>
    <w:p w14:paraId="4DC5A251" w14:textId="77777777" w:rsidR="00443F40" w:rsidRPr="00645D65" w:rsidRDefault="00443F40" w:rsidP="00645D65">
      <w:pPr>
        <w:spacing w:line="360" w:lineRule="auto"/>
        <w:jc w:val="both"/>
        <w:rPr>
          <w:b/>
          <w:u w:val="single"/>
        </w:rPr>
      </w:pPr>
    </w:p>
    <w:p w14:paraId="31F0E2F4" w14:textId="77777777" w:rsidR="0016262B" w:rsidRDefault="00CB1745" w:rsidP="00A2288F">
      <w:pPr>
        <w:spacing w:line="360" w:lineRule="auto"/>
        <w:jc w:val="both"/>
        <w:rPr>
          <w:sz w:val="24"/>
          <w:szCs w:val="24"/>
        </w:rPr>
      </w:pPr>
      <w:r>
        <w:rPr>
          <w:noProof/>
          <w:sz w:val="24"/>
          <w:szCs w:val="24"/>
        </w:rPr>
        <w:drawing>
          <wp:inline distT="0" distB="0" distL="0" distR="0" wp14:anchorId="30AFBBF8" wp14:editId="774661EB">
            <wp:extent cx="5486400" cy="3095625"/>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13F8934" w14:textId="77777777" w:rsidR="00515545" w:rsidRPr="00B6542A" w:rsidRDefault="00515545" w:rsidP="00A2288F">
      <w:pPr>
        <w:spacing w:line="360" w:lineRule="auto"/>
        <w:jc w:val="both"/>
      </w:pPr>
    </w:p>
    <w:p w14:paraId="7D7F4C34" w14:textId="4BA99E75" w:rsidR="00E627BB" w:rsidRPr="005B4811" w:rsidRDefault="000F1671" w:rsidP="00BD5F07">
      <w:pPr>
        <w:pStyle w:val="Heading3"/>
        <w:numPr>
          <w:ilvl w:val="0"/>
          <w:numId w:val="36"/>
        </w:numPr>
        <w:spacing w:line="360" w:lineRule="auto"/>
        <w:jc w:val="both"/>
        <w:rPr>
          <w:rFonts w:ascii="Times New Roman" w:hAnsi="Times New Roman" w:cs="Times New Roman"/>
          <w:color w:val="000000"/>
          <w:sz w:val="24"/>
          <w:szCs w:val="24"/>
        </w:rPr>
      </w:pPr>
      <w:bookmarkStart w:id="68" w:name="_Toc535894512"/>
      <w:r>
        <w:rPr>
          <w:rFonts w:ascii="Times New Roman" w:hAnsi="Times New Roman" w:cs="Times New Roman"/>
          <w:sz w:val="24"/>
          <w:szCs w:val="24"/>
        </w:rPr>
        <w:t>Using different equipment for improvement</w:t>
      </w:r>
      <w:bookmarkEnd w:id="68"/>
    </w:p>
    <w:p w14:paraId="179B6F90" w14:textId="77777777" w:rsidR="00E627BB" w:rsidRPr="00B6542A" w:rsidRDefault="00E627BB" w:rsidP="00A2288F">
      <w:pPr>
        <w:widowControl w:val="0"/>
        <w:autoSpaceDE w:val="0"/>
        <w:autoSpaceDN w:val="0"/>
        <w:adjustRightInd w:val="0"/>
        <w:spacing w:before="7" w:line="360" w:lineRule="auto"/>
        <w:jc w:val="both"/>
        <w:rPr>
          <w:color w:val="000000"/>
        </w:rPr>
      </w:pPr>
    </w:p>
    <w:p w14:paraId="4113B251" w14:textId="77777777" w:rsidR="00E627BB" w:rsidRPr="000F1671" w:rsidRDefault="002D0F5A" w:rsidP="00280272">
      <w:pPr>
        <w:pStyle w:val="ListParagraph"/>
        <w:numPr>
          <w:ilvl w:val="0"/>
          <w:numId w:val="76"/>
        </w:numPr>
        <w:spacing w:line="360" w:lineRule="auto"/>
        <w:rPr>
          <w:sz w:val="24"/>
          <w:szCs w:val="24"/>
        </w:rPr>
      </w:pPr>
      <w:r w:rsidRPr="000F1671">
        <w:rPr>
          <w:sz w:val="24"/>
          <w:szCs w:val="24"/>
        </w:rPr>
        <w:t>Software of training module</w:t>
      </w:r>
    </w:p>
    <w:p w14:paraId="2BACA073" w14:textId="77777777" w:rsidR="00E627BB" w:rsidRPr="000F1671" w:rsidRDefault="00E627BB" w:rsidP="000F1671">
      <w:pPr>
        <w:spacing w:line="360" w:lineRule="auto"/>
        <w:rPr>
          <w:sz w:val="24"/>
          <w:szCs w:val="24"/>
        </w:rPr>
      </w:pPr>
    </w:p>
    <w:p w14:paraId="18941925" w14:textId="77777777" w:rsidR="00E627BB" w:rsidRPr="000F1671" w:rsidRDefault="002D0F5A" w:rsidP="00280272">
      <w:pPr>
        <w:pStyle w:val="ListParagraph"/>
        <w:numPr>
          <w:ilvl w:val="0"/>
          <w:numId w:val="76"/>
        </w:numPr>
        <w:spacing w:line="360" w:lineRule="auto"/>
        <w:rPr>
          <w:sz w:val="24"/>
          <w:szCs w:val="24"/>
        </w:rPr>
      </w:pPr>
      <w:r w:rsidRPr="000F1671">
        <w:rPr>
          <w:sz w:val="24"/>
          <w:szCs w:val="24"/>
        </w:rPr>
        <w:t>On-line TNA &amp; E-TNA</w:t>
      </w:r>
    </w:p>
    <w:p w14:paraId="04957138" w14:textId="77777777" w:rsidR="00E627BB" w:rsidRPr="000F1671" w:rsidRDefault="00E627BB" w:rsidP="000F1671">
      <w:pPr>
        <w:spacing w:line="360" w:lineRule="auto"/>
        <w:rPr>
          <w:sz w:val="24"/>
          <w:szCs w:val="24"/>
        </w:rPr>
      </w:pPr>
    </w:p>
    <w:p w14:paraId="74251D79" w14:textId="77777777" w:rsidR="00E627BB" w:rsidRPr="000F1671" w:rsidRDefault="002D0F5A" w:rsidP="00280272">
      <w:pPr>
        <w:pStyle w:val="ListParagraph"/>
        <w:numPr>
          <w:ilvl w:val="0"/>
          <w:numId w:val="76"/>
        </w:numPr>
        <w:spacing w:line="360" w:lineRule="auto"/>
        <w:rPr>
          <w:sz w:val="24"/>
          <w:szCs w:val="24"/>
        </w:rPr>
      </w:pPr>
      <w:r w:rsidRPr="000F1671">
        <w:rPr>
          <w:sz w:val="24"/>
          <w:szCs w:val="24"/>
        </w:rPr>
        <w:t>Training calendar</w:t>
      </w:r>
    </w:p>
    <w:p w14:paraId="4EE8AAA2" w14:textId="77777777" w:rsidR="00E627BB" w:rsidRPr="000F1671" w:rsidRDefault="00E627BB" w:rsidP="000F1671">
      <w:pPr>
        <w:spacing w:line="360" w:lineRule="auto"/>
        <w:rPr>
          <w:sz w:val="24"/>
          <w:szCs w:val="24"/>
        </w:rPr>
      </w:pPr>
    </w:p>
    <w:p w14:paraId="4EE6F679" w14:textId="77777777" w:rsidR="00E627BB" w:rsidRPr="000F1671" w:rsidRDefault="002D0F5A" w:rsidP="00280272">
      <w:pPr>
        <w:pStyle w:val="ListParagraph"/>
        <w:numPr>
          <w:ilvl w:val="0"/>
          <w:numId w:val="76"/>
        </w:numPr>
        <w:spacing w:line="360" w:lineRule="auto"/>
        <w:rPr>
          <w:sz w:val="24"/>
          <w:szCs w:val="24"/>
        </w:rPr>
      </w:pPr>
      <w:r w:rsidRPr="000F1671">
        <w:rPr>
          <w:sz w:val="24"/>
          <w:szCs w:val="24"/>
        </w:rPr>
        <w:t>Training programs which are customized</w:t>
      </w:r>
    </w:p>
    <w:p w14:paraId="0D8A4FD6" w14:textId="77777777" w:rsidR="00E627BB" w:rsidRPr="000F1671" w:rsidRDefault="00E627BB" w:rsidP="000F1671">
      <w:pPr>
        <w:spacing w:line="360" w:lineRule="auto"/>
        <w:rPr>
          <w:sz w:val="24"/>
          <w:szCs w:val="24"/>
        </w:rPr>
      </w:pPr>
    </w:p>
    <w:p w14:paraId="0E2569FC" w14:textId="77777777" w:rsidR="00E627BB" w:rsidRPr="000F1671" w:rsidRDefault="002D0F5A" w:rsidP="00280272">
      <w:pPr>
        <w:pStyle w:val="ListParagraph"/>
        <w:numPr>
          <w:ilvl w:val="0"/>
          <w:numId w:val="76"/>
        </w:numPr>
        <w:spacing w:line="360" w:lineRule="auto"/>
        <w:rPr>
          <w:sz w:val="24"/>
          <w:szCs w:val="24"/>
        </w:rPr>
      </w:pPr>
      <w:r w:rsidRPr="000F1671">
        <w:rPr>
          <w:sz w:val="24"/>
          <w:szCs w:val="24"/>
        </w:rPr>
        <w:t>Training programs which are mandatory</w:t>
      </w:r>
    </w:p>
    <w:p w14:paraId="4C5FA696" w14:textId="77777777" w:rsidR="00E627BB" w:rsidRPr="000F1671" w:rsidRDefault="00E627BB" w:rsidP="000F1671">
      <w:pPr>
        <w:spacing w:line="360" w:lineRule="auto"/>
        <w:rPr>
          <w:sz w:val="24"/>
          <w:szCs w:val="24"/>
        </w:rPr>
      </w:pPr>
    </w:p>
    <w:p w14:paraId="3ADAA85E" w14:textId="4530DDB3" w:rsidR="00515545" w:rsidRPr="000F1671" w:rsidRDefault="002D0F5A" w:rsidP="00280272">
      <w:pPr>
        <w:pStyle w:val="ListParagraph"/>
        <w:numPr>
          <w:ilvl w:val="0"/>
          <w:numId w:val="76"/>
        </w:numPr>
        <w:spacing w:line="360" w:lineRule="auto"/>
        <w:rPr>
          <w:sz w:val="24"/>
          <w:szCs w:val="24"/>
        </w:rPr>
      </w:pPr>
      <w:r w:rsidRPr="000F1671">
        <w:rPr>
          <w:sz w:val="24"/>
          <w:szCs w:val="24"/>
        </w:rPr>
        <w:t xml:space="preserve">Diversified training institutes </w:t>
      </w:r>
    </w:p>
    <w:p w14:paraId="26892D1B" w14:textId="77777777" w:rsidR="000F1671" w:rsidRPr="000F1671" w:rsidRDefault="000F1671" w:rsidP="000F1671">
      <w:pPr>
        <w:spacing w:line="360" w:lineRule="auto"/>
        <w:rPr>
          <w:sz w:val="24"/>
          <w:szCs w:val="24"/>
        </w:rPr>
      </w:pPr>
    </w:p>
    <w:p w14:paraId="7EB5FBC8" w14:textId="7D0AE256" w:rsidR="000F1671" w:rsidRPr="000F1671" w:rsidRDefault="000F1671" w:rsidP="00280272">
      <w:pPr>
        <w:pStyle w:val="ListParagraph"/>
        <w:numPr>
          <w:ilvl w:val="0"/>
          <w:numId w:val="76"/>
        </w:numPr>
        <w:spacing w:line="360" w:lineRule="auto"/>
        <w:rPr>
          <w:sz w:val="24"/>
          <w:szCs w:val="24"/>
        </w:rPr>
      </w:pPr>
      <w:r w:rsidRPr="000F1671">
        <w:rPr>
          <w:sz w:val="24"/>
          <w:szCs w:val="24"/>
        </w:rPr>
        <w:t>Robotic software</w:t>
      </w:r>
    </w:p>
    <w:p w14:paraId="204C2833" w14:textId="77777777" w:rsidR="000F1671" w:rsidRPr="000F1671" w:rsidRDefault="000F1671" w:rsidP="000F1671">
      <w:pPr>
        <w:spacing w:line="360" w:lineRule="auto"/>
        <w:rPr>
          <w:sz w:val="24"/>
          <w:szCs w:val="24"/>
        </w:rPr>
      </w:pPr>
    </w:p>
    <w:p w14:paraId="259A0204" w14:textId="3DDF59AA" w:rsidR="000F1671" w:rsidRPr="000F1671" w:rsidRDefault="000F1671" w:rsidP="00280272">
      <w:pPr>
        <w:pStyle w:val="ListParagraph"/>
        <w:numPr>
          <w:ilvl w:val="0"/>
          <w:numId w:val="76"/>
        </w:numPr>
        <w:spacing w:line="360" w:lineRule="auto"/>
        <w:rPr>
          <w:sz w:val="24"/>
          <w:szCs w:val="24"/>
        </w:rPr>
      </w:pPr>
      <w:r w:rsidRPr="000F1671">
        <w:rPr>
          <w:sz w:val="24"/>
          <w:szCs w:val="24"/>
        </w:rPr>
        <w:t>U- ERA &amp; active FRA</w:t>
      </w:r>
    </w:p>
    <w:p w14:paraId="4B9339BC" w14:textId="77777777" w:rsidR="000F1671" w:rsidRPr="000F1671" w:rsidRDefault="000F1671" w:rsidP="000F1671">
      <w:pPr>
        <w:spacing w:line="360" w:lineRule="auto"/>
        <w:rPr>
          <w:sz w:val="24"/>
          <w:szCs w:val="24"/>
        </w:rPr>
      </w:pPr>
    </w:p>
    <w:p w14:paraId="4B13A44F" w14:textId="00B1071C" w:rsidR="000F1671" w:rsidRPr="000F1671" w:rsidRDefault="000F1671" w:rsidP="00280272">
      <w:pPr>
        <w:pStyle w:val="ListParagraph"/>
        <w:numPr>
          <w:ilvl w:val="0"/>
          <w:numId w:val="76"/>
        </w:numPr>
        <w:spacing w:line="360" w:lineRule="auto"/>
        <w:rPr>
          <w:sz w:val="24"/>
          <w:szCs w:val="24"/>
        </w:rPr>
      </w:pPr>
      <w:r w:rsidRPr="000F1671">
        <w:rPr>
          <w:sz w:val="24"/>
          <w:szCs w:val="24"/>
        </w:rPr>
        <w:t>Reward System</w:t>
      </w:r>
    </w:p>
    <w:p w14:paraId="66179D01" w14:textId="77777777" w:rsidR="000F1671" w:rsidRPr="000F1671" w:rsidRDefault="000F1671" w:rsidP="000F1671">
      <w:pPr>
        <w:spacing w:line="360" w:lineRule="auto"/>
        <w:rPr>
          <w:sz w:val="24"/>
          <w:szCs w:val="24"/>
        </w:rPr>
      </w:pPr>
    </w:p>
    <w:p w14:paraId="226A60FD" w14:textId="5C4B9B69" w:rsidR="000F1671" w:rsidRPr="000F1671" w:rsidRDefault="000F1671" w:rsidP="00280272">
      <w:pPr>
        <w:pStyle w:val="ListParagraph"/>
        <w:numPr>
          <w:ilvl w:val="0"/>
          <w:numId w:val="76"/>
        </w:numPr>
        <w:spacing w:line="360" w:lineRule="auto"/>
        <w:rPr>
          <w:sz w:val="24"/>
          <w:szCs w:val="24"/>
        </w:rPr>
      </w:pPr>
      <w:r w:rsidRPr="000F1671">
        <w:rPr>
          <w:sz w:val="24"/>
          <w:szCs w:val="24"/>
        </w:rPr>
        <w:t>Modified</w:t>
      </w:r>
    </w:p>
    <w:p w14:paraId="21DA3993" w14:textId="77777777" w:rsidR="000F1671" w:rsidRPr="000F1671" w:rsidRDefault="000F1671" w:rsidP="000F1671">
      <w:pPr>
        <w:spacing w:line="360" w:lineRule="auto"/>
        <w:rPr>
          <w:sz w:val="24"/>
          <w:szCs w:val="24"/>
        </w:rPr>
      </w:pPr>
    </w:p>
    <w:p w14:paraId="4CC2D77D" w14:textId="339FAA1D" w:rsidR="000F1671" w:rsidRPr="000F1671" w:rsidRDefault="000F1671" w:rsidP="00280272">
      <w:pPr>
        <w:pStyle w:val="ListParagraph"/>
        <w:numPr>
          <w:ilvl w:val="0"/>
          <w:numId w:val="76"/>
        </w:numPr>
        <w:spacing w:line="360" w:lineRule="auto"/>
        <w:rPr>
          <w:sz w:val="24"/>
          <w:szCs w:val="24"/>
        </w:rPr>
      </w:pPr>
      <w:r w:rsidRPr="000F1671">
        <w:rPr>
          <w:sz w:val="24"/>
          <w:szCs w:val="24"/>
        </w:rPr>
        <w:t>Obligatory</w:t>
      </w:r>
    </w:p>
    <w:p w14:paraId="68822327" w14:textId="77777777" w:rsidR="000F1671" w:rsidRDefault="000F1671" w:rsidP="00156CF7">
      <w:pPr>
        <w:rPr>
          <w:b/>
          <w:color w:val="548DD4" w:themeColor="text2" w:themeTint="99"/>
          <w:sz w:val="24"/>
          <w:szCs w:val="24"/>
          <w:u w:val="single"/>
        </w:rPr>
      </w:pPr>
    </w:p>
    <w:p w14:paraId="6F90120E" w14:textId="5C98AF18" w:rsidR="00515545" w:rsidRPr="000503C4" w:rsidRDefault="002D0F5A" w:rsidP="00280272">
      <w:pPr>
        <w:pStyle w:val="Heading3"/>
        <w:numPr>
          <w:ilvl w:val="0"/>
          <w:numId w:val="77"/>
        </w:numPr>
        <w:jc w:val="both"/>
        <w:rPr>
          <w:rFonts w:ascii="Times New Roman" w:hAnsi="Times New Roman" w:cs="Times New Roman"/>
          <w:sz w:val="24"/>
          <w:szCs w:val="24"/>
        </w:rPr>
      </w:pPr>
      <w:bookmarkStart w:id="69" w:name="_Toc535894513"/>
      <w:r w:rsidRPr="000503C4">
        <w:rPr>
          <w:rFonts w:ascii="Times New Roman" w:hAnsi="Times New Roman" w:cs="Times New Roman"/>
          <w:sz w:val="24"/>
          <w:szCs w:val="24"/>
        </w:rPr>
        <w:t>Training &amp; development</w:t>
      </w:r>
      <w:r w:rsidR="00156CF7" w:rsidRPr="000503C4">
        <w:rPr>
          <w:rFonts w:ascii="Times New Roman" w:hAnsi="Times New Roman" w:cs="Times New Roman"/>
          <w:sz w:val="24"/>
          <w:szCs w:val="24"/>
        </w:rPr>
        <w:t>:</w:t>
      </w:r>
      <w:bookmarkEnd w:id="69"/>
    </w:p>
    <w:p w14:paraId="051185C5" w14:textId="77777777" w:rsidR="002D0F5A" w:rsidRPr="002D0F5A" w:rsidRDefault="002D0F5A" w:rsidP="000F1671">
      <w:pPr>
        <w:jc w:val="both"/>
        <w:rPr>
          <w:b/>
          <w:color w:val="548DD4" w:themeColor="text2" w:themeTint="99"/>
          <w:u w:val="single"/>
        </w:rPr>
      </w:pPr>
    </w:p>
    <w:p w14:paraId="0C459296" w14:textId="77777777" w:rsidR="0016262B" w:rsidRPr="0016262B" w:rsidRDefault="0016262B" w:rsidP="000F1671">
      <w:pPr>
        <w:jc w:val="both"/>
      </w:pPr>
    </w:p>
    <w:p w14:paraId="64154AEC" w14:textId="77777777" w:rsidR="00CF0B17" w:rsidRDefault="00353002" w:rsidP="000F1671">
      <w:pPr>
        <w:widowControl w:val="0"/>
        <w:autoSpaceDE w:val="0"/>
        <w:autoSpaceDN w:val="0"/>
        <w:adjustRightInd w:val="0"/>
        <w:spacing w:line="360" w:lineRule="auto"/>
        <w:ind w:right="99"/>
        <w:jc w:val="both"/>
        <w:rPr>
          <w:color w:val="000000"/>
          <w:sz w:val="24"/>
          <w:szCs w:val="24"/>
          <w:shd w:val="clear" w:color="auto" w:fill="FFFFFF"/>
        </w:rPr>
      </w:pPr>
      <w:r>
        <w:rPr>
          <w:color w:val="000000"/>
          <w:sz w:val="24"/>
          <w:szCs w:val="24"/>
          <w:shd w:val="clear" w:color="auto" w:fill="FFFFFF"/>
        </w:rPr>
        <w:t xml:space="preserve">Z &amp; M </w:t>
      </w:r>
      <w:r w:rsidR="00DB31AD">
        <w:rPr>
          <w:color w:val="000000"/>
          <w:sz w:val="24"/>
          <w:szCs w:val="24"/>
          <w:shd w:val="clear" w:color="auto" w:fill="FFFFFF"/>
        </w:rPr>
        <w:t>CA firm identifies the significant</w:t>
      </w:r>
      <w:r>
        <w:rPr>
          <w:color w:val="000000"/>
          <w:sz w:val="24"/>
          <w:szCs w:val="24"/>
          <w:shd w:val="clear" w:color="auto" w:fill="FFFFFF"/>
        </w:rPr>
        <w:t xml:space="preserve"> part</w:t>
      </w:r>
      <w:r w:rsidR="00DB31AD">
        <w:rPr>
          <w:color w:val="000000"/>
          <w:sz w:val="24"/>
          <w:szCs w:val="24"/>
          <w:shd w:val="clear" w:color="auto" w:fill="FFFFFF"/>
        </w:rPr>
        <w:t>icipation</w:t>
      </w:r>
      <w:r>
        <w:rPr>
          <w:color w:val="000000"/>
          <w:sz w:val="24"/>
          <w:szCs w:val="24"/>
          <w:shd w:val="clear" w:color="auto" w:fill="FFFFFF"/>
        </w:rPr>
        <w:t xml:space="preserve"> training </w:t>
      </w:r>
      <w:r w:rsidR="00DB31AD">
        <w:rPr>
          <w:color w:val="000000"/>
          <w:sz w:val="24"/>
          <w:szCs w:val="24"/>
          <w:shd w:val="clear" w:color="auto" w:fill="FFFFFF"/>
        </w:rPr>
        <w:t>which will ensure</w:t>
      </w:r>
      <w:r>
        <w:rPr>
          <w:color w:val="000000"/>
          <w:sz w:val="24"/>
          <w:szCs w:val="24"/>
          <w:shd w:val="clear" w:color="auto" w:fill="FFFFFF"/>
        </w:rPr>
        <w:t xml:space="preserve"> its conti</w:t>
      </w:r>
      <w:r w:rsidR="00DB31AD">
        <w:rPr>
          <w:color w:val="000000"/>
          <w:sz w:val="24"/>
          <w:szCs w:val="24"/>
          <w:shd w:val="clear" w:color="auto" w:fill="FFFFFF"/>
        </w:rPr>
        <w:t>nuous efficiency &amp; profitability</w:t>
      </w:r>
      <w:r>
        <w:rPr>
          <w:color w:val="000000"/>
          <w:sz w:val="24"/>
          <w:szCs w:val="24"/>
          <w:shd w:val="clear" w:color="auto" w:fill="FFFFFF"/>
        </w:rPr>
        <w:t>.</w:t>
      </w:r>
      <w:r w:rsidR="00DB31AD">
        <w:rPr>
          <w:color w:val="000000"/>
          <w:sz w:val="24"/>
          <w:szCs w:val="24"/>
          <w:shd w:val="clear" w:color="auto" w:fill="FFFFFF"/>
        </w:rPr>
        <w:t xml:space="preserve"> All staffs and aims for making sure about that a satisfactory performance in reachable in its task </w:t>
      </w:r>
      <w:proofErr w:type="gramStart"/>
      <w:r w:rsidR="00DB31AD">
        <w:rPr>
          <w:color w:val="000000"/>
          <w:sz w:val="24"/>
          <w:szCs w:val="24"/>
          <w:shd w:val="clear" w:color="auto" w:fill="FFFFFF"/>
        </w:rPr>
        <w:t>is</w:t>
      </w:r>
      <w:proofErr w:type="gramEnd"/>
      <w:r w:rsidR="00DB31AD">
        <w:rPr>
          <w:color w:val="000000"/>
          <w:sz w:val="24"/>
          <w:szCs w:val="24"/>
          <w:shd w:val="clear" w:color="auto" w:fill="FFFFFF"/>
        </w:rPr>
        <w:t xml:space="preserve"> referred by the firm’s policy of training. </w:t>
      </w:r>
      <w:r w:rsidR="003D39E1">
        <w:rPr>
          <w:color w:val="000000"/>
          <w:sz w:val="24"/>
          <w:szCs w:val="24"/>
          <w:shd w:val="clear" w:color="auto" w:fill="FFFFFF"/>
        </w:rPr>
        <w:t>According to the needs of the individual employee appropriate initiatives for great quality development and learning can be devel</w:t>
      </w:r>
      <w:r w:rsidR="00515545">
        <w:rPr>
          <w:color w:val="000000"/>
          <w:sz w:val="24"/>
          <w:szCs w:val="24"/>
          <w:shd w:val="clear" w:color="auto" w:fill="FFFFFF"/>
        </w:rPr>
        <w:t xml:space="preserve">oped or delivered by the firm. </w:t>
      </w:r>
    </w:p>
    <w:p w14:paraId="1FE8360C" w14:textId="77777777" w:rsidR="003D39E1" w:rsidRDefault="00CC7B7E" w:rsidP="000F1671">
      <w:pPr>
        <w:widowControl w:val="0"/>
        <w:autoSpaceDE w:val="0"/>
        <w:autoSpaceDN w:val="0"/>
        <w:adjustRightInd w:val="0"/>
        <w:spacing w:line="360" w:lineRule="auto"/>
        <w:ind w:right="99"/>
        <w:jc w:val="both"/>
        <w:rPr>
          <w:color w:val="000000"/>
          <w:sz w:val="24"/>
          <w:szCs w:val="24"/>
          <w:shd w:val="clear" w:color="auto" w:fill="FFFFFF"/>
        </w:rPr>
      </w:pPr>
      <w:r>
        <w:rPr>
          <w:color w:val="000000"/>
          <w:sz w:val="24"/>
          <w:szCs w:val="24"/>
          <w:shd w:val="clear" w:color="auto" w:fill="FFFFFF"/>
        </w:rPr>
        <w:t xml:space="preserve">The success of a training program is evaluated in terms of the outcomes or the increase in </w:t>
      </w:r>
      <w:r>
        <w:rPr>
          <w:color w:val="000000"/>
          <w:sz w:val="24"/>
          <w:szCs w:val="24"/>
          <w:shd w:val="clear" w:color="auto" w:fill="FFFFFF"/>
        </w:rPr>
        <w:lastRenderedPageBreak/>
        <w:t xml:space="preserve">the skills, ability or competency in the trainee. </w:t>
      </w:r>
    </w:p>
    <w:p w14:paraId="2A6E3CEF" w14:textId="77777777" w:rsidR="00CC7B7E" w:rsidRPr="00353002" w:rsidRDefault="00CC7B7E" w:rsidP="000F1671">
      <w:pPr>
        <w:widowControl w:val="0"/>
        <w:autoSpaceDE w:val="0"/>
        <w:autoSpaceDN w:val="0"/>
        <w:adjustRightInd w:val="0"/>
        <w:spacing w:line="360" w:lineRule="auto"/>
        <w:ind w:right="99"/>
        <w:jc w:val="both"/>
        <w:rPr>
          <w:color w:val="000000"/>
          <w:sz w:val="24"/>
          <w:szCs w:val="24"/>
          <w:shd w:val="clear" w:color="auto" w:fill="FFFFFF"/>
        </w:rPr>
      </w:pPr>
      <w:r>
        <w:rPr>
          <w:color w:val="000000"/>
          <w:sz w:val="24"/>
          <w:szCs w:val="24"/>
          <w:shd w:val="clear" w:color="auto" w:fill="FFFFFF"/>
        </w:rPr>
        <w:t>It is very essential to follow a certain process for any training program to become successful such as:</w:t>
      </w:r>
    </w:p>
    <w:p w14:paraId="622456BE" w14:textId="77777777" w:rsidR="008D6EE3" w:rsidRPr="002D5838" w:rsidRDefault="008D6EE3" w:rsidP="00A2288F">
      <w:pPr>
        <w:widowControl w:val="0"/>
        <w:autoSpaceDE w:val="0"/>
        <w:autoSpaceDN w:val="0"/>
        <w:adjustRightInd w:val="0"/>
        <w:spacing w:line="360" w:lineRule="auto"/>
        <w:ind w:right="99"/>
        <w:jc w:val="both"/>
        <w:rPr>
          <w:color w:val="000000"/>
          <w:sz w:val="24"/>
          <w:szCs w:val="24"/>
        </w:rPr>
      </w:pPr>
    </w:p>
    <w:p w14:paraId="2720A086" w14:textId="77777777" w:rsidR="002D3618" w:rsidRDefault="002D5838" w:rsidP="00A2288F">
      <w:pPr>
        <w:widowControl w:val="0"/>
        <w:autoSpaceDE w:val="0"/>
        <w:autoSpaceDN w:val="0"/>
        <w:adjustRightInd w:val="0"/>
        <w:spacing w:line="360" w:lineRule="auto"/>
        <w:ind w:left="140" w:right="99"/>
        <w:jc w:val="both"/>
        <w:rPr>
          <w:color w:val="000000"/>
          <w:sz w:val="24"/>
          <w:szCs w:val="24"/>
        </w:rPr>
      </w:pPr>
      <w:r>
        <w:rPr>
          <w:noProof/>
        </w:rPr>
        <w:drawing>
          <wp:inline distT="0" distB="0" distL="0" distR="0" wp14:anchorId="63F096D7" wp14:editId="622760B7">
            <wp:extent cx="5181600" cy="2857500"/>
            <wp:effectExtent l="0" t="0" r="0" b="0"/>
            <wp:docPr id="15" name="Picture 1" descr="Stages in Train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ges in Training Program"/>
                    <pic:cNvPicPr>
                      <a:picLocks noChangeAspect="1" noChangeArrowheads="1"/>
                    </pic:cNvPicPr>
                  </pic:nvPicPr>
                  <pic:blipFill>
                    <a:blip r:embed="rId72"/>
                    <a:srcRect/>
                    <a:stretch>
                      <a:fillRect/>
                    </a:stretch>
                  </pic:blipFill>
                  <pic:spPr bwMode="auto">
                    <a:xfrm>
                      <a:off x="0" y="0"/>
                      <a:ext cx="5181600" cy="2857500"/>
                    </a:xfrm>
                    <a:prstGeom prst="rect">
                      <a:avLst/>
                    </a:prstGeom>
                    <a:noFill/>
                    <a:ln w="9525">
                      <a:noFill/>
                      <a:miter lim="800000"/>
                      <a:headEnd/>
                      <a:tailEnd/>
                    </a:ln>
                  </pic:spPr>
                </pic:pic>
              </a:graphicData>
            </a:graphic>
          </wp:inline>
        </w:drawing>
      </w:r>
    </w:p>
    <w:p w14:paraId="29BB04EE" w14:textId="77777777" w:rsidR="00996775" w:rsidRDefault="00996775" w:rsidP="00A2288F">
      <w:pPr>
        <w:widowControl w:val="0"/>
        <w:autoSpaceDE w:val="0"/>
        <w:autoSpaceDN w:val="0"/>
        <w:adjustRightInd w:val="0"/>
        <w:spacing w:line="360" w:lineRule="auto"/>
        <w:ind w:right="97"/>
        <w:jc w:val="both"/>
        <w:rPr>
          <w:color w:val="000000"/>
          <w:sz w:val="24"/>
          <w:szCs w:val="24"/>
        </w:rPr>
      </w:pPr>
    </w:p>
    <w:p w14:paraId="06B8E68C" w14:textId="77777777" w:rsidR="00226B29" w:rsidRDefault="006E6EE7" w:rsidP="00A2288F">
      <w:pPr>
        <w:widowControl w:val="0"/>
        <w:autoSpaceDE w:val="0"/>
        <w:autoSpaceDN w:val="0"/>
        <w:adjustRightInd w:val="0"/>
        <w:spacing w:line="360" w:lineRule="auto"/>
        <w:ind w:right="97"/>
        <w:jc w:val="both"/>
        <w:rPr>
          <w:color w:val="000000"/>
          <w:sz w:val="24"/>
          <w:szCs w:val="24"/>
        </w:rPr>
      </w:pPr>
      <w:r>
        <w:rPr>
          <w:color w:val="000000"/>
          <w:sz w:val="24"/>
          <w:szCs w:val="24"/>
        </w:rPr>
        <w:t>Great efforts on human resources is made by the firm</w:t>
      </w:r>
      <w:r w:rsidR="009B17EC">
        <w:rPr>
          <w:color w:val="000000"/>
          <w:sz w:val="24"/>
          <w:szCs w:val="24"/>
        </w:rPr>
        <w:t xml:space="preserve"> in training for development</w:t>
      </w:r>
      <w:r>
        <w:rPr>
          <w:color w:val="000000"/>
          <w:sz w:val="24"/>
          <w:szCs w:val="24"/>
        </w:rPr>
        <w:t>, in opportunities</w:t>
      </w:r>
      <w:r w:rsidR="009B17EC">
        <w:rPr>
          <w:color w:val="000000"/>
          <w:sz w:val="24"/>
          <w:szCs w:val="24"/>
        </w:rPr>
        <w:t xml:space="preserve"> </w:t>
      </w:r>
      <w:r w:rsidR="00D25615">
        <w:rPr>
          <w:color w:val="000000"/>
          <w:sz w:val="24"/>
          <w:szCs w:val="24"/>
        </w:rPr>
        <w:t xml:space="preserve">and staffs are encouraged for taking responsibility </w:t>
      </w:r>
      <w:r w:rsidR="00226B29">
        <w:rPr>
          <w:color w:val="000000"/>
          <w:sz w:val="24"/>
          <w:szCs w:val="24"/>
        </w:rPr>
        <w:t xml:space="preserve">for the development of their self-progress. The firm always considers its staffs as the upmost valuable asset in which investing considerable time and effort for the professional &amp; personal progress is there. Staffs of </w:t>
      </w:r>
      <w:proofErr w:type="spellStart"/>
      <w:r w:rsidR="00226B29">
        <w:rPr>
          <w:color w:val="000000"/>
          <w:sz w:val="24"/>
          <w:szCs w:val="24"/>
        </w:rPr>
        <w:t>Zahur</w:t>
      </w:r>
      <w:proofErr w:type="spellEnd"/>
      <w:r w:rsidR="00226B29">
        <w:rPr>
          <w:color w:val="000000"/>
          <w:sz w:val="24"/>
          <w:szCs w:val="24"/>
        </w:rPr>
        <w:t xml:space="preserve"> &amp; </w:t>
      </w:r>
      <w:proofErr w:type="spellStart"/>
      <w:r w:rsidR="00226B29">
        <w:rPr>
          <w:color w:val="000000"/>
          <w:sz w:val="24"/>
          <w:szCs w:val="24"/>
        </w:rPr>
        <w:t>Mostafiz</w:t>
      </w:r>
      <w:proofErr w:type="spellEnd"/>
      <w:r w:rsidR="00226B29">
        <w:rPr>
          <w:color w:val="000000"/>
          <w:sz w:val="24"/>
          <w:szCs w:val="24"/>
        </w:rPr>
        <w:t xml:space="preserve"> are encouraged for giving their best effort &amp; assisting them for doing it through relevant workshop programs&amp; training programs at both abroad and home.</w:t>
      </w:r>
    </w:p>
    <w:p w14:paraId="7E71324B" w14:textId="27E36507" w:rsidR="00B6542A" w:rsidRDefault="00226B29" w:rsidP="00A2288F">
      <w:pPr>
        <w:widowControl w:val="0"/>
        <w:autoSpaceDE w:val="0"/>
        <w:autoSpaceDN w:val="0"/>
        <w:adjustRightInd w:val="0"/>
        <w:spacing w:line="360" w:lineRule="auto"/>
        <w:ind w:right="97"/>
        <w:jc w:val="both"/>
        <w:rPr>
          <w:color w:val="000000"/>
          <w:sz w:val="24"/>
          <w:szCs w:val="24"/>
        </w:rPr>
      </w:pPr>
      <w:r>
        <w:rPr>
          <w:color w:val="000000"/>
          <w:sz w:val="24"/>
          <w:szCs w:val="24"/>
        </w:rPr>
        <w:t xml:space="preserve"> </w:t>
      </w:r>
    </w:p>
    <w:p w14:paraId="59A783D3" w14:textId="2B56E96E" w:rsidR="000503C4" w:rsidRPr="000503C4" w:rsidRDefault="000503C4" w:rsidP="00280272">
      <w:pPr>
        <w:pStyle w:val="Heading3"/>
        <w:numPr>
          <w:ilvl w:val="0"/>
          <w:numId w:val="77"/>
        </w:numPr>
        <w:rPr>
          <w:rFonts w:ascii="Times New Roman" w:hAnsi="Times New Roman" w:cs="Times New Roman"/>
          <w:sz w:val="24"/>
          <w:szCs w:val="24"/>
        </w:rPr>
      </w:pPr>
      <w:bookmarkStart w:id="70" w:name="_Toc535894514"/>
      <w:r w:rsidRPr="000503C4">
        <w:rPr>
          <w:rFonts w:ascii="Times New Roman" w:hAnsi="Times New Roman" w:cs="Times New Roman"/>
          <w:sz w:val="24"/>
          <w:szCs w:val="24"/>
        </w:rPr>
        <w:t xml:space="preserve">Miscellaneous </w:t>
      </w:r>
      <w:r>
        <w:rPr>
          <w:rFonts w:ascii="Times New Roman" w:hAnsi="Times New Roman" w:cs="Times New Roman"/>
          <w:sz w:val="24"/>
          <w:szCs w:val="24"/>
        </w:rPr>
        <w:t>Institutions of Training:</w:t>
      </w:r>
      <w:bookmarkEnd w:id="70"/>
    </w:p>
    <w:p w14:paraId="6381CD5B" w14:textId="77777777" w:rsidR="000503C4" w:rsidRPr="00006941" w:rsidRDefault="000503C4" w:rsidP="00A2288F">
      <w:pPr>
        <w:widowControl w:val="0"/>
        <w:autoSpaceDE w:val="0"/>
        <w:autoSpaceDN w:val="0"/>
        <w:adjustRightInd w:val="0"/>
        <w:spacing w:line="360" w:lineRule="auto"/>
        <w:ind w:right="97"/>
        <w:jc w:val="both"/>
        <w:rPr>
          <w:color w:val="000000"/>
        </w:rPr>
      </w:pPr>
    </w:p>
    <w:p w14:paraId="57A3523E" w14:textId="77777777" w:rsidR="005B681F" w:rsidRDefault="00032927" w:rsidP="00A2288F">
      <w:pPr>
        <w:widowControl w:val="0"/>
        <w:autoSpaceDE w:val="0"/>
        <w:autoSpaceDN w:val="0"/>
        <w:adjustRightInd w:val="0"/>
        <w:spacing w:line="360" w:lineRule="auto"/>
        <w:ind w:right="97"/>
        <w:jc w:val="both"/>
        <w:rPr>
          <w:color w:val="000000"/>
          <w:sz w:val="24"/>
          <w:szCs w:val="24"/>
        </w:rPr>
      </w:pPr>
      <w:r>
        <w:rPr>
          <w:color w:val="000000"/>
          <w:sz w:val="24"/>
          <w:szCs w:val="24"/>
        </w:rPr>
        <w:t xml:space="preserve">Based on training need assessment (TNA) the training sessions are categorized and conducted accordingly by the training team of </w:t>
      </w:r>
      <w:proofErr w:type="spellStart"/>
      <w:r>
        <w:rPr>
          <w:color w:val="000000"/>
          <w:sz w:val="24"/>
          <w:szCs w:val="24"/>
        </w:rPr>
        <w:t>Zahur</w:t>
      </w:r>
      <w:proofErr w:type="spellEnd"/>
      <w:r>
        <w:rPr>
          <w:color w:val="000000"/>
          <w:sz w:val="24"/>
          <w:szCs w:val="24"/>
        </w:rPr>
        <w:t xml:space="preserve"> &amp; </w:t>
      </w:r>
      <w:proofErr w:type="spellStart"/>
      <w:r>
        <w:rPr>
          <w:color w:val="000000"/>
          <w:sz w:val="24"/>
          <w:szCs w:val="24"/>
        </w:rPr>
        <w:t>Mostafiz</w:t>
      </w:r>
      <w:proofErr w:type="spellEnd"/>
      <w:r>
        <w:rPr>
          <w:color w:val="000000"/>
          <w:sz w:val="24"/>
          <w:szCs w:val="24"/>
        </w:rPr>
        <w:t xml:space="preserve"> Chartered Accountants.</w:t>
      </w:r>
    </w:p>
    <w:p w14:paraId="2F96FD0D" w14:textId="77777777" w:rsidR="00B6542A" w:rsidRPr="00B6542A" w:rsidRDefault="00B6542A" w:rsidP="00A2288F">
      <w:pPr>
        <w:widowControl w:val="0"/>
        <w:autoSpaceDE w:val="0"/>
        <w:autoSpaceDN w:val="0"/>
        <w:adjustRightInd w:val="0"/>
        <w:spacing w:line="360" w:lineRule="auto"/>
        <w:ind w:right="97"/>
        <w:jc w:val="both"/>
        <w:rPr>
          <w:color w:val="000000"/>
        </w:rPr>
      </w:pPr>
    </w:p>
    <w:p w14:paraId="4E769E1C" w14:textId="77777777" w:rsidR="006F15DA" w:rsidRDefault="00E627BB" w:rsidP="00A2288F">
      <w:pPr>
        <w:pStyle w:val="Heading4"/>
        <w:numPr>
          <w:ilvl w:val="0"/>
          <w:numId w:val="9"/>
        </w:numPr>
        <w:spacing w:line="360" w:lineRule="auto"/>
        <w:jc w:val="both"/>
        <w:rPr>
          <w:rFonts w:ascii="Times New Roman" w:hAnsi="Times New Roman" w:cs="Times New Roman"/>
          <w:sz w:val="24"/>
          <w:szCs w:val="24"/>
        </w:rPr>
      </w:pPr>
      <w:r w:rsidRPr="002D3618">
        <w:rPr>
          <w:rFonts w:ascii="Times New Roman" w:hAnsi="Times New Roman" w:cs="Times New Roman"/>
          <w:sz w:val="24"/>
          <w:szCs w:val="24"/>
        </w:rPr>
        <w:t>Foreign</w:t>
      </w:r>
      <w:r w:rsidRPr="002D3618">
        <w:rPr>
          <w:rFonts w:ascii="Times New Roman" w:hAnsi="Times New Roman" w:cs="Times New Roman"/>
          <w:spacing w:val="-1"/>
          <w:sz w:val="24"/>
          <w:szCs w:val="24"/>
        </w:rPr>
        <w:t xml:space="preserve"> </w:t>
      </w:r>
      <w:r w:rsidR="008263A9">
        <w:rPr>
          <w:rFonts w:ascii="Times New Roman" w:hAnsi="Times New Roman" w:cs="Times New Roman"/>
          <w:spacing w:val="1"/>
          <w:sz w:val="24"/>
          <w:szCs w:val="24"/>
        </w:rPr>
        <w:t>t</w:t>
      </w:r>
      <w:r w:rsidRPr="002D3618">
        <w:rPr>
          <w:rFonts w:ascii="Times New Roman" w:hAnsi="Times New Roman" w:cs="Times New Roman"/>
          <w:sz w:val="24"/>
          <w:szCs w:val="24"/>
        </w:rPr>
        <w:t>r</w:t>
      </w:r>
      <w:r w:rsidRPr="002D3618">
        <w:rPr>
          <w:rFonts w:ascii="Times New Roman" w:hAnsi="Times New Roman" w:cs="Times New Roman"/>
          <w:spacing w:val="-2"/>
          <w:sz w:val="24"/>
          <w:szCs w:val="24"/>
        </w:rPr>
        <w:t>a</w:t>
      </w:r>
      <w:r w:rsidRPr="002D3618">
        <w:rPr>
          <w:rFonts w:ascii="Times New Roman" w:hAnsi="Times New Roman" w:cs="Times New Roman"/>
          <w:sz w:val="24"/>
          <w:szCs w:val="24"/>
        </w:rPr>
        <w:t>in</w:t>
      </w:r>
      <w:r w:rsidRPr="002D3618">
        <w:rPr>
          <w:rFonts w:ascii="Times New Roman" w:hAnsi="Times New Roman" w:cs="Times New Roman"/>
          <w:spacing w:val="-2"/>
          <w:sz w:val="24"/>
          <w:szCs w:val="24"/>
        </w:rPr>
        <w:t>i</w:t>
      </w:r>
      <w:r w:rsidRPr="002D3618">
        <w:rPr>
          <w:rFonts w:ascii="Times New Roman" w:hAnsi="Times New Roman" w:cs="Times New Roman"/>
          <w:sz w:val="24"/>
          <w:szCs w:val="24"/>
        </w:rPr>
        <w:t>ng</w:t>
      </w:r>
    </w:p>
    <w:p w14:paraId="379C6F77" w14:textId="77777777" w:rsidR="00F444F6" w:rsidRPr="00F444F6" w:rsidRDefault="00F444F6" w:rsidP="00B6542A">
      <w:pPr>
        <w:jc w:val="both"/>
      </w:pPr>
    </w:p>
    <w:p w14:paraId="076CF32A" w14:textId="2909F1C9" w:rsidR="00515545" w:rsidRDefault="008263A9" w:rsidP="00985C0F">
      <w:pPr>
        <w:widowControl w:val="0"/>
        <w:autoSpaceDE w:val="0"/>
        <w:autoSpaceDN w:val="0"/>
        <w:adjustRightInd w:val="0"/>
        <w:spacing w:line="360" w:lineRule="auto"/>
        <w:ind w:right="93"/>
        <w:jc w:val="both"/>
        <w:rPr>
          <w:color w:val="000000"/>
          <w:sz w:val="24"/>
          <w:szCs w:val="24"/>
        </w:rPr>
      </w:pPr>
      <w:r>
        <w:rPr>
          <w:color w:val="000000"/>
          <w:sz w:val="24"/>
          <w:szCs w:val="24"/>
        </w:rPr>
        <w:t>This term means</w:t>
      </w:r>
      <w:r w:rsidR="0086347F">
        <w:rPr>
          <w:color w:val="000000"/>
          <w:sz w:val="24"/>
          <w:szCs w:val="24"/>
        </w:rPr>
        <w:t xml:space="preserve"> training programs which are conducted in abroad. </w:t>
      </w:r>
      <w:proofErr w:type="spellStart"/>
      <w:r w:rsidR="0086347F">
        <w:rPr>
          <w:color w:val="000000"/>
          <w:sz w:val="24"/>
          <w:szCs w:val="24"/>
        </w:rPr>
        <w:t>Zahur</w:t>
      </w:r>
      <w:proofErr w:type="spellEnd"/>
      <w:r w:rsidR="0086347F">
        <w:rPr>
          <w:color w:val="000000"/>
          <w:sz w:val="24"/>
          <w:szCs w:val="24"/>
        </w:rPr>
        <w:t xml:space="preserve"> &amp; </w:t>
      </w:r>
      <w:proofErr w:type="spellStart"/>
      <w:r w:rsidR="0086347F">
        <w:rPr>
          <w:color w:val="000000"/>
          <w:sz w:val="24"/>
          <w:szCs w:val="24"/>
        </w:rPr>
        <w:t>Mostafiz</w:t>
      </w:r>
      <w:proofErr w:type="spellEnd"/>
      <w:r w:rsidR="006F15DA">
        <w:rPr>
          <w:color w:val="000000"/>
          <w:sz w:val="24"/>
          <w:szCs w:val="24"/>
        </w:rPr>
        <w:t xml:space="preserve"> Chartered Accountants usually arranges a </w:t>
      </w:r>
      <w:r w:rsidR="00FC3BE3">
        <w:rPr>
          <w:color w:val="000000"/>
          <w:sz w:val="24"/>
          <w:szCs w:val="24"/>
        </w:rPr>
        <w:t>lot of training programs for the mid &amp; high-level officials</w:t>
      </w:r>
      <w:r w:rsidR="006F15DA">
        <w:rPr>
          <w:color w:val="000000"/>
          <w:sz w:val="24"/>
          <w:szCs w:val="24"/>
        </w:rPr>
        <w:t xml:space="preserve"> as it is a partner of an international accountancy firm. The foreign trainers in </w:t>
      </w:r>
      <w:r w:rsidR="006F15DA">
        <w:rPr>
          <w:color w:val="000000"/>
          <w:sz w:val="24"/>
          <w:szCs w:val="24"/>
        </w:rPr>
        <w:lastRenderedPageBreak/>
        <w:t xml:space="preserve">Malaysia, England, India, </w:t>
      </w:r>
      <w:proofErr w:type="spellStart"/>
      <w:r w:rsidR="006F15DA">
        <w:rPr>
          <w:color w:val="000000"/>
          <w:sz w:val="24"/>
          <w:szCs w:val="24"/>
        </w:rPr>
        <w:t>Srilanka</w:t>
      </w:r>
      <w:proofErr w:type="spellEnd"/>
      <w:r w:rsidR="006F15DA">
        <w:rPr>
          <w:color w:val="000000"/>
          <w:sz w:val="24"/>
          <w:szCs w:val="24"/>
        </w:rPr>
        <w:t xml:space="preserve"> performs these </w:t>
      </w:r>
      <w:r w:rsidR="00226B29">
        <w:rPr>
          <w:color w:val="000000"/>
          <w:sz w:val="24"/>
          <w:szCs w:val="24"/>
        </w:rPr>
        <w:t>kinds</w:t>
      </w:r>
      <w:r w:rsidR="006F15DA">
        <w:rPr>
          <w:color w:val="000000"/>
          <w:sz w:val="24"/>
          <w:szCs w:val="24"/>
        </w:rPr>
        <w:t xml:space="preserve"> of training programs for </w:t>
      </w:r>
      <w:proofErr w:type="spellStart"/>
      <w:r w:rsidR="006F15DA">
        <w:rPr>
          <w:color w:val="000000"/>
          <w:sz w:val="24"/>
          <w:szCs w:val="24"/>
        </w:rPr>
        <w:t>Zahur</w:t>
      </w:r>
      <w:proofErr w:type="spellEnd"/>
      <w:r w:rsidR="006F15DA">
        <w:rPr>
          <w:color w:val="000000"/>
          <w:sz w:val="24"/>
          <w:szCs w:val="24"/>
        </w:rPr>
        <w:t xml:space="preserve"> and </w:t>
      </w:r>
      <w:proofErr w:type="spellStart"/>
      <w:r w:rsidR="006F15DA">
        <w:rPr>
          <w:color w:val="000000"/>
          <w:sz w:val="24"/>
          <w:szCs w:val="24"/>
        </w:rPr>
        <w:t>Mostafiz</w:t>
      </w:r>
      <w:proofErr w:type="spellEnd"/>
      <w:r w:rsidR="006F15DA">
        <w:rPr>
          <w:color w:val="000000"/>
          <w:sz w:val="24"/>
          <w:szCs w:val="24"/>
        </w:rPr>
        <w:t xml:space="preserve"> Chartered Accountants. </w:t>
      </w:r>
      <w:r w:rsidR="00FC3BE3">
        <w:rPr>
          <w:color w:val="000000"/>
          <w:sz w:val="24"/>
          <w:szCs w:val="24"/>
        </w:rPr>
        <w:t>So, these training programs are useful &amp; expensive</w:t>
      </w:r>
      <w:r w:rsidR="006F15DA">
        <w:rPr>
          <w:color w:val="000000"/>
          <w:sz w:val="24"/>
          <w:szCs w:val="24"/>
        </w:rPr>
        <w:t xml:space="preserve"> as well. </w:t>
      </w:r>
      <w:r w:rsidR="00F444F6">
        <w:rPr>
          <w:color w:val="000000"/>
          <w:sz w:val="24"/>
          <w:szCs w:val="24"/>
        </w:rPr>
        <w:t>Trainees return to Bangladesh after accomplishing their training program with a purpose of providing the training to other needed employees.</w:t>
      </w:r>
      <w:r w:rsidR="000503C4">
        <w:rPr>
          <w:color w:val="000000"/>
          <w:sz w:val="24"/>
          <w:szCs w:val="24"/>
        </w:rPr>
        <w:t xml:space="preserve"> </w:t>
      </w:r>
      <w:proofErr w:type="spellStart"/>
      <w:r w:rsidR="000503C4">
        <w:rPr>
          <w:color w:val="000000"/>
          <w:sz w:val="24"/>
          <w:szCs w:val="24"/>
        </w:rPr>
        <w:t>Zahur</w:t>
      </w:r>
      <w:proofErr w:type="spellEnd"/>
      <w:r w:rsidR="000503C4">
        <w:rPr>
          <w:color w:val="000000"/>
          <w:sz w:val="24"/>
          <w:szCs w:val="24"/>
        </w:rPr>
        <w:t xml:space="preserve"> &amp; </w:t>
      </w:r>
      <w:proofErr w:type="spellStart"/>
      <w:r w:rsidR="000503C4">
        <w:rPr>
          <w:color w:val="000000"/>
          <w:sz w:val="24"/>
          <w:szCs w:val="24"/>
        </w:rPr>
        <w:t>Mostafiz</w:t>
      </w:r>
      <w:proofErr w:type="spellEnd"/>
      <w:r w:rsidR="000503C4">
        <w:rPr>
          <w:color w:val="000000"/>
          <w:sz w:val="24"/>
          <w:szCs w:val="24"/>
        </w:rPr>
        <w:t xml:space="preserve"> Chartered Accountants organizes various </w:t>
      </w:r>
      <w:proofErr w:type="gramStart"/>
      <w:r w:rsidR="000503C4">
        <w:rPr>
          <w:color w:val="000000"/>
          <w:sz w:val="24"/>
          <w:szCs w:val="24"/>
        </w:rPr>
        <w:t>type</w:t>
      </w:r>
      <w:proofErr w:type="gramEnd"/>
      <w:r w:rsidR="000503C4">
        <w:rPr>
          <w:color w:val="000000"/>
          <w:sz w:val="24"/>
          <w:szCs w:val="24"/>
        </w:rPr>
        <w:t xml:space="preserve"> of training sessions for the level which is senior employee such as who worked at managerial level. </w:t>
      </w:r>
      <w:proofErr w:type="spellStart"/>
      <w:r w:rsidR="00985C0F">
        <w:rPr>
          <w:color w:val="000000"/>
          <w:sz w:val="24"/>
          <w:szCs w:val="24"/>
        </w:rPr>
        <w:t>Zahur</w:t>
      </w:r>
      <w:proofErr w:type="spellEnd"/>
      <w:r w:rsidR="00985C0F">
        <w:rPr>
          <w:color w:val="000000"/>
          <w:sz w:val="24"/>
          <w:szCs w:val="24"/>
        </w:rPr>
        <w:t xml:space="preserve"> &amp; </w:t>
      </w:r>
      <w:proofErr w:type="spellStart"/>
      <w:r w:rsidR="00985C0F">
        <w:rPr>
          <w:color w:val="000000"/>
          <w:sz w:val="24"/>
          <w:szCs w:val="24"/>
        </w:rPr>
        <w:t>Mostafiz</w:t>
      </w:r>
      <w:proofErr w:type="spellEnd"/>
      <w:r w:rsidR="00985C0F">
        <w:rPr>
          <w:color w:val="000000"/>
          <w:sz w:val="24"/>
          <w:szCs w:val="24"/>
        </w:rPr>
        <w:t xml:space="preserve"> Chartered Accountants continuously tries to improve the employee’s performance through training programs. Before &amp; after training performance are measured &amp; evaluated standard. Nowadays professional training is also giving a large amount of money for abroad training.</w:t>
      </w:r>
    </w:p>
    <w:p w14:paraId="080098FB" w14:textId="77777777" w:rsidR="000503C4" w:rsidRPr="00B6542A" w:rsidRDefault="000503C4" w:rsidP="00A2288F">
      <w:pPr>
        <w:widowControl w:val="0"/>
        <w:autoSpaceDE w:val="0"/>
        <w:autoSpaceDN w:val="0"/>
        <w:adjustRightInd w:val="0"/>
        <w:spacing w:line="360" w:lineRule="auto"/>
        <w:ind w:right="93"/>
        <w:jc w:val="both"/>
        <w:rPr>
          <w:color w:val="000000"/>
        </w:rPr>
      </w:pPr>
    </w:p>
    <w:p w14:paraId="51A426C4" w14:textId="77777777" w:rsidR="00895971" w:rsidRDefault="00895971" w:rsidP="00A2288F">
      <w:pPr>
        <w:pStyle w:val="Heading4"/>
        <w:numPr>
          <w:ilvl w:val="0"/>
          <w:numId w:val="9"/>
        </w:numPr>
        <w:spacing w:line="360" w:lineRule="auto"/>
        <w:jc w:val="both"/>
        <w:rPr>
          <w:rFonts w:ascii="Times New Roman" w:hAnsi="Times New Roman" w:cs="Times New Roman"/>
          <w:sz w:val="24"/>
          <w:szCs w:val="24"/>
        </w:rPr>
      </w:pPr>
      <w:r w:rsidRPr="002D3618">
        <w:rPr>
          <w:rFonts w:ascii="Times New Roman" w:hAnsi="Times New Roman" w:cs="Times New Roman"/>
          <w:sz w:val="24"/>
          <w:szCs w:val="24"/>
        </w:rPr>
        <w:t>Customi</w:t>
      </w:r>
      <w:r w:rsidRPr="002D3618">
        <w:rPr>
          <w:rFonts w:ascii="Times New Roman" w:hAnsi="Times New Roman" w:cs="Times New Roman"/>
          <w:spacing w:val="-1"/>
          <w:sz w:val="24"/>
          <w:szCs w:val="24"/>
        </w:rPr>
        <w:t>z</w:t>
      </w:r>
      <w:r w:rsidRPr="002D3618">
        <w:rPr>
          <w:rFonts w:ascii="Times New Roman" w:hAnsi="Times New Roman" w:cs="Times New Roman"/>
          <w:sz w:val="24"/>
          <w:szCs w:val="24"/>
        </w:rPr>
        <w:t>ed</w:t>
      </w:r>
      <w:r w:rsidRPr="002D3618">
        <w:rPr>
          <w:rFonts w:ascii="Times New Roman" w:hAnsi="Times New Roman" w:cs="Times New Roman"/>
          <w:spacing w:val="-1"/>
          <w:sz w:val="24"/>
          <w:szCs w:val="24"/>
        </w:rPr>
        <w:t xml:space="preserve"> </w:t>
      </w:r>
      <w:r w:rsidRPr="002D3618">
        <w:rPr>
          <w:rFonts w:ascii="Times New Roman" w:hAnsi="Times New Roman" w:cs="Times New Roman"/>
          <w:spacing w:val="1"/>
          <w:sz w:val="24"/>
          <w:szCs w:val="24"/>
        </w:rPr>
        <w:t>T</w:t>
      </w:r>
      <w:r w:rsidRPr="002D3618">
        <w:rPr>
          <w:rFonts w:ascii="Times New Roman" w:hAnsi="Times New Roman" w:cs="Times New Roman"/>
          <w:spacing w:val="-3"/>
          <w:sz w:val="24"/>
          <w:szCs w:val="24"/>
        </w:rPr>
        <w:t>r</w:t>
      </w:r>
      <w:r w:rsidRPr="002D3618">
        <w:rPr>
          <w:rFonts w:ascii="Times New Roman" w:hAnsi="Times New Roman" w:cs="Times New Roman"/>
          <w:sz w:val="24"/>
          <w:szCs w:val="24"/>
        </w:rPr>
        <w:t>a</w:t>
      </w:r>
      <w:r w:rsidRPr="002D3618">
        <w:rPr>
          <w:rFonts w:ascii="Times New Roman" w:hAnsi="Times New Roman" w:cs="Times New Roman"/>
          <w:spacing w:val="-1"/>
          <w:sz w:val="24"/>
          <w:szCs w:val="24"/>
        </w:rPr>
        <w:t>i</w:t>
      </w:r>
      <w:r w:rsidRPr="002D3618">
        <w:rPr>
          <w:rFonts w:ascii="Times New Roman" w:hAnsi="Times New Roman" w:cs="Times New Roman"/>
          <w:sz w:val="24"/>
          <w:szCs w:val="24"/>
        </w:rPr>
        <w:t>ni</w:t>
      </w:r>
      <w:r w:rsidRPr="002D3618">
        <w:rPr>
          <w:rFonts w:ascii="Times New Roman" w:hAnsi="Times New Roman" w:cs="Times New Roman"/>
          <w:spacing w:val="1"/>
          <w:sz w:val="24"/>
          <w:szCs w:val="24"/>
        </w:rPr>
        <w:t>n</w:t>
      </w:r>
      <w:r w:rsidRPr="002D3618">
        <w:rPr>
          <w:rFonts w:ascii="Times New Roman" w:hAnsi="Times New Roman" w:cs="Times New Roman"/>
          <w:sz w:val="24"/>
          <w:szCs w:val="24"/>
        </w:rPr>
        <w:t>g</w:t>
      </w:r>
    </w:p>
    <w:p w14:paraId="216FFDC1" w14:textId="77777777" w:rsidR="00FC3BE3" w:rsidRPr="00FC3BE3" w:rsidRDefault="00FC3BE3" w:rsidP="00B6542A">
      <w:pPr>
        <w:jc w:val="both"/>
      </w:pPr>
    </w:p>
    <w:p w14:paraId="606692B4" w14:textId="1D1D4E65" w:rsidR="00B6542A" w:rsidRDefault="00BD1CAA" w:rsidP="00A2288F">
      <w:pPr>
        <w:widowControl w:val="0"/>
        <w:tabs>
          <w:tab w:val="left" w:pos="9270"/>
        </w:tabs>
        <w:autoSpaceDE w:val="0"/>
        <w:autoSpaceDN w:val="0"/>
        <w:adjustRightInd w:val="0"/>
        <w:spacing w:before="11" w:line="360" w:lineRule="auto"/>
        <w:ind w:right="50"/>
        <w:jc w:val="both"/>
        <w:rPr>
          <w:color w:val="000000"/>
          <w:sz w:val="24"/>
          <w:szCs w:val="24"/>
        </w:rPr>
      </w:pPr>
      <w:r>
        <w:rPr>
          <w:color w:val="000000"/>
          <w:position w:val="1"/>
          <w:sz w:val="24"/>
          <w:szCs w:val="24"/>
        </w:rPr>
        <w:t xml:space="preserve">Customized training can be defined as the training program that mainly conducts when the pool of employee requires the need of training. For conducting the event </w:t>
      </w:r>
      <w:proofErr w:type="spellStart"/>
      <w:r>
        <w:rPr>
          <w:color w:val="000000"/>
          <w:position w:val="1"/>
          <w:sz w:val="24"/>
          <w:szCs w:val="24"/>
        </w:rPr>
        <w:t>Zahur</w:t>
      </w:r>
      <w:proofErr w:type="spellEnd"/>
      <w:r>
        <w:rPr>
          <w:color w:val="000000"/>
          <w:position w:val="1"/>
          <w:sz w:val="24"/>
          <w:szCs w:val="24"/>
        </w:rPr>
        <w:t xml:space="preserve"> </w:t>
      </w:r>
      <w:r>
        <w:rPr>
          <w:color w:val="000000"/>
          <w:sz w:val="24"/>
          <w:szCs w:val="24"/>
        </w:rPr>
        <w:t xml:space="preserve">&amp; </w:t>
      </w:r>
      <w:proofErr w:type="spellStart"/>
      <w:r>
        <w:rPr>
          <w:color w:val="000000"/>
          <w:sz w:val="24"/>
          <w:szCs w:val="24"/>
        </w:rPr>
        <w:t>Mostafiz</w:t>
      </w:r>
      <w:proofErr w:type="spellEnd"/>
      <w:r>
        <w:rPr>
          <w:color w:val="000000"/>
          <w:sz w:val="24"/>
          <w:szCs w:val="24"/>
        </w:rPr>
        <w:t xml:space="preserve"> Chartered Accountants training squad goes with the suitable training institution or trainer.</w:t>
      </w:r>
      <w:r w:rsidR="00FC3BE3">
        <w:rPr>
          <w:color w:val="000000"/>
          <w:sz w:val="24"/>
          <w:szCs w:val="24"/>
        </w:rPr>
        <w:t xml:space="preserve"> Programs of this kind add value to company &amp; participants as it is also cost effective.</w:t>
      </w:r>
      <w:r w:rsidR="00985C0F">
        <w:rPr>
          <w:color w:val="000000"/>
          <w:sz w:val="24"/>
          <w:szCs w:val="24"/>
        </w:rPr>
        <w:t xml:space="preserve"> </w:t>
      </w:r>
      <w:proofErr w:type="spellStart"/>
      <w:r w:rsidR="00985C0F">
        <w:rPr>
          <w:color w:val="000000"/>
          <w:sz w:val="24"/>
          <w:szCs w:val="24"/>
        </w:rPr>
        <w:t>Zahur</w:t>
      </w:r>
      <w:proofErr w:type="spellEnd"/>
      <w:r w:rsidR="00985C0F">
        <w:rPr>
          <w:color w:val="000000"/>
          <w:sz w:val="24"/>
          <w:szCs w:val="24"/>
        </w:rPr>
        <w:t xml:space="preserve"> &amp; </w:t>
      </w:r>
      <w:proofErr w:type="spellStart"/>
      <w:r w:rsidR="00985C0F">
        <w:rPr>
          <w:color w:val="000000"/>
          <w:sz w:val="24"/>
          <w:szCs w:val="24"/>
        </w:rPr>
        <w:t>Mostafiz</w:t>
      </w:r>
      <w:proofErr w:type="spellEnd"/>
      <w:r w:rsidR="00985C0F">
        <w:rPr>
          <w:color w:val="000000"/>
          <w:sz w:val="24"/>
          <w:szCs w:val="24"/>
        </w:rPr>
        <w:t xml:space="preserve"> Chartered Accountants always focuses on customized &amp; modified training. </w:t>
      </w:r>
      <w:proofErr w:type="gramStart"/>
      <w:r w:rsidR="00985C0F">
        <w:rPr>
          <w:color w:val="000000"/>
          <w:sz w:val="24"/>
          <w:szCs w:val="24"/>
        </w:rPr>
        <w:t>Expounding training for skill developing.</w:t>
      </w:r>
      <w:proofErr w:type="gramEnd"/>
      <w:r w:rsidR="00985C0F">
        <w:rPr>
          <w:color w:val="000000"/>
          <w:sz w:val="24"/>
          <w:szCs w:val="24"/>
        </w:rPr>
        <w:t xml:space="preserve"> Efficient management team decides how many employees they will give training. They considered their budget as well. External &amp; Internal factor also influences the training. </w:t>
      </w:r>
      <w:r w:rsidR="004777DB">
        <w:rPr>
          <w:color w:val="000000"/>
          <w:sz w:val="24"/>
          <w:szCs w:val="24"/>
        </w:rPr>
        <w:t>All employees need to know &amp; learn new things or technology this type of training are arranged.</w:t>
      </w:r>
    </w:p>
    <w:p w14:paraId="5A16E911" w14:textId="085528E0" w:rsidR="00BD1CAA" w:rsidRPr="00B6542A" w:rsidRDefault="00BD1CAA" w:rsidP="00A2288F">
      <w:pPr>
        <w:widowControl w:val="0"/>
        <w:tabs>
          <w:tab w:val="left" w:pos="9270"/>
        </w:tabs>
        <w:autoSpaceDE w:val="0"/>
        <w:autoSpaceDN w:val="0"/>
        <w:adjustRightInd w:val="0"/>
        <w:spacing w:before="11" w:line="360" w:lineRule="auto"/>
        <w:ind w:right="50"/>
        <w:jc w:val="both"/>
        <w:rPr>
          <w:color w:val="000000"/>
          <w:position w:val="1"/>
        </w:rPr>
      </w:pPr>
    </w:p>
    <w:p w14:paraId="3BF81DAC" w14:textId="77777777" w:rsidR="00895971" w:rsidRDefault="00BD1CAA" w:rsidP="00A2288F">
      <w:pPr>
        <w:pStyle w:val="Heading4"/>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In-house program</w:t>
      </w:r>
    </w:p>
    <w:p w14:paraId="389729EC" w14:textId="77777777" w:rsidR="00BD1CAA" w:rsidRPr="00BD1CAA" w:rsidRDefault="00BD1CAA" w:rsidP="00B6542A">
      <w:pPr>
        <w:jc w:val="both"/>
      </w:pPr>
    </w:p>
    <w:p w14:paraId="1A3025CB" w14:textId="08B32B12" w:rsidR="006A39CE" w:rsidRDefault="00ED0CE7" w:rsidP="00A2288F">
      <w:pPr>
        <w:widowControl w:val="0"/>
        <w:autoSpaceDE w:val="0"/>
        <w:autoSpaceDN w:val="0"/>
        <w:adjustRightInd w:val="0"/>
        <w:spacing w:line="360" w:lineRule="auto"/>
        <w:ind w:right="122"/>
        <w:jc w:val="both"/>
        <w:rPr>
          <w:color w:val="000000"/>
          <w:sz w:val="24"/>
          <w:szCs w:val="24"/>
        </w:rPr>
      </w:pPr>
      <w:r>
        <w:rPr>
          <w:color w:val="000000"/>
          <w:sz w:val="24"/>
          <w:szCs w:val="24"/>
        </w:rPr>
        <w:t xml:space="preserve">This type of programs stands for those training programs which are arranged </w:t>
      </w:r>
      <w:r w:rsidR="006A39CE">
        <w:rPr>
          <w:color w:val="000000"/>
          <w:sz w:val="24"/>
          <w:szCs w:val="24"/>
        </w:rPr>
        <w:t>for the employees within the office premises</w:t>
      </w:r>
      <w:r>
        <w:rPr>
          <w:color w:val="000000"/>
          <w:sz w:val="24"/>
          <w:szCs w:val="24"/>
        </w:rPr>
        <w:t xml:space="preserve">. </w:t>
      </w:r>
      <w:r w:rsidR="006A39CE">
        <w:rPr>
          <w:color w:val="000000"/>
          <w:sz w:val="24"/>
          <w:szCs w:val="24"/>
        </w:rPr>
        <w:t xml:space="preserve">These </w:t>
      </w:r>
      <w:proofErr w:type="gramStart"/>
      <w:r w:rsidR="006A39CE">
        <w:rPr>
          <w:color w:val="000000"/>
          <w:sz w:val="24"/>
          <w:szCs w:val="24"/>
        </w:rPr>
        <w:t>kind</w:t>
      </w:r>
      <w:proofErr w:type="gramEnd"/>
      <w:r w:rsidR="006A39CE">
        <w:rPr>
          <w:color w:val="000000"/>
          <w:sz w:val="24"/>
          <w:szCs w:val="24"/>
        </w:rPr>
        <w:t xml:space="preserve"> of </w:t>
      </w:r>
      <w:r>
        <w:rPr>
          <w:color w:val="000000"/>
          <w:sz w:val="24"/>
          <w:szCs w:val="24"/>
        </w:rPr>
        <w:t xml:space="preserve">training </w:t>
      </w:r>
      <w:r w:rsidR="006A39CE">
        <w:rPr>
          <w:color w:val="000000"/>
          <w:sz w:val="24"/>
          <w:szCs w:val="24"/>
        </w:rPr>
        <w:t xml:space="preserve">programs </w:t>
      </w:r>
      <w:r>
        <w:rPr>
          <w:color w:val="000000"/>
          <w:sz w:val="24"/>
          <w:szCs w:val="24"/>
        </w:rPr>
        <w:t xml:space="preserve">are </w:t>
      </w:r>
      <w:r w:rsidR="006A39CE">
        <w:rPr>
          <w:color w:val="000000"/>
          <w:sz w:val="24"/>
          <w:szCs w:val="24"/>
        </w:rPr>
        <w:t xml:space="preserve">provided </w:t>
      </w:r>
      <w:r>
        <w:rPr>
          <w:color w:val="000000"/>
          <w:sz w:val="24"/>
          <w:szCs w:val="24"/>
        </w:rPr>
        <w:t xml:space="preserve">by the experienced trainers </w:t>
      </w:r>
      <w:r w:rsidR="006A39CE">
        <w:rPr>
          <w:color w:val="000000"/>
          <w:sz w:val="24"/>
          <w:szCs w:val="24"/>
        </w:rPr>
        <w:t>of</w:t>
      </w:r>
      <w:r>
        <w:rPr>
          <w:color w:val="000000"/>
          <w:sz w:val="24"/>
          <w:szCs w:val="24"/>
        </w:rPr>
        <w:t xml:space="preserve"> </w:t>
      </w:r>
      <w:proofErr w:type="spellStart"/>
      <w:r>
        <w:rPr>
          <w:color w:val="000000"/>
          <w:sz w:val="24"/>
          <w:szCs w:val="24"/>
        </w:rPr>
        <w:t>Zahur</w:t>
      </w:r>
      <w:proofErr w:type="spellEnd"/>
      <w:r>
        <w:rPr>
          <w:color w:val="000000"/>
          <w:sz w:val="24"/>
          <w:szCs w:val="24"/>
        </w:rPr>
        <w:t xml:space="preserve"> &amp; </w:t>
      </w:r>
      <w:proofErr w:type="spellStart"/>
      <w:r>
        <w:rPr>
          <w:color w:val="000000"/>
          <w:sz w:val="24"/>
          <w:szCs w:val="24"/>
        </w:rPr>
        <w:t>Mostafiz</w:t>
      </w:r>
      <w:proofErr w:type="spellEnd"/>
      <w:r>
        <w:rPr>
          <w:color w:val="000000"/>
          <w:sz w:val="24"/>
          <w:szCs w:val="24"/>
        </w:rPr>
        <w:t xml:space="preserve"> Chartered Accountants. The organization </w:t>
      </w:r>
      <w:r w:rsidR="006A39CE">
        <w:rPr>
          <w:color w:val="000000"/>
          <w:sz w:val="24"/>
          <w:szCs w:val="24"/>
        </w:rPr>
        <w:t>most of the time hire</w:t>
      </w:r>
      <w:r>
        <w:rPr>
          <w:color w:val="000000"/>
          <w:sz w:val="24"/>
          <w:szCs w:val="24"/>
        </w:rPr>
        <w:t xml:space="preserve"> these trainers </w:t>
      </w:r>
      <w:r w:rsidR="006A39CE">
        <w:rPr>
          <w:color w:val="000000"/>
          <w:sz w:val="24"/>
          <w:szCs w:val="24"/>
        </w:rPr>
        <w:t xml:space="preserve">on a basis of contract. </w:t>
      </w:r>
      <w:r w:rsidR="004777DB">
        <w:rPr>
          <w:color w:val="000000"/>
          <w:sz w:val="24"/>
          <w:szCs w:val="24"/>
        </w:rPr>
        <w:t xml:space="preserve">When </w:t>
      </w:r>
      <w:proofErr w:type="spellStart"/>
      <w:r w:rsidR="004777DB">
        <w:rPr>
          <w:color w:val="000000"/>
          <w:sz w:val="24"/>
          <w:szCs w:val="24"/>
        </w:rPr>
        <w:t>Zahur</w:t>
      </w:r>
      <w:proofErr w:type="spellEnd"/>
      <w:r w:rsidR="004777DB">
        <w:rPr>
          <w:color w:val="000000"/>
          <w:sz w:val="24"/>
          <w:szCs w:val="24"/>
        </w:rPr>
        <w:t xml:space="preserve"> &amp; </w:t>
      </w:r>
      <w:proofErr w:type="spellStart"/>
      <w:r w:rsidR="004777DB">
        <w:rPr>
          <w:color w:val="000000"/>
          <w:sz w:val="24"/>
          <w:szCs w:val="24"/>
        </w:rPr>
        <w:t>Mostafiz</w:t>
      </w:r>
      <w:proofErr w:type="spellEnd"/>
      <w:r w:rsidR="004777DB">
        <w:rPr>
          <w:color w:val="000000"/>
          <w:sz w:val="24"/>
          <w:szCs w:val="24"/>
        </w:rPr>
        <w:t xml:space="preserve"> CA firm organize training inside the office it is called interior training. It helps employee more because of placement at a time employee do two work with training. An outside trainer is placed for providing training. One can make business more successfully by giving more accurate training. It is less costly than any other training since there is no food &amp; transport cost.</w:t>
      </w:r>
    </w:p>
    <w:p w14:paraId="4426952B" w14:textId="5C8819B2" w:rsidR="00B6542A" w:rsidRDefault="00B6542A" w:rsidP="00A2288F">
      <w:pPr>
        <w:widowControl w:val="0"/>
        <w:autoSpaceDE w:val="0"/>
        <w:autoSpaceDN w:val="0"/>
        <w:adjustRightInd w:val="0"/>
        <w:spacing w:line="360" w:lineRule="auto"/>
        <w:ind w:right="122"/>
        <w:jc w:val="both"/>
        <w:rPr>
          <w:color w:val="000000"/>
        </w:rPr>
      </w:pPr>
    </w:p>
    <w:p w14:paraId="6C4E986E" w14:textId="1E3A9AD7" w:rsidR="004777DB" w:rsidRDefault="004777DB" w:rsidP="00A2288F">
      <w:pPr>
        <w:widowControl w:val="0"/>
        <w:autoSpaceDE w:val="0"/>
        <w:autoSpaceDN w:val="0"/>
        <w:adjustRightInd w:val="0"/>
        <w:spacing w:line="360" w:lineRule="auto"/>
        <w:ind w:right="122"/>
        <w:jc w:val="both"/>
        <w:rPr>
          <w:color w:val="000000"/>
        </w:rPr>
      </w:pPr>
    </w:p>
    <w:p w14:paraId="4952ECB7" w14:textId="77777777" w:rsidR="004777DB" w:rsidRPr="00B6542A" w:rsidRDefault="004777DB" w:rsidP="00A2288F">
      <w:pPr>
        <w:widowControl w:val="0"/>
        <w:autoSpaceDE w:val="0"/>
        <w:autoSpaceDN w:val="0"/>
        <w:adjustRightInd w:val="0"/>
        <w:spacing w:line="360" w:lineRule="auto"/>
        <w:ind w:right="122"/>
        <w:jc w:val="both"/>
        <w:rPr>
          <w:color w:val="000000"/>
        </w:rPr>
      </w:pPr>
    </w:p>
    <w:p w14:paraId="173563D9" w14:textId="77777777" w:rsidR="007115E5" w:rsidRDefault="00FE185A" w:rsidP="00A2288F">
      <w:pPr>
        <w:pStyle w:val="Heading4"/>
        <w:numPr>
          <w:ilvl w:val="0"/>
          <w:numId w:val="9"/>
        </w:numPr>
        <w:spacing w:line="360" w:lineRule="auto"/>
        <w:jc w:val="both"/>
        <w:rPr>
          <w:sz w:val="24"/>
          <w:szCs w:val="24"/>
        </w:rPr>
      </w:pPr>
      <w:r>
        <w:rPr>
          <w:sz w:val="24"/>
          <w:szCs w:val="24"/>
        </w:rPr>
        <w:t>Public program</w:t>
      </w:r>
    </w:p>
    <w:p w14:paraId="76442B69" w14:textId="77777777" w:rsidR="006A39CE" w:rsidRPr="006A39CE" w:rsidRDefault="006A39CE" w:rsidP="00B6542A">
      <w:pPr>
        <w:jc w:val="both"/>
      </w:pPr>
    </w:p>
    <w:p w14:paraId="30424219" w14:textId="5B336A23" w:rsidR="00225E3D" w:rsidRDefault="00FE185A" w:rsidP="00A2288F">
      <w:pPr>
        <w:widowControl w:val="0"/>
        <w:autoSpaceDE w:val="0"/>
        <w:autoSpaceDN w:val="0"/>
        <w:adjustRightInd w:val="0"/>
        <w:spacing w:line="360" w:lineRule="auto"/>
        <w:ind w:right="120"/>
        <w:jc w:val="both"/>
        <w:rPr>
          <w:color w:val="000000"/>
          <w:sz w:val="24"/>
          <w:szCs w:val="24"/>
        </w:rPr>
      </w:pPr>
      <w:r>
        <w:rPr>
          <w:color w:val="000000"/>
          <w:sz w:val="24"/>
          <w:szCs w:val="24"/>
        </w:rPr>
        <w:t xml:space="preserve">Public programs can be described as the programs which are usually arranged by various local training institutions on the basis of the TNA, for these </w:t>
      </w:r>
      <w:r w:rsidR="006A39CE">
        <w:rPr>
          <w:color w:val="000000"/>
          <w:sz w:val="24"/>
          <w:szCs w:val="24"/>
        </w:rPr>
        <w:t>program</w:t>
      </w:r>
      <w:r>
        <w:rPr>
          <w:color w:val="000000"/>
          <w:sz w:val="24"/>
          <w:szCs w:val="24"/>
        </w:rPr>
        <w:t xml:space="preserve"> employees are nominated by </w:t>
      </w:r>
      <w:proofErr w:type="spellStart"/>
      <w:r>
        <w:rPr>
          <w:color w:val="000000"/>
          <w:sz w:val="24"/>
          <w:szCs w:val="24"/>
        </w:rPr>
        <w:t>Zahur</w:t>
      </w:r>
      <w:proofErr w:type="spellEnd"/>
      <w:r>
        <w:rPr>
          <w:color w:val="000000"/>
          <w:sz w:val="24"/>
          <w:szCs w:val="24"/>
        </w:rPr>
        <w:t xml:space="preserve"> &amp; </w:t>
      </w:r>
      <w:proofErr w:type="spellStart"/>
      <w:r>
        <w:rPr>
          <w:color w:val="000000"/>
          <w:sz w:val="24"/>
          <w:szCs w:val="24"/>
        </w:rPr>
        <w:t>Mostafiz</w:t>
      </w:r>
      <w:proofErr w:type="spellEnd"/>
      <w:r>
        <w:rPr>
          <w:color w:val="000000"/>
          <w:sz w:val="24"/>
          <w:szCs w:val="24"/>
        </w:rPr>
        <w:t xml:space="preserve"> Chartered Accountants. By gi</w:t>
      </w:r>
      <w:r w:rsidR="006A39CE">
        <w:rPr>
          <w:color w:val="000000"/>
          <w:sz w:val="24"/>
          <w:szCs w:val="24"/>
        </w:rPr>
        <w:t>v</w:t>
      </w:r>
      <w:r>
        <w:rPr>
          <w:color w:val="000000"/>
          <w:sz w:val="24"/>
          <w:szCs w:val="24"/>
        </w:rPr>
        <w:t xml:space="preserve">ing enough training </w:t>
      </w:r>
      <w:r w:rsidR="006A39CE">
        <w:rPr>
          <w:color w:val="000000"/>
          <w:sz w:val="24"/>
          <w:szCs w:val="24"/>
        </w:rPr>
        <w:t>facilities</w:t>
      </w:r>
      <w:r>
        <w:rPr>
          <w:color w:val="000000"/>
          <w:sz w:val="24"/>
          <w:szCs w:val="24"/>
        </w:rPr>
        <w:t xml:space="preserve"> the firm is always</w:t>
      </w:r>
      <w:r w:rsidR="006A39CE">
        <w:rPr>
          <w:color w:val="000000"/>
          <w:sz w:val="24"/>
          <w:szCs w:val="24"/>
        </w:rPr>
        <w:t xml:space="preserve"> </w:t>
      </w:r>
      <w:r>
        <w:rPr>
          <w:color w:val="000000"/>
          <w:sz w:val="24"/>
          <w:szCs w:val="24"/>
        </w:rPr>
        <w:t>e</w:t>
      </w:r>
      <w:r w:rsidR="006A39CE">
        <w:rPr>
          <w:color w:val="000000"/>
          <w:sz w:val="24"/>
          <w:szCs w:val="24"/>
        </w:rPr>
        <w:t>a</w:t>
      </w:r>
      <w:r>
        <w:rPr>
          <w:color w:val="000000"/>
          <w:sz w:val="24"/>
          <w:szCs w:val="24"/>
        </w:rPr>
        <w:t xml:space="preserve">ger to </w:t>
      </w:r>
      <w:r w:rsidR="006A39CE">
        <w:rPr>
          <w:color w:val="000000"/>
          <w:sz w:val="24"/>
          <w:szCs w:val="24"/>
        </w:rPr>
        <w:t xml:space="preserve">develop its staffs. Different types of training programs like customized, in house, public &amp; foreign trainings are arranged by </w:t>
      </w:r>
      <w:proofErr w:type="spellStart"/>
      <w:r w:rsidR="006A39CE">
        <w:rPr>
          <w:color w:val="000000"/>
          <w:sz w:val="24"/>
          <w:szCs w:val="24"/>
        </w:rPr>
        <w:t>Zahur</w:t>
      </w:r>
      <w:proofErr w:type="spellEnd"/>
      <w:r w:rsidR="006A39CE">
        <w:rPr>
          <w:color w:val="000000"/>
          <w:sz w:val="24"/>
          <w:szCs w:val="24"/>
        </w:rPr>
        <w:t xml:space="preserve"> &amp; </w:t>
      </w:r>
      <w:proofErr w:type="spellStart"/>
      <w:r w:rsidR="006A39CE">
        <w:rPr>
          <w:color w:val="000000"/>
          <w:sz w:val="24"/>
          <w:szCs w:val="24"/>
        </w:rPr>
        <w:t>Mostafiz</w:t>
      </w:r>
      <w:proofErr w:type="spellEnd"/>
      <w:r w:rsidR="006A39CE">
        <w:rPr>
          <w:color w:val="000000"/>
          <w:sz w:val="24"/>
          <w:szCs w:val="24"/>
        </w:rPr>
        <w:t xml:space="preserve">. </w:t>
      </w:r>
      <w:r w:rsidR="00D12F9F">
        <w:rPr>
          <w:color w:val="000000"/>
          <w:sz w:val="24"/>
          <w:szCs w:val="24"/>
        </w:rPr>
        <w:t>So,</w:t>
      </w:r>
      <w:r w:rsidR="006A39CE">
        <w:rPr>
          <w:color w:val="000000"/>
          <w:sz w:val="24"/>
          <w:szCs w:val="24"/>
        </w:rPr>
        <w:t xml:space="preserve"> for making the employees perfect for the future the firm is spending a huge amount for developing the employees as a result. </w:t>
      </w:r>
    </w:p>
    <w:p w14:paraId="543615C6" w14:textId="39EE4078" w:rsidR="004777DB" w:rsidRPr="00D12F9F" w:rsidRDefault="004777DB" w:rsidP="00A2288F">
      <w:pPr>
        <w:widowControl w:val="0"/>
        <w:autoSpaceDE w:val="0"/>
        <w:autoSpaceDN w:val="0"/>
        <w:adjustRightInd w:val="0"/>
        <w:spacing w:line="360" w:lineRule="auto"/>
        <w:ind w:right="120"/>
        <w:jc w:val="both"/>
        <w:rPr>
          <w:color w:val="000000"/>
        </w:rPr>
      </w:pPr>
    </w:p>
    <w:p w14:paraId="042C18E2" w14:textId="21466B59" w:rsidR="004777DB" w:rsidRDefault="00D12F9F" w:rsidP="00D12F9F">
      <w:pPr>
        <w:pStyle w:val="Heading4"/>
        <w:numPr>
          <w:ilvl w:val="0"/>
          <w:numId w:val="9"/>
        </w:numPr>
        <w:rPr>
          <w:rFonts w:ascii="Times New Roman" w:hAnsi="Times New Roman" w:cs="Times New Roman"/>
          <w:sz w:val="24"/>
          <w:szCs w:val="24"/>
        </w:rPr>
      </w:pPr>
      <w:r>
        <w:rPr>
          <w:rFonts w:ascii="Times New Roman" w:hAnsi="Times New Roman" w:cs="Times New Roman"/>
          <w:sz w:val="24"/>
          <w:szCs w:val="24"/>
        </w:rPr>
        <w:t>Community Sequencer</w:t>
      </w:r>
    </w:p>
    <w:p w14:paraId="2591061B" w14:textId="47A40C4E" w:rsidR="00D12F9F" w:rsidRDefault="00D12F9F" w:rsidP="00D12F9F"/>
    <w:p w14:paraId="7B78E5A6" w14:textId="1B768893" w:rsidR="00D12F9F" w:rsidRPr="00D12F9F" w:rsidRDefault="00D12F9F" w:rsidP="00D12F9F">
      <w:pPr>
        <w:spacing w:line="360" w:lineRule="auto"/>
        <w:jc w:val="both"/>
        <w:rPr>
          <w:sz w:val="24"/>
          <w:szCs w:val="24"/>
        </w:rPr>
      </w:pPr>
      <w:r w:rsidRPr="00D12F9F">
        <w:rPr>
          <w:sz w:val="24"/>
          <w:szCs w:val="24"/>
        </w:rPr>
        <w:t xml:space="preserve">Local various training institutions organize this type of program describes as the program which are arranged. A firm’s background information would be needed. Firms can’t replicate another firm’s strategy, other objects &amp; plan. Employees who have soft skills are needed by the organization. Company’s employees have to be innovative &amp; creative. Political approach sometimes influences public program through government taken decisions. </w:t>
      </w:r>
    </w:p>
    <w:p w14:paraId="2D622760" w14:textId="77777777" w:rsidR="00D12F9F" w:rsidRPr="00D12F9F" w:rsidRDefault="00D12F9F" w:rsidP="00D12F9F"/>
    <w:p w14:paraId="75C48E3A" w14:textId="77777777" w:rsidR="00FF157E" w:rsidRDefault="00F16468" w:rsidP="00A2288F">
      <w:pPr>
        <w:pStyle w:val="Heading3"/>
        <w:numPr>
          <w:ilvl w:val="0"/>
          <w:numId w:val="10"/>
        </w:numPr>
        <w:spacing w:line="360" w:lineRule="auto"/>
        <w:jc w:val="both"/>
        <w:rPr>
          <w:rFonts w:ascii="Times New Roman" w:hAnsi="Times New Roman" w:cs="Times New Roman"/>
          <w:sz w:val="24"/>
          <w:szCs w:val="24"/>
        </w:rPr>
      </w:pPr>
      <w:bookmarkStart w:id="71" w:name="_Toc535894515"/>
      <w:r w:rsidRPr="002D3618">
        <w:rPr>
          <w:rFonts w:ascii="Times New Roman" w:hAnsi="Times New Roman" w:cs="Times New Roman"/>
          <w:sz w:val="24"/>
          <w:szCs w:val="24"/>
        </w:rPr>
        <w:t>Training and Evaluation Form and Feedback</w:t>
      </w:r>
      <w:bookmarkEnd w:id="71"/>
    </w:p>
    <w:p w14:paraId="10913152" w14:textId="77777777" w:rsidR="00B6542A" w:rsidRPr="00B6542A" w:rsidRDefault="00B6542A" w:rsidP="00B6542A"/>
    <w:p w14:paraId="6E2CBE9C" w14:textId="77777777" w:rsidR="00192F86" w:rsidRDefault="00192F86" w:rsidP="00A2288F">
      <w:pPr>
        <w:widowControl w:val="0"/>
        <w:autoSpaceDE w:val="0"/>
        <w:autoSpaceDN w:val="0"/>
        <w:adjustRightInd w:val="0"/>
        <w:spacing w:before="11" w:line="360" w:lineRule="auto"/>
        <w:ind w:right="181"/>
        <w:jc w:val="both"/>
        <w:rPr>
          <w:color w:val="000000"/>
          <w:sz w:val="24"/>
          <w:szCs w:val="24"/>
        </w:rPr>
      </w:pPr>
      <w:r>
        <w:rPr>
          <w:color w:val="000000"/>
          <w:sz w:val="24"/>
          <w:szCs w:val="24"/>
        </w:rPr>
        <w:t xml:space="preserve">After conducting the training, the firm provides a feedback and evaluation form for the trainees including the following </w:t>
      </w:r>
      <w:r w:rsidR="00FE185A">
        <w:rPr>
          <w:color w:val="000000"/>
          <w:sz w:val="24"/>
          <w:szCs w:val="24"/>
        </w:rPr>
        <w:t>elements</w:t>
      </w:r>
      <w:r>
        <w:rPr>
          <w:color w:val="000000"/>
          <w:sz w:val="24"/>
          <w:szCs w:val="24"/>
        </w:rPr>
        <w:t>.</w:t>
      </w:r>
    </w:p>
    <w:p w14:paraId="45995857" w14:textId="77777777" w:rsidR="008D6EE3" w:rsidRPr="00FE185A" w:rsidRDefault="008D6EE3" w:rsidP="00A2288F">
      <w:pPr>
        <w:widowControl w:val="0"/>
        <w:autoSpaceDE w:val="0"/>
        <w:autoSpaceDN w:val="0"/>
        <w:adjustRightInd w:val="0"/>
        <w:spacing w:before="1" w:line="360" w:lineRule="auto"/>
        <w:jc w:val="both"/>
        <w:rPr>
          <w:color w:val="000000"/>
        </w:rPr>
      </w:pPr>
    </w:p>
    <w:p w14:paraId="26DECA36" w14:textId="77777777" w:rsidR="00F16468" w:rsidRPr="002D3618" w:rsidRDefault="00F16468" w:rsidP="00A2288F">
      <w:pPr>
        <w:widowControl w:val="0"/>
        <w:autoSpaceDE w:val="0"/>
        <w:autoSpaceDN w:val="0"/>
        <w:adjustRightInd w:val="0"/>
        <w:spacing w:line="360" w:lineRule="auto"/>
        <w:ind w:right="50"/>
        <w:jc w:val="both"/>
        <w:rPr>
          <w:b/>
          <w:color w:val="000000"/>
          <w:sz w:val="24"/>
          <w:szCs w:val="24"/>
        </w:rPr>
      </w:pPr>
      <w:r w:rsidRPr="002D3618">
        <w:rPr>
          <w:b/>
          <w:color w:val="000000"/>
          <w:sz w:val="24"/>
          <w:szCs w:val="24"/>
        </w:rPr>
        <w:t>F</w:t>
      </w:r>
      <w:r w:rsidRPr="002D3618">
        <w:rPr>
          <w:b/>
          <w:color w:val="000000"/>
          <w:spacing w:val="1"/>
          <w:sz w:val="24"/>
          <w:szCs w:val="24"/>
        </w:rPr>
        <w:t>o</w:t>
      </w:r>
      <w:r w:rsidRPr="002D3618">
        <w:rPr>
          <w:b/>
          <w:color w:val="000000"/>
          <w:sz w:val="24"/>
          <w:szCs w:val="24"/>
        </w:rPr>
        <w:t>r</w:t>
      </w:r>
      <w:r w:rsidRPr="002D3618">
        <w:rPr>
          <w:b/>
          <w:color w:val="000000"/>
          <w:spacing w:val="1"/>
          <w:sz w:val="24"/>
          <w:szCs w:val="24"/>
        </w:rPr>
        <w:t xml:space="preserve"> </w:t>
      </w:r>
      <w:r w:rsidRPr="002D3618">
        <w:rPr>
          <w:b/>
          <w:color w:val="000000"/>
          <w:sz w:val="24"/>
          <w:szCs w:val="24"/>
        </w:rPr>
        <w:t>e</w:t>
      </w:r>
      <w:r w:rsidRPr="002D3618">
        <w:rPr>
          <w:b/>
          <w:color w:val="000000"/>
          <w:spacing w:val="1"/>
          <w:sz w:val="24"/>
          <w:szCs w:val="24"/>
        </w:rPr>
        <w:t>a</w:t>
      </w:r>
      <w:r w:rsidRPr="002D3618">
        <w:rPr>
          <w:b/>
          <w:color w:val="000000"/>
          <w:spacing w:val="-1"/>
          <w:sz w:val="24"/>
          <w:szCs w:val="24"/>
        </w:rPr>
        <w:t>c</w:t>
      </w:r>
      <w:r w:rsidRPr="002D3618">
        <w:rPr>
          <w:b/>
          <w:color w:val="000000"/>
          <w:sz w:val="24"/>
          <w:szCs w:val="24"/>
        </w:rPr>
        <w:t>h</w:t>
      </w:r>
      <w:r w:rsidRPr="002D3618">
        <w:rPr>
          <w:b/>
          <w:color w:val="000000"/>
          <w:spacing w:val="-1"/>
          <w:sz w:val="24"/>
          <w:szCs w:val="24"/>
        </w:rPr>
        <w:t xml:space="preserve"> q</w:t>
      </w:r>
      <w:r w:rsidRPr="002D3618">
        <w:rPr>
          <w:b/>
          <w:color w:val="000000"/>
          <w:spacing w:val="1"/>
          <w:sz w:val="24"/>
          <w:szCs w:val="24"/>
        </w:rPr>
        <w:t>u</w:t>
      </w:r>
      <w:r w:rsidRPr="002D3618">
        <w:rPr>
          <w:b/>
          <w:color w:val="000000"/>
          <w:sz w:val="24"/>
          <w:szCs w:val="24"/>
        </w:rPr>
        <w:t>es</w:t>
      </w:r>
      <w:r w:rsidRPr="002D3618">
        <w:rPr>
          <w:b/>
          <w:color w:val="000000"/>
          <w:spacing w:val="1"/>
          <w:sz w:val="24"/>
          <w:szCs w:val="24"/>
        </w:rPr>
        <w:t>t</w:t>
      </w:r>
      <w:r w:rsidRPr="002D3618">
        <w:rPr>
          <w:b/>
          <w:color w:val="000000"/>
          <w:spacing w:val="-2"/>
          <w:sz w:val="24"/>
          <w:szCs w:val="24"/>
        </w:rPr>
        <w:t>i</w:t>
      </w:r>
      <w:r w:rsidRPr="002D3618">
        <w:rPr>
          <w:b/>
          <w:color w:val="000000"/>
          <w:sz w:val="24"/>
          <w:szCs w:val="24"/>
        </w:rPr>
        <w:t>on</w:t>
      </w:r>
      <w:r w:rsidRPr="002D3618">
        <w:rPr>
          <w:b/>
          <w:color w:val="000000"/>
          <w:spacing w:val="2"/>
          <w:sz w:val="24"/>
          <w:szCs w:val="24"/>
        </w:rPr>
        <w:t xml:space="preserve"> </w:t>
      </w:r>
      <w:r w:rsidRPr="002D3618">
        <w:rPr>
          <w:b/>
          <w:color w:val="000000"/>
          <w:spacing w:val="-2"/>
          <w:sz w:val="24"/>
          <w:szCs w:val="24"/>
        </w:rPr>
        <w:t>i</w:t>
      </w:r>
      <w:r w:rsidRPr="002D3618">
        <w:rPr>
          <w:b/>
          <w:color w:val="000000"/>
          <w:spacing w:val="1"/>
          <w:sz w:val="24"/>
          <w:szCs w:val="24"/>
        </w:rPr>
        <w:t>nd</w:t>
      </w:r>
      <w:r w:rsidRPr="002D3618">
        <w:rPr>
          <w:b/>
          <w:color w:val="000000"/>
          <w:sz w:val="24"/>
          <w:szCs w:val="24"/>
        </w:rPr>
        <w:t>i</w:t>
      </w:r>
      <w:r w:rsidRPr="002D3618">
        <w:rPr>
          <w:b/>
          <w:color w:val="000000"/>
          <w:spacing w:val="-1"/>
          <w:sz w:val="24"/>
          <w:szCs w:val="24"/>
        </w:rPr>
        <w:t>c</w:t>
      </w:r>
      <w:r w:rsidRPr="002D3618">
        <w:rPr>
          <w:b/>
          <w:color w:val="000000"/>
          <w:spacing w:val="-2"/>
          <w:sz w:val="24"/>
          <w:szCs w:val="24"/>
        </w:rPr>
        <w:t>a</w:t>
      </w:r>
      <w:r w:rsidRPr="002D3618">
        <w:rPr>
          <w:b/>
          <w:color w:val="000000"/>
          <w:spacing w:val="1"/>
          <w:sz w:val="24"/>
          <w:szCs w:val="24"/>
        </w:rPr>
        <w:t>t</w:t>
      </w:r>
      <w:r w:rsidRPr="002D3618">
        <w:rPr>
          <w:b/>
          <w:color w:val="000000"/>
          <w:sz w:val="24"/>
          <w:szCs w:val="24"/>
        </w:rPr>
        <w:t>e</w:t>
      </w:r>
      <w:r w:rsidRPr="002D3618">
        <w:rPr>
          <w:b/>
          <w:color w:val="000000"/>
          <w:spacing w:val="1"/>
          <w:sz w:val="24"/>
          <w:szCs w:val="24"/>
        </w:rPr>
        <w:t xml:space="preserve"> </w:t>
      </w:r>
      <w:r w:rsidRPr="002D3618">
        <w:rPr>
          <w:b/>
          <w:color w:val="000000"/>
          <w:sz w:val="24"/>
          <w:szCs w:val="24"/>
        </w:rPr>
        <w:t>y</w:t>
      </w:r>
      <w:r w:rsidRPr="002D3618">
        <w:rPr>
          <w:b/>
          <w:color w:val="000000"/>
          <w:spacing w:val="-2"/>
          <w:sz w:val="24"/>
          <w:szCs w:val="24"/>
        </w:rPr>
        <w:t>o</w:t>
      </w:r>
      <w:r w:rsidRPr="002D3618">
        <w:rPr>
          <w:b/>
          <w:color w:val="000000"/>
          <w:spacing w:val="1"/>
          <w:sz w:val="24"/>
          <w:szCs w:val="24"/>
        </w:rPr>
        <w:t>u</w:t>
      </w:r>
      <w:r w:rsidRPr="002D3618">
        <w:rPr>
          <w:b/>
          <w:color w:val="000000"/>
          <w:sz w:val="24"/>
          <w:szCs w:val="24"/>
        </w:rPr>
        <w:t>r</w:t>
      </w:r>
      <w:r w:rsidRPr="002D3618">
        <w:rPr>
          <w:b/>
          <w:color w:val="000000"/>
          <w:spacing w:val="1"/>
          <w:sz w:val="24"/>
          <w:szCs w:val="24"/>
        </w:rPr>
        <w:t xml:space="preserve"> </w:t>
      </w:r>
      <w:r w:rsidRPr="002D3618">
        <w:rPr>
          <w:b/>
          <w:color w:val="000000"/>
          <w:sz w:val="24"/>
          <w:szCs w:val="24"/>
        </w:rPr>
        <w:t>r</w:t>
      </w:r>
      <w:r w:rsidRPr="002D3618">
        <w:rPr>
          <w:b/>
          <w:color w:val="000000"/>
          <w:spacing w:val="1"/>
          <w:sz w:val="24"/>
          <w:szCs w:val="24"/>
        </w:rPr>
        <w:t>e</w:t>
      </w:r>
      <w:r w:rsidRPr="002D3618">
        <w:rPr>
          <w:b/>
          <w:color w:val="000000"/>
          <w:spacing w:val="-3"/>
          <w:sz w:val="24"/>
          <w:szCs w:val="24"/>
        </w:rPr>
        <w:t>s</w:t>
      </w:r>
      <w:r w:rsidRPr="002D3618">
        <w:rPr>
          <w:b/>
          <w:color w:val="000000"/>
          <w:spacing w:val="1"/>
          <w:sz w:val="24"/>
          <w:szCs w:val="24"/>
        </w:rPr>
        <w:t>p</w:t>
      </w:r>
      <w:r w:rsidRPr="002D3618">
        <w:rPr>
          <w:b/>
          <w:color w:val="000000"/>
          <w:spacing w:val="-2"/>
          <w:sz w:val="24"/>
          <w:szCs w:val="24"/>
        </w:rPr>
        <w:t>o</w:t>
      </w:r>
      <w:r w:rsidRPr="002D3618">
        <w:rPr>
          <w:b/>
          <w:color w:val="000000"/>
          <w:spacing w:val="1"/>
          <w:sz w:val="24"/>
          <w:szCs w:val="24"/>
        </w:rPr>
        <w:t>n</w:t>
      </w:r>
      <w:r w:rsidRPr="002D3618">
        <w:rPr>
          <w:b/>
          <w:color w:val="000000"/>
          <w:sz w:val="24"/>
          <w:szCs w:val="24"/>
        </w:rPr>
        <w:t>se</w:t>
      </w:r>
      <w:r w:rsidRPr="002D3618">
        <w:rPr>
          <w:b/>
          <w:color w:val="000000"/>
          <w:spacing w:val="-1"/>
          <w:sz w:val="24"/>
          <w:szCs w:val="24"/>
        </w:rPr>
        <w:t xml:space="preserve"> </w:t>
      </w:r>
      <w:r w:rsidRPr="002D3618">
        <w:rPr>
          <w:b/>
          <w:color w:val="000000"/>
          <w:spacing w:val="1"/>
          <w:sz w:val="24"/>
          <w:szCs w:val="24"/>
        </w:rPr>
        <w:t>b</w:t>
      </w:r>
      <w:r w:rsidRPr="002D3618">
        <w:rPr>
          <w:b/>
          <w:color w:val="000000"/>
          <w:sz w:val="24"/>
          <w:szCs w:val="24"/>
        </w:rPr>
        <w:t>el</w:t>
      </w:r>
      <w:r w:rsidRPr="002D3618">
        <w:rPr>
          <w:b/>
          <w:color w:val="000000"/>
          <w:spacing w:val="1"/>
          <w:sz w:val="24"/>
          <w:szCs w:val="24"/>
        </w:rPr>
        <w:t>o</w:t>
      </w:r>
      <w:r w:rsidRPr="002D3618">
        <w:rPr>
          <w:b/>
          <w:color w:val="000000"/>
          <w:sz w:val="24"/>
          <w:szCs w:val="24"/>
        </w:rPr>
        <w:t>w</w:t>
      </w:r>
      <w:r w:rsidRPr="002D3618">
        <w:rPr>
          <w:b/>
          <w:color w:val="000000"/>
          <w:spacing w:val="-3"/>
          <w:sz w:val="24"/>
          <w:szCs w:val="24"/>
        </w:rPr>
        <w:t xml:space="preserve"> </w:t>
      </w:r>
      <w:r w:rsidRPr="002D3618">
        <w:rPr>
          <w:b/>
          <w:color w:val="000000"/>
          <w:sz w:val="24"/>
          <w:szCs w:val="24"/>
        </w:rPr>
        <w:t>a</w:t>
      </w:r>
      <w:r w:rsidRPr="002D3618">
        <w:rPr>
          <w:b/>
          <w:color w:val="000000"/>
          <w:spacing w:val="1"/>
          <w:sz w:val="24"/>
          <w:szCs w:val="24"/>
        </w:rPr>
        <w:t>n</w:t>
      </w:r>
      <w:r w:rsidRPr="002D3618">
        <w:rPr>
          <w:b/>
          <w:color w:val="000000"/>
          <w:sz w:val="24"/>
          <w:szCs w:val="24"/>
        </w:rPr>
        <w:t>d</w:t>
      </w:r>
      <w:r w:rsidRPr="002D3618">
        <w:rPr>
          <w:b/>
          <w:color w:val="000000"/>
          <w:spacing w:val="-1"/>
          <w:sz w:val="24"/>
          <w:szCs w:val="24"/>
        </w:rPr>
        <w:t xml:space="preserve"> </w:t>
      </w:r>
      <w:r w:rsidRPr="002D3618">
        <w:rPr>
          <w:b/>
          <w:color w:val="000000"/>
          <w:spacing w:val="1"/>
          <w:sz w:val="24"/>
          <w:szCs w:val="24"/>
        </w:rPr>
        <w:t>t</w:t>
      </w:r>
      <w:r w:rsidRPr="002D3618">
        <w:rPr>
          <w:b/>
          <w:color w:val="000000"/>
          <w:sz w:val="24"/>
          <w:szCs w:val="24"/>
        </w:rPr>
        <w:t>i</w:t>
      </w:r>
      <w:r w:rsidRPr="002D3618">
        <w:rPr>
          <w:b/>
          <w:color w:val="000000"/>
          <w:spacing w:val="-1"/>
          <w:sz w:val="24"/>
          <w:szCs w:val="24"/>
        </w:rPr>
        <w:t>c</w:t>
      </w:r>
      <w:r w:rsidRPr="002D3618">
        <w:rPr>
          <w:b/>
          <w:color w:val="000000"/>
          <w:sz w:val="24"/>
          <w:szCs w:val="24"/>
        </w:rPr>
        <w:t>k ma</w:t>
      </w:r>
      <w:r w:rsidRPr="002D3618">
        <w:rPr>
          <w:b/>
          <w:color w:val="000000"/>
          <w:spacing w:val="1"/>
          <w:sz w:val="24"/>
          <w:szCs w:val="24"/>
        </w:rPr>
        <w:t>r</w:t>
      </w:r>
      <w:r w:rsidRPr="002D3618">
        <w:rPr>
          <w:b/>
          <w:color w:val="000000"/>
          <w:sz w:val="24"/>
          <w:szCs w:val="24"/>
        </w:rPr>
        <w:t xml:space="preserve">k </w:t>
      </w:r>
      <w:r w:rsidRPr="002D3618">
        <w:rPr>
          <w:b/>
          <w:color w:val="000000"/>
          <w:spacing w:val="-1"/>
          <w:sz w:val="24"/>
          <w:szCs w:val="24"/>
        </w:rPr>
        <w:t>t</w:t>
      </w:r>
      <w:r w:rsidRPr="002D3618">
        <w:rPr>
          <w:b/>
          <w:color w:val="000000"/>
          <w:spacing w:val="1"/>
          <w:sz w:val="24"/>
          <w:szCs w:val="24"/>
        </w:rPr>
        <w:t>h</w:t>
      </w:r>
      <w:r w:rsidRPr="002D3618">
        <w:rPr>
          <w:b/>
          <w:color w:val="000000"/>
          <w:sz w:val="24"/>
          <w:szCs w:val="24"/>
        </w:rPr>
        <w:t>e</w:t>
      </w:r>
      <w:r w:rsidRPr="002D3618">
        <w:rPr>
          <w:b/>
          <w:color w:val="000000"/>
          <w:spacing w:val="-1"/>
          <w:sz w:val="24"/>
          <w:szCs w:val="24"/>
        </w:rPr>
        <w:t xml:space="preserve"> </w:t>
      </w:r>
      <w:r w:rsidRPr="002D3618">
        <w:rPr>
          <w:b/>
          <w:color w:val="000000"/>
          <w:sz w:val="24"/>
          <w:szCs w:val="24"/>
        </w:rPr>
        <w:t>a</w:t>
      </w:r>
      <w:r w:rsidRPr="002D3618">
        <w:rPr>
          <w:b/>
          <w:color w:val="000000"/>
          <w:spacing w:val="1"/>
          <w:sz w:val="24"/>
          <w:szCs w:val="24"/>
        </w:rPr>
        <w:t>p</w:t>
      </w:r>
      <w:r w:rsidRPr="002D3618">
        <w:rPr>
          <w:b/>
          <w:color w:val="000000"/>
          <w:spacing w:val="-1"/>
          <w:sz w:val="24"/>
          <w:szCs w:val="24"/>
        </w:rPr>
        <w:t>p</w:t>
      </w:r>
      <w:r w:rsidRPr="002D3618">
        <w:rPr>
          <w:b/>
          <w:color w:val="000000"/>
          <w:sz w:val="24"/>
          <w:szCs w:val="24"/>
        </w:rPr>
        <w:t>r</w:t>
      </w:r>
      <w:r w:rsidRPr="002D3618">
        <w:rPr>
          <w:b/>
          <w:color w:val="000000"/>
          <w:spacing w:val="-1"/>
          <w:sz w:val="24"/>
          <w:szCs w:val="24"/>
        </w:rPr>
        <w:t>o</w:t>
      </w:r>
      <w:r w:rsidRPr="002D3618">
        <w:rPr>
          <w:b/>
          <w:color w:val="000000"/>
          <w:spacing w:val="1"/>
          <w:sz w:val="24"/>
          <w:szCs w:val="24"/>
        </w:rPr>
        <w:t>p</w:t>
      </w:r>
      <w:r w:rsidRPr="002D3618">
        <w:rPr>
          <w:b/>
          <w:color w:val="000000"/>
          <w:sz w:val="24"/>
          <w:szCs w:val="24"/>
        </w:rPr>
        <w:t>ria</w:t>
      </w:r>
      <w:r w:rsidRPr="002D3618">
        <w:rPr>
          <w:b/>
          <w:color w:val="000000"/>
          <w:spacing w:val="2"/>
          <w:sz w:val="24"/>
          <w:szCs w:val="24"/>
        </w:rPr>
        <w:t>t</w:t>
      </w:r>
      <w:r w:rsidRPr="002D3618">
        <w:rPr>
          <w:b/>
          <w:color w:val="000000"/>
          <w:sz w:val="24"/>
          <w:szCs w:val="24"/>
        </w:rPr>
        <w:t>e</w:t>
      </w:r>
      <w:r w:rsidRPr="002D3618">
        <w:rPr>
          <w:b/>
          <w:color w:val="000000"/>
          <w:spacing w:val="-1"/>
          <w:sz w:val="24"/>
          <w:szCs w:val="24"/>
        </w:rPr>
        <w:t xml:space="preserve"> </w:t>
      </w:r>
      <w:r w:rsidRPr="002D3618">
        <w:rPr>
          <w:b/>
          <w:color w:val="000000"/>
          <w:spacing w:val="-2"/>
          <w:sz w:val="24"/>
          <w:szCs w:val="24"/>
        </w:rPr>
        <w:t>o</w:t>
      </w:r>
      <w:r w:rsidRPr="002D3618">
        <w:rPr>
          <w:b/>
          <w:color w:val="000000"/>
          <w:spacing w:val="1"/>
          <w:sz w:val="24"/>
          <w:szCs w:val="24"/>
        </w:rPr>
        <w:t>pt</w:t>
      </w:r>
      <w:r w:rsidRPr="002D3618">
        <w:rPr>
          <w:b/>
          <w:color w:val="000000"/>
          <w:sz w:val="24"/>
          <w:szCs w:val="24"/>
        </w:rPr>
        <w:t>i</w:t>
      </w:r>
      <w:r w:rsidRPr="002D3618">
        <w:rPr>
          <w:b/>
          <w:color w:val="000000"/>
          <w:spacing w:val="-2"/>
          <w:sz w:val="24"/>
          <w:szCs w:val="24"/>
        </w:rPr>
        <w:t>o</w:t>
      </w:r>
      <w:r w:rsidRPr="002D3618">
        <w:rPr>
          <w:b/>
          <w:color w:val="000000"/>
          <w:spacing w:val="1"/>
          <w:sz w:val="24"/>
          <w:szCs w:val="24"/>
        </w:rPr>
        <w:t>n</w:t>
      </w:r>
      <w:r w:rsidRPr="002D3618">
        <w:rPr>
          <w:b/>
          <w:color w:val="000000"/>
          <w:sz w:val="24"/>
          <w:szCs w:val="24"/>
        </w:rPr>
        <w:t>.</w:t>
      </w:r>
    </w:p>
    <w:p w14:paraId="4C0053D5" w14:textId="77777777" w:rsidR="00FF157E" w:rsidRPr="006A1684" w:rsidRDefault="00FF157E" w:rsidP="00A2288F">
      <w:pPr>
        <w:widowControl w:val="0"/>
        <w:autoSpaceDE w:val="0"/>
        <w:autoSpaceDN w:val="0"/>
        <w:adjustRightInd w:val="0"/>
        <w:spacing w:line="360" w:lineRule="auto"/>
        <w:ind w:left="220" w:right="820"/>
        <w:jc w:val="both"/>
        <w:rPr>
          <w:color w:val="000000"/>
          <w:sz w:val="24"/>
          <w:szCs w:val="24"/>
        </w:rPr>
      </w:pPr>
    </w:p>
    <w:tbl>
      <w:tblPr>
        <w:tblW w:w="0" w:type="auto"/>
        <w:tblInd w:w="112" w:type="dxa"/>
        <w:tblLayout w:type="fixed"/>
        <w:tblCellMar>
          <w:left w:w="0" w:type="dxa"/>
          <w:right w:w="0" w:type="dxa"/>
        </w:tblCellMar>
        <w:tblLook w:val="0000" w:firstRow="0" w:lastRow="0" w:firstColumn="0" w:lastColumn="0" w:noHBand="0" w:noVBand="0"/>
      </w:tblPr>
      <w:tblGrid>
        <w:gridCol w:w="4603"/>
        <w:gridCol w:w="4641"/>
      </w:tblGrid>
      <w:tr w:rsidR="00F16468" w:rsidRPr="006A1684" w14:paraId="49216956" w14:textId="77777777" w:rsidTr="004832B2">
        <w:trPr>
          <w:trHeight w:hRule="exact" w:val="1707"/>
        </w:trPr>
        <w:tc>
          <w:tcPr>
            <w:tcW w:w="9244" w:type="dxa"/>
            <w:gridSpan w:val="2"/>
            <w:tcBorders>
              <w:top w:val="single" w:sz="4" w:space="0" w:color="000000"/>
              <w:left w:val="single" w:sz="4" w:space="0" w:color="000000"/>
              <w:bottom w:val="nil"/>
              <w:right w:val="single" w:sz="4" w:space="0" w:color="000000"/>
            </w:tcBorders>
            <w:shd w:val="clear" w:color="auto" w:fill="DBE5F1" w:themeFill="accent1" w:themeFillTint="33"/>
          </w:tcPr>
          <w:p w14:paraId="439CE087" w14:textId="77777777" w:rsidR="00F16468" w:rsidRPr="006A1684" w:rsidRDefault="00FE185A" w:rsidP="00A2288F">
            <w:pPr>
              <w:widowControl w:val="0"/>
              <w:autoSpaceDE w:val="0"/>
              <w:autoSpaceDN w:val="0"/>
              <w:adjustRightInd w:val="0"/>
              <w:spacing w:line="360" w:lineRule="auto"/>
              <w:ind w:left="210"/>
              <w:jc w:val="both"/>
              <w:rPr>
                <w:sz w:val="26"/>
                <w:szCs w:val="26"/>
              </w:rPr>
            </w:pPr>
            <w:r>
              <w:rPr>
                <w:b/>
                <w:bCs/>
                <w:position w:val="1"/>
                <w:sz w:val="26"/>
                <w:szCs w:val="26"/>
              </w:rPr>
              <w:t>Name:</w:t>
            </w:r>
          </w:p>
          <w:p w14:paraId="745E8630" w14:textId="77777777" w:rsidR="00F16468" w:rsidRPr="006A1684" w:rsidRDefault="00F16468" w:rsidP="00A2288F">
            <w:pPr>
              <w:widowControl w:val="0"/>
              <w:autoSpaceDE w:val="0"/>
              <w:autoSpaceDN w:val="0"/>
              <w:adjustRightInd w:val="0"/>
              <w:spacing w:before="9" w:line="360" w:lineRule="auto"/>
              <w:jc w:val="both"/>
              <w:rPr>
                <w:sz w:val="24"/>
                <w:szCs w:val="24"/>
              </w:rPr>
            </w:pPr>
          </w:p>
          <w:p w14:paraId="694ED5E6" w14:textId="77777777" w:rsidR="00F16468" w:rsidRPr="006A1684" w:rsidRDefault="00FE185A" w:rsidP="00A2288F">
            <w:pPr>
              <w:widowControl w:val="0"/>
              <w:autoSpaceDE w:val="0"/>
              <w:autoSpaceDN w:val="0"/>
              <w:adjustRightInd w:val="0"/>
              <w:spacing w:line="360" w:lineRule="auto"/>
              <w:ind w:left="210"/>
              <w:jc w:val="both"/>
              <w:rPr>
                <w:sz w:val="26"/>
                <w:szCs w:val="26"/>
              </w:rPr>
            </w:pPr>
            <w:r>
              <w:rPr>
                <w:b/>
                <w:bCs/>
                <w:sz w:val="26"/>
                <w:szCs w:val="26"/>
              </w:rPr>
              <w:t>Name of the department:</w:t>
            </w:r>
          </w:p>
          <w:p w14:paraId="1070B924" w14:textId="77777777" w:rsidR="00F16468" w:rsidRPr="006A1684" w:rsidRDefault="00F16468" w:rsidP="00A2288F">
            <w:pPr>
              <w:widowControl w:val="0"/>
              <w:autoSpaceDE w:val="0"/>
              <w:autoSpaceDN w:val="0"/>
              <w:adjustRightInd w:val="0"/>
              <w:spacing w:before="7" w:line="360" w:lineRule="auto"/>
              <w:jc w:val="both"/>
              <w:rPr>
                <w:sz w:val="24"/>
                <w:szCs w:val="24"/>
              </w:rPr>
            </w:pPr>
          </w:p>
          <w:p w14:paraId="4F7B52B9" w14:textId="77777777" w:rsidR="00F16468" w:rsidRPr="007115E5" w:rsidRDefault="00F16468" w:rsidP="00A2288F">
            <w:pPr>
              <w:widowControl w:val="0"/>
              <w:autoSpaceDE w:val="0"/>
              <w:autoSpaceDN w:val="0"/>
              <w:adjustRightInd w:val="0"/>
              <w:spacing w:line="360" w:lineRule="auto"/>
              <w:ind w:left="210"/>
              <w:jc w:val="both"/>
              <w:rPr>
                <w:b/>
                <w:sz w:val="24"/>
                <w:szCs w:val="24"/>
              </w:rPr>
            </w:pPr>
            <w:r w:rsidRPr="007115E5">
              <w:rPr>
                <w:b/>
                <w:sz w:val="26"/>
                <w:szCs w:val="26"/>
              </w:rPr>
              <w:t>Ge</w:t>
            </w:r>
            <w:r w:rsidRPr="007115E5">
              <w:rPr>
                <w:b/>
                <w:spacing w:val="1"/>
                <w:sz w:val="26"/>
                <w:szCs w:val="26"/>
              </w:rPr>
              <w:t>n</w:t>
            </w:r>
            <w:r w:rsidRPr="007115E5">
              <w:rPr>
                <w:b/>
                <w:sz w:val="26"/>
                <w:szCs w:val="26"/>
              </w:rPr>
              <w:t>e</w:t>
            </w:r>
            <w:r w:rsidRPr="007115E5">
              <w:rPr>
                <w:b/>
                <w:spacing w:val="1"/>
                <w:sz w:val="26"/>
                <w:szCs w:val="26"/>
              </w:rPr>
              <w:t>r</w:t>
            </w:r>
            <w:r w:rsidRPr="007115E5">
              <w:rPr>
                <w:b/>
                <w:sz w:val="26"/>
                <w:szCs w:val="26"/>
              </w:rPr>
              <w:t>al</w:t>
            </w:r>
            <w:r w:rsidRPr="007115E5">
              <w:rPr>
                <w:b/>
                <w:spacing w:val="48"/>
                <w:sz w:val="26"/>
                <w:szCs w:val="26"/>
              </w:rPr>
              <w:t xml:space="preserve"> </w:t>
            </w:r>
            <w:r w:rsidRPr="007115E5">
              <w:rPr>
                <w:b/>
                <w:sz w:val="26"/>
                <w:szCs w:val="26"/>
              </w:rPr>
              <w:t>Info</w:t>
            </w:r>
            <w:r w:rsidRPr="007115E5">
              <w:rPr>
                <w:b/>
                <w:spacing w:val="1"/>
                <w:sz w:val="26"/>
                <w:szCs w:val="26"/>
              </w:rPr>
              <w:t>r</w:t>
            </w:r>
            <w:r w:rsidRPr="007115E5">
              <w:rPr>
                <w:b/>
                <w:sz w:val="26"/>
                <w:szCs w:val="26"/>
              </w:rPr>
              <w:t>m</w:t>
            </w:r>
            <w:r w:rsidRPr="007115E5">
              <w:rPr>
                <w:b/>
                <w:spacing w:val="2"/>
                <w:sz w:val="26"/>
                <w:szCs w:val="26"/>
              </w:rPr>
              <w:t>a</w:t>
            </w:r>
            <w:r w:rsidRPr="007115E5">
              <w:rPr>
                <w:b/>
                <w:sz w:val="26"/>
                <w:szCs w:val="26"/>
              </w:rPr>
              <w:t>tion</w:t>
            </w:r>
            <w:r w:rsidR="007115E5" w:rsidRPr="007115E5">
              <w:rPr>
                <w:b/>
                <w:sz w:val="26"/>
                <w:szCs w:val="26"/>
              </w:rPr>
              <w:t>:</w:t>
            </w:r>
          </w:p>
        </w:tc>
      </w:tr>
      <w:tr w:rsidR="00F16468" w:rsidRPr="006A1684" w14:paraId="324CCE17" w14:textId="77777777" w:rsidTr="004832B2">
        <w:trPr>
          <w:trHeight w:hRule="exact" w:val="535"/>
        </w:trPr>
        <w:tc>
          <w:tcPr>
            <w:tcW w:w="460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1D2D1D3" w14:textId="77777777" w:rsidR="00F16468" w:rsidRPr="006A1684" w:rsidRDefault="00FE185A" w:rsidP="00A2288F">
            <w:pPr>
              <w:widowControl w:val="0"/>
              <w:autoSpaceDE w:val="0"/>
              <w:autoSpaceDN w:val="0"/>
              <w:adjustRightInd w:val="0"/>
              <w:spacing w:line="360" w:lineRule="auto"/>
              <w:ind w:left="102"/>
              <w:jc w:val="both"/>
              <w:rPr>
                <w:sz w:val="24"/>
                <w:szCs w:val="24"/>
              </w:rPr>
            </w:pPr>
            <w:r>
              <w:rPr>
                <w:spacing w:val="-1"/>
                <w:position w:val="1"/>
                <w:sz w:val="26"/>
                <w:szCs w:val="26"/>
              </w:rPr>
              <w:t>Date (training period)</w:t>
            </w:r>
          </w:p>
        </w:tc>
        <w:tc>
          <w:tcPr>
            <w:tcW w:w="464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FC84D5E" w14:textId="77777777" w:rsidR="00F16468" w:rsidRPr="006A1684" w:rsidRDefault="00F16468" w:rsidP="00A2288F">
            <w:pPr>
              <w:widowControl w:val="0"/>
              <w:autoSpaceDE w:val="0"/>
              <w:autoSpaceDN w:val="0"/>
              <w:adjustRightInd w:val="0"/>
              <w:spacing w:line="360" w:lineRule="auto"/>
              <w:jc w:val="both"/>
              <w:rPr>
                <w:sz w:val="24"/>
                <w:szCs w:val="24"/>
              </w:rPr>
            </w:pPr>
          </w:p>
        </w:tc>
      </w:tr>
      <w:tr w:rsidR="00F16468" w:rsidRPr="006A1684" w14:paraId="2C35F7C0" w14:textId="77777777" w:rsidTr="004832B2">
        <w:trPr>
          <w:trHeight w:hRule="exact" w:val="533"/>
        </w:trPr>
        <w:tc>
          <w:tcPr>
            <w:tcW w:w="460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78B1203" w14:textId="77777777" w:rsidR="00FE185A" w:rsidRPr="006A1684" w:rsidRDefault="00FE185A" w:rsidP="00FE185A">
            <w:pPr>
              <w:widowControl w:val="0"/>
              <w:autoSpaceDE w:val="0"/>
              <w:autoSpaceDN w:val="0"/>
              <w:adjustRightInd w:val="0"/>
              <w:spacing w:line="360" w:lineRule="auto"/>
              <w:jc w:val="both"/>
              <w:rPr>
                <w:sz w:val="24"/>
                <w:szCs w:val="24"/>
              </w:rPr>
            </w:pPr>
            <w:r>
              <w:rPr>
                <w:position w:val="1"/>
                <w:sz w:val="26"/>
                <w:szCs w:val="26"/>
              </w:rPr>
              <w:t xml:space="preserve"> </w:t>
            </w:r>
            <w:r>
              <w:rPr>
                <w:sz w:val="24"/>
                <w:szCs w:val="24"/>
              </w:rPr>
              <w:t>Name of the contestant (Optional)</w:t>
            </w:r>
          </w:p>
        </w:tc>
        <w:tc>
          <w:tcPr>
            <w:tcW w:w="464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D3EC5C5" w14:textId="77777777" w:rsidR="00F16468" w:rsidRPr="006A1684" w:rsidRDefault="00F16468" w:rsidP="00A2288F">
            <w:pPr>
              <w:widowControl w:val="0"/>
              <w:autoSpaceDE w:val="0"/>
              <w:autoSpaceDN w:val="0"/>
              <w:adjustRightInd w:val="0"/>
              <w:spacing w:line="360" w:lineRule="auto"/>
              <w:jc w:val="both"/>
              <w:rPr>
                <w:sz w:val="24"/>
                <w:szCs w:val="24"/>
              </w:rPr>
            </w:pPr>
          </w:p>
        </w:tc>
      </w:tr>
      <w:tr w:rsidR="00F16468" w:rsidRPr="006A1684" w14:paraId="1FFAE181" w14:textId="77777777" w:rsidTr="004832B2">
        <w:trPr>
          <w:trHeight w:hRule="exact" w:val="535"/>
        </w:trPr>
        <w:tc>
          <w:tcPr>
            <w:tcW w:w="460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D6E4AC8" w14:textId="77777777" w:rsidR="00F16468" w:rsidRPr="006A1684" w:rsidRDefault="00FE185A" w:rsidP="00A2288F">
            <w:pPr>
              <w:widowControl w:val="0"/>
              <w:autoSpaceDE w:val="0"/>
              <w:autoSpaceDN w:val="0"/>
              <w:adjustRightInd w:val="0"/>
              <w:spacing w:line="360" w:lineRule="auto"/>
              <w:ind w:left="102"/>
              <w:jc w:val="both"/>
              <w:rPr>
                <w:sz w:val="24"/>
                <w:szCs w:val="24"/>
              </w:rPr>
            </w:pPr>
            <w:r>
              <w:rPr>
                <w:spacing w:val="-1"/>
                <w:position w:val="1"/>
                <w:sz w:val="26"/>
                <w:szCs w:val="26"/>
              </w:rPr>
              <w:t>Job Designation</w:t>
            </w:r>
          </w:p>
        </w:tc>
        <w:tc>
          <w:tcPr>
            <w:tcW w:w="464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B379FD0" w14:textId="77777777" w:rsidR="00F16468" w:rsidRPr="006A1684" w:rsidRDefault="00F16468" w:rsidP="00A2288F">
            <w:pPr>
              <w:widowControl w:val="0"/>
              <w:autoSpaceDE w:val="0"/>
              <w:autoSpaceDN w:val="0"/>
              <w:adjustRightInd w:val="0"/>
              <w:spacing w:line="360" w:lineRule="auto"/>
              <w:jc w:val="both"/>
              <w:rPr>
                <w:sz w:val="24"/>
                <w:szCs w:val="24"/>
              </w:rPr>
            </w:pPr>
          </w:p>
        </w:tc>
      </w:tr>
      <w:tr w:rsidR="00F16468" w:rsidRPr="006A1684" w14:paraId="10F26579" w14:textId="77777777" w:rsidTr="004832B2">
        <w:trPr>
          <w:trHeight w:hRule="exact" w:val="828"/>
        </w:trPr>
        <w:tc>
          <w:tcPr>
            <w:tcW w:w="460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6A9DDEA" w14:textId="77777777" w:rsidR="00F16468" w:rsidRPr="006A1684" w:rsidRDefault="00FE185A" w:rsidP="00FE185A">
            <w:pPr>
              <w:widowControl w:val="0"/>
              <w:autoSpaceDE w:val="0"/>
              <w:autoSpaceDN w:val="0"/>
              <w:adjustRightInd w:val="0"/>
              <w:spacing w:line="360" w:lineRule="auto"/>
              <w:ind w:left="102"/>
              <w:rPr>
                <w:sz w:val="24"/>
                <w:szCs w:val="24"/>
              </w:rPr>
            </w:pPr>
            <w:r>
              <w:rPr>
                <w:spacing w:val="1"/>
                <w:position w:val="1"/>
                <w:sz w:val="26"/>
                <w:szCs w:val="26"/>
              </w:rPr>
              <w:lastRenderedPageBreak/>
              <w:t>Title of the Workshop / conference / training</w:t>
            </w:r>
          </w:p>
        </w:tc>
        <w:tc>
          <w:tcPr>
            <w:tcW w:w="464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DB341DB" w14:textId="77777777" w:rsidR="00F16468" w:rsidRPr="006A1684" w:rsidRDefault="00F16468" w:rsidP="00A2288F">
            <w:pPr>
              <w:widowControl w:val="0"/>
              <w:autoSpaceDE w:val="0"/>
              <w:autoSpaceDN w:val="0"/>
              <w:adjustRightInd w:val="0"/>
              <w:spacing w:line="360" w:lineRule="auto"/>
              <w:jc w:val="both"/>
              <w:rPr>
                <w:sz w:val="24"/>
                <w:szCs w:val="24"/>
              </w:rPr>
            </w:pPr>
          </w:p>
        </w:tc>
      </w:tr>
      <w:tr w:rsidR="00F16468" w:rsidRPr="006A1684" w14:paraId="57C62280" w14:textId="77777777" w:rsidTr="004832B2">
        <w:trPr>
          <w:trHeight w:hRule="exact" w:val="1432"/>
        </w:trPr>
        <w:tc>
          <w:tcPr>
            <w:tcW w:w="460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E2B90A0" w14:textId="77777777" w:rsidR="00F16468" w:rsidRPr="006A1684" w:rsidRDefault="00FE185A" w:rsidP="00A2288F">
            <w:pPr>
              <w:widowControl w:val="0"/>
              <w:autoSpaceDE w:val="0"/>
              <w:autoSpaceDN w:val="0"/>
              <w:adjustRightInd w:val="0"/>
              <w:spacing w:line="360" w:lineRule="auto"/>
              <w:ind w:left="102"/>
              <w:jc w:val="both"/>
              <w:rPr>
                <w:sz w:val="24"/>
                <w:szCs w:val="24"/>
              </w:rPr>
            </w:pPr>
            <w:r>
              <w:rPr>
                <w:spacing w:val="1"/>
                <w:position w:val="1"/>
                <w:sz w:val="26"/>
                <w:szCs w:val="26"/>
              </w:rPr>
              <w:t>Category of training</w:t>
            </w:r>
          </w:p>
        </w:tc>
        <w:tc>
          <w:tcPr>
            <w:tcW w:w="464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8581069" w14:textId="77777777" w:rsidR="00FE185A" w:rsidRDefault="00FE185A" w:rsidP="00BD5F07">
            <w:pPr>
              <w:pStyle w:val="ListParagraph"/>
              <w:widowControl w:val="0"/>
              <w:numPr>
                <w:ilvl w:val="0"/>
                <w:numId w:val="69"/>
              </w:numPr>
              <w:autoSpaceDE w:val="0"/>
              <w:autoSpaceDN w:val="0"/>
              <w:adjustRightInd w:val="0"/>
              <w:spacing w:before="39" w:line="360" w:lineRule="auto"/>
              <w:jc w:val="both"/>
              <w:rPr>
                <w:sz w:val="24"/>
                <w:szCs w:val="24"/>
              </w:rPr>
            </w:pPr>
            <w:r>
              <w:rPr>
                <w:sz w:val="24"/>
                <w:szCs w:val="24"/>
              </w:rPr>
              <w:t>Local</w:t>
            </w:r>
          </w:p>
          <w:p w14:paraId="557A4E28" w14:textId="77777777" w:rsidR="00FE185A" w:rsidRDefault="00FE185A" w:rsidP="00BD5F07">
            <w:pPr>
              <w:pStyle w:val="ListParagraph"/>
              <w:widowControl w:val="0"/>
              <w:numPr>
                <w:ilvl w:val="0"/>
                <w:numId w:val="69"/>
              </w:numPr>
              <w:autoSpaceDE w:val="0"/>
              <w:autoSpaceDN w:val="0"/>
              <w:adjustRightInd w:val="0"/>
              <w:spacing w:before="39" w:line="360" w:lineRule="auto"/>
              <w:jc w:val="both"/>
              <w:rPr>
                <w:sz w:val="24"/>
                <w:szCs w:val="24"/>
              </w:rPr>
            </w:pPr>
            <w:r>
              <w:rPr>
                <w:sz w:val="24"/>
                <w:szCs w:val="24"/>
              </w:rPr>
              <w:t>Foreign</w:t>
            </w:r>
          </w:p>
          <w:p w14:paraId="50152F58" w14:textId="77777777" w:rsidR="00DC48A5" w:rsidRPr="00FE185A" w:rsidRDefault="00DC48A5" w:rsidP="00BD5F07">
            <w:pPr>
              <w:pStyle w:val="ListParagraph"/>
              <w:widowControl w:val="0"/>
              <w:numPr>
                <w:ilvl w:val="0"/>
                <w:numId w:val="69"/>
              </w:numPr>
              <w:autoSpaceDE w:val="0"/>
              <w:autoSpaceDN w:val="0"/>
              <w:adjustRightInd w:val="0"/>
              <w:spacing w:before="39" w:line="360" w:lineRule="auto"/>
              <w:jc w:val="both"/>
              <w:rPr>
                <w:sz w:val="24"/>
                <w:szCs w:val="24"/>
              </w:rPr>
            </w:pPr>
            <w:r w:rsidRPr="00FE185A">
              <w:rPr>
                <w:sz w:val="24"/>
                <w:szCs w:val="24"/>
              </w:rPr>
              <w:t xml:space="preserve">Customized </w:t>
            </w:r>
            <w:r w:rsidRPr="00FE185A">
              <w:rPr>
                <w:color w:val="000000"/>
                <w:sz w:val="24"/>
                <w:szCs w:val="24"/>
              </w:rPr>
              <w:t>&amp; in-house</w:t>
            </w:r>
          </w:p>
        </w:tc>
      </w:tr>
      <w:tr w:rsidR="00F16468" w:rsidRPr="006A1684" w14:paraId="40D2530E" w14:textId="77777777" w:rsidTr="004832B2">
        <w:trPr>
          <w:trHeight w:hRule="exact" w:val="535"/>
        </w:trPr>
        <w:tc>
          <w:tcPr>
            <w:tcW w:w="460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726790A" w14:textId="77777777" w:rsidR="00F16468" w:rsidRPr="006A1684" w:rsidRDefault="00F16468" w:rsidP="00A2288F">
            <w:pPr>
              <w:widowControl w:val="0"/>
              <w:autoSpaceDE w:val="0"/>
              <w:autoSpaceDN w:val="0"/>
              <w:adjustRightInd w:val="0"/>
              <w:spacing w:line="360" w:lineRule="auto"/>
              <w:ind w:left="102"/>
              <w:jc w:val="both"/>
              <w:rPr>
                <w:sz w:val="24"/>
                <w:szCs w:val="24"/>
              </w:rPr>
            </w:pPr>
            <w:r w:rsidRPr="006A1684">
              <w:rPr>
                <w:spacing w:val="1"/>
                <w:position w:val="1"/>
                <w:sz w:val="26"/>
                <w:szCs w:val="26"/>
              </w:rPr>
              <w:t>O</w:t>
            </w:r>
            <w:r w:rsidRPr="006A1684">
              <w:rPr>
                <w:position w:val="1"/>
                <w:sz w:val="26"/>
                <w:szCs w:val="26"/>
              </w:rPr>
              <w:t>r</w:t>
            </w:r>
            <w:r w:rsidRPr="006A1684">
              <w:rPr>
                <w:spacing w:val="1"/>
                <w:position w:val="1"/>
                <w:sz w:val="26"/>
                <w:szCs w:val="26"/>
              </w:rPr>
              <w:t>g</w:t>
            </w:r>
            <w:r w:rsidRPr="006A1684">
              <w:rPr>
                <w:position w:val="1"/>
                <w:sz w:val="26"/>
                <w:szCs w:val="26"/>
              </w:rPr>
              <w:t>a</w:t>
            </w:r>
            <w:r w:rsidRPr="006A1684">
              <w:rPr>
                <w:spacing w:val="1"/>
                <w:position w:val="1"/>
                <w:sz w:val="26"/>
                <w:szCs w:val="26"/>
              </w:rPr>
              <w:t>n</w:t>
            </w:r>
            <w:r w:rsidRPr="006A1684">
              <w:rPr>
                <w:position w:val="1"/>
                <w:sz w:val="26"/>
                <w:szCs w:val="26"/>
              </w:rPr>
              <w:t>i</w:t>
            </w:r>
            <w:r w:rsidRPr="006A1684">
              <w:rPr>
                <w:spacing w:val="1"/>
                <w:position w:val="1"/>
                <w:sz w:val="26"/>
                <w:szCs w:val="26"/>
              </w:rPr>
              <w:t>z</w:t>
            </w:r>
            <w:r w:rsidRPr="006A1684">
              <w:rPr>
                <w:position w:val="1"/>
                <w:sz w:val="26"/>
                <w:szCs w:val="26"/>
              </w:rPr>
              <w:t>er</w:t>
            </w:r>
            <w:r w:rsidRPr="006A1684">
              <w:rPr>
                <w:spacing w:val="-10"/>
                <w:position w:val="1"/>
                <w:sz w:val="26"/>
                <w:szCs w:val="26"/>
              </w:rPr>
              <w:t xml:space="preserve"> </w:t>
            </w:r>
            <w:r w:rsidRPr="006A1684">
              <w:rPr>
                <w:position w:val="1"/>
                <w:sz w:val="26"/>
                <w:szCs w:val="26"/>
              </w:rPr>
              <w:t>(s)</w:t>
            </w:r>
            <w:r w:rsidRPr="006A1684">
              <w:rPr>
                <w:spacing w:val="-4"/>
                <w:position w:val="1"/>
                <w:sz w:val="26"/>
                <w:szCs w:val="26"/>
              </w:rPr>
              <w:t xml:space="preserve"> </w:t>
            </w:r>
            <w:r w:rsidRPr="006A1684">
              <w:rPr>
                <w:position w:val="1"/>
                <w:sz w:val="26"/>
                <w:szCs w:val="26"/>
              </w:rPr>
              <w:t>of</w:t>
            </w:r>
            <w:r w:rsidRPr="006A1684">
              <w:rPr>
                <w:spacing w:val="-2"/>
                <w:position w:val="1"/>
                <w:sz w:val="26"/>
                <w:szCs w:val="26"/>
              </w:rPr>
              <w:t xml:space="preserve"> </w:t>
            </w:r>
            <w:r w:rsidRPr="006A1684">
              <w:rPr>
                <w:position w:val="1"/>
                <w:sz w:val="26"/>
                <w:szCs w:val="26"/>
              </w:rPr>
              <w:t>p</w:t>
            </w:r>
            <w:r w:rsidRPr="006A1684">
              <w:rPr>
                <w:spacing w:val="4"/>
                <w:position w:val="1"/>
                <w:sz w:val="26"/>
                <w:szCs w:val="26"/>
              </w:rPr>
              <w:t>r</w:t>
            </w:r>
            <w:r w:rsidRPr="006A1684">
              <w:rPr>
                <w:position w:val="1"/>
                <w:sz w:val="26"/>
                <w:szCs w:val="26"/>
              </w:rPr>
              <w:t>og</w:t>
            </w:r>
            <w:r w:rsidRPr="006A1684">
              <w:rPr>
                <w:spacing w:val="1"/>
                <w:position w:val="1"/>
                <w:sz w:val="26"/>
                <w:szCs w:val="26"/>
              </w:rPr>
              <w:t>r</w:t>
            </w:r>
            <w:r w:rsidRPr="006A1684">
              <w:rPr>
                <w:position w:val="1"/>
                <w:sz w:val="26"/>
                <w:szCs w:val="26"/>
              </w:rPr>
              <w:t>am</w:t>
            </w:r>
          </w:p>
        </w:tc>
        <w:tc>
          <w:tcPr>
            <w:tcW w:w="464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9FE6E17" w14:textId="77777777" w:rsidR="00F16468" w:rsidRPr="006A1684" w:rsidRDefault="00F16468" w:rsidP="00A2288F">
            <w:pPr>
              <w:widowControl w:val="0"/>
              <w:autoSpaceDE w:val="0"/>
              <w:autoSpaceDN w:val="0"/>
              <w:adjustRightInd w:val="0"/>
              <w:spacing w:line="360" w:lineRule="auto"/>
              <w:jc w:val="both"/>
              <w:rPr>
                <w:sz w:val="24"/>
                <w:szCs w:val="24"/>
              </w:rPr>
            </w:pPr>
          </w:p>
        </w:tc>
      </w:tr>
    </w:tbl>
    <w:p w14:paraId="5FC90CBC" w14:textId="77777777" w:rsidR="00B6542A" w:rsidRPr="00AF17B3" w:rsidRDefault="00B6542A" w:rsidP="00A2288F">
      <w:pPr>
        <w:widowControl w:val="0"/>
        <w:autoSpaceDE w:val="0"/>
        <w:autoSpaceDN w:val="0"/>
        <w:adjustRightInd w:val="0"/>
        <w:spacing w:before="13" w:line="360" w:lineRule="auto"/>
        <w:jc w:val="both"/>
      </w:pPr>
    </w:p>
    <w:p w14:paraId="3EFA8188" w14:textId="77777777" w:rsidR="00F16468" w:rsidRPr="00DC48A5" w:rsidRDefault="00DC48A5" w:rsidP="00BD5F07">
      <w:pPr>
        <w:pStyle w:val="ListParagraph"/>
        <w:widowControl w:val="0"/>
        <w:numPr>
          <w:ilvl w:val="0"/>
          <w:numId w:val="68"/>
        </w:numPr>
        <w:autoSpaceDE w:val="0"/>
        <w:autoSpaceDN w:val="0"/>
        <w:adjustRightInd w:val="0"/>
        <w:spacing w:before="22" w:line="360" w:lineRule="auto"/>
        <w:jc w:val="both"/>
        <w:rPr>
          <w:sz w:val="26"/>
          <w:szCs w:val="26"/>
        </w:rPr>
      </w:pPr>
      <w:r w:rsidRPr="00DC48A5">
        <w:rPr>
          <w:sz w:val="26"/>
          <w:szCs w:val="26"/>
        </w:rPr>
        <w:t>Did the training objectives met at the finishing of the training program?</w:t>
      </w:r>
    </w:p>
    <w:p w14:paraId="2B481433" w14:textId="77777777" w:rsidR="00B96347" w:rsidRPr="00B96347" w:rsidRDefault="00B96347" w:rsidP="00A2288F">
      <w:pPr>
        <w:widowControl w:val="0"/>
        <w:autoSpaceDE w:val="0"/>
        <w:autoSpaceDN w:val="0"/>
        <w:adjustRightInd w:val="0"/>
        <w:spacing w:before="22" w:line="360" w:lineRule="auto"/>
        <w:jc w:val="both"/>
      </w:pPr>
    </w:p>
    <w:p w14:paraId="073BC18C" w14:textId="2CA0948A" w:rsidR="00F16468" w:rsidRPr="004E6E7E" w:rsidRDefault="004C6E78" w:rsidP="00A2288F">
      <w:pPr>
        <w:widowControl w:val="0"/>
        <w:autoSpaceDE w:val="0"/>
        <w:autoSpaceDN w:val="0"/>
        <w:adjustRightInd w:val="0"/>
        <w:spacing w:before="57" w:line="360" w:lineRule="auto"/>
        <w:jc w:val="both"/>
        <w:rPr>
          <w:sz w:val="26"/>
          <w:szCs w:val="26"/>
        </w:rPr>
      </w:pPr>
      <w:r>
        <w:rPr>
          <w:noProof/>
        </w:rPr>
        <mc:AlternateContent>
          <mc:Choice Requires="wpg">
            <w:drawing>
              <wp:anchor distT="0" distB="0" distL="114300" distR="114300" simplePos="0" relativeHeight="251652608" behindDoc="1" locked="0" layoutInCell="0" allowOverlap="1" wp14:anchorId="2F12A20C" wp14:editId="0A565251">
                <wp:simplePos x="0" y="0"/>
                <wp:positionH relativeFrom="page">
                  <wp:posOffset>1299210</wp:posOffset>
                </wp:positionH>
                <wp:positionV relativeFrom="paragraph">
                  <wp:posOffset>26035</wp:posOffset>
                </wp:positionV>
                <wp:extent cx="5420360" cy="252730"/>
                <wp:effectExtent l="3810" t="6985" r="5080" b="6985"/>
                <wp:wrapNone/>
                <wp:docPr id="72365"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0360" cy="252730"/>
                          <a:chOff x="2046" y="41"/>
                          <a:chExt cx="8536" cy="398"/>
                        </a:xfrm>
                      </wpg:grpSpPr>
                      <wps:wsp>
                        <wps:cNvPr id="72366" name="Freeform 407"/>
                        <wps:cNvSpPr>
                          <a:spLocks/>
                        </wps:cNvSpPr>
                        <wps:spPr bwMode="auto">
                          <a:xfrm>
                            <a:off x="2057" y="52"/>
                            <a:ext cx="2885" cy="0"/>
                          </a:xfrm>
                          <a:custGeom>
                            <a:avLst/>
                            <a:gdLst>
                              <a:gd name="T0" fmla="*/ 0 w 2885"/>
                              <a:gd name="T1" fmla="*/ 2885 w 2885"/>
                            </a:gdLst>
                            <a:ahLst/>
                            <a:cxnLst>
                              <a:cxn ang="0">
                                <a:pos x="T0" y="0"/>
                              </a:cxn>
                              <a:cxn ang="0">
                                <a:pos x="T1" y="0"/>
                              </a:cxn>
                            </a:cxnLst>
                            <a:rect l="0" t="0" r="r" b="b"/>
                            <a:pathLst>
                              <a:path w="2885">
                                <a:moveTo>
                                  <a:pt x="0" y="0"/>
                                </a:moveTo>
                                <a:lnTo>
                                  <a:pt x="2885"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67" name="Freeform 408"/>
                        <wps:cNvSpPr>
                          <a:spLocks/>
                        </wps:cNvSpPr>
                        <wps:spPr bwMode="auto">
                          <a:xfrm>
                            <a:off x="4952" y="52"/>
                            <a:ext cx="2938" cy="0"/>
                          </a:xfrm>
                          <a:custGeom>
                            <a:avLst/>
                            <a:gdLst>
                              <a:gd name="T0" fmla="*/ 0 w 2938"/>
                              <a:gd name="T1" fmla="*/ 2937 w 2938"/>
                            </a:gdLst>
                            <a:ahLst/>
                            <a:cxnLst>
                              <a:cxn ang="0">
                                <a:pos x="T0" y="0"/>
                              </a:cxn>
                              <a:cxn ang="0">
                                <a:pos x="T1" y="0"/>
                              </a:cxn>
                            </a:cxnLst>
                            <a:rect l="0" t="0" r="r" b="b"/>
                            <a:pathLst>
                              <a:path w="2938">
                                <a:moveTo>
                                  <a:pt x="0" y="0"/>
                                </a:moveTo>
                                <a:lnTo>
                                  <a:pt x="2937"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69" name="Freeform 409"/>
                        <wps:cNvSpPr>
                          <a:spLocks/>
                        </wps:cNvSpPr>
                        <wps:spPr bwMode="auto">
                          <a:xfrm>
                            <a:off x="7899" y="52"/>
                            <a:ext cx="2672" cy="0"/>
                          </a:xfrm>
                          <a:custGeom>
                            <a:avLst/>
                            <a:gdLst>
                              <a:gd name="T0" fmla="*/ 0 w 2672"/>
                              <a:gd name="T1" fmla="*/ 2671 w 2672"/>
                            </a:gdLst>
                            <a:ahLst/>
                            <a:cxnLst>
                              <a:cxn ang="0">
                                <a:pos x="T0" y="0"/>
                              </a:cxn>
                              <a:cxn ang="0">
                                <a:pos x="T1" y="0"/>
                              </a:cxn>
                            </a:cxnLst>
                            <a:rect l="0" t="0" r="r" b="b"/>
                            <a:pathLst>
                              <a:path w="2672">
                                <a:moveTo>
                                  <a:pt x="0" y="0"/>
                                </a:moveTo>
                                <a:lnTo>
                                  <a:pt x="2671"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79" name="Freeform 410"/>
                        <wps:cNvSpPr>
                          <a:spLocks/>
                        </wps:cNvSpPr>
                        <wps:spPr bwMode="auto">
                          <a:xfrm>
                            <a:off x="2052" y="47"/>
                            <a:ext cx="0" cy="387"/>
                          </a:xfrm>
                          <a:custGeom>
                            <a:avLst/>
                            <a:gdLst>
                              <a:gd name="T0" fmla="*/ 0 h 387"/>
                              <a:gd name="T1" fmla="*/ 386 h 387"/>
                            </a:gdLst>
                            <a:ahLst/>
                            <a:cxnLst>
                              <a:cxn ang="0">
                                <a:pos x="0" y="T0"/>
                              </a:cxn>
                              <a:cxn ang="0">
                                <a:pos x="0" y="T1"/>
                              </a:cxn>
                            </a:cxnLst>
                            <a:rect l="0" t="0" r="r" b="b"/>
                            <a:pathLst>
                              <a:path h="387">
                                <a:moveTo>
                                  <a:pt x="0" y="0"/>
                                </a:moveTo>
                                <a:lnTo>
                                  <a:pt x="0" y="38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80" name="Freeform 411"/>
                        <wps:cNvSpPr>
                          <a:spLocks/>
                        </wps:cNvSpPr>
                        <wps:spPr bwMode="auto">
                          <a:xfrm>
                            <a:off x="2057" y="429"/>
                            <a:ext cx="2885" cy="0"/>
                          </a:xfrm>
                          <a:custGeom>
                            <a:avLst/>
                            <a:gdLst>
                              <a:gd name="T0" fmla="*/ 0 w 2885"/>
                              <a:gd name="T1" fmla="*/ 2885 w 2885"/>
                            </a:gdLst>
                            <a:ahLst/>
                            <a:cxnLst>
                              <a:cxn ang="0">
                                <a:pos x="T0" y="0"/>
                              </a:cxn>
                              <a:cxn ang="0">
                                <a:pos x="T1" y="0"/>
                              </a:cxn>
                            </a:cxnLst>
                            <a:rect l="0" t="0" r="r" b="b"/>
                            <a:pathLst>
                              <a:path w="2885">
                                <a:moveTo>
                                  <a:pt x="0" y="0"/>
                                </a:moveTo>
                                <a:lnTo>
                                  <a:pt x="2885"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81" name="Freeform 412"/>
                        <wps:cNvSpPr>
                          <a:spLocks/>
                        </wps:cNvSpPr>
                        <wps:spPr bwMode="auto">
                          <a:xfrm>
                            <a:off x="4947" y="47"/>
                            <a:ext cx="0" cy="387"/>
                          </a:xfrm>
                          <a:custGeom>
                            <a:avLst/>
                            <a:gdLst>
                              <a:gd name="T0" fmla="*/ 0 h 387"/>
                              <a:gd name="T1" fmla="*/ 386 h 387"/>
                            </a:gdLst>
                            <a:ahLst/>
                            <a:cxnLst>
                              <a:cxn ang="0">
                                <a:pos x="0" y="T0"/>
                              </a:cxn>
                              <a:cxn ang="0">
                                <a:pos x="0" y="T1"/>
                              </a:cxn>
                            </a:cxnLst>
                            <a:rect l="0" t="0" r="r" b="b"/>
                            <a:pathLst>
                              <a:path h="387">
                                <a:moveTo>
                                  <a:pt x="0" y="0"/>
                                </a:moveTo>
                                <a:lnTo>
                                  <a:pt x="0" y="38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82" name="Freeform 413"/>
                        <wps:cNvSpPr>
                          <a:spLocks/>
                        </wps:cNvSpPr>
                        <wps:spPr bwMode="auto">
                          <a:xfrm>
                            <a:off x="4952" y="429"/>
                            <a:ext cx="2938" cy="0"/>
                          </a:xfrm>
                          <a:custGeom>
                            <a:avLst/>
                            <a:gdLst>
                              <a:gd name="T0" fmla="*/ 0 w 2938"/>
                              <a:gd name="T1" fmla="*/ 2937 w 2938"/>
                            </a:gdLst>
                            <a:ahLst/>
                            <a:cxnLst>
                              <a:cxn ang="0">
                                <a:pos x="T0" y="0"/>
                              </a:cxn>
                              <a:cxn ang="0">
                                <a:pos x="T1" y="0"/>
                              </a:cxn>
                            </a:cxnLst>
                            <a:rect l="0" t="0" r="r" b="b"/>
                            <a:pathLst>
                              <a:path w="2938">
                                <a:moveTo>
                                  <a:pt x="0" y="0"/>
                                </a:moveTo>
                                <a:lnTo>
                                  <a:pt x="2937"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83" name="Freeform 414"/>
                        <wps:cNvSpPr>
                          <a:spLocks/>
                        </wps:cNvSpPr>
                        <wps:spPr bwMode="auto">
                          <a:xfrm>
                            <a:off x="7895" y="47"/>
                            <a:ext cx="0" cy="387"/>
                          </a:xfrm>
                          <a:custGeom>
                            <a:avLst/>
                            <a:gdLst>
                              <a:gd name="T0" fmla="*/ 0 h 387"/>
                              <a:gd name="T1" fmla="*/ 386 h 387"/>
                            </a:gdLst>
                            <a:ahLst/>
                            <a:cxnLst>
                              <a:cxn ang="0">
                                <a:pos x="0" y="T0"/>
                              </a:cxn>
                              <a:cxn ang="0">
                                <a:pos x="0" y="T1"/>
                              </a:cxn>
                            </a:cxnLst>
                            <a:rect l="0" t="0" r="r" b="b"/>
                            <a:pathLst>
                              <a:path h="387">
                                <a:moveTo>
                                  <a:pt x="0" y="0"/>
                                </a:moveTo>
                                <a:lnTo>
                                  <a:pt x="0" y="38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415"/>
                        <wps:cNvSpPr>
                          <a:spLocks/>
                        </wps:cNvSpPr>
                        <wps:spPr bwMode="auto">
                          <a:xfrm>
                            <a:off x="7899" y="429"/>
                            <a:ext cx="2672" cy="0"/>
                          </a:xfrm>
                          <a:custGeom>
                            <a:avLst/>
                            <a:gdLst>
                              <a:gd name="T0" fmla="*/ 0 w 2672"/>
                              <a:gd name="T1" fmla="*/ 2671 w 2672"/>
                            </a:gdLst>
                            <a:ahLst/>
                            <a:cxnLst>
                              <a:cxn ang="0">
                                <a:pos x="T0" y="0"/>
                              </a:cxn>
                              <a:cxn ang="0">
                                <a:pos x="T1" y="0"/>
                              </a:cxn>
                            </a:cxnLst>
                            <a:rect l="0" t="0" r="r" b="b"/>
                            <a:pathLst>
                              <a:path w="2672">
                                <a:moveTo>
                                  <a:pt x="0" y="0"/>
                                </a:moveTo>
                                <a:lnTo>
                                  <a:pt x="2671"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416"/>
                        <wps:cNvSpPr>
                          <a:spLocks/>
                        </wps:cNvSpPr>
                        <wps:spPr bwMode="auto">
                          <a:xfrm>
                            <a:off x="10576" y="47"/>
                            <a:ext cx="0" cy="387"/>
                          </a:xfrm>
                          <a:custGeom>
                            <a:avLst/>
                            <a:gdLst>
                              <a:gd name="T0" fmla="*/ 0 h 387"/>
                              <a:gd name="T1" fmla="*/ 386 h 387"/>
                            </a:gdLst>
                            <a:ahLst/>
                            <a:cxnLst>
                              <a:cxn ang="0">
                                <a:pos x="0" y="T0"/>
                              </a:cxn>
                              <a:cxn ang="0">
                                <a:pos x="0" y="T1"/>
                              </a:cxn>
                            </a:cxnLst>
                            <a:rect l="0" t="0" r="r" b="b"/>
                            <a:pathLst>
                              <a:path h="387">
                                <a:moveTo>
                                  <a:pt x="0" y="0"/>
                                </a:moveTo>
                                <a:lnTo>
                                  <a:pt x="0" y="38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6" o:spid="_x0000_s1026" style="position:absolute;margin-left:102.3pt;margin-top:2.05pt;width:426.8pt;height:19.9pt;z-index:-251663872;mso-position-horizontal-relative:page" coordorigin="2046,41" coordsize="8536,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" o:allowincell="f">
                <v:shape id="Freeform 407" o:spid="_x0000_s1027" style="position:absolute;left:2057;top:52;width:2885;height:0;visibility:visible;mso-wrap-style:square;v-text-anchor:top" coordsize="2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qIscA&#10;AADeAAAADwAAAGRycy9kb3ducmV2LnhtbESPQU/CQBSE7yb8h80j4SZbS1KwshCjgXiwB6o/4Nl9&#10;tNXu29p9QP33LomJx8nMfJNZb0fXqTMNofVs4G6egCKuvG25NvD+trtdgQqCbLHzTAZ+KMB2M7lZ&#10;Y279hQ90LqVWEcIhRwONSJ9rHaqGHIa574mjd/SDQ4lyqLUd8BLhrtNpkmTaYctxocGenhqqvsqT&#10;M3D83N2XH8/fTorXQuti5dKD7I2ZTcfHB1BCo/yH/9ov1sAyXWQZXO/EK6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HqiLHAAAA3gAAAA8AAAAAAAAAAAAAAAAAmAIAAGRy&#10;cy9kb3ducmV2LnhtbFBLBQYAAAAABAAEAPUAAACMAwAAAAA=&#10;" path="m,l2885,e" filled="f" strokeweight=".20458mm">
                  <v:path arrowok="t" o:connecttype="custom" o:connectlocs="0,0;2885,0" o:connectangles="0,0"/>
                </v:shape>
                <v:shape id="Freeform 408" o:spid="_x0000_s1028" style="position:absolute;left:4952;top:52;width:2938;height:0;visibility:visible;mso-wrap-style:square;v-text-anchor:top" coordsize="29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9nEcUA&#10;AADeAAAADwAAAGRycy9kb3ducmV2LnhtbESPQWvCQBSE7wX/w/KE3upGBSPRVVSo7TUqgrdn9plE&#10;s29Ddqvb/vpuoeBxmJlvmPkymEbcqXO1ZQXDQQKCuLC65lLBYf/+NgXhPLLGxjIp+CYHy0XvZY6Z&#10;tg/O6b7zpYgQdhkqqLxvMyldUZFBN7AtcfQutjPoo+xKqTt8RLhp5ChJJtJgzXGhwpY2FRW33ZdR&#10;MM1/zuEjP2zl+kTXwO68OtapUq/9sJqB8BT8M/zf/tQK0tF4ksLfnXgF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b2cRxQAAAN4AAAAPAAAAAAAAAAAAAAAAAJgCAABkcnMv&#10;ZG93bnJldi54bWxQSwUGAAAAAAQABAD1AAAAigMAAAAA&#10;" path="m,l2937,e" filled="f" strokeweight=".20458mm">
                  <v:path arrowok="t" o:connecttype="custom" o:connectlocs="0,0;2937,0" o:connectangles="0,0"/>
                </v:shape>
                <v:shape id="Freeform 409" o:spid="_x0000_s1029" style="position:absolute;left:7899;top:52;width:2672;height:0;visibility:visible;mso-wrap-style:square;v-text-anchor:top" coordsize="2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oBRMcA&#10;AADeAAAADwAAAGRycy9kb3ducmV2LnhtbESPT2vCQBTE74V+h+UJvYhuamnU6CoiFgv24N/7I/tM&#10;QrNvw+5q4rfvFgo9DjPzG2a+7Ewt7uR8ZVnB6zABQZxbXXGh4Hz6GExA+ICssbZMCh7kYbl4fppj&#10;pm3LB7ofQyEihH2GCsoQmkxKn5dk0A9tQxy9q3UGQ5SukNphG+GmlqMkSaXBiuNCiQ2tS8q/jzej&#10;YNvsV6Hft+nm/byrvi7erdt8rNRLr1vNQATqwn/4r/2pFYxHb+kUfu/EK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qAUTHAAAA3gAAAA8AAAAAAAAAAAAAAAAAmAIAAGRy&#10;cy9kb3ducmV2LnhtbFBLBQYAAAAABAAEAPUAAACMAwAAAAA=&#10;" path="m,l2671,e" filled="f" strokeweight=".20458mm">
                  <v:path arrowok="t" o:connecttype="custom" o:connectlocs="0,0;2671,0" o:connectangles="0,0"/>
                </v:shape>
                <v:shape id="Freeform 410" o:spid="_x0000_s1030" style="position:absolute;left:2052;top:47;width:0;height:387;visibility:visible;mso-wrap-style:square;v-text-anchor:top" coordsize="0,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O8MgA&#10;AADeAAAADwAAAGRycy9kb3ducmV2LnhtbESP3WrCQBSE74W+w3KE3ulGW7Sm2Yi0FnohiIkPcMie&#10;JqHZsyG7+WmfvlsQvBxm5hsm2U+mEQN1rrasYLWMQBAXVtdcKrjmH4sXEM4ja2wsk4IfcrBPH2YJ&#10;xtqOfKEh86UIEHYxKqi8b2MpXVGRQbe0LXHwvmxn0AfZlVJ3OAa4aeQ6ijbSYM1hocKW3ioqvrPe&#10;KMjlOYt8fux/j6fnYXd6L/vDdVTqcT4dXkF4mvw9fGt/agXb9dN2B/93whWQ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F47wyAAAAN4AAAAPAAAAAAAAAAAAAAAAAJgCAABk&#10;cnMvZG93bnJldi54bWxQSwUGAAAAAAQABAD1AAAAjQMAAAAA&#10;" path="m,l,386e" filled="f" strokeweight=".58pt">
                  <v:path arrowok="t" o:connecttype="custom" o:connectlocs="0,0;0,386" o:connectangles="0,0"/>
                </v:shape>
                <v:shape id="Freeform 411" o:spid="_x0000_s1031" style="position:absolute;left:2057;top:429;width:2885;height:0;visibility:visible;mso-wrap-style:square;v-text-anchor:top" coordsize="2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xN8UA&#10;AADeAAAADwAAAGRycy9kb3ducmV2LnhtbESPz07CQBDG7ya+w2ZMvMnWmmApLMRgMB7sgcoDDN2h&#10;LXRnS3eE8vbuwcTjl+9ffovV6Dp1oSG0ng08TxJQxJW3LdcGdt+bpwxUEGSLnWcycKMAq+X93QJz&#10;66+8pUsptYojHHI00Ij0udahashhmPieOHoHPziUKIda2wGvcdx1Ok2SqXbYcnxosKd1Q9Wp/HEG&#10;DsfNrNy/n50UX4XWRebSrXwY8/gwvs1BCY3yH/5rf1oDr+lLFgEiTkQB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7nE3xQAAAN4AAAAPAAAAAAAAAAAAAAAAAJgCAABkcnMv&#10;ZG93bnJldi54bWxQSwUGAAAAAAQABAD1AAAAigMAAAAA&#10;" path="m,l2885,e" filled="f" strokeweight=".20458mm">
                  <v:path arrowok="t" o:connecttype="custom" o:connectlocs="0,0;2885,0" o:connectangles="0,0"/>
                </v:shape>
                <v:shape id="Freeform 412" o:spid="_x0000_s1032" style="position:absolute;left:4947;top:47;width:0;height:387;visibility:visible;mso-wrap-style:square;v-text-anchor:top" coordsize="0,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LImsYA&#10;AADeAAAADwAAAGRycy9kb3ducmV2LnhtbESPW2sCMRSE3wv+h3AE32p2FVS2RileaKFP9fJ+ujl7&#10;qZuTJYnr+u9NoeDjMDPfMMt1bxrRkfO1ZQXpOAFBnFtdc6ngdNy/LkD4gKyxsUwK7uRhvRq8LDHT&#10;9sbf1B1CKSKEfYYKqhDaTEqfV2TQj21LHL3COoMhSldK7fAW4aaRkySZSYM1x4UKW9pUlF8OV6Ng&#10;q8uPy9f9XPS/07qzuyL9mbuzUqNh//4GIlAfnuH/9qdWMJ9MFyn83YlXQK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LImsYAAADeAAAADwAAAAAAAAAAAAAAAACYAgAAZHJz&#10;L2Rvd25yZXYueG1sUEsFBgAAAAAEAAQA9QAAAIsDAAAAAA==&#10;" path="m,l,386e" filled="f" strokeweight=".20458mm">
                  <v:path arrowok="t" o:connecttype="custom" o:connectlocs="0,0;0,386" o:connectangles="0,0"/>
                </v:shape>
                <v:shape id="Freeform 413" o:spid="_x0000_s1033" style="position:absolute;left:4952;top:429;width:2938;height:0;visibility:visible;mso-wrap-style:square;v-text-anchor:top" coordsize="29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Qic8YA&#10;AADeAAAADwAAAGRycy9kb3ducmV2LnhtbESPQWvCQBSE74L/YXmCN90YQUN0FS209RqVQm/P7DNJ&#10;m30bslvd9td3CwWPw8x8w6y3wbTiRr1rLCuYTRMQxKXVDVcKzqfnSQbCeWSNrWVS8E0OtpvhYI25&#10;tncu6Hb0lYgQdjkqqL3vcildWZNBN7UdcfSutjfoo+wrqXu8R7hpZZokC2mw4bhQY0dPNZWfxy+j&#10;ICt+LuG1OL/I/Tt9BHaX3VuzVGo8CrsVCE/BP8L/7YNWsEznWQp/d+IV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Qic8YAAADeAAAADwAAAAAAAAAAAAAAAACYAgAAZHJz&#10;L2Rvd25yZXYueG1sUEsFBgAAAAAEAAQA9QAAAIsDAAAAAA==&#10;" path="m,l2937,e" filled="f" strokeweight=".20458mm">
                  <v:path arrowok="t" o:connecttype="custom" o:connectlocs="0,0;2937,0" o:connectangles="0,0"/>
                </v:shape>
                <v:shape id="Freeform 414" o:spid="_x0000_s1034" style="position:absolute;left:7895;top:47;width:0;height:387;visibility:visible;mso-wrap-style:square;v-text-anchor:top" coordsize="0,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rJPccA&#10;AADeAAAADwAAAGRycy9kb3ducmV2LnhtbESP3WrCQBSE7wu+w3KE3tWNWqpGVxFroReCmPgAh+wx&#10;CWbPhuzmp336riD0cpiZb5jNbjCV6KhxpWUF00kEgjizuuRcwTX9eluCcB5ZY2WZFPyQg9129LLB&#10;WNueL9QlPhcBwi5GBYX3dSylywoy6Ca2Jg7ezTYGfZBNLnWDfYCbSs6i6EMaLDksFFjToaDsnrRG&#10;QSrPSeTTY/t7PL13q9Nn3u6vvVKv42G/BuFp8P/hZ/tbK1jM5ss5PO6EKyC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qyT3HAAAA3gAAAA8AAAAAAAAAAAAAAAAAmAIAAGRy&#10;cy9kb3ducmV2LnhtbFBLBQYAAAAABAAEAPUAAACMAwAAAAA=&#10;" path="m,l,386e" filled="f" strokeweight=".58pt">
                  <v:path arrowok="t" o:connecttype="custom" o:connectlocs="0,0;0,386" o:connectangles="0,0"/>
                </v:shape>
                <v:shape id="Freeform 415" o:spid="_x0000_s1035" style="position:absolute;left:7899;top:429;width:2672;height:0;visibility:visible;mso-wrap-style:square;v-text-anchor:top" coordsize="2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L9/cUA&#10;AADbAAAADwAAAGRycy9kb3ducmV2LnhtbESPQWvCQBSE70L/w/IKvUizqWIqaVYRaamgh1bt/ZF9&#10;TUKzb8Pu1sR/7wqCx2FmvmGK5WBacSLnG8sKXpIUBHFpdcOVguPh43kOwgdkja1lUnAmD8vFw6jA&#10;XNuev+m0D5WIEPY5KqhD6HIpfVmTQZ/Yjjh6v9YZDFG6SmqHfYSbVk7SNJMGG44LNXa0rqn82/8b&#10;BZ/d1yqMxzZ7nx23ze7Hu3Vfvir19Dis3kAEGsI9fGtvtILpBK5f4g+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kv39xQAAANsAAAAPAAAAAAAAAAAAAAAAAJgCAABkcnMv&#10;ZG93bnJldi54bWxQSwUGAAAAAAQABAD1AAAAigMAAAAA&#10;" path="m,l2671,e" filled="f" strokeweight=".20458mm">
                  <v:path arrowok="t" o:connecttype="custom" o:connectlocs="0,0;2671,0" o:connectangles="0,0"/>
                </v:shape>
                <v:shape id="Freeform 416" o:spid="_x0000_s1036" style="position:absolute;left:10576;top:47;width:0;height:387;visibility:visible;mso-wrap-style:square;v-text-anchor:top" coordsize="0,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pKwcQA&#10;AADbAAAADwAAAGRycy9kb3ducmV2LnhtbESP3WrCQBSE74W+w3IKvdNNa5Ea3QRpLXghSBMf4JA9&#10;JsHs2ZDd/LRP7xYEL4eZ+YbZppNpxECdqy0reF1EIIgLq2suFZzz7/kHCOeRNTaWScEvOUiTp9kW&#10;Y21H/qEh86UIEHYxKqi8b2MpXVGRQbewLXHwLrYz6IPsSqk7HAPcNPItilbSYM1hocKWPisqrllv&#10;FOTylEU+3/d/++P7sD5+lf3uPCr18jztNiA8Tf4RvrcPWsFyCf9fwg+Q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6SsHEAAAA2wAAAA8AAAAAAAAAAAAAAAAAmAIAAGRycy9k&#10;b3ducmV2LnhtbFBLBQYAAAAABAAEAPUAAACJAwAAAAA=&#10;" path="m,l,386e" filled="f" strokeweight=".58pt">
                  <v:path arrowok="t" o:connecttype="custom" o:connectlocs="0,0;0,386" o:connectangles="0,0"/>
                </v:shape>
                <w10:wrap anchorx="page"/>
              </v:group>
            </w:pict>
          </mc:Fallback>
        </mc:AlternateContent>
      </w:r>
      <w:r w:rsidR="004E6E7E">
        <w:rPr>
          <w:spacing w:val="-1"/>
          <w:position w:val="1"/>
          <w:sz w:val="26"/>
          <w:szCs w:val="26"/>
        </w:rPr>
        <w:t xml:space="preserve">                              </w:t>
      </w:r>
      <w:r w:rsidR="00F16468" w:rsidRPr="004E6E7E">
        <w:rPr>
          <w:spacing w:val="-1"/>
          <w:position w:val="1"/>
          <w:sz w:val="26"/>
          <w:szCs w:val="26"/>
        </w:rPr>
        <w:t>D</w:t>
      </w:r>
      <w:r w:rsidR="00F16468" w:rsidRPr="004E6E7E">
        <w:rPr>
          <w:position w:val="1"/>
          <w:sz w:val="26"/>
          <w:szCs w:val="26"/>
        </w:rPr>
        <w:t>ef</w:t>
      </w:r>
      <w:r w:rsidR="00F16468" w:rsidRPr="004E6E7E">
        <w:rPr>
          <w:spacing w:val="1"/>
          <w:position w:val="1"/>
          <w:sz w:val="26"/>
          <w:szCs w:val="26"/>
        </w:rPr>
        <w:t>i</w:t>
      </w:r>
      <w:r w:rsidR="00F16468" w:rsidRPr="004E6E7E">
        <w:rPr>
          <w:position w:val="1"/>
          <w:sz w:val="26"/>
          <w:szCs w:val="26"/>
        </w:rPr>
        <w:t>n</w:t>
      </w:r>
      <w:r w:rsidR="00F16468" w:rsidRPr="004E6E7E">
        <w:rPr>
          <w:spacing w:val="1"/>
          <w:position w:val="1"/>
          <w:sz w:val="26"/>
          <w:szCs w:val="26"/>
        </w:rPr>
        <w:t>i</w:t>
      </w:r>
      <w:r w:rsidR="00F16468" w:rsidRPr="004E6E7E">
        <w:rPr>
          <w:position w:val="1"/>
          <w:sz w:val="26"/>
          <w:szCs w:val="26"/>
        </w:rPr>
        <w:t xml:space="preserve">tely                    </w:t>
      </w:r>
      <w:r w:rsidR="00F16468" w:rsidRPr="004E6E7E">
        <w:rPr>
          <w:spacing w:val="1"/>
          <w:position w:val="1"/>
          <w:sz w:val="26"/>
          <w:szCs w:val="26"/>
        </w:rPr>
        <w:t>S</w:t>
      </w:r>
      <w:r w:rsidR="00F16468" w:rsidRPr="004E6E7E">
        <w:rPr>
          <w:position w:val="1"/>
          <w:sz w:val="26"/>
          <w:szCs w:val="26"/>
        </w:rPr>
        <w:t xml:space="preserve">ometimes                      </w:t>
      </w:r>
      <w:r w:rsidR="00F16468" w:rsidRPr="004E6E7E">
        <w:rPr>
          <w:spacing w:val="48"/>
          <w:position w:val="1"/>
          <w:sz w:val="26"/>
          <w:szCs w:val="26"/>
        </w:rPr>
        <w:t xml:space="preserve"> </w:t>
      </w:r>
      <w:proofErr w:type="gramStart"/>
      <w:r w:rsidR="00F16468" w:rsidRPr="004E6E7E">
        <w:rPr>
          <w:position w:val="1"/>
          <w:sz w:val="26"/>
          <w:szCs w:val="26"/>
        </w:rPr>
        <w:t>Not</w:t>
      </w:r>
      <w:proofErr w:type="gramEnd"/>
      <w:r w:rsidR="00F16468" w:rsidRPr="004E6E7E">
        <w:rPr>
          <w:spacing w:val="-4"/>
          <w:position w:val="1"/>
          <w:sz w:val="26"/>
          <w:szCs w:val="26"/>
        </w:rPr>
        <w:t xml:space="preserve"> </w:t>
      </w:r>
      <w:r w:rsidR="00F16468" w:rsidRPr="004E6E7E">
        <w:rPr>
          <w:position w:val="1"/>
          <w:sz w:val="26"/>
          <w:szCs w:val="26"/>
        </w:rPr>
        <w:t>re</w:t>
      </w:r>
      <w:r w:rsidR="00F16468" w:rsidRPr="004E6E7E">
        <w:rPr>
          <w:spacing w:val="1"/>
          <w:position w:val="1"/>
          <w:sz w:val="26"/>
          <w:szCs w:val="26"/>
        </w:rPr>
        <w:t>a</w:t>
      </w:r>
      <w:r w:rsidR="00F16468" w:rsidRPr="004E6E7E">
        <w:rPr>
          <w:position w:val="1"/>
          <w:sz w:val="26"/>
          <w:szCs w:val="26"/>
        </w:rPr>
        <w:t>lly</w:t>
      </w:r>
    </w:p>
    <w:p w14:paraId="1A7CC33F" w14:textId="77777777" w:rsidR="00F16468" w:rsidRPr="006A1684" w:rsidRDefault="00F16468" w:rsidP="00A2288F">
      <w:pPr>
        <w:widowControl w:val="0"/>
        <w:autoSpaceDE w:val="0"/>
        <w:autoSpaceDN w:val="0"/>
        <w:adjustRightInd w:val="0"/>
        <w:spacing w:before="10" w:line="360" w:lineRule="auto"/>
        <w:jc w:val="both"/>
        <w:rPr>
          <w:sz w:val="13"/>
          <w:szCs w:val="13"/>
        </w:rPr>
      </w:pPr>
    </w:p>
    <w:p w14:paraId="3F5B01E2" w14:textId="77777777" w:rsidR="00F16468" w:rsidRPr="006A1684" w:rsidRDefault="00F16468" w:rsidP="00A2288F">
      <w:pPr>
        <w:widowControl w:val="0"/>
        <w:autoSpaceDE w:val="0"/>
        <w:autoSpaceDN w:val="0"/>
        <w:adjustRightInd w:val="0"/>
        <w:spacing w:line="360" w:lineRule="auto"/>
        <w:jc w:val="both"/>
      </w:pPr>
    </w:p>
    <w:p w14:paraId="21640535" w14:textId="77777777" w:rsidR="00F16468" w:rsidRPr="00DC48A5" w:rsidRDefault="00DC48A5" w:rsidP="00BD5F07">
      <w:pPr>
        <w:pStyle w:val="ListParagraph"/>
        <w:widowControl w:val="0"/>
        <w:numPr>
          <w:ilvl w:val="0"/>
          <w:numId w:val="67"/>
        </w:numPr>
        <w:autoSpaceDE w:val="0"/>
        <w:autoSpaceDN w:val="0"/>
        <w:adjustRightInd w:val="0"/>
        <w:spacing w:before="22" w:line="360" w:lineRule="auto"/>
        <w:jc w:val="both"/>
        <w:rPr>
          <w:sz w:val="26"/>
          <w:szCs w:val="26"/>
        </w:rPr>
      </w:pPr>
      <w:r w:rsidRPr="00DC48A5">
        <w:rPr>
          <w:sz w:val="26"/>
          <w:szCs w:val="26"/>
        </w:rPr>
        <w:t>Is the knowledge applicable which was learned by the training for you?</w:t>
      </w:r>
    </w:p>
    <w:p w14:paraId="15288E62" w14:textId="77777777" w:rsidR="00B96347" w:rsidRPr="00B96347" w:rsidRDefault="00B96347" w:rsidP="00A2288F">
      <w:pPr>
        <w:widowControl w:val="0"/>
        <w:autoSpaceDE w:val="0"/>
        <w:autoSpaceDN w:val="0"/>
        <w:adjustRightInd w:val="0"/>
        <w:spacing w:before="22" w:line="360" w:lineRule="auto"/>
        <w:jc w:val="both"/>
      </w:pPr>
    </w:p>
    <w:p w14:paraId="4FEB0E0E" w14:textId="7916D0DF" w:rsidR="00F16468" w:rsidRPr="006A1684" w:rsidRDefault="004C6E78" w:rsidP="00A2288F">
      <w:pPr>
        <w:widowControl w:val="0"/>
        <w:autoSpaceDE w:val="0"/>
        <w:autoSpaceDN w:val="0"/>
        <w:adjustRightInd w:val="0"/>
        <w:spacing w:before="57" w:line="360" w:lineRule="auto"/>
        <w:jc w:val="both"/>
        <w:rPr>
          <w:sz w:val="26"/>
          <w:szCs w:val="26"/>
        </w:rPr>
      </w:pPr>
      <w:r>
        <w:rPr>
          <w:noProof/>
        </w:rPr>
        <mc:AlternateContent>
          <mc:Choice Requires="wpg">
            <w:drawing>
              <wp:anchor distT="0" distB="0" distL="114300" distR="114300" simplePos="0" relativeHeight="251653632" behindDoc="1" locked="0" layoutInCell="0" allowOverlap="1" wp14:anchorId="78DF7F4C" wp14:editId="24F8D52C">
                <wp:simplePos x="0" y="0"/>
                <wp:positionH relativeFrom="page">
                  <wp:posOffset>1299210</wp:posOffset>
                </wp:positionH>
                <wp:positionV relativeFrom="paragraph">
                  <wp:posOffset>26035</wp:posOffset>
                </wp:positionV>
                <wp:extent cx="5420360" cy="252730"/>
                <wp:effectExtent l="3810" t="6985" r="5080" b="6985"/>
                <wp:wrapNone/>
                <wp:docPr id="72354"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0360" cy="252730"/>
                          <a:chOff x="2046" y="41"/>
                          <a:chExt cx="8536" cy="398"/>
                        </a:xfrm>
                      </wpg:grpSpPr>
                      <wps:wsp>
                        <wps:cNvPr id="72355" name="Freeform 418"/>
                        <wps:cNvSpPr>
                          <a:spLocks/>
                        </wps:cNvSpPr>
                        <wps:spPr bwMode="auto">
                          <a:xfrm>
                            <a:off x="2057" y="52"/>
                            <a:ext cx="2885" cy="0"/>
                          </a:xfrm>
                          <a:custGeom>
                            <a:avLst/>
                            <a:gdLst>
                              <a:gd name="T0" fmla="*/ 0 w 2885"/>
                              <a:gd name="T1" fmla="*/ 2885 w 2885"/>
                            </a:gdLst>
                            <a:ahLst/>
                            <a:cxnLst>
                              <a:cxn ang="0">
                                <a:pos x="T0" y="0"/>
                              </a:cxn>
                              <a:cxn ang="0">
                                <a:pos x="T1" y="0"/>
                              </a:cxn>
                            </a:cxnLst>
                            <a:rect l="0" t="0" r="r" b="b"/>
                            <a:pathLst>
                              <a:path w="2885">
                                <a:moveTo>
                                  <a:pt x="0" y="0"/>
                                </a:moveTo>
                                <a:lnTo>
                                  <a:pt x="2885"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56" name="Freeform 419"/>
                        <wps:cNvSpPr>
                          <a:spLocks/>
                        </wps:cNvSpPr>
                        <wps:spPr bwMode="auto">
                          <a:xfrm>
                            <a:off x="4952" y="52"/>
                            <a:ext cx="2938" cy="0"/>
                          </a:xfrm>
                          <a:custGeom>
                            <a:avLst/>
                            <a:gdLst>
                              <a:gd name="T0" fmla="*/ 0 w 2938"/>
                              <a:gd name="T1" fmla="*/ 2937 w 2938"/>
                            </a:gdLst>
                            <a:ahLst/>
                            <a:cxnLst>
                              <a:cxn ang="0">
                                <a:pos x="T0" y="0"/>
                              </a:cxn>
                              <a:cxn ang="0">
                                <a:pos x="T1" y="0"/>
                              </a:cxn>
                            </a:cxnLst>
                            <a:rect l="0" t="0" r="r" b="b"/>
                            <a:pathLst>
                              <a:path w="2938">
                                <a:moveTo>
                                  <a:pt x="0" y="0"/>
                                </a:moveTo>
                                <a:lnTo>
                                  <a:pt x="2937"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57" name="Freeform 420"/>
                        <wps:cNvSpPr>
                          <a:spLocks/>
                        </wps:cNvSpPr>
                        <wps:spPr bwMode="auto">
                          <a:xfrm>
                            <a:off x="7899" y="52"/>
                            <a:ext cx="2672" cy="0"/>
                          </a:xfrm>
                          <a:custGeom>
                            <a:avLst/>
                            <a:gdLst>
                              <a:gd name="T0" fmla="*/ 0 w 2672"/>
                              <a:gd name="T1" fmla="*/ 2671 w 2672"/>
                            </a:gdLst>
                            <a:ahLst/>
                            <a:cxnLst>
                              <a:cxn ang="0">
                                <a:pos x="T0" y="0"/>
                              </a:cxn>
                              <a:cxn ang="0">
                                <a:pos x="T1" y="0"/>
                              </a:cxn>
                            </a:cxnLst>
                            <a:rect l="0" t="0" r="r" b="b"/>
                            <a:pathLst>
                              <a:path w="2672">
                                <a:moveTo>
                                  <a:pt x="0" y="0"/>
                                </a:moveTo>
                                <a:lnTo>
                                  <a:pt x="2671"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58" name="Freeform 421"/>
                        <wps:cNvSpPr>
                          <a:spLocks/>
                        </wps:cNvSpPr>
                        <wps:spPr bwMode="auto">
                          <a:xfrm>
                            <a:off x="2052" y="47"/>
                            <a:ext cx="0" cy="387"/>
                          </a:xfrm>
                          <a:custGeom>
                            <a:avLst/>
                            <a:gdLst>
                              <a:gd name="T0" fmla="*/ 0 h 387"/>
                              <a:gd name="T1" fmla="*/ 386 h 387"/>
                            </a:gdLst>
                            <a:ahLst/>
                            <a:cxnLst>
                              <a:cxn ang="0">
                                <a:pos x="0" y="T0"/>
                              </a:cxn>
                              <a:cxn ang="0">
                                <a:pos x="0" y="T1"/>
                              </a:cxn>
                            </a:cxnLst>
                            <a:rect l="0" t="0" r="r" b="b"/>
                            <a:pathLst>
                              <a:path h="387">
                                <a:moveTo>
                                  <a:pt x="0" y="0"/>
                                </a:moveTo>
                                <a:lnTo>
                                  <a:pt x="0" y="38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59" name="Freeform 422"/>
                        <wps:cNvSpPr>
                          <a:spLocks/>
                        </wps:cNvSpPr>
                        <wps:spPr bwMode="auto">
                          <a:xfrm>
                            <a:off x="2057" y="429"/>
                            <a:ext cx="2885" cy="0"/>
                          </a:xfrm>
                          <a:custGeom>
                            <a:avLst/>
                            <a:gdLst>
                              <a:gd name="T0" fmla="*/ 0 w 2885"/>
                              <a:gd name="T1" fmla="*/ 2885 w 2885"/>
                            </a:gdLst>
                            <a:ahLst/>
                            <a:cxnLst>
                              <a:cxn ang="0">
                                <a:pos x="T0" y="0"/>
                              </a:cxn>
                              <a:cxn ang="0">
                                <a:pos x="T1" y="0"/>
                              </a:cxn>
                            </a:cxnLst>
                            <a:rect l="0" t="0" r="r" b="b"/>
                            <a:pathLst>
                              <a:path w="2885">
                                <a:moveTo>
                                  <a:pt x="0" y="0"/>
                                </a:moveTo>
                                <a:lnTo>
                                  <a:pt x="2885"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60" name="Freeform 423"/>
                        <wps:cNvSpPr>
                          <a:spLocks/>
                        </wps:cNvSpPr>
                        <wps:spPr bwMode="auto">
                          <a:xfrm>
                            <a:off x="4947" y="47"/>
                            <a:ext cx="0" cy="387"/>
                          </a:xfrm>
                          <a:custGeom>
                            <a:avLst/>
                            <a:gdLst>
                              <a:gd name="T0" fmla="*/ 0 h 387"/>
                              <a:gd name="T1" fmla="*/ 386 h 387"/>
                            </a:gdLst>
                            <a:ahLst/>
                            <a:cxnLst>
                              <a:cxn ang="0">
                                <a:pos x="0" y="T0"/>
                              </a:cxn>
                              <a:cxn ang="0">
                                <a:pos x="0" y="T1"/>
                              </a:cxn>
                            </a:cxnLst>
                            <a:rect l="0" t="0" r="r" b="b"/>
                            <a:pathLst>
                              <a:path h="387">
                                <a:moveTo>
                                  <a:pt x="0" y="0"/>
                                </a:moveTo>
                                <a:lnTo>
                                  <a:pt x="0" y="38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61" name="Freeform 424"/>
                        <wps:cNvSpPr>
                          <a:spLocks/>
                        </wps:cNvSpPr>
                        <wps:spPr bwMode="auto">
                          <a:xfrm>
                            <a:off x="4952" y="429"/>
                            <a:ext cx="2938" cy="0"/>
                          </a:xfrm>
                          <a:custGeom>
                            <a:avLst/>
                            <a:gdLst>
                              <a:gd name="T0" fmla="*/ 0 w 2938"/>
                              <a:gd name="T1" fmla="*/ 2937 w 2938"/>
                            </a:gdLst>
                            <a:ahLst/>
                            <a:cxnLst>
                              <a:cxn ang="0">
                                <a:pos x="T0" y="0"/>
                              </a:cxn>
                              <a:cxn ang="0">
                                <a:pos x="T1" y="0"/>
                              </a:cxn>
                            </a:cxnLst>
                            <a:rect l="0" t="0" r="r" b="b"/>
                            <a:pathLst>
                              <a:path w="2938">
                                <a:moveTo>
                                  <a:pt x="0" y="0"/>
                                </a:moveTo>
                                <a:lnTo>
                                  <a:pt x="2937"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62" name="Freeform 425"/>
                        <wps:cNvSpPr>
                          <a:spLocks/>
                        </wps:cNvSpPr>
                        <wps:spPr bwMode="auto">
                          <a:xfrm>
                            <a:off x="7895" y="47"/>
                            <a:ext cx="0" cy="387"/>
                          </a:xfrm>
                          <a:custGeom>
                            <a:avLst/>
                            <a:gdLst>
                              <a:gd name="T0" fmla="*/ 0 h 387"/>
                              <a:gd name="T1" fmla="*/ 386 h 387"/>
                            </a:gdLst>
                            <a:ahLst/>
                            <a:cxnLst>
                              <a:cxn ang="0">
                                <a:pos x="0" y="T0"/>
                              </a:cxn>
                              <a:cxn ang="0">
                                <a:pos x="0" y="T1"/>
                              </a:cxn>
                            </a:cxnLst>
                            <a:rect l="0" t="0" r="r" b="b"/>
                            <a:pathLst>
                              <a:path h="387">
                                <a:moveTo>
                                  <a:pt x="0" y="0"/>
                                </a:moveTo>
                                <a:lnTo>
                                  <a:pt x="0" y="38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63" name="Freeform 426"/>
                        <wps:cNvSpPr>
                          <a:spLocks/>
                        </wps:cNvSpPr>
                        <wps:spPr bwMode="auto">
                          <a:xfrm>
                            <a:off x="7899" y="429"/>
                            <a:ext cx="2672" cy="0"/>
                          </a:xfrm>
                          <a:custGeom>
                            <a:avLst/>
                            <a:gdLst>
                              <a:gd name="T0" fmla="*/ 0 w 2672"/>
                              <a:gd name="T1" fmla="*/ 2671 w 2672"/>
                            </a:gdLst>
                            <a:ahLst/>
                            <a:cxnLst>
                              <a:cxn ang="0">
                                <a:pos x="T0" y="0"/>
                              </a:cxn>
                              <a:cxn ang="0">
                                <a:pos x="T1" y="0"/>
                              </a:cxn>
                            </a:cxnLst>
                            <a:rect l="0" t="0" r="r" b="b"/>
                            <a:pathLst>
                              <a:path w="2672">
                                <a:moveTo>
                                  <a:pt x="0" y="0"/>
                                </a:moveTo>
                                <a:lnTo>
                                  <a:pt x="2671"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64" name="Freeform 427"/>
                        <wps:cNvSpPr>
                          <a:spLocks/>
                        </wps:cNvSpPr>
                        <wps:spPr bwMode="auto">
                          <a:xfrm>
                            <a:off x="10576" y="47"/>
                            <a:ext cx="0" cy="387"/>
                          </a:xfrm>
                          <a:custGeom>
                            <a:avLst/>
                            <a:gdLst>
                              <a:gd name="T0" fmla="*/ 0 h 387"/>
                              <a:gd name="T1" fmla="*/ 386 h 387"/>
                            </a:gdLst>
                            <a:ahLst/>
                            <a:cxnLst>
                              <a:cxn ang="0">
                                <a:pos x="0" y="T0"/>
                              </a:cxn>
                              <a:cxn ang="0">
                                <a:pos x="0" y="T1"/>
                              </a:cxn>
                            </a:cxnLst>
                            <a:rect l="0" t="0" r="r" b="b"/>
                            <a:pathLst>
                              <a:path h="387">
                                <a:moveTo>
                                  <a:pt x="0" y="0"/>
                                </a:moveTo>
                                <a:lnTo>
                                  <a:pt x="0" y="38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7" o:spid="_x0000_s1026" style="position:absolute;margin-left:102.3pt;margin-top:2.05pt;width:426.8pt;height:19.9pt;z-index:-251662848;mso-position-horizontal-relative:page" coordorigin="2046,41" coordsize="8536,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" o:allowincell="f">
                <v:shape id="Freeform 418" o:spid="_x0000_s1027" style="position:absolute;left:2057;top:52;width:2885;height:0;visibility:visible;mso-wrap-style:square;v-text-anchor:top" coordsize="2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n+6McA&#10;AADeAAAADwAAAGRycy9kb3ducmV2LnhtbESPQU/CQBSE7yb+h80z8SZba1AsLMRAIB7sgeoPeHYf&#10;bbH7tnYfUP89S0LicTIz32Rmi8G16kh9aDwbeBwloIhLbxuuDHx9rh8moIIgW2w9k4E/CrCY397M&#10;MLP+xFs6FlKpCOGQoYFapMu0DmVNDsPId8TR2/neoUTZV9r2eIpw1+o0SZ61w4bjQo0dLWsqf4qD&#10;M7Dbr1+L79Wvk/wj1zqfuHQrG2Pu74a3KSihQf7D1/a7NfCSPo3HcLkTr4Cen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5/ujHAAAA3gAAAA8AAAAAAAAAAAAAAAAAmAIAAGRy&#10;cy9kb3ducmV2LnhtbFBLBQYAAAAABAAEAPUAAACMAwAAAAA=&#10;" path="m,l2885,e" filled="f" strokeweight=".20458mm">
                  <v:path arrowok="t" o:connecttype="custom" o:connectlocs="0,0;2885,0" o:connectangles="0,0"/>
                </v:shape>
                <v:shape id="Freeform 419" o:spid="_x0000_s1028" style="position:absolute;left:4952;top:52;width:2938;height:0;visibility:visible;mso-wrap-style:square;v-text-anchor:top" coordsize="29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8IN8cA&#10;AADeAAAADwAAAGRycy9kb3ducmV2LnhtbESPT2vCQBTE74V+h+UVeqsbLVWJ2YgK/XONiuDtmX0m&#10;0ezbkN3q1k/fFQo9DjPzGyabB9OKC/WusaxgOEhAEJdWN1wp2G7eX6YgnEfW2FomBT/kYJ4/PmSY&#10;anvlgi5rX4kIYZeigtr7LpXSlTUZdAPbEUfvaHuDPsq+krrHa4SbVo6SZCwNNhwXauxoVVN5Xn8b&#10;BdPidgifxfZDLvd0CuwOi10zUer5KSxmIDwF/x/+a39pBZPR69sY7nfiFZ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PCDfHAAAA3gAAAA8AAAAAAAAAAAAAAAAAmAIAAGRy&#10;cy9kb3ducmV2LnhtbFBLBQYAAAAABAAEAPUAAACMAwAAAAA=&#10;" path="m,l2937,e" filled="f" strokeweight=".20458mm">
                  <v:path arrowok="t" o:connecttype="custom" o:connectlocs="0,0;2937,0" o:connectangles="0,0"/>
                </v:shape>
                <v:shape id="Freeform 420" o:spid="_x0000_s1029" style="position:absolute;left:7899;top:52;width:2672;height:0;visibility:visible;mso-wrap-style:square;v-text-anchor:top" coordsize="2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X6EMcA&#10;AADeAAAADwAAAGRycy9kb3ducmV2LnhtbESPQWvCQBSE7wX/w/IKXqRuVDSSZiMiFgv1oFbvj+xr&#10;Epp9G3a3Jv333UKhx2FmvmHyzWBacSfnG8sKZtMEBHFpdcOVguv7y9MahA/IGlvLpOCbPGyK0UOO&#10;mbY9n+l+CZWIEPYZKqhD6DIpfVmTQT+1HXH0PqwzGKJ0ldQO+wg3rZwnyUoabDgu1NjRrqby8/Jl&#10;FBy60zZMJna1X17fmuPNu11fpkqNH4ftM4hAQ/gP/7VftYJ0vlim8HsnXgFZ/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V+hDHAAAA3gAAAA8AAAAAAAAAAAAAAAAAmAIAAGRy&#10;cy9kb3ducmV2LnhtbFBLBQYAAAAABAAEAPUAAACMAwAAAAA=&#10;" path="m,l2671,e" filled="f" strokeweight=".20458mm">
                  <v:path arrowok="t" o:connecttype="custom" o:connectlocs="0,0;2671,0" o:connectangles="0,0"/>
                </v:shape>
                <v:shape id="Freeform 421" o:spid="_x0000_s1030" style="position:absolute;left:2052;top:47;width:0;height:387;visibility:visible;mso-wrap-style:square;v-text-anchor:top" coordsize="0,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53C8UA&#10;AADeAAAADwAAAGRycy9kb3ducmV2LnhtbERPy2rCQBTdC/2H4Rbc6UTbWk0zEakWuhCkiR9wydwm&#10;wcydkJk82q/vLAouD+ed7CfTiIE6V1tWsFpGIIgLq2suFVzzj8UWhPPIGhvLpOCHHOzTh1mCsbYj&#10;f9GQ+VKEEHYxKqi8b2MpXVGRQbe0LXHgvm1n0AfYlVJ3OIZw08h1FG2kwZpDQ4UtvVdU3LLeKMjl&#10;JYt8fup/T+fnYXc+lv3hOio1f5wObyA8Tf4u/nd/agWv66eXsDfcCV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7ncLxQAAAN4AAAAPAAAAAAAAAAAAAAAAAJgCAABkcnMv&#10;ZG93bnJldi54bWxQSwUGAAAAAAQABAD1AAAAigMAAAAA&#10;" path="m,l,386e" filled="f" strokeweight=".58pt">
                  <v:path arrowok="t" o:connecttype="custom" o:connectlocs="0,0;0,386" o:connectangles="0,0"/>
                </v:shape>
                <v:shape id="Freeform 422" o:spid="_x0000_s1031" style="position:absolute;left:2057;top:429;width:2885;height:0;visibility:visible;mso-wrap-style:square;v-text-anchor:top" coordsize="28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T07ccA&#10;AADeAAAADwAAAGRycy9kb3ducmV2LnhtbESPwU7DMBBE70j8g7VIvVGHIKANcSoEKuJADg18wBJv&#10;k0C8DvG2DX9fV6rEcTQzbzT5anK92tMYOs8GbuYJKOLa244bA58f6+sFqCDIFnvPZOCPAqyKy4sc&#10;M+sPvKF9JY2KEA4ZGmhFhkzrULfkMMz9QBy9rR8dSpRjo+2Ihwh3vU6T5F477DgutDjQc0v1T7Vz&#10;Brbf62X19fLrpHwvtS4XLt3IqzGzq+npEZTQJP/hc/vNGnhIb++WcLoTr4Auj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09O3HAAAA3gAAAA8AAAAAAAAAAAAAAAAAmAIAAGRy&#10;cy9kb3ducmV2LnhtbFBLBQYAAAAABAAEAPUAAACMAwAAAAA=&#10;" path="m,l2885,e" filled="f" strokeweight=".20458mm">
                  <v:path arrowok="t" o:connecttype="custom" o:connectlocs="0,0;2885,0" o:connectangles="0,0"/>
                </v:shape>
                <v:shape id="Freeform 423" o:spid="_x0000_s1032" style="position:absolute;left:4947;top:47;width:0;height:387;visibility:visible;mso-wrap-style:square;v-text-anchor:top" coordsize="0,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KL+8UA&#10;AADeAAAADwAAAGRycy9kb3ducmV2LnhtbESPy2oCMRSG9wXfIZxCdzWjgpapUYqttOCqU2d/nJy5&#10;1MnJkMS5vH2zELr8+W982/1oWtGT841lBYt5AoK4sLrhSsH55/j8AsIHZI2tZVIwkYf9bvawxVTb&#10;gb+pz0Il4gj7FBXUIXSplL6oyaCf2444eqV1BkOUrpLa4RDHTSuXSbKWBhuODzV2dKipuGY3o+Bd&#10;V5/X05SX4++q6e1HubhsXK7U0+P49goi0Bj+w/f2l1awWa7WESDiRBSQu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v7xQAAAN4AAAAPAAAAAAAAAAAAAAAAAJgCAABkcnMv&#10;ZG93bnJldi54bWxQSwUGAAAAAAQABAD1AAAAigMAAAAA&#10;" path="m,l,386e" filled="f" strokeweight=".20458mm">
                  <v:path arrowok="t" o:connecttype="custom" o:connectlocs="0,0;0,386" o:connectangles="0,0"/>
                </v:shape>
                <v:shape id="Freeform 424" o:spid="_x0000_s1033" style="position:absolute;left:4952;top:429;width:2938;height:0;visibility:visible;mso-wrap-style:square;v-text-anchor:top" coordsize="29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pa/sUA&#10;AADeAAAADwAAAGRycy9kb3ducmV2LnhtbESPQWsCMRSE74L/ITyhN82qoLI1igq1XteK4O25ed3d&#10;dvOybFKN/nojCD0OM/MNM18GU4sLta6yrGA4SEAQ51ZXXCg4fH30ZyCcR9ZYWyYFN3KwXHQ7c0y1&#10;vXJGl70vRISwS1FB6X2TSunykgy6gW2Io/dtW4M+yraQusVrhJtajpJkIg1WHBdKbGhTUv67/zMK&#10;Ztn9HD6zw1auT/QT2J1Xx2qq1FsvrN5BeAr+P/xq77SC6Wg8GcLzTrw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ylr+xQAAAN4AAAAPAAAAAAAAAAAAAAAAAJgCAABkcnMv&#10;ZG93bnJldi54bWxQSwUGAAAAAAQABAD1AAAAigMAAAAA&#10;" path="m,l2937,e" filled="f" strokeweight=".20458mm">
                  <v:path arrowok="t" o:connecttype="custom" o:connectlocs="0,0;2937,0" o:connectangles="0,0"/>
                </v:shape>
                <v:shape id="Freeform 425" o:spid="_x0000_s1034" style="position:absolute;left:7895;top:47;width:0;height:387;visibility:visible;mso-wrap-style:square;v-text-anchor:top" coordsize="0,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qKXMcA&#10;AADeAAAADwAAAGRycy9kb3ducmV2LnhtbESP3WrCQBSE7wu+w3IK3ummqdg2dRWxCl4IpYkPcMie&#10;JqHZsyG7+dGndwWhl8PMfMOsNqOpRU+tqywreJlHIIhzqysuFJyzw+wdhPPIGmvLpOBCDjbrydMK&#10;E20H/qE+9YUIEHYJKii9bxIpXV6SQTe3DXHwfm1r0AfZFlK3OAS4qWUcRUtpsOKwUGJDu5Lyv7Qz&#10;CjL5nUY+23fX/WnRf5y+im57HpSaPo/bTxCeRv8ffrSPWsFb/LqM4X4nXAG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qilzHAAAA3gAAAA8AAAAAAAAAAAAAAAAAmAIAAGRy&#10;cy9kb3ducmV2LnhtbFBLBQYAAAAABAAEAPUAAACMAwAAAAA=&#10;" path="m,l,386e" filled="f" strokeweight=".58pt">
                  <v:path arrowok="t" o:connecttype="custom" o:connectlocs="0,0;0,386" o:connectangles="0,0"/>
                </v:shape>
                <v:shape id="Freeform 426" o:spid="_x0000_s1035" style="position:absolute;left:7899;top:429;width:2672;height:0;visibility:visible;mso-wrap-style:square;v-text-anchor:top" coordsize="2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I2rsYA&#10;AADeAAAADwAAAGRycy9kb3ducmV2LnhtbESPQWvCQBSE74L/YXkFL1I3KkZJXUVEqVAPrdX7I/ua&#10;hGbfht3VpP/eLQgeh5n5hlmuO1OLGzlfWVYwHiUgiHOrKy4UnL/3rwsQPiBrrC2Tgj/ysF71e0vM&#10;tG35i26nUIgIYZ+hgjKEJpPS5yUZ9CPbEEfvxzqDIUpXSO2wjXBTy0mSpNJgxXGhxIa2JeW/p6tR&#10;8N58bsJwaNPd7PxRHS/ebdt8rtTgpdu8gQjUhWf40T5oBfPJNJ3C/514Be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0I2rsYAAADeAAAADwAAAAAAAAAAAAAAAACYAgAAZHJz&#10;L2Rvd25yZXYueG1sUEsFBgAAAAAEAAQA9QAAAIsDAAAAAA==&#10;" path="m,l2671,e" filled="f" strokeweight=".20458mm">
                  <v:path arrowok="t" o:connecttype="custom" o:connectlocs="0,0;2671,0" o:connectangles="0,0"/>
                </v:shape>
                <v:shape id="Freeform 427" o:spid="_x0000_s1036" style="position:absolute;left:10576;top:47;width:0;height:387;visibility:visible;mso-wrap-style:square;v-text-anchor:top" coordsize="0,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3s8gA&#10;AADeAAAADwAAAGRycy9kb3ducmV2LnhtbESP3WrCQBSE7wu+w3KE3ummVrRNsxFpFXohiIkPcMie&#10;JqHZsyG7+Wmf3i0IvRxm5hsm2U2mEQN1rras4GkZgSAurK65VHDNj4sXEM4ja2wsk4IfcrBLZw8J&#10;xtqOfKEh86UIEHYxKqi8b2MpXVGRQbe0LXHwvmxn0AfZlVJ3OAa4aeQqijbSYM1hocKW3isqvrPe&#10;KMjlOYt8fuh/D6f18Hr6KPv9dVTqcT7t30B4mvx/+N7+1Aq2q+fNGv7uhCsg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z7ezyAAAAN4AAAAPAAAAAAAAAAAAAAAAAJgCAABk&#10;cnMvZG93bnJldi54bWxQSwUGAAAAAAQABAD1AAAAjQMAAAAA&#10;" path="m,l,386e" filled="f" strokeweight=".58pt">
                  <v:path arrowok="t" o:connecttype="custom" o:connectlocs="0,0;0,386" o:connectangles="0,0"/>
                </v:shape>
                <w10:wrap anchorx="page"/>
              </v:group>
            </w:pict>
          </mc:Fallback>
        </mc:AlternateContent>
      </w:r>
      <w:r w:rsidR="00BB7963">
        <w:rPr>
          <w:spacing w:val="-1"/>
          <w:position w:val="1"/>
          <w:sz w:val="26"/>
          <w:szCs w:val="26"/>
        </w:rPr>
        <w:t xml:space="preserve">                     </w:t>
      </w:r>
      <w:r w:rsidR="00DC48A5">
        <w:rPr>
          <w:spacing w:val="-1"/>
          <w:position w:val="1"/>
          <w:sz w:val="26"/>
          <w:szCs w:val="26"/>
        </w:rPr>
        <w:t>Sometimes</w:t>
      </w:r>
      <w:r w:rsidR="00F16468" w:rsidRPr="006A1684">
        <w:rPr>
          <w:position w:val="1"/>
          <w:sz w:val="26"/>
          <w:szCs w:val="26"/>
        </w:rPr>
        <w:t xml:space="preserve">                        </w:t>
      </w:r>
      <w:r w:rsidR="00F16468" w:rsidRPr="006A1684">
        <w:rPr>
          <w:spacing w:val="40"/>
          <w:position w:val="1"/>
          <w:sz w:val="26"/>
          <w:szCs w:val="26"/>
        </w:rPr>
        <w:t xml:space="preserve"> </w:t>
      </w:r>
      <w:r w:rsidR="00F16468" w:rsidRPr="006A1684">
        <w:rPr>
          <w:spacing w:val="46"/>
          <w:position w:val="1"/>
          <w:sz w:val="26"/>
          <w:szCs w:val="26"/>
        </w:rPr>
        <w:t xml:space="preserve"> </w:t>
      </w:r>
      <w:r w:rsidR="00DC48A5">
        <w:rPr>
          <w:spacing w:val="1"/>
          <w:position w:val="1"/>
          <w:sz w:val="26"/>
          <w:szCs w:val="26"/>
        </w:rPr>
        <w:t>Definitely</w:t>
      </w:r>
      <w:r w:rsidR="00F16468" w:rsidRPr="006A1684">
        <w:rPr>
          <w:position w:val="1"/>
          <w:sz w:val="26"/>
          <w:szCs w:val="26"/>
        </w:rPr>
        <w:t xml:space="preserve">                      </w:t>
      </w:r>
      <w:r w:rsidR="00F16468" w:rsidRPr="006A1684">
        <w:rPr>
          <w:spacing w:val="48"/>
          <w:position w:val="1"/>
          <w:sz w:val="26"/>
          <w:szCs w:val="26"/>
        </w:rPr>
        <w:t xml:space="preserve"> </w:t>
      </w:r>
      <w:r w:rsidR="00F16468" w:rsidRPr="006A1684">
        <w:rPr>
          <w:spacing w:val="47"/>
          <w:position w:val="1"/>
          <w:sz w:val="26"/>
          <w:szCs w:val="26"/>
        </w:rPr>
        <w:t xml:space="preserve"> </w:t>
      </w:r>
      <w:proofErr w:type="gramStart"/>
      <w:r w:rsidR="00DC48A5">
        <w:rPr>
          <w:position w:val="1"/>
          <w:sz w:val="26"/>
          <w:szCs w:val="26"/>
        </w:rPr>
        <w:t>Not</w:t>
      </w:r>
      <w:proofErr w:type="gramEnd"/>
      <w:r w:rsidR="00DC48A5">
        <w:rPr>
          <w:position w:val="1"/>
          <w:sz w:val="26"/>
          <w:szCs w:val="26"/>
        </w:rPr>
        <w:t xml:space="preserve"> really</w:t>
      </w:r>
    </w:p>
    <w:p w14:paraId="078721BB" w14:textId="77777777" w:rsidR="00F16468" w:rsidRPr="006A1684" w:rsidRDefault="00F16468" w:rsidP="00A2288F">
      <w:pPr>
        <w:widowControl w:val="0"/>
        <w:autoSpaceDE w:val="0"/>
        <w:autoSpaceDN w:val="0"/>
        <w:adjustRightInd w:val="0"/>
        <w:spacing w:before="10" w:line="360" w:lineRule="auto"/>
        <w:jc w:val="both"/>
        <w:rPr>
          <w:sz w:val="13"/>
          <w:szCs w:val="13"/>
        </w:rPr>
      </w:pPr>
    </w:p>
    <w:p w14:paraId="6625B2F6" w14:textId="77777777" w:rsidR="00F16468" w:rsidRDefault="00F16468" w:rsidP="00A2288F">
      <w:pPr>
        <w:widowControl w:val="0"/>
        <w:autoSpaceDE w:val="0"/>
        <w:autoSpaceDN w:val="0"/>
        <w:adjustRightInd w:val="0"/>
        <w:spacing w:line="360" w:lineRule="auto"/>
        <w:jc w:val="both"/>
      </w:pPr>
    </w:p>
    <w:p w14:paraId="4F4F71C4" w14:textId="77777777" w:rsidR="00F16468" w:rsidRPr="00DC48A5" w:rsidRDefault="00DC48A5" w:rsidP="00BD5F07">
      <w:pPr>
        <w:pStyle w:val="ListParagraph"/>
        <w:widowControl w:val="0"/>
        <w:numPr>
          <w:ilvl w:val="0"/>
          <w:numId w:val="66"/>
        </w:numPr>
        <w:autoSpaceDE w:val="0"/>
        <w:autoSpaceDN w:val="0"/>
        <w:adjustRightInd w:val="0"/>
        <w:spacing w:before="22" w:line="360" w:lineRule="auto"/>
        <w:jc w:val="both"/>
        <w:rPr>
          <w:sz w:val="26"/>
          <w:szCs w:val="26"/>
        </w:rPr>
      </w:pPr>
      <w:r w:rsidRPr="00DC48A5">
        <w:rPr>
          <w:spacing w:val="1"/>
          <w:sz w:val="26"/>
          <w:szCs w:val="26"/>
        </w:rPr>
        <w:t>The amount which was covered for training material:</w:t>
      </w:r>
    </w:p>
    <w:p w14:paraId="35CC4358" w14:textId="77777777" w:rsidR="00B96347" w:rsidRPr="00B96347" w:rsidRDefault="00B96347" w:rsidP="00A2288F">
      <w:pPr>
        <w:widowControl w:val="0"/>
        <w:autoSpaceDE w:val="0"/>
        <w:autoSpaceDN w:val="0"/>
        <w:adjustRightInd w:val="0"/>
        <w:spacing w:before="22" w:line="360" w:lineRule="auto"/>
        <w:jc w:val="both"/>
      </w:pPr>
    </w:p>
    <w:p w14:paraId="78406A52" w14:textId="49E20069" w:rsidR="00F16468" w:rsidRPr="006A1684" w:rsidRDefault="004C6E78" w:rsidP="00DC48A5">
      <w:pPr>
        <w:widowControl w:val="0"/>
        <w:autoSpaceDE w:val="0"/>
        <w:autoSpaceDN w:val="0"/>
        <w:adjustRightInd w:val="0"/>
        <w:spacing w:before="57" w:line="360" w:lineRule="auto"/>
        <w:ind w:left="1300"/>
        <w:rPr>
          <w:sz w:val="26"/>
          <w:szCs w:val="26"/>
        </w:rPr>
      </w:pPr>
      <w:r>
        <w:rPr>
          <w:noProof/>
        </w:rPr>
        <mc:AlternateContent>
          <mc:Choice Requires="wpg">
            <w:drawing>
              <wp:anchor distT="0" distB="0" distL="114300" distR="114300" simplePos="0" relativeHeight="251654656" behindDoc="1" locked="0" layoutInCell="0" allowOverlap="1" wp14:anchorId="312377C1" wp14:editId="5AE9795E">
                <wp:simplePos x="0" y="0"/>
                <wp:positionH relativeFrom="page">
                  <wp:posOffset>1299210</wp:posOffset>
                </wp:positionH>
                <wp:positionV relativeFrom="paragraph">
                  <wp:posOffset>26035</wp:posOffset>
                </wp:positionV>
                <wp:extent cx="5420360" cy="251460"/>
                <wp:effectExtent l="3810" t="6985" r="5080" b="8255"/>
                <wp:wrapNone/>
                <wp:docPr id="21"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0360" cy="251460"/>
                          <a:chOff x="2046" y="41"/>
                          <a:chExt cx="8536" cy="396"/>
                        </a:xfrm>
                      </wpg:grpSpPr>
                      <wps:wsp>
                        <wps:cNvPr id="23" name="Freeform 429"/>
                        <wps:cNvSpPr>
                          <a:spLocks/>
                        </wps:cNvSpPr>
                        <wps:spPr bwMode="auto">
                          <a:xfrm>
                            <a:off x="2057" y="52"/>
                            <a:ext cx="2835" cy="0"/>
                          </a:xfrm>
                          <a:custGeom>
                            <a:avLst/>
                            <a:gdLst>
                              <a:gd name="T0" fmla="*/ 0 w 2835"/>
                              <a:gd name="T1" fmla="*/ 2834 w 2835"/>
                            </a:gdLst>
                            <a:ahLst/>
                            <a:cxnLst>
                              <a:cxn ang="0">
                                <a:pos x="T0" y="0"/>
                              </a:cxn>
                              <a:cxn ang="0">
                                <a:pos x="T1" y="0"/>
                              </a:cxn>
                            </a:cxnLst>
                            <a:rect l="0" t="0" r="r" b="b"/>
                            <a:pathLst>
                              <a:path w="2835">
                                <a:moveTo>
                                  <a:pt x="0" y="0"/>
                                </a:moveTo>
                                <a:lnTo>
                                  <a:pt x="283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430"/>
                        <wps:cNvSpPr>
                          <a:spLocks/>
                        </wps:cNvSpPr>
                        <wps:spPr bwMode="auto">
                          <a:xfrm>
                            <a:off x="4901" y="52"/>
                            <a:ext cx="2830" cy="0"/>
                          </a:xfrm>
                          <a:custGeom>
                            <a:avLst/>
                            <a:gdLst>
                              <a:gd name="T0" fmla="*/ 0 w 2830"/>
                              <a:gd name="T1" fmla="*/ 2830 w 2830"/>
                            </a:gdLst>
                            <a:ahLst/>
                            <a:cxnLst>
                              <a:cxn ang="0">
                                <a:pos x="T0" y="0"/>
                              </a:cxn>
                              <a:cxn ang="0">
                                <a:pos x="T1" y="0"/>
                              </a:cxn>
                            </a:cxnLst>
                            <a:rect l="0" t="0" r="r" b="b"/>
                            <a:pathLst>
                              <a:path w="2830">
                                <a:moveTo>
                                  <a:pt x="0" y="0"/>
                                </a:moveTo>
                                <a:lnTo>
                                  <a:pt x="283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431"/>
                        <wps:cNvSpPr>
                          <a:spLocks/>
                        </wps:cNvSpPr>
                        <wps:spPr bwMode="auto">
                          <a:xfrm>
                            <a:off x="7741" y="52"/>
                            <a:ext cx="2830" cy="0"/>
                          </a:xfrm>
                          <a:custGeom>
                            <a:avLst/>
                            <a:gdLst>
                              <a:gd name="T0" fmla="*/ 0 w 2830"/>
                              <a:gd name="T1" fmla="*/ 2829 w 2830"/>
                            </a:gdLst>
                            <a:ahLst/>
                            <a:cxnLst>
                              <a:cxn ang="0">
                                <a:pos x="T0" y="0"/>
                              </a:cxn>
                              <a:cxn ang="0">
                                <a:pos x="T1" y="0"/>
                              </a:cxn>
                            </a:cxnLst>
                            <a:rect l="0" t="0" r="r" b="b"/>
                            <a:pathLst>
                              <a:path w="2830">
                                <a:moveTo>
                                  <a:pt x="0" y="0"/>
                                </a:moveTo>
                                <a:lnTo>
                                  <a:pt x="282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432"/>
                        <wps:cNvSpPr>
                          <a:spLocks/>
                        </wps:cNvSpPr>
                        <wps:spPr bwMode="auto">
                          <a:xfrm>
                            <a:off x="2052" y="47"/>
                            <a:ext cx="0" cy="384"/>
                          </a:xfrm>
                          <a:custGeom>
                            <a:avLst/>
                            <a:gdLst>
                              <a:gd name="T0" fmla="*/ 0 h 384"/>
                              <a:gd name="T1" fmla="*/ 383 h 384"/>
                            </a:gdLst>
                            <a:ahLst/>
                            <a:cxnLst>
                              <a:cxn ang="0">
                                <a:pos x="0" y="T0"/>
                              </a:cxn>
                              <a:cxn ang="0">
                                <a:pos x="0" y="T1"/>
                              </a:cxn>
                            </a:cxnLst>
                            <a:rect l="0" t="0" r="r" b="b"/>
                            <a:pathLst>
                              <a:path h="384">
                                <a:moveTo>
                                  <a:pt x="0" y="0"/>
                                </a:moveTo>
                                <a:lnTo>
                                  <a:pt x="0" y="3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433"/>
                        <wps:cNvSpPr>
                          <a:spLocks/>
                        </wps:cNvSpPr>
                        <wps:spPr bwMode="auto">
                          <a:xfrm>
                            <a:off x="2057" y="426"/>
                            <a:ext cx="2835" cy="0"/>
                          </a:xfrm>
                          <a:custGeom>
                            <a:avLst/>
                            <a:gdLst>
                              <a:gd name="T0" fmla="*/ 0 w 2835"/>
                              <a:gd name="T1" fmla="*/ 2834 w 2835"/>
                            </a:gdLst>
                            <a:ahLst/>
                            <a:cxnLst>
                              <a:cxn ang="0">
                                <a:pos x="T0" y="0"/>
                              </a:cxn>
                              <a:cxn ang="0">
                                <a:pos x="T1" y="0"/>
                              </a:cxn>
                            </a:cxnLst>
                            <a:rect l="0" t="0" r="r" b="b"/>
                            <a:pathLst>
                              <a:path w="2835">
                                <a:moveTo>
                                  <a:pt x="0" y="0"/>
                                </a:moveTo>
                                <a:lnTo>
                                  <a:pt x="283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434"/>
                        <wps:cNvSpPr>
                          <a:spLocks/>
                        </wps:cNvSpPr>
                        <wps:spPr bwMode="auto">
                          <a:xfrm>
                            <a:off x="4897" y="47"/>
                            <a:ext cx="0" cy="384"/>
                          </a:xfrm>
                          <a:custGeom>
                            <a:avLst/>
                            <a:gdLst>
                              <a:gd name="T0" fmla="*/ 0 h 384"/>
                              <a:gd name="T1" fmla="*/ 383 h 384"/>
                            </a:gdLst>
                            <a:ahLst/>
                            <a:cxnLst>
                              <a:cxn ang="0">
                                <a:pos x="0" y="T0"/>
                              </a:cxn>
                              <a:cxn ang="0">
                                <a:pos x="0" y="T1"/>
                              </a:cxn>
                            </a:cxnLst>
                            <a:rect l="0" t="0" r="r" b="b"/>
                            <a:pathLst>
                              <a:path h="384">
                                <a:moveTo>
                                  <a:pt x="0" y="0"/>
                                </a:moveTo>
                                <a:lnTo>
                                  <a:pt x="0" y="383"/>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435"/>
                        <wps:cNvSpPr>
                          <a:spLocks/>
                        </wps:cNvSpPr>
                        <wps:spPr bwMode="auto">
                          <a:xfrm>
                            <a:off x="4901" y="426"/>
                            <a:ext cx="2830" cy="0"/>
                          </a:xfrm>
                          <a:custGeom>
                            <a:avLst/>
                            <a:gdLst>
                              <a:gd name="T0" fmla="*/ 0 w 2830"/>
                              <a:gd name="T1" fmla="*/ 2830 w 2830"/>
                            </a:gdLst>
                            <a:ahLst/>
                            <a:cxnLst>
                              <a:cxn ang="0">
                                <a:pos x="T0" y="0"/>
                              </a:cxn>
                              <a:cxn ang="0">
                                <a:pos x="T1" y="0"/>
                              </a:cxn>
                            </a:cxnLst>
                            <a:rect l="0" t="0" r="r" b="b"/>
                            <a:pathLst>
                              <a:path w="2830">
                                <a:moveTo>
                                  <a:pt x="0" y="0"/>
                                </a:moveTo>
                                <a:lnTo>
                                  <a:pt x="283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436"/>
                        <wps:cNvSpPr>
                          <a:spLocks/>
                        </wps:cNvSpPr>
                        <wps:spPr bwMode="auto">
                          <a:xfrm>
                            <a:off x="7736" y="47"/>
                            <a:ext cx="0" cy="384"/>
                          </a:xfrm>
                          <a:custGeom>
                            <a:avLst/>
                            <a:gdLst>
                              <a:gd name="T0" fmla="*/ 0 h 384"/>
                              <a:gd name="T1" fmla="*/ 383 h 384"/>
                            </a:gdLst>
                            <a:ahLst/>
                            <a:cxnLst>
                              <a:cxn ang="0">
                                <a:pos x="0" y="T0"/>
                              </a:cxn>
                              <a:cxn ang="0">
                                <a:pos x="0" y="T1"/>
                              </a:cxn>
                            </a:cxnLst>
                            <a:rect l="0" t="0" r="r" b="b"/>
                            <a:pathLst>
                              <a:path h="384">
                                <a:moveTo>
                                  <a:pt x="0" y="0"/>
                                </a:moveTo>
                                <a:lnTo>
                                  <a:pt x="0" y="383"/>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437"/>
                        <wps:cNvSpPr>
                          <a:spLocks/>
                        </wps:cNvSpPr>
                        <wps:spPr bwMode="auto">
                          <a:xfrm>
                            <a:off x="7741" y="426"/>
                            <a:ext cx="2830" cy="0"/>
                          </a:xfrm>
                          <a:custGeom>
                            <a:avLst/>
                            <a:gdLst>
                              <a:gd name="T0" fmla="*/ 0 w 2830"/>
                              <a:gd name="T1" fmla="*/ 2829 w 2830"/>
                            </a:gdLst>
                            <a:ahLst/>
                            <a:cxnLst>
                              <a:cxn ang="0">
                                <a:pos x="T0" y="0"/>
                              </a:cxn>
                              <a:cxn ang="0">
                                <a:pos x="T1" y="0"/>
                              </a:cxn>
                            </a:cxnLst>
                            <a:rect l="0" t="0" r="r" b="b"/>
                            <a:pathLst>
                              <a:path w="2830">
                                <a:moveTo>
                                  <a:pt x="0" y="0"/>
                                </a:moveTo>
                                <a:lnTo>
                                  <a:pt x="28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53" name="Freeform 438"/>
                        <wps:cNvSpPr>
                          <a:spLocks/>
                        </wps:cNvSpPr>
                        <wps:spPr bwMode="auto">
                          <a:xfrm>
                            <a:off x="10576" y="47"/>
                            <a:ext cx="0" cy="384"/>
                          </a:xfrm>
                          <a:custGeom>
                            <a:avLst/>
                            <a:gdLst>
                              <a:gd name="T0" fmla="*/ 0 h 384"/>
                              <a:gd name="T1" fmla="*/ 384 h 384"/>
                            </a:gdLst>
                            <a:ahLst/>
                            <a:cxnLst>
                              <a:cxn ang="0">
                                <a:pos x="0" y="T0"/>
                              </a:cxn>
                              <a:cxn ang="0">
                                <a:pos x="0" y="T1"/>
                              </a:cxn>
                            </a:cxnLst>
                            <a:rect l="0" t="0" r="r" b="b"/>
                            <a:pathLst>
                              <a:path h="384">
                                <a:moveTo>
                                  <a:pt x="0" y="0"/>
                                </a:moveTo>
                                <a:lnTo>
                                  <a:pt x="0" y="38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8" o:spid="_x0000_s1026" style="position:absolute;margin-left:102.3pt;margin-top:2.05pt;width:426.8pt;height:19.8pt;z-index:-251661824;mso-position-horizontal-relative:page" coordorigin="2046,41" coordsize="8536,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" o:allowincell="f">
                <v:shape id="Freeform 429" o:spid="_x0000_s1027" style="position:absolute;left:2057;top:52;width:2835;height:0;visibility:visible;mso-wrap-style:square;v-text-anchor:top" coordsize="28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whhMMA&#10;AADbAAAADwAAAGRycy9kb3ducmV2LnhtbESPUWvCMBSF3wf7D+EKvs3UKkM6o4yBUpBNdNv7pblt&#10;ypqbkkSt+/VmIOzxcM75Dme5HmwnzuRD61jBdJKBIK6cbrlR8PW5eVqACBFZY+eYFFwpwHr1+LDE&#10;QrsLH+h8jI1IEA4FKjAx9oWUoTJkMUxcT5y82nmLMUnfSO3xkuC2k3mWPUuLLacFgz29Gap+jier&#10;YGvKua/zjX/f7n59+e0+6rA/KTUeDa8vICIN8T98b5daQT6Dvy/pB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whhMMAAADbAAAADwAAAAAAAAAAAAAAAACYAgAAZHJzL2Rv&#10;d25yZXYueG1sUEsFBgAAAAAEAAQA9QAAAIgDAAAAAA==&#10;" path="m,l2834,e" filled="f" strokeweight=".20458mm">
                  <v:path arrowok="t" o:connecttype="custom" o:connectlocs="0,0;2834,0" o:connectangles="0,0"/>
                </v:shape>
                <v:shape id="Freeform 430" o:spid="_x0000_s1028" style="position:absolute;left:4901;top:52;width:2830;height:0;visibility:visible;mso-wrap-style:square;v-text-anchor:top" coordsize="2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ecEA&#10;AADbAAAADwAAAGRycy9kb3ducmV2LnhtbESPwYrCQBBE7wv+w9CCt3WiiCvRUSQg61Vd8Npk2iSa&#10;7gmZ0WT9ekdY2GNRVa+o1abnWj2o9ZUTA5NxAookd7aSwsDPafe5AOUDisXaCRn4JQ+b9eBjhal1&#10;nRzocQyFihDxKRooQ2hSrX1eEqMfu4YkehfXMoYo20LbFrsI51pPk2SuGSuJCyU2lJWU3453NtBM&#10;uux0RcvfoTqcs8v8+sX8NGY07LdLUIH68B/+a++tgekM3l/iD9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lk3nBAAAA2wAAAA8AAAAAAAAAAAAAAAAAmAIAAGRycy9kb3du&#10;cmV2LnhtbFBLBQYAAAAABAAEAPUAAACGAwAAAAA=&#10;" path="m,l2830,e" filled="f" strokeweight=".20458mm">
                  <v:path arrowok="t" o:connecttype="custom" o:connectlocs="0,0;2830,0" o:connectangles="0,0"/>
                </v:shape>
                <v:shape id="Freeform 431" o:spid="_x0000_s1029" style="position:absolute;left:7741;top:52;width:2830;height:0;visibility:visible;mso-wrap-style:square;v-text-anchor:top" coordsize="2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k24sEA&#10;AADbAAAADwAAAGRycy9kb3ducmV2LnhtbESPwYrCQBBE7wv+w9CCt3WioCvRUSQg61Vd8Npk2iSa&#10;7gmZ0WT9ekdY2GNRVa+o1abnWj2o9ZUTA5NxAookd7aSwsDPafe5AOUDisXaCRn4JQ+b9eBjhal1&#10;nRzocQyFihDxKRooQ2hSrX1eEqMfu4YkehfXMoYo20LbFrsI51pPk2SuGSuJCyU2lJWU3453NtBM&#10;uux0RcvfoTqcs8v8+sX8NGY07LdLUIH68B/+a++tgekM3l/iD9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pNuLBAAAA2wAAAA8AAAAAAAAAAAAAAAAAmAIAAGRycy9kb3du&#10;cmV2LnhtbFBLBQYAAAAABAAEAPUAAACGAwAAAAA=&#10;" path="m,l2829,e" filled="f" strokeweight=".20458mm">
                  <v:path arrowok="t" o:connecttype="custom" o:connectlocs="0,0;2829,0" o:connectangles="0,0"/>
                </v:shape>
                <v:shape id="Freeform 432" o:spid="_x0000_s1030" style="position:absolute;left:2052;top:47;width:0;height:384;visibility:visible;mso-wrap-style:square;v-text-anchor:top" coordsize="0,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aVxcQA&#10;AADbAAAADwAAAGRycy9kb3ducmV2LnhtbESP3WrCQBSE7wu+w3IEb4puGopIdBXxh1rwQo0PcMge&#10;s9Hs2ZDdxvTtu4VCL4eZ+YZZrHpbi45aXzlW8DZJQBAXTldcKrjm+/EMhA/IGmvHpOCbPKyWg5cF&#10;Zto9+UzdJZQiQthnqMCE0GRS+sKQRT9xDXH0bq61GKJsS6lbfEa4rWWaJFNpseK4YLChjaHicfmy&#10;Cj6POUmz+3g98O5+fu/S7fGU5kqNhv16DiJQH/7Df+2DVpBO4fdL/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2lcXEAAAA2wAAAA8AAAAAAAAAAAAAAAAAmAIAAGRycy9k&#10;b3ducmV2LnhtbFBLBQYAAAAABAAEAPUAAACJAwAAAAA=&#10;" path="m,l,383e" filled="f" strokeweight=".58pt">
                  <v:path arrowok="t" o:connecttype="custom" o:connectlocs="0,0;0,383" o:connectangles="0,0"/>
                </v:shape>
                <v:shape id="Freeform 433" o:spid="_x0000_s1031" style="position:absolute;left:2057;top:426;width:2835;height:0;visibility:visible;mso-wrap-style:square;v-text-anchor:top" coordsize="28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LF18MA&#10;AADbAAAADwAAAGRycy9kb3ducmV2LnhtbESPzarCMBSE94LvEI7gRq6pLlR6jSKC6EIX/oB3eWjO&#10;bavNSWlSW9/eCILLYWa+YebL1hTiQZXLLSsYDSMQxInVOacKLufNzwyE88gaC8uk4EkOlotuZ46x&#10;tg0f6XHyqQgQdjEqyLwvYyldkpFBN7QlcfD+bWXQB1mlUlfYBLgp5DiKJtJgzmEhw5LWGSX3U20U&#10;HDfbPQ+kuRmUf9PrYVU350GtVL/Xrn5BeGr9N/xp77SC8RTeX8IP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LF18MAAADbAAAADwAAAAAAAAAAAAAAAACYAgAAZHJzL2Rv&#10;d25yZXYueG1sUEsFBgAAAAAEAAQA9QAAAIgDAAAAAA==&#10;" path="m,l2834,e" filled="f" strokeweight=".58pt">
                  <v:path arrowok="t" o:connecttype="custom" o:connectlocs="0,0;2834,0" o:connectangles="0,0"/>
                </v:shape>
                <v:shape id="Freeform 434" o:spid="_x0000_s1032" style="position:absolute;left:4897;top:47;width:0;height:384;visibility:visible;mso-wrap-style:square;v-text-anchor:top" coordsize="0,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2ti70A&#10;AADbAAAADwAAAGRycy9kb3ducmV2LnhtbERPuwrCMBTdBf8hXMFFNLWDSDWKCKKb+FjcLs21rTY3&#10;pYlt9evNIDgeznu57kwpGqpdYVnBdBKBIE6tLjhTcL3sxnMQziNrLC2Tgjc5WK/6vSUm2rZ8oubs&#10;MxFC2CWoIPe+SqR0aU4G3cRWxIG729qgD7DOpK6xDeGmlHEUzaTBgkNDjhVtc0qf55dRMN/J+2Pa&#10;Ncej3N72RdziJx6hUsNBt1mA8NT5v/jnPmgFcRgbvoQfIF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M2ti70AAADbAAAADwAAAAAAAAAAAAAAAACYAgAAZHJzL2Rvd25yZXYu&#10;eG1sUEsFBgAAAAAEAAQA9QAAAIIDAAAAAA==&#10;" path="m,l,383e" filled="f" strokeweight=".20458mm">
                  <v:path arrowok="t" o:connecttype="custom" o:connectlocs="0,0;0,383" o:connectangles="0,0"/>
                </v:shape>
                <v:shape id="Freeform 435" o:spid="_x0000_s1033" style="position:absolute;left:4901;top:426;width:2830;height:0;visibility:visible;mso-wrap-style:square;v-text-anchor:top" coordsize="2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mclsEA&#10;AADbAAAADwAAAGRycy9kb3ducmV2LnhtbESPQYvCMBSE74L/ITzBi2iqiKzVKCooerTbg8dH82yL&#10;zUtpotb99RtB8DjMzDfMct2aSjyocaVlBeNRBII4s7rkXEH6ux/+gHAeWWNlmRS8yMF61e0sMdb2&#10;yWd6JD4XAcIuRgWF93UspcsKMuhGtiYO3tU2Bn2QTS51g88AN5WcRNFMGiw5LBRY066g7JbcjYLD&#10;oD6mg78AS/XtNJXJ+aJnW6X6vXazAOGp9d/wp33UCiZzeH8JP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ZnJbBAAAA2wAAAA8AAAAAAAAAAAAAAAAAmAIAAGRycy9kb3du&#10;cmV2LnhtbFBLBQYAAAAABAAEAPUAAACGAwAAAAA=&#10;" path="m,l2830,e" filled="f" strokeweight=".58pt">
                  <v:path arrowok="t" o:connecttype="custom" o:connectlocs="0,0;2830,0" o:connectangles="0,0"/>
                </v:shape>
                <v:shape id="Freeform 436" o:spid="_x0000_s1034" style="position:absolute;left:7736;top:47;width:0;height:384;visibility:visible;mso-wrap-style:square;v-text-anchor:top" coordsize="0,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3UL8A&#10;AADbAAAADwAAAGRycy9kb3ducmV2LnhtbERPy4rCMBTdD/gP4QpuBk2tIKUaRQSZ2YmPjbtLc22r&#10;zU1pYlv9erMQXB7Oe7nuTSVaalxpWcF0EoEgzqwuOVdwPu3GCQjnkTVWlknBkxysV4OfJabadnyg&#10;9uhzEULYpaig8L5OpXRZQQbdxNbEgbvaxqAPsMmlbrAL4aaScRTNpcGSQ0OBNW0Lyu7Hh1GQ7OT1&#10;Nu3b/V5uL39l3OEr/kWlRsN+swDhqfdf8cf9rxXMwvrwJfwAuX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YjdQvwAAANsAAAAPAAAAAAAAAAAAAAAAAJgCAABkcnMvZG93bnJl&#10;di54bWxQSwUGAAAAAAQABAD1AAAAhAMAAAAA&#10;" path="m,l,383e" filled="f" strokeweight=".20458mm">
                  <v:path arrowok="t" o:connecttype="custom" o:connectlocs="0,0;0,383" o:connectangles="0,0"/>
                </v:shape>
                <v:shape id="Freeform 437" o:spid="_x0000_s1035" style="position:absolute;left:7741;top:426;width:2830;height:0;visibility:visible;mso-wrap-style:square;v-text-anchor:top" coordsize="2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YGTcMA&#10;AADbAAAADwAAAGRycy9kb3ducmV2LnhtbESPQWvCQBSE7wX/w/IEL0E32iISXUULlvSYNIceH9ln&#10;Esy+Ddmtif313YLgcZiZb5jdYTStuFHvGssKlosYBHFpdcOVguLrPN+AcB5ZY2uZFNzJwWE/edlh&#10;ou3AGd1yX4kAYZeggtr7LpHSlTUZdAvbEQfvYnuDPsi+krrHIcBNK1dxvJYGGw4LNXb0XlN5zX+M&#10;go+oS4voN8AKff18k3n2rdcnpWbT8bgF4Wn0z/CjnWoFr0v4/xJ+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YGTcMAAADbAAAADwAAAAAAAAAAAAAAAACYAgAAZHJzL2Rv&#10;d25yZXYueG1sUEsFBgAAAAAEAAQA9QAAAIgDAAAAAA==&#10;" path="m,l2829,e" filled="f" strokeweight=".58pt">
                  <v:path arrowok="t" o:connecttype="custom" o:connectlocs="0,0;2829,0" o:connectangles="0,0"/>
                </v:shape>
                <v:shape id="Freeform 438" o:spid="_x0000_s1036" style="position:absolute;left:10576;top:47;width:0;height:384;visibility:visible;mso-wrap-style:square;v-text-anchor:top" coordsize="0,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Zh/cgA&#10;AADeAAAADwAAAGRycy9kb3ducmV2LnhtbESP0WrCQBRE3wX/YblCX4puGlstqauU1lIFH6rxAy7Z&#10;azY2ezdktzH9+65Q8HGYmTPMYtXbWnTU+sqxgodJAoK4cLriUsEx/xg/g/ABWWPtmBT8kofVcjhY&#10;YKbdhffUHUIpIoR9hgpMCE0mpS8MWfQT1xBH7+RaiyHKtpS6xUuE21qmSTKTFiuOCwYbejNUfB9+&#10;rILtLidp1p/3G16f949d+r77SnOl7kb96wuIQH24hf/bG61gnk6fpnC9E6+AX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xmH9yAAAAN4AAAAPAAAAAAAAAAAAAAAAAJgCAABk&#10;cnMvZG93bnJldi54bWxQSwUGAAAAAAQABAD1AAAAjQMAAAAA&#10;" path="m,l,384e" filled="f" strokeweight=".58pt">
                  <v:path arrowok="t" o:connecttype="custom" o:connectlocs="0,0;0,384" o:connectangles="0,0"/>
                </v:shape>
                <w10:wrap anchorx="page"/>
              </v:group>
            </w:pict>
          </mc:Fallback>
        </mc:AlternateContent>
      </w:r>
      <w:r w:rsidR="00DC48A5" w:rsidRPr="006A1684">
        <w:rPr>
          <w:spacing w:val="-1"/>
          <w:sz w:val="26"/>
          <w:szCs w:val="26"/>
        </w:rPr>
        <w:t>I</w:t>
      </w:r>
      <w:r w:rsidR="00DC48A5" w:rsidRPr="006A1684">
        <w:rPr>
          <w:sz w:val="26"/>
          <w:szCs w:val="26"/>
        </w:rPr>
        <w:t>mpartial</w:t>
      </w:r>
      <w:r w:rsidR="00DC48A5">
        <w:rPr>
          <w:sz w:val="26"/>
          <w:szCs w:val="26"/>
        </w:rPr>
        <w:t>ly</w:t>
      </w:r>
      <w:r w:rsidR="00F16468" w:rsidRPr="006A1684">
        <w:rPr>
          <w:spacing w:val="-4"/>
          <w:sz w:val="26"/>
          <w:szCs w:val="26"/>
        </w:rPr>
        <w:t xml:space="preserve"> </w:t>
      </w:r>
      <w:r w:rsidR="00DC48A5">
        <w:rPr>
          <w:sz w:val="26"/>
          <w:szCs w:val="26"/>
        </w:rPr>
        <w:t>right</w:t>
      </w:r>
      <w:r w:rsidR="00F16468" w:rsidRPr="006A1684">
        <w:rPr>
          <w:sz w:val="26"/>
          <w:szCs w:val="26"/>
        </w:rPr>
        <w:t xml:space="preserve">                       </w:t>
      </w:r>
      <w:r w:rsidR="00DC48A5">
        <w:rPr>
          <w:sz w:val="26"/>
          <w:szCs w:val="26"/>
        </w:rPr>
        <w:t>Too</w:t>
      </w:r>
      <w:r w:rsidR="00DC48A5">
        <w:rPr>
          <w:spacing w:val="46"/>
          <w:sz w:val="26"/>
          <w:szCs w:val="26"/>
        </w:rPr>
        <w:t xml:space="preserve"> much</w:t>
      </w:r>
      <w:r w:rsidR="00F16468" w:rsidRPr="006A1684">
        <w:rPr>
          <w:sz w:val="26"/>
          <w:szCs w:val="26"/>
        </w:rPr>
        <w:t xml:space="preserve">                      </w:t>
      </w:r>
      <w:r w:rsidR="00DC48A5">
        <w:rPr>
          <w:spacing w:val="1"/>
          <w:sz w:val="26"/>
          <w:szCs w:val="26"/>
        </w:rPr>
        <w:t>Too little</w:t>
      </w:r>
    </w:p>
    <w:p w14:paraId="5A3BC672" w14:textId="77777777" w:rsidR="0016262B" w:rsidRPr="00AF17B3" w:rsidRDefault="0016262B" w:rsidP="00A2288F">
      <w:pPr>
        <w:spacing w:line="360" w:lineRule="auto"/>
        <w:jc w:val="both"/>
      </w:pPr>
    </w:p>
    <w:p w14:paraId="4238EA97" w14:textId="77777777" w:rsidR="00B9663D" w:rsidRPr="002D3618" w:rsidRDefault="00B9663D" w:rsidP="00A2288F">
      <w:pPr>
        <w:pStyle w:val="Heading2"/>
        <w:spacing w:line="360" w:lineRule="auto"/>
        <w:jc w:val="both"/>
        <w:rPr>
          <w:rFonts w:ascii="Times New Roman" w:hAnsi="Times New Roman" w:cs="Times New Roman"/>
          <w:sz w:val="28"/>
          <w:szCs w:val="28"/>
        </w:rPr>
      </w:pPr>
      <w:bookmarkStart w:id="72" w:name="_Toc535894516"/>
      <w:r w:rsidRPr="002D3618">
        <w:rPr>
          <w:rFonts w:ascii="Times New Roman" w:hAnsi="Times New Roman" w:cs="Times New Roman"/>
          <w:sz w:val="28"/>
          <w:szCs w:val="28"/>
        </w:rPr>
        <w:t>04.</w:t>
      </w:r>
      <w:r w:rsidRPr="002D3618">
        <w:rPr>
          <w:rFonts w:ascii="Times New Roman" w:hAnsi="Times New Roman" w:cs="Times New Roman"/>
          <w:position w:val="1"/>
          <w:sz w:val="28"/>
          <w:szCs w:val="28"/>
        </w:rPr>
        <w:t xml:space="preserve"> </w:t>
      </w:r>
      <w:r w:rsidR="00FA6924" w:rsidRPr="002D3618">
        <w:rPr>
          <w:rFonts w:ascii="Times New Roman" w:hAnsi="Times New Roman" w:cs="Times New Roman"/>
          <w:sz w:val="28"/>
          <w:szCs w:val="28"/>
          <w:u w:val="single"/>
        </w:rPr>
        <w:t>Performance</w:t>
      </w:r>
      <w:r w:rsidR="00FA6924">
        <w:rPr>
          <w:rFonts w:ascii="Times New Roman" w:hAnsi="Times New Roman" w:cs="Times New Roman"/>
          <w:sz w:val="28"/>
          <w:szCs w:val="28"/>
          <w:u w:val="single"/>
        </w:rPr>
        <w:t xml:space="preserve"> </w:t>
      </w:r>
      <w:r w:rsidR="0016262B" w:rsidRPr="002D3618">
        <w:rPr>
          <w:rFonts w:ascii="Times New Roman" w:hAnsi="Times New Roman" w:cs="Times New Roman"/>
          <w:sz w:val="28"/>
          <w:szCs w:val="28"/>
          <w:u w:val="single"/>
        </w:rPr>
        <w:t>Appraisal</w:t>
      </w:r>
      <w:r w:rsidR="0016262B">
        <w:rPr>
          <w:rFonts w:ascii="Times New Roman" w:hAnsi="Times New Roman" w:cs="Times New Roman"/>
          <w:sz w:val="28"/>
          <w:szCs w:val="28"/>
          <w:u w:val="single"/>
        </w:rPr>
        <w:t xml:space="preserve"> </w:t>
      </w:r>
      <w:r w:rsidR="0016262B" w:rsidRPr="002D3618">
        <w:rPr>
          <w:rFonts w:ascii="Times New Roman" w:hAnsi="Times New Roman" w:cs="Times New Roman"/>
          <w:sz w:val="28"/>
          <w:szCs w:val="28"/>
          <w:u w:val="single"/>
        </w:rPr>
        <w:t xml:space="preserve">&amp; </w:t>
      </w:r>
      <w:r w:rsidR="0016262B">
        <w:rPr>
          <w:rFonts w:ascii="Times New Roman" w:hAnsi="Times New Roman" w:cs="Times New Roman"/>
          <w:sz w:val="28"/>
          <w:szCs w:val="28"/>
          <w:u w:val="single"/>
        </w:rPr>
        <w:t>Management</w:t>
      </w:r>
      <w:bookmarkEnd w:id="72"/>
    </w:p>
    <w:p w14:paraId="1C8C8145" w14:textId="77777777" w:rsidR="00B9663D" w:rsidRPr="00225E3D" w:rsidRDefault="00B9663D" w:rsidP="00A2288F">
      <w:pPr>
        <w:tabs>
          <w:tab w:val="left" w:pos="0"/>
          <w:tab w:val="center" w:pos="4738"/>
        </w:tabs>
        <w:spacing w:line="360" w:lineRule="auto"/>
        <w:jc w:val="both"/>
      </w:pPr>
    </w:p>
    <w:p w14:paraId="5547E272" w14:textId="77777777" w:rsidR="00A4078E" w:rsidRPr="0016262B" w:rsidRDefault="00A800F2" w:rsidP="00A2288F">
      <w:pPr>
        <w:pStyle w:val="Heading3"/>
        <w:numPr>
          <w:ilvl w:val="0"/>
          <w:numId w:val="10"/>
        </w:numPr>
        <w:spacing w:line="360" w:lineRule="auto"/>
        <w:jc w:val="both"/>
        <w:rPr>
          <w:rFonts w:ascii="Times New Roman" w:hAnsi="Times New Roman" w:cs="Times New Roman"/>
          <w:sz w:val="24"/>
          <w:szCs w:val="24"/>
        </w:rPr>
      </w:pPr>
      <w:bookmarkStart w:id="73" w:name="_Toc535894517"/>
      <w:r w:rsidRPr="00A75BD0">
        <w:rPr>
          <w:rFonts w:ascii="Times New Roman" w:hAnsi="Times New Roman" w:cs="Times New Roman"/>
          <w:sz w:val="24"/>
          <w:szCs w:val="24"/>
        </w:rPr>
        <w:t>Performan</w:t>
      </w:r>
      <w:r w:rsidRPr="00A75BD0">
        <w:rPr>
          <w:rFonts w:ascii="Times New Roman" w:hAnsi="Times New Roman" w:cs="Times New Roman"/>
          <w:spacing w:val="-3"/>
          <w:sz w:val="24"/>
          <w:szCs w:val="24"/>
        </w:rPr>
        <w:t>c</w:t>
      </w:r>
      <w:r w:rsidRPr="00A75BD0">
        <w:rPr>
          <w:rFonts w:ascii="Times New Roman" w:hAnsi="Times New Roman" w:cs="Times New Roman"/>
          <w:sz w:val="24"/>
          <w:szCs w:val="24"/>
        </w:rPr>
        <w:t>e</w:t>
      </w:r>
      <w:r w:rsidRPr="00A75BD0">
        <w:rPr>
          <w:rFonts w:ascii="Times New Roman" w:hAnsi="Times New Roman" w:cs="Times New Roman"/>
          <w:spacing w:val="1"/>
          <w:sz w:val="24"/>
          <w:szCs w:val="24"/>
        </w:rPr>
        <w:t xml:space="preserve"> </w:t>
      </w:r>
      <w:r>
        <w:rPr>
          <w:rFonts w:ascii="Times New Roman" w:hAnsi="Times New Roman" w:cs="Times New Roman"/>
          <w:spacing w:val="1"/>
          <w:sz w:val="24"/>
          <w:szCs w:val="24"/>
        </w:rPr>
        <w:t>Appraisal</w:t>
      </w:r>
      <w:bookmarkEnd w:id="73"/>
    </w:p>
    <w:p w14:paraId="41C719F6" w14:textId="77777777" w:rsidR="00B86361" w:rsidRPr="00225E3D" w:rsidRDefault="00B86361" w:rsidP="00A2288F">
      <w:pPr>
        <w:widowControl w:val="0"/>
        <w:autoSpaceDE w:val="0"/>
        <w:autoSpaceDN w:val="0"/>
        <w:adjustRightInd w:val="0"/>
        <w:spacing w:line="360" w:lineRule="auto"/>
        <w:ind w:left="144" w:right="-40"/>
        <w:jc w:val="both"/>
        <w:rPr>
          <w:color w:val="000000"/>
        </w:rPr>
      </w:pPr>
    </w:p>
    <w:p w14:paraId="0E3BD773" w14:textId="77777777" w:rsidR="00CD0CD6" w:rsidRPr="008263A9" w:rsidRDefault="006414CA" w:rsidP="00AF17B3">
      <w:pPr>
        <w:widowControl w:val="0"/>
        <w:autoSpaceDE w:val="0"/>
        <w:autoSpaceDN w:val="0"/>
        <w:adjustRightInd w:val="0"/>
        <w:spacing w:line="360" w:lineRule="auto"/>
        <w:ind w:left="144" w:right="-40"/>
        <w:jc w:val="both"/>
        <w:rPr>
          <w:color w:val="000000"/>
          <w:sz w:val="24"/>
          <w:szCs w:val="24"/>
        </w:rPr>
      </w:pPr>
      <w:r>
        <w:rPr>
          <w:color w:val="000000"/>
          <w:sz w:val="24"/>
          <w:szCs w:val="24"/>
        </w:rPr>
        <w:t xml:space="preserve">Performance appraisals can become beneficial for staffs &amp; organization by creating an open communication </w:t>
      </w:r>
      <w:r w:rsidR="00B86361">
        <w:rPr>
          <w:color w:val="000000"/>
          <w:sz w:val="24"/>
          <w:szCs w:val="24"/>
        </w:rPr>
        <w:t>atmosphere</w:t>
      </w:r>
      <w:r>
        <w:rPr>
          <w:color w:val="000000"/>
          <w:sz w:val="24"/>
          <w:szCs w:val="24"/>
        </w:rPr>
        <w:t xml:space="preserve"> and by clarifying expectations &amp; goals at the same time.</w:t>
      </w:r>
      <w:r w:rsidR="00B86361">
        <w:rPr>
          <w:color w:val="000000"/>
          <w:sz w:val="24"/>
          <w:szCs w:val="24"/>
        </w:rPr>
        <w:t xml:space="preserve"> </w:t>
      </w:r>
      <w:r w:rsidR="00B86361">
        <w:rPr>
          <w:color w:val="000000"/>
          <w:spacing w:val="-1"/>
          <w:sz w:val="24"/>
          <w:szCs w:val="24"/>
        </w:rPr>
        <w:t xml:space="preserve">The best performance appraisal offers positive feedback, advice for development and most of the </w:t>
      </w:r>
      <w:proofErr w:type="gramStart"/>
      <w:r w:rsidR="00B86361">
        <w:rPr>
          <w:color w:val="000000"/>
          <w:spacing w:val="-1"/>
          <w:sz w:val="24"/>
          <w:szCs w:val="24"/>
        </w:rPr>
        <w:t>time consist</w:t>
      </w:r>
      <w:proofErr w:type="gramEnd"/>
      <w:r w:rsidR="00B86361">
        <w:rPr>
          <w:color w:val="000000"/>
          <w:spacing w:val="-1"/>
          <w:sz w:val="24"/>
          <w:szCs w:val="24"/>
        </w:rPr>
        <w:t xml:space="preserve"> of the understanding among the employees &amp; management.</w:t>
      </w:r>
      <w:r w:rsidR="00AA63CD">
        <w:rPr>
          <w:color w:val="000000"/>
          <w:spacing w:val="-1"/>
          <w:sz w:val="24"/>
          <w:szCs w:val="24"/>
        </w:rPr>
        <w:t xml:space="preserve"> Z &amp; M CA firm is a performance driven enterprise. </w:t>
      </w:r>
      <w:proofErr w:type="spellStart"/>
      <w:r w:rsidR="00AA63CD">
        <w:rPr>
          <w:color w:val="000000"/>
          <w:spacing w:val="-1"/>
          <w:sz w:val="24"/>
          <w:szCs w:val="24"/>
        </w:rPr>
        <w:t>Zahur</w:t>
      </w:r>
      <w:proofErr w:type="spellEnd"/>
      <w:r w:rsidR="00AA63CD">
        <w:rPr>
          <w:color w:val="000000"/>
          <w:spacing w:val="-1"/>
          <w:sz w:val="24"/>
          <w:szCs w:val="24"/>
        </w:rPr>
        <w:t xml:space="preserve"> &amp; </w:t>
      </w:r>
      <w:proofErr w:type="spellStart"/>
      <w:r w:rsidR="00AA63CD">
        <w:rPr>
          <w:color w:val="000000"/>
          <w:spacing w:val="-1"/>
          <w:sz w:val="24"/>
          <w:szCs w:val="24"/>
        </w:rPr>
        <w:t>Mostafiz</w:t>
      </w:r>
      <w:proofErr w:type="spellEnd"/>
      <w:r w:rsidR="00AA63CD">
        <w:rPr>
          <w:color w:val="000000"/>
          <w:spacing w:val="-1"/>
          <w:sz w:val="24"/>
          <w:szCs w:val="24"/>
        </w:rPr>
        <w:t xml:space="preserve"> Chartered Accountants </w:t>
      </w:r>
      <w:r w:rsidR="00DC48A5">
        <w:rPr>
          <w:color w:val="000000"/>
          <w:spacing w:val="-1"/>
          <w:sz w:val="24"/>
          <w:szCs w:val="24"/>
        </w:rPr>
        <w:t>appraisal of performance acts as the</w:t>
      </w:r>
      <w:r w:rsidR="00AA63CD">
        <w:rPr>
          <w:color w:val="000000"/>
          <w:spacing w:val="-1"/>
          <w:sz w:val="24"/>
          <w:szCs w:val="24"/>
        </w:rPr>
        <w:t xml:space="preserve"> utmost </w:t>
      </w:r>
      <w:r w:rsidR="00DC48A5">
        <w:rPr>
          <w:color w:val="000000"/>
          <w:spacing w:val="-1"/>
          <w:sz w:val="24"/>
          <w:szCs w:val="24"/>
        </w:rPr>
        <w:t>significant</w:t>
      </w:r>
      <w:r w:rsidR="00AA63CD">
        <w:rPr>
          <w:color w:val="000000"/>
          <w:spacing w:val="-1"/>
          <w:sz w:val="24"/>
          <w:szCs w:val="24"/>
        </w:rPr>
        <w:t xml:space="preserve"> </w:t>
      </w:r>
      <w:r w:rsidR="00DC48A5">
        <w:rPr>
          <w:color w:val="000000"/>
          <w:spacing w:val="-1"/>
          <w:sz w:val="24"/>
          <w:szCs w:val="24"/>
        </w:rPr>
        <w:t>instrument</w:t>
      </w:r>
      <w:r w:rsidR="00AA63CD">
        <w:rPr>
          <w:color w:val="000000"/>
          <w:spacing w:val="-1"/>
          <w:sz w:val="24"/>
          <w:szCs w:val="24"/>
        </w:rPr>
        <w:t xml:space="preserve"> which </w:t>
      </w:r>
      <w:r w:rsidR="00DC48A5">
        <w:rPr>
          <w:color w:val="000000"/>
          <w:spacing w:val="-1"/>
          <w:sz w:val="24"/>
          <w:szCs w:val="24"/>
        </w:rPr>
        <w:t>makes</w:t>
      </w:r>
      <w:r w:rsidR="00AA63CD">
        <w:rPr>
          <w:color w:val="000000"/>
          <w:spacing w:val="-1"/>
          <w:sz w:val="24"/>
          <w:szCs w:val="24"/>
        </w:rPr>
        <w:t xml:space="preserve"> the firm </w:t>
      </w:r>
      <w:r w:rsidR="00DC48A5">
        <w:rPr>
          <w:color w:val="000000"/>
          <w:spacing w:val="-1"/>
          <w:sz w:val="24"/>
          <w:szCs w:val="24"/>
        </w:rPr>
        <w:t>enable for measuring</w:t>
      </w:r>
      <w:r w:rsidR="00AA63CD">
        <w:rPr>
          <w:color w:val="000000"/>
          <w:spacing w:val="-1"/>
          <w:sz w:val="24"/>
          <w:szCs w:val="24"/>
        </w:rPr>
        <w:t xml:space="preserve"> the performances</w:t>
      </w:r>
      <w:r w:rsidR="00DC48A5">
        <w:rPr>
          <w:color w:val="000000"/>
          <w:spacing w:val="-1"/>
          <w:sz w:val="24"/>
          <w:szCs w:val="24"/>
        </w:rPr>
        <w:t xml:space="preserve"> of </w:t>
      </w:r>
      <w:r w:rsidR="00AA63CD">
        <w:rPr>
          <w:color w:val="000000"/>
          <w:spacing w:val="-1"/>
          <w:sz w:val="24"/>
          <w:szCs w:val="24"/>
        </w:rPr>
        <w:t xml:space="preserve">each person </w:t>
      </w:r>
      <w:r w:rsidR="00DC48A5">
        <w:rPr>
          <w:color w:val="000000"/>
          <w:sz w:val="24"/>
          <w:szCs w:val="24"/>
        </w:rPr>
        <w:t>&amp; plan her / his</w:t>
      </w:r>
      <w:r w:rsidR="00AA63CD">
        <w:rPr>
          <w:color w:val="000000"/>
          <w:spacing w:val="-1"/>
          <w:sz w:val="24"/>
          <w:szCs w:val="24"/>
        </w:rPr>
        <w:t xml:space="preserve"> development of </w:t>
      </w:r>
      <w:r w:rsidR="00DC48A5">
        <w:rPr>
          <w:color w:val="000000"/>
          <w:spacing w:val="-1"/>
          <w:sz w:val="24"/>
          <w:szCs w:val="24"/>
        </w:rPr>
        <w:t>profession</w:t>
      </w:r>
      <w:r w:rsidR="00AA63CD">
        <w:rPr>
          <w:color w:val="000000"/>
          <w:spacing w:val="-1"/>
          <w:sz w:val="24"/>
          <w:szCs w:val="24"/>
        </w:rPr>
        <w:t xml:space="preserve"> </w:t>
      </w:r>
      <w:r w:rsidR="00DC48A5">
        <w:rPr>
          <w:color w:val="000000"/>
          <w:spacing w:val="-1"/>
          <w:sz w:val="24"/>
          <w:szCs w:val="24"/>
        </w:rPr>
        <w:t>consequently</w:t>
      </w:r>
      <w:r w:rsidR="00AA63CD">
        <w:rPr>
          <w:color w:val="000000"/>
          <w:spacing w:val="-1"/>
          <w:sz w:val="24"/>
          <w:szCs w:val="24"/>
        </w:rPr>
        <w:t xml:space="preserve">. At </w:t>
      </w:r>
      <w:proofErr w:type="spellStart"/>
      <w:r w:rsidR="00AA63CD">
        <w:rPr>
          <w:color w:val="000000"/>
          <w:spacing w:val="-1"/>
          <w:sz w:val="24"/>
          <w:szCs w:val="24"/>
        </w:rPr>
        <w:t>Zahur</w:t>
      </w:r>
      <w:proofErr w:type="spellEnd"/>
      <w:r w:rsidR="00AA63CD">
        <w:rPr>
          <w:color w:val="000000"/>
          <w:spacing w:val="-1"/>
          <w:sz w:val="24"/>
          <w:szCs w:val="24"/>
        </w:rPr>
        <w:t xml:space="preserve"> &amp; </w:t>
      </w:r>
      <w:proofErr w:type="spellStart"/>
      <w:r w:rsidR="00AA63CD">
        <w:rPr>
          <w:color w:val="000000"/>
          <w:spacing w:val="-1"/>
          <w:sz w:val="24"/>
          <w:szCs w:val="24"/>
        </w:rPr>
        <w:t>Mostafiz</w:t>
      </w:r>
      <w:proofErr w:type="spellEnd"/>
      <w:r w:rsidR="00AA63CD">
        <w:rPr>
          <w:color w:val="000000"/>
          <w:spacing w:val="-1"/>
          <w:sz w:val="24"/>
          <w:szCs w:val="24"/>
        </w:rPr>
        <w:t xml:space="preserve"> Chartered Accountants, the only focus of conducting </w:t>
      </w:r>
      <w:r w:rsidR="00AA63CD">
        <w:rPr>
          <w:color w:val="000000"/>
          <w:spacing w:val="-1"/>
          <w:sz w:val="24"/>
          <w:szCs w:val="24"/>
        </w:rPr>
        <w:lastRenderedPageBreak/>
        <w:t xml:space="preserve">performance appraisal is maximizing proficiency of the objectives of the firm with the guideline for achieving ambitions of individuals. This system of performance appraisal will be totally structured for assessing the </w:t>
      </w:r>
      <w:r w:rsidR="008263A9">
        <w:rPr>
          <w:color w:val="000000"/>
          <w:spacing w:val="-1"/>
          <w:sz w:val="24"/>
          <w:szCs w:val="24"/>
        </w:rPr>
        <w:t xml:space="preserve">full-time employee competency. This huge procedure will begin with the circulation of appraisal forms which will be permitted by the managers. </w:t>
      </w:r>
    </w:p>
    <w:p w14:paraId="28C50B87" w14:textId="77777777" w:rsidR="00225E3D" w:rsidRPr="00225E3D" w:rsidRDefault="00225E3D" w:rsidP="00A2288F">
      <w:pPr>
        <w:widowControl w:val="0"/>
        <w:autoSpaceDE w:val="0"/>
        <w:autoSpaceDN w:val="0"/>
        <w:adjustRightInd w:val="0"/>
        <w:spacing w:line="360" w:lineRule="auto"/>
        <w:jc w:val="both"/>
        <w:rPr>
          <w:color w:val="000000"/>
        </w:rPr>
      </w:pPr>
    </w:p>
    <w:p w14:paraId="2A580F17" w14:textId="77777777" w:rsidR="00A83884" w:rsidRDefault="00A4078E" w:rsidP="00BD5F07">
      <w:pPr>
        <w:pStyle w:val="Heading3"/>
        <w:numPr>
          <w:ilvl w:val="0"/>
          <w:numId w:val="36"/>
        </w:numPr>
        <w:spacing w:line="360" w:lineRule="auto"/>
        <w:jc w:val="both"/>
        <w:rPr>
          <w:rFonts w:ascii="Times New Roman" w:hAnsi="Times New Roman" w:cs="Times New Roman"/>
          <w:sz w:val="24"/>
          <w:szCs w:val="24"/>
        </w:rPr>
      </w:pPr>
      <w:bookmarkStart w:id="74" w:name="_Toc535894518"/>
      <w:r w:rsidRPr="002D3618">
        <w:rPr>
          <w:rFonts w:ascii="Times New Roman" w:hAnsi="Times New Roman" w:cs="Times New Roman"/>
          <w:spacing w:val="-4"/>
          <w:sz w:val="24"/>
          <w:szCs w:val="24"/>
        </w:rPr>
        <w:t>P</w:t>
      </w:r>
      <w:r w:rsidRPr="002D3618">
        <w:rPr>
          <w:rFonts w:ascii="Times New Roman" w:hAnsi="Times New Roman" w:cs="Times New Roman"/>
          <w:sz w:val="24"/>
          <w:szCs w:val="24"/>
        </w:rPr>
        <w:t>er</w:t>
      </w:r>
      <w:r w:rsidRPr="002D3618">
        <w:rPr>
          <w:rFonts w:ascii="Times New Roman" w:hAnsi="Times New Roman" w:cs="Times New Roman"/>
          <w:spacing w:val="-7"/>
          <w:sz w:val="24"/>
          <w:szCs w:val="24"/>
        </w:rPr>
        <w:t>f</w:t>
      </w:r>
      <w:r w:rsidRPr="002D3618">
        <w:rPr>
          <w:rFonts w:ascii="Times New Roman" w:hAnsi="Times New Roman" w:cs="Times New Roman"/>
          <w:sz w:val="24"/>
          <w:szCs w:val="24"/>
        </w:rPr>
        <w:t>orman</w:t>
      </w:r>
      <w:r w:rsidRPr="002D3618">
        <w:rPr>
          <w:rFonts w:ascii="Times New Roman" w:hAnsi="Times New Roman" w:cs="Times New Roman"/>
          <w:spacing w:val="-2"/>
          <w:sz w:val="24"/>
          <w:szCs w:val="24"/>
        </w:rPr>
        <w:t>c</w:t>
      </w:r>
      <w:r w:rsidRPr="002D3618">
        <w:rPr>
          <w:rFonts w:ascii="Times New Roman" w:hAnsi="Times New Roman" w:cs="Times New Roman"/>
          <w:sz w:val="24"/>
          <w:szCs w:val="24"/>
        </w:rPr>
        <w:t xml:space="preserve">e </w:t>
      </w:r>
      <w:r w:rsidR="00CD0CD6">
        <w:rPr>
          <w:rFonts w:ascii="Times New Roman" w:hAnsi="Times New Roman" w:cs="Times New Roman"/>
          <w:spacing w:val="-3"/>
          <w:sz w:val="24"/>
          <w:szCs w:val="24"/>
        </w:rPr>
        <w:t>m</w:t>
      </w:r>
      <w:r w:rsidRPr="002D3618">
        <w:rPr>
          <w:rFonts w:ascii="Times New Roman" w:hAnsi="Times New Roman" w:cs="Times New Roman"/>
          <w:sz w:val="24"/>
          <w:szCs w:val="24"/>
        </w:rPr>
        <w:t>ana</w:t>
      </w:r>
      <w:r w:rsidRPr="002D3618">
        <w:rPr>
          <w:rFonts w:ascii="Times New Roman" w:hAnsi="Times New Roman" w:cs="Times New Roman"/>
          <w:spacing w:val="-4"/>
          <w:sz w:val="24"/>
          <w:szCs w:val="24"/>
        </w:rPr>
        <w:t>g</w:t>
      </w:r>
      <w:r w:rsidRPr="002D3618">
        <w:rPr>
          <w:rFonts w:ascii="Times New Roman" w:hAnsi="Times New Roman" w:cs="Times New Roman"/>
          <w:sz w:val="24"/>
          <w:szCs w:val="24"/>
        </w:rPr>
        <w:t>eme</w:t>
      </w:r>
      <w:r w:rsidRPr="002D3618">
        <w:rPr>
          <w:rFonts w:ascii="Times New Roman" w:hAnsi="Times New Roman" w:cs="Times New Roman"/>
          <w:spacing w:val="-2"/>
          <w:sz w:val="24"/>
          <w:szCs w:val="24"/>
        </w:rPr>
        <w:t>n</w:t>
      </w:r>
      <w:r w:rsidRPr="002D3618">
        <w:rPr>
          <w:rFonts w:ascii="Times New Roman" w:hAnsi="Times New Roman" w:cs="Times New Roman"/>
          <w:sz w:val="24"/>
          <w:szCs w:val="24"/>
        </w:rPr>
        <w:t>t</w:t>
      </w:r>
      <w:bookmarkEnd w:id="74"/>
    </w:p>
    <w:p w14:paraId="0F479F0E" w14:textId="77777777" w:rsidR="0006087F" w:rsidRPr="0006087F" w:rsidRDefault="0006087F" w:rsidP="0006087F"/>
    <w:p w14:paraId="49AD8A51" w14:textId="77777777" w:rsidR="00A83884" w:rsidRDefault="000F455D" w:rsidP="00BD5F07">
      <w:pPr>
        <w:pStyle w:val="ListParagraph"/>
        <w:widowControl w:val="0"/>
        <w:numPr>
          <w:ilvl w:val="0"/>
          <w:numId w:val="33"/>
        </w:numPr>
        <w:autoSpaceDE w:val="0"/>
        <w:autoSpaceDN w:val="0"/>
        <w:adjustRightInd w:val="0"/>
        <w:spacing w:line="360" w:lineRule="auto"/>
        <w:ind w:right="-40"/>
        <w:jc w:val="both"/>
        <w:rPr>
          <w:color w:val="000000"/>
          <w:sz w:val="24"/>
          <w:szCs w:val="24"/>
        </w:rPr>
      </w:pPr>
      <w:r>
        <w:rPr>
          <w:color w:val="000000"/>
          <w:sz w:val="24"/>
          <w:szCs w:val="24"/>
        </w:rPr>
        <w:t xml:space="preserve">Introducing the performance appraisal based on KPI for the business employees in </w:t>
      </w:r>
      <w:proofErr w:type="spellStart"/>
      <w:r w:rsidR="00A83884">
        <w:rPr>
          <w:color w:val="000000"/>
          <w:sz w:val="24"/>
          <w:szCs w:val="24"/>
        </w:rPr>
        <w:t>Zahur</w:t>
      </w:r>
      <w:proofErr w:type="spellEnd"/>
      <w:r w:rsidR="00A83884">
        <w:rPr>
          <w:color w:val="000000"/>
          <w:sz w:val="24"/>
          <w:szCs w:val="24"/>
        </w:rPr>
        <w:t xml:space="preserve"> </w:t>
      </w:r>
      <w:r w:rsidR="00A83884" w:rsidRPr="000825EC">
        <w:rPr>
          <w:color w:val="000000"/>
          <w:sz w:val="24"/>
          <w:szCs w:val="24"/>
        </w:rPr>
        <w:t>&amp;</w:t>
      </w:r>
      <w:r w:rsidR="00A83884">
        <w:rPr>
          <w:color w:val="000000"/>
          <w:sz w:val="24"/>
          <w:szCs w:val="24"/>
        </w:rPr>
        <w:t xml:space="preserve"> </w:t>
      </w:r>
      <w:proofErr w:type="spellStart"/>
      <w:r w:rsidR="00A83884">
        <w:rPr>
          <w:color w:val="000000"/>
          <w:sz w:val="24"/>
          <w:szCs w:val="24"/>
        </w:rPr>
        <w:t>Mostafiz</w:t>
      </w:r>
      <w:proofErr w:type="spellEnd"/>
      <w:r w:rsidR="00A83884">
        <w:rPr>
          <w:color w:val="000000"/>
          <w:sz w:val="24"/>
          <w:szCs w:val="24"/>
        </w:rPr>
        <w:t xml:space="preserve"> Chartered Accountants is job objective based performance. </w:t>
      </w:r>
    </w:p>
    <w:p w14:paraId="21A0220A" w14:textId="77777777" w:rsidR="000F455D" w:rsidRPr="000F455D" w:rsidRDefault="000F455D" w:rsidP="000F455D">
      <w:pPr>
        <w:widowControl w:val="0"/>
        <w:autoSpaceDE w:val="0"/>
        <w:autoSpaceDN w:val="0"/>
        <w:adjustRightInd w:val="0"/>
        <w:spacing w:line="360" w:lineRule="auto"/>
        <w:ind w:left="420" w:right="-40"/>
        <w:jc w:val="both"/>
        <w:rPr>
          <w:color w:val="000000"/>
        </w:rPr>
      </w:pPr>
    </w:p>
    <w:p w14:paraId="1746A098" w14:textId="77777777" w:rsidR="00A4078E" w:rsidRDefault="00A83884" w:rsidP="00BD5F07">
      <w:pPr>
        <w:pStyle w:val="ListParagraph"/>
        <w:widowControl w:val="0"/>
        <w:numPr>
          <w:ilvl w:val="0"/>
          <w:numId w:val="33"/>
        </w:numPr>
        <w:autoSpaceDE w:val="0"/>
        <w:autoSpaceDN w:val="0"/>
        <w:adjustRightInd w:val="0"/>
        <w:spacing w:line="360" w:lineRule="auto"/>
        <w:ind w:right="-40"/>
        <w:jc w:val="both"/>
        <w:rPr>
          <w:color w:val="000000"/>
          <w:sz w:val="24"/>
          <w:szCs w:val="24"/>
        </w:rPr>
      </w:pPr>
      <w:r w:rsidRPr="000825EC">
        <w:rPr>
          <w:color w:val="000000"/>
          <w:spacing w:val="-4"/>
          <w:sz w:val="24"/>
          <w:szCs w:val="24"/>
        </w:rPr>
        <w:t>P</w:t>
      </w:r>
      <w:r w:rsidRPr="000825EC">
        <w:rPr>
          <w:color w:val="000000"/>
          <w:sz w:val="24"/>
          <w:szCs w:val="24"/>
        </w:rPr>
        <w:t>e</w:t>
      </w:r>
      <w:r w:rsidRPr="000825EC">
        <w:rPr>
          <w:color w:val="000000"/>
          <w:spacing w:val="-1"/>
          <w:sz w:val="24"/>
          <w:szCs w:val="24"/>
        </w:rPr>
        <w:t>r</w:t>
      </w:r>
      <w:r w:rsidRPr="000825EC">
        <w:rPr>
          <w:color w:val="000000"/>
          <w:spacing w:val="-4"/>
          <w:sz w:val="24"/>
          <w:szCs w:val="24"/>
        </w:rPr>
        <w:t>f</w:t>
      </w:r>
      <w:r w:rsidRPr="000825EC">
        <w:rPr>
          <w:color w:val="000000"/>
          <w:sz w:val="24"/>
          <w:szCs w:val="24"/>
        </w:rPr>
        <w:t>o</w:t>
      </w:r>
      <w:r w:rsidRPr="000825EC">
        <w:rPr>
          <w:color w:val="000000"/>
          <w:spacing w:val="-2"/>
          <w:sz w:val="24"/>
          <w:szCs w:val="24"/>
        </w:rPr>
        <w:t>r</w:t>
      </w:r>
      <w:r w:rsidRPr="000825EC">
        <w:rPr>
          <w:color w:val="000000"/>
          <w:sz w:val="24"/>
          <w:szCs w:val="24"/>
        </w:rPr>
        <w:t>ma</w:t>
      </w:r>
      <w:r w:rsidRPr="000825EC">
        <w:rPr>
          <w:color w:val="000000"/>
          <w:spacing w:val="1"/>
          <w:sz w:val="24"/>
          <w:szCs w:val="24"/>
        </w:rPr>
        <w:t>n</w:t>
      </w:r>
      <w:r w:rsidRPr="000825EC">
        <w:rPr>
          <w:color w:val="000000"/>
          <w:spacing w:val="-1"/>
          <w:sz w:val="24"/>
          <w:szCs w:val="24"/>
        </w:rPr>
        <w:t>c</w:t>
      </w:r>
      <w:r w:rsidRPr="000825EC">
        <w:rPr>
          <w:color w:val="000000"/>
          <w:sz w:val="24"/>
          <w:szCs w:val="24"/>
        </w:rPr>
        <w:t>e</w:t>
      </w:r>
      <w:r w:rsidRPr="000825EC">
        <w:rPr>
          <w:color w:val="000000"/>
          <w:spacing w:val="1"/>
          <w:sz w:val="24"/>
          <w:szCs w:val="24"/>
        </w:rPr>
        <w:t xml:space="preserve"> </w:t>
      </w:r>
      <w:r w:rsidRPr="000825EC">
        <w:rPr>
          <w:color w:val="000000"/>
          <w:spacing w:val="-1"/>
          <w:sz w:val="24"/>
          <w:szCs w:val="24"/>
        </w:rPr>
        <w:t>B</w:t>
      </w:r>
      <w:r w:rsidRPr="000825EC">
        <w:rPr>
          <w:color w:val="000000"/>
          <w:spacing w:val="-2"/>
          <w:sz w:val="24"/>
          <w:szCs w:val="24"/>
        </w:rPr>
        <w:t>o</w:t>
      </w:r>
      <w:r w:rsidRPr="000825EC">
        <w:rPr>
          <w:color w:val="000000"/>
          <w:spacing w:val="1"/>
          <w:sz w:val="24"/>
          <w:szCs w:val="24"/>
        </w:rPr>
        <w:t>nu</w:t>
      </w:r>
      <w:r w:rsidRPr="000825EC">
        <w:rPr>
          <w:color w:val="000000"/>
          <w:sz w:val="24"/>
          <w:szCs w:val="24"/>
        </w:rPr>
        <w:t>s.</w:t>
      </w:r>
    </w:p>
    <w:p w14:paraId="0B8B9B39" w14:textId="77777777" w:rsidR="0006087F" w:rsidRPr="00AF17B3" w:rsidRDefault="0006087F" w:rsidP="0006087F">
      <w:pPr>
        <w:widowControl w:val="0"/>
        <w:autoSpaceDE w:val="0"/>
        <w:autoSpaceDN w:val="0"/>
        <w:adjustRightInd w:val="0"/>
        <w:spacing w:line="360" w:lineRule="auto"/>
        <w:ind w:right="-40"/>
        <w:jc w:val="both"/>
        <w:rPr>
          <w:color w:val="000000"/>
        </w:rPr>
      </w:pPr>
    </w:p>
    <w:p w14:paraId="25BF1631" w14:textId="77777777" w:rsidR="004832B2" w:rsidRDefault="00A83884" w:rsidP="00A2288F">
      <w:pPr>
        <w:widowControl w:val="0"/>
        <w:autoSpaceDE w:val="0"/>
        <w:autoSpaceDN w:val="0"/>
        <w:adjustRightInd w:val="0"/>
        <w:spacing w:line="360" w:lineRule="auto"/>
        <w:ind w:right="-43"/>
        <w:jc w:val="both"/>
        <w:rPr>
          <w:color w:val="000000"/>
          <w:sz w:val="24"/>
          <w:szCs w:val="24"/>
        </w:rPr>
      </w:pPr>
      <w:proofErr w:type="spellStart"/>
      <w:r>
        <w:rPr>
          <w:color w:val="000000"/>
          <w:sz w:val="24"/>
          <w:szCs w:val="24"/>
        </w:rPr>
        <w:t>Zahur</w:t>
      </w:r>
      <w:proofErr w:type="spellEnd"/>
      <w:r>
        <w:rPr>
          <w:color w:val="000000"/>
          <w:sz w:val="24"/>
          <w:szCs w:val="24"/>
        </w:rPr>
        <w:t xml:space="preserve"> </w:t>
      </w:r>
      <w:r w:rsidR="000F455D">
        <w:rPr>
          <w:color w:val="000000"/>
          <w:sz w:val="24"/>
          <w:szCs w:val="24"/>
        </w:rPr>
        <w:t xml:space="preserve">&amp; </w:t>
      </w:r>
      <w:proofErr w:type="spellStart"/>
      <w:r w:rsidR="00F50BE8">
        <w:rPr>
          <w:color w:val="000000"/>
          <w:sz w:val="24"/>
          <w:szCs w:val="24"/>
        </w:rPr>
        <w:t>Mostafiz</w:t>
      </w:r>
      <w:proofErr w:type="spellEnd"/>
      <w:r w:rsidR="00F50BE8">
        <w:rPr>
          <w:color w:val="000000"/>
          <w:sz w:val="24"/>
          <w:szCs w:val="24"/>
        </w:rPr>
        <w:t xml:space="preserve"> has a strong </w:t>
      </w:r>
      <w:r w:rsidR="00E50E57">
        <w:rPr>
          <w:color w:val="000000"/>
          <w:sz w:val="24"/>
          <w:szCs w:val="24"/>
        </w:rPr>
        <w:t xml:space="preserve">HR culture. </w:t>
      </w:r>
      <w:r w:rsidR="004110F9">
        <w:rPr>
          <w:color w:val="000000"/>
          <w:sz w:val="24"/>
          <w:szCs w:val="24"/>
        </w:rPr>
        <w:t xml:space="preserve">As it </w:t>
      </w:r>
      <w:r w:rsidR="00A131E7">
        <w:rPr>
          <w:color w:val="000000"/>
          <w:sz w:val="24"/>
          <w:szCs w:val="24"/>
        </w:rPr>
        <w:t>is</w:t>
      </w:r>
      <w:r w:rsidR="000F455D">
        <w:rPr>
          <w:color w:val="000000"/>
          <w:sz w:val="24"/>
          <w:szCs w:val="24"/>
        </w:rPr>
        <w:t xml:space="preserve"> a</w:t>
      </w:r>
      <w:r w:rsidR="004110F9">
        <w:rPr>
          <w:color w:val="000000"/>
          <w:sz w:val="24"/>
          <w:szCs w:val="24"/>
        </w:rPr>
        <w:t xml:space="preserve"> </w:t>
      </w:r>
      <w:r w:rsidR="000F455D">
        <w:rPr>
          <w:color w:val="000000"/>
          <w:sz w:val="24"/>
          <w:szCs w:val="24"/>
        </w:rPr>
        <w:t>home-grown</w:t>
      </w:r>
      <w:r w:rsidR="004110F9">
        <w:rPr>
          <w:color w:val="000000"/>
          <w:sz w:val="24"/>
          <w:szCs w:val="24"/>
        </w:rPr>
        <w:t xml:space="preserve"> organization, </w:t>
      </w:r>
      <w:r w:rsidR="000F455D">
        <w:rPr>
          <w:color w:val="000000"/>
          <w:sz w:val="24"/>
          <w:szCs w:val="24"/>
        </w:rPr>
        <w:t>for feedback &amp; evaluation system it has its own way. By various</w:t>
      </w:r>
      <w:r w:rsidR="004110F9">
        <w:rPr>
          <w:color w:val="000000"/>
          <w:sz w:val="24"/>
          <w:szCs w:val="24"/>
        </w:rPr>
        <w:t xml:space="preserve"> forms </w:t>
      </w:r>
      <w:r w:rsidR="000F455D">
        <w:rPr>
          <w:color w:val="000000"/>
          <w:sz w:val="24"/>
          <w:szCs w:val="24"/>
        </w:rPr>
        <w:t>of assessment</w:t>
      </w:r>
      <w:r w:rsidR="004110F9">
        <w:rPr>
          <w:color w:val="000000"/>
          <w:sz w:val="24"/>
          <w:szCs w:val="24"/>
        </w:rPr>
        <w:t xml:space="preserve">, the firm </w:t>
      </w:r>
      <w:r w:rsidR="000F455D">
        <w:rPr>
          <w:color w:val="000000"/>
          <w:sz w:val="24"/>
          <w:szCs w:val="24"/>
        </w:rPr>
        <w:t>measures</w:t>
      </w:r>
      <w:r w:rsidR="004110F9">
        <w:rPr>
          <w:color w:val="000000"/>
          <w:sz w:val="24"/>
          <w:szCs w:val="24"/>
        </w:rPr>
        <w:t xml:space="preserve"> </w:t>
      </w:r>
      <w:r w:rsidR="000F455D">
        <w:rPr>
          <w:color w:val="000000"/>
          <w:sz w:val="24"/>
          <w:szCs w:val="24"/>
        </w:rPr>
        <w:t>performances of its employee’s</w:t>
      </w:r>
      <w:r w:rsidR="004110F9">
        <w:rPr>
          <w:color w:val="000000"/>
          <w:sz w:val="24"/>
          <w:szCs w:val="24"/>
        </w:rPr>
        <w:t xml:space="preserve">. </w:t>
      </w:r>
      <w:r w:rsidR="000F455D">
        <w:rPr>
          <w:color w:val="000000"/>
          <w:sz w:val="24"/>
          <w:szCs w:val="24"/>
        </w:rPr>
        <w:t>For observation participation &amp; observation these two methods are applied. Afterward</w:t>
      </w:r>
      <w:r w:rsidR="004110F9">
        <w:rPr>
          <w:color w:val="000000"/>
          <w:sz w:val="24"/>
          <w:szCs w:val="24"/>
        </w:rPr>
        <w:t xml:space="preserve"> </w:t>
      </w:r>
      <w:r w:rsidR="007E75EB">
        <w:rPr>
          <w:color w:val="000000"/>
          <w:sz w:val="24"/>
          <w:szCs w:val="24"/>
        </w:rPr>
        <w:t xml:space="preserve">the </w:t>
      </w:r>
      <w:r w:rsidR="000F455D">
        <w:rPr>
          <w:color w:val="000000"/>
          <w:sz w:val="24"/>
          <w:szCs w:val="24"/>
        </w:rPr>
        <w:t>assessment</w:t>
      </w:r>
      <w:r w:rsidR="007E75EB">
        <w:rPr>
          <w:color w:val="000000"/>
          <w:sz w:val="24"/>
          <w:szCs w:val="24"/>
        </w:rPr>
        <w:t xml:space="preserve"> the firm uses </w:t>
      </w:r>
      <w:r w:rsidR="00D60704">
        <w:rPr>
          <w:color w:val="000000"/>
          <w:sz w:val="24"/>
          <w:szCs w:val="24"/>
        </w:rPr>
        <w:t xml:space="preserve">few matrices which </w:t>
      </w:r>
      <w:proofErr w:type="gramStart"/>
      <w:r w:rsidR="00D60704">
        <w:rPr>
          <w:color w:val="000000"/>
          <w:sz w:val="24"/>
          <w:szCs w:val="24"/>
        </w:rPr>
        <w:t>arises</w:t>
      </w:r>
      <w:proofErr w:type="gramEnd"/>
      <w:r w:rsidR="007E75EB">
        <w:rPr>
          <w:color w:val="000000"/>
          <w:sz w:val="24"/>
          <w:szCs w:val="24"/>
        </w:rPr>
        <w:t xml:space="preserve"> out </w:t>
      </w:r>
      <w:r w:rsidR="00D60704">
        <w:rPr>
          <w:color w:val="000000"/>
          <w:sz w:val="24"/>
          <w:szCs w:val="24"/>
        </w:rPr>
        <w:t xml:space="preserve">from </w:t>
      </w:r>
      <w:r w:rsidR="007E75EB">
        <w:rPr>
          <w:color w:val="000000"/>
          <w:sz w:val="24"/>
          <w:szCs w:val="24"/>
        </w:rPr>
        <w:t xml:space="preserve">the performance </w:t>
      </w:r>
      <w:r w:rsidR="00D60704">
        <w:rPr>
          <w:color w:val="000000"/>
          <w:sz w:val="24"/>
          <w:szCs w:val="24"/>
        </w:rPr>
        <w:t>assessment of staffs. Then the decision is taken if the staff</w:t>
      </w:r>
      <w:r w:rsidR="007E75EB">
        <w:rPr>
          <w:color w:val="000000"/>
          <w:sz w:val="24"/>
          <w:szCs w:val="24"/>
        </w:rPr>
        <w:t xml:space="preserve"> needs </w:t>
      </w:r>
      <w:r w:rsidR="00D60704">
        <w:rPr>
          <w:color w:val="000000"/>
          <w:sz w:val="24"/>
          <w:szCs w:val="24"/>
        </w:rPr>
        <w:t>further training programs,</w:t>
      </w:r>
      <w:r w:rsidR="007E75EB">
        <w:rPr>
          <w:color w:val="000000"/>
          <w:sz w:val="24"/>
          <w:szCs w:val="24"/>
        </w:rPr>
        <w:t xml:space="preserve"> </w:t>
      </w:r>
      <w:r w:rsidR="00D60704">
        <w:rPr>
          <w:color w:val="000000"/>
          <w:sz w:val="24"/>
          <w:szCs w:val="24"/>
        </w:rPr>
        <w:t>progress</w:t>
      </w:r>
      <w:r w:rsidR="007E75EB">
        <w:rPr>
          <w:color w:val="000000"/>
          <w:sz w:val="24"/>
          <w:szCs w:val="24"/>
        </w:rPr>
        <w:t xml:space="preserve"> or not. </w:t>
      </w:r>
    </w:p>
    <w:p w14:paraId="10C83B19" w14:textId="77777777" w:rsidR="004832B2" w:rsidRPr="004832B2" w:rsidRDefault="004832B2" w:rsidP="00A2288F">
      <w:pPr>
        <w:widowControl w:val="0"/>
        <w:autoSpaceDE w:val="0"/>
        <w:autoSpaceDN w:val="0"/>
        <w:adjustRightInd w:val="0"/>
        <w:spacing w:line="360" w:lineRule="auto"/>
        <w:ind w:right="-43"/>
        <w:jc w:val="both"/>
        <w:rPr>
          <w:color w:val="000000"/>
        </w:rPr>
      </w:pPr>
    </w:p>
    <w:p w14:paraId="05CE8F6F" w14:textId="2EC32DFE" w:rsidR="00721574" w:rsidRDefault="007E75EB" w:rsidP="00A2288F">
      <w:pPr>
        <w:widowControl w:val="0"/>
        <w:autoSpaceDE w:val="0"/>
        <w:autoSpaceDN w:val="0"/>
        <w:adjustRightInd w:val="0"/>
        <w:spacing w:line="360" w:lineRule="auto"/>
        <w:ind w:right="-43"/>
        <w:jc w:val="both"/>
        <w:rPr>
          <w:color w:val="000000"/>
          <w:sz w:val="24"/>
          <w:szCs w:val="24"/>
        </w:rPr>
      </w:pPr>
      <w:proofErr w:type="spellStart"/>
      <w:r>
        <w:rPr>
          <w:color w:val="000000"/>
          <w:sz w:val="24"/>
          <w:szCs w:val="24"/>
        </w:rPr>
        <w:t>Zahur</w:t>
      </w:r>
      <w:proofErr w:type="spellEnd"/>
      <w:r>
        <w:rPr>
          <w:color w:val="000000"/>
          <w:sz w:val="24"/>
          <w:szCs w:val="24"/>
        </w:rPr>
        <w:t xml:space="preserve"> &amp; </w:t>
      </w:r>
      <w:proofErr w:type="spellStart"/>
      <w:r>
        <w:rPr>
          <w:color w:val="000000"/>
          <w:sz w:val="24"/>
          <w:szCs w:val="24"/>
        </w:rPr>
        <w:t>Mostafiz</w:t>
      </w:r>
      <w:proofErr w:type="spellEnd"/>
      <w:r>
        <w:rPr>
          <w:color w:val="000000"/>
          <w:sz w:val="24"/>
          <w:szCs w:val="24"/>
        </w:rPr>
        <w:t xml:space="preserve"> Chartered Accountants </w:t>
      </w:r>
      <w:r w:rsidR="00D60704">
        <w:rPr>
          <w:color w:val="000000"/>
          <w:sz w:val="24"/>
          <w:szCs w:val="24"/>
        </w:rPr>
        <w:t>also try</w:t>
      </w:r>
      <w:r>
        <w:rPr>
          <w:color w:val="000000"/>
          <w:sz w:val="24"/>
          <w:szCs w:val="24"/>
        </w:rPr>
        <w:t xml:space="preserve"> to maintain a proper </w:t>
      </w:r>
      <w:r w:rsidR="000143F9">
        <w:rPr>
          <w:color w:val="000000"/>
          <w:sz w:val="24"/>
          <w:szCs w:val="24"/>
        </w:rPr>
        <w:t>reasonable</w:t>
      </w:r>
      <w:r>
        <w:rPr>
          <w:color w:val="000000"/>
          <w:sz w:val="24"/>
          <w:szCs w:val="24"/>
        </w:rPr>
        <w:t xml:space="preserve"> </w:t>
      </w:r>
      <w:r w:rsidR="000143F9">
        <w:rPr>
          <w:color w:val="000000"/>
          <w:sz w:val="24"/>
          <w:szCs w:val="24"/>
        </w:rPr>
        <w:t>assessment</w:t>
      </w:r>
      <w:r>
        <w:rPr>
          <w:color w:val="000000"/>
          <w:sz w:val="24"/>
          <w:szCs w:val="24"/>
        </w:rPr>
        <w:t xml:space="preserve"> procedure. </w:t>
      </w:r>
      <w:r w:rsidR="003C0FE6">
        <w:rPr>
          <w:color w:val="000000"/>
          <w:sz w:val="24"/>
          <w:szCs w:val="24"/>
        </w:rPr>
        <w:t xml:space="preserve">The </w:t>
      </w:r>
      <w:r w:rsidR="000143F9">
        <w:rPr>
          <w:color w:val="000000"/>
          <w:sz w:val="24"/>
          <w:szCs w:val="24"/>
        </w:rPr>
        <w:t>staffs</w:t>
      </w:r>
      <w:r w:rsidR="003C0FE6">
        <w:rPr>
          <w:color w:val="000000"/>
          <w:sz w:val="24"/>
          <w:szCs w:val="24"/>
        </w:rPr>
        <w:t xml:space="preserve"> are </w:t>
      </w:r>
      <w:r w:rsidR="000143F9">
        <w:rPr>
          <w:color w:val="000000"/>
          <w:sz w:val="24"/>
          <w:szCs w:val="24"/>
        </w:rPr>
        <w:t>most of the time evaluated in a year twice</w:t>
      </w:r>
      <w:r w:rsidR="003C0FE6">
        <w:rPr>
          <w:color w:val="000000"/>
          <w:sz w:val="24"/>
          <w:szCs w:val="24"/>
        </w:rPr>
        <w:t xml:space="preserve">. At first the </w:t>
      </w:r>
      <w:r w:rsidR="000143F9">
        <w:rPr>
          <w:color w:val="000000"/>
          <w:sz w:val="24"/>
          <w:szCs w:val="24"/>
        </w:rPr>
        <w:t>staffs</w:t>
      </w:r>
      <w:r w:rsidR="003C0FE6">
        <w:rPr>
          <w:color w:val="000000"/>
          <w:sz w:val="24"/>
          <w:szCs w:val="24"/>
        </w:rPr>
        <w:t xml:space="preserve"> </w:t>
      </w:r>
      <w:r w:rsidR="000143F9">
        <w:rPr>
          <w:color w:val="000000"/>
          <w:sz w:val="24"/>
          <w:szCs w:val="24"/>
        </w:rPr>
        <w:t>evaluate</w:t>
      </w:r>
      <w:r w:rsidR="003C0FE6">
        <w:rPr>
          <w:color w:val="000000"/>
          <w:sz w:val="24"/>
          <w:szCs w:val="24"/>
        </w:rPr>
        <w:t xml:space="preserve"> </w:t>
      </w:r>
      <w:r w:rsidR="00B66C54">
        <w:rPr>
          <w:color w:val="000000"/>
          <w:sz w:val="24"/>
          <w:szCs w:val="24"/>
        </w:rPr>
        <w:t>themselves,</w:t>
      </w:r>
      <w:r w:rsidR="003C0FE6">
        <w:rPr>
          <w:color w:val="000000"/>
          <w:sz w:val="24"/>
          <w:szCs w:val="24"/>
        </w:rPr>
        <w:t xml:space="preserve"> </w:t>
      </w:r>
      <w:r w:rsidR="000143F9">
        <w:rPr>
          <w:color w:val="000000"/>
          <w:sz w:val="24"/>
          <w:szCs w:val="24"/>
        </w:rPr>
        <w:t>but the</w:t>
      </w:r>
      <w:r w:rsidR="003C0FE6">
        <w:rPr>
          <w:color w:val="000000"/>
          <w:sz w:val="24"/>
          <w:szCs w:val="24"/>
        </w:rPr>
        <w:t xml:space="preserve"> final evaluation discussion </w:t>
      </w:r>
      <w:r w:rsidR="000143F9">
        <w:rPr>
          <w:color w:val="000000"/>
          <w:sz w:val="24"/>
          <w:szCs w:val="24"/>
        </w:rPr>
        <w:t xml:space="preserve">totally depends on the </w:t>
      </w:r>
      <w:r w:rsidR="003C0FE6">
        <w:rPr>
          <w:color w:val="000000"/>
          <w:sz w:val="24"/>
          <w:szCs w:val="24"/>
        </w:rPr>
        <w:t xml:space="preserve">supervisors. If anyhow any objection </w:t>
      </w:r>
      <w:r w:rsidR="00CD0CD6">
        <w:rPr>
          <w:color w:val="000000"/>
          <w:sz w:val="24"/>
          <w:szCs w:val="24"/>
        </w:rPr>
        <w:t xml:space="preserve">of the staffs arises in their </w:t>
      </w:r>
      <w:r w:rsidR="003C0FE6">
        <w:rPr>
          <w:color w:val="000000"/>
          <w:sz w:val="24"/>
          <w:szCs w:val="24"/>
        </w:rPr>
        <w:t xml:space="preserve">evaluation </w:t>
      </w:r>
      <w:r w:rsidR="00CD0CD6">
        <w:rPr>
          <w:color w:val="000000"/>
          <w:sz w:val="24"/>
          <w:szCs w:val="24"/>
        </w:rPr>
        <w:t xml:space="preserve">only then </w:t>
      </w:r>
      <w:r w:rsidR="003C0FE6">
        <w:rPr>
          <w:color w:val="000000"/>
          <w:sz w:val="24"/>
          <w:szCs w:val="24"/>
        </w:rPr>
        <w:t xml:space="preserve">they can </w:t>
      </w:r>
      <w:r w:rsidR="00CD0CD6">
        <w:rPr>
          <w:color w:val="000000"/>
          <w:sz w:val="24"/>
          <w:szCs w:val="24"/>
        </w:rPr>
        <w:t>comment</w:t>
      </w:r>
      <w:r w:rsidR="003C0FE6">
        <w:rPr>
          <w:color w:val="000000"/>
          <w:sz w:val="24"/>
          <w:szCs w:val="24"/>
        </w:rPr>
        <w:t xml:space="preserve"> it in their </w:t>
      </w:r>
      <w:r w:rsidR="00CD0CD6">
        <w:rPr>
          <w:color w:val="000000"/>
          <w:sz w:val="24"/>
          <w:szCs w:val="24"/>
        </w:rPr>
        <w:t>assessment</w:t>
      </w:r>
      <w:r w:rsidR="003C0FE6">
        <w:rPr>
          <w:color w:val="000000"/>
          <w:sz w:val="24"/>
          <w:szCs w:val="24"/>
        </w:rPr>
        <w:t xml:space="preserve"> </w:t>
      </w:r>
      <w:r w:rsidR="00CD0CD6">
        <w:rPr>
          <w:color w:val="000000"/>
          <w:sz w:val="24"/>
          <w:szCs w:val="24"/>
        </w:rPr>
        <w:t>page</w:t>
      </w:r>
      <w:r w:rsidR="003C0FE6">
        <w:rPr>
          <w:color w:val="000000"/>
          <w:sz w:val="24"/>
          <w:szCs w:val="24"/>
        </w:rPr>
        <w:t xml:space="preserve"> without showing up themselves. Though this system is available, </w:t>
      </w:r>
      <w:r w:rsidR="00CD0CD6">
        <w:rPr>
          <w:color w:val="000000"/>
          <w:sz w:val="24"/>
          <w:szCs w:val="24"/>
        </w:rPr>
        <w:t>staffs</w:t>
      </w:r>
      <w:r w:rsidR="003C0FE6">
        <w:rPr>
          <w:color w:val="000000"/>
          <w:sz w:val="24"/>
          <w:szCs w:val="24"/>
        </w:rPr>
        <w:t xml:space="preserve"> </w:t>
      </w:r>
      <w:r w:rsidR="00CD0CD6">
        <w:rPr>
          <w:color w:val="000000"/>
          <w:sz w:val="24"/>
          <w:szCs w:val="24"/>
        </w:rPr>
        <w:t>hardly</w:t>
      </w:r>
      <w:r w:rsidR="003C0FE6">
        <w:rPr>
          <w:color w:val="000000"/>
          <w:sz w:val="24"/>
          <w:szCs w:val="24"/>
        </w:rPr>
        <w:t xml:space="preserve"> </w:t>
      </w:r>
      <w:r w:rsidR="00CD0CD6">
        <w:rPr>
          <w:color w:val="000000"/>
          <w:sz w:val="24"/>
          <w:szCs w:val="24"/>
        </w:rPr>
        <w:t>remark</w:t>
      </w:r>
      <w:r w:rsidR="003C0FE6">
        <w:rPr>
          <w:color w:val="000000"/>
          <w:sz w:val="24"/>
          <w:szCs w:val="24"/>
        </w:rPr>
        <w:t xml:space="preserve"> objections </w:t>
      </w:r>
      <w:r w:rsidR="00CD0CD6">
        <w:rPr>
          <w:color w:val="000000"/>
          <w:sz w:val="24"/>
          <w:szCs w:val="24"/>
        </w:rPr>
        <w:t>within the</w:t>
      </w:r>
      <w:r w:rsidR="003C0FE6">
        <w:rPr>
          <w:color w:val="000000"/>
          <w:sz w:val="24"/>
          <w:szCs w:val="24"/>
        </w:rPr>
        <w:t xml:space="preserve"> </w:t>
      </w:r>
      <w:r w:rsidR="00CD0CD6">
        <w:rPr>
          <w:color w:val="000000"/>
          <w:sz w:val="24"/>
          <w:szCs w:val="24"/>
        </w:rPr>
        <w:t>assessment</w:t>
      </w:r>
      <w:r w:rsidR="003C0FE6">
        <w:rPr>
          <w:color w:val="000000"/>
          <w:sz w:val="24"/>
          <w:szCs w:val="24"/>
        </w:rPr>
        <w:t xml:space="preserve"> </w:t>
      </w:r>
      <w:r w:rsidR="00CD0CD6">
        <w:rPr>
          <w:color w:val="000000"/>
          <w:sz w:val="24"/>
          <w:szCs w:val="24"/>
        </w:rPr>
        <w:t>area</w:t>
      </w:r>
      <w:r w:rsidR="003C0FE6">
        <w:rPr>
          <w:color w:val="000000"/>
          <w:sz w:val="24"/>
          <w:szCs w:val="24"/>
        </w:rPr>
        <w:t xml:space="preserve"> as </w:t>
      </w:r>
      <w:r w:rsidR="00CD0CD6">
        <w:rPr>
          <w:color w:val="000000"/>
          <w:sz w:val="24"/>
          <w:szCs w:val="24"/>
        </w:rPr>
        <w:t>the thought might arise that</w:t>
      </w:r>
      <w:r w:rsidR="003C0FE6">
        <w:rPr>
          <w:color w:val="000000"/>
          <w:sz w:val="24"/>
          <w:szCs w:val="24"/>
        </w:rPr>
        <w:t xml:space="preserve"> it would </w:t>
      </w:r>
      <w:r w:rsidR="00CD0CD6">
        <w:rPr>
          <w:color w:val="000000"/>
          <w:sz w:val="24"/>
          <w:szCs w:val="24"/>
        </w:rPr>
        <w:t>worsen</w:t>
      </w:r>
      <w:r w:rsidR="003C0FE6">
        <w:rPr>
          <w:color w:val="000000"/>
          <w:sz w:val="24"/>
          <w:szCs w:val="24"/>
        </w:rPr>
        <w:t xml:space="preserve"> their </w:t>
      </w:r>
      <w:r w:rsidR="00CD0CD6">
        <w:rPr>
          <w:color w:val="000000"/>
          <w:sz w:val="24"/>
          <w:szCs w:val="24"/>
        </w:rPr>
        <w:t>association</w:t>
      </w:r>
      <w:r w:rsidR="003C0FE6">
        <w:rPr>
          <w:color w:val="000000"/>
          <w:sz w:val="24"/>
          <w:szCs w:val="24"/>
        </w:rPr>
        <w:t xml:space="preserve"> </w:t>
      </w:r>
      <w:r w:rsidR="00CD0CD6">
        <w:rPr>
          <w:color w:val="000000"/>
          <w:sz w:val="24"/>
          <w:szCs w:val="24"/>
        </w:rPr>
        <w:t>in a whole with their supervisors</w:t>
      </w:r>
      <w:r w:rsidR="003D4EC1">
        <w:rPr>
          <w:color w:val="000000"/>
          <w:sz w:val="24"/>
          <w:szCs w:val="24"/>
        </w:rPr>
        <w:t xml:space="preserve">. </w:t>
      </w:r>
      <w:r w:rsidR="003C0FE6">
        <w:rPr>
          <w:color w:val="000000"/>
          <w:sz w:val="24"/>
          <w:szCs w:val="24"/>
        </w:rPr>
        <w:t xml:space="preserve">The </w:t>
      </w:r>
      <w:r w:rsidR="008606EE">
        <w:rPr>
          <w:color w:val="000000"/>
          <w:sz w:val="24"/>
          <w:szCs w:val="24"/>
        </w:rPr>
        <w:t>zones</w:t>
      </w:r>
      <w:r w:rsidR="003C0FE6">
        <w:rPr>
          <w:color w:val="000000"/>
          <w:sz w:val="24"/>
          <w:szCs w:val="24"/>
        </w:rPr>
        <w:t xml:space="preserve"> of </w:t>
      </w:r>
      <w:r w:rsidR="008606EE">
        <w:rPr>
          <w:color w:val="000000"/>
          <w:sz w:val="24"/>
          <w:szCs w:val="24"/>
        </w:rPr>
        <w:t>assessment</w:t>
      </w:r>
      <w:r w:rsidR="003C0FE6">
        <w:rPr>
          <w:color w:val="000000"/>
          <w:sz w:val="24"/>
          <w:szCs w:val="24"/>
        </w:rPr>
        <w:t xml:space="preserve"> are</w:t>
      </w:r>
      <w:r w:rsidR="008606EE">
        <w:rPr>
          <w:color w:val="000000"/>
          <w:sz w:val="24"/>
          <w:szCs w:val="24"/>
        </w:rPr>
        <w:t xml:space="preserve"> responsibility, attitude, capability</w:t>
      </w:r>
      <w:r w:rsidR="003C0FE6">
        <w:rPr>
          <w:color w:val="000000"/>
          <w:sz w:val="24"/>
          <w:szCs w:val="24"/>
        </w:rPr>
        <w:t xml:space="preserve"> and performance. Depending on th</w:t>
      </w:r>
      <w:r w:rsidR="009D06B9">
        <w:rPr>
          <w:color w:val="000000"/>
          <w:sz w:val="24"/>
          <w:szCs w:val="24"/>
        </w:rPr>
        <w:t>e</w:t>
      </w:r>
      <w:r w:rsidR="003C0FE6">
        <w:rPr>
          <w:color w:val="000000"/>
          <w:sz w:val="24"/>
          <w:szCs w:val="24"/>
        </w:rPr>
        <w:t xml:space="preserve"> </w:t>
      </w:r>
      <w:r w:rsidR="009D06B9">
        <w:rPr>
          <w:color w:val="000000"/>
          <w:sz w:val="24"/>
          <w:szCs w:val="24"/>
        </w:rPr>
        <w:t>following assessment</w:t>
      </w:r>
      <w:r w:rsidR="003C0FE6">
        <w:rPr>
          <w:color w:val="000000"/>
          <w:sz w:val="24"/>
          <w:szCs w:val="24"/>
        </w:rPr>
        <w:t xml:space="preserve"> performance of the </w:t>
      </w:r>
      <w:r w:rsidR="009D06B9">
        <w:rPr>
          <w:color w:val="000000"/>
          <w:sz w:val="24"/>
          <w:szCs w:val="24"/>
        </w:rPr>
        <w:t>staffs</w:t>
      </w:r>
      <w:r w:rsidR="003C0FE6">
        <w:rPr>
          <w:color w:val="000000"/>
          <w:sz w:val="24"/>
          <w:szCs w:val="24"/>
        </w:rPr>
        <w:t xml:space="preserve"> get benefited, </w:t>
      </w:r>
      <w:r w:rsidR="009D06B9">
        <w:rPr>
          <w:color w:val="000000"/>
          <w:sz w:val="24"/>
          <w:szCs w:val="24"/>
        </w:rPr>
        <w:t xml:space="preserve">because </w:t>
      </w:r>
      <w:r w:rsidR="003C0FE6">
        <w:rPr>
          <w:color w:val="000000"/>
          <w:sz w:val="24"/>
          <w:szCs w:val="24"/>
        </w:rPr>
        <w:t xml:space="preserve">performance </w:t>
      </w:r>
      <w:r w:rsidR="009D06B9">
        <w:rPr>
          <w:color w:val="000000"/>
          <w:sz w:val="24"/>
          <w:szCs w:val="24"/>
        </w:rPr>
        <w:t xml:space="preserve">like this is </w:t>
      </w:r>
      <w:r w:rsidR="003C0FE6">
        <w:rPr>
          <w:color w:val="000000"/>
          <w:sz w:val="24"/>
          <w:szCs w:val="24"/>
        </w:rPr>
        <w:t>reflect</w:t>
      </w:r>
      <w:r w:rsidR="009D06B9">
        <w:rPr>
          <w:color w:val="000000"/>
          <w:sz w:val="24"/>
          <w:szCs w:val="24"/>
        </w:rPr>
        <w:t xml:space="preserve">ed </w:t>
      </w:r>
      <w:r w:rsidR="003C0FE6">
        <w:rPr>
          <w:color w:val="000000"/>
          <w:sz w:val="24"/>
          <w:szCs w:val="24"/>
        </w:rPr>
        <w:t>in</w:t>
      </w:r>
      <w:r w:rsidR="009D06B9">
        <w:rPr>
          <w:color w:val="000000"/>
          <w:sz w:val="24"/>
          <w:szCs w:val="24"/>
        </w:rPr>
        <w:t xml:space="preserve"> the</w:t>
      </w:r>
      <w:r w:rsidR="003C0FE6">
        <w:rPr>
          <w:color w:val="000000"/>
          <w:sz w:val="24"/>
          <w:szCs w:val="24"/>
        </w:rPr>
        <w:t xml:space="preserve"> </w:t>
      </w:r>
      <w:r w:rsidR="009D06B9">
        <w:rPr>
          <w:color w:val="000000"/>
          <w:sz w:val="24"/>
          <w:szCs w:val="24"/>
        </w:rPr>
        <w:t>yearly</w:t>
      </w:r>
      <w:r w:rsidR="003C0FE6">
        <w:rPr>
          <w:color w:val="000000"/>
          <w:sz w:val="24"/>
          <w:szCs w:val="24"/>
        </w:rPr>
        <w:t xml:space="preserve"> </w:t>
      </w:r>
      <w:r w:rsidR="009D06B9">
        <w:rPr>
          <w:color w:val="000000"/>
          <w:sz w:val="24"/>
          <w:szCs w:val="24"/>
        </w:rPr>
        <w:t>evaluation</w:t>
      </w:r>
      <w:r w:rsidR="003C0FE6">
        <w:rPr>
          <w:color w:val="000000"/>
          <w:sz w:val="24"/>
          <w:szCs w:val="24"/>
        </w:rPr>
        <w:t xml:space="preserve"> of conside</w:t>
      </w:r>
      <w:r w:rsidR="0016262B">
        <w:rPr>
          <w:color w:val="000000"/>
          <w:sz w:val="24"/>
          <w:szCs w:val="24"/>
        </w:rPr>
        <w:t>ri</w:t>
      </w:r>
      <w:r w:rsidR="009D06B9">
        <w:rPr>
          <w:color w:val="000000"/>
          <w:sz w:val="24"/>
          <w:szCs w:val="24"/>
        </w:rPr>
        <w:t>ng</w:t>
      </w:r>
      <w:r w:rsidR="0016262B">
        <w:rPr>
          <w:color w:val="000000"/>
          <w:sz w:val="24"/>
          <w:szCs w:val="24"/>
        </w:rPr>
        <w:t xml:space="preserve"> promotion </w:t>
      </w:r>
      <w:r w:rsidR="009D06B9">
        <w:rPr>
          <w:color w:val="000000"/>
          <w:sz w:val="24"/>
          <w:szCs w:val="24"/>
        </w:rPr>
        <w:t>&amp;</w:t>
      </w:r>
      <w:r w:rsidR="0016262B">
        <w:rPr>
          <w:color w:val="000000"/>
          <w:sz w:val="24"/>
          <w:szCs w:val="24"/>
        </w:rPr>
        <w:t xml:space="preserve"> salary.</w:t>
      </w:r>
    </w:p>
    <w:p w14:paraId="606151DD" w14:textId="77777777" w:rsidR="0016262B" w:rsidRPr="00AF17B3" w:rsidRDefault="0016262B" w:rsidP="00A2288F">
      <w:pPr>
        <w:widowControl w:val="0"/>
        <w:autoSpaceDE w:val="0"/>
        <w:autoSpaceDN w:val="0"/>
        <w:adjustRightInd w:val="0"/>
        <w:spacing w:line="360" w:lineRule="auto"/>
        <w:ind w:right="-43"/>
        <w:jc w:val="both"/>
        <w:rPr>
          <w:color w:val="000000"/>
        </w:rPr>
      </w:pPr>
    </w:p>
    <w:p w14:paraId="108E8280" w14:textId="77777777" w:rsidR="00A4078E" w:rsidRPr="00D76D11" w:rsidRDefault="003045FC" w:rsidP="00A2288F">
      <w:pPr>
        <w:widowControl w:val="0"/>
        <w:autoSpaceDE w:val="0"/>
        <w:autoSpaceDN w:val="0"/>
        <w:adjustRightInd w:val="0"/>
        <w:spacing w:before="10" w:line="360" w:lineRule="auto"/>
        <w:ind w:right="-43"/>
        <w:jc w:val="both"/>
        <w:rPr>
          <w:color w:val="000000"/>
        </w:rPr>
      </w:pPr>
      <w:proofErr w:type="spellStart"/>
      <w:r>
        <w:rPr>
          <w:color w:val="000000"/>
          <w:sz w:val="24"/>
          <w:szCs w:val="24"/>
        </w:rPr>
        <w:t>Zahur</w:t>
      </w:r>
      <w:proofErr w:type="spellEnd"/>
      <w:r>
        <w:rPr>
          <w:color w:val="000000"/>
          <w:sz w:val="24"/>
          <w:szCs w:val="24"/>
        </w:rPr>
        <w:t xml:space="preserve"> &amp; </w:t>
      </w:r>
      <w:proofErr w:type="spellStart"/>
      <w:r>
        <w:rPr>
          <w:color w:val="000000"/>
          <w:sz w:val="24"/>
          <w:szCs w:val="24"/>
        </w:rPr>
        <w:t>Mostafiz</w:t>
      </w:r>
      <w:proofErr w:type="spellEnd"/>
      <w:r>
        <w:rPr>
          <w:color w:val="000000"/>
          <w:sz w:val="24"/>
          <w:szCs w:val="24"/>
        </w:rPr>
        <w:t xml:space="preserve"> Chartered Accountants </w:t>
      </w:r>
      <w:r w:rsidR="00EE5981">
        <w:rPr>
          <w:color w:val="000000"/>
          <w:sz w:val="24"/>
          <w:szCs w:val="24"/>
        </w:rPr>
        <w:t>monitors</w:t>
      </w:r>
      <w:r>
        <w:rPr>
          <w:color w:val="000000"/>
          <w:sz w:val="24"/>
          <w:szCs w:val="24"/>
        </w:rPr>
        <w:t xml:space="preserve"> all </w:t>
      </w:r>
      <w:r w:rsidR="00EE5981">
        <w:rPr>
          <w:color w:val="000000"/>
          <w:sz w:val="24"/>
          <w:szCs w:val="24"/>
        </w:rPr>
        <w:t xml:space="preserve">of </w:t>
      </w:r>
      <w:r>
        <w:rPr>
          <w:color w:val="000000"/>
          <w:sz w:val="24"/>
          <w:szCs w:val="24"/>
        </w:rPr>
        <w:t xml:space="preserve">the </w:t>
      </w:r>
      <w:r w:rsidR="00EE5981">
        <w:rPr>
          <w:color w:val="000000"/>
          <w:sz w:val="24"/>
          <w:szCs w:val="24"/>
        </w:rPr>
        <w:t xml:space="preserve">functions, steps that </w:t>
      </w:r>
      <w:proofErr w:type="gramStart"/>
      <w:r w:rsidR="00CC4E3B">
        <w:rPr>
          <w:color w:val="000000"/>
          <w:sz w:val="24"/>
          <w:szCs w:val="24"/>
        </w:rPr>
        <w:t>follows</w:t>
      </w:r>
      <w:proofErr w:type="gramEnd"/>
      <w:r w:rsidR="00CC4E3B">
        <w:rPr>
          <w:color w:val="000000"/>
          <w:sz w:val="24"/>
          <w:szCs w:val="24"/>
        </w:rPr>
        <w:t xml:space="preserve"> the plan completely and </w:t>
      </w:r>
      <w:r>
        <w:rPr>
          <w:color w:val="000000"/>
          <w:sz w:val="24"/>
          <w:szCs w:val="24"/>
        </w:rPr>
        <w:t xml:space="preserve">a </w:t>
      </w:r>
      <w:r w:rsidR="00CC4E3B">
        <w:rPr>
          <w:color w:val="000000"/>
          <w:sz w:val="24"/>
          <w:szCs w:val="24"/>
        </w:rPr>
        <w:t>progression</w:t>
      </w:r>
      <w:r>
        <w:rPr>
          <w:color w:val="000000"/>
          <w:sz w:val="24"/>
          <w:szCs w:val="24"/>
        </w:rPr>
        <w:t xml:space="preserve"> </w:t>
      </w:r>
      <w:r w:rsidR="00CC4E3B">
        <w:rPr>
          <w:color w:val="000000"/>
          <w:sz w:val="24"/>
          <w:szCs w:val="24"/>
        </w:rPr>
        <w:t>regarding</w:t>
      </w:r>
      <w:r>
        <w:rPr>
          <w:color w:val="000000"/>
          <w:sz w:val="24"/>
          <w:szCs w:val="24"/>
        </w:rPr>
        <w:t xml:space="preserve"> performance appraisal. The</w:t>
      </w:r>
      <w:r w:rsidR="00CC4E3B">
        <w:rPr>
          <w:color w:val="000000"/>
          <w:sz w:val="24"/>
          <w:szCs w:val="24"/>
        </w:rPr>
        <w:t xml:space="preserve"> firm also tries</w:t>
      </w:r>
      <w:r>
        <w:rPr>
          <w:color w:val="000000"/>
          <w:sz w:val="24"/>
          <w:szCs w:val="24"/>
        </w:rPr>
        <w:t xml:space="preserve"> to </w:t>
      </w:r>
      <w:r w:rsidR="00CC4E3B">
        <w:rPr>
          <w:color w:val="000000"/>
          <w:sz w:val="24"/>
          <w:szCs w:val="24"/>
        </w:rPr>
        <w:t>cultivate</w:t>
      </w:r>
      <w:r>
        <w:rPr>
          <w:color w:val="000000"/>
          <w:sz w:val="24"/>
          <w:szCs w:val="24"/>
        </w:rPr>
        <w:t xml:space="preserve"> </w:t>
      </w:r>
      <w:r w:rsidR="00CC4E3B">
        <w:rPr>
          <w:color w:val="000000"/>
          <w:sz w:val="24"/>
          <w:szCs w:val="24"/>
        </w:rPr>
        <w:t>its evaluation regarding staff performance done by the department of human resource management in a year twice</w:t>
      </w:r>
    </w:p>
    <w:p w14:paraId="46311B9A" w14:textId="77777777" w:rsidR="00515545" w:rsidRPr="00AF17B3" w:rsidRDefault="00515545" w:rsidP="00A2288F">
      <w:pPr>
        <w:tabs>
          <w:tab w:val="left" w:pos="-90"/>
          <w:tab w:val="center" w:pos="4738"/>
        </w:tabs>
        <w:spacing w:line="360" w:lineRule="auto"/>
        <w:jc w:val="both"/>
      </w:pPr>
    </w:p>
    <w:p w14:paraId="64FCB823" w14:textId="77777777" w:rsidR="00721574" w:rsidRDefault="00560097" w:rsidP="00BD5F07">
      <w:pPr>
        <w:pStyle w:val="Heading3"/>
        <w:numPr>
          <w:ilvl w:val="0"/>
          <w:numId w:val="36"/>
        </w:numPr>
        <w:rPr>
          <w:rFonts w:ascii="Times New Roman" w:hAnsi="Times New Roman" w:cs="Times New Roman"/>
          <w:sz w:val="24"/>
          <w:szCs w:val="24"/>
        </w:rPr>
      </w:pPr>
      <w:bookmarkStart w:id="75" w:name="_Toc535894519"/>
      <w:r w:rsidRPr="00560097">
        <w:rPr>
          <w:rFonts w:ascii="Times New Roman" w:hAnsi="Times New Roman" w:cs="Times New Roman"/>
          <w:sz w:val="24"/>
          <w:szCs w:val="24"/>
        </w:rPr>
        <w:t>Form of performance appraisal</w:t>
      </w:r>
      <w:bookmarkEnd w:id="75"/>
    </w:p>
    <w:p w14:paraId="4E3104B6" w14:textId="77777777" w:rsidR="00560097" w:rsidRPr="00560097" w:rsidRDefault="00560097" w:rsidP="00560097"/>
    <w:p w14:paraId="498E8678" w14:textId="77777777" w:rsidR="003D65A6" w:rsidRPr="00FD2A54" w:rsidRDefault="00560097" w:rsidP="00960D0F">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b/>
          <w:color w:val="000000"/>
          <w:sz w:val="24"/>
          <w:szCs w:val="24"/>
        </w:rPr>
      </w:pPr>
      <w:r>
        <w:rPr>
          <w:b/>
          <w:color w:val="000000"/>
          <w:sz w:val="24"/>
          <w:szCs w:val="24"/>
        </w:rPr>
        <w:t>Performance Appraisal Based on Job Performance</w:t>
      </w:r>
    </w:p>
    <w:p w14:paraId="7BC986F3" w14:textId="77777777" w:rsidR="003D65A6" w:rsidRPr="006A1684" w:rsidRDefault="003D65A6" w:rsidP="00960D0F">
      <w:pPr>
        <w:widowControl w:val="0"/>
        <w:autoSpaceDE w:val="0"/>
        <w:autoSpaceDN w:val="0"/>
        <w:adjustRightInd w:val="0"/>
        <w:spacing w:before="15" w:line="360" w:lineRule="auto"/>
        <w:jc w:val="both"/>
        <w:rPr>
          <w:color w:val="000000"/>
          <w:sz w:val="28"/>
          <w:szCs w:val="28"/>
        </w:rPr>
      </w:pPr>
    </w:p>
    <w:p w14:paraId="7D4B24EA" w14:textId="77777777" w:rsidR="003D65A6" w:rsidRDefault="00560097" w:rsidP="00A2288F">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tabs>
          <w:tab w:val="left" w:pos="9320"/>
        </w:tabs>
        <w:autoSpaceDE w:val="0"/>
        <w:autoSpaceDN w:val="0"/>
        <w:adjustRightInd w:val="0"/>
        <w:spacing w:line="360" w:lineRule="auto"/>
        <w:ind w:right="6350"/>
        <w:jc w:val="both"/>
        <w:rPr>
          <w:b/>
          <w:bCs/>
          <w:color w:val="000000"/>
          <w:sz w:val="24"/>
          <w:szCs w:val="24"/>
        </w:rPr>
      </w:pPr>
      <w:r>
        <w:rPr>
          <w:b/>
          <w:bCs/>
          <w:color w:val="000000"/>
          <w:sz w:val="24"/>
          <w:szCs w:val="24"/>
        </w:rPr>
        <w:t>Name:</w:t>
      </w:r>
    </w:p>
    <w:p w14:paraId="46D422F6" w14:textId="77777777" w:rsidR="003D65A6" w:rsidRDefault="00560097" w:rsidP="00A2288F">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line="360" w:lineRule="auto"/>
        <w:ind w:right="6350"/>
        <w:jc w:val="both"/>
        <w:rPr>
          <w:b/>
          <w:bCs/>
          <w:color w:val="000000"/>
          <w:sz w:val="24"/>
          <w:szCs w:val="24"/>
        </w:rPr>
      </w:pPr>
      <w:r>
        <w:rPr>
          <w:b/>
          <w:bCs/>
          <w:color w:val="000000"/>
          <w:sz w:val="24"/>
          <w:szCs w:val="24"/>
        </w:rPr>
        <w:t>Date of Joining</w:t>
      </w:r>
      <w:r w:rsidR="00A131E7">
        <w:rPr>
          <w:b/>
          <w:bCs/>
          <w:color w:val="000000"/>
          <w:sz w:val="24"/>
          <w:szCs w:val="24"/>
        </w:rPr>
        <w:t>:</w:t>
      </w:r>
      <w:r w:rsidR="00A131E7">
        <w:rPr>
          <w:b/>
          <w:bCs/>
          <w:color w:val="000000"/>
          <w:sz w:val="24"/>
          <w:szCs w:val="24"/>
        </w:rPr>
        <w:tab/>
      </w:r>
    </w:p>
    <w:p w14:paraId="534E1E3E" w14:textId="77777777" w:rsidR="003D65A6" w:rsidRPr="006A1684" w:rsidRDefault="00A131E7" w:rsidP="00A2288F">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line="360" w:lineRule="auto"/>
        <w:ind w:right="6350"/>
        <w:jc w:val="both"/>
        <w:rPr>
          <w:color w:val="000000"/>
          <w:sz w:val="24"/>
          <w:szCs w:val="24"/>
        </w:rPr>
      </w:pPr>
      <w:r>
        <w:rPr>
          <w:b/>
          <w:bCs/>
          <w:color w:val="000000"/>
          <w:sz w:val="24"/>
          <w:szCs w:val="24"/>
        </w:rPr>
        <w:t>Designation:</w:t>
      </w:r>
    </w:p>
    <w:p w14:paraId="76EB196C" w14:textId="77777777" w:rsidR="003D65A6" w:rsidRPr="006A1684" w:rsidRDefault="003D65A6" w:rsidP="00960D0F">
      <w:pPr>
        <w:widowControl w:val="0"/>
        <w:autoSpaceDE w:val="0"/>
        <w:autoSpaceDN w:val="0"/>
        <w:adjustRightInd w:val="0"/>
        <w:spacing w:before="13" w:line="360" w:lineRule="auto"/>
        <w:jc w:val="both"/>
        <w:rPr>
          <w:color w:val="000000"/>
          <w:sz w:val="28"/>
          <w:szCs w:val="28"/>
        </w:rPr>
      </w:pPr>
    </w:p>
    <w:p w14:paraId="343B2977" w14:textId="77777777" w:rsidR="003D65A6" w:rsidRDefault="00A131E7" w:rsidP="00A2288F">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line="360" w:lineRule="auto"/>
        <w:ind w:right="3560"/>
        <w:jc w:val="both"/>
        <w:rPr>
          <w:b/>
          <w:bCs/>
          <w:color w:val="000000"/>
          <w:sz w:val="24"/>
          <w:szCs w:val="24"/>
        </w:rPr>
      </w:pPr>
      <w:r w:rsidRPr="006A1684">
        <w:rPr>
          <w:b/>
          <w:bCs/>
          <w:color w:val="000000"/>
          <w:sz w:val="24"/>
          <w:szCs w:val="24"/>
        </w:rPr>
        <w:t>Ser</w:t>
      </w:r>
      <w:r w:rsidRPr="006A1684">
        <w:rPr>
          <w:b/>
          <w:bCs/>
          <w:color w:val="000000"/>
          <w:spacing w:val="1"/>
          <w:sz w:val="24"/>
          <w:szCs w:val="24"/>
        </w:rPr>
        <w:t>v</w:t>
      </w:r>
      <w:r w:rsidRPr="006A1684">
        <w:rPr>
          <w:b/>
          <w:bCs/>
          <w:color w:val="000000"/>
          <w:sz w:val="24"/>
          <w:szCs w:val="24"/>
        </w:rPr>
        <w:t>ic</w:t>
      </w:r>
      <w:r w:rsidRPr="006A1684">
        <w:rPr>
          <w:b/>
          <w:bCs/>
          <w:color w:val="000000"/>
          <w:spacing w:val="-1"/>
          <w:sz w:val="24"/>
          <w:szCs w:val="24"/>
        </w:rPr>
        <w:t>e</w:t>
      </w:r>
      <w:r w:rsidR="003D65A6" w:rsidRPr="006A1684">
        <w:rPr>
          <w:b/>
          <w:bCs/>
          <w:color w:val="000000"/>
          <w:spacing w:val="2"/>
          <w:sz w:val="24"/>
          <w:szCs w:val="24"/>
        </w:rPr>
        <w:t xml:space="preserve"> </w:t>
      </w:r>
      <w:r>
        <w:rPr>
          <w:b/>
          <w:bCs/>
          <w:color w:val="000000"/>
          <w:spacing w:val="-1"/>
          <w:sz w:val="24"/>
          <w:szCs w:val="24"/>
        </w:rPr>
        <w:t>Record within</w:t>
      </w:r>
      <w:r w:rsidR="003D65A6">
        <w:rPr>
          <w:b/>
          <w:bCs/>
          <w:color w:val="000000"/>
          <w:sz w:val="24"/>
          <w:szCs w:val="24"/>
        </w:rPr>
        <w:t xml:space="preserve"> </w:t>
      </w:r>
      <w:proofErr w:type="spellStart"/>
      <w:r w:rsidR="00916FD8">
        <w:rPr>
          <w:b/>
          <w:bCs/>
          <w:color w:val="000000"/>
          <w:sz w:val="24"/>
          <w:szCs w:val="24"/>
        </w:rPr>
        <w:t>Zahur</w:t>
      </w:r>
      <w:proofErr w:type="spellEnd"/>
      <w:r w:rsidR="00916FD8">
        <w:rPr>
          <w:b/>
          <w:bCs/>
          <w:color w:val="000000"/>
          <w:sz w:val="24"/>
          <w:szCs w:val="24"/>
        </w:rPr>
        <w:t xml:space="preserve"> &amp; </w:t>
      </w:r>
      <w:proofErr w:type="spellStart"/>
      <w:r w:rsidR="00916FD8">
        <w:rPr>
          <w:b/>
          <w:bCs/>
          <w:color w:val="000000"/>
          <w:sz w:val="24"/>
          <w:szCs w:val="24"/>
        </w:rPr>
        <w:t>Mostafiz</w:t>
      </w:r>
      <w:proofErr w:type="spellEnd"/>
      <w:r w:rsidR="00916FD8">
        <w:rPr>
          <w:b/>
          <w:bCs/>
          <w:color w:val="000000"/>
          <w:sz w:val="24"/>
          <w:szCs w:val="24"/>
        </w:rPr>
        <w:t xml:space="preserve"> Chartered </w:t>
      </w:r>
      <w:r w:rsidR="00016AC7">
        <w:rPr>
          <w:b/>
          <w:bCs/>
          <w:color w:val="000000"/>
          <w:sz w:val="24"/>
          <w:szCs w:val="24"/>
        </w:rPr>
        <w:t>Accountants:</w:t>
      </w:r>
    </w:p>
    <w:p w14:paraId="5CB27CFD" w14:textId="77777777" w:rsidR="003D65A6" w:rsidRDefault="00A131E7" w:rsidP="00A2288F">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line="360" w:lineRule="auto"/>
        <w:ind w:right="3560"/>
        <w:jc w:val="both"/>
        <w:rPr>
          <w:b/>
          <w:bCs/>
          <w:color w:val="000000"/>
          <w:sz w:val="24"/>
          <w:szCs w:val="24"/>
        </w:rPr>
      </w:pPr>
      <w:r>
        <w:rPr>
          <w:b/>
          <w:bCs/>
          <w:color w:val="000000"/>
          <w:sz w:val="24"/>
          <w:szCs w:val="24"/>
        </w:rPr>
        <w:t>Previous Work Experience:</w:t>
      </w:r>
      <w:r>
        <w:rPr>
          <w:b/>
          <w:bCs/>
          <w:color w:val="000000"/>
          <w:sz w:val="24"/>
          <w:szCs w:val="24"/>
        </w:rPr>
        <w:tab/>
      </w:r>
    </w:p>
    <w:p w14:paraId="4671F00B" w14:textId="77777777" w:rsidR="003D65A6" w:rsidRPr="006A1684" w:rsidRDefault="00A131E7" w:rsidP="00A2288F">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line="360" w:lineRule="auto"/>
        <w:ind w:right="3560"/>
        <w:jc w:val="both"/>
        <w:rPr>
          <w:color w:val="000000"/>
          <w:sz w:val="24"/>
          <w:szCs w:val="24"/>
        </w:rPr>
      </w:pPr>
      <w:r>
        <w:rPr>
          <w:b/>
          <w:bCs/>
          <w:color w:val="000000"/>
          <w:sz w:val="24"/>
          <w:szCs w:val="24"/>
        </w:rPr>
        <w:t>Professional / Educational Degree</w:t>
      </w:r>
    </w:p>
    <w:p w14:paraId="1C12B2AF" w14:textId="77777777" w:rsidR="003D65A6" w:rsidRPr="006A1684" w:rsidRDefault="003D65A6" w:rsidP="00960D0F">
      <w:pPr>
        <w:widowControl w:val="0"/>
        <w:autoSpaceDE w:val="0"/>
        <w:autoSpaceDN w:val="0"/>
        <w:adjustRightInd w:val="0"/>
        <w:spacing w:before="13" w:line="360" w:lineRule="auto"/>
        <w:jc w:val="both"/>
        <w:rPr>
          <w:color w:val="000000"/>
          <w:sz w:val="28"/>
          <w:szCs w:val="28"/>
        </w:rPr>
      </w:pPr>
    </w:p>
    <w:p w14:paraId="145DB181" w14:textId="77777777" w:rsidR="003D65A6" w:rsidRDefault="00A131E7" w:rsidP="00A2288F">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line="360" w:lineRule="auto"/>
        <w:ind w:right="5900"/>
        <w:jc w:val="both"/>
        <w:rPr>
          <w:b/>
          <w:bCs/>
          <w:color w:val="000000"/>
          <w:sz w:val="24"/>
          <w:szCs w:val="24"/>
        </w:rPr>
      </w:pPr>
      <w:r>
        <w:rPr>
          <w:b/>
          <w:bCs/>
          <w:color w:val="000000"/>
          <w:sz w:val="24"/>
          <w:szCs w:val="24"/>
        </w:rPr>
        <w:t>Level of Performance</w:t>
      </w:r>
    </w:p>
    <w:p w14:paraId="696F51BE" w14:textId="77777777" w:rsidR="003D65A6" w:rsidRDefault="00A131E7" w:rsidP="00A2288F">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line="360" w:lineRule="auto"/>
        <w:ind w:right="5900"/>
        <w:jc w:val="both"/>
        <w:rPr>
          <w:color w:val="000000"/>
          <w:sz w:val="24"/>
          <w:szCs w:val="24"/>
        </w:rPr>
      </w:pPr>
      <w:r>
        <w:rPr>
          <w:color w:val="000000"/>
          <w:sz w:val="24"/>
          <w:szCs w:val="24"/>
        </w:rPr>
        <w:t>Outstanding (O)</w:t>
      </w:r>
    </w:p>
    <w:p w14:paraId="6E9FC27C" w14:textId="77777777" w:rsidR="003D65A6" w:rsidRDefault="00A131E7" w:rsidP="00A2288F">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line="360" w:lineRule="auto"/>
        <w:ind w:right="5900"/>
        <w:jc w:val="both"/>
        <w:rPr>
          <w:color w:val="000000"/>
          <w:sz w:val="24"/>
          <w:szCs w:val="24"/>
        </w:rPr>
      </w:pPr>
      <w:r>
        <w:rPr>
          <w:color w:val="000000"/>
          <w:sz w:val="24"/>
          <w:szCs w:val="24"/>
        </w:rPr>
        <w:t>Very Good (VG)</w:t>
      </w:r>
    </w:p>
    <w:p w14:paraId="01F4EE6F" w14:textId="77777777" w:rsidR="003D65A6" w:rsidRDefault="00A131E7" w:rsidP="00A2288F">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line="360" w:lineRule="auto"/>
        <w:ind w:right="5900"/>
        <w:jc w:val="both"/>
        <w:rPr>
          <w:color w:val="000000"/>
          <w:sz w:val="24"/>
          <w:szCs w:val="24"/>
        </w:rPr>
      </w:pPr>
      <w:r>
        <w:rPr>
          <w:color w:val="000000"/>
          <w:sz w:val="24"/>
          <w:szCs w:val="24"/>
        </w:rPr>
        <w:t xml:space="preserve">Reasonable (R) </w:t>
      </w:r>
    </w:p>
    <w:p w14:paraId="2C6BD4A5" w14:textId="77777777" w:rsidR="003D65A6" w:rsidRDefault="00A131E7" w:rsidP="00A2288F">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line="360" w:lineRule="auto"/>
        <w:ind w:right="5900"/>
        <w:jc w:val="both"/>
        <w:rPr>
          <w:color w:val="000000"/>
          <w:sz w:val="24"/>
          <w:szCs w:val="24"/>
        </w:rPr>
      </w:pPr>
      <w:r>
        <w:rPr>
          <w:color w:val="000000"/>
          <w:sz w:val="24"/>
          <w:szCs w:val="24"/>
        </w:rPr>
        <w:t>Good (G)</w:t>
      </w:r>
    </w:p>
    <w:p w14:paraId="3FC979E3" w14:textId="77777777" w:rsidR="003D65A6" w:rsidRPr="006A1684" w:rsidRDefault="00A131E7" w:rsidP="00A2288F">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line="360" w:lineRule="auto"/>
        <w:ind w:right="5900"/>
        <w:jc w:val="both"/>
        <w:rPr>
          <w:color w:val="000000"/>
          <w:sz w:val="24"/>
          <w:szCs w:val="24"/>
        </w:rPr>
      </w:pPr>
      <w:r>
        <w:rPr>
          <w:color w:val="000000"/>
          <w:sz w:val="24"/>
          <w:szCs w:val="24"/>
        </w:rPr>
        <w:t xml:space="preserve">Unsatisfactory (UN) </w:t>
      </w:r>
    </w:p>
    <w:p w14:paraId="2F55CFEF" w14:textId="77777777" w:rsidR="003D65A6" w:rsidRPr="006A1684" w:rsidRDefault="003D65A6" w:rsidP="00960D0F">
      <w:pPr>
        <w:widowControl w:val="0"/>
        <w:autoSpaceDE w:val="0"/>
        <w:autoSpaceDN w:val="0"/>
        <w:adjustRightInd w:val="0"/>
        <w:spacing w:before="12" w:line="360" w:lineRule="auto"/>
        <w:jc w:val="both"/>
        <w:rPr>
          <w:color w:val="000000"/>
          <w:sz w:val="28"/>
          <w:szCs w:val="28"/>
        </w:rPr>
      </w:pPr>
    </w:p>
    <w:p w14:paraId="0A16CED5" w14:textId="77777777" w:rsidR="00FD2A54" w:rsidRDefault="00A131E7" w:rsidP="00A2288F">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line="360" w:lineRule="auto"/>
        <w:ind w:right="6350"/>
        <w:jc w:val="both"/>
        <w:rPr>
          <w:b/>
          <w:bCs/>
          <w:color w:val="000000"/>
          <w:sz w:val="24"/>
          <w:szCs w:val="24"/>
        </w:rPr>
      </w:pPr>
      <w:r>
        <w:rPr>
          <w:b/>
          <w:bCs/>
          <w:color w:val="000000"/>
          <w:sz w:val="24"/>
          <w:szCs w:val="24"/>
        </w:rPr>
        <w:t>Judge based on criteria</w:t>
      </w:r>
      <w:r w:rsidR="003D65A6" w:rsidRPr="006A1684">
        <w:rPr>
          <w:b/>
          <w:bCs/>
          <w:color w:val="000000"/>
          <w:sz w:val="24"/>
          <w:szCs w:val="24"/>
        </w:rPr>
        <w:t xml:space="preserve">: </w:t>
      </w:r>
    </w:p>
    <w:p w14:paraId="28BBEF56" w14:textId="1F7E0F53" w:rsidR="00960D0F" w:rsidRDefault="00A131E7" w:rsidP="00A2288F">
      <w:pPr>
        <w:widowControl w:val="0"/>
        <w:pBdr>
          <w:top w:val="single" w:sz="4" w:space="1" w:color="auto"/>
          <w:left w:val="single" w:sz="4" w:space="1" w:color="auto"/>
          <w:bottom w:val="single" w:sz="4" w:space="1" w:color="auto"/>
          <w:right w:val="single" w:sz="4" w:space="1" w:color="auto"/>
          <w:bar w:val="single" w:sz="4" w:color="auto"/>
        </w:pBdr>
        <w:autoSpaceDE w:val="0"/>
        <w:autoSpaceDN w:val="0"/>
        <w:adjustRightInd w:val="0"/>
        <w:spacing w:line="360" w:lineRule="auto"/>
        <w:ind w:right="6350"/>
        <w:jc w:val="both"/>
        <w:rPr>
          <w:color w:val="000000"/>
          <w:sz w:val="24"/>
          <w:szCs w:val="24"/>
        </w:rPr>
      </w:pPr>
      <w:r>
        <w:rPr>
          <w:color w:val="000000"/>
          <w:sz w:val="24"/>
          <w:szCs w:val="24"/>
        </w:rPr>
        <w:t>Working Capability, Result of Work, Personal Quality Behavior</w:t>
      </w:r>
    </w:p>
    <w:p w14:paraId="0CCF3301" w14:textId="77777777" w:rsidR="00A131E7" w:rsidRPr="00721574" w:rsidRDefault="00A131E7" w:rsidP="00960D0F">
      <w:pPr>
        <w:widowControl w:val="0"/>
        <w:pBdr>
          <w:top w:val="single" w:sz="4" w:space="0" w:color="auto"/>
          <w:left w:val="single" w:sz="4" w:space="1" w:color="auto"/>
          <w:bottom w:val="single" w:sz="4" w:space="1" w:color="auto"/>
          <w:right w:val="single" w:sz="4" w:space="1" w:color="auto"/>
          <w:between w:val="single" w:sz="4" w:space="1" w:color="auto"/>
          <w:bar w:val="single" w:sz="4" w:color="auto"/>
        </w:pBdr>
        <w:tabs>
          <w:tab w:val="left" w:pos="2880"/>
        </w:tabs>
        <w:autoSpaceDE w:val="0"/>
        <w:autoSpaceDN w:val="0"/>
        <w:adjustRightInd w:val="0"/>
        <w:spacing w:line="360" w:lineRule="auto"/>
        <w:ind w:right="6260"/>
        <w:jc w:val="both"/>
        <w:rPr>
          <w:color w:val="000000"/>
          <w:sz w:val="24"/>
          <w:szCs w:val="24"/>
        </w:rPr>
      </w:pPr>
      <w:r>
        <w:rPr>
          <w:color w:val="000000"/>
          <w:sz w:val="24"/>
          <w:szCs w:val="24"/>
        </w:rPr>
        <w:t>Behavior for taking leave</w:t>
      </w:r>
    </w:p>
    <w:p w14:paraId="03E457C7" w14:textId="77777777" w:rsidR="00721574" w:rsidRPr="00721574" w:rsidRDefault="00A131E7" w:rsidP="00960D0F">
      <w:pPr>
        <w:widowControl w:val="0"/>
        <w:pBdr>
          <w:top w:val="single" w:sz="4" w:space="0" w:color="auto"/>
          <w:left w:val="single" w:sz="4" w:space="1" w:color="auto"/>
          <w:bottom w:val="single" w:sz="4" w:space="1" w:color="auto"/>
          <w:right w:val="single" w:sz="4" w:space="1" w:color="auto"/>
          <w:between w:val="single" w:sz="4" w:space="1" w:color="auto"/>
          <w:bar w:val="single" w:sz="4" w:color="auto"/>
        </w:pBdr>
        <w:tabs>
          <w:tab w:val="left" w:pos="2880"/>
        </w:tabs>
        <w:autoSpaceDE w:val="0"/>
        <w:autoSpaceDN w:val="0"/>
        <w:adjustRightInd w:val="0"/>
        <w:spacing w:line="360" w:lineRule="auto"/>
        <w:ind w:right="6260"/>
        <w:jc w:val="both"/>
        <w:rPr>
          <w:color w:val="000000"/>
          <w:sz w:val="24"/>
          <w:szCs w:val="24"/>
        </w:rPr>
      </w:pPr>
      <w:r>
        <w:rPr>
          <w:color w:val="000000"/>
          <w:sz w:val="24"/>
          <w:szCs w:val="24"/>
        </w:rPr>
        <w:t>Sincerity</w:t>
      </w:r>
    </w:p>
    <w:p w14:paraId="6A08196C" w14:textId="77777777" w:rsidR="00A131E7" w:rsidRPr="00721574" w:rsidRDefault="00A131E7" w:rsidP="00960D0F">
      <w:pPr>
        <w:widowControl w:val="0"/>
        <w:pBdr>
          <w:top w:val="single" w:sz="4" w:space="0" w:color="auto"/>
          <w:left w:val="single" w:sz="4" w:space="1" w:color="auto"/>
          <w:bottom w:val="single" w:sz="4" w:space="1" w:color="auto"/>
          <w:right w:val="single" w:sz="4" w:space="1" w:color="auto"/>
          <w:between w:val="single" w:sz="4" w:space="1" w:color="auto"/>
          <w:bar w:val="single" w:sz="4" w:color="auto"/>
        </w:pBdr>
        <w:tabs>
          <w:tab w:val="left" w:pos="2880"/>
          <w:tab w:val="left" w:pos="2970"/>
        </w:tabs>
        <w:autoSpaceDE w:val="0"/>
        <w:autoSpaceDN w:val="0"/>
        <w:adjustRightInd w:val="0"/>
        <w:spacing w:line="360" w:lineRule="auto"/>
        <w:ind w:right="6260"/>
        <w:jc w:val="both"/>
        <w:rPr>
          <w:color w:val="000000"/>
          <w:sz w:val="24"/>
          <w:szCs w:val="24"/>
        </w:rPr>
      </w:pPr>
      <w:r>
        <w:rPr>
          <w:color w:val="000000"/>
          <w:sz w:val="24"/>
          <w:szCs w:val="24"/>
        </w:rPr>
        <w:t>Work Accuracy</w:t>
      </w:r>
    </w:p>
    <w:p w14:paraId="53C443E9" w14:textId="77777777" w:rsidR="00363E1F" w:rsidRPr="00363E1F" w:rsidRDefault="00A131E7" w:rsidP="00960D0F">
      <w:pPr>
        <w:widowControl w:val="0"/>
        <w:pBdr>
          <w:top w:val="single" w:sz="4" w:space="0" w:color="auto"/>
          <w:left w:val="single" w:sz="4" w:space="1" w:color="auto"/>
          <w:bottom w:val="single" w:sz="4" w:space="1" w:color="auto"/>
          <w:right w:val="single" w:sz="4" w:space="1" w:color="auto"/>
          <w:between w:val="single" w:sz="4" w:space="1" w:color="auto"/>
          <w:bar w:val="single" w:sz="4" w:color="auto"/>
        </w:pBdr>
        <w:tabs>
          <w:tab w:val="left" w:pos="2790"/>
          <w:tab w:val="left" w:pos="2970"/>
          <w:tab w:val="left" w:pos="3060"/>
        </w:tabs>
        <w:autoSpaceDE w:val="0"/>
        <w:autoSpaceDN w:val="0"/>
        <w:adjustRightInd w:val="0"/>
        <w:spacing w:line="360" w:lineRule="auto"/>
        <w:ind w:right="6260"/>
        <w:jc w:val="both"/>
        <w:rPr>
          <w:color w:val="000000"/>
          <w:sz w:val="24"/>
          <w:szCs w:val="24"/>
        </w:rPr>
      </w:pPr>
      <w:r>
        <w:rPr>
          <w:color w:val="000000"/>
          <w:sz w:val="24"/>
          <w:szCs w:val="24"/>
        </w:rPr>
        <w:t>Knowledge In-depth</w:t>
      </w:r>
    </w:p>
    <w:p w14:paraId="2B6E2F44" w14:textId="421E997A" w:rsidR="00AF17B3" w:rsidRDefault="00AF17B3" w:rsidP="00AF17B3"/>
    <w:p w14:paraId="2AF2AB3F" w14:textId="3AA06621" w:rsidR="00960D0F" w:rsidRDefault="00960D0F" w:rsidP="00AF17B3"/>
    <w:p w14:paraId="74C1E2B0" w14:textId="5C63FBF9" w:rsidR="00960D0F" w:rsidRDefault="00960D0F" w:rsidP="00AF17B3"/>
    <w:p w14:paraId="02C67792" w14:textId="37E30302" w:rsidR="00960D0F" w:rsidRDefault="00960D0F" w:rsidP="00AF17B3"/>
    <w:p w14:paraId="1AF7231E" w14:textId="77777777" w:rsidR="00960D0F" w:rsidRDefault="00960D0F" w:rsidP="00AF17B3"/>
    <w:p w14:paraId="3D181394" w14:textId="77777777" w:rsidR="009A0E1A" w:rsidRDefault="00784421" w:rsidP="00BD5F07">
      <w:pPr>
        <w:pStyle w:val="Heading3"/>
        <w:numPr>
          <w:ilvl w:val="0"/>
          <w:numId w:val="65"/>
        </w:numPr>
        <w:rPr>
          <w:rFonts w:ascii="Times New Roman" w:hAnsi="Times New Roman" w:cs="Times New Roman"/>
          <w:sz w:val="24"/>
          <w:szCs w:val="24"/>
        </w:rPr>
      </w:pPr>
      <w:bookmarkStart w:id="76" w:name="_Toc535894520"/>
      <w:r w:rsidRPr="00784421">
        <w:rPr>
          <w:rFonts w:ascii="Times New Roman" w:hAnsi="Times New Roman" w:cs="Times New Roman"/>
          <w:sz w:val="24"/>
          <w:szCs w:val="24"/>
        </w:rPr>
        <w:t>Promotions</w:t>
      </w:r>
      <w:bookmarkEnd w:id="76"/>
    </w:p>
    <w:p w14:paraId="5FB3E05E" w14:textId="77777777" w:rsidR="00AF17B3" w:rsidRPr="00AF17B3" w:rsidRDefault="00AF17B3" w:rsidP="00AF17B3"/>
    <w:p w14:paraId="12B35A8E" w14:textId="77777777" w:rsidR="00784421" w:rsidRPr="00784421" w:rsidRDefault="00784421" w:rsidP="00784421"/>
    <w:p w14:paraId="05A5BC5A" w14:textId="77777777" w:rsidR="008566D0" w:rsidRPr="00EC5B13" w:rsidRDefault="008566D0" w:rsidP="00A2288F">
      <w:pPr>
        <w:tabs>
          <w:tab w:val="left" w:pos="-90"/>
          <w:tab w:val="center" w:pos="4738"/>
        </w:tabs>
        <w:spacing w:line="360" w:lineRule="auto"/>
        <w:jc w:val="both"/>
        <w:rPr>
          <w:sz w:val="24"/>
          <w:szCs w:val="24"/>
        </w:rPr>
      </w:pPr>
      <w:r>
        <w:rPr>
          <w:sz w:val="24"/>
          <w:szCs w:val="24"/>
        </w:rPr>
        <w:t xml:space="preserve">Life-blood of retention </w:t>
      </w:r>
      <w:r>
        <w:rPr>
          <w:color w:val="000000"/>
          <w:sz w:val="24"/>
          <w:szCs w:val="24"/>
        </w:rPr>
        <w:t xml:space="preserve">&amp; employment are promotion opportunities. </w:t>
      </w:r>
      <w:r w:rsidR="006F0BA3">
        <w:rPr>
          <w:color w:val="000000"/>
          <w:sz w:val="24"/>
          <w:szCs w:val="24"/>
        </w:rPr>
        <w:t>For a longer period, employees are more likely to refrain from maintaining relationships with a business without proper use of the incentives &amp; coaching. By offering enhanced pay &amp; benefits competitors intend for taking the best talent from other companies. Bonuses &amp; promotions will</w:t>
      </w:r>
      <w:r w:rsidR="00BC0598">
        <w:rPr>
          <w:color w:val="000000"/>
          <w:sz w:val="24"/>
          <w:szCs w:val="24"/>
        </w:rPr>
        <w:t xml:space="preserve"> ensure that the employees </w:t>
      </w:r>
      <w:r w:rsidR="006F0BA3">
        <w:rPr>
          <w:color w:val="000000"/>
          <w:sz w:val="24"/>
          <w:szCs w:val="24"/>
        </w:rPr>
        <w:t xml:space="preserve">feel </w:t>
      </w:r>
      <w:r w:rsidR="00BC0598">
        <w:rPr>
          <w:color w:val="000000"/>
          <w:sz w:val="24"/>
          <w:szCs w:val="24"/>
        </w:rPr>
        <w:t xml:space="preserve">like </w:t>
      </w:r>
      <w:r w:rsidR="006F0BA3">
        <w:rPr>
          <w:color w:val="000000"/>
          <w:sz w:val="24"/>
          <w:szCs w:val="24"/>
        </w:rPr>
        <w:t>the need for leaving their employe</w:t>
      </w:r>
      <w:r w:rsidR="00BC0598">
        <w:rPr>
          <w:color w:val="000000"/>
          <w:sz w:val="24"/>
          <w:szCs w:val="24"/>
        </w:rPr>
        <w:t xml:space="preserve">es. </w:t>
      </w:r>
    </w:p>
    <w:p w14:paraId="4237761A" w14:textId="77777777" w:rsidR="00041AF3" w:rsidRPr="00FA6924" w:rsidRDefault="00041AF3" w:rsidP="00A2288F">
      <w:pPr>
        <w:tabs>
          <w:tab w:val="left" w:pos="-90"/>
          <w:tab w:val="center" w:pos="4738"/>
        </w:tabs>
        <w:spacing w:line="360" w:lineRule="auto"/>
        <w:jc w:val="both"/>
      </w:pPr>
    </w:p>
    <w:p w14:paraId="64BAA021" w14:textId="77777777" w:rsidR="00A54FF9" w:rsidRPr="00EC5B13" w:rsidRDefault="0072049C" w:rsidP="00A2288F">
      <w:pPr>
        <w:tabs>
          <w:tab w:val="left" w:pos="-90"/>
          <w:tab w:val="center" w:pos="4738"/>
        </w:tabs>
        <w:spacing w:line="360" w:lineRule="auto"/>
        <w:jc w:val="both"/>
        <w:rPr>
          <w:sz w:val="24"/>
          <w:szCs w:val="24"/>
        </w:rPr>
      </w:pPr>
      <w:r>
        <w:rPr>
          <w:color w:val="000000"/>
          <w:sz w:val="24"/>
          <w:szCs w:val="24"/>
        </w:rPr>
        <w:t xml:space="preserve">Management’s commitment is signified at </w:t>
      </w:r>
      <w:proofErr w:type="spellStart"/>
      <w:r>
        <w:rPr>
          <w:color w:val="000000"/>
          <w:sz w:val="24"/>
          <w:szCs w:val="24"/>
        </w:rPr>
        <w:t>Zahur</w:t>
      </w:r>
      <w:proofErr w:type="spellEnd"/>
      <w:r>
        <w:rPr>
          <w:color w:val="000000"/>
          <w:sz w:val="24"/>
          <w:szCs w:val="24"/>
        </w:rPr>
        <w:t xml:space="preserve"> &amp; </w:t>
      </w:r>
      <w:proofErr w:type="spellStart"/>
      <w:r>
        <w:rPr>
          <w:color w:val="000000"/>
          <w:sz w:val="24"/>
          <w:szCs w:val="24"/>
        </w:rPr>
        <w:t>Mostafiz</w:t>
      </w:r>
      <w:proofErr w:type="spellEnd"/>
      <w:r>
        <w:rPr>
          <w:color w:val="000000"/>
          <w:sz w:val="24"/>
          <w:szCs w:val="24"/>
        </w:rPr>
        <w:t xml:space="preserve"> Chartered Accountants promotions for recognizing &amp; reward excellent performance. For advancement opportunities within the firm</w:t>
      </w:r>
      <w:r w:rsidR="00A32165">
        <w:rPr>
          <w:color w:val="000000"/>
          <w:sz w:val="24"/>
          <w:szCs w:val="24"/>
        </w:rPr>
        <w:t xml:space="preserve"> it encourages the employees to aspire. </w:t>
      </w:r>
      <w:r w:rsidR="008566D0">
        <w:rPr>
          <w:color w:val="000000"/>
          <w:sz w:val="24"/>
          <w:szCs w:val="24"/>
        </w:rPr>
        <w:t>In employee satisfaction &amp; retention this also contributes. By examining all needed factors that are necessary for determining the best capabilities &amp; qualification for filling that position employee promotions are made.</w:t>
      </w:r>
    </w:p>
    <w:p w14:paraId="669E0646" w14:textId="77777777" w:rsidR="00EC5B13" w:rsidRPr="00FA6924" w:rsidRDefault="00EC5B13" w:rsidP="00A2288F">
      <w:pPr>
        <w:tabs>
          <w:tab w:val="left" w:pos="-90"/>
          <w:tab w:val="center" w:pos="4738"/>
        </w:tabs>
        <w:spacing w:line="360" w:lineRule="auto"/>
        <w:jc w:val="both"/>
      </w:pPr>
    </w:p>
    <w:p w14:paraId="5763A809" w14:textId="77777777" w:rsidR="00D9156F" w:rsidRDefault="0072049C" w:rsidP="00A2288F">
      <w:pPr>
        <w:tabs>
          <w:tab w:val="left" w:pos="-90"/>
          <w:tab w:val="center" w:pos="4738"/>
        </w:tabs>
        <w:spacing w:line="360" w:lineRule="auto"/>
        <w:jc w:val="both"/>
        <w:rPr>
          <w:b/>
          <w:bCs/>
          <w:sz w:val="24"/>
          <w:szCs w:val="24"/>
        </w:rPr>
      </w:pPr>
      <w:r w:rsidRPr="0072049C">
        <w:rPr>
          <w:b/>
          <w:bCs/>
          <w:sz w:val="24"/>
          <w:szCs w:val="24"/>
        </w:rPr>
        <w:t xml:space="preserve">For promotion employees are considered </w:t>
      </w:r>
      <w:r>
        <w:rPr>
          <w:b/>
          <w:bCs/>
          <w:sz w:val="24"/>
          <w:szCs w:val="24"/>
        </w:rPr>
        <w:t>on the</w:t>
      </w:r>
      <w:r w:rsidRPr="0072049C">
        <w:rPr>
          <w:b/>
          <w:bCs/>
          <w:sz w:val="24"/>
          <w:szCs w:val="24"/>
        </w:rPr>
        <w:t xml:space="preserve"> following criteria</w:t>
      </w:r>
      <w:r>
        <w:rPr>
          <w:b/>
          <w:bCs/>
          <w:sz w:val="24"/>
          <w:szCs w:val="24"/>
        </w:rPr>
        <w:t xml:space="preserve"> basis</w:t>
      </w:r>
      <w:r w:rsidRPr="0072049C">
        <w:rPr>
          <w:b/>
          <w:bCs/>
          <w:sz w:val="24"/>
          <w:szCs w:val="24"/>
        </w:rPr>
        <w:t>:</w:t>
      </w:r>
    </w:p>
    <w:p w14:paraId="25323DBC" w14:textId="77777777" w:rsidR="0072049C" w:rsidRPr="0072049C" w:rsidRDefault="0072049C" w:rsidP="00A2288F">
      <w:pPr>
        <w:tabs>
          <w:tab w:val="left" w:pos="-90"/>
          <w:tab w:val="center" w:pos="4738"/>
        </w:tabs>
        <w:spacing w:line="360" w:lineRule="auto"/>
        <w:jc w:val="both"/>
        <w:rPr>
          <w:b/>
          <w:bCs/>
        </w:rPr>
      </w:pPr>
    </w:p>
    <w:p w14:paraId="13770E52" w14:textId="77777777" w:rsidR="00EC5B13" w:rsidRPr="00357661" w:rsidRDefault="00095BD4" w:rsidP="004832B2">
      <w:pPr>
        <w:pStyle w:val="ListParagraph"/>
        <w:numPr>
          <w:ilvl w:val="0"/>
          <w:numId w:val="11"/>
        </w:numPr>
        <w:tabs>
          <w:tab w:val="left" w:pos="-90"/>
          <w:tab w:val="center" w:pos="4738"/>
        </w:tabs>
        <w:spacing w:line="600" w:lineRule="auto"/>
        <w:jc w:val="both"/>
        <w:rPr>
          <w:sz w:val="24"/>
          <w:szCs w:val="24"/>
        </w:rPr>
      </w:pPr>
      <w:r>
        <w:rPr>
          <w:sz w:val="24"/>
          <w:szCs w:val="24"/>
        </w:rPr>
        <w:t>Complexi</w:t>
      </w:r>
      <w:r w:rsidR="0072049C">
        <w:rPr>
          <w:sz w:val="24"/>
          <w:szCs w:val="24"/>
        </w:rPr>
        <w:t xml:space="preserve">ty </w:t>
      </w:r>
      <w:r w:rsidR="0072049C">
        <w:rPr>
          <w:color w:val="000000"/>
          <w:sz w:val="24"/>
          <w:szCs w:val="24"/>
        </w:rPr>
        <w:t>&amp; development in role dimension</w:t>
      </w:r>
    </w:p>
    <w:p w14:paraId="596D1C08" w14:textId="77777777" w:rsidR="00EC5B13" w:rsidRPr="00357661" w:rsidRDefault="00056548" w:rsidP="004832B2">
      <w:pPr>
        <w:pStyle w:val="ListParagraph"/>
        <w:numPr>
          <w:ilvl w:val="0"/>
          <w:numId w:val="11"/>
        </w:numPr>
        <w:tabs>
          <w:tab w:val="left" w:pos="-90"/>
          <w:tab w:val="center" w:pos="4738"/>
        </w:tabs>
        <w:spacing w:line="600" w:lineRule="auto"/>
        <w:jc w:val="both"/>
        <w:rPr>
          <w:sz w:val="24"/>
          <w:szCs w:val="24"/>
        </w:rPr>
      </w:pPr>
      <w:r>
        <w:rPr>
          <w:sz w:val="24"/>
          <w:szCs w:val="24"/>
        </w:rPr>
        <w:t>Classifying resources</w:t>
      </w:r>
      <w:r w:rsidR="00EC5B13" w:rsidRPr="00357661">
        <w:rPr>
          <w:sz w:val="24"/>
          <w:szCs w:val="24"/>
        </w:rPr>
        <w:t xml:space="preserve"> (key </w:t>
      </w:r>
      <w:r w:rsidR="0072049C">
        <w:rPr>
          <w:sz w:val="24"/>
          <w:szCs w:val="24"/>
        </w:rPr>
        <w:t>resources</w:t>
      </w:r>
      <w:r w:rsidR="00EC5B13" w:rsidRPr="00357661">
        <w:rPr>
          <w:sz w:val="24"/>
          <w:szCs w:val="24"/>
        </w:rPr>
        <w:t xml:space="preserve">, </w:t>
      </w:r>
      <w:r w:rsidR="0072049C">
        <w:rPr>
          <w:sz w:val="24"/>
          <w:szCs w:val="24"/>
        </w:rPr>
        <w:t xml:space="preserve">HIPO </w:t>
      </w:r>
      <w:r w:rsidR="0072049C">
        <w:rPr>
          <w:color w:val="000000"/>
          <w:sz w:val="24"/>
          <w:szCs w:val="24"/>
        </w:rPr>
        <w:t>&amp; critical resources</w:t>
      </w:r>
      <w:r w:rsidR="00EC5B13" w:rsidRPr="00357661">
        <w:rPr>
          <w:sz w:val="24"/>
          <w:szCs w:val="24"/>
        </w:rPr>
        <w:t xml:space="preserve">, </w:t>
      </w:r>
      <w:r w:rsidR="0072049C">
        <w:rPr>
          <w:sz w:val="24"/>
          <w:szCs w:val="24"/>
        </w:rPr>
        <w:t>to others</w:t>
      </w:r>
      <w:r w:rsidR="00EC5B13" w:rsidRPr="00357661">
        <w:rPr>
          <w:sz w:val="24"/>
          <w:szCs w:val="24"/>
        </w:rPr>
        <w:t>)</w:t>
      </w:r>
    </w:p>
    <w:p w14:paraId="49D93A3E" w14:textId="77777777" w:rsidR="00EC5B13" w:rsidRDefault="0072049C" w:rsidP="004832B2">
      <w:pPr>
        <w:pStyle w:val="ListParagraph"/>
        <w:numPr>
          <w:ilvl w:val="0"/>
          <w:numId w:val="11"/>
        </w:numPr>
        <w:tabs>
          <w:tab w:val="left" w:pos="-90"/>
          <w:tab w:val="center" w:pos="4738"/>
        </w:tabs>
        <w:spacing w:line="600" w:lineRule="auto"/>
        <w:jc w:val="both"/>
        <w:rPr>
          <w:sz w:val="24"/>
          <w:szCs w:val="24"/>
        </w:rPr>
      </w:pPr>
      <w:r>
        <w:rPr>
          <w:sz w:val="24"/>
          <w:szCs w:val="24"/>
        </w:rPr>
        <w:t>Separate track record of performance</w:t>
      </w:r>
    </w:p>
    <w:p w14:paraId="2D9C4679" w14:textId="77777777" w:rsidR="0072049C" w:rsidRDefault="0072049C" w:rsidP="004832B2">
      <w:pPr>
        <w:pStyle w:val="ListParagraph"/>
        <w:numPr>
          <w:ilvl w:val="0"/>
          <w:numId w:val="11"/>
        </w:numPr>
        <w:tabs>
          <w:tab w:val="left" w:pos="-90"/>
          <w:tab w:val="center" w:pos="4738"/>
        </w:tabs>
        <w:spacing w:line="600" w:lineRule="auto"/>
        <w:jc w:val="both"/>
        <w:rPr>
          <w:sz w:val="24"/>
          <w:szCs w:val="24"/>
        </w:rPr>
      </w:pPr>
      <w:r>
        <w:rPr>
          <w:sz w:val="24"/>
          <w:szCs w:val="24"/>
        </w:rPr>
        <w:t>Liquidity of market</w:t>
      </w:r>
    </w:p>
    <w:p w14:paraId="5F4863A6" w14:textId="77777777" w:rsidR="0072049C" w:rsidRDefault="0072049C" w:rsidP="004832B2">
      <w:pPr>
        <w:pStyle w:val="ListParagraph"/>
        <w:numPr>
          <w:ilvl w:val="0"/>
          <w:numId w:val="11"/>
        </w:numPr>
        <w:tabs>
          <w:tab w:val="left" w:pos="-90"/>
          <w:tab w:val="center" w:pos="4738"/>
        </w:tabs>
        <w:spacing w:line="600" w:lineRule="auto"/>
        <w:jc w:val="both"/>
        <w:rPr>
          <w:sz w:val="24"/>
          <w:szCs w:val="24"/>
        </w:rPr>
      </w:pPr>
      <w:r>
        <w:rPr>
          <w:sz w:val="24"/>
          <w:szCs w:val="24"/>
        </w:rPr>
        <w:t>Quality of leadership</w:t>
      </w:r>
    </w:p>
    <w:p w14:paraId="7723D362" w14:textId="77777777" w:rsidR="0072049C" w:rsidRPr="0072049C" w:rsidRDefault="0072049C" w:rsidP="004832B2">
      <w:pPr>
        <w:pStyle w:val="ListParagraph"/>
        <w:numPr>
          <w:ilvl w:val="0"/>
          <w:numId w:val="11"/>
        </w:numPr>
        <w:tabs>
          <w:tab w:val="left" w:pos="-90"/>
          <w:tab w:val="center" w:pos="4738"/>
        </w:tabs>
        <w:spacing w:line="600" w:lineRule="auto"/>
        <w:jc w:val="both"/>
        <w:rPr>
          <w:sz w:val="24"/>
          <w:szCs w:val="24"/>
        </w:rPr>
      </w:pPr>
      <w:r>
        <w:rPr>
          <w:sz w:val="24"/>
          <w:szCs w:val="24"/>
        </w:rPr>
        <w:t xml:space="preserve">Attitude </w:t>
      </w:r>
      <w:r>
        <w:rPr>
          <w:color w:val="000000"/>
          <w:sz w:val="24"/>
          <w:szCs w:val="24"/>
        </w:rPr>
        <w:t>&amp; behavior</w:t>
      </w:r>
    </w:p>
    <w:p w14:paraId="34714F03" w14:textId="77777777" w:rsidR="0072049C" w:rsidRDefault="0072049C" w:rsidP="004832B2">
      <w:pPr>
        <w:pStyle w:val="ListParagraph"/>
        <w:numPr>
          <w:ilvl w:val="0"/>
          <w:numId w:val="11"/>
        </w:numPr>
        <w:tabs>
          <w:tab w:val="left" w:pos="-90"/>
          <w:tab w:val="center" w:pos="4738"/>
        </w:tabs>
        <w:spacing w:line="600" w:lineRule="auto"/>
        <w:jc w:val="both"/>
        <w:rPr>
          <w:sz w:val="24"/>
          <w:szCs w:val="24"/>
        </w:rPr>
      </w:pPr>
      <w:r>
        <w:rPr>
          <w:sz w:val="24"/>
          <w:szCs w:val="24"/>
        </w:rPr>
        <w:t>Vintage</w:t>
      </w:r>
    </w:p>
    <w:p w14:paraId="79F0FC08" w14:textId="77777777" w:rsidR="00FA6924" w:rsidRDefault="0072049C" w:rsidP="004832B2">
      <w:pPr>
        <w:pStyle w:val="ListParagraph"/>
        <w:numPr>
          <w:ilvl w:val="0"/>
          <w:numId w:val="11"/>
        </w:numPr>
        <w:tabs>
          <w:tab w:val="left" w:pos="-90"/>
          <w:tab w:val="center" w:pos="4738"/>
        </w:tabs>
        <w:spacing w:line="600" w:lineRule="auto"/>
        <w:jc w:val="both"/>
        <w:rPr>
          <w:sz w:val="24"/>
          <w:szCs w:val="24"/>
        </w:rPr>
      </w:pPr>
      <w:r>
        <w:rPr>
          <w:sz w:val="24"/>
          <w:szCs w:val="24"/>
        </w:rPr>
        <w:t>Mobility</w:t>
      </w:r>
    </w:p>
    <w:p w14:paraId="2D01A5DC" w14:textId="684809C0" w:rsidR="0072049C" w:rsidRDefault="0072049C" w:rsidP="0072049C">
      <w:pPr>
        <w:tabs>
          <w:tab w:val="left" w:pos="-90"/>
          <w:tab w:val="center" w:pos="4738"/>
        </w:tabs>
        <w:spacing w:line="360" w:lineRule="auto"/>
        <w:jc w:val="both"/>
      </w:pPr>
    </w:p>
    <w:p w14:paraId="2EAAEB1C" w14:textId="6E0A5B46" w:rsidR="004832B2" w:rsidRDefault="004832B2" w:rsidP="0072049C">
      <w:pPr>
        <w:tabs>
          <w:tab w:val="left" w:pos="-90"/>
          <w:tab w:val="center" w:pos="4738"/>
        </w:tabs>
        <w:spacing w:line="360" w:lineRule="auto"/>
        <w:jc w:val="both"/>
      </w:pPr>
    </w:p>
    <w:p w14:paraId="1E5C7EEC" w14:textId="61D335A8" w:rsidR="004832B2" w:rsidRDefault="004832B2" w:rsidP="0072049C">
      <w:pPr>
        <w:tabs>
          <w:tab w:val="left" w:pos="-90"/>
          <w:tab w:val="center" w:pos="4738"/>
        </w:tabs>
        <w:spacing w:line="360" w:lineRule="auto"/>
        <w:jc w:val="both"/>
      </w:pPr>
    </w:p>
    <w:p w14:paraId="7EBE586D" w14:textId="01BBF7A4" w:rsidR="004832B2" w:rsidRDefault="004832B2" w:rsidP="0072049C">
      <w:pPr>
        <w:tabs>
          <w:tab w:val="left" w:pos="-90"/>
          <w:tab w:val="center" w:pos="4738"/>
        </w:tabs>
        <w:spacing w:line="360" w:lineRule="auto"/>
        <w:jc w:val="both"/>
      </w:pPr>
    </w:p>
    <w:p w14:paraId="23180B33" w14:textId="77777777" w:rsidR="004832B2" w:rsidRPr="0072049C" w:rsidRDefault="004832B2" w:rsidP="0072049C">
      <w:pPr>
        <w:tabs>
          <w:tab w:val="left" w:pos="-90"/>
          <w:tab w:val="center" w:pos="4738"/>
        </w:tabs>
        <w:spacing w:line="360" w:lineRule="auto"/>
        <w:jc w:val="both"/>
      </w:pPr>
    </w:p>
    <w:p w14:paraId="3344B294" w14:textId="77777777" w:rsidR="00EC5B13" w:rsidRDefault="00916CAA" w:rsidP="00BD5F07">
      <w:pPr>
        <w:pStyle w:val="Heading3"/>
        <w:numPr>
          <w:ilvl w:val="0"/>
          <w:numId w:val="37"/>
        </w:numPr>
        <w:spacing w:line="360" w:lineRule="auto"/>
        <w:jc w:val="both"/>
        <w:rPr>
          <w:rFonts w:ascii="Times New Roman" w:hAnsi="Times New Roman" w:cs="Times New Roman"/>
          <w:sz w:val="24"/>
          <w:szCs w:val="24"/>
        </w:rPr>
      </w:pPr>
      <w:bookmarkStart w:id="77" w:name="_Toc535894521"/>
      <w:r>
        <w:rPr>
          <w:rFonts w:ascii="Times New Roman" w:hAnsi="Times New Roman" w:cs="Times New Roman"/>
          <w:sz w:val="24"/>
          <w:szCs w:val="24"/>
        </w:rPr>
        <w:t>Rewards for Driving Staff Motivation:</w:t>
      </w:r>
      <w:bookmarkEnd w:id="77"/>
    </w:p>
    <w:p w14:paraId="6D83A072" w14:textId="77777777" w:rsidR="00377C58" w:rsidRPr="00377C58" w:rsidRDefault="00377C58" w:rsidP="00A2288F">
      <w:pPr>
        <w:spacing w:line="360" w:lineRule="auto"/>
        <w:jc w:val="both"/>
      </w:pPr>
    </w:p>
    <w:p w14:paraId="6DAF1698" w14:textId="77777777" w:rsidR="00D9156F" w:rsidRDefault="00916CAA" w:rsidP="00A2288F">
      <w:pPr>
        <w:tabs>
          <w:tab w:val="left" w:pos="-90"/>
          <w:tab w:val="center" w:pos="4738"/>
        </w:tabs>
        <w:spacing w:line="360" w:lineRule="auto"/>
        <w:jc w:val="both"/>
        <w:rPr>
          <w:color w:val="000000"/>
          <w:sz w:val="24"/>
          <w:szCs w:val="24"/>
        </w:rPr>
      </w:pPr>
      <w:proofErr w:type="gramStart"/>
      <w:r>
        <w:rPr>
          <w:sz w:val="24"/>
          <w:szCs w:val="24"/>
        </w:rPr>
        <w:t xml:space="preserve">Efforts of the individuals who personally aspires for making a change is recognized most of the time by </w:t>
      </w:r>
      <w:proofErr w:type="spellStart"/>
      <w:r w:rsidR="00DB5B30">
        <w:rPr>
          <w:sz w:val="24"/>
          <w:szCs w:val="24"/>
        </w:rPr>
        <w:t>Zahur</w:t>
      </w:r>
      <w:proofErr w:type="spellEnd"/>
      <w:r w:rsidR="00DB5B30">
        <w:rPr>
          <w:sz w:val="24"/>
          <w:szCs w:val="24"/>
        </w:rPr>
        <w:t xml:space="preserve"> </w:t>
      </w:r>
      <w:r w:rsidR="00DB5B30">
        <w:rPr>
          <w:color w:val="000000"/>
          <w:sz w:val="24"/>
          <w:szCs w:val="24"/>
        </w:rPr>
        <w:t xml:space="preserve">&amp; </w:t>
      </w:r>
      <w:proofErr w:type="spellStart"/>
      <w:r w:rsidR="00DB5B30">
        <w:rPr>
          <w:color w:val="000000"/>
          <w:sz w:val="24"/>
          <w:szCs w:val="24"/>
        </w:rPr>
        <w:t>Mostafiz</w:t>
      </w:r>
      <w:proofErr w:type="spellEnd"/>
      <w:r w:rsidR="00DB5B30">
        <w:rPr>
          <w:color w:val="000000"/>
          <w:sz w:val="24"/>
          <w:szCs w:val="24"/>
        </w:rPr>
        <w:t xml:space="preserve"> Chartered Accountants</w:t>
      </w:r>
      <w:r>
        <w:rPr>
          <w:color w:val="000000"/>
          <w:sz w:val="24"/>
          <w:szCs w:val="24"/>
        </w:rPr>
        <w:t>.</w:t>
      </w:r>
      <w:proofErr w:type="gramEnd"/>
      <w:r>
        <w:rPr>
          <w:color w:val="000000"/>
          <w:sz w:val="24"/>
          <w:szCs w:val="24"/>
        </w:rPr>
        <w:t xml:space="preserve"> In acknowledgement of the dedication, hard work &amp; individual participation a performance bonus is annually received by the personnel of </w:t>
      </w:r>
      <w:proofErr w:type="spellStart"/>
      <w:r w:rsidR="00DB5B30">
        <w:rPr>
          <w:color w:val="000000"/>
          <w:sz w:val="24"/>
          <w:szCs w:val="24"/>
        </w:rPr>
        <w:t>Zahur</w:t>
      </w:r>
      <w:proofErr w:type="spellEnd"/>
      <w:r w:rsidR="00DB5B30">
        <w:rPr>
          <w:color w:val="000000"/>
          <w:sz w:val="24"/>
          <w:szCs w:val="24"/>
        </w:rPr>
        <w:t xml:space="preserve"> </w:t>
      </w:r>
      <w:proofErr w:type="spellStart"/>
      <w:r w:rsidR="00DB5B30">
        <w:rPr>
          <w:color w:val="000000"/>
          <w:sz w:val="24"/>
          <w:szCs w:val="24"/>
        </w:rPr>
        <w:t>Mostafiz</w:t>
      </w:r>
      <w:proofErr w:type="spellEnd"/>
      <w:r w:rsidR="00DB5B30">
        <w:rPr>
          <w:color w:val="000000"/>
          <w:sz w:val="24"/>
          <w:szCs w:val="24"/>
        </w:rPr>
        <w:t xml:space="preserve"> Chartered Accountants</w:t>
      </w:r>
      <w:r>
        <w:rPr>
          <w:color w:val="000000"/>
          <w:sz w:val="24"/>
          <w:szCs w:val="24"/>
        </w:rPr>
        <w:t>.</w:t>
      </w:r>
      <w:r w:rsidR="00DB5B30">
        <w:rPr>
          <w:color w:val="000000"/>
          <w:sz w:val="24"/>
          <w:szCs w:val="24"/>
        </w:rPr>
        <w:t xml:space="preserve"> </w:t>
      </w:r>
      <w:r>
        <w:rPr>
          <w:color w:val="000000"/>
          <w:sz w:val="24"/>
          <w:szCs w:val="24"/>
        </w:rPr>
        <w:t>Furthermore, the ‘spot award is also given by the firm for appreciating its promising employees</w:t>
      </w:r>
      <w:r w:rsidR="00095BD4">
        <w:rPr>
          <w:color w:val="000000"/>
          <w:sz w:val="24"/>
          <w:szCs w:val="24"/>
        </w:rPr>
        <w:t xml:space="preserve"> who got the spirit of taking on upcoming challenges &amp; contributing towards the areas outside their usual responsibilities. A reward is always considered as the form of recognition for the contribution of an employee which exceeds everyone’s expectations. It may have or may not be accompanied by value which is monetary. For motivating &amp; inspiring to walk the extra mile in </w:t>
      </w:r>
      <w:proofErr w:type="spellStart"/>
      <w:r w:rsidR="00095BD4">
        <w:rPr>
          <w:color w:val="000000"/>
          <w:sz w:val="24"/>
          <w:szCs w:val="24"/>
        </w:rPr>
        <w:t>Zahur</w:t>
      </w:r>
      <w:proofErr w:type="spellEnd"/>
      <w:r w:rsidR="00095BD4">
        <w:rPr>
          <w:color w:val="000000"/>
          <w:sz w:val="24"/>
          <w:szCs w:val="24"/>
        </w:rPr>
        <w:t xml:space="preserve"> &amp; </w:t>
      </w:r>
      <w:proofErr w:type="spellStart"/>
      <w:r w:rsidR="00095BD4">
        <w:rPr>
          <w:color w:val="000000"/>
          <w:sz w:val="24"/>
          <w:szCs w:val="24"/>
        </w:rPr>
        <w:t>Mostafiz</w:t>
      </w:r>
      <w:proofErr w:type="spellEnd"/>
      <w:r w:rsidR="00095BD4">
        <w:rPr>
          <w:color w:val="000000"/>
          <w:sz w:val="24"/>
          <w:szCs w:val="24"/>
        </w:rPr>
        <w:t xml:space="preserve"> Chartered Accountants employees are especially rewarded by the administration.</w:t>
      </w:r>
    </w:p>
    <w:p w14:paraId="7102B5AF" w14:textId="77777777" w:rsidR="00095BD4" w:rsidRPr="00225E3D" w:rsidRDefault="00095BD4" w:rsidP="00A2288F">
      <w:pPr>
        <w:tabs>
          <w:tab w:val="left" w:pos="-90"/>
          <w:tab w:val="center" w:pos="4738"/>
        </w:tabs>
        <w:spacing w:line="360" w:lineRule="auto"/>
        <w:jc w:val="both"/>
      </w:pPr>
    </w:p>
    <w:p w14:paraId="1000ED25" w14:textId="77777777" w:rsidR="001A7849" w:rsidRDefault="008544EC" w:rsidP="001E1D22">
      <w:pPr>
        <w:pStyle w:val="Heading2"/>
        <w:spacing w:line="360" w:lineRule="auto"/>
        <w:jc w:val="both"/>
        <w:rPr>
          <w:rFonts w:ascii="Times New Roman" w:hAnsi="Times New Roman" w:cs="Times New Roman"/>
          <w:sz w:val="28"/>
          <w:szCs w:val="28"/>
          <w:u w:val="single"/>
        </w:rPr>
      </w:pPr>
      <w:bookmarkStart w:id="78" w:name="_Toc535894522"/>
      <w:r>
        <w:rPr>
          <w:rFonts w:ascii="Times New Roman" w:hAnsi="Times New Roman" w:cs="Times New Roman"/>
          <w:sz w:val="28"/>
          <w:szCs w:val="28"/>
        </w:rPr>
        <w:t>05</w:t>
      </w:r>
      <w:r w:rsidR="001A7849" w:rsidRPr="007A34EA">
        <w:rPr>
          <w:rFonts w:ascii="Times New Roman" w:hAnsi="Times New Roman" w:cs="Times New Roman"/>
          <w:sz w:val="28"/>
          <w:szCs w:val="28"/>
        </w:rPr>
        <w:t>.</w:t>
      </w:r>
      <w:r w:rsidR="001A7849" w:rsidRPr="00377C58">
        <w:rPr>
          <w:rFonts w:ascii="Times New Roman" w:hAnsi="Times New Roman" w:cs="Times New Roman"/>
          <w:sz w:val="28"/>
          <w:szCs w:val="28"/>
          <w:u w:val="single"/>
        </w:rPr>
        <w:t xml:space="preserve"> </w:t>
      </w:r>
      <w:r w:rsidR="00FA6924" w:rsidRPr="00377C58">
        <w:rPr>
          <w:rFonts w:ascii="Times New Roman" w:hAnsi="Times New Roman" w:cs="Times New Roman"/>
          <w:sz w:val="28"/>
          <w:szCs w:val="28"/>
          <w:u w:val="single"/>
        </w:rPr>
        <w:t>Compensation</w:t>
      </w:r>
      <w:r w:rsidR="00FA6924">
        <w:rPr>
          <w:rFonts w:ascii="Times New Roman" w:hAnsi="Times New Roman" w:cs="Times New Roman"/>
          <w:sz w:val="28"/>
          <w:szCs w:val="28"/>
          <w:u w:val="single"/>
        </w:rPr>
        <w:t xml:space="preserve"> </w:t>
      </w:r>
      <w:r w:rsidR="00FA6924" w:rsidRPr="00377C58">
        <w:rPr>
          <w:rFonts w:ascii="Times New Roman" w:hAnsi="Times New Roman" w:cs="Times New Roman"/>
          <w:sz w:val="28"/>
          <w:szCs w:val="28"/>
          <w:u w:val="single"/>
        </w:rPr>
        <w:t>&amp;</w:t>
      </w:r>
      <w:r w:rsidR="001A7849" w:rsidRPr="00377C58">
        <w:rPr>
          <w:rFonts w:ascii="Times New Roman" w:hAnsi="Times New Roman" w:cs="Times New Roman"/>
          <w:sz w:val="28"/>
          <w:szCs w:val="28"/>
          <w:u w:val="single"/>
        </w:rPr>
        <w:t xml:space="preserve"> Benefit</w:t>
      </w:r>
      <w:bookmarkEnd w:id="78"/>
    </w:p>
    <w:p w14:paraId="0E964D95" w14:textId="77777777" w:rsidR="00AF17B3" w:rsidRPr="00AF17B3" w:rsidRDefault="00AF17B3" w:rsidP="00AF17B3"/>
    <w:p w14:paraId="372AF5E4" w14:textId="77777777" w:rsidR="0020515F" w:rsidRDefault="0020515F" w:rsidP="00BD5F07">
      <w:pPr>
        <w:pStyle w:val="Heading3"/>
        <w:numPr>
          <w:ilvl w:val="0"/>
          <w:numId w:val="37"/>
        </w:numPr>
        <w:spacing w:line="360" w:lineRule="auto"/>
        <w:jc w:val="both"/>
        <w:rPr>
          <w:rFonts w:ascii="Times New Roman" w:hAnsi="Times New Roman" w:cs="Times New Roman"/>
          <w:sz w:val="24"/>
          <w:szCs w:val="24"/>
        </w:rPr>
      </w:pPr>
      <w:bookmarkStart w:id="79" w:name="_Toc535894523"/>
      <w:r w:rsidRPr="00377C58">
        <w:rPr>
          <w:rFonts w:ascii="Times New Roman" w:hAnsi="Times New Roman" w:cs="Times New Roman"/>
          <w:sz w:val="24"/>
          <w:szCs w:val="24"/>
        </w:rPr>
        <w:t>HR and Compensation Committee</w:t>
      </w:r>
      <w:bookmarkEnd w:id="79"/>
    </w:p>
    <w:p w14:paraId="0627FE7A" w14:textId="77777777" w:rsidR="00D9156F" w:rsidRPr="00D9156F" w:rsidRDefault="00D9156F" w:rsidP="00D9156F"/>
    <w:p w14:paraId="475A4F35" w14:textId="77777777" w:rsidR="008560CC" w:rsidRDefault="008560CC" w:rsidP="00A2288F">
      <w:pPr>
        <w:spacing w:line="360" w:lineRule="auto"/>
        <w:jc w:val="both"/>
        <w:rPr>
          <w:sz w:val="24"/>
          <w:szCs w:val="24"/>
        </w:rPr>
      </w:pPr>
      <w:r>
        <w:rPr>
          <w:sz w:val="24"/>
          <w:szCs w:val="24"/>
        </w:rPr>
        <w:t xml:space="preserve">For discussing different HR related issues of the firm </w:t>
      </w: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Accountants has a forum called compensation &amp; HR </w:t>
      </w:r>
      <w:proofErr w:type="gramStart"/>
      <w:r>
        <w:rPr>
          <w:sz w:val="24"/>
          <w:szCs w:val="24"/>
        </w:rPr>
        <w:t>committee.</w:t>
      </w:r>
      <w:proofErr w:type="gramEnd"/>
      <w:r>
        <w:rPr>
          <w:sz w:val="24"/>
          <w:szCs w:val="24"/>
        </w:rPr>
        <w:t xml:space="preserve"> Developing &amp; administering a transparent &amp; fair procedure for setting </w:t>
      </w:r>
      <w:r w:rsidR="00E21153">
        <w:rPr>
          <w:sz w:val="24"/>
          <w:szCs w:val="24"/>
        </w:rPr>
        <w:t>policies</w:t>
      </w:r>
      <w:r>
        <w:rPr>
          <w:sz w:val="24"/>
          <w:szCs w:val="24"/>
        </w:rPr>
        <w:t xml:space="preserve"> on the entire human resources strategy of the firm is the main role &amp; function </w:t>
      </w:r>
      <w:r w:rsidR="00E21153">
        <w:rPr>
          <w:sz w:val="24"/>
          <w:szCs w:val="24"/>
        </w:rPr>
        <w:t>of the committee for assisting HRD. Ensuring that the following firm contains a wide opportunity for the identical transparency in rapports is the committee’s responsibility:</w:t>
      </w:r>
    </w:p>
    <w:p w14:paraId="6E9D89A1" w14:textId="77777777" w:rsidR="00E21153" w:rsidRPr="00E21153" w:rsidRDefault="00E21153" w:rsidP="00A2288F">
      <w:pPr>
        <w:spacing w:line="360" w:lineRule="auto"/>
        <w:jc w:val="both"/>
      </w:pPr>
    </w:p>
    <w:p w14:paraId="2CB5DC7A" w14:textId="77777777" w:rsidR="0020515F" w:rsidRPr="0020515F" w:rsidRDefault="00A65195" w:rsidP="004832B2">
      <w:pPr>
        <w:pStyle w:val="ListParagraph"/>
        <w:numPr>
          <w:ilvl w:val="0"/>
          <w:numId w:val="12"/>
        </w:numPr>
        <w:spacing w:line="600" w:lineRule="auto"/>
        <w:jc w:val="both"/>
        <w:rPr>
          <w:sz w:val="24"/>
          <w:szCs w:val="24"/>
        </w:rPr>
      </w:pPr>
      <w:r w:rsidRPr="0020515F">
        <w:rPr>
          <w:sz w:val="24"/>
          <w:szCs w:val="24"/>
        </w:rPr>
        <w:t>Appropriate</w:t>
      </w:r>
      <w:r w:rsidR="0020515F" w:rsidRPr="0020515F">
        <w:rPr>
          <w:sz w:val="24"/>
          <w:szCs w:val="24"/>
        </w:rPr>
        <w:t xml:space="preserve"> recruitment</w:t>
      </w:r>
      <w:r w:rsidR="009615C0">
        <w:rPr>
          <w:sz w:val="24"/>
          <w:szCs w:val="24"/>
        </w:rPr>
        <w:t>s</w:t>
      </w:r>
    </w:p>
    <w:p w14:paraId="57D7F8E1" w14:textId="77777777" w:rsidR="0020515F" w:rsidRPr="0020515F" w:rsidRDefault="00A65195" w:rsidP="004832B2">
      <w:pPr>
        <w:pStyle w:val="ListParagraph"/>
        <w:numPr>
          <w:ilvl w:val="0"/>
          <w:numId w:val="12"/>
        </w:numPr>
        <w:spacing w:line="600" w:lineRule="auto"/>
        <w:jc w:val="both"/>
        <w:rPr>
          <w:sz w:val="24"/>
          <w:szCs w:val="24"/>
        </w:rPr>
      </w:pPr>
      <w:r w:rsidRPr="0020515F">
        <w:rPr>
          <w:sz w:val="24"/>
          <w:szCs w:val="24"/>
        </w:rPr>
        <w:t>Reimbursement</w:t>
      </w:r>
      <w:r w:rsidR="0020515F" w:rsidRPr="0020515F">
        <w:rPr>
          <w:sz w:val="24"/>
          <w:szCs w:val="24"/>
        </w:rPr>
        <w:t xml:space="preserve"> </w:t>
      </w:r>
      <w:r w:rsidR="009615C0" w:rsidRPr="0020515F">
        <w:rPr>
          <w:sz w:val="24"/>
          <w:szCs w:val="24"/>
        </w:rPr>
        <w:t xml:space="preserve">based </w:t>
      </w:r>
      <w:r>
        <w:rPr>
          <w:sz w:val="24"/>
          <w:szCs w:val="24"/>
        </w:rPr>
        <w:t>according to</w:t>
      </w:r>
      <w:r w:rsidR="0020515F" w:rsidRPr="0020515F">
        <w:rPr>
          <w:sz w:val="24"/>
          <w:szCs w:val="24"/>
        </w:rPr>
        <w:t xml:space="preserve"> competence</w:t>
      </w:r>
      <w:r>
        <w:rPr>
          <w:sz w:val="24"/>
          <w:szCs w:val="24"/>
        </w:rPr>
        <w:t xml:space="preserve">, </w:t>
      </w:r>
      <w:r w:rsidRPr="0020515F">
        <w:rPr>
          <w:sz w:val="24"/>
          <w:szCs w:val="24"/>
        </w:rPr>
        <w:t>qualification</w:t>
      </w:r>
      <w:r>
        <w:rPr>
          <w:sz w:val="24"/>
          <w:szCs w:val="24"/>
        </w:rPr>
        <w:t xml:space="preserve"> and merit.</w:t>
      </w:r>
    </w:p>
    <w:p w14:paraId="1373B14C" w14:textId="77777777" w:rsidR="0020515F" w:rsidRPr="0020515F" w:rsidRDefault="00A65195" w:rsidP="004832B2">
      <w:pPr>
        <w:pStyle w:val="ListParagraph"/>
        <w:numPr>
          <w:ilvl w:val="0"/>
          <w:numId w:val="12"/>
        </w:numPr>
        <w:spacing w:line="600" w:lineRule="auto"/>
        <w:jc w:val="both"/>
        <w:rPr>
          <w:sz w:val="24"/>
          <w:szCs w:val="24"/>
        </w:rPr>
      </w:pPr>
      <w:r w:rsidRPr="0020515F">
        <w:rPr>
          <w:sz w:val="24"/>
          <w:szCs w:val="24"/>
        </w:rPr>
        <w:t>Satisfactory</w:t>
      </w:r>
      <w:r w:rsidR="0020515F" w:rsidRPr="0020515F">
        <w:rPr>
          <w:sz w:val="24"/>
          <w:szCs w:val="24"/>
        </w:rPr>
        <w:t xml:space="preserve"> facilities</w:t>
      </w:r>
      <w:r w:rsidR="009615C0">
        <w:rPr>
          <w:sz w:val="24"/>
          <w:szCs w:val="24"/>
        </w:rPr>
        <w:t xml:space="preserve"> </w:t>
      </w:r>
      <w:r>
        <w:rPr>
          <w:sz w:val="24"/>
          <w:szCs w:val="24"/>
        </w:rPr>
        <w:t xml:space="preserve">of </w:t>
      </w:r>
      <w:r w:rsidRPr="0020515F">
        <w:rPr>
          <w:sz w:val="24"/>
          <w:szCs w:val="24"/>
        </w:rPr>
        <w:t xml:space="preserve">training </w:t>
      </w:r>
      <w:r>
        <w:rPr>
          <w:sz w:val="24"/>
          <w:szCs w:val="24"/>
        </w:rPr>
        <w:t xml:space="preserve">&amp; </w:t>
      </w:r>
      <w:r w:rsidRPr="0020515F">
        <w:rPr>
          <w:sz w:val="24"/>
          <w:szCs w:val="24"/>
        </w:rPr>
        <w:t xml:space="preserve">development </w:t>
      </w:r>
      <w:r w:rsidR="009615C0">
        <w:rPr>
          <w:sz w:val="24"/>
          <w:szCs w:val="24"/>
        </w:rPr>
        <w:t>as per need</w:t>
      </w:r>
    </w:p>
    <w:p w14:paraId="5865771E" w14:textId="77777777" w:rsidR="0020515F" w:rsidRPr="007E1C83" w:rsidRDefault="00A65195" w:rsidP="004832B2">
      <w:pPr>
        <w:pStyle w:val="ListParagraph"/>
        <w:numPr>
          <w:ilvl w:val="0"/>
          <w:numId w:val="12"/>
        </w:numPr>
        <w:spacing w:line="600" w:lineRule="auto"/>
        <w:jc w:val="both"/>
        <w:rPr>
          <w:sz w:val="24"/>
          <w:szCs w:val="24"/>
        </w:rPr>
      </w:pPr>
      <w:r>
        <w:rPr>
          <w:sz w:val="24"/>
          <w:szCs w:val="24"/>
        </w:rPr>
        <w:t>Promotion &amp; performance appraisal</w:t>
      </w:r>
      <w:r w:rsidR="0020515F" w:rsidRPr="007E1C83">
        <w:rPr>
          <w:sz w:val="24"/>
          <w:szCs w:val="24"/>
        </w:rPr>
        <w:t xml:space="preserve"> based on </w:t>
      </w:r>
      <w:r w:rsidR="009615C0">
        <w:rPr>
          <w:sz w:val="24"/>
          <w:szCs w:val="24"/>
        </w:rPr>
        <w:t xml:space="preserve">the </w:t>
      </w:r>
      <w:r w:rsidRPr="007E1C83">
        <w:rPr>
          <w:sz w:val="24"/>
          <w:szCs w:val="24"/>
        </w:rPr>
        <w:t>distinct</w:t>
      </w:r>
      <w:r w:rsidR="0020515F" w:rsidRPr="007E1C83">
        <w:rPr>
          <w:sz w:val="24"/>
          <w:szCs w:val="24"/>
        </w:rPr>
        <w:t xml:space="preserve"> </w:t>
      </w:r>
      <w:r w:rsidR="009615C0">
        <w:rPr>
          <w:sz w:val="24"/>
          <w:szCs w:val="24"/>
        </w:rPr>
        <w:t>contribution</w:t>
      </w:r>
      <w:r w:rsidR="0020515F" w:rsidRPr="007E1C83">
        <w:rPr>
          <w:sz w:val="24"/>
          <w:szCs w:val="24"/>
        </w:rPr>
        <w:t xml:space="preserve"> </w:t>
      </w:r>
      <w:r>
        <w:rPr>
          <w:sz w:val="24"/>
          <w:szCs w:val="24"/>
        </w:rPr>
        <w:t>&amp;</w:t>
      </w:r>
      <w:r w:rsidR="0020515F" w:rsidRPr="007E1C83">
        <w:rPr>
          <w:sz w:val="24"/>
          <w:szCs w:val="24"/>
        </w:rPr>
        <w:t xml:space="preserve"> </w:t>
      </w:r>
      <w:r w:rsidR="009615C0">
        <w:rPr>
          <w:sz w:val="24"/>
          <w:szCs w:val="24"/>
        </w:rPr>
        <w:t>performance.</w:t>
      </w:r>
    </w:p>
    <w:p w14:paraId="479790D1" w14:textId="77777777" w:rsidR="0020515F" w:rsidRDefault="008D195A" w:rsidP="00A2288F">
      <w:pPr>
        <w:spacing w:line="360" w:lineRule="auto"/>
        <w:jc w:val="both"/>
        <w:rPr>
          <w:sz w:val="24"/>
          <w:szCs w:val="24"/>
        </w:rPr>
      </w:pPr>
      <w:r w:rsidRPr="0020515F">
        <w:rPr>
          <w:sz w:val="24"/>
          <w:szCs w:val="24"/>
        </w:rPr>
        <w:t>Moreover</w:t>
      </w:r>
      <w:r w:rsidR="0020515F" w:rsidRPr="0020515F">
        <w:rPr>
          <w:sz w:val="24"/>
          <w:szCs w:val="24"/>
        </w:rPr>
        <w:t xml:space="preserve">, the </w:t>
      </w:r>
      <w:r>
        <w:rPr>
          <w:sz w:val="24"/>
          <w:szCs w:val="24"/>
        </w:rPr>
        <w:t>c</w:t>
      </w:r>
      <w:r w:rsidR="0020515F" w:rsidRPr="0020515F">
        <w:rPr>
          <w:sz w:val="24"/>
          <w:szCs w:val="24"/>
        </w:rPr>
        <w:t xml:space="preserve">ommittee </w:t>
      </w:r>
      <w:r w:rsidR="00016AC7" w:rsidRPr="0020515F">
        <w:rPr>
          <w:sz w:val="24"/>
          <w:szCs w:val="24"/>
        </w:rPr>
        <w:t>investigates</w:t>
      </w:r>
      <w:r w:rsidR="0020515F" w:rsidRPr="0020515F">
        <w:rPr>
          <w:sz w:val="24"/>
          <w:szCs w:val="24"/>
        </w:rPr>
        <w:t xml:space="preserve"> other issues </w:t>
      </w:r>
      <w:r w:rsidR="00A65195">
        <w:rPr>
          <w:sz w:val="24"/>
          <w:szCs w:val="24"/>
        </w:rPr>
        <w:t xml:space="preserve">related to benefits </w:t>
      </w:r>
      <w:r w:rsidR="0020515F" w:rsidRPr="0020515F">
        <w:rPr>
          <w:sz w:val="24"/>
          <w:szCs w:val="24"/>
        </w:rPr>
        <w:t xml:space="preserve">regarding </w:t>
      </w:r>
      <w:r w:rsidR="00A65195">
        <w:rPr>
          <w:sz w:val="24"/>
          <w:szCs w:val="24"/>
        </w:rPr>
        <w:t>a Firm’s</w:t>
      </w:r>
      <w:r w:rsidR="0020515F" w:rsidRPr="0020515F">
        <w:rPr>
          <w:sz w:val="24"/>
          <w:szCs w:val="24"/>
        </w:rPr>
        <w:t xml:space="preserve"> </w:t>
      </w:r>
      <w:r w:rsidR="00A65195">
        <w:rPr>
          <w:sz w:val="24"/>
          <w:szCs w:val="24"/>
        </w:rPr>
        <w:t xml:space="preserve">market comparable results &amp; operating results. </w:t>
      </w:r>
    </w:p>
    <w:p w14:paraId="1C9B7061" w14:textId="77777777" w:rsidR="0016262B" w:rsidRPr="008560CC" w:rsidRDefault="0016262B" w:rsidP="00A2288F">
      <w:pPr>
        <w:spacing w:line="360" w:lineRule="auto"/>
        <w:jc w:val="both"/>
        <w:rPr>
          <w:lang w:val="en-GB"/>
        </w:rPr>
      </w:pPr>
    </w:p>
    <w:p w14:paraId="1232F389" w14:textId="77777777" w:rsidR="00016AC7" w:rsidRDefault="0020515F" w:rsidP="00BD5F07">
      <w:pPr>
        <w:pStyle w:val="Heading3"/>
        <w:numPr>
          <w:ilvl w:val="0"/>
          <w:numId w:val="37"/>
        </w:numPr>
        <w:spacing w:line="360" w:lineRule="auto"/>
        <w:jc w:val="both"/>
        <w:rPr>
          <w:rFonts w:ascii="Times New Roman" w:hAnsi="Times New Roman" w:cs="Times New Roman"/>
          <w:sz w:val="24"/>
          <w:szCs w:val="24"/>
        </w:rPr>
      </w:pPr>
      <w:bookmarkStart w:id="80" w:name="_Toc535894524"/>
      <w:r w:rsidRPr="00377C58">
        <w:rPr>
          <w:rFonts w:ascii="Times New Roman" w:hAnsi="Times New Roman" w:cs="Times New Roman"/>
          <w:sz w:val="24"/>
          <w:szCs w:val="24"/>
        </w:rPr>
        <w:t>Compensation &amp; Benefits</w:t>
      </w:r>
      <w:bookmarkEnd w:id="80"/>
    </w:p>
    <w:p w14:paraId="47B58E62" w14:textId="77777777" w:rsidR="0006087F" w:rsidRPr="0006087F" w:rsidRDefault="0006087F" w:rsidP="0006087F"/>
    <w:p w14:paraId="1B24279C" w14:textId="77777777" w:rsidR="00DE68F6" w:rsidRDefault="00DE68F6" w:rsidP="00A2288F">
      <w:pPr>
        <w:spacing w:line="360" w:lineRule="auto"/>
        <w:jc w:val="both"/>
        <w:rPr>
          <w:sz w:val="24"/>
          <w:szCs w:val="24"/>
        </w:rPr>
      </w:pPr>
      <w:r>
        <w:rPr>
          <w:sz w:val="24"/>
          <w:szCs w:val="24"/>
        </w:rPr>
        <w:t>Z</w:t>
      </w:r>
      <w:r w:rsidRPr="00DE68F6">
        <w:rPr>
          <w:sz w:val="24"/>
          <w:szCs w:val="24"/>
        </w:rPr>
        <w:t xml:space="preserve"> </w:t>
      </w:r>
      <w:r>
        <w:rPr>
          <w:sz w:val="24"/>
          <w:szCs w:val="24"/>
        </w:rPr>
        <w:t xml:space="preserve">&amp; M CA firm ensures its competitiveness in the market with handsome benefits &amp; compensation. </w:t>
      </w: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Accountants also conducts </w:t>
      </w:r>
      <w:r w:rsidR="00F04202">
        <w:rPr>
          <w:sz w:val="24"/>
          <w:szCs w:val="24"/>
        </w:rPr>
        <w:t>salary survey for benchmarking the market trend.</w:t>
      </w:r>
    </w:p>
    <w:p w14:paraId="551055A0" w14:textId="77777777" w:rsidR="00B96347" w:rsidRPr="0020515F" w:rsidRDefault="00B96347" w:rsidP="00A2288F">
      <w:pPr>
        <w:spacing w:line="360" w:lineRule="auto"/>
        <w:jc w:val="both"/>
        <w:rPr>
          <w:sz w:val="24"/>
          <w:szCs w:val="24"/>
        </w:rPr>
      </w:pPr>
    </w:p>
    <w:p w14:paraId="6EB1BFAD" w14:textId="77777777" w:rsidR="00F04202" w:rsidRPr="00377C58" w:rsidRDefault="00F04202" w:rsidP="00BD5F07">
      <w:pPr>
        <w:pStyle w:val="ListParagraph"/>
        <w:numPr>
          <w:ilvl w:val="0"/>
          <w:numId w:val="33"/>
        </w:numPr>
        <w:spacing w:line="360" w:lineRule="auto"/>
        <w:jc w:val="both"/>
        <w:rPr>
          <w:sz w:val="24"/>
          <w:szCs w:val="24"/>
        </w:rPr>
      </w:pPr>
      <w:r>
        <w:rPr>
          <w:sz w:val="24"/>
          <w:szCs w:val="24"/>
        </w:rPr>
        <w:t>Benefits &amp; Compensation Survey 2010</w:t>
      </w:r>
    </w:p>
    <w:p w14:paraId="341346E9" w14:textId="77777777" w:rsidR="00F04202" w:rsidRDefault="00F04202" w:rsidP="00BD5F07">
      <w:pPr>
        <w:pStyle w:val="ListParagraph"/>
        <w:numPr>
          <w:ilvl w:val="0"/>
          <w:numId w:val="33"/>
        </w:numPr>
        <w:spacing w:line="360" w:lineRule="auto"/>
        <w:jc w:val="both"/>
        <w:rPr>
          <w:sz w:val="24"/>
          <w:szCs w:val="24"/>
        </w:rPr>
      </w:pPr>
      <w:r>
        <w:rPr>
          <w:sz w:val="24"/>
          <w:szCs w:val="24"/>
        </w:rPr>
        <w:t>Benefits &amp; Compensation Survey 2014</w:t>
      </w:r>
    </w:p>
    <w:p w14:paraId="6294243F" w14:textId="77777777" w:rsidR="00D9156F" w:rsidRPr="00225E3D" w:rsidRDefault="00D9156F" w:rsidP="0006087F">
      <w:pPr>
        <w:spacing w:line="360" w:lineRule="auto"/>
        <w:ind w:left="420"/>
        <w:jc w:val="both"/>
      </w:pPr>
    </w:p>
    <w:p w14:paraId="683F694A" w14:textId="77777777" w:rsidR="00016AC7" w:rsidRDefault="00525334" w:rsidP="00BD5F07">
      <w:pPr>
        <w:pStyle w:val="Heading3"/>
        <w:numPr>
          <w:ilvl w:val="0"/>
          <w:numId w:val="64"/>
        </w:numPr>
        <w:spacing w:line="360" w:lineRule="auto"/>
        <w:jc w:val="both"/>
        <w:rPr>
          <w:rFonts w:ascii="Times New Roman" w:hAnsi="Times New Roman" w:cs="Times New Roman"/>
          <w:sz w:val="24"/>
          <w:szCs w:val="24"/>
        </w:rPr>
      </w:pPr>
      <w:bookmarkStart w:id="81" w:name="_Toc535894525"/>
      <w:r>
        <w:rPr>
          <w:rFonts w:ascii="Times New Roman" w:hAnsi="Times New Roman" w:cs="Times New Roman"/>
          <w:sz w:val="24"/>
          <w:szCs w:val="24"/>
        </w:rPr>
        <w:t xml:space="preserve">Different New Benefits </w:t>
      </w:r>
      <w:r>
        <w:rPr>
          <w:sz w:val="24"/>
          <w:szCs w:val="24"/>
        </w:rPr>
        <w:t>&amp; Policies</w:t>
      </w:r>
      <w:bookmarkEnd w:id="81"/>
    </w:p>
    <w:p w14:paraId="63B72501" w14:textId="77777777" w:rsidR="0006087F" w:rsidRPr="0006087F" w:rsidRDefault="0006087F" w:rsidP="0006087F"/>
    <w:p w14:paraId="04139180" w14:textId="77777777" w:rsidR="00525334" w:rsidRPr="00367FD8" w:rsidRDefault="00525334" w:rsidP="004832B2">
      <w:pPr>
        <w:pStyle w:val="ListParagraph"/>
        <w:numPr>
          <w:ilvl w:val="0"/>
          <w:numId w:val="45"/>
        </w:numPr>
        <w:spacing w:line="600" w:lineRule="auto"/>
        <w:jc w:val="both"/>
        <w:rPr>
          <w:sz w:val="24"/>
          <w:szCs w:val="24"/>
        </w:rPr>
      </w:pPr>
      <w:r>
        <w:rPr>
          <w:sz w:val="24"/>
          <w:szCs w:val="24"/>
        </w:rPr>
        <w:t>Transportation Loan, Personal Loan, Loan against PF, Home Loan</w:t>
      </w:r>
    </w:p>
    <w:p w14:paraId="7DC191D2" w14:textId="77777777" w:rsidR="00525334" w:rsidRPr="00377C58" w:rsidRDefault="00525334" w:rsidP="004832B2">
      <w:pPr>
        <w:pStyle w:val="ListParagraph"/>
        <w:numPr>
          <w:ilvl w:val="0"/>
          <w:numId w:val="38"/>
        </w:numPr>
        <w:spacing w:line="600" w:lineRule="auto"/>
        <w:jc w:val="both"/>
        <w:rPr>
          <w:sz w:val="24"/>
          <w:szCs w:val="24"/>
        </w:rPr>
      </w:pPr>
      <w:r>
        <w:rPr>
          <w:sz w:val="24"/>
          <w:szCs w:val="24"/>
        </w:rPr>
        <w:t>Terminal Benefits, Hospitalization Scheme</w:t>
      </w:r>
      <w:r w:rsidR="00F04202">
        <w:rPr>
          <w:sz w:val="24"/>
          <w:szCs w:val="24"/>
        </w:rPr>
        <w:t>, Life Insurance Scheme</w:t>
      </w:r>
    </w:p>
    <w:p w14:paraId="06041995" w14:textId="77777777" w:rsidR="00F04202" w:rsidRPr="00367FD8" w:rsidRDefault="00F04202" w:rsidP="004832B2">
      <w:pPr>
        <w:pStyle w:val="ListParagraph"/>
        <w:numPr>
          <w:ilvl w:val="0"/>
          <w:numId w:val="38"/>
        </w:numPr>
        <w:spacing w:line="600" w:lineRule="auto"/>
        <w:jc w:val="both"/>
        <w:rPr>
          <w:sz w:val="24"/>
          <w:szCs w:val="24"/>
        </w:rPr>
      </w:pPr>
      <w:r>
        <w:rPr>
          <w:sz w:val="24"/>
          <w:szCs w:val="24"/>
        </w:rPr>
        <w:t>Privilege of Leave</w:t>
      </w:r>
    </w:p>
    <w:p w14:paraId="66561902" w14:textId="77777777" w:rsidR="00F04202" w:rsidRPr="00377C58" w:rsidRDefault="00F04202" w:rsidP="004832B2">
      <w:pPr>
        <w:pStyle w:val="ListParagraph"/>
        <w:numPr>
          <w:ilvl w:val="0"/>
          <w:numId w:val="38"/>
        </w:numPr>
        <w:spacing w:line="600" w:lineRule="auto"/>
        <w:jc w:val="both"/>
        <w:rPr>
          <w:sz w:val="24"/>
          <w:szCs w:val="24"/>
        </w:rPr>
      </w:pPr>
      <w:r>
        <w:rPr>
          <w:sz w:val="24"/>
          <w:szCs w:val="24"/>
        </w:rPr>
        <w:t>Awards of Spot</w:t>
      </w:r>
    </w:p>
    <w:p w14:paraId="100A3E31" w14:textId="77777777" w:rsidR="00760BE6" w:rsidRDefault="00F04202" w:rsidP="004832B2">
      <w:pPr>
        <w:pStyle w:val="ListParagraph"/>
        <w:numPr>
          <w:ilvl w:val="0"/>
          <w:numId w:val="38"/>
        </w:numPr>
        <w:spacing w:line="600" w:lineRule="auto"/>
        <w:jc w:val="both"/>
        <w:rPr>
          <w:sz w:val="24"/>
          <w:szCs w:val="24"/>
        </w:rPr>
      </w:pPr>
      <w:r>
        <w:rPr>
          <w:sz w:val="24"/>
          <w:szCs w:val="24"/>
        </w:rPr>
        <w:t>Welfare Fund &amp; Educational Support Scheme</w:t>
      </w:r>
    </w:p>
    <w:p w14:paraId="740096D2" w14:textId="77777777" w:rsidR="00F04202" w:rsidRPr="00760BE6" w:rsidRDefault="00F04202" w:rsidP="004832B2">
      <w:pPr>
        <w:pStyle w:val="ListParagraph"/>
        <w:numPr>
          <w:ilvl w:val="0"/>
          <w:numId w:val="38"/>
        </w:numPr>
        <w:spacing w:line="600" w:lineRule="auto"/>
        <w:jc w:val="both"/>
        <w:rPr>
          <w:sz w:val="24"/>
          <w:szCs w:val="24"/>
        </w:rPr>
      </w:pPr>
      <w:r>
        <w:rPr>
          <w:sz w:val="24"/>
          <w:szCs w:val="24"/>
        </w:rPr>
        <w:t xml:space="preserve">Electrical Accessories Support Scheme &amp; Welfare Fund </w:t>
      </w:r>
    </w:p>
    <w:p w14:paraId="55A6D8E5" w14:textId="77777777" w:rsidR="001E1C2E" w:rsidRPr="00F04202" w:rsidRDefault="0020515F" w:rsidP="004832B2">
      <w:pPr>
        <w:pStyle w:val="ListParagraph"/>
        <w:numPr>
          <w:ilvl w:val="0"/>
          <w:numId w:val="38"/>
        </w:numPr>
        <w:spacing w:line="600" w:lineRule="auto"/>
        <w:jc w:val="both"/>
        <w:rPr>
          <w:sz w:val="24"/>
          <w:szCs w:val="24"/>
        </w:rPr>
      </w:pPr>
      <w:r w:rsidRPr="007E1C83">
        <w:rPr>
          <w:sz w:val="24"/>
          <w:szCs w:val="24"/>
        </w:rPr>
        <w:t>Furniture &amp; Electrical equipment allowance</w:t>
      </w:r>
    </w:p>
    <w:p w14:paraId="7CDBA487" w14:textId="77777777" w:rsidR="00F04202" w:rsidRPr="003B3CA2" w:rsidRDefault="00F04202" w:rsidP="004832B2">
      <w:pPr>
        <w:pStyle w:val="ListParagraph"/>
        <w:numPr>
          <w:ilvl w:val="0"/>
          <w:numId w:val="38"/>
        </w:numPr>
        <w:spacing w:line="600" w:lineRule="auto"/>
        <w:jc w:val="both"/>
        <w:rPr>
          <w:sz w:val="24"/>
          <w:szCs w:val="24"/>
        </w:rPr>
      </w:pPr>
      <w:r>
        <w:rPr>
          <w:sz w:val="24"/>
          <w:szCs w:val="24"/>
        </w:rPr>
        <w:t xml:space="preserve">Support Scheme of Maintaining Transport </w:t>
      </w:r>
    </w:p>
    <w:p w14:paraId="1143B8FF" w14:textId="77777777" w:rsidR="00F04202" w:rsidRPr="00016AC7" w:rsidRDefault="00F04202" w:rsidP="004832B2">
      <w:pPr>
        <w:pStyle w:val="ListParagraph"/>
        <w:numPr>
          <w:ilvl w:val="0"/>
          <w:numId w:val="38"/>
        </w:numPr>
        <w:spacing w:line="600" w:lineRule="auto"/>
        <w:jc w:val="both"/>
        <w:rPr>
          <w:sz w:val="24"/>
          <w:szCs w:val="24"/>
        </w:rPr>
      </w:pPr>
      <w:r>
        <w:rPr>
          <w:sz w:val="24"/>
          <w:szCs w:val="24"/>
        </w:rPr>
        <w:t>Allowance &amp; Mobile Phone</w:t>
      </w:r>
    </w:p>
    <w:p w14:paraId="6E1CBC1E" w14:textId="77777777" w:rsidR="00F04202" w:rsidRDefault="00F04202" w:rsidP="004832B2">
      <w:pPr>
        <w:pStyle w:val="ListParagraph"/>
        <w:numPr>
          <w:ilvl w:val="0"/>
          <w:numId w:val="38"/>
        </w:numPr>
        <w:spacing w:line="600" w:lineRule="auto"/>
        <w:jc w:val="both"/>
        <w:rPr>
          <w:sz w:val="24"/>
          <w:szCs w:val="24"/>
        </w:rPr>
      </w:pPr>
      <w:r>
        <w:rPr>
          <w:sz w:val="24"/>
          <w:szCs w:val="24"/>
        </w:rPr>
        <w:t xml:space="preserve">Technical Allowance, Outstation Allowance </w:t>
      </w:r>
    </w:p>
    <w:p w14:paraId="5F69AE8D" w14:textId="3AB43E66" w:rsidR="0006087F" w:rsidRDefault="0006087F" w:rsidP="00AF17B3">
      <w:pPr>
        <w:spacing w:line="360" w:lineRule="auto"/>
        <w:jc w:val="both"/>
      </w:pPr>
    </w:p>
    <w:p w14:paraId="2FCAA18D" w14:textId="0BA4778A" w:rsidR="004832B2" w:rsidRDefault="004832B2" w:rsidP="00AF17B3">
      <w:pPr>
        <w:spacing w:line="360" w:lineRule="auto"/>
        <w:jc w:val="both"/>
      </w:pPr>
    </w:p>
    <w:p w14:paraId="3F8AB064" w14:textId="2982E02E" w:rsidR="004832B2" w:rsidRDefault="004832B2" w:rsidP="00AF17B3">
      <w:pPr>
        <w:spacing w:line="360" w:lineRule="auto"/>
        <w:jc w:val="both"/>
      </w:pPr>
    </w:p>
    <w:p w14:paraId="1CDF0779" w14:textId="08CD7DE8" w:rsidR="004832B2" w:rsidRDefault="004832B2" w:rsidP="00AF17B3">
      <w:pPr>
        <w:spacing w:line="360" w:lineRule="auto"/>
        <w:jc w:val="both"/>
      </w:pPr>
    </w:p>
    <w:p w14:paraId="4E63DD29" w14:textId="1F4F25A9" w:rsidR="004832B2" w:rsidRDefault="004832B2" w:rsidP="00AF17B3">
      <w:pPr>
        <w:spacing w:line="360" w:lineRule="auto"/>
        <w:jc w:val="both"/>
      </w:pPr>
    </w:p>
    <w:p w14:paraId="3A64795F" w14:textId="7A8D0F02" w:rsidR="004832B2" w:rsidRDefault="004832B2" w:rsidP="00AF17B3">
      <w:pPr>
        <w:spacing w:line="360" w:lineRule="auto"/>
        <w:jc w:val="both"/>
      </w:pPr>
    </w:p>
    <w:p w14:paraId="1085B824" w14:textId="77777777" w:rsidR="004832B2" w:rsidRPr="00525334" w:rsidRDefault="004832B2" w:rsidP="00AF17B3">
      <w:pPr>
        <w:spacing w:line="360" w:lineRule="auto"/>
        <w:jc w:val="both"/>
      </w:pPr>
    </w:p>
    <w:p w14:paraId="745A478A" w14:textId="77777777" w:rsidR="00016AC7" w:rsidRDefault="00525334" w:rsidP="00BD5F07">
      <w:pPr>
        <w:pStyle w:val="Heading3"/>
        <w:numPr>
          <w:ilvl w:val="0"/>
          <w:numId w:val="63"/>
        </w:numPr>
        <w:spacing w:line="360" w:lineRule="auto"/>
        <w:jc w:val="both"/>
        <w:rPr>
          <w:rFonts w:ascii="Times New Roman" w:hAnsi="Times New Roman" w:cs="Times New Roman"/>
          <w:sz w:val="24"/>
          <w:szCs w:val="24"/>
        </w:rPr>
      </w:pPr>
      <w:bookmarkStart w:id="82" w:name="_Toc535894526"/>
      <w:r>
        <w:rPr>
          <w:rFonts w:ascii="Times New Roman" w:hAnsi="Times New Roman" w:cs="Times New Roman"/>
          <w:sz w:val="24"/>
          <w:szCs w:val="24"/>
        </w:rPr>
        <w:t xml:space="preserve">Services </w:t>
      </w:r>
      <w:r>
        <w:rPr>
          <w:sz w:val="24"/>
          <w:szCs w:val="24"/>
        </w:rPr>
        <w:t>&amp; Perks</w:t>
      </w:r>
      <w:bookmarkEnd w:id="82"/>
    </w:p>
    <w:p w14:paraId="46775DB0" w14:textId="77777777" w:rsidR="0006087F" w:rsidRPr="0006087F" w:rsidRDefault="0006087F" w:rsidP="0006087F"/>
    <w:p w14:paraId="6C51F9C8" w14:textId="77777777" w:rsidR="002D14BE" w:rsidRPr="002D14BE" w:rsidRDefault="002D14BE" w:rsidP="004832B2">
      <w:pPr>
        <w:pStyle w:val="ListParagraph"/>
        <w:numPr>
          <w:ilvl w:val="0"/>
          <w:numId w:val="13"/>
        </w:numPr>
        <w:spacing w:line="600" w:lineRule="auto"/>
        <w:jc w:val="both"/>
        <w:rPr>
          <w:sz w:val="24"/>
          <w:szCs w:val="24"/>
        </w:rPr>
      </w:pPr>
      <w:r>
        <w:rPr>
          <w:sz w:val="24"/>
          <w:szCs w:val="24"/>
        </w:rPr>
        <w:t>House building Loan</w:t>
      </w:r>
    </w:p>
    <w:p w14:paraId="1FE86D7C" w14:textId="77777777" w:rsidR="002D14BE" w:rsidRPr="00483756" w:rsidRDefault="002D14BE" w:rsidP="004832B2">
      <w:pPr>
        <w:pStyle w:val="ListParagraph"/>
        <w:numPr>
          <w:ilvl w:val="0"/>
          <w:numId w:val="13"/>
        </w:numPr>
        <w:spacing w:line="600" w:lineRule="auto"/>
        <w:jc w:val="both"/>
        <w:rPr>
          <w:sz w:val="24"/>
          <w:szCs w:val="24"/>
        </w:rPr>
      </w:pPr>
      <w:r>
        <w:rPr>
          <w:sz w:val="24"/>
          <w:szCs w:val="24"/>
        </w:rPr>
        <w:t>Transportation Loan</w:t>
      </w:r>
    </w:p>
    <w:p w14:paraId="32BD0364" w14:textId="77777777" w:rsidR="002D14BE" w:rsidRPr="00483756" w:rsidRDefault="002D14BE" w:rsidP="004832B2">
      <w:pPr>
        <w:pStyle w:val="ListParagraph"/>
        <w:numPr>
          <w:ilvl w:val="0"/>
          <w:numId w:val="13"/>
        </w:numPr>
        <w:spacing w:line="600" w:lineRule="auto"/>
        <w:jc w:val="both"/>
        <w:rPr>
          <w:sz w:val="24"/>
          <w:szCs w:val="24"/>
        </w:rPr>
      </w:pPr>
      <w:r>
        <w:rPr>
          <w:sz w:val="24"/>
          <w:szCs w:val="24"/>
        </w:rPr>
        <w:t>Individual Loan</w:t>
      </w:r>
    </w:p>
    <w:p w14:paraId="1837E8E6" w14:textId="77777777" w:rsidR="002D14BE" w:rsidRPr="00483756" w:rsidRDefault="002D14BE" w:rsidP="004832B2">
      <w:pPr>
        <w:pStyle w:val="ListParagraph"/>
        <w:numPr>
          <w:ilvl w:val="0"/>
          <w:numId w:val="13"/>
        </w:numPr>
        <w:spacing w:line="600" w:lineRule="auto"/>
        <w:jc w:val="both"/>
        <w:rPr>
          <w:sz w:val="24"/>
          <w:szCs w:val="24"/>
        </w:rPr>
      </w:pPr>
      <w:r>
        <w:rPr>
          <w:sz w:val="24"/>
          <w:szCs w:val="24"/>
        </w:rPr>
        <w:t>Against PF Loan</w:t>
      </w:r>
    </w:p>
    <w:p w14:paraId="33EE83AA" w14:textId="77777777" w:rsidR="002D14BE" w:rsidRPr="00483756" w:rsidRDefault="002D14BE" w:rsidP="004832B2">
      <w:pPr>
        <w:pStyle w:val="ListParagraph"/>
        <w:numPr>
          <w:ilvl w:val="0"/>
          <w:numId w:val="13"/>
        </w:numPr>
        <w:spacing w:line="600" w:lineRule="auto"/>
        <w:jc w:val="both"/>
        <w:rPr>
          <w:sz w:val="24"/>
          <w:szCs w:val="24"/>
        </w:rPr>
      </w:pPr>
      <w:r>
        <w:rPr>
          <w:sz w:val="24"/>
          <w:szCs w:val="24"/>
        </w:rPr>
        <w:t>Scheme of Hospitalization</w:t>
      </w:r>
    </w:p>
    <w:p w14:paraId="603DEEDE" w14:textId="77777777" w:rsidR="002D14BE" w:rsidRPr="002D14BE" w:rsidRDefault="002D14BE" w:rsidP="004832B2">
      <w:pPr>
        <w:pStyle w:val="ListParagraph"/>
        <w:numPr>
          <w:ilvl w:val="0"/>
          <w:numId w:val="13"/>
        </w:numPr>
        <w:spacing w:line="600" w:lineRule="auto"/>
        <w:jc w:val="both"/>
        <w:rPr>
          <w:sz w:val="24"/>
          <w:szCs w:val="24"/>
        </w:rPr>
      </w:pPr>
      <w:r>
        <w:rPr>
          <w:sz w:val="24"/>
          <w:szCs w:val="24"/>
        </w:rPr>
        <w:t>Coverage of Life Insurance</w:t>
      </w:r>
    </w:p>
    <w:p w14:paraId="430199E2" w14:textId="77777777" w:rsidR="002D14BE" w:rsidRPr="00483756" w:rsidRDefault="002D14BE" w:rsidP="004832B2">
      <w:pPr>
        <w:pStyle w:val="ListParagraph"/>
        <w:numPr>
          <w:ilvl w:val="0"/>
          <w:numId w:val="13"/>
        </w:numPr>
        <w:spacing w:line="600" w:lineRule="auto"/>
        <w:jc w:val="both"/>
        <w:rPr>
          <w:sz w:val="24"/>
          <w:szCs w:val="24"/>
        </w:rPr>
      </w:pPr>
      <w:r>
        <w:rPr>
          <w:sz w:val="24"/>
          <w:szCs w:val="24"/>
        </w:rPr>
        <w:t>Privilege of Leave (Mandatory, Maternity leave etc.)</w:t>
      </w:r>
    </w:p>
    <w:p w14:paraId="2F7947C6" w14:textId="77777777" w:rsidR="002D14BE" w:rsidRPr="00483756" w:rsidRDefault="00525334" w:rsidP="004832B2">
      <w:pPr>
        <w:pStyle w:val="ListParagraph"/>
        <w:numPr>
          <w:ilvl w:val="0"/>
          <w:numId w:val="13"/>
        </w:numPr>
        <w:spacing w:line="600" w:lineRule="auto"/>
        <w:jc w:val="both"/>
        <w:rPr>
          <w:sz w:val="24"/>
          <w:szCs w:val="24"/>
        </w:rPr>
      </w:pPr>
      <w:r>
        <w:rPr>
          <w:sz w:val="24"/>
          <w:szCs w:val="24"/>
        </w:rPr>
        <w:t xml:space="preserve">Allowance for Household Equipment and Furniture </w:t>
      </w:r>
    </w:p>
    <w:p w14:paraId="5AC33425" w14:textId="77777777" w:rsidR="00525334" w:rsidRPr="00483756" w:rsidRDefault="00525334" w:rsidP="004832B2">
      <w:pPr>
        <w:pStyle w:val="ListParagraph"/>
        <w:numPr>
          <w:ilvl w:val="0"/>
          <w:numId w:val="13"/>
        </w:numPr>
        <w:spacing w:line="600" w:lineRule="auto"/>
        <w:jc w:val="both"/>
        <w:rPr>
          <w:sz w:val="24"/>
          <w:szCs w:val="24"/>
        </w:rPr>
      </w:pPr>
      <w:r>
        <w:rPr>
          <w:sz w:val="24"/>
          <w:szCs w:val="24"/>
        </w:rPr>
        <w:t>Scheme of Transportation maintenance support</w:t>
      </w:r>
    </w:p>
    <w:p w14:paraId="0DB458A5" w14:textId="77777777" w:rsidR="00525334" w:rsidRPr="00483756" w:rsidRDefault="00525334" w:rsidP="004832B2">
      <w:pPr>
        <w:pStyle w:val="ListParagraph"/>
        <w:numPr>
          <w:ilvl w:val="0"/>
          <w:numId w:val="13"/>
        </w:numPr>
        <w:spacing w:line="600" w:lineRule="auto"/>
        <w:jc w:val="both"/>
        <w:rPr>
          <w:sz w:val="24"/>
          <w:szCs w:val="24"/>
        </w:rPr>
      </w:pPr>
      <w:r>
        <w:rPr>
          <w:sz w:val="24"/>
          <w:szCs w:val="24"/>
        </w:rPr>
        <w:t>Mobile phone</w:t>
      </w:r>
    </w:p>
    <w:p w14:paraId="5AB96651" w14:textId="77777777" w:rsidR="00525334" w:rsidRPr="00483756" w:rsidRDefault="00525334" w:rsidP="004832B2">
      <w:pPr>
        <w:pStyle w:val="ListParagraph"/>
        <w:numPr>
          <w:ilvl w:val="0"/>
          <w:numId w:val="13"/>
        </w:numPr>
        <w:spacing w:line="600" w:lineRule="auto"/>
        <w:jc w:val="both"/>
        <w:rPr>
          <w:sz w:val="24"/>
          <w:szCs w:val="24"/>
        </w:rPr>
      </w:pPr>
      <w:r>
        <w:rPr>
          <w:sz w:val="24"/>
          <w:szCs w:val="24"/>
        </w:rPr>
        <w:t>Scheme of Educational Support</w:t>
      </w:r>
    </w:p>
    <w:p w14:paraId="159709FE" w14:textId="77777777" w:rsidR="00525334" w:rsidRPr="00483756" w:rsidRDefault="00525334" w:rsidP="004832B2">
      <w:pPr>
        <w:pStyle w:val="ListParagraph"/>
        <w:numPr>
          <w:ilvl w:val="0"/>
          <w:numId w:val="13"/>
        </w:numPr>
        <w:spacing w:line="600" w:lineRule="auto"/>
        <w:jc w:val="both"/>
        <w:rPr>
          <w:sz w:val="24"/>
          <w:szCs w:val="24"/>
        </w:rPr>
      </w:pPr>
      <w:r>
        <w:rPr>
          <w:sz w:val="24"/>
          <w:szCs w:val="24"/>
        </w:rPr>
        <w:t>Fund of Welfare</w:t>
      </w:r>
    </w:p>
    <w:p w14:paraId="5E672392" w14:textId="77777777" w:rsidR="00525334" w:rsidRPr="00541252" w:rsidRDefault="00525334" w:rsidP="004832B2">
      <w:pPr>
        <w:pStyle w:val="ListParagraph"/>
        <w:numPr>
          <w:ilvl w:val="0"/>
          <w:numId w:val="13"/>
        </w:numPr>
        <w:spacing w:line="600" w:lineRule="auto"/>
        <w:jc w:val="both"/>
        <w:rPr>
          <w:sz w:val="24"/>
          <w:szCs w:val="24"/>
        </w:rPr>
      </w:pPr>
      <w:r>
        <w:rPr>
          <w:sz w:val="24"/>
          <w:szCs w:val="24"/>
        </w:rPr>
        <w:t>Award of Spot</w:t>
      </w:r>
    </w:p>
    <w:p w14:paraId="35CC9120" w14:textId="77777777" w:rsidR="00525334" w:rsidRDefault="00525334" w:rsidP="004832B2">
      <w:pPr>
        <w:pStyle w:val="ListParagraph"/>
        <w:numPr>
          <w:ilvl w:val="0"/>
          <w:numId w:val="13"/>
        </w:numPr>
        <w:spacing w:line="600" w:lineRule="auto"/>
        <w:ind w:left="780"/>
        <w:jc w:val="both"/>
        <w:rPr>
          <w:sz w:val="24"/>
          <w:szCs w:val="24"/>
        </w:rPr>
      </w:pPr>
      <w:r>
        <w:rPr>
          <w:sz w:val="24"/>
          <w:szCs w:val="24"/>
        </w:rPr>
        <w:t xml:space="preserve">Employee’s Birthday Celebration, Wedding Gift for Staffs &amp; Gift Hamper for New Born Babies. </w:t>
      </w:r>
    </w:p>
    <w:p w14:paraId="03E8407C" w14:textId="77F55E47" w:rsidR="002D14BE" w:rsidRDefault="002D14BE" w:rsidP="00AF17B3">
      <w:pPr>
        <w:spacing w:line="360" w:lineRule="auto"/>
        <w:jc w:val="both"/>
      </w:pPr>
    </w:p>
    <w:p w14:paraId="1B2ECBCC" w14:textId="6D4D0A47" w:rsidR="00960D0F" w:rsidRDefault="00960D0F" w:rsidP="00AF17B3">
      <w:pPr>
        <w:spacing w:line="360" w:lineRule="auto"/>
        <w:jc w:val="both"/>
      </w:pPr>
    </w:p>
    <w:p w14:paraId="3F903656" w14:textId="1B1A2AFD" w:rsidR="00960D0F" w:rsidRDefault="00960D0F" w:rsidP="00AF17B3">
      <w:pPr>
        <w:spacing w:line="360" w:lineRule="auto"/>
        <w:jc w:val="both"/>
      </w:pPr>
    </w:p>
    <w:p w14:paraId="55EFD93E" w14:textId="1E893FFC" w:rsidR="00960D0F" w:rsidRDefault="00960D0F" w:rsidP="00AF17B3">
      <w:pPr>
        <w:spacing w:line="360" w:lineRule="auto"/>
        <w:jc w:val="both"/>
      </w:pPr>
    </w:p>
    <w:p w14:paraId="12686723" w14:textId="43A89455" w:rsidR="00960D0F" w:rsidRDefault="00960D0F" w:rsidP="00AF17B3">
      <w:pPr>
        <w:spacing w:line="360" w:lineRule="auto"/>
        <w:jc w:val="both"/>
      </w:pPr>
    </w:p>
    <w:p w14:paraId="354F558D" w14:textId="1AB9E417" w:rsidR="004832B2" w:rsidRDefault="004832B2" w:rsidP="00AF17B3">
      <w:pPr>
        <w:spacing w:line="360" w:lineRule="auto"/>
        <w:jc w:val="both"/>
      </w:pPr>
    </w:p>
    <w:p w14:paraId="68700A8A" w14:textId="77777777" w:rsidR="004832B2" w:rsidRPr="00AF17B3" w:rsidRDefault="004832B2" w:rsidP="00AF17B3">
      <w:pPr>
        <w:spacing w:line="360" w:lineRule="auto"/>
        <w:jc w:val="both"/>
      </w:pPr>
    </w:p>
    <w:p w14:paraId="7FFE8FF0" w14:textId="5546E11B" w:rsidR="00016AC7" w:rsidRDefault="002D14BE" w:rsidP="00BD5F07">
      <w:pPr>
        <w:pStyle w:val="Heading3"/>
        <w:numPr>
          <w:ilvl w:val="0"/>
          <w:numId w:val="62"/>
        </w:numPr>
        <w:rPr>
          <w:rFonts w:ascii="Times New Roman" w:hAnsi="Times New Roman" w:cs="Times New Roman"/>
          <w:sz w:val="24"/>
          <w:szCs w:val="24"/>
        </w:rPr>
      </w:pPr>
      <w:bookmarkStart w:id="83" w:name="_Toc535894527"/>
      <w:r w:rsidRPr="002D14BE">
        <w:rPr>
          <w:rFonts w:ascii="Times New Roman" w:hAnsi="Times New Roman" w:cs="Times New Roman"/>
          <w:sz w:val="24"/>
          <w:szCs w:val="24"/>
        </w:rPr>
        <w:t>Privileges of leave</w:t>
      </w:r>
      <w:bookmarkEnd w:id="83"/>
    </w:p>
    <w:p w14:paraId="1B36A739" w14:textId="77777777" w:rsidR="004832B2" w:rsidRPr="004832B2" w:rsidRDefault="004832B2" w:rsidP="004832B2"/>
    <w:p w14:paraId="63E4E18C" w14:textId="77777777" w:rsidR="002D14BE" w:rsidRPr="002D14BE" w:rsidRDefault="002D14BE" w:rsidP="002D14BE"/>
    <w:p w14:paraId="5EAD9F55" w14:textId="77777777" w:rsidR="00FA6924" w:rsidRDefault="003B3CA2" w:rsidP="00A2288F">
      <w:pPr>
        <w:spacing w:line="360" w:lineRule="auto"/>
        <w:jc w:val="both"/>
      </w:pPr>
      <w:r w:rsidRPr="003B3CA2">
        <w:rPr>
          <w:noProof/>
        </w:rPr>
        <w:drawing>
          <wp:inline distT="0" distB="0" distL="0" distR="0" wp14:anchorId="38B5E561" wp14:editId="1BB63F7F">
            <wp:extent cx="5753100" cy="3371850"/>
            <wp:effectExtent l="19050" t="0" r="19050" b="19050"/>
            <wp:docPr id="19"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45C67A29" w14:textId="77777777" w:rsidR="00AF17B3" w:rsidRDefault="00AF17B3" w:rsidP="00A2288F">
      <w:pPr>
        <w:spacing w:line="360" w:lineRule="auto"/>
        <w:jc w:val="both"/>
      </w:pPr>
    </w:p>
    <w:p w14:paraId="6A496184" w14:textId="77777777" w:rsidR="00BF3857" w:rsidRPr="00BF3857" w:rsidRDefault="00BF3857" w:rsidP="00BD5F07">
      <w:pPr>
        <w:pStyle w:val="Heading3"/>
        <w:numPr>
          <w:ilvl w:val="0"/>
          <w:numId w:val="46"/>
        </w:numPr>
        <w:spacing w:line="360" w:lineRule="auto"/>
        <w:jc w:val="both"/>
        <w:rPr>
          <w:rFonts w:ascii="Times New Roman" w:hAnsi="Times New Roman" w:cs="Times New Roman"/>
          <w:sz w:val="24"/>
          <w:szCs w:val="24"/>
        </w:rPr>
      </w:pPr>
      <w:bookmarkStart w:id="84" w:name="_Toc535894528"/>
      <w:r w:rsidRPr="00BF3857">
        <w:rPr>
          <w:rFonts w:ascii="Times New Roman" w:hAnsi="Times New Roman" w:cs="Times New Roman"/>
          <w:sz w:val="24"/>
          <w:szCs w:val="24"/>
        </w:rPr>
        <w:t>Provident fund of employees</w:t>
      </w:r>
      <w:bookmarkEnd w:id="84"/>
    </w:p>
    <w:p w14:paraId="1C2EF101" w14:textId="77777777" w:rsidR="00FA6924" w:rsidRDefault="00FA6924" w:rsidP="00A2288F">
      <w:pPr>
        <w:spacing w:line="360" w:lineRule="auto"/>
        <w:jc w:val="both"/>
      </w:pPr>
    </w:p>
    <w:p w14:paraId="47E74ED6" w14:textId="2BA89770" w:rsidR="00AF17B3" w:rsidRDefault="00BF3857" w:rsidP="00A2288F">
      <w:pPr>
        <w:spacing w:line="360" w:lineRule="auto"/>
        <w:jc w:val="both"/>
        <w:rPr>
          <w:sz w:val="24"/>
          <w:szCs w:val="24"/>
        </w:rPr>
      </w:pPr>
      <w:r>
        <w:rPr>
          <w:sz w:val="24"/>
          <w:szCs w:val="24"/>
        </w:rPr>
        <w:t xml:space="preserve">Every staff </w:t>
      </w:r>
      <w:proofErr w:type="gramStart"/>
      <w:r>
        <w:rPr>
          <w:sz w:val="24"/>
          <w:szCs w:val="24"/>
        </w:rPr>
        <w:t>who</w:t>
      </w:r>
      <w:proofErr w:type="gramEnd"/>
      <w:r>
        <w:rPr>
          <w:sz w:val="24"/>
          <w:szCs w:val="24"/>
        </w:rPr>
        <w:t xml:space="preserve"> is confirmed must has to participate for the provident fund of </w:t>
      </w:r>
      <w:r w:rsidR="008332D7">
        <w:rPr>
          <w:sz w:val="24"/>
          <w:szCs w:val="24"/>
        </w:rPr>
        <w:t>the employees for contributing at the rate of 15% from the basic salary of her/his. The company must contribute at the same rate at its part for the provident fund.</w:t>
      </w:r>
    </w:p>
    <w:p w14:paraId="0FC84E2C" w14:textId="77777777" w:rsidR="00AF17B3" w:rsidRPr="00AF17B3" w:rsidRDefault="00AF17B3" w:rsidP="00A2288F">
      <w:pPr>
        <w:spacing w:line="360" w:lineRule="auto"/>
        <w:jc w:val="both"/>
      </w:pPr>
    </w:p>
    <w:p w14:paraId="126BAD14" w14:textId="77777777" w:rsidR="00BF3857" w:rsidRPr="00BF3857" w:rsidRDefault="00BF3857" w:rsidP="00BD5F07">
      <w:pPr>
        <w:pStyle w:val="Heading3"/>
        <w:numPr>
          <w:ilvl w:val="0"/>
          <w:numId w:val="61"/>
        </w:numPr>
        <w:rPr>
          <w:rFonts w:ascii="Times New Roman" w:hAnsi="Times New Roman" w:cs="Times New Roman"/>
          <w:sz w:val="24"/>
          <w:szCs w:val="24"/>
        </w:rPr>
      </w:pPr>
      <w:bookmarkStart w:id="85" w:name="_Toc535894529"/>
      <w:r w:rsidRPr="00BF3857">
        <w:rPr>
          <w:rFonts w:ascii="Times New Roman" w:hAnsi="Times New Roman" w:cs="Times New Roman"/>
          <w:sz w:val="24"/>
          <w:szCs w:val="24"/>
        </w:rPr>
        <w:t>Gratuity</w:t>
      </w:r>
      <w:bookmarkEnd w:id="85"/>
    </w:p>
    <w:p w14:paraId="47DB897E" w14:textId="77777777" w:rsidR="00225E3D" w:rsidRDefault="00225E3D" w:rsidP="00225E3D"/>
    <w:p w14:paraId="4C368D93" w14:textId="77777777" w:rsidR="00AF17B3" w:rsidRPr="00225E3D" w:rsidRDefault="00AF17B3" w:rsidP="00225E3D"/>
    <w:tbl>
      <w:tblPr>
        <w:tblW w:w="0" w:type="auto"/>
        <w:tblInd w:w="112" w:type="dxa"/>
        <w:tblLayout w:type="fixed"/>
        <w:tblCellMar>
          <w:left w:w="0" w:type="dxa"/>
          <w:right w:w="0" w:type="dxa"/>
        </w:tblCellMar>
        <w:tblLook w:val="0000" w:firstRow="0" w:lastRow="0" w:firstColumn="0" w:lastColumn="0" w:noHBand="0" w:noVBand="0"/>
      </w:tblPr>
      <w:tblGrid>
        <w:gridCol w:w="4945"/>
        <w:gridCol w:w="4597"/>
      </w:tblGrid>
      <w:tr w:rsidR="00B83D6E" w:rsidRPr="00B83D6E" w14:paraId="6E854C0F" w14:textId="77777777" w:rsidTr="00B96347">
        <w:trPr>
          <w:trHeight w:hRule="exact" w:val="883"/>
        </w:trPr>
        <w:tc>
          <w:tcPr>
            <w:tcW w:w="4945" w:type="dxa"/>
            <w:tcBorders>
              <w:top w:val="single" w:sz="4" w:space="0" w:color="BEBEBE"/>
              <w:left w:val="single" w:sz="4" w:space="0" w:color="BEBEBE"/>
              <w:bottom w:val="single" w:sz="4" w:space="0" w:color="BEBEBE"/>
              <w:right w:val="single" w:sz="4" w:space="0" w:color="BEBEBE"/>
            </w:tcBorders>
            <w:shd w:val="clear" w:color="auto" w:fill="D9D9D9"/>
          </w:tcPr>
          <w:p w14:paraId="63E22255" w14:textId="77777777" w:rsidR="00BF3857" w:rsidRDefault="00BF3857" w:rsidP="00A2288F">
            <w:pPr>
              <w:spacing w:line="360" w:lineRule="auto"/>
              <w:jc w:val="both"/>
              <w:rPr>
                <w:b/>
                <w:bCs/>
                <w:sz w:val="24"/>
                <w:szCs w:val="24"/>
              </w:rPr>
            </w:pPr>
            <w:r>
              <w:rPr>
                <w:b/>
                <w:bCs/>
                <w:sz w:val="24"/>
                <w:szCs w:val="24"/>
              </w:rPr>
              <w:t xml:space="preserve">Years completed for the services as </w:t>
            </w:r>
          </w:p>
          <w:p w14:paraId="754C003A" w14:textId="77777777" w:rsidR="00B83D6E" w:rsidRPr="00B83D6E" w:rsidRDefault="00BF3857" w:rsidP="00A2288F">
            <w:pPr>
              <w:spacing w:line="360" w:lineRule="auto"/>
              <w:jc w:val="both"/>
              <w:rPr>
                <w:sz w:val="24"/>
                <w:szCs w:val="24"/>
              </w:rPr>
            </w:pPr>
            <w:r>
              <w:rPr>
                <w:b/>
                <w:bCs/>
                <w:sz w:val="24"/>
                <w:szCs w:val="24"/>
              </w:rPr>
              <w:t>confirmed staffs</w:t>
            </w:r>
          </w:p>
        </w:tc>
        <w:tc>
          <w:tcPr>
            <w:tcW w:w="4597" w:type="dxa"/>
            <w:tcBorders>
              <w:top w:val="single" w:sz="4" w:space="0" w:color="BEBEBE"/>
              <w:left w:val="single" w:sz="4" w:space="0" w:color="BEBEBE"/>
              <w:bottom w:val="single" w:sz="4" w:space="0" w:color="BEBEBE"/>
              <w:right w:val="single" w:sz="4" w:space="0" w:color="BEBEBE"/>
            </w:tcBorders>
            <w:shd w:val="clear" w:color="auto" w:fill="D9D9D9"/>
          </w:tcPr>
          <w:p w14:paraId="7FB199BE" w14:textId="77777777" w:rsidR="00BF3857" w:rsidRDefault="00BF3857" w:rsidP="00A2288F">
            <w:pPr>
              <w:spacing w:line="360" w:lineRule="auto"/>
              <w:jc w:val="both"/>
              <w:rPr>
                <w:b/>
                <w:bCs/>
                <w:sz w:val="24"/>
                <w:szCs w:val="24"/>
              </w:rPr>
            </w:pPr>
            <w:r>
              <w:rPr>
                <w:b/>
                <w:bCs/>
                <w:sz w:val="24"/>
                <w:szCs w:val="24"/>
              </w:rPr>
              <w:t>For payment of gratuity considers</w:t>
            </w:r>
          </w:p>
          <w:p w14:paraId="5B6404C9" w14:textId="77777777" w:rsidR="00BF3857" w:rsidRDefault="00BF3857" w:rsidP="00A2288F">
            <w:pPr>
              <w:spacing w:line="360" w:lineRule="auto"/>
              <w:jc w:val="both"/>
              <w:rPr>
                <w:b/>
                <w:bCs/>
                <w:sz w:val="24"/>
                <w:szCs w:val="24"/>
              </w:rPr>
            </w:pPr>
            <w:r>
              <w:rPr>
                <w:b/>
                <w:bCs/>
                <w:sz w:val="24"/>
                <w:szCs w:val="24"/>
              </w:rPr>
              <w:t xml:space="preserve"> each completed year of service </w:t>
            </w:r>
          </w:p>
          <w:p w14:paraId="2718691D" w14:textId="77777777" w:rsidR="00B83D6E" w:rsidRPr="00B83D6E" w:rsidRDefault="00B83D6E" w:rsidP="00A2288F">
            <w:pPr>
              <w:spacing w:line="360" w:lineRule="auto"/>
              <w:jc w:val="both"/>
              <w:rPr>
                <w:sz w:val="24"/>
                <w:szCs w:val="24"/>
              </w:rPr>
            </w:pPr>
          </w:p>
        </w:tc>
      </w:tr>
      <w:tr w:rsidR="00B83D6E" w:rsidRPr="00B83D6E" w14:paraId="3D2A81BB" w14:textId="77777777" w:rsidTr="00B96347">
        <w:trPr>
          <w:trHeight w:hRule="exact" w:val="892"/>
        </w:trPr>
        <w:tc>
          <w:tcPr>
            <w:tcW w:w="4945" w:type="dxa"/>
            <w:tcBorders>
              <w:top w:val="single" w:sz="4" w:space="0" w:color="BEBEBE"/>
              <w:left w:val="single" w:sz="4" w:space="0" w:color="BEBEBE"/>
              <w:bottom w:val="single" w:sz="4" w:space="0" w:color="BEBEBE"/>
              <w:right w:val="single" w:sz="4" w:space="0" w:color="BEBEBE"/>
            </w:tcBorders>
          </w:tcPr>
          <w:p w14:paraId="0AC3C314" w14:textId="77777777" w:rsidR="005850EA" w:rsidRPr="00B83D6E" w:rsidRDefault="005850EA" w:rsidP="00A2288F">
            <w:pPr>
              <w:spacing w:line="360" w:lineRule="auto"/>
              <w:jc w:val="both"/>
              <w:rPr>
                <w:sz w:val="24"/>
                <w:szCs w:val="24"/>
              </w:rPr>
            </w:pPr>
            <w:r>
              <w:rPr>
                <w:sz w:val="24"/>
                <w:szCs w:val="24"/>
              </w:rPr>
              <w:t>Five years and above, up to ten years</w:t>
            </w:r>
          </w:p>
        </w:tc>
        <w:tc>
          <w:tcPr>
            <w:tcW w:w="4597" w:type="dxa"/>
            <w:tcBorders>
              <w:top w:val="single" w:sz="4" w:space="0" w:color="BEBEBE"/>
              <w:left w:val="single" w:sz="4" w:space="0" w:color="BEBEBE"/>
              <w:bottom w:val="single" w:sz="4" w:space="0" w:color="BEBEBE"/>
              <w:right w:val="single" w:sz="4" w:space="0" w:color="BEBEBE"/>
            </w:tcBorders>
          </w:tcPr>
          <w:p w14:paraId="131F91D6" w14:textId="77777777" w:rsidR="00B83D6E" w:rsidRPr="00B83D6E" w:rsidRDefault="00BF3857" w:rsidP="00A2288F">
            <w:pPr>
              <w:spacing w:line="360" w:lineRule="auto"/>
              <w:jc w:val="both"/>
              <w:rPr>
                <w:sz w:val="24"/>
                <w:szCs w:val="24"/>
              </w:rPr>
            </w:pPr>
            <w:r>
              <w:rPr>
                <w:sz w:val="24"/>
                <w:szCs w:val="24"/>
              </w:rPr>
              <w:t>Basic of 1 month</w:t>
            </w:r>
          </w:p>
        </w:tc>
      </w:tr>
      <w:tr w:rsidR="00B83D6E" w:rsidRPr="00B83D6E" w14:paraId="201A10AB" w14:textId="77777777" w:rsidTr="00B96347">
        <w:trPr>
          <w:trHeight w:hRule="exact" w:val="667"/>
        </w:trPr>
        <w:tc>
          <w:tcPr>
            <w:tcW w:w="4945" w:type="dxa"/>
            <w:tcBorders>
              <w:top w:val="single" w:sz="4" w:space="0" w:color="BEBEBE"/>
              <w:left w:val="single" w:sz="4" w:space="0" w:color="BEBEBE"/>
              <w:bottom w:val="single" w:sz="4" w:space="0" w:color="BEBEBE"/>
              <w:right w:val="single" w:sz="4" w:space="0" w:color="BEBEBE"/>
            </w:tcBorders>
          </w:tcPr>
          <w:p w14:paraId="22BFA53F" w14:textId="77777777" w:rsidR="00B83D6E" w:rsidRPr="00B83D6E" w:rsidRDefault="00BF3857" w:rsidP="00A2288F">
            <w:pPr>
              <w:spacing w:line="360" w:lineRule="auto"/>
              <w:jc w:val="both"/>
              <w:rPr>
                <w:sz w:val="24"/>
                <w:szCs w:val="24"/>
              </w:rPr>
            </w:pPr>
            <w:r>
              <w:rPr>
                <w:sz w:val="24"/>
                <w:szCs w:val="24"/>
              </w:rPr>
              <w:t>Ten years and above, up to fifteen years</w:t>
            </w:r>
          </w:p>
        </w:tc>
        <w:tc>
          <w:tcPr>
            <w:tcW w:w="4597" w:type="dxa"/>
            <w:tcBorders>
              <w:top w:val="single" w:sz="4" w:space="0" w:color="BEBEBE"/>
              <w:left w:val="single" w:sz="4" w:space="0" w:color="BEBEBE"/>
              <w:bottom w:val="single" w:sz="4" w:space="0" w:color="BEBEBE"/>
              <w:right w:val="single" w:sz="4" w:space="0" w:color="BEBEBE"/>
            </w:tcBorders>
          </w:tcPr>
          <w:p w14:paraId="2D333236" w14:textId="77777777" w:rsidR="00B83D6E" w:rsidRPr="00B83D6E" w:rsidRDefault="00BF3857" w:rsidP="00A2288F">
            <w:pPr>
              <w:spacing w:line="360" w:lineRule="auto"/>
              <w:jc w:val="both"/>
              <w:rPr>
                <w:sz w:val="24"/>
                <w:szCs w:val="24"/>
              </w:rPr>
            </w:pPr>
            <w:r>
              <w:rPr>
                <w:sz w:val="24"/>
                <w:szCs w:val="24"/>
              </w:rPr>
              <w:t xml:space="preserve">One </w:t>
            </w:r>
            <w:r>
              <w:rPr>
                <w:color w:val="000000"/>
                <w:sz w:val="24"/>
                <w:szCs w:val="24"/>
              </w:rPr>
              <w:t>&amp; half times of the basic salary</w:t>
            </w:r>
          </w:p>
        </w:tc>
      </w:tr>
      <w:tr w:rsidR="00B83D6E" w:rsidRPr="00B83D6E" w14:paraId="1EA50FB0" w14:textId="77777777" w:rsidTr="00225E3D">
        <w:trPr>
          <w:trHeight w:hRule="exact" w:val="577"/>
        </w:trPr>
        <w:tc>
          <w:tcPr>
            <w:tcW w:w="4945" w:type="dxa"/>
            <w:tcBorders>
              <w:top w:val="single" w:sz="4" w:space="0" w:color="BEBEBE"/>
              <w:left w:val="single" w:sz="4" w:space="0" w:color="BEBEBE"/>
              <w:bottom w:val="single" w:sz="4" w:space="0" w:color="BEBEBE"/>
              <w:right w:val="single" w:sz="4" w:space="0" w:color="BEBEBE"/>
            </w:tcBorders>
          </w:tcPr>
          <w:p w14:paraId="22FE3BCD" w14:textId="77777777" w:rsidR="00B83D6E" w:rsidRPr="00B83D6E" w:rsidRDefault="00BF3857" w:rsidP="00A2288F">
            <w:pPr>
              <w:spacing w:line="360" w:lineRule="auto"/>
              <w:jc w:val="both"/>
              <w:rPr>
                <w:sz w:val="24"/>
                <w:szCs w:val="24"/>
              </w:rPr>
            </w:pPr>
            <w:r>
              <w:rPr>
                <w:sz w:val="24"/>
                <w:szCs w:val="24"/>
              </w:rPr>
              <w:t xml:space="preserve">Fifteen years </w:t>
            </w:r>
            <w:r>
              <w:rPr>
                <w:color w:val="000000"/>
                <w:sz w:val="24"/>
                <w:szCs w:val="24"/>
              </w:rPr>
              <w:t>&amp; above</w:t>
            </w:r>
          </w:p>
        </w:tc>
        <w:tc>
          <w:tcPr>
            <w:tcW w:w="4597" w:type="dxa"/>
            <w:tcBorders>
              <w:top w:val="single" w:sz="4" w:space="0" w:color="BEBEBE"/>
              <w:left w:val="single" w:sz="4" w:space="0" w:color="BEBEBE"/>
              <w:bottom w:val="single" w:sz="4" w:space="0" w:color="BEBEBE"/>
              <w:right w:val="single" w:sz="4" w:space="0" w:color="BEBEBE"/>
            </w:tcBorders>
          </w:tcPr>
          <w:p w14:paraId="0E48EC7C" w14:textId="77777777" w:rsidR="00B83D6E" w:rsidRPr="00B83D6E" w:rsidRDefault="00BF3857" w:rsidP="00A2288F">
            <w:pPr>
              <w:spacing w:line="360" w:lineRule="auto"/>
              <w:jc w:val="both"/>
              <w:rPr>
                <w:sz w:val="24"/>
                <w:szCs w:val="24"/>
              </w:rPr>
            </w:pPr>
            <w:r>
              <w:rPr>
                <w:sz w:val="24"/>
                <w:szCs w:val="24"/>
              </w:rPr>
              <w:t xml:space="preserve">Two times of the basic salary </w:t>
            </w:r>
          </w:p>
        </w:tc>
      </w:tr>
    </w:tbl>
    <w:p w14:paraId="3D57A715" w14:textId="77777777" w:rsidR="00225E3D" w:rsidRPr="00225E3D" w:rsidRDefault="00225E3D" w:rsidP="00A2288F">
      <w:pPr>
        <w:spacing w:line="360" w:lineRule="auto"/>
        <w:jc w:val="both"/>
      </w:pPr>
    </w:p>
    <w:p w14:paraId="66B1A9CB" w14:textId="77777777" w:rsidR="00B83D6E" w:rsidRDefault="00916FD8" w:rsidP="00BD5F07">
      <w:pPr>
        <w:pStyle w:val="Heading3"/>
        <w:numPr>
          <w:ilvl w:val="0"/>
          <w:numId w:val="39"/>
        </w:numPr>
        <w:spacing w:line="360" w:lineRule="auto"/>
        <w:jc w:val="both"/>
        <w:rPr>
          <w:rFonts w:ascii="Times New Roman" w:hAnsi="Times New Roman" w:cs="Times New Roman"/>
          <w:sz w:val="24"/>
          <w:szCs w:val="24"/>
          <w:u w:val="single"/>
        </w:rPr>
      </w:pPr>
      <w:bookmarkStart w:id="86" w:name="_Toc535894530"/>
      <w:proofErr w:type="spellStart"/>
      <w:r w:rsidRPr="003B3CA2">
        <w:rPr>
          <w:rFonts w:ascii="Times New Roman" w:hAnsi="Times New Roman" w:cs="Times New Roman"/>
          <w:sz w:val="24"/>
          <w:szCs w:val="24"/>
          <w:u w:val="single"/>
        </w:rPr>
        <w:lastRenderedPageBreak/>
        <w:t>Zahur</w:t>
      </w:r>
      <w:proofErr w:type="spellEnd"/>
      <w:r w:rsidRPr="003B3CA2">
        <w:rPr>
          <w:rFonts w:ascii="Times New Roman" w:hAnsi="Times New Roman" w:cs="Times New Roman"/>
          <w:sz w:val="24"/>
          <w:szCs w:val="24"/>
          <w:u w:val="single"/>
        </w:rPr>
        <w:t xml:space="preserve"> &amp; </w:t>
      </w:r>
      <w:proofErr w:type="spellStart"/>
      <w:r w:rsidRPr="003B3CA2">
        <w:rPr>
          <w:rFonts w:ascii="Times New Roman" w:hAnsi="Times New Roman" w:cs="Times New Roman"/>
          <w:sz w:val="24"/>
          <w:szCs w:val="24"/>
          <w:u w:val="single"/>
        </w:rPr>
        <w:t>Mostafiz</w:t>
      </w:r>
      <w:proofErr w:type="spellEnd"/>
      <w:r w:rsidRPr="003B3CA2">
        <w:rPr>
          <w:rFonts w:ascii="Times New Roman" w:hAnsi="Times New Roman" w:cs="Times New Roman"/>
          <w:sz w:val="24"/>
          <w:szCs w:val="24"/>
          <w:u w:val="single"/>
        </w:rPr>
        <w:t xml:space="preserve"> Chartered Accountants</w:t>
      </w:r>
      <w:r w:rsidR="007F2AAB" w:rsidRPr="003B3CA2">
        <w:rPr>
          <w:rFonts w:ascii="Times New Roman" w:hAnsi="Times New Roman" w:cs="Times New Roman"/>
          <w:sz w:val="24"/>
          <w:szCs w:val="24"/>
          <w:u w:val="single"/>
        </w:rPr>
        <w:t xml:space="preserve"> </w:t>
      </w:r>
      <w:r w:rsidR="00B83D6E" w:rsidRPr="003B3CA2">
        <w:rPr>
          <w:rFonts w:ascii="Times New Roman" w:hAnsi="Times New Roman" w:cs="Times New Roman"/>
          <w:sz w:val="24"/>
          <w:szCs w:val="24"/>
          <w:u w:val="single"/>
        </w:rPr>
        <w:t>Employee</w:t>
      </w:r>
      <w:r w:rsidR="007F2AAB" w:rsidRPr="003B3CA2">
        <w:rPr>
          <w:rFonts w:ascii="Times New Roman" w:hAnsi="Times New Roman" w:cs="Times New Roman"/>
          <w:sz w:val="24"/>
          <w:szCs w:val="24"/>
          <w:u w:val="single"/>
        </w:rPr>
        <w:t>’s</w:t>
      </w:r>
      <w:r w:rsidR="00B83D6E" w:rsidRPr="003B3CA2">
        <w:rPr>
          <w:rFonts w:ascii="Times New Roman" w:hAnsi="Times New Roman" w:cs="Times New Roman"/>
          <w:sz w:val="24"/>
          <w:szCs w:val="24"/>
          <w:u w:val="single"/>
        </w:rPr>
        <w:t xml:space="preserve"> </w:t>
      </w:r>
      <w:r w:rsidR="001A312C">
        <w:rPr>
          <w:rFonts w:ascii="Times New Roman" w:hAnsi="Times New Roman" w:cs="Times New Roman"/>
          <w:sz w:val="24"/>
          <w:szCs w:val="24"/>
          <w:u w:val="single"/>
        </w:rPr>
        <w:t>Scheme of Hospitalization</w:t>
      </w:r>
      <w:bookmarkEnd w:id="86"/>
    </w:p>
    <w:p w14:paraId="48CBB06E" w14:textId="77777777" w:rsidR="00AF17B3" w:rsidRPr="00AF17B3" w:rsidRDefault="00AF17B3" w:rsidP="00AF17B3"/>
    <w:p w14:paraId="493C4414" w14:textId="77777777" w:rsidR="00007511" w:rsidRPr="00007511" w:rsidRDefault="001A312C" w:rsidP="00BD5F07">
      <w:pPr>
        <w:pStyle w:val="ListParagraph"/>
        <w:numPr>
          <w:ilvl w:val="0"/>
          <w:numId w:val="15"/>
        </w:numPr>
        <w:spacing w:line="360" w:lineRule="auto"/>
        <w:jc w:val="both"/>
        <w:rPr>
          <w:sz w:val="24"/>
          <w:szCs w:val="24"/>
        </w:rPr>
      </w:pPr>
      <w:r>
        <w:rPr>
          <w:sz w:val="24"/>
          <w:szCs w:val="24"/>
        </w:rPr>
        <w:t>All established staffs of that organization are located for this scheme.</w:t>
      </w:r>
    </w:p>
    <w:p w14:paraId="280C7E1F" w14:textId="77777777" w:rsidR="001A312C" w:rsidRPr="001A312C" w:rsidRDefault="001A312C" w:rsidP="001A312C">
      <w:pPr>
        <w:spacing w:line="360" w:lineRule="auto"/>
        <w:ind w:left="360"/>
        <w:jc w:val="both"/>
      </w:pPr>
    </w:p>
    <w:p w14:paraId="024F305A" w14:textId="77777777" w:rsidR="00B83D6E" w:rsidRPr="007F2AAB" w:rsidRDefault="001A312C" w:rsidP="00BD5F07">
      <w:pPr>
        <w:pStyle w:val="ListParagraph"/>
        <w:numPr>
          <w:ilvl w:val="0"/>
          <w:numId w:val="15"/>
        </w:numPr>
        <w:spacing w:line="360" w:lineRule="auto"/>
        <w:jc w:val="both"/>
        <w:rPr>
          <w:sz w:val="24"/>
          <w:szCs w:val="24"/>
        </w:rPr>
      </w:pPr>
      <w:r>
        <w:rPr>
          <w:sz w:val="24"/>
          <w:szCs w:val="24"/>
        </w:rPr>
        <w:t xml:space="preserve">Entitlement conditions are administrated by the conditions </w:t>
      </w:r>
      <w:r>
        <w:rPr>
          <w:color w:val="000000"/>
          <w:sz w:val="24"/>
          <w:szCs w:val="24"/>
        </w:rPr>
        <w:t xml:space="preserve">&amp; terms of the signed agreement among </w:t>
      </w:r>
      <w:proofErr w:type="spellStart"/>
      <w:r>
        <w:rPr>
          <w:color w:val="000000"/>
          <w:sz w:val="24"/>
          <w:szCs w:val="24"/>
        </w:rPr>
        <w:t>Zahur</w:t>
      </w:r>
      <w:proofErr w:type="spellEnd"/>
      <w:r>
        <w:rPr>
          <w:color w:val="000000"/>
          <w:sz w:val="24"/>
          <w:szCs w:val="24"/>
        </w:rPr>
        <w:t xml:space="preserve"> &amp; </w:t>
      </w:r>
      <w:proofErr w:type="spellStart"/>
      <w:r>
        <w:rPr>
          <w:color w:val="000000"/>
          <w:sz w:val="24"/>
          <w:szCs w:val="24"/>
        </w:rPr>
        <w:t>Mostafiz</w:t>
      </w:r>
      <w:proofErr w:type="spellEnd"/>
      <w:r>
        <w:rPr>
          <w:color w:val="000000"/>
          <w:sz w:val="24"/>
          <w:szCs w:val="24"/>
        </w:rPr>
        <w:t xml:space="preserve"> Chartered Accountants and </w:t>
      </w:r>
      <w:proofErr w:type="spellStart"/>
      <w:r>
        <w:rPr>
          <w:color w:val="000000"/>
          <w:sz w:val="24"/>
          <w:szCs w:val="24"/>
        </w:rPr>
        <w:t>Meghna</w:t>
      </w:r>
      <w:proofErr w:type="spellEnd"/>
      <w:r>
        <w:rPr>
          <w:color w:val="000000"/>
          <w:sz w:val="24"/>
          <w:szCs w:val="24"/>
        </w:rPr>
        <w:t xml:space="preserve"> life insurance </w:t>
      </w:r>
      <w:proofErr w:type="gramStart"/>
      <w:r>
        <w:rPr>
          <w:color w:val="000000"/>
          <w:sz w:val="24"/>
          <w:szCs w:val="24"/>
        </w:rPr>
        <w:t>company</w:t>
      </w:r>
      <w:proofErr w:type="gramEnd"/>
      <w:r>
        <w:rPr>
          <w:color w:val="000000"/>
          <w:sz w:val="24"/>
          <w:szCs w:val="24"/>
        </w:rPr>
        <w:t xml:space="preserve">. </w:t>
      </w:r>
    </w:p>
    <w:p w14:paraId="32FE8BF1" w14:textId="77777777" w:rsidR="00B83D6E" w:rsidRPr="001A312C" w:rsidRDefault="00B83D6E" w:rsidP="00A2288F">
      <w:pPr>
        <w:spacing w:line="360" w:lineRule="auto"/>
        <w:jc w:val="both"/>
      </w:pPr>
    </w:p>
    <w:p w14:paraId="6A4B6C93" w14:textId="77777777" w:rsidR="00B83D6E" w:rsidRPr="007F2AAB" w:rsidRDefault="001A312C" w:rsidP="00BD5F07">
      <w:pPr>
        <w:pStyle w:val="ListParagraph"/>
        <w:numPr>
          <w:ilvl w:val="0"/>
          <w:numId w:val="15"/>
        </w:numPr>
        <w:spacing w:line="360" w:lineRule="auto"/>
        <w:jc w:val="both"/>
        <w:rPr>
          <w:sz w:val="24"/>
          <w:szCs w:val="24"/>
        </w:rPr>
      </w:pPr>
      <w:r>
        <w:rPr>
          <w:sz w:val="24"/>
          <w:szCs w:val="24"/>
        </w:rPr>
        <w:t xml:space="preserve">Sending the </w:t>
      </w:r>
      <w:r w:rsidR="008610F5">
        <w:rPr>
          <w:sz w:val="24"/>
          <w:szCs w:val="24"/>
        </w:rPr>
        <w:t xml:space="preserve">forms which are duly filled up to administration division is completely the responsibility of the employee for the inclusion of dependents </w:t>
      </w:r>
      <w:r w:rsidR="008610F5">
        <w:rPr>
          <w:color w:val="000000"/>
          <w:sz w:val="24"/>
          <w:szCs w:val="24"/>
        </w:rPr>
        <w:t xml:space="preserve">&amp; spouse in the scheme of hospitalization. </w:t>
      </w:r>
    </w:p>
    <w:p w14:paraId="6A9133F1" w14:textId="77777777" w:rsidR="00B83D6E" w:rsidRPr="001A312C" w:rsidRDefault="00B83D6E" w:rsidP="00A2288F">
      <w:pPr>
        <w:spacing w:line="360" w:lineRule="auto"/>
        <w:jc w:val="both"/>
      </w:pPr>
    </w:p>
    <w:p w14:paraId="5F829E02" w14:textId="77777777" w:rsidR="007E1C83" w:rsidRPr="007E1C83" w:rsidRDefault="008610F5" w:rsidP="00BD5F07">
      <w:pPr>
        <w:pStyle w:val="ListParagraph"/>
        <w:numPr>
          <w:ilvl w:val="0"/>
          <w:numId w:val="15"/>
        </w:numPr>
        <w:spacing w:line="360" w:lineRule="auto"/>
        <w:jc w:val="both"/>
        <w:rPr>
          <w:sz w:val="24"/>
          <w:szCs w:val="24"/>
        </w:rPr>
      </w:pPr>
      <w:r>
        <w:rPr>
          <w:sz w:val="24"/>
          <w:szCs w:val="24"/>
        </w:rPr>
        <w:t xml:space="preserve">The mother (spouse / employee) needs to be included as the associate of the scheme at least before nine months for making any claim under the issues related with maternity. </w:t>
      </w:r>
    </w:p>
    <w:p w14:paraId="30F49D6D" w14:textId="77777777" w:rsidR="00F62388" w:rsidRPr="00054DF1" w:rsidRDefault="00F62388" w:rsidP="00A2288F">
      <w:pPr>
        <w:spacing w:line="360" w:lineRule="auto"/>
        <w:jc w:val="both"/>
      </w:pPr>
    </w:p>
    <w:p w14:paraId="33482B40" w14:textId="77777777" w:rsidR="00B83D6E" w:rsidRPr="003B3CA2" w:rsidRDefault="00916FD8" w:rsidP="00BD5F07">
      <w:pPr>
        <w:pStyle w:val="Heading3"/>
        <w:numPr>
          <w:ilvl w:val="0"/>
          <w:numId w:val="39"/>
        </w:numPr>
        <w:spacing w:line="360" w:lineRule="auto"/>
        <w:jc w:val="both"/>
        <w:rPr>
          <w:rFonts w:ascii="Times New Roman" w:hAnsi="Times New Roman" w:cs="Times New Roman"/>
          <w:sz w:val="24"/>
          <w:szCs w:val="24"/>
          <w:u w:val="single"/>
        </w:rPr>
      </w:pPr>
      <w:bookmarkStart w:id="87" w:name="_Toc535894531"/>
      <w:proofErr w:type="spellStart"/>
      <w:r w:rsidRPr="003B3CA2">
        <w:rPr>
          <w:rFonts w:ascii="Times New Roman" w:hAnsi="Times New Roman" w:cs="Times New Roman"/>
          <w:sz w:val="24"/>
          <w:szCs w:val="24"/>
          <w:u w:val="single"/>
        </w:rPr>
        <w:t>Zahur</w:t>
      </w:r>
      <w:proofErr w:type="spellEnd"/>
      <w:r w:rsidRPr="003B3CA2">
        <w:rPr>
          <w:rFonts w:ascii="Times New Roman" w:hAnsi="Times New Roman" w:cs="Times New Roman"/>
          <w:sz w:val="24"/>
          <w:szCs w:val="24"/>
          <w:u w:val="single"/>
        </w:rPr>
        <w:t xml:space="preserve"> &amp; </w:t>
      </w:r>
      <w:proofErr w:type="spellStart"/>
      <w:r w:rsidRPr="003B3CA2">
        <w:rPr>
          <w:rFonts w:ascii="Times New Roman" w:hAnsi="Times New Roman" w:cs="Times New Roman"/>
          <w:sz w:val="24"/>
          <w:szCs w:val="24"/>
          <w:u w:val="single"/>
        </w:rPr>
        <w:t>Mostafiz</w:t>
      </w:r>
      <w:proofErr w:type="spellEnd"/>
      <w:r w:rsidRPr="003B3CA2">
        <w:rPr>
          <w:rFonts w:ascii="Times New Roman" w:hAnsi="Times New Roman" w:cs="Times New Roman"/>
          <w:sz w:val="24"/>
          <w:szCs w:val="24"/>
          <w:u w:val="single"/>
        </w:rPr>
        <w:t xml:space="preserve"> Chartered Accountants</w:t>
      </w:r>
      <w:r w:rsidR="00CF23B2" w:rsidRPr="003B3CA2">
        <w:rPr>
          <w:rFonts w:ascii="Times New Roman" w:hAnsi="Times New Roman" w:cs="Times New Roman"/>
          <w:sz w:val="24"/>
          <w:szCs w:val="24"/>
          <w:u w:val="single"/>
        </w:rPr>
        <w:t xml:space="preserve"> </w:t>
      </w:r>
      <w:r w:rsidR="00B83D6E" w:rsidRPr="003B3CA2">
        <w:rPr>
          <w:rFonts w:ascii="Times New Roman" w:hAnsi="Times New Roman" w:cs="Times New Roman"/>
          <w:sz w:val="24"/>
          <w:szCs w:val="24"/>
          <w:u w:val="single"/>
        </w:rPr>
        <w:t>Employee</w:t>
      </w:r>
      <w:r w:rsidR="00CF23B2" w:rsidRPr="003B3CA2">
        <w:rPr>
          <w:rFonts w:ascii="Times New Roman" w:hAnsi="Times New Roman" w:cs="Times New Roman"/>
          <w:sz w:val="24"/>
          <w:szCs w:val="24"/>
          <w:u w:val="single"/>
        </w:rPr>
        <w:t>’s</w:t>
      </w:r>
      <w:r w:rsidR="00B83D6E" w:rsidRPr="003B3CA2">
        <w:rPr>
          <w:rFonts w:ascii="Times New Roman" w:hAnsi="Times New Roman" w:cs="Times New Roman"/>
          <w:sz w:val="24"/>
          <w:szCs w:val="24"/>
          <w:u w:val="single"/>
        </w:rPr>
        <w:t xml:space="preserve"> Welfare Fund</w:t>
      </w:r>
      <w:bookmarkEnd w:id="87"/>
    </w:p>
    <w:p w14:paraId="72B0091E" w14:textId="77777777" w:rsidR="00B83D6E" w:rsidRPr="00054DF1" w:rsidRDefault="00B83D6E" w:rsidP="00A2288F">
      <w:pPr>
        <w:spacing w:line="360" w:lineRule="auto"/>
        <w:jc w:val="both"/>
      </w:pPr>
    </w:p>
    <w:p w14:paraId="665AC00D" w14:textId="77777777" w:rsidR="00B83D6E" w:rsidRDefault="00B83D6E" w:rsidP="00A2288F">
      <w:pPr>
        <w:spacing w:line="360" w:lineRule="auto"/>
        <w:jc w:val="both"/>
        <w:rPr>
          <w:b/>
          <w:bCs/>
          <w:sz w:val="24"/>
          <w:szCs w:val="24"/>
        </w:rPr>
      </w:pPr>
      <w:r w:rsidRPr="00B83D6E">
        <w:rPr>
          <w:b/>
          <w:bCs/>
          <w:sz w:val="24"/>
          <w:szCs w:val="24"/>
        </w:rPr>
        <w:t>Eligibility Criteria:</w:t>
      </w:r>
    </w:p>
    <w:p w14:paraId="4286B22D" w14:textId="77777777" w:rsidR="00C525C0" w:rsidRPr="00AF17B3" w:rsidRDefault="00C525C0" w:rsidP="00A2288F">
      <w:pPr>
        <w:spacing w:line="360" w:lineRule="auto"/>
        <w:jc w:val="both"/>
      </w:pPr>
    </w:p>
    <w:p w14:paraId="446E4110" w14:textId="77777777" w:rsidR="007E1C83" w:rsidRDefault="00DC7AFC" w:rsidP="00BD5F07">
      <w:pPr>
        <w:pStyle w:val="ListParagraph"/>
        <w:numPr>
          <w:ilvl w:val="0"/>
          <w:numId w:val="14"/>
        </w:numPr>
        <w:spacing w:line="360" w:lineRule="auto"/>
        <w:jc w:val="both"/>
        <w:rPr>
          <w:sz w:val="24"/>
          <w:szCs w:val="24"/>
        </w:rPr>
      </w:pPr>
      <w:r w:rsidRPr="00CF23B2">
        <w:rPr>
          <w:sz w:val="24"/>
          <w:szCs w:val="24"/>
        </w:rPr>
        <w:t>Established</w:t>
      </w:r>
      <w:r w:rsidR="00B83D6E" w:rsidRPr="00CF23B2">
        <w:rPr>
          <w:sz w:val="24"/>
          <w:szCs w:val="24"/>
        </w:rPr>
        <w:t xml:space="preserve"> </w:t>
      </w:r>
      <w:r w:rsidRPr="00CF23B2">
        <w:rPr>
          <w:sz w:val="24"/>
          <w:szCs w:val="24"/>
        </w:rPr>
        <w:t>staffs</w:t>
      </w:r>
      <w:r w:rsidR="00B83D6E" w:rsidRPr="00CF23B2">
        <w:rPr>
          <w:sz w:val="24"/>
          <w:szCs w:val="24"/>
        </w:rPr>
        <w:t xml:space="preserve"> of </w:t>
      </w:r>
      <w:proofErr w:type="spellStart"/>
      <w:r w:rsidR="00916FD8">
        <w:rPr>
          <w:sz w:val="24"/>
          <w:szCs w:val="24"/>
        </w:rPr>
        <w:t>Zahur</w:t>
      </w:r>
      <w:proofErr w:type="spellEnd"/>
      <w:r w:rsidR="00916FD8">
        <w:rPr>
          <w:sz w:val="24"/>
          <w:szCs w:val="24"/>
        </w:rPr>
        <w:t xml:space="preserve"> &amp; </w:t>
      </w:r>
      <w:proofErr w:type="spellStart"/>
      <w:r w:rsidR="00916FD8">
        <w:rPr>
          <w:sz w:val="24"/>
          <w:szCs w:val="24"/>
        </w:rPr>
        <w:t>Mostafiz</w:t>
      </w:r>
      <w:proofErr w:type="spellEnd"/>
      <w:r w:rsidR="00916FD8">
        <w:rPr>
          <w:sz w:val="24"/>
          <w:szCs w:val="24"/>
        </w:rPr>
        <w:t xml:space="preserve"> Chartered Accountants</w:t>
      </w:r>
      <w:r w:rsidR="00CF23B2">
        <w:rPr>
          <w:sz w:val="24"/>
          <w:szCs w:val="24"/>
        </w:rPr>
        <w:t>.</w:t>
      </w:r>
    </w:p>
    <w:p w14:paraId="6C21537E" w14:textId="77777777" w:rsidR="004908C6" w:rsidRDefault="004908C6" w:rsidP="00A2288F">
      <w:pPr>
        <w:spacing w:line="360" w:lineRule="auto"/>
        <w:jc w:val="both"/>
      </w:pPr>
    </w:p>
    <w:p w14:paraId="558D0959" w14:textId="77777777" w:rsidR="004908C6" w:rsidRPr="004908C6" w:rsidRDefault="004908C6" w:rsidP="00A2288F">
      <w:pPr>
        <w:spacing w:line="360" w:lineRule="auto"/>
        <w:jc w:val="both"/>
      </w:pPr>
    </w:p>
    <w:p w14:paraId="1EAC8FD9" w14:textId="77777777" w:rsidR="00B83D6E" w:rsidRDefault="001A312C" w:rsidP="00A2288F">
      <w:pPr>
        <w:spacing w:line="360" w:lineRule="auto"/>
        <w:jc w:val="both"/>
        <w:rPr>
          <w:b/>
          <w:bCs/>
          <w:sz w:val="24"/>
          <w:szCs w:val="24"/>
        </w:rPr>
      </w:pPr>
      <w:r>
        <w:rPr>
          <w:b/>
          <w:bCs/>
          <w:sz w:val="24"/>
          <w:szCs w:val="24"/>
        </w:rPr>
        <w:t>Perspective of the fund:</w:t>
      </w:r>
    </w:p>
    <w:p w14:paraId="5D173C9D" w14:textId="77777777" w:rsidR="00C525C0" w:rsidRPr="004908C6" w:rsidRDefault="00C525C0" w:rsidP="00A2288F">
      <w:pPr>
        <w:spacing w:line="360" w:lineRule="auto"/>
        <w:jc w:val="both"/>
      </w:pPr>
    </w:p>
    <w:p w14:paraId="5F7D497F" w14:textId="77777777" w:rsidR="008610F5" w:rsidRDefault="008610F5" w:rsidP="00BD5F07">
      <w:pPr>
        <w:pStyle w:val="ListParagraph"/>
        <w:numPr>
          <w:ilvl w:val="0"/>
          <w:numId w:val="14"/>
        </w:numPr>
        <w:spacing w:line="360" w:lineRule="auto"/>
        <w:jc w:val="both"/>
        <w:rPr>
          <w:sz w:val="24"/>
          <w:szCs w:val="24"/>
        </w:rPr>
      </w:pPr>
      <w:r>
        <w:rPr>
          <w:sz w:val="24"/>
          <w:szCs w:val="24"/>
        </w:rPr>
        <w:t xml:space="preserve">Offering token of financial assistance or appreciation for the employees or to the members of her / his is the objective of this fund. </w:t>
      </w:r>
    </w:p>
    <w:p w14:paraId="64796DA4" w14:textId="77777777" w:rsidR="00B46273" w:rsidRPr="004908C6" w:rsidRDefault="00B46273" w:rsidP="00A2288F">
      <w:pPr>
        <w:spacing w:line="360" w:lineRule="auto"/>
        <w:jc w:val="both"/>
      </w:pPr>
    </w:p>
    <w:p w14:paraId="21702AFC" w14:textId="4FD233D5" w:rsidR="00A425D1" w:rsidRDefault="00A425D1" w:rsidP="00BD5F07">
      <w:pPr>
        <w:pStyle w:val="Heading2"/>
        <w:numPr>
          <w:ilvl w:val="0"/>
          <w:numId w:val="44"/>
        </w:numPr>
        <w:spacing w:line="360" w:lineRule="auto"/>
        <w:jc w:val="both"/>
        <w:rPr>
          <w:rFonts w:ascii="Times New Roman" w:hAnsi="Times New Roman" w:cs="Times New Roman"/>
          <w:u w:val="single"/>
        </w:rPr>
      </w:pPr>
      <w:bookmarkStart w:id="88" w:name="_Toc535894532"/>
      <w:r w:rsidRPr="00603A21">
        <w:rPr>
          <w:rFonts w:ascii="Times New Roman" w:hAnsi="Times New Roman" w:cs="Times New Roman"/>
          <w:u w:val="single"/>
        </w:rPr>
        <w:t xml:space="preserve">Employee </w:t>
      </w:r>
      <w:r w:rsidR="00467930">
        <w:rPr>
          <w:rFonts w:ascii="Times New Roman" w:hAnsi="Times New Roman" w:cs="Times New Roman"/>
          <w:u w:val="single"/>
        </w:rPr>
        <w:t>w</w:t>
      </w:r>
      <w:r w:rsidR="002F19FA">
        <w:rPr>
          <w:rFonts w:ascii="Times New Roman" w:hAnsi="Times New Roman" w:cs="Times New Roman"/>
          <w:u w:val="single"/>
        </w:rPr>
        <w:t xml:space="preserve">ork environment &amp; </w:t>
      </w:r>
      <w:r w:rsidR="00467930">
        <w:rPr>
          <w:rFonts w:ascii="Times New Roman" w:hAnsi="Times New Roman" w:cs="Times New Roman"/>
          <w:u w:val="single"/>
        </w:rPr>
        <w:t>r</w:t>
      </w:r>
      <w:r w:rsidR="002F19FA">
        <w:rPr>
          <w:rFonts w:ascii="Times New Roman" w:hAnsi="Times New Roman" w:cs="Times New Roman"/>
          <w:u w:val="single"/>
        </w:rPr>
        <w:t>elation</w:t>
      </w:r>
      <w:bookmarkEnd w:id="88"/>
    </w:p>
    <w:p w14:paraId="672DC96E" w14:textId="77777777" w:rsidR="00016AC7" w:rsidRPr="00016AC7" w:rsidRDefault="00016AC7" w:rsidP="00A2288F">
      <w:pPr>
        <w:spacing w:line="360" w:lineRule="auto"/>
        <w:jc w:val="both"/>
      </w:pPr>
    </w:p>
    <w:p w14:paraId="62957087" w14:textId="77777777" w:rsidR="00D913A2" w:rsidRPr="00814665" w:rsidRDefault="00D913A2" w:rsidP="00BD5F07">
      <w:pPr>
        <w:pStyle w:val="Heading3"/>
        <w:numPr>
          <w:ilvl w:val="0"/>
          <w:numId w:val="41"/>
        </w:numPr>
        <w:spacing w:line="360" w:lineRule="auto"/>
        <w:jc w:val="both"/>
        <w:rPr>
          <w:rFonts w:ascii="Times New Roman" w:hAnsi="Times New Roman" w:cs="Times New Roman"/>
          <w:sz w:val="24"/>
          <w:szCs w:val="24"/>
        </w:rPr>
      </w:pPr>
      <w:bookmarkStart w:id="89" w:name="_Toc535894533"/>
      <w:r w:rsidRPr="00814665">
        <w:rPr>
          <w:rFonts w:ascii="Times New Roman" w:hAnsi="Times New Roman" w:cs="Times New Roman"/>
          <w:sz w:val="24"/>
          <w:szCs w:val="24"/>
        </w:rPr>
        <w:t xml:space="preserve">Fostering </w:t>
      </w:r>
      <w:r w:rsidR="002F19FA">
        <w:rPr>
          <w:rFonts w:ascii="Times New Roman" w:hAnsi="Times New Roman" w:cs="Times New Roman"/>
          <w:sz w:val="24"/>
          <w:szCs w:val="24"/>
        </w:rPr>
        <w:t>Healthy Workplace</w:t>
      </w:r>
      <w:bookmarkEnd w:id="89"/>
    </w:p>
    <w:p w14:paraId="1A0AD6A5" w14:textId="77777777" w:rsidR="00D913A2" w:rsidRPr="00D913A2" w:rsidRDefault="00D913A2" w:rsidP="00A2288F">
      <w:pPr>
        <w:spacing w:line="360" w:lineRule="auto"/>
        <w:jc w:val="both"/>
      </w:pPr>
    </w:p>
    <w:p w14:paraId="2CD92520" w14:textId="77777777" w:rsidR="00595F2E" w:rsidRDefault="00D56F8F" w:rsidP="004908C6">
      <w:pPr>
        <w:widowControl w:val="0"/>
        <w:autoSpaceDE w:val="0"/>
        <w:autoSpaceDN w:val="0"/>
        <w:adjustRightInd w:val="0"/>
        <w:spacing w:line="360" w:lineRule="auto"/>
        <w:ind w:left="144" w:right="86"/>
        <w:jc w:val="both"/>
        <w:rPr>
          <w:color w:val="000000"/>
          <w:spacing w:val="2"/>
          <w:sz w:val="24"/>
          <w:szCs w:val="24"/>
        </w:rPr>
      </w:pPr>
      <w:r>
        <w:rPr>
          <w:color w:val="000000"/>
          <w:sz w:val="24"/>
          <w:szCs w:val="24"/>
        </w:rPr>
        <w:t>Moving an extensive approach for composing a healthier workplace</w:t>
      </w:r>
      <w:r w:rsidR="000A41D2">
        <w:rPr>
          <w:color w:val="000000"/>
          <w:sz w:val="24"/>
          <w:szCs w:val="24"/>
        </w:rPr>
        <w:t xml:space="preserve"> is one of the major goals of </w:t>
      </w:r>
      <w:proofErr w:type="spellStart"/>
      <w:r w:rsidR="000A41D2">
        <w:rPr>
          <w:color w:val="000000"/>
          <w:sz w:val="24"/>
          <w:szCs w:val="24"/>
        </w:rPr>
        <w:t>Zahur</w:t>
      </w:r>
      <w:proofErr w:type="spellEnd"/>
      <w:r w:rsidR="000A41D2">
        <w:rPr>
          <w:color w:val="000000"/>
          <w:sz w:val="24"/>
          <w:szCs w:val="24"/>
        </w:rPr>
        <w:t xml:space="preserve"> &amp; </w:t>
      </w:r>
      <w:proofErr w:type="spellStart"/>
      <w:r w:rsidR="000A41D2">
        <w:rPr>
          <w:color w:val="000000"/>
          <w:sz w:val="24"/>
          <w:szCs w:val="24"/>
        </w:rPr>
        <w:t>Mostafiz</w:t>
      </w:r>
      <w:proofErr w:type="spellEnd"/>
      <w:r w:rsidR="000A41D2">
        <w:rPr>
          <w:color w:val="000000"/>
          <w:sz w:val="24"/>
          <w:szCs w:val="24"/>
        </w:rPr>
        <w:t xml:space="preserve"> Chartered Accountants. It is for the best of interest for the individuals and institution. Favorable working hours are enjoyed by </w:t>
      </w:r>
      <w:proofErr w:type="gramStart"/>
      <w:r w:rsidR="000A41D2">
        <w:rPr>
          <w:color w:val="000000"/>
          <w:sz w:val="24"/>
          <w:szCs w:val="24"/>
        </w:rPr>
        <w:t>staffs which helps</w:t>
      </w:r>
      <w:proofErr w:type="gramEnd"/>
      <w:r w:rsidR="000A41D2">
        <w:rPr>
          <w:color w:val="000000"/>
          <w:sz w:val="24"/>
          <w:szCs w:val="24"/>
        </w:rPr>
        <w:t xml:space="preserve"> </w:t>
      </w:r>
      <w:r w:rsidR="000A41D2">
        <w:rPr>
          <w:color w:val="000000"/>
          <w:sz w:val="24"/>
          <w:szCs w:val="24"/>
        </w:rPr>
        <w:lastRenderedPageBreak/>
        <w:t xml:space="preserve">them to make sure that they are balancing well between professional and personal life. </w:t>
      </w:r>
      <w:proofErr w:type="spellStart"/>
      <w:r w:rsidR="00024B66">
        <w:rPr>
          <w:color w:val="000000"/>
          <w:sz w:val="24"/>
          <w:szCs w:val="24"/>
        </w:rPr>
        <w:t>Zahur</w:t>
      </w:r>
      <w:proofErr w:type="spellEnd"/>
      <w:r w:rsidR="00024B66">
        <w:rPr>
          <w:color w:val="000000"/>
          <w:sz w:val="24"/>
          <w:szCs w:val="24"/>
        </w:rPr>
        <w:t xml:space="preserve"> &amp; </w:t>
      </w:r>
      <w:proofErr w:type="spellStart"/>
      <w:r w:rsidR="00024B66">
        <w:rPr>
          <w:color w:val="000000"/>
          <w:sz w:val="24"/>
          <w:szCs w:val="24"/>
        </w:rPr>
        <w:t>Mostafiz</w:t>
      </w:r>
      <w:proofErr w:type="spellEnd"/>
      <w:r w:rsidR="00024B66">
        <w:rPr>
          <w:color w:val="000000"/>
          <w:sz w:val="24"/>
          <w:szCs w:val="24"/>
        </w:rPr>
        <w:t xml:space="preserve"> Chartered Accountants firm makes sure that the health and safety of the workplace comply with the policies of</w:t>
      </w:r>
      <w:r w:rsidR="00D701A4">
        <w:rPr>
          <w:color w:val="000000"/>
          <w:sz w:val="24"/>
          <w:szCs w:val="24"/>
        </w:rPr>
        <w:t xml:space="preserve"> Safety &amp; internal health procedures &amp; policies. </w:t>
      </w:r>
      <w:r w:rsidR="00024B66">
        <w:rPr>
          <w:color w:val="000000"/>
          <w:sz w:val="24"/>
          <w:szCs w:val="24"/>
        </w:rPr>
        <w:t xml:space="preserve">This </w:t>
      </w:r>
      <w:r w:rsidR="00D701A4">
        <w:rPr>
          <w:color w:val="000000"/>
          <w:sz w:val="24"/>
          <w:szCs w:val="24"/>
        </w:rPr>
        <w:t>similarly</w:t>
      </w:r>
      <w:r w:rsidR="00024B66">
        <w:rPr>
          <w:color w:val="000000"/>
          <w:sz w:val="24"/>
          <w:szCs w:val="24"/>
        </w:rPr>
        <w:t xml:space="preserve"> </w:t>
      </w:r>
      <w:proofErr w:type="gramStart"/>
      <w:r w:rsidR="00D701A4">
        <w:rPr>
          <w:color w:val="000000"/>
          <w:sz w:val="24"/>
          <w:szCs w:val="24"/>
        </w:rPr>
        <w:t>organizes</w:t>
      </w:r>
      <w:r w:rsidR="00024B66">
        <w:rPr>
          <w:color w:val="000000"/>
          <w:sz w:val="24"/>
          <w:szCs w:val="24"/>
        </w:rPr>
        <w:t>,</w:t>
      </w:r>
      <w:proofErr w:type="gramEnd"/>
      <w:r w:rsidR="00024B66">
        <w:rPr>
          <w:color w:val="000000"/>
          <w:sz w:val="24"/>
          <w:szCs w:val="24"/>
        </w:rPr>
        <w:t xml:space="preserve"> implements </w:t>
      </w:r>
      <w:r w:rsidR="00D701A4">
        <w:rPr>
          <w:color w:val="000000"/>
          <w:sz w:val="24"/>
          <w:szCs w:val="24"/>
        </w:rPr>
        <w:t>&amp;</w:t>
      </w:r>
      <w:r w:rsidR="00024B66">
        <w:rPr>
          <w:color w:val="000000"/>
          <w:sz w:val="24"/>
          <w:szCs w:val="24"/>
        </w:rPr>
        <w:t xml:space="preserve"> develops </w:t>
      </w:r>
      <w:r w:rsidR="00D701A4">
        <w:rPr>
          <w:color w:val="000000"/>
          <w:sz w:val="24"/>
          <w:szCs w:val="24"/>
        </w:rPr>
        <w:t>plans</w:t>
      </w:r>
      <w:r w:rsidR="00024B66">
        <w:rPr>
          <w:color w:val="000000"/>
          <w:sz w:val="24"/>
          <w:szCs w:val="24"/>
        </w:rPr>
        <w:t xml:space="preserve"> </w:t>
      </w:r>
      <w:r w:rsidR="00D701A4">
        <w:rPr>
          <w:color w:val="000000"/>
          <w:sz w:val="24"/>
          <w:szCs w:val="24"/>
        </w:rPr>
        <w:t>for avoiding</w:t>
      </w:r>
      <w:r w:rsidR="00024B66">
        <w:rPr>
          <w:color w:val="000000"/>
          <w:sz w:val="24"/>
          <w:szCs w:val="24"/>
        </w:rPr>
        <w:t xml:space="preserve"> workstation </w:t>
      </w:r>
      <w:r w:rsidR="002D69C3">
        <w:rPr>
          <w:color w:val="000000"/>
          <w:sz w:val="24"/>
          <w:szCs w:val="24"/>
        </w:rPr>
        <w:t>wounds</w:t>
      </w:r>
      <w:r w:rsidR="00024B66">
        <w:rPr>
          <w:color w:val="000000"/>
          <w:sz w:val="24"/>
          <w:szCs w:val="24"/>
        </w:rPr>
        <w:t xml:space="preserve">, illness </w:t>
      </w:r>
      <w:r w:rsidR="002D69C3">
        <w:rPr>
          <w:color w:val="000000"/>
          <w:sz w:val="24"/>
          <w:szCs w:val="24"/>
        </w:rPr>
        <w:t>&amp;</w:t>
      </w:r>
      <w:r w:rsidR="00024B66">
        <w:rPr>
          <w:color w:val="000000"/>
          <w:sz w:val="24"/>
          <w:szCs w:val="24"/>
        </w:rPr>
        <w:t xml:space="preserve"> </w:t>
      </w:r>
      <w:r w:rsidR="002D69C3">
        <w:rPr>
          <w:color w:val="000000"/>
          <w:sz w:val="24"/>
          <w:szCs w:val="24"/>
        </w:rPr>
        <w:t>groups</w:t>
      </w:r>
      <w:r w:rsidR="00024B66">
        <w:rPr>
          <w:color w:val="000000"/>
          <w:sz w:val="24"/>
          <w:szCs w:val="24"/>
        </w:rPr>
        <w:t xml:space="preserve"> up the </w:t>
      </w:r>
      <w:r w:rsidR="002D69C3">
        <w:rPr>
          <w:color w:val="000000"/>
          <w:sz w:val="24"/>
          <w:szCs w:val="24"/>
        </w:rPr>
        <w:t>ethics</w:t>
      </w:r>
      <w:r w:rsidR="00024B66">
        <w:rPr>
          <w:color w:val="000000"/>
          <w:sz w:val="24"/>
          <w:szCs w:val="24"/>
        </w:rPr>
        <w:t xml:space="preserve"> </w:t>
      </w:r>
      <w:r w:rsidR="002D69C3">
        <w:rPr>
          <w:color w:val="000000"/>
          <w:sz w:val="24"/>
          <w:szCs w:val="24"/>
        </w:rPr>
        <w:t>to</w:t>
      </w:r>
      <w:r w:rsidR="00024B66">
        <w:rPr>
          <w:color w:val="000000"/>
          <w:sz w:val="24"/>
          <w:szCs w:val="24"/>
        </w:rPr>
        <w:t xml:space="preserve"> </w:t>
      </w:r>
      <w:r w:rsidR="006F61D5">
        <w:rPr>
          <w:color w:val="000000"/>
          <w:sz w:val="24"/>
          <w:szCs w:val="24"/>
        </w:rPr>
        <w:t xml:space="preserve">safety </w:t>
      </w:r>
      <w:r w:rsidR="002D69C3">
        <w:rPr>
          <w:color w:val="000000"/>
          <w:sz w:val="24"/>
          <w:szCs w:val="24"/>
        </w:rPr>
        <w:t>&amp;</w:t>
      </w:r>
      <w:r w:rsidR="006F61D5">
        <w:rPr>
          <w:color w:val="000000"/>
          <w:sz w:val="24"/>
          <w:szCs w:val="24"/>
        </w:rPr>
        <w:t xml:space="preserve"> health </w:t>
      </w:r>
      <w:r w:rsidR="002D69C3">
        <w:rPr>
          <w:color w:val="000000"/>
          <w:sz w:val="24"/>
          <w:szCs w:val="24"/>
        </w:rPr>
        <w:t>exercise</w:t>
      </w:r>
      <w:r w:rsidR="006F61D5">
        <w:rPr>
          <w:color w:val="000000"/>
          <w:sz w:val="24"/>
          <w:szCs w:val="24"/>
        </w:rPr>
        <w:t xml:space="preserve">. </w:t>
      </w:r>
      <w:r w:rsidR="00024B66">
        <w:rPr>
          <w:color w:val="000000"/>
          <w:sz w:val="24"/>
          <w:szCs w:val="24"/>
        </w:rPr>
        <w:t xml:space="preserve">Because of </w:t>
      </w:r>
      <w:proofErr w:type="spellStart"/>
      <w:r w:rsidR="002D69C3">
        <w:rPr>
          <w:color w:val="000000"/>
          <w:sz w:val="24"/>
          <w:szCs w:val="24"/>
        </w:rPr>
        <w:t>folowing</w:t>
      </w:r>
      <w:proofErr w:type="spellEnd"/>
      <w:r w:rsidR="00024B66">
        <w:rPr>
          <w:color w:val="000000"/>
          <w:sz w:val="24"/>
          <w:szCs w:val="24"/>
        </w:rPr>
        <w:t xml:space="preserve"> reason the firm arranges programs of trainings on </w:t>
      </w:r>
      <w:r w:rsidR="002D69C3">
        <w:rPr>
          <w:color w:val="000000"/>
          <w:sz w:val="24"/>
          <w:szCs w:val="24"/>
        </w:rPr>
        <w:t>programs of vaccination</w:t>
      </w:r>
      <w:r w:rsidR="00024B66">
        <w:rPr>
          <w:color w:val="000000"/>
          <w:sz w:val="24"/>
          <w:szCs w:val="24"/>
        </w:rPr>
        <w:t xml:space="preserve">, </w:t>
      </w:r>
      <w:r w:rsidR="00024B66" w:rsidRPr="006A1684">
        <w:rPr>
          <w:color w:val="000000"/>
          <w:spacing w:val="1"/>
          <w:sz w:val="24"/>
          <w:szCs w:val="24"/>
        </w:rPr>
        <w:t>f</w:t>
      </w:r>
      <w:r w:rsidR="00024B66" w:rsidRPr="006A1684">
        <w:rPr>
          <w:color w:val="000000"/>
          <w:sz w:val="24"/>
          <w:szCs w:val="24"/>
        </w:rPr>
        <w:t>ire</w:t>
      </w:r>
      <w:r w:rsidR="00024B66">
        <w:rPr>
          <w:color w:val="000000"/>
          <w:spacing w:val="12"/>
          <w:sz w:val="24"/>
          <w:szCs w:val="24"/>
        </w:rPr>
        <w:t>f</w:t>
      </w:r>
      <w:r w:rsidR="00024B66" w:rsidRPr="006A1684">
        <w:rPr>
          <w:color w:val="000000"/>
          <w:spacing w:val="1"/>
          <w:sz w:val="24"/>
          <w:szCs w:val="24"/>
        </w:rPr>
        <w:t>i</w:t>
      </w:r>
      <w:r w:rsidR="00024B66" w:rsidRPr="006A1684">
        <w:rPr>
          <w:color w:val="000000"/>
          <w:sz w:val="24"/>
          <w:szCs w:val="24"/>
        </w:rPr>
        <w:t>g</w:t>
      </w:r>
      <w:r w:rsidR="00024B66" w:rsidRPr="006A1684">
        <w:rPr>
          <w:color w:val="000000"/>
          <w:spacing w:val="-2"/>
          <w:sz w:val="24"/>
          <w:szCs w:val="24"/>
        </w:rPr>
        <w:t>h</w:t>
      </w:r>
      <w:r w:rsidR="00024B66" w:rsidRPr="006A1684">
        <w:rPr>
          <w:color w:val="000000"/>
          <w:spacing w:val="1"/>
          <w:sz w:val="24"/>
          <w:szCs w:val="24"/>
        </w:rPr>
        <w:t>ti</w:t>
      </w:r>
      <w:r w:rsidR="00024B66" w:rsidRPr="006A1684">
        <w:rPr>
          <w:color w:val="000000"/>
          <w:spacing w:val="-2"/>
          <w:sz w:val="24"/>
          <w:szCs w:val="24"/>
        </w:rPr>
        <w:t>n</w:t>
      </w:r>
      <w:r w:rsidR="00024B66" w:rsidRPr="006A1684">
        <w:rPr>
          <w:color w:val="000000"/>
          <w:spacing w:val="1"/>
          <w:sz w:val="24"/>
          <w:szCs w:val="24"/>
        </w:rPr>
        <w:t xml:space="preserve">g </w:t>
      </w:r>
      <w:r w:rsidR="00024B66" w:rsidRPr="006A1684">
        <w:rPr>
          <w:color w:val="000000"/>
          <w:spacing w:val="-2"/>
          <w:sz w:val="24"/>
          <w:szCs w:val="24"/>
        </w:rPr>
        <w:t>a</w:t>
      </w:r>
      <w:r w:rsidR="00024B66" w:rsidRPr="006A1684">
        <w:rPr>
          <w:color w:val="000000"/>
          <w:spacing w:val="-1"/>
          <w:sz w:val="24"/>
          <w:szCs w:val="24"/>
        </w:rPr>
        <w:t>n</w:t>
      </w:r>
      <w:r w:rsidR="00024B66" w:rsidRPr="006A1684">
        <w:rPr>
          <w:color w:val="000000"/>
          <w:sz w:val="24"/>
          <w:szCs w:val="24"/>
        </w:rPr>
        <w:t>d</w:t>
      </w:r>
      <w:r w:rsidR="00024B66" w:rsidRPr="006A1684">
        <w:rPr>
          <w:color w:val="000000"/>
          <w:spacing w:val="2"/>
          <w:sz w:val="24"/>
          <w:szCs w:val="24"/>
        </w:rPr>
        <w:t xml:space="preserve"> </w:t>
      </w:r>
      <w:r w:rsidR="002D69C3">
        <w:rPr>
          <w:color w:val="000000"/>
          <w:sz w:val="24"/>
          <w:szCs w:val="24"/>
        </w:rPr>
        <w:t xml:space="preserve">by an assigned physician health check-up which will be conducted monthly. </w:t>
      </w:r>
      <w:r w:rsidR="003B4CBF" w:rsidRPr="006A1684">
        <w:rPr>
          <w:color w:val="000000"/>
          <w:spacing w:val="1"/>
          <w:sz w:val="24"/>
          <w:szCs w:val="24"/>
        </w:rPr>
        <w:t>B</w:t>
      </w:r>
      <w:r w:rsidR="003B4CBF" w:rsidRPr="006A1684">
        <w:rPr>
          <w:color w:val="000000"/>
          <w:sz w:val="24"/>
          <w:szCs w:val="24"/>
        </w:rPr>
        <w:t>es</w:t>
      </w:r>
      <w:r w:rsidR="003B4CBF" w:rsidRPr="006A1684">
        <w:rPr>
          <w:color w:val="000000"/>
          <w:spacing w:val="1"/>
          <w:sz w:val="24"/>
          <w:szCs w:val="24"/>
        </w:rPr>
        <w:t>i</w:t>
      </w:r>
      <w:r w:rsidR="003B4CBF" w:rsidRPr="006A1684">
        <w:rPr>
          <w:color w:val="000000"/>
          <w:sz w:val="24"/>
          <w:szCs w:val="24"/>
        </w:rPr>
        <w:t>de</w:t>
      </w:r>
      <w:r w:rsidR="003B4CBF" w:rsidRPr="006A1684">
        <w:rPr>
          <w:color w:val="000000"/>
          <w:spacing w:val="-2"/>
          <w:sz w:val="24"/>
          <w:szCs w:val="24"/>
        </w:rPr>
        <w:t>s</w:t>
      </w:r>
      <w:r w:rsidR="003B4CBF" w:rsidRPr="006A1684">
        <w:rPr>
          <w:color w:val="000000"/>
          <w:sz w:val="24"/>
          <w:szCs w:val="24"/>
        </w:rPr>
        <w:t xml:space="preserve">, </w:t>
      </w:r>
      <w:proofErr w:type="spellStart"/>
      <w:r w:rsidR="003B4CBF">
        <w:rPr>
          <w:color w:val="000000"/>
          <w:sz w:val="24"/>
          <w:szCs w:val="24"/>
        </w:rPr>
        <w:t>Zahur</w:t>
      </w:r>
      <w:proofErr w:type="spellEnd"/>
      <w:r w:rsidR="003B4CBF">
        <w:rPr>
          <w:color w:val="000000"/>
          <w:sz w:val="24"/>
          <w:szCs w:val="24"/>
        </w:rPr>
        <w:t xml:space="preserve"> &amp; </w:t>
      </w:r>
      <w:proofErr w:type="spellStart"/>
      <w:r w:rsidR="003B4CBF">
        <w:rPr>
          <w:color w:val="000000"/>
          <w:sz w:val="24"/>
          <w:szCs w:val="24"/>
        </w:rPr>
        <w:t>Mostafiz</w:t>
      </w:r>
      <w:proofErr w:type="spellEnd"/>
      <w:r w:rsidR="003B4CBF">
        <w:rPr>
          <w:color w:val="000000"/>
          <w:sz w:val="24"/>
          <w:szCs w:val="24"/>
        </w:rPr>
        <w:t xml:space="preserve"> Chartered Accountants </w:t>
      </w:r>
      <w:r w:rsidR="003B4CBF" w:rsidRPr="006A1684">
        <w:rPr>
          <w:color w:val="000000"/>
          <w:spacing w:val="-1"/>
          <w:sz w:val="24"/>
          <w:szCs w:val="24"/>
        </w:rPr>
        <w:t>s</w:t>
      </w:r>
      <w:r w:rsidR="003B4CBF" w:rsidRPr="006A1684">
        <w:rPr>
          <w:color w:val="000000"/>
          <w:sz w:val="24"/>
          <w:szCs w:val="24"/>
        </w:rPr>
        <w:t>helters</w:t>
      </w:r>
      <w:r w:rsidR="003B4CBF">
        <w:rPr>
          <w:color w:val="000000"/>
          <w:sz w:val="24"/>
          <w:szCs w:val="24"/>
        </w:rPr>
        <w:t xml:space="preserve"> hospital insurance</w:t>
      </w:r>
      <w:r w:rsidR="0047731D">
        <w:rPr>
          <w:color w:val="000000"/>
          <w:sz w:val="24"/>
          <w:szCs w:val="24"/>
        </w:rPr>
        <w:t xml:space="preserve"> for ensuring the </w:t>
      </w:r>
      <w:r w:rsidR="002D69C3">
        <w:rPr>
          <w:color w:val="000000"/>
          <w:sz w:val="24"/>
          <w:szCs w:val="24"/>
        </w:rPr>
        <w:t>medical security which is holistic</w:t>
      </w:r>
      <w:r w:rsidR="0047731D">
        <w:rPr>
          <w:color w:val="000000"/>
          <w:sz w:val="24"/>
          <w:szCs w:val="24"/>
        </w:rPr>
        <w:t xml:space="preserve"> for its staffs </w:t>
      </w:r>
      <w:r w:rsidR="002D69C3">
        <w:rPr>
          <w:color w:val="000000"/>
          <w:sz w:val="24"/>
          <w:szCs w:val="24"/>
        </w:rPr>
        <w:t xml:space="preserve">&amp; life insurance </w:t>
      </w:r>
      <w:r w:rsidR="0047731D">
        <w:rPr>
          <w:color w:val="000000"/>
          <w:sz w:val="24"/>
          <w:szCs w:val="24"/>
        </w:rPr>
        <w:t xml:space="preserve">for group </w:t>
      </w:r>
      <w:r w:rsidR="00CE6735">
        <w:rPr>
          <w:color w:val="000000"/>
          <w:sz w:val="24"/>
          <w:szCs w:val="24"/>
        </w:rPr>
        <w:t>arrangements</w:t>
      </w:r>
      <w:r w:rsidR="0047731D">
        <w:rPr>
          <w:color w:val="000000"/>
          <w:sz w:val="24"/>
          <w:szCs w:val="24"/>
        </w:rPr>
        <w:t xml:space="preserve"> which will </w:t>
      </w:r>
      <w:r w:rsidR="00CE6735">
        <w:rPr>
          <w:color w:val="000000"/>
          <w:sz w:val="24"/>
          <w:szCs w:val="24"/>
        </w:rPr>
        <w:t>cover up the</w:t>
      </w:r>
      <w:r w:rsidR="0047731D">
        <w:rPr>
          <w:color w:val="000000"/>
          <w:sz w:val="24"/>
          <w:szCs w:val="24"/>
        </w:rPr>
        <w:t xml:space="preserve"> risk of unexpected </w:t>
      </w:r>
      <w:r w:rsidR="00CE6735">
        <w:rPr>
          <w:color w:val="000000"/>
          <w:sz w:val="24"/>
          <w:szCs w:val="24"/>
        </w:rPr>
        <w:t>decease</w:t>
      </w:r>
      <w:r w:rsidR="0047731D">
        <w:rPr>
          <w:color w:val="000000"/>
          <w:sz w:val="24"/>
          <w:szCs w:val="24"/>
        </w:rPr>
        <w:t xml:space="preserve">. </w:t>
      </w:r>
      <w:r w:rsidR="00CE6735">
        <w:rPr>
          <w:color w:val="000000"/>
          <w:sz w:val="24"/>
          <w:szCs w:val="24"/>
        </w:rPr>
        <w:t>Besides</w:t>
      </w:r>
      <w:r w:rsidR="002F19FA">
        <w:rPr>
          <w:color w:val="000000"/>
          <w:sz w:val="24"/>
          <w:szCs w:val="24"/>
        </w:rPr>
        <w:t xml:space="preserve">, some </w:t>
      </w:r>
      <w:r w:rsidR="00CE6735">
        <w:rPr>
          <w:color w:val="000000"/>
          <w:sz w:val="24"/>
          <w:szCs w:val="24"/>
        </w:rPr>
        <w:t>accident</w:t>
      </w:r>
      <w:r w:rsidR="002F19FA">
        <w:rPr>
          <w:color w:val="000000"/>
          <w:sz w:val="24"/>
          <w:szCs w:val="24"/>
        </w:rPr>
        <w:t xml:space="preserve"> subjects which are </w:t>
      </w:r>
      <w:r w:rsidR="00CE6735">
        <w:rPr>
          <w:color w:val="000000"/>
          <w:sz w:val="24"/>
          <w:szCs w:val="24"/>
        </w:rPr>
        <w:t xml:space="preserve">special &amp; </w:t>
      </w:r>
      <w:r w:rsidR="002F19FA">
        <w:rPr>
          <w:color w:val="000000"/>
          <w:sz w:val="24"/>
          <w:szCs w:val="24"/>
        </w:rPr>
        <w:t>related with the staffs and her / his family persons are revised by the human resource and compensation committee which will compensate those people in every way possible.</w:t>
      </w:r>
    </w:p>
    <w:p w14:paraId="21720469" w14:textId="77777777" w:rsidR="004908C6" w:rsidRPr="004908C6" w:rsidRDefault="004908C6" w:rsidP="004908C6">
      <w:pPr>
        <w:widowControl w:val="0"/>
        <w:autoSpaceDE w:val="0"/>
        <w:autoSpaceDN w:val="0"/>
        <w:adjustRightInd w:val="0"/>
        <w:spacing w:line="360" w:lineRule="auto"/>
        <w:ind w:left="144" w:right="86"/>
        <w:jc w:val="both"/>
        <w:rPr>
          <w:color w:val="000000"/>
          <w:spacing w:val="2"/>
        </w:rPr>
      </w:pPr>
    </w:p>
    <w:p w14:paraId="2E1FE412" w14:textId="77777777" w:rsidR="00D913A2" w:rsidRPr="00814665" w:rsidRDefault="00D913A2" w:rsidP="00BD5F07">
      <w:pPr>
        <w:pStyle w:val="Heading3"/>
        <w:numPr>
          <w:ilvl w:val="0"/>
          <w:numId w:val="41"/>
        </w:numPr>
        <w:spacing w:line="360" w:lineRule="auto"/>
        <w:jc w:val="both"/>
        <w:rPr>
          <w:rFonts w:ascii="Times New Roman" w:hAnsi="Times New Roman" w:cs="Times New Roman"/>
          <w:color w:val="000000"/>
          <w:sz w:val="24"/>
          <w:szCs w:val="24"/>
        </w:rPr>
      </w:pPr>
      <w:bookmarkStart w:id="90" w:name="_Toc535894534"/>
      <w:r w:rsidRPr="00814665">
        <w:rPr>
          <w:rFonts w:ascii="Times New Roman" w:hAnsi="Times New Roman" w:cs="Times New Roman"/>
          <w:sz w:val="24"/>
          <w:szCs w:val="24"/>
        </w:rPr>
        <w:t>Work</w:t>
      </w:r>
      <w:r w:rsidRPr="00814665">
        <w:rPr>
          <w:rFonts w:ascii="Times New Roman" w:hAnsi="Times New Roman" w:cs="Times New Roman"/>
          <w:spacing w:val="-2"/>
          <w:sz w:val="24"/>
          <w:szCs w:val="24"/>
        </w:rPr>
        <w:t xml:space="preserve"> </w:t>
      </w:r>
      <w:r w:rsidRPr="00814665">
        <w:rPr>
          <w:rFonts w:ascii="Times New Roman" w:hAnsi="Times New Roman" w:cs="Times New Roman"/>
          <w:sz w:val="24"/>
          <w:szCs w:val="24"/>
        </w:rPr>
        <w:t>Envir</w:t>
      </w:r>
      <w:r w:rsidRPr="00814665">
        <w:rPr>
          <w:rFonts w:ascii="Times New Roman" w:hAnsi="Times New Roman" w:cs="Times New Roman"/>
          <w:spacing w:val="-2"/>
          <w:sz w:val="24"/>
          <w:szCs w:val="24"/>
        </w:rPr>
        <w:t>o</w:t>
      </w:r>
      <w:r w:rsidRPr="00814665">
        <w:rPr>
          <w:rFonts w:ascii="Times New Roman" w:hAnsi="Times New Roman" w:cs="Times New Roman"/>
          <w:spacing w:val="-1"/>
          <w:sz w:val="24"/>
          <w:szCs w:val="24"/>
        </w:rPr>
        <w:t>n</w:t>
      </w:r>
      <w:r w:rsidRPr="00814665">
        <w:rPr>
          <w:rFonts w:ascii="Times New Roman" w:hAnsi="Times New Roman" w:cs="Times New Roman"/>
          <w:sz w:val="24"/>
          <w:szCs w:val="24"/>
        </w:rPr>
        <w:t>me</w:t>
      </w:r>
      <w:r w:rsidRPr="00814665">
        <w:rPr>
          <w:rFonts w:ascii="Times New Roman" w:hAnsi="Times New Roman" w:cs="Times New Roman"/>
          <w:spacing w:val="1"/>
          <w:sz w:val="24"/>
          <w:szCs w:val="24"/>
        </w:rPr>
        <w:t>n</w:t>
      </w:r>
      <w:r w:rsidRPr="00814665">
        <w:rPr>
          <w:rFonts w:ascii="Times New Roman" w:hAnsi="Times New Roman" w:cs="Times New Roman"/>
          <w:sz w:val="24"/>
          <w:szCs w:val="24"/>
        </w:rPr>
        <w:t>t</w:t>
      </w:r>
      <w:r w:rsidRPr="00814665">
        <w:rPr>
          <w:rFonts w:ascii="Times New Roman" w:hAnsi="Times New Roman" w:cs="Times New Roman"/>
          <w:spacing w:val="-2"/>
          <w:sz w:val="24"/>
          <w:szCs w:val="24"/>
        </w:rPr>
        <w:t xml:space="preserve"> </w:t>
      </w:r>
      <w:r w:rsidR="00E823B0" w:rsidRPr="00814665">
        <w:rPr>
          <w:rFonts w:ascii="Times New Roman" w:hAnsi="Times New Roman" w:cs="Times New Roman"/>
          <w:sz w:val="24"/>
          <w:szCs w:val="24"/>
        </w:rPr>
        <w:t xml:space="preserve">at </w:t>
      </w:r>
      <w:proofErr w:type="spellStart"/>
      <w:r w:rsidR="00916FD8" w:rsidRPr="00814665">
        <w:rPr>
          <w:rFonts w:ascii="Times New Roman" w:hAnsi="Times New Roman" w:cs="Times New Roman"/>
          <w:sz w:val="24"/>
          <w:szCs w:val="24"/>
        </w:rPr>
        <w:t>Zahur</w:t>
      </w:r>
      <w:proofErr w:type="spellEnd"/>
      <w:r w:rsidR="00916FD8" w:rsidRPr="00814665">
        <w:rPr>
          <w:rFonts w:ascii="Times New Roman" w:hAnsi="Times New Roman" w:cs="Times New Roman"/>
          <w:sz w:val="24"/>
          <w:szCs w:val="24"/>
        </w:rPr>
        <w:t xml:space="preserve"> &amp; </w:t>
      </w:r>
      <w:proofErr w:type="spellStart"/>
      <w:r w:rsidR="00916FD8" w:rsidRPr="00814665">
        <w:rPr>
          <w:rFonts w:ascii="Times New Roman" w:hAnsi="Times New Roman" w:cs="Times New Roman"/>
          <w:sz w:val="24"/>
          <w:szCs w:val="24"/>
        </w:rPr>
        <w:t>Mostafiz</w:t>
      </w:r>
      <w:proofErr w:type="spellEnd"/>
      <w:r w:rsidR="00916FD8" w:rsidRPr="00814665">
        <w:rPr>
          <w:rFonts w:ascii="Times New Roman" w:hAnsi="Times New Roman" w:cs="Times New Roman"/>
          <w:sz w:val="24"/>
          <w:szCs w:val="24"/>
        </w:rPr>
        <w:t xml:space="preserve"> Chartered Accountants</w:t>
      </w:r>
      <w:bookmarkEnd w:id="90"/>
    </w:p>
    <w:p w14:paraId="187D5BA9" w14:textId="77777777" w:rsidR="00D913A2" w:rsidRPr="00B46273" w:rsidRDefault="00D913A2" w:rsidP="00A2288F">
      <w:pPr>
        <w:widowControl w:val="0"/>
        <w:autoSpaceDE w:val="0"/>
        <w:autoSpaceDN w:val="0"/>
        <w:adjustRightInd w:val="0"/>
        <w:spacing w:before="9" w:line="360" w:lineRule="auto"/>
        <w:jc w:val="both"/>
        <w:rPr>
          <w:color w:val="000000"/>
        </w:rPr>
      </w:pPr>
    </w:p>
    <w:p w14:paraId="701728B8" w14:textId="1846CEF2" w:rsidR="00B46273" w:rsidRPr="00960D0F" w:rsidRDefault="009E5598" w:rsidP="00A2288F">
      <w:pPr>
        <w:widowControl w:val="0"/>
        <w:autoSpaceDE w:val="0"/>
        <w:autoSpaceDN w:val="0"/>
        <w:adjustRightInd w:val="0"/>
        <w:spacing w:line="360" w:lineRule="auto"/>
        <w:ind w:right="101"/>
        <w:jc w:val="both"/>
        <w:rPr>
          <w:color w:val="000000"/>
          <w:spacing w:val="1"/>
          <w:sz w:val="24"/>
          <w:szCs w:val="24"/>
        </w:rPr>
      </w:pPr>
      <w:r>
        <w:rPr>
          <w:color w:val="000000"/>
          <w:sz w:val="24"/>
          <w:szCs w:val="24"/>
        </w:rPr>
        <w:t xml:space="preserve">The </w:t>
      </w:r>
      <w:proofErr w:type="spellStart"/>
      <w:r>
        <w:rPr>
          <w:color w:val="000000"/>
          <w:sz w:val="24"/>
          <w:szCs w:val="24"/>
        </w:rPr>
        <w:t>Zahur</w:t>
      </w:r>
      <w:proofErr w:type="spellEnd"/>
      <w:r>
        <w:rPr>
          <w:color w:val="000000"/>
          <w:sz w:val="24"/>
          <w:szCs w:val="24"/>
        </w:rPr>
        <w:t xml:space="preserve"> &amp; </w:t>
      </w:r>
      <w:proofErr w:type="spellStart"/>
      <w:r>
        <w:rPr>
          <w:color w:val="000000"/>
          <w:sz w:val="24"/>
          <w:szCs w:val="24"/>
        </w:rPr>
        <w:t>Mostafiz</w:t>
      </w:r>
      <w:proofErr w:type="spellEnd"/>
      <w:r>
        <w:rPr>
          <w:color w:val="000000"/>
          <w:sz w:val="24"/>
          <w:szCs w:val="24"/>
        </w:rPr>
        <w:t xml:space="preserve"> Chartered Accountants appreciates unrestricted idea flows, innovation, teamwork, fairness, creativity, standards of professional excellence &amp; integrity, commitments; </w:t>
      </w:r>
      <w:r>
        <w:rPr>
          <w:color w:val="000000"/>
          <w:spacing w:val="1"/>
          <w:sz w:val="24"/>
          <w:szCs w:val="24"/>
        </w:rPr>
        <w:t xml:space="preserve">it also prefers operative in-house communications as well. </w:t>
      </w:r>
    </w:p>
    <w:p w14:paraId="438204A5" w14:textId="77777777" w:rsidR="00B46273" w:rsidRPr="00A7700A" w:rsidRDefault="00B46273" w:rsidP="00A2288F">
      <w:pPr>
        <w:widowControl w:val="0"/>
        <w:autoSpaceDE w:val="0"/>
        <w:autoSpaceDN w:val="0"/>
        <w:adjustRightInd w:val="0"/>
        <w:spacing w:line="360" w:lineRule="auto"/>
        <w:ind w:right="101"/>
        <w:jc w:val="both"/>
        <w:rPr>
          <w:color w:val="000000"/>
        </w:rPr>
      </w:pPr>
    </w:p>
    <w:p w14:paraId="6DF8F3B2" w14:textId="77777777" w:rsidR="00D913A2" w:rsidRPr="00814665" w:rsidRDefault="00D913A2" w:rsidP="00BD5F07">
      <w:pPr>
        <w:pStyle w:val="Heading3"/>
        <w:numPr>
          <w:ilvl w:val="0"/>
          <w:numId w:val="41"/>
        </w:numPr>
        <w:spacing w:line="360" w:lineRule="auto"/>
        <w:jc w:val="both"/>
        <w:rPr>
          <w:rFonts w:ascii="Times New Roman" w:hAnsi="Times New Roman" w:cs="Times New Roman"/>
          <w:color w:val="000000"/>
          <w:sz w:val="24"/>
          <w:szCs w:val="24"/>
        </w:rPr>
      </w:pPr>
      <w:bookmarkStart w:id="91" w:name="_Toc535894535"/>
      <w:r w:rsidRPr="00814665">
        <w:rPr>
          <w:rFonts w:ascii="Times New Roman" w:hAnsi="Times New Roman" w:cs="Times New Roman"/>
          <w:sz w:val="24"/>
          <w:szCs w:val="24"/>
        </w:rPr>
        <w:t xml:space="preserve">Equal </w:t>
      </w:r>
      <w:r w:rsidRPr="00814665">
        <w:rPr>
          <w:rFonts w:ascii="Times New Roman" w:hAnsi="Times New Roman" w:cs="Times New Roman"/>
          <w:spacing w:val="-3"/>
          <w:sz w:val="24"/>
          <w:szCs w:val="24"/>
        </w:rPr>
        <w:t>O</w:t>
      </w:r>
      <w:r w:rsidRPr="00814665">
        <w:rPr>
          <w:rFonts w:ascii="Times New Roman" w:hAnsi="Times New Roman" w:cs="Times New Roman"/>
          <w:sz w:val="24"/>
          <w:szCs w:val="24"/>
        </w:rPr>
        <w:t>pport</w:t>
      </w:r>
      <w:r w:rsidRPr="00814665">
        <w:rPr>
          <w:rFonts w:ascii="Times New Roman" w:hAnsi="Times New Roman" w:cs="Times New Roman"/>
          <w:spacing w:val="-2"/>
          <w:sz w:val="24"/>
          <w:szCs w:val="24"/>
        </w:rPr>
        <w:t>u</w:t>
      </w:r>
      <w:r w:rsidRPr="00814665">
        <w:rPr>
          <w:rFonts w:ascii="Times New Roman" w:hAnsi="Times New Roman" w:cs="Times New Roman"/>
          <w:sz w:val="24"/>
          <w:szCs w:val="24"/>
        </w:rPr>
        <w:t>nities for</w:t>
      </w:r>
      <w:r w:rsidRPr="00814665">
        <w:rPr>
          <w:rFonts w:ascii="Times New Roman" w:hAnsi="Times New Roman" w:cs="Times New Roman"/>
          <w:spacing w:val="-3"/>
          <w:sz w:val="24"/>
          <w:szCs w:val="24"/>
        </w:rPr>
        <w:t xml:space="preserve"> </w:t>
      </w:r>
      <w:r w:rsidRPr="00814665">
        <w:rPr>
          <w:rFonts w:ascii="Times New Roman" w:hAnsi="Times New Roman" w:cs="Times New Roman"/>
          <w:sz w:val="24"/>
          <w:szCs w:val="24"/>
        </w:rPr>
        <w:t>All</w:t>
      </w:r>
      <w:bookmarkEnd w:id="91"/>
    </w:p>
    <w:p w14:paraId="02A9F7FE" w14:textId="77777777" w:rsidR="001F216A" w:rsidRPr="00B46273" w:rsidRDefault="001F216A" w:rsidP="00A2288F">
      <w:pPr>
        <w:widowControl w:val="0"/>
        <w:autoSpaceDE w:val="0"/>
        <w:autoSpaceDN w:val="0"/>
        <w:adjustRightInd w:val="0"/>
        <w:spacing w:line="360" w:lineRule="auto"/>
        <w:ind w:right="101"/>
        <w:jc w:val="both"/>
        <w:rPr>
          <w:color w:val="000000"/>
          <w:spacing w:val="1"/>
        </w:rPr>
      </w:pPr>
    </w:p>
    <w:p w14:paraId="4D9B765B" w14:textId="77777777" w:rsidR="00452E88" w:rsidRDefault="005F290A" w:rsidP="00A2288F">
      <w:pPr>
        <w:widowControl w:val="0"/>
        <w:autoSpaceDE w:val="0"/>
        <w:autoSpaceDN w:val="0"/>
        <w:adjustRightInd w:val="0"/>
        <w:spacing w:line="360" w:lineRule="auto"/>
        <w:ind w:right="101"/>
        <w:jc w:val="both"/>
        <w:rPr>
          <w:color w:val="000000"/>
          <w:spacing w:val="1"/>
          <w:sz w:val="24"/>
          <w:szCs w:val="24"/>
        </w:rPr>
      </w:pPr>
      <w:r>
        <w:rPr>
          <w:color w:val="000000"/>
          <w:spacing w:val="1"/>
          <w:sz w:val="24"/>
          <w:szCs w:val="24"/>
        </w:rPr>
        <w:t>Z &amp; M CA firm is always committed for maintaining an optimistic environment in the work premises which will remain free from all kind of discrimination regarding age, creed, religion, race or any other category. The firm ensures equal openings for all regarding selection, promotion, training, recruitment, payments and development.</w:t>
      </w:r>
    </w:p>
    <w:p w14:paraId="60186BE8" w14:textId="77777777" w:rsidR="00866F05" w:rsidRPr="00866F05" w:rsidRDefault="00866F05" w:rsidP="00A2288F">
      <w:pPr>
        <w:widowControl w:val="0"/>
        <w:autoSpaceDE w:val="0"/>
        <w:autoSpaceDN w:val="0"/>
        <w:adjustRightInd w:val="0"/>
        <w:spacing w:line="360" w:lineRule="auto"/>
        <w:ind w:right="101"/>
        <w:jc w:val="both"/>
        <w:rPr>
          <w:color w:val="000000"/>
          <w:spacing w:val="1"/>
        </w:rPr>
      </w:pPr>
    </w:p>
    <w:p w14:paraId="23F094E0" w14:textId="77777777" w:rsidR="00D913A2" w:rsidRPr="00814665" w:rsidRDefault="00D020EF" w:rsidP="00BD5F07">
      <w:pPr>
        <w:pStyle w:val="Heading3"/>
        <w:numPr>
          <w:ilvl w:val="0"/>
          <w:numId w:val="41"/>
        </w:numPr>
        <w:spacing w:line="360" w:lineRule="auto"/>
        <w:jc w:val="both"/>
        <w:rPr>
          <w:rFonts w:ascii="Times New Roman" w:hAnsi="Times New Roman" w:cs="Times New Roman"/>
          <w:color w:val="000000"/>
          <w:sz w:val="24"/>
          <w:szCs w:val="24"/>
        </w:rPr>
      </w:pPr>
      <w:bookmarkStart w:id="92" w:name="_Toc535894536"/>
      <w:r w:rsidRPr="00814665">
        <w:rPr>
          <w:rFonts w:ascii="Times New Roman" w:hAnsi="Times New Roman" w:cs="Times New Roman"/>
          <w:sz w:val="24"/>
          <w:szCs w:val="24"/>
        </w:rPr>
        <w:t>Op</w:t>
      </w:r>
      <w:r w:rsidRPr="00814665">
        <w:rPr>
          <w:rFonts w:ascii="Times New Roman" w:hAnsi="Times New Roman" w:cs="Times New Roman"/>
          <w:spacing w:val="1"/>
          <w:sz w:val="24"/>
          <w:szCs w:val="24"/>
        </w:rPr>
        <w:t>t</w:t>
      </w:r>
      <w:r w:rsidRPr="00814665">
        <w:rPr>
          <w:rFonts w:ascii="Times New Roman" w:hAnsi="Times New Roman" w:cs="Times New Roman"/>
          <w:sz w:val="24"/>
          <w:szCs w:val="24"/>
        </w:rPr>
        <w:t>i</w:t>
      </w:r>
      <w:r w:rsidRPr="00814665">
        <w:rPr>
          <w:rFonts w:ascii="Times New Roman" w:hAnsi="Times New Roman" w:cs="Times New Roman"/>
          <w:spacing w:val="-2"/>
          <w:sz w:val="24"/>
          <w:szCs w:val="24"/>
        </w:rPr>
        <w:t>m</w:t>
      </w:r>
      <w:r w:rsidRPr="00814665">
        <w:rPr>
          <w:rFonts w:ascii="Times New Roman" w:hAnsi="Times New Roman" w:cs="Times New Roman"/>
          <w:sz w:val="24"/>
          <w:szCs w:val="24"/>
        </w:rPr>
        <w:t>istic</w:t>
      </w:r>
      <w:r w:rsidR="00D913A2" w:rsidRPr="00814665">
        <w:rPr>
          <w:rFonts w:ascii="Times New Roman" w:hAnsi="Times New Roman" w:cs="Times New Roman"/>
          <w:sz w:val="24"/>
          <w:szCs w:val="24"/>
        </w:rPr>
        <w:t xml:space="preserve"> Work</w:t>
      </w:r>
      <w:r>
        <w:rPr>
          <w:rFonts w:ascii="Times New Roman" w:hAnsi="Times New Roman" w:cs="Times New Roman"/>
          <w:spacing w:val="-4"/>
          <w:sz w:val="24"/>
          <w:szCs w:val="24"/>
        </w:rPr>
        <w:t xml:space="preserve"> </w:t>
      </w:r>
      <w:r w:rsidR="00D913A2" w:rsidRPr="00814665">
        <w:rPr>
          <w:rFonts w:ascii="Times New Roman" w:hAnsi="Times New Roman" w:cs="Times New Roman"/>
          <w:sz w:val="24"/>
          <w:szCs w:val="24"/>
        </w:rPr>
        <w:t>Envir</w:t>
      </w:r>
      <w:r w:rsidR="00D913A2" w:rsidRPr="00814665">
        <w:rPr>
          <w:rFonts w:ascii="Times New Roman" w:hAnsi="Times New Roman" w:cs="Times New Roman"/>
          <w:spacing w:val="-2"/>
          <w:sz w:val="24"/>
          <w:szCs w:val="24"/>
        </w:rPr>
        <w:t>o</w:t>
      </w:r>
      <w:r w:rsidR="00D913A2" w:rsidRPr="00814665">
        <w:rPr>
          <w:rFonts w:ascii="Times New Roman" w:hAnsi="Times New Roman" w:cs="Times New Roman"/>
          <w:sz w:val="24"/>
          <w:szCs w:val="24"/>
        </w:rPr>
        <w:t>n</w:t>
      </w:r>
      <w:r w:rsidR="00D913A2" w:rsidRPr="00814665">
        <w:rPr>
          <w:rFonts w:ascii="Times New Roman" w:hAnsi="Times New Roman" w:cs="Times New Roman"/>
          <w:spacing w:val="1"/>
          <w:sz w:val="24"/>
          <w:szCs w:val="24"/>
        </w:rPr>
        <w:t>m</w:t>
      </w:r>
      <w:r w:rsidR="00D913A2" w:rsidRPr="00814665">
        <w:rPr>
          <w:rFonts w:ascii="Times New Roman" w:hAnsi="Times New Roman" w:cs="Times New Roman"/>
          <w:spacing w:val="-3"/>
          <w:sz w:val="24"/>
          <w:szCs w:val="24"/>
        </w:rPr>
        <w:t>e</w:t>
      </w:r>
      <w:r w:rsidR="00D913A2" w:rsidRPr="00814665">
        <w:rPr>
          <w:rFonts w:ascii="Times New Roman" w:hAnsi="Times New Roman" w:cs="Times New Roman"/>
          <w:sz w:val="24"/>
          <w:szCs w:val="24"/>
        </w:rPr>
        <w:t>nt</w:t>
      </w:r>
      <w:bookmarkEnd w:id="92"/>
    </w:p>
    <w:p w14:paraId="5F8C16F0" w14:textId="77777777" w:rsidR="00D913A2" w:rsidRPr="001062A1" w:rsidRDefault="00D913A2" w:rsidP="00A2288F">
      <w:pPr>
        <w:widowControl w:val="0"/>
        <w:autoSpaceDE w:val="0"/>
        <w:autoSpaceDN w:val="0"/>
        <w:adjustRightInd w:val="0"/>
        <w:spacing w:before="10" w:line="360" w:lineRule="auto"/>
        <w:jc w:val="both"/>
        <w:rPr>
          <w:color w:val="000000"/>
        </w:rPr>
      </w:pPr>
    </w:p>
    <w:p w14:paraId="1C58CC8E" w14:textId="77777777" w:rsidR="00720E8C" w:rsidRDefault="00720E8C" w:rsidP="00A2288F">
      <w:pPr>
        <w:widowControl w:val="0"/>
        <w:autoSpaceDE w:val="0"/>
        <w:autoSpaceDN w:val="0"/>
        <w:adjustRightInd w:val="0"/>
        <w:spacing w:line="360" w:lineRule="auto"/>
        <w:ind w:right="94"/>
        <w:jc w:val="both"/>
        <w:rPr>
          <w:color w:val="000000"/>
          <w:spacing w:val="1"/>
          <w:sz w:val="24"/>
          <w:szCs w:val="24"/>
        </w:rPr>
      </w:pPr>
      <w:proofErr w:type="spellStart"/>
      <w:r>
        <w:rPr>
          <w:color w:val="000000"/>
          <w:sz w:val="24"/>
          <w:szCs w:val="24"/>
        </w:rPr>
        <w:t>Zahur</w:t>
      </w:r>
      <w:proofErr w:type="spellEnd"/>
      <w:r>
        <w:rPr>
          <w:color w:val="000000"/>
          <w:sz w:val="24"/>
          <w:szCs w:val="24"/>
        </w:rPr>
        <w:t xml:space="preserve"> </w:t>
      </w:r>
      <w:r>
        <w:rPr>
          <w:color w:val="000000"/>
          <w:spacing w:val="1"/>
          <w:sz w:val="24"/>
          <w:szCs w:val="24"/>
        </w:rPr>
        <w:t xml:space="preserve">&amp; </w:t>
      </w:r>
      <w:proofErr w:type="spellStart"/>
      <w:r>
        <w:rPr>
          <w:color w:val="000000"/>
          <w:spacing w:val="1"/>
          <w:sz w:val="24"/>
          <w:szCs w:val="24"/>
        </w:rPr>
        <w:t>Mostafiz</w:t>
      </w:r>
      <w:proofErr w:type="spellEnd"/>
      <w:r>
        <w:rPr>
          <w:color w:val="000000"/>
          <w:spacing w:val="1"/>
          <w:sz w:val="24"/>
          <w:szCs w:val="24"/>
        </w:rPr>
        <w:t xml:space="preserve"> Chartered Accountants firm always strives to maintain a respectful and friendly environment that motivates employees to contribute to their full potential and to give their best.</w:t>
      </w:r>
    </w:p>
    <w:p w14:paraId="15AC357C" w14:textId="77777777" w:rsidR="00720E8C" w:rsidRPr="001062A1" w:rsidRDefault="00720E8C" w:rsidP="00A2288F">
      <w:pPr>
        <w:widowControl w:val="0"/>
        <w:autoSpaceDE w:val="0"/>
        <w:autoSpaceDN w:val="0"/>
        <w:adjustRightInd w:val="0"/>
        <w:spacing w:line="360" w:lineRule="auto"/>
        <w:ind w:right="94"/>
        <w:jc w:val="both"/>
        <w:rPr>
          <w:color w:val="000000"/>
        </w:rPr>
      </w:pPr>
    </w:p>
    <w:p w14:paraId="491400FB" w14:textId="77777777" w:rsidR="00960D0F" w:rsidRDefault="00960D0F" w:rsidP="00A2288F">
      <w:pPr>
        <w:widowControl w:val="0"/>
        <w:autoSpaceDE w:val="0"/>
        <w:autoSpaceDN w:val="0"/>
        <w:adjustRightInd w:val="0"/>
        <w:spacing w:line="360" w:lineRule="auto"/>
        <w:ind w:right="94"/>
        <w:jc w:val="both"/>
        <w:rPr>
          <w:color w:val="000000"/>
          <w:spacing w:val="1"/>
          <w:sz w:val="24"/>
          <w:szCs w:val="24"/>
        </w:rPr>
      </w:pPr>
    </w:p>
    <w:p w14:paraId="20A0FD42" w14:textId="77777777" w:rsidR="00960D0F" w:rsidRDefault="00960D0F" w:rsidP="00A2288F">
      <w:pPr>
        <w:widowControl w:val="0"/>
        <w:autoSpaceDE w:val="0"/>
        <w:autoSpaceDN w:val="0"/>
        <w:adjustRightInd w:val="0"/>
        <w:spacing w:line="360" w:lineRule="auto"/>
        <w:ind w:right="94"/>
        <w:jc w:val="both"/>
        <w:rPr>
          <w:color w:val="000000"/>
          <w:spacing w:val="1"/>
          <w:sz w:val="24"/>
          <w:szCs w:val="24"/>
        </w:rPr>
      </w:pPr>
    </w:p>
    <w:p w14:paraId="0A8C9DFB" w14:textId="1F76838A" w:rsidR="008B7E68" w:rsidRDefault="008B7E68" w:rsidP="00A2288F">
      <w:pPr>
        <w:widowControl w:val="0"/>
        <w:autoSpaceDE w:val="0"/>
        <w:autoSpaceDN w:val="0"/>
        <w:adjustRightInd w:val="0"/>
        <w:spacing w:line="360" w:lineRule="auto"/>
        <w:ind w:right="94"/>
        <w:jc w:val="both"/>
        <w:rPr>
          <w:color w:val="000000"/>
          <w:spacing w:val="1"/>
          <w:sz w:val="24"/>
          <w:szCs w:val="24"/>
        </w:rPr>
      </w:pPr>
      <w:r>
        <w:rPr>
          <w:color w:val="000000"/>
          <w:spacing w:val="1"/>
          <w:sz w:val="24"/>
          <w:szCs w:val="24"/>
        </w:rPr>
        <w:t>The firm has established a supportive and trust worthy environment within the office premises so that everyone can become enable to work together as a group</w:t>
      </w:r>
      <w:r w:rsidR="00D020EF">
        <w:rPr>
          <w:color w:val="000000"/>
          <w:spacing w:val="1"/>
          <w:sz w:val="24"/>
          <w:szCs w:val="24"/>
        </w:rPr>
        <w:t>. This process also encourages</w:t>
      </w:r>
      <w:r w:rsidR="008806DE">
        <w:rPr>
          <w:color w:val="000000"/>
          <w:spacing w:val="1"/>
          <w:sz w:val="24"/>
          <w:szCs w:val="24"/>
        </w:rPr>
        <w:t xml:space="preserve"> individuals for being creative &amp; innovative among their distinct characteristics.</w:t>
      </w:r>
      <w:r w:rsidR="00D020EF">
        <w:rPr>
          <w:color w:val="000000"/>
          <w:spacing w:val="1"/>
          <w:sz w:val="24"/>
          <w:szCs w:val="24"/>
        </w:rPr>
        <w:t xml:space="preserve"> For proper guidance senior management is always accessible when needed and encouraged ideas which will contribute in continuous improvement and business performance.</w:t>
      </w:r>
    </w:p>
    <w:p w14:paraId="4F95680C" w14:textId="77777777" w:rsidR="00D913A2" w:rsidRPr="001062A1" w:rsidRDefault="00D913A2" w:rsidP="00A2288F">
      <w:pPr>
        <w:widowControl w:val="0"/>
        <w:autoSpaceDE w:val="0"/>
        <w:autoSpaceDN w:val="0"/>
        <w:adjustRightInd w:val="0"/>
        <w:spacing w:line="360" w:lineRule="auto"/>
        <w:jc w:val="both"/>
        <w:rPr>
          <w:color w:val="000000"/>
        </w:rPr>
      </w:pPr>
    </w:p>
    <w:p w14:paraId="31C5613D" w14:textId="77777777" w:rsidR="0009016F" w:rsidRDefault="00720E8C" w:rsidP="00A2288F">
      <w:pPr>
        <w:widowControl w:val="0"/>
        <w:autoSpaceDE w:val="0"/>
        <w:autoSpaceDN w:val="0"/>
        <w:adjustRightInd w:val="0"/>
        <w:spacing w:line="360" w:lineRule="auto"/>
        <w:jc w:val="both"/>
        <w:rPr>
          <w:color w:val="000000"/>
          <w:sz w:val="24"/>
          <w:szCs w:val="24"/>
        </w:rPr>
      </w:pPr>
      <w:r>
        <w:rPr>
          <w:color w:val="000000"/>
          <w:sz w:val="24"/>
          <w:szCs w:val="24"/>
        </w:rPr>
        <w:t xml:space="preserve">Comfortable work environment, </w:t>
      </w:r>
      <w:r w:rsidR="00D020EF">
        <w:rPr>
          <w:color w:val="000000"/>
          <w:sz w:val="24"/>
          <w:szCs w:val="24"/>
        </w:rPr>
        <w:t>sui</w:t>
      </w:r>
      <w:r w:rsidR="00D020EF">
        <w:rPr>
          <w:color w:val="000000"/>
          <w:spacing w:val="1"/>
          <w:sz w:val="24"/>
          <w:szCs w:val="24"/>
        </w:rPr>
        <w:t>table</w:t>
      </w:r>
      <w:r w:rsidR="00BA4E4C">
        <w:rPr>
          <w:color w:val="000000"/>
          <w:spacing w:val="1"/>
          <w:sz w:val="24"/>
          <w:szCs w:val="24"/>
        </w:rPr>
        <w:t xml:space="preserve"> maternity </w:t>
      </w:r>
      <w:r w:rsidR="00D020EF">
        <w:rPr>
          <w:color w:val="000000"/>
          <w:spacing w:val="1"/>
          <w:sz w:val="24"/>
          <w:szCs w:val="24"/>
        </w:rPr>
        <w:t>assistance</w:t>
      </w:r>
      <w:r w:rsidR="00BA4E4C">
        <w:rPr>
          <w:color w:val="000000"/>
          <w:spacing w:val="1"/>
          <w:sz w:val="24"/>
          <w:szCs w:val="24"/>
        </w:rPr>
        <w:t xml:space="preserve"> policies</w:t>
      </w:r>
      <w:r w:rsidR="00D020EF">
        <w:rPr>
          <w:color w:val="000000"/>
          <w:spacing w:val="1"/>
          <w:sz w:val="24"/>
          <w:szCs w:val="24"/>
        </w:rPr>
        <w:t xml:space="preserve"> and </w:t>
      </w:r>
      <w:r w:rsidR="00D020EF">
        <w:rPr>
          <w:color w:val="000000"/>
          <w:sz w:val="24"/>
          <w:szCs w:val="24"/>
        </w:rPr>
        <w:t>favorable job responsibility</w:t>
      </w:r>
      <w:r w:rsidR="00BA4E4C">
        <w:rPr>
          <w:color w:val="000000"/>
          <w:spacing w:val="1"/>
          <w:sz w:val="24"/>
          <w:szCs w:val="24"/>
        </w:rPr>
        <w:t xml:space="preserve"> are gradually </w:t>
      </w:r>
      <w:r w:rsidR="00D020EF">
        <w:rPr>
          <w:color w:val="000000"/>
          <w:spacing w:val="1"/>
          <w:sz w:val="24"/>
          <w:szCs w:val="24"/>
        </w:rPr>
        <w:t>growing</w:t>
      </w:r>
      <w:r w:rsidR="00BA4E4C">
        <w:rPr>
          <w:color w:val="000000"/>
          <w:spacing w:val="1"/>
          <w:sz w:val="24"/>
          <w:szCs w:val="24"/>
        </w:rPr>
        <w:t xml:space="preserve"> the </w:t>
      </w:r>
      <w:r w:rsidR="00D020EF">
        <w:rPr>
          <w:color w:val="000000"/>
          <w:spacing w:val="1"/>
          <w:sz w:val="24"/>
          <w:szCs w:val="24"/>
        </w:rPr>
        <w:t>sum</w:t>
      </w:r>
      <w:r w:rsidR="00BA4E4C">
        <w:rPr>
          <w:color w:val="000000"/>
          <w:spacing w:val="1"/>
          <w:sz w:val="24"/>
          <w:szCs w:val="24"/>
        </w:rPr>
        <w:t xml:space="preserve"> of female employees </w:t>
      </w:r>
      <w:r w:rsidR="00D020EF">
        <w:rPr>
          <w:color w:val="000000"/>
          <w:spacing w:val="1"/>
          <w:sz w:val="24"/>
          <w:szCs w:val="24"/>
        </w:rPr>
        <w:t>within the</w:t>
      </w:r>
      <w:r w:rsidR="00BA4E4C">
        <w:rPr>
          <w:color w:val="000000"/>
          <w:spacing w:val="1"/>
          <w:sz w:val="24"/>
          <w:szCs w:val="24"/>
        </w:rPr>
        <w:t xml:space="preserve"> </w:t>
      </w:r>
      <w:proofErr w:type="spellStart"/>
      <w:r w:rsidR="00BA4E4C">
        <w:rPr>
          <w:color w:val="000000"/>
          <w:spacing w:val="1"/>
          <w:sz w:val="24"/>
          <w:szCs w:val="24"/>
        </w:rPr>
        <w:t>Zahur</w:t>
      </w:r>
      <w:proofErr w:type="spellEnd"/>
      <w:r w:rsidR="00BA4E4C">
        <w:rPr>
          <w:color w:val="000000"/>
          <w:spacing w:val="1"/>
          <w:sz w:val="24"/>
          <w:szCs w:val="24"/>
        </w:rPr>
        <w:t xml:space="preserve"> &amp; </w:t>
      </w:r>
      <w:proofErr w:type="spellStart"/>
      <w:r w:rsidR="00BA4E4C">
        <w:rPr>
          <w:color w:val="000000"/>
          <w:spacing w:val="1"/>
          <w:sz w:val="24"/>
          <w:szCs w:val="24"/>
        </w:rPr>
        <w:t>Mostafiz</w:t>
      </w:r>
      <w:proofErr w:type="spellEnd"/>
      <w:r w:rsidR="00BA4E4C">
        <w:rPr>
          <w:color w:val="000000"/>
          <w:spacing w:val="1"/>
          <w:sz w:val="24"/>
          <w:szCs w:val="24"/>
        </w:rPr>
        <w:t xml:space="preserve"> Chartered Accountants family. </w:t>
      </w:r>
    </w:p>
    <w:p w14:paraId="7C302292" w14:textId="77777777" w:rsidR="00BA4E4C" w:rsidRPr="001062A1" w:rsidRDefault="00BA4E4C" w:rsidP="00A2288F">
      <w:pPr>
        <w:widowControl w:val="0"/>
        <w:autoSpaceDE w:val="0"/>
        <w:autoSpaceDN w:val="0"/>
        <w:adjustRightInd w:val="0"/>
        <w:spacing w:line="360" w:lineRule="auto"/>
        <w:jc w:val="both"/>
        <w:rPr>
          <w:color w:val="000000"/>
        </w:rPr>
      </w:pPr>
    </w:p>
    <w:p w14:paraId="5DAB2AD5" w14:textId="77777777" w:rsidR="00126270" w:rsidRDefault="008D7BF0" w:rsidP="00BD5F07">
      <w:pPr>
        <w:pStyle w:val="Heading3"/>
        <w:widowControl w:val="0"/>
        <w:numPr>
          <w:ilvl w:val="0"/>
          <w:numId w:val="41"/>
        </w:numPr>
        <w:autoSpaceDE w:val="0"/>
        <w:autoSpaceDN w:val="0"/>
        <w:adjustRightInd w:val="0"/>
        <w:spacing w:line="360" w:lineRule="auto"/>
        <w:ind w:right="96"/>
        <w:jc w:val="both"/>
        <w:rPr>
          <w:rFonts w:ascii="Times New Roman" w:hAnsi="Times New Roman" w:cs="Times New Roman"/>
          <w:sz w:val="24"/>
          <w:szCs w:val="24"/>
        </w:rPr>
      </w:pPr>
      <w:bookmarkStart w:id="93" w:name="_Toc535894537"/>
      <w:r>
        <w:rPr>
          <w:rFonts w:ascii="Times New Roman" w:hAnsi="Times New Roman" w:cs="Times New Roman"/>
          <w:sz w:val="24"/>
          <w:szCs w:val="24"/>
        </w:rPr>
        <w:t>Safety &amp; Healthcare of the Staffs</w:t>
      </w:r>
      <w:bookmarkEnd w:id="93"/>
    </w:p>
    <w:p w14:paraId="0A970785" w14:textId="77777777" w:rsidR="00140A12" w:rsidRDefault="00140A12" w:rsidP="00A2288F">
      <w:pPr>
        <w:widowControl w:val="0"/>
        <w:autoSpaceDE w:val="0"/>
        <w:autoSpaceDN w:val="0"/>
        <w:adjustRightInd w:val="0"/>
        <w:spacing w:line="360" w:lineRule="auto"/>
        <w:ind w:right="96"/>
        <w:jc w:val="both"/>
      </w:pPr>
    </w:p>
    <w:p w14:paraId="5F08407F" w14:textId="77777777" w:rsidR="00AC6DB0" w:rsidRPr="00AC6DB0" w:rsidRDefault="00140A12" w:rsidP="00A2288F">
      <w:pPr>
        <w:widowControl w:val="0"/>
        <w:autoSpaceDE w:val="0"/>
        <w:autoSpaceDN w:val="0"/>
        <w:adjustRightInd w:val="0"/>
        <w:spacing w:line="360" w:lineRule="auto"/>
        <w:ind w:right="96"/>
        <w:jc w:val="both"/>
        <w:rPr>
          <w:color w:val="000000"/>
          <w:spacing w:val="1"/>
          <w:sz w:val="24"/>
          <w:szCs w:val="24"/>
        </w:rPr>
      </w:pPr>
      <w:proofErr w:type="spellStart"/>
      <w:r>
        <w:rPr>
          <w:color w:val="000000"/>
          <w:spacing w:val="1"/>
          <w:sz w:val="24"/>
          <w:szCs w:val="24"/>
        </w:rPr>
        <w:t>Zahur</w:t>
      </w:r>
      <w:proofErr w:type="spellEnd"/>
      <w:r>
        <w:rPr>
          <w:color w:val="000000"/>
          <w:spacing w:val="1"/>
          <w:sz w:val="24"/>
          <w:szCs w:val="24"/>
        </w:rPr>
        <w:t xml:space="preserve"> &amp; </w:t>
      </w:r>
      <w:proofErr w:type="spellStart"/>
      <w:r>
        <w:rPr>
          <w:color w:val="000000"/>
          <w:spacing w:val="1"/>
          <w:sz w:val="24"/>
          <w:szCs w:val="24"/>
        </w:rPr>
        <w:t>Mostafiz</w:t>
      </w:r>
      <w:proofErr w:type="spellEnd"/>
      <w:r>
        <w:rPr>
          <w:color w:val="000000"/>
          <w:spacing w:val="1"/>
          <w:sz w:val="24"/>
          <w:szCs w:val="24"/>
        </w:rPr>
        <w:t xml:space="preserve"> Chartered Accountants always ensures safety and healthcare of its staffs which is also a key priority for them.</w:t>
      </w:r>
      <w:r w:rsidR="00624A5E">
        <w:rPr>
          <w:color w:val="000000"/>
          <w:spacing w:val="1"/>
          <w:sz w:val="24"/>
          <w:szCs w:val="24"/>
        </w:rPr>
        <w:t xml:space="preserve"> </w:t>
      </w:r>
      <w:r w:rsidR="00497DC7">
        <w:rPr>
          <w:color w:val="000000"/>
          <w:spacing w:val="1"/>
          <w:sz w:val="24"/>
          <w:szCs w:val="24"/>
        </w:rPr>
        <w:t>Because of this concern routine health check-ups for its employees are conducted regularly</w:t>
      </w:r>
      <w:r w:rsidR="00AC6DB0">
        <w:rPr>
          <w:color w:val="000000"/>
          <w:spacing w:val="1"/>
          <w:sz w:val="24"/>
          <w:szCs w:val="24"/>
        </w:rPr>
        <w:t xml:space="preserve"> by the </w:t>
      </w:r>
      <w:proofErr w:type="spellStart"/>
      <w:r w:rsidR="00AC6DB0">
        <w:rPr>
          <w:color w:val="000000"/>
          <w:spacing w:val="1"/>
          <w:sz w:val="24"/>
          <w:szCs w:val="24"/>
        </w:rPr>
        <w:t>Zahur</w:t>
      </w:r>
      <w:proofErr w:type="spellEnd"/>
      <w:r w:rsidR="00AC6DB0">
        <w:rPr>
          <w:color w:val="000000"/>
          <w:spacing w:val="1"/>
          <w:sz w:val="24"/>
          <w:szCs w:val="24"/>
        </w:rPr>
        <w:t xml:space="preserve"> &amp; </w:t>
      </w:r>
      <w:proofErr w:type="spellStart"/>
      <w:r w:rsidR="00AC6DB0">
        <w:rPr>
          <w:color w:val="000000"/>
          <w:spacing w:val="1"/>
          <w:sz w:val="24"/>
          <w:szCs w:val="24"/>
        </w:rPr>
        <w:t>mostafiz</w:t>
      </w:r>
      <w:proofErr w:type="spellEnd"/>
      <w:r w:rsidR="00AC6DB0">
        <w:rPr>
          <w:color w:val="000000"/>
          <w:spacing w:val="1"/>
          <w:sz w:val="24"/>
          <w:szCs w:val="24"/>
        </w:rPr>
        <w:t xml:space="preserve"> Chartered Accountants. </w:t>
      </w:r>
      <w:r w:rsidR="00624A5E">
        <w:rPr>
          <w:color w:val="000000"/>
          <w:spacing w:val="1"/>
          <w:sz w:val="24"/>
          <w:szCs w:val="24"/>
        </w:rPr>
        <w:t>I</w:t>
      </w:r>
      <w:r w:rsidR="00AC6DB0">
        <w:rPr>
          <w:color w:val="000000"/>
          <w:spacing w:val="1"/>
          <w:sz w:val="24"/>
          <w:szCs w:val="24"/>
        </w:rPr>
        <w:t>n</w:t>
      </w:r>
      <w:r w:rsidR="00624A5E">
        <w:rPr>
          <w:color w:val="000000"/>
          <w:spacing w:val="1"/>
          <w:sz w:val="24"/>
          <w:szCs w:val="24"/>
        </w:rPr>
        <w:t xml:space="preserve"> addition, </w:t>
      </w:r>
      <w:r w:rsidR="00AC6DB0">
        <w:rPr>
          <w:color w:val="000000"/>
          <w:spacing w:val="1"/>
          <w:sz w:val="24"/>
          <w:szCs w:val="24"/>
        </w:rPr>
        <w:t xml:space="preserve">hospital insurance coverage is also provided by the firm, </w:t>
      </w:r>
      <w:r>
        <w:rPr>
          <w:color w:val="000000"/>
          <w:spacing w:val="1"/>
          <w:sz w:val="24"/>
          <w:szCs w:val="24"/>
        </w:rPr>
        <w:t xml:space="preserve">so that it can make sure that the staff is getting the medical security </w:t>
      </w:r>
      <w:r w:rsidR="00624A5E">
        <w:rPr>
          <w:color w:val="000000"/>
          <w:spacing w:val="1"/>
          <w:sz w:val="24"/>
          <w:szCs w:val="24"/>
        </w:rPr>
        <w:t xml:space="preserve">as well as </w:t>
      </w:r>
      <w:r>
        <w:rPr>
          <w:color w:val="000000"/>
          <w:spacing w:val="1"/>
          <w:sz w:val="24"/>
          <w:szCs w:val="24"/>
        </w:rPr>
        <w:t xml:space="preserve">the </w:t>
      </w:r>
      <w:r w:rsidR="00624A5E">
        <w:rPr>
          <w:color w:val="000000"/>
          <w:spacing w:val="1"/>
          <w:sz w:val="24"/>
          <w:szCs w:val="24"/>
        </w:rPr>
        <w:t xml:space="preserve">group </w:t>
      </w:r>
      <w:r>
        <w:rPr>
          <w:color w:val="000000"/>
          <w:spacing w:val="1"/>
          <w:sz w:val="24"/>
          <w:szCs w:val="24"/>
        </w:rPr>
        <w:t xml:space="preserve">policy </w:t>
      </w:r>
      <w:r w:rsidR="00624A5E">
        <w:rPr>
          <w:color w:val="000000"/>
          <w:spacing w:val="1"/>
          <w:sz w:val="24"/>
          <w:szCs w:val="24"/>
        </w:rPr>
        <w:t xml:space="preserve">life insurance scheme </w:t>
      </w:r>
      <w:r>
        <w:rPr>
          <w:color w:val="000000"/>
          <w:spacing w:val="1"/>
          <w:sz w:val="24"/>
          <w:szCs w:val="24"/>
        </w:rPr>
        <w:t xml:space="preserve">so that it can cove the risk of unforeseen death to some </w:t>
      </w:r>
      <w:r w:rsidR="002F19FA">
        <w:rPr>
          <w:color w:val="000000"/>
          <w:spacing w:val="1"/>
          <w:sz w:val="24"/>
          <w:szCs w:val="24"/>
        </w:rPr>
        <w:t>extent</w:t>
      </w:r>
      <w:r w:rsidR="00624A5E">
        <w:rPr>
          <w:color w:val="000000"/>
          <w:spacing w:val="1"/>
          <w:sz w:val="24"/>
          <w:szCs w:val="24"/>
        </w:rPr>
        <w:t xml:space="preserve">. </w:t>
      </w:r>
      <w:r w:rsidR="00AA0679">
        <w:rPr>
          <w:color w:val="000000"/>
          <w:spacing w:val="1"/>
          <w:sz w:val="24"/>
          <w:szCs w:val="24"/>
        </w:rPr>
        <w:t>Committing</w:t>
      </w:r>
      <w:r w:rsidR="00AC6DB0">
        <w:rPr>
          <w:color w:val="000000"/>
          <w:spacing w:val="1"/>
          <w:sz w:val="24"/>
          <w:szCs w:val="24"/>
        </w:rPr>
        <w:t xml:space="preserve"> towards maintaining </w:t>
      </w:r>
      <w:r w:rsidR="00AA0679">
        <w:rPr>
          <w:color w:val="000000"/>
          <w:spacing w:val="1"/>
          <w:sz w:val="24"/>
          <w:szCs w:val="24"/>
        </w:rPr>
        <w:t>an</w:t>
      </w:r>
      <w:r w:rsidR="00AC6DB0">
        <w:rPr>
          <w:color w:val="000000"/>
          <w:spacing w:val="1"/>
          <w:sz w:val="24"/>
          <w:szCs w:val="24"/>
        </w:rPr>
        <w:t xml:space="preserve"> environment of work which will be free from harassment or discrimination</w:t>
      </w:r>
      <w:r w:rsidR="00AA0679">
        <w:rPr>
          <w:color w:val="000000"/>
          <w:spacing w:val="1"/>
          <w:sz w:val="24"/>
          <w:szCs w:val="24"/>
        </w:rPr>
        <w:t xml:space="preserve"> stemming from things as religion, race (including color, nationality, ethnicity or origin), sex, </w:t>
      </w:r>
      <w:proofErr w:type="gramStart"/>
      <w:r w:rsidR="00AA0679">
        <w:rPr>
          <w:color w:val="000000"/>
          <w:spacing w:val="1"/>
          <w:sz w:val="24"/>
          <w:szCs w:val="24"/>
        </w:rPr>
        <w:t>lack</w:t>
      </w:r>
      <w:proofErr w:type="gramEnd"/>
      <w:r w:rsidR="00AA0679">
        <w:rPr>
          <w:color w:val="000000"/>
          <w:spacing w:val="1"/>
          <w:sz w:val="24"/>
          <w:szCs w:val="24"/>
        </w:rPr>
        <w:t xml:space="preserve"> of belief, age, creed, disability, sexual orientation or any other characteristics.</w:t>
      </w:r>
    </w:p>
    <w:p w14:paraId="5A9F3767" w14:textId="77777777" w:rsidR="0016262B" w:rsidRPr="001062A1" w:rsidRDefault="0016262B" w:rsidP="00A2288F">
      <w:pPr>
        <w:widowControl w:val="0"/>
        <w:autoSpaceDE w:val="0"/>
        <w:autoSpaceDN w:val="0"/>
        <w:adjustRightInd w:val="0"/>
        <w:spacing w:line="360" w:lineRule="auto"/>
        <w:ind w:right="96"/>
        <w:jc w:val="both"/>
        <w:rPr>
          <w:color w:val="000000"/>
        </w:rPr>
      </w:pPr>
    </w:p>
    <w:p w14:paraId="291D6082" w14:textId="77777777" w:rsidR="00126270" w:rsidRDefault="005431F2" w:rsidP="00BD5F07">
      <w:pPr>
        <w:pStyle w:val="Heading3"/>
        <w:numPr>
          <w:ilvl w:val="0"/>
          <w:numId w:val="41"/>
        </w:numPr>
        <w:spacing w:line="360" w:lineRule="auto"/>
        <w:jc w:val="both"/>
        <w:rPr>
          <w:rFonts w:ascii="Times New Roman" w:hAnsi="Times New Roman" w:cs="Times New Roman"/>
          <w:sz w:val="24"/>
          <w:szCs w:val="24"/>
        </w:rPr>
      </w:pPr>
      <w:bookmarkStart w:id="94" w:name="_Toc535894538"/>
      <w:r>
        <w:rPr>
          <w:rFonts w:ascii="Times New Roman" w:hAnsi="Times New Roman" w:cs="Times New Roman"/>
          <w:sz w:val="24"/>
          <w:szCs w:val="24"/>
        </w:rPr>
        <w:t>Balancing work-life</w:t>
      </w:r>
      <w:bookmarkEnd w:id="94"/>
    </w:p>
    <w:p w14:paraId="670C18E4" w14:textId="77777777" w:rsidR="004E389D" w:rsidRPr="004E389D" w:rsidRDefault="004E389D" w:rsidP="00A2288F">
      <w:pPr>
        <w:spacing w:line="360" w:lineRule="auto"/>
        <w:jc w:val="both"/>
      </w:pPr>
    </w:p>
    <w:p w14:paraId="5623CF79" w14:textId="77777777" w:rsidR="00452E88" w:rsidRDefault="00497DC7" w:rsidP="00A2288F">
      <w:pPr>
        <w:widowControl w:val="0"/>
        <w:autoSpaceDE w:val="0"/>
        <w:autoSpaceDN w:val="0"/>
        <w:adjustRightInd w:val="0"/>
        <w:spacing w:line="360" w:lineRule="auto"/>
        <w:ind w:right="96"/>
        <w:jc w:val="both"/>
        <w:rPr>
          <w:color w:val="000000"/>
          <w:sz w:val="24"/>
          <w:szCs w:val="24"/>
        </w:rPr>
      </w:pPr>
      <w:r>
        <w:rPr>
          <w:color w:val="000000"/>
          <w:sz w:val="24"/>
          <w:szCs w:val="24"/>
        </w:rPr>
        <w:t xml:space="preserve">The firm always encourages for trying to cope with the private life &amp; work life &amp; helping others for doing the same at the same time. </w:t>
      </w:r>
    </w:p>
    <w:p w14:paraId="36DB3D55" w14:textId="6F7DDE65" w:rsidR="00497DC7" w:rsidRDefault="00497DC7" w:rsidP="00A2288F">
      <w:pPr>
        <w:widowControl w:val="0"/>
        <w:autoSpaceDE w:val="0"/>
        <w:autoSpaceDN w:val="0"/>
        <w:adjustRightInd w:val="0"/>
        <w:spacing w:line="360" w:lineRule="auto"/>
        <w:ind w:right="96"/>
        <w:jc w:val="both"/>
        <w:rPr>
          <w:color w:val="000000"/>
        </w:rPr>
      </w:pPr>
    </w:p>
    <w:p w14:paraId="4AC9C9A5" w14:textId="3A4989A5" w:rsidR="00960D0F" w:rsidRDefault="00960D0F" w:rsidP="00A2288F">
      <w:pPr>
        <w:widowControl w:val="0"/>
        <w:autoSpaceDE w:val="0"/>
        <w:autoSpaceDN w:val="0"/>
        <w:adjustRightInd w:val="0"/>
        <w:spacing w:line="360" w:lineRule="auto"/>
        <w:ind w:right="96"/>
        <w:jc w:val="both"/>
        <w:rPr>
          <w:color w:val="000000"/>
        </w:rPr>
      </w:pPr>
    </w:p>
    <w:p w14:paraId="32325C74" w14:textId="54F89171" w:rsidR="00960D0F" w:rsidRDefault="00960D0F" w:rsidP="00A2288F">
      <w:pPr>
        <w:widowControl w:val="0"/>
        <w:autoSpaceDE w:val="0"/>
        <w:autoSpaceDN w:val="0"/>
        <w:adjustRightInd w:val="0"/>
        <w:spacing w:line="360" w:lineRule="auto"/>
        <w:ind w:right="96"/>
        <w:jc w:val="both"/>
        <w:rPr>
          <w:color w:val="000000"/>
        </w:rPr>
      </w:pPr>
    </w:p>
    <w:p w14:paraId="5EF07B0F" w14:textId="4B77470B" w:rsidR="00960D0F" w:rsidRDefault="00960D0F" w:rsidP="00A2288F">
      <w:pPr>
        <w:widowControl w:val="0"/>
        <w:autoSpaceDE w:val="0"/>
        <w:autoSpaceDN w:val="0"/>
        <w:adjustRightInd w:val="0"/>
        <w:spacing w:line="360" w:lineRule="auto"/>
        <w:ind w:right="96"/>
        <w:jc w:val="both"/>
        <w:rPr>
          <w:color w:val="000000"/>
        </w:rPr>
      </w:pPr>
    </w:p>
    <w:p w14:paraId="39ED564D" w14:textId="0944D0CF" w:rsidR="00960D0F" w:rsidRDefault="00960D0F" w:rsidP="00A2288F">
      <w:pPr>
        <w:widowControl w:val="0"/>
        <w:autoSpaceDE w:val="0"/>
        <w:autoSpaceDN w:val="0"/>
        <w:adjustRightInd w:val="0"/>
        <w:spacing w:line="360" w:lineRule="auto"/>
        <w:ind w:right="96"/>
        <w:jc w:val="both"/>
        <w:rPr>
          <w:color w:val="000000"/>
        </w:rPr>
      </w:pPr>
    </w:p>
    <w:p w14:paraId="300B38F1" w14:textId="652A0465" w:rsidR="00960D0F" w:rsidRDefault="00960D0F" w:rsidP="00A2288F">
      <w:pPr>
        <w:widowControl w:val="0"/>
        <w:autoSpaceDE w:val="0"/>
        <w:autoSpaceDN w:val="0"/>
        <w:adjustRightInd w:val="0"/>
        <w:spacing w:line="360" w:lineRule="auto"/>
        <w:ind w:right="96"/>
        <w:jc w:val="both"/>
        <w:rPr>
          <w:color w:val="000000"/>
        </w:rPr>
      </w:pPr>
    </w:p>
    <w:p w14:paraId="17F79373" w14:textId="3EEEACBF" w:rsidR="00960D0F" w:rsidRDefault="00960D0F" w:rsidP="00A2288F">
      <w:pPr>
        <w:widowControl w:val="0"/>
        <w:autoSpaceDE w:val="0"/>
        <w:autoSpaceDN w:val="0"/>
        <w:adjustRightInd w:val="0"/>
        <w:spacing w:line="360" w:lineRule="auto"/>
        <w:ind w:right="96"/>
        <w:jc w:val="both"/>
        <w:rPr>
          <w:color w:val="000000"/>
        </w:rPr>
      </w:pPr>
    </w:p>
    <w:p w14:paraId="6565EFAE" w14:textId="5B7F26BA" w:rsidR="00960D0F" w:rsidRDefault="00960D0F" w:rsidP="00A2288F">
      <w:pPr>
        <w:widowControl w:val="0"/>
        <w:autoSpaceDE w:val="0"/>
        <w:autoSpaceDN w:val="0"/>
        <w:adjustRightInd w:val="0"/>
        <w:spacing w:line="360" w:lineRule="auto"/>
        <w:ind w:right="96"/>
        <w:jc w:val="both"/>
        <w:rPr>
          <w:color w:val="000000"/>
        </w:rPr>
      </w:pPr>
    </w:p>
    <w:p w14:paraId="03A42F9B" w14:textId="77777777" w:rsidR="00960D0F" w:rsidRPr="00497DC7" w:rsidRDefault="00960D0F" w:rsidP="00A2288F">
      <w:pPr>
        <w:widowControl w:val="0"/>
        <w:autoSpaceDE w:val="0"/>
        <w:autoSpaceDN w:val="0"/>
        <w:adjustRightInd w:val="0"/>
        <w:spacing w:line="360" w:lineRule="auto"/>
        <w:ind w:right="96"/>
        <w:jc w:val="both"/>
        <w:rPr>
          <w:color w:val="000000"/>
        </w:rPr>
      </w:pPr>
    </w:p>
    <w:p w14:paraId="13CCC0B2" w14:textId="77777777" w:rsidR="00126270" w:rsidRDefault="00126270" w:rsidP="00BD5F07">
      <w:pPr>
        <w:pStyle w:val="Heading3"/>
        <w:numPr>
          <w:ilvl w:val="0"/>
          <w:numId w:val="41"/>
        </w:numPr>
        <w:spacing w:line="360" w:lineRule="auto"/>
        <w:jc w:val="both"/>
        <w:rPr>
          <w:rFonts w:ascii="Times New Roman" w:hAnsi="Times New Roman" w:cs="Times New Roman"/>
          <w:sz w:val="24"/>
          <w:szCs w:val="24"/>
        </w:rPr>
      </w:pPr>
      <w:bookmarkStart w:id="95" w:name="_Toc535894539"/>
      <w:r w:rsidRPr="00814665">
        <w:rPr>
          <w:rFonts w:ascii="Times New Roman" w:hAnsi="Times New Roman" w:cs="Times New Roman"/>
          <w:sz w:val="24"/>
          <w:szCs w:val="24"/>
        </w:rPr>
        <w:t>Ethical standards</w:t>
      </w:r>
      <w:bookmarkEnd w:id="95"/>
    </w:p>
    <w:p w14:paraId="310925D6" w14:textId="77777777" w:rsidR="00412DC7" w:rsidRPr="001062A1" w:rsidRDefault="00412DC7" w:rsidP="00A2288F">
      <w:pPr>
        <w:widowControl w:val="0"/>
        <w:autoSpaceDE w:val="0"/>
        <w:autoSpaceDN w:val="0"/>
        <w:adjustRightInd w:val="0"/>
        <w:spacing w:line="360" w:lineRule="auto"/>
        <w:ind w:right="96"/>
        <w:jc w:val="both"/>
        <w:rPr>
          <w:color w:val="000000"/>
        </w:rPr>
      </w:pPr>
    </w:p>
    <w:p w14:paraId="46FD4CEC" w14:textId="77777777" w:rsidR="00B43716" w:rsidRDefault="00B43716" w:rsidP="00A2288F">
      <w:pPr>
        <w:widowControl w:val="0"/>
        <w:autoSpaceDE w:val="0"/>
        <w:autoSpaceDN w:val="0"/>
        <w:adjustRightInd w:val="0"/>
        <w:spacing w:line="360" w:lineRule="auto"/>
        <w:ind w:right="96"/>
        <w:jc w:val="both"/>
        <w:rPr>
          <w:color w:val="000000"/>
          <w:sz w:val="24"/>
          <w:szCs w:val="24"/>
        </w:rPr>
      </w:pPr>
      <w:proofErr w:type="spellStart"/>
      <w:r>
        <w:rPr>
          <w:color w:val="000000"/>
          <w:sz w:val="24"/>
          <w:szCs w:val="24"/>
        </w:rPr>
        <w:t>Zahur</w:t>
      </w:r>
      <w:proofErr w:type="spellEnd"/>
      <w:r>
        <w:rPr>
          <w:color w:val="000000"/>
          <w:sz w:val="24"/>
          <w:szCs w:val="24"/>
        </w:rPr>
        <w:t xml:space="preserve"> &amp; </w:t>
      </w:r>
      <w:proofErr w:type="spellStart"/>
      <w:r>
        <w:rPr>
          <w:color w:val="000000"/>
          <w:sz w:val="24"/>
          <w:szCs w:val="24"/>
        </w:rPr>
        <w:t>Mostafiz</w:t>
      </w:r>
      <w:proofErr w:type="spellEnd"/>
      <w:r>
        <w:rPr>
          <w:color w:val="000000"/>
          <w:sz w:val="24"/>
          <w:szCs w:val="24"/>
        </w:rPr>
        <w:t xml:space="preserve"> Chartered Accountants commits for the uppermost ethical standards which is considered to be the key important factor for the business</w:t>
      </w:r>
      <w:r w:rsidR="008D7BF0">
        <w:rPr>
          <w:color w:val="000000"/>
          <w:sz w:val="24"/>
          <w:szCs w:val="24"/>
        </w:rPr>
        <w:t xml:space="preserve">. The staffs are expected to have entirely griped statutory compliances by the organization’s management. As assign of reappearance the code of ethics is needed to be read and signed by each employee so that they can enshrined the principles written in it. </w:t>
      </w:r>
      <w:r w:rsidR="008D7BF0" w:rsidRPr="00126270">
        <w:rPr>
          <w:color w:val="000000"/>
          <w:sz w:val="24"/>
          <w:szCs w:val="24"/>
        </w:rPr>
        <w:t xml:space="preserve">Moreover, </w:t>
      </w:r>
      <w:proofErr w:type="spellStart"/>
      <w:r w:rsidR="008D7BF0">
        <w:rPr>
          <w:color w:val="000000"/>
          <w:sz w:val="24"/>
          <w:szCs w:val="24"/>
        </w:rPr>
        <w:t>Zahur</w:t>
      </w:r>
      <w:proofErr w:type="spellEnd"/>
      <w:r w:rsidR="008D7BF0">
        <w:rPr>
          <w:color w:val="000000"/>
          <w:sz w:val="24"/>
          <w:szCs w:val="24"/>
        </w:rPr>
        <w:t xml:space="preserve"> &amp; </w:t>
      </w:r>
      <w:proofErr w:type="spellStart"/>
      <w:r w:rsidR="008D7BF0">
        <w:rPr>
          <w:color w:val="000000"/>
          <w:sz w:val="24"/>
          <w:szCs w:val="24"/>
        </w:rPr>
        <w:t>Mostafiz</w:t>
      </w:r>
      <w:proofErr w:type="spellEnd"/>
      <w:r w:rsidR="008D7BF0">
        <w:rPr>
          <w:color w:val="000000"/>
          <w:sz w:val="24"/>
          <w:szCs w:val="24"/>
        </w:rPr>
        <w:t xml:space="preserve"> Chartered Accountants </w:t>
      </w:r>
      <w:r w:rsidR="008D7BF0" w:rsidRPr="00126270">
        <w:rPr>
          <w:color w:val="000000"/>
          <w:sz w:val="24"/>
          <w:szCs w:val="24"/>
        </w:rPr>
        <w:t>encourages staffs</w:t>
      </w:r>
      <w:r w:rsidR="008D7BF0">
        <w:rPr>
          <w:color w:val="000000"/>
          <w:sz w:val="24"/>
          <w:szCs w:val="24"/>
        </w:rPr>
        <w:t xml:space="preserve"> to carry the massage of social responsibility to the world at mass and to act with integrity for the communal. </w:t>
      </w:r>
    </w:p>
    <w:p w14:paraId="7E7CCCD4" w14:textId="77777777" w:rsidR="002F2655" w:rsidRPr="001062A1" w:rsidRDefault="002F2655" w:rsidP="00A2288F">
      <w:pPr>
        <w:widowControl w:val="0"/>
        <w:autoSpaceDE w:val="0"/>
        <w:autoSpaceDN w:val="0"/>
        <w:adjustRightInd w:val="0"/>
        <w:spacing w:line="360" w:lineRule="auto"/>
        <w:ind w:right="96"/>
        <w:jc w:val="both"/>
        <w:rPr>
          <w:color w:val="000000"/>
        </w:rPr>
      </w:pPr>
    </w:p>
    <w:p w14:paraId="14CACBB7" w14:textId="77777777" w:rsidR="00126270" w:rsidRDefault="00916FD8" w:rsidP="00BD5F07">
      <w:pPr>
        <w:pStyle w:val="Heading3"/>
        <w:numPr>
          <w:ilvl w:val="0"/>
          <w:numId w:val="41"/>
        </w:numPr>
        <w:spacing w:line="360" w:lineRule="auto"/>
        <w:jc w:val="both"/>
        <w:rPr>
          <w:rFonts w:ascii="Times New Roman" w:hAnsi="Times New Roman" w:cs="Times New Roman"/>
          <w:sz w:val="24"/>
          <w:szCs w:val="24"/>
        </w:rPr>
      </w:pPr>
      <w:bookmarkStart w:id="96" w:name="_Toc535894540"/>
      <w:proofErr w:type="spellStart"/>
      <w:r w:rsidRPr="00814665">
        <w:rPr>
          <w:rFonts w:ascii="Times New Roman" w:hAnsi="Times New Roman" w:cs="Times New Roman"/>
          <w:sz w:val="24"/>
          <w:szCs w:val="24"/>
        </w:rPr>
        <w:t>Zahur</w:t>
      </w:r>
      <w:proofErr w:type="spellEnd"/>
      <w:r w:rsidRPr="00814665">
        <w:rPr>
          <w:rFonts w:ascii="Times New Roman" w:hAnsi="Times New Roman" w:cs="Times New Roman"/>
          <w:sz w:val="24"/>
          <w:szCs w:val="24"/>
        </w:rPr>
        <w:t xml:space="preserve"> &amp; </w:t>
      </w:r>
      <w:proofErr w:type="spellStart"/>
      <w:r w:rsidRPr="00814665">
        <w:rPr>
          <w:rFonts w:ascii="Times New Roman" w:hAnsi="Times New Roman" w:cs="Times New Roman"/>
          <w:sz w:val="24"/>
          <w:szCs w:val="24"/>
        </w:rPr>
        <w:t>Mostafiz</w:t>
      </w:r>
      <w:proofErr w:type="spellEnd"/>
      <w:r w:rsidRPr="00814665">
        <w:rPr>
          <w:rFonts w:ascii="Times New Roman" w:hAnsi="Times New Roman" w:cs="Times New Roman"/>
          <w:sz w:val="24"/>
          <w:szCs w:val="24"/>
        </w:rPr>
        <w:t xml:space="preserve"> Chartered Accountants</w:t>
      </w:r>
      <w:r w:rsidR="00814665">
        <w:rPr>
          <w:rFonts w:ascii="Times New Roman" w:hAnsi="Times New Roman" w:cs="Times New Roman"/>
          <w:sz w:val="24"/>
          <w:szCs w:val="24"/>
        </w:rPr>
        <w:t xml:space="preserve"> </w:t>
      </w:r>
      <w:r w:rsidR="00126270" w:rsidRPr="00814665">
        <w:rPr>
          <w:rFonts w:ascii="Times New Roman" w:hAnsi="Times New Roman" w:cs="Times New Roman"/>
          <w:sz w:val="24"/>
          <w:szCs w:val="24"/>
        </w:rPr>
        <w:t>Ladies Forum</w:t>
      </w:r>
      <w:bookmarkEnd w:id="96"/>
      <w:r w:rsidR="00126270" w:rsidRPr="00814665">
        <w:rPr>
          <w:rFonts w:ascii="Times New Roman" w:hAnsi="Times New Roman" w:cs="Times New Roman"/>
          <w:sz w:val="24"/>
          <w:szCs w:val="24"/>
        </w:rPr>
        <w:t xml:space="preserve"> </w:t>
      </w:r>
    </w:p>
    <w:p w14:paraId="42F5F822" w14:textId="77777777" w:rsidR="004E389D" w:rsidRPr="004E389D" w:rsidRDefault="004E389D" w:rsidP="00A2288F">
      <w:pPr>
        <w:spacing w:line="360" w:lineRule="auto"/>
        <w:jc w:val="both"/>
      </w:pPr>
    </w:p>
    <w:p w14:paraId="713D0338" w14:textId="77777777" w:rsidR="001361AE" w:rsidRDefault="001361AE" w:rsidP="00A2288F">
      <w:pPr>
        <w:widowControl w:val="0"/>
        <w:autoSpaceDE w:val="0"/>
        <w:autoSpaceDN w:val="0"/>
        <w:adjustRightInd w:val="0"/>
        <w:spacing w:line="360" w:lineRule="auto"/>
        <w:ind w:right="96"/>
        <w:jc w:val="both"/>
        <w:rPr>
          <w:color w:val="000000"/>
          <w:spacing w:val="1"/>
          <w:sz w:val="24"/>
          <w:szCs w:val="24"/>
        </w:rPr>
      </w:pPr>
      <w:r>
        <w:rPr>
          <w:color w:val="000000"/>
          <w:spacing w:val="1"/>
          <w:sz w:val="24"/>
          <w:szCs w:val="24"/>
        </w:rPr>
        <w:t xml:space="preserve">With the participants of all employees from various levels of working positions, areas &amp; distributing points </w:t>
      </w:r>
      <w:proofErr w:type="spellStart"/>
      <w:r>
        <w:rPr>
          <w:color w:val="000000"/>
          <w:spacing w:val="1"/>
          <w:sz w:val="24"/>
          <w:szCs w:val="24"/>
        </w:rPr>
        <w:t>Zahur</w:t>
      </w:r>
      <w:proofErr w:type="spellEnd"/>
      <w:r>
        <w:rPr>
          <w:color w:val="000000"/>
          <w:spacing w:val="1"/>
          <w:sz w:val="24"/>
          <w:szCs w:val="24"/>
        </w:rPr>
        <w:t xml:space="preserve"> &amp; </w:t>
      </w:r>
      <w:proofErr w:type="spellStart"/>
      <w:r>
        <w:rPr>
          <w:color w:val="000000"/>
          <w:spacing w:val="1"/>
          <w:sz w:val="24"/>
          <w:szCs w:val="24"/>
        </w:rPr>
        <w:t>Mostafiz</w:t>
      </w:r>
      <w:proofErr w:type="spellEnd"/>
      <w:r>
        <w:rPr>
          <w:color w:val="000000"/>
          <w:spacing w:val="1"/>
          <w:sz w:val="24"/>
          <w:szCs w:val="24"/>
        </w:rPr>
        <w:t xml:space="preserve"> Chartered Accountants has launched its very first “ladies forum” for addressing their opinions, views &amp; problems for facilitating a good working atmosphere for women through a formal ceremony. </w:t>
      </w:r>
    </w:p>
    <w:p w14:paraId="4CB17780" w14:textId="77777777" w:rsidR="002071CA" w:rsidRPr="00B45910" w:rsidRDefault="00497DC7" w:rsidP="00A2288F">
      <w:pPr>
        <w:widowControl w:val="0"/>
        <w:autoSpaceDE w:val="0"/>
        <w:autoSpaceDN w:val="0"/>
        <w:adjustRightInd w:val="0"/>
        <w:spacing w:line="360" w:lineRule="auto"/>
        <w:ind w:right="96"/>
        <w:jc w:val="both"/>
        <w:rPr>
          <w:color w:val="000000"/>
          <w:spacing w:val="1"/>
        </w:rPr>
      </w:pPr>
      <w:r>
        <w:rPr>
          <w:color w:val="000000"/>
          <w:spacing w:val="1"/>
        </w:rPr>
        <w:t xml:space="preserve"> </w:t>
      </w:r>
    </w:p>
    <w:p w14:paraId="4F424297" w14:textId="77777777" w:rsidR="004908C6" w:rsidRDefault="00574875" w:rsidP="00A2288F">
      <w:pPr>
        <w:widowControl w:val="0"/>
        <w:autoSpaceDE w:val="0"/>
        <w:autoSpaceDN w:val="0"/>
        <w:adjustRightInd w:val="0"/>
        <w:spacing w:line="360" w:lineRule="auto"/>
        <w:ind w:right="96"/>
        <w:jc w:val="both"/>
        <w:rPr>
          <w:color w:val="000000"/>
          <w:sz w:val="24"/>
          <w:szCs w:val="24"/>
        </w:rPr>
      </w:pPr>
      <w:r>
        <w:rPr>
          <w:color w:val="000000"/>
          <w:sz w:val="24"/>
          <w:szCs w:val="24"/>
        </w:rPr>
        <w:t xml:space="preserve">This forum eventually provides </w:t>
      </w:r>
      <w:r w:rsidR="00B45910">
        <w:rPr>
          <w:color w:val="000000"/>
          <w:sz w:val="24"/>
          <w:szCs w:val="24"/>
        </w:rPr>
        <w:t xml:space="preserve">the opportunity of making network and providing a platform which is common for sharing &amp; raising issues like discrimination, negative attitude towards women, harassment &amp; any other problems which may affect within the firm to all women employees. </w:t>
      </w:r>
      <w:proofErr w:type="spellStart"/>
      <w:r w:rsidR="00B45910">
        <w:rPr>
          <w:color w:val="000000"/>
          <w:sz w:val="24"/>
          <w:szCs w:val="24"/>
        </w:rPr>
        <w:t>Zahur</w:t>
      </w:r>
      <w:proofErr w:type="spellEnd"/>
      <w:r w:rsidR="00B45910">
        <w:rPr>
          <w:color w:val="000000"/>
          <w:sz w:val="24"/>
          <w:szCs w:val="24"/>
        </w:rPr>
        <w:t xml:space="preserve"> &amp; </w:t>
      </w:r>
      <w:proofErr w:type="spellStart"/>
      <w:r w:rsidR="00B45910">
        <w:rPr>
          <w:color w:val="000000"/>
          <w:sz w:val="24"/>
          <w:szCs w:val="24"/>
        </w:rPr>
        <w:t>Mostafiz</w:t>
      </w:r>
      <w:proofErr w:type="spellEnd"/>
      <w:r w:rsidR="00B45910">
        <w:rPr>
          <w:color w:val="000000"/>
          <w:sz w:val="24"/>
          <w:szCs w:val="24"/>
        </w:rPr>
        <w:t xml:space="preserve"> Chartered Accountants manage to address these concerning issues, better understanding &amp; developing strategies accordingly to enable.   </w:t>
      </w:r>
    </w:p>
    <w:p w14:paraId="3C017392" w14:textId="77777777" w:rsidR="004908C6" w:rsidRPr="004908C6" w:rsidRDefault="004908C6" w:rsidP="004908C6">
      <w:pPr>
        <w:rPr>
          <w:sz w:val="24"/>
          <w:szCs w:val="24"/>
        </w:rPr>
      </w:pPr>
    </w:p>
    <w:p w14:paraId="1EBB8447" w14:textId="77777777" w:rsidR="004908C6" w:rsidRPr="004908C6" w:rsidRDefault="004908C6" w:rsidP="004908C6">
      <w:pPr>
        <w:rPr>
          <w:sz w:val="24"/>
          <w:szCs w:val="24"/>
        </w:rPr>
      </w:pPr>
    </w:p>
    <w:p w14:paraId="1ACE6246" w14:textId="77777777" w:rsidR="004908C6" w:rsidRPr="004908C6" w:rsidRDefault="004908C6" w:rsidP="004908C6">
      <w:pPr>
        <w:rPr>
          <w:sz w:val="24"/>
          <w:szCs w:val="24"/>
        </w:rPr>
      </w:pPr>
    </w:p>
    <w:p w14:paraId="7A9CE008" w14:textId="77777777" w:rsidR="004908C6" w:rsidRDefault="004908C6" w:rsidP="004908C6">
      <w:pPr>
        <w:rPr>
          <w:sz w:val="24"/>
          <w:szCs w:val="24"/>
        </w:rPr>
      </w:pPr>
    </w:p>
    <w:p w14:paraId="6F4B937B" w14:textId="77777777" w:rsidR="00574875" w:rsidRPr="004908C6" w:rsidRDefault="00574875" w:rsidP="004908C6">
      <w:pPr>
        <w:tabs>
          <w:tab w:val="left" w:pos="960"/>
        </w:tabs>
        <w:rPr>
          <w:sz w:val="24"/>
          <w:szCs w:val="24"/>
        </w:rPr>
      </w:pPr>
    </w:p>
    <w:p w14:paraId="4165CA33" w14:textId="77777777" w:rsidR="00D6028F" w:rsidRDefault="00660831" w:rsidP="00D6028F">
      <w:pPr>
        <w:widowControl w:val="0"/>
        <w:autoSpaceDE w:val="0"/>
        <w:autoSpaceDN w:val="0"/>
        <w:adjustRightInd w:val="0"/>
        <w:spacing w:line="360" w:lineRule="auto"/>
        <w:ind w:right="96"/>
        <w:jc w:val="both"/>
        <w:rPr>
          <w:color w:val="000000"/>
          <w:sz w:val="24"/>
          <w:szCs w:val="24"/>
        </w:rPr>
      </w:pPr>
      <w:r>
        <w:rPr>
          <w:noProof/>
          <w:color w:val="000000"/>
          <w:sz w:val="24"/>
          <w:szCs w:val="24"/>
        </w:rPr>
        <w:lastRenderedPageBreak/>
        <w:drawing>
          <wp:inline distT="0" distB="0" distL="0" distR="0" wp14:anchorId="304338B0" wp14:editId="39AEBE02">
            <wp:extent cx="5191125" cy="40386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90ACB62" w14:textId="77777777" w:rsidR="00D6028F" w:rsidRPr="004908C6" w:rsidRDefault="00D6028F" w:rsidP="00D6028F">
      <w:pPr>
        <w:widowControl w:val="0"/>
        <w:autoSpaceDE w:val="0"/>
        <w:autoSpaceDN w:val="0"/>
        <w:adjustRightInd w:val="0"/>
        <w:spacing w:line="360" w:lineRule="auto"/>
        <w:ind w:right="96"/>
        <w:jc w:val="both"/>
        <w:rPr>
          <w:color w:val="000000"/>
        </w:rPr>
      </w:pPr>
    </w:p>
    <w:p w14:paraId="2E296C08" w14:textId="77777777" w:rsidR="00B9208B" w:rsidRDefault="002071CA" w:rsidP="00BD5F07">
      <w:pPr>
        <w:pStyle w:val="Heading2"/>
        <w:numPr>
          <w:ilvl w:val="0"/>
          <w:numId w:val="44"/>
        </w:numPr>
        <w:spacing w:line="36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 </w:t>
      </w:r>
      <w:bookmarkStart w:id="97" w:name="_Toc535894541"/>
      <w:r w:rsidR="001E1C2E" w:rsidRPr="003E1755">
        <w:rPr>
          <w:rFonts w:ascii="Times New Roman" w:hAnsi="Times New Roman" w:cs="Times New Roman"/>
          <w:sz w:val="28"/>
          <w:szCs w:val="28"/>
          <w:u w:val="single"/>
        </w:rPr>
        <w:t>Organization Development</w:t>
      </w:r>
      <w:bookmarkEnd w:id="97"/>
    </w:p>
    <w:p w14:paraId="06224B72" w14:textId="77777777" w:rsidR="00B9208B" w:rsidRPr="00B9208B" w:rsidRDefault="00B9208B" w:rsidP="00A2288F">
      <w:pPr>
        <w:spacing w:line="360" w:lineRule="auto"/>
        <w:jc w:val="both"/>
      </w:pPr>
    </w:p>
    <w:p w14:paraId="6CB51467" w14:textId="77777777" w:rsidR="00186D5D" w:rsidRPr="00814665" w:rsidRDefault="00186D5D" w:rsidP="00BD5F07">
      <w:pPr>
        <w:pStyle w:val="Heading3"/>
        <w:numPr>
          <w:ilvl w:val="0"/>
          <w:numId w:val="41"/>
        </w:numPr>
        <w:spacing w:line="360" w:lineRule="auto"/>
        <w:jc w:val="both"/>
        <w:rPr>
          <w:rFonts w:ascii="Times New Roman" w:hAnsi="Times New Roman" w:cs="Times New Roman"/>
          <w:color w:val="000000"/>
          <w:sz w:val="24"/>
          <w:szCs w:val="24"/>
        </w:rPr>
      </w:pPr>
      <w:bookmarkStart w:id="98" w:name="_Toc535894542"/>
      <w:r w:rsidRPr="00814665">
        <w:rPr>
          <w:rFonts w:ascii="Times New Roman" w:hAnsi="Times New Roman" w:cs="Times New Roman"/>
          <w:sz w:val="24"/>
          <w:szCs w:val="24"/>
        </w:rPr>
        <w:t>Su</w:t>
      </w:r>
      <w:r w:rsidRPr="00814665">
        <w:rPr>
          <w:rFonts w:ascii="Times New Roman" w:hAnsi="Times New Roman" w:cs="Times New Roman"/>
          <w:spacing w:val="1"/>
          <w:sz w:val="24"/>
          <w:szCs w:val="24"/>
        </w:rPr>
        <w:t>c</w:t>
      </w:r>
      <w:r w:rsidRPr="00814665">
        <w:rPr>
          <w:rFonts w:ascii="Times New Roman" w:hAnsi="Times New Roman" w:cs="Times New Roman"/>
          <w:sz w:val="24"/>
          <w:szCs w:val="24"/>
        </w:rPr>
        <w:t>c</w:t>
      </w:r>
      <w:r w:rsidRPr="00814665">
        <w:rPr>
          <w:rFonts w:ascii="Times New Roman" w:hAnsi="Times New Roman" w:cs="Times New Roman"/>
          <w:spacing w:val="-2"/>
          <w:sz w:val="24"/>
          <w:szCs w:val="24"/>
        </w:rPr>
        <w:t>e</w:t>
      </w:r>
      <w:r w:rsidRPr="00814665">
        <w:rPr>
          <w:rFonts w:ascii="Times New Roman" w:hAnsi="Times New Roman" w:cs="Times New Roman"/>
          <w:sz w:val="24"/>
          <w:szCs w:val="24"/>
        </w:rPr>
        <w:t>s</w:t>
      </w:r>
      <w:r w:rsidRPr="00814665">
        <w:rPr>
          <w:rFonts w:ascii="Times New Roman" w:hAnsi="Times New Roman" w:cs="Times New Roman"/>
          <w:spacing w:val="1"/>
          <w:sz w:val="24"/>
          <w:szCs w:val="24"/>
        </w:rPr>
        <w:t>s</w:t>
      </w:r>
      <w:r w:rsidRPr="00814665">
        <w:rPr>
          <w:rFonts w:ascii="Times New Roman" w:hAnsi="Times New Roman" w:cs="Times New Roman"/>
          <w:spacing w:val="-2"/>
          <w:sz w:val="24"/>
          <w:szCs w:val="24"/>
        </w:rPr>
        <w:t>i</w:t>
      </w:r>
      <w:r w:rsidRPr="00814665">
        <w:rPr>
          <w:rFonts w:ascii="Times New Roman" w:hAnsi="Times New Roman" w:cs="Times New Roman"/>
          <w:sz w:val="24"/>
          <w:szCs w:val="24"/>
        </w:rPr>
        <w:t>on Pl</w:t>
      </w:r>
      <w:r w:rsidRPr="00814665">
        <w:rPr>
          <w:rFonts w:ascii="Times New Roman" w:hAnsi="Times New Roman" w:cs="Times New Roman"/>
          <w:spacing w:val="-3"/>
          <w:sz w:val="24"/>
          <w:szCs w:val="24"/>
        </w:rPr>
        <w:t>a</w:t>
      </w:r>
      <w:r w:rsidRPr="00814665">
        <w:rPr>
          <w:rFonts w:ascii="Times New Roman" w:hAnsi="Times New Roman" w:cs="Times New Roman"/>
          <w:sz w:val="24"/>
          <w:szCs w:val="24"/>
        </w:rPr>
        <w:t>n</w:t>
      </w:r>
      <w:r w:rsidRPr="00814665">
        <w:rPr>
          <w:rFonts w:ascii="Times New Roman" w:hAnsi="Times New Roman" w:cs="Times New Roman"/>
          <w:spacing w:val="2"/>
          <w:sz w:val="24"/>
          <w:szCs w:val="24"/>
        </w:rPr>
        <w:t>n</w:t>
      </w:r>
      <w:r w:rsidRPr="00814665">
        <w:rPr>
          <w:rFonts w:ascii="Times New Roman" w:hAnsi="Times New Roman" w:cs="Times New Roman"/>
          <w:spacing w:val="-2"/>
          <w:sz w:val="24"/>
          <w:szCs w:val="24"/>
        </w:rPr>
        <w:t>i</w:t>
      </w:r>
      <w:r w:rsidRPr="00814665">
        <w:rPr>
          <w:rFonts w:ascii="Times New Roman" w:hAnsi="Times New Roman" w:cs="Times New Roman"/>
          <w:sz w:val="24"/>
          <w:szCs w:val="24"/>
        </w:rPr>
        <w:t>ng</w:t>
      </w:r>
      <w:bookmarkEnd w:id="98"/>
    </w:p>
    <w:p w14:paraId="79DC91E6" w14:textId="77777777" w:rsidR="00186D5D" w:rsidRPr="00B9208B" w:rsidRDefault="00186D5D" w:rsidP="00A2288F">
      <w:pPr>
        <w:widowControl w:val="0"/>
        <w:autoSpaceDE w:val="0"/>
        <w:autoSpaceDN w:val="0"/>
        <w:adjustRightInd w:val="0"/>
        <w:spacing w:before="1" w:line="360" w:lineRule="auto"/>
        <w:jc w:val="both"/>
        <w:rPr>
          <w:color w:val="000000"/>
        </w:rPr>
      </w:pPr>
    </w:p>
    <w:p w14:paraId="1DD626B5" w14:textId="77777777" w:rsidR="00C737D0" w:rsidRDefault="00DE374F" w:rsidP="00A2288F">
      <w:pPr>
        <w:widowControl w:val="0"/>
        <w:autoSpaceDE w:val="0"/>
        <w:autoSpaceDN w:val="0"/>
        <w:adjustRightInd w:val="0"/>
        <w:spacing w:before="13" w:line="360" w:lineRule="auto"/>
        <w:jc w:val="both"/>
        <w:rPr>
          <w:color w:val="000000"/>
          <w:sz w:val="24"/>
          <w:szCs w:val="24"/>
        </w:rPr>
      </w:pPr>
      <w:r>
        <w:rPr>
          <w:color w:val="000000"/>
          <w:sz w:val="24"/>
          <w:szCs w:val="24"/>
        </w:rPr>
        <w:t xml:space="preserve">Succession planning for avoiding the costly &amp; extended vacancies in key positions for providing leadership continuation &amp; recognition which changes in unavoidable management is possessed by </w:t>
      </w:r>
      <w:proofErr w:type="spellStart"/>
      <w:r>
        <w:rPr>
          <w:color w:val="000000"/>
          <w:sz w:val="24"/>
          <w:szCs w:val="24"/>
        </w:rPr>
        <w:t>Zahur</w:t>
      </w:r>
      <w:proofErr w:type="spellEnd"/>
      <w:r>
        <w:rPr>
          <w:color w:val="000000"/>
          <w:sz w:val="24"/>
          <w:szCs w:val="24"/>
        </w:rPr>
        <w:t xml:space="preserve"> &amp; </w:t>
      </w:r>
      <w:proofErr w:type="spellStart"/>
      <w:r>
        <w:rPr>
          <w:color w:val="000000"/>
          <w:sz w:val="24"/>
          <w:szCs w:val="24"/>
        </w:rPr>
        <w:t>Mostafiz</w:t>
      </w:r>
      <w:proofErr w:type="spellEnd"/>
      <w:r>
        <w:rPr>
          <w:color w:val="000000"/>
          <w:sz w:val="24"/>
          <w:szCs w:val="24"/>
        </w:rPr>
        <w:t xml:space="preserve"> </w:t>
      </w:r>
      <w:r w:rsidR="005F2826">
        <w:rPr>
          <w:color w:val="000000"/>
          <w:sz w:val="24"/>
          <w:szCs w:val="24"/>
        </w:rPr>
        <w:t xml:space="preserve">Chartered Accountants. High level management stations which become vacant due to resignation, retirement, death or new business opportunities are filled with identified &amp; prepared candidates through succession planning. </w:t>
      </w:r>
      <w:proofErr w:type="gramStart"/>
      <w:r w:rsidR="005F2826">
        <w:rPr>
          <w:color w:val="000000"/>
          <w:sz w:val="24"/>
          <w:szCs w:val="24"/>
        </w:rPr>
        <w:t xml:space="preserve">Assessing the needs of leadership of the firm in such a way which will ensure the selection of qualified leaders which will accordingly math the missions and goals of </w:t>
      </w:r>
      <w:proofErr w:type="spellStart"/>
      <w:r w:rsidR="005F2826">
        <w:rPr>
          <w:color w:val="000000"/>
          <w:sz w:val="24"/>
          <w:szCs w:val="24"/>
        </w:rPr>
        <w:t>Zahur</w:t>
      </w:r>
      <w:proofErr w:type="spellEnd"/>
      <w:r w:rsidR="005F2826">
        <w:rPr>
          <w:color w:val="000000"/>
          <w:sz w:val="24"/>
          <w:szCs w:val="24"/>
        </w:rPr>
        <w:t xml:space="preserve"> &amp; </w:t>
      </w:r>
      <w:proofErr w:type="spellStart"/>
      <w:r w:rsidR="005F2826">
        <w:rPr>
          <w:color w:val="000000"/>
          <w:sz w:val="24"/>
          <w:szCs w:val="24"/>
        </w:rPr>
        <w:t>Mostafiz</w:t>
      </w:r>
      <w:proofErr w:type="spellEnd"/>
      <w:r w:rsidR="005F2826">
        <w:rPr>
          <w:color w:val="000000"/>
          <w:sz w:val="24"/>
          <w:szCs w:val="24"/>
        </w:rPr>
        <w:t xml:space="preserve"> Chartered Accountant’s </w:t>
      </w:r>
      <w:r w:rsidR="00C737D0">
        <w:rPr>
          <w:color w:val="000000"/>
          <w:sz w:val="24"/>
          <w:szCs w:val="24"/>
        </w:rPr>
        <w:t>firm policy.</w:t>
      </w:r>
      <w:proofErr w:type="gramEnd"/>
    </w:p>
    <w:p w14:paraId="3B97B4DD" w14:textId="77777777" w:rsidR="00186D5D" w:rsidRPr="004908C6" w:rsidRDefault="00C737D0" w:rsidP="00A2288F">
      <w:pPr>
        <w:widowControl w:val="0"/>
        <w:autoSpaceDE w:val="0"/>
        <w:autoSpaceDN w:val="0"/>
        <w:adjustRightInd w:val="0"/>
        <w:spacing w:before="13" w:line="360" w:lineRule="auto"/>
        <w:jc w:val="both"/>
        <w:rPr>
          <w:color w:val="000000"/>
        </w:rPr>
      </w:pPr>
      <w:r>
        <w:rPr>
          <w:color w:val="000000"/>
          <w:sz w:val="24"/>
          <w:szCs w:val="24"/>
        </w:rPr>
        <w:t xml:space="preserve"> </w:t>
      </w:r>
    </w:p>
    <w:p w14:paraId="46024439" w14:textId="77777777" w:rsidR="00186D5D" w:rsidRPr="00186D5D" w:rsidRDefault="00186D5D" w:rsidP="00BD5F07">
      <w:pPr>
        <w:pStyle w:val="ListParagraph"/>
        <w:widowControl w:val="0"/>
        <w:numPr>
          <w:ilvl w:val="0"/>
          <w:numId w:val="16"/>
        </w:numPr>
        <w:autoSpaceDE w:val="0"/>
        <w:autoSpaceDN w:val="0"/>
        <w:adjustRightInd w:val="0"/>
        <w:spacing w:line="360" w:lineRule="auto"/>
        <w:jc w:val="both"/>
        <w:rPr>
          <w:color w:val="000000"/>
          <w:sz w:val="24"/>
          <w:szCs w:val="24"/>
        </w:rPr>
      </w:pPr>
      <w:r w:rsidRPr="00186D5D">
        <w:rPr>
          <w:color w:val="000000"/>
          <w:sz w:val="24"/>
          <w:szCs w:val="24"/>
        </w:rPr>
        <w:t>S</w:t>
      </w:r>
      <w:r w:rsidRPr="00186D5D">
        <w:rPr>
          <w:color w:val="000000"/>
          <w:spacing w:val="1"/>
          <w:sz w:val="24"/>
          <w:szCs w:val="24"/>
        </w:rPr>
        <w:t>u</w:t>
      </w:r>
      <w:r w:rsidRPr="00186D5D">
        <w:rPr>
          <w:color w:val="000000"/>
          <w:spacing w:val="-1"/>
          <w:sz w:val="24"/>
          <w:szCs w:val="24"/>
        </w:rPr>
        <w:t>cc</w:t>
      </w:r>
      <w:r w:rsidRPr="00186D5D">
        <w:rPr>
          <w:color w:val="000000"/>
          <w:sz w:val="24"/>
          <w:szCs w:val="24"/>
        </w:rPr>
        <w:t>essi</w:t>
      </w:r>
      <w:r w:rsidRPr="00186D5D">
        <w:rPr>
          <w:color w:val="000000"/>
          <w:spacing w:val="1"/>
          <w:sz w:val="24"/>
          <w:szCs w:val="24"/>
        </w:rPr>
        <w:t>o</w:t>
      </w:r>
      <w:r w:rsidRPr="00186D5D">
        <w:rPr>
          <w:color w:val="000000"/>
          <w:sz w:val="24"/>
          <w:szCs w:val="24"/>
        </w:rPr>
        <w:t>n</w:t>
      </w:r>
      <w:r w:rsidRPr="00186D5D">
        <w:rPr>
          <w:color w:val="000000"/>
          <w:spacing w:val="2"/>
          <w:sz w:val="24"/>
          <w:szCs w:val="24"/>
        </w:rPr>
        <w:t xml:space="preserve"> </w:t>
      </w:r>
      <w:r w:rsidRPr="00186D5D">
        <w:rPr>
          <w:color w:val="000000"/>
          <w:sz w:val="24"/>
          <w:szCs w:val="24"/>
        </w:rPr>
        <w:t>P</w:t>
      </w:r>
      <w:r w:rsidRPr="00186D5D">
        <w:rPr>
          <w:color w:val="000000"/>
          <w:spacing w:val="-1"/>
          <w:sz w:val="24"/>
          <w:szCs w:val="24"/>
        </w:rPr>
        <w:t>l</w:t>
      </w:r>
      <w:r w:rsidRPr="00186D5D">
        <w:rPr>
          <w:color w:val="000000"/>
          <w:sz w:val="24"/>
          <w:szCs w:val="24"/>
        </w:rPr>
        <w:t>a</w:t>
      </w:r>
      <w:r w:rsidRPr="00186D5D">
        <w:rPr>
          <w:color w:val="000000"/>
          <w:spacing w:val="1"/>
          <w:sz w:val="24"/>
          <w:szCs w:val="24"/>
        </w:rPr>
        <w:t>n</w:t>
      </w:r>
      <w:r w:rsidRPr="00186D5D">
        <w:rPr>
          <w:color w:val="000000"/>
          <w:spacing w:val="-1"/>
          <w:sz w:val="24"/>
          <w:szCs w:val="24"/>
        </w:rPr>
        <w:t>n</w:t>
      </w:r>
      <w:r w:rsidRPr="00186D5D">
        <w:rPr>
          <w:color w:val="000000"/>
          <w:sz w:val="24"/>
          <w:szCs w:val="24"/>
        </w:rPr>
        <w:t>i</w:t>
      </w:r>
      <w:r w:rsidRPr="00186D5D">
        <w:rPr>
          <w:color w:val="000000"/>
          <w:spacing w:val="1"/>
          <w:sz w:val="24"/>
          <w:szCs w:val="24"/>
        </w:rPr>
        <w:t>n</w:t>
      </w:r>
      <w:r w:rsidRPr="00186D5D">
        <w:rPr>
          <w:color w:val="000000"/>
          <w:sz w:val="24"/>
          <w:szCs w:val="24"/>
        </w:rPr>
        <w:t>g</w:t>
      </w:r>
    </w:p>
    <w:p w14:paraId="6000128D" w14:textId="77777777" w:rsidR="00B46273" w:rsidRDefault="00186D5D" w:rsidP="00BD5F07">
      <w:pPr>
        <w:pStyle w:val="ListParagraph"/>
        <w:widowControl w:val="0"/>
        <w:numPr>
          <w:ilvl w:val="0"/>
          <w:numId w:val="16"/>
        </w:numPr>
        <w:autoSpaceDE w:val="0"/>
        <w:autoSpaceDN w:val="0"/>
        <w:adjustRightInd w:val="0"/>
        <w:spacing w:line="360" w:lineRule="auto"/>
        <w:jc w:val="both"/>
        <w:rPr>
          <w:color w:val="000000"/>
          <w:sz w:val="24"/>
          <w:szCs w:val="24"/>
        </w:rPr>
      </w:pPr>
      <w:r w:rsidRPr="00186D5D">
        <w:rPr>
          <w:color w:val="000000"/>
          <w:spacing w:val="-5"/>
          <w:sz w:val="24"/>
          <w:szCs w:val="24"/>
        </w:rPr>
        <w:t>K</w:t>
      </w:r>
      <w:r w:rsidRPr="00186D5D">
        <w:rPr>
          <w:color w:val="000000"/>
          <w:spacing w:val="-2"/>
          <w:sz w:val="24"/>
          <w:szCs w:val="24"/>
        </w:rPr>
        <w:t>e</w:t>
      </w:r>
      <w:r w:rsidRPr="00186D5D">
        <w:rPr>
          <w:color w:val="000000"/>
          <w:sz w:val="24"/>
          <w:szCs w:val="24"/>
        </w:rPr>
        <w:t xml:space="preserve">y </w:t>
      </w:r>
      <w:r w:rsidRPr="00186D5D">
        <w:rPr>
          <w:color w:val="000000"/>
          <w:spacing w:val="-5"/>
          <w:sz w:val="24"/>
          <w:szCs w:val="24"/>
        </w:rPr>
        <w:t>R</w:t>
      </w:r>
      <w:r w:rsidRPr="00186D5D">
        <w:rPr>
          <w:color w:val="000000"/>
          <w:sz w:val="24"/>
          <w:szCs w:val="24"/>
        </w:rPr>
        <w:t>es</w:t>
      </w:r>
      <w:r w:rsidRPr="00186D5D">
        <w:rPr>
          <w:color w:val="000000"/>
          <w:spacing w:val="1"/>
          <w:sz w:val="24"/>
          <w:szCs w:val="24"/>
        </w:rPr>
        <w:t>ou</w:t>
      </w:r>
      <w:r w:rsidRPr="00186D5D">
        <w:rPr>
          <w:color w:val="000000"/>
          <w:spacing w:val="-2"/>
          <w:sz w:val="24"/>
          <w:szCs w:val="24"/>
        </w:rPr>
        <w:t>r</w:t>
      </w:r>
      <w:r w:rsidRPr="00186D5D">
        <w:rPr>
          <w:color w:val="000000"/>
          <w:spacing w:val="-1"/>
          <w:sz w:val="24"/>
          <w:szCs w:val="24"/>
        </w:rPr>
        <w:t>c</w:t>
      </w:r>
      <w:r w:rsidRPr="00186D5D">
        <w:rPr>
          <w:color w:val="000000"/>
          <w:sz w:val="24"/>
          <w:szCs w:val="24"/>
        </w:rPr>
        <w:t>es</w:t>
      </w:r>
      <w:r w:rsidRPr="00186D5D">
        <w:rPr>
          <w:color w:val="000000"/>
          <w:spacing w:val="1"/>
          <w:sz w:val="24"/>
          <w:szCs w:val="24"/>
        </w:rPr>
        <w:t xml:space="preserve"> </w:t>
      </w:r>
      <w:r w:rsidRPr="00186D5D">
        <w:rPr>
          <w:color w:val="000000"/>
          <w:sz w:val="24"/>
          <w:szCs w:val="24"/>
        </w:rPr>
        <w:t>Id</w:t>
      </w:r>
      <w:r w:rsidRPr="00186D5D">
        <w:rPr>
          <w:color w:val="000000"/>
          <w:spacing w:val="-2"/>
          <w:sz w:val="24"/>
          <w:szCs w:val="24"/>
        </w:rPr>
        <w:t>e</w:t>
      </w:r>
      <w:r w:rsidRPr="00186D5D">
        <w:rPr>
          <w:color w:val="000000"/>
          <w:spacing w:val="-1"/>
          <w:sz w:val="24"/>
          <w:szCs w:val="24"/>
        </w:rPr>
        <w:t>n</w:t>
      </w:r>
      <w:r w:rsidRPr="00186D5D">
        <w:rPr>
          <w:color w:val="000000"/>
          <w:spacing w:val="1"/>
          <w:sz w:val="24"/>
          <w:szCs w:val="24"/>
        </w:rPr>
        <w:t>t</w:t>
      </w:r>
      <w:r w:rsidRPr="00186D5D">
        <w:rPr>
          <w:color w:val="000000"/>
          <w:spacing w:val="-2"/>
          <w:sz w:val="24"/>
          <w:szCs w:val="24"/>
        </w:rPr>
        <w:t>i</w:t>
      </w:r>
      <w:r w:rsidRPr="00186D5D">
        <w:rPr>
          <w:color w:val="000000"/>
          <w:spacing w:val="1"/>
          <w:sz w:val="24"/>
          <w:szCs w:val="24"/>
        </w:rPr>
        <w:t>f</w:t>
      </w:r>
      <w:r w:rsidRPr="00186D5D">
        <w:rPr>
          <w:color w:val="000000"/>
          <w:sz w:val="24"/>
          <w:szCs w:val="24"/>
        </w:rPr>
        <w:t>i</w:t>
      </w:r>
      <w:r w:rsidRPr="00186D5D">
        <w:rPr>
          <w:color w:val="000000"/>
          <w:spacing w:val="-3"/>
          <w:sz w:val="24"/>
          <w:szCs w:val="24"/>
        </w:rPr>
        <w:t>c</w:t>
      </w:r>
      <w:r w:rsidRPr="00186D5D">
        <w:rPr>
          <w:color w:val="000000"/>
          <w:spacing w:val="-2"/>
          <w:sz w:val="24"/>
          <w:szCs w:val="24"/>
        </w:rPr>
        <w:t>a</w:t>
      </w:r>
      <w:r w:rsidRPr="00186D5D">
        <w:rPr>
          <w:color w:val="000000"/>
          <w:spacing w:val="-1"/>
          <w:sz w:val="24"/>
          <w:szCs w:val="24"/>
        </w:rPr>
        <w:t>t</w:t>
      </w:r>
      <w:r w:rsidRPr="00186D5D">
        <w:rPr>
          <w:color w:val="000000"/>
          <w:sz w:val="24"/>
          <w:szCs w:val="24"/>
        </w:rPr>
        <w:t>ion</w:t>
      </w:r>
      <w:r w:rsidRPr="00186D5D">
        <w:rPr>
          <w:color w:val="000000"/>
          <w:spacing w:val="2"/>
          <w:sz w:val="24"/>
          <w:szCs w:val="24"/>
        </w:rPr>
        <w:t xml:space="preserve"> </w:t>
      </w:r>
      <w:r w:rsidRPr="00186D5D">
        <w:rPr>
          <w:color w:val="000000"/>
          <w:sz w:val="24"/>
          <w:szCs w:val="24"/>
        </w:rPr>
        <w:t xml:space="preserve">&amp; </w:t>
      </w:r>
      <w:r w:rsidRPr="00186D5D">
        <w:rPr>
          <w:color w:val="000000"/>
          <w:spacing w:val="-5"/>
          <w:sz w:val="24"/>
          <w:szCs w:val="24"/>
        </w:rPr>
        <w:t>R</w:t>
      </w:r>
      <w:r w:rsidRPr="00186D5D">
        <w:rPr>
          <w:color w:val="000000"/>
          <w:spacing w:val="-2"/>
          <w:sz w:val="24"/>
          <w:szCs w:val="24"/>
        </w:rPr>
        <w:t>e</w:t>
      </w:r>
      <w:r w:rsidRPr="00186D5D">
        <w:rPr>
          <w:color w:val="000000"/>
          <w:spacing w:val="-1"/>
          <w:sz w:val="24"/>
          <w:szCs w:val="24"/>
        </w:rPr>
        <w:t>t</w:t>
      </w:r>
      <w:r w:rsidRPr="00186D5D">
        <w:rPr>
          <w:color w:val="000000"/>
          <w:spacing w:val="-2"/>
          <w:sz w:val="24"/>
          <w:szCs w:val="24"/>
        </w:rPr>
        <w:t>e</w:t>
      </w:r>
      <w:r w:rsidRPr="00186D5D">
        <w:rPr>
          <w:color w:val="000000"/>
          <w:spacing w:val="-1"/>
          <w:sz w:val="24"/>
          <w:szCs w:val="24"/>
        </w:rPr>
        <w:t>n</w:t>
      </w:r>
      <w:r w:rsidRPr="00186D5D">
        <w:rPr>
          <w:color w:val="000000"/>
          <w:spacing w:val="1"/>
          <w:sz w:val="24"/>
          <w:szCs w:val="24"/>
        </w:rPr>
        <w:t>t</w:t>
      </w:r>
      <w:r w:rsidRPr="00186D5D">
        <w:rPr>
          <w:color w:val="000000"/>
          <w:spacing w:val="-2"/>
          <w:sz w:val="24"/>
          <w:szCs w:val="24"/>
        </w:rPr>
        <w:t>i</w:t>
      </w:r>
      <w:r w:rsidRPr="00186D5D">
        <w:rPr>
          <w:color w:val="000000"/>
          <w:sz w:val="24"/>
          <w:szCs w:val="24"/>
        </w:rPr>
        <w:t>on</w:t>
      </w:r>
    </w:p>
    <w:p w14:paraId="7DD48EE0" w14:textId="77777777" w:rsidR="00A7700A" w:rsidRDefault="00A7700A" w:rsidP="00A7700A">
      <w:pPr>
        <w:widowControl w:val="0"/>
        <w:autoSpaceDE w:val="0"/>
        <w:autoSpaceDN w:val="0"/>
        <w:adjustRightInd w:val="0"/>
        <w:spacing w:line="360" w:lineRule="auto"/>
        <w:jc w:val="both"/>
        <w:rPr>
          <w:color w:val="000000"/>
          <w:sz w:val="24"/>
          <w:szCs w:val="24"/>
        </w:rPr>
      </w:pPr>
    </w:p>
    <w:p w14:paraId="5E7A178B" w14:textId="77777777" w:rsidR="004908C6" w:rsidRPr="00A7700A" w:rsidRDefault="004908C6" w:rsidP="00A7700A">
      <w:pPr>
        <w:widowControl w:val="0"/>
        <w:autoSpaceDE w:val="0"/>
        <w:autoSpaceDN w:val="0"/>
        <w:adjustRightInd w:val="0"/>
        <w:spacing w:line="360" w:lineRule="auto"/>
        <w:jc w:val="both"/>
        <w:rPr>
          <w:color w:val="000000"/>
        </w:rPr>
      </w:pPr>
    </w:p>
    <w:p w14:paraId="0CE60631" w14:textId="77777777" w:rsidR="004E389D" w:rsidRPr="00A7700A" w:rsidRDefault="008709F9" w:rsidP="00A2288F">
      <w:pPr>
        <w:widowControl w:val="0"/>
        <w:autoSpaceDE w:val="0"/>
        <w:autoSpaceDN w:val="0"/>
        <w:adjustRightInd w:val="0"/>
        <w:spacing w:line="360" w:lineRule="auto"/>
        <w:ind w:right="383"/>
        <w:jc w:val="both"/>
        <w:rPr>
          <w:b/>
          <w:bCs/>
          <w:color w:val="000000"/>
          <w:sz w:val="24"/>
          <w:szCs w:val="24"/>
          <w:u w:val="single"/>
        </w:rPr>
      </w:pPr>
      <w:r>
        <w:rPr>
          <w:b/>
          <w:bCs/>
          <w:color w:val="000000"/>
          <w:sz w:val="24"/>
          <w:szCs w:val="24"/>
          <w:u w:val="single"/>
        </w:rPr>
        <w:t>For providing &amp; supporting a framework in the following broad areas succession planning is intended:</w:t>
      </w:r>
    </w:p>
    <w:p w14:paraId="6F883F58" w14:textId="77777777" w:rsidR="00186D5D" w:rsidRPr="00BB0835" w:rsidRDefault="00186D5D" w:rsidP="00A2288F">
      <w:pPr>
        <w:widowControl w:val="0"/>
        <w:autoSpaceDE w:val="0"/>
        <w:autoSpaceDN w:val="0"/>
        <w:adjustRightInd w:val="0"/>
        <w:spacing w:before="3" w:line="360" w:lineRule="auto"/>
        <w:jc w:val="both"/>
        <w:rPr>
          <w:color w:val="000000"/>
        </w:rPr>
      </w:pPr>
    </w:p>
    <w:p w14:paraId="58F2FFFD" w14:textId="77777777" w:rsidR="00E266B0" w:rsidRDefault="00E266B0" w:rsidP="004832B2">
      <w:pPr>
        <w:pStyle w:val="ListParagraph"/>
        <w:widowControl w:val="0"/>
        <w:numPr>
          <w:ilvl w:val="0"/>
          <w:numId w:val="17"/>
        </w:numPr>
        <w:tabs>
          <w:tab w:val="left" w:pos="880"/>
        </w:tabs>
        <w:autoSpaceDE w:val="0"/>
        <w:autoSpaceDN w:val="0"/>
        <w:adjustRightInd w:val="0"/>
        <w:spacing w:line="480" w:lineRule="auto"/>
        <w:ind w:right="276"/>
        <w:jc w:val="both"/>
        <w:rPr>
          <w:color w:val="000000"/>
          <w:sz w:val="24"/>
          <w:szCs w:val="24"/>
        </w:rPr>
      </w:pPr>
      <w:r>
        <w:rPr>
          <w:color w:val="000000"/>
          <w:sz w:val="24"/>
          <w:szCs w:val="24"/>
        </w:rPr>
        <w:t>For dealing with the short-term vacancies of the positions determining essential positions and identifying.</w:t>
      </w:r>
    </w:p>
    <w:p w14:paraId="7D5371D6" w14:textId="77777777" w:rsidR="00E266B0" w:rsidRPr="00E266B0" w:rsidRDefault="00E266B0" w:rsidP="004832B2">
      <w:pPr>
        <w:widowControl w:val="0"/>
        <w:tabs>
          <w:tab w:val="left" w:pos="880"/>
        </w:tabs>
        <w:autoSpaceDE w:val="0"/>
        <w:autoSpaceDN w:val="0"/>
        <w:adjustRightInd w:val="0"/>
        <w:spacing w:line="480" w:lineRule="auto"/>
        <w:ind w:right="276"/>
        <w:jc w:val="both"/>
        <w:rPr>
          <w:color w:val="000000"/>
        </w:rPr>
      </w:pPr>
    </w:p>
    <w:p w14:paraId="05431249" w14:textId="77777777" w:rsidR="00E266B0" w:rsidRPr="00E266B0" w:rsidRDefault="00E266B0" w:rsidP="004832B2">
      <w:pPr>
        <w:pStyle w:val="ListParagraph"/>
        <w:widowControl w:val="0"/>
        <w:numPr>
          <w:ilvl w:val="0"/>
          <w:numId w:val="17"/>
        </w:numPr>
        <w:tabs>
          <w:tab w:val="left" w:pos="880"/>
        </w:tabs>
        <w:autoSpaceDE w:val="0"/>
        <w:autoSpaceDN w:val="0"/>
        <w:adjustRightInd w:val="0"/>
        <w:spacing w:line="480" w:lineRule="auto"/>
        <w:ind w:right="276"/>
        <w:jc w:val="both"/>
        <w:rPr>
          <w:color w:val="000000"/>
          <w:sz w:val="24"/>
          <w:szCs w:val="24"/>
        </w:rPr>
      </w:pPr>
      <w:r>
        <w:rPr>
          <w:color w:val="000000"/>
          <w:sz w:val="24"/>
          <w:szCs w:val="24"/>
        </w:rPr>
        <w:t>For filling vacancies developing internal viable candidates</w:t>
      </w:r>
    </w:p>
    <w:p w14:paraId="79213197" w14:textId="77777777" w:rsidR="00BB0835" w:rsidRPr="00BB0835" w:rsidRDefault="00BB0835" w:rsidP="004832B2">
      <w:pPr>
        <w:spacing w:line="480" w:lineRule="auto"/>
        <w:jc w:val="both"/>
        <w:rPr>
          <w:color w:val="000000"/>
        </w:rPr>
      </w:pPr>
    </w:p>
    <w:p w14:paraId="09785B1B" w14:textId="77777777" w:rsidR="00BB0835" w:rsidRPr="00B448F2" w:rsidRDefault="00BB0835" w:rsidP="004832B2">
      <w:pPr>
        <w:pStyle w:val="ListParagraph"/>
        <w:widowControl w:val="0"/>
        <w:numPr>
          <w:ilvl w:val="0"/>
          <w:numId w:val="17"/>
        </w:numPr>
        <w:tabs>
          <w:tab w:val="left" w:pos="880"/>
        </w:tabs>
        <w:autoSpaceDE w:val="0"/>
        <w:autoSpaceDN w:val="0"/>
        <w:adjustRightInd w:val="0"/>
        <w:spacing w:before="42" w:line="480" w:lineRule="auto"/>
        <w:ind w:right="270"/>
        <w:jc w:val="both"/>
        <w:rPr>
          <w:color w:val="000000"/>
          <w:sz w:val="24"/>
          <w:szCs w:val="24"/>
        </w:rPr>
      </w:pPr>
      <w:r>
        <w:rPr>
          <w:color w:val="000000"/>
          <w:sz w:val="24"/>
          <w:szCs w:val="24"/>
        </w:rPr>
        <w:t>Future changes are projected within the firm for changing competency requirements on the base of the institutional goals, organizational staffing requirements and trends.</w:t>
      </w:r>
    </w:p>
    <w:p w14:paraId="694BC7FD" w14:textId="77777777" w:rsidR="00BB0835" w:rsidRPr="00BB0835" w:rsidRDefault="00BB0835" w:rsidP="004832B2">
      <w:pPr>
        <w:spacing w:line="480" w:lineRule="auto"/>
        <w:ind w:left="360"/>
        <w:jc w:val="both"/>
        <w:rPr>
          <w:color w:val="000000"/>
        </w:rPr>
      </w:pPr>
    </w:p>
    <w:p w14:paraId="1B44230F" w14:textId="77777777" w:rsidR="00BB0835" w:rsidRDefault="00BB0835" w:rsidP="004832B2">
      <w:pPr>
        <w:pStyle w:val="ListParagraph"/>
        <w:widowControl w:val="0"/>
        <w:numPr>
          <w:ilvl w:val="0"/>
          <w:numId w:val="17"/>
        </w:numPr>
        <w:autoSpaceDE w:val="0"/>
        <w:autoSpaceDN w:val="0"/>
        <w:adjustRightInd w:val="0"/>
        <w:spacing w:line="480" w:lineRule="auto"/>
        <w:jc w:val="both"/>
        <w:rPr>
          <w:color w:val="000000"/>
          <w:sz w:val="24"/>
          <w:szCs w:val="24"/>
        </w:rPr>
      </w:pPr>
      <w:r>
        <w:rPr>
          <w:color w:val="000000"/>
          <w:sz w:val="24"/>
          <w:szCs w:val="24"/>
        </w:rPr>
        <w:t>Through extensive training, performance management programs, mentoring &amp; facilitating individual career development plans developing promising leaders.</w:t>
      </w:r>
    </w:p>
    <w:p w14:paraId="2001AA60" w14:textId="77777777" w:rsidR="00BB0835" w:rsidRPr="00BB0835" w:rsidRDefault="00BB0835" w:rsidP="004832B2">
      <w:pPr>
        <w:pStyle w:val="ListParagraph"/>
        <w:spacing w:line="480" w:lineRule="auto"/>
        <w:jc w:val="both"/>
        <w:rPr>
          <w:color w:val="000000"/>
        </w:rPr>
      </w:pPr>
    </w:p>
    <w:p w14:paraId="7AF1F9FE" w14:textId="77777777" w:rsidR="00BB0835" w:rsidRDefault="00BB0835" w:rsidP="004832B2">
      <w:pPr>
        <w:pStyle w:val="ListParagraph"/>
        <w:widowControl w:val="0"/>
        <w:numPr>
          <w:ilvl w:val="0"/>
          <w:numId w:val="17"/>
        </w:numPr>
        <w:autoSpaceDE w:val="0"/>
        <w:autoSpaceDN w:val="0"/>
        <w:adjustRightInd w:val="0"/>
        <w:spacing w:line="480" w:lineRule="auto"/>
        <w:jc w:val="both"/>
        <w:rPr>
          <w:color w:val="000000"/>
          <w:sz w:val="24"/>
          <w:szCs w:val="24"/>
        </w:rPr>
      </w:pPr>
      <w:r>
        <w:rPr>
          <w:color w:val="000000"/>
          <w:sz w:val="24"/>
          <w:szCs w:val="24"/>
        </w:rPr>
        <w:t xml:space="preserve">Through making sure that employees get the amount of work experiences which is required for the future and </w:t>
      </w:r>
      <w:r w:rsidR="00850B83">
        <w:rPr>
          <w:color w:val="000000"/>
          <w:sz w:val="24"/>
          <w:szCs w:val="24"/>
        </w:rPr>
        <w:t>ensuring their career progress can be done to the long-term successors by ensuring active development</w:t>
      </w:r>
    </w:p>
    <w:p w14:paraId="30106C4D" w14:textId="77777777" w:rsidR="00850B83" w:rsidRPr="00850B83" w:rsidRDefault="00850B83" w:rsidP="004832B2">
      <w:pPr>
        <w:pStyle w:val="ListParagraph"/>
        <w:spacing w:line="480" w:lineRule="auto"/>
        <w:jc w:val="both"/>
        <w:rPr>
          <w:color w:val="000000"/>
        </w:rPr>
      </w:pPr>
    </w:p>
    <w:p w14:paraId="01179686" w14:textId="77777777" w:rsidR="00850B83" w:rsidRPr="00B9208B" w:rsidRDefault="00850B83" w:rsidP="004832B2">
      <w:pPr>
        <w:pStyle w:val="ListParagraph"/>
        <w:widowControl w:val="0"/>
        <w:numPr>
          <w:ilvl w:val="0"/>
          <w:numId w:val="17"/>
        </w:numPr>
        <w:autoSpaceDE w:val="0"/>
        <w:autoSpaceDN w:val="0"/>
        <w:adjustRightInd w:val="0"/>
        <w:spacing w:line="480" w:lineRule="auto"/>
        <w:jc w:val="both"/>
        <w:rPr>
          <w:color w:val="000000"/>
          <w:sz w:val="24"/>
          <w:szCs w:val="24"/>
        </w:rPr>
      </w:pPr>
      <w:r>
        <w:rPr>
          <w:color w:val="000000"/>
          <w:sz w:val="24"/>
          <w:szCs w:val="24"/>
        </w:rPr>
        <w:t>Encouraging a “progression’’ of culture by the progress of staffs who are seen as a business asset &amp; those who share the skills, key experiences &amp; important values which are seen for the future of the firm.</w:t>
      </w:r>
    </w:p>
    <w:p w14:paraId="00F65046" w14:textId="77777777" w:rsidR="00A425D1" w:rsidRPr="00850B83" w:rsidRDefault="00A425D1" w:rsidP="00006941">
      <w:pPr>
        <w:widowControl w:val="0"/>
        <w:autoSpaceDE w:val="0"/>
        <w:autoSpaceDN w:val="0"/>
        <w:adjustRightInd w:val="0"/>
        <w:spacing w:line="360" w:lineRule="auto"/>
        <w:ind w:left="360" w:right="98"/>
        <w:jc w:val="both"/>
        <w:rPr>
          <w:color w:val="000000"/>
        </w:rPr>
      </w:pPr>
    </w:p>
    <w:p w14:paraId="04724CC0" w14:textId="77777777" w:rsidR="007D32B1" w:rsidRPr="006A1684" w:rsidRDefault="008709F9" w:rsidP="00006941">
      <w:pPr>
        <w:widowControl w:val="0"/>
        <w:autoSpaceDE w:val="0"/>
        <w:autoSpaceDN w:val="0"/>
        <w:adjustRightInd w:val="0"/>
        <w:spacing w:line="360" w:lineRule="auto"/>
        <w:ind w:right="98"/>
        <w:jc w:val="both"/>
        <w:rPr>
          <w:color w:val="000000"/>
          <w:sz w:val="24"/>
          <w:szCs w:val="24"/>
        </w:rPr>
      </w:pPr>
      <w:r>
        <w:rPr>
          <w:color w:val="000000"/>
          <w:sz w:val="24"/>
          <w:szCs w:val="24"/>
        </w:rPr>
        <w:t xml:space="preserve">Among the above objectives, the progress of a strong “talent pool” is observed as the most important fact for the future. Progressively it has been also seen as vital for the attraction &amp; retention of the ‘most eligible’ people in </w:t>
      </w:r>
      <w:proofErr w:type="spellStart"/>
      <w:r>
        <w:rPr>
          <w:color w:val="000000"/>
          <w:sz w:val="24"/>
          <w:szCs w:val="24"/>
        </w:rPr>
        <w:t>Zahur</w:t>
      </w:r>
      <w:proofErr w:type="spellEnd"/>
      <w:r>
        <w:rPr>
          <w:color w:val="000000"/>
          <w:sz w:val="24"/>
          <w:szCs w:val="24"/>
        </w:rPr>
        <w:t xml:space="preserve"> &amp; </w:t>
      </w:r>
      <w:proofErr w:type="spellStart"/>
      <w:r>
        <w:rPr>
          <w:color w:val="000000"/>
          <w:sz w:val="24"/>
          <w:szCs w:val="24"/>
        </w:rPr>
        <w:t>Mostafiz</w:t>
      </w:r>
      <w:proofErr w:type="spellEnd"/>
      <w:r>
        <w:rPr>
          <w:color w:val="000000"/>
          <w:sz w:val="24"/>
          <w:szCs w:val="24"/>
        </w:rPr>
        <w:t xml:space="preserve"> Chartered Accountants.</w:t>
      </w:r>
    </w:p>
    <w:p w14:paraId="2FF70D05" w14:textId="636008BB" w:rsidR="00986062" w:rsidRDefault="00986062" w:rsidP="00006941">
      <w:pPr>
        <w:widowControl w:val="0"/>
        <w:autoSpaceDE w:val="0"/>
        <w:autoSpaceDN w:val="0"/>
        <w:adjustRightInd w:val="0"/>
        <w:spacing w:before="1" w:line="360" w:lineRule="auto"/>
        <w:jc w:val="both"/>
        <w:rPr>
          <w:color w:val="000000"/>
        </w:rPr>
      </w:pPr>
    </w:p>
    <w:p w14:paraId="763BC84B" w14:textId="6E7FE7B2" w:rsidR="004832B2" w:rsidRDefault="004832B2" w:rsidP="00006941">
      <w:pPr>
        <w:widowControl w:val="0"/>
        <w:autoSpaceDE w:val="0"/>
        <w:autoSpaceDN w:val="0"/>
        <w:adjustRightInd w:val="0"/>
        <w:spacing w:before="1" w:line="360" w:lineRule="auto"/>
        <w:jc w:val="both"/>
        <w:rPr>
          <w:color w:val="000000"/>
        </w:rPr>
      </w:pPr>
    </w:p>
    <w:p w14:paraId="3BE87AA5" w14:textId="77777777" w:rsidR="004832B2" w:rsidRPr="007D32B1" w:rsidRDefault="004832B2" w:rsidP="00006941">
      <w:pPr>
        <w:widowControl w:val="0"/>
        <w:autoSpaceDE w:val="0"/>
        <w:autoSpaceDN w:val="0"/>
        <w:adjustRightInd w:val="0"/>
        <w:spacing w:before="1" w:line="360" w:lineRule="auto"/>
        <w:jc w:val="both"/>
        <w:rPr>
          <w:color w:val="000000"/>
        </w:rPr>
      </w:pPr>
    </w:p>
    <w:p w14:paraId="33BB4AE9" w14:textId="77777777" w:rsidR="0054609F" w:rsidRDefault="007D32B1" w:rsidP="00006941">
      <w:pPr>
        <w:widowControl w:val="0"/>
        <w:autoSpaceDE w:val="0"/>
        <w:autoSpaceDN w:val="0"/>
        <w:adjustRightInd w:val="0"/>
        <w:spacing w:before="1" w:line="360" w:lineRule="auto"/>
        <w:jc w:val="both"/>
        <w:rPr>
          <w:color w:val="000000"/>
          <w:sz w:val="24"/>
          <w:szCs w:val="24"/>
        </w:rPr>
      </w:pPr>
      <w:r>
        <w:rPr>
          <w:color w:val="000000"/>
          <w:sz w:val="24"/>
          <w:szCs w:val="24"/>
        </w:rPr>
        <w:t>The following plan has to be able for satisfying the firm’s objectives in three different perspectives:</w:t>
      </w:r>
    </w:p>
    <w:p w14:paraId="3335A210" w14:textId="77777777" w:rsidR="004908C6" w:rsidRPr="004908C6" w:rsidRDefault="004908C6" w:rsidP="00006941">
      <w:pPr>
        <w:widowControl w:val="0"/>
        <w:autoSpaceDE w:val="0"/>
        <w:autoSpaceDN w:val="0"/>
        <w:adjustRightInd w:val="0"/>
        <w:spacing w:before="1" w:line="360" w:lineRule="auto"/>
        <w:jc w:val="both"/>
        <w:rPr>
          <w:color w:val="000000"/>
        </w:rPr>
      </w:pPr>
    </w:p>
    <w:p w14:paraId="2B971C5A" w14:textId="77777777" w:rsidR="007D32B1" w:rsidRDefault="007D32B1" w:rsidP="004832B2">
      <w:pPr>
        <w:pStyle w:val="ListParagraph"/>
        <w:widowControl w:val="0"/>
        <w:numPr>
          <w:ilvl w:val="0"/>
          <w:numId w:val="60"/>
        </w:numPr>
        <w:autoSpaceDE w:val="0"/>
        <w:autoSpaceDN w:val="0"/>
        <w:adjustRightInd w:val="0"/>
        <w:spacing w:before="1" w:line="600" w:lineRule="auto"/>
        <w:jc w:val="both"/>
        <w:rPr>
          <w:color w:val="000000"/>
          <w:sz w:val="24"/>
          <w:szCs w:val="24"/>
        </w:rPr>
      </w:pPr>
      <w:r>
        <w:rPr>
          <w:color w:val="000000"/>
          <w:sz w:val="24"/>
          <w:szCs w:val="24"/>
        </w:rPr>
        <w:t>The firm</w:t>
      </w:r>
    </w:p>
    <w:p w14:paraId="5F2768AF" w14:textId="77777777" w:rsidR="007D32B1" w:rsidRDefault="007D32B1" w:rsidP="004832B2">
      <w:pPr>
        <w:pStyle w:val="ListParagraph"/>
        <w:widowControl w:val="0"/>
        <w:numPr>
          <w:ilvl w:val="0"/>
          <w:numId w:val="60"/>
        </w:numPr>
        <w:autoSpaceDE w:val="0"/>
        <w:autoSpaceDN w:val="0"/>
        <w:adjustRightInd w:val="0"/>
        <w:spacing w:before="1" w:line="600" w:lineRule="auto"/>
        <w:jc w:val="both"/>
        <w:rPr>
          <w:color w:val="000000"/>
          <w:sz w:val="24"/>
          <w:szCs w:val="24"/>
        </w:rPr>
      </w:pPr>
      <w:r>
        <w:rPr>
          <w:color w:val="000000"/>
          <w:sz w:val="24"/>
          <w:szCs w:val="24"/>
        </w:rPr>
        <w:t>Managers</w:t>
      </w:r>
    </w:p>
    <w:p w14:paraId="2100BA53" w14:textId="22059F03" w:rsidR="00A2288F" w:rsidRPr="004832B2" w:rsidRDefault="007D32B1" w:rsidP="004832B2">
      <w:pPr>
        <w:pStyle w:val="ListParagraph"/>
        <w:widowControl w:val="0"/>
        <w:numPr>
          <w:ilvl w:val="0"/>
          <w:numId w:val="60"/>
        </w:numPr>
        <w:autoSpaceDE w:val="0"/>
        <w:autoSpaceDN w:val="0"/>
        <w:adjustRightInd w:val="0"/>
        <w:spacing w:before="1" w:line="600" w:lineRule="auto"/>
        <w:jc w:val="both"/>
        <w:rPr>
          <w:color w:val="000000"/>
          <w:sz w:val="24"/>
          <w:szCs w:val="24"/>
        </w:rPr>
      </w:pPr>
      <w:r>
        <w:rPr>
          <w:color w:val="000000"/>
          <w:sz w:val="24"/>
          <w:szCs w:val="24"/>
        </w:rPr>
        <w:t>Individual Staffs</w:t>
      </w:r>
    </w:p>
    <w:p w14:paraId="33F8C13E" w14:textId="77777777" w:rsidR="004908C6" w:rsidRPr="004908C6" w:rsidRDefault="004908C6" w:rsidP="00A2288F">
      <w:pPr>
        <w:widowControl w:val="0"/>
        <w:autoSpaceDE w:val="0"/>
        <w:autoSpaceDN w:val="0"/>
        <w:adjustRightInd w:val="0"/>
        <w:spacing w:before="1" w:line="360" w:lineRule="auto"/>
        <w:jc w:val="both"/>
        <w:rPr>
          <w:color w:val="000000"/>
        </w:rPr>
      </w:pPr>
    </w:p>
    <w:p w14:paraId="691A3F1D" w14:textId="77777777" w:rsidR="00986062" w:rsidRPr="003B3CA2" w:rsidRDefault="00986062" w:rsidP="00BD5F07">
      <w:pPr>
        <w:pStyle w:val="Heading3"/>
        <w:numPr>
          <w:ilvl w:val="0"/>
          <w:numId w:val="41"/>
        </w:numPr>
        <w:spacing w:line="360" w:lineRule="auto"/>
        <w:jc w:val="both"/>
        <w:rPr>
          <w:rFonts w:ascii="Times New Roman" w:hAnsi="Times New Roman" w:cs="Times New Roman"/>
          <w:sz w:val="24"/>
          <w:szCs w:val="24"/>
        </w:rPr>
      </w:pPr>
      <w:bookmarkStart w:id="99" w:name="_Toc535894543"/>
      <w:r w:rsidRPr="003B3CA2">
        <w:rPr>
          <w:rFonts w:ascii="Times New Roman" w:hAnsi="Times New Roman" w:cs="Times New Roman"/>
          <w:sz w:val="24"/>
          <w:szCs w:val="24"/>
        </w:rPr>
        <w:t xml:space="preserve">Focused Group of Succession Planning in </w:t>
      </w:r>
      <w:proofErr w:type="spellStart"/>
      <w:r w:rsidR="003B3CA2" w:rsidRPr="003B3CA2">
        <w:rPr>
          <w:rFonts w:ascii="Times New Roman" w:hAnsi="Times New Roman" w:cs="Times New Roman"/>
          <w:sz w:val="24"/>
          <w:szCs w:val="24"/>
        </w:rPr>
        <w:t>Zahur</w:t>
      </w:r>
      <w:proofErr w:type="spellEnd"/>
      <w:r w:rsidR="003B3CA2" w:rsidRPr="003B3CA2">
        <w:rPr>
          <w:rFonts w:ascii="Times New Roman" w:hAnsi="Times New Roman" w:cs="Times New Roman"/>
          <w:sz w:val="24"/>
          <w:szCs w:val="24"/>
        </w:rPr>
        <w:t xml:space="preserve"> &amp; </w:t>
      </w:r>
      <w:proofErr w:type="spellStart"/>
      <w:r w:rsidR="003B3CA2" w:rsidRPr="003B3CA2">
        <w:rPr>
          <w:rFonts w:ascii="Times New Roman" w:hAnsi="Times New Roman" w:cs="Times New Roman"/>
          <w:sz w:val="24"/>
          <w:szCs w:val="24"/>
        </w:rPr>
        <w:t>Mostafiz</w:t>
      </w:r>
      <w:proofErr w:type="spellEnd"/>
      <w:r w:rsidR="003B3CA2" w:rsidRPr="003B3CA2">
        <w:rPr>
          <w:rFonts w:ascii="Times New Roman" w:hAnsi="Times New Roman" w:cs="Times New Roman"/>
          <w:sz w:val="24"/>
          <w:szCs w:val="24"/>
        </w:rPr>
        <w:t xml:space="preserve"> Chartered </w:t>
      </w:r>
      <w:r w:rsidR="00916FD8" w:rsidRPr="003B3CA2">
        <w:rPr>
          <w:rFonts w:ascii="Times New Roman" w:hAnsi="Times New Roman" w:cs="Times New Roman"/>
          <w:sz w:val="24"/>
          <w:szCs w:val="24"/>
        </w:rPr>
        <w:t>Accountants</w:t>
      </w:r>
      <w:bookmarkEnd w:id="99"/>
    </w:p>
    <w:p w14:paraId="2EF42257" w14:textId="77777777" w:rsidR="00986062" w:rsidRDefault="00986062" w:rsidP="00A2288F">
      <w:pPr>
        <w:widowControl w:val="0"/>
        <w:autoSpaceDE w:val="0"/>
        <w:autoSpaceDN w:val="0"/>
        <w:adjustRightInd w:val="0"/>
        <w:spacing w:before="1" w:line="360" w:lineRule="auto"/>
        <w:jc w:val="both"/>
        <w:rPr>
          <w:b/>
          <w:bCs/>
          <w:color w:val="000000"/>
          <w:sz w:val="24"/>
          <w:szCs w:val="24"/>
        </w:rPr>
      </w:pPr>
    </w:p>
    <w:p w14:paraId="66D61F2C" w14:textId="77777777" w:rsidR="005F7393" w:rsidRDefault="00986062" w:rsidP="00A2288F">
      <w:pPr>
        <w:widowControl w:val="0"/>
        <w:autoSpaceDE w:val="0"/>
        <w:autoSpaceDN w:val="0"/>
        <w:adjustRightInd w:val="0"/>
        <w:spacing w:before="1" w:line="360" w:lineRule="auto"/>
        <w:jc w:val="both"/>
        <w:rPr>
          <w:color w:val="000000"/>
          <w:sz w:val="24"/>
          <w:szCs w:val="24"/>
        </w:rPr>
      </w:pPr>
      <w:r>
        <w:rPr>
          <w:noProof/>
          <w:color w:val="000000"/>
          <w:sz w:val="24"/>
          <w:szCs w:val="24"/>
        </w:rPr>
        <w:drawing>
          <wp:inline distT="0" distB="0" distL="0" distR="0" wp14:anchorId="1897AA1D" wp14:editId="7FBC2884">
            <wp:extent cx="5486400" cy="3200400"/>
            <wp:effectExtent l="0" t="57150" r="0" b="952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3F76C455" w14:textId="77777777" w:rsidR="0071698B" w:rsidRPr="004908C6" w:rsidRDefault="0071698B" w:rsidP="00A2288F">
      <w:pPr>
        <w:widowControl w:val="0"/>
        <w:autoSpaceDE w:val="0"/>
        <w:autoSpaceDN w:val="0"/>
        <w:adjustRightInd w:val="0"/>
        <w:spacing w:before="1" w:line="360" w:lineRule="auto"/>
        <w:jc w:val="both"/>
        <w:rPr>
          <w:color w:val="000000"/>
        </w:rPr>
      </w:pPr>
    </w:p>
    <w:p w14:paraId="4A56D98E" w14:textId="77777777" w:rsidR="00986062" w:rsidRPr="00814665" w:rsidRDefault="00986062" w:rsidP="00BD5F07">
      <w:pPr>
        <w:pStyle w:val="Heading3"/>
        <w:numPr>
          <w:ilvl w:val="0"/>
          <w:numId w:val="41"/>
        </w:numPr>
        <w:spacing w:line="360" w:lineRule="auto"/>
        <w:jc w:val="both"/>
        <w:rPr>
          <w:rFonts w:ascii="Times New Roman" w:hAnsi="Times New Roman" w:cs="Times New Roman"/>
          <w:sz w:val="24"/>
          <w:szCs w:val="24"/>
        </w:rPr>
      </w:pPr>
      <w:bookmarkStart w:id="100" w:name="_Toc535894544"/>
      <w:r w:rsidRPr="00814665">
        <w:rPr>
          <w:rFonts w:ascii="Times New Roman" w:hAnsi="Times New Roman" w:cs="Times New Roman"/>
          <w:sz w:val="24"/>
          <w:szCs w:val="24"/>
        </w:rPr>
        <w:t>Process followed for Succession Planning</w:t>
      </w:r>
      <w:bookmarkEnd w:id="100"/>
    </w:p>
    <w:p w14:paraId="00E4ECEA" w14:textId="77777777" w:rsidR="00986062" w:rsidRPr="004908C6" w:rsidRDefault="00986062" w:rsidP="00A2288F">
      <w:pPr>
        <w:widowControl w:val="0"/>
        <w:autoSpaceDE w:val="0"/>
        <w:autoSpaceDN w:val="0"/>
        <w:adjustRightInd w:val="0"/>
        <w:spacing w:before="1" w:line="360" w:lineRule="auto"/>
        <w:jc w:val="both"/>
        <w:rPr>
          <w:color w:val="000000"/>
        </w:rPr>
      </w:pPr>
    </w:p>
    <w:p w14:paraId="696175B1" w14:textId="77777777" w:rsidR="00986062" w:rsidRPr="009923CF" w:rsidRDefault="005E764C" w:rsidP="005E764C">
      <w:pPr>
        <w:widowControl w:val="0"/>
        <w:autoSpaceDE w:val="0"/>
        <w:autoSpaceDN w:val="0"/>
        <w:adjustRightInd w:val="0"/>
        <w:spacing w:before="1" w:line="360" w:lineRule="auto"/>
        <w:jc w:val="both"/>
        <w:rPr>
          <w:color w:val="000000"/>
          <w:sz w:val="24"/>
          <w:szCs w:val="24"/>
        </w:rPr>
      </w:pPr>
      <w:r w:rsidRPr="009923CF">
        <w:rPr>
          <w:color w:val="000000"/>
          <w:sz w:val="24"/>
          <w:szCs w:val="24"/>
        </w:rPr>
        <w:t xml:space="preserve">It can be said without any doubt that the </w:t>
      </w:r>
      <w:r w:rsidR="009923CF" w:rsidRPr="009923CF">
        <w:rPr>
          <w:color w:val="000000"/>
          <w:sz w:val="24"/>
          <w:szCs w:val="24"/>
        </w:rPr>
        <w:t xml:space="preserve">concerned heads of a department / division are the most trustworthy source of collecting information about his / </w:t>
      </w:r>
      <w:proofErr w:type="gramStart"/>
      <w:r w:rsidR="009923CF" w:rsidRPr="009923CF">
        <w:rPr>
          <w:color w:val="000000"/>
          <w:sz w:val="24"/>
          <w:szCs w:val="24"/>
        </w:rPr>
        <w:t>her own</w:t>
      </w:r>
      <w:proofErr w:type="gramEnd"/>
      <w:r w:rsidR="009923CF" w:rsidRPr="009923CF">
        <w:rPr>
          <w:color w:val="000000"/>
          <w:sz w:val="24"/>
          <w:szCs w:val="24"/>
        </w:rPr>
        <w:t xml:space="preserve"> successor. Eventually</w:t>
      </w:r>
      <w:r w:rsidR="009923CF">
        <w:rPr>
          <w:color w:val="000000"/>
          <w:sz w:val="24"/>
          <w:szCs w:val="24"/>
        </w:rPr>
        <w:t>:</w:t>
      </w:r>
    </w:p>
    <w:p w14:paraId="5AECF957" w14:textId="15EFC587" w:rsidR="009923CF" w:rsidRDefault="009923CF" w:rsidP="005E764C">
      <w:pPr>
        <w:widowControl w:val="0"/>
        <w:autoSpaceDE w:val="0"/>
        <w:autoSpaceDN w:val="0"/>
        <w:adjustRightInd w:val="0"/>
        <w:spacing w:before="1" w:line="360" w:lineRule="auto"/>
        <w:jc w:val="both"/>
        <w:rPr>
          <w:color w:val="000000"/>
        </w:rPr>
      </w:pPr>
    </w:p>
    <w:p w14:paraId="2A798943" w14:textId="198C5B8F" w:rsidR="009C536B" w:rsidRDefault="009C536B" w:rsidP="005E764C">
      <w:pPr>
        <w:widowControl w:val="0"/>
        <w:autoSpaceDE w:val="0"/>
        <w:autoSpaceDN w:val="0"/>
        <w:adjustRightInd w:val="0"/>
        <w:spacing w:before="1" w:line="360" w:lineRule="auto"/>
        <w:jc w:val="both"/>
        <w:rPr>
          <w:color w:val="000000"/>
        </w:rPr>
      </w:pPr>
    </w:p>
    <w:p w14:paraId="38A14B40" w14:textId="1ED0A8F9" w:rsidR="009C536B" w:rsidRDefault="009C536B" w:rsidP="005E764C">
      <w:pPr>
        <w:widowControl w:val="0"/>
        <w:autoSpaceDE w:val="0"/>
        <w:autoSpaceDN w:val="0"/>
        <w:adjustRightInd w:val="0"/>
        <w:spacing w:before="1" w:line="360" w:lineRule="auto"/>
        <w:jc w:val="both"/>
        <w:rPr>
          <w:color w:val="000000"/>
        </w:rPr>
      </w:pPr>
    </w:p>
    <w:p w14:paraId="45EF2050" w14:textId="77777777" w:rsidR="009C536B" w:rsidRPr="005E764C" w:rsidRDefault="009C536B" w:rsidP="005E764C">
      <w:pPr>
        <w:widowControl w:val="0"/>
        <w:autoSpaceDE w:val="0"/>
        <w:autoSpaceDN w:val="0"/>
        <w:adjustRightInd w:val="0"/>
        <w:spacing w:before="1" w:line="360" w:lineRule="auto"/>
        <w:jc w:val="both"/>
        <w:rPr>
          <w:color w:val="000000"/>
        </w:rPr>
      </w:pPr>
    </w:p>
    <w:p w14:paraId="50267571" w14:textId="77777777" w:rsidR="005E764C" w:rsidRPr="000B13DB" w:rsidRDefault="005E764C" w:rsidP="00A2288F">
      <w:pPr>
        <w:pStyle w:val="ListParagraph"/>
        <w:widowControl w:val="0"/>
        <w:numPr>
          <w:ilvl w:val="0"/>
          <w:numId w:val="10"/>
        </w:numPr>
        <w:autoSpaceDE w:val="0"/>
        <w:autoSpaceDN w:val="0"/>
        <w:adjustRightInd w:val="0"/>
        <w:spacing w:before="1" w:line="360" w:lineRule="auto"/>
        <w:jc w:val="both"/>
        <w:rPr>
          <w:color w:val="000000"/>
          <w:sz w:val="24"/>
          <w:szCs w:val="24"/>
        </w:rPr>
      </w:pPr>
      <w:r>
        <w:rPr>
          <w:color w:val="000000"/>
          <w:sz w:val="24"/>
          <w:szCs w:val="24"/>
        </w:rPr>
        <w:t>Among the concerned employees a form (attached as the annexure-I) is circulated by the department of HR.</w:t>
      </w:r>
    </w:p>
    <w:p w14:paraId="6E744D09" w14:textId="77777777" w:rsidR="00FC6A54" w:rsidRPr="005E764C" w:rsidRDefault="00FC6A54" w:rsidP="004908C6">
      <w:pPr>
        <w:rPr>
          <w:color w:val="000000"/>
        </w:rPr>
      </w:pPr>
    </w:p>
    <w:p w14:paraId="7EBC3C11" w14:textId="77777777" w:rsidR="00FC6A54" w:rsidRDefault="00FC6A54" w:rsidP="00FC6A54">
      <w:pPr>
        <w:pStyle w:val="ListParagraph"/>
        <w:widowControl w:val="0"/>
        <w:numPr>
          <w:ilvl w:val="0"/>
          <w:numId w:val="10"/>
        </w:numPr>
        <w:autoSpaceDE w:val="0"/>
        <w:autoSpaceDN w:val="0"/>
        <w:adjustRightInd w:val="0"/>
        <w:spacing w:before="1" w:line="360" w:lineRule="auto"/>
        <w:jc w:val="both"/>
        <w:rPr>
          <w:color w:val="000000"/>
          <w:sz w:val="24"/>
          <w:szCs w:val="24"/>
        </w:rPr>
      </w:pPr>
      <w:r>
        <w:rPr>
          <w:color w:val="000000"/>
          <w:sz w:val="24"/>
          <w:szCs w:val="24"/>
        </w:rPr>
        <w:t xml:space="preserve">After conducting a thorough </w:t>
      </w:r>
      <w:r w:rsidR="005E764C">
        <w:rPr>
          <w:color w:val="000000"/>
          <w:sz w:val="24"/>
          <w:szCs w:val="24"/>
        </w:rPr>
        <w:t>analysis,</w:t>
      </w:r>
      <w:r>
        <w:rPr>
          <w:color w:val="000000"/>
          <w:sz w:val="24"/>
          <w:szCs w:val="24"/>
        </w:rPr>
        <w:t xml:space="preserve"> the employee particularly selects </w:t>
      </w:r>
      <w:r w:rsidR="005E764C">
        <w:rPr>
          <w:color w:val="000000"/>
          <w:sz w:val="24"/>
          <w:szCs w:val="24"/>
        </w:rPr>
        <w:t>his / her successor &amp; completes the form for the selected representative for the department / division accordingly.</w:t>
      </w:r>
    </w:p>
    <w:p w14:paraId="1659444D" w14:textId="77777777" w:rsidR="005E764C" w:rsidRPr="005E764C" w:rsidRDefault="005E764C" w:rsidP="005E764C">
      <w:pPr>
        <w:widowControl w:val="0"/>
        <w:autoSpaceDE w:val="0"/>
        <w:autoSpaceDN w:val="0"/>
        <w:adjustRightInd w:val="0"/>
        <w:spacing w:before="1" w:line="360" w:lineRule="auto"/>
        <w:jc w:val="both"/>
        <w:rPr>
          <w:color w:val="000000"/>
        </w:rPr>
      </w:pPr>
    </w:p>
    <w:p w14:paraId="799DF5A4" w14:textId="77777777" w:rsidR="005E764C" w:rsidRPr="005E764C" w:rsidRDefault="005E764C" w:rsidP="005E764C">
      <w:pPr>
        <w:widowControl w:val="0"/>
        <w:autoSpaceDE w:val="0"/>
        <w:autoSpaceDN w:val="0"/>
        <w:adjustRightInd w:val="0"/>
        <w:spacing w:before="1" w:line="360" w:lineRule="auto"/>
        <w:jc w:val="both"/>
        <w:rPr>
          <w:color w:val="000000"/>
          <w:sz w:val="2"/>
          <w:szCs w:val="2"/>
        </w:rPr>
      </w:pPr>
    </w:p>
    <w:p w14:paraId="3BE59335" w14:textId="77777777" w:rsidR="00FC6A54" w:rsidRPr="00FC6A54" w:rsidRDefault="00FC6A54" w:rsidP="00FC6A54">
      <w:pPr>
        <w:pStyle w:val="ListParagraph"/>
        <w:widowControl w:val="0"/>
        <w:numPr>
          <w:ilvl w:val="0"/>
          <w:numId w:val="10"/>
        </w:numPr>
        <w:autoSpaceDE w:val="0"/>
        <w:autoSpaceDN w:val="0"/>
        <w:adjustRightInd w:val="0"/>
        <w:spacing w:before="1" w:line="360" w:lineRule="auto"/>
        <w:jc w:val="both"/>
        <w:rPr>
          <w:color w:val="000000"/>
          <w:sz w:val="24"/>
          <w:szCs w:val="24"/>
        </w:rPr>
      </w:pPr>
      <w:r>
        <w:rPr>
          <w:color w:val="000000"/>
          <w:sz w:val="24"/>
          <w:szCs w:val="24"/>
        </w:rPr>
        <w:t>For obtaining the suitable approval &amp; acting accordingly The HRD forwards the form to it.</w:t>
      </w:r>
    </w:p>
    <w:p w14:paraId="714D3131" w14:textId="77777777" w:rsidR="00FC6A54" w:rsidRPr="00FC6A54" w:rsidRDefault="00FC6A54" w:rsidP="004908C6">
      <w:pPr>
        <w:rPr>
          <w:color w:val="000000"/>
        </w:rPr>
      </w:pPr>
    </w:p>
    <w:p w14:paraId="396515F1" w14:textId="77777777" w:rsidR="004908C6" w:rsidRDefault="00FC6A54" w:rsidP="004908C6">
      <w:pPr>
        <w:pStyle w:val="ListParagraph"/>
        <w:widowControl w:val="0"/>
        <w:numPr>
          <w:ilvl w:val="0"/>
          <w:numId w:val="10"/>
        </w:numPr>
        <w:autoSpaceDE w:val="0"/>
        <w:autoSpaceDN w:val="0"/>
        <w:adjustRightInd w:val="0"/>
        <w:spacing w:before="1" w:line="360" w:lineRule="auto"/>
        <w:jc w:val="both"/>
        <w:rPr>
          <w:color w:val="000000"/>
          <w:sz w:val="24"/>
          <w:szCs w:val="24"/>
        </w:rPr>
      </w:pPr>
      <w:r>
        <w:rPr>
          <w:color w:val="000000"/>
          <w:sz w:val="24"/>
          <w:szCs w:val="24"/>
        </w:rPr>
        <w:t>By seating with the heads of individual divisions set the final strategy of HRD</w:t>
      </w:r>
    </w:p>
    <w:p w14:paraId="7607A32D" w14:textId="77777777" w:rsidR="004908C6" w:rsidRPr="004908C6" w:rsidRDefault="004908C6" w:rsidP="004908C6">
      <w:pPr>
        <w:widowControl w:val="0"/>
        <w:autoSpaceDE w:val="0"/>
        <w:autoSpaceDN w:val="0"/>
        <w:adjustRightInd w:val="0"/>
        <w:spacing w:before="1" w:line="360" w:lineRule="auto"/>
        <w:jc w:val="both"/>
        <w:rPr>
          <w:color w:val="000000"/>
        </w:rPr>
      </w:pPr>
    </w:p>
    <w:tbl>
      <w:tblPr>
        <w:tblpPr w:leftFromText="180" w:rightFromText="180" w:vertAnchor="text" w:horzAnchor="margin" w:tblpY="324"/>
        <w:tblW w:w="0" w:type="auto"/>
        <w:tblLayout w:type="fixed"/>
        <w:tblCellMar>
          <w:left w:w="0" w:type="dxa"/>
          <w:right w:w="0" w:type="dxa"/>
        </w:tblCellMar>
        <w:tblLook w:val="0000" w:firstRow="0" w:lastRow="0" w:firstColumn="0" w:lastColumn="0" w:noHBand="0" w:noVBand="0"/>
      </w:tblPr>
      <w:tblGrid>
        <w:gridCol w:w="2468"/>
        <w:gridCol w:w="2261"/>
        <w:gridCol w:w="2145"/>
        <w:gridCol w:w="2259"/>
      </w:tblGrid>
      <w:tr w:rsidR="000B13DB" w:rsidRPr="00986062" w14:paraId="6E63BC83" w14:textId="77777777" w:rsidTr="000B13DB">
        <w:trPr>
          <w:trHeight w:hRule="exact" w:val="972"/>
        </w:trPr>
        <w:tc>
          <w:tcPr>
            <w:tcW w:w="2468" w:type="dxa"/>
            <w:tcBorders>
              <w:top w:val="single" w:sz="8" w:space="0" w:color="000000"/>
              <w:left w:val="single" w:sz="8" w:space="0" w:color="000000"/>
              <w:bottom w:val="single" w:sz="8" w:space="0" w:color="000000"/>
              <w:right w:val="single" w:sz="8" w:space="0" w:color="000000"/>
            </w:tcBorders>
            <w:shd w:val="clear" w:color="auto" w:fill="D9D9D9"/>
          </w:tcPr>
          <w:p w14:paraId="1E0BF361" w14:textId="77777777" w:rsidR="000B13DB" w:rsidRPr="00986062" w:rsidRDefault="00FC6A54" w:rsidP="00A2288F">
            <w:pPr>
              <w:widowControl w:val="0"/>
              <w:autoSpaceDE w:val="0"/>
              <w:autoSpaceDN w:val="0"/>
              <w:adjustRightInd w:val="0"/>
              <w:spacing w:before="1" w:line="360" w:lineRule="auto"/>
              <w:jc w:val="both"/>
              <w:rPr>
                <w:color w:val="000000"/>
                <w:sz w:val="24"/>
                <w:szCs w:val="24"/>
              </w:rPr>
            </w:pPr>
            <w:r>
              <w:rPr>
                <w:b/>
                <w:bCs/>
                <w:color w:val="000000"/>
                <w:sz w:val="24"/>
                <w:szCs w:val="24"/>
              </w:rPr>
              <w:t>Name of the employee</w:t>
            </w:r>
          </w:p>
        </w:tc>
        <w:tc>
          <w:tcPr>
            <w:tcW w:w="2261" w:type="dxa"/>
            <w:tcBorders>
              <w:top w:val="single" w:sz="8" w:space="0" w:color="000000"/>
              <w:left w:val="single" w:sz="8" w:space="0" w:color="000000"/>
              <w:bottom w:val="single" w:sz="8" w:space="0" w:color="000000"/>
              <w:right w:val="single" w:sz="8" w:space="0" w:color="000000"/>
            </w:tcBorders>
            <w:shd w:val="clear" w:color="auto" w:fill="D9D9D9"/>
          </w:tcPr>
          <w:p w14:paraId="4B8497CB" w14:textId="77777777" w:rsidR="000B13DB" w:rsidRPr="00986062" w:rsidRDefault="00FC6A54" w:rsidP="00FC6A54">
            <w:pPr>
              <w:widowControl w:val="0"/>
              <w:autoSpaceDE w:val="0"/>
              <w:autoSpaceDN w:val="0"/>
              <w:adjustRightInd w:val="0"/>
              <w:spacing w:before="1" w:line="360" w:lineRule="auto"/>
              <w:rPr>
                <w:color w:val="000000"/>
                <w:sz w:val="24"/>
                <w:szCs w:val="24"/>
              </w:rPr>
            </w:pPr>
            <w:r>
              <w:rPr>
                <w:b/>
                <w:bCs/>
                <w:color w:val="000000"/>
                <w:sz w:val="24"/>
                <w:szCs w:val="24"/>
              </w:rPr>
              <w:t>Designation of the employee</w:t>
            </w:r>
          </w:p>
        </w:tc>
        <w:tc>
          <w:tcPr>
            <w:tcW w:w="2145" w:type="dxa"/>
            <w:tcBorders>
              <w:top w:val="single" w:sz="8" w:space="0" w:color="000000"/>
              <w:left w:val="single" w:sz="8" w:space="0" w:color="000000"/>
              <w:bottom w:val="single" w:sz="8" w:space="0" w:color="000000"/>
              <w:right w:val="single" w:sz="8" w:space="0" w:color="000000"/>
            </w:tcBorders>
            <w:shd w:val="clear" w:color="auto" w:fill="D9D9D9"/>
          </w:tcPr>
          <w:p w14:paraId="38C0327E" w14:textId="77777777" w:rsidR="000B13DB" w:rsidRPr="00FC6A54" w:rsidRDefault="00FC6A54" w:rsidP="00A2288F">
            <w:pPr>
              <w:widowControl w:val="0"/>
              <w:autoSpaceDE w:val="0"/>
              <w:autoSpaceDN w:val="0"/>
              <w:adjustRightInd w:val="0"/>
              <w:spacing w:before="1" w:line="360" w:lineRule="auto"/>
              <w:jc w:val="both"/>
              <w:rPr>
                <w:b/>
                <w:color w:val="000000"/>
                <w:sz w:val="24"/>
                <w:szCs w:val="24"/>
              </w:rPr>
            </w:pPr>
            <w:r w:rsidRPr="00FC6A54">
              <w:rPr>
                <w:b/>
                <w:color w:val="000000"/>
                <w:sz w:val="24"/>
                <w:szCs w:val="24"/>
              </w:rPr>
              <w:t>Suitable successor</w:t>
            </w:r>
          </w:p>
        </w:tc>
        <w:tc>
          <w:tcPr>
            <w:tcW w:w="2259" w:type="dxa"/>
            <w:tcBorders>
              <w:top w:val="single" w:sz="8" w:space="0" w:color="000000"/>
              <w:left w:val="single" w:sz="8" w:space="0" w:color="000000"/>
              <w:bottom w:val="single" w:sz="8" w:space="0" w:color="000000"/>
              <w:right w:val="single" w:sz="8" w:space="0" w:color="000000"/>
            </w:tcBorders>
            <w:shd w:val="clear" w:color="auto" w:fill="D9D9D9"/>
          </w:tcPr>
          <w:p w14:paraId="405DED41" w14:textId="77777777" w:rsidR="000B13DB" w:rsidRPr="00FC6A54" w:rsidRDefault="00FC6A54" w:rsidP="00A2288F">
            <w:pPr>
              <w:widowControl w:val="0"/>
              <w:autoSpaceDE w:val="0"/>
              <w:autoSpaceDN w:val="0"/>
              <w:adjustRightInd w:val="0"/>
              <w:spacing w:before="1" w:line="360" w:lineRule="auto"/>
              <w:jc w:val="both"/>
              <w:rPr>
                <w:b/>
                <w:color w:val="000000"/>
                <w:sz w:val="24"/>
                <w:szCs w:val="24"/>
              </w:rPr>
            </w:pPr>
            <w:r w:rsidRPr="00FC6A54">
              <w:rPr>
                <w:b/>
                <w:color w:val="000000"/>
                <w:sz w:val="24"/>
                <w:szCs w:val="24"/>
              </w:rPr>
              <w:t>Designation of the employee</w:t>
            </w:r>
          </w:p>
        </w:tc>
      </w:tr>
      <w:tr w:rsidR="000B13DB" w:rsidRPr="00986062" w14:paraId="37225CD5" w14:textId="77777777" w:rsidTr="000B13DB">
        <w:trPr>
          <w:trHeight w:hRule="exact" w:val="1126"/>
        </w:trPr>
        <w:tc>
          <w:tcPr>
            <w:tcW w:w="2468" w:type="dxa"/>
            <w:tcBorders>
              <w:top w:val="single" w:sz="8" w:space="0" w:color="000000"/>
              <w:left w:val="single" w:sz="8" w:space="0" w:color="000000"/>
              <w:bottom w:val="single" w:sz="8" w:space="0" w:color="000000"/>
              <w:right w:val="single" w:sz="8" w:space="0" w:color="000000"/>
            </w:tcBorders>
          </w:tcPr>
          <w:p w14:paraId="0343EEFF" w14:textId="77777777" w:rsidR="000B13DB" w:rsidRPr="00986062" w:rsidRDefault="000B13DB" w:rsidP="00A2288F">
            <w:pPr>
              <w:widowControl w:val="0"/>
              <w:autoSpaceDE w:val="0"/>
              <w:autoSpaceDN w:val="0"/>
              <w:adjustRightInd w:val="0"/>
              <w:spacing w:before="1" w:line="360" w:lineRule="auto"/>
              <w:jc w:val="both"/>
              <w:rPr>
                <w:color w:val="000000"/>
                <w:sz w:val="24"/>
                <w:szCs w:val="24"/>
              </w:rPr>
            </w:pPr>
          </w:p>
        </w:tc>
        <w:tc>
          <w:tcPr>
            <w:tcW w:w="2261" w:type="dxa"/>
            <w:tcBorders>
              <w:top w:val="single" w:sz="8" w:space="0" w:color="000000"/>
              <w:left w:val="single" w:sz="8" w:space="0" w:color="000000"/>
              <w:bottom w:val="single" w:sz="8" w:space="0" w:color="000000"/>
              <w:right w:val="single" w:sz="8" w:space="0" w:color="000000"/>
            </w:tcBorders>
          </w:tcPr>
          <w:p w14:paraId="6034546C" w14:textId="77777777" w:rsidR="000B13DB" w:rsidRPr="00986062" w:rsidRDefault="000B13DB" w:rsidP="00A2288F">
            <w:pPr>
              <w:widowControl w:val="0"/>
              <w:autoSpaceDE w:val="0"/>
              <w:autoSpaceDN w:val="0"/>
              <w:adjustRightInd w:val="0"/>
              <w:spacing w:before="1" w:line="360" w:lineRule="auto"/>
              <w:jc w:val="both"/>
              <w:rPr>
                <w:color w:val="000000"/>
                <w:sz w:val="24"/>
                <w:szCs w:val="24"/>
              </w:rPr>
            </w:pPr>
          </w:p>
        </w:tc>
        <w:tc>
          <w:tcPr>
            <w:tcW w:w="2145" w:type="dxa"/>
            <w:tcBorders>
              <w:top w:val="single" w:sz="8" w:space="0" w:color="000000"/>
              <w:left w:val="single" w:sz="8" w:space="0" w:color="000000"/>
              <w:bottom w:val="single" w:sz="8" w:space="0" w:color="000000"/>
              <w:right w:val="single" w:sz="8" w:space="0" w:color="000000"/>
            </w:tcBorders>
          </w:tcPr>
          <w:p w14:paraId="52979E62" w14:textId="77777777" w:rsidR="000B13DB" w:rsidRPr="00986062" w:rsidRDefault="000B13DB" w:rsidP="00A2288F">
            <w:pPr>
              <w:widowControl w:val="0"/>
              <w:autoSpaceDE w:val="0"/>
              <w:autoSpaceDN w:val="0"/>
              <w:adjustRightInd w:val="0"/>
              <w:spacing w:before="1" w:line="360" w:lineRule="auto"/>
              <w:jc w:val="both"/>
              <w:rPr>
                <w:color w:val="000000"/>
                <w:sz w:val="24"/>
                <w:szCs w:val="24"/>
              </w:rPr>
            </w:pPr>
          </w:p>
        </w:tc>
        <w:tc>
          <w:tcPr>
            <w:tcW w:w="2259" w:type="dxa"/>
            <w:tcBorders>
              <w:top w:val="single" w:sz="8" w:space="0" w:color="000000"/>
              <w:left w:val="single" w:sz="8" w:space="0" w:color="000000"/>
              <w:bottom w:val="single" w:sz="8" w:space="0" w:color="000000"/>
              <w:right w:val="single" w:sz="8" w:space="0" w:color="000000"/>
            </w:tcBorders>
          </w:tcPr>
          <w:p w14:paraId="1DA3FCB5" w14:textId="77777777" w:rsidR="000B13DB" w:rsidRPr="00986062" w:rsidRDefault="000B13DB" w:rsidP="00A2288F">
            <w:pPr>
              <w:widowControl w:val="0"/>
              <w:autoSpaceDE w:val="0"/>
              <w:autoSpaceDN w:val="0"/>
              <w:adjustRightInd w:val="0"/>
              <w:spacing w:before="1" w:line="360" w:lineRule="auto"/>
              <w:jc w:val="both"/>
              <w:rPr>
                <w:color w:val="000000"/>
                <w:sz w:val="24"/>
                <w:szCs w:val="24"/>
              </w:rPr>
            </w:pPr>
          </w:p>
        </w:tc>
      </w:tr>
    </w:tbl>
    <w:p w14:paraId="3C50303F" w14:textId="77777777" w:rsidR="005F7393" w:rsidRPr="00FC6A54" w:rsidRDefault="005F7393" w:rsidP="00A86798"/>
    <w:p w14:paraId="6B57A4B2" w14:textId="77777777" w:rsidR="00A86798" w:rsidRDefault="00A86798" w:rsidP="00A86798"/>
    <w:p w14:paraId="1C562944" w14:textId="77777777" w:rsidR="00A86798" w:rsidRDefault="00A86798" w:rsidP="00A86798"/>
    <w:p w14:paraId="3079DF0F" w14:textId="77777777" w:rsidR="00812E6D" w:rsidRDefault="00812E6D" w:rsidP="00BD5F07">
      <w:pPr>
        <w:pStyle w:val="Heading2"/>
        <w:numPr>
          <w:ilvl w:val="0"/>
          <w:numId w:val="44"/>
        </w:numPr>
        <w:spacing w:line="360" w:lineRule="auto"/>
        <w:jc w:val="both"/>
        <w:rPr>
          <w:rFonts w:ascii="Times New Roman" w:hAnsi="Times New Roman" w:cs="Times New Roman"/>
          <w:sz w:val="28"/>
          <w:szCs w:val="28"/>
          <w:u w:val="single"/>
        </w:rPr>
      </w:pPr>
      <w:bookmarkStart w:id="101" w:name="_Toc535894545"/>
      <w:r w:rsidRPr="00603A21">
        <w:rPr>
          <w:rFonts w:ascii="Times New Roman" w:hAnsi="Times New Roman" w:cs="Times New Roman"/>
          <w:sz w:val="28"/>
          <w:szCs w:val="28"/>
          <w:u w:val="single"/>
        </w:rPr>
        <w:t>HR Operations &amp; Service Delivery</w:t>
      </w:r>
      <w:bookmarkEnd w:id="101"/>
    </w:p>
    <w:p w14:paraId="4E6F159E" w14:textId="77777777" w:rsidR="00866F05" w:rsidRPr="00866F05" w:rsidRDefault="00866F05" w:rsidP="00866F05"/>
    <w:p w14:paraId="169D4011" w14:textId="77777777" w:rsidR="009A7CBF" w:rsidRDefault="009A7CBF" w:rsidP="00BD5F07">
      <w:pPr>
        <w:pStyle w:val="Heading3"/>
        <w:numPr>
          <w:ilvl w:val="0"/>
          <w:numId w:val="41"/>
        </w:numPr>
        <w:spacing w:line="360" w:lineRule="auto"/>
        <w:jc w:val="both"/>
        <w:rPr>
          <w:rFonts w:ascii="Times New Roman" w:hAnsi="Times New Roman" w:cs="Times New Roman"/>
          <w:sz w:val="24"/>
          <w:szCs w:val="24"/>
        </w:rPr>
      </w:pPr>
      <w:bookmarkStart w:id="102" w:name="_Toc535894546"/>
      <w:r>
        <w:rPr>
          <w:rFonts w:ascii="Times New Roman" w:hAnsi="Times New Roman" w:cs="Times New Roman"/>
          <w:sz w:val="24"/>
          <w:szCs w:val="24"/>
        </w:rPr>
        <w:t>Automation of the process of human resource</w:t>
      </w:r>
      <w:bookmarkEnd w:id="102"/>
    </w:p>
    <w:p w14:paraId="29AF94B5" w14:textId="77777777" w:rsidR="009A7CBF" w:rsidRPr="009A7CBF" w:rsidRDefault="009A7CBF" w:rsidP="009A7CBF"/>
    <w:p w14:paraId="7775E0C9" w14:textId="77777777" w:rsidR="009C536B" w:rsidRDefault="00C15F64" w:rsidP="00A2288F">
      <w:pPr>
        <w:widowControl w:val="0"/>
        <w:autoSpaceDE w:val="0"/>
        <w:autoSpaceDN w:val="0"/>
        <w:adjustRightInd w:val="0"/>
        <w:spacing w:line="360" w:lineRule="auto"/>
        <w:ind w:left="144" w:right="86"/>
        <w:jc w:val="both"/>
        <w:rPr>
          <w:color w:val="000000"/>
          <w:sz w:val="24"/>
          <w:szCs w:val="24"/>
        </w:rPr>
      </w:pPr>
      <w:r>
        <w:rPr>
          <w:color w:val="000000"/>
          <w:sz w:val="24"/>
          <w:szCs w:val="24"/>
        </w:rPr>
        <w:t xml:space="preserve">Across the various provinces, efficient HR admin is becoming the major challenge to face with the growing number of staffs. </w:t>
      </w:r>
    </w:p>
    <w:p w14:paraId="4E8F2143" w14:textId="77777777" w:rsidR="009C536B" w:rsidRDefault="009C536B" w:rsidP="00A2288F">
      <w:pPr>
        <w:widowControl w:val="0"/>
        <w:autoSpaceDE w:val="0"/>
        <w:autoSpaceDN w:val="0"/>
        <w:adjustRightInd w:val="0"/>
        <w:spacing w:line="360" w:lineRule="auto"/>
        <w:ind w:left="144" w:right="86"/>
        <w:jc w:val="both"/>
        <w:rPr>
          <w:color w:val="000000"/>
          <w:sz w:val="24"/>
          <w:szCs w:val="24"/>
        </w:rPr>
      </w:pPr>
    </w:p>
    <w:p w14:paraId="4FE8B700" w14:textId="003D666D" w:rsidR="00C15F64" w:rsidRDefault="00C15F64" w:rsidP="00A2288F">
      <w:pPr>
        <w:widowControl w:val="0"/>
        <w:autoSpaceDE w:val="0"/>
        <w:autoSpaceDN w:val="0"/>
        <w:adjustRightInd w:val="0"/>
        <w:spacing w:line="360" w:lineRule="auto"/>
        <w:ind w:left="144" w:right="86"/>
        <w:jc w:val="both"/>
        <w:rPr>
          <w:color w:val="000000"/>
          <w:sz w:val="24"/>
          <w:szCs w:val="24"/>
        </w:rPr>
      </w:pPr>
      <w:r>
        <w:rPr>
          <w:color w:val="000000"/>
          <w:sz w:val="24"/>
          <w:szCs w:val="24"/>
        </w:rPr>
        <w:t xml:space="preserve">To bring in place more robust of the procedure for maximizing efficiency, increasing productivity, ensuring security &amp; </w:t>
      </w:r>
      <w:r w:rsidR="00FE5237">
        <w:rPr>
          <w:color w:val="000000"/>
          <w:sz w:val="24"/>
          <w:szCs w:val="24"/>
        </w:rPr>
        <w:t xml:space="preserve">precision technology driven solutions are needed.  For this </w:t>
      </w:r>
      <w:r w:rsidR="009A7CBF">
        <w:rPr>
          <w:color w:val="000000"/>
          <w:sz w:val="24"/>
          <w:szCs w:val="24"/>
        </w:rPr>
        <w:t>purpose,</w:t>
      </w:r>
      <w:r w:rsidR="00FE5237">
        <w:rPr>
          <w:color w:val="000000"/>
          <w:sz w:val="24"/>
          <w:szCs w:val="24"/>
        </w:rPr>
        <w:t xml:space="preserve"> an automation project has been undertaken by </w:t>
      </w:r>
      <w:proofErr w:type="spellStart"/>
      <w:r w:rsidR="00FE5237">
        <w:rPr>
          <w:color w:val="000000"/>
          <w:sz w:val="24"/>
          <w:szCs w:val="24"/>
        </w:rPr>
        <w:t>Zahur</w:t>
      </w:r>
      <w:proofErr w:type="spellEnd"/>
      <w:r w:rsidR="00FE5237">
        <w:rPr>
          <w:color w:val="000000"/>
          <w:sz w:val="24"/>
          <w:szCs w:val="24"/>
        </w:rPr>
        <w:t xml:space="preserve"> &amp; </w:t>
      </w:r>
      <w:proofErr w:type="spellStart"/>
      <w:r w:rsidR="00FE5237">
        <w:rPr>
          <w:color w:val="000000"/>
          <w:sz w:val="24"/>
          <w:szCs w:val="24"/>
        </w:rPr>
        <w:t>Mostafiz</w:t>
      </w:r>
      <w:proofErr w:type="spellEnd"/>
      <w:r w:rsidR="00FE5237">
        <w:rPr>
          <w:color w:val="000000"/>
          <w:sz w:val="24"/>
          <w:szCs w:val="24"/>
        </w:rPr>
        <w:t xml:space="preserve"> Chartered Accountants HRD for launching the department of HR management software for the wellbeing of the firm.</w:t>
      </w:r>
    </w:p>
    <w:p w14:paraId="2DC14D46" w14:textId="4CB1F66A" w:rsidR="009A7CBF" w:rsidRDefault="009A7CBF" w:rsidP="00A2288F">
      <w:pPr>
        <w:widowControl w:val="0"/>
        <w:autoSpaceDE w:val="0"/>
        <w:autoSpaceDN w:val="0"/>
        <w:adjustRightInd w:val="0"/>
        <w:spacing w:line="360" w:lineRule="auto"/>
        <w:ind w:right="86"/>
        <w:jc w:val="both"/>
        <w:rPr>
          <w:color w:val="000000"/>
        </w:rPr>
      </w:pPr>
    </w:p>
    <w:p w14:paraId="62472B2B" w14:textId="67C2047D" w:rsidR="004832B2" w:rsidRDefault="004832B2" w:rsidP="00A2288F">
      <w:pPr>
        <w:widowControl w:val="0"/>
        <w:autoSpaceDE w:val="0"/>
        <w:autoSpaceDN w:val="0"/>
        <w:adjustRightInd w:val="0"/>
        <w:spacing w:line="360" w:lineRule="auto"/>
        <w:ind w:right="86"/>
        <w:jc w:val="both"/>
        <w:rPr>
          <w:color w:val="000000"/>
        </w:rPr>
      </w:pPr>
    </w:p>
    <w:p w14:paraId="7E57D2EE" w14:textId="3C2BF0EA" w:rsidR="009C536B" w:rsidRDefault="009C536B" w:rsidP="00A2288F">
      <w:pPr>
        <w:widowControl w:val="0"/>
        <w:autoSpaceDE w:val="0"/>
        <w:autoSpaceDN w:val="0"/>
        <w:adjustRightInd w:val="0"/>
        <w:spacing w:line="360" w:lineRule="auto"/>
        <w:ind w:right="86"/>
        <w:jc w:val="both"/>
        <w:rPr>
          <w:color w:val="000000"/>
        </w:rPr>
      </w:pPr>
    </w:p>
    <w:p w14:paraId="7CC61958" w14:textId="77777777" w:rsidR="009C536B" w:rsidRPr="00FC6A54" w:rsidRDefault="009C536B" w:rsidP="00A2288F">
      <w:pPr>
        <w:widowControl w:val="0"/>
        <w:autoSpaceDE w:val="0"/>
        <w:autoSpaceDN w:val="0"/>
        <w:adjustRightInd w:val="0"/>
        <w:spacing w:line="360" w:lineRule="auto"/>
        <w:ind w:right="86"/>
        <w:jc w:val="both"/>
        <w:rPr>
          <w:color w:val="000000"/>
        </w:rPr>
      </w:pPr>
    </w:p>
    <w:p w14:paraId="6BBE3AD6" w14:textId="77777777" w:rsidR="005E26B6" w:rsidRDefault="002F67C5" w:rsidP="00BD5F07">
      <w:pPr>
        <w:pStyle w:val="Heading3"/>
        <w:numPr>
          <w:ilvl w:val="0"/>
          <w:numId w:val="41"/>
        </w:numPr>
        <w:spacing w:line="360" w:lineRule="auto"/>
        <w:jc w:val="both"/>
        <w:rPr>
          <w:sz w:val="24"/>
          <w:szCs w:val="24"/>
        </w:rPr>
      </w:pPr>
      <w:bookmarkStart w:id="103" w:name="_Toc535894547"/>
      <w:r w:rsidRPr="002F67C5">
        <w:rPr>
          <w:sz w:val="24"/>
          <w:szCs w:val="24"/>
        </w:rPr>
        <w:t>H</w:t>
      </w:r>
      <w:r w:rsidR="00C15F64">
        <w:rPr>
          <w:sz w:val="24"/>
          <w:szCs w:val="24"/>
        </w:rPr>
        <w:t xml:space="preserve">uman </w:t>
      </w:r>
      <w:r w:rsidRPr="002F67C5">
        <w:rPr>
          <w:sz w:val="24"/>
          <w:szCs w:val="24"/>
        </w:rPr>
        <w:t>R</w:t>
      </w:r>
      <w:r w:rsidR="00C15F64">
        <w:rPr>
          <w:sz w:val="24"/>
          <w:szCs w:val="24"/>
        </w:rPr>
        <w:t>esource</w:t>
      </w:r>
      <w:r w:rsidRPr="002F67C5">
        <w:rPr>
          <w:sz w:val="24"/>
          <w:szCs w:val="24"/>
        </w:rPr>
        <w:t xml:space="preserve"> </w:t>
      </w:r>
      <w:r w:rsidR="00C15F64">
        <w:rPr>
          <w:sz w:val="24"/>
          <w:szCs w:val="24"/>
        </w:rPr>
        <w:t>O</w:t>
      </w:r>
      <w:r w:rsidRPr="002F67C5">
        <w:rPr>
          <w:sz w:val="24"/>
          <w:szCs w:val="24"/>
        </w:rPr>
        <w:t>peration</w:t>
      </w:r>
      <w:r w:rsidR="00C15F64">
        <w:rPr>
          <w:sz w:val="24"/>
          <w:szCs w:val="24"/>
        </w:rPr>
        <w:t>s</w:t>
      </w:r>
      <w:bookmarkEnd w:id="103"/>
    </w:p>
    <w:p w14:paraId="7BE41DB9" w14:textId="77777777" w:rsidR="0016262B" w:rsidRDefault="0016262B" w:rsidP="0016262B"/>
    <w:p w14:paraId="79553751" w14:textId="77777777" w:rsidR="00A86798" w:rsidRPr="0016262B" w:rsidRDefault="00A86798" w:rsidP="0016262B"/>
    <w:p w14:paraId="55381B08" w14:textId="77777777" w:rsidR="005E26B6" w:rsidRPr="006A1684" w:rsidRDefault="0016262B" w:rsidP="00A2288F">
      <w:pPr>
        <w:widowControl w:val="0"/>
        <w:autoSpaceDE w:val="0"/>
        <w:autoSpaceDN w:val="0"/>
        <w:adjustRightInd w:val="0"/>
        <w:spacing w:line="360" w:lineRule="auto"/>
        <w:jc w:val="both"/>
        <w:rPr>
          <w:color w:val="000000"/>
        </w:rPr>
      </w:pPr>
      <w:r>
        <w:rPr>
          <w:noProof/>
        </w:rPr>
        <w:drawing>
          <wp:inline distT="0" distB="0" distL="0" distR="0" wp14:anchorId="174F273C" wp14:editId="706B4F54">
            <wp:extent cx="5486400" cy="2657475"/>
            <wp:effectExtent l="0" t="0" r="0" b="9525"/>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6471DE71" w14:textId="77777777" w:rsidR="005D56FE" w:rsidRPr="006A1684" w:rsidRDefault="005D56FE" w:rsidP="00A2288F">
      <w:pPr>
        <w:widowControl w:val="0"/>
        <w:autoSpaceDE w:val="0"/>
        <w:autoSpaceDN w:val="0"/>
        <w:adjustRightInd w:val="0"/>
        <w:spacing w:before="17" w:line="360" w:lineRule="auto"/>
        <w:jc w:val="both"/>
        <w:rPr>
          <w:color w:val="000000"/>
        </w:rPr>
      </w:pPr>
    </w:p>
    <w:p w14:paraId="7F6F7B66" w14:textId="77777777" w:rsidR="00FC6A54" w:rsidRDefault="00FC6A54" w:rsidP="00A86798">
      <w:pPr>
        <w:widowControl w:val="0"/>
        <w:autoSpaceDE w:val="0"/>
        <w:autoSpaceDN w:val="0"/>
        <w:adjustRightInd w:val="0"/>
        <w:spacing w:line="360" w:lineRule="auto"/>
        <w:ind w:right="6655"/>
        <w:jc w:val="both"/>
        <w:rPr>
          <w:color w:val="000000"/>
          <w:sz w:val="24"/>
          <w:szCs w:val="24"/>
        </w:rPr>
      </w:pPr>
    </w:p>
    <w:p w14:paraId="72DDFCE6" w14:textId="77777777" w:rsidR="00A86798" w:rsidRPr="00FC6A54" w:rsidRDefault="00A86798" w:rsidP="00A86798">
      <w:pPr>
        <w:widowControl w:val="0"/>
        <w:autoSpaceDE w:val="0"/>
        <w:autoSpaceDN w:val="0"/>
        <w:adjustRightInd w:val="0"/>
        <w:spacing w:line="360" w:lineRule="auto"/>
        <w:ind w:right="6655"/>
        <w:jc w:val="both"/>
        <w:rPr>
          <w:color w:val="000000"/>
        </w:rPr>
      </w:pPr>
    </w:p>
    <w:p w14:paraId="493C05B4" w14:textId="77777777" w:rsidR="00004054" w:rsidRPr="00DD701A" w:rsidRDefault="009A7CBF" w:rsidP="00BD5F07">
      <w:pPr>
        <w:pStyle w:val="Heading3"/>
        <w:numPr>
          <w:ilvl w:val="0"/>
          <w:numId w:val="41"/>
        </w:numPr>
        <w:spacing w:line="360" w:lineRule="auto"/>
        <w:jc w:val="both"/>
        <w:rPr>
          <w:rFonts w:ascii="Times New Roman" w:hAnsi="Times New Roman" w:cs="Times New Roman"/>
          <w:sz w:val="24"/>
          <w:szCs w:val="24"/>
        </w:rPr>
      </w:pPr>
      <w:bookmarkStart w:id="104" w:name="_Toc535894548"/>
      <w:r>
        <w:rPr>
          <w:rFonts w:ascii="Times New Roman" w:hAnsi="Times New Roman" w:cs="Times New Roman"/>
          <w:sz w:val="24"/>
          <w:szCs w:val="24"/>
        </w:rPr>
        <w:t>Self-service</w:t>
      </w:r>
      <w:r w:rsidR="00C15F64">
        <w:rPr>
          <w:rFonts w:ascii="Times New Roman" w:hAnsi="Times New Roman" w:cs="Times New Roman"/>
          <w:sz w:val="24"/>
          <w:szCs w:val="24"/>
        </w:rPr>
        <w:t xml:space="preserve"> of employees</w:t>
      </w:r>
      <w:bookmarkEnd w:id="104"/>
    </w:p>
    <w:p w14:paraId="1EB3B7DD" w14:textId="77777777" w:rsidR="00004054" w:rsidRPr="00A86798" w:rsidRDefault="00004054" w:rsidP="00A86798">
      <w:pPr>
        <w:widowControl w:val="0"/>
        <w:autoSpaceDE w:val="0"/>
        <w:autoSpaceDN w:val="0"/>
        <w:adjustRightInd w:val="0"/>
        <w:spacing w:line="360" w:lineRule="auto"/>
        <w:jc w:val="both"/>
        <w:rPr>
          <w:b/>
          <w:bCs/>
          <w:color w:val="000000"/>
        </w:rPr>
      </w:pPr>
    </w:p>
    <w:p w14:paraId="6FA15B38" w14:textId="77777777" w:rsidR="00004054" w:rsidRPr="00603A21" w:rsidRDefault="00A03FB9" w:rsidP="00BD5F07">
      <w:pPr>
        <w:pStyle w:val="ListParagraph"/>
        <w:widowControl w:val="0"/>
        <w:numPr>
          <w:ilvl w:val="0"/>
          <w:numId w:val="18"/>
        </w:numPr>
        <w:autoSpaceDE w:val="0"/>
        <w:autoSpaceDN w:val="0"/>
        <w:adjustRightInd w:val="0"/>
        <w:spacing w:line="360" w:lineRule="auto"/>
        <w:jc w:val="both"/>
        <w:rPr>
          <w:color w:val="000000"/>
          <w:sz w:val="24"/>
          <w:szCs w:val="24"/>
        </w:rPr>
      </w:pPr>
      <w:r w:rsidRPr="00603A21">
        <w:rPr>
          <w:b/>
          <w:bCs/>
          <w:color w:val="000000"/>
          <w:sz w:val="24"/>
          <w:szCs w:val="24"/>
        </w:rPr>
        <w:t xml:space="preserve">Manual </w:t>
      </w:r>
      <w:r w:rsidR="00AB45E7">
        <w:rPr>
          <w:b/>
          <w:bCs/>
          <w:color w:val="000000"/>
          <w:sz w:val="24"/>
          <w:szCs w:val="24"/>
        </w:rPr>
        <w:t>service</w:t>
      </w:r>
      <w:r w:rsidR="00C15F64">
        <w:rPr>
          <w:b/>
          <w:bCs/>
          <w:color w:val="000000"/>
          <w:sz w:val="24"/>
          <w:szCs w:val="24"/>
        </w:rPr>
        <w:t xml:space="preserve"> of HR</w:t>
      </w:r>
    </w:p>
    <w:p w14:paraId="1C356D8E" w14:textId="77777777" w:rsidR="00C15F64" w:rsidRPr="00C15F64" w:rsidRDefault="00C15F64" w:rsidP="00A2288F">
      <w:pPr>
        <w:widowControl w:val="0"/>
        <w:autoSpaceDE w:val="0"/>
        <w:autoSpaceDN w:val="0"/>
        <w:adjustRightInd w:val="0"/>
        <w:spacing w:line="360" w:lineRule="auto"/>
        <w:ind w:left="140"/>
        <w:jc w:val="both"/>
        <w:rPr>
          <w:color w:val="000000"/>
        </w:rPr>
      </w:pPr>
    </w:p>
    <w:p w14:paraId="48B89DF4" w14:textId="77777777" w:rsidR="00FC7574" w:rsidRDefault="00FC7574" w:rsidP="00A2288F">
      <w:pPr>
        <w:widowControl w:val="0"/>
        <w:autoSpaceDE w:val="0"/>
        <w:autoSpaceDN w:val="0"/>
        <w:adjustRightInd w:val="0"/>
        <w:spacing w:line="360" w:lineRule="auto"/>
        <w:ind w:left="140"/>
        <w:jc w:val="both"/>
        <w:rPr>
          <w:color w:val="000000"/>
          <w:sz w:val="24"/>
          <w:szCs w:val="24"/>
        </w:rPr>
      </w:pPr>
      <w:r>
        <w:rPr>
          <w:color w:val="000000"/>
          <w:sz w:val="24"/>
          <w:szCs w:val="24"/>
        </w:rPr>
        <w:t xml:space="preserve">Availing a number of HR services like applying for the needed leave to checking up employee’s personal profile, loan &amp; many more is now allowed by the new web application of </w:t>
      </w:r>
      <w:proofErr w:type="spellStart"/>
      <w:r>
        <w:rPr>
          <w:color w:val="000000"/>
          <w:sz w:val="24"/>
          <w:szCs w:val="24"/>
        </w:rPr>
        <w:t>Zahur</w:t>
      </w:r>
      <w:proofErr w:type="spellEnd"/>
      <w:r>
        <w:rPr>
          <w:color w:val="000000"/>
          <w:sz w:val="24"/>
          <w:szCs w:val="24"/>
        </w:rPr>
        <w:t xml:space="preserve"> &amp; </w:t>
      </w:r>
      <w:proofErr w:type="spellStart"/>
      <w:r>
        <w:rPr>
          <w:color w:val="000000"/>
          <w:sz w:val="24"/>
          <w:szCs w:val="24"/>
        </w:rPr>
        <w:t>mostafiz</w:t>
      </w:r>
      <w:proofErr w:type="spellEnd"/>
      <w:r>
        <w:rPr>
          <w:color w:val="000000"/>
          <w:sz w:val="24"/>
          <w:szCs w:val="24"/>
        </w:rPr>
        <w:t xml:space="preserve"> Chartered Accountants. In the following sections a guide is </w:t>
      </w:r>
      <w:r w:rsidR="00C15F64">
        <w:rPr>
          <w:color w:val="000000"/>
          <w:sz w:val="24"/>
          <w:szCs w:val="24"/>
        </w:rPr>
        <w:t>mentioned about</w:t>
      </w:r>
      <w:r>
        <w:rPr>
          <w:color w:val="000000"/>
          <w:sz w:val="24"/>
          <w:szCs w:val="24"/>
        </w:rPr>
        <w:t xml:space="preserve"> the major features</w:t>
      </w:r>
      <w:r w:rsidR="00C15F64">
        <w:rPr>
          <w:color w:val="000000"/>
          <w:sz w:val="24"/>
          <w:szCs w:val="24"/>
        </w:rPr>
        <w:t>.</w:t>
      </w:r>
    </w:p>
    <w:p w14:paraId="6D906A69" w14:textId="77777777" w:rsidR="00C15F64" w:rsidRPr="00C15F64" w:rsidRDefault="00C15F64" w:rsidP="00A2288F">
      <w:pPr>
        <w:widowControl w:val="0"/>
        <w:autoSpaceDE w:val="0"/>
        <w:autoSpaceDN w:val="0"/>
        <w:adjustRightInd w:val="0"/>
        <w:spacing w:line="360" w:lineRule="auto"/>
        <w:ind w:left="140"/>
        <w:jc w:val="both"/>
        <w:rPr>
          <w:color w:val="000000"/>
        </w:rPr>
      </w:pPr>
    </w:p>
    <w:p w14:paraId="584F3701" w14:textId="77777777" w:rsidR="0071698B" w:rsidRPr="00A86798" w:rsidRDefault="00876132" w:rsidP="00BD5F07">
      <w:pPr>
        <w:pStyle w:val="ListParagraph"/>
        <w:widowControl w:val="0"/>
        <w:numPr>
          <w:ilvl w:val="0"/>
          <w:numId w:val="18"/>
        </w:numPr>
        <w:autoSpaceDE w:val="0"/>
        <w:autoSpaceDN w:val="0"/>
        <w:adjustRightInd w:val="0"/>
        <w:spacing w:line="360" w:lineRule="auto"/>
        <w:jc w:val="both"/>
        <w:rPr>
          <w:color w:val="000000"/>
          <w:sz w:val="24"/>
          <w:szCs w:val="24"/>
        </w:rPr>
      </w:pPr>
      <w:r>
        <w:rPr>
          <w:b/>
          <w:bCs/>
          <w:color w:val="000000"/>
          <w:sz w:val="24"/>
          <w:szCs w:val="24"/>
        </w:rPr>
        <w:t>On line manual leave application</w:t>
      </w:r>
    </w:p>
    <w:p w14:paraId="71FDFAC0" w14:textId="77777777" w:rsidR="00A86798" w:rsidRPr="00A86798" w:rsidRDefault="00A86798" w:rsidP="00A86798">
      <w:pPr>
        <w:widowControl w:val="0"/>
        <w:autoSpaceDE w:val="0"/>
        <w:autoSpaceDN w:val="0"/>
        <w:adjustRightInd w:val="0"/>
        <w:spacing w:line="360" w:lineRule="auto"/>
        <w:jc w:val="both"/>
        <w:rPr>
          <w:color w:val="000000"/>
        </w:rPr>
      </w:pPr>
    </w:p>
    <w:p w14:paraId="37898C57" w14:textId="77777777" w:rsidR="00991F62" w:rsidRDefault="006A394D" w:rsidP="00A2288F">
      <w:pPr>
        <w:widowControl w:val="0"/>
        <w:autoSpaceDE w:val="0"/>
        <w:autoSpaceDN w:val="0"/>
        <w:adjustRightInd w:val="0"/>
        <w:spacing w:line="360" w:lineRule="auto"/>
        <w:ind w:left="144"/>
        <w:jc w:val="both"/>
        <w:rPr>
          <w:color w:val="000000"/>
          <w:sz w:val="24"/>
          <w:szCs w:val="24"/>
        </w:rPr>
      </w:pPr>
      <w:r>
        <w:rPr>
          <w:color w:val="000000"/>
          <w:sz w:val="24"/>
          <w:szCs w:val="24"/>
        </w:rPr>
        <w:t xml:space="preserve">When a leave application is </w:t>
      </w:r>
      <w:r w:rsidR="001B23A0">
        <w:rPr>
          <w:color w:val="000000"/>
          <w:sz w:val="24"/>
          <w:szCs w:val="24"/>
        </w:rPr>
        <w:t>submitted by</w:t>
      </w:r>
      <w:r>
        <w:rPr>
          <w:color w:val="000000"/>
          <w:sz w:val="24"/>
          <w:szCs w:val="24"/>
        </w:rPr>
        <w:t xml:space="preserve"> it</w:t>
      </w:r>
      <w:r w:rsidR="001B23A0">
        <w:rPr>
          <w:color w:val="000000"/>
          <w:sz w:val="24"/>
          <w:szCs w:val="24"/>
        </w:rPr>
        <w:t>s staff members then it</w:t>
      </w:r>
      <w:r>
        <w:rPr>
          <w:color w:val="000000"/>
          <w:sz w:val="24"/>
          <w:szCs w:val="24"/>
        </w:rPr>
        <w:t xml:space="preserve"> can’t be edited or removed.</w:t>
      </w:r>
      <w:r w:rsidR="001B23A0">
        <w:rPr>
          <w:color w:val="000000"/>
          <w:sz w:val="24"/>
          <w:szCs w:val="24"/>
        </w:rPr>
        <w:t xml:space="preserve"> The supervisor will have to go for declining the leave application if the employee has had a change of heart because a staff can’t apply at the same time for two leave applications. The primary casual leave needs to be approved or rejected before</w:t>
      </w:r>
      <w:r w:rsidR="00AB45E7">
        <w:rPr>
          <w:color w:val="000000"/>
          <w:sz w:val="24"/>
          <w:szCs w:val="24"/>
        </w:rPr>
        <w:t xml:space="preserve"> proceeding for making a new casual leave application.</w:t>
      </w:r>
    </w:p>
    <w:p w14:paraId="32D9B15C" w14:textId="63FBF3FC" w:rsidR="001B23A0" w:rsidRDefault="001B23A0" w:rsidP="00A2288F">
      <w:pPr>
        <w:widowControl w:val="0"/>
        <w:autoSpaceDE w:val="0"/>
        <w:autoSpaceDN w:val="0"/>
        <w:adjustRightInd w:val="0"/>
        <w:spacing w:line="360" w:lineRule="auto"/>
        <w:ind w:left="144"/>
        <w:jc w:val="both"/>
        <w:rPr>
          <w:color w:val="000000"/>
        </w:rPr>
      </w:pPr>
    </w:p>
    <w:p w14:paraId="53CC014F" w14:textId="77777777" w:rsidR="009C536B" w:rsidRPr="00A86798" w:rsidRDefault="009C536B" w:rsidP="00A2288F">
      <w:pPr>
        <w:widowControl w:val="0"/>
        <w:autoSpaceDE w:val="0"/>
        <w:autoSpaceDN w:val="0"/>
        <w:adjustRightInd w:val="0"/>
        <w:spacing w:line="360" w:lineRule="auto"/>
        <w:ind w:left="144"/>
        <w:jc w:val="both"/>
        <w:rPr>
          <w:color w:val="000000"/>
        </w:rPr>
      </w:pPr>
    </w:p>
    <w:p w14:paraId="6475E266" w14:textId="77777777" w:rsidR="00004054" w:rsidRDefault="00876132" w:rsidP="00BD5F07">
      <w:pPr>
        <w:pStyle w:val="Heading3"/>
        <w:numPr>
          <w:ilvl w:val="0"/>
          <w:numId w:val="41"/>
        </w:numPr>
        <w:spacing w:line="360" w:lineRule="auto"/>
        <w:jc w:val="both"/>
        <w:rPr>
          <w:rFonts w:ascii="Times New Roman" w:hAnsi="Times New Roman" w:cs="Times New Roman"/>
          <w:sz w:val="24"/>
          <w:szCs w:val="24"/>
        </w:rPr>
      </w:pPr>
      <w:bookmarkStart w:id="105" w:name="_Toc535894549"/>
      <w:r>
        <w:rPr>
          <w:rFonts w:ascii="Times New Roman" w:hAnsi="Times New Roman" w:cs="Times New Roman"/>
          <w:sz w:val="24"/>
          <w:szCs w:val="24"/>
        </w:rPr>
        <w:t>Online Need Analysis of Tr</w:t>
      </w:r>
      <w:r w:rsidR="006A394D">
        <w:rPr>
          <w:rFonts w:ascii="Times New Roman" w:hAnsi="Times New Roman" w:cs="Times New Roman"/>
          <w:sz w:val="24"/>
          <w:szCs w:val="24"/>
        </w:rPr>
        <w:t>a</w:t>
      </w:r>
      <w:r>
        <w:rPr>
          <w:rFonts w:ascii="Times New Roman" w:hAnsi="Times New Roman" w:cs="Times New Roman"/>
          <w:sz w:val="24"/>
          <w:szCs w:val="24"/>
        </w:rPr>
        <w:t>ining programs:</w:t>
      </w:r>
      <w:bookmarkEnd w:id="105"/>
    </w:p>
    <w:p w14:paraId="197B43F1" w14:textId="77777777" w:rsidR="00FC7574" w:rsidRPr="00FC7574" w:rsidRDefault="00FC7574" w:rsidP="00FC7574"/>
    <w:p w14:paraId="28EA22B5" w14:textId="77777777" w:rsidR="00FC7574" w:rsidRDefault="00FC7574" w:rsidP="00876132">
      <w:pPr>
        <w:widowControl w:val="0"/>
        <w:autoSpaceDE w:val="0"/>
        <w:autoSpaceDN w:val="0"/>
        <w:adjustRightInd w:val="0"/>
        <w:spacing w:line="360" w:lineRule="auto"/>
        <w:ind w:left="140"/>
        <w:jc w:val="both"/>
        <w:rPr>
          <w:color w:val="000000"/>
          <w:sz w:val="24"/>
          <w:szCs w:val="24"/>
        </w:rPr>
      </w:pPr>
      <w:r>
        <w:rPr>
          <w:color w:val="000000"/>
          <w:sz w:val="24"/>
          <w:szCs w:val="24"/>
        </w:rPr>
        <w:t>The menu of training need analysis is planned to schedule the requirements of training of distinct departments.</w:t>
      </w:r>
    </w:p>
    <w:p w14:paraId="39424F66" w14:textId="77777777" w:rsidR="00A86798" w:rsidRPr="00A86798" w:rsidRDefault="00A86798" w:rsidP="00876132">
      <w:pPr>
        <w:widowControl w:val="0"/>
        <w:autoSpaceDE w:val="0"/>
        <w:autoSpaceDN w:val="0"/>
        <w:adjustRightInd w:val="0"/>
        <w:spacing w:line="360" w:lineRule="auto"/>
        <w:ind w:left="140"/>
        <w:jc w:val="both"/>
        <w:rPr>
          <w:color w:val="000000"/>
        </w:rPr>
      </w:pPr>
    </w:p>
    <w:p w14:paraId="3FECC722" w14:textId="77777777" w:rsidR="00184634" w:rsidRDefault="00184634" w:rsidP="009C536B">
      <w:pPr>
        <w:pStyle w:val="ListParagraph"/>
        <w:widowControl w:val="0"/>
        <w:numPr>
          <w:ilvl w:val="0"/>
          <w:numId w:val="59"/>
        </w:numPr>
        <w:autoSpaceDE w:val="0"/>
        <w:autoSpaceDN w:val="0"/>
        <w:adjustRightInd w:val="0"/>
        <w:spacing w:line="600" w:lineRule="auto"/>
        <w:jc w:val="both"/>
        <w:rPr>
          <w:color w:val="000000"/>
          <w:sz w:val="24"/>
          <w:szCs w:val="24"/>
        </w:rPr>
      </w:pPr>
      <w:r>
        <w:rPr>
          <w:color w:val="000000"/>
          <w:sz w:val="24"/>
          <w:szCs w:val="24"/>
        </w:rPr>
        <w:t>Clicking on the tab of training</w:t>
      </w:r>
    </w:p>
    <w:p w14:paraId="79A03D56" w14:textId="77777777" w:rsidR="00184634" w:rsidRDefault="00184634" w:rsidP="009C536B">
      <w:pPr>
        <w:pStyle w:val="ListParagraph"/>
        <w:widowControl w:val="0"/>
        <w:numPr>
          <w:ilvl w:val="0"/>
          <w:numId w:val="59"/>
        </w:numPr>
        <w:autoSpaceDE w:val="0"/>
        <w:autoSpaceDN w:val="0"/>
        <w:adjustRightInd w:val="0"/>
        <w:spacing w:line="600" w:lineRule="auto"/>
        <w:jc w:val="both"/>
        <w:rPr>
          <w:color w:val="000000"/>
          <w:sz w:val="24"/>
          <w:szCs w:val="24"/>
        </w:rPr>
      </w:pPr>
      <w:r>
        <w:rPr>
          <w:color w:val="000000"/>
          <w:sz w:val="24"/>
          <w:szCs w:val="24"/>
        </w:rPr>
        <w:t>Entering the year of training as the user’s department is by the department</w:t>
      </w:r>
    </w:p>
    <w:p w14:paraId="135E1238" w14:textId="77777777" w:rsidR="00184634" w:rsidRDefault="00184634" w:rsidP="009C536B">
      <w:pPr>
        <w:pStyle w:val="ListParagraph"/>
        <w:widowControl w:val="0"/>
        <w:numPr>
          <w:ilvl w:val="0"/>
          <w:numId w:val="59"/>
        </w:numPr>
        <w:autoSpaceDE w:val="0"/>
        <w:autoSpaceDN w:val="0"/>
        <w:adjustRightInd w:val="0"/>
        <w:spacing w:line="600" w:lineRule="auto"/>
        <w:jc w:val="both"/>
        <w:rPr>
          <w:color w:val="000000"/>
          <w:sz w:val="24"/>
          <w:szCs w:val="24"/>
        </w:rPr>
      </w:pPr>
      <w:r>
        <w:rPr>
          <w:color w:val="000000"/>
          <w:sz w:val="24"/>
          <w:szCs w:val="24"/>
        </w:rPr>
        <w:t xml:space="preserve">The user can choose either </w:t>
      </w:r>
      <w:r w:rsidR="00907E81">
        <w:rPr>
          <w:color w:val="000000"/>
          <w:sz w:val="24"/>
          <w:szCs w:val="24"/>
        </w:rPr>
        <w:t>the “cross training or choose of the list of training programs</w:t>
      </w:r>
    </w:p>
    <w:p w14:paraId="1AED9921" w14:textId="77777777" w:rsidR="0030049E" w:rsidRPr="00A86798" w:rsidRDefault="0030049E" w:rsidP="0030049E">
      <w:pPr>
        <w:widowControl w:val="0"/>
        <w:autoSpaceDE w:val="0"/>
        <w:autoSpaceDN w:val="0"/>
        <w:adjustRightInd w:val="0"/>
        <w:spacing w:line="360" w:lineRule="auto"/>
        <w:jc w:val="both"/>
        <w:rPr>
          <w:b/>
          <w:color w:val="000000"/>
        </w:rPr>
      </w:pPr>
    </w:p>
    <w:p w14:paraId="281855F7" w14:textId="77777777" w:rsidR="0030049E" w:rsidRDefault="0030049E" w:rsidP="0030049E">
      <w:pPr>
        <w:widowControl w:val="0"/>
        <w:autoSpaceDE w:val="0"/>
        <w:autoSpaceDN w:val="0"/>
        <w:adjustRightInd w:val="0"/>
        <w:spacing w:line="360" w:lineRule="auto"/>
        <w:jc w:val="both"/>
        <w:rPr>
          <w:b/>
          <w:color w:val="000000"/>
          <w:sz w:val="24"/>
          <w:szCs w:val="24"/>
        </w:rPr>
      </w:pPr>
      <w:r>
        <w:rPr>
          <w:b/>
          <w:color w:val="000000"/>
          <w:sz w:val="24"/>
          <w:szCs w:val="24"/>
        </w:rPr>
        <w:t>Following options are currently available there:</w:t>
      </w:r>
    </w:p>
    <w:p w14:paraId="48A6A971" w14:textId="77777777" w:rsidR="00A86798" w:rsidRPr="00A86798" w:rsidRDefault="00A86798" w:rsidP="0030049E">
      <w:pPr>
        <w:widowControl w:val="0"/>
        <w:autoSpaceDE w:val="0"/>
        <w:autoSpaceDN w:val="0"/>
        <w:adjustRightInd w:val="0"/>
        <w:spacing w:line="360" w:lineRule="auto"/>
        <w:jc w:val="both"/>
        <w:rPr>
          <w:b/>
          <w:color w:val="000000"/>
        </w:rPr>
      </w:pPr>
    </w:p>
    <w:p w14:paraId="3CBF1D2E" w14:textId="77777777" w:rsidR="0030049E" w:rsidRDefault="0030049E" w:rsidP="009C536B">
      <w:pPr>
        <w:pStyle w:val="ListParagraph"/>
        <w:widowControl w:val="0"/>
        <w:numPr>
          <w:ilvl w:val="0"/>
          <w:numId w:val="58"/>
        </w:numPr>
        <w:autoSpaceDE w:val="0"/>
        <w:autoSpaceDN w:val="0"/>
        <w:adjustRightInd w:val="0"/>
        <w:spacing w:line="600" w:lineRule="auto"/>
        <w:jc w:val="both"/>
        <w:rPr>
          <w:color w:val="000000"/>
          <w:sz w:val="24"/>
          <w:szCs w:val="24"/>
        </w:rPr>
      </w:pPr>
      <w:r>
        <w:rPr>
          <w:color w:val="000000"/>
          <w:sz w:val="24"/>
          <w:szCs w:val="24"/>
        </w:rPr>
        <w:t>Creating programs of training</w:t>
      </w:r>
    </w:p>
    <w:p w14:paraId="0ACF5258" w14:textId="77777777" w:rsidR="0030049E" w:rsidRDefault="0030049E" w:rsidP="009C536B">
      <w:pPr>
        <w:pStyle w:val="ListParagraph"/>
        <w:widowControl w:val="0"/>
        <w:numPr>
          <w:ilvl w:val="0"/>
          <w:numId w:val="58"/>
        </w:numPr>
        <w:autoSpaceDE w:val="0"/>
        <w:autoSpaceDN w:val="0"/>
        <w:adjustRightInd w:val="0"/>
        <w:spacing w:line="600" w:lineRule="auto"/>
        <w:jc w:val="both"/>
        <w:rPr>
          <w:color w:val="000000"/>
          <w:sz w:val="24"/>
          <w:szCs w:val="24"/>
        </w:rPr>
      </w:pPr>
      <w:r>
        <w:rPr>
          <w:color w:val="000000"/>
          <w:sz w:val="24"/>
          <w:szCs w:val="24"/>
        </w:rPr>
        <w:t>Choosing from the available existing training</w:t>
      </w:r>
    </w:p>
    <w:p w14:paraId="4E96AB45" w14:textId="77777777" w:rsidR="0030049E" w:rsidRDefault="0030049E" w:rsidP="009C536B">
      <w:pPr>
        <w:pStyle w:val="ListParagraph"/>
        <w:widowControl w:val="0"/>
        <w:numPr>
          <w:ilvl w:val="0"/>
          <w:numId w:val="58"/>
        </w:numPr>
        <w:autoSpaceDE w:val="0"/>
        <w:autoSpaceDN w:val="0"/>
        <w:adjustRightInd w:val="0"/>
        <w:spacing w:line="600" w:lineRule="auto"/>
        <w:jc w:val="both"/>
        <w:rPr>
          <w:color w:val="000000"/>
          <w:sz w:val="24"/>
          <w:szCs w:val="24"/>
        </w:rPr>
      </w:pPr>
      <w:r>
        <w:rPr>
          <w:color w:val="000000"/>
          <w:sz w:val="24"/>
          <w:szCs w:val="24"/>
        </w:rPr>
        <w:t>Following up the instruction which are given below the screen shots</w:t>
      </w:r>
    </w:p>
    <w:p w14:paraId="053563D7" w14:textId="77777777" w:rsidR="00A828D7" w:rsidRPr="001D58DC" w:rsidRDefault="0030049E" w:rsidP="009C536B">
      <w:pPr>
        <w:pStyle w:val="ListParagraph"/>
        <w:widowControl w:val="0"/>
        <w:numPr>
          <w:ilvl w:val="0"/>
          <w:numId w:val="58"/>
        </w:numPr>
        <w:autoSpaceDE w:val="0"/>
        <w:autoSpaceDN w:val="0"/>
        <w:adjustRightInd w:val="0"/>
        <w:spacing w:line="600" w:lineRule="auto"/>
        <w:jc w:val="both"/>
        <w:rPr>
          <w:color w:val="000000"/>
          <w:sz w:val="24"/>
          <w:szCs w:val="24"/>
        </w:rPr>
      </w:pPr>
      <w:r>
        <w:rPr>
          <w:color w:val="000000"/>
          <w:sz w:val="24"/>
          <w:szCs w:val="24"/>
        </w:rPr>
        <w:t>Clicking the save option</w:t>
      </w:r>
    </w:p>
    <w:p w14:paraId="6C43E68D" w14:textId="77777777" w:rsidR="001D58DC" w:rsidRDefault="001D58DC" w:rsidP="00A2288F">
      <w:pPr>
        <w:widowControl w:val="0"/>
        <w:autoSpaceDE w:val="0"/>
        <w:autoSpaceDN w:val="0"/>
        <w:adjustRightInd w:val="0"/>
        <w:spacing w:line="360" w:lineRule="auto"/>
        <w:jc w:val="both"/>
        <w:rPr>
          <w:color w:val="000000"/>
        </w:rPr>
        <w:sectPr w:rsidR="001D58DC" w:rsidSect="00EC2D6E">
          <w:headerReference w:type="default" r:id="rId89"/>
          <w:footerReference w:type="default" r:id="rId90"/>
          <w:pgSz w:w="11909" w:h="16834"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titlePg/>
          <w:docGrid w:linePitch="360"/>
        </w:sectPr>
      </w:pPr>
    </w:p>
    <w:p w14:paraId="03F098F3" w14:textId="77777777" w:rsidR="00A86798" w:rsidRPr="00A828D7" w:rsidRDefault="00A86798" w:rsidP="00A2288F">
      <w:pPr>
        <w:widowControl w:val="0"/>
        <w:autoSpaceDE w:val="0"/>
        <w:autoSpaceDN w:val="0"/>
        <w:adjustRightInd w:val="0"/>
        <w:spacing w:line="360" w:lineRule="auto"/>
        <w:jc w:val="both"/>
        <w:rPr>
          <w:color w:val="000000"/>
        </w:rPr>
      </w:pPr>
    </w:p>
    <w:p w14:paraId="40286124" w14:textId="77777777" w:rsidR="008F1217" w:rsidRPr="0016262B" w:rsidRDefault="0030049E" w:rsidP="00006941">
      <w:pPr>
        <w:pStyle w:val="Heading3"/>
        <w:numPr>
          <w:ilvl w:val="0"/>
          <w:numId w:val="47"/>
        </w:numPr>
        <w:spacing w:line="360" w:lineRule="auto"/>
        <w:rPr>
          <w:rFonts w:ascii="Times New Roman" w:hAnsi="Times New Roman" w:cs="Times New Roman"/>
          <w:sz w:val="24"/>
          <w:szCs w:val="24"/>
          <w:u w:val="single"/>
        </w:rPr>
      </w:pPr>
      <w:bookmarkStart w:id="106" w:name="_Toc535894550"/>
      <w:r>
        <w:rPr>
          <w:rFonts w:ascii="Times New Roman" w:hAnsi="Times New Roman" w:cs="Times New Roman"/>
          <w:sz w:val="24"/>
          <w:szCs w:val="24"/>
          <w:u w:val="single"/>
        </w:rPr>
        <w:t xml:space="preserve">At a Glance </w:t>
      </w:r>
      <w:proofErr w:type="spellStart"/>
      <w:r w:rsidR="00916FD8" w:rsidRPr="00826B7B">
        <w:rPr>
          <w:rFonts w:ascii="Times New Roman" w:hAnsi="Times New Roman" w:cs="Times New Roman"/>
          <w:sz w:val="24"/>
          <w:szCs w:val="24"/>
          <w:u w:val="single"/>
        </w:rPr>
        <w:t>Zahur</w:t>
      </w:r>
      <w:proofErr w:type="spellEnd"/>
      <w:r w:rsidR="00916FD8" w:rsidRPr="00826B7B">
        <w:rPr>
          <w:rFonts w:ascii="Times New Roman" w:hAnsi="Times New Roman" w:cs="Times New Roman"/>
          <w:sz w:val="24"/>
          <w:szCs w:val="24"/>
          <w:u w:val="single"/>
        </w:rPr>
        <w:t xml:space="preserve"> &amp; </w:t>
      </w:r>
      <w:proofErr w:type="spellStart"/>
      <w:r w:rsidR="00916FD8" w:rsidRPr="00826B7B">
        <w:rPr>
          <w:rFonts w:ascii="Times New Roman" w:hAnsi="Times New Roman" w:cs="Times New Roman"/>
          <w:sz w:val="24"/>
          <w:szCs w:val="24"/>
          <w:u w:val="single"/>
        </w:rPr>
        <w:t>Mostafiz</w:t>
      </w:r>
      <w:proofErr w:type="spellEnd"/>
      <w:r w:rsidR="00916FD8" w:rsidRPr="00826B7B">
        <w:rPr>
          <w:rFonts w:ascii="Times New Roman" w:hAnsi="Times New Roman" w:cs="Times New Roman"/>
          <w:sz w:val="24"/>
          <w:szCs w:val="24"/>
          <w:u w:val="single"/>
        </w:rPr>
        <w:t xml:space="preserve"> Chartered Accountants</w:t>
      </w:r>
      <w:r>
        <w:rPr>
          <w:rFonts w:ascii="Times New Roman" w:hAnsi="Times New Roman" w:cs="Times New Roman"/>
          <w:sz w:val="24"/>
          <w:szCs w:val="24"/>
          <w:u w:val="single"/>
        </w:rPr>
        <w:t xml:space="preserve"> Human Resource</w:t>
      </w:r>
      <w:r w:rsidR="00374A21">
        <w:rPr>
          <w:rFonts w:ascii="Times New Roman" w:hAnsi="Times New Roman" w:cs="Times New Roman"/>
          <w:sz w:val="24"/>
          <w:szCs w:val="24"/>
          <w:u w:val="single"/>
        </w:rPr>
        <w:t xml:space="preserve"> </w:t>
      </w:r>
      <w:r>
        <w:rPr>
          <w:rFonts w:ascii="Times New Roman" w:hAnsi="Times New Roman" w:cs="Times New Roman"/>
          <w:sz w:val="24"/>
          <w:szCs w:val="24"/>
          <w:u w:val="single"/>
        </w:rPr>
        <w:t>Department</w:t>
      </w:r>
      <w:bookmarkEnd w:id="106"/>
    </w:p>
    <w:p w14:paraId="68238B20" w14:textId="77777777" w:rsidR="006D33FF" w:rsidRPr="006D33FF" w:rsidRDefault="006D33FF" w:rsidP="00A2288F">
      <w:pPr>
        <w:spacing w:line="360" w:lineRule="auto"/>
        <w:jc w:val="both"/>
      </w:pPr>
    </w:p>
    <w:p w14:paraId="369D3DCA" w14:textId="77777777" w:rsidR="0072003B" w:rsidRPr="00A86798" w:rsidRDefault="00941DAF" w:rsidP="00A86798">
      <w:pPr>
        <w:spacing w:line="360" w:lineRule="auto"/>
        <w:jc w:val="both"/>
      </w:pPr>
      <w:r w:rsidRPr="00941DAF">
        <w:rPr>
          <w:noProof/>
        </w:rPr>
        <w:drawing>
          <wp:inline distT="0" distB="0" distL="0" distR="0" wp14:anchorId="0498E848" wp14:editId="5FCF41A0">
            <wp:extent cx="5486400" cy="6686550"/>
            <wp:effectExtent l="57150" t="0" r="57150" b="0"/>
            <wp:docPr id="17"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14:paraId="49584F31" w14:textId="77777777" w:rsidR="001D58DC" w:rsidRDefault="00203D6D" w:rsidP="001D58DC">
      <w:pPr>
        <w:widowControl w:val="0"/>
        <w:autoSpaceDE w:val="0"/>
        <w:autoSpaceDN w:val="0"/>
        <w:adjustRightInd w:val="0"/>
        <w:spacing w:line="360" w:lineRule="auto"/>
        <w:jc w:val="both"/>
        <w:rPr>
          <w:color w:val="000000"/>
          <w:sz w:val="24"/>
          <w:szCs w:val="24"/>
        </w:rPr>
      </w:pPr>
      <w:r>
        <w:rPr>
          <w:color w:val="000000"/>
          <w:sz w:val="24"/>
          <w:szCs w:val="24"/>
        </w:rPr>
        <w:t xml:space="preserve">By ensuring staff satisfaction, managing alteration &amp; change </w:t>
      </w:r>
      <w:r w:rsidR="0030049E">
        <w:rPr>
          <w:color w:val="000000"/>
          <w:sz w:val="24"/>
          <w:szCs w:val="24"/>
        </w:rPr>
        <w:t xml:space="preserve">and giving more focus on high assignation </w:t>
      </w:r>
      <w:proofErr w:type="spellStart"/>
      <w:r w:rsidR="0030049E">
        <w:rPr>
          <w:color w:val="000000"/>
          <w:sz w:val="24"/>
          <w:szCs w:val="24"/>
        </w:rPr>
        <w:t>Zahur</w:t>
      </w:r>
      <w:proofErr w:type="spellEnd"/>
      <w:r w:rsidR="0030049E">
        <w:rPr>
          <w:color w:val="000000"/>
          <w:sz w:val="24"/>
          <w:szCs w:val="24"/>
        </w:rPr>
        <w:t xml:space="preserve"> &amp; </w:t>
      </w:r>
      <w:proofErr w:type="spellStart"/>
      <w:r w:rsidR="0030049E">
        <w:rPr>
          <w:color w:val="000000"/>
          <w:sz w:val="24"/>
          <w:szCs w:val="24"/>
        </w:rPr>
        <w:t>Mostafiz</w:t>
      </w:r>
      <w:proofErr w:type="spellEnd"/>
      <w:r w:rsidR="0030049E">
        <w:rPr>
          <w:color w:val="000000"/>
          <w:sz w:val="24"/>
          <w:szCs w:val="24"/>
        </w:rPr>
        <w:t xml:space="preserve"> Chartered Accountants can enable to align business goals &amp;</w:t>
      </w:r>
      <w:r w:rsidR="001D58DC">
        <w:rPr>
          <w:color w:val="000000"/>
          <w:sz w:val="24"/>
          <w:szCs w:val="24"/>
        </w:rPr>
        <w:t xml:space="preserve"> </w:t>
      </w:r>
      <w:r w:rsidR="0030049E">
        <w:rPr>
          <w:color w:val="000000"/>
          <w:sz w:val="24"/>
          <w:szCs w:val="24"/>
        </w:rPr>
        <w:t>human resource</w:t>
      </w:r>
      <w:r w:rsidR="001D58DC">
        <w:rPr>
          <w:color w:val="000000"/>
          <w:sz w:val="24"/>
          <w:szCs w:val="24"/>
        </w:rPr>
        <w:t>s.</w:t>
      </w:r>
    </w:p>
    <w:p w14:paraId="5BE2D85A" w14:textId="77777777" w:rsidR="001D58DC" w:rsidRDefault="001D58DC" w:rsidP="001D58DC">
      <w:pPr>
        <w:widowControl w:val="0"/>
        <w:autoSpaceDE w:val="0"/>
        <w:autoSpaceDN w:val="0"/>
        <w:adjustRightInd w:val="0"/>
        <w:spacing w:line="360" w:lineRule="auto"/>
        <w:rPr>
          <w:color w:val="000000"/>
          <w:sz w:val="24"/>
          <w:szCs w:val="24"/>
        </w:rPr>
      </w:pPr>
    </w:p>
    <w:p w14:paraId="2892CE76" w14:textId="77777777" w:rsidR="001D58DC" w:rsidRDefault="001D58DC" w:rsidP="001D58DC">
      <w:pPr>
        <w:widowControl w:val="0"/>
        <w:autoSpaceDE w:val="0"/>
        <w:autoSpaceDN w:val="0"/>
        <w:adjustRightInd w:val="0"/>
        <w:spacing w:line="360" w:lineRule="auto"/>
        <w:rPr>
          <w:color w:val="000000"/>
          <w:sz w:val="24"/>
          <w:szCs w:val="24"/>
        </w:rPr>
        <w:sectPr w:rsidR="001D58DC" w:rsidSect="00EC2D6E">
          <w:pgSz w:w="11909" w:h="16834"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pPr>
    </w:p>
    <w:p w14:paraId="23074F93" w14:textId="77777777" w:rsidR="00203D6D" w:rsidRDefault="00203D6D" w:rsidP="00A2288F">
      <w:pPr>
        <w:widowControl w:val="0"/>
        <w:autoSpaceDE w:val="0"/>
        <w:autoSpaceDN w:val="0"/>
        <w:adjustRightInd w:val="0"/>
        <w:spacing w:line="360" w:lineRule="auto"/>
        <w:jc w:val="both"/>
        <w:rPr>
          <w:color w:val="000000"/>
          <w:sz w:val="24"/>
          <w:szCs w:val="24"/>
        </w:rPr>
      </w:pPr>
    </w:p>
    <w:p w14:paraId="6A84718C" w14:textId="77777777" w:rsidR="009D755C" w:rsidRDefault="009D755C" w:rsidP="00A2288F">
      <w:pPr>
        <w:widowControl w:val="0"/>
        <w:autoSpaceDE w:val="0"/>
        <w:autoSpaceDN w:val="0"/>
        <w:adjustRightInd w:val="0"/>
        <w:spacing w:line="360" w:lineRule="auto"/>
        <w:jc w:val="both"/>
        <w:rPr>
          <w:color w:val="000000"/>
          <w:sz w:val="24"/>
          <w:szCs w:val="24"/>
        </w:rPr>
      </w:pPr>
    </w:p>
    <w:p w14:paraId="7604FC12" w14:textId="77777777" w:rsidR="009D755C" w:rsidRDefault="009D755C" w:rsidP="00A2288F">
      <w:pPr>
        <w:widowControl w:val="0"/>
        <w:autoSpaceDE w:val="0"/>
        <w:autoSpaceDN w:val="0"/>
        <w:adjustRightInd w:val="0"/>
        <w:spacing w:line="360" w:lineRule="auto"/>
        <w:jc w:val="both"/>
        <w:rPr>
          <w:color w:val="000000"/>
          <w:sz w:val="24"/>
          <w:szCs w:val="24"/>
        </w:rPr>
      </w:pPr>
    </w:p>
    <w:p w14:paraId="3847342D" w14:textId="77777777" w:rsidR="009D755C" w:rsidRDefault="009D755C" w:rsidP="00A2288F">
      <w:pPr>
        <w:widowControl w:val="0"/>
        <w:autoSpaceDE w:val="0"/>
        <w:autoSpaceDN w:val="0"/>
        <w:adjustRightInd w:val="0"/>
        <w:spacing w:line="360" w:lineRule="auto"/>
        <w:jc w:val="both"/>
        <w:rPr>
          <w:color w:val="000000"/>
          <w:sz w:val="24"/>
          <w:szCs w:val="24"/>
        </w:rPr>
      </w:pPr>
    </w:p>
    <w:p w14:paraId="1EA98315" w14:textId="77777777" w:rsidR="009D755C" w:rsidRDefault="009D755C" w:rsidP="00A2288F">
      <w:pPr>
        <w:widowControl w:val="0"/>
        <w:autoSpaceDE w:val="0"/>
        <w:autoSpaceDN w:val="0"/>
        <w:adjustRightInd w:val="0"/>
        <w:spacing w:line="360" w:lineRule="auto"/>
        <w:jc w:val="both"/>
        <w:rPr>
          <w:color w:val="000000"/>
          <w:sz w:val="24"/>
          <w:szCs w:val="24"/>
        </w:rPr>
      </w:pPr>
    </w:p>
    <w:p w14:paraId="68168336" w14:textId="77777777" w:rsidR="009D755C" w:rsidRDefault="009D755C" w:rsidP="00A2288F">
      <w:pPr>
        <w:widowControl w:val="0"/>
        <w:autoSpaceDE w:val="0"/>
        <w:autoSpaceDN w:val="0"/>
        <w:adjustRightInd w:val="0"/>
        <w:spacing w:line="360" w:lineRule="auto"/>
        <w:jc w:val="both"/>
        <w:rPr>
          <w:color w:val="000000"/>
          <w:sz w:val="24"/>
          <w:szCs w:val="24"/>
        </w:rPr>
      </w:pPr>
    </w:p>
    <w:p w14:paraId="42B48C81" w14:textId="77777777" w:rsidR="009D755C" w:rsidRDefault="009D755C" w:rsidP="00A2288F">
      <w:pPr>
        <w:widowControl w:val="0"/>
        <w:autoSpaceDE w:val="0"/>
        <w:autoSpaceDN w:val="0"/>
        <w:adjustRightInd w:val="0"/>
        <w:spacing w:line="360" w:lineRule="auto"/>
        <w:jc w:val="both"/>
        <w:rPr>
          <w:color w:val="000000"/>
          <w:sz w:val="24"/>
          <w:szCs w:val="24"/>
        </w:rPr>
      </w:pPr>
    </w:p>
    <w:p w14:paraId="237EFB32" w14:textId="77777777" w:rsidR="009D755C" w:rsidRDefault="009D755C" w:rsidP="00A2288F">
      <w:pPr>
        <w:widowControl w:val="0"/>
        <w:autoSpaceDE w:val="0"/>
        <w:autoSpaceDN w:val="0"/>
        <w:adjustRightInd w:val="0"/>
        <w:spacing w:line="360" w:lineRule="auto"/>
        <w:jc w:val="both"/>
        <w:rPr>
          <w:color w:val="000000"/>
          <w:sz w:val="24"/>
          <w:szCs w:val="24"/>
        </w:rPr>
      </w:pPr>
    </w:p>
    <w:p w14:paraId="597767D5" w14:textId="77777777" w:rsidR="009D755C" w:rsidRDefault="009D755C" w:rsidP="00A2288F">
      <w:pPr>
        <w:widowControl w:val="0"/>
        <w:autoSpaceDE w:val="0"/>
        <w:autoSpaceDN w:val="0"/>
        <w:adjustRightInd w:val="0"/>
        <w:spacing w:line="360" w:lineRule="auto"/>
        <w:jc w:val="both"/>
        <w:rPr>
          <w:color w:val="000000"/>
          <w:sz w:val="24"/>
          <w:szCs w:val="24"/>
        </w:rPr>
      </w:pPr>
    </w:p>
    <w:p w14:paraId="54D738D5" w14:textId="77777777" w:rsidR="009D755C" w:rsidRDefault="009D755C" w:rsidP="00A2288F">
      <w:pPr>
        <w:widowControl w:val="0"/>
        <w:autoSpaceDE w:val="0"/>
        <w:autoSpaceDN w:val="0"/>
        <w:adjustRightInd w:val="0"/>
        <w:spacing w:line="360" w:lineRule="auto"/>
        <w:jc w:val="both"/>
        <w:rPr>
          <w:color w:val="000000"/>
          <w:sz w:val="24"/>
          <w:szCs w:val="24"/>
        </w:rPr>
      </w:pPr>
    </w:p>
    <w:p w14:paraId="5FAC3724" w14:textId="77777777" w:rsidR="009D755C" w:rsidRDefault="009D755C" w:rsidP="00A2288F">
      <w:pPr>
        <w:widowControl w:val="0"/>
        <w:autoSpaceDE w:val="0"/>
        <w:autoSpaceDN w:val="0"/>
        <w:adjustRightInd w:val="0"/>
        <w:spacing w:line="360" w:lineRule="auto"/>
        <w:jc w:val="both"/>
        <w:rPr>
          <w:color w:val="000000"/>
          <w:sz w:val="24"/>
          <w:szCs w:val="24"/>
        </w:rPr>
      </w:pPr>
    </w:p>
    <w:p w14:paraId="6CCC5244" w14:textId="77777777" w:rsidR="009D755C" w:rsidRDefault="009D755C" w:rsidP="00A2288F">
      <w:pPr>
        <w:widowControl w:val="0"/>
        <w:autoSpaceDE w:val="0"/>
        <w:autoSpaceDN w:val="0"/>
        <w:adjustRightInd w:val="0"/>
        <w:spacing w:line="360" w:lineRule="auto"/>
        <w:jc w:val="both"/>
        <w:rPr>
          <w:color w:val="000000"/>
          <w:sz w:val="24"/>
          <w:szCs w:val="24"/>
        </w:rPr>
      </w:pPr>
    </w:p>
    <w:p w14:paraId="757CF402" w14:textId="77777777" w:rsidR="00A425D1" w:rsidRDefault="00A425D1" w:rsidP="00A2288F">
      <w:pPr>
        <w:widowControl w:val="0"/>
        <w:autoSpaceDE w:val="0"/>
        <w:autoSpaceDN w:val="0"/>
        <w:adjustRightInd w:val="0"/>
        <w:spacing w:line="360" w:lineRule="auto"/>
        <w:jc w:val="both"/>
        <w:rPr>
          <w:color w:val="000000"/>
          <w:sz w:val="24"/>
          <w:szCs w:val="24"/>
        </w:rPr>
      </w:pPr>
    </w:p>
    <w:p w14:paraId="55A9F3ED" w14:textId="77777777" w:rsidR="00F450FB" w:rsidRDefault="00F450FB" w:rsidP="00A2288F">
      <w:pPr>
        <w:widowControl w:val="0"/>
        <w:autoSpaceDE w:val="0"/>
        <w:autoSpaceDN w:val="0"/>
        <w:adjustRightInd w:val="0"/>
        <w:spacing w:line="360" w:lineRule="auto"/>
        <w:jc w:val="both"/>
        <w:rPr>
          <w:color w:val="000000"/>
          <w:sz w:val="24"/>
          <w:szCs w:val="24"/>
        </w:rPr>
      </w:pPr>
    </w:p>
    <w:p w14:paraId="73FFA708" w14:textId="77777777" w:rsidR="00F450FB" w:rsidRDefault="00F450FB" w:rsidP="00A2288F">
      <w:pPr>
        <w:widowControl w:val="0"/>
        <w:autoSpaceDE w:val="0"/>
        <w:autoSpaceDN w:val="0"/>
        <w:adjustRightInd w:val="0"/>
        <w:spacing w:line="360" w:lineRule="auto"/>
        <w:jc w:val="both"/>
        <w:rPr>
          <w:color w:val="000000"/>
          <w:sz w:val="24"/>
          <w:szCs w:val="24"/>
        </w:rPr>
      </w:pPr>
    </w:p>
    <w:p w14:paraId="31B7D93D" w14:textId="77777777" w:rsidR="00F450FB" w:rsidRDefault="00F450FB" w:rsidP="00A2288F">
      <w:pPr>
        <w:widowControl w:val="0"/>
        <w:autoSpaceDE w:val="0"/>
        <w:autoSpaceDN w:val="0"/>
        <w:adjustRightInd w:val="0"/>
        <w:spacing w:line="360" w:lineRule="auto"/>
        <w:jc w:val="both"/>
        <w:rPr>
          <w:color w:val="000000"/>
          <w:sz w:val="24"/>
          <w:szCs w:val="24"/>
        </w:rPr>
      </w:pPr>
    </w:p>
    <w:p w14:paraId="7515D266" w14:textId="77777777" w:rsidR="00F450FB" w:rsidRDefault="00F450FB" w:rsidP="00A2288F">
      <w:pPr>
        <w:widowControl w:val="0"/>
        <w:autoSpaceDE w:val="0"/>
        <w:autoSpaceDN w:val="0"/>
        <w:adjustRightInd w:val="0"/>
        <w:spacing w:line="360" w:lineRule="auto"/>
        <w:jc w:val="both"/>
        <w:rPr>
          <w:color w:val="000000"/>
          <w:sz w:val="24"/>
          <w:szCs w:val="24"/>
        </w:rPr>
      </w:pPr>
    </w:p>
    <w:p w14:paraId="613579B4" w14:textId="77777777" w:rsidR="00F450FB" w:rsidRDefault="00F450FB" w:rsidP="00A2288F">
      <w:pPr>
        <w:widowControl w:val="0"/>
        <w:autoSpaceDE w:val="0"/>
        <w:autoSpaceDN w:val="0"/>
        <w:adjustRightInd w:val="0"/>
        <w:spacing w:line="360" w:lineRule="auto"/>
        <w:jc w:val="both"/>
        <w:rPr>
          <w:color w:val="000000"/>
          <w:sz w:val="24"/>
          <w:szCs w:val="24"/>
        </w:rPr>
      </w:pPr>
    </w:p>
    <w:p w14:paraId="5B8AE8E6" w14:textId="77777777" w:rsidR="00F450FB" w:rsidRDefault="00F450FB" w:rsidP="00A2288F">
      <w:pPr>
        <w:widowControl w:val="0"/>
        <w:autoSpaceDE w:val="0"/>
        <w:autoSpaceDN w:val="0"/>
        <w:adjustRightInd w:val="0"/>
        <w:spacing w:line="360" w:lineRule="auto"/>
        <w:jc w:val="both"/>
        <w:rPr>
          <w:color w:val="000000"/>
          <w:sz w:val="24"/>
          <w:szCs w:val="24"/>
        </w:rPr>
      </w:pPr>
    </w:p>
    <w:p w14:paraId="7B1598B7" w14:textId="77777777" w:rsidR="00F450FB" w:rsidRDefault="00F450FB" w:rsidP="00A2288F">
      <w:pPr>
        <w:widowControl w:val="0"/>
        <w:autoSpaceDE w:val="0"/>
        <w:autoSpaceDN w:val="0"/>
        <w:adjustRightInd w:val="0"/>
        <w:spacing w:line="360" w:lineRule="auto"/>
        <w:jc w:val="both"/>
        <w:rPr>
          <w:color w:val="000000"/>
          <w:sz w:val="24"/>
          <w:szCs w:val="24"/>
        </w:rPr>
      </w:pPr>
    </w:p>
    <w:p w14:paraId="0690AA88" w14:textId="77777777" w:rsidR="00F450FB" w:rsidRDefault="00F450FB" w:rsidP="00A2288F">
      <w:pPr>
        <w:widowControl w:val="0"/>
        <w:autoSpaceDE w:val="0"/>
        <w:autoSpaceDN w:val="0"/>
        <w:adjustRightInd w:val="0"/>
        <w:spacing w:line="360" w:lineRule="auto"/>
        <w:jc w:val="both"/>
        <w:rPr>
          <w:color w:val="000000"/>
          <w:sz w:val="24"/>
          <w:szCs w:val="24"/>
        </w:rPr>
      </w:pPr>
    </w:p>
    <w:p w14:paraId="76EAD53B" w14:textId="77777777" w:rsidR="00F450FB" w:rsidRDefault="00F450FB" w:rsidP="00A2288F">
      <w:pPr>
        <w:widowControl w:val="0"/>
        <w:autoSpaceDE w:val="0"/>
        <w:autoSpaceDN w:val="0"/>
        <w:adjustRightInd w:val="0"/>
        <w:spacing w:line="360" w:lineRule="auto"/>
        <w:jc w:val="both"/>
        <w:rPr>
          <w:color w:val="000000"/>
          <w:sz w:val="24"/>
          <w:szCs w:val="24"/>
        </w:rPr>
      </w:pPr>
    </w:p>
    <w:p w14:paraId="2A03309F" w14:textId="1CA5579C" w:rsidR="00F450FB" w:rsidRDefault="004C6E78" w:rsidP="00A2288F">
      <w:pPr>
        <w:widowControl w:val="0"/>
        <w:autoSpaceDE w:val="0"/>
        <w:autoSpaceDN w:val="0"/>
        <w:adjustRightInd w:val="0"/>
        <w:spacing w:line="360" w:lineRule="auto"/>
        <w:jc w:val="both"/>
        <w:rPr>
          <w:color w:val="000000"/>
          <w:sz w:val="24"/>
          <w:szCs w:val="24"/>
        </w:rPr>
      </w:pPr>
      <w:r>
        <w:rPr>
          <w:noProof/>
          <w:color w:val="000000"/>
          <w:sz w:val="24"/>
          <w:szCs w:val="24"/>
        </w:rPr>
        <mc:AlternateContent>
          <mc:Choice Requires="wps">
            <w:drawing>
              <wp:anchor distT="0" distB="228600" distL="114300" distR="114300" simplePos="0" relativeHeight="251656704" behindDoc="1" locked="0" layoutInCell="0" allowOverlap="1" wp14:anchorId="054158A9" wp14:editId="761B9EBB">
                <wp:simplePos x="0" y="0"/>
                <wp:positionH relativeFrom="margin">
                  <wp:posOffset>1024255</wp:posOffset>
                </wp:positionH>
                <wp:positionV relativeFrom="margin">
                  <wp:posOffset>1929130</wp:posOffset>
                </wp:positionV>
                <wp:extent cx="3606800" cy="3136265"/>
                <wp:effectExtent l="43180" t="43180" r="45720" b="40005"/>
                <wp:wrapTight wrapText="bothSides">
                  <wp:wrapPolygon edited="0">
                    <wp:start x="9804" y="-363"/>
                    <wp:lineTo x="8530" y="-271"/>
                    <wp:lineTo x="5081" y="818"/>
                    <wp:lineTo x="4354" y="1544"/>
                    <wp:lineTo x="3088" y="2541"/>
                    <wp:lineTo x="1723" y="3993"/>
                    <wp:lineTo x="818" y="5445"/>
                    <wp:lineTo x="183" y="6897"/>
                    <wp:lineTo x="-274" y="8349"/>
                    <wp:lineTo x="-361" y="9801"/>
                    <wp:lineTo x="-361" y="12705"/>
                    <wp:lineTo x="0" y="14157"/>
                    <wp:lineTo x="544" y="15609"/>
                    <wp:lineTo x="1361" y="17060"/>
                    <wp:lineTo x="2540" y="18512"/>
                    <wp:lineTo x="4354" y="20056"/>
                    <wp:lineTo x="6990" y="21416"/>
                    <wp:lineTo x="7260" y="21508"/>
                    <wp:lineTo x="9256" y="21871"/>
                    <wp:lineTo x="9712" y="21871"/>
                    <wp:lineTo x="11796" y="21871"/>
                    <wp:lineTo x="12344" y="21871"/>
                    <wp:lineTo x="14158" y="21508"/>
                    <wp:lineTo x="14432" y="21416"/>
                    <wp:lineTo x="17246" y="20056"/>
                    <wp:lineTo x="18968" y="18512"/>
                    <wp:lineTo x="20239" y="17060"/>
                    <wp:lineTo x="20965" y="15609"/>
                    <wp:lineTo x="21509" y="14157"/>
                    <wp:lineTo x="21874" y="12705"/>
                    <wp:lineTo x="21961" y="11253"/>
                    <wp:lineTo x="21961" y="9801"/>
                    <wp:lineTo x="21783" y="8349"/>
                    <wp:lineTo x="21326" y="6897"/>
                    <wp:lineTo x="20691" y="5445"/>
                    <wp:lineTo x="19786" y="3993"/>
                    <wp:lineTo x="18512" y="2541"/>
                    <wp:lineTo x="17155" y="1544"/>
                    <wp:lineTo x="16519" y="818"/>
                    <wp:lineTo x="12979" y="-271"/>
                    <wp:lineTo x="11709" y="-363"/>
                    <wp:lineTo x="9804" y="-363"/>
                  </wp:wrapPolygon>
                </wp:wrapTight>
                <wp:docPr id="18" name="Oval 4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06800" cy="3136265"/>
                        </a:xfrm>
                        <a:prstGeom prst="ellipse">
                          <a:avLst/>
                        </a:prstGeom>
                        <a:solidFill>
                          <a:schemeClr val="accent1">
                            <a:lumMod val="75000"/>
                            <a:lumOff val="25000"/>
                          </a:schemeClr>
                        </a:solidFill>
                        <a:ln w="76200">
                          <a:solidFill>
                            <a:schemeClr val="accent1">
                              <a:lumMod val="25000"/>
                              <a:lumOff val="75000"/>
                            </a:schemeClr>
                          </a:solidFill>
                          <a:round/>
                          <a:headEnd/>
                          <a:tailEnd/>
                        </a:ln>
                      </wps:spPr>
                      <wps:txbx>
                        <w:txbxContent>
                          <w:p w14:paraId="70D830DB" w14:textId="77777777" w:rsidR="006303E0" w:rsidRPr="00866F05" w:rsidRDefault="006303E0" w:rsidP="00006941">
                            <w:pPr>
                              <w:pStyle w:val="Heading1"/>
                              <w:shd w:val="clear" w:color="auto" w:fill="auto"/>
                            </w:pPr>
                            <w:bookmarkStart w:id="107" w:name="_Toc535894551"/>
                            <w:r w:rsidRPr="00866F05">
                              <w:t>Chapter: 4</w:t>
                            </w:r>
                            <w:bookmarkEnd w:id="107"/>
                          </w:p>
                          <w:p w14:paraId="30D7303B" w14:textId="77777777" w:rsidR="006303E0" w:rsidRPr="00960280" w:rsidRDefault="006303E0" w:rsidP="00006941">
                            <w:pPr>
                              <w:pStyle w:val="Heading1"/>
                              <w:shd w:val="clear" w:color="auto" w:fill="auto"/>
                            </w:pPr>
                          </w:p>
                          <w:p w14:paraId="4A6205D9" w14:textId="77777777" w:rsidR="006303E0" w:rsidRPr="0016262B" w:rsidRDefault="006303E0" w:rsidP="00006941">
                            <w:pPr>
                              <w:pStyle w:val="Heading1"/>
                              <w:shd w:val="clear" w:color="auto" w:fill="auto"/>
                            </w:pPr>
                            <w:bookmarkStart w:id="108" w:name="_Toc535894552"/>
                            <w:r w:rsidRPr="0016262B">
                              <w:t>Findings</w:t>
                            </w:r>
                            <w:r>
                              <w:t xml:space="preserve"> &amp; Analysis</w:t>
                            </w:r>
                            <w:bookmarkEnd w:id="108"/>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445" o:spid="_x0000_s1147" style="position:absolute;left:0;text-align:left;margin-left:80.65pt;margin-top:151.9pt;width:284pt;height:246.95pt;z-index:-251659776;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" o:allowincell="f" fillcolor="#7ba0cd [2420]" strokecolor="#d3dfee [820]" strokeweight="6pt">
                <o:lock v:ext="edit" aspectratio="t"/>
                <v:textbox inset=".72pt,.72pt,.72pt,.72pt">
                  <w:txbxContent>
                    <w:p w14:paraId="70D830DB" w14:textId="77777777" w:rsidR="006303E0" w:rsidRPr="00866F05" w:rsidRDefault="006303E0" w:rsidP="00006941">
                      <w:pPr>
                        <w:pStyle w:val="Heading1"/>
                        <w:shd w:val="clear" w:color="auto" w:fill="auto"/>
                      </w:pPr>
                      <w:bookmarkStart w:id="109" w:name="_Toc535894551"/>
                      <w:r w:rsidRPr="00866F05">
                        <w:t>Chapter: 4</w:t>
                      </w:r>
                      <w:bookmarkEnd w:id="109"/>
                    </w:p>
                    <w:p w14:paraId="30D7303B" w14:textId="77777777" w:rsidR="006303E0" w:rsidRPr="00960280" w:rsidRDefault="006303E0" w:rsidP="00006941">
                      <w:pPr>
                        <w:pStyle w:val="Heading1"/>
                        <w:shd w:val="clear" w:color="auto" w:fill="auto"/>
                      </w:pPr>
                    </w:p>
                    <w:p w14:paraId="4A6205D9" w14:textId="77777777" w:rsidR="006303E0" w:rsidRPr="0016262B" w:rsidRDefault="006303E0" w:rsidP="00006941">
                      <w:pPr>
                        <w:pStyle w:val="Heading1"/>
                        <w:shd w:val="clear" w:color="auto" w:fill="auto"/>
                      </w:pPr>
                      <w:bookmarkStart w:id="110" w:name="_Toc535894552"/>
                      <w:r w:rsidRPr="0016262B">
                        <w:t>Findings</w:t>
                      </w:r>
                      <w:r>
                        <w:t xml:space="preserve"> &amp; Analysis</w:t>
                      </w:r>
                      <w:bookmarkEnd w:id="110"/>
                    </w:p>
                  </w:txbxContent>
                </v:textbox>
                <w10:wrap type="tight" anchorx="margin" anchory="margin"/>
              </v:oval>
            </w:pict>
          </mc:Fallback>
        </mc:AlternateContent>
      </w:r>
    </w:p>
    <w:p w14:paraId="576D04B9" w14:textId="77777777" w:rsidR="00F450FB" w:rsidRDefault="00F450FB" w:rsidP="00A2288F">
      <w:pPr>
        <w:widowControl w:val="0"/>
        <w:autoSpaceDE w:val="0"/>
        <w:autoSpaceDN w:val="0"/>
        <w:adjustRightInd w:val="0"/>
        <w:spacing w:line="360" w:lineRule="auto"/>
        <w:jc w:val="both"/>
        <w:rPr>
          <w:color w:val="000000"/>
          <w:sz w:val="24"/>
          <w:szCs w:val="24"/>
        </w:rPr>
      </w:pPr>
    </w:p>
    <w:p w14:paraId="0C5B198F" w14:textId="77777777" w:rsidR="00F450FB" w:rsidRDefault="00F450FB" w:rsidP="00A2288F">
      <w:pPr>
        <w:widowControl w:val="0"/>
        <w:autoSpaceDE w:val="0"/>
        <w:autoSpaceDN w:val="0"/>
        <w:adjustRightInd w:val="0"/>
        <w:spacing w:line="360" w:lineRule="auto"/>
        <w:jc w:val="both"/>
        <w:rPr>
          <w:color w:val="000000"/>
          <w:sz w:val="24"/>
          <w:szCs w:val="24"/>
        </w:rPr>
      </w:pPr>
    </w:p>
    <w:p w14:paraId="1DF02917" w14:textId="77777777" w:rsidR="00F450FB" w:rsidRDefault="00F450FB" w:rsidP="00A2288F">
      <w:pPr>
        <w:widowControl w:val="0"/>
        <w:autoSpaceDE w:val="0"/>
        <w:autoSpaceDN w:val="0"/>
        <w:adjustRightInd w:val="0"/>
        <w:spacing w:line="360" w:lineRule="auto"/>
        <w:jc w:val="both"/>
        <w:rPr>
          <w:color w:val="000000"/>
          <w:sz w:val="24"/>
          <w:szCs w:val="24"/>
        </w:rPr>
      </w:pPr>
    </w:p>
    <w:p w14:paraId="21651C4B" w14:textId="77777777" w:rsidR="00F450FB" w:rsidRDefault="00F450FB" w:rsidP="00A2288F">
      <w:pPr>
        <w:widowControl w:val="0"/>
        <w:autoSpaceDE w:val="0"/>
        <w:autoSpaceDN w:val="0"/>
        <w:adjustRightInd w:val="0"/>
        <w:spacing w:line="360" w:lineRule="auto"/>
        <w:jc w:val="both"/>
        <w:rPr>
          <w:color w:val="000000"/>
          <w:sz w:val="24"/>
          <w:szCs w:val="24"/>
        </w:rPr>
      </w:pPr>
    </w:p>
    <w:p w14:paraId="3EFB20EB" w14:textId="77777777" w:rsidR="00F450FB" w:rsidRDefault="00F450FB" w:rsidP="00A2288F">
      <w:pPr>
        <w:widowControl w:val="0"/>
        <w:autoSpaceDE w:val="0"/>
        <w:autoSpaceDN w:val="0"/>
        <w:adjustRightInd w:val="0"/>
        <w:spacing w:line="360" w:lineRule="auto"/>
        <w:jc w:val="both"/>
        <w:rPr>
          <w:color w:val="000000"/>
          <w:sz w:val="24"/>
          <w:szCs w:val="24"/>
        </w:rPr>
      </w:pPr>
    </w:p>
    <w:p w14:paraId="432AAFA3" w14:textId="77777777" w:rsidR="00F450FB" w:rsidRDefault="00F450FB" w:rsidP="00A2288F">
      <w:pPr>
        <w:widowControl w:val="0"/>
        <w:autoSpaceDE w:val="0"/>
        <w:autoSpaceDN w:val="0"/>
        <w:adjustRightInd w:val="0"/>
        <w:spacing w:line="360" w:lineRule="auto"/>
        <w:jc w:val="both"/>
        <w:rPr>
          <w:color w:val="000000"/>
          <w:sz w:val="24"/>
          <w:szCs w:val="24"/>
        </w:rPr>
      </w:pPr>
    </w:p>
    <w:p w14:paraId="57A0D901" w14:textId="77777777" w:rsidR="00F450FB" w:rsidRDefault="00F450FB" w:rsidP="00A2288F">
      <w:pPr>
        <w:widowControl w:val="0"/>
        <w:autoSpaceDE w:val="0"/>
        <w:autoSpaceDN w:val="0"/>
        <w:adjustRightInd w:val="0"/>
        <w:spacing w:line="360" w:lineRule="auto"/>
        <w:jc w:val="both"/>
        <w:rPr>
          <w:color w:val="000000"/>
          <w:sz w:val="24"/>
          <w:szCs w:val="24"/>
        </w:rPr>
      </w:pPr>
    </w:p>
    <w:p w14:paraId="50B1DE91" w14:textId="77777777" w:rsidR="00A7700A" w:rsidRDefault="00A7700A" w:rsidP="00A2288F">
      <w:pPr>
        <w:spacing w:line="360" w:lineRule="auto"/>
        <w:jc w:val="both"/>
        <w:sectPr w:rsidR="00A7700A" w:rsidSect="00EC2D6E">
          <w:headerReference w:type="first" r:id="rId96"/>
          <w:footerReference w:type="first" r:id="rId97"/>
          <w:pgSz w:w="11909" w:h="16834"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titlePg/>
          <w:docGrid w:linePitch="360"/>
        </w:sectPr>
      </w:pPr>
    </w:p>
    <w:p w14:paraId="52B44D65" w14:textId="77777777" w:rsidR="00A7700A" w:rsidRPr="00900B2F" w:rsidRDefault="00A7700A" w:rsidP="00A2288F">
      <w:pPr>
        <w:spacing w:line="360" w:lineRule="auto"/>
        <w:jc w:val="both"/>
      </w:pPr>
    </w:p>
    <w:p w14:paraId="6A0A0B08" w14:textId="77777777" w:rsidR="000B35C3" w:rsidRDefault="00DE2F86" w:rsidP="00BD5F07">
      <w:pPr>
        <w:pStyle w:val="Heading2"/>
        <w:numPr>
          <w:ilvl w:val="0"/>
          <w:numId w:val="47"/>
        </w:numPr>
        <w:spacing w:line="360" w:lineRule="auto"/>
        <w:jc w:val="both"/>
        <w:rPr>
          <w:rFonts w:ascii="Times New Roman" w:hAnsi="Times New Roman" w:cs="Times New Roman"/>
          <w:sz w:val="28"/>
          <w:szCs w:val="28"/>
        </w:rPr>
      </w:pPr>
      <w:bookmarkStart w:id="111" w:name="_Toc535894553"/>
      <w:r w:rsidRPr="00F450FB">
        <w:rPr>
          <w:rFonts w:ascii="Times New Roman" w:hAnsi="Times New Roman" w:cs="Times New Roman"/>
          <w:sz w:val="28"/>
          <w:szCs w:val="28"/>
        </w:rPr>
        <w:t>Fi</w:t>
      </w:r>
      <w:r w:rsidR="000B35C3">
        <w:rPr>
          <w:rFonts w:ascii="Times New Roman" w:hAnsi="Times New Roman" w:cs="Times New Roman"/>
          <w:sz w:val="28"/>
          <w:szCs w:val="28"/>
        </w:rPr>
        <w:t>ndings:</w:t>
      </w:r>
      <w:bookmarkEnd w:id="111"/>
    </w:p>
    <w:p w14:paraId="1E562EF7" w14:textId="77777777" w:rsidR="00095386" w:rsidRPr="00095386" w:rsidRDefault="00095386" w:rsidP="00A2288F">
      <w:pPr>
        <w:spacing w:line="360" w:lineRule="auto"/>
        <w:jc w:val="both"/>
      </w:pPr>
    </w:p>
    <w:p w14:paraId="6B547346" w14:textId="77777777" w:rsidR="00261B49" w:rsidRDefault="00AF6D57" w:rsidP="00BD5F07">
      <w:pPr>
        <w:pStyle w:val="ListParagraph"/>
        <w:numPr>
          <w:ilvl w:val="2"/>
          <w:numId w:val="43"/>
        </w:numPr>
        <w:spacing w:line="360" w:lineRule="auto"/>
        <w:ind w:left="1166"/>
        <w:jc w:val="both"/>
        <w:rPr>
          <w:sz w:val="24"/>
          <w:szCs w:val="24"/>
        </w:rPr>
      </w:pPr>
      <w:r>
        <w:rPr>
          <w:sz w:val="24"/>
          <w:szCs w:val="24"/>
        </w:rPr>
        <w:t>Z &amp; M CA firm considers its workforce as the most important asset of the organization.</w:t>
      </w:r>
    </w:p>
    <w:p w14:paraId="21D73174" w14:textId="77777777" w:rsidR="00203D6D" w:rsidRPr="00203D6D" w:rsidRDefault="00203D6D" w:rsidP="00203D6D">
      <w:pPr>
        <w:spacing w:line="360" w:lineRule="auto"/>
        <w:ind w:left="446"/>
        <w:jc w:val="both"/>
        <w:rPr>
          <w:sz w:val="24"/>
          <w:szCs w:val="24"/>
        </w:rPr>
      </w:pPr>
    </w:p>
    <w:p w14:paraId="5790EDB4" w14:textId="77777777" w:rsidR="00261B49" w:rsidRPr="00203D6D" w:rsidRDefault="008A7C47" w:rsidP="00BD5F07">
      <w:pPr>
        <w:pStyle w:val="ListParagraph"/>
        <w:numPr>
          <w:ilvl w:val="2"/>
          <w:numId w:val="43"/>
        </w:numPr>
        <w:spacing w:line="360" w:lineRule="auto"/>
        <w:ind w:left="1166"/>
        <w:jc w:val="both"/>
        <w:rPr>
          <w:sz w:val="24"/>
          <w:szCs w:val="24"/>
        </w:rPr>
      </w:pPr>
      <w:r>
        <w:rPr>
          <w:sz w:val="24"/>
          <w:szCs w:val="24"/>
        </w:rPr>
        <w:t xml:space="preserve">One of their prior </w:t>
      </w:r>
      <w:r w:rsidR="00203D6D">
        <w:rPr>
          <w:sz w:val="24"/>
          <w:szCs w:val="24"/>
        </w:rPr>
        <w:t>missions</w:t>
      </w:r>
      <w:r>
        <w:rPr>
          <w:sz w:val="24"/>
          <w:szCs w:val="24"/>
        </w:rPr>
        <w:t xml:space="preserve"> is to ensure the </w:t>
      </w:r>
      <w:r w:rsidRPr="00F450FB">
        <w:rPr>
          <w:color w:val="000000"/>
          <w:sz w:val="24"/>
          <w:szCs w:val="24"/>
        </w:rPr>
        <w:t>q</w:t>
      </w:r>
      <w:r>
        <w:rPr>
          <w:color w:val="000000"/>
          <w:sz w:val="24"/>
          <w:szCs w:val="24"/>
        </w:rPr>
        <w:t xml:space="preserve">uality customer satisfaction by understanding, accepting, meeting and exceeding. </w:t>
      </w:r>
    </w:p>
    <w:p w14:paraId="6DFC05ED" w14:textId="77777777" w:rsidR="00203D6D" w:rsidRPr="00203D6D" w:rsidRDefault="00203D6D" w:rsidP="00203D6D">
      <w:pPr>
        <w:spacing w:line="360" w:lineRule="auto"/>
        <w:ind w:left="446"/>
        <w:jc w:val="both"/>
        <w:rPr>
          <w:sz w:val="24"/>
          <w:szCs w:val="24"/>
        </w:rPr>
      </w:pPr>
    </w:p>
    <w:p w14:paraId="787C58BE" w14:textId="77777777" w:rsidR="008A7C47" w:rsidRDefault="008A7C47" w:rsidP="00BD5F07">
      <w:pPr>
        <w:pStyle w:val="ListParagraph"/>
        <w:numPr>
          <w:ilvl w:val="2"/>
          <w:numId w:val="43"/>
        </w:numPr>
        <w:spacing w:line="360" w:lineRule="auto"/>
        <w:ind w:left="1166"/>
        <w:jc w:val="both"/>
        <w:rPr>
          <w:sz w:val="24"/>
          <w:szCs w:val="24"/>
        </w:rPr>
      </w:pPr>
      <w:r>
        <w:rPr>
          <w:sz w:val="24"/>
          <w:szCs w:val="24"/>
        </w:rPr>
        <w:t>The firm’s HR department is continuously identifying their employee needs and performance. According to them developing plans to improve their employee’s efficiency</w:t>
      </w:r>
      <w:r w:rsidR="00C2644E">
        <w:rPr>
          <w:sz w:val="24"/>
          <w:szCs w:val="24"/>
        </w:rPr>
        <w:t>.</w:t>
      </w:r>
    </w:p>
    <w:p w14:paraId="556576C5" w14:textId="77777777" w:rsidR="00203D6D" w:rsidRPr="00203D6D" w:rsidRDefault="00203D6D" w:rsidP="00203D6D">
      <w:pPr>
        <w:spacing w:line="360" w:lineRule="auto"/>
        <w:ind w:left="446"/>
        <w:jc w:val="both"/>
        <w:rPr>
          <w:sz w:val="24"/>
          <w:szCs w:val="24"/>
        </w:rPr>
      </w:pPr>
    </w:p>
    <w:p w14:paraId="308A4640" w14:textId="77777777" w:rsidR="00261B49" w:rsidRDefault="00CD2D0A" w:rsidP="00BD5F07">
      <w:pPr>
        <w:pStyle w:val="ListParagraph"/>
        <w:numPr>
          <w:ilvl w:val="2"/>
          <w:numId w:val="43"/>
        </w:numPr>
        <w:spacing w:line="360" w:lineRule="auto"/>
        <w:ind w:left="1166"/>
        <w:jc w:val="both"/>
        <w:rPr>
          <w:sz w:val="24"/>
          <w:szCs w:val="24"/>
        </w:rPr>
      </w:pPr>
      <w:r>
        <w:rPr>
          <w:sz w:val="24"/>
          <w:szCs w:val="24"/>
        </w:rPr>
        <w:t>The motive behind providing appraisal, training and benefit packages is to maintain a happy productive and successful workforce.</w:t>
      </w:r>
    </w:p>
    <w:p w14:paraId="43B5C131" w14:textId="77777777" w:rsidR="00203D6D" w:rsidRPr="00203D6D" w:rsidRDefault="00203D6D" w:rsidP="00203D6D">
      <w:pPr>
        <w:spacing w:line="360" w:lineRule="auto"/>
        <w:ind w:left="446"/>
        <w:jc w:val="both"/>
        <w:rPr>
          <w:sz w:val="24"/>
          <w:szCs w:val="24"/>
        </w:rPr>
      </w:pPr>
    </w:p>
    <w:p w14:paraId="2EC15AA1" w14:textId="77777777" w:rsidR="00261B49" w:rsidRDefault="00CD2D0A" w:rsidP="00BD5F07">
      <w:pPr>
        <w:numPr>
          <w:ilvl w:val="2"/>
          <w:numId w:val="43"/>
        </w:numPr>
        <w:spacing w:line="360" w:lineRule="auto"/>
        <w:ind w:left="1166"/>
        <w:jc w:val="both"/>
        <w:rPr>
          <w:sz w:val="24"/>
          <w:szCs w:val="24"/>
        </w:rPr>
      </w:pPr>
      <w:r>
        <w:rPr>
          <w:sz w:val="24"/>
          <w:szCs w:val="24"/>
        </w:rPr>
        <w:t xml:space="preserve">Z&amp;M CA firm is committed to provide a healthy working and social environment in which the rights and dignity of each staff member will be respected, and which is free from prejudice, discrimination, intimidation and all forms of harassments. </w:t>
      </w:r>
    </w:p>
    <w:p w14:paraId="4ABEA68F" w14:textId="77777777" w:rsidR="00203D6D" w:rsidRDefault="00203D6D" w:rsidP="00203D6D">
      <w:pPr>
        <w:spacing w:line="360" w:lineRule="auto"/>
        <w:ind w:left="446"/>
        <w:jc w:val="both"/>
        <w:rPr>
          <w:sz w:val="24"/>
          <w:szCs w:val="24"/>
        </w:rPr>
      </w:pPr>
    </w:p>
    <w:p w14:paraId="0F088E26" w14:textId="77777777" w:rsidR="00261B49" w:rsidRDefault="00A33F40" w:rsidP="00BD5F07">
      <w:pPr>
        <w:numPr>
          <w:ilvl w:val="2"/>
          <w:numId w:val="43"/>
        </w:numPr>
        <w:spacing w:line="360" w:lineRule="auto"/>
        <w:ind w:left="1166"/>
        <w:jc w:val="both"/>
        <w:rPr>
          <w:sz w:val="24"/>
          <w:szCs w:val="24"/>
        </w:rPr>
      </w:pPr>
      <w:r>
        <w:rPr>
          <w:sz w:val="24"/>
          <w:szCs w:val="24"/>
        </w:rPr>
        <w:t xml:space="preserve">Whenever juniors of the firm </w:t>
      </w:r>
      <w:r w:rsidR="00B92F1F">
        <w:rPr>
          <w:sz w:val="24"/>
          <w:szCs w:val="24"/>
        </w:rPr>
        <w:t>because</w:t>
      </w:r>
      <w:r>
        <w:rPr>
          <w:sz w:val="24"/>
          <w:szCs w:val="24"/>
        </w:rPr>
        <w:t xml:space="preserve"> any mistake due to lack of experience senior members try to cover it up.</w:t>
      </w:r>
    </w:p>
    <w:p w14:paraId="5642053F" w14:textId="77777777" w:rsidR="00203D6D" w:rsidRDefault="00203D6D" w:rsidP="00203D6D">
      <w:pPr>
        <w:spacing w:line="360" w:lineRule="auto"/>
        <w:ind w:left="446"/>
        <w:jc w:val="both"/>
        <w:rPr>
          <w:sz w:val="24"/>
          <w:szCs w:val="24"/>
        </w:rPr>
      </w:pPr>
    </w:p>
    <w:p w14:paraId="3DD019A1" w14:textId="77777777" w:rsidR="00261B49" w:rsidRDefault="006F166B" w:rsidP="00BD5F07">
      <w:pPr>
        <w:numPr>
          <w:ilvl w:val="2"/>
          <w:numId w:val="43"/>
        </w:numPr>
        <w:spacing w:line="360" w:lineRule="auto"/>
        <w:ind w:left="1166"/>
        <w:jc w:val="both"/>
        <w:rPr>
          <w:sz w:val="24"/>
          <w:szCs w:val="24"/>
        </w:rPr>
      </w:pPr>
      <w:r>
        <w:rPr>
          <w:sz w:val="24"/>
          <w:szCs w:val="24"/>
        </w:rPr>
        <w:t xml:space="preserve"> </w:t>
      </w:r>
      <w:r w:rsidR="00266DA4">
        <w:rPr>
          <w:sz w:val="24"/>
          <w:szCs w:val="24"/>
        </w:rPr>
        <w:t>Z &amp; M CA firm mainly focuses on if their employees are getting ready to provide quality service to their clients or not.</w:t>
      </w:r>
    </w:p>
    <w:p w14:paraId="737403DC" w14:textId="77777777" w:rsidR="00261B49" w:rsidRDefault="00261B49" w:rsidP="00203D6D">
      <w:pPr>
        <w:spacing w:line="360" w:lineRule="auto"/>
        <w:ind w:left="446"/>
        <w:jc w:val="both"/>
        <w:rPr>
          <w:sz w:val="24"/>
          <w:szCs w:val="24"/>
        </w:rPr>
      </w:pPr>
    </w:p>
    <w:p w14:paraId="44C50EF9" w14:textId="77777777" w:rsidR="00203D6D" w:rsidRDefault="00203D6D" w:rsidP="00BD5F07">
      <w:pPr>
        <w:numPr>
          <w:ilvl w:val="2"/>
          <w:numId w:val="43"/>
        </w:numPr>
        <w:spacing w:line="360" w:lineRule="auto"/>
        <w:ind w:left="1166"/>
        <w:jc w:val="both"/>
        <w:rPr>
          <w:sz w:val="24"/>
          <w:szCs w:val="24"/>
        </w:rPr>
      </w:pPr>
      <w:r>
        <w:rPr>
          <w:sz w:val="24"/>
          <w:szCs w:val="24"/>
        </w:rPr>
        <w:t xml:space="preserve">Auditors who are junior at rank can learn lots of things from the auditors who are senior, their working activities &amp; other employers will help them to build their desired career as “the next supervisor.” </w:t>
      </w:r>
    </w:p>
    <w:p w14:paraId="56DC50A1" w14:textId="77777777" w:rsidR="00203D6D" w:rsidRDefault="00203D6D" w:rsidP="00203D6D">
      <w:pPr>
        <w:spacing w:line="360" w:lineRule="auto"/>
        <w:jc w:val="both"/>
        <w:rPr>
          <w:sz w:val="24"/>
          <w:szCs w:val="24"/>
        </w:rPr>
      </w:pPr>
    </w:p>
    <w:p w14:paraId="5D0E1916" w14:textId="77777777" w:rsidR="00261B49" w:rsidRDefault="00C2644E" w:rsidP="00BD5F07">
      <w:pPr>
        <w:numPr>
          <w:ilvl w:val="2"/>
          <w:numId w:val="43"/>
        </w:numPr>
        <w:spacing w:line="360" w:lineRule="auto"/>
        <w:ind w:left="1166"/>
        <w:jc w:val="both"/>
        <w:rPr>
          <w:sz w:val="24"/>
          <w:szCs w:val="24"/>
        </w:rPr>
      </w:pPr>
      <w:r>
        <w:rPr>
          <w:sz w:val="24"/>
          <w:szCs w:val="24"/>
        </w:rPr>
        <w:t>Seniors are less careful about their junior article writers.</w:t>
      </w:r>
    </w:p>
    <w:p w14:paraId="00E550B7" w14:textId="77777777" w:rsidR="00203D6D" w:rsidRDefault="00203D6D" w:rsidP="00203D6D">
      <w:pPr>
        <w:spacing w:line="360" w:lineRule="auto"/>
        <w:ind w:left="446"/>
        <w:jc w:val="both"/>
        <w:rPr>
          <w:sz w:val="24"/>
          <w:szCs w:val="24"/>
        </w:rPr>
      </w:pPr>
    </w:p>
    <w:p w14:paraId="78562949" w14:textId="77777777" w:rsidR="00261B49" w:rsidRDefault="00C2644E" w:rsidP="00BD5F07">
      <w:pPr>
        <w:numPr>
          <w:ilvl w:val="2"/>
          <w:numId w:val="43"/>
        </w:numPr>
        <w:spacing w:line="360" w:lineRule="auto"/>
        <w:ind w:left="1166"/>
        <w:jc w:val="both"/>
        <w:rPr>
          <w:sz w:val="24"/>
          <w:szCs w:val="24"/>
        </w:rPr>
      </w:pPr>
      <w:r>
        <w:rPr>
          <w:sz w:val="24"/>
          <w:szCs w:val="24"/>
        </w:rPr>
        <w:t>Most of the time quantity is measured rather than quality.</w:t>
      </w:r>
    </w:p>
    <w:p w14:paraId="1C7AC730" w14:textId="77777777" w:rsidR="00203D6D" w:rsidRDefault="00203D6D" w:rsidP="00203D6D">
      <w:pPr>
        <w:pStyle w:val="ListParagraph"/>
        <w:rPr>
          <w:sz w:val="24"/>
          <w:szCs w:val="24"/>
        </w:rPr>
      </w:pPr>
    </w:p>
    <w:p w14:paraId="2D385095" w14:textId="77777777" w:rsidR="00203D6D" w:rsidRDefault="00203D6D" w:rsidP="00203D6D">
      <w:pPr>
        <w:spacing w:line="360" w:lineRule="auto"/>
        <w:ind w:left="1166"/>
        <w:jc w:val="both"/>
        <w:rPr>
          <w:sz w:val="24"/>
          <w:szCs w:val="24"/>
        </w:rPr>
      </w:pPr>
    </w:p>
    <w:p w14:paraId="64783D4B" w14:textId="77777777" w:rsidR="000B35C3" w:rsidRDefault="00C2644E" w:rsidP="00BD5F07">
      <w:pPr>
        <w:numPr>
          <w:ilvl w:val="2"/>
          <w:numId w:val="43"/>
        </w:numPr>
        <w:spacing w:line="360" w:lineRule="auto"/>
        <w:ind w:left="1166"/>
        <w:jc w:val="both"/>
        <w:rPr>
          <w:sz w:val="24"/>
          <w:szCs w:val="24"/>
        </w:rPr>
      </w:pPr>
      <w:r>
        <w:rPr>
          <w:sz w:val="24"/>
          <w:szCs w:val="24"/>
        </w:rPr>
        <w:t>There is a vast scope for caring more about their future career development.</w:t>
      </w:r>
    </w:p>
    <w:p w14:paraId="73D445ED" w14:textId="77777777" w:rsidR="00203D6D" w:rsidRDefault="00203D6D" w:rsidP="00203D6D">
      <w:pPr>
        <w:spacing w:line="360" w:lineRule="auto"/>
        <w:jc w:val="both"/>
        <w:rPr>
          <w:sz w:val="24"/>
          <w:szCs w:val="24"/>
        </w:rPr>
      </w:pPr>
    </w:p>
    <w:p w14:paraId="318B9394" w14:textId="77777777" w:rsidR="00095386" w:rsidRDefault="00C2644E" w:rsidP="00BD5F07">
      <w:pPr>
        <w:numPr>
          <w:ilvl w:val="2"/>
          <w:numId w:val="43"/>
        </w:numPr>
        <w:spacing w:line="360" w:lineRule="auto"/>
        <w:ind w:left="1166"/>
        <w:jc w:val="both"/>
        <w:rPr>
          <w:sz w:val="24"/>
          <w:szCs w:val="24"/>
        </w:rPr>
      </w:pPr>
      <w:r>
        <w:rPr>
          <w:sz w:val="24"/>
          <w:szCs w:val="24"/>
        </w:rPr>
        <w:t>As I have mentioned previously existence of incomplete information is at many places in the information system.</w:t>
      </w:r>
      <w:r w:rsidRPr="00C2644E">
        <w:rPr>
          <w:sz w:val="24"/>
          <w:szCs w:val="24"/>
        </w:rPr>
        <w:t xml:space="preserve"> </w:t>
      </w:r>
    </w:p>
    <w:p w14:paraId="52A95F9E" w14:textId="77777777" w:rsidR="00203D6D" w:rsidRPr="00C2644E" w:rsidRDefault="00203D6D" w:rsidP="00203D6D">
      <w:pPr>
        <w:spacing w:line="360" w:lineRule="auto"/>
        <w:jc w:val="both"/>
        <w:rPr>
          <w:sz w:val="24"/>
          <w:szCs w:val="24"/>
        </w:rPr>
      </w:pPr>
    </w:p>
    <w:p w14:paraId="46C61BD8" w14:textId="77777777" w:rsidR="00F429A5" w:rsidRDefault="00C2644E" w:rsidP="00BD5F07">
      <w:pPr>
        <w:numPr>
          <w:ilvl w:val="2"/>
          <w:numId w:val="43"/>
        </w:numPr>
        <w:spacing w:line="360" w:lineRule="auto"/>
        <w:ind w:left="1166"/>
        <w:jc w:val="both"/>
        <w:rPr>
          <w:sz w:val="24"/>
          <w:szCs w:val="24"/>
        </w:rPr>
      </w:pPr>
      <w:r>
        <w:rPr>
          <w:sz w:val="24"/>
          <w:szCs w:val="24"/>
        </w:rPr>
        <w:t>Lack of current data is there.</w:t>
      </w:r>
    </w:p>
    <w:p w14:paraId="39271971" w14:textId="77777777" w:rsidR="00F429A5" w:rsidRPr="00A86798" w:rsidRDefault="00F429A5" w:rsidP="00F429A5">
      <w:pPr>
        <w:spacing w:line="360" w:lineRule="auto"/>
        <w:jc w:val="both"/>
      </w:pPr>
    </w:p>
    <w:p w14:paraId="2C07D413" w14:textId="77777777" w:rsidR="00F429A5" w:rsidRDefault="00F429A5" w:rsidP="00BD5F07">
      <w:pPr>
        <w:pStyle w:val="Heading2"/>
        <w:numPr>
          <w:ilvl w:val="0"/>
          <w:numId w:val="47"/>
        </w:numPr>
        <w:rPr>
          <w:rFonts w:eastAsia="Times New Roman"/>
          <w:sz w:val="28"/>
          <w:szCs w:val="28"/>
        </w:rPr>
      </w:pPr>
      <w:bookmarkStart w:id="112" w:name="_Toc535894554"/>
      <w:r>
        <w:rPr>
          <w:rFonts w:eastAsia="Times New Roman"/>
          <w:sz w:val="28"/>
          <w:szCs w:val="28"/>
        </w:rPr>
        <w:t>Analysis:</w:t>
      </w:r>
      <w:bookmarkEnd w:id="112"/>
    </w:p>
    <w:p w14:paraId="435FB671" w14:textId="77777777" w:rsidR="00F429A5" w:rsidRDefault="00F429A5" w:rsidP="00F429A5"/>
    <w:p w14:paraId="49E6E936" w14:textId="77777777" w:rsidR="00F429A5" w:rsidRPr="00F429A5" w:rsidRDefault="00F429A5" w:rsidP="009C536B">
      <w:pPr>
        <w:spacing w:line="360" w:lineRule="auto"/>
        <w:ind w:left="-5" w:right="98"/>
        <w:jc w:val="both"/>
        <w:rPr>
          <w:sz w:val="24"/>
          <w:szCs w:val="24"/>
        </w:rPr>
      </w:pPr>
      <w:r w:rsidRPr="00F429A5">
        <w:rPr>
          <w:sz w:val="24"/>
          <w:szCs w:val="24"/>
        </w:rPr>
        <w:t xml:space="preserve">The business strategy of </w:t>
      </w: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Accountants</w:t>
      </w:r>
      <w:r w:rsidRPr="00F429A5">
        <w:rPr>
          <w:sz w:val="24"/>
          <w:szCs w:val="24"/>
        </w:rPr>
        <w:t xml:space="preserve"> is not appropriate enough because they are unable to utilize their resource properly. They have shortage of efficient employee. They do not work according to their mission. They use balance score card to measure their employee performance. Employees are not satisfied by their training program since they don’t choose appropriate training for their employee. Working environment of </w:t>
      </w: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Accountants</w:t>
      </w:r>
      <w:r w:rsidRPr="00F429A5">
        <w:rPr>
          <w:sz w:val="24"/>
          <w:szCs w:val="24"/>
        </w:rPr>
        <w:t xml:space="preserve"> is not good enough as </w:t>
      </w:r>
      <w:proofErr w:type="gramStart"/>
      <w:r w:rsidRPr="00F429A5">
        <w:rPr>
          <w:sz w:val="24"/>
          <w:szCs w:val="24"/>
        </w:rPr>
        <w:t>a result employee are</w:t>
      </w:r>
      <w:proofErr w:type="gramEnd"/>
      <w:r w:rsidRPr="00F429A5">
        <w:rPr>
          <w:sz w:val="24"/>
          <w:szCs w:val="24"/>
        </w:rPr>
        <w:t xml:space="preserve"> being discourage and they go another organization. Turnover rate of </w:t>
      </w: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Accountants</w:t>
      </w:r>
      <w:r w:rsidRPr="00F429A5">
        <w:rPr>
          <w:sz w:val="24"/>
          <w:szCs w:val="24"/>
        </w:rPr>
        <w:t xml:space="preserve"> is so high, though by turnover rate people measure an organization. They have no proper HR </w:t>
      </w:r>
      <w:proofErr w:type="gramStart"/>
      <w:r w:rsidRPr="00F429A5">
        <w:rPr>
          <w:sz w:val="24"/>
          <w:szCs w:val="24"/>
        </w:rPr>
        <w:t>plan,</w:t>
      </w:r>
      <w:proofErr w:type="gramEnd"/>
      <w:r w:rsidRPr="00F429A5">
        <w:rPr>
          <w:sz w:val="24"/>
          <w:szCs w:val="24"/>
        </w:rPr>
        <w:t xml:space="preserve"> it is a big issue for them. I believe if </w:t>
      </w:r>
      <w:r>
        <w:rPr>
          <w:sz w:val="24"/>
          <w:szCs w:val="24"/>
        </w:rPr>
        <w:t>Z &amp; M CA firm</w:t>
      </w:r>
      <w:r w:rsidRPr="00F429A5">
        <w:rPr>
          <w:sz w:val="24"/>
          <w:szCs w:val="24"/>
        </w:rPr>
        <w:t xml:space="preserve"> want</w:t>
      </w:r>
      <w:r>
        <w:rPr>
          <w:sz w:val="24"/>
          <w:szCs w:val="24"/>
        </w:rPr>
        <w:t>s</w:t>
      </w:r>
      <w:r w:rsidRPr="00F429A5">
        <w:rPr>
          <w:sz w:val="24"/>
          <w:szCs w:val="24"/>
        </w:rPr>
        <w:t xml:space="preserve"> to achieve the business strategy that means mission, vision and goals they should do proper HR plan and implement that plan by efficient and professional HR people. Their daily work hour should be 8 hours not 10 to 12 hours. Interval time for employee is very little, only 1.5 hour for the whole day. </w:t>
      </w:r>
    </w:p>
    <w:p w14:paraId="3A8DA67E" w14:textId="77777777" w:rsidR="00F429A5" w:rsidRPr="00F429A5" w:rsidRDefault="00F429A5" w:rsidP="00F429A5">
      <w:pPr>
        <w:rPr>
          <w:sz w:val="24"/>
          <w:szCs w:val="24"/>
        </w:rPr>
      </w:pPr>
    </w:p>
    <w:p w14:paraId="6738FC7F" w14:textId="77777777" w:rsidR="00C2644E" w:rsidRDefault="00C2644E" w:rsidP="00A2288F">
      <w:pPr>
        <w:spacing w:line="360" w:lineRule="auto"/>
        <w:jc w:val="both"/>
      </w:pPr>
    </w:p>
    <w:p w14:paraId="103B9458" w14:textId="77777777" w:rsidR="00C2644E" w:rsidRDefault="00C2644E" w:rsidP="00A2288F">
      <w:pPr>
        <w:spacing w:line="360" w:lineRule="auto"/>
        <w:jc w:val="both"/>
      </w:pPr>
    </w:p>
    <w:p w14:paraId="58B69F47" w14:textId="77777777" w:rsidR="00C2644E" w:rsidRDefault="00C2644E" w:rsidP="00A2288F">
      <w:pPr>
        <w:spacing w:line="360" w:lineRule="auto"/>
        <w:jc w:val="both"/>
      </w:pPr>
    </w:p>
    <w:p w14:paraId="7109402E" w14:textId="77777777" w:rsidR="004F7522" w:rsidRDefault="004F7522" w:rsidP="00A2288F">
      <w:pPr>
        <w:spacing w:line="360" w:lineRule="auto"/>
        <w:jc w:val="both"/>
      </w:pPr>
    </w:p>
    <w:p w14:paraId="0AF0194E" w14:textId="77777777" w:rsidR="004F7522" w:rsidRDefault="004F7522" w:rsidP="00A2288F">
      <w:pPr>
        <w:spacing w:line="360" w:lineRule="auto"/>
        <w:jc w:val="both"/>
      </w:pPr>
    </w:p>
    <w:p w14:paraId="38076ABA" w14:textId="77777777" w:rsidR="00137DBB" w:rsidRDefault="00137DBB" w:rsidP="00A2288F">
      <w:pPr>
        <w:spacing w:line="360" w:lineRule="auto"/>
        <w:jc w:val="both"/>
        <w:sectPr w:rsidR="00137DBB" w:rsidSect="00EC2D6E">
          <w:headerReference w:type="default" r:id="rId98"/>
          <w:footerReference w:type="default" r:id="rId99"/>
          <w:pgSz w:w="11909" w:h="16834"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47"/>
          <w:cols w:space="720"/>
          <w:docGrid w:linePitch="360"/>
        </w:sectPr>
      </w:pPr>
    </w:p>
    <w:p w14:paraId="0F962D8D" w14:textId="77777777" w:rsidR="004F7522" w:rsidRDefault="004F7522" w:rsidP="00A2288F">
      <w:pPr>
        <w:spacing w:line="360" w:lineRule="auto"/>
        <w:jc w:val="both"/>
      </w:pPr>
    </w:p>
    <w:p w14:paraId="0F5E34BF" w14:textId="77777777" w:rsidR="004F7522" w:rsidRDefault="004F7522" w:rsidP="00A2288F">
      <w:pPr>
        <w:spacing w:line="360" w:lineRule="auto"/>
        <w:jc w:val="both"/>
      </w:pPr>
    </w:p>
    <w:p w14:paraId="2C1A318B" w14:textId="77777777" w:rsidR="004F7522" w:rsidRDefault="004F7522" w:rsidP="00A2288F">
      <w:pPr>
        <w:spacing w:line="360" w:lineRule="auto"/>
        <w:jc w:val="both"/>
      </w:pPr>
    </w:p>
    <w:p w14:paraId="03EB7725" w14:textId="77777777" w:rsidR="004F7522" w:rsidRDefault="004F7522" w:rsidP="00A2288F">
      <w:pPr>
        <w:spacing w:line="360" w:lineRule="auto"/>
        <w:jc w:val="both"/>
      </w:pPr>
    </w:p>
    <w:p w14:paraId="7B466B27" w14:textId="77777777" w:rsidR="004F7522" w:rsidRDefault="004F7522" w:rsidP="00A2288F">
      <w:pPr>
        <w:spacing w:line="360" w:lineRule="auto"/>
        <w:jc w:val="both"/>
      </w:pPr>
    </w:p>
    <w:p w14:paraId="5789B785" w14:textId="77777777" w:rsidR="004F7522" w:rsidRDefault="004F7522" w:rsidP="00A2288F">
      <w:pPr>
        <w:spacing w:line="360" w:lineRule="auto"/>
        <w:jc w:val="both"/>
      </w:pPr>
    </w:p>
    <w:p w14:paraId="59524900" w14:textId="77777777" w:rsidR="004F7522" w:rsidRDefault="004F7522" w:rsidP="00A2288F">
      <w:pPr>
        <w:spacing w:line="360" w:lineRule="auto"/>
        <w:jc w:val="both"/>
      </w:pPr>
    </w:p>
    <w:p w14:paraId="44C75D1E" w14:textId="77777777" w:rsidR="004F7522" w:rsidRDefault="004F7522" w:rsidP="00A2288F">
      <w:pPr>
        <w:spacing w:line="360" w:lineRule="auto"/>
        <w:jc w:val="both"/>
      </w:pPr>
    </w:p>
    <w:p w14:paraId="2F4C12C1" w14:textId="77777777" w:rsidR="004F7522" w:rsidRDefault="004F7522" w:rsidP="00A2288F">
      <w:pPr>
        <w:spacing w:line="360" w:lineRule="auto"/>
        <w:jc w:val="both"/>
      </w:pPr>
    </w:p>
    <w:p w14:paraId="14783B33" w14:textId="77777777" w:rsidR="004F7522" w:rsidRDefault="004F7522" w:rsidP="00A2288F">
      <w:pPr>
        <w:spacing w:line="360" w:lineRule="auto"/>
        <w:jc w:val="both"/>
      </w:pPr>
    </w:p>
    <w:p w14:paraId="6383D922" w14:textId="77777777" w:rsidR="004F7522" w:rsidRDefault="004F7522" w:rsidP="00A2288F">
      <w:pPr>
        <w:spacing w:line="360" w:lineRule="auto"/>
        <w:jc w:val="both"/>
      </w:pPr>
    </w:p>
    <w:p w14:paraId="542DE3BD" w14:textId="77777777" w:rsidR="004F7522" w:rsidRDefault="004F7522" w:rsidP="00A2288F">
      <w:pPr>
        <w:spacing w:line="360" w:lineRule="auto"/>
        <w:jc w:val="both"/>
      </w:pPr>
    </w:p>
    <w:p w14:paraId="7F86A332" w14:textId="77777777" w:rsidR="004F7522" w:rsidRDefault="004F7522" w:rsidP="00A2288F">
      <w:pPr>
        <w:spacing w:line="360" w:lineRule="auto"/>
        <w:jc w:val="both"/>
      </w:pPr>
    </w:p>
    <w:p w14:paraId="6B2FB7B0" w14:textId="77777777" w:rsidR="004F7522" w:rsidRDefault="004F7522" w:rsidP="00A2288F">
      <w:pPr>
        <w:spacing w:line="360" w:lineRule="auto"/>
        <w:jc w:val="both"/>
      </w:pPr>
    </w:p>
    <w:p w14:paraId="20A6C4F7" w14:textId="77777777" w:rsidR="004F7522" w:rsidRDefault="004F7522" w:rsidP="00A2288F">
      <w:pPr>
        <w:spacing w:line="360" w:lineRule="auto"/>
        <w:jc w:val="both"/>
      </w:pPr>
    </w:p>
    <w:p w14:paraId="38DEEC1B" w14:textId="3BE7171C" w:rsidR="004F7522" w:rsidRDefault="004C6E78" w:rsidP="00A2288F">
      <w:pPr>
        <w:spacing w:line="360" w:lineRule="auto"/>
        <w:jc w:val="both"/>
      </w:pPr>
      <w:r>
        <w:rPr>
          <w:noProof/>
        </w:rPr>
        <mc:AlternateContent>
          <mc:Choice Requires="wps">
            <w:drawing>
              <wp:anchor distT="0" distB="228600" distL="114300" distR="114300" simplePos="0" relativeHeight="251658752" behindDoc="1" locked="0" layoutInCell="0" allowOverlap="1" wp14:anchorId="36F2EDF0" wp14:editId="53ECBBA2">
                <wp:simplePos x="0" y="0"/>
                <wp:positionH relativeFrom="margin">
                  <wp:posOffset>1176655</wp:posOffset>
                </wp:positionH>
                <wp:positionV relativeFrom="margin">
                  <wp:posOffset>2081530</wp:posOffset>
                </wp:positionV>
                <wp:extent cx="3606800" cy="3136265"/>
                <wp:effectExtent l="43180" t="43180" r="45720" b="40005"/>
                <wp:wrapTight wrapText="bothSides">
                  <wp:wrapPolygon edited="0">
                    <wp:start x="9804" y="-363"/>
                    <wp:lineTo x="8530" y="-271"/>
                    <wp:lineTo x="5081" y="818"/>
                    <wp:lineTo x="4354" y="1544"/>
                    <wp:lineTo x="3088" y="2541"/>
                    <wp:lineTo x="1723" y="3993"/>
                    <wp:lineTo x="818" y="5445"/>
                    <wp:lineTo x="183" y="6897"/>
                    <wp:lineTo x="-274" y="8349"/>
                    <wp:lineTo x="-361" y="9801"/>
                    <wp:lineTo x="-361" y="12705"/>
                    <wp:lineTo x="0" y="14157"/>
                    <wp:lineTo x="544" y="15609"/>
                    <wp:lineTo x="1361" y="17060"/>
                    <wp:lineTo x="2540" y="18512"/>
                    <wp:lineTo x="4354" y="20056"/>
                    <wp:lineTo x="6990" y="21416"/>
                    <wp:lineTo x="7260" y="21508"/>
                    <wp:lineTo x="9256" y="21871"/>
                    <wp:lineTo x="9712" y="21871"/>
                    <wp:lineTo x="11796" y="21871"/>
                    <wp:lineTo x="12344" y="21871"/>
                    <wp:lineTo x="14158" y="21508"/>
                    <wp:lineTo x="14432" y="21416"/>
                    <wp:lineTo x="17246" y="20056"/>
                    <wp:lineTo x="18968" y="18512"/>
                    <wp:lineTo x="20239" y="17060"/>
                    <wp:lineTo x="20965" y="15609"/>
                    <wp:lineTo x="21509" y="14157"/>
                    <wp:lineTo x="21874" y="12705"/>
                    <wp:lineTo x="21961" y="11253"/>
                    <wp:lineTo x="21961" y="9801"/>
                    <wp:lineTo x="21783" y="8349"/>
                    <wp:lineTo x="21326" y="6897"/>
                    <wp:lineTo x="20691" y="5445"/>
                    <wp:lineTo x="19786" y="3993"/>
                    <wp:lineTo x="18512" y="2541"/>
                    <wp:lineTo x="17155" y="1544"/>
                    <wp:lineTo x="16519" y="818"/>
                    <wp:lineTo x="12979" y="-271"/>
                    <wp:lineTo x="11709" y="-363"/>
                    <wp:lineTo x="9804" y="-363"/>
                  </wp:wrapPolygon>
                </wp:wrapTight>
                <wp:docPr id="5" name="Oval 4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06800" cy="3136265"/>
                        </a:xfrm>
                        <a:prstGeom prst="ellipse">
                          <a:avLst/>
                        </a:prstGeom>
                        <a:solidFill>
                          <a:schemeClr val="accent1">
                            <a:lumMod val="75000"/>
                            <a:lumOff val="25000"/>
                          </a:schemeClr>
                        </a:solidFill>
                        <a:ln w="76200">
                          <a:solidFill>
                            <a:schemeClr val="accent1">
                              <a:lumMod val="25000"/>
                              <a:lumOff val="75000"/>
                            </a:schemeClr>
                          </a:solidFill>
                          <a:round/>
                          <a:headEnd/>
                          <a:tailEnd/>
                        </a:ln>
                      </wps:spPr>
                      <wps:txbx>
                        <w:txbxContent>
                          <w:p w14:paraId="37FFF6DA" w14:textId="77777777" w:rsidR="006303E0" w:rsidRPr="00866F05" w:rsidRDefault="006303E0" w:rsidP="00006941">
                            <w:pPr>
                              <w:pStyle w:val="Heading1"/>
                              <w:shd w:val="clear" w:color="auto" w:fill="auto"/>
                            </w:pPr>
                            <w:bookmarkStart w:id="113" w:name="_Toc535894555"/>
                            <w:r w:rsidRPr="00866F05">
                              <w:t xml:space="preserve">Chapter: </w:t>
                            </w:r>
                            <w:r>
                              <w:t>5</w:t>
                            </w:r>
                            <w:bookmarkEnd w:id="113"/>
                          </w:p>
                          <w:p w14:paraId="71ADE7C1" w14:textId="77777777" w:rsidR="006303E0" w:rsidRPr="0016262B" w:rsidRDefault="006303E0" w:rsidP="00006941">
                            <w:pPr>
                              <w:pStyle w:val="Heading1"/>
                              <w:shd w:val="clear" w:color="auto" w:fill="auto"/>
                            </w:pPr>
                            <w:bookmarkStart w:id="114" w:name="_Toc535894556"/>
                            <w:r>
                              <w:t>Recommendation &amp; Conclusion</w:t>
                            </w:r>
                            <w:bookmarkEnd w:id="114"/>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449" o:spid="_x0000_s1148" style="position:absolute;left:0;text-align:left;margin-left:92.65pt;margin-top:163.9pt;width:284pt;height:246.95pt;z-index:-251657728;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" o:allowincell="f" fillcolor="#7ba0cd [2420]" strokecolor="#d3dfee [820]" strokeweight="6pt">
                <o:lock v:ext="edit" aspectratio="t"/>
                <v:textbox inset=".72pt,.72pt,.72pt,.72pt">
                  <w:txbxContent>
                    <w:p w14:paraId="37FFF6DA" w14:textId="77777777" w:rsidR="006303E0" w:rsidRPr="00866F05" w:rsidRDefault="006303E0" w:rsidP="00006941">
                      <w:pPr>
                        <w:pStyle w:val="Heading1"/>
                        <w:shd w:val="clear" w:color="auto" w:fill="auto"/>
                      </w:pPr>
                      <w:bookmarkStart w:id="115" w:name="_Toc535894555"/>
                      <w:r w:rsidRPr="00866F05">
                        <w:t xml:space="preserve">Chapter: </w:t>
                      </w:r>
                      <w:r>
                        <w:t>5</w:t>
                      </w:r>
                      <w:bookmarkEnd w:id="115"/>
                    </w:p>
                    <w:p w14:paraId="71ADE7C1" w14:textId="77777777" w:rsidR="006303E0" w:rsidRPr="0016262B" w:rsidRDefault="006303E0" w:rsidP="00006941">
                      <w:pPr>
                        <w:pStyle w:val="Heading1"/>
                        <w:shd w:val="clear" w:color="auto" w:fill="auto"/>
                      </w:pPr>
                      <w:bookmarkStart w:id="116" w:name="_Toc535894556"/>
                      <w:r>
                        <w:t>Recommendation &amp; Conclusion</w:t>
                      </w:r>
                      <w:bookmarkEnd w:id="116"/>
                    </w:p>
                  </w:txbxContent>
                </v:textbox>
                <w10:wrap type="tight" anchorx="margin" anchory="margin"/>
              </v:oval>
            </w:pict>
          </mc:Fallback>
        </mc:AlternateContent>
      </w:r>
    </w:p>
    <w:p w14:paraId="5B14A05F" w14:textId="77777777" w:rsidR="004F7522" w:rsidRDefault="004F7522" w:rsidP="00A2288F">
      <w:pPr>
        <w:spacing w:line="360" w:lineRule="auto"/>
        <w:jc w:val="both"/>
      </w:pPr>
    </w:p>
    <w:p w14:paraId="4159512D" w14:textId="77777777" w:rsidR="004F7522" w:rsidRDefault="004F7522" w:rsidP="00A2288F">
      <w:pPr>
        <w:spacing w:line="360" w:lineRule="auto"/>
        <w:jc w:val="both"/>
      </w:pPr>
    </w:p>
    <w:p w14:paraId="1A8BFE12" w14:textId="77777777" w:rsidR="004F7522" w:rsidRDefault="004F7522" w:rsidP="00A2288F">
      <w:pPr>
        <w:spacing w:line="360" w:lineRule="auto"/>
        <w:jc w:val="both"/>
      </w:pPr>
    </w:p>
    <w:p w14:paraId="079EC066" w14:textId="77777777" w:rsidR="004F7522" w:rsidRDefault="004F7522" w:rsidP="00A2288F">
      <w:pPr>
        <w:spacing w:line="360" w:lineRule="auto"/>
        <w:jc w:val="both"/>
      </w:pPr>
    </w:p>
    <w:p w14:paraId="7047C3F2" w14:textId="77777777" w:rsidR="004F7522" w:rsidRDefault="004F7522" w:rsidP="00A2288F">
      <w:pPr>
        <w:spacing w:line="360" w:lineRule="auto"/>
        <w:jc w:val="both"/>
      </w:pPr>
    </w:p>
    <w:p w14:paraId="0C351247" w14:textId="77777777" w:rsidR="004F7522" w:rsidRDefault="004F7522" w:rsidP="00A2288F">
      <w:pPr>
        <w:spacing w:line="360" w:lineRule="auto"/>
        <w:jc w:val="both"/>
      </w:pPr>
    </w:p>
    <w:p w14:paraId="6B0AEEE7" w14:textId="77777777" w:rsidR="004F7522" w:rsidRDefault="004F7522" w:rsidP="00A2288F">
      <w:pPr>
        <w:spacing w:line="360" w:lineRule="auto"/>
        <w:jc w:val="both"/>
      </w:pPr>
    </w:p>
    <w:p w14:paraId="1D7C0E34" w14:textId="77777777" w:rsidR="004F7522" w:rsidRDefault="004F7522" w:rsidP="00A2288F">
      <w:pPr>
        <w:spacing w:line="360" w:lineRule="auto"/>
        <w:jc w:val="both"/>
      </w:pPr>
    </w:p>
    <w:p w14:paraId="3B39A527" w14:textId="77777777" w:rsidR="004F7522" w:rsidRDefault="004F7522" w:rsidP="00A2288F">
      <w:pPr>
        <w:spacing w:line="360" w:lineRule="auto"/>
        <w:jc w:val="both"/>
      </w:pPr>
    </w:p>
    <w:p w14:paraId="2D818EDA" w14:textId="77777777" w:rsidR="004F7522" w:rsidRDefault="004F7522" w:rsidP="00A2288F">
      <w:pPr>
        <w:spacing w:line="360" w:lineRule="auto"/>
        <w:jc w:val="both"/>
      </w:pPr>
    </w:p>
    <w:p w14:paraId="5E52182F" w14:textId="77777777" w:rsidR="004F7522" w:rsidRDefault="004F7522" w:rsidP="00A2288F">
      <w:pPr>
        <w:spacing w:line="360" w:lineRule="auto"/>
        <w:jc w:val="both"/>
      </w:pPr>
    </w:p>
    <w:p w14:paraId="0E76BEDC" w14:textId="77777777" w:rsidR="004F7522" w:rsidRDefault="004F7522" w:rsidP="00A2288F">
      <w:pPr>
        <w:spacing w:line="360" w:lineRule="auto"/>
        <w:jc w:val="both"/>
      </w:pPr>
    </w:p>
    <w:p w14:paraId="7C84B417" w14:textId="77777777" w:rsidR="004F7522" w:rsidRDefault="004F7522" w:rsidP="00A2288F">
      <w:pPr>
        <w:spacing w:line="360" w:lineRule="auto"/>
        <w:jc w:val="both"/>
      </w:pPr>
    </w:p>
    <w:p w14:paraId="09FDE313" w14:textId="77777777" w:rsidR="004F7522" w:rsidRDefault="004F7522" w:rsidP="00A2288F">
      <w:pPr>
        <w:spacing w:line="360" w:lineRule="auto"/>
        <w:jc w:val="both"/>
      </w:pPr>
    </w:p>
    <w:p w14:paraId="6BFD082C" w14:textId="77777777" w:rsidR="004F7522" w:rsidRDefault="004F7522" w:rsidP="00A2288F">
      <w:pPr>
        <w:spacing w:line="360" w:lineRule="auto"/>
        <w:jc w:val="both"/>
      </w:pPr>
    </w:p>
    <w:p w14:paraId="652F69A2" w14:textId="77777777" w:rsidR="004F7522" w:rsidRDefault="004F7522" w:rsidP="00A2288F">
      <w:pPr>
        <w:spacing w:line="360" w:lineRule="auto"/>
        <w:jc w:val="both"/>
      </w:pPr>
    </w:p>
    <w:p w14:paraId="66F44A2F" w14:textId="77777777" w:rsidR="004F7522" w:rsidRDefault="004F7522" w:rsidP="00A2288F">
      <w:pPr>
        <w:spacing w:line="360" w:lineRule="auto"/>
        <w:jc w:val="both"/>
      </w:pPr>
    </w:p>
    <w:p w14:paraId="44CEE137" w14:textId="77777777" w:rsidR="004F7522" w:rsidRDefault="004F7522" w:rsidP="00A2288F">
      <w:pPr>
        <w:spacing w:line="360" w:lineRule="auto"/>
        <w:jc w:val="both"/>
      </w:pPr>
    </w:p>
    <w:p w14:paraId="4FA2C349" w14:textId="77777777" w:rsidR="004F7522" w:rsidRDefault="004F7522" w:rsidP="00A2288F">
      <w:pPr>
        <w:spacing w:line="360" w:lineRule="auto"/>
        <w:jc w:val="both"/>
      </w:pPr>
    </w:p>
    <w:p w14:paraId="322AAC39" w14:textId="77777777" w:rsidR="004F7522" w:rsidRDefault="004F7522" w:rsidP="00A2288F">
      <w:pPr>
        <w:spacing w:line="360" w:lineRule="auto"/>
        <w:jc w:val="both"/>
      </w:pPr>
    </w:p>
    <w:p w14:paraId="2A1DE558" w14:textId="77777777" w:rsidR="004F7522" w:rsidRDefault="004F7522" w:rsidP="00A2288F">
      <w:pPr>
        <w:spacing w:line="360" w:lineRule="auto"/>
        <w:jc w:val="both"/>
      </w:pPr>
    </w:p>
    <w:p w14:paraId="57F42441" w14:textId="77777777" w:rsidR="004F7522" w:rsidRDefault="004F7522" w:rsidP="00A2288F">
      <w:pPr>
        <w:spacing w:line="360" w:lineRule="auto"/>
        <w:jc w:val="both"/>
      </w:pPr>
    </w:p>
    <w:p w14:paraId="4C1FAFCC" w14:textId="77777777" w:rsidR="004F7522" w:rsidRDefault="004F7522" w:rsidP="00A2288F">
      <w:pPr>
        <w:spacing w:line="360" w:lineRule="auto"/>
        <w:jc w:val="both"/>
      </w:pPr>
    </w:p>
    <w:p w14:paraId="76A80B4F" w14:textId="77777777" w:rsidR="00137DBB" w:rsidRDefault="00137DBB" w:rsidP="00A2288F">
      <w:pPr>
        <w:spacing w:line="360" w:lineRule="auto"/>
        <w:jc w:val="both"/>
        <w:sectPr w:rsidR="00137DBB" w:rsidSect="00EC2D6E">
          <w:headerReference w:type="default" r:id="rId100"/>
          <w:footerReference w:type="default" r:id="rId101"/>
          <w:headerReference w:type="first" r:id="rId102"/>
          <w:footerReference w:type="first" r:id="rId103"/>
          <w:pgSz w:w="11909" w:h="16834"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44"/>
          <w:cols w:space="720"/>
          <w:titlePg/>
          <w:docGrid w:linePitch="360"/>
        </w:sectPr>
      </w:pPr>
    </w:p>
    <w:p w14:paraId="27C6CC9D" w14:textId="77777777" w:rsidR="0016262B" w:rsidRPr="00E515E2" w:rsidRDefault="0016262B" w:rsidP="00A2288F">
      <w:pPr>
        <w:spacing w:line="360" w:lineRule="auto"/>
        <w:jc w:val="both"/>
      </w:pPr>
    </w:p>
    <w:p w14:paraId="10A460B4" w14:textId="77777777" w:rsidR="00507853" w:rsidRDefault="00507853" w:rsidP="00BD5F07">
      <w:pPr>
        <w:pStyle w:val="Heading2"/>
        <w:numPr>
          <w:ilvl w:val="0"/>
          <w:numId w:val="47"/>
        </w:numPr>
        <w:spacing w:line="360" w:lineRule="auto"/>
        <w:jc w:val="both"/>
        <w:rPr>
          <w:rFonts w:ascii="Times New Roman" w:hAnsi="Times New Roman" w:cs="Times New Roman"/>
          <w:sz w:val="28"/>
          <w:szCs w:val="28"/>
        </w:rPr>
      </w:pPr>
      <w:bookmarkStart w:id="117" w:name="_Toc535894557"/>
      <w:r w:rsidRPr="00507853">
        <w:rPr>
          <w:rFonts w:ascii="Times New Roman" w:hAnsi="Times New Roman" w:cs="Times New Roman"/>
          <w:sz w:val="28"/>
          <w:szCs w:val="28"/>
        </w:rPr>
        <w:t>Recommendation</w:t>
      </w:r>
      <w:r>
        <w:rPr>
          <w:rFonts w:ascii="Times New Roman" w:hAnsi="Times New Roman" w:cs="Times New Roman"/>
          <w:sz w:val="28"/>
          <w:szCs w:val="28"/>
        </w:rPr>
        <w:t>:</w:t>
      </w:r>
      <w:bookmarkEnd w:id="117"/>
    </w:p>
    <w:p w14:paraId="0D1E9FAD" w14:textId="77777777" w:rsidR="00507853" w:rsidRPr="00507853" w:rsidRDefault="00507853" w:rsidP="00A2288F">
      <w:pPr>
        <w:spacing w:line="360" w:lineRule="auto"/>
        <w:jc w:val="both"/>
      </w:pPr>
    </w:p>
    <w:p w14:paraId="6AE071DB" w14:textId="77777777" w:rsidR="009A3B63" w:rsidRPr="00A86798" w:rsidRDefault="00DE2F86" w:rsidP="00BD5F07">
      <w:pPr>
        <w:pStyle w:val="ListParagraph"/>
        <w:widowControl w:val="0"/>
        <w:numPr>
          <w:ilvl w:val="0"/>
          <w:numId w:val="42"/>
        </w:numPr>
        <w:autoSpaceDE w:val="0"/>
        <w:autoSpaceDN w:val="0"/>
        <w:adjustRightInd w:val="0"/>
        <w:spacing w:line="360" w:lineRule="auto"/>
        <w:ind w:left="360" w:firstLine="0"/>
        <w:jc w:val="both"/>
        <w:rPr>
          <w:color w:val="000000"/>
          <w:sz w:val="24"/>
          <w:szCs w:val="24"/>
        </w:rPr>
      </w:pPr>
      <w:r w:rsidRPr="00F450FB">
        <w:rPr>
          <w:b/>
          <w:bCs/>
          <w:color w:val="000000"/>
          <w:sz w:val="24"/>
          <w:szCs w:val="24"/>
        </w:rPr>
        <w:t>Highlighting the benefits of HR module system</w:t>
      </w:r>
    </w:p>
    <w:p w14:paraId="3F7CDFBC" w14:textId="77777777" w:rsidR="00A86798" w:rsidRPr="00A86798" w:rsidRDefault="00A86798" w:rsidP="00A86798">
      <w:pPr>
        <w:widowControl w:val="0"/>
        <w:autoSpaceDE w:val="0"/>
        <w:autoSpaceDN w:val="0"/>
        <w:adjustRightInd w:val="0"/>
        <w:spacing w:line="360" w:lineRule="auto"/>
        <w:ind w:left="360"/>
        <w:jc w:val="both"/>
        <w:rPr>
          <w:color w:val="000000"/>
        </w:rPr>
      </w:pPr>
    </w:p>
    <w:p w14:paraId="34A00ED5" w14:textId="77777777" w:rsidR="00DE2F86" w:rsidRPr="00DE2F86" w:rsidRDefault="00E74890" w:rsidP="00A2288F">
      <w:pPr>
        <w:pStyle w:val="ListParagraph"/>
        <w:widowControl w:val="0"/>
        <w:autoSpaceDE w:val="0"/>
        <w:autoSpaceDN w:val="0"/>
        <w:adjustRightInd w:val="0"/>
        <w:spacing w:line="360" w:lineRule="auto"/>
        <w:ind w:left="360"/>
        <w:jc w:val="both"/>
        <w:rPr>
          <w:color w:val="000000"/>
          <w:sz w:val="24"/>
          <w:szCs w:val="24"/>
        </w:rPr>
      </w:pPr>
      <w:r w:rsidRPr="009A3B63">
        <w:rPr>
          <w:color w:val="000000"/>
          <w:sz w:val="24"/>
          <w:szCs w:val="24"/>
        </w:rPr>
        <w:t xml:space="preserve">Most of the time employees remain unaware of how to apply for leave request or how to download the pay slip from the organization system. </w:t>
      </w:r>
      <w:r w:rsidR="008A75DC" w:rsidRPr="009A3B63">
        <w:rPr>
          <w:color w:val="000000"/>
          <w:sz w:val="24"/>
          <w:szCs w:val="24"/>
        </w:rPr>
        <w:t xml:space="preserve">There </w:t>
      </w:r>
      <w:r w:rsidR="0078431E" w:rsidRPr="009A3B63">
        <w:rPr>
          <w:color w:val="000000"/>
          <w:sz w:val="24"/>
          <w:szCs w:val="24"/>
        </w:rPr>
        <w:t>is</w:t>
      </w:r>
      <w:r w:rsidR="008A75DC" w:rsidRPr="009A3B63">
        <w:rPr>
          <w:color w:val="000000"/>
          <w:sz w:val="24"/>
          <w:szCs w:val="24"/>
        </w:rPr>
        <w:t xml:space="preserve"> minimum willingness among the employees for re</w:t>
      </w:r>
      <w:r w:rsidRPr="009A3B63">
        <w:rPr>
          <w:color w:val="000000"/>
          <w:sz w:val="24"/>
          <w:szCs w:val="24"/>
        </w:rPr>
        <w:t>q</w:t>
      </w:r>
      <w:r w:rsidR="008A75DC" w:rsidRPr="009A3B63">
        <w:rPr>
          <w:color w:val="000000"/>
          <w:sz w:val="24"/>
          <w:szCs w:val="24"/>
        </w:rPr>
        <w:t>uesting leave through submitting application within the online system, rather employees send email to their concerning supervisors for the leave approval.</w:t>
      </w:r>
      <w:r w:rsidR="0078431E" w:rsidRPr="009A3B63">
        <w:rPr>
          <w:color w:val="000000"/>
          <w:sz w:val="24"/>
          <w:szCs w:val="24"/>
        </w:rPr>
        <w:t xml:space="preserve"> </w:t>
      </w:r>
      <w:r w:rsidR="00C108D9" w:rsidRPr="009A3B63">
        <w:rPr>
          <w:color w:val="000000"/>
          <w:sz w:val="24"/>
          <w:szCs w:val="24"/>
        </w:rPr>
        <w:t>Later,</w:t>
      </w:r>
      <w:r w:rsidR="0078431E" w:rsidRPr="009A3B63">
        <w:rPr>
          <w:color w:val="000000"/>
          <w:sz w:val="24"/>
          <w:szCs w:val="24"/>
        </w:rPr>
        <w:t xml:space="preserve"> the HR executive prints out the email </w:t>
      </w:r>
      <w:r w:rsidR="008719B8" w:rsidRPr="009A3B63">
        <w:rPr>
          <w:color w:val="000000"/>
          <w:sz w:val="24"/>
          <w:szCs w:val="24"/>
        </w:rPr>
        <w:t>or takes down note and thereafter adjusts it in the system.</w:t>
      </w:r>
      <w:r w:rsidR="00C108D9" w:rsidRPr="009A3B63">
        <w:rPr>
          <w:color w:val="000000"/>
          <w:sz w:val="24"/>
          <w:szCs w:val="24"/>
        </w:rPr>
        <w:t xml:space="preserve"> Most of the time employees </w:t>
      </w:r>
      <w:proofErr w:type="gramStart"/>
      <w:r w:rsidR="00C108D9" w:rsidRPr="009A3B63">
        <w:rPr>
          <w:color w:val="000000"/>
          <w:sz w:val="24"/>
          <w:szCs w:val="24"/>
        </w:rPr>
        <w:t>fails</w:t>
      </w:r>
      <w:proofErr w:type="gramEnd"/>
      <w:r w:rsidR="00C108D9" w:rsidRPr="009A3B63">
        <w:rPr>
          <w:color w:val="000000"/>
          <w:sz w:val="24"/>
          <w:szCs w:val="24"/>
        </w:rPr>
        <w:t xml:space="preserve"> to view accurate earned / casual leave status in the system as they entirely depend on HDR manual leave status. So, it can be strongly recommended for arranging a training session on </w:t>
      </w:r>
      <w:r w:rsidR="005D69A3" w:rsidRPr="009A3B63">
        <w:rPr>
          <w:color w:val="000000"/>
          <w:sz w:val="24"/>
          <w:szCs w:val="24"/>
        </w:rPr>
        <w:t>‘‘</w:t>
      </w:r>
      <w:r w:rsidR="00C108D9" w:rsidRPr="009A3B63">
        <w:rPr>
          <w:color w:val="000000"/>
          <w:sz w:val="24"/>
          <w:szCs w:val="24"/>
        </w:rPr>
        <w:t xml:space="preserve">Self- service HR module system’’ </w:t>
      </w:r>
      <w:r w:rsidR="005D69A3" w:rsidRPr="009A3B63">
        <w:rPr>
          <w:color w:val="000000"/>
          <w:sz w:val="24"/>
          <w:szCs w:val="24"/>
        </w:rPr>
        <w:t>and system modification.</w:t>
      </w:r>
    </w:p>
    <w:p w14:paraId="7B65CB8E" w14:textId="77777777" w:rsidR="00DE2F86" w:rsidRPr="00DE2F86" w:rsidRDefault="00DE2F86" w:rsidP="00A2288F">
      <w:pPr>
        <w:widowControl w:val="0"/>
        <w:autoSpaceDE w:val="0"/>
        <w:autoSpaceDN w:val="0"/>
        <w:adjustRightInd w:val="0"/>
        <w:spacing w:line="360" w:lineRule="auto"/>
        <w:jc w:val="both"/>
        <w:rPr>
          <w:color w:val="000000"/>
          <w:sz w:val="24"/>
          <w:szCs w:val="24"/>
        </w:rPr>
      </w:pPr>
    </w:p>
    <w:p w14:paraId="0B3F000C" w14:textId="77777777" w:rsidR="005D69A3" w:rsidRPr="00A86798" w:rsidRDefault="00DE2F86" w:rsidP="00BD5F07">
      <w:pPr>
        <w:pStyle w:val="ListParagraph"/>
        <w:widowControl w:val="0"/>
        <w:numPr>
          <w:ilvl w:val="0"/>
          <w:numId w:val="42"/>
        </w:numPr>
        <w:autoSpaceDE w:val="0"/>
        <w:autoSpaceDN w:val="0"/>
        <w:adjustRightInd w:val="0"/>
        <w:spacing w:line="360" w:lineRule="auto"/>
        <w:jc w:val="both"/>
        <w:rPr>
          <w:color w:val="000000"/>
          <w:sz w:val="24"/>
          <w:szCs w:val="24"/>
        </w:rPr>
      </w:pPr>
      <w:r w:rsidRPr="00F450FB">
        <w:rPr>
          <w:b/>
          <w:bCs/>
          <w:color w:val="000000"/>
          <w:sz w:val="24"/>
          <w:szCs w:val="24"/>
        </w:rPr>
        <w:t>Upgraded attendance software is highly recommended</w:t>
      </w:r>
    </w:p>
    <w:p w14:paraId="0AF190C6" w14:textId="77777777" w:rsidR="00A86798" w:rsidRPr="00A86798" w:rsidRDefault="00A86798" w:rsidP="00A86798">
      <w:pPr>
        <w:widowControl w:val="0"/>
        <w:autoSpaceDE w:val="0"/>
        <w:autoSpaceDN w:val="0"/>
        <w:adjustRightInd w:val="0"/>
        <w:spacing w:line="360" w:lineRule="auto"/>
        <w:ind w:left="360"/>
        <w:jc w:val="both"/>
        <w:rPr>
          <w:color w:val="000000"/>
        </w:rPr>
      </w:pPr>
    </w:p>
    <w:p w14:paraId="704BA92F" w14:textId="77777777" w:rsidR="009A3B63" w:rsidRDefault="005D69A3" w:rsidP="00A2288F">
      <w:pPr>
        <w:widowControl w:val="0"/>
        <w:autoSpaceDE w:val="0"/>
        <w:autoSpaceDN w:val="0"/>
        <w:adjustRightInd w:val="0"/>
        <w:spacing w:line="360" w:lineRule="auto"/>
        <w:ind w:left="360"/>
        <w:jc w:val="both"/>
        <w:rPr>
          <w:color w:val="000000"/>
          <w:sz w:val="24"/>
          <w:szCs w:val="24"/>
        </w:rPr>
      </w:pPr>
      <w:r>
        <w:rPr>
          <w:color w:val="000000"/>
          <w:sz w:val="24"/>
          <w:szCs w:val="24"/>
        </w:rPr>
        <w:t xml:space="preserve">As attendance tracking system exists in the firm, the manual tracking of leave surely makes a question on its usefulness. So, selecting the right system is a must. </w:t>
      </w:r>
      <w:r w:rsidR="009A3B63">
        <w:rPr>
          <w:color w:val="000000"/>
          <w:sz w:val="24"/>
          <w:szCs w:val="24"/>
        </w:rPr>
        <w:t>Or else, e</w:t>
      </w:r>
      <w:r w:rsidR="009477A7">
        <w:rPr>
          <w:color w:val="000000"/>
          <w:sz w:val="24"/>
          <w:szCs w:val="24"/>
        </w:rPr>
        <w:t xml:space="preserve">mployee’s leave </w:t>
      </w:r>
      <w:r w:rsidR="009A3B63">
        <w:rPr>
          <w:color w:val="000000"/>
          <w:sz w:val="24"/>
          <w:szCs w:val="24"/>
        </w:rPr>
        <w:t>re</w:t>
      </w:r>
      <w:r w:rsidR="009A3B63" w:rsidRPr="00F450FB">
        <w:rPr>
          <w:color w:val="000000"/>
          <w:sz w:val="24"/>
          <w:szCs w:val="24"/>
        </w:rPr>
        <w:t>q</w:t>
      </w:r>
      <w:r w:rsidR="009A3B63">
        <w:rPr>
          <w:color w:val="000000"/>
          <w:sz w:val="24"/>
          <w:szCs w:val="24"/>
        </w:rPr>
        <w:t>uest will not be able to merge with satellite gateway system. After tracking the leave re</w:t>
      </w:r>
      <w:r w:rsidR="009A3B63" w:rsidRPr="00F450FB">
        <w:rPr>
          <w:color w:val="000000"/>
          <w:sz w:val="24"/>
          <w:szCs w:val="24"/>
        </w:rPr>
        <w:t>q</w:t>
      </w:r>
      <w:r w:rsidR="009A3B63">
        <w:rPr>
          <w:color w:val="000000"/>
          <w:sz w:val="24"/>
          <w:szCs w:val="24"/>
        </w:rPr>
        <w:t>uest manually in paper, it gets adjusted in the separate excel sheet.</w:t>
      </w:r>
    </w:p>
    <w:p w14:paraId="21A66530" w14:textId="77777777" w:rsidR="00A2288F" w:rsidRPr="00A86798" w:rsidRDefault="00A2288F" w:rsidP="006C4719">
      <w:pPr>
        <w:widowControl w:val="0"/>
        <w:autoSpaceDE w:val="0"/>
        <w:autoSpaceDN w:val="0"/>
        <w:adjustRightInd w:val="0"/>
        <w:spacing w:line="360" w:lineRule="auto"/>
        <w:jc w:val="both"/>
        <w:rPr>
          <w:color w:val="000000"/>
        </w:rPr>
      </w:pPr>
    </w:p>
    <w:p w14:paraId="0784B8AF" w14:textId="77777777" w:rsidR="004A75A8" w:rsidRPr="00F11593" w:rsidRDefault="004A75A8" w:rsidP="00A2288F">
      <w:pPr>
        <w:pStyle w:val="ListParagraph"/>
        <w:widowControl w:val="0"/>
        <w:numPr>
          <w:ilvl w:val="0"/>
          <w:numId w:val="8"/>
        </w:numPr>
        <w:autoSpaceDE w:val="0"/>
        <w:autoSpaceDN w:val="0"/>
        <w:adjustRightInd w:val="0"/>
        <w:spacing w:line="360" w:lineRule="auto"/>
        <w:jc w:val="both"/>
        <w:rPr>
          <w:b/>
          <w:bCs/>
          <w:color w:val="000000"/>
          <w:sz w:val="24"/>
          <w:szCs w:val="24"/>
        </w:rPr>
      </w:pPr>
      <w:proofErr w:type="spellStart"/>
      <w:r w:rsidRPr="00F11593">
        <w:rPr>
          <w:b/>
          <w:bCs/>
          <w:color w:val="000000"/>
          <w:sz w:val="24"/>
          <w:szCs w:val="24"/>
        </w:rPr>
        <w:t>Eid</w:t>
      </w:r>
      <w:proofErr w:type="spellEnd"/>
      <w:r w:rsidRPr="00F11593">
        <w:rPr>
          <w:b/>
          <w:bCs/>
          <w:color w:val="000000"/>
          <w:sz w:val="24"/>
          <w:szCs w:val="24"/>
        </w:rPr>
        <w:t xml:space="preserve"> Holidays but System Treated as Absent</w:t>
      </w:r>
    </w:p>
    <w:p w14:paraId="09ADC7AD" w14:textId="77777777" w:rsidR="004A75A8" w:rsidRPr="00A86798" w:rsidRDefault="004A75A8" w:rsidP="00A2288F">
      <w:pPr>
        <w:widowControl w:val="0"/>
        <w:autoSpaceDE w:val="0"/>
        <w:autoSpaceDN w:val="0"/>
        <w:adjustRightInd w:val="0"/>
        <w:spacing w:line="360" w:lineRule="auto"/>
        <w:ind w:left="360"/>
        <w:jc w:val="both"/>
        <w:rPr>
          <w:b/>
          <w:bCs/>
          <w:color w:val="FF0000"/>
        </w:rPr>
      </w:pPr>
    </w:p>
    <w:p w14:paraId="6AD1F0DE" w14:textId="77777777" w:rsidR="00137DBB" w:rsidRDefault="004A75A8" w:rsidP="00A86798">
      <w:pPr>
        <w:widowControl w:val="0"/>
        <w:autoSpaceDE w:val="0"/>
        <w:autoSpaceDN w:val="0"/>
        <w:adjustRightInd w:val="0"/>
        <w:spacing w:line="360" w:lineRule="auto"/>
        <w:ind w:left="360"/>
        <w:jc w:val="both"/>
        <w:rPr>
          <w:color w:val="000000"/>
          <w:sz w:val="24"/>
          <w:szCs w:val="24"/>
        </w:rPr>
      </w:pPr>
      <w:r>
        <w:rPr>
          <w:noProof/>
          <w:sz w:val="24"/>
          <w:szCs w:val="24"/>
        </w:rPr>
        <w:drawing>
          <wp:inline distT="0" distB="0" distL="0" distR="0" wp14:anchorId="209EDFEA" wp14:editId="2D15778F">
            <wp:extent cx="5257800" cy="256222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srcRect/>
                    <a:stretch>
                      <a:fillRect/>
                    </a:stretch>
                  </pic:blipFill>
                  <pic:spPr bwMode="auto">
                    <a:xfrm>
                      <a:off x="0" y="0"/>
                      <a:ext cx="5257800" cy="2562225"/>
                    </a:xfrm>
                    <a:prstGeom prst="rect">
                      <a:avLst/>
                    </a:prstGeom>
                    <a:noFill/>
                    <a:ln w="9525">
                      <a:noFill/>
                      <a:miter lim="800000"/>
                      <a:headEnd/>
                      <a:tailEnd/>
                    </a:ln>
                  </pic:spPr>
                </pic:pic>
              </a:graphicData>
            </a:graphic>
          </wp:inline>
        </w:drawing>
      </w:r>
    </w:p>
    <w:p w14:paraId="13125742" w14:textId="77777777" w:rsidR="00A86798" w:rsidRPr="00A86798" w:rsidRDefault="00A86798" w:rsidP="00A86798">
      <w:pPr>
        <w:widowControl w:val="0"/>
        <w:autoSpaceDE w:val="0"/>
        <w:autoSpaceDN w:val="0"/>
        <w:adjustRightInd w:val="0"/>
        <w:spacing w:line="360" w:lineRule="auto"/>
        <w:ind w:left="360"/>
        <w:jc w:val="both"/>
        <w:rPr>
          <w:color w:val="000000"/>
        </w:rPr>
      </w:pPr>
    </w:p>
    <w:p w14:paraId="41AA33F3" w14:textId="77777777" w:rsidR="00DE2F86" w:rsidRPr="00F11593" w:rsidRDefault="00203D6D" w:rsidP="00A2288F">
      <w:pPr>
        <w:pStyle w:val="ListParagraph"/>
        <w:widowControl w:val="0"/>
        <w:numPr>
          <w:ilvl w:val="0"/>
          <w:numId w:val="8"/>
        </w:numPr>
        <w:autoSpaceDE w:val="0"/>
        <w:autoSpaceDN w:val="0"/>
        <w:adjustRightInd w:val="0"/>
        <w:spacing w:line="360" w:lineRule="auto"/>
        <w:jc w:val="both"/>
        <w:rPr>
          <w:b/>
          <w:bCs/>
          <w:sz w:val="24"/>
          <w:szCs w:val="24"/>
        </w:rPr>
      </w:pPr>
      <w:r>
        <w:rPr>
          <w:b/>
          <w:bCs/>
          <w:spacing w:val="-1"/>
          <w:sz w:val="24"/>
          <w:szCs w:val="24"/>
        </w:rPr>
        <w:t>Separate Excel Sheet for Leave Adjustment:</w:t>
      </w:r>
    </w:p>
    <w:p w14:paraId="3997DB3A" w14:textId="77777777" w:rsidR="00B83F9C" w:rsidRPr="00A86798" w:rsidRDefault="00B83F9C" w:rsidP="00A2288F">
      <w:pPr>
        <w:widowControl w:val="0"/>
        <w:autoSpaceDE w:val="0"/>
        <w:autoSpaceDN w:val="0"/>
        <w:adjustRightInd w:val="0"/>
        <w:spacing w:line="360" w:lineRule="auto"/>
        <w:jc w:val="both"/>
        <w:rPr>
          <w:b/>
          <w:bCs/>
          <w:color w:val="00AFEF"/>
        </w:rPr>
      </w:pPr>
    </w:p>
    <w:p w14:paraId="11C213C5" w14:textId="77777777" w:rsidR="00A86798" w:rsidRDefault="00DE2F86" w:rsidP="00006941">
      <w:pPr>
        <w:widowControl w:val="0"/>
        <w:autoSpaceDE w:val="0"/>
        <w:autoSpaceDN w:val="0"/>
        <w:adjustRightInd w:val="0"/>
        <w:spacing w:line="360" w:lineRule="auto"/>
        <w:jc w:val="both"/>
        <w:rPr>
          <w:color w:val="000000"/>
          <w:sz w:val="24"/>
          <w:szCs w:val="24"/>
        </w:rPr>
      </w:pPr>
      <w:r>
        <w:rPr>
          <w:noProof/>
          <w:sz w:val="24"/>
          <w:szCs w:val="24"/>
        </w:rPr>
        <w:drawing>
          <wp:inline distT="0" distB="0" distL="0" distR="0" wp14:anchorId="5C78A021" wp14:editId="2B987A06">
            <wp:extent cx="5305425" cy="35528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a:srcRect/>
                    <a:stretch>
                      <a:fillRect/>
                    </a:stretch>
                  </pic:blipFill>
                  <pic:spPr bwMode="auto">
                    <a:xfrm>
                      <a:off x="0" y="0"/>
                      <a:ext cx="5305425" cy="3552825"/>
                    </a:xfrm>
                    <a:prstGeom prst="rect">
                      <a:avLst/>
                    </a:prstGeom>
                    <a:noFill/>
                    <a:ln w="9525">
                      <a:noFill/>
                      <a:miter lim="800000"/>
                      <a:headEnd/>
                      <a:tailEnd/>
                    </a:ln>
                  </pic:spPr>
                </pic:pic>
              </a:graphicData>
            </a:graphic>
          </wp:inline>
        </w:drawing>
      </w:r>
    </w:p>
    <w:p w14:paraId="5D7D1BEB" w14:textId="77777777" w:rsidR="00A86798" w:rsidRPr="00A86798" w:rsidRDefault="00A86798" w:rsidP="00006941">
      <w:pPr>
        <w:widowControl w:val="0"/>
        <w:autoSpaceDE w:val="0"/>
        <w:autoSpaceDN w:val="0"/>
        <w:adjustRightInd w:val="0"/>
        <w:spacing w:line="360" w:lineRule="auto"/>
        <w:jc w:val="both"/>
        <w:rPr>
          <w:color w:val="000000"/>
        </w:rPr>
      </w:pPr>
    </w:p>
    <w:p w14:paraId="7D563F9F" w14:textId="634FB516" w:rsidR="00896E40" w:rsidRDefault="00896E40" w:rsidP="00006941">
      <w:pPr>
        <w:widowControl w:val="0"/>
        <w:autoSpaceDE w:val="0"/>
        <w:autoSpaceDN w:val="0"/>
        <w:adjustRightInd w:val="0"/>
        <w:spacing w:line="360" w:lineRule="auto"/>
        <w:ind w:right="92"/>
        <w:jc w:val="both"/>
        <w:rPr>
          <w:color w:val="000000"/>
          <w:sz w:val="24"/>
          <w:szCs w:val="24"/>
        </w:rPr>
      </w:pPr>
      <w:r>
        <w:rPr>
          <w:color w:val="000000"/>
          <w:sz w:val="24"/>
          <w:szCs w:val="24"/>
        </w:rPr>
        <w:t xml:space="preserve">Therefore, </w:t>
      </w:r>
      <w:r w:rsidRPr="00896E40">
        <w:rPr>
          <w:b/>
          <w:bCs/>
          <w:color w:val="000000"/>
          <w:sz w:val="24"/>
          <w:szCs w:val="24"/>
        </w:rPr>
        <w:t>association between attendance system &amp; HR module is a mandate</w:t>
      </w:r>
      <w:r>
        <w:rPr>
          <w:color w:val="000000"/>
          <w:sz w:val="24"/>
          <w:szCs w:val="24"/>
        </w:rPr>
        <w:t>. The system of administration access to the Human Resource provides training, delete holidays, employee visits which were not treated as leaves.</w:t>
      </w:r>
    </w:p>
    <w:p w14:paraId="0BCF1487" w14:textId="77777777" w:rsidR="00F429A5" w:rsidRPr="00F429A5" w:rsidRDefault="00F429A5" w:rsidP="00006941">
      <w:pPr>
        <w:widowControl w:val="0"/>
        <w:autoSpaceDE w:val="0"/>
        <w:autoSpaceDN w:val="0"/>
        <w:adjustRightInd w:val="0"/>
        <w:spacing w:line="360" w:lineRule="auto"/>
        <w:ind w:right="92"/>
        <w:jc w:val="both"/>
        <w:rPr>
          <w:color w:val="000000"/>
        </w:rPr>
      </w:pPr>
    </w:p>
    <w:p w14:paraId="225338AA" w14:textId="77777777" w:rsidR="00C23165" w:rsidRDefault="00C23165" w:rsidP="00006941">
      <w:pPr>
        <w:pStyle w:val="ListParagraph"/>
        <w:widowControl w:val="0"/>
        <w:numPr>
          <w:ilvl w:val="0"/>
          <w:numId w:val="50"/>
        </w:numPr>
        <w:autoSpaceDE w:val="0"/>
        <w:autoSpaceDN w:val="0"/>
        <w:adjustRightInd w:val="0"/>
        <w:spacing w:line="360" w:lineRule="auto"/>
        <w:jc w:val="both"/>
        <w:rPr>
          <w:color w:val="000000"/>
          <w:sz w:val="24"/>
          <w:szCs w:val="24"/>
        </w:rPr>
      </w:pPr>
      <w:r>
        <w:rPr>
          <w:color w:val="000000"/>
          <w:sz w:val="24"/>
          <w:szCs w:val="24"/>
        </w:rPr>
        <w:t xml:space="preserve">Late attendance which crosses over 12 p.m. is considered as absence as per the policy of the firm but most of the period the system fails to detect the following as a leave, so modifying further is much needed </w:t>
      </w:r>
      <w:r w:rsidR="00203D6D">
        <w:rPr>
          <w:color w:val="000000"/>
          <w:sz w:val="24"/>
          <w:szCs w:val="24"/>
        </w:rPr>
        <w:t>for the system.</w:t>
      </w:r>
    </w:p>
    <w:p w14:paraId="6DB19F62" w14:textId="77777777" w:rsidR="00203D6D" w:rsidRPr="00F429A5" w:rsidRDefault="00203D6D" w:rsidP="00006941">
      <w:pPr>
        <w:widowControl w:val="0"/>
        <w:autoSpaceDE w:val="0"/>
        <w:autoSpaceDN w:val="0"/>
        <w:adjustRightInd w:val="0"/>
        <w:spacing w:line="360" w:lineRule="auto"/>
        <w:ind w:left="360"/>
        <w:jc w:val="both"/>
        <w:rPr>
          <w:color w:val="000000"/>
        </w:rPr>
      </w:pPr>
    </w:p>
    <w:p w14:paraId="523C5355" w14:textId="77777777" w:rsidR="00894288" w:rsidRPr="00C23165" w:rsidRDefault="00C23165" w:rsidP="00006941">
      <w:pPr>
        <w:pStyle w:val="ListParagraph"/>
        <w:widowControl w:val="0"/>
        <w:numPr>
          <w:ilvl w:val="0"/>
          <w:numId w:val="50"/>
        </w:numPr>
        <w:autoSpaceDE w:val="0"/>
        <w:autoSpaceDN w:val="0"/>
        <w:adjustRightInd w:val="0"/>
        <w:spacing w:line="360" w:lineRule="auto"/>
        <w:jc w:val="both"/>
        <w:rPr>
          <w:color w:val="000000"/>
          <w:sz w:val="24"/>
          <w:szCs w:val="24"/>
        </w:rPr>
      </w:pPr>
      <w:r w:rsidRPr="00C23165">
        <w:rPr>
          <w:color w:val="000000"/>
          <w:sz w:val="24"/>
          <w:szCs w:val="24"/>
        </w:rPr>
        <w:t xml:space="preserve">In the personal HR module profile staff’s profile image can’t be found as a result it can </w:t>
      </w:r>
      <w:r w:rsidR="00A86798" w:rsidRPr="00C23165">
        <w:rPr>
          <w:color w:val="000000"/>
          <w:sz w:val="24"/>
          <w:szCs w:val="24"/>
        </w:rPr>
        <w:t>be</w:t>
      </w:r>
      <w:r w:rsidRPr="00C23165">
        <w:rPr>
          <w:color w:val="000000"/>
          <w:sz w:val="24"/>
          <w:szCs w:val="24"/>
        </w:rPr>
        <w:t xml:space="preserve"> added in the system. </w:t>
      </w:r>
    </w:p>
    <w:p w14:paraId="6F55D0E6" w14:textId="77777777" w:rsidR="0048117C" w:rsidRPr="00F429A5" w:rsidRDefault="0048117C" w:rsidP="00006941">
      <w:pPr>
        <w:jc w:val="both"/>
        <w:rPr>
          <w:color w:val="000000"/>
        </w:rPr>
      </w:pPr>
    </w:p>
    <w:p w14:paraId="4A3BEC68" w14:textId="77777777" w:rsidR="00F429A5" w:rsidRDefault="0048117C" w:rsidP="00006941">
      <w:pPr>
        <w:pStyle w:val="ListParagraph"/>
        <w:widowControl w:val="0"/>
        <w:numPr>
          <w:ilvl w:val="0"/>
          <w:numId w:val="14"/>
        </w:numPr>
        <w:autoSpaceDE w:val="0"/>
        <w:autoSpaceDN w:val="0"/>
        <w:adjustRightInd w:val="0"/>
        <w:spacing w:line="360" w:lineRule="auto"/>
        <w:ind w:right="92"/>
        <w:jc w:val="both"/>
        <w:rPr>
          <w:color w:val="000000"/>
          <w:sz w:val="24"/>
          <w:szCs w:val="24"/>
        </w:rPr>
      </w:pPr>
      <w:r>
        <w:rPr>
          <w:color w:val="000000"/>
          <w:sz w:val="24"/>
          <w:szCs w:val="24"/>
        </w:rPr>
        <w:t xml:space="preserve">Wearing ID card visibly is a must for the staffs when they remain within the office premises &amp; this rule must be followed for sure as ID card is the part &amp; parcel of a firm’s HR policies &amp; used for the identity of a person. </w:t>
      </w:r>
      <w:r w:rsidR="00C23165">
        <w:rPr>
          <w:color w:val="000000"/>
          <w:sz w:val="24"/>
          <w:szCs w:val="24"/>
        </w:rPr>
        <w:t>When it is talked about the professionalism, everything crosses over a mind and comes into playing for the start including the ID cards, attitude, behavior &amp; dress code. It is also can be written in the</w:t>
      </w:r>
      <w:r w:rsidR="00A86798">
        <w:rPr>
          <w:color w:val="000000"/>
          <w:sz w:val="24"/>
          <w:szCs w:val="24"/>
        </w:rPr>
        <w:t xml:space="preserve"> </w:t>
      </w:r>
      <w:r w:rsidR="00C23165">
        <w:rPr>
          <w:color w:val="000000"/>
          <w:sz w:val="24"/>
          <w:szCs w:val="24"/>
        </w:rPr>
        <w:t xml:space="preserve">conduct of code. </w:t>
      </w:r>
    </w:p>
    <w:p w14:paraId="77E93E80" w14:textId="77777777" w:rsidR="00A86798" w:rsidRPr="00A86798" w:rsidRDefault="00A86798" w:rsidP="00A86798">
      <w:pPr>
        <w:widowControl w:val="0"/>
        <w:autoSpaceDE w:val="0"/>
        <w:autoSpaceDN w:val="0"/>
        <w:adjustRightInd w:val="0"/>
        <w:spacing w:line="360" w:lineRule="auto"/>
        <w:ind w:right="92"/>
        <w:jc w:val="both"/>
        <w:rPr>
          <w:color w:val="000000"/>
        </w:rPr>
      </w:pPr>
    </w:p>
    <w:p w14:paraId="4A0FA3D8" w14:textId="77777777" w:rsidR="00C274FE" w:rsidRDefault="00C274FE" w:rsidP="00BD5F07">
      <w:pPr>
        <w:pStyle w:val="Heading2"/>
        <w:numPr>
          <w:ilvl w:val="0"/>
          <w:numId w:val="47"/>
        </w:numPr>
        <w:spacing w:line="360" w:lineRule="auto"/>
        <w:jc w:val="both"/>
        <w:rPr>
          <w:rFonts w:ascii="Times New Roman" w:hAnsi="Times New Roman" w:cs="Times New Roman"/>
          <w:sz w:val="28"/>
          <w:szCs w:val="28"/>
        </w:rPr>
      </w:pPr>
      <w:bookmarkStart w:id="118" w:name="_Toc535894558"/>
      <w:r w:rsidRPr="00C274FE">
        <w:rPr>
          <w:rFonts w:ascii="Times New Roman" w:hAnsi="Times New Roman" w:cs="Times New Roman"/>
          <w:sz w:val="28"/>
          <w:szCs w:val="28"/>
        </w:rPr>
        <w:t>Conclusion:</w:t>
      </w:r>
      <w:bookmarkEnd w:id="118"/>
    </w:p>
    <w:p w14:paraId="550D6C4F" w14:textId="77777777" w:rsidR="004155D8" w:rsidRPr="004155D8" w:rsidRDefault="004155D8" w:rsidP="00A2288F">
      <w:pPr>
        <w:spacing w:line="360" w:lineRule="auto"/>
        <w:jc w:val="both"/>
      </w:pPr>
    </w:p>
    <w:p w14:paraId="7F01008A" w14:textId="77777777" w:rsidR="00742095" w:rsidRDefault="00906BF9" w:rsidP="00A2288F">
      <w:pPr>
        <w:spacing w:line="360" w:lineRule="auto"/>
        <w:jc w:val="both"/>
        <w:rPr>
          <w:sz w:val="24"/>
          <w:szCs w:val="24"/>
        </w:rPr>
      </w:pP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is a kind of CA firm which believes in producing utmost quality of human resources including </w:t>
      </w:r>
      <w:r w:rsidR="002B6FEF">
        <w:rPr>
          <w:sz w:val="24"/>
          <w:szCs w:val="24"/>
        </w:rPr>
        <w:t xml:space="preserve">professional </w:t>
      </w:r>
      <w:r>
        <w:rPr>
          <w:sz w:val="24"/>
          <w:szCs w:val="24"/>
        </w:rPr>
        <w:t>expertise &amp;</w:t>
      </w:r>
      <w:r w:rsidR="002B6FEF">
        <w:rPr>
          <w:sz w:val="24"/>
          <w:szCs w:val="24"/>
        </w:rPr>
        <w:t xml:space="preserve"> skills for accepting the human resources for developing &amp; re-engineering a plan that will have a vision of excellent clientele service and creating environment for the ultimate achievement of profit with sustainable growth making without negotiating with the quality resources formation.</w:t>
      </w:r>
      <w:r>
        <w:rPr>
          <w:sz w:val="24"/>
          <w:szCs w:val="24"/>
        </w:rPr>
        <w:t xml:space="preserve"> </w:t>
      </w:r>
    </w:p>
    <w:p w14:paraId="647EB946" w14:textId="77777777" w:rsidR="002B6FEF" w:rsidRPr="00A86798" w:rsidRDefault="002B6FEF" w:rsidP="00A2288F">
      <w:pPr>
        <w:spacing w:line="360" w:lineRule="auto"/>
        <w:jc w:val="both"/>
      </w:pPr>
    </w:p>
    <w:p w14:paraId="6C96981B" w14:textId="6E863853" w:rsidR="002B6FEF" w:rsidRDefault="00896E40" w:rsidP="00A2288F">
      <w:pPr>
        <w:spacing w:line="360" w:lineRule="auto"/>
        <w:jc w:val="both"/>
        <w:rPr>
          <w:sz w:val="24"/>
          <w:szCs w:val="24"/>
        </w:rPr>
      </w:pPr>
      <w:r>
        <w:rPr>
          <w:sz w:val="24"/>
          <w:szCs w:val="24"/>
        </w:rPr>
        <w:t>The Human</w:t>
      </w:r>
      <w:r w:rsidR="002B6FEF">
        <w:rPr>
          <w:sz w:val="24"/>
          <w:szCs w:val="24"/>
        </w:rPr>
        <w:t xml:space="preserve"> </w:t>
      </w:r>
      <w:r>
        <w:rPr>
          <w:sz w:val="24"/>
          <w:szCs w:val="24"/>
        </w:rPr>
        <w:t>R</w:t>
      </w:r>
      <w:r w:rsidR="002B6FEF">
        <w:rPr>
          <w:sz w:val="24"/>
          <w:szCs w:val="24"/>
        </w:rPr>
        <w:t xml:space="preserve">esource </w:t>
      </w:r>
      <w:r>
        <w:rPr>
          <w:sz w:val="24"/>
          <w:szCs w:val="24"/>
        </w:rPr>
        <w:t>approach</w:t>
      </w:r>
      <w:r w:rsidR="002B6FEF">
        <w:rPr>
          <w:sz w:val="24"/>
          <w:szCs w:val="24"/>
        </w:rPr>
        <w:t xml:space="preserve"> of the organization is building up the manpower with quality which will have conceptual managerial skill knowledge through creating ongoing outside &amp; </w:t>
      </w:r>
      <w:r w:rsidR="00A86798">
        <w:rPr>
          <w:sz w:val="24"/>
          <w:szCs w:val="24"/>
        </w:rPr>
        <w:t>in-house</w:t>
      </w:r>
      <w:r w:rsidR="002B6FEF">
        <w:rPr>
          <w:sz w:val="24"/>
          <w:szCs w:val="24"/>
        </w:rPr>
        <w:t xml:space="preserve"> programs of training. They arrange special training</w:t>
      </w:r>
      <w:r w:rsidR="00055DA0">
        <w:rPr>
          <w:sz w:val="24"/>
          <w:szCs w:val="24"/>
        </w:rPr>
        <w:t xml:space="preserve"> programs which are customized at fresh air &amp; they also entrain in house for building up the manpower which will have quality &amp; which will suitably place them in the channels that will be productive. The firm also arranges workshops &amp; training programs. For the purpose of increasing significant quality manpower at the top management level is</w:t>
      </w:r>
      <w:r w:rsidR="006E59DB">
        <w:rPr>
          <w:sz w:val="24"/>
          <w:szCs w:val="24"/>
        </w:rPr>
        <w:t xml:space="preserve"> considered under programs of executive development programs. </w:t>
      </w:r>
    </w:p>
    <w:p w14:paraId="6856304D" w14:textId="77777777" w:rsidR="00742095" w:rsidRPr="00A86798" w:rsidRDefault="00742095" w:rsidP="00A2288F">
      <w:pPr>
        <w:spacing w:line="360" w:lineRule="auto"/>
        <w:jc w:val="both"/>
      </w:pPr>
    </w:p>
    <w:p w14:paraId="4D87FAC6" w14:textId="77777777" w:rsidR="006E59DB" w:rsidRDefault="006E59DB" w:rsidP="00A2288F">
      <w:pPr>
        <w:spacing w:line="360" w:lineRule="auto"/>
        <w:jc w:val="both"/>
        <w:rPr>
          <w:sz w:val="24"/>
          <w:szCs w:val="24"/>
        </w:rPr>
      </w:pP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Chartered Accountants offers professional challenging opportunities for persons who are young &amp; can have focus &amp; hand of sustainability on performances among the field of production, marketing, finance, accounts, IT/MIS, engineering &amp; others. In the durations of different time </w:t>
      </w:r>
      <w:r w:rsidR="00B66C54">
        <w:rPr>
          <w:sz w:val="24"/>
          <w:szCs w:val="24"/>
        </w:rPr>
        <w:t>vacancies,</w:t>
      </w:r>
      <w:r>
        <w:rPr>
          <w:sz w:val="24"/>
          <w:szCs w:val="24"/>
        </w:rPr>
        <w:t xml:space="preserve"> the group requirement fulfilling arises eventually. </w:t>
      </w:r>
    </w:p>
    <w:p w14:paraId="74AC60FB" w14:textId="77777777" w:rsidR="00742095" w:rsidRDefault="00742095" w:rsidP="00A2288F">
      <w:pPr>
        <w:spacing w:line="360" w:lineRule="auto"/>
        <w:jc w:val="both"/>
      </w:pPr>
    </w:p>
    <w:p w14:paraId="14118256" w14:textId="32563F3F" w:rsidR="006E59DB" w:rsidRDefault="006E59DB" w:rsidP="00A2288F">
      <w:pPr>
        <w:spacing w:line="360" w:lineRule="auto"/>
        <w:jc w:val="both"/>
        <w:rPr>
          <w:sz w:val="24"/>
          <w:szCs w:val="24"/>
        </w:rPr>
      </w:pPr>
      <w:proofErr w:type="spellStart"/>
      <w:r>
        <w:rPr>
          <w:sz w:val="24"/>
          <w:szCs w:val="24"/>
        </w:rPr>
        <w:t>Zahur</w:t>
      </w:r>
      <w:proofErr w:type="spellEnd"/>
      <w:r>
        <w:rPr>
          <w:sz w:val="24"/>
          <w:szCs w:val="24"/>
        </w:rPr>
        <w:t xml:space="preserve"> &amp; </w:t>
      </w:r>
      <w:proofErr w:type="spellStart"/>
      <w:r>
        <w:rPr>
          <w:sz w:val="24"/>
          <w:szCs w:val="24"/>
        </w:rPr>
        <w:t>Mostafiz</w:t>
      </w:r>
      <w:proofErr w:type="spellEnd"/>
      <w:r>
        <w:rPr>
          <w:sz w:val="24"/>
          <w:szCs w:val="24"/>
        </w:rPr>
        <w:t xml:space="preserve"> CA firm offers attractive benefits &amp; salary bounties that are in line up with the business employers which are top in Bangladesh. Scopes of advancement here are strictly based on performance. Adequate distributors are </w:t>
      </w:r>
      <w:r w:rsidR="003B7DE3">
        <w:rPr>
          <w:sz w:val="24"/>
          <w:szCs w:val="24"/>
        </w:rPr>
        <w:t xml:space="preserve">mobilized to provide service to all of the parts of the different regions because of them being the largest distributor of accounting service in Bangladesh. The flow of various accounting services </w:t>
      </w:r>
      <w:r w:rsidR="00FF60E3">
        <w:rPr>
          <w:sz w:val="24"/>
          <w:szCs w:val="24"/>
        </w:rPr>
        <w:t>from this</w:t>
      </w:r>
      <w:r w:rsidR="003B7DE3">
        <w:rPr>
          <w:sz w:val="24"/>
          <w:szCs w:val="24"/>
        </w:rPr>
        <w:t xml:space="preserve"> CA firm towards other company clients are made by this network. </w:t>
      </w:r>
    </w:p>
    <w:p w14:paraId="7EC1C82C" w14:textId="77777777" w:rsidR="006832F3" w:rsidRDefault="006832F3" w:rsidP="00A2288F">
      <w:pPr>
        <w:spacing w:line="360" w:lineRule="auto"/>
        <w:jc w:val="both"/>
        <w:rPr>
          <w:sz w:val="24"/>
          <w:szCs w:val="24"/>
        </w:rPr>
      </w:pPr>
    </w:p>
    <w:p w14:paraId="6B294342" w14:textId="77777777" w:rsidR="006832F3" w:rsidRDefault="006832F3" w:rsidP="00A2288F">
      <w:pPr>
        <w:spacing w:line="360" w:lineRule="auto"/>
        <w:jc w:val="both"/>
        <w:rPr>
          <w:sz w:val="24"/>
          <w:szCs w:val="24"/>
        </w:rPr>
      </w:pPr>
    </w:p>
    <w:p w14:paraId="29061DCF" w14:textId="77777777" w:rsidR="00B83F9C" w:rsidRDefault="00B83F9C" w:rsidP="004F16AF">
      <w:pPr>
        <w:widowControl w:val="0"/>
        <w:autoSpaceDE w:val="0"/>
        <w:autoSpaceDN w:val="0"/>
        <w:adjustRightInd w:val="0"/>
        <w:spacing w:line="468" w:lineRule="exact"/>
        <w:jc w:val="both"/>
        <w:rPr>
          <w:b/>
          <w:bCs/>
          <w:color w:val="00AFEF"/>
          <w:spacing w:val="-5"/>
          <w:position w:val="1"/>
          <w:sz w:val="40"/>
          <w:szCs w:val="40"/>
        </w:rPr>
        <w:sectPr w:rsidR="00B83F9C" w:rsidSect="00EC2D6E">
          <w:headerReference w:type="default" r:id="rId106"/>
          <w:footerReference w:type="default" r:id="rId107"/>
          <w:pgSz w:w="11909" w:h="16834"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49"/>
          <w:cols w:space="720"/>
          <w:docGrid w:linePitch="360"/>
        </w:sectPr>
      </w:pPr>
    </w:p>
    <w:p w14:paraId="6AB25827" w14:textId="77777777" w:rsidR="004C31F0" w:rsidRPr="00B83F9C" w:rsidRDefault="004C31F0" w:rsidP="004F16AF">
      <w:pPr>
        <w:widowControl w:val="0"/>
        <w:autoSpaceDE w:val="0"/>
        <w:autoSpaceDN w:val="0"/>
        <w:adjustRightInd w:val="0"/>
        <w:spacing w:line="468" w:lineRule="exact"/>
        <w:jc w:val="both"/>
        <w:rPr>
          <w:b/>
          <w:bCs/>
          <w:color w:val="00AFEF"/>
          <w:spacing w:val="-5"/>
          <w:position w:val="1"/>
        </w:rPr>
      </w:pPr>
    </w:p>
    <w:p w14:paraId="56ECB4B8" w14:textId="11E2C0F9" w:rsidR="001F4881" w:rsidRPr="00744C67" w:rsidRDefault="001F4881" w:rsidP="007F146E">
      <w:pPr>
        <w:pStyle w:val="Heading1"/>
      </w:pPr>
      <w:bookmarkStart w:id="119" w:name="_Toc535894559"/>
      <w:r w:rsidRPr="00744C67">
        <w:rPr>
          <w:spacing w:val="-5"/>
        </w:rPr>
        <w:t>R</w:t>
      </w:r>
      <w:r w:rsidRPr="00744C67">
        <w:rPr>
          <w:spacing w:val="-3"/>
        </w:rPr>
        <w:t>e</w:t>
      </w:r>
      <w:r w:rsidRPr="00744C67">
        <w:rPr>
          <w:spacing w:val="-7"/>
        </w:rPr>
        <w:t>f</w:t>
      </w:r>
      <w:r w:rsidRPr="00744C67">
        <w:t>e</w:t>
      </w:r>
      <w:r w:rsidRPr="00744C67">
        <w:rPr>
          <w:spacing w:val="-6"/>
        </w:rPr>
        <w:t>r</w:t>
      </w:r>
      <w:r w:rsidRPr="00744C67">
        <w:t>e</w:t>
      </w:r>
      <w:r w:rsidRPr="00744C67">
        <w:rPr>
          <w:spacing w:val="-2"/>
        </w:rPr>
        <w:t>n</w:t>
      </w:r>
      <w:r w:rsidRPr="00744C67">
        <w:t>ce</w:t>
      </w:r>
      <w:bookmarkEnd w:id="119"/>
      <w:r w:rsidR="00A3274C">
        <w:t>s</w:t>
      </w:r>
      <w:bookmarkStart w:id="120" w:name="_GoBack"/>
      <w:bookmarkEnd w:id="120"/>
    </w:p>
    <w:p w14:paraId="51DDEDE7" w14:textId="77777777" w:rsidR="00A8041E" w:rsidRDefault="00A8041E" w:rsidP="00A8041E">
      <w:pPr>
        <w:widowControl w:val="0"/>
        <w:autoSpaceDE w:val="0"/>
        <w:autoSpaceDN w:val="0"/>
        <w:adjustRightInd w:val="0"/>
        <w:spacing w:line="468" w:lineRule="exact"/>
        <w:rPr>
          <w:b/>
          <w:bCs/>
          <w:color w:val="00AFEF"/>
          <w:position w:val="1"/>
          <w:sz w:val="40"/>
          <w:szCs w:val="40"/>
        </w:rPr>
      </w:pPr>
    </w:p>
    <w:p w14:paraId="49FCA8CF" w14:textId="77777777" w:rsidR="001F4881" w:rsidRPr="006A1684" w:rsidRDefault="007A69BF" w:rsidP="00A8041E">
      <w:pPr>
        <w:widowControl w:val="0"/>
        <w:tabs>
          <w:tab w:val="left" w:pos="9180"/>
        </w:tabs>
        <w:autoSpaceDE w:val="0"/>
        <w:autoSpaceDN w:val="0"/>
        <w:adjustRightInd w:val="0"/>
        <w:spacing w:line="480" w:lineRule="auto"/>
        <w:ind w:left="720" w:hanging="720"/>
        <w:rPr>
          <w:color w:val="000000"/>
          <w:sz w:val="24"/>
          <w:szCs w:val="24"/>
        </w:rPr>
      </w:pPr>
      <w:r w:rsidRPr="00643B02">
        <w:rPr>
          <w:color w:val="000000"/>
          <w:sz w:val="24"/>
          <w:szCs w:val="24"/>
        </w:rPr>
        <w:t xml:space="preserve">Gary </w:t>
      </w:r>
      <w:proofErr w:type="spellStart"/>
      <w:r w:rsidRPr="00643B02">
        <w:rPr>
          <w:color w:val="000000"/>
          <w:spacing w:val="1"/>
          <w:sz w:val="24"/>
          <w:szCs w:val="24"/>
        </w:rPr>
        <w:t>D</w:t>
      </w:r>
      <w:r w:rsidRPr="00643B02">
        <w:rPr>
          <w:color w:val="000000"/>
          <w:sz w:val="24"/>
          <w:szCs w:val="24"/>
        </w:rPr>
        <w:t>essler</w:t>
      </w:r>
      <w:proofErr w:type="spellEnd"/>
      <w:r>
        <w:rPr>
          <w:color w:val="000000"/>
          <w:spacing w:val="-1"/>
          <w:sz w:val="24"/>
          <w:szCs w:val="24"/>
        </w:rPr>
        <w:t xml:space="preserve">, </w:t>
      </w:r>
      <w:r w:rsidRPr="00643B02">
        <w:rPr>
          <w:color w:val="000000"/>
          <w:spacing w:val="-1"/>
          <w:sz w:val="24"/>
          <w:szCs w:val="24"/>
        </w:rPr>
        <w:t>H</w:t>
      </w:r>
      <w:r w:rsidRPr="00643B02">
        <w:rPr>
          <w:color w:val="000000"/>
          <w:spacing w:val="1"/>
          <w:sz w:val="24"/>
          <w:szCs w:val="24"/>
        </w:rPr>
        <w:t>u</w:t>
      </w:r>
      <w:r w:rsidRPr="00643B02">
        <w:rPr>
          <w:color w:val="000000"/>
          <w:sz w:val="24"/>
          <w:szCs w:val="24"/>
        </w:rPr>
        <w:t>man R</w:t>
      </w:r>
      <w:r w:rsidRPr="00643B02">
        <w:rPr>
          <w:color w:val="000000"/>
          <w:spacing w:val="-3"/>
          <w:sz w:val="24"/>
          <w:szCs w:val="24"/>
        </w:rPr>
        <w:t>e</w:t>
      </w:r>
      <w:r w:rsidRPr="00643B02">
        <w:rPr>
          <w:color w:val="000000"/>
          <w:sz w:val="24"/>
          <w:szCs w:val="24"/>
        </w:rPr>
        <w:t>so</w:t>
      </w:r>
      <w:r w:rsidRPr="00643B02">
        <w:rPr>
          <w:color w:val="000000"/>
          <w:spacing w:val="1"/>
          <w:sz w:val="24"/>
          <w:szCs w:val="24"/>
        </w:rPr>
        <w:t>u</w:t>
      </w:r>
      <w:r w:rsidRPr="00643B02">
        <w:rPr>
          <w:color w:val="000000"/>
          <w:sz w:val="24"/>
          <w:szCs w:val="24"/>
        </w:rPr>
        <w:t>rce</w:t>
      </w:r>
      <w:r w:rsidRPr="00643B02">
        <w:rPr>
          <w:color w:val="000000"/>
          <w:spacing w:val="-1"/>
          <w:sz w:val="24"/>
          <w:szCs w:val="24"/>
        </w:rPr>
        <w:t xml:space="preserve"> </w:t>
      </w:r>
      <w:r w:rsidRPr="00643B02">
        <w:rPr>
          <w:color w:val="000000"/>
          <w:spacing w:val="1"/>
          <w:sz w:val="24"/>
          <w:szCs w:val="24"/>
        </w:rPr>
        <w:t>M</w:t>
      </w:r>
      <w:r w:rsidRPr="00643B02">
        <w:rPr>
          <w:color w:val="000000"/>
          <w:sz w:val="24"/>
          <w:szCs w:val="24"/>
        </w:rPr>
        <w:t>a</w:t>
      </w:r>
      <w:r w:rsidRPr="00643B02">
        <w:rPr>
          <w:color w:val="000000"/>
          <w:spacing w:val="1"/>
          <w:sz w:val="24"/>
          <w:szCs w:val="24"/>
        </w:rPr>
        <w:t>n</w:t>
      </w:r>
      <w:r w:rsidRPr="00643B02">
        <w:rPr>
          <w:color w:val="000000"/>
          <w:sz w:val="24"/>
          <w:szCs w:val="24"/>
        </w:rPr>
        <w:t>ag</w:t>
      </w:r>
      <w:r w:rsidRPr="00643B02">
        <w:rPr>
          <w:color w:val="000000"/>
          <w:spacing w:val="-2"/>
          <w:sz w:val="24"/>
          <w:szCs w:val="24"/>
        </w:rPr>
        <w:t>e</w:t>
      </w:r>
      <w:r>
        <w:rPr>
          <w:color w:val="000000"/>
          <w:sz w:val="24"/>
          <w:szCs w:val="24"/>
        </w:rPr>
        <w:t>ment</w:t>
      </w:r>
      <w:r w:rsidRPr="00643B02">
        <w:rPr>
          <w:color w:val="000000"/>
          <w:sz w:val="24"/>
          <w:szCs w:val="24"/>
        </w:rPr>
        <w:t>,</w:t>
      </w:r>
      <w:r>
        <w:rPr>
          <w:color w:val="000000"/>
          <w:sz w:val="24"/>
          <w:szCs w:val="24"/>
        </w:rPr>
        <w:t xml:space="preserve"> </w:t>
      </w:r>
      <w:r w:rsidRPr="00643B02">
        <w:rPr>
          <w:color w:val="000000"/>
          <w:spacing w:val="-2"/>
          <w:sz w:val="24"/>
          <w:szCs w:val="24"/>
        </w:rPr>
        <w:t>1</w:t>
      </w:r>
      <w:r w:rsidRPr="00643B02">
        <w:rPr>
          <w:color w:val="000000"/>
          <w:sz w:val="24"/>
          <w:szCs w:val="24"/>
        </w:rPr>
        <w:t>0</w:t>
      </w:r>
      <w:r w:rsidRPr="00643B02">
        <w:rPr>
          <w:color w:val="000000"/>
          <w:spacing w:val="2"/>
          <w:sz w:val="24"/>
          <w:szCs w:val="24"/>
        </w:rPr>
        <w:t>t</w:t>
      </w:r>
      <w:r w:rsidRPr="00643B02">
        <w:rPr>
          <w:color w:val="000000"/>
          <w:sz w:val="24"/>
          <w:szCs w:val="24"/>
        </w:rPr>
        <w:t>h E</w:t>
      </w:r>
      <w:r w:rsidRPr="00643B02">
        <w:rPr>
          <w:color w:val="000000"/>
          <w:spacing w:val="1"/>
          <w:sz w:val="24"/>
          <w:szCs w:val="24"/>
        </w:rPr>
        <w:t>d</w:t>
      </w:r>
      <w:r w:rsidRPr="00643B02">
        <w:rPr>
          <w:color w:val="000000"/>
          <w:spacing w:val="-2"/>
          <w:sz w:val="24"/>
          <w:szCs w:val="24"/>
        </w:rPr>
        <w:t>i</w:t>
      </w:r>
      <w:r w:rsidRPr="00643B02">
        <w:rPr>
          <w:color w:val="000000"/>
          <w:spacing w:val="1"/>
          <w:sz w:val="24"/>
          <w:szCs w:val="24"/>
        </w:rPr>
        <w:t>t</w:t>
      </w:r>
      <w:r w:rsidRPr="00643B02">
        <w:rPr>
          <w:color w:val="000000"/>
          <w:sz w:val="24"/>
          <w:szCs w:val="24"/>
        </w:rPr>
        <w:t>i</w:t>
      </w:r>
      <w:r w:rsidRPr="00643B02">
        <w:rPr>
          <w:color w:val="000000"/>
          <w:spacing w:val="-2"/>
          <w:sz w:val="24"/>
          <w:szCs w:val="24"/>
        </w:rPr>
        <w:t>o</w:t>
      </w:r>
      <w:r w:rsidRPr="00643B02">
        <w:rPr>
          <w:color w:val="000000"/>
          <w:sz w:val="24"/>
          <w:szCs w:val="24"/>
        </w:rPr>
        <w:t>n</w:t>
      </w:r>
    </w:p>
    <w:p w14:paraId="7CE4EAA2" w14:textId="77777777" w:rsidR="001F4881" w:rsidRPr="00712A14" w:rsidRDefault="00712A14" w:rsidP="00A8041E">
      <w:pPr>
        <w:widowControl w:val="0"/>
        <w:tabs>
          <w:tab w:val="left" w:pos="9180"/>
        </w:tabs>
        <w:autoSpaceDE w:val="0"/>
        <w:autoSpaceDN w:val="0"/>
        <w:adjustRightInd w:val="0"/>
        <w:spacing w:line="480" w:lineRule="auto"/>
        <w:ind w:left="720" w:hanging="720"/>
        <w:rPr>
          <w:color w:val="000000" w:themeColor="text1"/>
          <w:sz w:val="24"/>
          <w:szCs w:val="24"/>
        </w:rPr>
      </w:pPr>
      <w:r w:rsidRPr="00712A14">
        <w:rPr>
          <w:bCs/>
          <w:color w:val="000000" w:themeColor="text1"/>
          <w:sz w:val="24"/>
          <w:szCs w:val="24"/>
        </w:rPr>
        <w:t>ZAHUR &amp; MOSTAFIZ</w:t>
      </w:r>
      <w:r>
        <w:rPr>
          <w:color w:val="000000" w:themeColor="text1"/>
          <w:sz w:val="24"/>
          <w:szCs w:val="24"/>
        </w:rPr>
        <w:t xml:space="preserve"> </w:t>
      </w:r>
      <w:r w:rsidRPr="00712A14">
        <w:rPr>
          <w:bCs/>
          <w:color w:val="000000" w:themeColor="text1"/>
          <w:sz w:val="24"/>
          <w:szCs w:val="24"/>
        </w:rPr>
        <w:t>Chartered Accountants</w:t>
      </w:r>
      <w:r w:rsidR="00D75EA4">
        <w:rPr>
          <w:bCs/>
          <w:color w:val="000000" w:themeColor="text1"/>
          <w:sz w:val="24"/>
          <w:szCs w:val="24"/>
        </w:rPr>
        <w:t>, company profile,</w:t>
      </w:r>
      <w:r>
        <w:rPr>
          <w:bCs/>
          <w:color w:val="000000" w:themeColor="text1"/>
          <w:sz w:val="24"/>
          <w:szCs w:val="24"/>
        </w:rPr>
        <w:t xml:space="preserve"> (</w:t>
      </w:r>
      <w:proofErr w:type="spellStart"/>
      <w:r>
        <w:rPr>
          <w:bCs/>
          <w:color w:val="000000" w:themeColor="text1"/>
          <w:sz w:val="24"/>
          <w:szCs w:val="24"/>
        </w:rPr>
        <w:t>n.d.</w:t>
      </w:r>
      <w:proofErr w:type="spellEnd"/>
      <w:r>
        <w:rPr>
          <w:bCs/>
          <w:color w:val="000000" w:themeColor="text1"/>
          <w:sz w:val="24"/>
          <w:szCs w:val="24"/>
        </w:rPr>
        <w:t xml:space="preserve">) retrieved from </w:t>
      </w:r>
      <w:r w:rsidR="001F4881" w:rsidRPr="00712A14">
        <w:rPr>
          <w:rStyle w:val="Hyperlink"/>
          <w:color w:val="000000" w:themeColor="text1"/>
          <w:sz w:val="24"/>
          <w:szCs w:val="24"/>
          <w:u w:val="none"/>
        </w:rPr>
        <w:t>www.zahurmostafiz.com</w:t>
      </w:r>
    </w:p>
    <w:p w14:paraId="750A3618" w14:textId="77777777" w:rsidR="008F01A9" w:rsidRPr="00D75EA4" w:rsidRDefault="00D75EA4" w:rsidP="00A8041E">
      <w:pPr>
        <w:widowControl w:val="0"/>
        <w:tabs>
          <w:tab w:val="left" w:pos="9180"/>
        </w:tabs>
        <w:autoSpaceDE w:val="0"/>
        <w:autoSpaceDN w:val="0"/>
        <w:adjustRightInd w:val="0"/>
        <w:spacing w:line="480" w:lineRule="auto"/>
        <w:ind w:left="720" w:hanging="720"/>
        <w:rPr>
          <w:color w:val="000000" w:themeColor="text1"/>
          <w:sz w:val="24"/>
          <w:szCs w:val="24"/>
        </w:rPr>
      </w:pPr>
      <w:proofErr w:type="spellStart"/>
      <w:r w:rsidRPr="00D75EA4">
        <w:rPr>
          <w:rStyle w:val="Hyperlink"/>
          <w:color w:val="000000" w:themeColor="text1"/>
          <w:sz w:val="24"/>
          <w:szCs w:val="24"/>
          <w:u w:val="none"/>
        </w:rPr>
        <w:t>Kreston</w:t>
      </w:r>
      <w:proofErr w:type="spellEnd"/>
      <w:r w:rsidRPr="00D75EA4">
        <w:rPr>
          <w:rStyle w:val="Hyperlink"/>
          <w:color w:val="000000" w:themeColor="text1"/>
          <w:sz w:val="24"/>
          <w:szCs w:val="24"/>
          <w:u w:val="none"/>
        </w:rPr>
        <w:t xml:space="preserve"> International, Services of ZAHUR</w:t>
      </w:r>
      <w:r>
        <w:rPr>
          <w:rStyle w:val="Hyperlink"/>
          <w:color w:val="000000" w:themeColor="text1"/>
          <w:sz w:val="24"/>
          <w:szCs w:val="24"/>
          <w:u w:val="none"/>
        </w:rPr>
        <w:t xml:space="preserve"> &amp; MOSTAFIZ Chartered Accountant</w:t>
      </w:r>
      <w:r w:rsidRPr="00D75EA4">
        <w:rPr>
          <w:rStyle w:val="Hyperlink"/>
          <w:color w:val="000000" w:themeColor="text1"/>
          <w:sz w:val="24"/>
          <w:szCs w:val="24"/>
          <w:u w:val="none"/>
        </w:rPr>
        <w:t>s, (</w:t>
      </w:r>
      <w:proofErr w:type="spellStart"/>
      <w:r w:rsidRPr="00D75EA4">
        <w:rPr>
          <w:rStyle w:val="Hyperlink"/>
          <w:color w:val="000000" w:themeColor="text1"/>
          <w:sz w:val="24"/>
          <w:szCs w:val="24"/>
          <w:u w:val="none"/>
        </w:rPr>
        <w:t>n.d.</w:t>
      </w:r>
      <w:proofErr w:type="spellEnd"/>
      <w:r w:rsidRPr="00D75EA4">
        <w:rPr>
          <w:rStyle w:val="Hyperlink"/>
          <w:color w:val="000000" w:themeColor="text1"/>
          <w:sz w:val="24"/>
          <w:szCs w:val="24"/>
          <w:u w:val="none"/>
        </w:rPr>
        <w:t xml:space="preserve">) retrieved from </w:t>
      </w:r>
      <w:r w:rsidR="008F01A9" w:rsidRPr="00D75EA4">
        <w:rPr>
          <w:rStyle w:val="Hyperlink"/>
          <w:color w:val="000000" w:themeColor="text1"/>
          <w:sz w:val="24"/>
          <w:szCs w:val="24"/>
          <w:u w:val="none"/>
        </w:rPr>
        <w:t>www.kreston.com</w:t>
      </w:r>
    </w:p>
    <w:p w14:paraId="23CA30A1" w14:textId="77777777" w:rsidR="008F01A9" w:rsidRPr="00D75EA4" w:rsidRDefault="00D75EA4" w:rsidP="00A8041E">
      <w:pPr>
        <w:widowControl w:val="0"/>
        <w:tabs>
          <w:tab w:val="left" w:pos="9180"/>
        </w:tabs>
        <w:autoSpaceDE w:val="0"/>
        <w:autoSpaceDN w:val="0"/>
        <w:adjustRightInd w:val="0"/>
        <w:spacing w:line="480" w:lineRule="auto"/>
        <w:ind w:left="720" w:hanging="720"/>
        <w:rPr>
          <w:color w:val="000000" w:themeColor="text1"/>
          <w:sz w:val="24"/>
          <w:szCs w:val="24"/>
        </w:rPr>
      </w:pPr>
      <w:r>
        <w:rPr>
          <w:rStyle w:val="Hyperlink"/>
          <w:color w:val="000000" w:themeColor="text1"/>
          <w:sz w:val="24"/>
          <w:szCs w:val="24"/>
          <w:u w:val="none"/>
        </w:rPr>
        <w:t>Research gate, Human Resource Management, Practices, (</w:t>
      </w:r>
      <w:proofErr w:type="spellStart"/>
      <w:r>
        <w:rPr>
          <w:rStyle w:val="Hyperlink"/>
          <w:color w:val="000000" w:themeColor="text1"/>
          <w:sz w:val="24"/>
          <w:szCs w:val="24"/>
          <w:u w:val="none"/>
        </w:rPr>
        <w:t>n.d.</w:t>
      </w:r>
      <w:proofErr w:type="spellEnd"/>
      <w:r>
        <w:rPr>
          <w:rStyle w:val="Hyperlink"/>
          <w:color w:val="000000" w:themeColor="text1"/>
          <w:sz w:val="24"/>
          <w:szCs w:val="24"/>
          <w:u w:val="none"/>
        </w:rPr>
        <w:t xml:space="preserve">) retrieved from </w:t>
      </w:r>
      <w:r w:rsidR="00CA3D18" w:rsidRPr="00D75EA4">
        <w:rPr>
          <w:rStyle w:val="Hyperlink"/>
          <w:color w:val="000000" w:themeColor="text1"/>
          <w:sz w:val="24"/>
          <w:szCs w:val="24"/>
          <w:u w:val="none"/>
        </w:rPr>
        <w:t>https://www.google.com/url?sa=t&amp;rct=j&amp;q=&amp;esrc=s&amp;source=web&amp;cd=3&amp;cad=rja&amp;uact=8&amp;ved=0ahUKEwjii8iW58TVAhVFuY8KHRTKBccQFggzMAI&amp;url=https%3A%2F%2Fwww.researchgate.net%2Fpublication%2F287198053_Human_Resource_Management_Practices_in_Bangladesh_Current_Scenario_and_Future_Challenges&amp;usg=AFQjCNFtBr4C4gUtm6R2WSootw4lpj3NJA</w:t>
      </w:r>
    </w:p>
    <w:p w14:paraId="1EB85859" w14:textId="77777777" w:rsidR="00CA3D18" w:rsidRPr="00D75EA4" w:rsidRDefault="00D75EA4" w:rsidP="00A8041E">
      <w:pPr>
        <w:widowControl w:val="0"/>
        <w:tabs>
          <w:tab w:val="left" w:pos="9180"/>
        </w:tabs>
        <w:autoSpaceDE w:val="0"/>
        <w:autoSpaceDN w:val="0"/>
        <w:adjustRightInd w:val="0"/>
        <w:spacing w:line="480" w:lineRule="auto"/>
        <w:ind w:left="720" w:hanging="720"/>
        <w:rPr>
          <w:color w:val="000000" w:themeColor="text1"/>
          <w:sz w:val="24"/>
          <w:szCs w:val="24"/>
        </w:rPr>
      </w:pPr>
      <w:r>
        <w:rPr>
          <w:rStyle w:val="Hyperlink"/>
          <w:color w:val="000000" w:themeColor="text1"/>
          <w:sz w:val="24"/>
          <w:szCs w:val="24"/>
          <w:u w:val="none"/>
        </w:rPr>
        <w:t>MSG, Training and Development – a key HR function</w:t>
      </w:r>
      <w:r w:rsidR="00643B02">
        <w:rPr>
          <w:rStyle w:val="Hyperlink"/>
          <w:color w:val="000000" w:themeColor="text1"/>
          <w:sz w:val="24"/>
          <w:szCs w:val="24"/>
          <w:u w:val="none"/>
        </w:rPr>
        <w:t>, (</w:t>
      </w:r>
      <w:proofErr w:type="spellStart"/>
      <w:r w:rsidR="00643B02">
        <w:rPr>
          <w:rStyle w:val="Hyperlink"/>
          <w:color w:val="000000" w:themeColor="text1"/>
          <w:sz w:val="24"/>
          <w:szCs w:val="24"/>
          <w:u w:val="none"/>
        </w:rPr>
        <w:t>n.d.</w:t>
      </w:r>
      <w:proofErr w:type="spellEnd"/>
      <w:r w:rsidR="00643B02">
        <w:rPr>
          <w:rStyle w:val="Hyperlink"/>
          <w:color w:val="000000" w:themeColor="text1"/>
          <w:sz w:val="24"/>
          <w:szCs w:val="24"/>
          <w:u w:val="none"/>
        </w:rPr>
        <w:t xml:space="preserve">) retrieved from </w:t>
      </w:r>
      <w:r w:rsidR="00A5764C" w:rsidRPr="00D75EA4">
        <w:rPr>
          <w:rStyle w:val="Hyperlink"/>
          <w:color w:val="000000" w:themeColor="text1"/>
          <w:sz w:val="24"/>
          <w:szCs w:val="24"/>
          <w:u w:val="none"/>
        </w:rPr>
        <w:t>https://www.google.com/url?sa=t&amp;rct=j&amp;q=&amp;esrc=s&amp;source=web&amp;cd=4&amp;cad=rja&amp;uact=8&amp;ved=0ahUKEwjR46zG6cTVAhVMp48KHY5dDeEQFgg-MAM&amp;url=http%3A%2F%2Fwww.managementstudyguide.com%2Ftraining-development-hr-function.htm&amp;usg=AFQjCNGGspOj700fPCegRvriLu_bMbVQCQ</w:t>
      </w:r>
    </w:p>
    <w:p w14:paraId="2122093A" w14:textId="77777777" w:rsidR="00A5764C" w:rsidRPr="00643B02" w:rsidRDefault="00643B02" w:rsidP="00A8041E">
      <w:pPr>
        <w:widowControl w:val="0"/>
        <w:tabs>
          <w:tab w:val="left" w:pos="9180"/>
        </w:tabs>
        <w:autoSpaceDE w:val="0"/>
        <w:autoSpaceDN w:val="0"/>
        <w:adjustRightInd w:val="0"/>
        <w:spacing w:line="480" w:lineRule="auto"/>
        <w:ind w:left="720" w:hanging="720"/>
        <w:rPr>
          <w:color w:val="000000" w:themeColor="text1"/>
          <w:sz w:val="24"/>
          <w:szCs w:val="24"/>
        </w:rPr>
      </w:pPr>
      <w:r>
        <w:rPr>
          <w:rStyle w:val="Hyperlink"/>
          <w:color w:val="000000" w:themeColor="text1"/>
          <w:sz w:val="24"/>
          <w:szCs w:val="24"/>
          <w:u w:val="none"/>
        </w:rPr>
        <w:t>HR-guide, Compensation, (</w:t>
      </w:r>
      <w:proofErr w:type="spellStart"/>
      <w:r>
        <w:rPr>
          <w:rStyle w:val="Hyperlink"/>
          <w:color w:val="000000" w:themeColor="text1"/>
          <w:sz w:val="24"/>
          <w:szCs w:val="24"/>
          <w:u w:val="none"/>
        </w:rPr>
        <w:t>n.d.</w:t>
      </w:r>
      <w:proofErr w:type="spellEnd"/>
      <w:r>
        <w:rPr>
          <w:rStyle w:val="Hyperlink"/>
          <w:color w:val="000000" w:themeColor="text1"/>
          <w:sz w:val="24"/>
          <w:szCs w:val="24"/>
          <w:u w:val="none"/>
        </w:rPr>
        <w:t xml:space="preserve">) retrieved from </w:t>
      </w:r>
      <w:r w:rsidR="00A5764C" w:rsidRPr="00643B02">
        <w:rPr>
          <w:rStyle w:val="Hyperlink"/>
          <w:color w:val="000000" w:themeColor="text1"/>
          <w:sz w:val="24"/>
          <w:szCs w:val="24"/>
          <w:u w:val="none"/>
        </w:rPr>
        <w:t>https://www.google.com/url?sa=t&amp;rct=j&amp;q=&amp;esrc=s&amp;source=web&amp;cd=17&amp;cad=rja&amp;uact=8&amp;ved=0ahUKEwjk8OaN-cTVAhVFMo8KHZa5CjcQFgh9MBA&amp;url=http%3A%2F%2Fwww.hr-guide.com%2Fdata%2FG400.htm&amp;usg=AFQjCNHpvSzzAXlYFSCHCm5P9pEfvePIJg</w:t>
      </w:r>
    </w:p>
    <w:p w14:paraId="31C8C712" w14:textId="77777777" w:rsidR="00CA3D18" w:rsidRPr="00CB47FF" w:rsidRDefault="00643B02" w:rsidP="00A8041E">
      <w:pPr>
        <w:widowControl w:val="0"/>
        <w:tabs>
          <w:tab w:val="left" w:pos="9180"/>
        </w:tabs>
        <w:autoSpaceDE w:val="0"/>
        <w:autoSpaceDN w:val="0"/>
        <w:adjustRightInd w:val="0"/>
        <w:spacing w:line="480" w:lineRule="auto"/>
        <w:ind w:left="720" w:hanging="720"/>
        <w:rPr>
          <w:color w:val="000000" w:themeColor="text1"/>
          <w:sz w:val="24"/>
          <w:szCs w:val="24"/>
        </w:rPr>
      </w:pPr>
      <w:r>
        <w:rPr>
          <w:rStyle w:val="Hyperlink"/>
          <w:color w:val="000000" w:themeColor="text1"/>
          <w:sz w:val="24"/>
          <w:szCs w:val="24"/>
          <w:u w:val="none"/>
        </w:rPr>
        <w:t>HR wale, Performance appraisal methods, (</w:t>
      </w:r>
      <w:proofErr w:type="spellStart"/>
      <w:r>
        <w:rPr>
          <w:rStyle w:val="Hyperlink"/>
          <w:color w:val="000000" w:themeColor="text1"/>
          <w:sz w:val="24"/>
          <w:szCs w:val="24"/>
          <w:u w:val="none"/>
        </w:rPr>
        <w:t>n.d.</w:t>
      </w:r>
      <w:proofErr w:type="spellEnd"/>
      <w:r>
        <w:rPr>
          <w:rStyle w:val="Hyperlink"/>
          <w:color w:val="000000" w:themeColor="text1"/>
          <w:sz w:val="24"/>
          <w:szCs w:val="24"/>
          <w:u w:val="none"/>
        </w:rPr>
        <w:t xml:space="preserve">) retrieved from </w:t>
      </w:r>
      <w:r w:rsidR="00D95671" w:rsidRPr="00643B02">
        <w:rPr>
          <w:rStyle w:val="Hyperlink"/>
          <w:color w:val="000000" w:themeColor="text1"/>
          <w:sz w:val="24"/>
          <w:szCs w:val="24"/>
          <w:u w:val="none"/>
        </w:rPr>
        <w:lastRenderedPageBreak/>
        <w:t>https://www.google.com/url?sa=t&amp;rct=j&amp;q=&amp;esrc=s&amp;source=web&amp;cd=2&amp;cad=rja&amp;uact=8&amp;ved=0ahUKEwi1nOek-sTVAhWLLo8KHcuzC4QQFggwMAE&amp;url=http%3A%2F%2Fwww.hrwale.com%2Fperformance-management%2Fperformance-appraisal-methods%2F&amp;usg=AFQjCNE9gd81FAGFrYqWi5Ou0rX776iQ6w</w:t>
      </w:r>
    </w:p>
    <w:p w14:paraId="7E89BE93" w14:textId="77777777" w:rsidR="001F4881" w:rsidRPr="00643B02" w:rsidRDefault="001F4881" w:rsidP="00A8041E">
      <w:pPr>
        <w:widowControl w:val="0"/>
        <w:tabs>
          <w:tab w:val="left" w:pos="9180"/>
        </w:tabs>
        <w:autoSpaceDE w:val="0"/>
        <w:autoSpaceDN w:val="0"/>
        <w:adjustRightInd w:val="0"/>
        <w:spacing w:line="480" w:lineRule="auto"/>
        <w:ind w:left="720" w:hanging="720"/>
        <w:rPr>
          <w:color w:val="000000"/>
          <w:sz w:val="24"/>
          <w:szCs w:val="24"/>
        </w:rPr>
      </w:pPr>
      <w:proofErr w:type="spellStart"/>
      <w:r w:rsidRPr="00643B02">
        <w:rPr>
          <w:color w:val="000000"/>
          <w:sz w:val="24"/>
          <w:szCs w:val="24"/>
        </w:rPr>
        <w:t>Zahur</w:t>
      </w:r>
      <w:proofErr w:type="spellEnd"/>
      <w:r w:rsidRPr="00643B02">
        <w:rPr>
          <w:color w:val="000000"/>
          <w:sz w:val="24"/>
          <w:szCs w:val="24"/>
        </w:rPr>
        <w:t xml:space="preserve"> &amp; </w:t>
      </w:r>
      <w:proofErr w:type="spellStart"/>
      <w:r w:rsidRPr="00643B02">
        <w:rPr>
          <w:color w:val="000000"/>
          <w:sz w:val="24"/>
          <w:szCs w:val="24"/>
        </w:rPr>
        <w:t>Mostafiz</w:t>
      </w:r>
      <w:proofErr w:type="spellEnd"/>
      <w:r w:rsidRPr="00643B02">
        <w:rPr>
          <w:color w:val="000000"/>
          <w:sz w:val="24"/>
          <w:szCs w:val="24"/>
        </w:rPr>
        <w:t xml:space="preserve"> Chartered Accountants</w:t>
      </w:r>
      <w:r w:rsidR="00643B02">
        <w:rPr>
          <w:color w:val="000000"/>
          <w:sz w:val="24"/>
          <w:szCs w:val="24"/>
        </w:rPr>
        <w:t>,</w:t>
      </w:r>
      <w:r w:rsidRPr="00643B02">
        <w:rPr>
          <w:color w:val="000000"/>
          <w:sz w:val="24"/>
          <w:szCs w:val="24"/>
        </w:rPr>
        <w:t xml:space="preserve"> A</w:t>
      </w:r>
      <w:r w:rsidRPr="00643B02">
        <w:rPr>
          <w:color w:val="000000"/>
          <w:spacing w:val="1"/>
          <w:sz w:val="24"/>
          <w:szCs w:val="24"/>
        </w:rPr>
        <w:t>n</w:t>
      </w:r>
      <w:r w:rsidRPr="00643B02">
        <w:rPr>
          <w:color w:val="000000"/>
          <w:spacing w:val="-1"/>
          <w:sz w:val="24"/>
          <w:szCs w:val="24"/>
        </w:rPr>
        <w:t>n</w:t>
      </w:r>
      <w:r w:rsidRPr="00643B02">
        <w:rPr>
          <w:color w:val="000000"/>
          <w:spacing w:val="1"/>
          <w:sz w:val="24"/>
          <w:szCs w:val="24"/>
        </w:rPr>
        <w:t>u</w:t>
      </w:r>
      <w:r w:rsidRPr="00643B02">
        <w:rPr>
          <w:color w:val="000000"/>
          <w:sz w:val="24"/>
          <w:szCs w:val="24"/>
        </w:rPr>
        <w:t>al</w:t>
      </w:r>
      <w:r w:rsidRPr="00643B02">
        <w:rPr>
          <w:color w:val="000000"/>
          <w:spacing w:val="1"/>
          <w:sz w:val="24"/>
          <w:szCs w:val="24"/>
        </w:rPr>
        <w:t xml:space="preserve"> </w:t>
      </w:r>
      <w:r w:rsidRPr="00643B02">
        <w:rPr>
          <w:color w:val="000000"/>
          <w:sz w:val="24"/>
          <w:szCs w:val="24"/>
        </w:rPr>
        <w:t>R</w:t>
      </w:r>
      <w:r w:rsidRPr="00643B02">
        <w:rPr>
          <w:color w:val="000000"/>
          <w:spacing w:val="-3"/>
          <w:sz w:val="24"/>
          <w:szCs w:val="24"/>
        </w:rPr>
        <w:t>e</w:t>
      </w:r>
      <w:r w:rsidRPr="00643B02">
        <w:rPr>
          <w:color w:val="000000"/>
          <w:spacing w:val="1"/>
          <w:sz w:val="24"/>
          <w:szCs w:val="24"/>
        </w:rPr>
        <w:t>p</w:t>
      </w:r>
      <w:r w:rsidRPr="00643B02">
        <w:rPr>
          <w:color w:val="000000"/>
          <w:sz w:val="24"/>
          <w:szCs w:val="24"/>
        </w:rPr>
        <w:t>o</w:t>
      </w:r>
      <w:r w:rsidRPr="00643B02">
        <w:rPr>
          <w:color w:val="000000"/>
          <w:spacing w:val="-2"/>
          <w:sz w:val="24"/>
          <w:szCs w:val="24"/>
        </w:rPr>
        <w:t>r</w:t>
      </w:r>
      <w:r w:rsidRPr="00643B02">
        <w:rPr>
          <w:color w:val="000000"/>
          <w:sz w:val="24"/>
          <w:szCs w:val="24"/>
        </w:rPr>
        <w:t>t</w:t>
      </w:r>
      <w:r w:rsidR="00643B02">
        <w:rPr>
          <w:color w:val="000000"/>
          <w:sz w:val="24"/>
          <w:szCs w:val="24"/>
        </w:rPr>
        <w:t>,</w:t>
      </w:r>
      <w:r w:rsidRPr="00643B02">
        <w:rPr>
          <w:color w:val="000000"/>
          <w:spacing w:val="2"/>
          <w:sz w:val="24"/>
          <w:szCs w:val="24"/>
        </w:rPr>
        <w:t xml:space="preserve"> </w:t>
      </w:r>
      <w:r w:rsidR="00643B02">
        <w:rPr>
          <w:color w:val="000000"/>
          <w:spacing w:val="2"/>
          <w:sz w:val="24"/>
          <w:szCs w:val="24"/>
        </w:rPr>
        <w:t>(</w:t>
      </w:r>
      <w:r w:rsidRPr="00643B02">
        <w:rPr>
          <w:color w:val="000000"/>
          <w:spacing w:val="-2"/>
          <w:sz w:val="24"/>
          <w:szCs w:val="24"/>
        </w:rPr>
        <w:t>2</w:t>
      </w:r>
      <w:r w:rsidRPr="00643B02">
        <w:rPr>
          <w:color w:val="000000"/>
          <w:sz w:val="24"/>
          <w:szCs w:val="24"/>
        </w:rPr>
        <w:t>0</w:t>
      </w:r>
      <w:r w:rsidRPr="00643B02">
        <w:rPr>
          <w:color w:val="000000"/>
          <w:spacing w:val="1"/>
          <w:sz w:val="24"/>
          <w:szCs w:val="24"/>
        </w:rPr>
        <w:t>1</w:t>
      </w:r>
      <w:r w:rsidRPr="00643B02">
        <w:rPr>
          <w:color w:val="000000"/>
          <w:sz w:val="24"/>
          <w:szCs w:val="24"/>
        </w:rPr>
        <w:t>4-2015</w:t>
      </w:r>
      <w:r w:rsidR="00643B02">
        <w:rPr>
          <w:color w:val="000000"/>
          <w:sz w:val="24"/>
          <w:szCs w:val="24"/>
        </w:rPr>
        <w:t xml:space="preserve">) company </w:t>
      </w:r>
      <w:r w:rsidR="00CB47FF">
        <w:rPr>
          <w:color w:val="000000"/>
          <w:sz w:val="24"/>
          <w:szCs w:val="24"/>
        </w:rPr>
        <w:t>information</w:t>
      </w:r>
    </w:p>
    <w:p w14:paraId="056100B9" w14:textId="77777777" w:rsidR="001F4881" w:rsidRPr="00643B02" w:rsidRDefault="00643B02" w:rsidP="00A8041E">
      <w:pPr>
        <w:widowControl w:val="0"/>
        <w:tabs>
          <w:tab w:val="left" w:pos="9180"/>
        </w:tabs>
        <w:autoSpaceDE w:val="0"/>
        <w:autoSpaceDN w:val="0"/>
        <w:adjustRightInd w:val="0"/>
        <w:spacing w:line="480" w:lineRule="auto"/>
        <w:ind w:left="720" w:hanging="720"/>
        <w:rPr>
          <w:color w:val="000000"/>
          <w:sz w:val="24"/>
          <w:szCs w:val="24"/>
        </w:rPr>
      </w:pPr>
      <w:r>
        <w:rPr>
          <w:color w:val="000000"/>
          <w:spacing w:val="1"/>
          <w:sz w:val="24"/>
          <w:szCs w:val="24"/>
        </w:rPr>
        <w:t xml:space="preserve">The balance career, </w:t>
      </w:r>
      <w:r w:rsidRPr="00643B02">
        <w:rPr>
          <w:color w:val="222222"/>
          <w:sz w:val="24"/>
          <w:szCs w:val="24"/>
        </w:rPr>
        <w:t>what does a Human Resources Manager, Generalist, or Director Do?</w:t>
      </w:r>
      <w:r>
        <w:rPr>
          <w:color w:val="000000"/>
          <w:spacing w:val="1"/>
          <w:sz w:val="24"/>
          <w:szCs w:val="24"/>
        </w:rPr>
        <w:t xml:space="preserve"> (</w:t>
      </w:r>
      <w:proofErr w:type="spellStart"/>
      <w:r>
        <w:rPr>
          <w:color w:val="000000"/>
          <w:spacing w:val="1"/>
          <w:sz w:val="24"/>
          <w:szCs w:val="24"/>
        </w:rPr>
        <w:t>n.d.</w:t>
      </w:r>
      <w:proofErr w:type="spellEnd"/>
      <w:r>
        <w:rPr>
          <w:color w:val="000000"/>
          <w:spacing w:val="1"/>
          <w:sz w:val="24"/>
          <w:szCs w:val="24"/>
        </w:rPr>
        <w:t xml:space="preserve">) </w:t>
      </w:r>
      <w:r w:rsidR="007A69BF">
        <w:rPr>
          <w:color w:val="000000"/>
          <w:spacing w:val="1"/>
          <w:sz w:val="24"/>
          <w:szCs w:val="24"/>
        </w:rPr>
        <w:t xml:space="preserve">retrieved from </w:t>
      </w:r>
      <w:r w:rsidR="001F4881" w:rsidRPr="00643B02">
        <w:rPr>
          <w:color w:val="000000"/>
          <w:spacing w:val="1"/>
          <w:sz w:val="24"/>
          <w:szCs w:val="24"/>
        </w:rPr>
        <w:t>ht</w:t>
      </w:r>
      <w:r w:rsidR="001F4881" w:rsidRPr="00643B02">
        <w:rPr>
          <w:color w:val="000000"/>
          <w:spacing w:val="-1"/>
          <w:sz w:val="24"/>
          <w:szCs w:val="24"/>
        </w:rPr>
        <w:t>t</w:t>
      </w:r>
      <w:r w:rsidR="001F4881" w:rsidRPr="00643B02">
        <w:rPr>
          <w:color w:val="000000"/>
          <w:spacing w:val="1"/>
          <w:sz w:val="24"/>
          <w:szCs w:val="24"/>
        </w:rPr>
        <w:t>p</w:t>
      </w:r>
      <w:r w:rsidR="001F4881" w:rsidRPr="00643B02">
        <w:rPr>
          <w:color w:val="000000"/>
          <w:spacing w:val="-2"/>
          <w:sz w:val="24"/>
          <w:szCs w:val="24"/>
        </w:rPr>
        <w:t>:</w:t>
      </w:r>
      <w:r w:rsidR="001F4881" w:rsidRPr="00643B02">
        <w:rPr>
          <w:color w:val="000000"/>
          <w:spacing w:val="1"/>
          <w:sz w:val="24"/>
          <w:szCs w:val="24"/>
        </w:rPr>
        <w:t>//</w:t>
      </w:r>
      <w:r w:rsidR="001F4881" w:rsidRPr="00643B02">
        <w:rPr>
          <w:color w:val="000000"/>
          <w:spacing w:val="-1"/>
          <w:sz w:val="24"/>
          <w:szCs w:val="24"/>
        </w:rPr>
        <w:t>h</w:t>
      </w:r>
      <w:r w:rsidR="001F4881" w:rsidRPr="00643B02">
        <w:rPr>
          <w:color w:val="000000"/>
          <w:spacing w:val="1"/>
          <w:sz w:val="24"/>
          <w:szCs w:val="24"/>
        </w:rPr>
        <w:t>u</w:t>
      </w:r>
      <w:r w:rsidR="001F4881" w:rsidRPr="00643B02">
        <w:rPr>
          <w:color w:val="000000"/>
          <w:sz w:val="24"/>
          <w:szCs w:val="24"/>
        </w:rPr>
        <w:t>ma</w:t>
      </w:r>
      <w:r w:rsidR="001F4881" w:rsidRPr="00643B02">
        <w:rPr>
          <w:color w:val="000000"/>
          <w:spacing w:val="-1"/>
          <w:sz w:val="24"/>
          <w:szCs w:val="24"/>
        </w:rPr>
        <w:t>n</w:t>
      </w:r>
      <w:r w:rsidR="001F4881" w:rsidRPr="00643B02">
        <w:rPr>
          <w:color w:val="000000"/>
          <w:sz w:val="24"/>
          <w:szCs w:val="24"/>
        </w:rPr>
        <w:t>r</w:t>
      </w:r>
      <w:r w:rsidR="001F4881" w:rsidRPr="00643B02">
        <w:rPr>
          <w:color w:val="000000"/>
          <w:spacing w:val="1"/>
          <w:sz w:val="24"/>
          <w:szCs w:val="24"/>
        </w:rPr>
        <w:t>e</w:t>
      </w:r>
      <w:r w:rsidR="001F4881" w:rsidRPr="00643B02">
        <w:rPr>
          <w:color w:val="000000"/>
          <w:sz w:val="24"/>
          <w:szCs w:val="24"/>
        </w:rPr>
        <w:t>sour</w:t>
      </w:r>
      <w:r w:rsidR="001F4881" w:rsidRPr="00643B02">
        <w:rPr>
          <w:color w:val="000000"/>
          <w:spacing w:val="-1"/>
          <w:sz w:val="24"/>
          <w:szCs w:val="24"/>
        </w:rPr>
        <w:t>c</w:t>
      </w:r>
      <w:r w:rsidR="001F4881" w:rsidRPr="00643B02">
        <w:rPr>
          <w:color w:val="000000"/>
          <w:sz w:val="24"/>
          <w:szCs w:val="24"/>
        </w:rPr>
        <w:t>es.a</w:t>
      </w:r>
      <w:r w:rsidR="001F4881" w:rsidRPr="00643B02">
        <w:rPr>
          <w:color w:val="000000"/>
          <w:spacing w:val="1"/>
          <w:sz w:val="24"/>
          <w:szCs w:val="24"/>
        </w:rPr>
        <w:t>b</w:t>
      </w:r>
      <w:r w:rsidR="001F4881" w:rsidRPr="00643B02">
        <w:rPr>
          <w:color w:val="000000"/>
          <w:sz w:val="24"/>
          <w:szCs w:val="24"/>
        </w:rPr>
        <w:t>o</w:t>
      </w:r>
      <w:r w:rsidR="001F4881" w:rsidRPr="00643B02">
        <w:rPr>
          <w:color w:val="000000"/>
          <w:spacing w:val="-1"/>
          <w:sz w:val="24"/>
          <w:szCs w:val="24"/>
        </w:rPr>
        <w:t>u</w:t>
      </w:r>
      <w:r w:rsidR="001F4881" w:rsidRPr="00643B02">
        <w:rPr>
          <w:color w:val="000000"/>
          <w:spacing w:val="1"/>
          <w:sz w:val="24"/>
          <w:szCs w:val="24"/>
        </w:rPr>
        <w:t>t</w:t>
      </w:r>
      <w:r w:rsidR="001F4881" w:rsidRPr="00643B02">
        <w:rPr>
          <w:color w:val="000000"/>
          <w:sz w:val="24"/>
          <w:szCs w:val="24"/>
        </w:rPr>
        <w:t>.</w:t>
      </w:r>
      <w:r w:rsidR="001F4881" w:rsidRPr="00643B02">
        <w:rPr>
          <w:color w:val="000000"/>
          <w:spacing w:val="-1"/>
          <w:sz w:val="24"/>
          <w:szCs w:val="24"/>
        </w:rPr>
        <w:t>c</w:t>
      </w:r>
      <w:r w:rsidR="001F4881" w:rsidRPr="00643B02">
        <w:rPr>
          <w:color w:val="000000"/>
          <w:sz w:val="24"/>
          <w:szCs w:val="24"/>
        </w:rPr>
        <w:t>om</w:t>
      </w:r>
      <w:r w:rsidR="001F4881" w:rsidRPr="00643B02">
        <w:rPr>
          <w:color w:val="000000"/>
          <w:spacing w:val="1"/>
          <w:sz w:val="24"/>
          <w:szCs w:val="24"/>
        </w:rPr>
        <w:t>/</w:t>
      </w:r>
      <w:r w:rsidR="001F4881" w:rsidRPr="00643B02">
        <w:rPr>
          <w:color w:val="000000"/>
          <w:spacing w:val="-2"/>
          <w:sz w:val="24"/>
          <w:szCs w:val="24"/>
        </w:rPr>
        <w:t>o</w:t>
      </w:r>
      <w:r w:rsidR="001F4881" w:rsidRPr="00643B02">
        <w:rPr>
          <w:color w:val="000000"/>
          <w:spacing w:val="1"/>
          <w:sz w:val="24"/>
          <w:szCs w:val="24"/>
        </w:rPr>
        <w:t>d/</w:t>
      </w:r>
      <w:r w:rsidR="001F4881" w:rsidRPr="00643B02">
        <w:rPr>
          <w:color w:val="000000"/>
          <w:sz w:val="24"/>
          <w:szCs w:val="24"/>
        </w:rPr>
        <w:t>j</w:t>
      </w:r>
      <w:r w:rsidR="001F4881" w:rsidRPr="00643B02">
        <w:rPr>
          <w:color w:val="000000"/>
          <w:spacing w:val="-2"/>
          <w:sz w:val="24"/>
          <w:szCs w:val="24"/>
        </w:rPr>
        <w:t>o</w:t>
      </w:r>
      <w:r w:rsidR="001F4881" w:rsidRPr="00643B02">
        <w:rPr>
          <w:color w:val="000000"/>
          <w:spacing w:val="1"/>
          <w:sz w:val="24"/>
          <w:szCs w:val="24"/>
        </w:rPr>
        <w:t>b</w:t>
      </w:r>
      <w:r w:rsidR="001F4881" w:rsidRPr="00643B02">
        <w:rPr>
          <w:color w:val="000000"/>
          <w:spacing w:val="-1"/>
          <w:sz w:val="24"/>
          <w:szCs w:val="24"/>
        </w:rPr>
        <w:t>d</w:t>
      </w:r>
      <w:r w:rsidR="001F4881" w:rsidRPr="00643B02">
        <w:rPr>
          <w:color w:val="000000"/>
          <w:sz w:val="24"/>
          <w:szCs w:val="24"/>
        </w:rPr>
        <w:t>escri</w:t>
      </w:r>
      <w:r w:rsidR="001F4881" w:rsidRPr="00643B02">
        <w:rPr>
          <w:color w:val="000000"/>
          <w:spacing w:val="1"/>
          <w:sz w:val="24"/>
          <w:szCs w:val="24"/>
        </w:rPr>
        <w:t>pt</w:t>
      </w:r>
      <w:r w:rsidR="001F4881" w:rsidRPr="00643B02">
        <w:rPr>
          <w:color w:val="000000"/>
          <w:sz w:val="24"/>
          <w:szCs w:val="24"/>
        </w:rPr>
        <w:t>i</w:t>
      </w:r>
      <w:r w:rsidR="001F4881" w:rsidRPr="00643B02">
        <w:rPr>
          <w:color w:val="000000"/>
          <w:spacing w:val="-2"/>
          <w:sz w:val="24"/>
          <w:szCs w:val="24"/>
        </w:rPr>
        <w:t>o</w:t>
      </w:r>
      <w:r w:rsidR="001F4881" w:rsidRPr="00643B02">
        <w:rPr>
          <w:color w:val="000000"/>
          <w:spacing w:val="1"/>
          <w:sz w:val="24"/>
          <w:szCs w:val="24"/>
        </w:rPr>
        <w:t>n</w:t>
      </w:r>
      <w:r w:rsidR="001F4881" w:rsidRPr="00643B02">
        <w:rPr>
          <w:color w:val="000000"/>
          <w:sz w:val="24"/>
          <w:szCs w:val="24"/>
        </w:rPr>
        <w:t>s/f/</w:t>
      </w:r>
      <w:r w:rsidR="001F4881" w:rsidRPr="00643B02">
        <w:rPr>
          <w:color w:val="000000"/>
          <w:spacing w:val="1"/>
          <w:sz w:val="24"/>
          <w:szCs w:val="24"/>
        </w:rPr>
        <w:t>h</w:t>
      </w:r>
      <w:r w:rsidR="001F4881" w:rsidRPr="00643B02">
        <w:rPr>
          <w:color w:val="000000"/>
          <w:spacing w:val="-2"/>
          <w:sz w:val="24"/>
          <w:szCs w:val="24"/>
        </w:rPr>
        <w:t>r</w:t>
      </w:r>
      <w:r w:rsidR="001F4881" w:rsidRPr="00643B02">
        <w:rPr>
          <w:color w:val="000000"/>
          <w:sz w:val="24"/>
          <w:szCs w:val="24"/>
        </w:rPr>
        <w:t>_jo</w:t>
      </w:r>
      <w:r w:rsidR="001F4881" w:rsidRPr="00643B02">
        <w:rPr>
          <w:color w:val="000000"/>
          <w:spacing w:val="-1"/>
          <w:sz w:val="24"/>
          <w:szCs w:val="24"/>
        </w:rPr>
        <w:t>b</w:t>
      </w:r>
      <w:r w:rsidR="001F4881" w:rsidRPr="00643B02">
        <w:rPr>
          <w:color w:val="000000"/>
          <w:sz w:val="24"/>
          <w:szCs w:val="24"/>
        </w:rPr>
        <w:t>_</w:t>
      </w:r>
      <w:r w:rsidR="001F4881" w:rsidRPr="00643B02">
        <w:rPr>
          <w:color w:val="000000"/>
          <w:spacing w:val="1"/>
          <w:sz w:val="24"/>
          <w:szCs w:val="24"/>
        </w:rPr>
        <w:t>m</w:t>
      </w:r>
      <w:r w:rsidR="001F4881" w:rsidRPr="00643B02">
        <w:rPr>
          <w:color w:val="000000"/>
          <w:sz w:val="24"/>
          <w:szCs w:val="24"/>
        </w:rPr>
        <w:t>gr.htm</w:t>
      </w:r>
    </w:p>
    <w:p w14:paraId="75655B4C" w14:textId="77777777" w:rsidR="00D95671" w:rsidRDefault="007A69BF" w:rsidP="00A2288F">
      <w:pPr>
        <w:widowControl w:val="0"/>
        <w:tabs>
          <w:tab w:val="left" w:pos="9180"/>
        </w:tabs>
        <w:autoSpaceDE w:val="0"/>
        <w:autoSpaceDN w:val="0"/>
        <w:adjustRightInd w:val="0"/>
        <w:spacing w:line="480" w:lineRule="auto"/>
        <w:ind w:left="720" w:hanging="720"/>
        <w:rPr>
          <w:color w:val="000000"/>
          <w:sz w:val="24"/>
          <w:szCs w:val="24"/>
        </w:rPr>
      </w:pPr>
      <w:proofErr w:type="spellStart"/>
      <w:r>
        <w:rPr>
          <w:color w:val="000000"/>
          <w:spacing w:val="-1"/>
          <w:sz w:val="24"/>
          <w:szCs w:val="24"/>
        </w:rPr>
        <w:t>Chron</w:t>
      </w:r>
      <w:proofErr w:type="spellEnd"/>
      <w:r>
        <w:rPr>
          <w:color w:val="000000"/>
          <w:spacing w:val="-1"/>
          <w:sz w:val="24"/>
          <w:szCs w:val="24"/>
        </w:rPr>
        <w:t xml:space="preserve">, </w:t>
      </w:r>
      <w:r w:rsidR="001F4881" w:rsidRPr="007A69BF">
        <w:rPr>
          <w:color w:val="000000"/>
          <w:spacing w:val="-1"/>
          <w:sz w:val="24"/>
          <w:szCs w:val="24"/>
        </w:rPr>
        <w:t>H</w:t>
      </w:r>
      <w:r w:rsidR="001F4881" w:rsidRPr="007A69BF">
        <w:rPr>
          <w:color w:val="000000"/>
          <w:spacing w:val="1"/>
          <w:sz w:val="24"/>
          <w:szCs w:val="24"/>
        </w:rPr>
        <w:t>u</w:t>
      </w:r>
      <w:r w:rsidR="001F4881" w:rsidRPr="007A69BF">
        <w:rPr>
          <w:color w:val="000000"/>
          <w:sz w:val="24"/>
          <w:szCs w:val="24"/>
        </w:rPr>
        <w:t>man</w:t>
      </w:r>
      <w:r w:rsidR="001F4881" w:rsidRPr="007A69BF">
        <w:rPr>
          <w:color w:val="000000"/>
          <w:spacing w:val="2"/>
          <w:sz w:val="24"/>
          <w:szCs w:val="24"/>
        </w:rPr>
        <w:t xml:space="preserve"> </w:t>
      </w:r>
      <w:r w:rsidR="001F4881" w:rsidRPr="007A69BF">
        <w:rPr>
          <w:color w:val="000000"/>
          <w:spacing w:val="-2"/>
          <w:sz w:val="24"/>
          <w:szCs w:val="24"/>
        </w:rPr>
        <w:t>r</w:t>
      </w:r>
      <w:r w:rsidR="001F4881" w:rsidRPr="007A69BF">
        <w:rPr>
          <w:color w:val="000000"/>
          <w:sz w:val="24"/>
          <w:szCs w:val="24"/>
        </w:rPr>
        <w:t>es</w:t>
      </w:r>
      <w:r w:rsidR="001F4881" w:rsidRPr="007A69BF">
        <w:rPr>
          <w:color w:val="000000"/>
          <w:spacing w:val="1"/>
          <w:sz w:val="24"/>
          <w:szCs w:val="24"/>
        </w:rPr>
        <w:t>ou</w:t>
      </w:r>
      <w:r w:rsidR="001F4881" w:rsidRPr="007A69BF">
        <w:rPr>
          <w:color w:val="000000"/>
          <w:sz w:val="24"/>
          <w:szCs w:val="24"/>
        </w:rPr>
        <w:t>rce</w:t>
      </w:r>
      <w:r w:rsidR="001F4881" w:rsidRPr="007A69BF">
        <w:rPr>
          <w:color w:val="000000"/>
          <w:spacing w:val="-1"/>
          <w:sz w:val="24"/>
          <w:szCs w:val="24"/>
        </w:rPr>
        <w:t xml:space="preserve"> </w:t>
      </w:r>
      <w:r w:rsidR="001F4881" w:rsidRPr="007A69BF">
        <w:rPr>
          <w:color w:val="000000"/>
          <w:spacing w:val="1"/>
          <w:sz w:val="24"/>
          <w:szCs w:val="24"/>
        </w:rPr>
        <w:t>p</w:t>
      </w:r>
      <w:r w:rsidR="001F4881" w:rsidRPr="007A69BF">
        <w:rPr>
          <w:color w:val="000000"/>
          <w:sz w:val="24"/>
          <w:szCs w:val="24"/>
        </w:rPr>
        <w:t>ra</w:t>
      </w:r>
      <w:r w:rsidR="001F4881" w:rsidRPr="007A69BF">
        <w:rPr>
          <w:color w:val="000000"/>
          <w:spacing w:val="-3"/>
          <w:sz w:val="24"/>
          <w:szCs w:val="24"/>
        </w:rPr>
        <w:t>c</w:t>
      </w:r>
      <w:r w:rsidR="001F4881" w:rsidRPr="007A69BF">
        <w:rPr>
          <w:color w:val="000000"/>
          <w:spacing w:val="1"/>
          <w:sz w:val="24"/>
          <w:szCs w:val="24"/>
        </w:rPr>
        <w:t>t</w:t>
      </w:r>
      <w:r w:rsidR="001F4881" w:rsidRPr="007A69BF">
        <w:rPr>
          <w:color w:val="000000"/>
          <w:sz w:val="24"/>
          <w:szCs w:val="24"/>
        </w:rPr>
        <w:t>i</w:t>
      </w:r>
      <w:r w:rsidR="001F4881" w:rsidRPr="007A69BF">
        <w:rPr>
          <w:color w:val="000000"/>
          <w:spacing w:val="-1"/>
          <w:sz w:val="24"/>
          <w:szCs w:val="24"/>
        </w:rPr>
        <w:t>c</w:t>
      </w:r>
      <w:r w:rsidR="001F4881" w:rsidRPr="007A69BF">
        <w:rPr>
          <w:color w:val="000000"/>
          <w:sz w:val="24"/>
          <w:szCs w:val="24"/>
        </w:rPr>
        <w:t>e</w:t>
      </w:r>
      <w:r w:rsidR="001F4881" w:rsidRPr="007A69BF">
        <w:rPr>
          <w:color w:val="000000"/>
          <w:spacing w:val="-1"/>
          <w:sz w:val="24"/>
          <w:szCs w:val="24"/>
        </w:rPr>
        <w:t xml:space="preserve"> </w:t>
      </w:r>
      <w:r w:rsidR="001F4881" w:rsidRPr="007A69BF">
        <w:rPr>
          <w:color w:val="000000"/>
          <w:sz w:val="24"/>
          <w:szCs w:val="24"/>
        </w:rPr>
        <w:t xml:space="preserve">in </w:t>
      </w:r>
      <w:r w:rsidR="001F4881" w:rsidRPr="007A69BF">
        <w:rPr>
          <w:color w:val="000000"/>
          <w:spacing w:val="1"/>
          <w:sz w:val="24"/>
          <w:szCs w:val="24"/>
        </w:rPr>
        <w:t>th</w:t>
      </w:r>
      <w:r w:rsidR="001F4881" w:rsidRPr="007A69BF">
        <w:rPr>
          <w:color w:val="000000"/>
          <w:sz w:val="24"/>
          <w:szCs w:val="24"/>
        </w:rPr>
        <w:t>e</w:t>
      </w:r>
      <w:r w:rsidR="001F4881" w:rsidRPr="007A69BF">
        <w:rPr>
          <w:color w:val="000000"/>
          <w:spacing w:val="-1"/>
          <w:sz w:val="24"/>
          <w:szCs w:val="24"/>
        </w:rPr>
        <w:t xml:space="preserve"> </w:t>
      </w:r>
      <w:r w:rsidR="001F4881" w:rsidRPr="007A69BF">
        <w:rPr>
          <w:color w:val="000000"/>
          <w:spacing w:val="-2"/>
          <w:sz w:val="24"/>
          <w:szCs w:val="24"/>
        </w:rPr>
        <w:t>2</w:t>
      </w:r>
      <w:r w:rsidR="001F4881" w:rsidRPr="007A69BF">
        <w:rPr>
          <w:color w:val="000000"/>
          <w:sz w:val="24"/>
          <w:szCs w:val="24"/>
        </w:rPr>
        <w:t>1st</w:t>
      </w:r>
      <w:r w:rsidR="001F4881" w:rsidRPr="007A69BF">
        <w:rPr>
          <w:color w:val="000000"/>
          <w:spacing w:val="2"/>
          <w:sz w:val="24"/>
          <w:szCs w:val="24"/>
        </w:rPr>
        <w:t xml:space="preserve"> </w:t>
      </w:r>
      <w:r w:rsidR="001F4881" w:rsidRPr="007A69BF">
        <w:rPr>
          <w:color w:val="000000"/>
          <w:spacing w:val="-1"/>
          <w:sz w:val="24"/>
          <w:szCs w:val="24"/>
        </w:rPr>
        <w:t>c</w:t>
      </w:r>
      <w:r w:rsidR="001F4881" w:rsidRPr="007A69BF">
        <w:rPr>
          <w:color w:val="000000"/>
          <w:spacing w:val="-2"/>
          <w:sz w:val="24"/>
          <w:szCs w:val="24"/>
        </w:rPr>
        <w:t>e</w:t>
      </w:r>
      <w:r w:rsidR="001F4881" w:rsidRPr="007A69BF">
        <w:rPr>
          <w:color w:val="000000"/>
          <w:spacing w:val="1"/>
          <w:sz w:val="24"/>
          <w:szCs w:val="24"/>
        </w:rPr>
        <w:t>n</w:t>
      </w:r>
      <w:r w:rsidR="001F4881" w:rsidRPr="007A69BF">
        <w:rPr>
          <w:color w:val="000000"/>
          <w:spacing w:val="-1"/>
          <w:sz w:val="24"/>
          <w:szCs w:val="24"/>
        </w:rPr>
        <w:t>t</w:t>
      </w:r>
      <w:r w:rsidR="001F4881" w:rsidRPr="007A69BF">
        <w:rPr>
          <w:color w:val="000000"/>
          <w:spacing w:val="1"/>
          <w:sz w:val="24"/>
          <w:szCs w:val="24"/>
        </w:rPr>
        <w:t>u</w:t>
      </w:r>
      <w:r w:rsidR="00A8041E" w:rsidRPr="00A8041E">
        <w:rPr>
          <w:color w:val="000000"/>
          <w:sz w:val="24"/>
          <w:szCs w:val="24"/>
        </w:rPr>
        <w:t>ry (</w:t>
      </w:r>
      <w:proofErr w:type="spellStart"/>
      <w:r w:rsidR="00A8041E" w:rsidRPr="00A8041E">
        <w:rPr>
          <w:color w:val="000000"/>
          <w:sz w:val="24"/>
          <w:szCs w:val="24"/>
        </w:rPr>
        <w:t>n.d.</w:t>
      </w:r>
      <w:proofErr w:type="spellEnd"/>
      <w:r w:rsidR="00A8041E" w:rsidRPr="00A8041E">
        <w:rPr>
          <w:color w:val="000000"/>
          <w:sz w:val="24"/>
          <w:szCs w:val="24"/>
        </w:rPr>
        <w:t xml:space="preserve">) retrieved from </w:t>
      </w:r>
      <w:r w:rsidR="006832F3" w:rsidRPr="00820AA5">
        <w:rPr>
          <w:color w:val="000000"/>
          <w:spacing w:val="-1"/>
          <w:sz w:val="24"/>
          <w:szCs w:val="24"/>
        </w:rPr>
        <w:t>h</w:t>
      </w:r>
      <w:r w:rsidR="006832F3" w:rsidRPr="00820AA5">
        <w:rPr>
          <w:color w:val="000000"/>
          <w:spacing w:val="1"/>
          <w:sz w:val="24"/>
          <w:szCs w:val="24"/>
        </w:rPr>
        <w:t>t</w:t>
      </w:r>
      <w:r w:rsidR="006832F3" w:rsidRPr="00820AA5">
        <w:rPr>
          <w:color w:val="000000"/>
          <w:spacing w:val="-1"/>
          <w:sz w:val="24"/>
          <w:szCs w:val="24"/>
        </w:rPr>
        <w:t>t</w:t>
      </w:r>
      <w:r w:rsidR="006832F3" w:rsidRPr="00820AA5">
        <w:rPr>
          <w:color w:val="000000"/>
          <w:spacing w:val="1"/>
          <w:sz w:val="24"/>
          <w:szCs w:val="24"/>
        </w:rPr>
        <w:t>p</w:t>
      </w:r>
      <w:r w:rsidR="006832F3" w:rsidRPr="00820AA5">
        <w:rPr>
          <w:color w:val="000000"/>
          <w:spacing w:val="-2"/>
          <w:sz w:val="24"/>
          <w:szCs w:val="24"/>
        </w:rPr>
        <w:t>:</w:t>
      </w:r>
      <w:r w:rsidR="006832F3" w:rsidRPr="00820AA5">
        <w:rPr>
          <w:color w:val="000000"/>
          <w:spacing w:val="1"/>
          <w:sz w:val="24"/>
          <w:szCs w:val="24"/>
        </w:rPr>
        <w:t>//</w:t>
      </w:r>
      <w:r w:rsidR="006832F3" w:rsidRPr="00820AA5">
        <w:rPr>
          <w:color w:val="000000"/>
          <w:spacing w:val="-1"/>
          <w:sz w:val="24"/>
          <w:szCs w:val="24"/>
        </w:rPr>
        <w:t>www</w:t>
      </w:r>
      <w:r w:rsidR="006832F3" w:rsidRPr="00820AA5">
        <w:rPr>
          <w:color w:val="000000"/>
          <w:sz w:val="24"/>
          <w:szCs w:val="24"/>
        </w:rPr>
        <w:t>.hrm</w:t>
      </w:r>
      <w:r w:rsidR="006832F3" w:rsidRPr="00820AA5">
        <w:rPr>
          <w:color w:val="000000"/>
          <w:spacing w:val="1"/>
          <w:sz w:val="24"/>
          <w:szCs w:val="24"/>
        </w:rPr>
        <w:t>p</w:t>
      </w:r>
      <w:r w:rsidR="006832F3" w:rsidRPr="00820AA5">
        <w:rPr>
          <w:color w:val="000000"/>
          <w:sz w:val="24"/>
          <w:szCs w:val="24"/>
        </w:rPr>
        <w:t>2</w:t>
      </w:r>
      <w:r w:rsidR="006832F3" w:rsidRPr="00820AA5">
        <w:rPr>
          <w:color w:val="000000"/>
          <w:spacing w:val="1"/>
          <w:sz w:val="24"/>
          <w:szCs w:val="24"/>
        </w:rPr>
        <w:t>1</w:t>
      </w:r>
      <w:r w:rsidR="006832F3" w:rsidRPr="00820AA5">
        <w:rPr>
          <w:color w:val="000000"/>
          <w:sz w:val="24"/>
          <w:szCs w:val="24"/>
        </w:rPr>
        <w:t>.</w:t>
      </w:r>
      <w:r w:rsidR="006832F3" w:rsidRPr="00820AA5">
        <w:rPr>
          <w:color w:val="000000"/>
          <w:spacing w:val="-1"/>
          <w:sz w:val="24"/>
          <w:szCs w:val="24"/>
        </w:rPr>
        <w:t>c</w:t>
      </w:r>
      <w:r w:rsidR="006832F3" w:rsidRPr="00820AA5">
        <w:rPr>
          <w:color w:val="000000"/>
          <w:sz w:val="24"/>
          <w:szCs w:val="24"/>
        </w:rPr>
        <w:t>om</w:t>
      </w:r>
      <w:r w:rsidR="006832F3" w:rsidRPr="00820AA5">
        <w:rPr>
          <w:color w:val="000000"/>
          <w:spacing w:val="1"/>
          <w:sz w:val="24"/>
          <w:szCs w:val="24"/>
        </w:rPr>
        <w:t>/</w:t>
      </w:r>
      <w:r w:rsidR="006832F3" w:rsidRPr="00820AA5">
        <w:rPr>
          <w:color w:val="000000"/>
          <w:sz w:val="24"/>
          <w:szCs w:val="24"/>
        </w:rPr>
        <w:t>r</w:t>
      </w:r>
      <w:r w:rsidR="006832F3" w:rsidRPr="00820AA5">
        <w:rPr>
          <w:color w:val="000000"/>
          <w:spacing w:val="-1"/>
          <w:sz w:val="24"/>
          <w:szCs w:val="24"/>
        </w:rPr>
        <w:t>et</w:t>
      </w:r>
      <w:r w:rsidR="006832F3" w:rsidRPr="00820AA5">
        <w:rPr>
          <w:color w:val="000000"/>
          <w:sz w:val="24"/>
          <w:szCs w:val="24"/>
        </w:rPr>
        <w:t>rived</w:t>
      </w:r>
    </w:p>
    <w:p w14:paraId="4C6C6540" w14:textId="77777777" w:rsidR="006832F3" w:rsidRDefault="006832F3" w:rsidP="00A2288F">
      <w:pPr>
        <w:widowControl w:val="0"/>
        <w:tabs>
          <w:tab w:val="left" w:pos="9180"/>
        </w:tabs>
        <w:autoSpaceDE w:val="0"/>
        <w:autoSpaceDN w:val="0"/>
        <w:adjustRightInd w:val="0"/>
        <w:spacing w:line="480" w:lineRule="auto"/>
        <w:ind w:left="720" w:hanging="720"/>
        <w:rPr>
          <w:color w:val="000000"/>
          <w:sz w:val="24"/>
          <w:szCs w:val="24"/>
        </w:rPr>
      </w:pPr>
    </w:p>
    <w:p w14:paraId="75751ECA" w14:textId="77777777" w:rsidR="006832F3" w:rsidRDefault="006832F3" w:rsidP="00A2288F">
      <w:pPr>
        <w:widowControl w:val="0"/>
        <w:tabs>
          <w:tab w:val="left" w:pos="9180"/>
        </w:tabs>
        <w:autoSpaceDE w:val="0"/>
        <w:autoSpaceDN w:val="0"/>
        <w:adjustRightInd w:val="0"/>
        <w:spacing w:line="480" w:lineRule="auto"/>
        <w:ind w:left="720" w:hanging="720"/>
        <w:rPr>
          <w:color w:val="000000"/>
          <w:sz w:val="24"/>
          <w:szCs w:val="24"/>
        </w:rPr>
      </w:pPr>
    </w:p>
    <w:p w14:paraId="292B23B8" w14:textId="77777777" w:rsidR="006832F3" w:rsidRDefault="006832F3" w:rsidP="00A2288F">
      <w:pPr>
        <w:widowControl w:val="0"/>
        <w:tabs>
          <w:tab w:val="left" w:pos="9180"/>
        </w:tabs>
        <w:autoSpaceDE w:val="0"/>
        <w:autoSpaceDN w:val="0"/>
        <w:adjustRightInd w:val="0"/>
        <w:spacing w:line="480" w:lineRule="auto"/>
        <w:ind w:left="720" w:hanging="720"/>
        <w:rPr>
          <w:color w:val="000000"/>
          <w:sz w:val="24"/>
          <w:szCs w:val="24"/>
        </w:rPr>
      </w:pPr>
    </w:p>
    <w:p w14:paraId="770618E4" w14:textId="77777777" w:rsidR="006832F3" w:rsidRDefault="006832F3" w:rsidP="00A2288F">
      <w:pPr>
        <w:widowControl w:val="0"/>
        <w:tabs>
          <w:tab w:val="left" w:pos="9180"/>
        </w:tabs>
        <w:autoSpaceDE w:val="0"/>
        <w:autoSpaceDN w:val="0"/>
        <w:adjustRightInd w:val="0"/>
        <w:spacing w:line="480" w:lineRule="auto"/>
        <w:ind w:left="720" w:hanging="720"/>
        <w:rPr>
          <w:color w:val="000000"/>
          <w:sz w:val="24"/>
          <w:szCs w:val="24"/>
        </w:rPr>
      </w:pPr>
    </w:p>
    <w:p w14:paraId="3FF5D4DF" w14:textId="77777777" w:rsidR="006832F3" w:rsidRDefault="006832F3" w:rsidP="00A2288F">
      <w:pPr>
        <w:widowControl w:val="0"/>
        <w:tabs>
          <w:tab w:val="left" w:pos="9180"/>
        </w:tabs>
        <w:autoSpaceDE w:val="0"/>
        <w:autoSpaceDN w:val="0"/>
        <w:adjustRightInd w:val="0"/>
        <w:spacing w:line="480" w:lineRule="auto"/>
        <w:ind w:left="720" w:hanging="720"/>
        <w:rPr>
          <w:color w:val="000000"/>
          <w:sz w:val="24"/>
          <w:szCs w:val="24"/>
        </w:rPr>
      </w:pPr>
    </w:p>
    <w:p w14:paraId="54F4342B" w14:textId="77777777" w:rsidR="006832F3" w:rsidRDefault="006832F3" w:rsidP="00A2288F">
      <w:pPr>
        <w:widowControl w:val="0"/>
        <w:tabs>
          <w:tab w:val="left" w:pos="9180"/>
        </w:tabs>
        <w:autoSpaceDE w:val="0"/>
        <w:autoSpaceDN w:val="0"/>
        <w:adjustRightInd w:val="0"/>
        <w:spacing w:line="480" w:lineRule="auto"/>
        <w:ind w:left="720" w:hanging="720"/>
        <w:rPr>
          <w:color w:val="000000"/>
          <w:sz w:val="24"/>
          <w:szCs w:val="24"/>
        </w:rPr>
      </w:pPr>
    </w:p>
    <w:p w14:paraId="37824890" w14:textId="77777777" w:rsidR="006832F3" w:rsidRDefault="006832F3" w:rsidP="00A2288F">
      <w:pPr>
        <w:widowControl w:val="0"/>
        <w:tabs>
          <w:tab w:val="left" w:pos="9180"/>
        </w:tabs>
        <w:autoSpaceDE w:val="0"/>
        <w:autoSpaceDN w:val="0"/>
        <w:adjustRightInd w:val="0"/>
        <w:spacing w:line="480" w:lineRule="auto"/>
        <w:ind w:left="720" w:hanging="720"/>
        <w:rPr>
          <w:color w:val="000000"/>
          <w:sz w:val="24"/>
          <w:szCs w:val="24"/>
        </w:rPr>
      </w:pPr>
    </w:p>
    <w:p w14:paraId="1C268838" w14:textId="77777777" w:rsidR="006832F3" w:rsidRDefault="006832F3" w:rsidP="00A2288F">
      <w:pPr>
        <w:widowControl w:val="0"/>
        <w:tabs>
          <w:tab w:val="left" w:pos="9180"/>
        </w:tabs>
        <w:autoSpaceDE w:val="0"/>
        <w:autoSpaceDN w:val="0"/>
        <w:adjustRightInd w:val="0"/>
        <w:spacing w:line="480" w:lineRule="auto"/>
        <w:ind w:left="720" w:hanging="720"/>
        <w:rPr>
          <w:color w:val="000000"/>
          <w:sz w:val="24"/>
          <w:szCs w:val="24"/>
        </w:rPr>
      </w:pPr>
    </w:p>
    <w:p w14:paraId="0D447FE6" w14:textId="77777777" w:rsidR="006832F3" w:rsidRDefault="006832F3" w:rsidP="00A2288F">
      <w:pPr>
        <w:widowControl w:val="0"/>
        <w:tabs>
          <w:tab w:val="left" w:pos="9180"/>
        </w:tabs>
        <w:autoSpaceDE w:val="0"/>
        <w:autoSpaceDN w:val="0"/>
        <w:adjustRightInd w:val="0"/>
        <w:spacing w:line="480" w:lineRule="auto"/>
        <w:ind w:left="720" w:hanging="720"/>
        <w:rPr>
          <w:color w:val="000000"/>
          <w:sz w:val="24"/>
          <w:szCs w:val="24"/>
        </w:rPr>
      </w:pPr>
    </w:p>
    <w:p w14:paraId="17EB4CD6" w14:textId="77777777" w:rsidR="006832F3" w:rsidRDefault="006832F3" w:rsidP="00A2288F">
      <w:pPr>
        <w:widowControl w:val="0"/>
        <w:tabs>
          <w:tab w:val="left" w:pos="9180"/>
        </w:tabs>
        <w:autoSpaceDE w:val="0"/>
        <w:autoSpaceDN w:val="0"/>
        <w:adjustRightInd w:val="0"/>
        <w:spacing w:line="480" w:lineRule="auto"/>
        <w:ind w:left="720" w:hanging="720"/>
        <w:rPr>
          <w:color w:val="000000"/>
          <w:sz w:val="24"/>
          <w:szCs w:val="24"/>
        </w:rPr>
      </w:pPr>
    </w:p>
    <w:p w14:paraId="38EF5CA6" w14:textId="77777777" w:rsidR="006832F3" w:rsidRDefault="006832F3" w:rsidP="00A2288F">
      <w:pPr>
        <w:widowControl w:val="0"/>
        <w:tabs>
          <w:tab w:val="left" w:pos="9180"/>
        </w:tabs>
        <w:autoSpaceDE w:val="0"/>
        <w:autoSpaceDN w:val="0"/>
        <w:adjustRightInd w:val="0"/>
        <w:spacing w:line="480" w:lineRule="auto"/>
        <w:ind w:left="720" w:hanging="720"/>
        <w:rPr>
          <w:color w:val="000000"/>
          <w:sz w:val="24"/>
          <w:szCs w:val="24"/>
        </w:rPr>
      </w:pPr>
    </w:p>
    <w:p w14:paraId="51C21AE7" w14:textId="77777777" w:rsidR="00744C67" w:rsidRDefault="00744C67" w:rsidP="00F429A5">
      <w:pPr>
        <w:widowControl w:val="0"/>
        <w:tabs>
          <w:tab w:val="left" w:pos="9180"/>
        </w:tabs>
        <w:autoSpaceDE w:val="0"/>
        <w:autoSpaceDN w:val="0"/>
        <w:adjustRightInd w:val="0"/>
        <w:spacing w:line="480" w:lineRule="auto"/>
        <w:rPr>
          <w:color w:val="000000"/>
          <w:sz w:val="24"/>
          <w:szCs w:val="24"/>
        </w:rPr>
        <w:sectPr w:rsidR="00744C67" w:rsidSect="00EC2D6E">
          <w:headerReference w:type="default" r:id="rId108"/>
          <w:footerReference w:type="default" r:id="rId109"/>
          <w:pgSz w:w="11909" w:h="16834"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52"/>
          <w:cols w:space="720"/>
          <w:docGrid w:linePitch="360"/>
        </w:sectPr>
      </w:pPr>
    </w:p>
    <w:p w14:paraId="1E8EFE84" w14:textId="77777777" w:rsidR="00F429A5" w:rsidRPr="00A86798" w:rsidRDefault="00F429A5" w:rsidP="00F429A5">
      <w:pPr>
        <w:widowControl w:val="0"/>
        <w:tabs>
          <w:tab w:val="left" w:pos="9180"/>
        </w:tabs>
        <w:autoSpaceDE w:val="0"/>
        <w:autoSpaceDN w:val="0"/>
        <w:adjustRightInd w:val="0"/>
        <w:spacing w:line="480" w:lineRule="auto"/>
        <w:rPr>
          <w:color w:val="000000"/>
        </w:rPr>
      </w:pPr>
    </w:p>
    <w:p w14:paraId="6EC6C553" w14:textId="77777777" w:rsidR="007243D9" w:rsidRDefault="007243D9" w:rsidP="004F16AF">
      <w:pPr>
        <w:widowControl w:val="0"/>
        <w:tabs>
          <w:tab w:val="left" w:pos="9180"/>
        </w:tabs>
        <w:autoSpaceDE w:val="0"/>
        <w:autoSpaceDN w:val="0"/>
        <w:adjustRightInd w:val="0"/>
        <w:jc w:val="both"/>
        <w:rPr>
          <w:b/>
          <w:color w:val="00B0F0"/>
          <w:sz w:val="36"/>
          <w:szCs w:val="36"/>
        </w:rPr>
      </w:pPr>
      <w:r w:rsidRPr="006D33FF">
        <w:rPr>
          <w:b/>
          <w:color w:val="00B0F0"/>
          <w:sz w:val="36"/>
          <w:szCs w:val="36"/>
        </w:rPr>
        <w:t>Appendix:</w:t>
      </w:r>
    </w:p>
    <w:p w14:paraId="5A8CE3E8" w14:textId="77777777" w:rsidR="00925D4D" w:rsidRDefault="00925D4D" w:rsidP="004F16AF">
      <w:pPr>
        <w:widowControl w:val="0"/>
        <w:tabs>
          <w:tab w:val="left" w:pos="9180"/>
        </w:tabs>
        <w:autoSpaceDE w:val="0"/>
        <w:autoSpaceDN w:val="0"/>
        <w:adjustRightInd w:val="0"/>
        <w:jc w:val="both"/>
        <w:rPr>
          <w:b/>
          <w:color w:val="00B0F0"/>
          <w:sz w:val="24"/>
          <w:szCs w:val="24"/>
        </w:rPr>
      </w:pPr>
    </w:p>
    <w:p w14:paraId="6A1024B4" w14:textId="77777777" w:rsidR="00925D4D" w:rsidRDefault="00925D4D" w:rsidP="00BD5F07">
      <w:pPr>
        <w:pStyle w:val="ListParagraph"/>
        <w:widowControl w:val="0"/>
        <w:numPr>
          <w:ilvl w:val="0"/>
          <w:numId w:val="48"/>
        </w:numPr>
        <w:tabs>
          <w:tab w:val="left" w:pos="9180"/>
        </w:tabs>
        <w:autoSpaceDE w:val="0"/>
        <w:autoSpaceDN w:val="0"/>
        <w:adjustRightInd w:val="0"/>
        <w:spacing w:line="360" w:lineRule="auto"/>
        <w:jc w:val="both"/>
        <w:rPr>
          <w:sz w:val="24"/>
          <w:szCs w:val="24"/>
        </w:rPr>
      </w:pPr>
      <w:proofErr w:type="gramStart"/>
      <w:r>
        <w:rPr>
          <w:sz w:val="24"/>
          <w:szCs w:val="24"/>
        </w:rPr>
        <w:t xml:space="preserve">Do </w:t>
      </w:r>
      <w:r w:rsidR="00BC1D58">
        <w:rPr>
          <w:sz w:val="24"/>
          <w:szCs w:val="24"/>
        </w:rPr>
        <w:t>your organization</w:t>
      </w:r>
      <w:proofErr w:type="gramEnd"/>
      <w:r w:rsidR="00BC1D58">
        <w:rPr>
          <w:sz w:val="24"/>
          <w:szCs w:val="24"/>
        </w:rPr>
        <w:t xml:space="preserve"> has a separate HR department</w:t>
      </w:r>
      <w:r>
        <w:rPr>
          <w:sz w:val="24"/>
          <w:szCs w:val="24"/>
        </w:rPr>
        <w:t>?</w:t>
      </w:r>
    </w:p>
    <w:p w14:paraId="085CFD0A" w14:textId="77777777" w:rsidR="00925D4D" w:rsidRDefault="00BC1D58" w:rsidP="00BD5F07">
      <w:pPr>
        <w:pStyle w:val="ListParagraph"/>
        <w:widowControl w:val="0"/>
        <w:numPr>
          <w:ilvl w:val="0"/>
          <w:numId w:val="48"/>
        </w:numPr>
        <w:tabs>
          <w:tab w:val="left" w:pos="9180"/>
        </w:tabs>
        <w:autoSpaceDE w:val="0"/>
        <w:autoSpaceDN w:val="0"/>
        <w:adjustRightInd w:val="0"/>
        <w:spacing w:line="360" w:lineRule="auto"/>
        <w:jc w:val="both"/>
        <w:rPr>
          <w:sz w:val="24"/>
          <w:szCs w:val="24"/>
        </w:rPr>
      </w:pPr>
      <w:r>
        <w:rPr>
          <w:sz w:val="24"/>
          <w:szCs w:val="24"/>
        </w:rPr>
        <w:t xml:space="preserve">What </w:t>
      </w:r>
      <w:proofErr w:type="gramStart"/>
      <w:r>
        <w:rPr>
          <w:sz w:val="24"/>
          <w:szCs w:val="24"/>
        </w:rPr>
        <w:t>are the m</w:t>
      </w:r>
      <w:r w:rsidR="00925D4D">
        <w:rPr>
          <w:sz w:val="24"/>
          <w:szCs w:val="24"/>
        </w:rPr>
        <w:t>ajor Function</w:t>
      </w:r>
      <w:r>
        <w:rPr>
          <w:sz w:val="24"/>
          <w:szCs w:val="24"/>
        </w:rPr>
        <w:t>s</w:t>
      </w:r>
      <w:r w:rsidR="00925D4D">
        <w:rPr>
          <w:sz w:val="24"/>
          <w:szCs w:val="24"/>
        </w:rPr>
        <w:t xml:space="preserve"> of </w:t>
      </w:r>
      <w:proofErr w:type="spellStart"/>
      <w:r w:rsidR="00925D4D">
        <w:rPr>
          <w:sz w:val="24"/>
          <w:szCs w:val="24"/>
        </w:rPr>
        <w:t>Zahur</w:t>
      </w:r>
      <w:proofErr w:type="spellEnd"/>
      <w:r w:rsidR="00925D4D">
        <w:rPr>
          <w:sz w:val="24"/>
          <w:szCs w:val="24"/>
        </w:rPr>
        <w:t xml:space="preserve"> &amp; </w:t>
      </w:r>
      <w:proofErr w:type="spellStart"/>
      <w:r w:rsidR="00925D4D">
        <w:rPr>
          <w:sz w:val="24"/>
          <w:szCs w:val="24"/>
        </w:rPr>
        <w:t>Mostafiz</w:t>
      </w:r>
      <w:proofErr w:type="spellEnd"/>
      <w:r w:rsidR="00925D4D">
        <w:rPr>
          <w:sz w:val="24"/>
          <w:szCs w:val="24"/>
        </w:rPr>
        <w:t xml:space="preserve"> HR department</w:t>
      </w:r>
      <w:proofErr w:type="gramEnd"/>
      <w:r>
        <w:rPr>
          <w:sz w:val="24"/>
          <w:szCs w:val="24"/>
        </w:rPr>
        <w:t>?</w:t>
      </w:r>
    </w:p>
    <w:p w14:paraId="72640E78" w14:textId="77777777" w:rsidR="00925D4D" w:rsidRDefault="00BC1D58" w:rsidP="00BD5F07">
      <w:pPr>
        <w:pStyle w:val="ListParagraph"/>
        <w:widowControl w:val="0"/>
        <w:numPr>
          <w:ilvl w:val="0"/>
          <w:numId w:val="48"/>
        </w:numPr>
        <w:tabs>
          <w:tab w:val="left" w:pos="9180"/>
        </w:tabs>
        <w:autoSpaceDE w:val="0"/>
        <w:autoSpaceDN w:val="0"/>
        <w:adjustRightInd w:val="0"/>
        <w:spacing w:line="360" w:lineRule="auto"/>
        <w:jc w:val="both"/>
        <w:rPr>
          <w:sz w:val="24"/>
          <w:szCs w:val="24"/>
        </w:rPr>
      </w:pPr>
      <w:r>
        <w:rPr>
          <w:sz w:val="24"/>
          <w:szCs w:val="24"/>
        </w:rPr>
        <w:t>What are the major focuses</w:t>
      </w:r>
      <w:r w:rsidR="00925D4D">
        <w:rPr>
          <w:sz w:val="24"/>
          <w:szCs w:val="24"/>
        </w:rPr>
        <w:t xml:space="preserve"> of </w:t>
      </w:r>
      <w:proofErr w:type="spellStart"/>
      <w:r w:rsidR="00925D4D">
        <w:rPr>
          <w:sz w:val="24"/>
          <w:szCs w:val="24"/>
        </w:rPr>
        <w:t>Zahur</w:t>
      </w:r>
      <w:proofErr w:type="spellEnd"/>
      <w:r w:rsidR="00925D4D">
        <w:rPr>
          <w:sz w:val="24"/>
          <w:szCs w:val="24"/>
        </w:rPr>
        <w:t xml:space="preserve"> &amp; </w:t>
      </w:r>
      <w:proofErr w:type="spellStart"/>
      <w:r w:rsidR="00925D4D">
        <w:rPr>
          <w:sz w:val="24"/>
          <w:szCs w:val="24"/>
        </w:rPr>
        <w:t>Mostafiz</w:t>
      </w:r>
      <w:proofErr w:type="spellEnd"/>
      <w:r w:rsidR="00925D4D">
        <w:rPr>
          <w:sz w:val="24"/>
          <w:szCs w:val="24"/>
        </w:rPr>
        <w:t xml:space="preserve"> HR department</w:t>
      </w:r>
      <w:r>
        <w:rPr>
          <w:sz w:val="24"/>
          <w:szCs w:val="24"/>
        </w:rPr>
        <w:t>?</w:t>
      </w:r>
    </w:p>
    <w:p w14:paraId="038C0763" w14:textId="77777777" w:rsidR="00925D4D" w:rsidRDefault="00925D4D" w:rsidP="00BD5F07">
      <w:pPr>
        <w:pStyle w:val="ListParagraph"/>
        <w:widowControl w:val="0"/>
        <w:numPr>
          <w:ilvl w:val="0"/>
          <w:numId w:val="48"/>
        </w:numPr>
        <w:tabs>
          <w:tab w:val="left" w:pos="9180"/>
        </w:tabs>
        <w:autoSpaceDE w:val="0"/>
        <w:autoSpaceDN w:val="0"/>
        <w:adjustRightInd w:val="0"/>
        <w:spacing w:line="360" w:lineRule="auto"/>
        <w:jc w:val="both"/>
        <w:rPr>
          <w:sz w:val="24"/>
          <w:szCs w:val="24"/>
        </w:rPr>
      </w:pPr>
      <w:r>
        <w:rPr>
          <w:sz w:val="24"/>
          <w:szCs w:val="24"/>
        </w:rPr>
        <w:t xml:space="preserve">What is </w:t>
      </w:r>
      <w:r w:rsidR="00BC1D58">
        <w:rPr>
          <w:sz w:val="24"/>
          <w:szCs w:val="24"/>
        </w:rPr>
        <w:t>the</w:t>
      </w:r>
      <w:r>
        <w:rPr>
          <w:sz w:val="24"/>
          <w:szCs w:val="24"/>
        </w:rPr>
        <w:t xml:space="preserve"> employee recruitment process</w:t>
      </w:r>
      <w:r w:rsidR="00BC1D58">
        <w:rPr>
          <w:sz w:val="24"/>
          <w:szCs w:val="24"/>
        </w:rPr>
        <w:t xml:space="preserve"> of your organization</w:t>
      </w:r>
      <w:r>
        <w:rPr>
          <w:sz w:val="24"/>
          <w:szCs w:val="24"/>
        </w:rPr>
        <w:t>?</w:t>
      </w:r>
    </w:p>
    <w:p w14:paraId="2E0402C2" w14:textId="77777777" w:rsidR="00925D4D" w:rsidRDefault="00925D4D" w:rsidP="00BD5F07">
      <w:pPr>
        <w:pStyle w:val="ListParagraph"/>
        <w:widowControl w:val="0"/>
        <w:numPr>
          <w:ilvl w:val="0"/>
          <w:numId w:val="48"/>
        </w:numPr>
        <w:tabs>
          <w:tab w:val="left" w:pos="9180"/>
        </w:tabs>
        <w:autoSpaceDE w:val="0"/>
        <w:autoSpaceDN w:val="0"/>
        <w:adjustRightInd w:val="0"/>
        <w:spacing w:line="360" w:lineRule="auto"/>
        <w:jc w:val="both"/>
        <w:rPr>
          <w:sz w:val="24"/>
          <w:szCs w:val="24"/>
        </w:rPr>
      </w:pPr>
      <w:r>
        <w:rPr>
          <w:sz w:val="24"/>
          <w:szCs w:val="24"/>
        </w:rPr>
        <w:t>Wh</w:t>
      </w:r>
      <w:r w:rsidR="00BC1D58">
        <w:rPr>
          <w:sz w:val="24"/>
          <w:szCs w:val="24"/>
        </w:rPr>
        <w:t>ich employee selection process does the firm follows</w:t>
      </w:r>
      <w:r>
        <w:rPr>
          <w:sz w:val="24"/>
          <w:szCs w:val="24"/>
        </w:rPr>
        <w:t>?</w:t>
      </w:r>
    </w:p>
    <w:p w14:paraId="6AEAA33E" w14:textId="77777777" w:rsidR="00925D4D" w:rsidRDefault="00925D4D" w:rsidP="00BD5F07">
      <w:pPr>
        <w:pStyle w:val="ListParagraph"/>
        <w:widowControl w:val="0"/>
        <w:numPr>
          <w:ilvl w:val="0"/>
          <w:numId w:val="48"/>
        </w:numPr>
        <w:tabs>
          <w:tab w:val="left" w:pos="9180"/>
        </w:tabs>
        <w:autoSpaceDE w:val="0"/>
        <w:autoSpaceDN w:val="0"/>
        <w:adjustRightInd w:val="0"/>
        <w:spacing w:line="360" w:lineRule="auto"/>
        <w:jc w:val="both"/>
        <w:rPr>
          <w:sz w:val="24"/>
          <w:szCs w:val="24"/>
        </w:rPr>
      </w:pPr>
      <w:r>
        <w:rPr>
          <w:sz w:val="24"/>
          <w:szCs w:val="24"/>
        </w:rPr>
        <w:t>Wh</w:t>
      </w:r>
      <w:r w:rsidR="00BC1D58">
        <w:rPr>
          <w:sz w:val="24"/>
          <w:szCs w:val="24"/>
        </w:rPr>
        <w:t>at type</w:t>
      </w:r>
      <w:r>
        <w:rPr>
          <w:sz w:val="24"/>
          <w:szCs w:val="24"/>
        </w:rPr>
        <w:t xml:space="preserve"> of training </w:t>
      </w:r>
      <w:r w:rsidR="00BC1D58">
        <w:rPr>
          <w:sz w:val="24"/>
          <w:szCs w:val="24"/>
        </w:rPr>
        <w:t xml:space="preserve">programs are </w:t>
      </w:r>
      <w:r>
        <w:rPr>
          <w:sz w:val="24"/>
          <w:szCs w:val="24"/>
        </w:rPr>
        <w:t>provide</w:t>
      </w:r>
      <w:r w:rsidR="00BC1D58">
        <w:rPr>
          <w:sz w:val="24"/>
          <w:szCs w:val="24"/>
        </w:rPr>
        <w:t>d to</w:t>
      </w:r>
      <w:r>
        <w:rPr>
          <w:sz w:val="24"/>
          <w:szCs w:val="24"/>
        </w:rPr>
        <w:t xml:space="preserve"> your employees?</w:t>
      </w:r>
    </w:p>
    <w:p w14:paraId="46856866" w14:textId="77777777" w:rsidR="00925D4D" w:rsidRDefault="009A4CCC" w:rsidP="00BD5F07">
      <w:pPr>
        <w:pStyle w:val="ListParagraph"/>
        <w:widowControl w:val="0"/>
        <w:numPr>
          <w:ilvl w:val="0"/>
          <w:numId w:val="48"/>
        </w:numPr>
        <w:tabs>
          <w:tab w:val="left" w:pos="9180"/>
        </w:tabs>
        <w:autoSpaceDE w:val="0"/>
        <w:autoSpaceDN w:val="0"/>
        <w:adjustRightInd w:val="0"/>
        <w:spacing w:line="360" w:lineRule="auto"/>
        <w:jc w:val="both"/>
        <w:rPr>
          <w:sz w:val="24"/>
          <w:szCs w:val="24"/>
        </w:rPr>
      </w:pPr>
      <w:r>
        <w:rPr>
          <w:sz w:val="24"/>
          <w:szCs w:val="24"/>
        </w:rPr>
        <w:t xml:space="preserve">How </w:t>
      </w:r>
      <w:r w:rsidR="00BC1D58">
        <w:rPr>
          <w:sz w:val="24"/>
          <w:szCs w:val="24"/>
        </w:rPr>
        <w:t xml:space="preserve">do </w:t>
      </w:r>
      <w:r>
        <w:rPr>
          <w:sz w:val="24"/>
          <w:szCs w:val="24"/>
        </w:rPr>
        <w:t xml:space="preserve">you measure </w:t>
      </w:r>
      <w:r w:rsidR="00BC1D58">
        <w:rPr>
          <w:sz w:val="24"/>
          <w:szCs w:val="24"/>
        </w:rPr>
        <w:t xml:space="preserve">the </w:t>
      </w:r>
      <w:r>
        <w:rPr>
          <w:sz w:val="24"/>
          <w:szCs w:val="24"/>
        </w:rPr>
        <w:t xml:space="preserve">performance appraisal </w:t>
      </w:r>
      <w:r w:rsidR="00BC1D58">
        <w:rPr>
          <w:sz w:val="24"/>
          <w:szCs w:val="24"/>
        </w:rPr>
        <w:t>among</w:t>
      </w:r>
      <w:r>
        <w:rPr>
          <w:sz w:val="24"/>
          <w:szCs w:val="24"/>
        </w:rPr>
        <w:t xml:space="preserve"> your employees?</w:t>
      </w:r>
    </w:p>
    <w:p w14:paraId="0702FA08" w14:textId="77777777" w:rsidR="009A4CCC" w:rsidRDefault="009A4CCC" w:rsidP="00BD5F07">
      <w:pPr>
        <w:pStyle w:val="ListParagraph"/>
        <w:widowControl w:val="0"/>
        <w:numPr>
          <w:ilvl w:val="0"/>
          <w:numId w:val="48"/>
        </w:numPr>
        <w:tabs>
          <w:tab w:val="left" w:pos="9180"/>
        </w:tabs>
        <w:autoSpaceDE w:val="0"/>
        <w:autoSpaceDN w:val="0"/>
        <w:adjustRightInd w:val="0"/>
        <w:spacing w:line="360" w:lineRule="auto"/>
        <w:jc w:val="both"/>
        <w:rPr>
          <w:sz w:val="24"/>
          <w:szCs w:val="24"/>
        </w:rPr>
      </w:pPr>
      <w:r>
        <w:rPr>
          <w:sz w:val="24"/>
          <w:szCs w:val="24"/>
        </w:rPr>
        <w:t xml:space="preserve">Which </w:t>
      </w:r>
      <w:r w:rsidR="00BC1D58">
        <w:rPr>
          <w:sz w:val="24"/>
          <w:szCs w:val="24"/>
        </w:rPr>
        <w:t>kind</w:t>
      </w:r>
      <w:r>
        <w:rPr>
          <w:sz w:val="24"/>
          <w:szCs w:val="24"/>
        </w:rPr>
        <w:t xml:space="preserve"> of compensation policy</w:t>
      </w:r>
      <w:r w:rsidR="00BC1D58">
        <w:rPr>
          <w:sz w:val="24"/>
          <w:szCs w:val="24"/>
        </w:rPr>
        <w:t xml:space="preserve"> does the HR department follow</w:t>
      </w:r>
      <w:r>
        <w:rPr>
          <w:sz w:val="24"/>
          <w:szCs w:val="24"/>
        </w:rPr>
        <w:t>?</w:t>
      </w:r>
    </w:p>
    <w:p w14:paraId="183ECABE" w14:textId="77777777" w:rsidR="009A4CCC" w:rsidRDefault="009A4CCC" w:rsidP="00BD5F07">
      <w:pPr>
        <w:pStyle w:val="ListParagraph"/>
        <w:widowControl w:val="0"/>
        <w:numPr>
          <w:ilvl w:val="0"/>
          <w:numId w:val="48"/>
        </w:numPr>
        <w:tabs>
          <w:tab w:val="left" w:pos="9180"/>
        </w:tabs>
        <w:autoSpaceDE w:val="0"/>
        <w:autoSpaceDN w:val="0"/>
        <w:adjustRightInd w:val="0"/>
        <w:spacing w:line="360" w:lineRule="auto"/>
        <w:jc w:val="both"/>
        <w:rPr>
          <w:sz w:val="24"/>
          <w:szCs w:val="24"/>
        </w:rPr>
      </w:pPr>
      <w:r>
        <w:rPr>
          <w:sz w:val="24"/>
          <w:szCs w:val="24"/>
        </w:rPr>
        <w:t xml:space="preserve">What type of </w:t>
      </w:r>
      <w:r w:rsidR="00BC1D58">
        <w:rPr>
          <w:sz w:val="24"/>
          <w:szCs w:val="24"/>
        </w:rPr>
        <w:t xml:space="preserve">monetary or motivational </w:t>
      </w:r>
      <w:r>
        <w:rPr>
          <w:sz w:val="24"/>
          <w:szCs w:val="24"/>
        </w:rPr>
        <w:t>benefit</w:t>
      </w:r>
      <w:r w:rsidR="00BC1D58">
        <w:rPr>
          <w:sz w:val="24"/>
          <w:szCs w:val="24"/>
        </w:rPr>
        <w:t>s</w:t>
      </w:r>
      <w:r>
        <w:rPr>
          <w:sz w:val="24"/>
          <w:szCs w:val="24"/>
        </w:rPr>
        <w:t xml:space="preserve"> do you provide </w:t>
      </w:r>
      <w:r w:rsidR="00BC1D58">
        <w:rPr>
          <w:sz w:val="24"/>
          <w:szCs w:val="24"/>
        </w:rPr>
        <w:t xml:space="preserve">to </w:t>
      </w:r>
      <w:r>
        <w:rPr>
          <w:sz w:val="24"/>
          <w:szCs w:val="24"/>
        </w:rPr>
        <w:t>your employees?</w:t>
      </w:r>
    </w:p>
    <w:p w14:paraId="3BF49997" w14:textId="77777777" w:rsidR="009A4CCC" w:rsidRDefault="009A4CCC" w:rsidP="00BD5F07">
      <w:pPr>
        <w:pStyle w:val="ListParagraph"/>
        <w:widowControl w:val="0"/>
        <w:numPr>
          <w:ilvl w:val="0"/>
          <w:numId w:val="48"/>
        </w:numPr>
        <w:tabs>
          <w:tab w:val="left" w:pos="9180"/>
        </w:tabs>
        <w:autoSpaceDE w:val="0"/>
        <w:autoSpaceDN w:val="0"/>
        <w:adjustRightInd w:val="0"/>
        <w:spacing w:line="360" w:lineRule="auto"/>
        <w:jc w:val="both"/>
        <w:rPr>
          <w:sz w:val="24"/>
          <w:szCs w:val="24"/>
        </w:rPr>
      </w:pPr>
      <w:r>
        <w:rPr>
          <w:sz w:val="24"/>
          <w:szCs w:val="24"/>
        </w:rPr>
        <w:t xml:space="preserve">How </w:t>
      </w:r>
      <w:r w:rsidR="00BC1D58">
        <w:rPr>
          <w:sz w:val="24"/>
          <w:szCs w:val="24"/>
        </w:rPr>
        <w:t>do</w:t>
      </w:r>
      <w:r>
        <w:rPr>
          <w:sz w:val="24"/>
          <w:szCs w:val="24"/>
        </w:rPr>
        <w:t xml:space="preserve"> maintain employee relations and workplace environment?</w:t>
      </w:r>
    </w:p>
    <w:p w14:paraId="31B50308" w14:textId="77777777" w:rsidR="009A4CCC" w:rsidRDefault="00BC1D58" w:rsidP="00BD5F07">
      <w:pPr>
        <w:pStyle w:val="ListParagraph"/>
        <w:widowControl w:val="0"/>
        <w:numPr>
          <w:ilvl w:val="0"/>
          <w:numId w:val="48"/>
        </w:numPr>
        <w:tabs>
          <w:tab w:val="left" w:pos="9180"/>
        </w:tabs>
        <w:autoSpaceDE w:val="0"/>
        <w:autoSpaceDN w:val="0"/>
        <w:adjustRightInd w:val="0"/>
        <w:spacing w:line="360" w:lineRule="auto"/>
        <w:jc w:val="both"/>
        <w:rPr>
          <w:sz w:val="24"/>
          <w:szCs w:val="24"/>
        </w:rPr>
      </w:pPr>
      <w:r>
        <w:rPr>
          <w:sz w:val="24"/>
          <w:szCs w:val="24"/>
        </w:rPr>
        <w:t>Can you give an explanatory idea of the</w:t>
      </w:r>
      <w:r w:rsidR="009A4CCC">
        <w:rPr>
          <w:sz w:val="24"/>
          <w:szCs w:val="24"/>
        </w:rPr>
        <w:t xml:space="preserve"> organization development process</w:t>
      </w:r>
      <w:r>
        <w:rPr>
          <w:sz w:val="24"/>
          <w:szCs w:val="24"/>
        </w:rPr>
        <w:t>?</w:t>
      </w:r>
    </w:p>
    <w:p w14:paraId="08422732" w14:textId="77777777" w:rsidR="009A4CCC" w:rsidRPr="00925D4D" w:rsidRDefault="00A52F4B" w:rsidP="00BD5F07">
      <w:pPr>
        <w:pStyle w:val="ListParagraph"/>
        <w:widowControl w:val="0"/>
        <w:numPr>
          <w:ilvl w:val="0"/>
          <w:numId w:val="48"/>
        </w:numPr>
        <w:tabs>
          <w:tab w:val="left" w:pos="9180"/>
        </w:tabs>
        <w:autoSpaceDE w:val="0"/>
        <w:autoSpaceDN w:val="0"/>
        <w:adjustRightInd w:val="0"/>
        <w:spacing w:line="360" w:lineRule="auto"/>
        <w:jc w:val="both"/>
        <w:rPr>
          <w:sz w:val="24"/>
          <w:szCs w:val="24"/>
        </w:rPr>
      </w:pPr>
      <w:r>
        <w:rPr>
          <w:sz w:val="24"/>
          <w:szCs w:val="24"/>
        </w:rPr>
        <w:t xml:space="preserve">How </w:t>
      </w:r>
      <w:r w:rsidR="00BC1D58">
        <w:rPr>
          <w:sz w:val="24"/>
          <w:szCs w:val="24"/>
        </w:rPr>
        <w:t xml:space="preserve">do </w:t>
      </w:r>
      <w:r>
        <w:rPr>
          <w:sz w:val="24"/>
          <w:szCs w:val="24"/>
        </w:rPr>
        <w:t xml:space="preserve">your </w:t>
      </w:r>
      <w:r w:rsidR="00542A6F">
        <w:rPr>
          <w:sz w:val="24"/>
          <w:szCs w:val="24"/>
        </w:rPr>
        <w:t xml:space="preserve">organization </w:t>
      </w:r>
      <w:r w:rsidR="00BC1D58">
        <w:rPr>
          <w:sz w:val="24"/>
          <w:szCs w:val="24"/>
        </w:rPr>
        <w:t>functions</w:t>
      </w:r>
      <w:r>
        <w:rPr>
          <w:sz w:val="24"/>
          <w:szCs w:val="24"/>
        </w:rPr>
        <w:t xml:space="preserve"> HR policy &amp; </w:t>
      </w:r>
      <w:r w:rsidR="00346B03">
        <w:rPr>
          <w:sz w:val="24"/>
          <w:szCs w:val="24"/>
        </w:rPr>
        <w:t>delivers</w:t>
      </w:r>
      <w:r w:rsidR="00BC1D58">
        <w:rPr>
          <w:sz w:val="24"/>
          <w:szCs w:val="24"/>
        </w:rPr>
        <w:t xml:space="preserve"> the</w:t>
      </w:r>
      <w:r>
        <w:rPr>
          <w:sz w:val="24"/>
          <w:szCs w:val="24"/>
        </w:rPr>
        <w:t xml:space="preserve"> services?</w:t>
      </w:r>
    </w:p>
    <w:p w14:paraId="6CE6621B" w14:textId="2F014FC8" w:rsidR="00124EA0" w:rsidRPr="00206F27" w:rsidRDefault="004C6E78" w:rsidP="004F16AF">
      <w:pPr>
        <w:widowControl w:val="0"/>
        <w:autoSpaceDE w:val="0"/>
        <w:autoSpaceDN w:val="0"/>
        <w:adjustRightInd w:val="0"/>
        <w:spacing w:line="360" w:lineRule="auto"/>
        <w:ind w:right="96"/>
        <w:jc w:val="both"/>
        <w:rPr>
          <w:sz w:val="24"/>
          <w:szCs w:val="24"/>
        </w:rPr>
      </w:pPr>
      <w:r>
        <w:rPr>
          <w:noProof/>
          <w:color w:val="000000"/>
          <w:sz w:val="24"/>
          <w:szCs w:val="24"/>
        </w:rPr>
        <mc:AlternateContent>
          <mc:Choice Requires="wps">
            <w:drawing>
              <wp:anchor distT="0" distB="0" distL="114300" distR="114300" simplePos="0" relativeHeight="251655680" behindDoc="1" locked="0" layoutInCell="0" allowOverlap="1" wp14:anchorId="1FC89C9A" wp14:editId="11A98288">
                <wp:simplePos x="0" y="0"/>
                <wp:positionH relativeFrom="page">
                  <wp:posOffset>895985</wp:posOffset>
                </wp:positionH>
                <wp:positionV relativeFrom="page">
                  <wp:posOffset>9879965</wp:posOffset>
                </wp:positionV>
                <wp:extent cx="5768975" cy="0"/>
                <wp:effectExtent l="10160" t="12065" r="12065" b="6985"/>
                <wp:wrapNone/>
                <wp:docPr id="4" name="Freeform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0"/>
                        </a:xfrm>
                        <a:custGeom>
                          <a:avLst/>
                          <a:gdLst>
                            <a:gd name="T0" fmla="*/ 0 w 9086"/>
                            <a:gd name="T1" fmla="*/ 9086 w 9086"/>
                          </a:gdLst>
                          <a:ahLst/>
                          <a:cxnLst>
                            <a:cxn ang="0">
                              <a:pos x="T0" y="0"/>
                            </a:cxn>
                            <a:cxn ang="0">
                              <a:pos x="T1" y="0"/>
                            </a:cxn>
                          </a:cxnLst>
                          <a:rect l="0" t="0" r="r" b="b"/>
                          <a:pathLst>
                            <a:path w="9086">
                              <a:moveTo>
                                <a:pt x="0" y="0"/>
                              </a:moveTo>
                              <a:lnTo>
                                <a:pt x="9086" y="0"/>
                              </a:lnTo>
                            </a:path>
                          </a:pathLst>
                        </a:custGeom>
                        <a:noFill/>
                        <a:ln w="736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41" o:spid="_x0000_s1026" style="position:absolute;margin-left:70.55pt;margin-top:777.95pt;width:454.25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" o:allowincell="f" path="m,l9086,e" filled="f" strokecolor="#d9d9d9" strokeweight=".20458mm">
                <v:path arrowok="t" o:connecttype="custom" o:connectlocs="0,0;5768975,0" o:connectangles="0,0"/>
                <w10:wrap anchorx="page" anchory="page"/>
              </v:shape>
            </w:pict>
          </mc:Fallback>
        </mc:AlternateContent>
      </w:r>
    </w:p>
    <w:sectPr w:rsidR="00124EA0" w:rsidRPr="00206F27" w:rsidSect="00EC2D6E">
      <w:headerReference w:type="first" r:id="rId110"/>
      <w:footerReference w:type="first" r:id="rId111"/>
      <w:pgSz w:w="11909" w:h="16834"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5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2D9A6" w14:textId="77777777" w:rsidR="00063742" w:rsidRDefault="00063742" w:rsidP="00D55243">
      <w:r>
        <w:separator/>
      </w:r>
    </w:p>
  </w:endnote>
  <w:endnote w:type="continuationSeparator" w:id="0">
    <w:p w14:paraId="261363A9" w14:textId="77777777" w:rsidR="00063742" w:rsidRDefault="00063742" w:rsidP="00D55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AD11D" w14:textId="77777777" w:rsidR="006303E0" w:rsidRDefault="006303E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C36CF" w14:textId="77777777" w:rsidR="006303E0" w:rsidRDefault="006303E0">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B48F6" w14:textId="77777777" w:rsidR="006303E0" w:rsidRDefault="006303E0">
    <w:pPr>
      <w:pStyle w:val="Footer"/>
      <w:pBdr>
        <w:top w:val="single" w:sz="4" w:space="1" w:color="D9D9D9" w:themeColor="background1" w:themeShade="D9"/>
      </w:pBdr>
      <w:rPr>
        <w:b/>
        <w:bCs/>
      </w:rPr>
    </w:pPr>
  </w:p>
  <w:p w14:paraId="2D8AE401" w14:textId="77777777" w:rsidR="006303E0" w:rsidRDefault="006303E0">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296801"/>
      <w:docPartObj>
        <w:docPartGallery w:val="Page Numbers (Bottom of Page)"/>
        <w:docPartUnique/>
      </w:docPartObj>
    </w:sdtPr>
    <w:sdtEndPr>
      <w:rPr>
        <w:color w:val="7F7F7F" w:themeColor="background1" w:themeShade="7F"/>
        <w:spacing w:val="60"/>
      </w:rPr>
    </w:sdtEndPr>
    <w:sdtContent>
      <w:p w14:paraId="4FD8B395" w14:textId="77777777" w:rsidR="006303E0" w:rsidRDefault="006303E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3274C" w:rsidRPr="00A3274C">
          <w:rPr>
            <w:b/>
            <w:bCs/>
            <w:noProof/>
          </w:rPr>
          <w:t>19</w:t>
        </w:r>
        <w:r>
          <w:rPr>
            <w:b/>
            <w:bCs/>
            <w:noProof/>
          </w:rPr>
          <w:fldChar w:fldCharType="end"/>
        </w:r>
        <w:r>
          <w:rPr>
            <w:b/>
            <w:bCs/>
          </w:rPr>
          <w:t xml:space="preserve"> | </w:t>
        </w:r>
        <w:r>
          <w:rPr>
            <w:color w:val="7F7F7F" w:themeColor="background1" w:themeShade="7F"/>
            <w:spacing w:val="60"/>
          </w:rPr>
          <w:t>Page</w:t>
        </w:r>
      </w:p>
    </w:sdtContent>
  </w:sdt>
  <w:p w14:paraId="476E3F16" w14:textId="77777777" w:rsidR="006303E0" w:rsidRDefault="006303E0">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319629"/>
      <w:docPartObj>
        <w:docPartGallery w:val="Page Numbers (Bottom of Page)"/>
        <w:docPartUnique/>
      </w:docPartObj>
    </w:sdtPr>
    <w:sdtEndPr>
      <w:rPr>
        <w:color w:val="7F7F7F" w:themeColor="background1" w:themeShade="7F"/>
        <w:spacing w:val="60"/>
      </w:rPr>
    </w:sdtEndPr>
    <w:sdtContent>
      <w:p w14:paraId="7AB5AC9F" w14:textId="77777777" w:rsidR="006303E0" w:rsidRDefault="006303E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3274C" w:rsidRPr="00A3274C">
          <w:rPr>
            <w:b/>
            <w:bCs/>
            <w:noProof/>
          </w:rPr>
          <w:t>51</w:t>
        </w:r>
        <w:r>
          <w:rPr>
            <w:b/>
            <w:bCs/>
            <w:noProof/>
          </w:rPr>
          <w:fldChar w:fldCharType="end"/>
        </w:r>
        <w:r>
          <w:rPr>
            <w:b/>
            <w:bCs/>
          </w:rPr>
          <w:t xml:space="preserve"> | </w:t>
        </w:r>
        <w:r>
          <w:rPr>
            <w:color w:val="7F7F7F" w:themeColor="background1" w:themeShade="7F"/>
            <w:spacing w:val="60"/>
          </w:rPr>
          <w:t>Page</w:t>
        </w:r>
      </w:p>
    </w:sdtContent>
  </w:sdt>
  <w:p w14:paraId="26AC57E9" w14:textId="77777777" w:rsidR="006303E0" w:rsidRDefault="006303E0">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375AA" w14:textId="77777777" w:rsidR="006303E0" w:rsidRDefault="006303E0">
    <w:pPr>
      <w:pStyle w:val="Footer"/>
      <w:pBdr>
        <w:top w:val="single" w:sz="4" w:space="1" w:color="D9D9D9" w:themeColor="background1" w:themeShade="D9"/>
      </w:pBdr>
      <w:rPr>
        <w:b/>
        <w:bCs/>
      </w:rPr>
    </w:pPr>
  </w:p>
  <w:p w14:paraId="4775EC46" w14:textId="77777777" w:rsidR="006303E0" w:rsidRDefault="006303E0">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4916127"/>
      <w:docPartObj>
        <w:docPartGallery w:val="Page Numbers (Bottom of Page)"/>
        <w:docPartUnique/>
      </w:docPartObj>
    </w:sdtPr>
    <w:sdtEndPr>
      <w:rPr>
        <w:color w:val="7F7F7F" w:themeColor="background1" w:themeShade="7F"/>
        <w:spacing w:val="60"/>
      </w:rPr>
    </w:sdtEndPr>
    <w:sdtContent>
      <w:p w14:paraId="4986976A" w14:textId="77777777" w:rsidR="006303E0" w:rsidRDefault="006303E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55E4F" w:rsidRPr="00055E4F">
          <w:rPr>
            <w:b/>
            <w:bCs/>
            <w:noProof/>
          </w:rPr>
          <w:t>48</w:t>
        </w:r>
        <w:r>
          <w:rPr>
            <w:b/>
            <w:bCs/>
            <w:noProof/>
          </w:rPr>
          <w:fldChar w:fldCharType="end"/>
        </w:r>
        <w:r>
          <w:rPr>
            <w:b/>
            <w:bCs/>
          </w:rPr>
          <w:t xml:space="preserve"> | </w:t>
        </w:r>
        <w:r>
          <w:rPr>
            <w:color w:val="7F7F7F" w:themeColor="background1" w:themeShade="7F"/>
            <w:spacing w:val="60"/>
          </w:rPr>
          <w:t>Page</w:t>
        </w:r>
      </w:p>
    </w:sdtContent>
  </w:sdt>
  <w:p w14:paraId="4B6B9074" w14:textId="77777777" w:rsidR="006303E0" w:rsidRDefault="006303E0">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52749" w14:textId="77777777" w:rsidR="006303E0" w:rsidRDefault="006303E0">
    <w:pPr>
      <w:pStyle w:val="Footer"/>
      <w:pBdr>
        <w:top w:val="single" w:sz="4" w:space="1" w:color="D9D9D9" w:themeColor="background1" w:themeShade="D9"/>
      </w:pBdr>
      <w:rPr>
        <w:b/>
        <w:bCs/>
      </w:rPr>
    </w:pPr>
  </w:p>
  <w:p w14:paraId="1420E3E7" w14:textId="77777777" w:rsidR="006303E0" w:rsidRDefault="006303E0">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09DE8" w14:textId="77777777" w:rsidR="006303E0" w:rsidRDefault="006303E0">
    <w:pPr>
      <w:pStyle w:val="Footer"/>
      <w:pBdr>
        <w:top w:val="single" w:sz="4" w:space="1" w:color="D9D9D9" w:themeColor="background1" w:themeShade="D9"/>
      </w:pBdr>
      <w:rPr>
        <w:b/>
        <w:bCs/>
      </w:rPr>
    </w:pPr>
  </w:p>
  <w:p w14:paraId="6F86A5D8" w14:textId="77777777" w:rsidR="006303E0" w:rsidRDefault="006303E0">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932149"/>
      <w:docPartObj>
        <w:docPartGallery w:val="Page Numbers (Bottom of Page)"/>
        <w:docPartUnique/>
      </w:docPartObj>
    </w:sdtPr>
    <w:sdtEndPr>
      <w:rPr>
        <w:color w:val="7F7F7F" w:themeColor="background1" w:themeShade="7F"/>
        <w:spacing w:val="60"/>
      </w:rPr>
    </w:sdtEndPr>
    <w:sdtContent>
      <w:p w14:paraId="337854A0" w14:textId="77777777" w:rsidR="006303E0" w:rsidRDefault="006303E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3274C" w:rsidRPr="00A3274C">
          <w:rPr>
            <w:b/>
            <w:bCs/>
            <w:noProof/>
          </w:rPr>
          <w:t>51</w:t>
        </w:r>
        <w:r>
          <w:rPr>
            <w:b/>
            <w:bCs/>
            <w:noProof/>
          </w:rPr>
          <w:fldChar w:fldCharType="end"/>
        </w:r>
        <w:r>
          <w:rPr>
            <w:b/>
            <w:bCs/>
          </w:rPr>
          <w:t xml:space="preserve"> | </w:t>
        </w:r>
        <w:r>
          <w:rPr>
            <w:color w:val="7F7F7F" w:themeColor="background1" w:themeShade="7F"/>
            <w:spacing w:val="60"/>
          </w:rPr>
          <w:t>Page</w:t>
        </w:r>
      </w:p>
    </w:sdtContent>
  </w:sdt>
  <w:p w14:paraId="2A534F80" w14:textId="77777777" w:rsidR="006303E0" w:rsidRDefault="006303E0">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468590"/>
      <w:docPartObj>
        <w:docPartGallery w:val="Page Numbers (Bottom of Page)"/>
        <w:docPartUnique/>
      </w:docPartObj>
    </w:sdtPr>
    <w:sdtEndPr>
      <w:rPr>
        <w:color w:val="7F7F7F" w:themeColor="background1" w:themeShade="7F"/>
        <w:spacing w:val="60"/>
      </w:rPr>
    </w:sdtEndPr>
    <w:sdtContent>
      <w:p w14:paraId="6C246FA7" w14:textId="77777777" w:rsidR="006303E0" w:rsidRDefault="006303E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3274C" w:rsidRPr="00A3274C">
          <w:rPr>
            <w:b/>
            <w:bCs/>
            <w:noProof/>
          </w:rPr>
          <w:t>52</w:t>
        </w:r>
        <w:r>
          <w:rPr>
            <w:b/>
            <w:bCs/>
            <w:noProof/>
          </w:rPr>
          <w:fldChar w:fldCharType="end"/>
        </w:r>
        <w:r>
          <w:rPr>
            <w:b/>
            <w:bCs/>
          </w:rPr>
          <w:t xml:space="preserve"> | </w:t>
        </w:r>
        <w:r>
          <w:rPr>
            <w:color w:val="7F7F7F" w:themeColor="background1" w:themeShade="7F"/>
            <w:spacing w:val="60"/>
          </w:rPr>
          <w:t>Page</w:t>
        </w:r>
      </w:p>
    </w:sdtContent>
  </w:sdt>
  <w:p w14:paraId="4CDC403F" w14:textId="77777777" w:rsidR="006303E0" w:rsidRDefault="006303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D3E19" w14:textId="77777777" w:rsidR="006303E0" w:rsidRDefault="006303E0">
    <w:pPr>
      <w:pStyle w:val="Footer"/>
      <w:pBdr>
        <w:top w:val="single" w:sz="4" w:space="1" w:color="D9D9D9" w:themeColor="background1" w:themeShade="D9"/>
      </w:pBdr>
      <w:rPr>
        <w:b/>
        <w:bCs/>
      </w:rPr>
    </w:pPr>
  </w:p>
  <w:p w14:paraId="5E740D16" w14:textId="77777777" w:rsidR="006303E0" w:rsidRDefault="006303E0">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EFED6" w14:textId="77777777" w:rsidR="006303E0" w:rsidRDefault="006303E0">
    <w:pPr>
      <w:pStyle w:val="Footer"/>
      <w:pBdr>
        <w:top w:val="single" w:sz="4" w:space="1" w:color="D9D9D9" w:themeColor="background1" w:themeShade="D9"/>
      </w:pBdr>
      <w:rPr>
        <w:b/>
        <w:bCs/>
      </w:rPr>
    </w:pPr>
  </w:p>
  <w:p w14:paraId="59F341B1" w14:textId="77777777" w:rsidR="006303E0" w:rsidRDefault="006303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032874"/>
      <w:docPartObj>
        <w:docPartGallery w:val="Page Numbers (Bottom of Page)"/>
        <w:docPartUnique/>
      </w:docPartObj>
    </w:sdtPr>
    <w:sdtEndPr>
      <w:rPr>
        <w:color w:val="7F7F7F" w:themeColor="background1" w:themeShade="7F"/>
        <w:spacing w:val="60"/>
      </w:rPr>
    </w:sdtEndPr>
    <w:sdtContent>
      <w:p w14:paraId="3F8A478D" w14:textId="77777777" w:rsidR="006303E0" w:rsidRDefault="006303E0">
        <w:pPr>
          <w:pStyle w:val="Footer"/>
          <w:pBdr>
            <w:top w:val="single" w:sz="4" w:space="1" w:color="D9D9D9" w:themeColor="background1" w:themeShade="D9"/>
          </w:pBdr>
          <w:rPr>
            <w:b/>
          </w:rPr>
        </w:pPr>
        <w:r>
          <w:rPr>
            <w:b/>
            <w:noProof/>
          </w:rPr>
          <w:fldChar w:fldCharType="begin"/>
        </w:r>
        <w:r>
          <w:rPr>
            <w:b/>
            <w:noProof/>
          </w:rPr>
          <w:instrText xml:space="preserve"> PAGE   \* MERGEFORMAT </w:instrText>
        </w:r>
        <w:r>
          <w:rPr>
            <w:b/>
            <w:noProof/>
          </w:rPr>
          <w:fldChar w:fldCharType="separate"/>
        </w:r>
        <w:r w:rsidR="00A3274C">
          <w:rPr>
            <w:b/>
            <w:noProof/>
          </w:rPr>
          <w:t>v</w:t>
        </w:r>
        <w:r>
          <w:rPr>
            <w:b/>
            <w:noProof/>
          </w:rPr>
          <w:fldChar w:fldCharType="end"/>
        </w:r>
        <w:r>
          <w:rPr>
            <w:b/>
          </w:rPr>
          <w:t xml:space="preserve"> | </w:t>
        </w:r>
        <w:r>
          <w:rPr>
            <w:color w:val="7F7F7F" w:themeColor="background1" w:themeShade="7F"/>
            <w:spacing w:val="60"/>
          </w:rPr>
          <w:t>Page</w:t>
        </w:r>
      </w:p>
    </w:sdtContent>
  </w:sdt>
  <w:p w14:paraId="36E7B1C2" w14:textId="77777777" w:rsidR="006303E0" w:rsidRDefault="006303E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F3480" w14:textId="77777777" w:rsidR="006303E0" w:rsidRDefault="006303E0">
    <w:pPr>
      <w:pStyle w:val="Footer"/>
      <w:pBdr>
        <w:top w:val="single" w:sz="4" w:space="1" w:color="D9D9D9" w:themeColor="background1" w:themeShade="D9"/>
      </w:pBdr>
      <w:rPr>
        <w:b/>
      </w:rPr>
    </w:pPr>
  </w:p>
  <w:p w14:paraId="4E8E121A" w14:textId="77777777" w:rsidR="006303E0" w:rsidRDefault="006303E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D94FA" w14:textId="77777777" w:rsidR="006303E0" w:rsidRDefault="006303E0">
    <w:pPr>
      <w:pStyle w:val="Footer"/>
      <w:pBdr>
        <w:top w:val="single" w:sz="4" w:space="1" w:color="D9D9D9" w:themeColor="background1" w:themeShade="D9"/>
      </w:pBdr>
      <w:rPr>
        <w:b/>
      </w:rPr>
    </w:pPr>
  </w:p>
  <w:p w14:paraId="1A6915A3" w14:textId="77777777" w:rsidR="006303E0" w:rsidRDefault="006303E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313783"/>
      <w:docPartObj>
        <w:docPartGallery w:val="Page Numbers (Bottom of Page)"/>
        <w:docPartUnique/>
      </w:docPartObj>
    </w:sdtPr>
    <w:sdtEndPr>
      <w:rPr>
        <w:color w:val="7F7F7F" w:themeColor="background1" w:themeShade="7F"/>
        <w:spacing w:val="60"/>
      </w:rPr>
    </w:sdtEndPr>
    <w:sdtContent>
      <w:p w14:paraId="0F391B8C" w14:textId="77777777" w:rsidR="006303E0" w:rsidRDefault="006303E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3274C" w:rsidRPr="00A3274C">
          <w:rPr>
            <w:b/>
            <w:bCs/>
            <w:noProof/>
          </w:rPr>
          <w:t>4</w:t>
        </w:r>
        <w:r>
          <w:rPr>
            <w:b/>
            <w:bCs/>
            <w:noProof/>
          </w:rPr>
          <w:fldChar w:fldCharType="end"/>
        </w:r>
        <w:r>
          <w:rPr>
            <w:b/>
            <w:bCs/>
          </w:rPr>
          <w:t xml:space="preserve"> | </w:t>
        </w:r>
        <w:r>
          <w:rPr>
            <w:color w:val="7F7F7F" w:themeColor="background1" w:themeShade="7F"/>
            <w:spacing w:val="60"/>
          </w:rPr>
          <w:t>Page</w:t>
        </w:r>
      </w:p>
    </w:sdtContent>
  </w:sdt>
  <w:p w14:paraId="1CE2771E" w14:textId="77777777" w:rsidR="006303E0" w:rsidRDefault="006303E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5928656"/>
      <w:docPartObj>
        <w:docPartGallery w:val="Page Numbers (Bottom of Page)"/>
        <w:docPartUnique/>
      </w:docPartObj>
    </w:sdtPr>
    <w:sdtEndPr>
      <w:rPr>
        <w:color w:val="7F7F7F" w:themeColor="background1" w:themeShade="7F"/>
        <w:spacing w:val="60"/>
      </w:rPr>
    </w:sdtEndPr>
    <w:sdtContent>
      <w:p w14:paraId="15446849" w14:textId="77777777" w:rsidR="006303E0" w:rsidRDefault="006303E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5B681F">
          <w:rPr>
            <w:b/>
            <w:bCs/>
            <w:noProof/>
          </w:rPr>
          <w:t>10</w:t>
        </w:r>
        <w:r>
          <w:rPr>
            <w:b/>
            <w:bCs/>
            <w:noProof/>
          </w:rPr>
          <w:fldChar w:fldCharType="end"/>
        </w:r>
        <w:r>
          <w:rPr>
            <w:b/>
            <w:bCs/>
          </w:rPr>
          <w:t xml:space="preserve"> | </w:t>
        </w:r>
        <w:r>
          <w:rPr>
            <w:color w:val="7F7F7F" w:themeColor="background1" w:themeShade="7F"/>
            <w:spacing w:val="60"/>
          </w:rPr>
          <w:t>Page</w:t>
        </w:r>
      </w:p>
    </w:sdtContent>
  </w:sdt>
  <w:p w14:paraId="7C617462" w14:textId="77777777" w:rsidR="006303E0" w:rsidRDefault="006303E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0402150"/>
      <w:docPartObj>
        <w:docPartGallery w:val="Page Numbers (Bottom of Page)"/>
        <w:docPartUnique/>
      </w:docPartObj>
    </w:sdtPr>
    <w:sdtEndPr>
      <w:rPr>
        <w:color w:val="7F7F7F" w:themeColor="background1" w:themeShade="7F"/>
        <w:spacing w:val="60"/>
      </w:rPr>
    </w:sdtEndPr>
    <w:sdtContent>
      <w:p w14:paraId="089C1FFE" w14:textId="77777777" w:rsidR="006303E0" w:rsidRDefault="006303E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3274C" w:rsidRPr="00A3274C">
          <w:rPr>
            <w:b/>
            <w:bCs/>
            <w:noProof/>
          </w:rPr>
          <w:t>9</w:t>
        </w:r>
        <w:r>
          <w:rPr>
            <w:b/>
            <w:bCs/>
            <w:noProof/>
          </w:rPr>
          <w:fldChar w:fldCharType="end"/>
        </w:r>
        <w:r>
          <w:rPr>
            <w:b/>
            <w:bCs/>
          </w:rPr>
          <w:t xml:space="preserve"> | </w:t>
        </w:r>
        <w:r>
          <w:rPr>
            <w:color w:val="7F7F7F" w:themeColor="background1" w:themeShade="7F"/>
            <w:spacing w:val="60"/>
          </w:rPr>
          <w:t>Page</w:t>
        </w:r>
      </w:p>
    </w:sdtContent>
  </w:sdt>
  <w:p w14:paraId="68841A01" w14:textId="77777777" w:rsidR="006303E0" w:rsidRDefault="006303E0">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361700"/>
      <w:docPartObj>
        <w:docPartGallery w:val="Page Numbers (Bottom of Page)"/>
        <w:docPartUnique/>
      </w:docPartObj>
    </w:sdtPr>
    <w:sdtEndPr>
      <w:rPr>
        <w:color w:val="7F7F7F" w:themeColor="background1" w:themeShade="7F"/>
        <w:spacing w:val="60"/>
      </w:rPr>
    </w:sdtEndPr>
    <w:sdtContent>
      <w:p w14:paraId="724D4747" w14:textId="77777777" w:rsidR="006303E0" w:rsidRDefault="006303E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5B681F">
          <w:rPr>
            <w:b/>
            <w:bCs/>
            <w:noProof/>
          </w:rPr>
          <w:t>4</w:t>
        </w:r>
        <w:r>
          <w:rPr>
            <w:b/>
            <w:bCs/>
            <w:noProof/>
          </w:rPr>
          <w:fldChar w:fldCharType="end"/>
        </w:r>
        <w:r>
          <w:rPr>
            <w:b/>
            <w:bCs/>
          </w:rPr>
          <w:t xml:space="preserve"> | </w:t>
        </w:r>
        <w:r>
          <w:rPr>
            <w:color w:val="7F7F7F" w:themeColor="background1" w:themeShade="7F"/>
            <w:spacing w:val="60"/>
          </w:rPr>
          <w:t>Page</w:t>
        </w:r>
      </w:p>
    </w:sdtContent>
  </w:sdt>
  <w:p w14:paraId="19B45FB6" w14:textId="77777777" w:rsidR="006303E0" w:rsidRDefault="006303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B7173" w14:textId="77777777" w:rsidR="00063742" w:rsidRDefault="00063742" w:rsidP="00D55243">
      <w:r>
        <w:separator/>
      </w:r>
    </w:p>
  </w:footnote>
  <w:footnote w:type="continuationSeparator" w:id="0">
    <w:p w14:paraId="3E547FD0" w14:textId="77777777" w:rsidR="00063742" w:rsidRDefault="00063742" w:rsidP="00D552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3A592" w14:textId="77777777" w:rsidR="006303E0" w:rsidRDefault="006303E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97444" w14:textId="77777777" w:rsidR="006303E0" w:rsidRPr="00333589" w:rsidRDefault="006303E0" w:rsidP="00020A67">
    <w:pPr>
      <w:pStyle w:val="Header"/>
      <w:tabs>
        <w:tab w:val="left" w:pos="2790"/>
        <w:tab w:val="left" w:pos="3900"/>
        <w:tab w:val="right" w:pos="9260"/>
      </w:tabs>
    </w:pPr>
    <w:r>
      <w:tab/>
    </w:r>
    <w:r>
      <w:tab/>
    </w:r>
    <w:r>
      <w:tab/>
    </w:r>
    <w:r>
      <w:tab/>
    </w:r>
    <w:r>
      <w:rPr>
        <w:noProof/>
      </w:rPr>
      <w:drawing>
        <wp:inline distT="0" distB="0" distL="0" distR="0" wp14:anchorId="6240C45C" wp14:editId="69B9E01A">
          <wp:extent cx="885825" cy="409575"/>
          <wp:effectExtent l="19050" t="0" r="9525" b="0"/>
          <wp:docPr id="72373" name="Picture 3" descr="C:\Users\Farjan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jana\Desktop\Capture.PNG"/>
                  <pic:cNvPicPr>
                    <a:picLocks noChangeAspect="1" noChangeArrowheads="1"/>
                  </pic:cNvPicPr>
                </pic:nvPicPr>
                <pic:blipFill>
                  <a:blip r:embed="rId1"/>
                  <a:srcRect/>
                  <a:stretch>
                    <a:fillRect/>
                  </a:stretch>
                </pic:blipFill>
                <pic:spPr bwMode="auto">
                  <a:xfrm>
                    <a:off x="0" y="0"/>
                    <a:ext cx="885825" cy="409575"/>
                  </a:xfrm>
                  <a:prstGeom prst="rect">
                    <a:avLst/>
                  </a:prstGeom>
                  <a:noFill/>
                  <a:ln w="9525">
                    <a:noFill/>
                    <a:miter lim="800000"/>
                    <a:headEnd/>
                    <a:tailEnd/>
                  </a:ln>
                </pic:spPr>
              </pic:pic>
            </a:graphicData>
          </a:graphic>
        </wp:inline>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9328B" w14:textId="77777777" w:rsidR="006303E0" w:rsidRDefault="006303E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D677D" w14:textId="77777777" w:rsidR="006303E0" w:rsidRPr="00333589" w:rsidRDefault="006303E0" w:rsidP="00020A67">
    <w:pPr>
      <w:pStyle w:val="Header"/>
      <w:tabs>
        <w:tab w:val="left" w:pos="2790"/>
        <w:tab w:val="left" w:pos="3900"/>
        <w:tab w:val="right" w:pos="9260"/>
      </w:tabs>
    </w:pPr>
    <w:r>
      <w:tab/>
    </w:r>
    <w:r>
      <w:tab/>
    </w:r>
    <w:r>
      <w:tab/>
    </w:r>
    <w:r>
      <w:tab/>
    </w:r>
    <w:r>
      <w:rPr>
        <w:noProof/>
      </w:rPr>
      <w:drawing>
        <wp:inline distT="0" distB="0" distL="0" distR="0" wp14:anchorId="1AD727C1" wp14:editId="4B1CD694">
          <wp:extent cx="885825" cy="409575"/>
          <wp:effectExtent l="19050" t="0" r="9525" b="0"/>
          <wp:docPr id="72374" name="Picture 3" descr="C:\Users\Farjan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jana\Desktop\Capture.PNG"/>
                  <pic:cNvPicPr>
                    <a:picLocks noChangeAspect="1" noChangeArrowheads="1"/>
                  </pic:cNvPicPr>
                </pic:nvPicPr>
                <pic:blipFill>
                  <a:blip r:embed="rId1"/>
                  <a:srcRect/>
                  <a:stretch>
                    <a:fillRect/>
                  </a:stretch>
                </pic:blipFill>
                <pic:spPr bwMode="auto">
                  <a:xfrm>
                    <a:off x="0" y="0"/>
                    <a:ext cx="885825" cy="409575"/>
                  </a:xfrm>
                  <a:prstGeom prst="rect">
                    <a:avLst/>
                  </a:prstGeom>
                  <a:noFill/>
                  <a:ln w="9525">
                    <a:noFill/>
                    <a:miter lim="800000"/>
                    <a:headEnd/>
                    <a:tailEnd/>
                  </a:ln>
                </pic:spPr>
              </pic:pic>
            </a:graphicData>
          </a:graphic>
        </wp:inline>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C3B4B" w14:textId="77777777" w:rsidR="006303E0" w:rsidRPr="00333589" w:rsidRDefault="006303E0" w:rsidP="00020A67">
    <w:pPr>
      <w:pStyle w:val="Header"/>
      <w:tabs>
        <w:tab w:val="left" w:pos="2790"/>
        <w:tab w:val="left" w:pos="3900"/>
        <w:tab w:val="right" w:pos="9260"/>
      </w:tabs>
    </w:pPr>
    <w:r>
      <w:tab/>
    </w:r>
    <w:r>
      <w:tab/>
    </w:r>
    <w:r>
      <w:tab/>
    </w:r>
    <w:r>
      <w:tab/>
    </w:r>
    <w:r>
      <w:rPr>
        <w:noProof/>
      </w:rPr>
      <w:drawing>
        <wp:inline distT="0" distB="0" distL="0" distR="0" wp14:anchorId="2C60BFD6" wp14:editId="16AC46F1">
          <wp:extent cx="885825" cy="409575"/>
          <wp:effectExtent l="19050" t="0" r="9525" b="0"/>
          <wp:docPr id="72375" name="Picture 3" descr="C:\Users\Farjan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jana\Desktop\Capture.PNG"/>
                  <pic:cNvPicPr>
                    <a:picLocks noChangeAspect="1" noChangeArrowheads="1"/>
                  </pic:cNvPicPr>
                </pic:nvPicPr>
                <pic:blipFill>
                  <a:blip r:embed="rId1"/>
                  <a:srcRect/>
                  <a:stretch>
                    <a:fillRect/>
                  </a:stretch>
                </pic:blipFill>
                <pic:spPr bwMode="auto">
                  <a:xfrm>
                    <a:off x="0" y="0"/>
                    <a:ext cx="885825" cy="409575"/>
                  </a:xfrm>
                  <a:prstGeom prst="rect">
                    <a:avLst/>
                  </a:prstGeom>
                  <a:noFill/>
                  <a:ln w="9525">
                    <a:noFill/>
                    <a:miter lim="800000"/>
                    <a:headEnd/>
                    <a:tailEnd/>
                  </a:ln>
                </pic:spPr>
              </pic:pic>
            </a:graphicData>
          </a:graphic>
        </wp:inline>
      </w:drawing>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C6917" w14:textId="77777777" w:rsidR="006303E0" w:rsidRDefault="006303E0">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20353" w14:textId="77777777" w:rsidR="006303E0" w:rsidRPr="00333589" w:rsidRDefault="006303E0" w:rsidP="00020A67">
    <w:pPr>
      <w:pStyle w:val="Header"/>
      <w:tabs>
        <w:tab w:val="left" w:pos="2790"/>
        <w:tab w:val="left" w:pos="3900"/>
        <w:tab w:val="right" w:pos="9260"/>
      </w:tabs>
    </w:pPr>
    <w:r>
      <w:tab/>
    </w:r>
    <w:r>
      <w:tab/>
    </w:r>
    <w:r>
      <w:tab/>
    </w:r>
    <w:r>
      <w:tab/>
    </w:r>
    <w:r>
      <w:rPr>
        <w:noProof/>
      </w:rPr>
      <w:drawing>
        <wp:inline distT="0" distB="0" distL="0" distR="0" wp14:anchorId="6A2A48FD" wp14:editId="733F1003">
          <wp:extent cx="885825" cy="409575"/>
          <wp:effectExtent l="19050" t="0" r="9525" b="0"/>
          <wp:docPr id="72376" name="Picture 3" descr="C:\Users\Farjan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jana\Desktop\Capture.PNG"/>
                  <pic:cNvPicPr>
                    <a:picLocks noChangeAspect="1" noChangeArrowheads="1"/>
                  </pic:cNvPicPr>
                </pic:nvPicPr>
                <pic:blipFill>
                  <a:blip r:embed="rId1"/>
                  <a:srcRect/>
                  <a:stretch>
                    <a:fillRect/>
                  </a:stretch>
                </pic:blipFill>
                <pic:spPr bwMode="auto">
                  <a:xfrm>
                    <a:off x="0" y="0"/>
                    <a:ext cx="885825" cy="409575"/>
                  </a:xfrm>
                  <a:prstGeom prst="rect">
                    <a:avLst/>
                  </a:prstGeom>
                  <a:noFill/>
                  <a:ln w="9525">
                    <a:noFill/>
                    <a:miter lim="800000"/>
                    <a:headEnd/>
                    <a:tailEnd/>
                  </a:ln>
                </pic:spPr>
              </pic:pic>
            </a:graphicData>
          </a:graphic>
        </wp:inline>
      </w:drawing>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408D1" w14:textId="77777777" w:rsidR="006303E0" w:rsidRPr="00333589" w:rsidRDefault="006303E0" w:rsidP="00020A67">
    <w:pPr>
      <w:pStyle w:val="Header"/>
      <w:tabs>
        <w:tab w:val="left" w:pos="2790"/>
        <w:tab w:val="left" w:pos="3900"/>
        <w:tab w:val="right" w:pos="9260"/>
      </w:tabs>
    </w:pPr>
    <w:r>
      <w:tab/>
    </w:r>
    <w:r>
      <w:tab/>
    </w:r>
    <w:r>
      <w:tab/>
    </w:r>
    <w:r>
      <w:tab/>
    </w:r>
    <w:r>
      <w:rPr>
        <w:noProof/>
      </w:rPr>
      <w:drawing>
        <wp:inline distT="0" distB="0" distL="0" distR="0" wp14:anchorId="555637D4" wp14:editId="67A899DA">
          <wp:extent cx="885825" cy="409575"/>
          <wp:effectExtent l="19050" t="0" r="9525" b="0"/>
          <wp:docPr id="72377" name="Picture 3" descr="C:\Users\Farjan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jana\Desktop\Capture.PNG"/>
                  <pic:cNvPicPr>
                    <a:picLocks noChangeAspect="1" noChangeArrowheads="1"/>
                  </pic:cNvPicPr>
                </pic:nvPicPr>
                <pic:blipFill>
                  <a:blip r:embed="rId1"/>
                  <a:srcRect/>
                  <a:stretch>
                    <a:fillRect/>
                  </a:stretch>
                </pic:blipFill>
                <pic:spPr bwMode="auto">
                  <a:xfrm>
                    <a:off x="0" y="0"/>
                    <a:ext cx="885825" cy="409575"/>
                  </a:xfrm>
                  <a:prstGeom prst="rect">
                    <a:avLst/>
                  </a:prstGeom>
                  <a:noFill/>
                  <a:ln w="9525">
                    <a:noFill/>
                    <a:miter lim="800000"/>
                    <a:headEnd/>
                    <a:tailEnd/>
                  </a:ln>
                </pic:spPr>
              </pic:pic>
            </a:graphicData>
          </a:graphic>
        </wp:inline>
      </w:drawing>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7BD95" w14:textId="77777777" w:rsidR="006303E0" w:rsidRDefault="006303E0">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39F26" w14:textId="77777777" w:rsidR="006303E0" w:rsidRPr="00333589" w:rsidRDefault="006303E0" w:rsidP="00020A67">
    <w:pPr>
      <w:pStyle w:val="Header"/>
      <w:tabs>
        <w:tab w:val="left" w:pos="2790"/>
        <w:tab w:val="left" w:pos="3900"/>
        <w:tab w:val="right" w:pos="9260"/>
      </w:tabs>
    </w:pPr>
    <w:r>
      <w:tab/>
    </w:r>
    <w:r>
      <w:tab/>
    </w:r>
    <w:r>
      <w:tab/>
    </w:r>
    <w:r>
      <w:tab/>
    </w:r>
    <w:r>
      <w:rPr>
        <w:noProof/>
      </w:rPr>
      <w:drawing>
        <wp:inline distT="0" distB="0" distL="0" distR="0" wp14:anchorId="4A23383B" wp14:editId="443108D3">
          <wp:extent cx="885825" cy="409575"/>
          <wp:effectExtent l="19050" t="0" r="9525" b="0"/>
          <wp:docPr id="72378" name="Picture 3" descr="C:\Users\Farjan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jana\Desktop\Capture.PNG"/>
                  <pic:cNvPicPr>
                    <a:picLocks noChangeAspect="1" noChangeArrowheads="1"/>
                  </pic:cNvPicPr>
                </pic:nvPicPr>
                <pic:blipFill>
                  <a:blip r:embed="rId1"/>
                  <a:srcRect/>
                  <a:stretch>
                    <a:fillRect/>
                  </a:stretch>
                </pic:blipFill>
                <pic:spPr bwMode="auto">
                  <a:xfrm>
                    <a:off x="0" y="0"/>
                    <a:ext cx="885825" cy="409575"/>
                  </a:xfrm>
                  <a:prstGeom prst="rect">
                    <a:avLst/>
                  </a:prstGeom>
                  <a:noFill/>
                  <a:ln w="9525">
                    <a:noFill/>
                    <a:miter lim="800000"/>
                    <a:headEnd/>
                    <a:tailEnd/>
                  </a:ln>
                </pic:spPr>
              </pic:pic>
            </a:graphicData>
          </a:graphic>
        </wp:inline>
      </w:drawing>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A3B29" w14:textId="77777777" w:rsidR="006303E0" w:rsidRPr="00333589" w:rsidRDefault="006303E0" w:rsidP="00020A67">
    <w:pPr>
      <w:pStyle w:val="Header"/>
      <w:tabs>
        <w:tab w:val="left" w:pos="2790"/>
        <w:tab w:val="left" w:pos="3900"/>
        <w:tab w:val="right" w:pos="9260"/>
      </w:tabs>
    </w:pPr>
    <w:r>
      <w:tab/>
    </w:r>
    <w:r>
      <w:tab/>
    </w:r>
    <w:r>
      <w:tab/>
    </w:r>
    <w:r>
      <w:tab/>
    </w:r>
    <w:r>
      <w:rPr>
        <w:noProof/>
      </w:rPr>
      <w:drawing>
        <wp:inline distT="0" distB="0" distL="0" distR="0" wp14:anchorId="282C54E1" wp14:editId="47C1077E">
          <wp:extent cx="885825" cy="409575"/>
          <wp:effectExtent l="19050" t="0" r="9525" b="0"/>
          <wp:docPr id="72352" name="Picture 3" descr="C:\Users\Farjan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jana\Desktop\Capture.PNG"/>
                  <pic:cNvPicPr>
                    <a:picLocks noChangeAspect="1" noChangeArrowheads="1"/>
                  </pic:cNvPicPr>
                </pic:nvPicPr>
                <pic:blipFill>
                  <a:blip r:embed="rId1"/>
                  <a:srcRect/>
                  <a:stretch>
                    <a:fillRect/>
                  </a:stretch>
                </pic:blipFill>
                <pic:spPr bwMode="auto">
                  <a:xfrm>
                    <a:off x="0" y="0"/>
                    <a:ext cx="885825" cy="40957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38405" w14:textId="77777777" w:rsidR="006303E0" w:rsidRDefault="006303E0">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3293A" w14:textId="77777777" w:rsidR="006303E0" w:rsidRDefault="006303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29E31" w14:textId="77777777" w:rsidR="006303E0" w:rsidRPr="00333589" w:rsidRDefault="006303E0" w:rsidP="00333589">
    <w:pPr>
      <w:pStyle w:val="Header"/>
      <w:tabs>
        <w:tab w:val="left" w:pos="3900"/>
        <w:tab w:val="right" w:pos="9260"/>
      </w:tabs>
    </w:pPr>
    <w:r>
      <w:tab/>
    </w:r>
    <w:r>
      <w:tab/>
    </w:r>
    <w:r>
      <w:tab/>
    </w:r>
    <w:r>
      <w:rPr>
        <w:noProof/>
      </w:rPr>
      <w:drawing>
        <wp:inline distT="0" distB="0" distL="0" distR="0" wp14:anchorId="358FF71B" wp14:editId="6F079CAD">
          <wp:extent cx="885825" cy="409575"/>
          <wp:effectExtent l="19050" t="0" r="9525" b="0"/>
          <wp:docPr id="36" name="Picture 3" descr="C:\Users\Farjan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jana\Desktop\Capture.PNG"/>
                  <pic:cNvPicPr>
                    <a:picLocks noChangeAspect="1" noChangeArrowheads="1"/>
                  </pic:cNvPicPr>
                </pic:nvPicPr>
                <pic:blipFill>
                  <a:blip r:embed="rId1"/>
                  <a:srcRect/>
                  <a:stretch>
                    <a:fillRect/>
                  </a:stretch>
                </pic:blipFill>
                <pic:spPr bwMode="auto">
                  <a:xfrm>
                    <a:off x="0" y="0"/>
                    <a:ext cx="885825" cy="409575"/>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EC711" w14:textId="77777777" w:rsidR="006303E0" w:rsidRPr="00333589" w:rsidRDefault="006303E0" w:rsidP="00333589">
    <w:pPr>
      <w:pStyle w:val="Header"/>
      <w:tabs>
        <w:tab w:val="left" w:pos="3900"/>
        <w:tab w:val="right" w:pos="9260"/>
      </w:tabs>
    </w:pPr>
    <w:r>
      <w:tab/>
    </w:r>
    <w:r>
      <w:tab/>
    </w:r>
    <w:r>
      <w:tab/>
    </w:r>
    <w:r>
      <w:rPr>
        <w:noProof/>
      </w:rPr>
      <w:drawing>
        <wp:inline distT="0" distB="0" distL="0" distR="0" wp14:anchorId="121278D5" wp14:editId="69B25114">
          <wp:extent cx="885825" cy="409575"/>
          <wp:effectExtent l="19050" t="0" r="9525" b="0"/>
          <wp:docPr id="72368" name="Picture 3" descr="C:\Users\Farjan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jana\Desktop\Capture.PNG"/>
                  <pic:cNvPicPr>
                    <a:picLocks noChangeAspect="1" noChangeArrowheads="1"/>
                  </pic:cNvPicPr>
                </pic:nvPicPr>
                <pic:blipFill>
                  <a:blip r:embed="rId1"/>
                  <a:srcRect/>
                  <a:stretch>
                    <a:fillRect/>
                  </a:stretch>
                </pic:blipFill>
                <pic:spPr bwMode="auto">
                  <a:xfrm>
                    <a:off x="0" y="0"/>
                    <a:ext cx="885825" cy="409575"/>
                  </a:xfrm>
                  <a:prstGeom prst="rect">
                    <a:avLst/>
                  </a:prstGeom>
                  <a:noFill/>
                  <a:ln w="9525">
                    <a:noFill/>
                    <a:miter lim="800000"/>
                    <a:headEnd/>
                    <a:tailEnd/>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BB0F2" w14:textId="77777777" w:rsidR="006303E0" w:rsidRPr="00333589" w:rsidRDefault="006303E0" w:rsidP="00333589">
    <w:pPr>
      <w:pStyle w:val="Header"/>
      <w:tabs>
        <w:tab w:val="left" w:pos="3900"/>
        <w:tab w:val="right" w:pos="9260"/>
      </w:tabs>
    </w:pPr>
    <w:r>
      <w:tab/>
    </w:r>
    <w:r>
      <w:tab/>
    </w:r>
    <w:r>
      <w:tab/>
    </w:r>
    <w:r>
      <w:rPr>
        <w:noProof/>
      </w:rPr>
      <w:drawing>
        <wp:inline distT="0" distB="0" distL="0" distR="0" wp14:anchorId="78DD53F7" wp14:editId="5DEB138E">
          <wp:extent cx="885825" cy="409575"/>
          <wp:effectExtent l="19050" t="0" r="9525" b="0"/>
          <wp:docPr id="34" name="Picture 3" descr="C:\Users\Farjan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jana\Desktop\Capture.PNG"/>
                  <pic:cNvPicPr>
                    <a:picLocks noChangeAspect="1" noChangeArrowheads="1"/>
                  </pic:cNvPicPr>
                </pic:nvPicPr>
                <pic:blipFill>
                  <a:blip r:embed="rId1"/>
                  <a:srcRect/>
                  <a:stretch>
                    <a:fillRect/>
                  </a:stretch>
                </pic:blipFill>
                <pic:spPr bwMode="auto">
                  <a:xfrm>
                    <a:off x="0" y="0"/>
                    <a:ext cx="885825" cy="409575"/>
                  </a:xfrm>
                  <a:prstGeom prst="rect">
                    <a:avLst/>
                  </a:prstGeom>
                  <a:noFill/>
                  <a:ln w="9525">
                    <a:noFill/>
                    <a:miter lim="800000"/>
                    <a:headEnd/>
                    <a:tailEnd/>
                  </a:ln>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0EB24" w14:textId="77777777" w:rsidR="006303E0" w:rsidRPr="00333589" w:rsidRDefault="006303E0" w:rsidP="00333589">
    <w:pPr>
      <w:pStyle w:val="Header"/>
      <w:tabs>
        <w:tab w:val="left" w:pos="3900"/>
        <w:tab w:val="right" w:pos="9260"/>
      </w:tabs>
    </w:pPr>
    <w:r>
      <w:tab/>
    </w:r>
    <w:r>
      <w:tab/>
    </w:r>
    <w:r>
      <w:tab/>
    </w:r>
    <w:r>
      <w:rPr>
        <w:noProof/>
      </w:rPr>
      <w:drawing>
        <wp:inline distT="0" distB="0" distL="0" distR="0" wp14:anchorId="1E5A0CEC" wp14:editId="7FAE8782">
          <wp:extent cx="885825" cy="409575"/>
          <wp:effectExtent l="19050" t="0" r="9525" b="0"/>
          <wp:docPr id="72370" name="Picture 3" descr="C:\Users\Farjan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jana\Desktop\Capture.PNG"/>
                  <pic:cNvPicPr>
                    <a:picLocks noChangeAspect="1" noChangeArrowheads="1"/>
                  </pic:cNvPicPr>
                </pic:nvPicPr>
                <pic:blipFill>
                  <a:blip r:embed="rId1"/>
                  <a:srcRect/>
                  <a:stretch>
                    <a:fillRect/>
                  </a:stretch>
                </pic:blipFill>
                <pic:spPr bwMode="auto">
                  <a:xfrm>
                    <a:off x="0" y="0"/>
                    <a:ext cx="885825" cy="409575"/>
                  </a:xfrm>
                  <a:prstGeom prst="rect">
                    <a:avLst/>
                  </a:prstGeom>
                  <a:noFill/>
                  <a:ln w="9525">
                    <a:noFill/>
                    <a:miter lim="800000"/>
                    <a:headEnd/>
                    <a:tailEnd/>
                  </a:ln>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71E79" w14:textId="77777777" w:rsidR="006303E0" w:rsidRPr="00333589" w:rsidRDefault="006303E0" w:rsidP="00020A67">
    <w:pPr>
      <w:pStyle w:val="Header"/>
      <w:tabs>
        <w:tab w:val="left" w:pos="2790"/>
        <w:tab w:val="left" w:pos="3900"/>
        <w:tab w:val="right" w:pos="9260"/>
      </w:tabs>
    </w:pPr>
    <w:r>
      <w:tab/>
    </w:r>
    <w:r>
      <w:tab/>
    </w:r>
    <w:r>
      <w:tab/>
    </w:r>
    <w:r>
      <w:tab/>
    </w:r>
    <w:r>
      <w:rPr>
        <w:noProof/>
      </w:rPr>
      <w:drawing>
        <wp:inline distT="0" distB="0" distL="0" distR="0" wp14:anchorId="659174E5" wp14:editId="183E59F9">
          <wp:extent cx="885825" cy="409575"/>
          <wp:effectExtent l="19050" t="0" r="9525" b="0"/>
          <wp:docPr id="72371" name="Picture 3" descr="C:\Users\Farjan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jana\Desktop\Capture.PNG"/>
                  <pic:cNvPicPr>
                    <a:picLocks noChangeAspect="1" noChangeArrowheads="1"/>
                  </pic:cNvPicPr>
                </pic:nvPicPr>
                <pic:blipFill>
                  <a:blip r:embed="rId1"/>
                  <a:srcRect/>
                  <a:stretch>
                    <a:fillRect/>
                  </a:stretch>
                </pic:blipFill>
                <pic:spPr bwMode="auto">
                  <a:xfrm>
                    <a:off x="0" y="0"/>
                    <a:ext cx="885825" cy="409575"/>
                  </a:xfrm>
                  <a:prstGeom prst="rect">
                    <a:avLst/>
                  </a:prstGeom>
                  <a:noFill/>
                  <a:ln w="9525">
                    <a:noFill/>
                    <a:miter lim="800000"/>
                    <a:headEnd/>
                    <a:tailEnd/>
                  </a:ln>
                </pic:spPr>
              </pic:pic>
            </a:graphicData>
          </a:graphic>
        </wp:inline>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CEEFE" w14:textId="77777777" w:rsidR="006303E0" w:rsidRPr="00333589" w:rsidRDefault="006303E0" w:rsidP="00020A67">
    <w:pPr>
      <w:pStyle w:val="Header"/>
      <w:tabs>
        <w:tab w:val="left" w:pos="2790"/>
        <w:tab w:val="left" w:pos="3900"/>
        <w:tab w:val="right" w:pos="9260"/>
      </w:tabs>
    </w:pPr>
    <w:r>
      <w:tab/>
    </w:r>
    <w:r>
      <w:tab/>
    </w:r>
    <w:r>
      <w:tab/>
    </w:r>
    <w:r>
      <w:tab/>
    </w:r>
    <w:r>
      <w:rPr>
        <w:noProof/>
      </w:rPr>
      <w:drawing>
        <wp:inline distT="0" distB="0" distL="0" distR="0" wp14:anchorId="2B0E64B3" wp14:editId="6239E631">
          <wp:extent cx="885825" cy="409575"/>
          <wp:effectExtent l="19050" t="0" r="9525" b="0"/>
          <wp:docPr id="72372" name="Picture 3" descr="C:\Users\Farjana\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jana\Desktop\Capture.PNG"/>
                  <pic:cNvPicPr>
                    <a:picLocks noChangeAspect="1" noChangeArrowheads="1"/>
                  </pic:cNvPicPr>
                </pic:nvPicPr>
                <pic:blipFill>
                  <a:blip r:embed="rId1"/>
                  <a:srcRect/>
                  <a:stretch>
                    <a:fillRect/>
                  </a:stretch>
                </pic:blipFill>
                <pic:spPr bwMode="auto">
                  <a:xfrm>
                    <a:off x="0" y="0"/>
                    <a:ext cx="885825" cy="409575"/>
                  </a:xfrm>
                  <a:prstGeom prst="rect">
                    <a:avLst/>
                  </a:prstGeom>
                  <a:noFill/>
                  <a:ln w="9525">
                    <a:noFill/>
                    <a:miter lim="800000"/>
                    <a:headEnd/>
                    <a:tailEnd/>
                  </a:ln>
                </pic:spPr>
              </pic:pic>
            </a:graphicData>
          </a:graphic>
        </wp:inline>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9E786" w14:textId="77777777" w:rsidR="006303E0" w:rsidRDefault="006303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2FC7"/>
    <w:multiLevelType w:val="hybridMultilevel"/>
    <w:tmpl w:val="03EA69A4"/>
    <w:lvl w:ilvl="0" w:tplc="465E109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877D9"/>
    <w:multiLevelType w:val="hybridMultilevel"/>
    <w:tmpl w:val="11CC0C14"/>
    <w:lvl w:ilvl="0" w:tplc="465E109E">
      <w:start w:val="1"/>
      <w:numFmt w:val="bullet"/>
      <w:lvlText w:val=""/>
      <w:lvlJc w:val="left"/>
      <w:pPr>
        <w:ind w:left="780" w:hanging="360"/>
      </w:pPr>
      <w:rPr>
        <w:rFonts w:ascii="Wingdings" w:hAnsi="Wingdings" w:hint="default"/>
        <w:color w:val="548DD4" w:themeColor="text2" w:themeTint="99"/>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1C921F0"/>
    <w:multiLevelType w:val="hybridMultilevel"/>
    <w:tmpl w:val="4046114C"/>
    <w:lvl w:ilvl="0" w:tplc="465E109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63364D"/>
    <w:multiLevelType w:val="hybridMultilevel"/>
    <w:tmpl w:val="C268ADCA"/>
    <w:lvl w:ilvl="0" w:tplc="465E109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406115"/>
    <w:multiLevelType w:val="hybridMultilevel"/>
    <w:tmpl w:val="35A679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C73444"/>
    <w:multiLevelType w:val="hybridMultilevel"/>
    <w:tmpl w:val="B66259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5454DF"/>
    <w:multiLevelType w:val="hybridMultilevel"/>
    <w:tmpl w:val="7FF69028"/>
    <w:lvl w:ilvl="0" w:tplc="04090009">
      <w:start w:val="1"/>
      <w:numFmt w:val="bullet"/>
      <w:lvlText w:val=""/>
      <w:lvlJc w:val="left"/>
      <w:pPr>
        <w:ind w:left="1660" w:hanging="360"/>
      </w:pPr>
      <w:rPr>
        <w:rFonts w:ascii="Wingdings" w:hAnsi="Wingdings"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7">
    <w:nsid w:val="08D32B9B"/>
    <w:multiLevelType w:val="hybridMultilevel"/>
    <w:tmpl w:val="0B66B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DD4A93"/>
    <w:multiLevelType w:val="hybridMultilevel"/>
    <w:tmpl w:val="C5B65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732177"/>
    <w:multiLevelType w:val="hybridMultilevel"/>
    <w:tmpl w:val="96ACB694"/>
    <w:lvl w:ilvl="0" w:tplc="465E109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F4D3A2E"/>
    <w:multiLevelType w:val="hybridMultilevel"/>
    <w:tmpl w:val="89AE4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F863C17"/>
    <w:multiLevelType w:val="hybridMultilevel"/>
    <w:tmpl w:val="C98C84E2"/>
    <w:lvl w:ilvl="0" w:tplc="435A1F18">
      <w:start w:val="1"/>
      <w:numFmt w:val="decimalZero"/>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D97605"/>
    <w:multiLevelType w:val="hybridMultilevel"/>
    <w:tmpl w:val="BD8C4940"/>
    <w:lvl w:ilvl="0" w:tplc="465E109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636D6E"/>
    <w:multiLevelType w:val="hybridMultilevel"/>
    <w:tmpl w:val="CDBADB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3BC4D11"/>
    <w:multiLevelType w:val="hybridMultilevel"/>
    <w:tmpl w:val="FEA21CC2"/>
    <w:lvl w:ilvl="0" w:tplc="A4468CCC">
      <w:start w:val="1"/>
      <w:numFmt w:val="decimalZero"/>
      <w:lvlText w:val="%1."/>
      <w:lvlJc w:val="left"/>
      <w:pPr>
        <w:ind w:left="780" w:hanging="420"/>
      </w:pPr>
      <w:rPr>
        <w:rFonts w:asciiTheme="majorHAnsi" w:hAnsiTheme="majorHAnsi" w:cstheme="majorBidi"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04641B"/>
    <w:multiLevelType w:val="multilevel"/>
    <w:tmpl w:val="625243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1170"/>
        </w:tabs>
        <w:ind w:left="1170" w:hanging="720"/>
      </w:pPr>
      <w:rPr>
        <w:rFonts w:ascii="Times New Roman" w:eastAsia="Times New Roman" w:hAnsi="Times New Roman" w:cs="Times New Roman"/>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18E41B4A"/>
    <w:multiLevelType w:val="hybridMultilevel"/>
    <w:tmpl w:val="1D467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96A2DFB"/>
    <w:multiLevelType w:val="multilevel"/>
    <w:tmpl w:val="FB78C4E2"/>
    <w:lvl w:ilvl="0">
      <w:start w:val="1"/>
      <w:numFmt w:val="bullet"/>
      <w:lvlText w:val=""/>
      <w:lvlJc w:val="left"/>
      <w:pPr>
        <w:tabs>
          <w:tab w:val="num" w:pos="720"/>
        </w:tabs>
        <w:ind w:left="720" w:hanging="360"/>
      </w:pPr>
      <w:rPr>
        <w:rFonts w:ascii="Symbol" w:hAnsi="Symbol" w:hint="default"/>
        <w:sz w:val="20"/>
      </w:rPr>
    </w:lvl>
    <w:lvl w:ilvl="1">
      <w:start w:val="5"/>
      <w:numFmt w:val="decimalZero"/>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0E1B90"/>
    <w:multiLevelType w:val="hybridMultilevel"/>
    <w:tmpl w:val="44A4D1C8"/>
    <w:lvl w:ilvl="0" w:tplc="465E109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C436E9E"/>
    <w:multiLevelType w:val="hybridMultilevel"/>
    <w:tmpl w:val="D32A93C6"/>
    <w:lvl w:ilvl="0" w:tplc="465E109E">
      <w:start w:val="1"/>
      <w:numFmt w:val="bullet"/>
      <w:lvlText w:val=""/>
      <w:lvlJc w:val="left"/>
      <w:pPr>
        <w:ind w:left="720" w:hanging="360"/>
      </w:pPr>
      <w:rPr>
        <w:rFonts w:ascii="Wingdings" w:hAnsi="Wingdings" w:hint="default"/>
        <w:color w:val="548DD4" w:themeColor="text2" w:themeTint="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DD10F99"/>
    <w:multiLevelType w:val="hybridMultilevel"/>
    <w:tmpl w:val="EB62A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0F6E1A"/>
    <w:multiLevelType w:val="hybridMultilevel"/>
    <w:tmpl w:val="5388E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1363FC5"/>
    <w:multiLevelType w:val="hybridMultilevel"/>
    <w:tmpl w:val="7AF0EF0E"/>
    <w:lvl w:ilvl="0" w:tplc="0AF479A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1934E12"/>
    <w:multiLevelType w:val="hybridMultilevel"/>
    <w:tmpl w:val="671C1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AF5C9A"/>
    <w:multiLevelType w:val="hybridMultilevel"/>
    <w:tmpl w:val="2676D322"/>
    <w:lvl w:ilvl="0" w:tplc="C7FA571C">
      <w:start w:val="1"/>
      <w:numFmt w:val="decimal"/>
      <w:lvlText w:val="%1."/>
      <w:lvlJc w:val="left"/>
      <w:pPr>
        <w:ind w:left="720" w:hanging="360"/>
      </w:pPr>
      <w:rPr>
        <w:rFonts w:hint="default"/>
        <w:color w:val="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4F034B9"/>
    <w:multiLevelType w:val="hybridMultilevel"/>
    <w:tmpl w:val="9A5C2F58"/>
    <w:lvl w:ilvl="0" w:tplc="C8F2664C">
      <w:start w:val="1"/>
      <w:numFmt w:val="bullet"/>
      <w:lvlText w:val=""/>
      <w:lvlJc w:val="left"/>
      <w:pPr>
        <w:ind w:left="7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E1EE51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D00474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8B64AB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0FAD64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CB89A0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8B4754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A0CC23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6D4E67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nsid w:val="25B009DB"/>
    <w:multiLevelType w:val="hybridMultilevel"/>
    <w:tmpl w:val="159A09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71627B9"/>
    <w:multiLevelType w:val="hybridMultilevel"/>
    <w:tmpl w:val="3A9CE6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72B5F7A"/>
    <w:multiLevelType w:val="hybridMultilevel"/>
    <w:tmpl w:val="20140314"/>
    <w:lvl w:ilvl="0" w:tplc="127EB62E">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28D113E8"/>
    <w:multiLevelType w:val="hybridMultilevel"/>
    <w:tmpl w:val="493CEA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91B37CB"/>
    <w:multiLevelType w:val="hybridMultilevel"/>
    <w:tmpl w:val="4CEC60D2"/>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B3E2C33"/>
    <w:multiLevelType w:val="hybridMultilevel"/>
    <w:tmpl w:val="A07C462E"/>
    <w:lvl w:ilvl="0" w:tplc="465E109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CC8349C"/>
    <w:multiLevelType w:val="hybridMultilevel"/>
    <w:tmpl w:val="75BC4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E5F1EA2"/>
    <w:multiLevelType w:val="hybridMultilevel"/>
    <w:tmpl w:val="3E129ED0"/>
    <w:lvl w:ilvl="0" w:tplc="465E109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FE9461F"/>
    <w:multiLevelType w:val="hybridMultilevel"/>
    <w:tmpl w:val="BCCEDC3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3026621F"/>
    <w:multiLevelType w:val="hybridMultilevel"/>
    <w:tmpl w:val="043EFA7C"/>
    <w:lvl w:ilvl="0" w:tplc="C6ECE21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31A959B8"/>
    <w:multiLevelType w:val="hybridMultilevel"/>
    <w:tmpl w:val="613834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377B2A41"/>
    <w:multiLevelType w:val="hybridMultilevel"/>
    <w:tmpl w:val="5FE65D20"/>
    <w:lvl w:ilvl="0" w:tplc="465E109E">
      <w:start w:val="1"/>
      <w:numFmt w:val="bullet"/>
      <w:lvlText w:val=""/>
      <w:lvlJc w:val="left"/>
      <w:pPr>
        <w:ind w:left="720" w:hanging="360"/>
      </w:pPr>
      <w:rPr>
        <w:rFonts w:ascii="Wingdings" w:hAnsi="Wingdings" w:hint="default"/>
        <w:color w:val="548DD4" w:themeColor="text2" w:themeTint="99"/>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3A1C0FFB"/>
    <w:multiLevelType w:val="hybridMultilevel"/>
    <w:tmpl w:val="0766500A"/>
    <w:lvl w:ilvl="0" w:tplc="A824E2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A7F500D"/>
    <w:multiLevelType w:val="hybridMultilevel"/>
    <w:tmpl w:val="809201CC"/>
    <w:lvl w:ilvl="0" w:tplc="589A8886">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8CD8F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120A2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A82E3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8EB25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6473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6401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A231D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84EBF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nsid w:val="3B1B4869"/>
    <w:multiLevelType w:val="hybridMultilevel"/>
    <w:tmpl w:val="2D78B6AE"/>
    <w:lvl w:ilvl="0" w:tplc="465E109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EB1505A"/>
    <w:multiLevelType w:val="hybridMultilevel"/>
    <w:tmpl w:val="999447C6"/>
    <w:lvl w:ilvl="0" w:tplc="465E109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EBB58B3"/>
    <w:multiLevelType w:val="hybridMultilevel"/>
    <w:tmpl w:val="EE049256"/>
    <w:lvl w:ilvl="0" w:tplc="465E109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1AA4BEF"/>
    <w:multiLevelType w:val="hybridMultilevel"/>
    <w:tmpl w:val="623E5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2A627BF"/>
    <w:multiLevelType w:val="hybridMultilevel"/>
    <w:tmpl w:val="FAC4F66C"/>
    <w:lvl w:ilvl="0" w:tplc="465E109E">
      <w:start w:val="1"/>
      <w:numFmt w:val="bullet"/>
      <w:lvlText w:val=""/>
      <w:lvlJc w:val="left"/>
      <w:pPr>
        <w:ind w:left="720" w:hanging="360"/>
      </w:pPr>
      <w:rPr>
        <w:rFonts w:ascii="Wingdings" w:hAnsi="Wingdings" w:hint="default"/>
        <w:color w:val="548DD4" w:themeColor="text2" w:themeTint="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4AA43E9A"/>
    <w:multiLevelType w:val="hybridMultilevel"/>
    <w:tmpl w:val="F2F09A1A"/>
    <w:lvl w:ilvl="0" w:tplc="0AF479A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AD22DC4"/>
    <w:multiLevelType w:val="hybridMultilevel"/>
    <w:tmpl w:val="452E87E0"/>
    <w:lvl w:ilvl="0" w:tplc="465E109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8776B1"/>
    <w:multiLevelType w:val="hybridMultilevel"/>
    <w:tmpl w:val="74E03BEA"/>
    <w:lvl w:ilvl="0" w:tplc="0AF479A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F890109"/>
    <w:multiLevelType w:val="hybridMultilevel"/>
    <w:tmpl w:val="6DFAA8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FF23EDF"/>
    <w:multiLevelType w:val="hybridMultilevel"/>
    <w:tmpl w:val="572814E4"/>
    <w:lvl w:ilvl="0" w:tplc="465E109E">
      <w:start w:val="1"/>
      <w:numFmt w:val="bullet"/>
      <w:lvlText w:val=""/>
      <w:lvlJc w:val="left"/>
      <w:pPr>
        <w:ind w:left="720" w:hanging="360"/>
      </w:pPr>
      <w:rPr>
        <w:rFonts w:ascii="Wingdings" w:hAnsi="Wingdings" w:hint="default"/>
        <w:color w:val="548DD4" w:themeColor="text2" w:themeTint="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50E11581"/>
    <w:multiLevelType w:val="hybridMultilevel"/>
    <w:tmpl w:val="A4FCE026"/>
    <w:lvl w:ilvl="0" w:tplc="465E109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10B6693"/>
    <w:multiLevelType w:val="hybridMultilevel"/>
    <w:tmpl w:val="D414A448"/>
    <w:lvl w:ilvl="0" w:tplc="589A888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53996A3D"/>
    <w:multiLevelType w:val="hybridMultilevel"/>
    <w:tmpl w:val="F408A2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541863C5"/>
    <w:multiLevelType w:val="hybridMultilevel"/>
    <w:tmpl w:val="3238F63E"/>
    <w:lvl w:ilvl="0" w:tplc="465E109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7727797"/>
    <w:multiLevelType w:val="hybridMultilevel"/>
    <w:tmpl w:val="6040EC48"/>
    <w:lvl w:ilvl="0" w:tplc="589A888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9013D19"/>
    <w:multiLevelType w:val="hybridMultilevel"/>
    <w:tmpl w:val="2098CD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9764EC1"/>
    <w:multiLevelType w:val="hybridMultilevel"/>
    <w:tmpl w:val="0F0202D0"/>
    <w:lvl w:ilvl="0" w:tplc="465E109E">
      <w:start w:val="1"/>
      <w:numFmt w:val="bullet"/>
      <w:lvlText w:val=""/>
      <w:lvlJc w:val="left"/>
      <w:pPr>
        <w:ind w:left="720" w:hanging="360"/>
      </w:pPr>
      <w:rPr>
        <w:rFonts w:ascii="Wingdings" w:hAnsi="Wingdings" w:hint="default"/>
        <w:color w:val="548DD4" w:themeColor="text2" w:themeTint="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5AE66128"/>
    <w:multiLevelType w:val="hybridMultilevel"/>
    <w:tmpl w:val="2FF67C70"/>
    <w:lvl w:ilvl="0" w:tplc="589A888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5B7B4C13"/>
    <w:multiLevelType w:val="hybridMultilevel"/>
    <w:tmpl w:val="76A89024"/>
    <w:lvl w:ilvl="0" w:tplc="465E109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C0C7455"/>
    <w:multiLevelType w:val="hybridMultilevel"/>
    <w:tmpl w:val="53DC836A"/>
    <w:lvl w:ilvl="0" w:tplc="589A888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D415AFC"/>
    <w:multiLevelType w:val="hybridMultilevel"/>
    <w:tmpl w:val="6144C3BC"/>
    <w:lvl w:ilvl="0" w:tplc="589A888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61931D6F"/>
    <w:multiLevelType w:val="hybridMultilevel"/>
    <w:tmpl w:val="40C4072C"/>
    <w:lvl w:ilvl="0" w:tplc="661E12E8">
      <w:start w:val="1"/>
      <w:numFmt w:val="bullet"/>
      <w:lvlText w:val=""/>
      <w:lvlJc w:val="left"/>
      <w:pPr>
        <w:ind w:left="720" w:hanging="360"/>
      </w:pPr>
      <w:rPr>
        <w:rFonts w:ascii="Wingdings" w:hAnsi="Wingdings" w:hint="default"/>
        <w:color w:val="548DD4" w:themeColor="text2" w:themeTint="99"/>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2CC0429"/>
    <w:multiLevelType w:val="hybridMultilevel"/>
    <w:tmpl w:val="C77A460C"/>
    <w:lvl w:ilvl="0" w:tplc="A824E29E">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3">
    <w:nsid w:val="64D03A46"/>
    <w:multiLevelType w:val="hybridMultilevel"/>
    <w:tmpl w:val="7D36E872"/>
    <w:lvl w:ilvl="0" w:tplc="74402F42">
      <w:start w:val="6"/>
      <w:numFmt w:val="decimalZero"/>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8CF0FE5"/>
    <w:multiLevelType w:val="hybridMultilevel"/>
    <w:tmpl w:val="13F868D2"/>
    <w:lvl w:ilvl="0" w:tplc="A824E2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8F312E5"/>
    <w:multiLevelType w:val="hybridMultilevel"/>
    <w:tmpl w:val="7550EA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9C90C91"/>
    <w:multiLevelType w:val="hybridMultilevel"/>
    <w:tmpl w:val="B7B049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3BC4E5D"/>
    <w:multiLevelType w:val="hybridMultilevel"/>
    <w:tmpl w:val="A12A5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4AA7834"/>
    <w:multiLevelType w:val="hybridMultilevel"/>
    <w:tmpl w:val="35D6C1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4F1020C"/>
    <w:multiLevelType w:val="hybridMultilevel"/>
    <w:tmpl w:val="613CCA20"/>
    <w:lvl w:ilvl="0" w:tplc="0AF479A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795A53CA"/>
    <w:multiLevelType w:val="hybridMultilevel"/>
    <w:tmpl w:val="41EC6970"/>
    <w:lvl w:ilvl="0" w:tplc="A824E2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B205910"/>
    <w:multiLevelType w:val="hybridMultilevel"/>
    <w:tmpl w:val="F40860BC"/>
    <w:lvl w:ilvl="0" w:tplc="465E109E">
      <w:start w:val="1"/>
      <w:numFmt w:val="bullet"/>
      <w:lvlText w:val=""/>
      <w:lvlJc w:val="left"/>
      <w:pPr>
        <w:ind w:left="780" w:hanging="360"/>
      </w:pPr>
      <w:rPr>
        <w:rFonts w:ascii="Wingdings" w:hAnsi="Wingdings" w:hint="default"/>
        <w:color w:val="548DD4" w:themeColor="text2" w:themeTint="99"/>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2">
    <w:nsid w:val="7C1F12E2"/>
    <w:multiLevelType w:val="hybridMultilevel"/>
    <w:tmpl w:val="BC4C59C4"/>
    <w:lvl w:ilvl="0" w:tplc="589A8886">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C7158AE"/>
    <w:multiLevelType w:val="hybridMultilevel"/>
    <w:tmpl w:val="248C7668"/>
    <w:lvl w:ilvl="0" w:tplc="0AF479A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CDF51F2"/>
    <w:multiLevelType w:val="hybridMultilevel"/>
    <w:tmpl w:val="ED44074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7DED42AA"/>
    <w:multiLevelType w:val="hybridMultilevel"/>
    <w:tmpl w:val="77D212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FF41764"/>
    <w:multiLevelType w:val="hybridMultilevel"/>
    <w:tmpl w:val="FB5476DC"/>
    <w:lvl w:ilvl="0" w:tplc="465E109E">
      <w:start w:val="1"/>
      <w:numFmt w:val="bullet"/>
      <w:lvlText w:val=""/>
      <w:lvlJc w:val="left"/>
      <w:pPr>
        <w:ind w:left="720" w:hanging="360"/>
      </w:pPr>
      <w:rPr>
        <w:rFonts w:ascii="Wingdings" w:hAnsi="Wingdings" w:hint="default"/>
        <w:color w:val="548DD4" w:themeColor="text2" w:themeTint="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9"/>
  </w:num>
  <w:num w:numId="3">
    <w:abstractNumId w:val="65"/>
  </w:num>
  <w:num w:numId="4">
    <w:abstractNumId w:val="26"/>
  </w:num>
  <w:num w:numId="5">
    <w:abstractNumId w:val="27"/>
  </w:num>
  <w:num w:numId="6">
    <w:abstractNumId w:val="6"/>
  </w:num>
  <w:num w:numId="7">
    <w:abstractNumId w:val="75"/>
  </w:num>
  <w:num w:numId="8">
    <w:abstractNumId w:val="45"/>
  </w:num>
  <w:num w:numId="9">
    <w:abstractNumId w:val="24"/>
  </w:num>
  <w:num w:numId="10">
    <w:abstractNumId w:val="5"/>
  </w:num>
  <w:num w:numId="11">
    <w:abstractNumId w:val="55"/>
  </w:num>
  <w:num w:numId="12">
    <w:abstractNumId w:val="23"/>
  </w:num>
  <w:num w:numId="13">
    <w:abstractNumId w:val="20"/>
  </w:num>
  <w:num w:numId="14">
    <w:abstractNumId w:val="68"/>
  </w:num>
  <w:num w:numId="15">
    <w:abstractNumId w:val="66"/>
  </w:num>
  <w:num w:numId="16">
    <w:abstractNumId w:val="29"/>
  </w:num>
  <w:num w:numId="17">
    <w:abstractNumId w:val="43"/>
  </w:num>
  <w:num w:numId="18">
    <w:abstractNumId w:val="7"/>
  </w:num>
  <w:num w:numId="19">
    <w:abstractNumId w:val="17"/>
  </w:num>
  <w:num w:numId="20">
    <w:abstractNumId w:val="32"/>
  </w:num>
  <w:num w:numId="21">
    <w:abstractNumId w:val="38"/>
  </w:num>
  <w:num w:numId="22">
    <w:abstractNumId w:val="53"/>
  </w:num>
  <w:num w:numId="23">
    <w:abstractNumId w:val="70"/>
  </w:num>
  <w:num w:numId="24">
    <w:abstractNumId w:val="18"/>
  </w:num>
  <w:num w:numId="25">
    <w:abstractNumId w:val="13"/>
  </w:num>
  <w:num w:numId="26">
    <w:abstractNumId w:val="61"/>
  </w:num>
  <w:num w:numId="27">
    <w:abstractNumId w:val="42"/>
  </w:num>
  <w:num w:numId="28">
    <w:abstractNumId w:val="40"/>
  </w:num>
  <w:num w:numId="29">
    <w:abstractNumId w:val="31"/>
  </w:num>
  <w:num w:numId="30">
    <w:abstractNumId w:val="3"/>
  </w:num>
  <w:num w:numId="31">
    <w:abstractNumId w:val="73"/>
  </w:num>
  <w:num w:numId="32">
    <w:abstractNumId w:val="22"/>
  </w:num>
  <w:num w:numId="33">
    <w:abstractNumId w:val="62"/>
  </w:num>
  <w:num w:numId="34">
    <w:abstractNumId w:val="64"/>
  </w:num>
  <w:num w:numId="35">
    <w:abstractNumId w:val="47"/>
  </w:num>
  <w:num w:numId="36">
    <w:abstractNumId w:val="50"/>
  </w:num>
  <w:num w:numId="37">
    <w:abstractNumId w:val="0"/>
  </w:num>
  <w:num w:numId="38">
    <w:abstractNumId w:val="67"/>
  </w:num>
  <w:num w:numId="39">
    <w:abstractNumId w:val="46"/>
  </w:num>
  <w:num w:numId="40">
    <w:abstractNumId w:val="8"/>
  </w:num>
  <w:num w:numId="41">
    <w:abstractNumId w:val="33"/>
  </w:num>
  <w:num w:numId="42">
    <w:abstractNumId w:val="48"/>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3"/>
  </w:num>
  <w:num w:numId="45">
    <w:abstractNumId w:val="16"/>
  </w:num>
  <w:num w:numId="46">
    <w:abstractNumId w:val="2"/>
  </w:num>
  <w:num w:numId="47">
    <w:abstractNumId w:val="41"/>
  </w:num>
  <w:num w:numId="48">
    <w:abstractNumId w:val="11"/>
  </w:num>
  <w:num w:numId="49">
    <w:abstractNumId w:val="4"/>
  </w:num>
  <w:num w:numId="50">
    <w:abstractNumId w:val="36"/>
  </w:num>
  <w:num w:numId="51">
    <w:abstractNumId w:val="52"/>
  </w:num>
  <w:num w:numId="52">
    <w:abstractNumId w:val="14"/>
  </w:num>
  <w:num w:numId="53">
    <w:abstractNumId w:val="12"/>
  </w:num>
  <w:num w:numId="54">
    <w:abstractNumId w:val="39"/>
  </w:num>
  <w:num w:numId="55">
    <w:abstractNumId w:val="25"/>
  </w:num>
  <w:num w:numId="56">
    <w:abstractNumId w:val="35"/>
  </w:num>
  <w:num w:numId="57">
    <w:abstractNumId w:val="58"/>
  </w:num>
  <w:num w:numId="58">
    <w:abstractNumId w:val="54"/>
  </w:num>
  <w:num w:numId="59">
    <w:abstractNumId w:val="59"/>
  </w:num>
  <w:num w:numId="60">
    <w:abstractNumId w:val="72"/>
  </w:num>
  <w:num w:numId="61">
    <w:abstractNumId w:val="49"/>
  </w:num>
  <w:num w:numId="62">
    <w:abstractNumId w:val="44"/>
  </w:num>
  <w:num w:numId="63">
    <w:abstractNumId w:val="71"/>
  </w:num>
  <w:num w:numId="64">
    <w:abstractNumId w:val="1"/>
  </w:num>
  <w:num w:numId="65">
    <w:abstractNumId w:val="19"/>
  </w:num>
  <w:num w:numId="66">
    <w:abstractNumId w:val="60"/>
  </w:num>
  <w:num w:numId="67">
    <w:abstractNumId w:val="57"/>
  </w:num>
  <w:num w:numId="68">
    <w:abstractNumId w:val="51"/>
  </w:num>
  <w:num w:numId="69">
    <w:abstractNumId w:val="34"/>
  </w:num>
  <w:num w:numId="70">
    <w:abstractNumId w:val="76"/>
  </w:num>
  <w:num w:numId="71">
    <w:abstractNumId w:val="56"/>
  </w:num>
  <w:num w:numId="72">
    <w:abstractNumId w:val="69"/>
  </w:num>
  <w:num w:numId="73">
    <w:abstractNumId w:val="74"/>
  </w:num>
  <w:num w:numId="74">
    <w:abstractNumId w:val="28"/>
  </w:num>
  <w:num w:numId="75">
    <w:abstractNumId w:val="21"/>
  </w:num>
  <w:num w:numId="76">
    <w:abstractNumId w:val="10"/>
  </w:num>
  <w:num w:numId="77">
    <w:abstractNumId w:val="3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o:allowincell="f" fillcolor="white" stroke="f">
      <v:fill color="white"/>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AF1"/>
    <w:rsid w:val="00001964"/>
    <w:rsid w:val="00002E75"/>
    <w:rsid w:val="00003CFD"/>
    <w:rsid w:val="00004054"/>
    <w:rsid w:val="00006941"/>
    <w:rsid w:val="000069E4"/>
    <w:rsid w:val="00007511"/>
    <w:rsid w:val="000143F9"/>
    <w:rsid w:val="000154E7"/>
    <w:rsid w:val="00015798"/>
    <w:rsid w:val="00016AC7"/>
    <w:rsid w:val="00020A67"/>
    <w:rsid w:val="000212B4"/>
    <w:rsid w:val="00021EA6"/>
    <w:rsid w:val="00024B66"/>
    <w:rsid w:val="00024DA8"/>
    <w:rsid w:val="00027D3A"/>
    <w:rsid w:val="000313DA"/>
    <w:rsid w:val="00031D60"/>
    <w:rsid w:val="0003236B"/>
    <w:rsid w:val="00032927"/>
    <w:rsid w:val="00032A6D"/>
    <w:rsid w:val="00032D59"/>
    <w:rsid w:val="00035059"/>
    <w:rsid w:val="00041565"/>
    <w:rsid w:val="00041AF3"/>
    <w:rsid w:val="000428DF"/>
    <w:rsid w:val="00042A08"/>
    <w:rsid w:val="00046541"/>
    <w:rsid w:val="0004746B"/>
    <w:rsid w:val="00047549"/>
    <w:rsid w:val="000503C4"/>
    <w:rsid w:val="00054DF1"/>
    <w:rsid w:val="00055353"/>
    <w:rsid w:val="00055B2C"/>
    <w:rsid w:val="00055CC2"/>
    <w:rsid w:val="00055DA0"/>
    <w:rsid w:val="00055E4F"/>
    <w:rsid w:val="00056548"/>
    <w:rsid w:val="000602FF"/>
    <w:rsid w:val="0006087F"/>
    <w:rsid w:val="0006363A"/>
    <w:rsid w:val="00063742"/>
    <w:rsid w:val="00066AC5"/>
    <w:rsid w:val="00066B52"/>
    <w:rsid w:val="00070017"/>
    <w:rsid w:val="00076445"/>
    <w:rsid w:val="00076EF1"/>
    <w:rsid w:val="000817EE"/>
    <w:rsid w:val="00082060"/>
    <w:rsid w:val="000825EC"/>
    <w:rsid w:val="00082974"/>
    <w:rsid w:val="000845D4"/>
    <w:rsid w:val="000853EE"/>
    <w:rsid w:val="0009016F"/>
    <w:rsid w:val="000923E1"/>
    <w:rsid w:val="0009456A"/>
    <w:rsid w:val="000947F1"/>
    <w:rsid w:val="00095386"/>
    <w:rsid w:val="00095BD4"/>
    <w:rsid w:val="000A41D2"/>
    <w:rsid w:val="000B13DB"/>
    <w:rsid w:val="000B1588"/>
    <w:rsid w:val="000B1863"/>
    <w:rsid w:val="000B35C3"/>
    <w:rsid w:val="000B4BFA"/>
    <w:rsid w:val="000B53C5"/>
    <w:rsid w:val="000B5444"/>
    <w:rsid w:val="000B6238"/>
    <w:rsid w:val="000C4204"/>
    <w:rsid w:val="000C4833"/>
    <w:rsid w:val="000C4C18"/>
    <w:rsid w:val="000C6C65"/>
    <w:rsid w:val="000C77A0"/>
    <w:rsid w:val="000C7A4C"/>
    <w:rsid w:val="000D1921"/>
    <w:rsid w:val="000D6F56"/>
    <w:rsid w:val="000E13A0"/>
    <w:rsid w:val="000E3E54"/>
    <w:rsid w:val="000F0FC5"/>
    <w:rsid w:val="000F1671"/>
    <w:rsid w:val="000F3EB6"/>
    <w:rsid w:val="000F455D"/>
    <w:rsid w:val="000F4D13"/>
    <w:rsid w:val="000F6C9D"/>
    <w:rsid w:val="000F739A"/>
    <w:rsid w:val="00102DCC"/>
    <w:rsid w:val="00104826"/>
    <w:rsid w:val="001062A1"/>
    <w:rsid w:val="00106889"/>
    <w:rsid w:val="00113496"/>
    <w:rsid w:val="00113963"/>
    <w:rsid w:val="001146DA"/>
    <w:rsid w:val="0011768A"/>
    <w:rsid w:val="0012301A"/>
    <w:rsid w:val="00124EA0"/>
    <w:rsid w:val="00126270"/>
    <w:rsid w:val="001337E1"/>
    <w:rsid w:val="001361AE"/>
    <w:rsid w:val="00137DBB"/>
    <w:rsid w:val="0014022A"/>
    <w:rsid w:val="00140A12"/>
    <w:rsid w:val="00140A60"/>
    <w:rsid w:val="001431A9"/>
    <w:rsid w:val="00143503"/>
    <w:rsid w:val="001441A6"/>
    <w:rsid w:val="00145B6C"/>
    <w:rsid w:val="00146786"/>
    <w:rsid w:val="00151FF3"/>
    <w:rsid w:val="00155B5C"/>
    <w:rsid w:val="00156CF7"/>
    <w:rsid w:val="001572C6"/>
    <w:rsid w:val="00157D00"/>
    <w:rsid w:val="00161663"/>
    <w:rsid w:val="0016262B"/>
    <w:rsid w:val="00162A7B"/>
    <w:rsid w:val="0016428C"/>
    <w:rsid w:val="0016496C"/>
    <w:rsid w:val="00165436"/>
    <w:rsid w:val="00166E0A"/>
    <w:rsid w:val="001672F5"/>
    <w:rsid w:val="00170578"/>
    <w:rsid w:val="00174215"/>
    <w:rsid w:val="001754D3"/>
    <w:rsid w:val="0017633D"/>
    <w:rsid w:val="00177D5B"/>
    <w:rsid w:val="00177EE5"/>
    <w:rsid w:val="001804F1"/>
    <w:rsid w:val="001818CC"/>
    <w:rsid w:val="001833C6"/>
    <w:rsid w:val="00184634"/>
    <w:rsid w:val="001863F7"/>
    <w:rsid w:val="00186D5D"/>
    <w:rsid w:val="00190276"/>
    <w:rsid w:val="00192F86"/>
    <w:rsid w:val="001944BC"/>
    <w:rsid w:val="0019526D"/>
    <w:rsid w:val="00196734"/>
    <w:rsid w:val="001A312C"/>
    <w:rsid w:val="001A53C6"/>
    <w:rsid w:val="001A77F2"/>
    <w:rsid w:val="001A7849"/>
    <w:rsid w:val="001A78A2"/>
    <w:rsid w:val="001B23A0"/>
    <w:rsid w:val="001B25F8"/>
    <w:rsid w:val="001B32F9"/>
    <w:rsid w:val="001B5701"/>
    <w:rsid w:val="001B7921"/>
    <w:rsid w:val="001B7F1D"/>
    <w:rsid w:val="001C1662"/>
    <w:rsid w:val="001C2201"/>
    <w:rsid w:val="001C3AE0"/>
    <w:rsid w:val="001C4054"/>
    <w:rsid w:val="001C5834"/>
    <w:rsid w:val="001D0254"/>
    <w:rsid w:val="001D0CD6"/>
    <w:rsid w:val="001D1138"/>
    <w:rsid w:val="001D33EC"/>
    <w:rsid w:val="001D58DC"/>
    <w:rsid w:val="001D729C"/>
    <w:rsid w:val="001D792E"/>
    <w:rsid w:val="001D7B20"/>
    <w:rsid w:val="001E0EEF"/>
    <w:rsid w:val="001E1C2E"/>
    <w:rsid w:val="001E1D22"/>
    <w:rsid w:val="001E2ED4"/>
    <w:rsid w:val="001E4FD9"/>
    <w:rsid w:val="001F216A"/>
    <w:rsid w:val="001F2791"/>
    <w:rsid w:val="001F2C5D"/>
    <w:rsid w:val="001F3F2B"/>
    <w:rsid w:val="001F426E"/>
    <w:rsid w:val="001F4881"/>
    <w:rsid w:val="001F4CF0"/>
    <w:rsid w:val="001F590B"/>
    <w:rsid w:val="001F7EA8"/>
    <w:rsid w:val="00201A14"/>
    <w:rsid w:val="00203A83"/>
    <w:rsid w:val="00203C23"/>
    <w:rsid w:val="00203D6D"/>
    <w:rsid w:val="00203DD0"/>
    <w:rsid w:val="0020515F"/>
    <w:rsid w:val="00206868"/>
    <w:rsid w:val="00206F27"/>
    <w:rsid w:val="002071CA"/>
    <w:rsid w:val="00211A6E"/>
    <w:rsid w:val="00213D70"/>
    <w:rsid w:val="002161A6"/>
    <w:rsid w:val="00217CFC"/>
    <w:rsid w:val="0022172F"/>
    <w:rsid w:val="002247A9"/>
    <w:rsid w:val="00225E3D"/>
    <w:rsid w:val="00226B29"/>
    <w:rsid w:val="00227336"/>
    <w:rsid w:val="00230394"/>
    <w:rsid w:val="002336F2"/>
    <w:rsid w:val="002336F9"/>
    <w:rsid w:val="00233BB3"/>
    <w:rsid w:val="00233FE5"/>
    <w:rsid w:val="00234A20"/>
    <w:rsid w:val="0023509C"/>
    <w:rsid w:val="002460A0"/>
    <w:rsid w:val="00253859"/>
    <w:rsid w:val="00255239"/>
    <w:rsid w:val="0025567D"/>
    <w:rsid w:val="00255F32"/>
    <w:rsid w:val="00261B49"/>
    <w:rsid w:val="00262532"/>
    <w:rsid w:val="00262D57"/>
    <w:rsid w:val="00266DA4"/>
    <w:rsid w:val="0026758A"/>
    <w:rsid w:val="0027380C"/>
    <w:rsid w:val="002764F7"/>
    <w:rsid w:val="002779EB"/>
    <w:rsid w:val="00277FD0"/>
    <w:rsid w:val="00280272"/>
    <w:rsid w:val="002819EB"/>
    <w:rsid w:val="00283134"/>
    <w:rsid w:val="0029283E"/>
    <w:rsid w:val="002954E6"/>
    <w:rsid w:val="002A28A6"/>
    <w:rsid w:val="002A2E1F"/>
    <w:rsid w:val="002A3F3B"/>
    <w:rsid w:val="002A520E"/>
    <w:rsid w:val="002A68B1"/>
    <w:rsid w:val="002A7A97"/>
    <w:rsid w:val="002B2117"/>
    <w:rsid w:val="002B6FEF"/>
    <w:rsid w:val="002C2338"/>
    <w:rsid w:val="002C39EE"/>
    <w:rsid w:val="002C3C20"/>
    <w:rsid w:val="002C48A4"/>
    <w:rsid w:val="002C5811"/>
    <w:rsid w:val="002C6D9B"/>
    <w:rsid w:val="002D0E49"/>
    <w:rsid w:val="002D0F5A"/>
    <w:rsid w:val="002D14BE"/>
    <w:rsid w:val="002D293C"/>
    <w:rsid w:val="002D2A6C"/>
    <w:rsid w:val="002D3618"/>
    <w:rsid w:val="002D52A6"/>
    <w:rsid w:val="002D5838"/>
    <w:rsid w:val="002D62F4"/>
    <w:rsid w:val="002D69C3"/>
    <w:rsid w:val="002D717B"/>
    <w:rsid w:val="002E1AB1"/>
    <w:rsid w:val="002E2497"/>
    <w:rsid w:val="002E3A72"/>
    <w:rsid w:val="002E4E2B"/>
    <w:rsid w:val="002E5CBC"/>
    <w:rsid w:val="002E635E"/>
    <w:rsid w:val="002F19DF"/>
    <w:rsid w:val="002F19FA"/>
    <w:rsid w:val="002F2655"/>
    <w:rsid w:val="002F2DB5"/>
    <w:rsid w:val="002F3B74"/>
    <w:rsid w:val="002F51BD"/>
    <w:rsid w:val="002F67C5"/>
    <w:rsid w:val="002F753E"/>
    <w:rsid w:val="0030049E"/>
    <w:rsid w:val="003014FC"/>
    <w:rsid w:val="003015A1"/>
    <w:rsid w:val="00304133"/>
    <w:rsid w:val="003045FC"/>
    <w:rsid w:val="003053DA"/>
    <w:rsid w:val="00306584"/>
    <w:rsid w:val="00306FD9"/>
    <w:rsid w:val="00311E95"/>
    <w:rsid w:val="00312CAC"/>
    <w:rsid w:val="00314570"/>
    <w:rsid w:val="00316B22"/>
    <w:rsid w:val="00322461"/>
    <w:rsid w:val="00322E80"/>
    <w:rsid w:val="00325B34"/>
    <w:rsid w:val="00332178"/>
    <w:rsid w:val="00333589"/>
    <w:rsid w:val="00334A4D"/>
    <w:rsid w:val="003357FB"/>
    <w:rsid w:val="003450FD"/>
    <w:rsid w:val="00346B03"/>
    <w:rsid w:val="0034734E"/>
    <w:rsid w:val="00352EAB"/>
    <w:rsid w:val="00353002"/>
    <w:rsid w:val="00353F30"/>
    <w:rsid w:val="00357661"/>
    <w:rsid w:val="003638F6"/>
    <w:rsid w:val="00363E1F"/>
    <w:rsid w:val="00363EDD"/>
    <w:rsid w:val="00363FDF"/>
    <w:rsid w:val="00367FD8"/>
    <w:rsid w:val="0037304D"/>
    <w:rsid w:val="0037350D"/>
    <w:rsid w:val="00373A54"/>
    <w:rsid w:val="00374404"/>
    <w:rsid w:val="00374A21"/>
    <w:rsid w:val="00377C58"/>
    <w:rsid w:val="00380430"/>
    <w:rsid w:val="00387767"/>
    <w:rsid w:val="00391E7D"/>
    <w:rsid w:val="003943C0"/>
    <w:rsid w:val="003A0F2F"/>
    <w:rsid w:val="003A25F9"/>
    <w:rsid w:val="003A3B9A"/>
    <w:rsid w:val="003A3F22"/>
    <w:rsid w:val="003A4169"/>
    <w:rsid w:val="003A6348"/>
    <w:rsid w:val="003B21D5"/>
    <w:rsid w:val="003B35AE"/>
    <w:rsid w:val="003B3CA2"/>
    <w:rsid w:val="003B4CBF"/>
    <w:rsid w:val="003B55C9"/>
    <w:rsid w:val="003B7DE3"/>
    <w:rsid w:val="003C01C7"/>
    <w:rsid w:val="003C0FE6"/>
    <w:rsid w:val="003C2E1C"/>
    <w:rsid w:val="003C4E88"/>
    <w:rsid w:val="003C4FF7"/>
    <w:rsid w:val="003C53B7"/>
    <w:rsid w:val="003D0591"/>
    <w:rsid w:val="003D1F2B"/>
    <w:rsid w:val="003D2438"/>
    <w:rsid w:val="003D39E1"/>
    <w:rsid w:val="003D4EC1"/>
    <w:rsid w:val="003D62BD"/>
    <w:rsid w:val="003D65A6"/>
    <w:rsid w:val="003E1755"/>
    <w:rsid w:val="003E51A6"/>
    <w:rsid w:val="003E717F"/>
    <w:rsid w:val="003E76B3"/>
    <w:rsid w:val="003F1AF6"/>
    <w:rsid w:val="003F4C34"/>
    <w:rsid w:val="003F4E96"/>
    <w:rsid w:val="003F585B"/>
    <w:rsid w:val="003F6452"/>
    <w:rsid w:val="003F6C2C"/>
    <w:rsid w:val="00402A4D"/>
    <w:rsid w:val="004046E5"/>
    <w:rsid w:val="004047F1"/>
    <w:rsid w:val="00407B72"/>
    <w:rsid w:val="00410D1E"/>
    <w:rsid w:val="004110F9"/>
    <w:rsid w:val="00412DC7"/>
    <w:rsid w:val="00413F24"/>
    <w:rsid w:val="004155D8"/>
    <w:rsid w:val="00420C55"/>
    <w:rsid w:val="00423663"/>
    <w:rsid w:val="004277E8"/>
    <w:rsid w:val="00430FE9"/>
    <w:rsid w:val="0043223B"/>
    <w:rsid w:val="00436A31"/>
    <w:rsid w:val="004412C9"/>
    <w:rsid w:val="00443F40"/>
    <w:rsid w:val="00444AC8"/>
    <w:rsid w:val="00447C34"/>
    <w:rsid w:val="00452E88"/>
    <w:rsid w:val="004534EC"/>
    <w:rsid w:val="00453972"/>
    <w:rsid w:val="00453F57"/>
    <w:rsid w:val="004541AF"/>
    <w:rsid w:val="0045437B"/>
    <w:rsid w:val="00455914"/>
    <w:rsid w:val="00460655"/>
    <w:rsid w:val="00462890"/>
    <w:rsid w:val="00463F2E"/>
    <w:rsid w:val="00464FB3"/>
    <w:rsid w:val="00467930"/>
    <w:rsid w:val="0047073E"/>
    <w:rsid w:val="00472006"/>
    <w:rsid w:val="0047731D"/>
    <w:rsid w:val="004777DB"/>
    <w:rsid w:val="00480C75"/>
    <w:rsid w:val="0048117C"/>
    <w:rsid w:val="00482939"/>
    <w:rsid w:val="004832B2"/>
    <w:rsid w:val="00483756"/>
    <w:rsid w:val="00483BDF"/>
    <w:rsid w:val="00486274"/>
    <w:rsid w:val="00487EC5"/>
    <w:rsid w:val="004908C6"/>
    <w:rsid w:val="004913B6"/>
    <w:rsid w:val="00492167"/>
    <w:rsid w:val="004944B6"/>
    <w:rsid w:val="00494CD4"/>
    <w:rsid w:val="00496610"/>
    <w:rsid w:val="00497DC7"/>
    <w:rsid w:val="004A073D"/>
    <w:rsid w:val="004A10EE"/>
    <w:rsid w:val="004A115E"/>
    <w:rsid w:val="004A3182"/>
    <w:rsid w:val="004A5854"/>
    <w:rsid w:val="004A6A59"/>
    <w:rsid w:val="004A75A8"/>
    <w:rsid w:val="004B204C"/>
    <w:rsid w:val="004B34BA"/>
    <w:rsid w:val="004B7395"/>
    <w:rsid w:val="004B7735"/>
    <w:rsid w:val="004C1B7A"/>
    <w:rsid w:val="004C1E33"/>
    <w:rsid w:val="004C1FC2"/>
    <w:rsid w:val="004C31F0"/>
    <w:rsid w:val="004C4226"/>
    <w:rsid w:val="004C6E78"/>
    <w:rsid w:val="004C784D"/>
    <w:rsid w:val="004D2127"/>
    <w:rsid w:val="004D388A"/>
    <w:rsid w:val="004E389D"/>
    <w:rsid w:val="004E6E7E"/>
    <w:rsid w:val="004F0D89"/>
    <w:rsid w:val="004F0DC5"/>
    <w:rsid w:val="004F16AF"/>
    <w:rsid w:val="004F2D09"/>
    <w:rsid w:val="004F3E8B"/>
    <w:rsid w:val="004F410A"/>
    <w:rsid w:val="004F4A8C"/>
    <w:rsid w:val="004F7522"/>
    <w:rsid w:val="004F7EAA"/>
    <w:rsid w:val="00504060"/>
    <w:rsid w:val="00505D8E"/>
    <w:rsid w:val="00507853"/>
    <w:rsid w:val="0051179E"/>
    <w:rsid w:val="0051297D"/>
    <w:rsid w:val="00512BCC"/>
    <w:rsid w:val="00512E6B"/>
    <w:rsid w:val="00513004"/>
    <w:rsid w:val="00513E46"/>
    <w:rsid w:val="00515545"/>
    <w:rsid w:val="00523D8A"/>
    <w:rsid w:val="00525334"/>
    <w:rsid w:val="00525517"/>
    <w:rsid w:val="00531CC6"/>
    <w:rsid w:val="00531F13"/>
    <w:rsid w:val="00532CEC"/>
    <w:rsid w:val="0053519C"/>
    <w:rsid w:val="0053797B"/>
    <w:rsid w:val="00541252"/>
    <w:rsid w:val="00542A6F"/>
    <w:rsid w:val="005431F2"/>
    <w:rsid w:val="00545449"/>
    <w:rsid w:val="0054609F"/>
    <w:rsid w:val="005474E6"/>
    <w:rsid w:val="005505B0"/>
    <w:rsid w:val="00553594"/>
    <w:rsid w:val="005541B7"/>
    <w:rsid w:val="005541E3"/>
    <w:rsid w:val="00554371"/>
    <w:rsid w:val="00555D32"/>
    <w:rsid w:val="00557463"/>
    <w:rsid w:val="0055758C"/>
    <w:rsid w:val="00560097"/>
    <w:rsid w:val="0056054E"/>
    <w:rsid w:val="00560F8D"/>
    <w:rsid w:val="00562BC4"/>
    <w:rsid w:val="005631C6"/>
    <w:rsid w:val="00565C53"/>
    <w:rsid w:val="005702A2"/>
    <w:rsid w:val="00570C55"/>
    <w:rsid w:val="00571288"/>
    <w:rsid w:val="005734A5"/>
    <w:rsid w:val="00573556"/>
    <w:rsid w:val="00574875"/>
    <w:rsid w:val="00576168"/>
    <w:rsid w:val="00576593"/>
    <w:rsid w:val="00581F5E"/>
    <w:rsid w:val="005850EA"/>
    <w:rsid w:val="00590025"/>
    <w:rsid w:val="00590B48"/>
    <w:rsid w:val="00593C01"/>
    <w:rsid w:val="00595258"/>
    <w:rsid w:val="00595F2E"/>
    <w:rsid w:val="00596079"/>
    <w:rsid w:val="005A2B1E"/>
    <w:rsid w:val="005A3FFC"/>
    <w:rsid w:val="005A41A3"/>
    <w:rsid w:val="005A7DFE"/>
    <w:rsid w:val="005B090E"/>
    <w:rsid w:val="005B0D2E"/>
    <w:rsid w:val="005B4811"/>
    <w:rsid w:val="005B4F13"/>
    <w:rsid w:val="005B681F"/>
    <w:rsid w:val="005C2819"/>
    <w:rsid w:val="005C2D0E"/>
    <w:rsid w:val="005C30CD"/>
    <w:rsid w:val="005C7EBE"/>
    <w:rsid w:val="005C7F51"/>
    <w:rsid w:val="005D079D"/>
    <w:rsid w:val="005D0934"/>
    <w:rsid w:val="005D56FE"/>
    <w:rsid w:val="005D69A3"/>
    <w:rsid w:val="005D7D91"/>
    <w:rsid w:val="005E0635"/>
    <w:rsid w:val="005E26B6"/>
    <w:rsid w:val="005E5DD5"/>
    <w:rsid w:val="005E764C"/>
    <w:rsid w:val="005F009E"/>
    <w:rsid w:val="005F2676"/>
    <w:rsid w:val="005F2826"/>
    <w:rsid w:val="005F290A"/>
    <w:rsid w:val="005F4147"/>
    <w:rsid w:val="005F4AA8"/>
    <w:rsid w:val="005F6210"/>
    <w:rsid w:val="005F63E9"/>
    <w:rsid w:val="005F7393"/>
    <w:rsid w:val="005F74A0"/>
    <w:rsid w:val="005F7F81"/>
    <w:rsid w:val="00601B1F"/>
    <w:rsid w:val="00602473"/>
    <w:rsid w:val="00603A21"/>
    <w:rsid w:val="00603CAA"/>
    <w:rsid w:val="00604220"/>
    <w:rsid w:val="00604C97"/>
    <w:rsid w:val="00604DFD"/>
    <w:rsid w:val="00605CEC"/>
    <w:rsid w:val="00610502"/>
    <w:rsid w:val="00612555"/>
    <w:rsid w:val="006129BE"/>
    <w:rsid w:val="0061301A"/>
    <w:rsid w:val="00615502"/>
    <w:rsid w:val="00615AEE"/>
    <w:rsid w:val="0062195A"/>
    <w:rsid w:val="006231B5"/>
    <w:rsid w:val="00624A5E"/>
    <w:rsid w:val="00626B64"/>
    <w:rsid w:val="006303E0"/>
    <w:rsid w:val="006362E6"/>
    <w:rsid w:val="00637A5C"/>
    <w:rsid w:val="006414CA"/>
    <w:rsid w:val="00643B02"/>
    <w:rsid w:val="00645D65"/>
    <w:rsid w:val="00647302"/>
    <w:rsid w:val="006509E3"/>
    <w:rsid w:val="0065414F"/>
    <w:rsid w:val="00654458"/>
    <w:rsid w:val="00654469"/>
    <w:rsid w:val="00656D19"/>
    <w:rsid w:val="00660831"/>
    <w:rsid w:val="0066186F"/>
    <w:rsid w:val="006623DD"/>
    <w:rsid w:val="00662A0D"/>
    <w:rsid w:val="00663756"/>
    <w:rsid w:val="00664478"/>
    <w:rsid w:val="006672C8"/>
    <w:rsid w:val="00667B11"/>
    <w:rsid w:val="006736A7"/>
    <w:rsid w:val="00676F4C"/>
    <w:rsid w:val="00677A4F"/>
    <w:rsid w:val="006832F3"/>
    <w:rsid w:val="0068348F"/>
    <w:rsid w:val="00683F85"/>
    <w:rsid w:val="00687AF5"/>
    <w:rsid w:val="006925AD"/>
    <w:rsid w:val="00696AA7"/>
    <w:rsid w:val="006A2827"/>
    <w:rsid w:val="006A394D"/>
    <w:rsid w:val="006A39CE"/>
    <w:rsid w:val="006A418D"/>
    <w:rsid w:val="006A47D0"/>
    <w:rsid w:val="006A5A8B"/>
    <w:rsid w:val="006B126F"/>
    <w:rsid w:val="006C42E2"/>
    <w:rsid w:val="006C4719"/>
    <w:rsid w:val="006C5A16"/>
    <w:rsid w:val="006C773F"/>
    <w:rsid w:val="006D0A46"/>
    <w:rsid w:val="006D2968"/>
    <w:rsid w:val="006D33FF"/>
    <w:rsid w:val="006D3B95"/>
    <w:rsid w:val="006E116A"/>
    <w:rsid w:val="006E4910"/>
    <w:rsid w:val="006E59DB"/>
    <w:rsid w:val="006E684D"/>
    <w:rsid w:val="006E6EE7"/>
    <w:rsid w:val="006E7DA3"/>
    <w:rsid w:val="006F0BA3"/>
    <w:rsid w:val="006F1236"/>
    <w:rsid w:val="006F15DA"/>
    <w:rsid w:val="006F166B"/>
    <w:rsid w:val="006F3EA4"/>
    <w:rsid w:val="006F4213"/>
    <w:rsid w:val="006F61D5"/>
    <w:rsid w:val="007019BB"/>
    <w:rsid w:val="0070346C"/>
    <w:rsid w:val="00703796"/>
    <w:rsid w:val="0070416B"/>
    <w:rsid w:val="007043A5"/>
    <w:rsid w:val="00707B5A"/>
    <w:rsid w:val="0071000F"/>
    <w:rsid w:val="007115E5"/>
    <w:rsid w:val="00711CA3"/>
    <w:rsid w:val="007126B2"/>
    <w:rsid w:val="00712A14"/>
    <w:rsid w:val="007145F5"/>
    <w:rsid w:val="00716025"/>
    <w:rsid w:val="0071698B"/>
    <w:rsid w:val="0072003B"/>
    <w:rsid w:val="0072049C"/>
    <w:rsid w:val="00720E8C"/>
    <w:rsid w:val="00721574"/>
    <w:rsid w:val="00721678"/>
    <w:rsid w:val="00723178"/>
    <w:rsid w:val="007237BA"/>
    <w:rsid w:val="007243D9"/>
    <w:rsid w:val="007260B9"/>
    <w:rsid w:val="0073073B"/>
    <w:rsid w:val="0073102C"/>
    <w:rsid w:val="00732B0C"/>
    <w:rsid w:val="00733C66"/>
    <w:rsid w:val="0073465A"/>
    <w:rsid w:val="00735D19"/>
    <w:rsid w:val="00736B43"/>
    <w:rsid w:val="00736CA0"/>
    <w:rsid w:val="00740714"/>
    <w:rsid w:val="00741776"/>
    <w:rsid w:val="00742095"/>
    <w:rsid w:val="00742668"/>
    <w:rsid w:val="00742D5D"/>
    <w:rsid w:val="00744683"/>
    <w:rsid w:val="00744C67"/>
    <w:rsid w:val="0075140F"/>
    <w:rsid w:val="00751D87"/>
    <w:rsid w:val="00752AD3"/>
    <w:rsid w:val="00753206"/>
    <w:rsid w:val="007539BA"/>
    <w:rsid w:val="007557F3"/>
    <w:rsid w:val="00756456"/>
    <w:rsid w:val="0075646D"/>
    <w:rsid w:val="00760BE6"/>
    <w:rsid w:val="007610C7"/>
    <w:rsid w:val="00761E1F"/>
    <w:rsid w:val="00762E78"/>
    <w:rsid w:val="0076306F"/>
    <w:rsid w:val="007668E8"/>
    <w:rsid w:val="00770BB3"/>
    <w:rsid w:val="00775999"/>
    <w:rsid w:val="0078073C"/>
    <w:rsid w:val="0078431E"/>
    <w:rsid w:val="00784421"/>
    <w:rsid w:val="00785E67"/>
    <w:rsid w:val="007875FC"/>
    <w:rsid w:val="00787DEE"/>
    <w:rsid w:val="007913BD"/>
    <w:rsid w:val="00794274"/>
    <w:rsid w:val="00794B0B"/>
    <w:rsid w:val="007A1B7B"/>
    <w:rsid w:val="007A34EA"/>
    <w:rsid w:val="007A46F1"/>
    <w:rsid w:val="007A5A35"/>
    <w:rsid w:val="007A69BF"/>
    <w:rsid w:val="007A76D3"/>
    <w:rsid w:val="007B5C26"/>
    <w:rsid w:val="007B632B"/>
    <w:rsid w:val="007C2AC1"/>
    <w:rsid w:val="007C326A"/>
    <w:rsid w:val="007C61A3"/>
    <w:rsid w:val="007D0824"/>
    <w:rsid w:val="007D0F6E"/>
    <w:rsid w:val="007D2391"/>
    <w:rsid w:val="007D258D"/>
    <w:rsid w:val="007D32B1"/>
    <w:rsid w:val="007D3923"/>
    <w:rsid w:val="007D529F"/>
    <w:rsid w:val="007D60D0"/>
    <w:rsid w:val="007E1C83"/>
    <w:rsid w:val="007E75EB"/>
    <w:rsid w:val="007F1428"/>
    <w:rsid w:val="007F146E"/>
    <w:rsid w:val="007F2515"/>
    <w:rsid w:val="007F2AAB"/>
    <w:rsid w:val="007F51EB"/>
    <w:rsid w:val="007F727C"/>
    <w:rsid w:val="00803683"/>
    <w:rsid w:val="008042F4"/>
    <w:rsid w:val="008045C7"/>
    <w:rsid w:val="00805FC2"/>
    <w:rsid w:val="00807B5C"/>
    <w:rsid w:val="00812E6D"/>
    <w:rsid w:val="00813C40"/>
    <w:rsid w:val="00814216"/>
    <w:rsid w:val="00814665"/>
    <w:rsid w:val="00820AA5"/>
    <w:rsid w:val="00824DDA"/>
    <w:rsid w:val="00825982"/>
    <w:rsid w:val="008263A9"/>
    <w:rsid w:val="00826B7B"/>
    <w:rsid w:val="0082773B"/>
    <w:rsid w:val="00831400"/>
    <w:rsid w:val="00831A69"/>
    <w:rsid w:val="008324FA"/>
    <w:rsid w:val="008330E3"/>
    <w:rsid w:val="008332D7"/>
    <w:rsid w:val="00835D25"/>
    <w:rsid w:val="008413CD"/>
    <w:rsid w:val="00841711"/>
    <w:rsid w:val="008417A2"/>
    <w:rsid w:val="00842ED8"/>
    <w:rsid w:val="008451B0"/>
    <w:rsid w:val="00845337"/>
    <w:rsid w:val="00850B83"/>
    <w:rsid w:val="008544EC"/>
    <w:rsid w:val="0085587E"/>
    <w:rsid w:val="008560CC"/>
    <w:rsid w:val="008566D0"/>
    <w:rsid w:val="008579D2"/>
    <w:rsid w:val="008606EE"/>
    <w:rsid w:val="008610F5"/>
    <w:rsid w:val="0086347F"/>
    <w:rsid w:val="008644FD"/>
    <w:rsid w:val="00864DBD"/>
    <w:rsid w:val="00866F05"/>
    <w:rsid w:val="008709F9"/>
    <w:rsid w:val="008719B8"/>
    <w:rsid w:val="00874685"/>
    <w:rsid w:val="00876132"/>
    <w:rsid w:val="00877834"/>
    <w:rsid w:val="00877C0F"/>
    <w:rsid w:val="008806DE"/>
    <w:rsid w:val="00884079"/>
    <w:rsid w:val="008840E0"/>
    <w:rsid w:val="008872EA"/>
    <w:rsid w:val="0089363E"/>
    <w:rsid w:val="00893E7C"/>
    <w:rsid w:val="00894288"/>
    <w:rsid w:val="00895971"/>
    <w:rsid w:val="00895F9D"/>
    <w:rsid w:val="008967CB"/>
    <w:rsid w:val="00896E40"/>
    <w:rsid w:val="008A0F4E"/>
    <w:rsid w:val="008A14DC"/>
    <w:rsid w:val="008A1B76"/>
    <w:rsid w:val="008A2F00"/>
    <w:rsid w:val="008A5D5E"/>
    <w:rsid w:val="008A62FC"/>
    <w:rsid w:val="008A75DC"/>
    <w:rsid w:val="008A7C47"/>
    <w:rsid w:val="008B107B"/>
    <w:rsid w:val="008B2B73"/>
    <w:rsid w:val="008B32B0"/>
    <w:rsid w:val="008B3F58"/>
    <w:rsid w:val="008B6792"/>
    <w:rsid w:val="008B7E68"/>
    <w:rsid w:val="008C363A"/>
    <w:rsid w:val="008C5ABA"/>
    <w:rsid w:val="008C7878"/>
    <w:rsid w:val="008D195A"/>
    <w:rsid w:val="008D26F9"/>
    <w:rsid w:val="008D2D5C"/>
    <w:rsid w:val="008D43D2"/>
    <w:rsid w:val="008D6EE3"/>
    <w:rsid w:val="008D7589"/>
    <w:rsid w:val="008D7BF0"/>
    <w:rsid w:val="008E20AA"/>
    <w:rsid w:val="008F01A9"/>
    <w:rsid w:val="008F1217"/>
    <w:rsid w:val="008F485D"/>
    <w:rsid w:val="008F63F9"/>
    <w:rsid w:val="00900B2F"/>
    <w:rsid w:val="00900BB9"/>
    <w:rsid w:val="0090541E"/>
    <w:rsid w:val="00905470"/>
    <w:rsid w:val="00906BF9"/>
    <w:rsid w:val="00907E81"/>
    <w:rsid w:val="00907E9C"/>
    <w:rsid w:val="00907F3F"/>
    <w:rsid w:val="009138FF"/>
    <w:rsid w:val="00913BAC"/>
    <w:rsid w:val="00913EB8"/>
    <w:rsid w:val="009145C7"/>
    <w:rsid w:val="00916CAA"/>
    <w:rsid w:val="00916FD8"/>
    <w:rsid w:val="0092090B"/>
    <w:rsid w:val="00920A28"/>
    <w:rsid w:val="00923B3E"/>
    <w:rsid w:val="00925D4D"/>
    <w:rsid w:val="0092674D"/>
    <w:rsid w:val="00930109"/>
    <w:rsid w:val="00930AE7"/>
    <w:rsid w:val="00930E5F"/>
    <w:rsid w:val="009310D6"/>
    <w:rsid w:val="009335E4"/>
    <w:rsid w:val="00933DEA"/>
    <w:rsid w:val="00934DF0"/>
    <w:rsid w:val="009352A6"/>
    <w:rsid w:val="00935CC9"/>
    <w:rsid w:val="00936674"/>
    <w:rsid w:val="00941DAF"/>
    <w:rsid w:val="00944BAC"/>
    <w:rsid w:val="00944C81"/>
    <w:rsid w:val="009477A7"/>
    <w:rsid w:val="00955A0E"/>
    <w:rsid w:val="00960280"/>
    <w:rsid w:val="00960D0F"/>
    <w:rsid w:val="009615C0"/>
    <w:rsid w:val="0096506B"/>
    <w:rsid w:val="00970FFD"/>
    <w:rsid w:val="0097211F"/>
    <w:rsid w:val="00972A68"/>
    <w:rsid w:val="00973E43"/>
    <w:rsid w:val="009754AD"/>
    <w:rsid w:val="00975CA5"/>
    <w:rsid w:val="00975DBC"/>
    <w:rsid w:val="00980ECB"/>
    <w:rsid w:val="00985C0F"/>
    <w:rsid w:val="00986062"/>
    <w:rsid w:val="00986444"/>
    <w:rsid w:val="00991F62"/>
    <w:rsid w:val="009923CF"/>
    <w:rsid w:val="00996775"/>
    <w:rsid w:val="009A0E1A"/>
    <w:rsid w:val="009A3B63"/>
    <w:rsid w:val="009A3DC4"/>
    <w:rsid w:val="009A42D0"/>
    <w:rsid w:val="009A4CCC"/>
    <w:rsid w:val="009A610D"/>
    <w:rsid w:val="009A78D2"/>
    <w:rsid w:val="009A7CBF"/>
    <w:rsid w:val="009B17EC"/>
    <w:rsid w:val="009B46E7"/>
    <w:rsid w:val="009C4F08"/>
    <w:rsid w:val="009C536B"/>
    <w:rsid w:val="009D06B9"/>
    <w:rsid w:val="009D0848"/>
    <w:rsid w:val="009D37E8"/>
    <w:rsid w:val="009D496E"/>
    <w:rsid w:val="009D6255"/>
    <w:rsid w:val="009D755C"/>
    <w:rsid w:val="009D758F"/>
    <w:rsid w:val="009D7B03"/>
    <w:rsid w:val="009E0E2B"/>
    <w:rsid w:val="009E2DA1"/>
    <w:rsid w:val="009E401D"/>
    <w:rsid w:val="009E460C"/>
    <w:rsid w:val="009E553C"/>
    <w:rsid w:val="009E5598"/>
    <w:rsid w:val="009E7B6D"/>
    <w:rsid w:val="009F0899"/>
    <w:rsid w:val="009F0C99"/>
    <w:rsid w:val="009F282A"/>
    <w:rsid w:val="009F77B5"/>
    <w:rsid w:val="00A01EEA"/>
    <w:rsid w:val="00A01F4E"/>
    <w:rsid w:val="00A03FB9"/>
    <w:rsid w:val="00A060B6"/>
    <w:rsid w:val="00A07D67"/>
    <w:rsid w:val="00A117C0"/>
    <w:rsid w:val="00A12CA1"/>
    <w:rsid w:val="00A131E7"/>
    <w:rsid w:val="00A17793"/>
    <w:rsid w:val="00A21CA0"/>
    <w:rsid w:val="00A2288F"/>
    <w:rsid w:val="00A245CE"/>
    <w:rsid w:val="00A24FD4"/>
    <w:rsid w:val="00A25ECF"/>
    <w:rsid w:val="00A26D66"/>
    <w:rsid w:val="00A27535"/>
    <w:rsid w:val="00A32165"/>
    <w:rsid w:val="00A3274C"/>
    <w:rsid w:val="00A332EF"/>
    <w:rsid w:val="00A33374"/>
    <w:rsid w:val="00A33F40"/>
    <w:rsid w:val="00A3676B"/>
    <w:rsid w:val="00A40629"/>
    <w:rsid w:val="00A4078E"/>
    <w:rsid w:val="00A425D1"/>
    <w:rsid w:val="00A42C94"/>
    <w:rsid w:val="00A43DFA"/>
    <w:rsid w:val="00A45A2D"/>
    <w:rsid w:val="00A45F3A"/>
    <w:rsid w:val="00A4697A"/>
    <w:rsid w:val="00A51BEE"/>
    <w:rsid w:val="00A52F4B"/>
    <w:rsid w:val="00A54FF9"/>
    <w:rsid w:val="00A5721B"/>
    <w:rsid w:val="00A5764C"/>
    <w:rsid w:val="00A65195"/>
    <w:rsid w:val="00A654CE"/>
    <w:rsid w:val="00A73607"/>
    <w:rsid w:val="00A75BD0"/>
    <w:rsid w:val="00A7700A"/>
    <w:rsid w:val="00A800F2"/>
    <w:rsid w:val="00A8041E"/>
    <w:rsid w:val="00A80BE0"/>
    <w:rsid w:val="00A828D7"/>
    <w:rsid w:val="00A83884"/>
    <w:rsid w:val="00A84BA9"/>
    <w:rsid w:val="00A86798"/>
    <w:rsid w:val="00A86BF2"/>
    <w:rsid w:val="00A86C10"/>
    <w:rsid w:val="00A87C26"/>
    <w:rsid w:val="00AA0679"/>
    <w:rsid w:val="00AA2A0E"/>
    <w:rsid w:val="00AA49E6"/>
    <w:rsid w:val="00AA5CFA"/>
    <w:rsid w:val="00AA63CD"/>
    <w:rsid w:val="00AA711C"/>
    <w:rsid w:val="00AB10DC"/>
    <w:rsid w:val="00AB45E7"/>
    <w:rsid w:val="00AB4D35"/>
    <w:rsid w:val="00AB5596"/>
    <w:rsid w:val="00AB695B"/>
    <w:rsid w:val="00AB6C20"/>
    <w:rsid w:val="00AC125B"/>
    <w:rsid w:val="00AC1594"/>
    <w:rsid w:val="00AC38CD"/>
    <w:rsid w:val="00AC6DB0"/>
    <w:rsid w:val="00AC6DC3"/>
    <w:rsid w:val="00AD0096"/>
    <w:rsid w:val="00AD488E"/>
    <w:rsid w:val="00AD7D2F"/>
    <w:rsid w:val="00AE1E8E"/>
    <w:rsid w:val="00AE2B2E"/>
    <w:rsid w:val="00AE7765"/>
    <w:rsid w:val="00AF095C"/>
    <w:rsid w:val="00AF15F1"/>
    <w:rsid w:val="00AF17B3"/>
    <w:rsid w:val="00AF299F"/>
    <w:rsid w:val="00AF3133"/>
    <w:rsid w:val="00AF6D57"/>
    <w:rsid w:val="00AF785A"/>
    <w:rsid w:val="00B00EE5"/>
    <w:rsid w:val="00B02A98"/>
    <w:rsid w:val="00B046E4"/>
    <w:rsid w:val="00B05EBE"/>
    <w:rsid w:val="00B06101"/>
    <w:rsid w:val="00B1073F"/>
    <w:rsid w:val="00B11690"/>
    <w:rsid w:val="00B138E6"/>
    <w:rsid w:val="00B13D72"/>
    <w:rsid w:val="00B150DA"/>
    <w:rsid w:val="00B166A9"/>
    <w:rsid w:val="00B21E85"/>
    <w:rsid w:val="00B22C94"/>
    <w:rsid w:val="00B23506"/>
    <w:rsid w:val="00B24318"/>
    <w:rsid w:val="00B25FE7"/>
    <w:rsid w:val="00B328F0"/>
    <w:rsid w:val="00B3391C"/>
    <w:rsid w:val="00B34092"/>
    <w:rsid w:val="00B340BF"/>
    <w:rsid w:val="00B40BA6"/>
    <w:rsid w:val="00B42B65"/>
    <w:rsid w:val="00B42E61"/>
    <w:rsid w:val="00B43716"/>
    <w:rsid w:val="00B448F2"/>
    <w:rsid w:val="00B45910"/>
    <w:rsid w:val="00B45EB5"/>
    <w:rsid w:val="00B46273"/>
    <w:rsid w:val="00B47101"/>
    <w:rsid w:val="00B51247"/>
    <w:rsid w:val="00B53FDE"/>
    <w:rsid w:val="00B54228"/>
    <w:rsid w:val="00B55D60"/>
    <w:rsid w:val="00B571FA"/>
    <w:rsid w:val="00B6542A"/>
    <w:rsid w:val="00B66C54"/>
    <w:rsid w:val="00B7355E"/>
    <w:rsid w:val="00B75892"/>
    <w:rsid w:val="00B83D6E"/>
    <w:rsid w:val="00B83F9C"/>
    <w:rsid w:val="00B841B2"/>
    <w:rsid w:val="00B86361"/>
    <w:rsid w:val="00B86C4E"/>
    <w:rsid w:val="00B86CA7"/>
    <w:rsid w:val="00B86E64"/>
    <w:rsid w:val="00B9148B"/>
    <w:rsid w:val="00B917A4"/>
    <w:rsid w:val="00B9208B"/>
    <w:rsid w:val="00B92510"/>
    <w:rsid w:val="00B92F1F"/>
    <w:rsid w:val="00B96347"/>
    <w:rsid w:val="00B9652A"/>
    <w:rsid w:val="00B9663D"/>
    <w:rsid w:val="00B97235"/>
    <w:rsid w:val="00B97C75"/>
    <w:rsid w:val="00BA0225"/>
    <w:rsid w:val="00BA4E4C"/>
    <w:rsid w:val="00BA73DD"/>
    <w:rsid w:val="00BB0835"/>
    <w:rsid w:val="00BB11DD"/>
    <w:rsid w:val="00BB39E5"/>
    <w:rsid w:val="00BB7963"/>
    <w:rsid w:val="00BC0598"/>
    <w:rsid w:val="00BC1D58"/>
    <w:rsid w:val="00BC2EB0"/>
    <w:rsid w:val="00BC3309"/>
    <w:rsid w:val="00BC49D9"/>
    <w:rsid w:val="00BC6175"/>
    <w:rsid w:val="00BC7A8A"/>
    <w:rsid w:val="00BD1CAA"/>
    <w:rsid w:val="00BD3B2E"/>
    <w:rsid w:val="00BD3FF9"/>
    <w:rsid w:val="00BD4DFA"/>
    <w:rsid w:val="00BD5F07"/>
    <w:rsid w:val="00BD7164"/>
    <w:rsid w:val="00BE0A27"/>
    <w:rsid w:val="00BE1AF9"/>
    <w:rsid w:val="00BE7232"/>
    <w:rsid w:val="00BF2560"/>
    <w:rsid w:val="00BF2CB6"/>
    <w:rsid w:val="00BF3737"/>
    <w:rsid w:val="00BF3857"/>
    <w:rsid w:val="00BF4A4D"/>
    <w:rsid w:val="00BF596B"/>
    <w:rsid w:val="00C108D9"/>
    <w:rsid w:val="00C14564"/>
    <w:rsid w:val="00C15F64"/>
    <w:rsid w:val="00C1654B"/>
    <w:rsid w:val="00C17BF4"/>
    <w:rsid w:val="00C220FF"/>
    <w:rsid w:val="00C23165"/>
    <w:rsid w:val="00C24232"/>
    <w:rsid w:val="00C24FA2"/>
    <w:rsid w:val="00C2644E"/>
    <w:rsid w:val="00C274FE"/>
    <w:rsid w:val="00C27AB1"/>
    <w:rsid w:val="00C27BEE"/>
    <w:rsid w:val="00C30344"/>
    <w:rsid w:val="00C34537"/>
    <w:rsid w:val="00C3516C"/>
    <w:rsid w:val="00C36EED"/>
    <w:rsid w:val="00C41D2D"/>
    <w:rsid w:val="00C46F56"/>
    <w:rsid w:val="00C50818"/>
    <w:rsid w:val="00C525C0"/>
    <w:rsid w:val="00C54EEF"/>
    <w:rsid w:val="00C564C8"/>
    <w:rsid w:val="00C56D56"/>
    <w:rsid w:val="00C57C16"/>
    <w:rsid w:val="00C619DF"/>
    <w:rsid w:val="00C62EEA"/>
    <w:rsid w:val="00C67E6C"/>
    <w:rsid w:val="00C73417"/>
    <w:rsid w:val="00C737D0"/>
    <w:rsid w:val="00C74AAB"/>
    <w:rsid w:val="00C75077"/>
    <w:rsid w:val="00C76A76"/>
    <w:rsid w:val="00C81B96"/>
    <w:rsid w:val="00C8509E"/>
    <w:rsid w:val="00C87662"/>
    <w:rsid w:val="00C91619"/>
    <w:rsid w:val="00C95CAD"/>
    <w:rsid w:val="00C973EE"/>
    <w:rsid w:val="00CA0457"/>
    <w:rsid w:val="00CA1781"/>
    <w:rsid w:val="00CA32BA"/>
    <w:rsid w:val="00CA3586"/>
    <w:rsid w:val="00CA3D18"/>
    <w:rsid w:val="00CA61B4"/>
    <w:rsid w:val="00CB1745"/>
    <w:rsid w:val="00CB1B23"/>
    <w:rsid w:val="00CB3C65"/>
    <w:rsid w:val="00CB47FF"/>
    <w:rsid w:val="00CB52D9"/>
    <w:rsid w:val="00CB6D7E"/>
    <w:rsid w:val="00CB7A7A"/>
    <w:rsid w:val="00CC1A50"/>
    <w:rsid w:val="00CC2201"/>
    <w:rsid w:val="00CC3DF9"/>
    <w:rsid w:val="00CC4E3B"/>
    <w:rsid w:val="00CC7B7E"/>
    <w:rsid w:val="00CD0CD6"/>
    <w:rsid w:val="00CD0F93"/>
    <w:rsid w:val="00CD2D0A"/>
    <w:rsid w:val="00CD414A"/>
    <w:rsid w:val="00CD78CD"/>
    <w:rsid w:val="00CD7F3C"/>
    <w:rsid w:val="00CE212C"/>
    <w:rsid w:val="00CE4CC9"/>
    <w:rsid w:val="00CE531A"/>
    <w:rsid w:val="00CE627D"/>
    <w:rsid w:val="00CE6735"/>
    <w:rsid w:val="00CF02B1"/>
    <w:rsid w:val="00CF0B17"/>
    <w:rsid w:val="00CF23B2"/>
    <w:rsid w:val="00CF406F"/>
    <w:rsid w:val="00CF5BE7"/>
    <w:rsid w:val="00CF734F"/>
    <w:rsid w:val="00D0027A"/>
    <w:rsid w:val="00D020EF"/>
    <w:rsid w:val="00D0260B"/>
    <w:rsid w:val="00D03676"/>
    <w:rsid w:val="00D0465B"/>
    <w:rsid w:val="00D05A0D"/>
    <w:rsid w:val="00D05FAF"/>
    <w:rsid w:val="00D07DA3"/>
    <w:rsid w:val="00D12F9F"/>
    <w:rsid w:val="00D1347F"/>
    <w:rsid w:val="00D135BA"/>
    <w:rsid w:val="00D239C5"/>
    <w:rsid w:val="00D24877"/>
    <w:rsid w:val="00D24D3B"/>
    <w:rsid w:val="00D2555A"/>
    <w:rsid w:val="00D25615"/>
    <w:rsid w:val="00D275F3"/>
    <w:rsid w:val="00D30F14"/>
    <w:rsid w:val="00D31297"/>
    <w:rsid w:val="00D35285"/>
    <w:rsid w:val="00D36835"/>
    <w:rsid w:val="00D41602"/>
    <w:rsid w:val="00D44B96"/>
    <w:rsid w:val="00D45268"/>
    <w:rsid w:val="00D52077"/>
    <w:rsid w:val="00D55243"/>
    <w:rsid w:val="00D56F8F"/>
    <w:rsid w:val="00D6028F"/>
    <w:rsid w:val="00D60506"/>
    <w:rsid w:val="00D60590"/>
    <w:rsid w:val="00D60704"/>
    <w:rsid w:val="00D60DFB"/>
    <w:rsid w:val="00D61577"/>
    <w:rsid w:val="00D61968"/>
    <w:rsid w:val="00D61C8E"/>
    <w:rsid w:val="00D62C17"/>
    <w:rsid w:val="00D662FA"/>
    <w:rsid w:val="00D701A4"/>
    <w:rsid w:val="00D705B1"/>
    <w:rsid w:val="00D7434D"/>
    <w:rsid w:val="00D74A03"/>
    <w:rsid w:val="00D75EA4"/>
    <w:rsid w:val="00D76D11"/>
    <w:rsid w:val="00D77EF1"/>
    <w:rsid w:val="00D80A98"/>
    <w:rsid w:val="00D858BE"/>
    <w:rsid w:val="00D86001"/>
    <w:rsid w:val="00D913A2"/>
    <w:rsid w:val="00D9156F"/>
    <w:rsid w:val="00D91915"/>
    <w:rsid w:val="00D91AAD"/>
    <w:rsid w:val="00D95671"/>
    <w:rsid w:val="00D95893"/>
    <w:rsid w:val="00DA125C"/>
    <w:rsid w:val="00DA6A34"/>
    <w:rsid w:val="00DB06CC"/>
    <w:rsid w:val="00DB0AF6"/>
    <w:rsid w:val="00DB31AD"/>
    <w:rsid w:val="00DB4336"/>
    <w:rsid w:val="00DB4ACE"/>
    <w:rsid w:val="00DB4D06"/>
    <w:rsid w:val="00DB4DBE"/>
    <w:rsid w:val="00DB5B30"/>
    <w:rsid w:val="00DB66D6"/>
    <w:rsid w:val="00DB6F51"/>
    <w:rsid w:val="00DC1D8D"/>
    <w:rsid w:val="00DC3168"/>
    <w:rsid w:val="00DC32A8"/>
    <w:rsid w:val="00DC3A0A"/>
    <w:rsid w:val="00DC444F"/>
    <w:rsid w:val="00DC48A5"/>
    <w:rsid w:val="00DC4D4E"/>
    <w:rsid w:val="00DC516A"/>
    <w:rsid w:val="00DC67EA"/>
    <w:rsid w:val="00DC7AFC"/>
    <w:rsid w:val="00DD088B"/>
    <w:rsid w:val="00DD1ECF"/>
    <w:rsid w:val="00DD701A"/>
    <w:rsid w:val="00DD7084"/>
    <w:rsid w:val="00DD77E5"/>
    <w:rsid w:val="00DE12F4"/>
    <w:rsid w:val="00DE167C"/>
    <w:rsid w:val="00DE1A8D"/>
    <w:rsid w:val="00DE1DB6"/>
    <w:rsid w:val="00DE2F86"/>
    <w:rsid w:val="00DE374F"/>
    <w:rsid w:val="00DE3E15"/>
    <w:rsid w:val="00DE58A6"/>
    <w:rsid w:val="00DE68F6"/>
    <w:rsid w:val="00E0079C"/>
    <w:rsid w:val="00E0205A"/>
    <w:rsid w:val="00E0374C"/>
    <w:rsid w:val="00E05677"/>
    <w:rsid w:val="00E0579C"/>
    <w:rsid w:val="00E05AF1"/>
    <w:rsid w:val="00E076B7"/>
    <w:rsid w:val="00E1045A"/>
    <w:rsid w:val="00E13442"/>
    <w:rsid w:val="00E1733A"/>
    <w:rsid w:val="00E17AA6"/>
    <w:rsid w:val="00E21153"/>
    <w:rsid w:val="00E23DB1"/>
    <w:rsid w:val="00E266B0"/>
    <w:rsid w:val="00E277F4"/>
    <w:rsid w:val="00E317A9"/>
    <w:rsid w:val="00E33D7D"/>
    <w:rsid w:val="00E35913"/>
    <w:rsid w:val="00E401E8"/>
    <w:rsid w:val="00E42A5A"/>
    <w:rsid w:val="00E42F1A"/>
    <w:rsid w:val="00E45C50"/>
    <w:rsid w:val="00E474CB"/>
    <w:rsid w:val="00E50E47"/>
    <w:rsid w:val="00E50E57"/>
    <w:rsid w:val="00E515E2"/>
    <w:rsid w:val="00E533B4"/>
    <w:rsid w:val="00E53CB2"/>
    <w:rsid w:val="00E55CC3"/>
    <w:rsid w:val="00E5630B"/>
    <w:rsid w:val="00E57F89"/>
    <w:rsid w:val="00E627BB"/>
    <w:rsid w:val="00E62BD7"/>
    <w:rsid w:val="00E64604"/>
    <w:rsid w:val="00E670EA"/>
    <w:rsid w:val="00E677A7"/>
    <w:rsid w:val="00E74724"/>
    <w:rsid w:val="00E74890"/>
    <w:rsid w:val="00E7628E"/>
    <w:rsid w:val="00E7667B"/>
    <w:rsid w:val="00E81201"/>
    <w:rsid w:val="00E823B0"/>
    <w:rsid w:val="00E82807"/>
    <w:rsid w:val="00E85678"/>
    <w:rsid w:val="00E85A3A"/>
    <w:rsid w:val="00E86080"/>
    <w:rsid w:val="00E9274C"/>
    <w:rsid w:val="00E96887"/>
    <w:rsid w:val="00EA1924"/>
    <w:rsid w:val="00EA3C6F"/>
    <w:rsid w:val="00EA43E1"/>
    <w:rsid w:val="00EA4635"/>
    <w:rsid w:val="00EA4B63"/>
    <w:rsid w:val="00EB0BFD"/>
    <w:rsid w:val="00EB17E4"/>
    <w:rsid w:val="00EB50F5"/>
    <w:rsid w:val="00EC0A1E"/>
    <w:rsid w:val="00EC0D40"/>
    <w:rsid w:val="00EC1502"/>
    <w:rsid w:val="00EC2D6E"/>
    <w:rsid w:val="00EC5357"/>
    <w:rsid w:val="00EC5B13"/>
    <w:rsid w:val="00ED0CE7"/>
    <w:rsid w:val="00ED3D1B"/>
    <w:rsid w:val="00ED5CA0"/>
    <w:rsid w:val="00ED5D64"/>
    <w:rsid w:val="00ED7884"/>
    <w:rsid w:val="00EE31EF"/>
    <w:rsid w:val="00EE5981"/>
    <w:rsid w:val="00EE66F2"/>
    <w:rsid w:val="00EE77DE"/>
    <w:rsid w:val="00EF5FB4"/>
    <w:rsid w:val="00EF7444"/>
    <w:rsid w:val="00F00B6E"/>
    <w:rsid w:val="00F03ED2"/>
    <w:rsid w:val="00F04202"/>
    <w:rsid w:val="00F05D58"/>
    <w:rsid w:val="00F07C75"/>
    <w:rsid w:val="00F11593"/>
    <w:rsid w:val="00F11ADC"/>
    <w:rsid w:val="00F12218"/>
    <w:rsid w:val="00F14474"/>
    <w:rsid w:val="00F16022"/>
    <w:rsid w:val="00F16468"/>
    <w:rsid w:val="00F1679B"/>
    <w:rsid w:val="00F17B31"/>
    <w:rsid w:val="00F212EE"/>
    <w:rsid w:val="00F2163A"/>
    <w:rsid w:val="00F30A53"/>
    <w:rsid w:val="00F34835"/>
    <w:rsid w:val="00F40435"/>
    <w:rsid w:val="00F404D8"/>
    <w:rsid w:val="00F419DD"/>
    <w:rsid w:val="00F41CDB"/>
    <w:rsid w:val="00F429A5"/>
    <w:rsid w:val="00F444F6"/>
    <w:rsid w:val="00F4504E"/>
    <w:rsid w:val="00F450FB"/>
    <w:rsid w:val="00F4731C"/>
    <w:rsid w:val="00F50403"/>
    <w:rsid w:val="00F50BE8"/>
    <w:rsid w:val="00F53D39"/>
    <w:rsid w:val="00F54095"/>
    <w:rsid w:val="00F614DC"/>
    <w:rsid w:val="00F62388"/>
    <w:rsid w:val="00F64D3A"/>
    <w:rsid w:val="00F665AF"/>
    <w:rsid w:val="00F71188"/>
    <w:rsid w:val="00F762BC"/>
    <w:rsid w:val="00F77C15"/>
    <w:rsid w:val="00F77E1A"/>
    <w:rsid w:val="00F8143F"/>
    <w:rsid w:val="00F82098"/>
    <w:rsid w:val="00F836B4"/>
    <w:rsid w:val="00F84128"/>
    <w:rsid w:val="00F842CC"/>
    <w:rsid w:val="00F8624C"/>
    <w:rsid w:val="00F867B1"/>
    <w:rsid w:val="00F8733B"/>
    <w:rsid w:val="00F874BA"/>
    <w:rsid w:val="00F90872"/>
    <w:rsid w:val="00F9329F"/>
    <w:rsid w:val="00F951E3"/>
    <w:rsid w:val="00F971F9"/>
    <w:rsid w:val="00FA026C"/>
    <w:rsid w:val="00FA1D78"/>
    <w:rsid w:val="00FA3A8E"/>
    <w:rsid w:val="00FA6924"/>
    <w:rsid w:val="00FA6D1D"/>
    <w:rsid w:val="00FA6F5A"/>
    <w:rsid w:val="00FA71E5"/>
    <w:rsid w:val="00FB1A26"/>
    <w:rsid w:val="00FB2545"/>
    <w:rsid w:val="00FB6B7E"/>
    <w:rsid w:val="00FC36A2"/>
    <w:rsid w:val="00FC3BE3"/>
    <w:rsid w:val="00FC6A54"/>
    <w:rsid w:val="00FC734E"/>
    <w:rsid w:val="00FC7574"/>
    <w:rsid w:val="00FD2A54"/>
    <w:rsid w:val="00FE0CFC"/>
    <w:rsid w:val="00FE10BE"/>
    <w:rsid w:val="00FE185A"/>
    <w:rsid w:val="00FE2EF9"/>
    <w:rsid w:val="00FE41DB"/>
    <w:rsid w:val="00FE45C7"/>
    <w:rsid w:val="00FE5237"/>
    <w:rsid w:val="00FE5F1C"/>
    <w:rsid w:val="00FE6823"/>
    <w:rsid w:val="00FE7DE1"/>
    <w:rsid w:val="00FF08BC"/>
    <w:rsid w:val="00FF157E"/>
    <w:rsid w:val="00FF472F"/>
    <w:rsid w:val="00FF60E3"/>
    <w:rsid w:val="00FF7247"/>
    <w:rsid w:val="00FF726B"/>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allowincell="f" fillcolor="white" stroke="f">
      <v:fill color="white"/>
      <v:stroke on="f"/>
    </o:shapedefaults>
    <o:shapelayout v:ext="edit">
      <o:idmap v:ext="edit" data="1"/>
    </o:shapelayout>
  </w:shapeDefaults>
  <w:decimalSymbol w:val="."/>
  <w:listSeparator w:val=","/>
  <w14:docId w14:val="48DE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AF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autoRedefine/>
    <w:uiPriority w:val="9"/>
    <w:qFormat/>
    <w:rsid w:val="007F146E"/>
    <w:pPr>
      <w:shd w:val="clear" w:color="auto" w:fill="4F81BD" w:themeFill="accent1"/>
      <w:jc w:val="center"/>
      <w:outlineLvl w:val="0"/>
    </w:pPr>
    <w:rPr>
      <w:b/>
      <w:iCs/>
      <w:color w:val="FFFFFF" w:themeColor="background1"/>
      <w:sz w:val="48"/>
      <w:szCs w:val="48"/>
      <w:vertAlign w:val="superscript"/>
    </w:rPr>
  </w:style>
  <w:style w:type="paragraph" w:styleId="Heading2">
    <w:name w:val="heading 2"/>
    <w:basedOn w:val="Normal"/>
    <w:next w:val="Normal"/>
    <w:link w:val="Heading2Char"/>
    <w:uiPriority w:val="9"/>
    <w:unhideWhenUsed/>
    <w:qFormat/>
    <w:rsid w:val="0096506B"/>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7355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0205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46E"/>
    <w:rPr>
      <w:rFonts w:ascii="Times New Roman" w:eastAsia="Times New Roman" w:hAnsi="Times New Roman" w:cs="Times New Roman"/>
      <w:b/>
      <w:iCs/>
      <w:color w:val="FFFFFF" w:themeColor="background1"/>
      <w:sz w:val="48"/>
      <w:szCs w:val="48"/>
      <w:shd w:val="clear" w:color="auto" w:fill="4F81BD" w:themeFill="accent1"/>
      <w:vertAlign w:val="superscript"/>
    </w:rPr>
  </w:style>
  <w:style w:type="character" w:customStyle="1" w:styleId="Heading2Char">
    <w:name w:val="Heading 2 Char"/>
    <w:basedOn w:val="DefaultParagraphFont"/>
    <w:link w:val="Heading2"/>
    <w:uiPriority w:val="9"/>
    <w:rsid w:val="0096506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73556"/>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rsid w:val="00E0205A"/>
    <w:rPr>
      <w:rFonts w:asciiTheme="majorHAnsi" w:eastAsiaTheme="majorEastAsia" w:hAnsiTheme="majorHAnsi" w:cstheme="majorBidi"/>
      <w:b/>
      <w:bCs/>
      <w:i/>
      <w:iCs/>
      <w:color w:val="4F81BD" w:themeColor="accent1"/>
      <w:sz w:val="20"/>
      <w:szCs w:val="20"/>
    </w:rPr>
  </w:style>
  <w:style w:type="paragraph" w:styleId="NoSpacing">
    <w:name w:val="No Spacing"/>
    <w:link w:val="NoSpacingChar"/>
    <w:uiPriority w:val="1"/>
    <w:qFormat/>
    <w:rsid w:val="00124EA0"/>
    <w:pPr>
      <w:spacing w:after="0" w:line="240" w:lineRule="auto"/>
    </w:pPr>
  </w:style>
  <w:style w:type="character" w:customStyle="1" w:styleId="NoSpacingChar">
    <w:name w:val="No Spacing Char"/>
    <w:basedOn w:val="DefaultParagraphFont"/>
    <w:link w:val="NoSpacing"/>
    <w:uiPriority w:val="1"/>
    <w:rsid w:val="00124EA0"/>
  </w:style>
  <w:style w:type="character" w:customStyle="1" w:styleId="5yl5">
    <w:name w:val="_5yl5"/>
    <w:basedOn w:val="DefaultParagraphFont"/>
    <w:rsid w:val="00124EA0"/>
  </w:style>
  <w:style w:type="table" w:customStyle="1" w:styleId="LightShading-Accent11">
    <w:name w:val="Light Shading - Accent 11"/>
    <w:basedOn w:val="TableNormal"/>
    <w:uiPriority w:val="60"/>
    <w:rsid w:val="00124EA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er">
    <w:name w:val="footer"/>
    <w:basedOn w:val="Normal"/>
    <w:link w:val="FooterChar"/>
    <w:uiPriority w:val="99"/>
    <w:unhideWhenUsed/>
    <w:rsid w:val="00124EA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24EA0"/>
  </w:style>
  <w:style w:type="paragraph" w:styleId="Header">
    <w:name w:val="header"/>
    <w:basedOn w:val="Normal"/>
    <w:link w:val="HeaderChar"/>
    <w:uiPriority w:val="99"/>
    <w:unhideWhenUsed/>
    <w:rsid w:val="00D55243"/>
    <w:pPr>
      <w:tabs>
        <w:tab w:val="center" w:pos="4680"/>
        <w:tab w:val="right" w:pos="9360"/>
      </w:tabs>
    </w:pPr>
  </w:style>
  <w:style w:type="character" w:customStyle="1" w:styleId="HeaderChar">
    <w:name w:val="Header Char"/>
    <w:basedOn w:val="DefaultParagraphFont"/>
    <w:link w:val="Header"/>
    <w:uiPriority w:val="99"/>
    <w:rsid w:val="00D55243"/>
    <w:rPr>
      <w:rFonts w:ascii="Times New Roman" w:eastAsia="Times New Roman" w:hAnsi="Times New Roman" w:cs="Times New Roman"/>
      <w:sz w:val="20"/>
      <w:szCs w:val="20"/>
    </w:rPr>
  </w:style>
  <w:style w:type="paragraph" w:styleId="ListParagraph">
    <w:name w:val="List Paragraph"/>
    <w:basedOn w:val="Normal"/>
    <w:uiPriority w:val="34"/>
    <w:qFormat/>
    <w:rsid w:val="00206F27"/>
    <w:pPr>
      <w:ind w:left="720"/>
      <w:contextualSpacing/>
    </w:pPr>
  </w:style>
  <w:style w:type="character" w:styleId="Strong">
    <w:name w:val="Strong"/>
    <w:basedOn w:val="DefaultParagraphFont"/>
    <w:uiPriority w:val="22"/>
    <w:qFormat/>
    <w:rsid w:val="0096506B"/>
    <w:rPr>
      <w:b/>
      <w:bCs/>
    </w:rPr>
  </w:style>
  <w:style w:type="paragraph" w:styleId="Subtitle">
    <w:name w:val="Subtitle"/>
    <w:basedOn w:val="Normal"/>
    <w:next w:val="Normal"/>
    <w:link w:val="SubtitleChar"/>
    <w:autoRedefine/>
    <w:uiPriority w:val="11"/>
    <w:qFormat/>
    <w:rsid w:val="0096506B"/>
    <w:pPr>
      <w:numPr>
        <w:ilvl w:val="1"/>
      </w:numPr>
      <w:spacing w:after="200" w:line="276" w:lineRule="auto"/>
    </w:pPr>
    <w:rPr>
      <w:b/>
      <w:iCs/>
      <w:color w:val="365F91" w:themeColor="accent1" w:themeShade="BF"/>
      <w:spacing w:val="15"/>
      <w:sz w:val="28"/>
      <w:szCs w:val="24"/>
      <w:u w:val="single"/>
    </w:rPr>
  </w:style>
  <w:style w:type="character" w:customStyle="1" w:styleId="SubtitleChar">
    <w:name w:val="Subtitle Char"/>
    <w:basedOn w:val="DefaultParagraphFont"/>
    <w:link w:val="Subtitle"/>
    <w:uiPriority w:val="11"/>
    <w:rsid w:val="0096506B"/>
    <w:rPr>
      <w:rFonts w:ascii="Times New Roman" w:eastAsia="Times New Roman" w:hAnsi="Times New Roman" w:cs="Times New Roman"/>
      <w:b/>
      <w:iCs/>
      <w:color w:val="365F91" w:themeColor="accent1" w:themeShade="BF"/>
      <w:spacing w:val="15"/>
      <w:sz w:val="28"/>
      <w:szCs w:val="24"/>
      <w:u w:val="single"/>
    </w:rPr>
  </w:style>
  <w:style w:type="paragraph" w:styleId="BalloonText">
    <w:name w:val="Balloon Text"/>
    <w:basedOn w:val="Normal"/>
    <w:link w:val="BalloonTextChar"/>
    <w:uiPriority w:val="99"/>
    <w:semiHidden/>
    <w:unhideWhenUsed/>
    <w:rsid w:val="00D60DFB"/>
    <w:rPr>
      <w:rFonts w:ascii="Tahoma" w:hAnsi="Tahoma" w:cs="Tahoma"/>
      <w:sz w:val="16"/>
      <w:szCs w:val="16"/>
    </w:rPr>
  </w:style>
  <w:style w:type="character" w:customStyle="1" w:styleId="BalloonTextChar">
    <w:name w:val="Balloon Text Char"/>
    <w:basedOn w:val="DefaultParagraphFont"/>
    <w:link w:val="BalloonText"/>
    <w:uiPriority w:val="99"/>
    <w:semiHidden/>
    <w:rsid w:val="00D60DFB"/>
    <w:rPr>
      <w:rFonts w:ascii="Tahoma" w:eastAsia="Times New Roman" w:hAnsi="Tahoma" w:cs="Tahoma"/>
      <w:sz w:val="16"/>
      <w:szCs w:val="16"/>
    </w:rPr>
  </w:style>
  <w:style w:type="paragraph" w:styleId="TOCHeading">
    <w:name w:val="TOC Heading"/>
    <w:basedOn w:val="Heading1"/>
    <w:next w:val="Normal"/>
    <w:uiPriority w:val="39"/>
    <w:unhideWhenUsed/>
    <w:qFormat/>
    <w:rsid w:val="007C326A"/>
    <w:pPr>
      <w:outlineLvl w:val="9"/>
    </w:pPr>
    <w:rPr>
      <w:rFonts w:asciiTheme="majorHAnsi" w:hAnsiTheme="majorHAnsi"/>
      <w:i/>
      <w:color w:val="365F91" w:themeColor="accent1" w:themeShade="BF"/>
    </w:rPr>
  </w:style>
  <w:style w:type="paragraph" w:styleId="TOC1">
    <w:name w:val="toc 1"/>
    <w:basedOn w:val="Normal"/>
    <w:next w:val="Normal"/>
    <w:autoRedefine/>
    <w:uiPriority w:val="39"/>
    <w:unhideWhenUsed/>
    <w:rsid w:val="00744C67"/>
    <w:pPr>
      <w:tabs>
        <w:tab w:val="right" w:leader="dot" w:pos="9074"/>
      </w:tabs>
      <w:spacing w:after="100"/>
      <w:jc w:val="both"/>
    </w:pPr>
  </w:style>
  <w:style w:type="paragraph" w:styleId="TOC2">
    <w:name w:val="toc 2"/>
    <w:basedOn w:val="Normal"/>
    <w:next w:val="Normal"/>
    <w:autoRedefine/>
    <w:uiPriority w:val="39"/>
    <w:unhideWhenUsed/>
    <w:rsid w:val="007C326A"/>
    <w:pPr>
      <w:spacing w:after="100"/>
      <w:ind w:left="200"/>
    </w:pPr>
  </w:style>
  <w:style w:type="character" w:styleId="Hyperlink">
    <w:name w:val="Hyperlink"/>
    <w:basedOn w:val="DefaultParagraphFont"/>
    <w:uiPriority w:val="99"/>
    <w:unhideWhenUsed/>
    <w:rsid w:val="007C326A"/>
    <w:rPr>
      <w:color w:val="0000FF" w:themeColor="hyperlink"/>
      <w:u w:val="single"/>
    </w:rPr>
  </w:style>
  <w:style w:type="paragraph" w:styleId="TOC3">
    <w:name w:val="toc 3"/>
    <w:basedOn w:val="Normal"/>
    <w:next w:val="Normal"/>
    <w:autoRedefine/>
    <w:uiPriority w:val="39"/>
    <w:unhideWhenUsed/>
    <w:rsid w:val="007557F3"/>
    <w:pPr>
      <w:spacing w:after="100"/>
      <w:ind w:left="400"/>
    </w:pPr>
  </w:style>
  <w:style w:type="table" w:styleId="TableGrid">
    <w:name w:val="Table Grid"/>
    <w:basedOn w:val="TableNormal"/>
    <w:uiPriority w:val="59"/>
    <w:rsid w:val="005505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ColorfulList-Accent2">
    <w:name w:val="Colorful List Accent 2"/>
    <w:basedOn w:val="TableNormal"/>
    <w:uiPriority w:val="72"/>
    <w:rsid w:val="005505B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Shading-Accent6">
    <w:name w:val="Colorful Shading Accent 6"/>
    <w:basedOn w:val="TableNormal"/>
    <w:uiPriority w:val="71"/>
    <w:rsid w:val="005505B0"/>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ghtGrid-Accent2">
    <w:name w:val="Light Grid Accent 2"/>
    <w:basedOn w:val="TableNormal"/>
    <w:uiPriority w:val="62"/>
    <w:rsid w:val="005505B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6">
    <w:name w:val="Light List Accent 6"/>
    <w:basedOn w:val="TableNormal"/>
    <w:uiPriority w:val="61"/>
    <w:rsid w:val="005505B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Accent11">
    <w:name w:val="Light Grid - Accent 11"/>
    <w:basedOn w:val="TableNormal"/>
    <w:uiPriority w:val="62"/>
    <w:rsid w:val="00334A4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OC4">
    <w:name w:val="toc 4"/>
    <w:basedOn w:val="Normal"/>
    <w:next w:val="Normal"/>
    <w:autoRedefine/>
    <w:uiPriority w:val="39"/>
    <w:unhideWhenUsed/>
    <w:rsid w:val="006C773F"/>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C773F"/>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C773F"/>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C773F"/>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C773F"/>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C773F"/>
    <w:pPr>
      <w:spacing w:after="100" w:line="276" w:lineRule="auto"/>
      <w:ind w:left="1760"/>
    </w:pPr>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D95671"/>
    <w:rPr>
      <w:color w:val="800080" w:themeColor="followedHyperlink"/>
      <w:u w:val="single"/>
    </w:rPr>
  </w:style>
  <w:style w:type="paragraph" w:styleId="Title">
    <w:name w:val="Title"/>
    <w:basedOn w:val="Normal"/>
    <w:next w:val="Normal"/>
    <w:link w:val="TitleChar"/>
    <w:uiPriority w:val="10"/>
    <w:qFormat/>
    <w:rsid w:val="00E42A5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A5A"/>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455914"/>
    <w:rPr>
      <w:color w:val="605E5C"/>
      <w:shd w:val="clear" w:color="auto" w:fill="E1DFDD"/>
    </w:rPr>
  </w:style>
  <w:style w:type="table" w:customStyle="1" w:styleId="TableGrid0">
    <w:name w:val="TableGrid"/>
    <w:rsid w:val="008967CB"/>
    <w:pPr>
      <w:spacing w:after="0" w:line="240" w:lineRule="auto"/>
    </w:pPr>
    <w:rPr>
      <w:rFonts w:eastAsiaTheme="minorEastAsia"/>
      <w:szCs w:val="28"/>
      <w:lang w:val="en-GB" w:eastAsia="en-GB" w:bidi="bn-BD"/>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574875"/>
    <w:rPr>
      <w:sz w:val="16"/>
      <w:szCs w:val="16"/>
    </w:rPr>
  </w:style>
  <w:style w:type="paragraph" w:styleId="CommentText">
    <w:name w:val="annotation text"/>
    <w:basedOn w:val="Normal"/>
    <w:link w:val="CommentTextChar"/>
    <w:uiPriority w:val="99"/>
    <w:semiHidden/>
    <w:unhideWhenUsed/>
    <w:rsid w:val="00574875"/>
  </w:style>
  <w:style w:type="character" w:customStyle="1" w:styleId="CommentTextChar">
    <w:name w:val="Comment Text Char"/>
    <w:basedOn w:val="DefaultParagraphFont"/>
    <w:link w:val="CommentText"/>
    <w:uiPriority w:val="99"/>
    <w:semiHidden/>
    <w:rsid w:val="0057487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875"/>
    <w:rPr>
      <w:b/>
      <w:bCs/>
    </w:rPr>
  </w:style>
  <w:style w:type="character" w:customStyle="1" w:styleId="CommentSubjectChar">
    <w:name w:val="Comment Subject Char"/>
    <w:basedOn w:val="CommentTextChar"/>
    <w:link w:val="CommentSubject"/>
    <w:uiPriority w:val="99"/>
    <w:semiHidden/>
    <w:rsid w:val="00574875"/>
    <w:rPr>
      <w:rFonts w:ascii="Times New Roman" w:eastAsia="Times New Roman" w:hAnsi="Times New Roman" w:cs="Times New Roman"/>
      <w:b/>
      <w:bCs/>
      <w:sz w:val="20"/>
      <w:szCs w:val="20"/>
    </w:rPr>
  </w:style>
  <w:style w:type="character" w:customStyle="1" w:styleId="UnresolvedMention">
    <w:name w:val="Unresolved Mention"/>
    <w:basedOn w:val="DefaultParagraphFont"/>
    <w:uiPriority w:val="99"/>
    <w:semiHidden/>
    <w:unhideWhenUsed/>
    <w:rsid w:val="00744C67"/>
    <w:rPr>
      <w:color w:val="605E5C"/>
      <w:shd w:val="clear" w:color="auto" w:fill="E1DFDD"/>
    </w:rPr>
  </w:style>
  <w:style w:type="paragraph" w:styleId="NormalWeb">
    <w:name w:val="Normal (Web)"/>
    <w:basedOn w:val="Normal"/>
    <w:uiPriority w:val="99"/>
    <w:semiHidden/>
    <w:unhideWhenUsed/>
    <w:rsid w:val="004C6E78"/>
    <w:pPr>
      <w:spacing w:before="100" w:beforeAutospacing="1" w:after="100" w:afterAutospacing="1"/>
    </w:pPr>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AF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autoRedefine/>
    <w:uiPriority w:val="9"/>
    <w:qFormat/>
    <w:rsid w:val="007F146E"/>
    <w:pPr>
      <w:shd w:val="clear" w:color="auto" w:fill="4F81BD" w:themeFill="accent1"/>
      <w:jc w:val="center"/>
      <w:outlineLvl w:val="0"/>
    </w:pPr>
    <w:rPr>
      <w:b/>
      <w:iCs/>
      <w:color w:val="FFFFFF" w:themeColor="background1"/>
      <w:sz w:val="48"/>
      <w:szCs w:val="48"/>
      <w:vertAlign w:val="superscript"/>
    </w:rPr>
  </w:style>
  <w:style w:type="paragraph" w:styleId="Heading2">
    <w:name w:val="heading 2"/>
    <w:basedOn w:val="Normal"/>
    <w:next w:val="Normal"/>
    <w:link w:val="Heading2Char"/>
    <w:uiPriority w:val="9"/>
    <w:unhideWhenUsed/>
    <w:qFormat/>
    <w:rsid w:val="0096506B"/>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7355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0205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46E"/>
    <w:rPr>
      <w:rFonts w:ascii="Times New Roman" w:eastAsia="Times New Roman" w:hAnsi="Times New Roman" w:cs="Times New Roman"/>
      <w:b/>
      <w:iCs/>
      <w:color w:val="FFFFFF" w:themeColor="background1"/>
      <w:sz w:val="48"/>
      <w:szCs w:val="48"/>
      <w:shd w:val="clear" w:color="auto" w:fill="4F81BD" w:themeFill="accent1"/>
      <w:vertAlign w:val="superscript"/>
    </w:rPr>
  </w:style>
  <w:style w:type="character" w:customStyle="1" w:styleId="Heading2Char">
    <w:name w:val="Heading 2 Char"/>
    <w:basedOn w:val="DefaultParagraphFont"/>
    <w:link w:val="Heading2"/>
    <w:uiPriority w:val="9"/>
    <w:rsid w:val="0096506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73556"/>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rsid w:val="00E0205A"/>
    <w:rPr>
      <w:rFonts w:asciiTheme="majorHAnsi" w:eastAsiaTheme="majorEastAsia" w:hAnsiTheme="majorHAnsi" w:cstheme="majorBidi"/>
      <w:b/>
      <w:bCs/>
      <w:i/>
      <w:iCs/>
      <w:color w:val="4F81BD" w:themeColor="accent1"/>
      <w:sz w:val="20"/>
      <w:szCs w:val="20"/>
    </w:rPr>
  </w:style>
  <w:style w:type="paragraph" w:styleId="NoSpacing">
    <w:name w:val="No Spacing"/>
    <w:link w:val="NoSpacingChar"/>
    <w:uiPriority w:val="1"/>
    <w:qFormat/>
    <w:rsid w:val="00124EA0"/>
    <w:pPr>
      <w:spacing w:after="0" w:line="240" w:lineRule="auto"/>
    </w:pPr>
  </w:style>
  <w:style w:type="character" w:customStyle="1" w:styleId="NoSpacingChar">
    <w:name w:val="No Spacing Char"/>
    <w:basedOn w:val="DefaultParagraphFont"/>
    <w:link w:val="NoSpacing"/>
    <w:uiPriority w:val="1"/>
    <w:rsid w:val="00124EA0"/>
  </w:style>
  <w:style w:type="character" w:customStyle="1" w:styleId="5yl5">
    <w:name w:val="_5yl5"/>
    <w:basedOn w:val="DefaultParagraphFont"/>
    <w:rsid w:val="00124EA0"/>
  </w:style>
  <w:style w:type="table" w:customStyle="1" w:styleId="LightShading-Accent11">
    <w:name w:val="Light Shading - Accent 11"/>
    <w:basedOn w:val="TableNormal"/>
    <w:uiPriority w:val="60"/>
    <w:rsid w:val="00124EA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er">
    <w:name w:val="footer"/>
    <w:basedOn w:val="Normal"/>
    <w:link w:val="FooterChar"/>
    <w:uiPriority w:val="99"/>
    <w:unhideWhenUsed/>
    <w:rsid w:val="00124EA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24EA0"/>
  </w:style>
  <w:style w:type="paragraph" w:styleId="Header">
    <w:name w:val="header"/>
    <w:basedOn w:val="Normal"/>
    <w:link w:val="HeaderChar"/>
    <w:uiPriority w:val="99"/>
    <w:unhideWhenUsed/>
    <w:rsid w:val="00D55243"/>
    <w:pPr>
      <w:tabs>
        <w:tab w:val="center" w:pos="4680"/>
        <w:tab w:val="right" w:pos="9360"/>
      </w:tabs>
    </w:pPr>
  </w:style>
  <w:style w:type="character" w:customStyle="1" w:styleId="HeaderChar">
    <w:name w:val="Header Char"/>
    <w:basedOn w:val="DefaultParagraphFont"/>
    <w:link w:val="Header"/>
    <w:uiPriority w:val="99"/>
    <w:rsid w:val="00D55243"/>
    <w:rPr>
      <w:rFonts w:ascii="Times New Roman" w:eastAsia="Times New Roman" w:hAnsi="Times New Roman" w:cs="Times New Roman"/>
      <w:sz w:val="20"/>
      <w:szCs w:val="20"/>
    </w:rPr>
  </w:style>
  <w:style w:type="paragraph" w:styleId="ListParagraph">
    <w:name w:val="List Paragraph"/>
    <w:basedOn w:val="Normal"/>
    <w:uiPriority w:val="34"/>
    <w:qFormat/>
    <w:rsid w:val="00206F27"/>
    <w:pPr>
      <w:ind w:left="720"/>
      <w:contextualSpacing/>
    </w:pPr>
  </w:style>
  <w:style w:type="character" w:styleId="Strong">
    <w:name w:val="Strong"/>
    <w:basedOn w:val="DefaultParagraphFont"/>
    <w:uiPriority w:val="22"/>
    <w:qFormat/>
    <w:rsid w:val="0096506B"/>
    <w:rPr>
      <w:b/>
      <w:bCs/>
    </w:rPr>
  </w:style>
  <w:style w:type="paragraph" w:styleId="Subtitle">
    <w:name w:val="Subtitle"/>
    <w:basedOn w:val="Normal"/>
    <w:next w:val="Normal"/>
    <w:link w:val="SubtitleChar"/>
    <w:autoRedefine/>
    <w:uiPriority w:val="11"/>
    <w:qFormat/>
    <w:rsid w:val="0096506B"/>
    <w:pPr>
      <w:numPr>
        <w:ilvl w:val="1"/>
      </w:numPr>
      <w:spacing w:after="200" w:line="276" w:lineRule="auto"/>
    </w:pPr>
    <w:rPr>
      <w:b/>
      <w:iCs/>
      <w:color w:val="365F91" w:themeColor="accent1" w:themeShade="BF"/>
      <w:spacing w:val="15"/>
      <w:sz w:val="28"/>
      <w:szCs w:val="24"/>
      <w:u w:val="single"/>
    </w:rPr>
  </w:style>
  <w:style w:type="character" w:customStyle="1" w:styleId="SubtitleChar">
    <w:name w:val="Subtitle Char"/>
    <w:basedOn w:val="DefaultParagraphFont"/>
    <w:link w:val="Subtitle"/>
    <w:uiPriority w:val="11"/>
    <w:rsid w:val="0096506B"/>
    <w:rPr>
      <w:rFonts w:ascii="Times New Roman" w:eastAsia="Times New Roman" w:hAnsi="Times New Roman" w:cs="Times New Roman"/>
      <w:b/>
      <w:iCs/>
      <w:color w:val="365F91" w:themeColor="accent1" w:themeShade="BF"/>
      <w:spacing w:val="15"/>
      <w:sz w:val="28"/>
      <w:szCs w:val="24"/>
      <w:u w:val="single"/>
    </w:rPr>
  </w:style>
  <w:style w:type="paragraph" w:styleId="BalloonText">
    <w:name w:val="Balloon Text"/>
    <w:basedOn w:val="Normal"/>
    <w:link w:val="BalloonTextChar"/>
    <w:uiPriority w:val="99"/>
    <w:semiHidden/>
    <w:unhideWhenUsed/>
    <w:rsid w:val="00D60DFB"/>
    <w:rPr>
      <w:rFonts w:ascii="Tahoma" w:hAnsi="Tahoma" w:cs="Tahoma"/>
      <w:sz w:val="16"/>
      <w:szCs w:val="16"/>
    </w:rPr>
  </w:style>
  <w:style w:type="character" w:customStyle="1" w:styleId="BalloonTextChar">
    <w:name w:val="Balloon Text Char"/>
    <w:basedOn w:val="DefaultParagraphFont"/>
    <w:link w:val="BalloonText"/>
    <w:uiPriority w:val="99"/>
    <w:semiHidden/>
    <w:rsid w:val="00D60DFB"/>
    <w:rPr>
      <w:rFonts w:ascii="Tahoma" w:eastAsia="Times New Roman" w:hAnsi="Tahoma" w:cs="Tahoma"/>
      <w:sz w:val="16"/>
      <w:szCs w:val="16"/>
    </w:rPr>
  </w:style>
  <w:style w:type="paragraph" w:styleId="TOCHeading">
    <w:name w:val="TOC Heading"/>
    <w:basedOn w:val="Heading1"/>
    <w:next w:val="Normal"/>
    <w:uiPriority w:val="39"/>
    <w:unhideWhenUsed/>
    <w:qFormat/>
    <w:rsid w:val="007C326A"/>
    <w:pPr>
      <w:outlineLvl w:val="9"/>
    </w:pPr>
    <w:rPr>
      <w:rFonts w:asciiTheme="majorHAnsi" w:hAnsiTheme="majorHAnsi"/>
      <w:i/>
      <w:color w:val="365F91" w:themeColor="accent1" w:themeShade="BF"/>
    </w:rPr>
  </w:style>
  <w:style w:type="paragraph" w:styleId="TOC1">
    <w:name w:val="toc 1"/>
    <w:basedOn w:val="Normal"/>
    <w:next w:val="Normal"/>
    <w:autoRedefine/>
    <w:uiPriority w:val="39"/>
    <w:unhideWhenUsed/>
    <w:rsid w:val="00744C67"/>
    <w:pPr>
      <w:tabs>
        <w:tab w:val="right" w:leader="dot" w:pos="9074"/>
      </w:tabs>
      <w:spacing w:after="100"/>
      <w:jc w:val="both"/>
    </w:pPr>
  </w:style>
  <w:style w:type="paragraph" w:styleId="TOC2">
    <w:name w:val="toc 2"/>
    <w:basedOn w:val="Normal"/>
    <w:next w:val="Normal"/>
    <w:autoRedefine/>
    <w:uiPriority w:val="39"/>
    <w:unhideWhenUsed/>
    <w:rsid w:val="007C326A"/>
    <w:pPr>
      <w:spacing w:after="100"/>
      <w:ind w:left="200"/>
    </w:pPr>
  </w:style>
  <w:style w:type="character" w:styleId="Hyperlink">
    <w:name w:val="Hyperlink"/>
    <w:basedOn w:val="DefaultParagraphFont"/>
    <w:uiPriority w:val="99"/>
    <w:unhideWhenUsed/>
    <w:rsid w:val="007C326A"/>
    <w:rPr>
      <w:color w:val="0000FF" w:themeColor="hyperlink"/>
      <w:u w:val="single"/>
    </w:rPr>
  </w:style>
  <w:style w:type="paragraph" w:styleId="TOC3">
    <w:name w:val="toc 3"/>
    <w:basedOn w:val="Normal"/>
    <w:next w:val="Normal"/>
    <w:autoRedefine/>
    <w:uiPriority w:val="39"/>
    <w:unhideWhenUsed/>
    <w:rsid w:val="007557F3"/>
    <w:pPr>
      <w:spacing w:after="100"/>
      <w:ind w:left="400"/>
    </w:pPr>
  </w:style>
  <w:style w:type="table" w:styleId="TableGrid">
    <w:name w:val="Table Grid"/>
    <w:basedOn w:val="TableNormal"/>
    <w:uiPriority w:val="59"/>
    <w:rsid w:val="005505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ColorfulList-Accent2">
    <w:name w:val="Colorful List Accent 2"/>
    <w:basedOn w:val="TableNormal"/>
    <w:uiPriority w:val="72"/>
    <w:rsid w:val="005505B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Shading-Accent6">
    <w:name w:val="Colorful Shading Accent 6"/>
    <w:basedOn w:val="TableNormal"/>
    <w:uiPriority w:val="71"/>
    <w:rsid w:val="005505B0"/>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ghtGrid-Accent2">
    <w:name w:val="Light Grid Accent 2"/>
    <w:basedOn w:val="TableNormal"/>
    <w:uiPriority w:val="62"/>
    <w:rsid w:val="005505B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6">
    <w:name w:val="Light List Accent 6"/>
    <w:basedOn w:val="TableNormal"/>
    <w:uiPriority w:val="61"/>
    <w:rsid w:val="005505B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Accent11">
    <w:name w:val="Light Grid - Accent 11"/>
    <w:basedOn w:val="TableNormal"/>
    <w:uiPriority w:val="62"/>
    <w:rsid w:val="00334A4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OC4">
    <w:name w:val="toc 4"/>
    <w:basedOn w:val="Normal"/>
    <w:next w:val="Normal"/>
    <w:autoRedefine/>
    <w:uiPriority w:val="39"/>
    <w:unhideWhenUsed/>
    <w:rsid w:val="006C773F"/>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C773F"/>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C773F"/>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C773F"/>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C773F"/>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C773F"/>
    <w:pPr>
      <w:spacing w:after="100" w:line="276" w:lineRule="auto"/>
      <w:ind w:left="1760"/>
    </w:pPr>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D95671"/>
    <w:rPr>
      <w:color w:val="800080" w:themeColor="followedHyperlink"/>
      <w:u w:val="single"/>
    </w:rPr>
  </w:style>
  <w:style w:type="paragraph" w:styleId="Title">
    <w:name w:val="Title"/>
    <w:basedOn w:val="Normal"/>
    <w:next w:val="Normal"/>
    <w:link w:val="TitleChar"/>
    <w:uiPriority w:val="10"/>
    <w:qFormat/>
    <w:rsid w:val="00E42A5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A5A"/>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455914"/>
    <w:rPr>
      <w:color w:val="605E5C"/>
      <w:shd w:val="clear" w:color="auto" w:fill="E1DFDD"/>
    </w:rPr>
  </w:style>
  <w:style w:type="table" w:customStyle="1" w:styleId="TableGrid0">
    <w:name w:val="TableGrid"/>
    <w:rsid w:val="008967CB"/>
    <w:pPr>
      <w:spacing w:after="0" w:line="240" w:lineRule="auto"/>
    </w:pPr>
    <w:rPr>
      <w:rFonts w:eastAsiaTheme="minorEastAsia"/>
      <w:szCs w:val="28"/>
      <w:lang w:val="en-GB" w:eastAsia="en-GB" w:bidi="bn-BD"/>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574875"/>
    <w:rPr>
      <w:sz w:val="16"/>
      <w:szCs w:val="16"/>
    </w:rPr>
  </w:style>
  <w:style w:type="paragraph" w:styleId="CommentText">
    <w:name w:val="annotation text"/>
    <w:basedOn w:val="Normal"/>
    <w:link w:val="CommentTextChar"/>
    <w:uiPriority w:val="99"/>
    <w:semiHidden/>
    <w:unhideWhenUsed/>
    <w:rsid w:val="00574875"/>
  </w:style>
  <w:style w:type="character" w:customStyle="1" w:styleId="CommentTextChar">
    <w:name w:val="Comment Text Char"/>
    <w:basedOn w:val="DefaultParagraphFont"/>
    <w:link w:val="CommentText"/>
    <w:uiPriority w:val="99"/>
    <w:semiHidden/>
    <w:rsid w:val="0057487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875"/>
    <w:rPr>
      <w:b/>
      <w:bCs/>
    </w:rPr>
  </w:style>
  <w:style w:type="character" w:customStyle="1" w:styleId="CommentSubjectChar">
    <w:name w:val="Comment Subject Char"/>
    <w:basedOn w:val="CommentTextChar"/>
    <w:link w:val="CommentSubject"/>
    <w:uiPriority w:val="99"/>
    <w:semiHidden/>
    <w:rsid w:val="00574875"/>
    <w:rPr>
      <w:rFonts w:ascii="Times New Roman" w:eastAsia="Times New Roman" w:hAnsi="Times New Roman" w:cs="Times New Roman"/>
      <w:b/>
      <w:bCs/>
      <w:sz w:val="20"/>
      <w:szCs w:val="20"/>
    </w:rPr>
  </w:style>
  <w:style w:type="character" w:customStyle="1" w:styleId="UnresolvedMention">
    <w:name w:val="Unresolved Mention"/>
    <w:basedOn w:val="DefaultParagraphFont"/>
    <w:uiPriority w:val="99"/>
    <w:semiHidden/>
    <w:unhideWhenUsed/>
    <w:rsid w:val="00744C67"/>
    <w:rPr>
      <w:color w:val="605E5C"/>
      <w:shd w:val="clear" w:color="auto" w:fill="E1DFDD"/>
    </w:rPr>
  </w:style>
  <w:style w:type="paragraph" w:styleId="NormalWeb">
    <w:name w:val="Normal (Web)"/>
    <w:basedOn w:val="Normal"/>
    <w:uiPriority w:val="99"/>
    <w:semiHidden/>
    <w:unhideWhenUsed/>
    <w:rsid w:val="004C6E78"/>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50259">
      <w:bodyDiv w:val="1"/>
      <w:marLeft w:val="0"/>
      <w:marRight w:val="0"/>
      <w:marTop w:val="0"/>
      <w:marBottom w:val="0"/>
      <w:divBdr>
        <w:top w:val="none" w:sz="0" w:space="0" w:color="auto"/>
        <w:left w:val="none" w:sz="0" w:space="0" w:color="auto"/>
        <w:bottom w:val="none" w:sz="0" w:space="0" w:color="auto"/>
        <w:right w:val="none" w:sz="0" w:space="0" w:color="auto"/>
      </w:divBdr>
      <w:divsChild>
        <w:div w:id="1190144079">
          <w:marLeft w:val="0"/>
          <w:marRight w:val="0"/>
          <w:marTop w:val="0"/>
          <w:marBottom w:val="0"/>
          <w:divBdr>
            <w:top w:val="none" w:sz="0" w:space="0" w:color="auto"/>
            <w:left w:val="none" w:sz="0" w:space="0" w:color="auto"/>
            <w:bottom w:val="none" w:sz="0" w:space="0" w:color="auto"/>
            <w:right w:val="none" w:sz="0" w:space="0" w:color="auto"/>
          </w:divBdr>
        </w:div>
        <w:div w:id="1812594862">
          <w:marLeft w:val="0"/>
          <w:marRight w:val="0"/>
          <w:marTop w:val="0"/>
          <w:marBottom w:val="0"/>
          <w:divBdr>
            <w:top w:val="none" w:sz="0" w:space="0" w:color="auto"/>
            <w:left w:val="none" w:sz="0" w:space="0" w:color="auto"/>
            <w:bottom w:val="none" w:sz="0" w:space="0" w:color="auto"/>
            <w:right w:val="none" w:sz="0" w:space="0" w:color="auto"/>
          </w:divBdr>
        </w:div>
      </w:divsChild>
    </w:div>
    <w:div w:id="475924949">
      <w:bodyDiv w:val="1"/>
      <w:marLeft w:val="0"/>
      <w:marRight w:val="0"/>
      <w:marTop w:val="0"/>
      <w:marBottom w:val="0"/>
      <w:divBdr>
        <w:top w:val="none" w:sz="0" w:space="0" w:color="auto"/>
        <w:left w:val="none" w:sz="0" w:space="0" w:color="auto"/>
        <w:bottom w:val="none" w:sz="0" w:space="0" w:color="auto"/>
        <w:right w:val="none" w:sz="0" w:space="0" w:color="auto"/>
      </w:divBdr>
    </w:div>
    <w:div w:id="573708737">
      <w:bodyDiv w:val="1"/>
      <w:marLeft w:val="0"/>
      <w:marRight w:val="0"/>
      <w:marTop w:val="0"/>
      <w:marBottom w:val="0"/>
      <w:divBdr>
        <w:top w:val="none" w:sz="0" w:space="0" w:color="auto"/>
        <w:left w:val="none" w:sz="0" w:space="0" w:color="auto"/>
        <w:bottom w:val="none" w:sz="0" w:space="0" w:color="auto"/>
        <w:right w:val="none" w:sz="0" w:space="0" w:color="auto"/>
      </w:divBdr>
    </w:div>
    <w:div w:id="627275903">
      <w:bodyDiv w:val="1"/>
      <w:marLeft w:val="0"/>
      <w:marRight w:val="0"/>
      <w:marTop w:val="0"/>
      <w:marBottom w:val="0"/>
      <w:divBdr>
        <w:top w:val="none" w:sz="0" w:space="0" w:color="auto"/>
        <w:left w:val="none" w:sz="0" w:space="0" w:color="auto"/>
        <w:bottom w:val="none" w:sz="0" w:space="0" w:color="auto"/>
        <w:right w:val="none" w:sz="0" w:space="0" w:color="auto"/>
      </w:divBdr>
    </w:div>
    <w:div w:id="1031305204">
      <w:bodyDiv w:val="1"/>
      <w:marLeft w:val="0"/>
      <w:marRight w:val="0"/>
      <w:marTop w:val="0"/>
      <w:marBottom w:val="0"/>
      <w:divBdr>
        <w:top w:val="none" w:sz="0" w:space="0" w:color="auto"/>
        <w:left w:val="none" w:sz="0" w:space="0" w:color="auto"/>
        <w:bottom w:val="none" w:sz="0" w:space="0" w:color="auto"/>
        <w:right w:val="none" w:sz="0" w:space="0" w:color="auto"/>
      </w:divBdr>
    </w:div>
    <w:div w:id="1126773523">
      <w:bodyDiv w:val="1"/>
      <w:marLeft w:val="0"/>
      <w:marRight w:val="0"/>
      <w:marTop w:val="0"/>
      <w:marBottom w:val="0"/>
      <w:divBdr>
        <w:top w:val="none" w:sz="0" w:space="0" w:color="auto"/>
        <w:left w:val="none" w:sz="0" w:space="0" w:color="auto"/>
        <w:bottom w:val="none" w:sz="0" w:space="0" w:color="auto"/>
        <w:right w:val="none" w:sz="0" w:space="0" w:color="auto"/>
      </w:divBdr>
    </w:div>
    <w:div w:id="1651473427">
      <w:bodyDiv w:val="1"/>
      <w:marLeft w:val="0"/>
      <w:marRight w:val="0"/>
      <w:marTop w:val="0"/>
      <w:marBottom w:val="0"/>
      <w:divBdr>
        <w:top w:val="none" w:sz="0" w:space="0" w:color="auto"/>
        <w:left w:val="none" w:sz="0" w:space="0" w:color="auto"/>
        <w:bottom w:val="none" w:sz="0" w:space="0" w:color="auto"/>
        <w:right w:val="none" w:sz="0" w:space="0" w:color="auto"/>
      </w:divBdr>
    </w:div>
    <w:div w:id="210233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RAFA\Downloads\Internship%20Report%20(2)(1)%20(1).docx" TargetMode="External"/><Relationship Id="rId21" Type="http://schemas.openxmlformats.org/officeDocument/2006/relationships/hyperlink" Target="file:///C:\Users\RAFA\Downloads\Internship%20Report%20(2)(1)%20(1).docx" TargetMode="External"/><Relationship Id="rId42" Type="http://schemas.openxmlformats.org/officeDocument/2006/relationships/footer" Target="footer11.xml"/><Relationship Id="rId47" Type="http://schemas.microsoft.com/office/2007/relationships/diagramDrawing" Target="diagrams/drawing1.xml"/><Relationship Id="rId63" Type="http://schemas.microsoft.com/office/2007/relationships/diagramDrawing" Target="diagrams/drawing4.xml"/><Relationship Id="rId68" Type="http://schemas.openxmlformats.org/officeDocument/2006/relationships/diagramQuickStyle" Target="diagrams/quickStyle5.xml"/><Relationship Id="rId84" Type="http://schemas.openxmlformats.org/officeDocument/2006/relationships/diagramData" Target="diagrams/data8.xml"/><Relationship Id="rId89" Type="http://schemas.openxmlformats.org/officeDocument/2006/relationships/header" Target="header13.xm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5.xml"/><Relationship Id="rId107" Type="http://schemas.openxmlformats.org/officeDocument/2006/relationships/footer" Target="footer18.xml"/><Relationship Id="rId11" Type="http://schemas.openxmlformats.org/officeDocument/2006/relationships/header" Target="header1.xml"/><Relationship Id="rId24" Type="http://schemas.openxmlformats.org/officeDocument/2006/relationships/hyperlink" Target="file:///C:\Users\RAFA\Downloads\Internship%20Report%20(2)(1)%20(1).docx" TargetMode="External"/><Relationship Id="rId32" Type="http://schemas.openxmlformats.org/officeDocument/2006/relationships/footer" Target="footer6.xml"/><Relationship Id="rId37" Type="http://schemas.openxmlformats.org/officeDocument/2006/relationships/header" Target="header9.xml"/><Relationship Id="rId40" Type="http://schemas.openxmlformats.org/officeDocument/2006/relationships/footer" Target="footer10.xml"/><Relationship Id="rId45" Type="http://schemas.openxmlformats.org/officeDocument/2006/relationships/diagramQuickStyle" Target="diagrams/quickStyle1.xml"/><Relationship Id="rId53" Type="http://schemas.microsoft.com/office/2007/relationships/diagramDrawing" Target="diagrams/drawing2.xml"/><Relationship Id="rId58" Type="http://schemas.microsoft.com/office/2007/relationships/diagramDrawing" Target="diagrams/drawing3.xml"/><Relationship Id="rId66" Type="http://schemas.openxmlformats.org/officeDocument/2006/relationships/diagramData" Target="diagrams/data5.xml"/><Relationship Id="rId74" Type="http://schemas.openxmlformats.org/officeDocument/2006/relationships/diagramLayout" Target="diagrams/layout6.xml"/><Relationship Id="rId79" Type="http://schemas.openxmlformats.org/officeDocument/2006/relationships/diagramData" Target="diagrams/data7.xml"/><Relationship Id="rId87" Type="http://schemas.openxmlformats.org/officeDocument/2006/relationships/diagramColors" Target="diagrams/colors8.xml"/><Relationship Id="rId102" Type="http://schemas.openxmlformats.org/officeDocument/2006/relationships/header" Target="header17.xml"/><Relationship Id="rId110" Type="http://schemas.openxmlformats.org/officeDocument/2006/relationships/header" Target="header20.xml"/><Relationship Id="rId5" Type="http://schemas.openxmlformats.org/officeDocument/2006/relationships/settings" Target="settings.xml"/><Relationship Id="rId61" Type="http://schemas.openxmlformats.org/officeDocument/2006/relationships/diagramQuickStyle" Target="diagrams/quickStyle4.xml"/><Relationship Id="rId82" Type="http://schemas.openxmlformats.org/officeDocument/2006/relationships/diagramColors" Target="diagrams/colors7.xml"/><Relationship Id="rId90" Type="http://schemas.openxmlformats.org/officeDocument/2006/relationships/footer" Target="footer13.xml"/><Relationship Id="rId95" Type="http://schemas.microsoft.com/office/2007/relationships/diagramDrawing" Target="diagrams/drawing9.xml"/><Relationship Id="rId19" Type="http://schemas.openxmlformats.org/officeDocument/2006/relationships/hyperlink" Target="file:///C:\Users\RAFA\Downloads\Internship%20Report%20(2)(1)%20(1).docx" TargetMode="External"/><Relationship Id="rId14" Type="http://schemas.openxmlformats.org/officeDocument/2006/relationships/footer" Target="footer2.xml"/><Relationship Id="rId22" Type="http://schemas.openxmlformats.org/officeDocument/2006/relationships/hyperlink" Target="file:///C:\Users\RAFA\Downloads\Internship%20Report%20(2)(1)%20(1).docx" TargetMode="Externa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header" Target="header8.xml"/><Relationship Id="rId43" Type="http://schemas.openxmlformats.org/officeDocument/2006/relationships/diagramData" Target="diagrams/data1.xml"/><Relationship Id="rId48" Type="http://schemas.openxmlformats.org/officeDocument/2006/relationships/chart" Target="charts/chart1.xml"/><Relationship Id="rId56" Type="http://schemas.openxmlformats.org/officeDocument/2006/relationships/diagramQuickStyle" Target="diagrams/quickStyle3.xml"/><Relationship Id="rId64" Type="http://schemas.openxmlformats.org/officeDocument/2006/relationships/header" Target="header12.xml"/><Relationship Id="rId69" Type="http://schemas.openxmlformats.org/officeDocument/2006/relationships/diagramColors" Target="diagrams/colors5.xml"/><Relationship Id="rId77" Type="http://schemas.microsoft.com/office/2007/relationships/diagramDrawing" Target="diagrams/drawing6.xml"/><Relationship Id="rId100" Type="http://schemas.openxmlformats.org/officeDocument/2006/relationships/header" Target="header16.xml"/><Relationship Id="rId105" Type="http://schemas.openxmlformats.org/officeDocument/2006/relationships/image" Target="media/image6.png"/><Relationship Id="rId113"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diagramQuickStyle" Target="diagrams/quickStyle2.xml"/><Relationship Id="rId72" Type="http://schemas.openxmlformats.org/officeDocument/2006/relationships/image" Target="media/image4.gif"/><Relationship Id="rId80" Type="http://schemas.openxmlformats.org/officeDocument/2006/relationships/diagramLayout" Target="diagrams/layout7.xml"/><Relationship Id="rId85" Type="http://schemas.openxmlformats.org/officeDocument/2006/relationships/diagramLayout" Target="diagrams/layout8.xml"/><Relationship Id="rId93" Type="http://schemas.openxmlformats.org/officeDocument/2006/relationships/diagramQuickStyle" Target="diagrams/quickStyle9.xml"/><Relationship Id="rId98" Type="http://schemas.openxmlformats.org/officeDocument/2006/relationships/header" Target="header1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file:///C:\Users\RAFA\Downloads\Internship%20Report%20(2)(1)%20(1).docx" TargetMode="External"/><Relationship Id="rId25" Type="http://schemas.openxmlformats.org/officeDocument/2006/relationships/hyperlink" Target="file:///C:\Users\RAFA\Downloads\Internship%20Report%20(2)(1)%20(1).docx" TargetMode="External"/><Relationship Id="rId33" Type="http://schemas.openxmlformats.org/officeDocument/2006/relationships/header" Target="header7.xml"/><Relationship Id="rId38" Type="http://schemas.openxmlformats.org/officeDocument/2006/relationships/footer" Target="footer9.xml"/><Relationship Id="rId46" Type="http://schemas.openxmlformats.org/officeDocument/2006/relationships/diagramColors" Target="diagrams/colors1.xml"/><Relationship Id="rId59" Type="http://schemas.openxmlformats.org/officeDocument/2006/relationships/diagramData" Target="diagrams/data4.xml"/><Relationship Id="rId67" Type="http://schemas.openxmlformats.org/officeDocument/2006/relationships/diagramLayout" Target="diagrams/layout5.xml"/><Relationship Id="rId103" Type="http://schemas.openxmlformats.org/officeDocument/2006/relationships/footer" Target="footer17.xml"/><Relationship Id="rId108" Type="http://schemas.openxmlformats.org/officeDocument/2006/relationships/header" Target="header19.xml"/><Relationship Id="rId20" Type="http://schemas.openxmlformats.org/officeDocument/2006/relationships/hyperlink" Target="file:///C:\Users\RAFA\Downloads\Internship%20Report%20(2)(1)%20(1).docx" TargetMode="External"/><Relationship Id="rId41" Type="http://schemas.openxmlformats.org/officeDocument/2006/relationships/header" Target="header11.xml"/><Relationship Id="rId54" Type="http://schemas.openxmlformats.org/officeDocument/2006/relationships/diagramData" Target="diagrams/data3.xml"/><Relationship Id="rId62" Type="http://schemas.openxmlformats.org/officeDocument/2006/relationships/diagramColors" Target="diagrams/colors4.xml"/><Relationship Id="rId70" Type="http://schemas.microsoft.com/office/2007/relationships/diagramDrawing" Target="diagrams/drawing5.xml"/><Relationship Id="rId75" Type="http://schemas.openxmlformats.org/officeDocument/2006/relationships/diagramQuickStyle" Target="diagrams/quickStyle6.xml"/><Relationship Id="rId83" Type="http://schemas.microsoft.com/office/2007/relationships/diagramDrawing" Target="diagrams/drawing7.xml"/><Relationship Id="rId88" Type="http://schemas.microsoft.com/office/2007/relationships/diagramDrawing" Target="diagrams/drawing8.xml"/><Relationship Id="rId91" Type="http://schemas.openxmlformats.org/officeDocument/2006/relationships/diagramData" Target="diagrams/data9.xml"/><Relationship Id="rId96" Type="http://schemas.openxmlformats.org/officeDocument/2006/relationships/header" Target="header14.xml"/><Relationship Id="rId111"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file:///C:\Users\RAFA\Downloads\Internship%20Report%20(2)(1)%20(1).docx" TargetMode="External"/><Relationship Id="rId28" Type="http://schemas.openxmlformats.org/officeDocument/2006/relationships/footer" Target="footer4.xml"/><Relationship Id="rId36" Type="http://schemas.openxmlformats.org/officeDocument/2006/relationships/footer" Target="footer8.xml"/><Relationship Id="rId49" Type="http://schemas.openxmlformats.org/officeDocument/2006/relationships/diagramData" Target="diagrams/data2.xml"/><Relationship Id="rId57" Type="http://schemas.openxmlformats.org/officeDocument/2006/relationships/diagramColors" Target="diagrams/colors3.xml"/><Relationship Id="rId106" Type="http://schemas.openxmlformats.org/officeDocument/2006/relationships/header" Target="header18.xml"/><Relationship Id="rId10" Type="http://schemas.openxmlformats.org/officeDocument/2006/relationships/image" Target="media/image2.jpeg"/><Relationship Id="rId31" Type="http://schemas.openxmlformats.org/officeDocument/2006/relationships/header" Target="header6.xml"/><Relationship Id="rId44" Type="http://schemas.openxmlformats.org/officeDocument/2006/relationships/diagramLayout" Target="diagrams/layout1.xml"/><Relationship Id="rId52" Type="http://schemas.openxmlformats.org/officeDocument/2006/relationships/diagramColors" Target="diagrams/colors2.xml"/><Relationship Id="rId60" Type="http://schemas.openxmlformats.org/officeDocument/2006/relationships/diagramLayout" Target="diagrams/layout4.xml"/><Relationship Id="rId65" Type="http://schemas.openxmlformats.org/officeDocument/2006/relationships/footer" Target="footer12.xml"/><Relationship Id="rId73" Type="http://schemas.openxmlformats.org/officeDocument/2006/relationships/diagramData" Target="diagrams/data6.xml"/><Relationship Id="rId78" Type="http://schemas.openxmlformats.org/officeDocument/2006/relationships/chart" Target="charts/chart3.xml"/><Relationship Id="rId81" Type="http://schemas.openxmlformats.org/officeDocument/2006/relationships/diagramQuickStyle" Target="diagrams/quickStyle7.xml"/><Relationship Id="rId86" Type="http://schemas.openxmlformats.org/officeDocument/2006/relationships/diagramQuickStyle" Target="diagrams/quickStyle8.xml"/><Relationship Id="rId94" Type="http://schemas.openxmlformats.org/officeDocument/2006/relationships/diagramColors" Target="diagrams/colors9.xml"/><Relationship Id="rId99" Type="http://schemas.openxmlformats.org/officeDocument/2006/relationships/footer" Target="footer15.xml"/><Relationship Id="rId101" Type="http://schemas.openxmlformats.org/officeDocument/2006/relationships/footer" Target="footer16.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file:///C:\Users\RAFA\Downloads\Internship%20Report%20(2)(1)%20(1).docx" TargetMode="External"/><Relationship Id="rId39" Type="http://schemas.openxmlformats.org/officeDocument/2006/relationships/header" Target="header10.xml"/><Relationship Id="rId109" Type="http://schemas.openxmlformats.org/officeDocument/2006/relationships/footer" Target="footer19.xml"/><Relationship Id="rId34" Type="http://schemas.openxmlformats.org/officeDocument/2006/relationships/footer" Target="footer7.xml"/><Relationship Id="rId50" Type="http://schemas.openxmlformats.org/officeDocument/2006/relationships/diagramLayout" Target="diagrams/layout2.xml"/><Relationship Id="rId55" Type="http://schemas.openxmlformats.org/officeDocument/2006/relationships/diagramLayout" Target="diagrams/layout3.xml"/><Relationship Id="rId76" Type="http://schemas.openxmlformats.org/officeDocument/2006/relationships/diagramColors" Target="diagrams/colors6.xml"/><Relationship Id="rId97" Type="http://schemas.openxmlformats.org/officeDocument/2006/relationships/footer" Target="footer14.xml"/><Relationship Id="rId104" Type="http://schemas.openxmlformats.org/officeDocument/2006/relationships/image" Target="media/image5.png"/><Relationship Id="rId7" Type="http://schemas.openxmlformats.org/officeDocument/2006/relationships/footnotes" Target="footnotes.xml"/><Relationship Id="rId71" Type="http://schemas.openxmlformats.org/officeDocument/2006/relationships/chart" Target="charts/chart2.xml"/><Relationship Id="rId92" Type="http://schemas.openxmlformats.org/officeDocument/2006/relationships/diagramLayout" Target="diagrams/layout9.xml"/></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1" Type="http://schemas.openxmlformats.org/officeDocument/2006/relationships/image" Target="media/image3.png"/></Relationships>
</file>

<file path=word/_rels/header19.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tx>
            <c:strRef>
              <c:f>Sheet1!$B$1</c:f>
              <c:strCache>
                <c:ptCount val="1"/>
                <c:pt idx="0">
                  <c:v>Employment Category</c:v>
                </c:pt>
              </c:strCache>
            </c:strRef>
          </c:tx>
          <c:dLbls>
            <c:dLbl>
              <c:idx val="0"/>
              <c:layout>
                <c:manualLayout>
                  <c:x val="5.4777659621075524E-2"/>
                  <c:y val="5.601534862490014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4A0-4114-B540-277C4A555F8E}"/>
                </c:ext>
              </c:extLst>
            </c:dLbl>
            <c:dLbl>
              <c:idx val="1"/>
              <c:layout>
                <c:manualLayout>
                  <c:x val="8.7290127195640263E-2"/>
                  <c:y val="-3.588593226489816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4A0-4114-B540-277C4A555F8E}"/>
                </c:ext>
              </c:extLst>
            </c:dLbl>
            <c:dLbl>
              <c:idx val="2"/>
              <c:layout>
                <c:manualLayout>
                  <c:x val="-9.3482737734706139E-2"/>
                  <c:y val="-2.876095033575347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4A0-4114-B540-277C4A555F8E}"/>
                </c:ext>
              </c:extLst>
            </c:dLbl>
            <c:dLbl>
              <c:idx val="3"/>
              <c:layout>
                <c:manualLayout>
                  <c:x val="-1.12009691096307E-2"/>
                  <c:y val="-2.772353455818022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4A0-4114-B540-277C4A555F8E}"/>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Non Management</c:v>
                </c:pt>
                <c:pt idx="1">
                  <c:v>Management</c:v>
                </c:pt>
                <c:pt idx="2">
                  <c:v>Mid Level Management</c:v>
                </c:pt>
                <c:pt idx="3">
                  <c:v>Core Management</c:v>
                </c:pt>
              </c:strCache>
            </c:strRef>
          </c:cat>
          <c:val>
            <c:numRef>
              <c:f>Sheet1!$B$2:$B$5</c:f>
              <c:numCache>
                <c:formatCode>General</c:formatCode>
                <c:ptCount val="4"/>
                <c:pt idx="0">
                  <c:v>57</c:v>
                </c:pt>
                <c:pt idx="1">
                  <c:v>45</c:v>
                </c:pt>
                <c:pt idx="2">
                  <c:v>87</c:v>
                </c:pt>
                <c:pt idx="3">
                  <c:v>20</c:v>
                </c:pt>
              </c:numCache>
            </c:numRef>
          </c:val>
          <c:extLst xmlns:c16r2="http://schemas.microsoft.com/office/drawing/2015/06/chart">
            <c:ext xmlns:c16="http://schemas.microsoft.com/office/drawing/2014/chart" uri="{C3380CC4-5D6E-409C-BE32-E72D297353CC}">
              <c16:uniqueId val="{00000004-A4A0-4114-B540-277C4A555F8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dLbl>
              <c:idx val="0"/>
              <c:layout>
                <c:manualLayout>
                  <c:x val="2.8855898221055842E-2"/>
                  <c:y val="-2.189757530308714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9DC-4AE6-94F9-6652A49A1E75}"/>
                </c:ext>
              </c:extLst>
            </c:dLbl>
            <c:dLbl>
              <c:idx val="1"/>
              <c:layout>
                <c:manualLayout>
                  <c:x val="2.7749434966462531E-2"/>
                  <c:y val="0.1081280464941882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9DC-4AE6-94F9-6652A49A1E75}"/>
                </c:ext>
              </c:extLst>
            </c:dLbl>
            <c:dLbl>
              <c:idx val="2"/>
              <c:layout>
                <c:manualLayout>
                  <c:x val="-4.3534193642461382E-2"/>
                  <c:y val="2.466129233845769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9DC-4AE6-94F9-6652A49A1E75}"/>
                </c:ext>
              </c:extLst>
            </c:dLbl>
            <c:dLbl>
              <c:idx val="3"/>
              <c:layout>
                <c:manualLayout>
                  <c:x val="-2.5290445465150416E-2"/>
                  <c:y val="-6.78943257092864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9DC-4AE6-94F9-6652A49A1E75}"/>
                </c:ext>
              </c:extLst>
            </c:dLbl>
            <c:spPr>
              <a:noFill/>
              <a:ln>
                <a:noFill/>
              </a:ln>
              <a:effectLst/>
            </c:spPr>
            <c:txPr>
              <a:bodyPr/>
              <a:lstStyle/>
              <a:p>
                <a:pPr>
                  <a:defRPr b="1"/>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Foreign</c:v>
                </c:pt>
                <c:pt idx="1">
                  <c:v>In-House</c:v>
                </c:pt>
                <c:pt idx="2">
                  <c:v>Customized</c:v>
                </c:pt>
                <c:pt idx="3">
                  <c:v>Public Program</c:v>
                </c:pt>
              </c:strCache>
            </c:strRef>
          </c:cat>
          <c:val>
            <c:numRef>
              <c:f>Sheet1!$B$2:$B$5</c:f>
              <c:numCache>
                <c:formatCode>General</c:formatCode>
                <c:ptCount val="4"/>
                <c:pt idx="0">
                  <c:v>15</c:v>
                </c:pt>
                <c:pt idx="1">
                  <c:v>57</c:v>
                </c:pt>
                <c:pt idx="2">
                  <c:v>45</c:v>
                </c:pt>
                <c:pt idx="3">
                  <c:v>33</c:v>
                </c:pt>
              </c:numCache>
            </c:numRef>
          </c:val>
          <c:extLst xmlns:c16r2="http://schemas.microsoft.com/office/drawing/2015/06/chart">
            <c:ext xmlns:c16="http://schemas.microsoft.com/office/drawing/2014/chart" uri="{C3380CC4-5D6E-409C-BE32-E72D297353CC}">
              <c16:uniqueId val="{00000004-C9DC-4AE6-94F9-6652A49A1E75}"/>
            </c:ext>
          </c:extLst>
        </c:ser>
        <c:dLbls>
          <c:showLegendKey val="0"/>
          <c:showVal val="0"/>
          <c:showCatName val="0"/>
          <c:showSerName val="0"/>
          <c:showPercent val="0"/>
          <c:showBubbleSize val="0"/>
          <c:showLeaderLines val="1"/>
        </c:dLbls>
        <c:firstSliceAng val="0"/>
      </c:pieChart>
    </c:plotArea>
    <c:legend>
      <c:legendPos val="r"/>
      <c:legendEntry>
        <c:idx val="0"/>
        <c:txPr>
          <a:bodyPr/>
          <a:lstStyle/>
          <a:p>
            <a:pPr>
              <a:defRPr b="1"/>
            </a:pPr>
            <a:endParaRPr lang="en-US"/>
          </a:p>
        </c:txPr>
      </c:legendEntry>
      <c:legendEntry>
        <c:idx val="1"/>
        <c:txPr>
          <a:bodyPr/>
          <a:lstStyle/>
          <a:p>
            <a:pPr>
              <a:defRPr b="1"/>
            </a:pPr>
            <a:endParaRPr lang="en-US"/>
          </a:p>
        </c:txPr>
      </c:legendEntry>
      <c:legendEntry>
        <c:idx val="2"/>
        <c:txPr>
          <a:bodyPr/>
          <a:lstStyle/>
          <a:p>
            <a:pPr>
              <a:defRPr b="1"/>
            </a:pPr>
            <a:endParaRPr lang="en-US"/>
          </a:p>
        </c:txPr>
      </c:legendEntry>
      <c:legendEntry>
        <c:idx val="3"/>
        <c:txPr>
          <a:bodyPr/>
          <a:lstStyle/>
          <a:p>
            <a:pPr>
              <a:defRPr b="1"/>
            </a:pPr>
            <a:endParaRPr lang="en-US"/>
          </a:p>
        </c:txPr>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Female</c:v>
                </c:pt>
              </c:strCache>
            </c:strRef>
          </c:tx>
          <c:invertIfNegative val="0"/>
          <c:cat>
            <c:strRef>
              <c:f>Sheet1!$A$2:$A$4</c:f>
              <c:strCache>
                <c:ptCount val="3"/>
                <c:pt idx="0">
                  <c:v>Zahur &amp; Mostafiz Chartered Accountants</c:v>
                </c:pt>
                <c:pt idx="1">
                  <c:v>Zahur &amp; Mostafiz Tours &amp; Travels</c:v>
                </c:pt>
                <c:pt idx="2">
                  <c:v>Zahur &amp; Mostafiz Sourcing</c:v>
                </c:pt>
              </c:strCache>
            </c:strRef>
          </c:cat>
          <c:val>
            <c:numRef>
              <c:f>Sheet1!$B$2:$B$4</c:f>
              <c:numCache>
                <c:formatCode>General</c:formatCode>
                <c:ptCount val="3"/>
                <c:pt idx="0">
                  <c:v>25</c:v>
                </c:pt>
                <c:pt idx="1">
                  <c:v>10</c:v>
                </c:pt>
                <c:pt idx="2">
                  <c:v>15</c:v>
                </c:pt>
              </c:numCache>
            </c:numRef>
          </c:val>
          <c:extLst xmlns:c16r2="http://schemas.microsoft.com/office/drawing/2015/06/chart">
            <c:ext xmlns:c16="http://schemas.microsoft.com/office/drawing/2014/chart" uri="{C3380CC4-5D6E-409C-BE32-E72D297353CC}">
              <c16:uniqueId val="{00000000-0476-4E40-A040-D016BDE14D92}"/>
            </c:ext>
          </c:extLst>
        </c:ser>
        <c:ser>
          <c:idx val="1"/>
          <c:order val="1"/>
          <c:tx>
            <c:strRef>
              <c:f>Sheet1!$C$1</c:f>
              <c:strCache>
                <c:ptCount val="1"/>
                <c:pt idx="0">
                  <c:v>Male</c:v>
                </c:pt>
              </c:strCache>
            </c:strRef>
          </c:tx>
          <c:invertIfNegative val="0"/>
          <c:cat>
            <c:strRef>
              <c:f>Sheet1!$A$2:$A$4</c:f>
              <c:strCache>
                <c:ptCount val="3"/>
                <c:pt idx="0">
                  <c:v>Zahur &amp; Mostafiz Chartered Accountants</c:v>
                </c:pt>
                <c:pt idx="1">
                  <c:v>Zahur &amp; Mostafiz Tours &amp; Travels</c:v>
                </c:pt>
                <c:pt idx="2">
                  <c:v>Zahur &amp; Mostafiz Sourcing</c:v>
                </c:pt>
              </c:strCache>
            </c:strRef>
          </c:cat>
          <c:val>
            <c:numRef>
              <c:f>Sheet1!$C$2:$C$4</c:f>
              <c:numCache>
                <c:formatCode>General</c:formatCode>
                <c:ptCount val="3"/>
                <c:pt idx="0">
                  <c:v>40</c:v>
                </c:pt>
                <c:pt idx="1">
                  <c:v>25</c:v>
                </c:pt>
                <c:pt idx="2">
                  <c:v>135</c:v>
                </c:pt>
              </c:numCache>
            </c:numRef>
          </c:val>
          <c:extLst xmlns:c16r2="http://schemas.microsoft.com/office/drawing/2015/06/chart">
            <c:ext xmlns:c16="http://schemas.microsoft.com/office/drawing/2014/chart" uri="{C3380CC4-5D6E-409C-BE32-E72D297353CC}">
              <c16:uniqueId val="{00000001-0476-4E40-A040-D016BDE14D92}"/>
            </c:ext>
          </c:extLst>
        </c:ser>
        <c:dLbls>
          <c:showLegendKey val="0"/>
          <c:showVal val="0"/>
          <c:showCatName val="0"/>
          <c:showSerName val="0"/>
          <c:showPercent val="0"/>
          <c:showBubbleSize val="0"/>
        </c:dLbls>
        <c:gapWidth val="150"/>
        <c:shape val="cylinder"/>
        <c:axId val="231122432"/>
        <c:axId val="231123968"/>
        <c:axId val="0"/>
      </c:bar3DChart>
      <c:catAx>
        <c:axId val="231122432"/>
        <c:scaling>
          <c:orientation val="minMax"/>
        </c:scaling>
        <c:delete val="0"/>
        <c:axPos val="b"/>
        <c:numFmt formatCode="General" sourceLinked="0"/>
        <c:majorTickMark val="out"/>
        <c:minorTickMark val="none"/>
        <c:tickLblPos val="nextTo"/>
        <c:txPr>
          <a:bodyPr/>
          <a:lstStyle/>
          <a:p>
            <a:pPr>
              <a:defRPr b="1"/>
            </a:pPr>
            <a:endParaRPr lang="en-US"/>
          </a:p>
        </c:txPr>
        <c:crossAx val="231123968"/>
        <c:crosses val="autoZero"/>
        <c:auto val="1"/>
        <c:lblAlgn val="ctr"/>
        <c:lblOffset val="100"/>
        <c:noMultiLvlLbl val="0"/>
      </c:catAx>
      <c:valAx>
        <c:axId val="231123968"/>
        <c:scaling>
          <c:orientation val="minMax"/>
        </c:scaling>
        <c:delete val="0"/>
        <c:axPos val="l"/>
        <c:majorGridlines/>
        <c:numFmt formatCode="General" sourceLinked="1"/>
        <c:majorTickMark val="out"/>
        <c:minorTickMark val="none"/>
        <c:tickLblPos val="nextTo"/>
        <c:crossAx val="231122432"/>
        <c:crosses val="autoZero"/>
        <c:crossBetween val="between"/>
      </c:valAx>
    </c:plotArea>
    <c:legend>
      <c:legendPos val="r"/>
      <c:overlay val="0"/>
      <c:txPr>
        <a:bodyPr/>
        <a:lstStyle/>
        <a:p>
          <a:pPr>
            <a:defRPr b="1"/>
          </a:pPr>
          <a:endParaRPr lang="en-US"/>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42C2D8-2E53-4FE6-A8F5-D4A59D261095}" type="doc">
      <dgm:prSet loTypeId="urn:microsoft.com/office/officeart/2005/8/layout/arrow2" loCatId="process" qsTypeId="urn:microsoft.com/office/officeart/2005/8/quickstyle/simple1" qsCatId="simple" csTypeId="urn:microsoft.com/office/officeart/2005/8/colors/colorful1#1" csCatId="colorful" phldr="1"/>
      <dgm:spPr/>
    </dgm:pt>
    <dgm:pt modelId="{02DFF9ED-ACA1-45D5-83C2-41A087AC7B04}">
      <dgm:prSet phldrT="[Text]" custT="1"/>
      <dgm:spPr/>
      <dgm:t>
        <a:bodyPr/>
        <a:lstStyle/>
        <a:p>
          <a:pPr algn="l"/>
          <a:r>
            <a:rPr lang="en-US" sz="1200" b="1">
              <a:latin typeface="Times New Roman" pitchFamily="18" charset="0"/>
              <a:cs typeface="Times New Roman" pitchFamily="18" charset="0"/>
            </a:rPr>
            <a:t>Zahur &amp; Mostafiz Sourcing</a:t>
          </a:r>
        </a:p>
        <a:p>
          <a:pPr algn="l"/>
          <a:r>
            <a:rPr lang="en-US" sz="1200"/>
            <a:t>    </a:t>
          </a:r>
          <a:r>
            <a:rPr lang="en-US" sz="1200" b="1">
              <a:solidFill>
                <a:srgbClr val="FF0000"/>
              </a:solidFill>
            </a:rPr>
            <a:t>123</a:t>
          </a:r>
        </a:p>
        <a:p>
          <a:pPr algn="ctr"/>
          <a:endParaRPr lang="en-US" sz="1200"/>
        </a:p>
      </dgm:t>
    </dgm:pt>
    <dgm:pt modelId="{AB8822E0-2D3D-4DA3-84F2-408E4FA8486F}" type="parTrans" cxnId="{7F7344E1-0CDB-446F-B5C9-9E5B2BBD0ED4}">
      <dgm:prSet/>
      <dgm:spPr/>
      <dgm:t>
        <a:bodyPr/>
        <a:lstStyle/>
        <a:p>
          <a:endParaRPr lang="en-US"/>
        </a:p>
      </dgm:t>
    </dgm:pt>
    <dgm:pt modelId="{3F8D7231-30B8-463A-958C-C469F8F17ECE}" type="sibTrans" cxnId="{7F7344E1-0CDB-446F-B5C9-9E5B2BBD0ED4}">
      <dgm:prSet/>
      <dgm:spPr/>
      <dgm:t>
        <a:bodyPr/>
        <a:lstStyle/>
        <a:p>
          <a:endParaRPr lang="en-US"/>
        </a:p>
      </dgm:t>
    </dgm:pt>
    <dgm:pt modelId="{DD3C7AA8-DD58-495F-8572-B891DBAFCD07}">
      <dgm:prSet phldrT="[Text]" custT="1"/>
      <dgm:spPr/>
      <dgm:t>
        <a:bodyPr/>
        <a:lstStyle/>
        <a:p>
          <a:pPr algn="l"/>
          <a:r>
            <a:rPr lang="en-US" sz="1200" b="1">
              <a:latin typeface="Times New Roman" pitchFamily="18" charset="0"/>
              <a:cs typeface="Times New Roman" pitchFamily="18" charset="0"/>
            </a:rPr>
            <a:t>Zahur &amp; Mostafiz Tours &amp; Travels</a:t>
          </a:r>
        </a:p>
        <a:p>
          <a:pPr algn="l"/>
          <a:r>
            <a:rPr lang="en-US" sz="1200" b="1">
              <a:solidFill>
                <a:srgbClr val="FF0000"/>
              </a:solidFill>
              <a:latin typeface="Times New Roman" pitchFamily="18" charset="0"/>
              <a:cs typeface="Times New Roman" pitchFamily="18" charset="0"/>
            </a:rPr>
            <a:t>       25</a:t>
          </a:r>
        </a:p>
      </dgm:t>
    </dgm:pt>
    <dgm:pt modelId="{EF9D859D-1343-4F7E-8C74-45ADBF17A103}" type="parTrans" cxnId="{B60B1C58-0BEA-426C-A35D-B1E48F49D261}">
      <dgm:prSet/>
      <dgm:spPr/>
      <dgm:t>
        <a:bodyPr/>
        <a:lstStyle/>
        <a:p>
          <a:endParaRPr lang="en-US"/>
        </a:p>
      </dgm:t>
    </dgm:pt>
    <dgm:pt modelId="{5B0A7BCB-B07B-4E65-9768-12F6D8538F99}" type="sibTrans" cxnId="{B60B1C58-0BEA-426C-A35D-B1E48F49D261}">
      <dgm:prSet/>
      <dgm:spPr/>
      <dgm:t>
        <a:bodyPr/>
        <a:lstStyle/>
        <a:p>
          <a:endParaRPr lang="en-US"/>
        </a:p>
      </dgm:t>
    </dgm:pt>
    <dgm:pt modelId="{8CF14887-D7AD-4447-83F3-201FA0C80AE3}">
      <dgm:prSet phldrT="[Text]" custT="1"/>
      <dgm:spPr/>
      <dgm:t>
        <a:bodyPr/>
        <a:lstStyle/>
        <a:p>
          <a:r>
            <a:rPr lang="en-US" sz="1200" b="1">
              <a:latin typeface="Times New Roman" pitchFamily="18" charset="0"/>
              <a:cs typeface="Times New Roman" pitchFamily="18" charset="0"/>
            </a:rPr>
            <a:t>Zahur &amp; Mostafiz Chartered Accounts Firm</a:t>
          </a:r>
        </a:p>
        <a:p>
          <a:r>
            <a:rPr lang="en-US" sz="1200" b="1">
              <a:solidFill>
                <a:srgbClr val="FF0000"/>
              </a:solidFill>
              <a:latin typeface="Times New Roman" pitchFamily="18" charset="0"/>
              <a:cs typeface="Times New Roman" pitchFamily="18" charset="0"/>
            </a:rPr>
            <a:t>       59</a:t>
          </a:r>
        </a:p>
      </dgm:t>
    </dgm:pt>
    <dgm:pt modelId="{DD88B9D7-DE32-4D24-BC81-16FDA3864053}" type="parTrans" cxnId="{77E3FA39-31AE-41BF-A6C3-3A8C08610B15}">
      <dgm:prSet/>
      <dgm:spPr/>
      <dgm:t>
        <a:bodyPr/>
        <a:lstStyle/>
        <a:p>
          <a:endParaRPr lang="en-US"/>
        </a:p>
      </dgm:t>
    </dgm:pt>
    <dgm:pt modelId="{49A9617A-5294-4E08-B655-FED9376AC6AD}" type="sibTrans" cxnId="{77E3FA39-31AE-41BF-A6C3-3A8C08610B15}">
      <dgm:prSet/>
      <dgm:spPr/>
      <dgm:t>
        <a:bodyPr/>
        <a:lstStyle/>
        <a:p>
          <a:endParaRPr lang="en-US"/>
        </a:p>
      </dgm:t>
    </dgm:pt>
    <dgm:pt modelId="{E086A84E-44D3-4D69-B244-6B789D9BBC5F}" type="pres">
      <dgm:prSet presAssocID="{9042C2D8-2E53-4FE6-A8F5-D4A59D261095}" presName="arrowDiagram" presStyleCnt="0">
        <dgm:presLayoutVars>
          <dgm:chMax val="5"/>
          <dgm:dir/>
          <dgm:resizeHandles val="exact"/>
        </dgm:presLayoutVars>
      </dgm:prSet>
      <dgm:spPr/>
    </dgm:pt>
    <dgm:pt modelId="{03DC1177-F95B-409C-828E-C6673DB60C11}" type="pres">
      <dgm:prSet presAssocID="{9042C2D8-2E53-4FE6-A8F5-D4A59D261095}" presName="arrow" presStyleLbl="bgShp" presStyleIdx="0" presStyleCnt="1" custScaleX="117213" custLinFactNeighborY="-11525"/>
      <dgm:spPr/>
    </dgm:pt>
    <dgm:pt modelId="{C631E246-D72C-490C-8295-7DDFC8E5ABB1}" type="pres">
      <dgm:prSet presAssocID="{9042C2D8-2E53-4FE6-A8F5-D4A59D261095}" presName="arrowDiagram3" presStyleCnt="0"/>
      <dgm:spPr/>
    </dgm:pt>
    <dgm:pt modelId="{2418343F-E6CC-4090-B74A-D00BCAB1C5DA}" type="pres">
      <dgm:prSet presAssocID="{02DFF9ED-ACA1-45D5-83C2-41A087AC7B04}" presName="bullet3a" presStyleLbl="node1" presStyleIdx="0" presStyleCnt="3"/>
      <dgm:spPr/>
    </dgm:pt>
    <dgm:pt modelId="{0E217517-47C6-4481-A2CC-9C5340BA8348}" type="pres">
      <dgm:prSet presAssocID="{02DFF9ED-ACA1-45D5-83C2-41A087AC7B04}" presName="textBox3a" presStyleLbl="revTx" presStyleIdx="0" presStyleCnt="3" custScaleY="65398" custLinFactNeighborX="4470" custLinFactNeighborY="-21145">
        <dgm:presLayoutVars>
          <dgm:bulletEnabled val="1"/>
        </dgm:presLayoutVars>
      </dgm:prSet>
      <dgm:spPr/>
      <dgm:t>
        <a:bodyPr/>
        <a:lstStyle/>
        <a:p>
          <a:endParaRPr lang="en-US"/>
        </a:p>
      </dgm:t>
    </dgm:pt>
    <dgm:pt modelId="{80DBBDCA-2E8C-4042-8457-95679E227BFD}" type="pres">
      <dgm:prSet presAssocID="{DD3C7AA8-DD58-495F-8572-B891DBAFCD07}" presName="bullet3b" presStyleLbl="node1" presStyleIdx="1" presStyleCnt="3"/>
      <dgm:spPr/>
    </dgm:pt>
    <dgm:pt modelId="{896D1F0F-DB4F-4D3B-8D1F-712C05A654D5}" type="pres">
      <dgm:prSet presAssocID="{DD3C7AA8-DD58-495F-8572-B891DBAFCD07}" presName="textBox3b" presStyleLbl="revTx" presStyleIdx="1" presStyleCnt="3" custScaleY="40768" custLinFactNeighborX="5787" custLinFactNeighborY="-23999">
        <dgm:presLayoutVars>
          <dgm:bulletEnabled val="1"/>
        </dgm:presLayoutVars>
      </dgm:prSet>
      <dgm:spPr/>
      <dgm:t>
        <a:bodyPr/>
        <a:lstStyle/>
        <a:p>
          <a:endParaRPr lang="en-US"/>
        </a:p>
      </dgm:t>
    </dgm:pt>
    <dgm:pt modelId="{BD58652D-71B4-428D-996D-815EEA8FE6C9}" type="pres">
      <dgm:prSet presAssocID="{8CF14887-D7AD-4447-83F3-201FA0C80AE3}" presName="bullet3c" presStyleLbl="node1" presStyleIdx="2" presStyleCnt="3"/>
      <dgm:spPr/>
    </dgm:pt>
    <dgm:pt modelId="{492EF91B-AAAB-43D9-8D81-B4C5D63B236E}" type="pres">
      <dgm:prSet presAssocID="{8CF14887-D7AD-4447-83F3-201FA0C80AE3}" presName="textBox3c" presStyleLbl="revTx" presStyleIdx="2" presStyleCnt="3" custScaleY="50440" custLinFactNeighborX="11574" custLinFactNeighborY="-17586">
        <dgm:presLayoutVars>
          <dgm:bulletEnabled val="1"/>
        </dgm:presLayoutVars>
      </dgm:prSet>
      <dgm:spPr/>
      <dgm:t>
        <a:bodyPr/>
        <a:lstStyle/>
        <a:p>
          <a:endParaRPr lang="en-US"/>
        </a:p>
      </dgm:t>
    </dgm:pt>
  </dgm:ptLst>
  <dgm:cxnLst>
    <dgm:cxn modelId="{81C69332-BB90-4D18-812D-55AE1B055657}" type="presOf" srcId="{02DFF9ED-ACA1-45D5-83C2-41A087AC7B04}" destId="{0E217517-47C6-4481-A2CC-9C5340BA8348}" srcOrd="0" destOrd="0" presId="urn:microsoft.com/office/officeart/2005/8/layout/arrow2"/>
    <dgm:cxn modelId="{122D22C4-24D3-4CE3-9DF2-7D051E6A58D6}" type="presOf" srcId="{8CF14887-D7AD-4447-83F3-201FA0C80AE3}" destId="{492EF91B-AAAB-43D9-8D81-B4C5D63B236E}" srcOrd="0" destOrd="0" presId="urn:microsoft.com/office/officeart/2005/8/layout/arrow2"/>
    <dgm:cxn modelId="{B7210359-F1FA-4FFE-A0E5-D306F41FA28E}" type="presOf" srcId="{DD3C7AA8-DD58-495F-8572-B891DBAFCD07}" destId="{896D1F0F-DB4F-4D3B-8D1F-712C05A654D5}" srcOrd="0" destOrd="0" presId="urn:microsoft.com/office/officeart/2005/8/layout/arrow2"/>
    <dgm:cxn modelId="{B60B1C58-0BEA-426C-A35D-B1E48F49D261}" srcId="{9042C2D8-2E53-4FE6-A8F5-D4A59D261095}" destId="{DD3C7AA8-DD58-495F-8572-B891DBAFCD07}" srcOrd="1" destOrd="0" parTransId="{EF9D859D-1343-4F7E-8C74-45ADBF17A103}" sibTransId="{5B0A7BCB-B07B-4E65-9768-12F6D8538F99}"/>
    <dgm:cxn modelId="{3ECC002F-680A-42D7-A6AE-AE23FEA58B4C}" type="presOf" srcId="{9042C2D8-2E53-4FE6-A8F5-D4A59D261095}" destId="{E086A84E-44D3-4D69-B244-6B789D9BBC5F}" srcOrd="0" destOrd="0" presId="urn:microsoft.com/office/officeart/2005/8/layout/arrow2"/>
    <dgm:cxn modelId="{77E3FA39-31AE-41BF-A6C3-3A8C08610B15}" srcId="{9042C2D8-2E53-4FE6-A8F5-D4A59D261095}" destId="{8CF14887-D7AD-4447-83F3-201FA0C80AE3}" srcOrd="2" destOrd="0" parTransId="{DD88B9D7-DE32-4D24-BC81-16FDA3864053}" sibTransId="{49A9617A-5294-4E08-B655-FED9376AC6AD}"/>
    <dgm:cxn modelId="{7F7344E1-0CDB-446F-B5C9-9E5B2BBD0ED4}" srcId="{9042C2D8-2E53-4FE6-A8F5-D4A59D261095}" destId="{02DFF9ED-ACA1-45D5-83C2-41A087AC7B04}" srcOrd="0" destOrd="0" parTransId="{AB8822E0-2D3D-4DA3-84F2-408E4FA8486F}" sibTransId="{3F8D7231-30B8-463A-958C-C469F8F17ECE}"/>
    <dgm:cxn modelId="{9E0E34BE-906D-472C-B85F-6F498ED33C30}" type="presParOf" srcId="{E086A84E-44D3-4D69-B244-6B789D9BBC5F}" destId="{03DC1177-F95B-409C-828E-C6673DB60C11}" srcOrd="0" destOrd="0" presId="urn:microsoft.com/office/officeart/2005/8/layout/arrow2"/>
    <dgm:cxn modelId="{09C8D17E-DAA2-44DC-9C11-F62319750453}" type="presParOf" srcId="{E086A84E-44D3-4D69-B244-6B789D9BBC5F}" destId="{C631E246-D72C-490C-8295-7DDFC8E5ABB1}" srcOrd="1" destOrd="0" presId="urn:microsoft.com/office/officeart/2005/8/layout/arrow2"/>
    <dgm:cxn modelId="{D967B18A-437D-4074-A4AB-BAC8051D3299}" type="presParOf" srcId="{C631E246-D72C-490C-8295-7DDFC8E5ABB1}" destId="{2418343F-E6CC-4090-B74A-D00BCAB1C5DA}" srcOrd="0" destOrd="0" presId="urn:microsoft.com/office/officeart/2005/8/layout/arrow2"/>
    <dgm:cxn modelId="{6194D03A-E284-4CF9-9057-FF39C05D3123}" type="presParOf" srcId="{C631E246-D72C-490C-8295-7DDFC8E5ABB1}" destId="{0E217517-47C6-4481-A2CC-9C5340BA8348}" srcOrd="1" destOrd="0" presId="urn:microsoft.com/office/officeart/2005/8/layout/arrow2"/>
    <dgm:cxn modelId="{D507368D-B3F7-4959-A064-9C3CF74ED335}" type="presParOf" srcId="{C631E246-D72C-490C-8295-7DDFC8E5ABB1}" destId="{80DBBDCA-2E8C-4042-8457-95679E227BFD}" srcOrd="2" destOrd="0" presId="urn:microsoft.com/office/officeart/2005/8/layout/arrow2"/>
    <dgm:cxn modelId="{B31A6136-74BB-44DC-B1A7-F757F6599BA4}" type="presParOf" srcId="{C631E246-D72C-490C-8295-7DDFC8E5ABB1}" destId="{896D1F0F-DB4F-4D3B-8D1F-712C05A654D5}" srcOrd="3" destOrd="0" presId="urn:microsoft.com/office/officeart/2005/8/layout/arrow2"/>
    <dgm:cxn modelId="{BEA903E1-3E54-41A9-AC51-9C51AF2CB32F}" type="presParOf" srcId="{C631E246-D72C-490C-8295-7DDFC8E5ABB1}" destId="{BD58652D-71B4-428D-996D-815EEA8FE6C9}" srcOrd="4" destOrd="0" presId="urn:microsoft.com/office/officeart/2005/8/layout/arrow2"/>
    <dgm:cxn modelId="{5A2115FD-6F83-4A2B-8A81-758F92E864E5}" type="presParOf" srcId="{C631E246-D72C-490C-8295-7DDFC8E5ABB1}" destId="{492EF91B-AAAB-43D9-8D81-B4C5D63B236E}" srcOrd="5" destOrd="0" presId="urn:microsoft.com/office/officeart/2005/8/layout/arrow2"/>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2034C7-909C-4DDE-8AB8-14D501C13D51}" type="doc">
      <dgm:prSet loTypeId="urn:microsoft.com/office/officeart/2005/8/layout/hierarchy1" loCatId="hierarchy" qsTypeId="urn:microsoft.com/office/officeart/2005/8/quickstyle/3d1" qsCatId="3D" csTypeId="urn:microsoft.com/office/officeart/2005/8/colors/colorful1#2" csCatId="colorful" phldr="1"/>
      <dgm:spPr/>
      <dgm:t>
        <a:bodyPr/>
        <a:lstStyle/>
        <a:p>
          <a:endParaRPr lang="en-US"/>
        </a:p>
      </dgm:t>
    </dgm:pt>
    <dgm:pt modelId="{12D6C3AF-5EAD-4751-A649-ECB7659A6641}">
      <dgm:prSet phldrT="[Text]" custT="1"/>
      <dgm:spPr/>
      <dgm:t>
        <a:bodyPr/>
        <a:lstStyle/>
        <a:p>
          <a:r>
            <a:rPr lang="en-US" sz="1100" b="1">
              <a:latin typeface="Times New Roman" pitchFamily="18" charset="0"/>
              <a:cs typeface="Times New Roman" pitchFamily="18" charset="0"/>
            </a:rPr>
            <a:t>Head of  HR  Zahur &amp; Mostafiz</a:t>
          </a:r>
        </a:p>
      </dgm:t>
    </dgm:pt>
    <dgm:pt modelId="{8601BD4C-3CBB-41B4-8BD6-D4931FC654A9}" type="parTrans" cxnId="{489F3EA4-3470-4716-B7A2-5945F780DE56}">
      <dgm:prSet/>
      <dgm:spPr/>
      <dgm:t>
        <a:bodyPr/>
        <a:lstStyle/>
        <a:p>
          <a:endParaRPr lang="en-US"/>
        </a:p>
      </dgm:t>
    </dgm:pt>
    <dgm:pt modelId="{DE1840C2-4CDA-4243-B813-E932CCFC5924}" type="sibTrans" cxnId="{489F3EA4-3470-4716-B7A2-5945F780DE56}">
      <dgm:prSet/>
      <dgm:spPr/>
      <dgm:t>
        <a:bodyPr/>
        <a:lstStyle/>
        <a:p>
          <a:endParaRPr lang="en-US"/>
        </a:p>
      </dgm:t>
    </dgm:pt>
    <dgm:pt modelId="{42238206-FFFC-4633-94A4-C0A9410E213E}">
      <dgm:prSet phldrT="[Text]" custT="1"/>
      <dgm:spPr/>
      <dgm:t>
        <a:bodyPr/>
        <a:lstStyle/>
        <a:p>
          <a:r>
            <a:rPr lang="en-US" sz="1100" b="1">
              <a:latin typeface="Times New Roman" pitchFamily="18" charset="0"/>
              <a:cs typeface="Times New Roman" pitchFamily="18" charset="0"/>
            </a:rPr>
            <a:t>Head of HR</a:t>
          </a:r>
        </a:p>
      </dgm:t>
    </dgm:pt>
    <dgm:pt modelId="{02026BAE-45FA-4FB6-B538-792138B374DA}" type="parTrans" cxnId="{94482772-BD8A-45E8-AEFA-9F2919E85B14}">
      <dgm:prSet/>
      <dgm:spPr/>
      <dgm:t>
        <a:bodyPr/>
        <a:lstStyle/>
        <a:p>
          <a:endParaRPr lang="en-US"/>
        </a:p>
      </dgm:t>
    </dgm:pt>
    <dgm:pt modelId="{CF51AB39-BDBF-46EC-86B7-A9F6E8AFE4AF}" type="sibTrans" cxnId="{94482772-BD8A-45E8-AEFA-9F2919E85B14}">
      <dgm:prSet/>
      <dgm:spPr/>
      <dgm:t>
        <a:bodyPr/>
        <a:lstStyle/>
        <a:p>
          <a:endParaRPr lang="en-US"/>
        </a:p>
      </dgm:t>
    </dgm:pt>
    <dgm:pt modelId="{12BFFEE6-A55E-4CDF-8989-F0EC75762115}">
      <dgm:prSet phldrT="[Text]" custT="1"/>
      <dgm:spPr/>
      <dgm:t>
        <a:bodyPr/>
        <a:lstStyle/>
        <a:p>
          <a:r>
            <a:rPr lang="en-US" sz="1100" b="1">
              <a:latin typeface="Times New Roman" pitchFamily="18" charset="0"/>
              <a:cs typeface="Times New Roman" pitchFamily="18" charset="0"/>
            </a:rPr>
            <a:t>Sr.Executive Officer</a:t>
          </a:r>
        </a:p>
        <a:p>
          <a:r>
            <a:rPr lang="en-US" sz="1100" b="1">
              <a:latin typeface="Times New Roman" pitchFamily="18" charset="0"/>
              <a:cs typeface="Times New Roman" pitchFamily="18" charset="0"/>
            </a:rPr>
            <a:t>Z&amp;M</a:t>
          </a:r>
        </a:p>
      </dgm:t>
    </dgm:pt>
    <dgm:pt modelId="{574F3E04-7023-47AA-9CA9-E9A5682A8AB3}" type="parTrans" cxnId="{E6F0C81B-0B21-49A5-8F74-6345CC01F477}">
      <dgm:prSet/>
      <dgm:spPr/>
      <dgm:t>
        <a:bodyPr/>
        <a:lstStyle/>
        <a:p>
          <a:endParaRPr lang="en-US"/>
        </a:p>
      </dgm:t>
    </dgm:pt>
    <dgm:pt modelId="{573712EB-8D3D-4AD0-B7A0-BFA998E93E48}" type="sibTrans" cxnId="{E6F0C81B-0B21-49A5-8F74-6345CC01F477}">
      <dgm:prSet/>
      <dgm:spPr/>
      <dgm:t>
        <a:bodyPr/>
        <a:lstStyle/>
        <a:p>
          <a:endParaRPr lang="en-US"/>
        </a:p>
      </dgm:t>
    </dgm:pt>
    <dgm:pt modelId="{7229BF99-0401-41DA-9637-71CA47E2B527}">
      <dgm:prSet phldrT="[Text]" custT="1"/>
      <dgm:spPr/>
      <dgm:t>
        <a:bodyPr/>
        <a:lstStyle/>
        <a:p>
          <a:r>
            <a:rPr lang="en-US" sz="1100" b="1">
              <a:latin typeface="Times New Roman" pitchFamily="18" charset="0"/>
              <a:cs typeface="Times New Roman" pitchFamily="18" charset="0"/>
            </a:rPr>
            <a:t>Senior Manager, Z&amp;M</a:t>
          </a:r>
        </a:p>
      </dgm:t>
    </dgm:pt>
    <dgm:pt modelId="{6418111F-0581-45EB-B6B0-8A602064022A}" type="parTrans" cxnId="{E7A6D960-1912-4B74-84DE-7E90534AE613}">
      <dgm:prSet/>
      <dgm:spPr/>
      <dgm:t>
        <a:bodyPr/>
        <a:lstStyle/>
        <a:p>
          <a:endParaRPr lang="en-US"/>
        </a:p>
      </dgm:t>
    </dgm:pt>
    <dgm:pt modelId="{B59E512D-0631-4A5C-8A46-7EF8CF969098}" type="sibTrans" cxnId="{E7A6D960-1912-4B74-84DE-7E90534AE613}">
      <dgm:prSet/>
      <dgm:spPr/>
      <dgm:t>
        <a:bodyPr/>
        <a:lstStyle/>
        <a:p>
          <a:endParaRPr lang="en-US"/>
        </a:p>
      </dgm:t>
    </dgm:pt>
    <dgm:pt modelId="{607A21EE-503A-4E16-BC37-5C16E6C18604}">
      <dgm:prSet phldrT="[Text]" custT="1"/>
      <dgm:spPr/>
      <dgm:t>
        <a:bodyPr/>
        <a:lstStyle/>
        <a:p>
          <a:r>
            <a:rPr lang="en-US" sz="1100" b="1">
              <a:latin typeface="Times New Roman" pitchFamily="18" charset="0"/>
              <a:cs typeface="Times New Roman" pitchFamily="18" charset="0"/>
            </a:rPr>
            <a:t>Sr.Executive Officer</a:t>
          </a:r>
        </a:p>
      </dgm:t>
    </dgm:pt>
    <dgm:pt modelId="{0CCEC875-CB66-432F-B782-EE33371604AB}" type="parTrans" cxnId="{8FD05F91-E1E8-421C-817B-857A27D20ADC}">
      <dgm:prSet/>
      <dgm:spPr/>
      <dgm:t>
        <a:bodyPr/>
        <a:lstStyle/>
        <a:p>
          <a:endParaRPr lang="en-US"/>
        </a:p>
      </dgm:t>
    </dgm:pt>
    <dgm:pt modelId="{9E34E297-A653-4B31-96C4-D5D28231D393}" type="sibTrans" cxnId="{8FD05F91-E1E8-421C-817B-857A27D20ADC}">
      <dgm:prSet/>
      <dgm:spPr/>
      <dgm:t>
        <a:bodyPr/>
        <a:lstStyle/>
        <a:p>
          <a:endParaRPr lang="en-US"/>
        </a:p>
      </dgm:t>
    </dgm:pt>
    <dgm:pt modelId="{4CA30420-2618-4A5A-8EB3-CE66056E33C1}">
      <dgm:prSet custT="1"/>
      <dgm:spPr/>
      <dgm:t>
        <a:bodyPr/>
        <a:lstStyle/>
        <a:p>
          <a:r>
            <a:rPr lang="en-US" sz="1100" b="1">
              <a:latin typeface="Times New Roman" pitchFamily="18" charset="0"/>
              <a:cs typeface="Times New Roman" pitchFamily="18" charset="0"/>
            </a:rPr>
            <a:t>Assistant Manager, Z&amp;M</a:t>
          </a:r>
        </a:p>
      </dgm:t>
    </dgm:pt>
    <dgm:pt modelId="{EC02AA0E-E888-4039-865A-CCC699F35DCA}" type="parTrans" cxnId="{C929C7D9-0F13-45B7-BB31-42BC40B6782B}">
      <dgm:prSet/>
      <dgm:spPr/>
      <dgm:t>
        <a:bodyPr/>
        <a:lstStyle/>
        <a:p>
          <a:endParaRPr lang="en-US"/>
        </a:p>
      </dgm:t>
    </dgm:pt>
    <dgm:pt modelId="{AB930472-56F3-47EB-8AD9-3B4325A240AF}" type="sibTrans" cxnId="{C929C7D9-0F13-45B7-BB31-42BC40B6782B}">
      <dgm:prSet/>
      <dgm:spPr/>
      <dgm:t>
        <a:bodyPr/>
        <a:lstStyle/>
        <a:p>
          <a:endParaRPr lang="en-US"/>
        </a:p>
      </dgm:t>
    </dgm:pt>
    <dgm:pt modelId="{4C318F1B-E122-4551-9DF6-17E7768948FC}">
      <dgm:prSet custT="1"/>
      <dgm:spPr/>
      <dgm:t>
        <a:bodyPr/>
        <a:lstStyle/>
        <a:p>
          <a:r>
            <a:rPr lang="en-US" sz="1100" b="1">
              <a:latin typeface="Times New Roman" pitchFamily="18" charset="0"/>
              <a:cs typeface="Times New Roman" pitchFamily="18" charset="0"/>
            </a:rPr>
            <a:t>Junior Associate</a:t>
          </a:r>
        </a:p>
        <a:p>
          <a:r>
            <a:rPr lang="en-US" sz="1100" b="1">
              <a:latin typeface="Times New Roman" pitchFamily="18" charset="0"/>
              <a:cs typeface="Times New Roman" pitchFamily="18" charset="0"/>
            </a:rPr>
            <a:t>Z&amp;M</a:t>
          </a:r>
        </a:p>
      </dgm:t>
    </dgm:pt>
    <dgm:pt modelId="{6075A892-1BEA-44A8-880F-2AAB66C7A3F5}" type="parTrans" cxnId="{FEFC8CB0-712C-4B64-9F62-062A012542EF}">
      <dgm:prSet/>
      <dgm:spPr/>
      <dgm:t>
        <a:bodyPr/>
        <a:lstStyle/>
        <a:p>
          <a:endParaRPr lang="en-US"/>
        </a:p>
      </dgm:t>
    </dgm:pt>
    <dgm:pt modelId="{2B3EA831-5C8F-4D40-A2A4-03786C91E225}" type="sibTrans" cxnId="{FEFC8CB0-712C-4B64-9F62-062A012542EF}">
      <dgm:prSet/>
      <dgm:spPr/>
      <dgm:t>
        <a:bodyPr/>
        <a:lstStyle/>
        <a:p>
          <a:endParaRPr lang="en-US"/>
        </a:p>
      </dgm:t>
    </dgm:pt>
    <dgm:pt modelId="{0F310670-9463-4B4D-B00A-998FFA0A06BD}">
      <dgm:prSet custT="1"/>
      <dgm:spPr/>
      <dgm:t>
        <a:bodyPr/>
        <a:lstStyle/>
        <a:p>
          <a:r>
            <a:rPr lang="en-US" sz="1100" b="1">
              <a:latin typeface="Times New Roman" pitchFamily="18" charset="0"/>
              <a:cs typeface="Times New Roman" pitchFamily="18" charset="0"/>
            </a:rPr>
            <a:t>Supporting Officer</a:t>
          </a:r>
        </a:p>
      </dgm:t>
    </dgm:pt>
    <dgm:pt modelId="{874659E8-478F-42BA-9823-9132CD2650C6}" type="parTrans" cxnId="{6B193C97-7D3A-455A-B8C8-8EB37EF404A8}">
      <dgm:prSet/>
      <dgm:spPr/>
      <dgm:t>
        <a:bodyPr/>
        <a:lstStyle/>
        <a:p>
          <a:endParaRPr lang="en-US"/>
        </a:p>
      </dgm:t>
    </dgm:pt>
    <dgm:pt modelId="{C5B06C7C-1A90-4D08-B73A-B1F420D8FFF4}" type="sibTrans" cxnId="{6B193C97-7D3A-455A-B8C8-8EB37EF404A8}">
      <dgm:prSet/>
      <dgm:spPr/>
      <dgm:t>
        <a:bodyPr/>
        <a:lstStyle/>
        <a:p>
          <a:endParaRPr lang="en-US"/>
        </a:p>
      </dgm:t>
    </dgm:pt>
    <dgm:pt modelId="{9320DF95-6DA5-4A37-8675-F8344F6F559C}">
      <dgm:prSet custT="1"/>
      <dgm:spPr/>
      <dgm:t>
        <a:bodyPr/>
        <a:lstStyle/>
        <a:p>
          <a:r>
            <a:rPr lang="en-US" sz="1100" b="1">
              <a:latin typeface="Times New Roman" pitchFamily="18" charset="0"/>
              <a:cs typeface="Times New Roman" pitchFamily="18" charset="0"/>
            </a:rPr>
            <a:t>Officer</a:t>
          </a:r>
        </a:p>
      </dgm:t>
    </dgm:pt>
    <dgm:pt modelId="{1653AD17-63F5-44B8-AE9A-A5D34CBF7A7B}" type="parTrans" cxnId="{ACDD1647-24AB-4949-B691-DFC986621A84}">
      <dgm:prSet/>
      <dgm:spPr/>
      <dgm:t>
        <a:bodyPr/>
        <a:lstStyle/>
        <a:p>
          <a:endParaRPr lang="en-US"/>
        </a:p>
      </dgm:t>
    </dgm:pt>
    <dgm:pt modelId="{6442CE9D-C9D9-4810-86BE-A2EA727B1F7A}" type="sibTrans" cxnId="{ACDD1647-24AB-4949-B691-DFC986621A84}">
      <dgm:prSet/>
      <dgm:spPr/>
      <dgm:t>
        <a:bodyPr/>
        <a:lstStyle/>
        <a:p>
          <a:endParaRPr lang="en-US"/>
        </a:p>
      </dgm:t>
    </dgm:pt>
    <dgm:pt modelId="{CC1CC0F1-09E4-459E-8B89-76407FBB0D0E}">
      <dgm:prSet custT="1"/>
      <dgm:spPr/>
      <dgm:t>
        <a:bodyPr/>
        <a:lstStyle/>
        <a:p>
          <a:r>
            <a:rPr lang="en-US" sz="1100" b="1">
              <a:latin typeface="Times New Roman" pitchFamily="18" charset="0"/>
              <a:cs typeface="Times New Roman" pitchFamily="18" charset="0"/>
            </a:rPr>
            <a:t>Assistant Officer</a:t>
          </a:r>
        </a:p>
      </dgm:t>
    </dgm:pt>
    <dgm:pt modelId="{5B433D97-7ACA-4108-94FD-79A3D9E8FF7E}" type="parTrans" cxnId="{560B2F66-C62C-4B64-818F-715BCCE9D1F1}">
      <dgm:prSet/>
      <dgm:spPr/>
      <dgm:t>
        <a:bodyPr/>
        <a:lstStyle/>
        <a:p>
          <a:endParaRPr lang="en-US"/>
        </a:p>
      </dgm:t>
    </dgm:pt>
    <dgm:pt modelId="{2F5CF20F-E9E5-4E2E-BA61-4DFCFA1EBD99}" type="sibTrans" cxnId="{560B2F66-C62C-4B64-818F-715BCCE9D1F1}">
      <dgm:prSet/>
      <dgm:spPr/>
      <dgm:t>
        <a:bodyPr/>
        <a:lstStyle/>
        <a:p>
          <a:endParaRPr lang="en-US"/>
        </a:p>
      </dgm:t>
    </dgm:pt>
    <dgm:pt modelId="{0047A18B-4126-43DD-BDCB-EDAAC1788917}" type="pres">
      <dgm:prSet presAssocID="{752034C7-909C-4DDE-8AB8-14D501C13D51}" presName="hierChild1" presStyleCnt="0">
        <dgm:presLayoutVars>
          <dgm:chPref val="1"/>
          <dgm:dir/>
          <dgm:animOne val="branch"/>
          <dgm:animLvl val="lvl"/>
          <dgm:resizeHandles/>
        </dgm:presLayoutVars>
      </dgm:prSet>
      <dgm:spPr/>
      <dgm:t>
        <a:bodyPr/>
        <a:lstStyle/>
        <a:p>
          <a:endParaRPr lang="en-US"/>
        </a:p>
      </dgm:t>
    </dgm:pt>
    <dgm:pt modelId="{9E4F3E14-CF16-46F9-8535-A2A8946D106D}" type="pres">
      <dgm:prSet presAssocID="{12D6C3AF-5EAD-4751-A649-ECB7659A6641}" presName="hierRoot1" presStyleCnt="0"/>
      <dgm:spPr/>
    </dgm:pt>
    <dgm:pt modelId="{6EA42AA3-8B1D-423E-9D00-9C25F238BBBB}" type="pres">
      <dgm:prSet presAssocID="{12D6C3AF-5EAD-4751-A649-ECB7659A6641}" presName="composite" presStyleCnt="0"/>
      <dgm:spPr/>
    </dgm:pt>
    <dgm:pt modelId="{CA3AAE0E-D1FF-4456-9431-33C5B720BF22}" type="pres">
      <dgm:prSet presAssocID="{12D6C3AF-5EAD-4751-A649-ECB7659A6641}" presName="background" presStyleLbl="node0" presStyleIdx="0" presStyleCnt="1"/>
      <dgm:spPr/>
    </dgm:pt>
    <dgm:pt modelId="{F0448581-F022-47AB-9BC0-B88EC7F449B6}" type="pres">
      <dgm:prSet presAssocID="{12D6C3AF-5EAD-4751-A649-ECB7659A6641}" presName="text" presStyleLbl="fgAcc0" presStyleIdx="0" presStyleCnt="1" custScaleX="445829">
        <dgm:presLayoutVars>
          <dgm:chPref val="3"/>
        </dgm:presLayoutVars>
      </dgm:prSet>
      <dgm:spPr/>
      <dgm:t>
        <a:bodyPr/>
        <a:lstStyle/>
        <a:p>
          <a:endParaRPr lang="en-US"/>
        </a:p>
      </dgm:t>
    </dgm:pt>
    <dgm:pt modelId="{1E5D82D6-0F6B-43B3-A9A2-BA72E6BDFB14}" type="pres">
      <dgm:prSet presAssocID="{12D6C3AF-5EAD-4751-A649-ECB7659A6641}" presName="hierChild2" presStyleCnt="0"/>
      <dgm:spPr/>
    </dgm:pt>
    <dgm:pt modelId="{BB4D07FD-4290-4216-B754-8B0C94ACB9BB}" type="pres">
      <dgm:prSet presAssocID="{02026BAE-45FA-4FB6-B538-792138B374DA}" presName="Name10" presStyleLbl="parChTrans1D2" presStyleIdx="0" presStyleCnt="3"/>
      <dgm:spPr/>
      <dgm:t>
        <a:bodyPr/>
        <a:lstStyle/>
        <a:p>
          <a:endParaRPr lang="en-US"/>
        </a:p>
      </dgm:t>
    </dgm:pt>
    <dgm:pt modelId="{CC3E03F3-FACE-4B53-898E-CF4EBF509074}" type="pres">
      <dgm:prSet presAssocID="{42238206-FFFC-4633-94A4-C0A9410E213E}" presName="hierRoot2" presStyleCnt="0"/>
      <dgm:spPr/>
    </dgm:pt>
    <dgm:pt modelId="{CE8DD208-8AA6-4728-9E55-78A15F1699B1}" type="pres">
      <dgm:prSet presAssocID="{42238206-FFFC-4633-94A4-C0A9410E213E}" presName="composite2" presStyleCnt="0"/>
      <dgm:spPr/>
    </dgm:pt>
    <dgm:pt modelId="{F2199365-EB49-4CB1-993F-DC91EF2E4B40}" type="pres">
      <dgm:prSet presAssocID="{42238206-FFFC-4633-94A4-C0A9410E213E}" presName="background2" presStyleLbl="node2" presStyleIdx="0" presStyleCnt="3"/>
      <dgm:spPr/>
    </dgm:pt>
    <dgm:pt modelId="{001D1BC3-5B57-458A-B642-D20163106E4B}" type="pres">
      <dgm:prSet presAssocID="{42238206-FFFC-4633-94A4-C0A9410E213E}" presName="text2" presStyleLbl="fgAcc2" presStyleIdx="0" presStyleCnt="3">
        <dgm:presLayoutVars>
          <dgm:chPref val="3"/>
        </dgm:presLayoutVars>
      </dgm:prSet>
      <dgm:spPr/>
      <dgm:t>
        <a:bodyPr/>
        <a:lstStyle/>
        <a:p>
          <a:endParaRPr lang="en-US"/>
        </a:p>
      </dgm:t>
    </dgm:pt>
    <dgm:pt modelId="{820B3F91-8973-454B-B59A-53135002CC76}" type="pres">
      <dgm:prSet presAssocID="{42238206-FFFC-4633-94A4-C0A9410E213E}" presName="hierChild3" presStyleCnt="0"/>
      <dgm:spPr/>
    </dgm:pt>
    <dgm:pt modelId="{1A238EE9-8730-42C4-980C-813465880E6D}" type="pres">
      <dgm:prSet presAssocID="{574F3E04-7023-47AA-9CA9-E9A5682A8AB3}" presName="Name17" presStyleLbl="parChTrans1D3" presStyleIdx="0" presStyleCnt="2"/>
      <dgm:spPr/>
      <dgm:t>
        <a:bodyPr/>
        <a:lstStyle/>
        <a:p>
          <a:endParaRPr lang="en-US"/>
        </a:p>
      </dgm:t>
    </dgm:pt>
    <dgm:pt modelId="{1BA1F979-69D1-4206-9407-59EEAF973131}" type="pres">
      <dgm:prSet presAssocID="{12BFFEE6-A55E-4CDF-8989-F0EC75762115}" presName="hierRoot3" presStyleCnt="0"/>
      <dgm:spPr/>
    </dgm:pt>
    <dgm:pt modelId="{EB95821D-EA5C-4297-B90D-8D4554F7C9C4}" type="pres">
      <dgm:prSet presAssocID="{12BFFEE6-A55E-4CDF-8989-F0EC75762115}" presName="composite3" presStyleCnt="0"/>
      <dgm:spPr/>
    </dgm:pt>
    <dgm:pt modelId="{2033AD9B-3F24-49FA-BE07-60319C9D5F1C}" type="pres">
      <dgm:prSet presAssocID="{12BFFEE6-A55E-4CDF-8989-F0EC75762115}" presName="background3" presStyleLbl="node3" presStyleIdx="0" presStyleCnt="2"/>
      <dgm:spPr/>
    </dgm:pt>
    <dgm:pt modelId="{F3EA2023-6367-4C6F-9741-0E1F5C2285BC}" type="pres">
      <dgm:prSet presAssocID="{12BFFEE6-A55E-4CDF-8989-F0EC75762115}" presName="text3" presStyleLbl="fgAcc3" presStyleIdx="0" presStyleCnt="2" custScaleX="121551">
        <dgm:presLayoutVars>
          <dgm:chPref val="3"/>
        </dgm:presLayoutVars>
      </dgm:prSet>
      <dgm:spPr/>
      <dgm:t>
        <a:bodyPr/>
        <a:lstStyle/>
        <a:p>
          <a:endParaRPr lang="en-US"/>
        </a:p>
      </dgm:t>
    </dgm:pt>
    <dgm:pt modelId="{EBF4A11A-C852-4783-BE43-9FA574B7AD55}" type="pres">
      <dgm:prSet presAssocID="{12BFFEE6-A55E-4CDF-8989-F0EC75762115}" presName="hierChild4" presStyleCnt="0"/>
      <dgm:spPr/>
    </dgm:pt>
    <dgm:pt modelId="{B5643421-37D0-47E5-BAC2-1E852CDB5E7F}" type="pres">
      <dgm:prSet presAssocID="{6075A892-1BEA-44A8-880F-2AAB66C7A3F5}" presName="Name23" presStyleLbl="parChTrans1D4" presStyleIdx="0" presStyleCnt="4"/>
      <dgm:spPr/>
      <dgm:t>
        <a:bodyPr/>
        <a:lstStyle/>
        <a:p>
          <a:endParaRPr lang="en-US"/>
        </a:p>
      </dgm:t>
    </dgm:pt>
    <dgm:pt modelId="{83B37246-4D04-4952-8871-03A8561D058F}" type="pres">
      <dgm:prSet presAssocID="{4C318F1B-E122-4551-9DF6-17E7768948FC}" presName="hierRoot4" presStyleCnt="0"/>
      <dgm:spPr/>
    </dgm:pt>
    <dgm:pt modelId="{A3C80723-168A-40F7-ACCF-45C6645FE899}" type="pres">
      <dgm:prSet presAssocID="{4C318F1B-E122-4551-9DF6-17E7768948FC}" presName="composite4" presStyleCnt="0"/>
      <dgm:spPr/>
    </dgm:pt>
    <dgm:pt modelId="{B6497BBA-D74D-4BF5-A7F8-1972A3A9187C}" type="pres">
      <dgm:prSet presAssocID="{4C318F1B-E122-4551-9DF6-17E7768948FC}" presName="background4" presStyleLbl="node4" presStyleIdx="0" presStyleCnt="4"/>
      <dgm:spPr/>
    </dgm:pt>
    <dgm:pt modelId="{D4DC4BCD-079D-4310-BD12-90A85C33FEF8}" type="pres">
      <dgm:prSet presAssocID="{4C318F1B-E122-4551-9DF6-17E7768948FC}" presName="text4" presStyleLbl="fgAcc4" presStyleIdx="0" presStyleCnt="4" custScaleX="115807">
        <dgm:presLayoutVars>
          <dgm:chPref val="3"/>
        </dgm:presLayoutVars>
      </dgm:prSet>
      <dgm:spPr/>
      <dgm:t>
        <a:bodyPr/>
        <a:lstStyle/>
        <a:p>
          <a:endParaRPr lang="en-US"/>
        </a:p>
      </dgm:t>
    </dgm:pt>
    <dgm:pt modelId="{AD5489FB-750C-4925-B3FE-130D63FB1752}" type="pres">
      <dgm:prSet presAssocID="{4C318F1B-E122-4551-9DF6-17E7768948FC}" presName="hierChild5" presStyleCnt="0"/>
      <dgm:spPr/>
    </dgm:pt>
    <dgm:pt modelId="{54BB6166-1BDE-4828-8811-31B815C6B864}" type="pres">
      <dgm:prSet presAssocID="{874659E8-478F-42BA-9823-9132CD2650C6}" presName="Name23" presStyleLbl="parChTrans1D4" presStyleIdx="1" presStyleCnt="4"/>
      <dgm:spPr/>
      <dgm:t>
        <a:bodyPr/>
        <a:lstStyle/>
        <a:p>
          <a:endParaRPr lang="en-US"/>
        </a:p>
      </dgm:t>
    </dgm:pt>
    <dgm:pt modelId="{3B23DE39-7297-42C8-AAFD-7EDD0B2532F2}" type="pres">
      <dgm:prSet presAssocID="{0F310670-9463-4B4D-B00A-998FFA0A06BD}" presName="hierRoot4" presStyleCnt="0"/>
      <dgm:spPr/>
    </dgm:pt>
    <dgm:pt modelId="{7D8BFD45-4CBE-4F59-BA1A-63F130545931}" type="pres">
      <dgm:prSet presAssocID="{0F310670-9463-4B4D-B00A-998FFA0A06BD}" presName="composite4" presStyleCnt="0"/>
      <dgm:spPr/>
    </dgm:pt>
    <dgm:pt modelId="{F09215F9-D7B4-4F83-81F8-78033107665D}" type="pres">
      <dgm:prSet presAssocID="{0F310670-9463-4B4D-B00A-998FFA0A06BD}" presName="background4" presStyleLbl="node4" presStyleIdx="1" presStyleCnt="4"/>
      <dgm:spPr/>
    </dgm:pt>
    <dgm:pt modelId="{C9EFF3D7-136A-4BB9-8E04-824C17C68E2A}" type="pres">
      <dgm:prSet presAssocID="{0F310670-9463-4B4D-B00A-998FFA0A06BD}" presName="text4" presStyleLbl="fgAcc4" presStyleIdx="1" presStyleCnt="4">
        <dgm:presLayoutVars>
          <dgm:chPref val="3"/>
        </dgm:presLayoutVars>
      </dgm:prSet>
      <dgm:spPr/>
      <dgm:t>
        <a:bodyPr/>
        <a:lstStyle/>
        <a:p>
          <a:endParaRPr lang="en-US"/>
        </a:p>
      </dgm:t>
    </dgm:pt>
    <dgm:pt modelId="{49A46CC4-A7B5-4BF4-8C62-A11EA069A961}" type="pres">
      <dgm:prSet presAssocID="{0F310670-9463-4B4D-B00A-998FFA0A06BD}" presName="hierChild5" presStyleCnt="0"/>
      <dgm:spPr/>
    </dgm:pt>
    <dgm:pt modelId="{56CF6000-9600-4A85-8647-A008E769E86E}" type="pres">
      <dgm:prSet presAssocID="{6418111F-0581-45EB-B6B0-8A602064022A}" presName="Name10" presStyleLbl="parChTrans1D2" presStyleIdx="1" presStyleCnt="3"/>
      <dgm:spPr/>
      <dgm:t>
        <a:bodyPr/>
        <a:lstStyle/>
        <a:p>
          <a:endParaRPr lang="en-US"/>
        </a:p>
      </dgm:t>
    </dgm:pt>
    <dgm:pt modelId="{4A5F4E9B-7662-43DF-A45E-E741C560045D}" type="pres">
      <dgm:prSet presAssocID="{7229BF99-0401-41DA-9637-71CA47E2B527}" presName="hierRoot2" presStyleCnt="0"/>
      <dgm:spPr/>
    </dgm:pt>
    <dgm:pt modelId="{904A8246-2407-424A-AC48-37B4CAB4F9DC}" type="pres">
      <dgm:prSet presAssocID="{7229BF99-0401-41DA-9637-71CA47E2B527}" presName="composite2" presStyleCnt="0"/>
      <dgm:spPr/>
    </dgm:pt>
    <dgm:pt modelId="{4458B9CB-3AEA-443F-8E6B-9FED8622942B}" type="pres">
      <dgm:prSet presAssocID="{7229BF99-0401-41DA-9637-71CA47E2B527}" presName="background2" presStyleLbl="node2" presStyleIdx="1" presStyleCnt="3"/>
      <dgm:spPr/>
    </dgm:pt>
    <dgm:pt modelId="{CD23FF40-6F6D-4579-835F-F3DC74D410E1}" type="pres">
      <dgm:prSet presAssocID="{7229BF99-0401-41DA-9637-71CA47E2B527}" presName="text2" presStyleLbl="fgAcc2" presStyleIdx="1" presStyleCnt="3" custScaleX="123606">
        <dgm:presLayoutVars>
          <dgm:chPref val="3"/>
        </dgm:presLayoutVars>
      </dgm:prSet>
      <dgm:spPr/>
      <dgm:t>
        <a:bodyPr/>
        <a:lstStyle/>
        <a:p>
          <a:endParaRPr lang="en-US"/>
        </a:p>
      </dgm:t>
    </dgm:pt>
    <dgm:pt modelId="{12EA8FC7-7517-4E17-9B1F-B6BEB791934E}" type="pres">
      <dgm:prSet presAssocID="{7229BF99-0401-41DA-9637-71CA47E2B527}" presName="hierChild3" presStyleCnt="0"/>
      <dgm:spPr/>
    </dgm:pt>
    <dgm:pt modelId="{20CBD843-75B8-456D-B6D6-17CB0515B8CB}" type="pres">
      <dgm:prSet presAssocID="{0CCEC875-CB66-432F-B782-EE33371604AB}" presName="Name17" presStyleLbl="parChTrans1D3" presStyleIdx="1" presStyleCnt="2"/>
      <dgm:spPr/>
      <dgm:t>
        <a:bodyPr/>
        <a:lstStyle/>
        <a:p>
          <a:endParaRPr lang="en-US"/>
        </a:p>
      </dgm:t>
    </dgm:pt>
    <dgm:pt modelId="{33E1F780-1899-462A-8683-D240E89C7E51}" type="pres">
      <dgm:prSet presAssocID="{607A21EE-503A-4E16-BC37-5C16E6C18604}" presName="hierRoot3" presStyleCnt="0"/>
      <dgm:spPr/>
    </dgm:pt>
    <dgm:pt modelId="{2061DC0B-79F5-4885-9A50-02EFA0BD4206}" type="pres">
      <dgm:prSet presAssocID="{607A21EE-503A-4E16-BC37-5C16E6C18604}" presName="composite3" presStyleCnt="0"/>
      <dgm:spPr/>
    </dgm:pt>
    <dgm:pt modelId="{DF2AB9E9-EF64-4119-9929-9B703E652E94}" type="pres">
      <dgm:prSet presAssocID="{607A21EE-503A-4E16-BC37-5C16E6C18604}" presName="background3" presStyleLbl="node3" presStyleIdx="1" presStyleCnt="2"/>
      <dgm:spPr/>
    </dgm:pt>
    <dgm:pt modelId="{E338AA51-FD3F-4C36-9E7D-9AB667ADB67F}" type="pres">
      <dgm:prSet presAssocID="{607A21EE-503A-4E16-BC37-5C16E6C18604}" presName="text3" presStyleLbl="fgAcc3" presStyleIdx="1" presStyleCnt="2">
        <dgm:presLayoutVars>
          <dgm:chPref val="3"/>
        </dgm:presLayoutVars>
      </dgm:prSet>
      <dgm:spPr/>
      <dgm:t>
        <a:bodyPr/>
        <a:lstStyle/>
        <a:p>
          <a:endParaRPr lang="en-US"/>
        </a:p>
      </dgm:t>
    </dgm:pt>
    <dgm:pt modelId="{3B2DA097-CD17-4E78-BCC3-91333138D35E}" type="pres">
      <dgm:prSet presAssocID="{607A21EE-503A-4E16-BC37-5C16E6C18604}" presName="hierChild4" presStyleCnt="0"/>
      <dgm:spPr/>
    </dgm:pt>
    <dgm:pt modelId="{56519C74-8148-4212-A577-C6F49A8DB234}" type="pres">
      <dgm:prSet presAssocID="{1653AD17-63F5-44B8-AE9A-A5D34CBF7A7B}" presName="Name23" presStyleLbl="parChTrans1D4" presStyleIdx="2" presStyleCnt="4"/>
      <dgm:spPr/>
      <dgm:t>
        <a:bodyPr/>
        <a:lstStyle/>
        <a:p>
          <a:endParaRPr lang="en-US"/>
        </a:p>
      </dgm:t>
    </dgm:pt>
    <dgm:pt modelId="{032CF401-D4EF-4EE3-8692-DC15DA260574}" type="pres">
      <dgm:prSet presAssocID="{9320DF95-6DA5-4A37-8675-F8344F6F559C}" presName="hierRoot4" presStyleCnt="0"/>
      <dgm:spPr/>
    </dgm:pt>
    <dgm:pt modelId="{423E97D2-DA6D-43BA-817D-B0DADA39C255}" type="pres">
      <dgm:prSet presAssocID="{9320DF95-6DA5-4A37-8675-F8344F6F559C}" presName="composite4" presStyleCnt="0"/>
      <dgm:spPr/>
    </dgm:pt>
    <dgm:pt modelId="{7C1DCCA3-A0B2-424B-9B7F-958547465464}" type="pres">
      <dgm:prSet presAssocID="{9320DF95-6DA5-4A37-8675-F8344F6F559C}" presName="background4" presStyleLbl="node4" presStyleIdx="2" presStyleCnt="4"/>
      <dgm:spPr/>
    </dgm:pt>
    <dgm:pt modelId="{25808AD2-32D4-4484-B39F-AC0D5AF8F92A}" type="pres">
      <dgm:prSet presAssocID="{9320DF95-6DA5-4A37-8675-F8344F6F559C}" presName="text4" presStyleLbl="fgAcc4" presStyleIdx="2" presStyleCnt="4">
        <dgm:presLayoutVars>
          <dgm:chPref val="3"/>
        </dgm:presLayoutVars>
      </dgm:prSet>
      <dgm:spPr/>
      <dgm:t>
        <a:bodyPr/>
        <a:lstStyle/>
        <a:p>
          <a:endParaRPr lang="en-US"/>
        </a:p>
      </dgm:t>
    </dgm:pt>
    <dgm:pt modelId="{74AC5C7C-73C8-4809-82AA-7984B1B7E694}" type="pres">
      <dgm:prSet presAssocID="{9320DF95-6DA5-4A37-8675-F8344F6F559C}" presName="hierChild5" presStyleCnt="0"/>
      <dgm:spPr/>
    </dgm:pt>
    <dgm:pt modelId="{425FABAC-396B-4A3E-A22D-5C9EAAD8B56B}" type="pres">
      <dgm:prSet presAssocID="{5B433D97-7ACA-4108-94FD-79A3D9E8FF7E}" presName="Name23" presStyleLbl="parChTrans1D4" presStyleIdx="3" presStyleCnt="4"/>
      <dgm:spPr/>
      <dgm:t>
        <a:bodyPr/>
        <a:lstStyle/>
        <a:p>
          <a:endParaRPr lang="en-US"/>
        </a:p>
      </dgm:t>
    </dgm:pt>
    <dgm:pt modelId="{CB90BF84-F3E2-4D6C-9DF4-35753516A17B}" type="pres">
      <dgm:prSet presAssocID="{CC1CC0F1-09E4-459E-8B89-76407FBB0D0E}" presName="hierRoot4" presStyleCnt="0"/>
      <dgm:spPr/>
    </dgm:pt>
    <dgm:pt modelId="{5C94C345-A309-477A-B4FD-97F5BDB3DB8E}" type="pres">
      <dgm:prSet presAssocID="{CC1CC0F1-09E4-459E-8B89-76407FBB0D0E}" presName="composite4" presStyleCnt="0"/>
      <dgm:spPr/>
    </dgm:pt>
    <dgm:pt modelId="{75E65B17-FFC6-4C52-8944-F1FE49DD52B5}" type="pres">
      <dgm:prSet presAssocID="{CC1CC0F1-09E4-459E-8B89-76407FBB0D0E}" presName="background4" presStyleLbl="node4" presStyleIdx="3" presStyleCnt="4"/>
      <dgm:spPr/>
    </dgm:pt>
    <dgm:pt modelId="{206C38D3-1A0D-4B4E-8703-15B5D694E72D}" type="pres">
      <dgm:prSet presAssocID="{CC1CC0F1-09E4-459E-8B89-76407FBB0D0E}" presName="text4" presStyleLbl="fgAcc4" presStyleIdx="3" presStyleCnt="4">
        <dgm:presLayoutVars>
          <dgm:chPref val="3"/>
        </dgm:presLayoutVars>
      </dgm:prSet>
      <dgm:spPr/>
      <dgm:t>
        <a:bodyPr/>
        <a:lstStyle/>
        <a:p>
          <a:endParaRPr lang="en-US"/>
        </a:p>
      </dgm:t>
    </dgm:pt>
    <dgm:pt modelId="{B289D7DB-1376-4C37-80BC-E6C7EE951C26}" type="pres">
      <dgm:prSet presAssocID="{CC1CC0F1-09E4-459E-8B89-76407FBB0D0E}" presName="hierChild5" presStyleCnt="0"/>
      <dgm:spPr/>
    </dgm:pt>
    <dgm:pt modelId="{3C366464-D772-4EEB-94F7-643DAA28E8EA}" type="pres">
      <dgm:prSet presAssocID="{EC02AA0E-E888-4039-865A-CCC699F35DCA}" presName="Name10" presStyleLbl="parChTrans1D2" presStyleIdx="2" presStyleCnt="3"/>
      <dgm:spPr/>
      <dgm:t>
        <a:bodyPr/>
        <a:lstStyle/>
        <a:p>
          <a:endParaRPr lang="en-US"/>
        </a:p>
      </dgm:t>
    </dgm:pt>
    <dgm:pt modelId="{B8EC2FC1-4A19-4B4F-8E8B-0B4F5061FD85}" type="pres">
      <dgm:prSet presAssocID="{4CA30420-2618-4A5A-8EB3-CE66056E33C1}" presName="hierRoot2" presStyleCnt="0"/>
      <dgm:spPr/>
    </dgm:pt>
    <dgm:pt modelId="{F832BC23-3CDD-4D3C-B571-28DD6A7FBB4F}" type="pres">
      <dgm:prSet presAssocID="{4CA30420-2618-4A5A-8EB3-CE66056E33C1}" presName="composite2" presStyleCnt="0"/>
      <dgm:spPr/>
    </dgm:pt>
    <dgm:pt modelId="{3CB64630-86B9-41FD-8F79-FB5AD7109E93}" type="pres">
      <dgm:prSet presAssocID="{4CA30420-2618-4A5A-8EB3-CE66056E33C1}" presName="background2" presStyleLbl="node2" presStyleIdx="2" presStyleCnt="3"/>
      <dgm:spPr/>
    </dgm:pt>
    <dgm:pt modelId="{E33A3055-578F-4520-AC06-25F462AF92EB}" type="pres">
      <dgm:prSet presAssocID="{4CA30420-2618-4A5A-8EB3-CE66056E33C1}" presName="text2" presStyleLbl="fgAcc2" presStyleIdx="2" presStyleCnt="3" custScaleX="131403">
        <dgm:presLayoutVars>
          <dgm:chPref val="3"/>
        </dgm:presLayoutVars>
      </dgm:prSet>
      <dgm:spPr/>
      <dgm:t>
        <a:bodyPr/>
        <a:lstStyle/>
        <a:p>
          <a:endParaRPr lang="en-US"/>
        </a:p>
      </dgm:t>
    </dgm:pt>
    <dgm:pt modelId="{D828DE44-A7FC-4BC0-948D-62DA54985BD4}" type="pres">
      <dgm:prSet presAssocID="{4CA30420-2618-4A5A-8EB3-CE66056E33C1}" presName="hierChild3" presStyleCnt="0"/>
      <dgm:spPr/>
    </dgm:pt>
  </dgm:ptLst>
  <dgm:cxnLst>
    <dgm:cxn modelId="{912A5540-4D40-4CAE-889E-AD5AA31B4802}" type="presOf" srcId="{9320DF95-6DA5-4A37-8675-F8344F6F559C}" destId="{25808AD2-32D4-4484-B39F-AC0D5AF8F92A}" srcOrd="0" destOrd="0" presId="urn:microsoft.com/office/officeart/2005/8/layout/hierarchy1"/>
    <dgm:cxn modelId="{D17EEC85-253E-44FF-B89B-5788BB6772F9}" type="presOf" srcId="{4CA30420-2618-4A5A-8EB3-CE66056E33C1}" destId="{E33A3055-578F-4520-AC06-25F462AF92EB}" srcOrd="0" destOrd="0" presId="urn:microsoft.com/office/officeart/2005/8/layout/hierarchy1"/>
    <dgm:cxn modelId="{6B193C97-7D3A-455A-B8C8-8EB37EF404A8}" srcId="{4C318F1B-E122-4551-9DF6-17E7768948FC}" destId="{0F310670-9463-4B4D-B00A-998FFA0A06BD}" srcOrd="0" destOrd="0" parTransId="{874659E8-478F-42BA-9823-9132CD2650C6}" sibTransId="{C5B06C7C-1A90-4D08-B73A-B1F420D8FFF4}"/>
    <dgm:cxn modelId="{560B2F66-C62C-4B64-818F-715BCCE9D1F1}" srcId="{9320DF95-6DA5-4A37-8675-F8344F6F559C}" destId="{CC1CC0F1-09E4-459E-8B89-76407FBB0D0E}" srcOrd="0" destOrd="0" parTransId="{5B433D97-7ACA-4108-94FD-79A3D9E8FF7E}" sibTransId="{2F5CF20F-E9E5-4E2E-BA61-4DFCFA1EBD99}"/>
    <dgm:cxn modelId="{25C7F497-A314-4214-8F63-31BA5B304425}" type="presOf" srcId="{4C318F1B-E122-4551-9DF6-17E7768948FC}" destId="{D4DC4BCD-079D-4310-BD12-90A85C33FEF8}" srcOrd="0" destOrd="0" presId="urn:microsoft.com/office/officeart/2005/8/layout/hierarchy1"/>
    <dgm:cxn modelId="{94482772-BD8A-45E8-AEFA-9F2919E85B14}" srcId="{12D6C3AF-5EAD-4751-A649-ECB7659A6641}" destId="{42238206-FFFC-4633-94A4-C0A9410E213E}" srcOrd="0" destOrd="0" parTransId="{02026BAE-45FA-4FB6-B538-792138B374DA}" sibTransId="{CF51AB39-BDBF-46EC-86B7-A9F6E8AFE4AF}"/>
    <dgm:cxn modelId="{A5DD2E63-4529-4BBF-AD63-3DB83855E857}" type="presOf" srcId="{6418111F-0581-45EB-B6B0-8A602064022A}" destId="{56CF6000-9600-4A85-8647-A008E769E86E}" srcOrd="0" destOrd="0" presId="urn:microsoft.com/office/officeart/2005/8/layout/hierarchy1"/>
    <dgm:cxn modelId="{01A285CC-152F-4F55-AD44-266CE0A4D132}" type="presOf" srcId="{EC02AA0E-E888-4039-865A-CCC699F35DCA}" destId="{3C366464-D772-4EEB-94F7-643DAA28E8EA}" srcOrd="0" destOrd="0" presId="urn:microsoft.com/office/officeart/2005/8/layout/hierarchy1"/>
    <dgm:cxn modelId="{EF2105DD-D8CC-47B1-B3DF-AAFC498315AC}" type="presOf" srcId="{0F310670-9463-4B4D-B00A-998FFA0A06BD}" destId="{C9EFF3D7-136A-4BB9-8E04-824C17C68E2A}" srcOrd="0" destOrd="0" presId="urn:microsoft.com/office/officeart/2005/8/layout/hierarchy1"/>
    <dgm:cxn modelId="{12552D6D-DE26-48D8-A999-B57ABB5D13A4}" type="presOf" srcId="{12D6C3AF-5EAD-4751-A649-ECB7659A6641}" destId="{F0448581-F022-47AB-9BC0-B88EC7F449B6}" srcOrd="0" destOrd="0" presId="urn:microsoft.com/office/officeart/2005/8/layout/hierarchy1"/>
    <dgm:cxn modelId="{ACDD1647-24AB-4949-B691-DFC986621A84}" srcId="{607A21EE-503A-4E16-BC37-5C16E6C18604}" destId="{9320DF95-6DA5-4A37-8675-F8344F6F559C}" srcOrd="0" destOrd="0" parTransId="{1653AD17-63F5-44B8-AE9A-A5D34CBF7A7B}" sibTransId="{6442CE9D-C9D9-4810-86BE-A2EA727B1F7A}"/>
    <dgm:cxn modelId="{61741F00-A312-456B-ABDD-37A8B85094AC}" type="presOf" srcId="{607A21EE-503A-4E16-BC37-5C16E6C18604}" destId="{E338AA51-FD3F-4C36-9E7D-9AB667ADB67F}" srcOrd="0" destOrd="0" presId="urn:microsoft.com/office/officeart/2005/8/layout/hierarchy1"/>
    <dgm:cxn modelId="{A86486EE-6791-464F-AF59-0F187F2B657D}" type="presOf" srcId="{752034C7-909C-4DDE-8AB8-14D501C13D51}" destId="{0047A18B-4126-43DD-BDCB-EDAAC1788917}" srcOrd="0" destOrd="0" presId="urn:microsoft.com/office/officeart/2005/8/layout/hierarchy1"/>
    <dgm:cxn modelId="{FEFC8CB0-712C-4B64-9F62-062A012542EF}" srcId="{12BFFEE6-A55E-4CDF-8989-F0EC75762115}" destId="{4C318F1B-E122-4551-9DF6-17E7768948FC}" srcOrd="0" destOrd="0" parTransId="{6075A892-1BEA-44A8-880F-2AAB66C7A3F5}" sibTransId="{2B3EA831-5C8F-4D40-A2A4-03786C91E225}"/>
    <dgm:cxn modelId="{8FD05F91-E1E8-421C-817B-857A27D20ADC}" srcId="{7229BF99-0401-41DA-9637-71CA47E2B527}" destId="{607A21EE-503A-4E16-BC37-5C16E6C18604}" srcOrd="0" destOrd="0" parTransId="{0CCEC875-CB66-432F-B782-EE33371604AB}" sibTransId="{9E34E297-A653-4B31-96C4-D5D28231D393}"/>
    <dgm:cxn modelId="{000838B6-9277-4C6C-9584-97A18D085FEB}" type="presOf" srcId="{42238206-FFFC-4633-94A4-C0A9410E213E}" destId="{001D1BC3-5B57-458A-B642-D20163106E4B}" srcOrd="0" destOrd="0" presId="urn:microsoft.com/office/officeart/2005/8/layout/hierarchy1"/>
    <dgm:cxn modelId="{B9F75791-257B-4CCF-9671-6CF8B102D201}" type="presOf" srcId="{02026BAE-45FA-4FB6-B538-792138B374DA}" destId="{BB4D07FD-4290-4216-B754-8B0C94ACB9BB}" srcOrd="0" destOrd="0" presId="urn:microsoft.com/office/officeart/2005/8/layout/hierarchy1"/>
    <dgm:cxn modelId="{4C05630C-391E-4CE2-B21C-F19EE9AFE33C}" type="presOf" srcId="{1653AD17-63F5-44B8-AE9A-A5D34CBF7A7B}" destId="{56519C74-8148-4212-A577-C6F49A8DB234}" srcOrd="0" destOrd="0" presId="urn:microsoft.com/office/officeart/2005/8/layout/hierarchy1"/>
    <dgm:cxn modelId="{C929C7D9-0F13-45B7-BB31-42BC40B6782B}" srcId="{12D6C3AF-5EAD-4751-A649-ECB7659A6641}" destId="{4CA30420-2618-4A5A-8EB3-CE66056E33C1}" srcOrd="2" destOrd="0" parTransId="{EC02AA0E-E888-4039-865A-CCC699F35DCA}" sibTransId="{AB930472-56F3-47EB-8AD9-3B4325A240AF}"/>
    <dgm:cxn modelId="{1F17C3F1-AE71-402F-AA86-B2F157054187}" type="presOf" srcId="{7229BF99-0401-41DA-9637-71CA47E2B527}" destId="{CD23FF40-6F6D-4579-835F-F3DC74D410E1}" srcOrd="0" destOrd="0" presId="urn:microsoft.com/office/officeart/2005/8/layout/hierarchy1"/>
    <dgm:cxn modelId="{D830BCBF-C4CE-45EB-A0C2-CFC0A14BC70E}" type="presOf" srcId="{12BFFEE6-A55E-4CDF-8989-F0EC75762115}" destId="{F3EA2023-6367-4C6F-9741-0E1F5C2285BC}" srcOrd="0" destOrd="0" presId="urn:microsoft.com/office/officeart/2005/8/layout/hierarchy1"/>
    <dgm:cxn modelId="{E7A6D960-1912-4B74-84DE-7E90534AE613}" srcId="{12D6C3AF-5EAD-4751-A649-ECB7659A6641}" destId="{7229BF99-0401-41DA-9637-71CA47E2B527}" srcOrd="1" destOrd="0" parTransId="{6418111F-0581-45EB-B6B0-8A602064022A}" sibTransId="{B59E512D-0631-4A5C-8A46-7EF8CF969098}"/>
    <dgm:cxn modelId="{489F3EA4-3470-4716-B7A2-5945F780DE56}" srcId="{752034C7-909C-4DDE-8AB8-14D501C13D51}" destId="{12D6C3AF-5EAD-4751-A649-ECB7659A6641}" srcOrd="0" destOrd="0" parTransId="{8601BD4C-3CBB-41B4-8BD6-D4931FC654A9}" sibTransId="{DE1840C2-4CDA-4243-B813-E932CCFC5924}"/>
    <dgm:cxn modelId="{1B345F75-DD8A-4536-AA48-15C33D7FC569}" type="presOf" srcId="{874659E8-478F-42BA-9823-9132CD2650C6}" destId="{54BB6166-1BDE-4828-8811-31B815C6B864}" srcOrd="0" destOrd="0" presId="urn:microsoft.com/office/officeart/2005/8/layout/hierarchy1"/>
    <dgm:cxn modelId="{121C9C43-0429-449F-A5C9-674695A6911D}" type="presOf" srcId="{6075A892-1BEA-44A8-880F-2AAB66C7A3F5}" destId="{B5643421-37D0-47E5-BAC2-1E852CDB5E7F}" srcOrd="0" destOrd="0" presId="urn:microsoft.com/office/officeart/2005/8/layout/hierarchy1"/>
    <dgm:cxn modelId="{A28848CC-6435-4EB3-BF16-98244D2A5EE3}" type="presOf" srcId="{574F3E04-7023-47AA-9CA9-E9A5682A8AB3}" destId="{1A238EE9-8730-42C4-980C-813465880E6D}" srcOrd="0" destOrd="0" presId="urn:microsoft.com/office/officeart/2005/8/layout/hierarchy1"/>
    <dgm:cxn modelId="{9F2F2C97-E605-4A70-A26E-FFA1107CACB0}" type="presOf" srcId="{0CCEC875-CB66-432F-B782-EE33371604AB}" destId="{20CBD843-75B8-456D-B6D6-17CB0515B8CB}" srcOrd="0" destOrd="0" presId="urn:microsoft.com/office/officeart/2005/8/layout/hierarchy1"/>
    <dgm:cxn modelId="{2A5192D4-843B-4C27-B618-B81BC68094D0}" type="presOf" srcId="{5B433D97-7ACA-4108-94FD-79A3D9E8FF7E}" destId="{425FABAC-396B-4A3E-A22D-5C9EAAD8B56B}" srcOrd="0" destOrd="0" presId="urn:microsoft.com/office/officeart/2005/8/layout/hierarchy1"/>
    <dgm:cxn modelId="{E6F0C81B-0B21-49A5-8F74-6345CC01F477}" srcId="{42238206-FFFC-4633-94A4-C0A9410E213E}" destId="{12BFFEE6-A55E-4CDF-8989-F0EC75762115}" srcOrd="0" destOrd="0" parTransId="{574F3E04-7023-47AA-9CA9-E9A5682A8AB3}" sibTransId="{573712EB-8D3D-4AD0-B7A0-BFA998E93E48}"/>
    <dgm:cxn modelId="{6C91E9B0-62EA-44F6-94C6-2E6CBF1AA189}" type="presOf" srcId="{CC1CC0F1-09E4-459E-8B89-76407FBB0D0E}" destId="{206C38D3-1A0D-4B4E-8703-15B5D694E72D}" srcOrd="0" destOrd="0" presId="urn:microsoft.com/office/officeart/2005/8/layout/hierarchy1"/>
    <dgm:cxn modelId="{049A94C2-9B99-4489-AD65-56D0E7C58A8A}" type="presParOf" srcId="{0047A18B-4126-43DD-BDCB-EDAAC1788917}" destId="{9E4F3E14-CF16-46F9-8535-A2A8946D106D}" srcOrd="0" destOrd="0" presId="urn:microsoft.com/office/officeart/2005/8/layout/hierarchy1"/>
    <dgm:cxn modelId="{A4CB7B57-17B5-483C-AE3F-901D0349641F}" type="presParOf" srcId="{9E4F3E14-CF16-46F9-8535-A2A8946D106D}" destId="{6EA42AA3-8B1D-423E-9D00-9C25F238BBBB}" srcOrd="0" destOrd="0" presId="urn:microsoft.com/office/officeart/2005/8/layout/hierarchy1"/>
    <dgm:cxn modelId="{0E279C57-5F30-4B53-8F8A-BB564E83C805}" type="presParOf" srcId="{6EA42AA3-8B1D-423E-9D00-9C25F238BBBB}" destId="{CA3AAE0E-D1FF-4456-9431-33C5B720BF22}" srcOrd="0" destOrd="0" presId="urn:microsoft.com/office/officeart/2005/8/layout/hierarchy1"/>
    <dgm:cxn modelId="{A9098EF3-B41E-4635-9736-39729482E844}" type="presParOf" srcId="{6EA42AA3-8B1D-423E-9D00-9C25F238BBBB}" destId="{F0448581-F022-47AB-9BC0-B88EC7F449B6}" srcOrd="1" destOrd="0" presId="urn:microsoft.com/office/officeart/2005/8/layout/hierarchy1"/>
    <dgm:cxn modelId="{A79D229A-5FA4-4BEC-B4D7-BBBF413F0872}" type="presParOf" srcId="{9E4F3E14-CF16-46F9-8535-A2A8946D106D}" destId="{1E5D82D6-0F6B-43B3-A9A2-BA72E6BDFB14}" srcOrd="1" destOrd="0" presId="urn:microsoft.com/office/officeart/2005/8/layout/hierarchy1"/>
    <dgm:cxn modelId="{EDDE9AE1-6916-476A-8AFA-22062BCA3ADF}" type="presParOf" srcId="{1E5D82D6-0F6B-43B3-A9A2-BA72E6BDFB14}" destId="{BB4D07FD-4290-4216-B754-8B0C94ACB9BB}" srcOrd="0" destOrd="0" presId="urn:microsoft.com/office/officeart/2005/8/layout/hierarchy1"/>
    <dgm:cxn modelId="{686E4FC9-B20E-44DB-85E8-DF14C769E4F5}" type="presParOf" srcId="{1E5D82D6-0F6B-43B3-A9A2-BA72E6BDFB14}" destId="{CC3E03F3-FACE-4B53-898E-CF4EBF509074}" srcOrd="1" destOrd="0" presId="urn:microsoft.com/office/officeart/2005/8/layout/hierarchy1"/>
    <dgm:cxn modelId="{1169DD61-EBA6-4D8C-8F6D-479935EA788F}" type="presParOf" srcId="{CC3E03F3-FACE-4B53-898E-CF4EBF509074}" destId="{CE8DD208-8AA6-4728-9E55-78A15F1699B1}" srcOrd="0" destOrd="0" presId="urn:microsoft.com/office/officeart/2005/8/layout/hierarchy1"/>
    <dgm:cxn modelId="{7B342F34-F8D0-4E33-A554-562104410F8C}" type="presParOf" srcId="{CE8DD208-8AA6-4728-9E55-78A15F1699B1}" destId="{F2199365-EB49-4CB1-993F-DC91EF2E4B40}" srcOrd="0" destOrd="0" presId="urn:microsoft.com/office/officeart/2005/8/layout/hierarchy1"/>
    <dgm:cxn modelId="{46AF2A2B-A5EC-4F24-906E-40F22B8012D3}" type="presParOf" srcId="{CE8DD208-8AA6-4728-9E55-78A15F1699B1}" destId="{001D1BC3-5B57-458A-B642-D20163106E4B}" srcOrd="1" destOrd="0" presId="urn:microsoft.com/office/officeart/2005/8/layout/hierarchy1"/>
    <dgm:cxn modelId="{46E58436-D0E8-41D2-A74F-CFB7BC593690}" type="presParOf" srcId="{CC3E03F3-FACE-4B53-898E-CF4EBF509074}" destId="{820B3F91-8973-454B-B59A-53135002CC76}" srcOrd="1" destOrd="0" presId="urn:microsoft.com/office/officeart/2005/8/layout/hierarchy1"/>
    <dgm:cxn modelId="{1889ED99-4E52-48C4-B4CB-2455555FD0D4}" type="presParOf" srcId="{820B3F91-8973-454B-B59A-53135002CC76}" destId="{1A238EE9-8730-42C4-980C-813465880E6D}" srcOrd="0" destOrd="0" presId="urn:microsoft.com/office/officeart/2005/8/layout/hierarchy1"/>
    <dgm:cxn modelId="{4ED7083D-7B2C-4C93-9EA8-5C2EED4D09E1}" type="presParOf" srcId="{820B3F91-8973-454B-B59A-53135002CC76}" destId="{1BA1F979-69D1-4206-9407-59EEAF973131}" srcOrd="1" destOrd="0" presId="urn:microsoft.com/office/officeart/2005/8/layout/hierarchy1"/>
    <dgm:cxn modelId="{C9711D3B-AE37-4DC4-8BF3-581205568591}" type="presParOf" srcId="{1BA1F979-69D1-4206-9407-59EEAF973131}" destId="{EB95821D-EA5C-4297-B90D-8D4554F7C9C4}" srcOrd="0" destOrd="0" presId="urn:microsoft.com/office/officeart/2005/8/layout/hierarchy1"/>
    <dgm:cxn modelId="{7EB65507-A05E-4AFD-90F9-3DD581ACB12F}" type="presParOf" srcId="{EB95821D-EA5C-4297-B90D-8D4554F7C9C4}" destId="{2033AD9B-3F24-49FA-BE07-60319C9D5F1C}" srcOrd="0" destOrd="0" presId="urn:microsoft.com/office/officeart/2005/8/layout/hierarchy1"/>
    <dgm:cxn modelId="{4A42208E-985D-494C-864E-69A7F79169FE}" type="presParOf" srcId="{EB95821D-EA5C-4297-B90D-8D4554F7C9C4}" destId="{F3EA2023-6367-4C6F-9741-0E1F5C2285BC}" srcOrd="1" destOrd="0" presId="urn:microsoft.com/office/officeart/2005/8/layout/hierarchy1"/>
    <dgm:cxn modelId="{D3AAF519-3148-47C5-8F21-7A9836DAD766}" type="presParOf" srcId="{1BA1F979-69D1-4206-9407-59EEAF973131}" destId="{EBF4A11A-C852-4783-BE43-9FA574B7AD55}" srcOrd="1" destOrd="0" presId="urn:microsoft.com/office/officeart/2005/8/layout/hierarchy1"/>
    <dgm:cxn modelId="{6230A9D4-FDF7-4E23-AC46-2FA3CC9C4155}" type="presParOf" srcId="{EBF4A11A-C852-4783-BE43-9FA574B7AD55}" destId="{B5643421-37D0-47E5-BAC2-1E852CDB5E7F}" srcOrd="0" destOrd="0" presId="urn:microsoft.com/office/officeart/2005/8/layout/hierarchy1"/>
    <dgm:cxn modelId="{08B773CF-946D-4FD6-BF59-A87D03ED35FA}" type="presParOf" srcId="{EBF4A11A-C852-4783-BE43-9FA574B7AD55}" destId="{83B37246-4D04-4952-8871-03A8561D058F}" srcOrd="1" destOrd="0" presId="urn:microsoft.com/office/officeart/2005/8/layout/hierarchy1"/>
    <dgm:cxn modelId="{D218BA43-E2C3-4701-AD76-2DAD61ADEE48}" type="presParOf" srcId="{83B37246-4D04-4952-8871-03A8561D058F}" destId="{A3C80723-168A-40F7-ACCF-45C6645FE899}" srcOrd="0" destOrd="0" presId="urn:microsoft.com/office/officeart/2005/8/layout/hierarchy1"/>
    <dgm:cxn modelId="{8FFD4C18-F65C-44D7-BD38-AC417504CADB}" type="presParOf" srcId="{A3C80723-168A-40F7-ACCF-45C6645FE899}" destId="{B6497BBA-D74D-4BF5-A7F8-1972A3A9187C}" srcOrd="0" destOrd="0" presId="urn:microsoft.com/office/officeart/2005/8/layout/hierarchy1"/>
    <dgm:cxn modelId="{0434546E-F6DB-42F8-9E64-76408C37C6A9}" type="presParOf" srcId="{A3C80723-168A-40F7-ACCF-45C6645FE899}" destId="{D4DC4BCD-079D-4310-BD12-90A85C33FEF8}" srcOrd="1" destOrd="0" presId="urn:microsoft.com/office/officeart/2005/8/layout/hierarchy1"/>
    <dgm:cxn modelId="{4A47C445-0B55-46B7-B3AA-12C43A176648}" type="presParOf" srcId="{83B37246-4D04-4952-8871-03A8561D058F}" destId="{AD5489FB-750C-4925-B3FE-130D63FB1752}" srcOrd="1" destOrd="0" presId="urn:microsoft.com/office/officeart/2005/8/layout/hierarchy1"/>
    <dgm:cxn modelId="{6DFED7FD-07C7-40E5-930C-FAC41917CD7F}" type="presParOf" srcId="{AD5489FB-750C-4925-B3FE-130D63FB1752}" destId="{54BB6166-1BDE-4828-8811-31B815C6B864}" srcOrd="0" destOrd="0" presId="urn:microsoft.com/office/officeart/2005/8/layout/hierarchy1"/>
    <dgm:cxn modelId="{2871F791-9545-4CF8-B18A-2A0E61028FF6}" type="presParOf" srcId="{AD5489FB-750C-4925-B3FE-130D63FB1752}" destId="{3B23DE39-7297-42C8-AAFD-7EDD0B2532F2}" srcOrd="1" destOrd="0" presId="urn:microsoft.com/office/officeart/2005/8/layout/hierarchy1"/>
    <dgm:cxn modelId="{A81445A4-17EB-4F74-8394-597BAAFBABFD}" type="presParOf" srcId="{3B23DE39-7297-42C8-AAFD-7EDD0B2532F2}" destId="{7D8BFD45-4CBE-4F59-BA1A-63F130545931}" srcOrd="0" destOrd="0" presId="urn:microsoft.com/office/officeart/2005/8/layout/hierarchy1"/>
    <dgm:cxn modelId="{1754FAE0-63C7-438E-84E6-F7E5641715E3}" type="presParOf" srcId="{7D8BFD45-4CBE-4F59-BA1A-63F130545931}" destId="{F09215F9-D7B4-4F83-81F8-78033107665D}" srcOrd="0" destOrd="0" presId="urn:microsoft.com/office/officeart/2005/8/layout/hierarchy1"/>
    <dgm:cxn modelId="{4B99EB0B-B013-43DB-9002-A94E27439104}" type="presParOf" srcId="{7D8BFD45-4CBE-4F59-BA1A-63F130545931}" destId="{C9EFF3D7-136A-4BB9-8E04-824C17C68E2A}" srcOrd="1" destOrd="0" presId="urn:microsoft.com/office/officeart/2005/8/layout/hierarchy1"/>
    <dgm:cxn modelId="{9CBA2AF6-D46D-4137-80BC-FC4CC2CDE83D}" type="presParOf" srcId="{3B23DE39-7297-42C8-AAFD-7EDD0B2532F2}" destId="{49A46CC4-A7B5-4BF4-8C62-A11EA069A961}" srcOrd="1" destOrd="0" presId="urn:microsoft.com/office/officeart/2005/8/layout/hierarchy1"/>
    <dgm:cxn modelId="{B8A6FB0C-2B9E-4CC7-BBEF-39117F8769EB}" type="presParOf" srcId="{1E5D82D6-0F6B-43B3-A9A2-BA72E6BDFB14}" destId="{56CF6000-9600-4A85-8647-A008E769E86E}" srcOrd="2" destOrd="0" presId="urn:microsoft.com/office/officeart/2005/8/layout/hierarchy1"/>
    <dgm:cxn modelId="{FDFA2A79-83EC-405A-998E-938CECF81046}" type="presParOf" srcId="{1E5D82D6-0F6B-43B3-A9A2-BA72E6BDFB14}" destId="{4A5F4E9B-7662-43DF-A45E-E741C560045D}" srcOrd="3" destOrd="0" presId="urn:microsoft.com/office/officeart/2005/8/layout/hierarchy1"/>
    <dgm:cxn modelId="{B469C78C-833F-48F1-8EC4-DD73A0CA3A76}" type="presParOf" srcId="{4A5F4E9B-7662-43DF-A45E-E741C560045D}" destId="{904A8246-2407-424A-AC48-37B4CAB4F9DC}" srcOrd="0" destOrd="0" presId="urn:microsoft.com/office/officeart/2005/8/layout/hierarchy1"/>
    <dgm:cxn modelId="{195FFBD0-AA55-43D8-B12A-2B5EF6E3A65C}" type="presParOf" srcId="{904A8246-2407-424A-AC48-37B4CAB4F9DC}" destId="{4458B9CB-3AEA-443F-8E6B-9FED8622942B}" srcOrd="0" destOrd="0" presId="urn:microsoft.com/office/officeart/2005/8/layout/hierarchy1"/>
    <dgm:cxn modelId="{63D16881-BF13-48C7-99A1-A40B3DA0F2B1}" type="presParOf" srcId="{904A8246-2407-424A-AC48-37B4CAB4F9DC}" destId="{CD23FF40-6F6D-4579-835F-F3DC74D410E1}" srcOrd="1" destOrd="0" presId="urn:microsoft.com/office/officeart/2005/8/layout/hierarchy1"/>
    <dgm:cxn modelId="{81BB59BD-B90A-4510-8318-74F8F7CFE933}" type="presParOf" srcId="{4A5F4E9B-7662-43DF-A45E-E741C560045D}" destId="{12EA8FC7-7517-4E17-9B1F-B6BEB791934E}" srcOrd="1" destOrd="0" presId="urn:microsoft.com/office/officeart/2005/8/layout/hierarchy1"/>
    <dgm:cxn modelId="{1CB1BF9C-ADF6-452A-BABA-BAD1E35B93A9}" type="presParOf" srcId="{12EA8FC7-7517-4E17-9B1F-B6BEB791934E}" destId="{20CBD843-75B8-456D-B6D6-17CB0515B8CB}" srcOrd="0" destOrd="0" presId="urn:microsoft.com/office/officeart/2005/8/layout/hierarchy1"/>
    <dgm:cxn modelId="{30A55F71-E5DC-4849-9299-7AE584F53A8B}" type="presParOf" srcId="{12EA8FC7-7517-4E17-9B1F-B6BEB791934E}" destId="{33E1F780-1899-462A-8683-D240E89C7E51}" srcOrd="1" destOrd="0" presId="urn:microsoft.com/office/officeart/2005/8/layout/hierarchy1"/>
    <dgm:cxn modelId="{836FB761-84AB-445D-9C13-C7B7AE011A22}" type="presParOf" srcId="{33E1F780-1899-462A-8683-D240E89C7E51}" destId="{2061DC0B-79F5-4885-9A50-02EFA0BD4206}" srcOrd="0" destOrd="0" presId="urn:microsoft.com/office/officeart/2005/8/layout/hierarchy1"/>
    <dgm:cxn modelId="{3CAFF241-A4E4-443B-9EB7-E02205CBDBA9}" type="presParOf" srcId="{2061DC0B-79F5-4885-9A50-02EFA0BD4206}" destId="{DF2AB9E9-EF64-4119-9929-9B703E652E94}" srcOrd="0" destOrd="0" presId="urn:microsoft.com/office/officeart/2005/8/layout/hierarchy1"/>
    <dgm:cxn modelId="{559B462E-9381-4CBF-AB73-83F2F08A91A4}" type="presParOf" srcId="{2061DC0B-79F5-4885-9A50-02EFA0BD4206}" destId="{E338AA51-FD3F-4C36-9E7D-9AB667ADB67F}" srcOrd="1" destOrd="0" presId="urn:microsoft.com/office/officeart/2005/8/layout/hierarchy1"/>
    <dgm:cxn modelId="{C734CE75-9188-41C6-BEB9-90458CB4A9BB}" type="presParOf" srcId="{33E1F780-1899-462A-8683-D240E89C7E51}" destId="{3B2DA097-CD17-4E78-BCC3-91333138D35E}" srcOrd="1" destOrd="0" presId="urn:microsoft.com/office/officeart/2005/8/layout/hierarchy1"/>
    <dgm:cxn modelId="{51E8807A-D5A7-427D-B417-F15A21ABE55D}" type="presParOf" srcId="{3B2DA097-CD17-4E78-BCC3-91333138D35E}" destId="{56519C74-8148-4212-A577-C6F49A8DB234}" srcOrd="0" destOrd="0" presId="urn:microsoft.com/office/officeart/2005/8/layout/hierarchy1"/>
    <dgm:cxn modelId="{52F767DB-C1B4-476E-ACFD-5BD96B45A839}" type="presParOf" srcId="{3B2DA097-CD17-4E78-BCC3-91333138D35E}" destId="{032CF401-D4EF-4EE3-8692-DC15DA260574}" srcOrd="1" destOrd="0" presId="urn:microsoft.com/office/officeart/2005/8/layout/hierarchy1"/>
    <dgm:cxn modelId="{C62AEC84-5F3A-4A75-91FA-68DF77D51668}" type="presParOf" srcId="{032CF401-D4EF-4EE3-8692-DC15DA260574}" destId="{423E97D2-DA6D-43BA-817D-B0DADA39C255}" srcOrd="0" destOrd="0" presId="urn:microsoft.com/office/officeart/2005/8/layout/hierarchy1"/>
    <dgm:cxn modelId="{FF1BEB56-C0A1-439E-82A9-D3C3EC842D1C}" type="presParOf" srcId="{423E97D2-DA6D-43BA-817D-B0DADA39C255}" destId="{7C1DCCA3-A0B2-424B-9B7F-958547465464}" srcOrd="0" destOrd="0" presId="urn:microsoft.com/office/officeart/2005/8/layout/hierarchy1"/>
    <dgm:cxn modelId="{D47B8C65-74B1-4BE4-A63D-2007B5C783B3}" type="presParOf" srcId="{423E97D2-DA6D-43BA-817D-B0DADA39C255}" destId="{25808AD2-32D4-4484-B39F-AC0D5AF8F92A}" srcOrd="1" destOrd="0" presId="urn:microsoft.com/office/officeart/2005/8/layout/hierarchy1"/>
    <dgm:cxn modelId="{F56C0FB7-17AC-4608-B6AA-9A441BA9A50B}" type="presParOf" srcId="{032CF401-D4EF-4EE3-8692-DC15DA260574}" destId="{74AC5C7C-73C8-4809-82AA-7984B1B7E694}" srcOrd="1" destOrd="0" presId="urn:microsoft.com/office/officeart/2005/8/layout/hierarchy1"/>
    <dgm:cxn modelId="{BAD1B0B2-3BDF-41BA-9BF0-94ED95C54F0E}" type="presParOf" srcId="{74AC5C7C-73C8-4809-82AA-7984B1B7E694}" destId="{425FABAC-396B-4A3E-A22D-5C9EAAD8B56B}" srcOrd="0" destOrd="0" presId="urn:microsoft.com/office/officeart/2005/8/layout/hierarchy1"/>
    <dgm:cxn modelId="{9A5E59A9-9939-428E-AE2C-84DC34E276E7}" type="presParOf" srcId="{74AC5C7C-73C8-4809-82AA-7984B1B7E694}" destId="{CB90BF84-F3E2-4D6C-9DF4-35753516A17B}" srcOrd="1" destOrd="0" presId="urn:microsoft.com/office/officeart/2005/8/layout/hierarchy1"/>
    <dgm:cxn modelId="{1B60AD93-F75E-4023-B4DC-7C8530ACD3E7}" type="presParOf" srcId="{CB90BF84-F3E2-4D6C-9DF4-35753516A17B}" destId="{5C94C345-A309-477A-B4FD-97F5BDB3DB8E}" srcOrd="0" destOrd="0" presId="urn:microsoft.com/office/officeart/2005/8/layout/hierarchy1"/>
    <dgm:cxn modelId="{C433F5D7-5B99-482B-8880-EA3685E91CC2}" type="presParOf" srcId="{5C94C345-A309-477A-B4FD-97F5BDB3DB8E}" destId="{75E65B17-FFC6-4C52-8944-F1FE49DD52B5}" srcOrd="0" destOrd="0" presId="urn:microsoft.com/office/officeart/2005/8/layout/hierarchy1"/>
    <dgm:cxn modelId="{F32D59D6-5CE0-452F-8957-967C2B156821}" type="presParOf" srcId="{5C94C345-A309-477A-B4FD-97F5BDB3DB8E}" destId="{206C38D3-1A0D-4B4E-8703-15B5D694E72D}" srcOrd="1" destOrd="0" presId="urn:microsoft.com/office/officeart/2005/8/layout/hierarchy1"/>
    <dgm:cxn modelId="{008B9004-A0FA-40A6-87D2-1FB92BD58E75}" type="presParOf" srcId="{CB90BF84-F3E2-4D6C-9DF4-35753516A17B}" destId="{B289D7DB-1376-4C37-80BC-E6C7EE951C26}" srcOrd="1" destOrd="0" presId="urn:microsoft.com/office/officeart/2005/8/layout/hierarchy1"/>
    <dgm:cxn modelId="{95DEEB23-B51E-4154-8A97-630CDADDD45B}" type="presParOf" srcId="{1E5D82D6-0F6B-43B3-A9A2-BA72E6BDFB14}" destId="{3C366464-D772-4EEB-94F7-643DAA28E8EA}" srcOrd="4" destOrd="0" presId="urn:microsoft.com/office/officeart/2005/8/layout/hierarchy1"/>
    <dgm:cxn modelId="{BAF93892-BFA1-415B-960B-2AFF55E87297}" type="presParOf" srcId="{1E5D82D6-0F6B-43B3-A9A2-BA72E6BDFB14}" destId="{B8EC2FC1-4A19-4B4F-8E8B-0B4F5061FD85}" srcOrd="5" destOrd="0" presId="urn:microsoft.com/office/officeart/2005/8/layout/hierarchy1"/>
    <dgm:cxn modelId="{5E30E8BF-AE0F-49AD-950A-717B0E47FF9F}" type="presParOf" srcId="{B8EC2FC1-4A19-4B4F-8E8B-0B4F5061FD85}" destId="{F832BC23-3CDD-4D3C-B571-28DD6A7FBB4F}" srcOrd="0" destOrd="0" presId="urn:microsoft.com/office/officeart/2005/8/layout/hierarchy1"/>
    <dgm:cxn modelId="{BCF7C469-8F98-49A2-B1B7-CD1F9CF29B41}" type="presParOf" srcId="{F832BC23-3CDD-4D3C-B571-28DD6A7FBB4F}" destId="{3CB64630-86B9-41FD-8F79-FB5AD7109E93}" srcOrd="0" destOrd="0" presId="urn:microsoft.com/office/officeart/2005/8/layout/hierarchy1"/>
    <dgm:cxn modelId="{A704EBCA-BFEE-4CE8-9578-9AA2B21918F2}" type="presParOf" srcId="{F832BC23-3CDD-4D3C-B571-28DD6A7FBB4F}" destId="{E33A3055-578F-4520-AC06-25F462AF92EB}" srcOrd="1" destOrd="0" presId="urn:microsoft.com/office/officeart/2005/8/layout/hierarchy1"/>
    <dgm:cxn modelId="{7A72146B-AA1C-45EF-8A8E-77E40820A603}" type="presParOf" srcId="{B8EC2FC1-4A19-4B4F-8E8B-0B4F5061FD85}" destId="{D828DE44-A7FC-4BC0-948D-62DA54985BD4}" srcOrd="1" destOrd="0" presId="urn:microsoft.com/office/officeart/2005/8/layout/hierarchy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D9EB5F3-F14A-4C2B-936C-813B0EA9C76D}"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en-US"/>
        </a:p>
      </dgm:t>
    </dgm:pt>
    <dgm:pt modelId="{501C7B85-738E-4201-A717-9DFBF97B7D69}">
      <dgm:prSet phldrT="[Text]"/>
      <dgm:spPr/>
      <dgm:t>
        <a:bodyPr/>
        <a:lstStyle/>
        <a:p>
          <a:pPr algn="ctr"/>
          <a:r>
            <a:rPr lang="en-US" b="1"/>
            <a:t>Managing director</a:t>
          </a:r>
        </a:p>
      </dgm:t>
    </dgm:pt>
    <dgm:pt modelId="{515B2EA8-7799-40C3-AC5C-0A9DBD0A596F}" type="parTrans" cxnId="{76A38D30-3E48-4E88-8F79-1B9289051E9E}">
      <dgm:prSet/>
      <dgm:spPr/>
      <dgm:t>
        <a:bodyPr/>
        <a:lstStyle/>
        <a:p>
          <a:endParaRPr lang="en-US"/>
        </a:p>
      </dgm:t>
    </dgm:pt>
    <dgm:pt modelId="{94541177-8102-4654-ADEE-0A11F1FE8771}" type="sibTrans" cxnId="{76A38D30-3E48-4E88-8F79-1B9289051E9E}">
      <dgm:prSet/>
      <dgm:spPr/>
      <dgm:t>
        <a:bodyPr/>
        <a:lstStyle/>
        <a:p>
          <a:endParaRPr lang="en-US"/>
        </a:p>
      </dgm:t>
    </dgm:pt>
    <dgm:pt modelId="{F386354D-C4F9-454A-B5A7-0E7F0FCF9AB9}">
      <dgm:prSet phldrT="[Text]"/>
      <dgm:spPr/>
      <dgm:t>
        <a:bodyPr/>
        <a:lstStyle/>
        <a:p>
          <a:pPr algn="ctr"/>
          <a:r>
            <a:rPr lang="en-US" b="1"/>
            <a:t>Deputy managing director</a:t>
          </a:r>
        </a:p>
      </dgm:t>
    </dgm:pt>
    <dgm:pt modelId="{6720AF78-7697-4E51-85E1-C32B4C98F73C}" type="parTrans" cxnId="{66C9D865-023E-41A7-A497-6B06667D04EB}">
      <dgm:prSet/>
      <dgm:spPr/>
      <dgm:t>
        <a:bodyPr/>
        <a:lstStyle/>
        <a:p>
          <a:endParaRPr lang="en-US"/>
        </a:p>
      </dgm:t>
    </dgm:pt>
    <dgm:pt modelId="{89A4F502-4EA8-4BF1-B4BC-009E3715B63B}" type="sibTrans" cxnId="{66C9D865-023E-41A7-A497-6B06667D04EB}">
      <dgm:prSet/>
      <dgm:spPr/>
      <dgm:t>
        <a:bodyPr/>
        <a:lstStyle/>
        <a:p>
          <a:endParaRPr lang="en-US"/>
        </a:p>
      </dgm:t>
    </dgm:pt>
    <dgm:pt modelId="{6D1B74E8-629B-440A-8989-0C35053EE44B}">
      <dgm:prSet phldrT="[Text]"/>
      <dgm:spPr/>
      <dgm:t>
        <a:bodyPr/>
        <a:lstStyle/>
        <a:p>
          <a:pPr algn="ctr"/>
          <a:r>
            <a:rPr lang="en-US" b="1"/>
            <a:t>General manager</a:t>
          </a:r>
        </a:p>
      </dgm:t>
    </dgm:pt>
    <dgm:pt modelId="{8AD71623-D7B4-4787-BFAC-25C70751FFEB}" type="parTrans" cxnId="{9A8F4E5C-5079-4271-83A1-D823F0BAC503}">
      <dgm:prSet/>
      <dgm:spPr/>
      <dgm:t>
        <a:bodyPr/>
        <a:lstStyle/>
        <a:p>
          <a:endParaRPr lang="en-US"/>
        </a:p>
      </dgm:t>
    </dgm:pt>
    <dgm:pt modelId="{0DB6144D-A413-4E2E-8A00-0F94EB795A6A}" type="sibTrans" cxnId="{9A8F4E5C-5079-4271-83A1-D823F0BAC503}">
      <dgm:prSet/>
      <dgm:spPr/>
      <dgm:t>
        <a:bodyPr/>
        <a:lstStyle/>
        <a:p>
          <a:endParaRPr lang="en-US"/>
        </a:p>
      </dgm:t>
    </dgm:pt>
    <dgm:pt modelId="{97B2E0CA-27F9-4C78-BEC0-46EF10AE1103}">
      <dgm:prSet/>
      <dgm:spPr/>
      <dgm:t>
        <a:bodyPr/>
        <a:lstStyle/>
        <a:p>
          <a:pPr algn="ctr"/>
          <a:r>
            <a:rPr lang="en-US" b="1"/>
            <a:t>Manager</a:t>
          </a:r>
        </a:p>
      </dgm:t>
    </dgm:pt>
    <dgm:pt modelId="{EA073249-9D76-4501-9DD1-2BCED4F0B1D6}" type="parTrans" cxnId="{CE32BA0A-27A1-4E4B-8272-EECEA715E1A9}">
      <dgm:prSet/>
      <dgm:spPr/>
      <dgm:t>
        <a:bodyPr/>
        <a:lstStyle/>
        <a:p>
          <a:endParaRPr lang="en-US"/>
        </a:p>
      </dgm:t>
    </dgm:pt>
    <dgm:pt modelId="{6E5C7925-C98E-4C34-8427-3BD41C8068E8}" type="sibTrans" cxnId="{CE32BA0A-27A1-4E4B-8272-EECEA715E1A9}">
      <dgm:prSet/>
      <dgm:spPr/>
      <dgm:t>
        <a:bodyPr/>
        <a:lstStyle/>
        <a:p>
          <a:endParaRPr lang="en-US"/>
        </a:p>
      </dgm:t>
    </dgm:pt>
    <dgm:pt modelId="{3AF875B3-144F-43E4-A5E3-74FC583A9864}">
      <dgm:prSet/>
      <dgm:spPr/>
      <dgm:t>
        <a:bodyPr/>
        <a:lstStyle/>
        <a:p>
          <a:pPr algn="ctr"/>
          <a:r>
            <a:rPr lang="en-US" b="1"/>
            <a:t>Article/Internship Student</a:t>
          </a:r>
        </a:p>
      </dgm:t>
    </dgm:pt>
    <dgm:pt modelId="{CA72C995-9CC1-423A-87B1-3F1B86E1BD13}" type="parTrans" cxnId="{F908F844-1A45-4ACE-8418-2BA090E90AD8}">
      <dgm:prSet/>
      <dgm:spPr/>
      <dgm:t>
        <a:bodyPr/>
        <a:lstStyle/>
        <a:p>
          <a:endParaRPr lang="en-US"/>
        </a:p>
      </dgm:t>
    </dgm:pt>
    <dgm:pt modelId="{7296E9BA-4EC9-4BB6-811F-CCB59C16263C}" type="sibTrans" cxnId="{F908F844-1A45-4ACE-8418-2BA090E90AD8}">
      <dgm:prSet/>
      <dgm:spPr/>
      <dgm:t>
        <a:bodyPr/>
        <a:lstStyle/>
        <a:p>
          <a:endParaRPr lang="en-US"/>
        </a:p>
      </dgm:t>
    </dgm:pt>
    <dgm:pt modelId="{3A733366-37D2-491F-9FC4-F5C9C861BE2A}">
      <dgm:prSet/>
      <dgm:spPr/>
      <dgm:t>
        <a:bodyPr/>
        <a:lstStyle/>
        <a:p>
          <a:pPr algn="ctr"/>
          <a:r>
            <a:rPr lang="en-US" b="1"/>
            <a:t>Assistatant general manager</a:t>
          </a:r>
        </a:p>
      </dgm:t>
    </dgm:pt>
    <dgm:pt modelId="{1465A43E-E341-4D0E-BDE6-DF0BB3E327E7}" type="parTrans" cxnId="{F1EBD86C-29B8-4B3B-AA8F-593E5F181E4B}">
      <dgm:prSet/>
      <dgm:spPr/>
      <dgm:t>
        <a:bodyPr/>
        <a:lstStyle/>
        <a:p>
          <a:endParaRPr lang="en-US"/>
        </a:p>
      </dgm:t>
    </dgm:pt>
    <dgm:pt modelId="{B8D9BE0D-6C8E-46C1-9084-D898198EE2EB}" type="sibTrans" cxnId="{F1EBD86C-29B8-4B3B-AA8F-593E5F181E4B}">
      <dgm:prSet/>
      <dgm:spPr/>
      <dgm:t>
        <a:bodyPr/>
        <a:lstStyle/>
        <a:p>
          <a:endParaRPr lang="en-US"/>
        </a:p>
      </dgm:t>
    </dgm:pt>
    <dgm:pt modelId="{22392C1E-F54B-4924-895A-34CDC85D434C}">
      <dgm:prSet/>
      <dgm:spPr/>
      <dgm:t>
        <a:bodyPr/>
        <a:lstStyle/>
        <a:p>
          <a:pPr algn="ctr"/>
          <a:r>
            <a:rPr lang="en-US" b="1"/>
            <a:t>Deputy general manager</a:t>
          </a:r>
        </a:p>
      </dgm:t>
    </dgm:pt>
    <dgm:pt modelId="{44851D7F-0E6D-476D-B180-3A2F188B69E8}" type="parTrans" cxnId="{2BBBF476-DACC-4547-8BAB-F3475B73D755}">
      <dgm:prSet/>
      <dgm:spPr/>
      <dgm:t>
        <a:bodyPr/>
        <a:lstStyle/>
        <a:p>
          <a:endParaRPr lang="en-US"/>
        </a:p>
      </dgm:t>
    </dgm:pt>
    <dgm:pt modelId="{94597759-EDD0-422D-81B2-407596E00E42}" type="sibTrans" cxnId="{2BBBF476-DACC-4547-8BAB-F3475B73D755}">
      <dgm:prSet/>
      <dgm:spPr/>
      <dgm:t>
        <a:bodyPr/>
        <a:lstStyle/>
        <a:p>
          <a:endParaRPr lang="en-US"/>
        </a:p>
      </dgm:t>
    </dgm:pt>
    <dgm:pt modelId="{350087F5-F42F-4B68-98A4-E1F4191F9EC8}">
      <dgm:prSet/>
      <dgm:spPr/>
      <dgm:t>
        <a:bodyPr/>
        <a:lstStyle/>
        <a:p>
          <a:pPr algn="ctr"/>
          <a:r>
            <a:rPr lang="en-US" b="1"/>
            <a:t>Senior manager</a:t>
          </a:r>
        </a:p>
      </dgm:t>
    </dgm:pt>
    <dgm:pt modelId="{8A6AEF01-AA8E-4060-B6DC-0CCACE564CBC}" type="parTrans" cxnId="{C746EE92-CEFA-41C2-B6C9-36ABDA1869D5}">
      <dgm:prSet/>
      <dgm:spPr/>
      <dgm:t>
        <a:bodyPr/>
        <a:lstStyle/>
        <a:p>
          <a:endParaRPr lang="en-US"/>
        </a:p>
      </dgm:t>
    </dgm:pt>
    <dgm:pt modelId="{5E8EEEDF-033A-48C6-B5B7-04249EF850F4}" type="sibTrans" cxnId="{C746EE92-CEFA-41C2-B6C9-36ABDA1869D5}">
      <dgm:prSet/>
      <dgm:spPr/>
      <dgm:t>
        <a:bodyPr/>
        <a:lstStyle/>
        <a:p>
          <a:endParaRPr lang="en-US"/>
        </a:p>
      </dgm:t>
    </dgm:pt>
    <dgm:pt modelId="{0ECFE526-23C7-41CB-9727-BA3E61A2DC5A}">
      <dgm:prSet/>
      <dgm:spPr/>
      <dgm:t>
        <a:bodyPr/>
        <a:lstStyle/>
        <a:p>
          <a:pPr algn="ctr"/>
          <a:r>
            <a:rPr lang="en-US" b="1"/>
            <a:t>Mnagement trainee / Assistant manager</a:t>
          </a:r>
        </a:p>
      </dgm:t>
    </dgm:pt>
    <dgm:pt modelId="{E9D8005D-9D8A-4689-9B4A-F72493F81BDB}" type="parTrans" cxnId="{7F182FE7-84BB-458F-B4D4-6880F5958948}">
      <dgm:prSet/>
      <dgm:spPr/>
      <dgm:t>
        <a:bodyPr/>
        <a:lstStyle/>
        <a:p>
          <a:endParaRPr lang="en-US"/>
        </a:p>
      </dgm:t>
    </dgm:pt>
    <dgm:pt modelId="{14D4BC19-7C9B-4A7D-B180-BF4A48F2FF16}" type="sibTrans" cxnId="{7F182FE7-84BB-458F-B4D4-6880F5958948}">
      <dgm:prSet/>
      <dgm:spPr/>
      <dgm:t>
        <a:bodyPr/>
        <a:lstStyle/>
        <a:p>
          <a:endParaRPr lang="en-US"/>
        </a:p>
      </dgm:t>
    </dgm:pt>
    <dgm:pt modelId="{AB1BBCBC-D320-4981-A28C-AE4DA775AA15}">
      <dgm:prSet/>
      <dgm:spPr/>
      <dgm:t>
        <a:bodyPr/>
        <a:lstStyle/>
        <a:p>
          <a:pPr algn="ctr"/>
          <a:r>
            <a:rPr lang="en-US" b="1"/>
            <a:t>Senior execuitve officer</a:t>
          </a:r>
        </a:p>
      </dgm:t>
    </dgm:pt>
    <dgm:pt modelId="{02A65442-0590-49C8-859D-E323B0540E44}" type="parTrans" cxnId="{59FE2CB1-3E21-4DEA-9610-A9F7C50F4376}">
      <dgm:prSet/>
      <dgm:spPr/>
      <dgm:t>
        <a:bodyPr/>
        <a:lstStyle/>
        <a:p>
          <a:endParaRPr lang="en-US"/>
        </a:p>
      </dgm:t>
    </dgm:pt>
    <dgm:pt modelId="{A467D7DA-1CD0-4FBC-B97D-E934D14775BF}" type="sibTrans" cxnId="{59FE2CB1-3E21-4DEA-9610-A9F7C50F4376}">
      <dgm:prSet/>
      <dgm:spPr/>
      <dgm:t>
        <a:bodyPr/>
        <a:lstStyle/>
        <a:p>
          <a:endParaRPr lang="en-US"/>
        </a:p>
      </dgm:t>
    </dgm:pt>
    <dgm:pt modelId="{366DDE0A-27C7-4E86-A340-2256984D8C95}">
      <dgm:prSet/>
      <dgm:spPr/>
      <dgm:t>
        <a:bodyPr/>
        <a:lstStyle/>
        <a:p>
          <a:pPr algn="ctr"/>
          <a:r>
            <a:rPr lang="en-US" b="1"/>
            <a:t>Senior associate</a:t>
          </a:r>
        </a:p>
      </dgm:t>
    </dgm:pt>
    <dgm:pt modelId="{C7CE1D20-A2FA-4DFA-B9F9-A153087790A7}" type="parTrans" cxnId="{FC8FC1EF-6BB0-4043-A38F-A61C1A7C4197}">
      <dgm:prSet/>
      <dgm:spPr/>
      <dgm:t>
        <a:bodyPr/>
        <a:lstStyle/>
        <a:p>
          <a:endParaRPr lang="en-US"/>
        </a:p>
      </dgm:t>
    </dgm:pt>
    <dgm:pt modelId="{B41EA2D5-90DA-415E-A08D-779062313B9D}" type="sibTrans" cxnId="{FC8FC1EF-6BB0-4043-A38F-A61C1A7C4197}">
      <dgm:prSet/>
      <dgm:spPr/>
      <dgm:t>
        <a:bodyPr/>
        <a:lstStyle/>
        <a:p>
          <a:endParaRPr lang="en-US"/>
        </a:p>
      </dgm:t>
    </dgm:pt>
    <dgm:pt modelId="{D65FDB24-3605-4963-99BB-07716C117E39}">
      <dgm:prSet/>
      <dgm:spPr/>
      <dgm:t>
        <a:bodyPr/>
        <a:lstStyle/>
        <a:p>
          <a:pPr algn="ctr"/>
          <a:r>
            <a:rPr lang="en-US" b="1"/>
            <a:t>Junior associate</a:t>
          </a:r>
        </a:p>
      </dgm:t>
    </dgm:pt>
    <dgm:pt modelId="{2699971E-65CB-424B-B7E8-E526CBB80C7C}" type="parTrans" cxnId="{27C79E50-011E-4976-B7A3-01A8DDD00DC7}">
      <dgm:prSet/>
      <dgm:spPr/>
      <dgm:t>
        <a:bodyPr/>
        <a:lstStyle/>
        <a:p>
          <a:endParaRPr lang="en-US"/>
        </a:p>
      </dgm:t>
    </dgm:pt>
    <dgm:pt modelId="{4B0AC5FC-5B02-41CA-AB62-164B6701B6EC}" type="sibTrans" cxnId="{27C79E50-011E-4976-B7A3-01A8DDD00DC7}">
      <dgm:prSet/>
      <dgm:spPr/>
      <dgm:t>
        <a:bodyPr/>
        <a:lstStyle/>
        <a:p>
          <a:endParaRPr lang="en-US"/>
        </a:p>
      </dgm:t>
    </dgm:pt>
    <dgm:pt modelId="{4C5C4858-02A7-4F66-BBEB-0F812E3E48CE}">
      <dgm:prSet/>
      <dgm:spPr/>
      <dgm:t>
        <a:bodyPr/>
        <a:lstStyle/>
        <a:p>
          <a:pPr algn="ctr"/>
          <a:r>
            <a:rPr lang="en-US" b="1"/>
            <a:t>Trainee associate</a:t>
          </a:r>
        </a:p>
      </dgm:t>
    </dgm:pt>
    <dgm:pt modelId="{91C2B753-081D-4583-96C6-7D1EC024FB4B}" type="parTrans" cxnId="{CF3DA916-A117-43B5-A5D6-0F72D9879C29}">
      <dgm:prSet/>
      <dgm:spPr/>
      <dgm:t>
        <a:bodyPr/>
        <a:lstStyle/>
        <a:p>
          <a:endParaRPr lang="en-US"/>
        </a:p>
      </dgm:t>
    </dgm:pt>
    <dgm:pt modelId="{105BB674-0AA6-427C-BAD5-11F4AEA50B83}" type="sibTrans" cxnId="{CF3DA916-A117-43B5-A5D6-0F72D9879C29}">
      <dgm:prSet/>
      <dgm:spPr/>
      <dgm:t>
        <a:bodyPr/>
        <a:lstStyle/>
        <a:p>
          <a:endParaRPr lang="en-US"/>
        </a:p>
      </dgm:t>
    </dgm:pt>
    <dgm:pt modelId="{2E8C3A28-C6A6-468A-BF1B-8248E696DB84}" type="pres">
      <dgm:prSet presAssocID="{FD9EB5F3-F14A-4C2B-936C-813B0EA9C76D}" presName="linear" presStyleCnt="0">
        <dgm:presLayoutVars>
          <dgm:dir/>
          <dgm:animLvl val="lvl"/>
          <dgm:resizeHandles val="exact"/>
        </dgm:presLayoutVars>
      </dgm:prSet>
      <dgm:spPr/>
      <dgm:t>
        <a:bodyPr/>
        <a:lstStyle/>
        <a:p>
          <a:endParaRPr lang="en-US"/>
        </a:p>
      </dgm:t>
    </dgm:pt>
    <dgm:pt modelId="{4493EC95-D092-42CB-AA59-F07748B26BF3}" type="pres">
      <dgm:prSet presAssocID="{501C7B85-738E-4201-A717-9DFBF97B7D69}" presName="parentLin" presStyleCnt="0"/>
      <dgm:spPr/>
    </dgm:pt>
    <dgm:pt modelId="{9DF52BA7-C3BD-478D-B725-0477D56CCA7F}" type="pres">
      <dgm:prSet presAssocID="{501C7B85-738E-4201-A717-9DFBF97B7D69}" presName="parentLeftMargin" presStyleLbl="node1" presStyleIdx="0" presStyleCnt="13"/>
      <dgm:spPr/>
      <dgm:t>
        <a:bodyPr/>
        <a:lstStyle/>
        <a:p>
          <a:endParaRPr lang="en-US"/>
        </a:p>
      </dgm:t>
    </dgm:pt>
    <dgm:pt modelId="{DC77E6E8-AEEB-44BB-B643-3DDD50A986ED}" type="pres">
      <dgm:prSet presAssocID="{501C7B85-738E-4201-A717-9DFBF97B7D69}" presName="parentText" presStyleLbl="node1" presStyleIdx="0" presStyleCnt="13" custLinFactNeighborX="-8621" custLinFactNeighborY="8067">
        <dgm:presLayoutVars>
          <dgm:chMax val="0"/>
          <dgm:bulletEnabled val="1"/>
        </dgm:presLayoutVars>
      </dgm:prSet>
      <dgm:spPr/>
      <dgm:t>
        <a:bodyPr/>
        <a:lstStyle/>
        <a:p>
          <a:endParaRPr lang="en-US"/>
        </a:p>
      </dgm:t>
    </dgm:pt>
    <dgm:pt modelId="{19CC498E-820E-4BE4-9956-B7DC7B1BC855}" type="pres">
      <dgm:prSet presAssocID="{501C7B85-738E-4201-A717-9DFBF97B7D69}" presName="negativeSpace" presStyleCnt="0"/>
      <dgm:spPr/>
    </dgm:pt>
    <dgm:pt modelId="{1240C406-5A2F-449E-91CF-B9F549566A8D}" type="pres">
      <dgm:prSet presAssocID="{501C7B85-738E-4201-A717-9DFBF97B7D69}" presName="childText" presStyleLbl="conFgAcc1" presStyleIdx="0" presStyleCnt="13" custLinFactNeighborY="14699">
        <dgm:presLayoutVars>
          <dgm:bulletEnabled val="1"/>
        </dgm:presLayoutVars>
      </dgm:prSet>
      <dgm:spPr/>
    </dgm:pt>
    <dgm:pt modelId="{50CA77FF-B65F-4BE9-8747-262DE1544502}" type="pres">
      <dgm:prSet presAssocID="{94541177-8102-4654-ADEE-0A11F1FE8771}" presName="spaceBetweenRectangles" presStyleCnt="0"/>
      <dgm:spPr/>
    </dgm:pt>
    <dgm:pt modelId="{31D81D7B-FF2D-435B-8CE0-D6042566FABD}" type="pres">
      <dgm:prSet presAssocID="{F386354D-C4F9-454A-B5A7-0E7F0FCF9AB9}" presName="parentLin" presStyleCnt="0"/>
      <dgm:spPr/>
    </dgm:pt>
    <dgm:pt modelId="{B924F210-FBBB-4DD0-95A3-450581132B23}" type="pres">
      <dgm:prSet presAssocID="{F386354D-C4F9-454A-B5A7-0E7F0FCF9AB9}" presName="parentLeftMargin" presStyleLbl="node1" presStyleIdx="0" presStyleCnt="13"/>
      <dgm:spPr/>
      <dgm:t>
        <a:bodyPr/>
        <a:lstStyle/>
        <a:p>
          <a:endParaRPr lang="en-US"/>
        </a:p>
      </dgm:t>
    </dgm:pt>
    <dgm:pt modelId="{D52E6E33-FC79-4B77-9378-308D40EF9140}" type="pres">
      <dgm:prSet presAssocID="{F386354D-C4F9-454A-B5A7-0E7F0FCF9AB9}" presName="parentText" presStyleLbl="node1" presStyleIdx="1" presStyleCnt="13">
        <dgm:presLayoutVars>
          <dgm:chMax val="0"/>
          <dgm:bulletEnabled val="1"/>
        </dgm:presLayoutVars>
      </dgm:prSet>
      <dgm:spPr/>
      <dgm:t>
        <a:bodyPr/>
        <a:lstStyle/>
        <a:p>
          <a:endParaRPr lang="en-US"/>
        </a:p>
      </dgm:t>
    </dgm:pt>
    <dgm:pt modelId="{0561C58D-0FD6-4B6F-BBED-A04F160797CA}" type="pres">
      <dgm:prSet presAssocID="{F386354D-C4F9-454A-B5A7-0E7F0FCF9AB9}" presName="negativeSpace" presStyleCnt="0"/>
      <dgm:spPr/>
    </dgm:pt>
    <dgm:pt modelId="{0ECB7699-3D00-42C9-8898-E0F0E7A5ABE1}" type="pres">
      <dgm:prSet presAssocID="{F386354D-C4F9-454A-B5A7-0E7F0FCF9AB9}" presName="childText" presStyleLbl="conFgAcc1" presStyleIdx="1" presStyleCnt="13">
        <dgm:presLayoutVars>
          <dgm:bulletEnabled val="1"/>
        </dgm:presLayoutVars>
      </dgm:prSet>
      <dgm:spPr/>
    </dgm:pt>
    <dgm:pt modelId="{5A4E599D-16C2-4B91-A4E3-A5A3D1BFF2EF}" type="pres">
      <dgm:prSet presAssocID="{89A4F502-4EA8-4BF1-B4BC-009E3715B63B}" presName="spaceBetweenRectangles" presStyleCnt="0"/>
      <dgm:spPr/>
    </dgm:pt>
    <dgm:pt modelId="{55EC4EDD-C805-45D5-9730-6EA139DA8DC9}" type="pres">
      <dgm:prSet presAssocID="{6D1B74E8-629B-440A-8989-0C35053EE44B}" presName="parentLin" presStyleCnt="0"/>
      <dgm:spPr/>
    </dgm:pt>
    <dgm:pt modelId="{D4670CD7-3B9C-4BAF-9AD1-E59D74A17D06}" type="pres">
      <dgm:prSet presAssocID="{6D1B74E8-629B-440A-8989-0C35053EE44B}" presName="parentLeftMargin" presStyleLbl="node1" presStyleIdx="1" presStyleCnt="13"/>
      <dgm:spPr/>
      <dgm:t>
        <a:bodyPr/>
        <a:lstStyle/>
        <a:p>
          <a:endParaRPr lang="en-US"/>
        </a:p>
      </dgm:t>
    </dgm:pt>
    <dgm:pt modelId="{537F9C5B-3BB4-4C59-BA89-475E60BDFEB6}" type="pres">
      <dgm:prSet presAssocID="{6D1B74E8-629B-440A-8989-0C35053EE44B}" presName="parentText" presStyleLbl="node1" presStyleIdx="2" presStyleCnt="13">
        <dgm:presLayoutVars>
          <dgm:chMax val="0"/>
          <dgm:bulletEnabled val="1"/>
        </dgm:presLayoutVars>
      </dgm:prSet>
      <dgm:spPr/>
      <dgm:t>
        <a:bodyPr/>
        <a:lstStyle/>
        <a:p>
          <a:endParaRPr lang="en-US"/>
        </a:p>
      </dgm:t>
    </dgm:pt>
    <dgm:pt modelId="{EF98E1E0-C5FD-471C-99D9-B37491FDDAE2}" type="pres">
      <dgm:prSet presAssocID="{6D1B74E8-629B-440A-8989-0C35053EE44B}" presName="negativeSpace" presStyleCnt="0"/>
      <dgm:spPr/>
    </dgm:pt>
    <dgm:pt modelId="{7D5659F1-DC2B-4C32-A6DD-373120C76777}" type="pres">
      <dgm:prSet presAssocID="{6D1B74E8-629B-440A-8989-0C35053EE44B}" presName="childText" presStyleLbl="conFgAcc1" presStyleIdx="2" presStyleCnt="13">
        <dgm:presLayoutVars>
          <dgm:bulletEnabled val="1"/>
        </dgm:presLayoutVars>
      </dgm:prSet>
      <dgm:spPr/>
    </dgm:pt>
    <dgm:pt modelId="{2322EB67-D274-489A-B86D-0A815B2C978C}" type="pres">
      <dgm:prSet presAssocID="{0DB6144D-A413-4E2E-8A00-0F94EB795A6A}" presName="spaceBetweenRectangles" presStyleCnt="0"/>
      <dgm:spPr/>
    </dgm:pt>
    <dgm:pt modelId="{E987BC77-471F-4B4F-868C-91BD12E280A3}" type="pres">
      <dgm:prSet presAssocID="{22392C1E-F54B-4924-895A-34CDC85D434C}" presName="parentLin" presStyleCnt="0"/>
      <dgm:spPr/>
    </dgm:pt>
    <dgm:pt modelId="{E0C03FBB-EF75-43B8-BFE6-B818F548EE33}" type="pres">
      <dgm:prSet presAssocID="{22392C1E-F54B-4924-895A-34CDC85D434C}" presName="parentLeftMargin" presStyleLbl="node1" presStyleIdx="2" presStyleCnt="13"/>
      <dgm:spPr/>
      <dgm:t>
        <a:bodyPr/>
        <a:lstStyle/>
        <a:p>
          <a:endParaRPr lang="en-US"/>
        </a:p>
      </dgm:t>
    </dgm:pt>
    <dgm:pt modelId="{7374EDB1-4913-4C08-A761-E4B7CC6642BD}" type="pres">
      <dgm:prSet presAssocID="{22392C1E-F54B-4924-895A-34CDC85D434C}" presName="parentText" presStyleLbl="node1" presStyleIdx="3" presStyleCnt="13">
        <dgm:presLayoutVars>
          <dgm:chMax val="0"/>
          <dgm:bulletEnabled val="1"/>
        </dgm:presLayoutVars>
      </dgm:prSet>
      <dgm:spPr/>
      <dgm:t>
        <a:bodyPr/>
        <a:lstStyle/>
        <a:p>
          <a:endParaRPr lang="en-US"/>
        </a:p>
      </dgm:t>
    </dgm:pt>
    <dgm:pt modelId="{F4D57248-9087-4EC6-8E06-58879AE4C0B2}" type="pres">
      <dgm:prSet presAssocID="{22392C1E-F54B-4924-895A-34CDC85D434C}" presName="negativeSpace" presStyleCnt="0"/>
      <dgm:spPr/>
    </dgm:pt>
    <dgm:pt modelId="{BC838019-BAB6-472C-A115-37971CAD5472}" type="pres">
      <dgm:prSet presAssocID="{22392C1E-F54B-4924-895A-34CDC85D434C}" presName="childText" presStyleLbl="conFgAcc1" presStyleIdx="3" presStyleCnt="13">
        <dgm:presLayoutVars>
          <dgm:bulletEnabled val="1"/>
        </dgm:presLayoutVars>
      </dgm:prSet>
      <dgm:spPr/>
    </dgm:pt>
    <dgm:pt modelId="{243BB125-1C0E-4140-B65A-A4847D9755D2}" type="pres">
      <dgm:prSet presAssocID="{94597759-EDD0-422D-81B2-407596E00E42}" presName="spaceBetweenRectangles" presStyleCnt="0"/>
      <dgm:spPr/>
    </dgm:pt>
    <dgm:pt modelId="{D0C584A9-10AC-48BD-925A-91E566AC8066}" type="pres">
      <dgm:prSet presAssocID="{3A733366-37D2-491F-9FC4-F5C9C861BE2A}" presName="parentLin" presStyleCnt="0"/>
      <dgm:spPr/>
    </dgm:pt>
    <dgm:pt modelId="{B7C68E6D-6F31-44CD-9BFF-5106D0129579}" type="pres">
      <dgm:prSet presAssocID="{3A733366-37D2-491F-9FC4-F5C9C861BE2A}" presName="parentLeftMargin" presStyleLbl="node1" presStyleIdx="3" presStyleCnt="13"/>
      <dgm:spPr/>
      <dgm:t>
        <a:bodyPr/>
        <a:lstStyle/>
        <a:p>
          <a:endParaRPr lang="en-US"/>
        </a:p>
      </dgm:t>
    </dgm:pt>
    <dgm:pt modelId="{12EE9360-C0EA-44DE-BDDD-8ED787300C82}" type="pres">
      <dgm:prSet presAssocID="{3A733366-37D2-491F-9FC4-F5C9C861BE2A}" presName="parentText" presStyleLbl="node1" presStyleIdx="4" presStyleCnt="13">
        <dgm:presLayoutVars>
          <dgm:chMax val="0"/>
          <dgm:bulletEnabled val="1"/>
        </dgm:presLayoutVars>
      </dgm:prSet>
      <dgm:spPr/>
      <dgm:t>
        <a:bodyPr/>
        <a:lstStyle/>
        <a:p>
          <a:endParaRPr lang="en-US"/>
        </a:p>
      </dgm:t>
    </dgm:pt>
    <dgm:pt modelId="{A8FE1549-79EA-48D3-89BD-F11C186EF510}" type="pres">
      <dgm:prSet presAssocID="{3A733366-37D2-491F-9FC4-F5C9C861BE2A}" presName="negativeSpace" presStyleCnt="0"/>
      <dgm:spPr/>
    </dgm:pt>
    <dgm:pt modelId="{4BFA870A-B33E-456C-B5A2-E3FE21412DBD}" type="pres">
      <dgm:prSet presAssocID="{3A733366-37D2-491F-9FC4-F5C9C861BE2A}" presName="childText" presStyleLbl="conFgAcc1" presStyleIdx="4" presStyleCnt="13">
        <dgm:presLayoutVars>
          <dgm:bulletEnabled val="1"/>
        </dgm:presLayoutVars>
      </dgm:prSet>
      <dgm:spPr/>
    </dgm:pt>
    <dgm:pt modelId="{9DB66FA9-D5B7-45D1-8D88-716C515F9798}" type="pres">
      <dgm:prSet presAssocID="{B8D9BE0D-6C8E-46C1-9084-D898198EE2EB}" presName="spaceBetweenRectangles" presStyleCnt="0"/>
      <dgm:spPr/>
    </dgm:pt>
    <dgm:pt modelId="{E25DC120-6403-43C8-9BC6-2A22D24A231D}" type="pres">
      <dgm:prSet presAssocID="{350087F5-F42F-4B68-98A4-E1F4191F9EC8}" presName="parentLin" presStyleCnt="0"/>
      <dgm:spPr/>
    </dgm:pt>
    <dgm:pt modelId="{902F4EE0-B352-4752-809C-6473778EA8D0}" type="pres">
      <dgm:prSet presAssocID="{350087F5-F42F-4B68-98A4-E1F4191F9EC8}" presName="parentLeftMargin" presStyleLbl="node1" presStyleIdx="4" presStyleCnt="13"/>
      <dgm:spPr/>
      <dgm:t>
        <a:bodyPr/>
        <a:lstStyle/>
        <a:p>
          <a:endParaRPr lang="en-US"/>
        </a:p>
      </dgm:t>
    </dgm:pt>
    <dgm:pt modelId="{56A1C830-7503-4943-9874-12EDE1B30263}" type="pres">
      <dgm:prSet presAssocID="{350087F5-F42F-4B68-98A4-E1F4191F9EC8}" presName="parentText" presStyleLbl="node1" presStyleIdx="5" presStyleCnt="13">
        <dgm:presLayoutVars>
          <dgm:chMax val="0"/>
          <dgm:bulletEnabled val="1"/>
        </dgm:presLayoutVars>
      </dgm:prSet>
      <dgm:spPr/>
      <dgm:t>
        <a:bodyPr/>
        <a:lstStyle/>
        <a:p>
          <a:endParaRPr lang="en-US"/>
        </a:p>
      </dgm:t>
    </dgm:pt>
    <dgm:pt modelId="{08DCB5F3-37C3-4D2B-BE93-4EB33921FB84}" type="pres">
      <dgm:prSet presAssocID="{350087F5-F42F-4B68-98A4-E1F4191F9EC8}" presName="negativeSpace" presStyleCnt="0"/>
      <dgm:spPr/>
    </dgm:pt>
    <dgm:pt modelId="{FC2FFB10-5160-4C14-B1FA-56E391A604ED}" type="pres">
      <dgm:prSet presAssocID="{350087F5-F42F-4B68-98A4-E1F4191F9EC8}" presName="childText" presStyleLbl="conFgAcc1" presStyleIdx="5" presStyleCnt="13">
        <dgm:presLayoutVars>
          <dgm:bulletEnabled val="1"/>
        </dgm:presLayoutVars>
      </dgm:prSet>
      <dgm:spPr/>
    </dgm:pt>
    <dgm:pt modelId="{39138D83-AB9A-4044-92F1-51EBE5B7F053}" type="pres">
      <dgm:prSet presAssocID="{5E8EEEDF-033A-48C6-B5B7-04249EF850F4}" presName="spaceBetweenRectangles" presStyleCnt="0"/>
      <dgm:spPr/>
    </dgm:pt>
    <dgm:pt modelId="{7B11CC40-7800-4C8E-B7D8-3780CC32B89C}" type="pres">
      <dgm:prSet presAssocID="{97B2E0CA-27F9-4C78-BEC0-46EF10AE1103}" presName="parentLin" presStyleCnt="0"/>
      <dgm:spPr/>
    </dgm:pt>
    <dgm:pt modelId="{40566C0E-7EF6-427E-8A60-3E37C042BC78}" type="pres">
      <dgm:prSet presAssocID="{97B2E0CA-27F9-4C78-BEC0-46EF10AE1103}" presName="parentLeftMargin" presStyleLbl="node1" presStyleIdx="5" presStyleCnt="13"/>
      <dgm:spPr/>
      <dgm:t>
        <a:bodyPr/>
        <a:lstStyle/>
        <a:p>
          <a:endParaRPr lang="en-US"/>
        </a:p>
      </dgm:t>
    </dgm:pt>
    <dgm:pt modelId="{1EDBD9B5-EF90-4BA3-92DF-496EACE00CD6}" type="pres">
      <dgm:prSet presAssocID="{97B2E0CA-27F9-4C78-BEC0-46EF10AE1103}" presName="parentText" presStyleLbl="node1" presStyleIdx="6" presStyleCnt="13">
        <dgm:presLayoutVars>
          <dgm:chMax val="0"/>
          <dgm:bulletEnabled val="1"/>
        </dgm:presLayoutVars>
      </dgm:prSet>
      <dgm:spPr/>
      <dgm:t>
        <a:bodyPr/>
        <a:lstStyle/>
        <a:p>
          <a:endParaRPr lang="en-US"/>
        </a:p>
      </dgm:t>
    </dgm:pt>
    <dgm:pt modelId="{E5FA6EC0-14E6-4BB9-96A1-87EBC1737429}" type="pres">
      <dgm:prSet presAssocID="{97B2E0CA-27F9-4C78-BEC0-46EF10AE1103}" presName="negativeSpace" presStyleCnt="0"/>
      <dgm:spPr/>
    </dgm:pt>
    <dgm:pt modelId="{2AD63156-2C3E-4869-ABC3-87D56421468B}" type="pres">
      <dgm:prSet presAssocID="{97B2E0CA-27F9-4C78-BEC0-46EF10AE1103}" presName="childText" presStyleLbl="conFgAcc1" presStyleIdx="6" presStyleCnt="13">
        <dgm:presLayoutVars>
          <dgm:bulletEnabled val="1"/>
        </dgm:presLayoutVars>
      </dgm:prSet>
      <dgm:spPr/>
    </dgm:pt>
    <dgm:pt modelId="{59C6BDED-6D99-49ED-AF3C-F0DC41438787}" type="pres">
      <dgm:prSet presAssocID="{6E5C7925-C98E-4C34-8427-3BD41C8068E8}" presName="spaceBetweenRectangles" presStyleCnt="0"/>
      <dgm:spPr/>
    </dgm:pt>
    <dgm:pt modelId="{8B881D4B-8739-429C-99FD-44C0044E4197}" type="pres">
      <dgm:prSet presAssocID="{0ECFE526-23C7-41CB-9727-BA3E61A2DC5A}" presName="parentLin" presStyleCnt="0"/>
      <dgm:spPr/>
    </dgm:pt>
    <dgm:pt modelId="{7AC594D3-3016-4320-89D0-138C1CB4CFA2}" type="pres">
      <dgm:prSet presAssocID="{0ECFE526-23C7-41CB-9727-BA3E61A2DC5A}" presName="parentLeftMargin" presStyleLbl="node1" presStyleIdx="6" presStyleCnt="13"/>
      <dgm:spPr/>
      <dgm:t>
        <a:bodyPr/>
        <a:lstStyle/>
        <a:p>
          <a:endParaRPr lang="en-US"/>
        </a:p>
      </dgm:t>
    </dgm:pt>
    <dgm:pt modelId="{044C8487-EB42-4C6B-A0B9-9D069B1EB00B}" type="pres">
      <dgm:prSet presAssocID="{0ECFE526-23C7-41CB-9727-BA3E61A2DC5A}" presName="parentText" presStyleLbl="node1" presStyleIdx="7" presStyleCnt="13">
        <dgm:presLayoutVars>
          <dgm:chMax val="0"/>
          <dgm:bulletEnabled val="1"/>
        </dgm:presLayoutVars>
      </dgm:prSet>
      <dgm:spPr/>
      <dgm:t>
        <a:bodyPr/>
        <a:lstStyle/>
        <a:p>
          <a:endParaRPr lang="en-US"/>
        </a:p>
      </dgm:t>
    </dgm:pt>
    <dgm:pt modelId="{8505B453-DD1D-46BE-BD64-7330AC7DE31C}" type="pres">
      <dgm:prSet presAssocID="{0ECFE526-23C7-41CB-9727-BA3E61A2DC5A}" presName="negativeSpace" presStyleCnt="0"/>
      <dgm:spPr/>
    </dgm:pt>
    <dgm:pt modelId="{AE8B18AB-A343-48BB-9AA9-74B71F44F9B9}" type="pres">
      <dgm:prSet presAssocID="{0ECFE526-23C7-41CB-9727-BA3E61A2DC5A}" presName="childText" presStyleLbl="conFgAcc1" presStyleIdx="7" presStyleCnt="13">
        <dgm:presLayoutVars>
          <dgm:bulletEnabled val="1"/>
        </dgm:presLayoutVars>
      </dgm:prSet>
      <dgm:spPr/>
    </dgm:pt>
    <dgm:pt modelId="{C5681873-9374-4856-B196-7EBC1AFF2B38}" type="pres">
      <dgm:prSet presAssocID="{14D4BC19-7C9B-4A7D-B180-BF4A48F2FF16}" presName="spaceBetweenRectangles" presStyleCnt="0"/>
      <dgm:spPr/>
    </dgm:pt>
    <dgm:pt modelId="{32E3D69C-A5EB-46FD-B020-B15B567E1405}" type="pres">
      <dgm:prSet presAssocID="{AB1BBCBC-D320-4981-A28C-AE4DA775AA15}" presName="parentLin" presStyleCnt="0"/>
      <dgm:spPr/>
    </dgm:pt>
    <dgm:pt modelId="{93EB846F-7EE5-4895-A8F1-0F11389D46DC}" type="pres">
      <dgm:prSet presAssocID="{AB1BBCBC-D320-4981-A28C-AE4DA775AA15}" presName="parentLeftMargin" presStyleLbl="node1" presStyleIdx="7" presStyleCnt="13"/>
      <dgm:spPr/>
      <dgm:t>
        <a:bodyPr/>
        <a:lstStyle/>
        <a:p>
          <a:endParaRPr lang="en-US"/>
        </a:p>
      </dgm:t>
    </dgm:pt>
    <dgm:pt modelId="{91C9AD7F-D666-490C-A408-BC17D01CAE63}" type="pres">
      <dgm:prSet presAssocID="{AB1BBCBC-D320-4981-A28C-AE4DA775AA15}" presName="parentText" presStyleLbl="node1" presStyleIdx="8" presStyleCnt="13">
        <dgm:presLayoutVars>
          <dgm:chMax val="0"/>
          <dgm:bulletEnabled val="1"/>
        </dgm:presLayoutVars>
      </dgm:prSet>
      <dgm:spPr/>
      <dgm:t>
        <a:bodyPr/>
        <a:lstStyle/>
        <a:p>
          <a:endParaRPr lang="en-US"/>
        </a:p>
      </dgm:t>
    </dgm:pt>
    <dgm:pt modelId="{D3D9B4B0-9FC8-44D5-8C0F-D6C318BBC43E}" type="pres">
      <dgm:prSet presAssocID="{AB1BBCBC-D320-4981-A28C-AE4DA775AA15}" presName="negativeSpace" presStyleCnt="0"/>
      <dgm:spPr/>
    </dgm:pt>
    <dgm:pt modelId="{03CA2711-A6FF-4345-8761-1A9009216170}" type="pres">
      <dgm:prSet presAssocID="{AB1BBCBC-D320-4981-A28C-AE4DA775AA15}" presName="childText" presStyleLbl="conFgAcc1" presStyleIdx="8" presStyleCnt="13">
        <dgm:presLayoutVars>
          <dgm:bulletEnabled val="1"/>
        </dgm:presLayoutVars>
      </dgm:prSet>
      <dgm:spPr/>
    </dgm:pt>
    <dgm:pt modelId="{0FEFBE5A-6A2E-4D20-8644-DFC72C586A3D}" type="pres">
      <dgm:prSet presAssocID="{A467D7DA-1CD0-4FBC-B97D-E934D14775BF}" presName="spaceBetweenRectangles" presStyleCnt="0"/>
      <dgm:spPr/>
    </dgm:pt>
    <dgm:pt modelId="{B7C1BA84-DFDA-4F81-86CF-4F2202D9EDE4}" type="pres">
      <dgm:prSet presAssocID="{366DDE0A-27C7-4E86-A340-2256984D8C95}" presName="parentLin" presStyleCnt="0"/>
      <dgm:spPr/>
    </dgm:pt>
    <dgm:pt modelId="{4A7298B8-53AF-4EB7-BEC0-3A733E5972E1}" type="pres">
      <dgm:prSet presAssocID="{366DDE0A-27C7-4E86-A340-2256984D8C95}" presName="parentLeftMargin" presStyleLbl="node1" presStyleIdx="8" presStyleCnt="13"/>
      <dgm:spPr/>
      <dgm:t>
        <a:bodyPr/>
        <a:lstStyle/>
        <a:p>
          <a:endParaRPr lang="en-US"/>
        </a:p>
      </dgm:t>
    </dgm:pt>
    <dgm:pt modelId="{0E9D15B7-4F09-4A33-B248-BB2587C620C2}" type="pres">
      <dgm:prSet presAssocID="{366DDE0A-27C7-4E86-A340-2256984D8C95}" presName="parentText" presStyleLbl="node1" presStyleIdx="9" presStyleCnt="13">
        <dgm:presLayoutVars>
          <dgm:chMax val="0"/>
          <dgm:bulletEnabled val="1"/>
        </dgm:presLayoutVars>
      </dgm:prSet>
      <dgm:spPr/>
      <dgm:t>
        <a:bodyPr/>
        <a:lstStyle/>
        <a:p>
          <a:endParaRPr lang="en-US"/>
        </a:p>
      </dgm:t>
    </dgm:pt>
    <dgm:pt modelId="{2F83B676-40ED-41E9-9846-31D4AF23B038}" type="pres">
      <dgm:prSet presAssocID="{366DDE0A-27C7-4E86-A340-2256984D8C95}" presName="negativeSpace" presStyleCnt="0"/>
      <dgm:spPr/>
    </dgm:pt>
    <dgm:pt modelId="{5F5C091F-2ACC-4F11-89B6-699E361C6A38}" type="pres">
      <dgm:prSet presAssocID="{366DDE0A-27C7-4E86-A340-2256984D8C95}" presName="childText" presStyleLbl="conFgAcc1" presStyleIdx="9" presStyleCnt="13">
        <dgm:presLayoutVars>
          <dgm:bulletEnabled val="1"/>
        </dgm:presLayoutVars>
      </dgm:prSet>
      <dgm:spPr/>
    </dgm:pt>
    <dgm:pt modelId="{7A89C7CD-39B3-4451-BADD-D356E57F902D}" type="pres">
      <dgm:prSet presAssocID="{B41EA2D5-90DA-415E-A08D-779062313B9D}" presName="spaceBetweenRectangles" presStyleCnt="0"/>
      <dgm:spPr/>
    </dgm:pt>
    <dgm:pt modelId="{6D3C845A-52E0-4059-BABC-726EFBB58D23}" type="pres">
      <dgm:prSet presAssocID="{D65FDB24-3605-4963-99BB-07716C117E39}" presName="parentLin" presStyleCnt="0"/>
      <dgm:spPr/>
    </dgm:pt>
    <dgm:pt modelId="{451D8D69-868D-4A91-998E-6B390D38F2AE}" type="pres">
      <dgm:prSet presAssocID="{D65FDB24-3605-4963-99BB-07716C117E39}" presName="parentLeftMargin" presStyleLbl="node1" presStyleIdx="9" presStyleCnt="13"/>
      <dgm:spPr/>
      <dgm:t>
        <a:bodyPr/>
        <a:lstStyle/>
        <a:p>
          <a:endParaRPr lang="en-US"/>
        </a:p>
      </dgm:t>
    </dgm:pt>
    <dgm:pt modelId="{E630F5F1-2C8A-46D0-B1B0-01247E1245B9}" type="pres">
      <dgm:prSet presAssocID="{D65FDB24-3605-4963-99BB-07716C117E39}" presName="parentText" presStyleLbl="node1" presStyleIdx="10" presStyleCnt="13">
        <dgm:presLayoutVars>
          <dgm:chMax val="0"/>
          <dgm:bulletEnabled val="1"/>
        </dgm:presLayoutVars>
      </dgm:prSet>
      <dgm:spPr/>
      <dgm:t>
        <a:bodyPr/>
        <a:lstStyle/>
        <a:p>
          <a:endParaRPr lang="en-US"/>
        </a:p>
      </dgm:t>
    </dgm:pt>
    <dgm:pt modelId="{6B606513-F878-44D1-BA6F-1832F61732FB}" type="pres">
      <dgm:prSet presAssocID="{D65FDB24-3605-4963-99BB-07716C117E39}" presName="negativeSpace" presStyleCnt="0"/>
      <dgm:spPr/>
    </dgm:pt>
    <dgm:pt modelId="{974B88FF-30E8-4809-86F7-9542E15B9CE1}" type="pres">
      <dgm:prSet presAssocID="{D65FDB24-3605-4963-99BB-07716C117E39}" presName="childText" presStyleLbl="conFgAcc1" presStyleIdx="10" presStyleCnt="13">
        <dgm:presLayoutVars>
          <dgm:bulletEnabled val="1"/>
        </dgm:presLayoutVars>
      </dgm:prSet>
      <dgm:spPr/>
    </dgm:pt>
    <dgm:pt modelId="{A34E2CFB-ABF4-45CE-8009-C404B63D2FCE}" type="pres">
      <dgm:prSet presAssocID="{4B0AC5FC-5B02-41CA-AB62-164B6701B6EC}" presName="spaceBetweenRectangles" presStyleCnt="0"/>
      <dgm:spPr/>
    </dgm:pt>
    <dgm:pt modelId="{A0541FCF-5127-4082-A831-96E7FF2C19D1}" type="pres">
      <dgm:prSet presAssocID="{4C5C4858-02A7-4F66-BBEB-0F812E3E48CE}" presName="parentLin" presStyleCnt="0"/>
      <dgm:spPr/>
    </dgm:pt>
    <dgm:pt modelId="{F0D9A485-BF8E-42C8-BA73-125ADEAFE1A2}" type="pres">
      <dgm:prSet presAssocID="{4C5C4858-02A7-4F66-BBEB-0F812E3E48CE}" presName="parentLeftMargin" presStyleLbl="node1" presStyleIdx="10" presStyleCnt="13"/>
      <dgm:spPr/>
      <dgm:t>
        <a:bodyPr/>
        <a:lstStyle/>
        <a:p>
          <a:endParaRPr lang="en-US"/>
        </a:p>
      </dgm:t>
    </dgm:pt>
    <dgm:pt modelId="{F0CE65AB-076E-477B-B099-5E4A94413A71}" type="pres">
      <dgm:prSet presAssocID="{4C5C4858-02A7-4F66-BBEB-0F812E3E48CE}" presName="parentText" presStyleLbl="node1" presStyleIdx="11" presStyleCnt="13">
        <dgm:presLayoutVars>
          <dgm:chMax val="0"/>
          <dgm:bulletEnabled val="1"/>
        </dgm:presLayoutVars>
      </dgm:prSet>
      <dgm:spPr/>
      <dgm:t>
        <a:bodyPr/>
        <a:lstStyle/>
        <a:p>
          <a:endParaRPr lang="en-US"/>
        </a:p>
      </dgm:t>
    </dgm:pt>
    <dgm:pt modelId="{FED653C9-C9D9-4BE2-946F-438AD48FFE11}" type="pres">
      <dgm:prSet presAssocID="{4C5C4858-02A7-4F66-BBEB-0F812E3E48CE}" presName="negativeSpace" presStyleCnt="0"/>
      <dgm:spPr/>
    </dgm:pt>
    <dgm:pt modelId="{64EFE2A0-E475-4E3A-874E-55CA1517A0C9}" type="pres">
      <dgm:prSet presAssocID="{4C5C4858-02A7-4F66-BBEB-0F812E3E48CE}" presName="childText" presStyleLbl="conFgAcc1" presStyleIdx="11" presStyleCnt="13">
        <dgm:presLayoutVars>
          <dgm:bulletEnabled val="1"/>
        </dgm:presLayoutVars>
      </dgm:prSet>
      <dgm:spPr/>
    </dgm:pt>
    <dgm:pt modelId="{9458D4A3-4F1E-4237-92D1-6214DAF8A7D0}" type="pres">
      <dgm:prSet presAssocID="{105BB674-0AA6-427C-BAD5-11F4AEA50B83}" presName="spaceBetweenRectangles" presStyleCnt="0"/>
      <dgm:spPr/>
    </dgm:pt>
    <dgm:pt modelId="{B9EBE615-34D8-44BC-A094-716EB700BB60}" type="pres">
      <dgm:prSet presAssocID="{3AF875B3-144F-43E4-A5E3-74FC583A9864}" presName="parentLin" presStyleCnt="0"/>
      <dgm:spPr/>
    </dgm:pt>
    <dgm:pt modelId="{AF8C2A1E-4933-43B3-8D69-098A2C0BD231}" type="pres">
      <dgm:prSet presAssocID="{3AF875B3-144F-43E4-A5E3-74FC583A9864}" presName="parentLeftMargin" presStyleLbl="node1" presStyleIdx="11" presStyleCnt="13"/>
      <dgm:spPr/>
      <dgm:t>
        <a:bodyPr/>
        <a:lstStyle/>
        <a:p>
          <a:endParaRPr lang="en-US"/>
        </a:p>
      </dgm:t>
    </dgm:pt>
    <dgm:pt modelId="{DEB86464-1AB4-497A-AB08-FA435BC6406B}" type="pres">
      <dgm:prSet presAssocID="{3AF875B3-144F-43E4-A5E3-74FC583A9864}" presName="parentText" presStyleLbl="node1" presStyleIdx="12" presStyleCnt="13">
        <dgm:presLayoutVars>
          <dgm:chMax val="0"/>
          <dgm:bulletEnabled val="1"/>
        </dgm:presLayoutVars>
      </dgm:prSet>
      <dgm:spPr/>
      <dgm:t>
        <a:bodyPr/>
        <a:lstStyle/>
        <a:p>
          <a:endParaRPr lang="en-US"/>
        </a:p>
      </dgm:t>
    </dgm:pt>
    <dgm:pt modelId="{4A2EB3B7-5261-47EC-B13A-94DD831DB934}" type="pres">
      <dgm:prSet presAssocID="{3AF875B3-144F-43E4-A5E3-74FC583A9864}" presName="negativeSpace" presStyleCnt="0"/>
      <dgm:spPr/>
    </dgm:pt>
    <dgm:pt modelId="{7714A65F-C6FB-494E-9BB7-23E32E5F748B}" type="pres">
      <dgm:prSet presAssocID="{3AF875B3-144F-43E4-A5E3-74FC583A9864}" presName="childText" presStyleLbl="conFgAcc1" presStyleIdx="12" presStyleCnt="13">
        <dgm:presLayoutVars>
          <dgm:bulletEnabled val="1"/>
        </dgm:presLayoutVars>
      </dgm:prSet>
      <dgm:spPr/>
    </dgm:pt>
  </dgm:ptLst>
  <dgm:cxnLst>
    <dgm:cxn modelId="{138EF28A-BA8C-4E45-A921-9A8F9A3E1181}" type="presOf" srcId="{3A733366-37D2-491F-9FC4-F5C9C861BE2A}" destId="{12EE9360-C0EA-44DE-BDDD-8ED787300C82}" srcOrd="1" destOrd="0" presId="urn:microsoft.com/office/officeart/2005/8/layout/list1"/>
    <dgm:cxn modelId="{3AA22096-4284-4540-B682-2010A9890536}" type="presOf" srcId="{97B2E0CA-27F9-4C78-BEC0-46EF10AE1103}" destId="{40566C0E-7EF6-427E-8A60-3E37C042BC78}" srcOrd="0" destOrd="0" presId="urn:microsoft.com/office/officeart/2005/8/layout/list1"/>
    <dgm:cxn modelId="{BC931172-0868-4F2F-A9B1-1743DEF9438E}" type="presOf" srcId="{6D1B74E8-629B-440A-8989-0C35053EE44B}" destId="{537F9C5B-3BB4-4C59-BA89-475E60BDFEB6}" srcOrd="1" destOrd="0" presId="urn:microsoft.com/office/officeart/2005/8/layout/list1"/>
    <dgm:cxn modelId="{94E629BA-0C8E-4BCC-947B-C63D5EAFE501}" type="presOf" srcId="{0ECFE526-23C7-41CB-9727-BA3E61A2DC5A}" destId="{044C8487-EB42-4C6B-A0B9-9D069B1EB00B}" srcOrd="1" destOrd="0" presId="urn:microsoft.com/office/officeart/2005/8/layout/list1"/>
    <dgm:cxn modelId="{F908F844-1A45-4ACE-8418-2BA090E90AD8}" srcId="{FD9EB5F3-F14A-4C2B-936C-813B0EA9C76D}" destId="{3AF875B3-144F-43E4-A5E3-74FC583A9864}" srcOrd="12" destOrd="0" parTransId="{CA72C995-9CC1-423A-87B1-3F1B86E1BD13}" sibTransId="{7296E9BA-4EC9-4BB6-811F-CCB59C16263C}"/>
    <dgm:cxn modelId="{5B7DAF3D-4073-4A34-9D29-63EB05DA1D30}" type="presOf" srcId="{366DDE0A-27C7-4E86-A340-2256984D8C95}" destId="{0E9D15B7-4F09-4A33-B248-BB2587C620C2}" srcOrd="1" destOrd="0" presId="urn:microsoft.com/office/officeart/2005/8/layout/list1"/>
    <dgm:cxn modelId="{54AA93FA-9DB2-4BBE-9692-00FF2071BC91}" type="presOf" srcId="{AB1BBCBC-D320-4981-A28C-AE4DA775AA15}" destId="{91C9AD7F-D666-490C-A408-BC17D01CAE63}" srcOrd="1" destOrd="0" presId="urn:microsoft.com/office/officeart/2005/8/layout/list1"/>
    <dgm:cxn modelId="{62B5D163-74C1-4519-8674-03420B323BF2}" type="presOf" srcId="{3AF875B3-144F-43E4-A5E3-74FC583A9864}" destId="{DEB86464-1AB4-497A-AB08-FA435BC6406B}" srcOrd="1" destOrd="0" presId="urn:microsoft.com/office/officeart/2005/8/layout/list1"/>
    <dgm:cxn modelId="{5B72F659-03B1-4987-B8D9-48E43EFCF08C}" type="presOf" srcId="{6D1B74E8-629B-440A-8989-0C35053EE44B}" destId="{D4670CD7-3B9C-4BAF-9AD1-E59D74A17D06}" srcOrd="0" destOrd="0" presId="urn:microsoft.com/office/officeart/2005/8/layout/list1"/>
    <dgm:cxn modelId="{FC8FC1EF-6BB0-4043-A38F-A61C1A7C4197}" srcId="{FD9EB5F3-F14A-4C2B-936C-813B0EA9C76D}" destId="{366DDE0A-27C7-4E86-A340-2256984D8C95}" srcOrd="9" destOrd="0" parTransId="{C7CE1D20-A2FA-4DFA-B9F9-A153087790A7}" sibTransId="{B41EA2D5-90DA-415E-A08D-779062313B9D}"/>
    <dgm:cxn modelId="{66C9D865-023E-41A7-A497-6B06667D04EB}" srcId="{FD9EB5F3-F14A-4C2B-936C-813B0EA9C76D}" destId="{F386354D-C4F9-454A-B5A7-0E7F0FCF9AB9}" srcOrd="1" destOrd="0" parTransId="{6720AF78-7697-4E51-85E1-C32B4C98F73C}" sibTransId="{89A4F502-4EA8-4BF1-B4BC-009E3715B63B}"/>
    <dgm:cxn modelId="{83A33F85-A18E-4D64-932E-86D6183B02AD}" type="presOf" srcId="{22392C1E-F54B-4924-895A-34CDC85D434C}" destId="{7374EDB1-4913-4C08-A761-E4B7CC6642BD}" srcOrd="1" destOrd="0" presId="urn:microsoft.com/office/officeart/2005/8/layout/list1"/>
    <dgm:cxn modelId="{5773CA5A-7D1E-4595-BA6F-C8AD92DA7430}" type="presOf" srcId="{AB1BBCBC-D320-4981-A28C-AE4DA775AA15}" destId="{93EB846F-7EE5-4895-A8F1-0F11389D46DC}" srcOrd="0" destOrd="0" presId="urn:microsoft.com/office/officeart/2005/8/layout/list1"/>
    <dgm:cxn modelId="{8DD25BA4-34ED-4DED-B8DD-AD4A7786E132}" type="presOf" srcId="{350087F5-F42F-4B68-98A4-E1F4191F9EC8}" destId="{902F4EE0-B352-4752-809C-6473778EA8D0}" srcOrd="0" destOrd="0" presId="urn:microsoft.com/office/officeart/2005/8/layout/list1"/>
    <dgm:cxn modelId="{6B801B59-17F5-4047-8A4C-896CE49E4BC1}" type="presOf" srcId="{501C7B85-738E-4201-A717-9DFBF97B7D69}" destId="{DC77E6E8-AEEB-44BB-B643-3DDD50A986ED}" srcOrd="1" destOrd="0" presId="urn:microsoft.com/office/officeart/2005/8/layout/list1"/>
    <dgm:cxn modelId="{7F182FE7-84BB-458F-B4D4-6880F5958948}" srcId="{FD9EB5F3-F14A-4C2B-936C-813B0EA9C76D}" destId="{0ECFE526-23C7-41CB-9727-BA3E61A2DC5A}" srcOrd="7" destOrd="0" parTransId="{E9D8005D-9D8A-4689-9B4A-F72493F81BDB}" sibTransId="{14D4BC19-7C9B-4A7D-B180-BF4A48F2FF16}"/>
    <dgm:cxn modelId="{CF3DA916-A117-43B5-A5D6-0F72D9879C29}" srcId="{FD9EB5F3-F14A-4C2B-936C-813B0EA9C76D}" destId="{4C5C4858-02A7-4F66-BBEB-0F812E3E48CE}" srcOrd="11" destOrd="0" parTransId="{91C2B753-081D-4583-96C6-7D1EC024FB4B}" sibTransId="{105BB674-0AA6-427C-BAD5-11F4AEA50B83}"/>
    <dgm:cxn modelId="{F1EBD86C-29B8-4B3B-AA8F-593E5F181E4B}" srcId="{FD9EB5F3-F14A-4C2B-936C-813B0EA9C76D}" destId="{3A733366-37D2-491F-9FC4-F5C9C861BE2A}" srcOrd="4" destOrd="0" parTransId="{1465A43E-E341-4D0E-BDE6-DF0BB3E327E7}" sibTransId="{B8D9BE0D-6C8E-46C1-9084-D898198EE2EB}"/>
    <dgm:cxn modelId="{27C79E50-011E-4976-B7A3-01A8DDD00DC7}" srcId="{FD9EB5F3-F14A-4C2B-936C-813B0EA9C76D}" destId="{D65FDB24-3605-4963-99BB-07716C117E39}" srcOrd="10" destOrd="0" parTransId="{2699971E-65CB-424B-B7E8-E526CBB80C7C}" sibTransId="{4B0AC5FC-5B02-41CA-AB62-164B6701B6EC}"/>
    <dgm:cxn modelId="{C746EE92-CEFA-41C2-B6C9-36ABDA1869D5}" srcId="{FD9EB5F3-F14A-4C2B-936C-813B0EA9C76D}" destId="{350087F5-F42F-4B68-98A4-E1F4191F9EC8}" srcOrd="5" destOrd="0" parTransId="{8A6AEF01-AA8E-4060-B6DC-0CCACE564CBC}" sibTransId="{5E8EEEDF-033A-48C6-B5B7-04249EF850F4}"/>
    <dgm:cxn modelId="{A3A57411-D4DD-4A93-B81F-F9BA2DB76E5E}" type="presOf" srcId="{4C5C4858-02A7-4F66-BBEB-0F812E3E48CE}" destId="{F0CE65AB-076E-477B-B099-5E4A94413A71}" srcOrd="1" destOrd="0" presId="urn:microsoft.com/office/officeart/2005/8/layout/list1"/>
    <dgm:cxn modelId="{9A8F4E5C-5079-4271-83A1-D823F0BAC503}" srcId="{FD9EB5F3-F14A-4C2B-936C-813B0EA9C76D}" destId="{6D1B74E8-629B-440A-8989-0C35053EE44B}" srcOrd="2" destOrd="0" parTransId="{8AD71623-D7B4-4787-BFAC-25C70751FFEB}" sibTransId="{0DB6144D-A413-4E2E-8A00-0F94EB795A6A}"/>
    <dgm:cxn modelId="{38E6492E-10C6-438A-A580-0D0AEE2571BD}" type="presOf" srcId="{F386354D-C4F9-454A-B5A7-0E7F0FCF9AB9}" destId="{B924F210-FBBB-4DD0-95A3-450581132B23}" srcOrd="0" destOrd="0" presId="urn:microsoft.com/office/officeart/2005/8/layout/list1"/>
    <dgm:cxn modelId="{D7AF00B9-C16A-4442-8BCB-7215DD56E41B}" type="presOf" srcId="{22392C1E-F54B-4924-895A-34CDC85D434C}" destId="{E0C03FBB-EF75-43B8-BFE6-B818F548EE33}" srcOrd="0" destOrd="0" presId="urn:microsoft.com/office/officeart/2005/8/layout/list1"/>
    <dgm:cxn modelId="{59FE2CB1-3E21-4DEA-9610-A9F7C50F4376}" srcId="{FD9EB5F3-F14A-4C2B-936C-813B0EA9C76D}" destId="{AB1BBCBC-D320-4981-A28C-AE4DA775AA15}" srcOrd="8" destOrd="0" parTransId="{02A65442-0590-49C8-859D-E323B0540E44}" sibTransId="{A467D7DA-1CD0-4FBC-B97D-E934D14775BF}"/>
    <dgm:cxn modelId="{2D3298A8-2590-4C0E-B4EE-9C781E6F6775}" type="presOf" srcId="{0ECFE526-23C7-41CB-9727-BA3E61A2DC5A}" destId="{7AC594D3-3016-4320-89D0-138C1CB4CFA2}" srcOrd="0" destOrd="0" presId="urn:microsoft.com/office/officeart/2005/8/layout/list1"/>
    <dgm:cxn modelId="{E8352412-F1E9-4A13-90E8-11CD0198EF16}" type="presOf" srcId="{D65FDB24-3605-4963-99BB-07716C117E39}" destId="{451D8D69-868D-4A91-998E-6B390D38F2AE}" srcOrd="0" destOrd="0" presId="urn:microsoft.com/office/officeart/2005/8/layout/list1"/>
    <dgm:cxn modelId="{CE32BA0A-27A1-4E4B-8272-EECEA715E1A9}" srcId="{FD9EB5F3-F14A-4C2B-936C-813B0EA9C76D}" destId="{97B2E0CA-27F9-4C78-BEC0-46EF10AE1103}" srcOrd="6" destOrd="0" parTransId="{EA073249-9D76-4501-9DD1-2BCED4F0B1D6}" sibTransId="{6E5C7925-C98E-4C34-8427-3BD41C8068E8}"/>
    <dgm:cxn modelId="{391BCC3D-0F43-4F2A-A966-FACDE28A4E32}" type="presOf" srcId="{366DDE0A-27C7-4E86-A340-2256984D8C95}" destId="{4A7298B8-53AF-4EB7-BEC0-3A733E5972E1}" srcOrd="0" destOrd="0" presId="urn:microsoft.com/office/officeart/2005/8/layout/list1"/>
    <dgm:cxn modelId="{68094F6A-A313-4322-93A5-4AE42AB3D8E1}" type="presOf" srcId="{F386354D-C4F9-454A-B5A7-0E7F0FCF9AB9}" destId="{D52E6E33-FC79-4B77-9378-308D40EF9140}" srcOrd="1" destOrd="0" presId="urn:microsoft.com/office/officeart/2005/8/layout/list1"/>
    <dgm:cxn modelId="{63FC1730-6281-48EF-9C57-C2065276CB35}" type="presOf" srcId="{501C7B85-738E-4201-A717-9DFBF97B7D69}" destId="{9DF52BA7-C3BD-478D-B725-0477D56CCA7F}" srcOrd="0" destOrd="0" presId="urn:microsoft.com/office/officeart/2005/8/layout/list1"/>
    <dgm:cxn modelId="{2BBBF476-DACC-4547-8BAB-F3475B73D755}" srcId="{FD9EB5F3-F14A-4C2B-936C-813B0EA9C76D}" destId="{22392C1E-F54B-4924-895A-34CDC85D434C}" srcOrd="3" destOrd="0" parTransId="{44851D7F-0E6D-476D-B180-3A2F188B69E8}" sibTransId="{94597759-EDD0-422D-81B2-407596E00E42}"/>
    <dgm:cxn modelId="{5A60B285-2C2D-4D61-874C-96969A0C51F6}" type="presOf" srcId="{4C5C4858-02A7-4F66-BBEB-0F812E3E48CE}" destId="{F0D9A485-BF8E-42C8-BA73-125ADEAFE1A2}" srcOrd="0" destOrd="0" presId="urn:microsoft.com/office/officeart/2005/8/layout/list1"/>
    <dgm:cxn modelId="{5CBFC4D9-54B4-43D3-A947-7E0D02B1D709}" type="presOf" srcId="{350087F5-F42F-4B68-98A4-E1F4191F9EC8}" destId="{56A1C830-7503-4943-9874-12EDE1B30263}" srcOrd="1" destOrd="0" presId="urn:microsoft.com/office/officeart/2005/8/layout/list1"/>
    <dgm:cxn modelId="{60A2A4FD-D97B-4537-B732-121A297C6B34}" type="presOf" srcId="{3A733366-37D2-491F-9FC4-F5C9C861BE2A}" destId="{B7C68E6D-6F31-44CD-9BFF-5106D0129579}" srcOrd="0" destOrd="0" presId="urn:microsoft.com/office/officeart/2005/8/layout/list1"/>
    <dgm:cxn modelId="{870B7CBE-A764-4CED-B5D4-514DE23FDF12}" type="presOf" srcId="{D65FDB24-3605-4963-99BB-07716C117E39}" destId="{E630F5F1-2C8A-46D0-B1B0-01247E1245B9}" srcOrd="1" destOrd="0" presId="urn:microsoft.com/office/officeart/2005/8/layout/list1"/>
    <dgm:cxn modelId="{4E78D312-C07E-4655-A8F0-BB7F400CFA5C}" type="presOf" srcId="{3AF875B3-144F-43E4-A5E3-74FC583A9864}" destId="{AF8C2A1E-4933-43B3-8D69-098A2C0BD231}" srcOrd="0" destOrd="0" presId="urn:microsoft.com/office/officeart/2005/8/layout/list1"/>
    <dgm:cxn modelId="{4830B455-35C4-4B27-A48D-6F73D0D3B970}" type="presOf" srcId="{97B2E0CA-27F9-4C78-BEC0-46EF10AE1103}" destId="{1EDBD9B5-EF90-4BA3-92DF-496EACE00CD6}" srcOrd="1" destOrd="0" presId="urn:microsoft.com/office/officeart/2005/8/layout/list1"/>
    <dgm:cxn modelId="{BFA2DFA9-68B6-4E36-B5CF-56C7E95B3F01}" type="presOf" srcId="{FD9EB5F3-F14A-4C2B-936C-813B0EA9C76D}" destId="{2E8C3A28-C6A6-468A-BF1B-8248E696DB84}" srcOrd="0" destOrd="0" presId="urn:microsoft.com/office/officeart/2005/8/layout/list1"/>
    <dgm:cxn modelId="{76A38D30-3E48-4E88-8F79-1B9289051E9E}" srcId="{FD9EB5F3-F14A-4C2B-936C-813B0EA9C76D}" destId="{501C7B85-738E-4201-A717-9DFBF97B7D69}" srcOrd="0" destOrd="0" parTransId="{515B2EA8-7799-40C3-AC5C-0A9DBD0A596F}" sibTransId="{94541177-8102-4654-ADEE-0A11F1FE8771}"/>
    <dgm:cxn modelId="{56D7716B-FC84-4A1B-A414-5A6E49A4198F}" type="presParOf" srcId="{2E8C3A28-C6A6-468A-BF1B-8248E696DB84}" destId="{4493EC95-D092-42CB-AA59-F07748B26BF3}" srcOrd="0" destOrd="0" presId="urn:microsoft.com/office/officeart/2005/8/layout/list1"/>
    <dgm:cxn modelId="{18B5055D-D1C6-46C8-909B-07D24AAC345D}" type="presParOf" srcId="{4493EC95-D092-42CB-AA59-F07748B26BF3}" destId="{9DF52BA7-C3BD-478D-B725-0477D56CCA7F}" srcOrd="0" destOrd="0" presId="urn:microsoft.com/office/officeart/2005/8/layout/list1"/>
    <dgm:cxn modelId="{12CE258D-BC70-48E5-AC3F-69AA5F7F1E8A}" type="presParOf" srcId="{4493EC95-D092-42CB-AA59-F07748B26BF3}" destId="{DC77E6E8-AEEB-44BB-B643-3DDD50A986ED}" srcOrd="1" destOrd="0" presId="urn:microsoft.com/office/officeart/2005/8/layout/list1"/>
    <dgm:cxn modelId="{EB3247CF-6DFB-4792-A38E-F9462A8BF628}" type="presParOf" srcId="{2E8C3A28-C6A6-468A-BF1B-8248E696DB84}" destId="{19CC498E-820E-4BE4-9956-B7DC7B1BC855}" srcOrd="1" destOrd="0" presId="urn:microsoft.com/office/officeart/2005/8/layout/list1"/>
    <dgm:cxn modelId="{2B1F39E2-3617-4F5E-8F27-C3786734A765}" type="presParOf" srcId="{2E8C3A28-C6A6-468A-BF1B-8248E696DB84}" destId="{1240C406-5A2F-449E-91CF-B9F549566A8D}" srcOrd="2" destOrd="0" presId="urn:microsoft.com/office/officeart/2005/8/layout/list1"/>
    <dgm:cxn modelId="{C218A18F-9BF4-4ACB-98CE-EFC25D5D177C}" type="presParOf" srcId="{2E8C3A28-C6A6-468A-BF1B-8248E696DB84}" destId="{50CA77FF-B65F-4BE9-8747-262DE1544502}" srcOrd="3" destOrd="0" presId="urn:microsoft.com/office/officeart/2005/8/layout/list1"/>
    <dgm:cxn modelId="{581659DC-86EF-4FD1-92CA-489875ED12D9}" type="presParOf" srcId="{2E8C3A28-C6A6-468A-BF1B-8248E696DB84}" destId="{31D81D7B-FF2D-435B-8CE0-D6042566FABD}" srcOrd="4" destOrd="0" presId="urn:microsoft.com/office/officeart/2005/8/layout/list1"/>
    <dgm:cxn modelId="{98E998DD-68FD-43E1-A9F1-23380F6FF3D0}" type="presParOf" srcId="{31D81D7B-FF2D-435B-8CE0-D6042566FABD}" destId="{B924F210-FBBB-4DD0-95A3-450581132B23}" srcOrd="0" destOrd="0" presId="urn:microsoft.com/office/officeart/2005/8/layout/list1"/>
    <dgm:cxn modelId="{25C59EA7-5CF2-45B7-92B8-FF2DE787C6FE}" type="presParOf" srcId="{31D81D7B-FF2D-435B-8CE0-D6042566FABD}" destId="{D52E6E33-FC79-4B77-9378-308D40EF9140}" srcOrd="1" destOrd="0" presId="urn:microsoft.com/office/officeart/2005/8/layout/list1"/>
    <dgm:cxn modelId="{812935FF-B2BC-47B7-AA6E-46EE647FCF48}" type="presParOf" srcId="{2E8C3A28-C6A6-468A-BF1B-8248E696DB84}" destId="{0561C58D-0FD6-4B6F-BBED-A04F160797CA}" srcOrd="5" destOrd="0" presId="urn:microsoft.com/office/officeart/2005/8/layout/list1"/>
    <dgm:cxn modelId="{4B9A595C-74FA-4B3F-8B2E-DD6609048AEF}" type="presParOf" srcId="{2E8C3A28-C6A6-468A-BF1B-8248E696DB84}" destId="{0ECB7699-3D00-42C9-8898-E0F0E7A5ABE1}" srcOrd="6" destOrd="0" presId="urn:microsoft.com/office/officeart/2005/8/layout/list1"/>
    <dgm:cxn modelId="{87A31E24-9F9E-4733-8AC4-4E1B2C9D6349}" type="presParOf" srcId="{2E8C3A28-C6A6-468A-BF1B-8248E696DB84}" destId="{5A4E599D-16C2-4B91-A4E3-A5A3D1BFF2EF}" srcOrd="7" destOrd="0" presId="urn:microsoft.com/office/officeart/2005/8/layout/list1"/>
    <dgm:cxn modelId="{6E536337-BD91-4054-91C3-3DFE0E579722}" type="presParOf" srcId="{2E8C3A28-C6A6-468A-BF1B-8248E696DB84}" destId="{55EC4EDD-C805-45D5-9730-6EA139DA8DC9}" srcOrd="8" destOrd="0" presId="urn:microsoft.com/office/officeart/2005/8/layout/list1"/>
    <dgm:cxn modelId="{2A3A48FF-096E-4129-A074-D03154BAFF52}" type="presParOf" srcId="{55EC4EDD-C805-45D5-9730-6EA139DA8DC9}" destId="{D4670CD7-3B9C-4BAF-9AD1-E59D74A17D06}" srcOrd="0" destOrd="0" presId="urn:microsoft.com/office/officeart/2005/8/layout/list1"/>
    <dgm:cxn modelId="{07B4EE15-FE0A-4679-8547-DA41B8038075}" type="presParOf" srcId="{55EC4EDD-C805-45D5-9730-6EA139DA8DC9}" destId="{537F9C5B-3BB4-4C59-BA89-475E60BDFEB6}" srcOrd="1" destOrd="0" presId="urn:microsoft.com/office/officeart/2005/8/layout/list1"/>
    <dgm:cxn modelId="{C5876698-150A-4362-A27D-927D73303E76}" type="presParOf" srcId="{2E8C3A28-C6A6-468A-BF1B-8248E696DB84}" destId="{EF98E1E0-C5FD-471C-99D9-B37491FDDAE2}" srcOrd="9" destOrd="0" presId="urn:microsoft.com/office/officeart/2005/8/layout/list1"/>
    <dgm:cxn modelId="{96C31E0E-14ED-4083-8BA3-5C4997B57895}" type="presParOf" srcId="{2E8C3A28-C6A6-468A-BF1B-8248E696DB84}" destId="{7D5659F1-DC2B-4C32-A6DD-373120C76777}" srcOrd="10" destOrd="0" presId="urn:microsoft.com/office/officeart/2005/8/layout/list1"/>
    <dgm:cxn modelId="{3337AC8A-BB33-4ED9-BBA7-E7E74A3052B0}" type="presParOf" srcId="{2E8C3A28-C6A6-468A-BF1B-8248E696DB84}" destId="{2322EB67-D274-489A-B86D-0A815B2C978C}" srcOrd="11" destOrd="0" presId="urn:microsoft.com/office/officeart/2005/8/layout/list1"/>
    <dgm:cxn modelId="{6535B4D2-5F29-4402-9734-195E468BAAB3}" type="presParOf" srcId="{2E8C3A28-C6A6-468A-BF1B-8248E696DB84}" destId="{E987BC77-471F-4B4F-868C-91BD12E280A3}" srcOrd="12" destOrd="0" presId="urn:microsoft.com/office/officeart/2005/8/layout/list1"/>
    <dgm:cxn modelId="{4FE09488-3E9E-4FFF-8A58-AA90BBA0D21E}" type="presParOf" srcId="{E987BC77-471F-4B4F-868C-91BD12E280A3}" destId="{E0C03FBB-EF75-43B8-BFE6-B818F548EE33}" srcOrd="0" destOrd="0" presId="urn:microsoft.com/office/officeart/2005/8/layout/list1"/>
    <dgm:cxn modelId="{4D318E01-7299-453C-A387-1137E600EC62}" type="presParOf" srcId="{E987BC77-471F-4B4F-868C-91BD12E280A3}" destId="{7374EDB1-4913-4C08-A761-E4B7CC6642BD}" srcOrd="1" destOrd="0" presId="urn:microsoft.com/office/officeart/2005/8/layout/list1"/>
    <dgm:cxn modelId="{66B19C0F-16A9-4EFB-BFCA-0636F9CEFDF8}" type="presParOf" srcId="{2E8C3A28-C6A6-468A-BF1B-8248E696DB84}" destId="{F4D57248-9087-4EC6-8E06-58879AE4C0B2}" srcOrd="13" destOrd="0" presId="urn:microsoft.com/office/officeart/2005/8/layout/list1"/>
    <dgm:cxn modelId="{9043023A-069E-4E6A-AA93-48267683143D}" type="presParOf" srcId="{2E8C3A28-C6A6-468A-BF1B-8248E696DB84}" destId="{BC838019-BAB6-472C-A115-37971CAD5472}" srcOrd="14" destOrd="0" presId="urn:microsoft.com/office/officeart/2005/8/layout/list1"/>
    <dgm:cxn modelId="{35C9192F-059E-44CF-A8CA-CC5AF3F29EC0}" type="presParOf" srcId="{2E8C3A28-C6A6-468A-BF1B-8248E696DB84}" destId="{243BB125-1C0E-4140-B65A-A4847D9755D2}" srcOrd="15" destOrd="0" presId="urn:microsoft.com/office/officeart/2005/8/layout/list1"/>
    <dgm:cxn modelId="{4FCD4C73-343F-49C7-87A5-68B983A585F6}" type="presParOf" srcId="{2E8C3A28-C6A6-468A-BF1B-8248E696DB84}" destId="{D0C584A9-10AC-48BD-925A-91E566AC8066}" srcOrd="16" destOrd="0" presId="urn:microsoft.com/office/officeart/2005/8/layout/list1"/>
    <dgm:cxn modelId="{76A595EC-01A2-4C89-A518-91F0267C3C83}" type="presParOf" srcId="{D0C584A9-10AC-48BD-925A-91E566AC8066}" destId="{B7C68E6D-6F31-44CD-9BFF-5106D0129579}" srcOrd="0" destOrd="0" presId="urn:microsoft.com/office/officeart/2005/8/layout/list1"/>
    <dgm:cxn modelId="{E0A01472-ECFD-4938-93C5-016FD590E051}" type="presParOf" srcId="{D0C584A9-10AC-48BD-925A-91E566AC8066}" destId="{12EE9360-C0EA-44DE-BDDD-8ED787300C82}" srcOrd="1" destOrd="0" presId="urn:microsoft.com/office/officeart/2005/8/layout/list1"/>
    <dgm:cxn modelId="{7239505A-698E-4185-9417-5ED302883ACF}" type="presParOf" srcId="{2E8C3A28-C6A6-468A-BF1B-8248E696DB84}" destId="{A8FE1549-79EA-48D3-89BD-F11C186EF510}" srcOrd="17" destOrd="0" presId="urn:microsoft.com/office/officeart/2005/8/layout/list1"/>
    <dgm:cxn modelId="{BB37C23D-A215-4EAC-B332-48519202FC98}" type="presParOf" srcId="{2E8C3A28-C6A6-468A-BF1B-8248E696DB84}" destId="{4BFA870A-B33E-456C-B5A2-E3FE21412DBD}" srcOrd="18" destOrd="0" presId="urn:microsoft.com/office/officeart/2005/8/layout/list1"/>
    <dgm:cxn modelId="{7A92A799-D0B3-46FC-A9C0-B0AC6EB230A8}" type="presParOf" srcId="{2E8C3A28-C6A6-468A-BF1B-8248E696DB84}" destId="{9DB66FA9-D5B7-45D1-8D88-716C515F9798}" srcOrd="19" destOrd="0" presId="urn:microsoft.com/office/officeart/2005/8/layout/list1"/>
    <dgm:cxn modelId="{E9F941B8-D6B4-4486-935E-9AB85CC81587}" type="presParOf" srcId="{2E8C3A28-C6A6-468A-BF1B-8248E696DB84}" destId="{E25DC120-6403-43C8-9BC6-2A22D24A231D}" srcOrd="20" destOrd="0" presId="urn:microsoft.com/office/officeart/2005/8/layout/list1"/>
    <dgm:cxn modelId="{5C69C830-029F-465E-8FE6-F399F3FB5E0E}" type="presParOf" srcId="{E25DC120-6403-43C8-9BC6-2A22D24A231D}" destId="{902F4EE0-B352-4752-809C-6473778EA8D0}" srcOrd="0" destOrd="0" presId="urn:microsoft.com/office/officeart/2005/8/layout/list1"/>
    <dgm:cxn modelId="{A02DC868-886C-4936-976C-6A4765269C37}" type="presParOf" srcId="{E25DC120-6403-43C8-9BC6-2A22D24A231D}" destId="{56A1C830-7503-4943-9874-12EDE1B30263}" srcOrd="1" destOrd="0" presId="urn:microsoft.com/office/officeart/2005/8/layout/list1"/>
    <dgm:cxn modelId="{62481E57-185F-4C9F-B85A-6F381ED9FC20}" type="presParOf" srcId="{2E8C3A28-C6A6-468A-BF1B-8248E696DB84}" destId="{08DCB5F3-37C3-4D2B-BE93-4EB33921FB84}" srcOrd="21" destOrd="0" presId="urn:microsoft.com/office/officeart/2005/8/layout/list1"/>
    <dgm:cxn modelId="{E3589A85-E47B-4FF3-886B-BFE08BF30B35}" type="presParOf" srcId="{2E8C3A28-C6A6-468A-BF1B-8248E696DB84}" destId="{FC2FFB10-5160-4C14-B1FA-56E391A604ED}" srcOrd="22" destOrd="0" presId="urn:microsoft.com/office/officeart/2005/8/layout/list1"/>
    <dgm:cxn modelId="{6385CE3B-4A3C-415E-84B6-E3BD85AE0021}" type="presParOf" srcId="{2E8C3A28-C6A6-468A-BF1B-8248E696DB84}" destId="{39138D83-AB9A-4044-92F1-51EBE5B7F053}" srcOrd="23" destOrd="0" presId="urn:microsoft.com/office/officeart/2005/8/layout/list1"/>
    <dgm:cxn modelId="{E10DC155-7C39-4095-B525-58A9BCBDA08F}" type="presParOf" srcId="{2E8C3A28-C6A6-468A-BF1B-8248E696DB84}" destId="{7B11CC40-7800-4C8E-B7D8-3780CC32B89C}" srcOrd="24" destOrd="0" presId="urn:microsoft.com/office/officeart/2005/8/layout/list1"/>
    <dgm:cxn modelId="{877A88EF-969E-43BC-BA46-F4C6EBCD9EA4}" type="presParOf" srcId="{7B11CC40-7800-4C8E-B7D8-3780CC32B89C}" destId="{40566C0E-7EF6-427E-8A60-3E37C042BC78}" srcOrd="0" destOrd="0" presId="urn:microsoft.com/office/officeart/2005/8/layout/list1"/>
    <dgm:cxn modelId="{0A6B1986-69D7-47E8-BA1C-A29977899B0A}" type="presParOf" srcId="{7B11CC40-7800-4C8E-B7D8-3780CC32B89C}" destId="{1EDBD9B5-EF90-4BA3-92DF-496EACE00CD6}" srcOrd="1" destOrd="0" presId="urn:microsoft.com/office/officeart/2005/8/layout/list1"/>
    <dgm:cxn modelId="{8DB978AC-8557-4E97-9115-9816771D38F5}" type="presParOf" srcId="{2E8C3A28-C6A6-468A-BF1B-8248E696DB84}" destId="{E5FA6EC0-14E6-4BB9-96A1-87EBC1737429}" srcOrd="25" destOrd="0" presId="urn:microsoft.com/office/officeart/2005/8/layout/list1"/>
    <dgm:cxn modelId="{AAC4F5BF-43A5-4E97-A8B7-3EB4E8FA7D80}" type="presParOf" srcId="{2E8C3A28-C6A6-468A-BF1B-8248E696DB84}" destId="{2AD63156-2C3E-4869-ABC3-87D56421468B}" srcOrd="26" destOrd="0" presId="urn:microsoft.com/office/officeart/2005/8/layout/list1"/>
    <dgm:cxn modelId="{5BDA0744-C5B5-4472-A7A6-CB318E4FF6AF}" type="presParOf" srcId="{2E8C3A28-C6A6-468A-BF1B-8248E696DB84}" destId="{59C6BDED-6D99-49ED-AF3C-F0DC41438787}" srcOrd="27" destOrd="0" presId="urn:microsoft.com/office/officeart/2005/8/layout/list1"/>
    <dgm:cxn modelId="{37462F9E-0672-4F5B-ADD3-80D661875324}" type="presParOf" srcId="{2E8C3A28-C6A6-468A-BF1B-8248E696DB84}" destId="{8B881D4B-8739-429C-99FD-44C0044E4197}" srcOrd="28" destOrd="0" presId="urn:microsoft.com/office/officeart/2005/8/layout/list1"/>
    <dgm:cxn modelId="{F9BACD68-99CA-4C79-800B-FFACFA1CB1ED}" type="presParOf" srcId="{8B881D4B-8739-429C-99FD-44C0044E4197}" destId="{7AC594D3-3016-4320-89D0-138C1CB4CFA2}" srcOrd="0" destOrd="0" presId="urn:microsoft.com/office/officeart/2005/8/layout/list1"/>
    <dgm:cxn modelId="{A0BFBA62-924E-4D82-85DF-CE538D42FD76}" type="presParOf" srcId="{8B881D4B-8739-429C-99FD-44C0044E4197}" destId="{044C8487-EB42-4C6B-A0B9-9D069B1EB00B}" srcOrd="1" destOrd="0" presId="urn:microsoft.com/office/officeart/2005/8/layout/list1"/>
    <dgm:cxn modelId="{313CD318-02A0-4BDF-812A-FB5101FC555B}" type="presParOf" srcId="{2E8C3A28-C6A6-468A-BF1B-8248E696DB84}" destId="{8505B453-DD1D-46BE-BD64-7330AC7DE31C}" srcOrd="29" destOrd="0" presId="urn:microsoft.com/office/officeart/2005/8/layout/list1"/>
    <dgm:cxn modelId="{CDB45456-AB79-4D42-A98A-2ACA98F02C39}" type="presParOf" srcId="{2E8C3A28-C6A6-468A-BF1B-8248E696DB84}" destId="{AE8B18AB-A343-48BB-9AA9-74B71F44F9B9}" srcOrd="30" destOrd="0" presId="urn:microsoft.com/office/officeart/2005/8/layout/list1"/>
    <dgm:cxn modelId="{A1B03055-1CDF-4DB5-9BD2-440DC9517358}" type="presParOf" srcId="{2E8C3A28-C6A6-468A-BF1B-8248E696DB84}" destId="{C5681873-9374-4856-B196-7EBC1AFF2B38}" srcOrd="31" destOrd="0" presId="urn:microsoft.com/office/officeart/2005/8/layout/list1"/>
    <dgm:cxn modelId="{882AF722-FCC3-4050-900E-309F2D02AF50}" type="presParOf" srcId="{2E8C3A28-C6A6-468A-BF1B-8248E696DB84}" destId="{32E3D69C-A5EB-46FD-B020-B15B567E1405}" srcOrd="32" destOrd="0" presId="urn:microsoft.com/office/officeart/2005/8/layout/list1"/>
    <dgm:cxn modelId="{DA0D0576-C177-41F9-A1A9-7A05ABA4A7AF}" type="presParOf" srcId="{32E3D69C-A5EB-46FD-B020-B15B567E1405}" destId="{93EB846F-7EE5-4895-A8F1-0F11389D46DC}" srcOrd="0" destOrd="0" presId="urn:microsoft.com/office/officeart/2005/8/layout/list1"/>
    <dgm:cxn modelId="{FD9397FE-4C02-4C0B-B245-EE5EEE529CD7}" type="presParOf" srcId="{32E3D69C-A5EB-46FD-B020-B15B567E1405}" destId="{91C9AD7F-D666-490C-A408-BC17D01CAE63}" srcOrd="1" destOrd="0" presId="urn:microsoft.com/office/officeart/2005/8/layout/list1"/>
    <dgm:cxn modelId="{15A972FD-77FD-4EE9-9E1B-00EB96A011D5}" type="presParOf" srcId="{2E8C3A28-C6A6-468A-BF1B-8248E696DB84}" destId="{D3D9B4B0-9FC8-44D5-8C0F-D6C318BBC43E}" srcOrd="33" destOrd="0" presId="urn:microsoft.com/office/officeart/2005/8/layout/list1"/>
    <dgm:cxn modelId="{0A2C40F0-3CE5-4DF2-936F-466644316740}" type="presParOf" srcId="{2E8C3A28-C6A6-468A-BF1B-8248E696DB84}" destId="{03CA2711-A6FF-4345-8761-1A9009216170}" srcOrd="34" destOrd="0" presId="urn:microsoft.com/office/officeart/2005/8/layout/list1"/>
    <dgm:cxn modelId="{10B9E28F-43FB-4FFD-AD99-DFAE7B8A6C9B}" type="presParOf" srcId="{2E8C3A28-C6A6-468A-BF1B-8248E696DB84}" destId="{0FEFBE5A-6A2E-4D20-8644-DFC72C586A3D}" srcOrd="35" destOrd="0" presId="urn:microsoft.com/office/officeart/2005/8/layout/list1"/>
    <dgm:cxn modelId="{FA827B70-5279-4814-A2CD-0E3F5CD59BED}" type="presParOf" srcId="{2E8C3A28-C6A6-468A-BF1B-8248E696DB84}" destId="{B7C1BA84-DFDA-4F81-86CF-4F2202D9EDE4}" srcOrd="36" destOrd="0" presId="urn:microsoft.com/office/officeart/2005/8/layout/list1"/>
    <dgm:cxn modelId="{83F34037-C865-46E3-9AF3-AA5D28308E83}" type="presParOf" srcId="{B7C1BA84-DFDA-4F81-86CF-4F2202D9EDE4}" destId="{4A7298B8-53AF-4EB7-BEC0-3A733E5972E1}" srcOrd="0" destOrd="0" presId="urn:microsoft.com/office/officeart/2005/8/layout/list1"/>
    <dgm:cxn modelId="{A3DD86D8-4C01-44FA-A4C3-82CC3B34AF1F}" type="presParOf" srcId="{B7C1BA84-DFDA-4F81-86CF-4F2202D9EDE4}" destId="{0E9D15B7-4F09-4A33-B248-BB2587C620C2}" srcOrd="1" destOrd="0" presId="urn:microsoft.com/office/officeart/2005/8/layout/list1"/>
    <dgm:cxn modelId="{DE56BC6F-2923-4909-A84C-53EB0CFBE7AB}" type="presParOf" srcId="{2E8C3A28-C6A6-468A-BF1B-8248E696DB84}" destId="{2F83B676-40ED-41E9-9846-31D4AF23B038}" srcOrd="37" destOrd="0" presId="urn:microsoft.com/office/officeart/2005/8/layout/list1"/>
    <dgm:cxn modelId="{843A53DC-B252-4292-A6E0-929B15EB65EE}" type="presParOf" srcId="{2E8C3A28-C6A6-468A-BF1B-8248E696DB84}" destId="{5F5C091F-2ACC-4F11-89B6-699E361C6A38}" srcOrd="38" destOrd="0" presId="urn:microsoft.com/office/officeart/2005/8/layout/list1"/>
    <dgm:cxn modelId="{FFC59BE1-7D93-43D6-A38C-7F5D25398639}" type="presParOf" srcId="{2E8C3A28-C6A6-468A-BF1B-8248E696DB84}" destId="{7A89C7CD-39B3-4451-BADD-D356E57F902D}" srcOrd="39" destOrd="0" presId="urn:microsoft.com/office/officeart/2005/8/layout/list1"/>
    <dgm:cxn modelId="{E6B58C95-5826-4C44-BEE1-24AA7A652223}" type="presParOf" srcId="{2E8C3A28-C6A6-468A-BF1B-8248E696DB84}" destId="{6D3C845A-52E0-4059-BABC-726EFBB58D23}" srcOrd="40" destOrd="0" presId="urn:microsoft.com/office/officeart/2005/8/layout/list1"/>
    <dgm:cxn modelId="{E4064FA9-D0FC-4FC7-B81B-2FB892AC8809}" type="presParOf" srcId="{6D3C845A-52E0-4059-BABC-726EFBB58D23}" destId="{451D8D69-868D-4A91-998E-6B390D38F2AE}" srcOrd="0" destOrd="0" presId="urn:microsoft.com/office/officeart/2005/8/layout/list1"/>
    <dgm:cxn modelId="{11D68E8A-678A-4060-AA38-01277E6DE771}" type="presParOf" srcId="{6D3C845A-52E0-4059-BABC-726EFBB58D23}" destId="{E630F5F1-2C8A-46D0-B1B0-01247E1245B9}" srcOrd="1" destOrd="0" presId="urn:microsoft.com/office/officeart/2005/8/layout/list1"/>
    <dgm:cxn modelId="{AE911BA0-A3B6-4631-B8D9-E71F200DF51F}" type="presParOf" srcId="{2E8C3A28-C6A6-468A-BF1B-8248E696DB84}" destId="{6B606513-F878-44D1-BA6F-1832F61732FB}" srcOrd="41" destOrd="0" presId="urn:microsoft.com/office/officeart/2005/8/layout/list1"/>
    <dgm:cxn modelId="{CFF83DCD-09EF-4DE4-B84D-CE9BE0E0651C}" type="presParOf" srcId="{2E8C3A28-C6A6-468A-BF1B-8248E696DB84}" destId="{974B88FF-30E8-4809-86F7-9542E15B9CE1}" srcOrd="42" destOrd="0" presId="urn:microsoft.com/office/officeart/2005/8/layout/list1"/>
    <dgm:cxn modelId="{FACB05EE-891F-4A80-B4D7-A308961FD460}" type="presParOf" srcId="{2E8C3A28-C6A6-468A-BF1B-8248E696DB84}" destId="{A34E2CFB-ABF4-45CE-8009-C404B63D2FCE}" srcOrd="43" destOrd="0" presId="urn:microsoft.com/office/officeart/2005/8/layout/list1"/>
    <dgm:cxn modelId="{A740661E-AE99-4A12-8635-A04E07D4422A}" type="presParOf" srcId="{2E8C3A28-C6A6-468A-BF1B-8248E696DB84}" destId="{A0541FCF-5127-4082-A831-96E7FF2C19D1}" srcOrd="44" destOrd="0" presId="urn:microsoft.com/office/officeart/2005/8/layout/list1"/>
    <dgm:cxn modelId="{B0B07F7C-A30B-4575-9BB1-488AC32FD2A1}" type="presParOf" srcId="{A0541FCF-5127-4082-A831-96E7FF2C19D1}" destId="{F0D9A485-BF8E-42C8-BA73-125ADEAFE1A2}" srcOrd="0" destOrd="0" presId="urn:microsoft.com/office/officeart/2005/8/layout/list1"/>
    <dgm:cxn modelId="{54A5BDBA-A89B-4310-8BDE-33069C0D0972}" type="presParOf" srcId="{A0541FCF-5127-4082-A831-96E7FF2C19D1}" destId="{F0CE65AB-076E-477B-B099-5E4A94413A71}" srcOrd="1" destOrd="0" presId="urn:microsoft.com/office/officeart/2005/8/layout/list1"/>
    <dgm:cxn modelId="{DF67D462-19BE-4296-A34B-961232123946}" type="presParOf" srcId="{2E8C3A28-C6A6-468A-BF1B-8248E696DB84}" destId="{FED653C9-C9D9-4BE2-946F-438AD48FFE11}" srcOrd="45" destOrd="0" presId="urn:microsoft.com/office/officeart/2005/8/layout/list1"/>
    <dgm:cxn modelId="{B7D78877-E34A-4970-BA68-4A34CD01E26A}" type="presParOf" srcId="{2E8C3A28-C6A6-468A-BF1B-8248E696DB84}" destId="{64EFE2A0-E475-4E3A-874E-55CA1517A0C9}" srcOrd="46" destOrd="0" presId="urn:microsoft.com/office/officeart/2005/8/layout/list1"/>
    <dgm:cxn modelId="{8EA44340-B7A1-4ACE-90FD-FD8393B32E0A}" type="presParOf" srcId="{2E8C3A28-C6A6-468A-BF1B-8248E696DB84}" destId="{9458D4A3-4F1E-4237-92D1-6214DAF8A7D0}" srcOrd="47" destOrd="0" presId="urn:microsoft.com/office/officeart/2005/8/layout/list1"/>
    <dgm:cxn modelId="{7F578CAC-35A8-4481-8DDB-B067EA519E95}" type="presParOf" srcId="{2E8C3A28-C6A6-468A-BF1B-8248E696DB84}" destId="{B9EBE615-34D8-44BC-A094-716EB700BB60}" srcOrd="48" destOrd="0" presId="urn:microsoft.com/office/officeart/2005/8/layout/list1"/>
    <dgm:cxn modelId="{F7F310DC-A545-462B-BB2A-02B61DAC26BA}" type="presParOf" srcId="{B9EBE615-34D8-44BC-A094-716EB700BB60}" destId="{AF8C2A1E-4933-43B3-8D69-098A2C0BD231}" srcOrd="0" destOrd="0" presId="urn:microsoft.com/office/officeart/2005/8/layout/list1"/>
    <dgm:cxn modelId="{7337C2C0-CD42-4947-A986-2300C7899A65}" type="presParOf" srcId="{B9EBE615-34D8-44BC-A094-716EB700BB60}" destId="{DEB86464-1AB4-497A-AB08-FA435BC6406B}" srcOrd="1" destOrd="0" presId="urn:microsoft.com/office/officeart/2005/8/layout/list1"/>
    <dgm:cxn modelId="{E2773070-4EE3-490F-9BF0-1C4B03E1BD90}" type="presParOf" srcId="{2E8C3A28-C6A6-468A-BF1B-8248E696DB84}" destId="{4A2EB3B7-5261-47EC-B13A-94DD831DB934}" srcOrd="49" destOrd="0" presId="urn:microsoft.com/office/officeart/2005/8/layout/list1"/>
    <dgm:cxn modelId="{E5DDD38A-DA79-4939-82C3-0736737ED3EA}" type="presParOf" srcId="{2E8C3A28-C6A6-468A-BF1B-8248E696DB84}" destId="{7714A65F-C6FB-494E-9BB7-23E32E5F748B}" srcOrd="50" destOrd="0" presId="urn:microsoft.com/office/officeart/2005/8/layout/list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B9A9562-900B-4B12-A5F1-E9921304BE47}" type="doc">
      <dgm:prSet loTypeId="urn:microsoft.com/office/officeart/2005/8/layout/equation2" loCatId="process" qsTypeId="urn:microsoft.com/office/officeart/2005/8/quickstyle/simple1" qsCatId="simple" csTypeId="urn:microsoft.com/office/officeart/2005/8/colors/accent0_3" csCatId="mainScheme" phldr="1"/>
      <dgm:spPr/>
    </dgm:pt>
    <dgm:pt modelId="{BB2BAE0D-AC31-44DB-A585-3926AD765A90}">
      <dgm:prSet phldrT="[Text]" custT="1"/>
      <dgm:spPr/>
      <dgm:t>
        <a:bodyPr/>
        <a:lstStyle/>
        <a:p>
          <a:r>
            <a:rPr lang="en-US" sz="1200" b="1">
              <a:solidFill>
                <a:schemeClr val="bg1"/>
              </a:solidFill>
              <a:latin typeface="Times New Roman" pitchFamily="18" charset="0"/>
              <a:cs typeface="Times New Roman" pitchFamily="18" charset="0"/>
            </a:rPr>
            <a:t>Z&amp;M Chartered Accounts Firm- 65</a:t>
          </a:r>
        </a:p>
      </dgm:t>
    </dgm:pt>
    <dgm:pt modelId="{61B3C568-099C-43FB-8D04-839E868088F3}" type="parTrans" cxnId="{EAC5095B-D950-4C55-871A-8092AB8BC93C}">
      <dgm:prSet/>
      <dgm:spPr/>
      <dgm:t>
        <a:bodyPr/>
        <a:lstStyle/>
        <a:p>
          <a:endParaRPr lang="en-US">
            <a:solidFill>
              <a:srgbClr val="FF0000"/>
            </a:solidFill>
          </a:endParaRPr>
        </a:p>
      </dgm:t>
    </dgm:pt>
    <dgm:pt modelId="{93EB277B-E124-4CC4-9C1F-72CFD8F1B50A}" type="sibTrans" cxnId="{EAC5095B-D950-4C55-871A-8092AB8BC93C}">
      <dgm:prSet/>
      <dgm:spPr/>
      <dgm:t>
        <a:bodyPr/>
        <a:lstStyle/>
        <a:p>
          <a:endParaRPr lang="en-US">
            <a:solidFill>
              <a:srgbClr val="FF0000"/>
            </a:solidFill>
          </a:endParaRPr>
        </a:p>
      </dgm:t>
    </dgm:pt>
    <dgm:pt modelId="{BA2A835B-263D-4FBE-80A9-A46064B46164}">
      <dgm:prSet phldrT="[Text]" custT="1"/>
      <dgm:spPr/>
      <dgm:t>
        <a:bodyPr/>
        <a:lstStyle/>
        <a:p>
          <a:r>
            <a:rPr lang="en-US" sz="1200" b="1">
              <a:solidFill>
                <a:schemeClr val="bg1"/>
              </a:solidFill>
              <a:latin typeface="Times New Roman" pitchFamily="18" charset="0"/>
              <a:cs typeface="Times New Roman" pitchFamily="18" charset="0"/>
            </a:rPr>
            <a:t>Z&amp;M Tours &amp; Travels- 35</a:t>
          </a:r>
        </a:p>
      </dgm:t>
    </dgm:pt>
    <dgm:pt modelId="{36384B16-3CA0-4790-A0EE-D061A4B94327}" type="parTrans" cxnId="{62D66E4D-5085-4631-A0AC-B4039C47614C}">
      <dgm:prSet/>
      <dgm:spPr/>
      <dgm:t>
        <a:bodyPr/>
        <a:lstStyle/>
        <a:p>
          <a:endParaRPr lang="en-US">
            <a:solidFill>
              <a:srgbClr val="FF0000"/>
            </a:solidFill>
          </a:endParaRPr>
        </a:p>
      </dgm:t>
    </dgm:pt>
    <dgm:pt modelId="{21876D59-7CCC-4A14-8C5C-8B4F5EB60BA7}" type="sibTrans" cxnId="{62D66E4D-5085-4631-A0AC-B4039C47614C}">
      <dgm:prSet/>
      <dgm:spPr/>
      <dgm:t>
        <a:bodyPr/>
        <a:lstStyle/>
        <a:p>
          <a:endParaRPr lang="en-US">
            <a:solidFill>
              <a:srgbClr val="FF0000"/>
            </a:solidFill>
          </a:endParaRPr>
        </a:p>
      </dgm:t>
    </dgm:pt>
    <dgm:pt modelId="{0990AB38-F404-4D11-855B-79C18937191F}">
      <dgm:prSet phldrT="[Text]" custT="1"/>
      <dgm:spPr/>
      <dgm:t>
        <a:bodyPr/>
        <a:lstStyle/>
        <a:p>
          <a:r>
            <a:rPr lang="en-US" sz="1400" b="1">
              <a:solidFill>
                <a:schemeClr val="bg1"/>
              </a:solidFill>
              <a:latin typeface="Times New Roman" pitchFamily="18" charset="0"/>
              <a:cs typeface="Times New Roman" pitchFamily="18" charset="0"/>
            </a:rPr>
            <a:t>Group Total</a:t>
          </a:r>
        </a:p>
        <a:p>
          <a:r>
            <a:rPr lang="en-US" sz="1400" b="1">
              <a:solidFill>
                <a:schemeClr val="bg1"/>
              </a:solidFill>
              <a:latin typeface="Times New Roman" pitchFamily="18" charset="0"/>
              <a:cs typeface="Times New Roman" pitchFamily="18" charset="0"/>
            </a:rPr>
            <a:t>292</a:t>
          </a:r>
        </a:p>
      </dgm:t>
    </dgm:pt>
    <dgm:pt modelId="{CD5ECD21-73C5-456A-8966-72C8C21FB680}" type="parTrans" cxnId="{7000F18F-B6FE-4E08-BBE6-C51BB8CF38C1}">
      <dgm:prSet/>
      <dgm:spPr/>
      <dgm:t>
        <a:bodyPr/>
        <a:lstStyle/>
        <a:p>
          <a:endParaRPr lang="en-US">
            <a:solidFill>
              <a:srgbClr val="FF0000"/>
            </a:solidFill>
          </a:endParaRPr>
        </a:p>
      </dgm:t>
    </dgm:pt>
    <dgm:pt modelId="{3CFE0BFD-54B0-4607-AEB0-575B4360BD08}" type="sibTrans" cxnId="{7000F18F-B6FE-4E08-BBE6-C51BB8CF38C1}">
      <dgm:prSet/>
      <dgm:spPr/>
      <dgm:t>
        <a:bodyPr/>
        <a:lstStyle/>
        <a:p>
          <a:endParaRPr lang="en-US">
            <a:solidFill>
              <a:srgbClr val="FF0000"/>
            </a:solidFill>
          </a:endParaRPr>
        </a:p>
      </dgm:t>
    </dgm:pt>
    <dgm:pt modelId="{DD0A13B6-DDF9-411C-AD7D-7070C25AEA93}">
      <dgm:prSet custT="1"/>
      <dgm:spPr/>
      <dgm:t>
        <a:bodyPr/>
        <a:lstStyle/>
        <a:p>
          <a:r>
            <a:rPr lang="en-US" sz="1200" b="1">
              <a:solidFill>
                <a:schemeClr val="bg1"/>
              </a:solidFill>
              <a:latin typeface="Times New Roman" pitchFamily="18" charset="0"/>
              <a:cs typeface="Times New Roman" pitchFamily="18" charset="0"/>
            </a:rPr>
            <a:t>Z&amp;M Sourcing-150</a:t>
          </a:r>
        </a:p>
      </dgm:t>
    </dgm:pt>
    <dgm:pt modelId="{C239992F-82D2-4040-8379-9781E9DEDB88}" type="parTrans" cxnId="{CACE39FC-C0A7-48A6-923F-BDF3468DC589}">
      <dgm:prSet/>
      <dgm:spPr/>
      <dgm:t>
        <a:bodyPr/>
        <a:lstStyle/>
        <a:p>
          <a:endParaRPr lang="en-US">
            <a:solidFill>
              <a:srgbClr val="FF0000"/>
            </a:solidFill>
          </a:endParaRPr>
        </a:p>
      </dgm:t>
    </dgm:pt>
    <dgm:pt modelId="{67F5DB26-6973-48DE-9784-972B7181E4B1}" type="sibTrans" cxnId="{CACE39FC-C0A7-48A6-923F-BDF3468DC589}">
      <dgm:prSet/>
      <dgm:spPr/>
      <dgm:t>
        <a:bodyPr/>
        <a:lstStyle/>
        <a:p>
          <a:endParaRPr lang="en-US">
            <a:solidFill>
              <a:srgbClr val="FF0000"/>
            </a:solidFill>
          </a:endParaRPr>
        </a:p>
      </dgm:t>
    </dgm:pt>
    <dgm:pt modelId="{B5EC38E9-0F7E-44CB-99D0-D92B886B65CC}">
      <dgm:prSet/>
      <dgm:spPr/>
      <dgm:t>
        <a:bodyPr/>
        <a:lstStyle/>
        <a:p>
          <a:r>
            <a:rPr lang="en-US" b="1">
              <a:solidFill>
                <a:schemeClr val="bg1"/>
              </a:solidFill>
            </a:rPr>
            <a:t>Contractual Employee- 12</a:t>
          </a:r>
        </a:p>
      </dgm:t>
    </dgm:pt>
    <dgm:pt modelId="{4D657420-3A87-4C81-B919-F56C9360070A}" type="parTrans" cxnId="{1F2C205B-9C51-4A20-9A51-21DC018A715A}">
      <dgm:prSet/>
      <dgm:spPr/>
      <dgm:t>
        <a:bodyPr/>
        <a:lstStyle/>
        <a:p>
          <a:endParaRPr lang="en-US">
            <a:solidFill>
              <a:srgbClr val="FF0000"/>
            </a:solidFill>
          </a:endParaRPr>
        </a:p>
      </dgm:t>
    </dgm:pt>
    <dgm:pt modelId="{BA311862-9984-43BA-B99D-18E702CE7601}" type="sibTrans" cxnId="{1F2C205B-9C51-4A20-9A51-21DC018A715A}">
      <dgm:prSet/>
      <dgm:spPr/>
      <dgm:t>
        <a:bodyPr/>
        <a:lstStyle/>
        <a:p>
          <a:endParaRPr lang="en-US">
            <a:solidFill>
              <a:srgbClr val="FF0000"/>
            </a:solidFill>
          </a:endParaRPr>
        </a:p>
      </dgm:t>
    </dgm:pt>
    <dgm:pt modelId="{AC058D77-1E53-44BA-8894-BAD32A4BC589}">
      <dgm:prSet/>
      <dgm:spPr/>
      <dgm:t>
        <a:bodyPr/>
        <a:lstStyle/>
        <a:p>
          <a:r>
            <a:rPr lang="en-US" b="1">
              <a:solidFill>
                <a:schemeClr val="bg1"/>
              </a:solidFill>
            </a:rPr>
            <a:t>Outsourced Staff -  30</a:t>
          </a:r>
        </a:p>
      </dgm:t>
    </dgm:pt>
    <dgm:pt modelId="{D86F1E92-2BC4-4A26-90F2-634FB8661954}" type="parTrans" cxnId="{2E788888-739B-441C-91A1-B54E40EF5C37}">
      <dgm:prSet/>
      <dgm:spPr/>
      <dgm:t>
        <a:bodyPr/>
        <a:lstStyle/>
        <a:p>
          <a:endParaRPr lang="en-US">
            <a:solidFill>
              <a:srgbClr val="FF0000"/>
            </a:solidFill>
          </a:endParaRPr>
        </a:p>
      </dgm:t>
    </dgm:pt>
    <dgm:pt modelId="{F5186EA4-720A-4179-AA90-F931DD71D68C}" type="sibTrans" cxnId="{2E788888-739B-441C-91A1-B54E40EF5C37}">
      <dgm:prSet/>
      <dgm:spPr/>
      <dgm:t>
        <a:bodyPr/>
        <a:lstStyle/>
        <a:p>
          <a:endParaRPr lang="en-US">
            <a:solidFill>
              <a:srgbClr val="FF0000"/>
            </a:solidFill>
          </a:endParaRPr>
        </a:p>
      </dgm:t>
    </dgm:pt>
    <dgm:pt modelId="{76EB0AC4-E837-41D9-B560-64BCE169636D}" type="pres">
      <dgm:prSet presAssocID="{2B9A9562-900B-4B12-A5F1-E9921304BE47}" presName="Name0" presStyleCnt="0">
        <dgm:presLayoutVars>
          <dgm:dir/>
          <dgm:resizeHandles val="exact"/>
        </dgm:presLayoutVars>
      </dgm:prSet>
      <dgm:spPr/>
    </dgm:pt>
    <dgm:pt modelId="{78E3963D-E3D1-47AE-9CCD-F2791BC76C32}" type="pres">
      <dgm:prSet presAssocID="{2B9A9562-900B-4B12-A5F1-E9921304BE47}" presName="vNodes" presStyleCnt="0"/>
      <dgm:spPr/>
    </dgm:pt>
    <dgm:pt modelId="{8855203F-6A8E-4FA5-BBD9-13E0A89BC6B4}" type="pres">
      <dgm:prSet presAssocID="{BB2BAE0D-AC31-44DB-A585-3926AD765A90}" presName="node" presStyleLbl="node1" presStyleIdx="0" presStyleCnt="6" custScaleX="734075" custScaleY="169170">
        <dgm:presLayoutVars>
          <dgm:bulletEnabled val="1"/>
        </dgm:presLayoutVars>
      </dgm:prSet>
      <dgm:spPr/>
      <dgm:t>
        <a:bodyPr/>
        <a:lstStyle/>
        <a:p>
          <a:endParaRPr lang="en-US"/>
        </a:p>
      </dgm:t>
    </dgm:pt>
    <dgm:pt modelId="{DC1941E7-9515-465C-BAB3-28A1C56A70BA}" type="pres">
      <dgm:prSet presAssocID="{93EB277B-E124-4CC4-9C1F-72CFD8F1B50A}" presName="spacerT" presStyleCnt="0"/>
      <dgm:spPr/>
    </dgm:pt>
    <dgm:pt modelId="{62CC5DCF-111A-4839-BA85-3676D60EE395}" type="pres">
      <dgm:prSet presAssocID="{93EB277B-E124-4CC4-9C1F-72CFD8F1B50A}" presName="sibTrans" presStyleLbl="sibTrans2D1" presStyleIdx="0" presStyleCnt="5"/>
      <dgm:spPr/>
      <dgm:t>
        <a:bodyPr/>
        <a:lstStyle/>
        <a:p>
          <a:endParaRPr lang="en-US"/>
        </a:p>
      </dgm:t>
    </dgm:pt>
    <dgm:pt modelId="{9D4B5223-BCF1-4E76-A5BF-9968FC2F7D8E}" type="pres">
      <dgm:prSet presAssocID="{93EB277B-E124-4CC4-9C1F-72CFD8F1B50A}" presName="spacerB" presStyleCnt="0"/>
      <dgm:spPr/>
    </dgm:pt>
    <dgm:pt modelId="{25DC5CC9-2A83-45E0-B301-1CBF07A01592}" type="pres">
      <dgm:prSet presAssocID="{BA2A835B-263D-4FBE-80A9-A46064B46164}" presName="node" presStyleLbl="node1" presStyleIdx="1" presStyleCnt="6" custScaleX="725436" custScaleY="175931">
        <dgm:presLayoutVars>
          <dgm:bulletEnabled val="1"/>
        </dgm:presLayoutVars>
      </dgm:prSet>
      <dgm:spPr/>
      <dgm:t>
        <a:bodyPr/>
        <a:lstStyle/>
        <a:p>
          <a:endParaRPr lang="en-US"/>
        </a:p>
      </dgm:t>
    </dgm:pt>
    <dgm:pt modelId="{F76C68F8-FF2C-414B-BC6E-7DB272C2F841}" type="pres">
      <dgm:prSet presAssocID="{21876D59-7CCC-4A14-8C5C-8B4F5EB60BA7}" presName="spacerT" presStyleCnt="0"/>
      <dgm:spPr/>
    </dgm:pt>
    <dgm:pt modelId="{483CB9C2-C7A8-4ADD-A7B8-778D118FDF51}" type="pres">
      <dgm:prSet presAssocID="{21876D59-7CCC-4A14-8C5C-8B4F5EB60BA7}" presName="sibTrans" presStyleLbl="sibTrans2D1" presStyleIdx="1" presStyleCnt="5"/>
      <dgm:spPr/>
      <dgm:t>
        <a:bodyPr/>
        <a:lstStyle/>
        <a:p>
          <a:endParaRPr lang="en-US"/>
        </a:p>
      </dgm:t>
    </dgm:pt>
    <dgm:pt modelId="{7C36F19F-EB6E-43E1-955A-C2CC9BD31B99}" type="pres">
      <dgm:prSet presAssocID="{21876D59-7CCC-4A14-8C5C-8B4F5EB60BA7}" presName="spacerB" presStyleCnt="0"/>
      <dgm:spPr/>
    </dgm:pt>
    <dgm:pt modelId="{49F56A0E-A70E-494F-A046-29F061285292}" type="pres">
      <dgm:prSet presAssocID="{DD0A13B6-DDF9-411C-AD7D-7070C25AEA93}" presName="node" presStyleLbl="node1" presStyleIdx="2" presStyleCnt="6" custScaleX="686134" custScaleY="145046">
        <dgm:presLayoutVars>
          <dgm:bulletEnabled val="1"/>
        </dgm:presLayoutVars>
      </dgm:prSet>
      <dgm:spPr/>
      <dgm:t>
        <a:bodyPr/>
        <a:lstStyle/>
        <a:p>
          <a:endParaRPr lang="en-US"/>
        </a:p>
      </dgm:t>
    </dgm:pt>
    <dgm:pt modelId="{05E9A1B2-6274-4012-9389-BF475A30210B}" type="pres">
      <dgm:prSet presAssocID="{67F5DB26-6973-48DE-9784-972B7181E4B1}" presName="spacerT" presStyleCnt="0"/>
      <dgm:spPr/>
    </dgm:pt>
    <dgm:pt modelId="{7B78E926-265A-45A1-80D7-B3583A0B6666}" type="pres">
      <dgm:prSet presAssocID="{67F5DB26-6973-48DE-9784-972B7181E4B1}" presName="sibTrans" presStyleLbl="sibTrans2D1" presStyleIdx="2" presStyleCnt="5"/>
      <dgm:spPr/>
      <dgm:t>
        <a:bodyPr/>
        <a:lstStyle/>
        <a:p>
          <a:endParaRPr lang="en-US"/>
        </a:p>
      </dgm:t>
    </dgm:pt>
    <dgm:pt modelId="{5C2A3F5E-C391-4BC6-99B6-AE1536FAFE08}" type="pres">
      <dgm:prSet presAssocID="{67F5DB26-6973-48DE-9784-972B7181E4B1}" presName="spacerB" presStyleCnt="0"/>
      <dgm:spPr/>
    </dgm:pt>
    <dgm:pt modelId="{67422272-B8D0-46DE-96C5-14ED2875E109}" type="pres">
      <dgm:prSet presAssocID="{B5EC38E9-0F7E-44CB-99D0-D92B886B65CC}" presName="node" presStyleLbl="node1" presStyleIdx="3" presStyleCnt="6" custScaleX="736089" custScaleY="145986">
        <dgm:presLayoutVars>
          <dgm:bulletEnabled val="1"/>
        </dgm:presLayoutVars>
      </dgm:prSet>
      <dgm:spPr/>
      <dgm:t>
        <a:bodyPr/>
        <a:lstStyle/>
        <a:p>
          <a:endParaRPr lang="en-US"/>
        </a:p>
      </dgm:t>
    </dgm:pt>
    <dgm:pt modelId="{16CCD33C-B0B1-4D05-9E02-7D7B3B85BEA6}" type="pres">
      <dgm:prSet presAssocID="{BA311862-9984-43BA-B99D-18E702CE7601}" presName="spacerT" presStyleCnt="0"/>
      <dgm:spPr/>
    </dgm:pt>
    <dgm:pt modelId="{886DC40F-25B1-4871-8D1A-C7C6DCEB777A}" type="pres">
      <dgm:prSet presAssocID="{BA311862-9984-43BA-B99D-18E702CE7601}" presName="sibTrans" presStyleLbl="sibTrans2D1" presStyleIdx="3" presStyleCnt="5"/>
      <dgm:spPr/>
      <dgm:t>
        <a:bodyPr/>
        <a:lstStyle/>
        <a:p>
          <a:endParaRPr lang="en-US"/>
        </a:p>
      </dgm:t>
    </dgm:pt>
    <dgm:pt modelId="{7AD40CB5-4D7E-4B06-95C4-E87F55C2C174}" type="pres">
      <dgm:prSet presAssocID="{BA311862-9984-43BA-B99D-18E702CE7601}" presName="spacerB" presStyleCnt="0"/>
      <dgm:spPr/>
    </dgm:pt>
    <dgm:pt modelId="{8356718E-F545-4EEC-9D06-2960037D5C1A}" type="pres">
      <dgm:prSet presAssocID="{AC058D77-1E53-44BA-8894-BAD32A4BC589}" presName="node" presStyleLbl="node1" presStyleIdx="4" presStyleCnt="6" custScaleX="712768" custScaleY="144154">
        <dgm:presLayoutVars>
          <dgm:bulletEnabled val="1"/>
        </dgm:presLayoutVars>
      </dgm:prSet>
      <dgm:spPr/>
      <dgm:t>
        <a:bodyPr/>
        <a:lstStyle/>
        <a:p>
          <a:endParaRPr lang="en-US"/>
        </a:p>
      </dgm:t>
    </dgm:pt>
    <dgm:pt modelId="{E3061B3F-F0A4-44E5-877D-E3F61A6BDBC9}" type="pres">
      <dgm:prSet presAssocID="{2B9A9562-900B-4B12-A5F1-E9921304BE47}" presName="sibTransLast" presStyleLbl="sibTrans2D1" presStyleIdx="4" presStyleCnt="5"/>
      <dgm:spPr/>
      <dgm:t>
        <a:bodyPr/>
        <a:lstStyle/>
        <a:p>
          <a:endParaRPr lang="en-US"/>
        </a:p>
      </dgm:t>
    </dgm:pt>
    <dgm:pt modelId="{A9CF9E8B-F435-499E-BF8C-E51BA842BA21}" type="pres">
      <dgm:prSet presAssocID="{2B9A9562-900B-4B12-A5F1-E9921304BE47}" presName="connectorText" presStyleLbl="sibTrans2D1" presStyleIdx="4" presStyleCnt="5"/>
      <dgm:spPr/>
      <dgm:t>
        <a:bodyPr/>
        <a:lstStyle/>
        <a:p>
          <a:endParaRPr lang="en-US"/>
        </a:p>
      </dgm:t>
    </dgm:pt>
    <dgm:pt modelId="{F04193D6-E544-4F28-B2AB-0D0C65C1589B}" type="pres">
      <dgm:prSet presAssocID="{2B9A9562-900B-4B12-A5F1-E9921304BE47}" presName="lastNode" presStyleLbl="node1" presStyleIdx="5" presStyleCnt="6" custScaleX="254474">
        <dgm:presLayoutVars>
          <dgm:bulletEnabled val="1"/>
        </dgm:presLayoutVars>
      </dgm:prSet>
      <dgm:spPr/>
      <dgm:t>
        <a:bodyPr/>
        <a:lstStyle/>
        <a:p>
          <a:endParaRPr lang="en-US"/>
        </a:p>
      </dgm:t>
    </dgm:pt>
  </dgm:ptLst>
  <dgm:cxnLst>
    <dgm:cxn modelId="{F1667A91-59DC-42BC-86BF-C63B899A1668}" type="presOf" srcId="{F5186EA4-720A-4179-AA90-F931DD71D68C}" destId="{E3061B3F-F0A4-44E5-877D-E3F61A6BDBC9}" srcOrd="0" destOrd="0" presId="urn:microsoft.com/office/officeart/2005/8/layout/equation2"/>
    <dgm:cxn modelId="{1F2C205B-9C51-4A20-9A51-21DC018A715A}" srcId="{2B9A9562-900B-4B12-A5F1-E9921304BE47}" destId="{B5EC38E9-0F7E-44CB-99D0-D92B886B65CC}" srcOrd="3" destOrd="0" parTransId="{4D657420-3A87-4C81-B919-F56C9360070A}" sibTransId="{BA311862-9984-43BA-B99D-18E702CE7601}"/>
    <dgm:cxn modelId="{2E788888-739B-441C-91A1-B54E40EF5C37}" srcId="{2B9A9562-900B-4B12-A5F1-E9921304BE47}" destId="{AC058D77-1E53-44BA-8894-BAD32A4BC589}" srcOrd="4" destOrd="0" parTransId="{D86F1E92-2BC4-4A26-90F2-634FB8661954}" sibTransId="{F5186EA4-720A-4179-AA90-F931DD71D68C}"/>
    <dgm:cxn modelId="{7000F18F-B6FE-4E08-BBE6-C51BB8CF38C1}" srcId="{2B9A9562-900B-4B12-A5F1-E9921304BE47}" destId="{0990AB38-F404-4D11-855B-79C18937191F}" srcOrd="5" destOrd="0" parTransId="{CD5ECD21-73C5-456A-8966-72C8C21FB680}" sibTransId="{3CFE0BFD-54B0-4607-AEB0-575B4360BD08}"/>
    <dgm:cxn modelId="{DA00F89D-0A2F-4A97-A130-AD8895D3CB57}" type="presOf" srcId="{93EB277B-E124-4CC4-9C1F-72CFD8F1B50A}" destId="{62CC5DCF-111A-4839-BA85-3676D60EE395}" srcOrd="0" destOrd="0" presId="urn:microsoft.com/office/officeart/2005/8/layout/equation2"/>
    <dgm:cxn modelId="{9418159A-08FC-492B-9B08-DC2CE98C22DC}" type="presOf" srcId="{67F5DB26-6973-48DE-9784-972B7181E4B1}" destId="{7B78E926-265A-45A1-80D7-B3583A0B6666}" srcOrd="0" destOrd="0" presId="urn:microsoft.com/office/officeart/2005/8/layout/equation2"/>
    <dgm:cxn modelId="{8B83E0DA-D0DD-46A8-83A6-801F65DF0F46}" type="presOf" srcId="{BA2A835B-263D-4FBE-80A9-A46064B46164}" destId="{25DC5CC9-2A83-45E0-B301-1CBF07A01592}" srcOrd="0" destOrd="0" presId="urn:microsoft.com/office/officeart/2005/8/layout/equation2"/>
    <dgm:cxn modelId="{78439598-AF58-43C4-B844-6715B5D93BF6}" type="presOf" srcId="{AC058D77-1E53-44BA-8894-BAD32A4BC589}" destId="{8356718E-F545-4EEC-9D06-2960037D5C1A}" srcOrd="0" destOrd="0" presId="urn:microsoft.com/office/officeart/2005/8/layout/equation2"/>
    <dgm:cxn modelId="{CACE39FC-C0A7-48A6-923F-BDF3468DC589}" srcId="{2B9A9562-900B-4B12-A5F1-E9921304BE47}" destId="{DD0A13B6-DDF9-411C-AD7D-7070C25AEA93}" srcOrd="2" destOrd="0" parTransId="{C239992F-82D2-4040-8379-9781E9DEDB88}" sibTransId="{67F5DB26-6973-48DE-9784-972B7181E4B1}"/>
    <dgm:cxn modelId="{379BC134-0FC8-4B09-A9CD-C66834D1F7A3}" type="presOf" srcId="{BB2BAE0D-AC31-44DB-A585-3926AD765A90}" destId="{8855203F-6A8E-4FA5-BBD9-13E0A89BC6B4}" srcOrd="0" destOrd="0" presId="urn:microsoft.com/office/officeart/2005/8/layout/equation2"/>
    <dgm:cxn modelId="{EAC5095B-D950-4C55-871A-8092AB8BC93C}" srcId="{2B9A9562-900B-4B12-A5F1-E9921304BE47}" destId="{BB2BAE0D-AC31-44DB-A585-3926AD765A90}" srcOrd="0" destOrd="0" parTransId="{61B3C568-099C-43FB-8D04-839E868088F3}" sibTransId="{93EB277B-E124-4CC4-9C1F-72CFD8F1B50A}"/>
    <dgm:cxn modelId="{34070539-5737-4479-9C89-57AC4DBCD484}" type="presOf" srcId="{DD0A13B6-DDF9-411C-AD7D-7070C25AEA93}" destId="{49F56A0E-A70E-494F-A046-29F061285292}" srcOrd="0" destOrd="0" presId="urn:microsoft.com/office/officeart/2005/8/layout/equation2"/>
    <dgm:cxn modelId="{EB5C9593-5EBE-4A27-8856-2B6CA027A0BA}" type="presOf" srcId="{21876D59-7CCC-4A14-8C5C-8B4F5EB60BA7}" destId="{483CB9C2-C7A8-4ADD-A7B8-778D118FDF51}" srcOrd="0" destOrd="0" presId="urn:microsoft.com/office/officeart/2005/8/layout/equation2"/>
    <dgm:cxn modelId="{F033C54B-E9DD-44CF-9E15-9625CCB97CB1}" type="presOf" srcId="{0990AB38-F404-4D11-855B-79C18937191F}" destId="{F04193D6-E544-4F28-B2AB-0D0C65C1589B}" srcOrd="0" destOrd="0" presId="urn:microsoft.com/office/officeart/2005/8/layout/equation2"/>
    <dgm:cxn modelId="{62D66E4D-5085-4631-A0AC-B4039C47614C}" srcId="{2B9A9562-900B-4B12-A5F1-E9921304BE47}" destId="{BA2A835B-263D-4FBE-80A9-A46064B46164}" srcOrd="1" destOrd="0" parTransId="{36384B16-3CA0-4790-A0EE-D061A4B94327}" sibTransId="{21876D59-7CCC-4A14-8C5C-8B4F5EB60BA7}"/>
    <dgm:cxn modelId="{D0555338-EF36-4BB7-B3FE-6B07D25C4A8E}" type="presOf" srcId="{F5186EA4-720A-4179-AA90-F931DD71D68C}" destId="{A9CF9E8B-F435-499E-BF8C-E51BA842BA21}" srcOrd="1" destOrd="0" presId="urn:microsoft.com/office/officeart/2005/8/layout/equation2"/>
    <dgm:cxn modelId="{25C230BA-A70A-41F1-AEFB-782AF609A233}" type="presOf" srcId="{BA311862-9984-43BA-B99D-18E702CE7601}" destId="{886DC40F-25B1-4871-8D1A-C7C6DCEB777A}" srcOrd="0" destOrd="0" presId="urn:microsoft.com/office/officeart/2005/8/layout/equation2"/>
    <dgm:cxn modelId="{D85577E1-9F25-4487-954E-0004F5B6A4E9}" type="presOf" srcId="{2B9A9562-900B-4B12-A5F1-E9921304BE47}" destId="{76EB0AC4-E837-41D9-B560-64BCE169636D}" srcOrd="0" destOrd="0" presId="urn:microsoft.com/office/officeart/2005/8/layout/equation2"/>
    <dgm:cxn modelId="{98A4CB85-8903-40C9-BDBA-1F28BB0E6B52}" type="presOf" srcId="{B5EC38E9-0F7E-44CB-99D0-D92B886B65CC}" destId="{67422272-B8D0-46DE-96C5-14ED2875E109}" srcOrd="0" destOrd="0" presId="urn:microsoft.com/office/officeart/2005/8/layout/equation2"/>
    <dgm:cxn modelId="{C44582FC-7EFE-4B5C-97BD-7BB81E79CC6D}" type="presParOf" srcId="{76EB0AC4-E837-41D9-B560-64BCE169636D}" destId="{78E3963D-E3D1-47AE-9CCD-F2791BC76C32}" srcOrd="0" destOrd="0" presId="urn:microsoft.com/office/officeart/2005/8/layout/equation2"/>
    <dgm:cxn modelId="{94CD1A04-0710-49A1-9222-5C0CD2F0B964}" type="presParOf" srcId="{78E3963D-E3D1-47AE-9CCD-F2791BC76C32}" destId="{8855203F-6A8E-4FA5-BBD9-13E0A89BC6B4}" srcOrd="0" destOrd="0" presId="urn:microsoft.com/office/officeart/2005/8/layout/equation2"/>
    <dgm:cxn modelId="{5960C089-3A36-4E6C-8FBB-D95BF0F04293}" type="presParOf" srcId="{78E3963D-E3D1-47AE-9CCD-F2791BC76C32}" destId="{DC1941E7-9515-465C-BAB3-28A1C56A70BA}" srcOrd="1" destOrd="0" presId="urn:microsoft.com/office/officeart/2005/8/layout/equation2"/>
    <dgm:cxn modelId="{D808A9B0-452E-4115-BAC2-1BE830882DFD}" type="presParOf" srcId="{78E3963D-E3D1-47AE-9CCD-F2791BC76C32}" destId="{62CC5DCF-111A-4839-BA85-3676D60EE395}" srcOrd="2" destOrd="0" presId="urn:microsoft.com/office/officeart/2005/8/layout/equation2"/>
    <dgm:cxn modelId="{CA3EE3FF-6ED4-413F-A9FF-B3AFCBE251FB}" type="presParOf" srcId="{78E3963D-E3D1-47AE-9CCD-F2791BC76C32}" destId="{9D4B5223-BCF1-4E76-A5BF-9968FC2F7D8E}" srcOrd="3" destOrd="0" presId="urn:microsoft.com/office/officeart/2005/8/layout/equation2"/>
    <dgm:cxn modelId="{5C870283-DC64-4D59-BAB1-564278C8DC0D}" type="presParOf" srcId="{78E3963D-E3D1-47AE-9CCD-F2791BC76C32}" destId="{25DC5CC9-2A83-45E0-B301-1CBF07A01592}" srcOrd="4" destOrd="0" presId="urn:microsoft.com/office/officeart/2005/8/layout/equation2"/>
    <dgm:cxn modelId="{014DA9B3-0576-4B39-A268-9A61A08F1BDE}" type="presParOf" srcId="{78E3963D-E3D1-47AE-9CCD-F2791BC76C32}" destId="{F76C68F8-FF2C-414B-BC6E-7DB272C2F841}" srcOrd="5" destOrd="0" presId="urn:microsoft.com/office/officeart/2005/8/layout/equation2"/>
    <dgm:cxn modelId="{02D21E43-DB86-440B-8B31-92048DB9778A}" type="presParOf" srcId="{78E3963D-E3D1-47AE-9CCD-F2791BC76C32}" destId="{483CB9C2-C7A8-4ADD-A7B8-778D118FDF51}" srcOrd="6" destOrd="0" presId="urn:microsoft.com/office/officeart/2005/8/layout/equation2"/>
    <dgm:cxn modelId="{CAD4DFCF-80F8-4BEF-8AAE-A3D1573A27CF}" type="presParOf" srcId="{78E3963D-E3D1-47AE-9CCD-F2791BC76C32}" destId="{7C36F19F-EB6E-43E1-955A-C2CC9BD31B99}" srcOrd="7" destOrd="0" presId="urn:microsoft.com/office/officeart/2005/8/layout/equation2"/>
    <dgm:cxn modelId="{F4246CEC-3AE2-4897-8895-3C7B8F26F5B0}" type="presParOf" srcId="{78E3963D-E3D1-47AE-9CCD-F2791BC76C32}" destId="{49F56A0E-A70E-494F-A046-29F061285292}" srcOrd="8" destOrd="0" presId="urn:microsoft.com/office/officeart/2005/8/layout/equation2"/>
    <dgm:cxn modelId="{0FAB0E4F-CF61-4233-96C3-4264AF42C4A0}" type="presParOf" srcId="{78E3963D-E3D1-47AE-9CCD-F2791BC76C32}" destId="{05E9A1B2-6274-4012-9389-BF475A30210B}" srcOrd="9" destOrd="0" presId="urn:microsoft.com/office/officeart/2005/8/layout/equation2"/>
    <dgm:cxn modelId="{9F97F5FE-8447-4748-9166-FDFCF7D13F35}" type="presParOf" srcId="{78E3963D-E3D1-47AE-9CCD-F2791BC76C32}" destId="{7B78E926-265A-45A1-80D7-B3583A0B6666}" srcOrd="10" destOrd="0" presId="urn:microsoft.com/office/officeart/2005/8/layout/equation2"/>
    <dgm:cxn modelId="{E2C9FC8A-823D-4CAC-87C6-BF5F29FAACC8}" type="presParOf" srcId="{78E3963D-E3D1-47AE-9CCD-F2791BC76C32}" destId="{5C2A3F5E-C391-4BC6-99B6-AE1536FAFE08}" srcOrd="11" destOrd="0" presId="urn:microsoft.com/office/officeart/2005/8/layout/equation2"/>
    <dgm:cxn modelId="{2F665196-C12A-4DBA-87EC-4A473F2ECE14}" type="presParOf" srcId="{78E3963D-E3D1-47AE-9CCD-F2791BC76C32}" destId="{67422272-B8D0-46DE-96C5-14ED2875E109}" srcOrd="12" destOrd="0" presId="urn:microsoft.com/office/officeart/2005/8/layout/equation2"/>
    <dgm:cxn modelId="{94DB0BE2-4871-4D95-BD03-034CBE18D81C}" type="presParOf" srcId="{78E3963D-E3D1-47AE-9CCD-F2791BC76C32}" destId="{16CCD33C-B0B1-4D05-9E02-7D7B3B85BEA6}" srcOrd="13" destOrd="0" presId="urn:microsoft.com/office/officeart/2005/8/layout/equation2"/>
    <dgm:cxn modelId="{3EF6B79E-483B-479E-9F93-385D45545DF7}" type="presParOf" srcId="{78E3963D-E3D1-47AE-9CCD-F2791BC76C32}" destId="{886DC40F-25B1-4871-8D1A-C7C6DCEB777A}" srcOrd="14" destOrd="0" presId="urn:microsoft.com/office/officeart/2005/8/layout/equation2"/>
    <dgm:cxn modelId="{D063EFD3-B7F4-4DCC-9EBD-A35AE30E8038}" type="presParOf" srcId="{78E3963D-E3D1-47AE-9CCD-F2791BC76C32}" destId="{7AD40CB5-4D7E-4B06-95C4-E87F55C2C174}" srcOrd="15" destOrd="0" presId="urn:microsoft.com/office/officeart/2005/8/layout/equation2"/>
    <dgm:cxn modelId="{EB7FC601-2CF5-4837-8281-061B296CE85E}" type="presParOf" srcId="{78E3963D-E3D1-47AE-9CCD-F2791BC76C32}" destId="{8356718E-F545-4EEC-9D06-2960037D5C1A}" srcOrd="16" destOrd="0" presId="urn:microsoft.com/office/officeart/2005/8/layout/equation2"/>
    <dgm:cxn modelId="{04ADB5FD-1481-4F5C-BDDF-682B0784A2CB}" type="presParOf" srcId="{76EB0AC4-E837-41D9-B560-64BCE169636D}" destId="{E3061B3F-F0A4-44E5-877D-E3F61A6BDBC9}" srcOrd="1" destOrd="0" presId="urn:microsoft.com/office/officeart/2005/8/layout/equation2"/>
    <dgm:cxn modelId="{8C1917AE-6C05-4829-B22C-99BC5B31A522}" type="presParOf" srcId="{E3061B3F-F0A4-44E5-877D-E3F61A6BDBC9}" destId="{A9CF9E8B-F435-499E-BF8C-E51BA842BA21}" srcOrd="0" destOrd="0" presId="urn:microsoft.com/office/officeart/2005/8/layout/equation2"/>
    <dgm:cxn modelId="{E4CEE7D1-1323-4673-AB42-C5715A3511A8}" type="presParOf" srcId="{76EB0AC4-E837-41D9-B560-64BCE169636D}" destId="{F04193D6-E544-4F28-B2AB-0D0C65C1589B}" srcOrd="2" destOrd="0" presId="urn:microsoft.com/office/officeart/2005/8/layout/equation2"/>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C6135DE-0624-4842-83C9-924A6FC09FEF}" type="doc">
      <dgm:prSet loTypeId="urn:microsoft.com/office/officeart/2005/8/layout/process3" loCatId="process" qsTypeId="urn:microsoft.com/office/officeart/2005/8/quickstyle/3d3" qsCatId="3D" csTypeId="urn:microsoft.com/office/officeart/2005/8/colors/colorful1#3" csCatId="colorful" phldr="1"/>
      <dgm:spPr/>
      <dgm:t>
        <a:bodyPr/>
        <a:lstStyle/>
        <a:p>
          <a:endParaRPr lang="en-US"/>
        </a:p>
      </dgm:t>
    </dgm:pt>
    <dgm:pt modelId="{8BC49F96-4340-4844-A77D-C365BD1F46B4}">
      <dgm:prSet phldrT="[Text]" custT="1"/>
      <dgm:spPr/>
      <dgm:t>
        <a:bodyPr/>
        <a:lstStyle/>
        <a:p>
          <a:pPr algn="ctr"/>
          <a:r>
            <a:rPr lang="en-US" sz="1200" b="1">
              <a:latin typeface="Times New Roman" pitchFamily="18" charset="0"/>
              <a:cs typeface="Times New Roman" pitchFamily="18" charset="0"/>
            </a:rPr>
            <a:t>Foreign</a:t>
          </a:r>
        </a:p>
      </dgm:t>
    </dgm:pt>
    <dgm:pt modelId="{9398EDC6-0C72-4BB6-9420-2085A62A29D7}" type="parTrans" cxnId="{9FBB54FF-B9F6-4511-8997-9308A86E8711}">
      <dgm:prSet/>
      <dgm:spPr/>
      <dgm:t>
        <a:bodyPr/>
        <a:lstStyle/>
        <a:p>
          <a:endParaRPr lang="en-US"/>
        </a:p>
      </dgm:t>
    </dgm:pt>
    <dgm:pt modelId="{9436938E-16DB-497F-AE64-1BCD35A8A8AD}" type="sibTrans" cxnId="{9FBB54FF-B9F6-4511-8997-9308A86E8711}">
      <dgm:prSet/>
      <dgm:spPr/>
      <dgm:t>
        <a:bodyPr/>
        <a:lstStyle/>
        <a:p>
          <a:endParaRPr lang="en-US"/>
        </a:p>
      </dgm:t>
    </dgm:pt>
    <dgm:pt modelId="{F548E579-5920-49C1-B325-36349982AD0F}">
      <dgm:prSet phldrT="[Text]" custT="1"/>
      <dgm:spPr/>
      <dgm:t>
        <a:bodyPr/>
        <a:lstStyle/>
        <a:p>
          <a:r>
            <a:rPr lang="en-US" sz="1200" b="1"/>
            <a:t>3</a:t>
          </a:r>
        </a:p>
      </dgm:t>
    </dgm:pt>
    <dgm:pt modelId="{06D2DA21-7080-4964-A87A-2F0679BAF630}" type="parTrans" cxnId="{8A0C2068-6310-4015-8C6E-C4743921D53A}">
      <dgm:prSet/>
      <dgm:spPr/>
      <dgm:t>
        <a:bodyPr/>
        <a:lstStyle/>
        <a:p>
          <a:endParaRPr lang="en-US"/>
        </a:p>
      </dgm:t>
    </dgm:pt>
    <dgm:pt modelId="{0282BD0E-0F67-46C6-A612-121BC04A5263}" type="sibTrans" cxnId="{8A0C2068-6310-4015-8C6E-C4743921D53A}">
      <dgm:prSet/>
      <dgm:spPr/>
      <dgm:t>
        <a:bodyPr/>
        <a:lstStyle/>
        <a:p>
          <a:endParaRPr lang="en-US"/>
        </a:p>
      </dgm:t>
    </dgm:pt>
    <dgm:pt modelId="{748744ED-1976-4AEA-A233-8ABBC5118C10}">
      <dgm:prSet phldrT="[Text]" custT="1"/>
      <dgm:spPr/>
      <dgm:t>
        <a:bodyPr/>
        <a:lstStyle/>
        <a:p>
          <a:pPr algn="ctr"/>
          <a:r>
            <a:rPr lang="en-US" sz="1200" b="1"/>
            <a:t>In-House</a:t>
          </a:r>
        </a:p>
      </dgm:t>
    </dgm:pt>
    <dgm:pt modelId="{D31BBEBD-5693-4075-8E60-D64625FC119A}" type="parTrans" cxnId="{E5A729E2-90B5-48FC-92C2-AF856EEA64B1}">
      <dgm:prSet/>
      <dgm:spPr/>
      <dgm:t>
        <a:bodyPr/>
        <a:lstStyle/>
        <a:p>
          <a:endParaRPr lang="en-US"/>
        </a:p>
      </dgm:t>
    </dgm:pt>
    <dgm:pt modelId="{71A6E50A-F038-41BF-AFE2-E5824CFF2318}" type="sibTrans" cxnId="{E5A729E2-90B5-48FC-92C2-AF856EEA64B1}">
      <dgm:prSet/>
      <dgm:spPr/>
      <dgm:t>
        <a:bodyPr/>
        <a:lstStyle/>
        <a:p>
          <a:endParaRPr lang="en-US"/>
        </a:p>
      </dgm:t>
    </dgm:pt>
    <dgm:pt modelId="{835A7CB9-C469-4D2F-9BCA-DC4FCF8CADB9}">
      <dgm:prSet phldrT="[Text]" custT="1"/>
      <dgm:spPr/>
      <dgm:t>
        <a:bodyPr/>
        <a:lstStyle/>
        <a:p>
          <a:r>
            <a:rPr lang="en-US" sz="1200" b="1"/>
            <a:t>12</a:t>
          </a:r>
        </a:p>
      </dgm:t>
    </dgm:pt>
    <dgm:pt modelId="{BD85968D-9A27-44F3-9B10-FAC72A3DBEB4}" type="parTrans" cxnId="{BD7EE291-7D4B-4C55-8958-255ED4B9F030}">
      <dgm:prSet/>
      <dgm:spPr/>
      <dgm:t>
        <a:bodyPr/>
        <a:lstStyle/>
        <a:p>
          <a:endParaRPr lang="en-US"/>
        </a:p>
      </dgm:t>
    </dgm:pt>
    <dgm:pt modelId="{6CFBF752-4972-4E65-B4B9-1E836FC44F95}" type="sibTrans" cxnId="{BD7EE291-7D4B-4C55-8958-255ED4B9F030}">
      <dgm:prSet/>
      <dgm:spPr/>
      <dgm:t>
        <a:bodyPr/>
        <a:lstStyle/>
        <a:p>
          <a:endParaRPr lang="en-US"/>
        </a:p>
      </dgm:t>
    </dgm:pt>
    <dgm:pt modelId="{6BC92BBE-64EB-4AD2-A07C-85E4BFD6E272}">
      <dgm:prSet phldrT="[Text]" custT="1"/>
      <dgm:spPr/>
      <dgm:t>
        <a:bodyPr/>
        <a:lstStyle/>
        <a:p>
          <a:pPr algn="ctr"/>
          <a:r>
            <a:rPr lang="en-US" sz="1200" b="1"/>
            <a:t>Customized</a:t>
          </a:r>
        </a:p>
      </dgm:t>
    </dgm:pt>
    <dgm:pt modelId="{6340429B-960F-4755-B0DA-78BF2FE62E5C}" type="parTrans" cxnId="{39873B15-C959-4359-8125-6620B54F4B01}">
      <dgm:prSet/>
      <dgm:spPr/>
      <dgm:t>
        <a:bodyPr/>
        <a:lstStyle/>
        <a:p>
          <a:endParaRPr lang="en-US"/>
        </a:p>
      </dgm:t>
    </dgm:pt>
    <dgm:pt modelId="{FAC673FE-A059-4130-92E4-F8EF548838A4}" type="sibTrans" cxnId="{39873B15-C959-4359-8125-6620B54F4B01}">
      <dgm:prSet/>
      <dgm:spPr/>
      <dgm:t>
        <a:bodyPr/>
        <a:lstStyle/>
        <a:p>
          <a:endParaRPr lang="en-US"/>
        </a:p>
      </dgm:t>
    </dgm:pt>
    <dgm:pt modelId="{101953D1-8D59-4E53-9BE0-62DC14D74BC5}">
      <dgm:prSet phldrT="[Text]" custT="1"/>
      <dgm:spPr/>
      <dgm:t>
        <a:bodyPr/>
        <a:lstStyle/>
        <a:p>
          <a:r>
            <a:rPr lang="en-US" sz="1200" b="1"/>
            <a:t>15</a:t>
          </a:r>
        </a:p>
      </dgm:t>
    </dgm:pt>
    <dgm:pt modelId="{EC40C9FE-CD5A-4453-8DB0-EB310ABB55D9}" type="parTrans" cxnId="{61C806A2-49A6-438D-A92E-6C4878BD37C4}">
      <dgm:prSet/>
      <dgm:spPr/>
      <dgm:t>
        <a:bodyPr/>
        <a:lstStyle/>
        <a:p>
          <a:endParaRPr lang="en-US"/>
        </a:p>
      </dgm:t>
    </dgm:pt>
    <dgm:pt modelId="{89A5F36A-EC09-416F-BB4A-F6E2D68E9D92}" type="sibTrans" cxnId="{61C806A2-49A6-438D-A92E-6C4878BD37C4}">
      <dgm:prSet/>
      <dgm:spPr/>
      <dgm:t>
        <a:bodyPr/>
        <a:lstStyle/>
        <a:p>
          <a:endParaRPr lang="en-US"/>
        </a:p>
      </dgm:t>
    </dgm:pt>
    <dgm:pt modelId="{9DFF1641-4E5A-43F7-9DD0-45D3562BA0AD}">
      <dgm:prSet custT="1"/>
      <dgm:spPr/>
      <dgm:t>
        <a:bodyPr/>
        <a:lstStyle/>
        <a:p>
          <a:pPr algn="ctr"/>
          <a:r>
            <a:rPr lang="en-US" sz="1200" b="1"/>
            <a:t>Public Program</a:t>
          </a:r>
        </a:p>
      </dgm:t>
    </dgm:pt>
    <dgm:pt modelId="{2980BCCA-2362-416B-8B6A-F047763457D4}" type="parTrans" cxnId="{3CA8B260-04EC-4E17-B4F8-010D8874006D}">
      <dgm:prSet/>
      <dgm:spPr/>
      <dgm:t>
        <a:bodyPr/>
        <a:lstStyle/>
        <a:p>
          <a:endParaRPr lang="en-US"/>
        </a:p>
      </dgm:t>
    </dgm:pt>
    <dgm:pt modelId="{11564490-E746-46E6-B6A4-7204D0F11232}" type="sibTrans" cxnId="{3CA8B260-04EC-4E17-B4F8-010D8874006D}">
      <dgm:prSet/>
      <dgm:spPr/>
      <dgm:t>
        <a:bodyPr/>
        <a:lstStyle/>
        <a:p>
          <a:endParaRPr lang="en-US"/>
        </a:p>
      </dgm:t>
    </dgm:pt>
    <dgm:pt modelId="{F10946A4-B235-454F-8445-43EE30EDC112}">
      <dgm:prSet custT="1"/>
      <dgm:spPr/>
      <dgm:t>
        <a:bodyPr/>
        <a:lstStyle/>
        <a:p>
          <a:r>
            <a:rPr lang="en-US" sz="1200" b="1"/>
            <a:t>35</a:t>
          </a:r>
        </a:p>
      </dgm:t>
    </dgm:pt>
    <dgm:pt modelId="{D270C488-B8F4-41D0-BFC9-9D686FF07876}" type="parTrans" cxnId="{8F40AA28-C2CF-4A77-B3C4-683B1EEEFEF7}">
      <dgm:prSet/>
      <dgm:spPr/>
      <dgm:t>
        <a:bodyPr/>
        <a:lstStyle/>
        <a:p>
          <a:endParaRPr lang="en-US"/>
        </a:p>
      </dgm:t>
    </dgm:pt>
    <dgm:pt modelId="{521B0F91-0A65-4E4B-AB33-E009E095F591}" type="sibTrans" cxnId="{8F40AA28-C2CF-4A77-B3C4-683B1EEEFEF7}">
      <dgm:prSet/>
      <dgm:spPr/>
      <dgm:t>
        <a:bodyPr/>
        <a:lstStyle/>
        <a:p>
          <a:endParaRPr lang="en-US"/>
        </a:p>
      </dgm:t>
    </dgm:pt>
    <dgm:pt modelId="{8E06805F-2C1F-4F44-999A-EF1E66C58B27}" type="pres">
      <dgm:prSet presAssocID="{AC6135DE-0624-4842-83C9-924A6FC09FEF}" presName="linearFlow" presStyleCnt="0">
        <dgm:presLayoutVars>
          <dgm:dir/>
          <dgm:animLvl val="lvl"/>
          <dgm:resizeHandles val="exact"/>
        </dgm:presLayoutVars>
      </dgm:prSet>
      <dgm:spPr/>
      <dgm:t>
        <a:bodyPr/>
        <a:lstStyle/>
        <a:p>
          <a:endParaRPr lang="en-US"/>
        </a:p>
      </dgm:t>
    </dgm:pt>
    <dgm:pt modelId="{3ED7D801-5172-4835-9090-0FD8D41CE1C5}" type="pres">
      <dgm:prSet presAssocID="{8BC49F96-4340-4844-A77D-C365BD1F46B4}" presName="composite" presStyleCnt="0"/>
      <dgm:spPr/>
    </dgm:pt>
    <dgm:pt modelId="{B5F9ACE1-EA6E-4CC3-B286-AD312C2A36E2}" type="pres">
      <dgm:prSet presAssocID="{8BC49F96-4340-4844-A77D-C365BD1F46B4}" presName="parTx" presStyleLbl="node1" presStyleIdx="0" presStyleCnt="4">
        <dgm:presLayoutVars>
          <dgm:chMax val="0"/>
          <dgm:chPref val="0"/>
          <dgm:bulletEnabled val="1"/>
        </dgm:presLayoutVars>
      </dgm:prSet>
      <dgm:spPr/>
      <dgm:t>
        <a:bodyPr/>
        <a:lstStyle/>
        <a:p>
          <a:endParaRPr lang="en-US"/>
        </a:p>
      </dgm:t>
    </dgm:pt>
    <dgm:pt modelId="{83C1D31A-406B-41AC-8DB7-869EB56F0B5E}" type="pres">
      <dgm:prSet presAssocID="{8BC49F96-4340-4844-A77D-C365BD1F46B4}" presName="parSh" presStyleLbl="node1" presStyleIdx="0" presStyleCnt="4"/>
      <dgm:spPr/>
      <dgm:t>
        <a:bodyPr/>
        <a:lstStyle/>
        <a:p>
          <a:endParaRPr lang="en-US"/>
        </a:p>
      </dgm:t>
    </dgm:pt>
    <dgm:pt modelId="{8472C5E3-E33B-4556-936C-F066766C5937}" type="pres">
      <dgm:prSet presAssocID="{8BC49F96-4340-4844-A77D-C365BD1F46B4}" presName="desTx" presStyleLbl="fgAcc1" presStyleIdx="0" presStyleCnt="4" custScaleY="62899">
        <dgm:presLayoutVars>
          <dgm:bulletEnabled val="1"/>
        </dgm:presLayoutVars>
      </dgm:prSet>
      <dgm:spPr/>
      <dgm:t>
        <a:bodyPr/>
        <a:lstStyle/>
        <a:p>
          <a:endParaRPr lang="en-US"/>
        </a:p>
      </dgm:t>
    </dgm:pt>
    <dgm:pt modelId="{2F43DFCC-0367-41F9-A8C0-176E8C2E14E7}" type="pres">
      <dgm:prSet presAssocID="{9436938E-16DB-497F-AE64-1BCD35A8A8AD}" presName="sibTrans" presStyleLbl="sibTrans2D1" presStyleIdx="0" presStyleCnt="3"/>
      <dgm:spPr/>
      <dgm:t>
        <a:bodyPr/>
        <a:lstStyle/>
        <a:p>
          <a:endParaRPr lang="en-US"/>
        </a:p>
      </dgm:t>
    </dgm:pt>
    <dgm:pt modelId="{28225B8B-54C9-4642-B646-8E61D612BAFD}" type="pres">
      <dgm:prSet presAssocID="{9436938E-16DB-497F-AE64-1BCD35A8A8AD}" presName="connTx" presStyleLbl="sibTrans2D1" presStyleIdx="0" presStyleCnt="3"/>
      <dgm:spPr/>
      <dgm:t>
        <a:bodyPr/>
        <a:lstStyle/>
        <a:p>
          <a:endParaRPr lang="en-US"/>
        </a:p>
      </dgm:t>
    </dgm:pt>
    <dgm:pt modelId="{88CC1574-C534-4691-B0F0-96BD72DBDE66}" type="pres">
      <dgm:prSet presAssocID="{748744ED-1976-4AEA-A233-8ABBC5118C10}" presName="composite" presStyleCnt="0"/>
      <dgm:spPr/>
    </dgm:pt>
    <dgm:pt modelId="{F34686A6-B355-4633-BEB2-BD29BA708B8D}" type="pres">
      <dgm:prSet presAssocID="{748744ED-1976-4AEA-A233-8ABBC5118C10}" presName="parTx" presStyleLbl="node1" presStyleIdx="0" presStyleCnt="4">
        <dgm:presLayoutVars>
          <dgm:chMax val="0"/>
          <dgm:chPref val="0"/>
          <dgm:bulletEnabled val="1"/>
        </dgm:presLayoutVars>
      </dgm:prSet>
      <dgm:spPr/>
      <dgm:t>
        <a:bodyPr/>
        <a:lstStyle/>
        <a:p>
          <a:endParaRPr lang="en-US"/>
        </a:p>
      </dgm:t>
    </dgm:pt>
    <dgm:pt modelId="{FF8F2B2F-F6E4-4E14-A54D-DB5DCEA5B80E}" type="pres">
      <dgm:prSet presAssocID="{748744ED-1976-4AEA-A233-8ABBC5118C10}" presName="parSh" presStyleLbl="node1" presStyleIdx="1" presStyleCnt="4"/>
      <dgm:spPr/>
      <dgm:t>
        <a:bodyPr/>
        <a:lstStyle/>
        <a:p>
          <a:endParaRPr lang="en-US"/>
        </a:p>
      </dgm:t>
    </dgm:pt>
    <dgm:pt modelId="{C05D7CAE-A8CC-46F4-8B78-EEE3FFCAAFF9}" type="pres">
      <dgm:prSet presAssocID="{748744ED-1976-4AEA-A233-8ABBC5118C10}" presName="desTx" presStyleLbl="fgAcc1" presStyleIdx="1" presStyleCnt="4" custScaleY="60974">
        <dgm:presLayoutVars>
          <dgm:bulletEnabled val="1"/>
        </dgm:presLayoutVars>
      </dgm:prSet>
      <dgm:spPr/>
      <dgm:t>
        <a:bodyPr/>
        <a:lstStyle/>
        <a:p>
          <a:endParaRPr lang="en-US"/>
        </a:p>
      </dgm:t>
    </dgm:pt>
    <dgm:pt modelId="{7F57BE22-9086-4398-9928-D4766390F2F2}" type="pres">
      <dgm:prSet presAssocID="{71A6E50A-F038-41BF-AFE2-E5824CFF2318}" presName="sibTrans" presStyleLbl="sibTrans2D1" presStyleIdx="1" presStyleCnt="3"/>
      <dgm:spPr/>
      <dgm:t>
        <a:bodyPr/>
        <a:lstStyle/>
        <a:p>
          <a:endParaRPr lang="en-US"/>
        </a:p>
      </dgm:t>
    </dgm:pt>
    <dgm:pt modelId="{1DB4AE62-EF80-4F9B-A5E8-617D52EF7405}" type="pres">
      <dgm:prSet presAssocID="{71A6E50A-F038-41BF-AFE2-E5824CFF2318}" presName="connTx" presStyleLbl="sibTrans2D1" presStyleIdx="1" presStyleCnt="3"/>
      <dgm:spPr/>
      <dgm:t>
        <a:bodyPr/>
        <a:lstStyle/>
        <a:p>
          <a:endParaRPr lang="en-US"/>
        </a:p>
      </dgm:t>
    </dgm:pt>
    <dgm:pt modelId="{3516DE12-4F01-46F0-B3AE-3B6EB6E05654}" type="pres">
      <dgm:prSet presAssocID="{6BC92BBE-64EB-4AD2-A07C-85E4BFD6E272}" presName="composite" presStyleCnt="0"/>
      <dgm:spPr/>
    </dgm:pt>
    <dgm:pt modelId="{F52D7F75-23D9-4175-9169-27185B035DC7}" type="pres">
      <dgm:prSet presAssocID="{6BC92BBE-64EB-4AD2-A07C-85E4BFD6E272}" presName="parTx" presStyleLbl="node1" presStyleIdx="1" presStyleCnt="4">
        <dgm:presLayoutVars>
          <dgm:chMax val="0"/>
          <dgm:chPref val="0"/>
          <dgm:bulletEnabled val="1"/>
        </dgm:presLayoutVars>
      </dgm:prSet>
      <dgm:spPr/>
      <dgm:t>
        <a:bodyPr/>
        <a:lstStyle/>
        <a:p>
          <a:endParaRPr lang="en-US"/>
        </a:p>
      </dgm:t>
    </dgm:pt>
    <dgm:pt modelId="{55DB7221-DB7C-4963-B4B6-3CEBB1C4A64A}" type="pres">
      <dgm:prSet presAssocID="{6BC92BBE-64EB-4AD2-A07C-85E4BFD6E272}" presName="parSh" presStyleLbl="node1" presStyleIdx="2" presStyleCnt="4"/>
      <dgm:spPr/>
      <dgm:t>
        <a:bodyPr/>
        <a:lstStyle/>
        <a:p>
          <a:endParaRPr lang="en-US"/>
        </a:p>
      </dgm:t>
    </dgm:pt>
    <dgm:pt modelId="{8F10A87B-9237-43D3-8318-FE7A89FDBE83}" type="pres">
      <dgm:prSet presAssocID="{6BC92BBE-64EB-4AD2-A07C-85E4BFD6E272}" presName="desTx" presStyleLbl="fgAcc1" presStyleIdx="2" presStyleCnt="4" custScaleY="59156">
        <dgm:presLayoutVars>
          <dgm:bulletEnabled val="1"/>
        </dgm:presLayoutVars>
      </dgm:prSet>
      <dgm:spPr/>
      <dgm:t>
        <a:bodyPr/>
        <a:lstStyle/>
        <a:p>
          <a:endParaRPr lang="en-US"/>
        </a:p>
      </dgm:t>
    </dgm:pt>
    <dgm:pt modelId="{CB40189F-96F1-472E-9A95-2271DC478057}" type="pres">
      <dgm:prSet presAssocID="{FAC673FE-A059-4130-92E4-F8EF548838A4}" presName="sibTrans" presStyleLbl="sibTrans2D1" presStyleIdx="2" presStyleCnt="3"/>
      <dgm:spPr/>
      <dgm:t>
        <a:bodyPr/>
        <a:lstStyle/>
        <a:p>
          <a:endParaRPr lang="en-US"/>
        </a:p>
      </dgm:t>
    </dgm:pt>
    <dgm:pt modelId="{AC9D4EBD-3CE0-40FD-8567-6BEE222B5F8E}" type="pres">
      <dgm:prSet presAssocID="{FAC673FE-A059-4130-92E4-F8EF548838A4}" presName="connTx" presStyleLbl="sibTrans2D1" presStyleIdx="2" presStyleCnt="3"/>
      <dgm:spPr/>
      <dgm:t>
        <a:bodyPr/>
        <a:lstStyle/>
        <a:p>
          <a:endParaRPr lang="en-US"/>
        </a:p>
      </dgm:t>
    </dgm:pt>
    <dgm:pt modelId="{41DE9A93-BD20-402F-816C-BDE6D819CDD7}" type="pres">
      <dgm:prSet presAssocID="{9DFF1641-4E5A-43F7-9DD0-45D3562BA0AD}" presName="composite" presStyleCnt="0"/>
      <dgm:spPr/>
    </dgm:pt>
    <dgm:pt modelId="{BFA012F1-0A54-4A16-9A28-78ECE52BCD9A}" type="pres">
      <dgm:prSet presAssocID="{9DFF1641-4E5A-43F7-9DD0-45D3562BA0AD}" presName="parTx" presStyleLbl="node1" presStyleIdx="2" presStyleCnt="4">
        <dgm:presLayoutVars>
          <dgm:chMax val="0"/>
          <dgm:chPref val="0"/>
          <dgm:bulletEnabled val="1"/>
        </dgm:presLayoutVars>
      </dgm:prSet>
      <dgm:spPr/>
      <dgm:t>
        <a:bodyPr/>
        <a:lstStyle/>
        <a:p>
          <a:endParaRPr lang="en-US"/>
        </a:p>
      </dgm:t>
    </dgm:pt>
    <dgm:pt modelId="{8847A8BF-9FCA-497D-B1CC-44E65E5A5955}" type="pres">
      <dgm:prSet presAssocID="{9DFF1641-4E5A-43F7-9DD0-45D3562BA0AD}" presName="parSh" presStyleLbl="node1" presStyleIdx="3" presStyleCnt="4"/>
      <dgm:spPr/>
      <dgm:t>
        <a:bodyPr/>
        <a:lstStyle/>
        <a:p>
          <a:endParaRPr lang="en-US"/>
        </a:p>
      </dgm:t>
    </dgm:pt>
    <dgm:pt modelId="{74F5C266-96D2-4F98-A13E-4C77015BD1B1}" type="pres">
      <dgm:prSet presAssocID="{9DFF1641-4E5A-43F7-9DD0-45D3562BA0AD}" presName="desTx" presStyleLbl="fgAcc1" presStyleIdx="3" presStyleCnt="4" custScaleY="75700" custLinFactNeighborX="80" custLinFactNeighborY="26875">
        <dgm:presLayoutVars>
          <dgm:bulletEnabled val="1"/>
        </dgm:presLayoutVars>
      </dgm:prSet>
      <dgm:spPr/>
      <dgm:t>
        <a:bodyPr/>
        <a:lstStyle/>
        <a:p>
          <a:endParaRPr lang="en-US"/>
        </a:p>
      </dgm:t>
    </dgm:pt>
  </dgm:ptLst>
  <dgm:cxnLst>
    <dgm:cxn modelId="{8F40AA28-C2CF-4A77-B3C4-683B1EEEFEF7}" srcId="{9DFF1641-4E5A-43F7-9DD0-45D3562BA0AD}" destId="{F10946A4-B235-454F-8445-43EE30EDC112}" srcOrd="0" destOrd="0" parTransId="{D270C488-B8F4-41D0-BFC9-9D686FF07876}" sibTransId="{521B0F91-0A65-4E4B-AB33-E009E095F591}"/>
    <dgm:cxn modelId="{217D0156-E810-4F10-9AF4-81D08996DFC8}" type="presOf" srcId="{9436938E-16DB-497F-AE64-1BCD35A8A8AD}" destId="{28225B8B-54C9-4642-B646-8E61D612BAFD}" srcOrd="1" destOrd="0" presId="urn:microsoft.com/office/officeart/2005/8/layout/process3"/>
    <dgm:cxn modelId="{A4BCACD3-C4F3-455A-89EF-05F2C3085FC6}" type="presOf" srcId="{FAC673FE-A059-4130-92E4-F8EF548838A4}" destId="{AC9D4EBD-3CE0-40FD-8567-6BEE222B5F8E}" srcOrd="1" destOrd="0" presId="urn:microsoft.com/office/officeart/2005/8/layout/process3"/>
    <dgm:cxn modelId="{8A0C2068-6310-4015-8C6E-C4743921D53A}" srcId="{8BC49F96-4340-4844-A77D-C365BD1F46B4}" destId="{F548E579-5920-49C1-B325-36349982AD0F}" srcOrd="0" destOrd="0" parTransId="{06D2DA21-7080-4964-A87A-2F0679BAF630}" sibTransId="{0282BD0E-0F67-46C6-A612-121BC04A5263}"/>
    <dgm:cxn modelId="{E5A729E2-90B5-48FC-92C2-AF856EEA64B1}" srcId="{AC6135DE-0624-4842-83C9-924A6FC09FEF}" destId="{748744ED-1976-4AEA-A233-8ABBC5118C10}" srcOrd="1" destOrd="0" parTransId="{D31BBEBD-5693-4075-8E60-D64625FC119A}" sibTransId="{71A6E50A-F038-41BF-AFE2-E5824CFF2318}"/>
    <dgm:cxn modelId="{9FBB54FF-B9F6-4511-8997-9308A86E8711}" srcId="{AC6135DE-0624-4842-83C9-924A6FC09FEF}" destId="{8BC49F96-4340-4844-A77D-C365BD1F46B4}" srcOrd="0" destOrd="0" parTransId="{9398EDC6-0C72-4BB6-9420-2085A62A29D7}" sibTransId="{9436938E-16DB-497F-AE64-1BCD35A8A8AD}"/>
    <dgm:cxn modelId="{1EFFE678-9BA5-4D91-91B2-56FE58080764}" type="presOf" srcId="{F548E579-5920-49C1-B325-36349982AD0F}" destId="{8472C5E3-E33B-4556-936C-F066766C5937}" srcOrd="0" destOrd="0" presId="urn:microsoft.com/office/officeart/2005/8/layout/process3"/>
    <dgm:cxn modelId="{3CA8B260-04EC-4E17-B4F8-010D8874006D}" srcId="{AC6135DE-0624-4842-83C9-924A6FC09FEF}" destId="{9DFF1641-4E5A-43F7-9DD0-45D3562BA0AD}" srcOrd="3" destOrd="0" parTransId="{2980BCCA-2362-416B-8B6A-F047763457D4}" sibTransId="{11564490-E746-46E6-B6A4-7204D0F11232}"/>
    <dgm:cxn modelId="{39873B15-C959-4359-8125-6620B54F4B01}" srcId="{AC6135DE-0624-4842-83C9-924A6FC09FEF}" destId="{6BC92BBE-64EB-4AD2-A07C-85E4BFD6E272}" srcOrd="2" destOrd="0" parTransId="{6340429B-960F-4755-B0DA-78BF2FE62E5C}" sibTransId="{FAC673FE-A059-4130-92E4-F8EF548838A4}"/>
    <dgm:cxn modelId="{9E342D7E-C059-4FEF-9A94-A8FAE7283499}" type="presOf" srcId="{F10946A4-B235-454F-8445-43EE30EDC112}" destId="{74F5C266-96D2-4F98-A13E-4C77015BD1B1}" srcOrd="0" destOrd="0" presId="urn:microsoft.com/office/officeart/2005/8/layout/process3"/>
    <dgm:cxn modelId="{EE629E95-4BB3-40D3-98A2-3EF34401BCD0}" type="presOf" srcId="{6BC92BBE-64EB-4AD2-A07C-85E4BFD6E272}" destId="{55DB7221-DB7C-4963-B4B6-3CEBB1C4A64A}" srcOrd="1" destOrd="0" presId="urn:microsoft.com/office/officeart/2005/8/layout/process3"/>
    <dgm:cxn modelId="{C49ABF4B-1F7A-42C7-958B-40A03EB80F25}" type="presOf" srcId="{8BC49F96-4340-4844-A77D-C365BD1F46B4}" destId="{B5F9ACE1-EA6E-4CC3-B286-AD312C2A36E2}" srcOrd="0" destOrd="0" presId="urn:microsoft.com/office/officeart/2005/8/layout/process3"/>
    <dgm:cxn modelId="{75F27CF8-2804-4CDE-8238-F7FCCAF7B13C}" type="presOf" srcId="{835A7CB9-C469-4D2F-9BCA-DC4FCF8CADB9}" destId="{C05D7CAE-A8CC-46F4-8B78-EEE3FFCAAFF9}" srcOrd="0" destOrd="0" presId="urn:microsoft.com/office/officeart/2005/8/layout/process3"/>
    <dgm:cxn modelId="{063CED20-9329-4AA5-AD76-0CB28DDF5085}" type="presOf" srcId="{8BC49F96-4340-4844-A77D-C365BD1F46B4}" destId="{83C1D31A-406B-41AC-8DB7-869EB56F0B5E}" srcOrd="1" destOrd="0" presId="urn:microsoft.com/office/officeart/2005/8/layout/process3"/>
    <dgm:cxn modelId="{051F23CA-775F-43E1-97F0-5AECDFB37F3B}" type="presOf" srcId="{6BC92BBE-64EB-4AD2-A07C-85E4BFD6E272}" destId="{F52D7F75-23D9-4175-9169-27185B035DC7}" srcOrd="0" destOrd="0" presId="urn:microsoft.com/office/officeart/2005/8/layout/process3"/>
    <dgm:cxn modelId="{5F342B2A-EDEB-4623-8293-80E7BC728F56}" type="presOf" srcId="{101953D1-8D59-4E53-9BE0-62DC14D74BC5}" destId="{8F10A87B-9237-43D3-8318-FE7A89FDBE83}" srcOrd="0" destOrd="0" presId="urn:microsoft.com/office/officeart/2005/8/layout/process3"/>
    <dgm:cxn modelId="{1D368B5C-B0C8-421F-B660-9C9E41A5EE84}" type="presOf" srcId="{748744ED-1976-4AEA-A233-8ABBC5118C10}" destId="{FF8F2B2F-F6E4-4E14-A54D-DB5DCEA5B80E}" srcOrd="1" destOrd="0" presId="urn:microsoft.com/office/officeart/2005/8/layout/process3"/>
    <dgm:cxn modelId="{B8F8BAD7-D9BE-4BFE-9A10-A3E89395E5B7}" type="presOf" srcId="{AC6135DE-0624-4842-83C9-924A6FC09FEF}" destId="{8E06805F-2C1F-4F44-999A-EF1E66C58B27}" srcOrd="0" destOrd="0" presId="urn:microsoft.com/office/officeart/2005/8/layout/process3"/>
    <dgm:cxn modelId="{0A5118EF-EB92-4D02-B557-AE535C47D083}" type="presOf" srcId="{748744ED-1976-4AEA-A233-8ABBC5118C10}" destId="{F34686A6-B355-4633-BEB2-BD29BA708B8D}" srcOrd="0" destOrd="0" presId="urn:microsoft.com/office/officeart/2005/8/layout/process3"/>
    <dgm:cxn modelId="{1B081FEC-0387-4C8A-BDE9-F28D393AA46C}" type="presOf" srcId="{71A6E50A-F038-41BF-AFE2-E5824CFF2318}" destId="{1DB4AE62-EF80-4F9B-A5E8-617D52EF7405}" srcOrd="1" destOrd="0" presId="urn:microsoft.com/office/officeart/2005/8/layout/process3"/>
    <dgm:cxn modelId="{8E6F18A1-7A2D-4FA8-8734-5BCF13B66CBF}" type="presOf" srcId="{71A6E50A-F038-41BF-AFE2-E5824CFF2318}" destId="{7F57BE22-9086-4398-9928-D4766390F2F2}" srcOrd="0" destOrd="0" presId="urn:microsoft.com/office/officeart/2005/8/layout/process3"/>
    <dgm:cxn modelId="{778882C8-0011-41C3-999A-12D8C3466555}" type="presOf" srcId="{9DFF1641-4E5A-43F7-9DD0-45D3562BA0AD}" destId="{8847A8BF-9FCA-497D-B1CC-44E65E5A5955}" srcOrd="1" destOrd="0" presId="urn:microsoft.com/office/officeart/2005/8/layout/process3"/>
    <dgm:cxn modelId="{29E8463C-BC86-4964-B599-074F837712D8}" type="presOf" srcId="{9436938E-16DB-497F-AE64-1BCD35A8A8AD}" destId="{2F43DFCC-0367-41F9-A8C0-176E8C2E14E7}" srcOrd="0" destOrd="0" presId="urn:microsoft.com/office/officeart/2005/8/layout/process3"/>
    <dgm:cxn modelId="{7AB32A42-915E-4058-AC61-80BC43F2ECED}" type="presOf" srcId="{9DFF1641-4E5A-43F7-9DD0-45D3562BA0AD}" destId="{BFA012F1-0A54-4A16-9A28-78ECE52BCD9A}" srcOrd="0" destOrd="0" presId="urn:microsoft.com/office/officeart/2005/8/layout/process3"/>
    <dgm:cxn modelId="{61C806A2-49A6-438D-A92E-6C4878BD37C4}" srcId="{6BC92BBE-64EB-4AD2-A07C-85E4BFD6E272}" destId="{101953D1-8D59-4E53-9BE0-62DC14D74BC5}" srcOrd="0" destOrd="0" parTransId="{EC40C9FE-CD5A-4453-8DB0-EB310ABB55D9}" sibTransId="{89A5F36A-EC09-416F-BB4A-F6E2D68E9D92}"/>
    <dgm:cxn modelId="{BD7EE291-7D4B-4C55-8958-255ED4B9F030}" srcId="{748744ED-1976-4AEA-A233-8ABBC5118C10}" destId="{835A7CB9-C469-4D2F-9BCA-DC4FCF8CADB9}" srcOrd="0" destOrd="0" parTransId="{BD85968D-9A27-44F3-9B10-FAC72A3DBEB4}" sibTransId="{6CFBF752-4972-4E65-B4B9-1E836FC44F95}"/>
    <dgm:cxn modelId="{40934E0D-B42F-493E-AD61-6429587BE655}" type="presOf" srcId="{FAC673FE-A059-4130-92E4-F8EF548838A4}" destId="{CB40189F-96F1-472E-9A95-2271DC478057}" srcOrd="0" destOrd="0" presId="urn:microsoft.com/office/officeart/2005/8/layout/process3"/>
    <dgm:cxn modelId="{15FB94A6-5200-43D2-AA9B-386D5CF6D76F}" type="presParOf" srcId="{8E06805F-2C1F-4F44-999A-EF1E66C58B27}" destId="{3ED7D801-5172-4835-9090-0FD8D41CE1C5}" srcOrd="0" destOrd="0" presId="urn:microsoft.com/office/officeart/2005/8/layout/process3"/>
    <dgm:cxn modelId="{B1716CA1-612F-4E44-916B-43B34712BF8A}" type="presParOf" srcId="{3ED7D801-5172-4835-9090-0FD8D41CE1C5}" destId="{B5F9ACE1-EA6E-4CC3-B286-AD312C2A36E2}" srcOrd="0" destOrd="0" presId="urn:microsoft.com/office/officeart/2005/8/layout/process3"/>
    <dgm:cxn modelId="{49C24334-3C0A-4DF5-9A13-80FEFA7B5E24}" type="presParOf" srcId="{3ED7D801-5172-4835-9090-0FD8D41CE1C5}" destId="{83C1D31A-406B-41AC-8DB7-869EB56F0B5E}" srcOrd="1" destOrd="0" presId="urn:microsoft.com/office/officeart/2005/8/layout/process3"/>
    <dgm:cxn modelId="{87C3B7C9-234C-4619-A427-116A4EE2DABF}" type="presParOf" srcId="{3ED7D801-5172-4835-9090-0FD8D41CE1C5}" destId="{8472C5E3-E33B-4556-936C-F066766C5937}" srcOrd="2" destOrd="0" presId="urn:microsoft.com/office/officeart/2005/8/layout/process3"/>
    <dgm:cxn modelId="{024BB107-BE06-449D-B188-D295D007B81F}" type="presParOf" srcId="{8E06805F-2C1F-4F44-999A-EF1E66C58B27}" destId="{2F43DFCC-0367-41F9-A8C0-176E8C2E14E7}" srcOrd="1" destOrd="0" presId="urn:microsoft.com/office/officeart/2005/8/layout/process3"/>
    <dgm:cxn modelId="{DE129B85-5648-402A-BDD3-D063289A6CBA}" type="presParOf" srcId="{2F43DFCC-0367-41F9-A8C0-176E8C2E14E7}" destId="{28225B8B-54C9-4642-B646-8E61D612BAFD}" srcOrd="0" destOrd="0" presId="urn:microsoft.com/office/officeart/2005/8/layout/process3"/>
    <dgm:cxn modelId="{0A4C6205-53BD-4C1F-8A40-3C0AB0068CAD}" type="presParOf" srcId="{8E06805F-2C1F-4F44-999A-EF1E66C58B27}" destId="{88CC1574-C534-4691-B0F0-96BD72DBDE66}" srcOrd="2" destOrd="0" presId="urn:microsoft.com/office/officeart/2005/8/layout/process3"/>
    <dgm:cxn modelId="{925B92C8-2960-4209-A472-AE936CA30876}" type="presParOf" srcId="{88CC1574-C534-4691-B0F0-96BD72DBDE66}" destId="{F34686A6-B355-4633-BEB2-BD29BA708B8D}" srcOrd="0" destOrd="0" presId="urn:microsoft.com/office/officeart/2005/8/layout/process3"/>
    <dgm:cxn modelId="{DA3AF747-CF5D-4C65-9726-9EA9872E1707}" type="presParOf" srcId="{88CC1574-C534-4691-B0F0-96BD72DBDE66}" destId="{FF8F2B2F-F6E4-4E14-A54D-DB5DCEA5B80E}" srcOrd="1" destOrd="0" presId="urn:microsoft.com/office/officeart/2005/8/layout/process3"/>
    <dgm:cxn modelId="{15165D0D-C62E-4EF1-9B8B-3A0812367701}" type="presParOf" srcId="{88CC1574-C534-4691-B0F0-96BD72DBDE66}" destId="{C05D7CAE-A8CC-46F4-8B78-EEE3FFCAAFF9}" srcOrd="2" destOrd="0" presId="urn:microsoft.com/office/officeart/2005/8/layout/process3"/>
    <dgm:cxn modelId="{9910F269-E24F-4518-8867-460278D3497A}" type="presParOf" srcId="{8E06805F-2C1F-4F44-999A-EF1E66C58B27}" destId="{7F57BE22-9086-4398-9928-D4766390F2F2}" srcOrd="3" destOrd="0" presId="urn:microsoft.com/office/officeart/2005/8/layout/process3"/>
    <dgm:cxn modelId="{FC146C23-FB3F-4F46-91CD-311248746F95}" type="presParOf" srcId="{7F57BE22-9086-4398-9928-D4766390F2F2}" destId="{1DB4AE62-EF80-4F9B-A5E8-617D52EF7405}" srcOrd="0" destOrd="0" presId="urn:microsoft.com/office/officeart/2005/8/layout/process3"/>
    <dgm:cxn modelId="{093DFED2-6716-43F4-B81E-20279AEEF726}" type="presParOf" srcId="{8E06805F-2C1F-4F44-999A-EF1E66C58B27}" destId="{3516DE12-4F01-46F0-B3AE-3B6EB6E05654}" srcOrd="4" destOrd="0" presId="urn:microsoft.com/office/officeart/2005/8/layout/process3"/>
    <dgm:cxn modelId="{5A5C121C-02D6-4441-98A9-26A5489ECEB2}" type="presParOf" srcId="{3516DE12-4F01-46F0-B3AE-3B6EB6E05654}" destId="{F52D7F75-23D9-4175-9169-27185B035DC7}" srcOrd="0" destOrd="0" presId="urn:microsoft.com/office/officeart/2005/8/layout/process3"/>
    <dgm:cxn modelId="{F6832549-98DA-4547-A6A9-C04255571408}" type="presParOf" srcId="{3516DE12-4F01-46F0-B3AE-3B6EB6E05654}" destId="{55DB7221-DB7C-4963-B4B6-3CEBB1C4A64A}" srcOrd="1" destOrd="0" presId="urn:microsoft.com/office/officeart/2005/8/layout/process3"/>
    <dgm:cxn modelId="{7F89B7E0-BCD6-4D3A-8E0C-AA3D48EAE195}" type="presParOf" srcId="{3516DE12-4F01-46F0-B3AE-3B6EB6E05654}" destId="{8F10A87B-9237-43D3-8318-FE7A89FDBE83}" srcOrd="2" destOrd="0" presId="urn:microsoft.com/office/officeart/2005/8/layout/process3"/>
    <dgm:cxn modelId="{C234CCD3-27B7-4833-A645-414AA57F9400}" type="presParOf" srcId="{8E06805F-2C1F-4F44-999A-EF1E66C58B27}" destId="{CB40189F-96F1-472E-9A95-2271DC478057}" srcOrd="5" destOrd="0" presId="urn:microsoft.com/office/officeart/2005/8/layout/process3"/>
    <dgm:cxn modelId="{BC4C72BB-E712-4F1E-B547-602EEDB90D47}" type="presParOf" srcId="{CB40189F-96F1-472E-9A95-2271DC478057}" destId="{AC9D4EBD-3CE0-40FD-8567-6BEE222B5F8E}" srcOrd="0" destOrd="0" presId="urn:microsoft.com/office/officeart/2005/8/layout/process3"/>
    <dgm:cxn modelId="{9FBDD521-68E5-4BDC-AE2C-768A908D6173}" type="presParOf" srcId="{8E06805F-2C1F-4F44-999A-EF1E66C58B27}" destId="{41DE9A93-BD20-402F-816C-BDE6D819CDD7}" srcOrd="6" destOrd="0" presId="urn:microsoft.com/office/officeart/2005/8/layout/process3"/>
    <dgm:cxn modelId="{21925D84-5172-4EB3-9AC6-A21FACCD2874}" type="presParOf" srcId="{41DE9A93-BD20-402F-816C-BDE6D819CDD7}" destId="{BFA012F1-0A54-4A16-9A28-78ECE52BCD9A}" srcOrd="0" destOrd="0" presId="urn:microsoft.com/office/officeart/2005/8/layout/process3"/>
    <dgm:cxn modelId="{39CA8853-FCE7-44CD-AE5A-E36DABA87954}" type="presParOf" srcId="{41DE9A93-BD20-402F-816C-BDE6D819CDD7}" destId="{8847A8BF-9FCA-497D-B1CC-44E65E5A5955}" srcOrd="1" destOrd="0" presId="urn:microsoft.com/office/officeart/2005/8/layout/process3"/>
    <dgm:cxn modelId="{86314E3E-73A6-46A6-989D-FA214884ACC9}" type="presParOf" srcId="{41DE9A93-BD20-402F-816C-BDE6D819CDD7}" destId="{74F5C266-96D2-4F98-A13E-4C77015BD1B1}" srcOrd="2" destOrd="0" presId="urn:microsoft.com/office/officeart/2005/8/layout/process3"/>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1769FF9-BA76-4053-BEB1-390557A9DD22}" type="doc">
      <dgm:prSet loTypeId="urn:microsoft.com/office/officeart/2005/8/layout/hList1" loCatId="list" qsTypeId="urn:microsoft.com/office/officeart/2005/8/quickstyle/simple1" qsCatId="simple" csTypeId="urn:microsoft.com/office/officeart/2005/8/colors/colorful3" csCatId="colorful" phldr="1"/>
      <dgm:spPr/>
      <dgm:t>
        <a:bodyPr/>
        <a:lstStyle/>
        <a:p>
          <a:endParaRPr lang="en-US"/>
        </a:p>
      </dgm:t>
    </dgm:pt>
    <dgm:pt modelId="{BD43AABA-772A-4534-BABC-C57E314D92D5}">
      <dgm:prSet phldrT="[Text]" custT="1"/>
      <dgm:spPr/>
      <dgm:t>
        <a:bodyPr/>
        <a:lstStyle/>
        <a:p>
          <a:r>
            <a:rPr lang="en-US" sz="1200" b="1">
              <a:latin typeface="Times New Roman" pitchFamily="18" charset="0"/>
              <a:cs typeface="Times New Roman" pitchFamily="18" charset="0"/>
            </a:rPr>
            <a:t>Annually leave</a:t>
          </a:r>
        </a:p>
      </dgm:t>
    </dgm:pt>
    <dgm:pt modelId="{5B8E7F14-A93C-4EC9-A045-E1D3F95AD0F9}" type="parTrans" cxnId="{85A8BDDA-DD22-4AB4-A7C9-9FF60AA9C404}">
      <dgm:prSet/>
      <dgm:spPr/>
      <dgm:t>
        <a:bodyPr/>
        <a:lstStyle/>
        <a:p>
          <a:endParaRPr lang="en-US"/>
        </a:p>
      </dgm:t>
    </dgm:pt>
    <dgm:pt modelId="{4CF4E4F0-833E-4742-AC1B-802AE1CB9454}" type="sibTrans" cxnId="{85A8BDDA-DD22-4AB4-A7C9-9FF60AA9C404}">
      <dgm:prSet/>
      <dgm:spPr/>
      <dgm:t>
        <a:bodyPr/>
        <a:lstStyle/>
        <a:p>
          <a:endParaRPr lang="en-US"/>
        </a:p>
      </dgm:t>
    </dgm:pt>
    <dgm:pt modelId="{FB1A1CDA-BC66-4C09-A5A3-AD6CF63A4CE3}">
      <dgm:prSet phldrT="[Text]" custT="1"/>
      <dgm:spPr/>
      <dgm:t>
        <a:bodyPr/>
        <a:lstStyle/>
        <a:p>
          <a:r>
            <a:rPr lang="en-US" sz="1200">
              <a:latin typeface="Times New Roman" pitchFamily="18" charset="0"/>
              <a:cs typeface="Times New Roman" pitchFamily="18" charset="0"/>
            </a:rPr>
            <a:t>twenty five working days including fifteen calender days.</a:t>
          </a:r>
        </a:p>
      </dgm:t>
    </dgm:pt>
    <dgm:pt modelId="{49352784-521F-467A-90EC-9C621222E10F}" type="parTrans" cxnId="{C46A115E-8F47-4D51-90C5-504D64DD9B31}">
      <dgm:prSet/>
      <dgm:spPr/>
      <dgm:t>
        <a:bodyPr/>
        <a:lstStyle/>
        <a:p>
          <a:endParaRPr lang="en-US"/>
        </a:p>
      </dgm:t>
    </dgm:pt>
    <dgm:pt modelId="{1EF33786-7E8E-4A43-87AA-85564F130435}" type="sibTrans" cxnId="{C46A115E-8F47-4D51-90C5-504D64DD9B31}">
      <dgm:prSet/>
      <dgm:spPr/>
      <dgm:t>
        <a:bodyPr/>
        <a:lstStyle/>
        <a:p>
          <a:endParaRPr lang="en-US"/>
        </a:p>
      </dgm:t>
    </dgm:pt>
    <dgm:pt modelId="{7E14F12A-7E2D-4DC1-B584-E643DAD293D5}">
      <dgm:prSet phldrT="[Text]" custT="1"/>
      <dgm:spPr/>
      <dgm:t>
        <a:bodyPr/>
        <a:lstStyle/>
        <a:p>
          <a:r>
            <a:rPr lang="en-US" sz="1200" b="1">
              <a:latin typeface="Times New Roman" pitchFamily="18" charset="0"/>
              <a:cs typeface="Times New Roman" pitchFamily="18" charset="0"/>
            </a:rPr>
            <a:t>Mandatory Leave</a:t>
          </a:r>
        </a:p>
      </dgm:t>
    </dgm:pt>
    <dgm:pt modelId="{9AEFB1A7-1562-4420-9BB4-108C2E5F501D}" type="parTrans" cxnId="{11F249E4-B9CB-4D8A-9CDB-510235ACCCB0}">
      <dgm:prSet/>
      <dgm:spPr/>
      <dgm:t>
        <a:bodyPr/>
        <a:lstStyle/>
        <a:p>
          <a:endParaRPr lang="en-US"/>
        </a:p>
      </dgm:t>
    </dgm:pt>
    <dgm:pt modelId="{5B36C9C4-8CCC-4F32-97FA-AF721BF2E002}" type="sibTrans" cxnId="{11F249E4-B9CB-4D8A-9CDB-510235ACCCB0}">
      <dgm:prSet/>
      <dgm:spPr/>
      <dgm:t>
        <a:bodyPr/>
        <a:lstStyle/>
        <a:p>
          <a:endParaRPr lang="en-US"/>
        </a:p>
      </dgm:t>
    </dgm:pt>
    <dgm:pt modelId="{17E44DFD-2ECE-41FB-9C9E-DD40B70B2503}">
      <dgm:prSet phldrT="[Text]" custT="1"/>
      <dgm:spPr/>
      <dgm:t>
        <a:bodyPr/>
        <a:lstStyle/>
        <a:p>
          <a:r>
            <a:rPr lang="en-US" sz="1200">
              <a:latin typeface="Times New Roman" pitchFamily="18" charset="0"/>
              <a:cs typeface="Times New Roman" pitchFamily="18" charset="0"/>
            </a:rPr>
            <a:t>Accumulation of leave on allowed up to ninety working days</a:t>
          </a:r>
        </a:p>
      </dgm:t>
    </dgm:pt>
    <dgm:pt modelId="{97BEFE0E-8D1E-450E-90D7-A288A0B91B41}" type="parTrans" cxnId="{6256408C-BABF-446B-8280-546304A71431}">
      <dgm:prSet/>
      <dgm:spPr/>
      <dgm:t>
        <a:bodyPr/>
        <a:lstStyle/>
        <a:p>
          <a:endParaRPr lang="en-US"/>
        </a:p>
      </dgm:t>
    </dgm:pt>
    <dgm:pt modelId="{4CAEB741-6542-4016-97EF-FF96D695ED72}" type="sibTrans" cxnId="{6256408C-BABF-446B-8280-546304A71431}">
      <dgm:prSet/>
      <dgm:spPr/>
      <dgm:t>
        <a:bodyPr/>
        <a:lstStyle/>
        <a:p>
          <a:endParaRPr lang="en-US"/>
        </a:p>
      </dgm:t>
    </dgm:pt>
    <dgm:pt modelId="{1634D802-3743-476E-A11B-AB019CF83683}">
      <dgm:prSet phldrT="[Text]" custT="1"/>
      <dgm:spPr/>
      <dgm:t>
        <a:bodyPr/>
        <a:lstStyle/>
        <a:p>
          <a:r>
            <a:rPr lang="en-US" sz="1200" b="1">
              <a:latin typeface="Times New Roman" pitchFamily="18" charset="0"/>
              <a:cs typeface="Times New Roman" pitchFamily="18" charset="0"/>
            </a:rPr>
            <a:t>Casual Leave</a:t>
          </a:r>
        </a:p>
      </dgm:t>
    </dgm:pt>
    <dgm:pt modelId="{B720133C-35E4-4CF7-A35A-BB96824611EF}" type="parTrans" cxnId="{9CF45EBE-4D04-4C3F-9356-03B87B76BAA6}">
      <dgm:prSet/>
      <dgm:spPr/>
      <dgm:t>
        <a:bodyPr/>
        <a:lstStyle/>
        <a:p>
          <a:endParaRPr lang="en-US"/>
        </a:p>
      </dgm:t>
    </dgm:pt>
    <dgm:pt modelId="{E9CA3E74-5D63-4871-B425-6F505F3D8262}" type="sibTrans" cxnId="{9CF45EBE-4D04-4C3F-9356-03B87B76BAA6}">
      <dgm:prSet/>
      <dgm:spPr/>
      <dgm:t>
        <a:bodyPr/>
        <a:lstStyle/>
        <a:p>
          <a:endParaRPr lang="en-US"/>
        </a:p>
      </dgm:t>
    </dgm:pt>
    <dgm:pt modelId="{94640D23-A6DD-4B73-9D3C-9E785A00F64F}">
      <dgm:prSet phldrT="[Text]" custT="1"/>
      <dgm:spPr/>
      <dgm:t>
        <a:bodyPr/>
        <a:lstStyle/>
        <a:p>
          <a:r>
            <a:rPr lang="en-US" sz="1200">
              <a:latin typeface="Times New Roman" pitchFamily="18" charset="0"/>
              <a:cs typeface="Times New Roman" pitchFamily="18" charset="0"/>
            </a:rPr>
            <a:t>5 working days.</a:t>
          </a:r>
        </a:p>
      </dgm:t>
    </dgm:pt>
    <dgm:pt modelId="{35056305-058B-46B5-B1D2-A98078A5C619}" type="parTrans" cxnId="{9197D3E9-B6CF-4322-918B-3201935AD377}">
      <dgm:prSet/>
      <dgm:spPr/>
      <dgm:t>
        <a:bodyPr/>
        <a:lstStyle/>
        <a:p>
          <a:endParaRPr lang="en-US"/>
        </a:p>
      </dgm:t>
    </dgm:pt>
    <dgm:pt modelId="{DE23A801-8FEA-44D0-9644-BD98A2D16218}" type="sibTrans" cxnId="{9197D3E9-B6CF-4322-918B-3201935AD377}">
      <dgm:prSet/>
      <dgm:spPr/>
      <dgm:t>
        <a:bodyPr/>
        <a:lstStyle/>
        <a:p>
          <a:endParaRPr lang="en-US"/>
        </a:p>
      </dgm:t>
    </dgm:pt>
    <dgm:pt modelId="{9C15B96F-7580-46D5-99C2-6B3773C5C360}">
      <dgm:prSet custT="1"/>
      <dgm:spPr/>
      <dgm:t>
        <a:bodyPr/>
        <a:lstStyle/>
        <a:p>
          <a:r>
            <a:rPr lang="en-US" sz="1200" b="1">
              <a:latin typeface="Times New Roman" pitchFamily="18" charset="0"/>
              <a:cs typeface="Times New Roman" pitchFamily="18" charset="0"/>
            </a:rPr>
            <a:t>Prolonged Sick leave</a:t>
          </a:r>
        </a:p>
      </dgm:t>
    </dgm:pt>
    <dgm:pt modelId="{E9633B1F-0813-4D01-9C76-991AF94EE300}" type="parTrans" cxnId="{23A3ED73-12D4-44AB-99E3-C0A2F6FBB48A}">
      <dgm:prSet/>
      <dgm:spPr/>
      <dgm:t>
        <a:bodyPr/>
        <a:lstStyle/>
        <a:p>
          <a:endParaRPr lang="en-US"/>
        </a:p>
      </dgm:t>
    </dgm:pt>
    <dgm:pt modelId="{043B1D2E-60FA-4705-8FFB-0BDD203B4C48}" type="sibTrans" cxnId="{23A3ED73-12D4-44AB-99E3-C0A2F6FBB48A}">
      <dgm:prSet/>
      <dgm:spPr/>
      <dgm:t>
        <a:bodyPr/>
        <a:lstStyle/>
        <a:p>
          <a:endParaRPr lang="en-US"/>
        </a:p>
      </dgm:t>
    </dgm:pt>
    <dgm:pt modelId="{083CB5CA-4F51-4A2D-A3AE-4EBCC37156B5}">
      <dgm:prSet custT="1"/>
      <dgm:spPr/>
      <dgm:t>
        <a:bodyPr/>
        <a:lstStyle/>
        <a:p>
          <a:r>
            <a:rPr lang="en-US" sz="1200" b="1">
              <a:latin typeface="Times New Roman" pitchFamily="18" charset="0"/>
              <a:cs typeface="Times New Roman" pitchFamily="18" charset="0"/>
            </a:rPr>
            <a:t>Leave of maternity</a:t>
          </a:r>
        </a:p>
      </dgm:t>
    </dgm:pt>
    <dgm:pt modelId="{53239865-39D0-46B9-A289-1AC72921DCCA}" type="parTrans" cxnId="{B7639496-6F43-4E32-A249-14F546D60B5E}">
      <dgm:prSet/>
      <dgm:spPr/>
      <dgm:t>
        <a:bodyPr/>
        <a:lstStyle/>
        <a:p>
          <a:endParaRPr lang="en-US"/>
        </a:p>
      </dgm:t>
    </dgm:pt>
    <dgm:pt modelId="{A0FC4D5F-4F3A-46E6-934D-84B7B40A4B58}" type="sibTrans" cxnId="{B7639496-6F43-4E32-A249-14F546D60B5E}">
      <dgm:prSet/>
      <dgm:spPr/>
      <dgm:t>
        <a:bodyPr/>
        <a:lstStyle/>
        <a:p>
          <a:endParaRPr lang="en-US"/>
        </a:p>
      </dgm:t>
    </dgm:pt>
    <dgm:pt modelId="{65FE6443-B662-480C-AC45-392C59EA304B}">
      <dgm:prSet custT="1"/>
      <dgm:spPr/>
      <dgm:t>
        <a:bodyPr/>
        <a:lstStyle/>
        <a:p>
          <a:r>
            <a:rPr lang="en-US" sz="1200">
              <a:latin typeface="Times New Roman" pitchFamily="18" charset="0"/>
              <a:cs typeface="Times New Roman" pitchFamily="18" charset="0"/>
            </a:rPr>
            <a:t>First thirtee days with the payment.</a:t>
          </a:r>
        </a:p>
      </dgm:t>
    </dgm:pt>
    <dgm:pt modelId="{E6D9F07C-FD8B-495D-99A0-34B9C7AD7088}" type="parTrans" cxnId="{D46702AF-63A6-48DF-8956-599535773D08}">
      <dgm:prSet/>
      <dgm:spPr/>
      <dgm:t>
        <a:bodyPr/>
        <a:lstStyle/>
        <a:p>
          <a:endParaRPr lang="en-US"/>
        </a:p>
      </dgm:t>
    </dgm:pt>
    <dgm:pt modelId="{D81DEF6C-DB15-487F-9D8B-69904BBC3DEF}" type="sibTrans" cxnId="{D46702AF-63A6-48DF-8956-599535773D08}">
      <dgm:prSet/>
      <dgm:spPr/>
      <dgm:t>
        <a:bodyPr/>
        <a:lstStyle/>
        <a:p>
          <a:endParaRPr lang="en-US"/>
        </a:p>
      </dgm:t>
    </dgm:pt>
    <dgm:pt modelId="{CDC4935A-7192-485A-9CB6-51C77E5D2B43}">
      <dgm:prSet custT="1"/>
      <dgm:spPr/>
      <dgm:t>
        <a:bodyPr/>
        <a:lstStyle/>
        <a:p>
          <a:r>
            <a:rPr lang="en-US" sz="1200">
              <a:latin typeface="Times New Roman" pitchFamily="18" charset="0"/>
              <a:cs typeface="Times New Roman" pitchFamily="18" charset="0"/>
            </a:rPr>
            <a:t>6 months.</a:t>
          </a:r>
        </a:p>
      </dgm:t>
    </dgm:pt>
    <dgm:pt modelId="{F5BF22D7-E86E-4FC8-A991-6D03F81FF50D}" type="parTrans" cxnId="{B9AA062A-B8C8-455A-A597-64E7E4304BAB}">
      <dgm:prSet/>
      <dgm:spPr/>
      <dgm:t>
        <a:bodyPr/>
        <a:lstStyle/>
        <a:p>
          <a:endParaRPr lang="en-US"/>
        </a:p>
      </dgm:t>
    </dgm:pt>
    <dgm:pt modelId="{DDF86AD1-7E14-4963-9C3F-E8EB46770BAC}" type="sibTrans" cxnId="{B9AA062A-B8C8-455A-A597-64E7E4304BAB}">
      <dgm:prSet/>
      <dgm:spPr/>
      <dgm:t>
        <a:bodyPr/>
        <a:lstStyle/>
        <a:p>
          <a:endParaRPr lang="en-US"/>
        </a:p>
      </dgm:t>
    </dgm:pt>
    <dgm:pt modelId="{9F2DC5C6-263D-4896-BEA7-8B4D8FA76EAE}">
      <dgm:prSet custT="1"/>
      <dgm:spPr/>
      <dgm:t>
        <a:bodyPr/>
        <a:lstStyle/>
        <a:p>
          <a:r>
            <a:rPr lang="en-US" sz="1200">
              <a:latin typeface="Times New Roman" pitchFamily="18" charset="0"/>
              <a:cs typeface="Times New Roman" pitchFamily="18" charset="0"/>
            </a:rPr>
            <a:t>Above sixty days &amp; upto one hundred eighty days without payment. </a:t>
          </a:r>
        </a:p>
      </dgm:t>
    </dgm:pt>
    <dgm:pt modelId="{1FFC1474-0618-40C7-B919-2B59FBF78457}" type="parTrans" cxnId="{03A92D56-87DF-425B-A6B0-25BEA06AB448}">
      <dgm:prSet/>
      <dgm:spPr/>
      <dgm:t>
        <a:bodyPr/>
        <a:lstStyle/>
        <a:p>
          <a:endParaRPr lang="en-GB"/>
        </a:p>
      </dgm:t>
    </dgm:pt>
    <dgm:pt modelId="{691D2FC6-0298-4643-97A8-2CAF02C78DAC}" type="sibTrans" cxnId="{03A92D56-87DF-425B-A6B0-25BEA06AB448}">
      <dgm:prSet/>
      <dgm:spPr/>
      <dgm:t>
        <a:bodyPr/>
        <a:lstStyle/>
        <a:p>
          <a:endParaRPr lang="en-GB"/>
        </a:p>
      </dgm:t>
    </dgm:pt>
    <dgm:pt modelId="{76D97E4F-B781-4DA1-8AF6-926A9B256690}">
      <dgm:prSet phldrT="[Text]" custT="1"/>
      <dgm:spPr/>
      <dgm:t>
        <a:bodyPr/>
        <a:lstStyle/>
        <a:p>
          <a:endParaRPr lang="en-US" sz="1200">
            <a:latin typeface="Times New Roman" pitchFamily="18" charset="0"/>
            <a:cs typeface="Times New Roman" pitchFamily="18" charset="0"/>
          </a:endParaRPr>
        </a:p>
      </dgm:t>
    </dgm:pt>
    <dgm:pt modelId="{F0E09969-9628-4029-8DB2-55DF01F3F1AE}" type="parTrans" cxnId="{CCFC26DD-419D-434A-B338-FEA094724CE4}">
      <dgm:prSet/>
      <dgm:spPr/>
      <dgm:t>
        <a:bodyPr/>
        <a:lstStyle/>
        <a:p>
          <a:endParaRPr lang="en-GB"/>
        </a:p>
      </dgm:t>
    </dgm:pt>
    <dgm:pt modelId="{D7EBF62C-A9B5-4F50-9462-CF4EAF0EAB0B}" type="sibTrans" cxnId="{CCFC26DD-419D-434A-B338-FEA094724CE4}">
      <dgm:prSet/>
      <dgm:spPr/>
      <dgm:t>
        <a:bodyPr/>
        <a:lstStyle/>
        <a:p>
          <a:endParaRPr lang="en-GB"/>
        </a:p>
      </dgm:t>
    </dgm:pt>
    <dgm:pt modelId="{F7E31E20-4518-4BFB-85F1-93B2323F7991}">
      <dgm:prSet phldrT="[Text]" custT="1"/>
      <dgm:spPr/>
      <dgm:t>
        <a:bodyPr/>
        <a:lstStyle/>
        <a:p>
          <a:endParaRPr lang="en-US" sz="1200">
            <a:latin typeface="Times New Roman" pitchFamily="18" charset="0"/>
            <a:cs typeface="Times New Roman" pitchFamily="18" charset="0"/>
          </a:endParaRPr>
        </a:p>
      </dgm:t>
    </dgm:pt>
    <dgm:pt modelId="{243C6779-72C8-4E8C-84DA-0E91E1D7C025}" type="parTrans" cxnId="{2454DC4F-EE0A-4926-A1F0-F186B036702B}">
      <dgm:prSet/>
      <dgm:spPr/>
      <dgm:t>
        <a:bodyPr/>
        <a:lstStyle/>
        <a:p>
          <a:endParaRPr lang="en-GB"/>
        </a:p>
      </dgm:t>
    </dgm:pt>
    <dgm:pt modelId="{345E5224-7C75-448C-901B-ADD36EACD6C4}" type="sibTrans" cxnId="{2454DC4F-EE0A-4926-A1F0-F186B036702B}">
      <dgm:prSet/>
      <dgm:spPr/>
      <dgm:t>
        <a:bodyPr/>
        <a:lstStyle/>
        <a:p>
          <a:endParaRPr lang="en-GB"/>
        </a:p>
      </dgm:t>
    </dgm:pt>
    <dgm:pt modelId="{1F3B641B-BADF-4FF8-99DF-2AFE03101D5A}">
      <dgm:prSet phldrT="[Text]" custT="1"/>
      <dgm:spPr/>
      <dgm:t>
        <a:bodyPr/>
        <a:lstStyle/>
        <a:p>
          <a:endParaRPr lang="en-US" sz="1200">
            <a:latin typeface="Times New Roman" pitchFamily="18" charset="0"/>
            <a:cs typeface="Times New Roman" pitchFamily="18" charset="0"/>
          </a:endParaRPr>
        </a:p>
      </dgm:t>
    </dgm:pt>
    <dgm:pt modelId="{1A2BC135-896B-4EB3-BB88-A4D9D8FE33E3}" type="parTrans" cxnId="{24CA7AB4-8A0B-46DA-A1D5-753ABCD2DDF7}">
      <dgm:prSet/>
      <dgm:spPr/>
      <dgm:t>
        <a:bodyPr/>
        <a:lstStyle/>
        <a:p>
          <a:endParaRPr lang="en-GB"/>
        </a:p>
      </dgm:t>
    </dgm:pt>
    <dgm:pt modelId="{E24D094D-BCEA-4C0A-925E-2A7B4BC3FCF9}" type="sibTrans" cxnId="{24CA7AB4-8A0B-46DA-A1D5-753ABCD2DDF7}">
      <dgm:prSet/>
      <dgm:spPr/>
      <dgm:t>
        <a:bodyPr/>
        <a:lstStyle/>
        <a:p>
          <a:endParaRPr lang="en-GB"/>
        </a:p>
      </dgm:t>
    </dgm:pt>
    <dgm:pt modelId="{348CABD4-A31F-49E6-8814-700E34DCF44F}">
      <dgm:prSet custT="1"/>
      <dgm:spPr/>
      <dgm:t>
        <a:bodyPr/>
        <a:lstStyle/>
        <a:p>
          <a:endParaRPr lang="en-US" sz="1200">
            <a:latin typeface="Times New Roman" pitchFamily="18" charset="0"/>
            <a:cs typeface="Times New Roman" pitchFamily="18" charset="0"/>
          </a:endParaRPr>
        </a:p>
      </dgm:t>
    </dgm:pt>
    <dgm:pt modelId="{6B50E23E-8B74-404A-A38F-4D2AB493425A}" type="parTrans" cxnId="{C05E5CA9-2E55-441A-A0D6-1DF6AC253D05}">
      <dgm:prSet/>
      <dgm:spPr/>
      <dgm:t>
        <a:bodyPr/>
        <a:lstStyle/>
        <a:p>
          <a:endParaRPr lang="en-GB"/>
        </a:p>
      </dgm:t>
    </dgm:pt>
    <dgm:pt modelId="{5A6763D2-A00C-46C6-B30F-E33576FCB407}" type="sibTrans" cxnId="{C05E5CA9-2E55-441A-A0D6-1DF6AC253D05}">
      <dgm:prSet/>
      <dgm:spPr/>
      <dgm:t>
        <a:bodyPr/>
        <a:lstStyle/>
        <a:p>
          <a:endParaRPr lang="en-GB"/>
        </a:p>
      </dgm:t>
    </dgm:pt>
    <dgm:pt modelId="{4F4E3DCE-54D6-4A91-8A5A-AFB8419CD173}">
      <dgm:prSet custT="1"/>
      <dgm:spPr/>
      <dgm:t>
        <a:bodyPr/>
        <a:lstStyle/>
        <a:p>
          <a:endParaRPr lang="en-US" sz="1200">
            <a:latin typeface="Times New Roman" pitchFamily="18" charset="0"/>
            <a:cs typeface="Times New Roman" pitchFamily="18" charset="0"/>
          </a:endParaRPr>
        </a:p>
      </dgm:t>
    </dgm:pt>
    <dgm:pt modelId="{CCC46967-C650-4C48-9F71-031B270893BC}" type="parTrans" cxnId="{A8022A9E-9227-4683-BC0B-FA374021BD18}">
      <dgm:prSet/>
      <dgm:spPr/>
      <dgm:t>
        <a:bodyPr/>
        <a:lstStyle/>
        <a:p>
          <a:endParaRPr lang="en-GB"/>
        </a:p>
      </dgm:t>
    </dgm:pt>
    <dgm:pt modelId="{48C4DEDA-99B5-44ED-AB85-1A6D9A6591E4}" type="sibTrans" cxnId="{A8022A9E-9227-4683-BC0B-FA374021BD18}">
      <dgm:prSet/>
      <dgm:spPr/>
      <dgm:t>
        <a:bodyPr/>
        <a:lstStyle/>
        <a:p>
          <a:endParaRPr lang="en-GB"/>
        </a:p>
      </dgm:t>
    </dgm:pt>
    <dgm:pt modelId="{43FE1F75-48BB-437A-A56C-B11304ACFBDC}">
      <dgm:prSet phldrT="[Text]" custT="1"/>
      <dgm:spPr/>
      <dgm:t>
        <a:bodyPr/>
        <a:lstStyle/>
        <a:p>
          <a:endParaRPr lang="en-US" sz="1200">
            <a:latin typeface="Times New Roman" pitchFamily="18" charset="0"/>
            <a:cs typeface="Times New Roman" pitchFamily="18" charset="0"/>
          </a:endParaRPr>
        </a:p>
      </dgm:t>
    </dgm:pt>
    <dgm:pt modelId="{6E5954BA-7580-41CA-8B58-605300E2BC4A}" type="parTrans" cxnId="{78A159F8-8075-445C-BBC9-9CBC42279AF9}">
      <dgm:prSet/>
      <dgm:spPr/>
      <dgm:t>
        <a:bodyPr/>
        <a:lstStyle/>
        <a:p>
          <a:endParaRPr lang="en-GB"/>
        </a:p>
      </dgm:t>
    </dgm:pt>
    <dgm:pt modelId="{969C8394-E61C-4B98-A853-77AE7CD547FE}" type="sibTrans" cxnId="{78A159F8-8075-445C-BBC9-9CBC42279AF9}">
      <dgm:prSet/>
      <dgm:spPr/>
      <dgm:t>
        <a:bodyPr/>
        <a:lstStyle/>
        <a:p>
          <a:endParaRPr lang="en-GB"/>
        </a:p>
      </dgm:t>
    </dgm:pt>
    <dgm:pt modelId="{4A5F58B8-516E-45EC-87BF-5512C6D126A0}">
      <dgm:prSet phldrT="[Text]" custT="1"/>
      <dgm:spPr/>
      <dgm:t>
        <a:bodyPr/>
        <a:lstStyle/>
        <a:p>
          <a:endParaRPr lang="en-US" sz="1200">
            <a:latin typeface="Times New Roman" pitchFamily="18" charset="0"/>
            <a:cs typeface="Times New Roman" pitchFamily="18" charset="0"/>
          </a:endParaRPr>
        </a:p>
      </dgm:t>
    </dgm:pt>
    <dgm:pt modelId="{9778FC0D-BD67-4C38-9387-A335D482EAB7}" type="parTrans" cxnId="{5B25CB34-A9B8-47D1-BC8A-E5D51D49F0FB}">
      <dgm:prSet/>
      <dgm:spPr/>
      <dgm:t>
        <a:bodyPr/>
        <a:lstStyle/>
        <a:p>
          <a:endParaRPr lang="en-GB"/>
        </a:p>
      </dgm:t>
    </dgm:pt>
    <dgm:pt modelId="{EBBD1C60-D1AB-4508-AF09-66BDD87FE985}" type="sibTrans" cxnId="{5B25CB34-A9B8-47D1-BC8A-E5D51D49F0FB}">
      <dgm:prSet/>
      <dgm:spPr/>
      <dgm:t>
        <a:bodyPr/>
        <a:lstStyle/>
        <a:p>
          <a:endParaRPr lang="en-GB"/>
        </a:p>
      </dgm:t>
    </dgm:pt>
    <dgm:pt modelId="{4F40CD1D-0FAE-4EF0-AFD9-025BB72043B7}">
      <dgm:prSet phldrT="[Text]" custT="1"/>
      <dgm:spPr/>
      <dgm:t>
        <a:bodyPr/>
        <a:lstStyle/>
        <a:p>
          <a:endParaRPr lang="en-US" sz="1200">
            <a:latin typeface="Times New Roman" pitchFamily="18" charset="0"/>
            <a:cs typeface="Times New Roman" pitchFamily="18" charset="0"/>
          </a:endParaRPr>
        </a:p>
      </dgm:t>
    </dgm:pt>
    <dgm:pt modelId="{59C06FD0-7BF6-40F1-879C-564EAA1566E4}" type="parTrans" cxnId="{933827A3-BA54-4ABE-80FF-FA9497A609B3}">
      <dgm:prSet/>
      <dgm:spPr/>
      <dgm:t>
        <a:bodyPr/>
        <a:lstStyle/>
        <a:p>
          <a:endParaRPr lang="en-GB"/>
        </a:p>
      </dgm:t>
    </dgm:pt>
    <dgm:pt modelId="{E178093A-1B96-4D06-90CF-49633A006215}" type="sibTrans" cxnId="{933827A3-BA54-4ABE-80FF-FA9497A609B3}">
      <dgm:prSet/>
      <dgm:spPr/>
      <dgm:t>
        <a:bodyPr/>
        <a:lstStyle/>
        <a:p>
          <a:endParaRPr lang="en-GB"/>
        </a:p>
      </dgm:t>
    </dgm:pt>
    <dgm:pt modelId="{6E9BD8EE-187D-4091-A3A3-C8FB383E952F}">
      <dgm:prSet phldrT="[Text]" custT="1"/>
      <dgm:spPr/>
      <dgm:t>
        <a:bodyPr/>
        <a:lstStyle/>
        <a:p>
          <a:endParaRPr lang="en-US" sz="1200">
            <a:latin typeface="Times New Roman" pitchFamily="18" charset="0"/>
            <a:cs typeface="Times New Roman" pitchFamily="18" charset="0"/>
          </a:endParaRPr>
        </a:p>
      </dgm:t>
    </dgm:pt>
    <dgm:pt modelId="{C7B441EC-A72D-4E55-A1F0-00BE04800EFB}" type="parTrans" cxnId="{A9D2583D-B544-42E3-AEEC-E1634FC5F8FB}">
      <dgm:prSet/>
      <dgm:spPr/>
      <dgm:t>
        <a:bodyPr/>
        <a:lstStyle/>
        <a:p>
          <a:endParaRPr lang="en-GB"/>
        </a:p>
      </dgm:t>
    </dgm:pt>
    <dgm:pt modelId="{4C19B021-9800-4573-8903-EA6A57618152}" type="sibTrans" cxnId="{A9D2583D-B544-42E3-AEEC-E1634FC5F8FB}">
      <dgm:prSet/>
      <dgm:spPr/>
      <dgm:t>
        <a:bodyPr/>
        <a:lstStyle/>
        <a:p>
          <a:endParaRPr lang="en-GB"/>
        </a:p>
      </dgm:t>
    </dgm:pt>
    <dgm:pt modelId="{51A6B926-EE67-4C95-97A4-9DC62BCCF8BE}">
      <dgm:prSet phldrT="[Text]" custT="1"/>
      <dgm:spPr/>
      <dgm:t>
        <a:bodyPr/>
        <a:lstStyle/>
        <a:p>
          <a:endParaRPr lang="en-US" sz="1200">
            <a:latin typeface="Times New Roman" pitchFamily="18" charset="0"/>
            <a:cs typeface="Times New Roman" pitchFamily="18" charset="0"/>
          </a:endParaRPr>
        </a:p>
      </dgm:t>
    </dgm:pt>
    <dgm:pt modelId="{7A68C8CD-2C27-4CD0-BECC-1C5F25332F2B}" type="parTrans" cxnId="{2896E181-1204-463D-862A-039A5CFC20B8}">
      <dgm:prSet/>
      <dgm:spPr/>
      <dgm:t>
        <a:bodyPr/>
        <a:lstStyle/>
        <a:p>
          <a:endParaRPr lang="en-GB"/>
        </a:p>
      </dgm:t>
    </dgm:pt>
    <dgm:pt modelId="{D23A2E97-40F5-4F96-B225-3BEA0799BD5A}" type="sibTrans" cxnId="{2896E181-1204-463D-862A-039A5CFC20B8}">
      <dgm:prSet/>
      <dgm:spPr/>
      <dgm:t>
        <a:bodyPr/>
        <a:lstStyle/>
        <a:p>
          <a:endParaRPr lang="en-GB"/>
        </a:p>
      </dgm:t>
    </dgm:pt>
    <dgm:pt modelId="{2E565F2F-18D5-4A7B-9BDC-38FD6E52DE49}">
      <dgm:prSet phldrT="[Text]" custT="1"/>
      <dgm:spPr/>
      <dgm:t>
        <a:bodyPr/>
        <a:lstStyle/>
        <a:p>
          <a:endParaRPr lang="en-US" sz="1200">
            <a:latin typeface="Times New Roman" pitchFamily="18" charset="0"/>
            <a:cs typeface="Times New Roman" pitchFamily="18" charset="0"/>
          </a:endParaRPr>
        </a:p>
      </dgm:t>
    </dgm:pt>
    <dgm:pt modelId="{EDBA2FFC-4FBA-4FE3-A11C-55ECB8B47F4B}" type="parTrans" cxnId="{0BCA27DD-EB31-4DE9-B65C-93E550444333}">
      <dgm:prSet/>
      <dgm:spPr/>
      <dgm:t>
        <a:bodyPr/>
        <a:lstStyle/>
        <a:p>
          <a:endParaRPr lang="en-GB"/>
        </a:p>
      </dgm:t>
    </dgm:pt>
    <dgm:pt modelId="{102B7AD7-6493-4B6E-8089-20C910C154E5}" type="sibTrans" cxnId="{0BCA27DD-EB31-4DE9-B65C-93E550444333}">
      <dgm:prSet/>
      <dgm:spPr/>
      <dgm:t>
        <a:bodyPr/>
        <a:lstStyle/>
        <a:p>
          <a:endParaRPr lang="en-GB"/>
        </a:p>
      </dgm:t>
    </dgm:pt>
    <dgm:pt modelId="{BA3F53FD-FDB6-4656-86E0-A714D5E0C1A1}">
      <dgm:prSet phldrT="[Text]" custT="1"/>
      <dgm:spPr/>
      <dgm:t>
        <a:bodyPr/>
        <a:lstStyle/>
        <a:p>
          <a:endParaRPr lang="en-US" sz="1200">
            <a:latin typeface="Times New Roman" pitchFamily="18" charset="0"/>
            <a:cs typeface="Times New Roman" pitchFamily="18" charset="0"/>
          </a:endParaRPr>
        </a:p>
      </dgm:t>
    </dgm:pt>
    <dgm:pt modelId="{9812F15B-4171-4736-854C-A4131BBA4104}" type="parTrans" cxnId="{CA5FBA1D-8AF0-4441-87D2-9E33D172A407}">
      <dgm:prSet/>
      <dgm:spPr/>
      <dgm:t>
        <a:bodyPr/>
        <a:lstStyle/>
        <a:p>
          <a:endParaRPr lang="en-GB"/>
        </a:p>
      </dgm:t>
    </dgm:pt>
    <dgm:pt modelId="{CA3C02B4-52EA-4025-ADA1-8673D8E17DF3}" type="sibTrans" cxnId="{CA5FBA1D-8AF0-4441-87D2-9E33D172A407}">
      <dgm:prSet/>
      <dgm:spPr/>
      <dgm:t>
        <a:bodyPr/>
        <a:lstStyle/>
        <a:p>
          <a:endParaRPr lang="en-GB"/>
        </a:p>
      </dgm:t>
    </dgm:pt>
    <dgm:pt modelId="{4DC20751-5E00-43CD-8227-910EFE49B5AD}">
      <dgm:prSet phldrT="[Text]" custT="1"/>
      <dgm:spPr/>
      <dgm:t>
        <a:bodyPr/>
        <a:lstStyle/>
        <a:p>
          <a:endParaRPr lang="en-US" sz="1200">
            <a:latin typeface="Times New Roman" pitchFamily="18" charset="0"/>
            <a:cs typeface="Times New Roman" pitchFamily="18" charset="0"/>
          </a:endParaRPr>
        </a:p>
      </dgm:t>
    </dgm:pt>
    <dgm:pt modelId="{BA5DB04E-90BA-4130-B479-FC136A23D14E}" type="parTrans" cxnId="{908C1EB3-C1BB-45AB-87D1-151E948DA0DB}">
      <dgm:prSet/>
      <dgm:spPr/>
      <dgm:t>
        <a:bodyPr/>
        <a:lstStyle/>
        <a:p>
          <a:endParaRPr lang="en-GB"/>
        </a:p>
      </dgm:t>
    </dgm:pt>
    <dgm:pt modelId="{6E0B68D1-A83D-4A5E-A8D6-1FD97594488A}" type="sibTrans" cxnId="{908C1EB3-C1BB-45AB-87D1-151E948DA0DB}">
      <dgm:prSet/>
      <dgm:spPr/>
      <dgm:t>
        <a:bodyPr/>
        <a:lstStyle/>
        <a:p>
          <a:endParaRPr lang="en-GB"/>
        </a:p>
      </dgm:t>
    </dgm:pt>
    <dgm:pt modelId="{E21E50CB-9CAB-4497-8A28-662EA6070F08}">
      <dgm:prSet phldrT="[Text]" custT="1"/>
      <dgm:spPr/>
      <dgm:t>
        <a:bodyPr/>
        <a:lstStyle/>
        <a:p>
          <a:endParaRPr lang="en-US" sz="1200">
            <a:latin typeface="Times New Roman" pitchFamily="18" charset="0"/>
            <a:cs typeface="Times New Roman" pitchFamily="18" charset="0"/>
          </a:endParaRPr>
        </a:p>
      </dgm:t>
    </dgm:pt>
    <dgm:pt modelId="{F6B0E667-0F77-4E21-8ED0-34E2D7ABFE3B}" type="parTrans" cxnId="{AF6A7BC3-C0D3-4BE3-A024-57B0391533E3}">
      <dgm:prSet/>
      <dgm:spPr/>
      <dgm:t>
        <a:bodyPr/>
        <a:lstStyle/>
        <a:p>
          <a:endParaRPr lang="en-GB"/>
        </a:p>
      </dgm:t>
    </dgm:pt>
    <dgm:pt modelId="{CE8BF481-1A2D-45C9-ABC7-9E9B5EA4A1A5}" type="sibTrans" cxnId="{AF6A7BC3-C0D3-4BE3-A024-57B0391533E3}">
      <dgm:prSet/>
      <dgm:spPr/>
      <dgm:t>
        <a:bodyPr/>
        <a:lstStyle/>
        <a:p>
          <a:endParaRPr lang="en-GB"/>
        </a:p>
      </dgm:t>
    </dgm:pt>
    <dgm:pt modelId="{563E5241-98DE-4EAD-8381-6CAF62B0211C}">
      <dgm:prSet phldrT="[Text]" custT="1"/>
      <dgm:spPr/>
      <dgm:t>
        <a:bodyPr/>
        <a:lstStyle/>
        <a:p>
          <a:endParaRPr lang="en-US" sz="1200">
            <a:latin typeface="Times New Roman" pitchFamily="18" charset="0"/>
            <a:cs typeface="Times New Roman" pitchFamily="18" charset="0"/>
          </a:endParaRPr>
        </a:p>
      </dgm:t>
    </dgm:pt>
    <dgm:pt modelId="{8EB2FEC0-97BB-4843-8CA5-D75B41249874}" type="parTrans" cxnId="{503F4F0E-60BD-4E7A-85C9-578F1670F210}">
      <dgm:prSet/>
      <dgm:spPr/>
      <dgm:t>
        <a:bodyPr/>
        <a:lstStyle/>
        <a:p>
          <a:endParaRPr lang="en-GB"/>
        </a:p>
      </dgm:t>
    </dgm:pt>
    <dgm:pt modelId="{3E516440-FC1E-4F04-97F7-7AA1E489C468}" type="sibTrans" cxnId="{503F4F0E-60BD-4E7A-85C9-578F1670F210}">
      <dgm:prSet/>
      <dgm:spPr/>
      <dgm:t>
        <a:bodyPr/>
        <a:lstStyle/>
        <a:p>
          <a:endParaRPr lang="en-GB"/>
        </a:p>
      </dgm:t>
    </dgm:pt>
    <dgm:pt modelId="{191FD690-9560-44BE-B7FE-83C7B944F40B}">
      <dgm:prSet phldrT="[Text]" custT="1"/>
      <dgm:spPr/>
      <dgm:t>
        <a:bodyPr/>
        <a:lstStyle/>
        <a:p>
          <a:endParaRPr lang="en-US" sz="1200">
            <a:latin typeface="Times New Roman" pitchFamily="18" charset="0"/>
            <a:cs typeface="Times New Roman" pitchFamily="18" charset="0"/>
          </a:endParaRPr>
        </a:p>
      </dgm:t>
    </dgm:pt>
    <dgm:pt modelId="{F6C4F592-265C-4589-858F-FC85B705A20B}" type="parTrans" cxnId="{87C5B83E-7041-454B-9EDE-A34F662560B1}">
      <dgm:prSet/>
      <dgm:spPr/>
      <dgm:t>
        <a:bodyPr/>
        <a:lstStyle/>
        <a:p>
          <a:endParaRPr lang="en-GB"/>
        </a:p>
      </dgm:t>
    </dgm:pt>
    <dgm:pt modelId="{E179BD01-C65F-44E7-B6F8-E8628BDE418A}" type="sibTrans" cxnId="{87C5B83E-7041-454B-9EDE-A34F662560B1}">
      <dgm:prSet/>
      <dgm:spPr/>
      <dgm:t>
        <a:bodyPr/>
        <a:lstStyle/>
        <a:p>
          <a:endParaRPr lang="en-GB"/>
        </a:p>
      </dgm:t>
    </dgm:pt>
    <dgm:pt modelId="{3CDD59CE-405B-4F7A-853D-8AF5F32942EE}">
      <dgm:prSet phldrT="[Text]" custT="1"/>
      <dgm:spPr/>
      <dgm:t>
        <a:bodyPr/>
        <a:lstStyle/>
        <a:p>
          <a:endParaRPr lang="en-US" sz="1200">
            <a:latin typeface="Times New Roman" pitchFamily="18" charset="0"/>
            <a:cs typeface="Times New Roman" pitchFamily="18" charset="0"/>
          </a:endParaRPr>
        </a:p>
      </dgm:t>
    </dgm:pt>
    <dgm:pt modelId="{250019A8-6B33-46B1-BA55-5349ACCC78F4}" type="parTrans" cxnId="{984245DE-BAF4-4875-90C3-3BC530FE18B6}">
      <dgm:prSet/>
      <dgm:spPr/>
      <dgm:t>
        <a:bodyPr/>
        <a:lstStyle/>
        <a:p>
          <a:endParaRPr lang="en-GB"/>
        </a:p>
      </dgm:t>
    </dgm:pt>
    <dgm:pt modelId="{A33526E3-A61B-4E59-B95A-00C42348C920}" type="sibTrans" cxnId="{984245DE-BAF4-4875-90C3-3BC530FE18B6}">
      <dgm:prSet/>
      <dgm:spPr/>
      <dgm:t>
        <a:bodyPr/>
        <a:lstStyle/>
        <a:p>
          <a:endParaRPr lang="en-GB"/>
        </a:p>
      </dgm:t>
    </dgm:pt>
    <dgm:pt modelId="{6C0DA9E3-FCEF-40C2-BA4C-7C2272F1CA80}">
      <dgm:prSet phldrT="[Text]" custT="1"/>
      <dgm:spPr/>
      <dgm:t>
        <a:bodyPr/>
        <a:lstStyle/>
        <a:p>
          <a:endParaRPr lang="en-US" sz="1200">
            <a:latin typeface="Times New Roman" pitchFamily="18" charset="0"/>
            <a:cs typeface="Times New Roman" pitchFamily="18" charset="0"/>
          </a:endParaRPr>
        </a:p>
      </dgm:t>
    </dgm:pt>
    <dgm:pt modelId="{E6D80245-5455-4FE1-AFFE-3CD5045929BA}" type="parTrans" cxnId="{9F2B8C8F-9EC4-4610-B56A-C78A6D9259E7}">
      <dgm:prSet/>
      <dgm:spPr/>
      <dgm:t>
        <a:bodyPr/>
        <a:lstStyle/>
        <a:p>
          <a:endParaRPr lang="en-GB"/>
        </a:p>
      </dgm:t>
    </dgm:pt>
    <dgm:pt modelId="{DD7E012E-4D7E-4643-B306-BA503488F5D1}" type="sibTrans" cxnId="{9F2B8C8F-9EC4-4610-B56A-C78A6D9259E7}">
      <dgm:prSet/>
      <dgm:spPr/>
      <dgm:t>
        <a:bodyPr/>
        <a:lstStyle/>
        <a:p>
          <a:endParaRPr lang="en-GB"/>
        </a:p>
      </dgm:t>
    </dgm:pt>
    <dgm:pt modelId="{80D42155-7EE8-4D15-ACDA-52450F467923}" type="pres">
      <dgm:prSet presAssocID="{61769FF9-BA76-4053-BEB1-390557A9DD22}" presName="Name0" presStyleCnt="0">
        <dgm:presLayoutVars>
          <dgm:dir/>
          <dgm:animLvl val="lvl"/>
          <dgm:resizeHandles val="exact"/>
        </dgm:presLayoutVars>
      </dgm:prSet>
      <dgm:spPr/>
      <dgm:t>
        <a:bodyPr/>
        <a:lstStyle/>
        <a:p>
          <a:endParaRPr lang="en-US"/>
        </a:p>
      </dgm:t>
    </dgm:pt>
    <dgm:pt modelId="{7440735C-91F7-4D48-917E-69DFFCDDE1BD}" type="pres">
      <dgm:prSet presAssocID="{BD43AABA-772A-4534-BABC-C57E314D92D5}" presName="composite" presStyleCnt="0"/>
      <dgm:spPr/>
    </dgm:pt>
    <dgm:pt modelId="{1322241F-4F3F-4353-AAE4-3A9C5DEAA8F3}" type="pres">
      <dgm:prSet presAssocID="{BD43AABA-772A-4534-BABC-C57E314D92D5}" presName="parTx" presStyleLbl="alignNode1" presStyleIdx="0" presStyleCnt="5">
        <dgm:presLayoutVars>
          <dgm:chMax val="0"/>
          <dgm:chPref val="0"/>
          <dgm:bulletEnabled val="1"/>
        </dgm:presLayoutVars>
      </dgm:prSet>
      <dgm:spPr/>
      <dgm:t>
        <a:bodyPr/>
        <a:lstStyle/>
        <a:p>
          <a:endParaRPr lang="en-US"/>
        </a:p>
      </dgm:t>
    </dgm:pt>
    <dgm:pt modelId="{DB79A55C-C1D5-47CE-863D-CD2713DDD3F9}" type="pres">
      <dgm:prSet presAssocID="{BD43AABA-772A-4534-BABC-C57E314D92D5}" presName="desTx" presStyleLbl="alignAccFollowNode1" presStyleIdx="0" presStyleCnt="5">
        <dgm:presLayoutVars>
          <dgm:bulletEnabled val="1"/>
        </dgm:presLayoutVars>
      </dgm:prSet>
      <dgm:spPr/>
      <dgm:t>
        <a:bodyPr/>
        <a:lstStyle/>
        <a:p>
          <a:endParaRPr lang="en-US"/>
        </a:p>
      </dgm:t>
    </dgm:pt>
    <dgm:pt modelId="{74AEFEF3-3710-4B5C-B119-5CA4B1E81019}" type="pres">
      <dgm:prSet presAssocID="{4CF4E4F0-833E-4742-AC1B-802AE1CB9454}" presName="space" presStyleCnt="0"/>
      <dgm:spPr/>
    </dgm:pt>
    <dgm:pt modelId="{0D6CAC90-C670-4B41-85B2-DDA5A26C27C5}" type="pres">
      <dgm:prSet presAssocID="{7E14F12A-7E2D-4DC1-B584-E643DAD293D5}" presName="composite" presStyleCnt="0"/>
      <dgm:spPr/>
    </dgm:pt>
    <dgm:pt modelId="{3D939415-75FE-45A1-B239-7BFEF78D4E2D}" type="pres">
      <dgm:prSet presAssocID="{7E14F12A-7E2D-4DC1-B584-E643DAD293D5}" presName="parTx" presStyleLbl="alignNode1" presStyleIdx="1" presStyleCnt="5">
        <dgm:presLayoutVars>
          <dgm:chMax val="0"/>
          <dgm:chPref val="0"/>
          <dgm:bulletEnabled val="1"/>
        </dgm:presLayoutVars>
      </dgm:prSet>
      <dgm:spPr/>
      <dgm:t>
        <a:bodyPr/>
        <a:lstStyle/>
        <a:p>
          <a:endParaRPr lang="en-US"/>
        </a:p>
      </dgm:t>
    </dgm:pt>
    <dgm:pt modelId="{2BCEDE13-8223-4DB0-BFE4-756B1CE152E6}" type="pres">
      <dgm:prSet presAssocID="{7E14F12A-7E2D-4DC1-B584-E643DAD293D5}" presName="desTx" presStyleLbl="alignAccFollowNode1" presStyleIdx="1" presStyleCnt="5">
        <dgm:presLayoutVars>
          <dgm:bulletEnabled val="1"/>
        </dgm:presLayoutVars>
      </dgm:prSet>
      <dgm:spPr/>
      <dgm:t>
        <a:bodyPr/>
        <a:lstStyle/>
        <a:p>
          <a:endParaRPr lang="en-US"/>
        </a:p>
      </dgm:t>
    </dgm:pt>
    <dgm:pt modelId="{C0561DB0-97CB-40ED-AB68-14E4E10B875C}" type="pres">
      <dgm:prSet presAssocID="{5B36C9C4-8CCC-4F32-97FA-AF721BF2E002}" presName="space" presStyleCnt="0"/>
      <dgm:spPr/>
    </dgm:pt>
    <dgm:pt modelId="{ECF3269A-17A9-4997-B55A-DC2A17F16335}" type="pres">
      <dgm:prSet presAssocID="{1634D802-3743-476E-A11B-AB019CF83683}" presName="composite" presStyleCnt="0"/>
      <dgm:spPr/>
    </dgm:pt>
    <dgm:pt modelId="{A7B94AA9-306D-4713-9E2E-9E27B42EDF55}" type="pres">
      <dgm:prSet presAssocID="{1634D802-3743-476E-A11B-AB019CF83683}" presName="parTx" presStyleLbl="alignNode1" presStyleIdx="2" presStyleCnt="5">
        <dgm:presLayoutVars>
          <dgm:chMax val="0"/>
          <dgm:chPref val="0"/>
          <dgm:bulletEnabled val="1"/>
        </dgm:presLayoutVars>
      </dgm:prSet>
      <dgm:spPr/>
      <dgm:t>
        <a:bodyPr/>
        <a:lstStyle/>
        <a:p>
          <a:endParaRPr lang="en-US"/>
        </a:p>
      </dgm:t>
    </dgm:pt>
    <dgm:pt modelId="{EA43714A-51DB-4428-A8A8-7D255769DD2A}" type="pres">
      <dgm:prSet presAssocID="{1634D802-3743-476E-A11B-AB019CF83683}" presName="desTx" presStyleLbl="alignAccFollowNode1" presStyleIdx="2" presStyleCnt="5">
        <dgm:presLayoutVars>
          <dgm:bulletEnabled val="1"/>
        </dgm:presLayoutVars>
      </dgm:prSet>
      <dgm:spPr/>
      <dgm:t>
        <a:bodyPr/>
        <a:lstStyle/>
        <a:p>
          <a:endParaRPr lang="en-US"/>
        </a:p>
      </dgm:t>
    </dgm:pt>
    <dgm:pt modelId="{F928CEBA-FA2B-4B50-922B-378CD14977EB}" type="pres">
      <dgm:prSet presAssocID="{E9CA3E74-5D63-4871-B425-6F505F3D8262}" presName="space" presStyleCnt="0"/>
      <dgm:spPr/>
    </dgm:pt>
    <dgm:pt modelId="{2C92DB3B-13DD-4F2A-8575-918A7FCF8E9B}" type="pres">
      <dgm:prSet presAssocID="{9C15B96F-7580-46D5-99C2-6B3773C5C360}" presName="composite" presStyleCnt="0"/>
      <dgm:spPr/>
    </dgm:pt>
    <dgm:pt modelId="{716B8590-D17C-4CAC-B5FD-8B730A026414}" type="pres">
      <dgm:prSet presAssocID="{9C15B96F-7580-46D5-99C2-6B3773C5C360}" presName="parTx" presStyleLbl="alignNode1" presStyleIdx="3" presStyleCnt="5">
        <dgm:presLayoutVars>
          <dgm:chMax val="0"/>
          <dgm:chPref val="0"/>
          <dgm:bulletEnabled val="1"/>
        </dgm:presLayoutVars>
      </dgm:prSet>
      <dgm:spPr/>
      <dgm:t>
        <a:bodyPr/>
        <a:lstStyle/>
        <a:p>
          <a:endParaRPr lang="en-US"/>
        </a:p>
      </dgm:t>
    </dgm:pt>
    <dgm:pt modelId="{4FD0269F-8C1B-4A75-BFFB-1F99479D642F}" type="pres">
      <dgm:prSet presAssocID="{9C15B96F-7580-46D5-99C2-6B3773C5C360}" presName="desTx" presStyleLbl="alignAccFollowNode1" presStyleIdx="3" presStyleCnt="5">
        <dgm:presLayoutVars>
          <dgm:bulletEnabled val="1"/>
        </dgm:presLayoutVars>
      </dgm:prSet>
      <dgm:spPr/>
      <dgm:t>
        <a:bodyPr/>
        <a:lstStyle/>
        <a:p>
          <a:endParaRPr lang="en-US"/>
        </a:p>
      </dgm:t>
    </dgm:pt>
    <dgm:pt modelId="{AE760855-8E11-41F4-9221-E04822DE383C}" type="pres">
      <dgm:prSet presAssocID="{043B1D2E-60FA-4705-8FFB-0BDD203B4C48}" presName="space" presStyleCnt="0"/>
      <dgm:spPr/>
    </dgm:pt>
    <dgm:pt modelId="{0332850D-F1EE-4F69-987B-F9BE9475DD24}" type="pres">
      <dgm:prSet presAssocID="{083CB5CA-4F51-4A2D-A3AE-4EBCC37156B5}" presName="composite" presStyleCnt="0"/>
      <dgm:spPr/>
    </dgm:pt>
    <dgm:pt modelId="{AA5D317F-F8A0-4817-9D04-D30FE3DEA0CA}" type="pres">
      <dgm:prSet presAssocID="{083CB5CA-4F51-4A2D-A3AE-4EBCC37156B5}" presName="parTx" presStyleLbl="alignNode1" presStyleIdx="4" presStyleCnt="5">
        <dgm:presLayoutVars>
          <dgm:chMax val="0"/>
          <dgm:chPref val="0"/>
          <dgm:bulletEnabled val="1"/>
        </dgm:presLayoutVars>
      </dgm:prSet>
      <dgm:spPr/>
      <dgm:t>
        <a:bodyPr/>
        <a:lstStyle/>
        <a:p>
          <a:endParaRPr lang="en-US"/>
        </a:p>
      </dgm:t>
    </dgm:pt>
    <dgm:pt modelId="{65E04963-F1B9-466E-AE14-F6B9C88A2F03}" type="pres">
      <dgm:prSet presAssocID="{083CB5CA-4F51-4A2D-A3AE-4EBCC37156B5}" presName="desTx" presStyleLbl="alignAccFollowNode1" presStyleIdx="4" presStyleCnt="5">
        <dgm:presLayoutVars>
          <dgm:bulletEnabled val="1"/>
        </dgm:presLayoutVars>
      </dgm:prSet>
      <dgm:spPr/>
      <dgm:t>
        <a:bodyPr/>
        <a:lstStyle/>
        <a:p>
          <a:endParaRPr lang="en-US"/>
        </a:p>
      </dgm:t>
    </dgm:pt>
  </dgm:ptLst>
  <dgm:cxnLst>
    <dgm:cxn modelId="{9197D3E9-B6CF-4322-918B-3201935AD377}" srcId="{1634D802-3743-476E-A11B-AB019CF83683}" destId="{94640D23-A6DD-4B73-9D3C-9E785A00F64F}" srcOrd="1" destOrd="0" parTransId="{35056305-058B-46B5-B1D2-A98078A5C619}" sibTransId="{DE23A801-8FEA-44D0-9644-BD98A2D16218}"/>
    <dgm:cxn modelId="{A8022A9E-9227-4683-BC0B-FA374021BD18}" srcId="{083CB5CA-4F51-4A2D-A3AE-4EBCC37156B5}" destId="{4F4E3DCE-54D6-4A91-8A5A-AFB8419CD173}" srcOrd="0" destOrd="0" parTransId="{CCC46967-C650-4C48-9F71-031B270893BC}" sibTransId="{48C4DEDA-99B5-44ED-AB85-1A6D9A6591E4}"/>
    <dgm:cxn modelId="{87C5B83E-7041-454B-9EDE-A34F662560B1}" srcId="{1634D802-3743-476E-A11B-AB019CF83683}" destId="{191FD690-9560-44BE-B7FE-83C7B944F40B}" srcOrd="12" destOrd="0" parTransId="{F6C4F592-265C-4589-858F-FC85B705A20B}" sibTransId="{E179BD01-C65F-44E7-B6F8-E8628BDE418A}"/>
    <dgm:cxn modelId="{0BCA27DD-EB31-4DE9-B65C-93E550444333}" srcId="{1634D802-3743-476E-A11B-AB019CF83683}" destId="{2E565F2F-18D5-4A7B-9BDC-38FD6E52DE49}" srcOrd="7" destOrd="0" parTransId="{EDBA2FFC-4FBA-4FE3-A11C-55ECB8B47F4B}" sibTransId="{102B7AD7-6493-4B6E-8089-20C910C154E5}"/>
    <dgm:cxn modelId="{45318E7D-4174-483A-8809-E7D0DB02DC0F}" type="presOf" srcId="{348CABD4-A31F-49E6-8814-700E34DCF44F}" destId="{4FD0269F-8C1B-4A75-BFFB-1F99479D642F}" srcOrd="0" destOrd="0" presId="urn:microsoft.com/office/officeart/2005/8/layout/hList1"/>
    <dgm:cxn modelId="{6A02ACDE-B259-4251-B1F0-46E7CD56C0B5}" type="presOf" srcId="{43FE1F75-48BB-437A-A56C-B11304ACFBDC}" destId="{EA43714A-51DB-4428-A8A8-7D255769DD2A}" srcOrd="0" destOrd="2" presId="urn:microsoft.com/office/officeart/2005/8/layout/hList1"/>
    <dgm:cxn modelId="{82D4DC22-1D3C-4A50-98C4-0069C77164FC}" type="presOf" srcId="{76D97E4F-B781-4DA1-8AF6-926A9B256690}" destId="{DB79A55C-C1D5-47CE-863D-CD2713DDD3F9}" srcOrd="0" destOrd="0" presId="urn:microsoft.com/office/officeart/2005/8/layout/hList1"/>
    <dgm:cxn modelId="{7A7F331F-4329-4ECE-8A88-8D1678BAEA12}" type="presOf" srcId="{4A5F58B8-516E-45EC-87BF-5512C6D126A0}" destId="{EA43714A-51DB-4428-A8A8-7D255769DD2A}" srcOrd="0" destOrd="3" presId="urn:microsoft.com/office/officeart/2005/8/layout/hList1"/>
    <dgm:cxn modelId="{4E19006F-CD3B-4F51-A738-DB34ADB5B19E}" type="presOf" srcId="{E21E50CB-9CAB-4497-8A28-662EA6070F08}" destId="{EA43714A-51DB-4428-A8A8-7D255769DD2A}" srcOrd="0" destOrd="10" presId="urn:microsoft.com/office/officeart/2005/8/layout/hList1"/>
    <dgm:cxn modelId="{197E89D3-826F-4303-9A36-37C3E9E2DA45}" type="presOf" srcId="{17E44DFD-2ECE-41FB-9C9E-DD40B70B2503}" destId="{2BCEDE13-8223-4DB0-BFE4-756B1CE152E6}" srcOrd="0" destOrd="1" presId="urn:microsoft.com/office/officeart/2005/8/layout/hList1"/>
    <dgm:cxn modelId="{C05E5CA9-2E55-441A-A0D6-1DF6AC253D05}" srcId="{9C15B96F-7580-46D5-99C2-6B3773C5C360}" destId="{348CABD4-A31F-49E6-8814-700E34DCF44F}" srcOrd="0" destOrd="0" parTransId="{6B50E23E-8B74-404A-A38F-4D2AB493425A}" sibTransId="{5A6763D2-A00C-46C6-B30F-E33576FCB407}"/>
    <dgm:cxn modelId="{CCFC26DD-419D-434A-B338-FEA094724CE4}" srcId="{BD43AABA-772A-4534-BABC-C57E314D92D5}" destId="{76D97E4F-B781-4DA1-8AF6-926A9B256690}" srcOrd="0" destOrd="0" parTransId="{F0E09969-9628-4029-8DB2-55DF01F3F1AE}" sibTransId="{D7EBF62C-A9B5-4F50-9462-CF4EAF0EAB0B}"/>
    <dgm:cxn modelId="{33AEDB5B-F242-4129-8635-381A3F165D14}" type="presOf" srcId="{7E14F12A-7E2D-4DC1-B584-E643DAD293D5}" destId="{3D939415-75FE-45A1-B239-7BFEF78D4E2D}" srcOrd="0" destOrd="0" presId="urn:microsoft.com/office/officeart/2005/8/layout/hList1"/>
    <dgm:cxn modelId="{10CCA774-AF19-42DC-9D1F-33CD882B889F}" type="presOf" srcId="{6C0DA9E3-FCEF-40C2-BA4C-7C2272F1CA80}" destId="{EA43714A-51DB-4428-A8A8-7D255769DD2A}" srcOrd="0" destOrd="14" presId="urn:microsoft.com/office/officeart/2005/8/layout/hList1"/>
    <dgm:cxn modelId="{8298812B-E4BB-493F-98E3-7D1A416EB4AC}" type="presOf" srcId="{CDC4935A-7192-485A-9CB6-51C77E5D2B43}" destId="{65E04963-F1B9-466E-AE14-F6B9C88A2F03}" srcOrd="0" destOrd="1" presId="urn:microsoft.com/office/officeart/2005/8/layout/hList1"/>
    <dgm:cxn modelId="{11F249E4-B9CB-4D8A-9CDB-510235ACCCB0}" srcId="{61769FF9-BA76-4053-BEB1-390557A9DD22}" destId="{7E14F12A-7E2D-4DC1-B584-E643DAD293D5}" srcOrd="1" destOrd="0" parTransId="{9AEFB1A7-1562-4420-9BB4-108C2E5F501D}" sibTransId="{5B36C9C4-8CCC-4F32-97FA-AF721BF2E002}"/>
    <dgm:cxn modelId="{9CF45EBE-4D04-4C3F-9356-03B87B76BAA6}" srcId="{61769FF9-BA76-4053-BEB1-390557A9DD22}" destId="{1634D802-3743-476E-A11B-AB019CF83683}" srcOrd="2" destOrd="0" parTransId="{B720133C-35E4-4CF7-A35A-BB96824611EF}" sibTransId="{E9CA3E74-5D63-4871-B425-6F505F3D8262}"/>
    <dgm:cxn modelId="{8198DACD-34D5-464D-B718-4A037CD533FA}" type="presOf" srcId="{6E9BD8EE-187D-4091-A3A3-C8FB383E952F}" destId="{EA43714A-51DB-4428-A8A8-7D255769DD2A}" srcOrd="0" destOrd="5" presId="urn:microsoft.com/office/officeart/2005/8/layout/hList1"/>
    <dgm:cxn modelId="{B9AA062A-B8C8-455A-A597-64E7E4304BAB}" srcId="{083CB5CA-4F51-4A2D-A3AE-4EBCC37156B5}" destId="{CDC4935A-7192-485A-9CB6-51C77E5D2B43}" srcOrd="1" destOrd="0" parTransId="{F5BF22D7-E86E-4FC8-A991-6D03F81FF50D}" sibTransId="{DDF86AD1-7E14-4963-9C3F-E8EB46770BAC}"/>
    <dgm:cxn modelId="{6F701EAB-81AE-4B3F-BE4D-4349768AB6D3}" type="presOf" srcId="{F7E31E20-4518-4BFB-85F1-93B2323F7991}" destId="{2BCEDE13-8223-4DB0-BFE4-756B1CE152E6}" srcOrd="0" destOrd="0" presId="urn:microsoft.com/office/officeart/2005/8/layout/hList1"/>
    <dgm:cxn modelId="{FE26A982-4F14-4829-BFBF-FE7D4438C46D}" type="presOf" srcId="{4F40CD1D-0FAE-4EF0-AFD9-025BB72043B7}" destId="{EA43714A-51DB-4428-A8A8-7D255769DD2A}" srcOrd="0" destOrd="4" presId="urn:microsoft.com/office/officeart/2005/8/layout/hList1"/>
    <dgm:cxn modelId="{933827A3-BA54-4ABE-80FF-FA9497A609B3}" srcId="{1634D802-3743-476E-A11B-AB019CF83683}" destId="{4F40CD1D-0FAE-4EF0-AFD9-025BB72043B7}" srcOrd="4" destOrd="0" parTransId="{59C06FD0-7BF6-40F1-879C-564EAA1566E4}" sibTransId="{E178093A-1B96-4D06-90CF-49633A006215}"/>
    <dgm:cxn modelId="{CA5FBA1D-8AF0-4441-87D2-9E33D172A407}" srcId="{1634D802-3743-476E-A11B-AB019CF83683}" destId="{BA3F53FD-FDB6-4656-86E0-A714D5E0C1A1}" srcOrd="8" destOrd="0" parTransId="{9812F15B-4171-4736-854C-A4131BBA4104}" sibTransId="{CA3C02B4-52EA-4025-ADA1-8673D8E17DF3}"/>
    <dgm:cxn modelId="{6256408C-BABF-446B-8280-546304A71431}" srcId="{7E14F12A-7E2D-4DC1-B584-E643DAD293D5}" destId="{17E44DFD-2ECE-41FB-9C9E-DD40B70B2503}" srcOrd="1" destOrd="0" parTransId="{97BEFE0E-8D1E-450E-90D7-A288A0B91B41}" sibTransId="{4CAEB741-6542-4016-97EF-FF96D695ED72}"/>
    <dgm:cxn modelId="{24CA7AB4-8A0B-46DA-A1D5-753ABCD2DDF7}" srcId="{1634D802-3743-476E-A11B-AB019CF83683}" destId="{1F3B641B-BADF-4FF8-99DF-2AFE03101D5A}" srcOrd="0" destOrd="0" parTransId="{1A2BC135-896B-4EB3-BB88-A4D9D8FE33E3}" sibTransId="{E24D094D-BCEA-4C0A-925E-2A7B4BC3FCF9}"/>
    <dgm:cxn modelId="{703ECA72-0B45-4F91-A842-C8CFEA0BDD13}" type="presOf" srcId="{61769FF9-BA76-4053-BEB1-390557A9DD22}" destId="{80D42155-7EE8-4D15-ACDA-52450F467923}" srcOrd="0" destOrd="0" presId="urn:microsoft.com/office/officeart/2005/8/layout/hList1"/>
    <dgm:cxn modelId="{85A8BDDA-DD22-4AB4-A7C9-9FF60AA9C404}" srcId="{61769FF9-BA76-4053-BEB1-390557A9DD22}" destId="{BD43AABA-772A-4534-BABC-C57E314D92D5}" srcOrd="0" destOrd="0" parTransId="{5B8E7F14-A93C-4EC9-A045-E1D3F95AD0F9}" sibTransId="{4CF4E4F0-833E-4742-AC1B-802AE1CB9454}"/>
    <dgm:cxn modelId="{9F2B8C8F-9EC4-4610-B56A-C78A6D9259E7}" srcId="{1634D802-3743-476E-A11B-AB019CF83683}" destId="{6C0DA9E3-FCEF-40C2-BA4C-7C2272F1CA80}" srcOrd="14" destOrd="0" parTransId="{E6D80245-5455-4FE1-AFFE-3CD5045929BA}" sibTransId="{DD7E012E-4D7E-4643-B306-BA503488F5D1}"/>
    <dgm:cxn modelId="{5B25CB34-A9B8-47D1-BC8A-E5D51D49F0FB}" srcId="{1634D802-3743-476E-A11B-AB019CF83683}" destId="{4A5F58B8-516E-45EC-87BF-5512C6D126A0}" srcOrd="3" destOrd="0" parTransId="{9778FC0D-BD67-4C38-9387-A335D482EAB7}" sibTransId="{EBBD1C60-D1AB-4508-AF09-66BDD87FE985}"/>
    <dgm:cxn modelId="{382C73D9-143B-45C0-9CA1-3F19FC89C879}" type="presOf" srcId="{FB1A1CDA-BC66-4C09-A5A3-AD6CF63A4CE3}" destId="{DB79A55C-C1D5-47CE-863D-CD2713DDD3F9}" srcOrd="0" destOrd="1" presId="urn:microsoft.com/office/officeart/2005/8/layout/hList1"/>
    <dgm:cxn modelId="{AF6A7BC3-C0D3-4BE3-A024-57B0391533E3}" srcId="{1634D802-3743-476E-A11B-AB019CF83683}" destId="{E21E50CB-9CAB-4497-8A28-662EA6070F08}" srcOrd="10" destOrd="0" parTransId="{F6B0E667-0F77-4E21-8ED0-34E2D7ABFE3B}" sibTransId="{CE8BF481-1A2D-45C9-ABC7-9E9B5EA4A1A5}"/>
    <dgm:cxn modelId="{6DBAE45E-E2A7-4B81-B43C-8A2A3AACC34D}" type="presOf" srcId="{191FD690-9560-44BE-B7FE-83C7B944F40B}" destId="{EA43714A-51DB-4428-A8A8-7D255769DD2A}" srcOrd="0" destOrd="12" presId="urn:microsoft.com/office/officeart/2005/8/layout/hList1"/>
    <dgm:cxn modelId="{F395B9B4-39C8-474C-AE3E-6DA9843115D1}" type="presOf" srcId="{94640D23-A6DD-4B73-9D3C-9E785A00F64F}" destId="{EA43714A-51DB-4428-A8A8-7D255769DD2A}" srcOrd="0" destOrd="1" presId="urn:microsoft.com/office/officeart/2005/8/layout/hList1"/>
    <dgm:cxn modelId="{503F4F0E-60BD-4E7A-85C9-578F1670F210}" srcId="{1634D802-3743-476E-A11B-AB019CF83683}" destId="{563E5241-98DE-4EAD-8381-6CAF62B0211C}" srcOrd="11" destOrd="0" parTransId="{8EB2FEC0-97BB-4843-8CA5-D75B41249874}" sibTransId="{3E516440-FC1E-4F04-97F7-7AA1E489C468}"/>
    <dgm:cxn modelId="{D46702AF-63A6-48DF-8956-599535773D08}" srcId="{9C15B96F-7580-46D5-99C2-6B3773C5C360}" destId="{65FE6443-B662-480C-AC45-392C59EA304B}" srcOrd="1" destOrd="0" parTransId="{E6D9F07C-FD8B-495D-99A0-34B9C7AD7088}" sibTransId="{D81DEF6C-DB15-487F-9D8B-69904BBC3DEF}"/>
    <dgm:cxn modelId="{A9D2583D-B544-42E3-AEEC-E1634FC5F8FB}" srcId="{1634D802-3743-476E-A11B-AB019CF83683}" destId="{6E9BD8EE-187D-4091-A3A3-C8FB383E952F}" srcOrd="5" destOrd="0" parTransId="{C7B441EC-A72D-4E55-A1F0-00BE04800EFB}" sibTransId="{4C19B021-9800-4573-8903-EA6A57618152}"/>
    <dgm:cxn modelId="{C46A115E-8F47-4D51-90C5-504D64DD9B31}" srcId="{BD43AABA-772A-4534-BABC-C57E314D92D5}" destId="{FB1A1CDA-BC66-4C09-A5A3-AD6CF63A4CE3}" srcOrd="1" destOrd="0" parTransId="{49352784-521F-467A-90EC-9C621222E10F}" sibTransId="{1EF33786-7E8E-4A43-87AA-85564F130435}"/>
    <dgm:cxn modelId="{908C1EB3-C1BB-45AB-87D1-151E948DA0DB}" srcId="{1634D802-3743-476E-A11B-AB019CF83683}" destId="{4DC20751-5E00-43CD-8227-910EFE49B5AD}" srcOrd="9" destOrd="0" parTransId="{BA5DB04E-90BA-4130-B479-FC136A23D14E}" sibTransId="{6E0B68D1-A83D-4A5E-A8D6-1FD97594488A}"/>
    <dgm:cxn modelId="{1E4FBDBF-BD1D-4B26-B105-5E9F9743700E}" type="presOf" srcId="{9C15B96F-7580-46D5-99C2-6B3773C5C360}" destId="{716B8590-D17C-4CAC-B5FD-8B730A026414}" srcOrd="0" destOrd="0" presId="urn:microsoft.com/office/officeart/2005/8/layout/hList1"/>
    <dgm:cxn modelId="{23A3ED73-12D4-44AB-99E3-C0A2F6FBB48A}" srcId="{61769FF9-BA76-4053-BEB1-390557A9DD22}" destId="{9C15B96F-7580-46D5-99C2-6B3773C5C360}" srcOrd="3" destOrd="0" parTransId="{E9633B1F-0813-4D01-9C76-991AF94EE300}" sibTransId="{043B1D2E-60FA-4705-8FFB-0BDD203B4C48}"/>
    <dgm:cxn modelId="{5D04528F-835F-4FE3-8B0F-B7F37897FE9B}" type="presOf" srcId="{1634D802-3743-476E-A11B-AB019CF83683}" destId="{A7B94AA9-306D-4713-9E2E-9E27B42EDF55}" srcOrd="0" destOrd="0" presId="urn:microsoft.com/office/officeart/2005/8/layout/hList1"/>
    <dgm:cxn modelId="{2454DC4F-EE0A-4926-A1F0-F186B036702B}" srcId="{7E14F12A-7E2D-4DC1-B584-E643DAD293D5}" destId="{F7E31E20-4518-4BFB-85F1-93B2323F7991}" srcOrd="0" destOrd="0" parTransId="{243C6779-72C8-4E8C-84DA-0E91E1D7C025}" sibTransId="{345E5224-7C75-448C-901B-ADD36EACD6C4}"/>
    <dgm:cxn modelId="{984245DE-BAF4-4875-90C3-3BC530FE18B6}" srcId="{1634D802-3743-476E-A11B-AB019CF83683}" destId="{3CDD59CE-405B-4F7A-853D-8AF5F32942EE}" srcOrd="13" destOrd="0" parTransId="{250019A8-6B33-46B1-BA55-5349ACCC78F4}" sibTransId="{A33526E3-A61B-4E59-B95A-00C42348C920}"/>
    <dgm:cxn modelId="{7FFDF95C-5D6F-4391-A662-972922386DD8}" type="presOf" srcId="{4F4E3DCE-54D6-4A91-8A5A-AFB8419CD173}" destId="{65E04963-F1B9-466E-AE14-F6B9C88A2F03}" srcOrd="0" destOrd="0" presId="urn:microsoft.com/office/officeart/2005/8/layout/hList1"/>
    <dgm:cxn modelId="{C4D9CF34-EC9C-4834-ABE6-1AB39EB67EAC}" type="presOf" srcId="{BD43AABA-772A-4534-BABC-C57E314D92D5}" destId="{1322241F-4F3F-4353-AAE4-3A9C5DEAA8F3}" srcOrd="0" destOrd="0" presId="urn:microsoft.com/office/officeart/2005/8/layout/hList1"/>
    <dgm:cxn modelId="{722662D5-804B-4F21-9A2D-FB4676D57872}" type="presOf" srcId="{1F3B641B-BADF-4FF8-99DF-2AFE03101D5A}" destId="{EA43714A-51DB-4428-A8A8-7D255769DD2A}" srcOrd="0" destOrd="0" presId="urn:microsoft.com/office/officeart/2005/8/layout/hList1"/>
    <dgm:cxn modelId="{EB2B6180-83D9-4BF2-B6F8-15C076CB538A}" type="presOf" srcId="{65FE6443-B662-480C-AC45-392C59EA304B}" destId="{4FD0269F-8C1B-4A75-BFFB-1F99479D642F}" srcOrd="0" destOrd="1" presId="urn:microsoft.com/office/officeart/2005/8/layout/hList1"/>
    <dgm:cxn modelId="{03A92D56-87DF-425B-A6B0-25BEA06AB448}" srcId="{9C15B96F-7580-46D5-99C2-6B3773C5C360}" destId="{9F2DC5C6-263D-4896-BEA7-8B4D8FA76EAE}" srcOrd="2" destOrd="0" parTransId="{1FFC1474-0618-40C7-B919-2B59FBF78457}" sibTransId="{691D2FC6-0298-4643-97A8-2CAF02C78DAC}"/>
    <dgm:cxn modelId="{78A159F8-8075-445C-BBC9-9CBC42279AF9}" srcId="{1634D802-3743-476E-A11B-AB019CF83683}" destId="{43FE1F75-48BB-437A-A56C-B11304ACFBDC}" srcOrd="2" destOrd="0" parTransId="{6E5954BA-7580-41CA-8B58-605300E2BC4A}" sibTransId="{969C8394-E61C-4B98-A853-77AE7CD547FE}"/>
    <dgm:cxn modelId="{086A93FB-C220-42F1-992F-90405EE5AF12}" type="presOf" srcId="{9F2DC5C6-263D-4896-BEA7-8B4D8FA76EAE}" destId="{4FD0269F-8C1B-4A75-BFFB-1F99479D642F}" srcOrd="0" destOrd="2" presId="urn:microsoft.com/office/officeart/2005/8/layout/hList1"/>
    <dgm:cxn modelId="{4FDE0537-4E58-4A8C-BD14-503AB87FAFD7}" type="presOf" srcId="{BA3F53FD-FDB6-4656-86E0-A714D5E0C1A1}" destId="{EA43714A-51DB-4428-A8A8-7D255769DD2A}" srcOrd="0" destOrd="8" presId="urn:microsoft.com/office/officeart/2005/8/layout/hList1"/>
    <dgm:cxn modelId="{B7639496-6F43-4E32-A249-14F546D60B5E}" srcId="{61769FF9-BA76-4053-BEB1-390557A9DD22}" destId="{083CB5CA-4F51-4A2D-A3AE-4EBCC37156B5}" srcOrd="4" destOrd="0" parTransId="{53239865-39D0-46B9-A289-1AC72921DCCA}" sibTransId="{A0FC4D5F-4F3A-46E6-934D-84B7B40A4B58}"/>
    <dgm:cxn modelId="{2896E181-1204-463D-862A-039A5CFC20B8}" srcId="{1634D802-3743-476E-A11B-AB019CF83683}" destId="{51A6B926-EE67-4C95-97A4-9DC62BCCF8BE}" srcOrd="6" destOrd="0" parTransId="{7A68C8CD-2C27-4CD0-BECC-1C5F25332F2B}" sibTransId="{D23A2E97-40F5-4F96-B225-3BEA0799BD5A}"/>
    <dgm:cxn modelId="{71D17993-4F51-4156-9BA7-9F5D95E49511}" type="presOf" srcId="{2E565F2F-18D5-4A7B-9BDC-38FD6E52DE49}" destId="{EA43714A-51DB-4428-A8A8-7D255769DD2A}" srcOrd="0" destOrd="7" presId="urn:microsoft.com/office/officeart/2005/8/layout/hList1"/>
    <dgm:cxn modelId="{DD6434D9-9A1E-4390-A322-3471E46F85D6}" type="presOf" srcId="{51A6B926-EE67-4C95-97A4-9DC62BCCF8BE}" destId="{EA43714A-51DB-4428-A8A8-7D255769DD2A}" srcOrd="0" destOrd="6" presId="urn:microsoft.com/office/officeart/2005/8/layout/hList1"/>
    <dgm:cxn modelId="{BE14CB2C-39CD-44C9-A9CB-B3621E94EAFA}" type="presOf" srcId="{083CB5CA-4F51-4A2D-A3AE-4EBCC37156B5}" destId="{AA5D317F-F8A0-4817-9D04-D30FE3DEA0CA}" srcOrd="0" destOrd="0" presId="urn:microsoft.com/office/officeart/2005/8/layout/hList1"/>
    <dgm:cxn modelId="{32BF95DF-F579-45DA-B20D-C2D7AC8DD5C8}" type="presOf" srcId="{4DC20751-5E00-43CD-8227-910EFE49B5AD}" destId="{EA43714A-51DB-4428-A8A8-7D255769DD2A}" srcOrd="0" destOrd="9" presId="urn:microsoft.com/office/officeart/2005/8/layout/hList1"/>
    <dgm:cxn modelId="{5F1D14D2-E28D-4512-BF46-6FE9F5A2785E}" type="presOf" srcId="{563E5241-98DE-4EAD-8381-6CAF62B0211C}" destId="{EA43714A-51DB-4428-A8A8-7D255769DD2A}" srcOrd="0" destOrd="11" presId="urn:microsoft.com/office/officeart/2005/8/layout/hList1"/>
    <dgm:cxn modelId="{43388E34-94B2-4701-9002-F09CAE41E408}" type="presOf" srcId="{3CDD59CE-405B-4F7A-853D-8AF5F32942EE}" destId="{EA43714A-51DB-4428-A8A8-7D255769DD2A}" srcOrd="0" destOrd="13" presId="urn:microsoft.com/office/officeart/2005/8/layout/hList1"/>
    <dgm:cxn modelId="{C772B890-48AA-4981-90DC-510C9BE9BA89}" type="presParOf" srcId="{80D42155-7EE8-4D15-ACDA-52450F467923}" destId="{7440735C-91F7-4D48-917E-69DFFCDDE1BD}" srcOrd="0" destOrd="0" presId="urn:microsoft.com/office/officeart/2005/8/layout/hList1"/>
    <dgm:cxn modelId="{14BF7D44-3CEB-4364-A165-8904FC7AE469}" type="presParOf" srcId="{7440735C-91F7-4D48-917E-69DFFCDDE1BD}" destId="{1322241F-4F3F-4353-AAE4-3A9C5DEAA8F3}" srcOrd="0" destOrd="0" presId="urn:microsoft.com/office/officeart/2005/8/layout/hList1"/>
    <dgm:cxn modelId="{36608DDF-91FE-4650-9C2F-FF87ABAE9285}" type="presParOf" srcId="{7440735C-91F7-4D48-917E-69DFFCDDE1BD}" destId="{DB79A55C-C1D5-47CE-863D-CD2713DDD3F9}" srcOrd="1" destOrd="0" presId="urn:microsoft.com/office/officeart/2005/8/layout/hList1"/>
    <dgm:cxn modelId="{99703FE7-D44E-4771-90CC-C72049CC6DC5}" type="presParOf" srcId="{80D42155-7EE8-4D15-ACDA-52450F467923}" destId="{74AEFEF3-3710-4B5C-B119-5CA4B1E81019}" srcOrd="1" destOrd="0" presId="urn:microsoft.com/office/officeart/2005/8/layout/hList1"/>
    <dgm:cxn modelId="{5615EBF4-1B5F-4B70-98D6-64FAD8B7146C}" type="presParOf" srcId="{80D42155-7EE8-4D15-ACDA-52450F467923}" destId="{0D6CAC90-C670-4B41-85B2-DDA5A26C27C5}" srcOrd="2" destOrd="0" presId="urn:microsoft.com/office/officeart/2005/8/layout/hList1"/>
    <dgm:cxn modelId="{B7ABB775-6229-42D5-99B6-6794BB1041AE}" type="presParOf" srcId="{0D6CAC90-C670-4B41-85B2-DDA5A26C27C5}" destId="{3D939415-75FE-45A1-B239-7BFEF78D4E2D}" srcOrd="0" destOrd="0" presId="urn:microsoft.com/office/officeart/2005/8/layout/hList1"/>
    <dgm:cxn modelId="{A5F1BD1F-5C80-4B3D-AE00-9375596CA945}" type="presParOf" srcId="{0D6CAC90-C670-4B41-85B2-DDA5A26C27C5}" destId="{2BCEDE13-8223-4DB0-BFE4-756B1CE152E6}" srcOrd="1" destOrd="0" presId="urn:microsoft.com/office/officeart/2005/8/layout/hList1"/>
    <dgm:cxn modelId="{8F2530D6-C232-437F-A55D-E2B7D8FBC100}" type="presParOf" srcId="{80D42155-7EE8-4D15-ACDA-52450F467923}" destId="{C0561DB0-97CB-40ED-AB68-14E4E10B875C}" srcOrd="3" destOrd="0" presId="urn:microsoft.com/office/officeart/2005/8/layout/hList1"/>
    <dgm:cxn modelId="{1C775326-EB1C-417F-9446-9DBC67AD4489}" type="presParOf" srcId="{80D42155-7EE8-4D15-ACDA-52450F467923}" destId="{ECF3269A-17A9-4997-B55A-DC2A17F16335}" srcOrd="4" destOrd="0" presId="urn:microsoft.com/office/officeart/2005/8/layout/hList1"/>
    <dgm:cxn modelId="{5CE6DD35-E504-487B-A684-CDDF5A9E9669}" type="presParOf" srcId="{ECF3269A-17A9-4997-B55A-DC2A17F16335}" destId="{A7B94AA9-306D-4713-9E2E-9E27B42EDF55}" srcOrd="0" destOrd="0" presId="urn:microsoft.com/office/officeart/2005/8/layout/hList1"/>
    <dgm:cxn modelId="{1D23DDE5-3323-42EE-BEA3-D202809A1147}" type="presParOf" srcId="{ECF3269A-17A9-4997-B55A-DC2A17F16335}" destId="{EA43714A-51DB-4428-A8A8-7D255769DD2A}" srcOrd="1" destOrd="0" presId="urn:microsoft.com/office/officeart/2005/8/layout/hList1"/>
    <dgm:cxn modelId="{F550BBC1-C69F-4769-BB67-A28C15EFF9A8}" type="presParOf" srcId="{80D42155-7EE8-4D15-ACDA-52450F467923}" destId="{F928CEBA-FA2B-4B50-922B-378CD14977EB}" srcOrd="5" destOrd="0" presId="urn:microsoft.com/office/officeart/2005/8/layout/hList1"/>
    <dgm:cxn modelId="{26E4974E-1F15-45C7-95F1-B5BF435F7BA3}" type="presParOf" srcId="{80D42155-7EE8-4D15-ACDA-52450F467923}" destId="{2C92DB3B-13DD-4F2A-8575-918A7FCF8E9B}" srcOrd="6" destOrd="0" presId="urn:microsoft.com/office/officeart/2005/8/layout/hList1"/>
    <dgm:cxn modelId="{1B182595-DCF4-4F0D-B7D1-FF5863C08D3C}" type="presParOf" srcId="{2C92DB3B-13DD-4F2A-8575-918A7FCF8E9B}" destId="{716B8590-D17C-4CAC-B5FD-8B730A026414}" srcOrd="0" destOrd="0" presId="urn:microsoft.com/office/officeart/2005/8/layout/hList1"/>
    <dgm:cxn modelId="{EC13CBDF-9B84-4EFF-A7DA-B4CD8D29A82B}" type="presParOf" srcId="{2C92DB3B-13DD-4F2A-8575-918A7FCF8E9B}" destId="{4FD0269F-8C1B-4A75-BFFB-1F99479D642F}" srcOrd="1" destOrd="0" presId="urn:microsoft.com/office/officeart/2005/8/layout/hList1"/>
    <dgm:cxn modelId="{B67278F5-13DF-4F72-B9DC-730F4E158B7E}" type="presParOf" srcId="{80D42155-7EE8-4D15-ACDA-52450F467923}" destId="{AE760855-8E11-41F4-9221-E04822DE383C}" srcOrd="7" destOrd="0" presId="urn:microsoft.com/office/officeart/2005/8/layout/hList1"/>
    <dgm:cxn modelId="{8BE5A8A9-6AA1-472B-9FE5-5A2DB54246EB}" type="presParOf" srcId="{80D42155-7EE8-4D15-ACDA-52450F467923}" destId="{0332850D-F1EE-4F69-987B-F9BE9475DD24}" srcOrd="8" destOrd="0" presId="urn:microsoft.com/office/officeart/2005/8/layout/hList1"/>
    <dgm:cxn modelId="{8E85785D-1722-43B4-B546-BD8B1CEB58C4}" type="presParOf" srcId="{0332850D-F1EE-4F69-987B-F9BE9475DD24}" destId="{AA5D317F-F8A0-4817-9D04-D30FE3DEA0CA}" srcOrd="0" destOrd="0" presId="urn:microsoft.com/office/officeart/2005/8/layout/hList1"/>
    <dgm:cxn modelId="{872E1E62-D0C4-45A3-9EDA-98CF7372115F}" type="presParOf" srcId="{0332850D-F1EE-4F69-987B-F9BE9475DD24}" destId="{65E04963-F1B9-466E-AE14-F6B9C88A2F03}" srcOrd="1" destOrd="0" presId="urn:microsoft.com/office/officeart/2005/8/layout/hList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EB9C99D-C181-4254-A60D-D55999C0C475}" type="doc">
      <dgm:prSet loTypeId="urn:microsoft.com/office/officeart/2005/8/layout/pyramid2" loCatId="pyramid" qsTypeId="urn:microsoft.com/office/officeart/2005/8/quickstyle/simple2" qsCatId="simple" csTypeId="urn:microsoft.com/office/officeart/2005/8/colors/colorful5" csCatId="colorful" phldr="1"/>
      <dgm:spPr/>
    </dgm:pt>
    <dgm:pt modelId="{F6A97714-8BE4-42E8-B334-D3CC4DF0B047}">
      <dgm:prSet phldrT="[Text]"/>
      <dgm:spPr/>
      <dgm:t>
        <a:bodyPr/>
        <a:lstStyle/>
        <a:p>
          <a:r>
            <a:rPr lang="en-US"/>
            <a:t>Heads of divisions</a:t>
          </a:r>
        </a:p>
      </dgm:t>
    </dgm:pt>
    <dgm:pt modelId="{C3957A76-18E3-45C7-9BF5-60E2A8F6FB0A}" type="parTrans" cxnId="{2D848496-1DD4-4D70-8AB4-03D9098846FA}">
      <dgm:prSet/>
      <dgm:spPr/>
      <dgm:t>
        <a:bodyPr/>
        <a:lstStyle/>
        <a:p>
          <a:endParaRPr lang="en-US"/>
        </a:p>
      </dgm:t>
    </dgm:pt>
    <dgm:pt modelId="{165124FD-05D9-43A6-A711-F6C82FF6530F}" type="sibTrans" cxnId="{2D848496-1DD4-4D70-8AB4-03D9098846FA}">
      <dgm:prSet/>
      <dgm:spPr/>
      <dgm:t>
        <a:bodyPr/>
        <a:lstStyle/>
        <a:p>
          <a:endParaRPr lang="en-US"/>
        </a:p>
      </dgm:t>
    </dgm:pt>
    <dgm:pt modelId="{C8BE0AD1-65E9-4264-9D09-1CD59FA375A3}">
      <dgm:prSet phldrT="[Text]"/>
      <dgm:spPr/>
      <dgm:t>
        <a:bodyPr/>
        <a:lstStyle/>
        <a:p>
          <a:r>
            <a:rPr lang="en-US"/>
            <a:t>Heads of departments</a:t>
          </a:r>
        </a:p>
      </dgm:t>
    </dgm:pt>
    <dgm:pt modelId="{C5CD51E1-7E47-4E98-927F-0A152C15D956}" type="parTrans" cxnId="{DCD112E0-03AB-4063-A510-F13D3B9819B1}">
      <dgm:prSet/>
      <dgm:spPr/>
      <dgm:t>
        <a:bodyPr/>
        <a:lstStyle/>
        <a:p>
          <a:endParaRPr lang="en-US"/>
        </a:p>
      </dgm:t>
    </dgm:pt>
    <dgm:pt modelId="{AAD764FE-6297-4FCC-BC0A-D393E5783DFA}" type="sibTrans" cxnId="{DCD112E0-03AB-4063-A510-F13D3B9819B1}">
      <dgm:prSet/>
      <dgm:spPr/>
      <dgm:t>
        <a:bodyPr/>
        <a:lstStyle/>
        <a:p>
          <a:endParaRPr lang="en-US"/>
        </a:p>
      </dgm:t>
    </dgm:pt>
    <dgm:pt modelId="{34C2D09B-83DC-4E6E-914A-C24C27B18E65}">
      <dgm:prSet phldrT="[Text]"/>
      <dgm:spPr/>
      <dgm:t>
        <a:bodyPr/>
        <a:lstStyle/>
        <a:p>
          <a:r>
            <a:rPr lang="en-US"/>
            <a:t>Managers of branch</a:t>
          </a:r>
        </a:p>
      </dgm:t>
    </dgm:pt>
    <dgm:pt modelId="{9CCBB36E-6DEE-42B9-A955-4302C09FA32F}" type="parTrans" cxnId="{96ED620E-3A60-4B4D-9BB7-6409FF12B9E9}">
      <dgm:prSet/>
      <dgm:spPr/>
      <dgm:t>
        <a:bodyPr/>
        <a:lstStyle/>
        <a:p>
          <a:endParaRPr lang="en-US"/>
        </a:p>
      </dgm:t>
    </dgm:pt>
    <dgm:pt modelId="{97E228E0-A2D4-404C-A92A-B7ACC6710FBC}" type="sibTrans" cxnId="{96ED620E-3A60-4B4D-9BB7-6409FF12B9E9}">
      <dgm:prSet/>
      <dgm:spPr/>
      <dgm:t>
        <a:bodyPr/>
        <a:lstStyle/>
        <a:p>
          <a:endParaRPr lang="en-US"/>
        </a:p>
      </dgm:t>
    </dgm:pt>
    <dgm:pt modelId="{3747162A-9736-46C1-91C0-D5CB4E42CFC7}">
      <dgm:prSet/>
      <dgm:spPr/>
      <dgm:t>
        <a:bodyPr/>
        <a:lstStyle/>
        <a:p>
          <a:r>
            <a:rPr lang="en-US"/>
            <a:t>Heads of unit</a:t>
          </a:r>
        </a:p>
      </dgm:t>
    </dgm:pt>
    <dgm:pt modelId="{84307F5D-0203-4103-8EAA-2ADE097E37AC}" type="parTrans" cxnId="{B720D58A-DB32-4FFB-9647-3A1614949289}">
      <dgm:prSet/>
      <dgm:spPr/>
      <dgm:t>
        <a:bodyPr/>
        <a:lstStyle/>
        <a:p>
          <a:endParaRPr lang="en-US"/>
        </a:p>
      </dgm:t>
    </dgm:pt>
    <dgm:pt modelId="{956062DC-E7A2-4B96-90E1-CD1E560FA192}" type="sibTrans" cxnId="{B720D58A-DB32-4FFB-9647-3A1614949289}">
      <dgm:prSet/>
      <dgm:spPr/>
      <dgm:t>
        <a:bodyPr/>
        <a:lstStyle/>
        <a:p>
          <a:endParaRPr lang="en-US"/>
        </a:p>
      </dgm:t>
    </dgm:pt>
    <dgm:pt modelId="{2F1C403C-D08B-4C53-B86A-7BE4B638E98F}">
      <dgm:prSet/>
      <dgm:spPr/>
      <dgm:t>
        <a:bodyPr/>
        <a:lstStyle/>
        <a:p>
          <a:r>
            <a:rPr lang="en-US"/>
            <a:t>Different key positions</a:t>
          </a:r>
        </a:p>
      </dgm:t>
    </dgm:pt>
    <dgm:pt modelId="{FD205BF7-472D-426F-A6DC-9689BD706904}" type="parTrans" cxnId="{BA5D11E1-39DC-4A9B-856E-C6EB3747EE56}">
      <dgm:prSet/>
      <dgm:spPr/>
      <dgm:t>
        <a:bodyPr/>
        <a:lstStyle/>
        <a:p>
          <a:endParaRPr lang="en-US"/>
        </a:p>
      </dgm:t>
    </dgm:pt>
    <dgm:pt modelId="{1B28ED4F-8D4A-4F45-AD13-3E61DA7950E3}" type="sibTrans" cxnId="{BA5D11E1-39DC-4A9B-856E-C6EB3747EE56}">
      <dgm:prSet/>
      <dgm:spPr/>
      <dgm:t>
        <a:bodyPr/>
        <a:lstStyle/>
        <a:p>
          <a:endParaRPr lang="en-US"/>
        </a:p>
      </dgm:t>
    </dgm:pt>
    <dgm:pt modelId="{A7E6CD5A-02B4-45AD-A9FD-9B34D9C7CF37}" type="pres">
      <dgm:prSet presAssocID="{EEB9C99D-C181-4254-A60D-D55999C0C475}" presName="compositeShape" presStyleCnt="0">
        <dgm:presLayoutVars>
          <dgm:dir/>
          <dgm:resizeHandles/>
        </dgm:presLayoutVars>
      </dgm:prSet>
      <dgm:spPr/>
    </dgm:pt>
    <dgm:pt modelId="{5B0B35B0-D79B-4C4B-A322-9CC292CEB35B}" type="pres">
      <dgm:prSet presAssocID="{EEB9C99D-C181-4254-A60D-D55999C0C475}" presName="pyramid" presStyleLbl="node1" presStyleIdx="0" presStyleCnt="1"/>
      <dgm:spPr/>
    </dgm:pt>
    <dgm:pt modelId="{B5601772-B471-42E7-907E-78082F387092}" type="pres">
      <dgm:prSet presAssocID="{EEB9C99D-C181-4254-A60D-D55999C0C475}" presName="theList" presStyleCnt="0"/>
      <dgm:spPr/>
    </dgm:pt>
    <dgm:pt modelId="{0DCD8F91-1525-4451-BB77-CB36D74111C1}" type="pres">
      <dgm:prSet presAssocID="{F6A97714-8BE4-42E8-B334-D3CC4DF0B047}" presName="aNode" presStyleLbl="fgAcc1" presStyleIdx="0" presStyleCnt="5" custLinFactNeighborY="10058">
        <dgm:presLayoutVars>
          <dgm:bulletEnabled val="1"/>
        </dgm:presLayoutVars>
      </dgm:prSet>
      <dgm:spPr/>
      <dgm:t>
        <a:bodyPr/>
        <a:lstStyle/>
        <a:p>
          <a:endParaRPr lang="en-US"/>
        </a:p>
      </dgm:t>
    </dgm:pt>
    <dgm:pt modelId="{460B46DE-9406-4555-99D2-FCD49BFDDD4F}" type="pres">
      <dgm:prSet presAssocID="{F6A97714-8BE4-42E8-B334-D3CC4DF0B047}" presName="aSpace" presStyleCnt="0"/>
      <dgm:spPr/>
    </dgm:pt>
    <dgm:pt modelId="{9D3A40F0-56A3-4265-A60B-14F3A2CB8C63}" type="pres">
      <dgm:prSet presAssocID="{C8BE0AD1-65E9-4264-9D09-1CD59FA375A3}" presName="aNode" presStyleLbl="fgAcc1" presStyleIdx="1" presStyleCnt="5">
        <dgm:presLayoutVars>
          <dgm:bulletEnabled val="1"/>
        </dgm:presLayoutVars>
      </dgm:prSet>
      <dgm:spPr/>
      <dgm:t>
        <a:bodyPr/>
        <a:lstStyle/>
        <a:p>
          <a:endParaRPr lang="en-US"/>
        </a:p>
      </dgm:t>
    </dgm:pt>
    <dgm:pt modelId="{56E50D30-2F19-4150-82F8-0FA4E52B7180}" type="pres">
      <dgm:prSet presAssocID="{C8BE0AD1-65E9-4264-9D09-1CD59FA375A3}" presName="aSpace" presStyleCnt="0"/>
      <dgm:spPr/>
    </dgm:pt>
    <dgm:pt modelId="{8A3AB769-2EA2-4F32-84DC-A319919EC9A9}" type="pres">
      <dgm:prSet presAssocID="{34C2D09B-83DC-4E6E-914A-C24C27B18E65}" presName="aNode" presStyleLbl="fgAcc1" presStyleIdx="2" presStyleCnt="5">
        <dgm:presLayoutVars>
          <dgm:bulletEnabled val="1"/>
        </dgm:presLayoutVars>
      </dgm:prSet>
      <dgm:spPr/>
      <dgm:t>
        <a:bodyPr/>
        <a:lstStyle/>
        <a:p>
          <a:endParaRPr lang="en-US"/>
        </a:p>
      </dgm:t>
    </dgm:pt>
    <dgm:pt modelId="{98AEE2C8-7603-4613-BAEF-F01C62CCFB15}" type="pres">
      <dgm:prSet presAssocID="{34C2D09B-83DC-4E6E-914A-C24C27B18E65}" presName="aSpace" presStyleCnt="0"/>
      <dgm:spPr/>
    </dgm:pt>
    <dgm:pt modelId="{8F15FA2D-F243-4D8D-91A6-5B8F34B5DAD8}" type="pres">
      <dgm:prSet presAssocID="{3747162A-9736-46C1-91C0-D5CB4E42CFC7}" presName="aNode" presStyleLbl="fgAcc1" presStyleIdx="3" presStyleCnt="5">
        <dgm:presLayoutVars>
          <dgm:bulletEnabled val="1"/>
        </dgm:presLayoutVars>
      </dgm:prSet>
      <dgm:spPr/>
      <dgm:t>
        <a:bodyPr/>
        <a:lstStyle/>
        <a:p>
          <a:endParaRPr lang="en-US"/>
        </a:p>
      </dgm:t>
    </dgm:pt>
    <dgm:pt modelId="{0B179F87-E319-49BA-AEDF-CCE02F259C9A}" type="pres">
      <dgm:prSet presAssocID="{3747162A-9736-46C1-91C0-D5CB4E42CFC7}" presName="aSpace" presStyleCnt="0"/>
      <dgm:spPr/>
    </dgm:pt>
    <dgm:pt modelId="{A996490D-07B8-4A6D-9815-962A068487D2}" type="pres">
      <dgm:prSet presAssocID="{2F1C403C-D08B-4C53-B86A-7BE4B638E98F}" presName="aNode" presStyleLbl="fgAcc1" presStyleIdx="4" presStyleCnt="5">
        <dgm:presLayoutVars>
          <dgm:bulletEnabled val="1"/>
        </dgm:presLayoutVars>
      </dgm:prSet>
      <dgm:spPr/>
      <dgm:t>
        <a:bodyPr/>
        <a:lstStyle/>
        <a:p>
          <a:endParaRPr lang="en-US"/>
        </a:p>
      </dgm:t>
    </dgm:pt>
    <dgm:pt modelId="{4E804DFC-7AB3-4E13-A0E8-4F15EC69CE7F}" type="pres">
      <dgm:prSet presAssocID="{2F1C403C-D08B-4C53-B86A-7BE4B638E98F}" presName="aSpace" presStyleCnt="0"/>
      <dgm:spPr/>
    </dgm:pt>
  </dgm:ptLst>
  <dgm:cxnLst>
    <dgm:cxn modelId="{65E8CB75-7C97-43D9-90C3-6088C28A1625}" type="presOf" srcId="{2F1C403C-D08B-4C53-B86A-7BE4B638E98F}" destId="{A996490D-07B8-4A6D-9815-962A068487D2}" srcOrd="0" destOrd="0" presId="urn:microsoft.com/office/officeart/2005/8/layout/pyramid2"/>
    <dgm:cxn modelId="{B720D58A-DB32-4FFB-9647-3A1614949289}" srcId="{EEB9C99D-C181-4254-A60D-D55999C0C475}" destId="{3747162A-9736-46C1-91C0-D5CB4E42CFC7}" srcOrd="3" destOrd="0" parTransId="{84307F5D-0203-4103-8EAA-2ADE097E37AC}" sibTransId="{956062DC-E7A2-4B96-90E1-CD1E560FA192}"/>
    <dgm:cxn modelId="{2D848496-1DD4-4D70-8AB4-03D9098846FA}" srcId="{EEB9C99D-C181-4254-A60D-D55999C0C475}" destId="{F6A97714-8BE4-42E8-B334-D3CC4DF0B047}" srcOrd="0" destOrd="0" parTransId="{C3957A76-18E3-45C7-9BF5-60E2A8F6FB0A}" sibTransId="{165124FD-05D9-43A6-A711-F6C82FF6530F}"/>
    <dgm:cxn modelId="{4CFAC86F-73DB-4EB9-A47F-203E40E6AD58}" type="presOf" srcId="{34C2D09B-83DC-4E6E-914A-C24C27B18E65}" destId="{8A3AB769-2EA2-4F32-84DC-A319919EC9A9}" srcOrd="0" destOrd="0" presId="urn:microsoft.com/office/officeart/2005/8/layout/pyramid2"/>
    <dgm:cxn modelId="{33C5AAC1-074C-4F78-8FAD-00D64E38CE88}" type="presOf" srcId="{3747162A-9736-46C1-91C0-D5CB4E42CFC7}" destId="{8F15FA2D-F243-4D8D-91A6-5B8F34B5DAD8}" srcOrd="0" destOrd="0" presId="urn:microsoft.com/office/officeart/2005/8/layout/pyramid2"/>
    <dgm:cxn modelId="{BA5D11E1-39DC-4A9B-856E-C6EB3747EE56}" srcId="{EEB9C99D-C181-4254-A60D-D55999C0C475}" destId="{2F1C403C-D08B-4C53-B86A-7BE4B638E98F}" srcOrd="4" destOrd="0" parTransId="{FD205BF7-472D-426F-A6DC-9689BD706904}" sibTransId="{1B28ED4F-8D4A-4F45-AD13-3E61DA7950E3}"/>
    <dgm:cxn modelId="{0C760463-2F40-4F41-AA6D-D0313175AB97}" type="presOf" srcId="{F6A97714-8BE4-42E8-B334-D3CC4DF0B047}" destId="{0DCD8F91-1525-4451-BB77-CB36D74111C1}" srcOrd="0" destOrd="0" presId="urn:microsoft.com/office/officeart/2005/8/layout/pyramid2"/>
    <dgm:cxn modelId="{9700F53A-63B4-4126-99EB-0DC9688530C0}" type="presOf" srcId="{C8BE0AD1-65E9-4264-9D09-1CD59FA375A3}" destId="{9D3A40F0-56A3-4265-A60B-14F3A2CB8C63}" srcOrd="0" destOrd="0" presId="urn:microsoft.com/office/officeart/2005/8/layout/pyramid2"/>
    <dgm:cxn modelId="{DCD112E0-03AB-4063-A510-F13D3B9819B1}" srcId="{EEB9C99D-C181-4254-A60D-D55999C0C475}" destId="{C8BE0AD1-65E9-4264-9D09-1CD59FA375A3}" srcOrd="1" destOrd="0" parTransId="{C5CD51E1-7E47-4E98-927F-0A152C15D956}" sibTransId="{AAD764FE-6297-4FCC-BC0A-D393E5783DFA}"/>
    <dgm:cxn modelId="{96ED620E-3A60-4B4D-9BB7-6409FF12B9E9}" srcId="{EEB9C99D-C181-4254-A60D-D55999C0C475}" destId="{34C2D09B-83DC-4E6E-914A-C24C27B18E65}" srcOrd="2" destOrd="0" parTransId="{9CCBB36E-6DEE-42B9-A955-4302C09FA32F}" sibTransId="{97E228E0-A2D4-404C-A92A-B7ACC6710FBC}"/>
    <dgm:cxn modelId="{A3A88AB0-7A8E-4F30-B3F3-E8079AAD194A}" type="presOf" srcId="{EEB9C99D-C181-4254-A60D-D55999C0C475}" destId="{A7E6CD5A-02B4-45AD-A9FD-9B34D9C7CF37}" srcOrd="0" destOrd="0" presId="urn:microsoft.com/office/officeart/2005/8/layout/pyramid2"/>
    <dgm:cxn modelId="{58A27AA8-28BB-4F17-93FB-23D52D3BCA80}" type="presParOf" srcId="{A7E6CD5A-02B4-45AD-A9FD-9B34D9C7CF37}" destId="{5B0B35B0-D79B-4C4B-A322-9CC292CEB35B}" srcOrd="0" destOrd="0" presId="urn:microsoft.com/office/officeart/2005/8/layout/pyramid2"/>
    <dgm:cxn modelId="{83A2F6D2-383E-4C52-9571-8B6A25209D6C}" type="presParOf" srcId="{A7E6CD5A-02B4-45AD-A9FD-9B34D9C7CF37}" destId="{B5601772-B471-42E7-907E-78082F387092}" srcOrd="1" destOrd="0" presId="urn:microsoft.com/office/officeart/2005/8/layout/pyramid2"/>
    <dgm:cxn modelId="{B2085ED5-9932-4E76-844D-4E0B2FFBB696}" type="presParOf" srcId="{B5601772-B471-42E7-907E-78082F387092}" destId="{0DCD8F91-1525-4451-BB77-CB36D74111C1}" srcOrd="0" destOrd="0" presId="urn:microsoft.com/office/officeart/2005/8/layout/pyramid2"/>
    <dgm:cxn modelId="{DB70C184-CA54-4275-9E9E-4DB9BAA81A88}" type="presParOf" srcId="{B5601772-B471-42E7-907E-78082F387092}" destId="{460B46DE-9406-4555-99D2-FCD49BFDDD4F}" srcOrd="1" destOrd="0" presId="urn:microsoft.com/office/officeart/2005/8/layout/pyramid2"/>
    <dgm:cxn modelId="{EC788653-BC23-4562-BE52-9D88115C0F92}" type="presParOf" srcId="{B5601772-B471-42E7-907E-78082F387092}" destId="{9D3A40F0-56A3-4265-A60B-14F3A2CB8C63}" srcOrd="2" destOrd="0" presId="urn:microsoft.com/office/officeart/2005/8/layout/pyramid2"/>
    <dgm:cxn modelId="{CDE24CF8-FA4E-497A-872C-4EAD0B9C9D04}" type="presParOf" srcId="{B5601772-B471-42E7-907E-78082F387092}" destId="{56E50D30-2F19-4150-82F8-0FA4E52B7180}" srcOrd="3" destOrd="0" presId="urn:microsoft.com/office/officeart/2005/8/layout/pyramid2"/>
    <dgm:cxn modelId="{C9FAC21A-1BFB-4969-91EB-39C639279CC0}" type="presParOf" srcId="{B5601772-B471-42E7-907E-78082F387092}" destId="{8A3AB769-2EA2-4F32-84DC-A319919EC9A9}" srcOrd="4" destOrd="0" presId="urn:microsoft.com/office/officeart/2005/8/layout/pyramid2"/>
    <dgm:cxn modelId="{46174EB8-C513-4325-B94A-5A127768EEEA}" type="presParOf" srcId="{B5601772-B471-42E7-907E-78082F387092}" destId="{98AEE2C8-7603-4613-BAEF-F01C62CCFB15}" srcOrd="5" destOrd="0" presId="urn:microsoft.com/office/officeart/2005/8/layout/pyramid2"/>
    <dgm:cxn modelId="{008910E7-8755-4636-AFAE-BAD31BABC074}" type="presParOf" srcId="{B5601772-B471-42E7-907E-78082F387092}" destId="{8F15FA2D-F243-4D8D-91A6-5B8F34B5DAD8}" srcOrd="6" destOrd="0" presId="urn:microsoft.com/office/officeart/2005/8/layout/pyramid2"/>
    <dgm:cxn modelId="{0023A0B8-896B-4422-AD5F-838CF8B25311}" type="presParOf" srcId="{B5601772-B471-42E7-907E-78082F387092}" destId="{0B179F87-E319-49BA-AEDF-CCE02F259C9A}" srcOrd="7" destOrd="0" presId="urn:microsoft.com/office/officeart/2005/8/layout/pyramid2"/>
    <dgm:cxn modelId="{F14E56D5-E613-4FF9-99BC-DBEE2D330BFA}" type="presParOf" srcId="{B5601772-B471-42E7-907E-78082F387092}" destId="{A996490D-07B8-4A6D-9815-962A068487D2}" srcOrd="8" destOrd="0" presId="urn:microsoft.com/office/officeart/2005/8/layout/pyramid2"/>
    <dgm:cxn modelId="{1B6D30C9-B1D0-4D86-819F-D33600D80AFD}" type="presParOf" srcId="{B5601772-B471-42E7-907E-78082F387092}" destId="{4E804DFC-7AB3-4E13-A0E8-4F15EC69CE7F}" srcOrd="9" destOrd="0" presId="urn:microsoft.com/office/officeart/2005/8/layout/pyramid2"/>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7F7D66E-0E77-42FD-95E8-F4C4F40015E6}" type="doc">
      <dgm:prSet loTypeId="urn:microsoft.com/office/officeart/2005/8/layout/radial4" loCatId="relationship" qsTypeId="urn:microsoft.com/office/officeart/2005/8/quickstyle/simple1" qsCatId="simple" csTypeId="urn:microsoft.com/office/officeart/2005/8/colors/colorful1#4" csCatId="colorful" phldr="1"/>
      <dgm:spPr/>
      <dgm:t>
        <a:bodyPr/>
        <a:lstStyle/>
        <a:p>
          <a:endParaRPr lang="en-US"/>
        </a:p>
      </dgm:t>
    </dgm:pt>
    <dgm:pt modelId="{B5B22651-92E0-499E-A6BC-9A4B24608C5F}">
      <dgm:prSet phldrT="[Text]" custT="1"/>
      <dgm:spPr/>
      <dgm:t>
        <a:bodyPr/>
        <a:lstStyle/>
        <a:p>
          <a:r>
            <a:rPr lang="en-US" sz="1600" b="1"/>
            <a:t>HR Operation </a:t>
          </a:r>
          <a:endParaRPr lang="en-US" sz="1600"/>
        </a:p>
      </dgm:t>
    </dgm:pt>
    <dgm:pt modelId="{AA39FED8-0B87-4955-ADD9-DBB1F6B7A2C4}" type="parTrans" cxnId="{691FD728-627A-4BF9-8DC7-5099A8EF6341}">
      <dgm:prSet/>
      <dgm:spPr/>
      <dgm:t>
        <a:bodyPr/>
        <a:lstStyle/>
        <a:p>
          <a:endParaRPr lang="en-US"/>
        </a:p>
      </dgm:t>
    </dgm:pt>
    <dgm:pt modelId="{FDEFA22E-AFF7-4BF3-8517-DBF0B60CEBA2}" type="sibTrans" cxnId="{691FD728-627A-4BF9-8DC7-5099A8EF6341}">
      <dgm:prSet/>
      <dgm:spPr/>
      <dgm:t>
        <a:bodyPr/>
        <a:lstStyle/>
        <a:p>
          <a:endParaRPr lang="en-US"/>
        </a:p>
      </dgm:t>
    </dgm:pt>
    <dgm:pt modelId="{D6F4F8CE-30D9-420B-8BDF-E13DD440AA47}">
      <dgm:prSet phldrT="[Text]" custT="1"/>
      <dgm:spPr/>
      <dgm:t>
        <a:bodyPr/>
        <a:lstStyle/>
        <a:p>
          <a:r>
            <a:rPr lang="en-US" sz="1400" b="1"/>
            <a:t>Microsoft Excel </a:t>
          </a:r>
        </a:p>
      </dgm:t>
    </dgm:pt>
    <dgm:pt modelId="{0BC163D8-BDEA-4EAF-ABD5-D0B0A2ACA2FD}" type="parTrans" cxnId="{75A38966-4B09-43E0-9C3B-6694AAC7F12E}">
      <dgm:prSet/>
      <dgm:spPr/>
      <dgm:t>
        <a:bodyPr/>
        <a:lstStyle/>
        <a:p>
          <a:endParaRPr lang="en-US"/>
        </a:p>
      </dgm:t>
    </dgm:pt>
    <dgm:pt modelId="{E92D6473-4CAA-4FF6-898B-9EEFE9158F5E}" type="sibTrans" cxnId="{75A38966-4B09-43E0-9C3B-6694AAC7F12E}">
      <dgm:prSet/>
      <dgm:spPr/>
      <dgm:t>
        <a:bodyPr/>
        <a:lstStyle/>
        <a:p>
          <a:endParaRPr lang="en-US"/>
        </a:p>
      </dgm:t>
    </dgm:pt>
    <dgm:pt modelId="{0DEA8F5B-AF7E-4865-A332-F4824A89F5C1}">
      <dgm:prSet phldrT="[Text]" custT="1"/>
      <dgm:spPr/>
      <dgm:t>
        <a:bodyPr/>
        <a:lstStyle/>
        <a:p>
          <a:r>
            <a:rPr lang="en-US" sz="1400" b="1"/>
            <a:t>Satelite</a:t>
          </a:r>
        </a:p>
        <a:p>
          <a:r>
            <a:rPr lang="en-US" sz="1400" b="1"/>
            <a:t>Database </a:t>
          </a:r>
        </a:p>
      </dgm:t>
    </dgm:pt>
    <dgm:pt modelId="{A95D0D58-5D4F-4B90-8716-29FD3A493B6B}" type="parTrans" cxnId="{680F6AE3-B35F-4D9E-81D8-814987692CCB}">
      <dgm:prSet/>
      <dgm:spPr/>
      <dgm:t>
        <a:bodyPr/>
        <a:lstStyle/>
        <a:p>
          <a:endParaRPr lang="en-US"/>
        </a:p>
      </dgm:t>
    </dgm:pt>
    <dgm:pt modelId="{27AA037A-E999-4C0A-95E0-23E6283B93D4}" type="sibTrans" cxnId="{680F6AE3-B35F-4D9E-81D8-814987692CCB}">
      <dgm:prSet/>
      <dgm:spPr/>
      <dgm:t>
        <a:bodyPr/>
        <a:lstStyle/>
        <a:p>
          <a:endParaRPr lang="en-US"/>
        </a:p>
      </dgm:t>
    </dgm:pt>
    <dgm:pt modelId="{7DC1219C-6849-4F31-8FD6-1AAE2671DB8E}">
      <dgm:prSet phldrT="[Text]" custT="1"/>
      <dgm:spPr/>
      <dgm:t>
        <a:bodyPr/>
        <a:lstStyle/>
        <a:p>
          <a:r>
            <a:rPr lang="en-US" sz="1400" b="1"/>
            <a:t>Gateway</a:t>
          </a:r>
        </a:p>
      </dgm:t>
    </dgm:pt>
    <dgm:pt modelId="{33A24521-85CE-4B6E-A951-78AF2EF13D20}" type="parTrans" cxnId="{98F3D11F-BFD6-4FE7-BC80-1BC29B7B0362}">
      <dgm:prSet/>
      <dgm:spPr/>
      <dgm:t>
        <a:bodyPr/>
        <a:lstStyle/>
        <a:p>
          <a:endParaRPr lang="en-US"/>
        </a:p>
      </dgm:t>
    </dgm:pt>
    <dgm:pt modelId="{27B5AFBE-644E-4CF7-BB71-329DCBCC3529}" type="sibTrans" cxnId="{98F3D11F-BFD6-4FE7-BC80-1BC29B7B0362}">
      <dgm:prSet/>
      <dgm:spPr/>
      <dgm:t>
        <a:bodyPr/>
        <a:lstStyle/>
        <a:p>
          <a:endParaRPr lang="en-US"/>
        </a:p>
      </dgm:t>
    </dgm:pt>
    <dgm:pt modelId="{508050C0-4150-482A-B4FD-562D02055859}">
      <dgm:prSet custT="1"/>
      <dgm:spPr/>
      <dgm:t>
        <a:bodyPr/>
        <a:lstStyle/>
        <a:p>
          <a:r>
            <a:rPr lang="en-US" sz="1400" b="1"/>
            <a:t>Software</a:t>
          </a:r>
        </a:p>
        <a:p>
          <a:r>
            <a:rPr lang="en-US" sz="1400" b="1"/>
            <a:t>Payrole</a:t>
          </a:r>
        </a:p>
      </dgm:t>
    </dgm:pt>
    <dgm:pt modelId="{0E6CD213-D5BB-45C7-9C3C-3E1EC1717DFB}" type="parTrans" cxnId="{CBEDD4B1-ABF0-4AEE-A5C0-AD70DC5A5085}">
      <dgm:prSet/>
      <dgm:spPr/>
      <dgm:t>
        <a:bodyPr/>
        <a:lstStyle/>
        <a:p>
          <a:endParaRPr lang="en-US"/>
        </a:p>
      </dgm:t>
    </dgm:pt>
    <dgm:pt modelId="{EDB192EA-56A0-4B2C-A086-98C2CEE29811}" type="sibTrans" cxnId="{CBEDD4B1-ABF0-4AEE-A5C0-AD70DC5A5085}">
      <dgm:prSet/>
      <dgm:spPr/>
      <dgm:t>
        <a:bodyPr/>
        <a:lstStyle/>
        <a:p>
          <a:endParaRPr lang="en-US"/>
        </a:p>
      </dgm:t>
    </dgm:pt>
    <dgm:pt modelId="{CC09FAC8-0447-47C1-9058-CB5FD11BAD6A}">
      <dgm:prSet custT="1"/>
      <dgm:spPr/>
      <dgm:t>
        <a:bodyPr/>
        <a:lstStyle/>
        <a:p>
          <a:r>
            <a:rPr lang="en-US" sz="1400" b="1"/>
            <a:t>Module of HR</a:t>
          </a:r>
        </a:p>
      </dgm:t>
    </dgm:pt>
    <dgm:pt modelId="{07FBFF07-E608-464B-A4D8-EAF83DFF8B8F}" type="parTrans" cxnId="{0E0BBF70-1F5D-4155-83BF-E9A66F8C0A78}">
      <dgm:prSet/>
      <dgm:spPr/>
      <dgm:t>
        <a:bodyPr/>
        <a:lstStyle/>
        <a:p>
          <a:endParaRPr lang="en-US"/>
        </a:p>
      </dgm:t>
    </dgm:pt>
    <dgm:pt modelId="{034C75A6-BF0D-4555-BCE8-883AA848B508}" type="sibTrans" cxnId="{0E0BBF70-1F5D-4155-83BF-E9A66F8C0A78}">
      <dgm:prSet/>
      <dgm:spPr/>
      <dgm:t>
        <a:bodyPr/>
        <a:lstStyle/>
        <a:p>
          <a:endParaRPr lang="en-US"/>
        </a:p>
      </dgm:t>
    </dgm:pt>
    <dgm:pt modelId="{673BEF20-5AD5-45AE-87D4-79B8855EF046}" type="pres">
      <dgm:prSet presAssocID="{27F7D66E-0E77-42FD-95E8-F4C4F40015E6}" presName="cycle" presStyleCnt="0">
        <dgm:presLayoutVars>
          <dgm:chMax val="1"/>
          <dgm:dir/>
          <dgm:animLvl val="ctr"/>
          <dgm:resizeHandles val="exact"/>
        </dgm:presLayoutVars>
      </dgm:prSet>
      <dgm:spPr/>
      <dgm:t>
        <a:bodyPr/>
        <a:lstStyle/>
        <a:p>
          <a:endParaRPr lang="en-US"/>
        </a:p>
      </dgm:t>
    </dgm:pt>
    <dgm:pt modelId="{510DDEA7-99C7-4452-98DB-2E8CDEAD423A}" type="pres">
      <dgm:prSet presAssocID="{B5B22651-92E0-499E-A6BC-9A4B24608C5F}" presName="centerShape" presStyleLbl="node0" presStyleIdx="0" presStyleCnt="1" custLinFactNeighborY="249"/>
      <dgm:spPr/>
      <dgm:t>
        <a:bodyPr/>
        <a:lstStyle/>
        <a:p>
          <a:endParaRPr lang="en-US"/>
        </a:p>
      </dgm:t>
    </dgm:pt>
    <dgm:pt modelId="{E4766EDF-B9D9-4DF9-BE65-29C309C7289D}" type="pres">
      <dgm:prSet presAssocID="{0BC163D8-BDEA-4EAF-ABD5-D0B0A2ACA2FD}" presName="parTrans" presStyleLbl="bgSibTrans2D1" presStyleIdx="0" presStyleCnt="5"/>
      <dgm:spPr/>
      <dgm:t>
        <a:bodyPr/>
        <a:lstStyle/>
        <a:p>
          <a:endParaRPr lang="en-US"/>
        </a:p>
      </dgm:t>
    </dgm:pt>
    <dgm:pt modelId="{C6A3826E-2A7F-4103-84C7-BE18D898744B}" type="pres">
      <dgm:prSet presAssocID="{D6F4F8CE-30D9-420B-8BDF-E13DD440AA47}" presName="node" presStyleLbl="node1" presStyleIdx="0" presStyleCnt="5">
        <dgm:presLayoutVars>
          <dgm:bulletEnabled val="1"/>
        </dgm:presLayoutVars>
      </dgm:prSet>
      <dgm:spPr/>
      <dgm:t>
        <a:bodyPr/>
        <a:lstStyle/>
        <a:p>
          <a:endParaRPr lang="en-US"/>
        </a:p>
      </dgm:t>
    </dgm:pt>
    <dgm:pt modelId="{50A20737-FF6B-41D6-8692-F4383A8F23DD}" type="pres">
      <dgm:prSet presAssocID="{A95D0D58-5D4F-4B90-8716-29FD3A493B6B}" presName="parTrans" presStyleLbl="bgSibTrans2D1" presStyleIdx="1" presStyleCnt="5"/>
      <dgm:spPr/>
      <dgm:t>
        <a:bodyPr/>
        <a:lstStyle/>
        <a:p>
          <a:endParaRPr lang="en-US"/>
        </a:p>
      </dgm:t>
    </dgm:pt>
    <dgm:pt modelId="{DA655AA8-46AF-4FD6-B54A-43DD1B26F458}" type="pres">
      <dgm:prSet presAssocID="{0DEA8F5B-AF7E-4865-A332-F4824A89F5C1}" presName="node" presStyleLbl="node1" presStyleIdx="1" presStyleCnt="5">
        <dgm:presLayoutVars>
          <dgm:bulletEnabled val="1"/>
        </dgm:presLayoutVars>
      </dgm:prSet>
      <dgm:spPr/>
      <dgm:t>
        <a:bodyPr/>
        <a:lstStyle/>
        <a:p>
          <a:endParaRPr lang="en-US"/>
        </a:p>
      </dgm:t>
    </dgm:pt>
    <dgm:pt modelId="{51692EFD-87A5-407D-83B2-6D6607D77EDA}" type="pres">
      <dgm:prSet presAssocID="{33A24521-85CE-4B6E-A951-78AF2EF13D20}" presName="parTrans" presStyleLbl="bgSibTrans2D1" presStyleIdx="2" presStyleCnt="5"/>
      <dgm:spPr/>
      <dgm:t>
        <a:bodyPr/>
        <a:lstStyle/>
        <a:p>
          <a:endParaRPr lang="en-US"/>
        </a:p>
      </dgm:t>
    </dgm:pt>
    <dgm:pt modelId="{27076089-D784-4C0C-90F4-392F3ECD4CDB}" type="pres">
      <dgm:prSet presAssocID="{7DC1219C-6849-4F31-8FD6-1AAE2671DB8E}" presName="node" presStyleLbl="node1" presStyleIdx="2" presStyleCnt="5" custRadScaleRad="98996" custRadScaleInc="1622">
        <dgm:presLayoutVars>
          <dgm:bulletEnabled val="1"/>
        </dgm:presLayoutVars>
      </dgm:prSet>
      <dgm:spPr/>
      <dgm:t>
        <a:bodyPr/>
        <a:lstStyle/>
        <a:p>
          <a:endParaRPr lang="en-US"/>
        </a:p>
      </dgm:t>
    </dgm:pt>
    <dgm:pt modelId="{D65D0A52-9295-4CD7-96F4-CFB45407B803}" type="pres">
      <dgm:prSet presAssocID="{0E6CD213-D5BB-45C7-9C3C-3E1EC1717DFB}" presName="parTrans" presStyleLbl="bgSibTrans2D1" presStyleIdx="3" presStyleCnt="5"/>
      <dgm:spPr/>
      <dgm:t>
        <a:bodyPr/>
        <a:lstStyle/>
        <a:p>
          <a:endParaRPr lang="en-US"/>
        </a:p>
      </dgm:t>
    </dgm:pt>
    <dgm:pt modelId="{5C62120A-A02F-4BC9-AC50-73FF5FC61EDC}" type="pres">
      <dgm:prSet presAssocID="{508050C0-4150-482A-B4FD-562D02055859}" presName="node" presStyleLbl="node1" presStyleIdx="3" presStyleCnt="5">
        <dgm:presLayoutVars>
          <dgm:bulletEnabled val="1"/>
        </dgm:presLayoutVars>
      </dgm:prSet>
      <dgm:spPr/>
      <dgm:t>
        <a:bodyPr/>
        <a:lstStyle/>
        <a:p>
          <a:endParaRPr lang="en-US"/>
        </a:p>
      </dgm:t>
    </dgm:pt>
    <dgm:pt modelId="{53AAF974-24C7-47D7-AB41-ECA7CC64185F}" type="pres">
      <dgm:prSet presAssocID="{07FBFF07-E608-464B-A4D8-EAF83DFF8B8F}" presName="parTrans" presStyleLbl="bgSibTrans2D1" presStyleIdx="4" presStyleCnt="5"/>
      <dgm:spPr/>
      <dgm:t>
        <a:bodyPr/>
        <a:lstStyle/>
        <a:p>
          <a:endParaRPr lang="en-US"/>
        </a:p>
      </dgm:t>
    </dgm:pt>
    <dgm:pt modelId="{638720C6-C1E9-4BF4-B155-26396A32A763}" type="pres">
      <dgm:prSet presAssocID="{CC09FAC8-0447-47C1-9058-CB5FD11BAD6A}" presName="node" presStyleLbl="node1" presStyleIdx="4" presStyleCnt="5">
        <dgm:presLayoutVars>
          <dgm:bulletEnabled val="1"/>
        </dgm:presLayoutVars>
      </dgm:prSet>
      <dgm:spPr/>
      <dgm:t>
        <a:bodyPr/>
        <a:lstStyle/>
        <a:p>
          <a:endParaRPr lang="en-US"/>
        </a:p>
      </dgm:t>
    </dgm:pt>
  </dgm:ptLst>
  <dgm:cxnLst>
    <dgm:cxn modelId="{FBBD91D2-75D6-4B6D-8EB0-A3D60852EE1F}" type="presOf" srcId="{B5B22651-92E0-499E-A6BC-9A4B24608C5F}" destId="{510DDEA7-99C7-4452-98DB-2E8CDEAD423A}" srcOrd="0" destOrd="0" presId="urn:microsoft.com/office/officeart/2005/8/layout/radial4"/>
    <dgm:cxn modelId="{D6F544E0-E64E-42AD-88D8-602A16437BB6}" type="presOf" srcId="{0BC163D8-BDEA-4EAF-ABD5-D0B0A2ACA2FD}" destId="{E4766EDF-B9D9-4DF9-BE65-29C309C7289D}" srcOrd="0" destOrd="0" presId="urn:microsoft.com/office/officeart/2005/8/layout/radial4"/>
    <dgm:cxn modelId="{1B99A211-52B3-425A-9FE7-673C7848D1AD}" type="presOf" srcId="{D6F4F8CE-30D9-420B-8BDF-E13DD440AA47}" destId="{C6A3826E-2A7F-4103-84C7-BE18D898744B}" srcOrd="0" destOrd="0" presId="urn:microsoft.com/office/officeart/2005/8/layout/radial4"/>
    <dgm:cxn modelId="{0E0BBF70-1F5D-4155-83BF-E9A66F8C0A78}" srcId="{B5B22651-92E0-499E-A6BC-9A4B24608C5F}" destId="{CC09FAC8-0447-47C1-9058-CB5FD11BAD6A}" srcOrd="4" destOrd="0" parTransId="{07FBFF07-E608-464B-A4D8-EAF83DFF8B8F}" sibTransId="{034C75A6-BF0D-4555-BCE8-883AA848B508}"/>
    <dgm:cxn modelId="{B86CD96C-28EF-468D-A57F-78D2B9165385}" type="presOf" srcId="{7DC1219C-6849-4F31-8FD6-1AAE2671DB8E}" destId="{27076089-D784-4C0C-90F4-392F3ECD4CDB}" srcOrd="0" destOrd="0" presId="urn:microsoft.com/office/officeart/2005/8/layout/radial4"/>
    <dgm:cxn modelId="{691FD728-627A-4BF9-8DC7-5099A8EF6341}" srcId="{27F7D66E-0E77-42FD-95E8-F4C4F40015E6}" destId="{B5B22651-92E0-499E-A6BC-9A4B24608C5F}" srcOrd="0" destOrd="0" parTransId="{AA39FED8-0B87-4955-ADD9-DBB1F6B7A2C4}" sibTransId="{FDEFA22E-AFF7-4BF3-8517-DBF0B60CEBA2}"/>
    <dgm:cxn modelId="{98F3D11F-BFD6-4FE7-BC80-1BC29B7B0362}" srcId="{B5B22651-92E0-499E-A6BC-9A4B24608C5F}" destId="{7DC1219C-6849-4F31-8FD6-1AAE2671DB8E}" srcOrd="2" destOrd="0" parTransId="{33A24521-85CE-4B6E-A951-78AF2EF13D20}" sibTransId="{27B5AFBE-644E-4CF7-BB71-329DCBCC3529}"/>
    <dgm:cxn modelId="{E187CD8A-0092-4813-837B-0BE9BD18B00A}" type="presOf" srcId="{0DEA8F5B-AF7E-4865-A332-F4824A89F5C1}" destId="{DA655AA8-46AF-4FD6-B54A-43DD1B26F458}" srcOrd="0" destOrd="0" presId="urn:microsoft.com/office/officeart/2005/8/layout/radial4"/>
    <dgm:cxn modelId="{75A38966-4B09-43E0-9C3B-6694AAC7F12E}" srcId="{B5B22651-92E0-499E-A6BC-9A4B24608C5F}" destId="{D6F4F8CE-30D9-420B-8BDF-E13DD440AA47}" srcOrd="0" destOrd="0" parTransId="{0BC163D8-BDEA-4EAF-ABD5-D0B0A2ACA2FD}" sibTransId="{E92D6473-4CAA-4FF6-898B-9EEFE9158F5E}"/>
    <dgm:cxn modelId="{680F6AE3-B35F-4D9E-81D8-814987692CCB}" srcId="{B5B22651-92E0-499E-A6BC-9A4B24608C5F}" destId="{0DEA8F5B-AF7E-4865-A332-F4824A89F5C1}" srcOrd="1" destOrd="0" parTransId="{A95D0D58-5D4F-4B90-8716-29FD3A493B6B}" sibTransId="{27AA037A-E999-4C0A-95E0-23E6283B93D4}"/>
    <dgm:cxn modelId="{F80E8CA4-7E97-4487-97E7-5A626CFD54B1}" type="presOf" srcId="{07FBFF07-E608-464B-A4D8-EAF83DFF8B8F}" destId="{53AAF974-24C7-47D7-AB41-ECA7CC64185F}" srcOrd="0" destOrd="0" presId="urn:microsoft.com/office/officeart/2005/8/layout/radial4"/>
    <dgm:cxn modelId="{CBEDD4B1-ABF0-4AEE-A5C0-AD70DC5A5085}" srcId="{B5B22651-92E0-499E-A6BC-9A4B24608C5F}" destId="{508050C0-4150-482A-B4FD-562D02055859}" srcOrd="3" destOrd="0" parTransId="{0E6CD213-D5BB-45C7-9C3C-3E1EC1717DFB}" sibTransId="{EDB192EA-56A0-4B2C-A086-98C2CEE29811}"/>
    <dgm:cxn modelId="{816AC92F-EA93-4103-9FAA-F4F80052BB0B}" type="presOf" srcId="{A95D0D58-5D4F-4B90-8716-29FD3A493B6B}" destId="{50A20737-FF6B-41D6-8692-F4383A8F23DD}" srcOrd="0" destOrd="0" presId="urn:microsoft.com/office/officeart/2005/8/layout/radial4"/>
    <dgm:cxn modelId="{D3C4CEE3-00D6-4C09-B90B-BDCC7FC72C48}" type="presOf" srcId="{0E6CD213-D5BB-45C7-9C3C-3E1EC1717DFB}" destId="{D65D0A52-9295-4CD7-96F4-CFB45407B803}" srcOrd="0" destOrd="0" presId="urn:microsoft.com/office/officeart/2005/8/layout/radial4"/>
    <dgm:cxn modelId="{AC72F1E4-0CC1-4104-9651-8B265CFE05C8}" type="presOf" srcId="{33A24521-85CE-4B6E-A951-78AF2EF13D20}" destId="{51692EFD-87A5-407D-83B2-6D6607D77EDA}" srcOrd="0" destOrd="0" presId="urn:microsoft.com/office/officeart/2005/8/layout/radial4"/>
    <dgm:cxn modelId="{1E9DA817-3C91-43B2-AE42-BC7620322049}" type="presOf" srcId="{27F7D66E-0E77-42FD-95E8-F4C4F40015E6}" destId="{673BEF20-5AD5-45AE-87D4-79B8855EF046}" srcOrd="0" destOrd="0" presId="urn:microsoft.com/office/officeart/2005/8/layout/radial4"/>
    <dgm:cxn modelId="{64D55645-4481-452B-ACF7-DD5A8C78F8DE}" type="presOf" srcId="{508050C0-4150-482A-B4FD-562D02055859}" destId="{5C62120A-A02F-4BC9-AC50-73FF5FC61EDC}" srcOrd="0" destOrd="0" presId="urn:microsoft.com/office/officeart/2005/8/layout/radial4"/>
    <dgm:cxn modelId="{3AB72FA3-3958-4339-9916-DB73BC900C50}" type="presOf" srcId="{CC09FAC8-0447-47C1-9058-CB5FD11BAD6A}" destId="{638720C6-C1E9-4BF4-B155-26396A32A763}" srcOrd="0" destOrd="0" presId="urn:microsoft.com/office/officeart/2005/8/layout/radial4"/>
    <dgm:cxn modelId="{0FF155AD-3EE1-4577-A030-2B21986EB365}" type="presParOf" srcId="{673BEF20-5AD5-45AE-87D4-79B8855EF046}" destId="{510DDEA7-99C7-4452-98DB-2E8CDEAD423A}" srcOrd="0" destOrd="0" presId="urn:microsoft.com/office/officeart/2005/8/layout/radial4"/>
    <dgm:cxn modelId="{36D8BAD6-B1B1-42AE-AFA6-1301455CC39C}" type="presParOf" srcId="{673BEF20-5AD5-45AE-87D4-79B8855EF046}" destId="{E4766EDF-B9D9-4DF9-BE65-29C309C7289D}" srcOrd="1" destOrd="0" presId="urn:microsoft.com/office/officeart/2005/8/layout/radial4"/>
    <dgm:cxn modelId="{1D3F15E2-9B88-465A-A2E2-9DCBF4670F29}" type="presParOf" srcId="{673BEF20-5AD5-45AE-87D4-79B8855EF046}" destId="{C6A3826E-2A7F-4103-84C7-BE18D898744B}" srcOrd="2" destOrd="0" presId="urn:microsoft.com/office/officeart/2005/8/layout/radial4"/>
    <dgm:cxn modelId="{DAF04835-67D5-403A-A579-25E88043E622}" type="presParOf" srcId="{673BEF20-5AD5-45AE-87D4-79B8855EF046}" destId="{50A20737-FF6B-41D6-8692-F4383A8F23DD}" srcOrd="3" destOrd="0" presId="urn:microsoft.com/office/officeart/2005/8/layout/radial4"/>
    <dgm:cxn modelId="{DA7FA8B7-F0FE-4083-A043-F672D33269E4}" type="presParOf" srcId="{673BEF20-5AD5-45AE-87D4-79B8855EF046}" destId="{DA655AA8-46AF-4FD6-B54A-43DD1B26F458}" srcOrd="4" destOrd="0" presId="urn:microsoft.com/office/officeart/2005/8/layout/radial4"/>
    <dgm:cxn modelId="{732FFDFA-3CFE-40B0-B093-1A2F9BF46CF2}" type="presParOf" srcId="{673BEF20-5AD5-45AE-87D4-79B8855EF046}" destId="{51692EFD-87A5-407D-83B2-6D6607D77EDA}" srcOrd="5" destOrd="0" presId="urn:microsoft.com/office/officeart/2005/8/layout/radial4"/>
    <dgm:cxn modelId="{E624ACED-AE26-4ECB-B4C4-BC14F64F4D26}" type="presParOf" srcId="{673BEF20-5AD5-45AE-87D4-79B8855EF046}" destId="{27076089-D784-4C0C-90F4-392F3ECD4CDB}" srcOrd="6" destOrd="0" presId="urn:microsoft.com/office/officeart/2005/8/layout/radial4"/>
    <dgm:cxn modelId="{1E5768C5-0B0F-459C-9F8D-8BE0FF40FE9F}" type="presParOf" srcId="{673BEF20-5AD5-45AE-87D4-79B8855EF046}" destId="{D65D0A52-9295-4CD7-96F4-CFB45407B803}" srcOrd="7" destOrd="0" presId="urn:microsoft.com/office/officeart/2005/8/layout/radial4"/>
    <dgm:cxn modelId="{47D6FBA7-5D7A-4496-8ADF-959AE84F50F1}" type="presParOf" srcId="{673BEF20-5AD5-45AE-87D4-79B8855EF046}" destId="{5C62120A-A02F-4BC9-AC50-73FF5FC61EDC}" srcOrd="8" destOrd="0" presId="urn:microsoft.com/office/officeart/2005/8/layout/radial4"/>
    <dgm:cxn modelId="{D8C08E34-312E-4899-9A08-7F6D4166793F}" type="presParOf" srcId="{673BEF20-5AD5-45AE-87D4-79B8855EF046}" destId="{53AAF974-24C7-47D7-AB41-ECA7CC64185F}" srcOrd="9" destOrd="0" presId="urn:microsoft.com/office/officeart/2005/8/layout/radial4"/>
    <dgm:cxn modelId="{CB0088A9-61CA-4C70-A7B7-9F8C867A7E6F}" type="presParOf" srcId="{673BEF20-5AD5-45AE-87D4-79B8855EF046}" destId="{638720C6-C1E9-4BF4-B155-26396A32A763}" srcOrd="10" destOrd="0" presId="urn:microsoft.com/office/officeart/2005/8/layout/radial4"/>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E9CCAF28-7E72-4357-B55A-E1CFB7AF1A30}" type="doc">
      <dgm:prSet loTypeId="urn:microsoft.com/office/officeart/2005/8/layout/list1" loCatId="list" qsTypeId="urn:microsoft.com/office/officeart/2005/8/quickstyle/3d3" qsCatId="3D" csTypeId="urn:microsoft.com/office/officeart/2005/8/colors/accent0_3" csCatId="mainScheme" phldr="1"/>
      <dgm:spPr/>
      <dgm:t>
        <a:bodyPr/>
        <a:lstStyle/>
        <a:p>
          <a:endParaRPr lang="en-US"/>
        </a:p>
      </dgm:t>
    </dgm:pt>
    <dgm:pt modelId="{D117ECD1-C3C2-413F-9E96-89A93D520C85}">
      <dgm:prSet phldrT="[Text]" custT="1"/>
      <dgm:spPr/>
      <dgm:t>
        <a:bodyPr/>
        <a:lstStyle/>
        <a:p>
          <a:endParaRPr lang="en-US" sz="1000" b="0" i="1"/>
        </a:p>
        <a:p>
          <a:r>
            <a:rPr lang="en-US" sz="1200" b="1" i="0">
              <a:latin typeface="Times New Roman" pitchFamily="18" charset="0"/>
              <a:cs typeface="Times New Roman" pitchFamily="18" charset="0"/>
            </a:rPr>
            <a:t>Value creation for employees</a:t>
          </a:r>
        </a:p>
        <a:p>
          <a:endParaRPr lang="en-US" sz="1200" i="0">
            <a:latin typeface="Times New Roman" pitchFamily="18" charset="0"/>
            <a:cs typeface="Times New Roman" pitchFamily="18" charset="0"/>
          </a:endParaRPr>
        </a:p>
      </dgm:t>
    </dgm:pt>
    <dgm:pt modelId="{F343796C-AA0E-449E-B7CA-FE73C08F557B}" type="parTrans" cxnId="{078C11CB-CBC5-4059-AC93-2354E37AF9C7}">
      <dgm:prSet/>
      <dgm:spPr/>
      <dgm:t>
        <a:bodyPr/>
        <a:lstStyle/>
        <a:p>
          <a:endParaRPr lang="en-US"/>
        </a:p>
      </dgm:t>
    </dgm:pt>
    <dgm:pt modelId="{74E9EB7B-5988-410D-BAE6-E1FA0B52A57C}" type="sibTrans" cxnId="{078C11CB-CBC5-4059-AC93-2354E37AF9C7}">
      <dgm:prSet/>
      <dgm:spPr/>
      <dgm:t>
        <a:bodyPr/>
        <a:lstStyle/>
        <a:p>
          <a:endParaRPr lang="en-US"/>
        </a:p>
      </dgm:t>
    </dgm:pt>
    <dgm:pt modelId="{3D58A32E-E6F6-4374-9EB2-E3B31ADEA526}">
      <dgm:prSet phldrT="[Text]" custT="1"/>
      <dgm:spPr/>
      <dgm:t>
        <a:bodyPr/>
        <a:lstStyle/>
        <a:p>
          <a:r>
            <a:rPr lang="en-US" sz="1200" b="1">
              <a:latin typeface="Times New Roman" pitchFamily="18" charset="0"/>
              <a:cs typeface="Times New Roman" pitchFamily="18" charset="0"/>
            </a:rPr>
            <a:t>Friendly workstation environment</a:t>
          </a:r>
        </a:p>
      </dgm:t>
    </dgm:pt>
    <dgm:pt modelId="{963C30A1-9B33-4986-99CB-6EC3B44F3950}" type="parTrans" cxnId="{C06C6DAA-F85E-49D2-BC94-3A593A12F1AB}">
      <dgm:prSet/>
      <dgm:spPr/>
      <dgm:t>
        <a:bodyPr/>
        <a:lstStyle/>
        <a:p>
          <a:endParaRPr lang="en-US"/>
        </a:p>
      </dgm:t>
    </dgm:pt>
    <dgm:pt modelId="{87A60076-5CFE-4E5D-A5C2-C10AA4B3F75D}" type="sibTrans" cxnId="{C06C6DAA-F85E-49D2-BC94-3A593A12F1AB}">
      <dgm:prSet/>
      <dgm:spPr/>
      <dgm:t>
        <a:bodyPr/>
        <a:lstStyle/>
        <a:p>
          <a:endParaRPr lang="en-US"/>
        </a:p>
      </dgm:t>
    </dgm:pt>
    <dgm:pt modelId="{09D3E186-B19A-42C4-956E-CA2D16603AF2}">
      <dgm:prSet phldrT="[Text]" custT="1"/>
      <dgm:spPr/>
      <dgm:t>
        <a:bodyPr/>
        <a:lstStyle/>
        <a:p>
          <a:endParaRPr lang="en-US" sz="1000" b="1"/>
        </a:p>
        <a:p>
          <a:r>
            <a:rPr lang="en-US" sz="1200" b="1">
              <a:latin typeface="Times New Roman" pitchFamily="18" charset="0"/>
              <a:cs typeface="Times New Roman" pitchFamily="18" charset="0"/>
            </a:rPr>
            <a:t>Diversity embracing</a:t>
          </a:r>
        </a:p>
        <a:p>
          <a:endParaRPr lang="en-US" sz="1000" b="1"/>
        </a:p>
      </dgm:t>
    </dgm:pt>
    <dgm:pt modelId="{AD2F1020-8F51-4330-BF90-8FD8A0ACAB85}" type="parTrans" cxnId="{61B89EA8-FAA1-4920-A7C0-D443AB791FB1}">
      <dgm:prSet/>
      <dgm:spPr/>
      <dgm:t>
        <a:bodyPr/>
        <a:lstStyle/>
        <a:p>
          <a:endParaRPr lang="en-US"/>
        </a:p>
      </dgm:t>
    </dgm:pt>
    <dgm:pt modelId="{A0F89155-12A4-4193-B65B-AA238F489CF1}" type="sibTrans" cxnId="{61B89EA8-FAA1-4920-A7C0-D443AB791FB1}">
      <dgm:prSet/>
      <dgm:spPr/>
      <dgm:t>
        <a:bodyPr/>
        <a:lstStyle/>
        <a:p>
          <a:endParaRPr lang="en-US"/>
        </a:p>
      </dgm:t>
    </dgm:pt>
    <dgm:pt modelId="{22130D7E-883C-4E00-8BCF-C3E96F22C03B}">
      <dgm:prSet custT="1"/>
      <dgm:spPr/>
      <dgm:t>
        <a:bodyPr/>
        <a:lstStyle/>
        <a:p>
          <a:r>
            <a:rPr lang="en-US" sz="1200" b="1">
              <a:latin typeface="Times New Roman" pitchFamily="18" charset="0"/>
              <a:cs typeface="Times New Roman" pitchFamily="18" charset="0"/>
            </a:rPr>
            <a:t>Neutrality Gender neutrality &amp; non-discrimination</a:t>
          </a:r>
        </a:p>
      </dgm:t>
    </dgm:pt>
    <dgm:pt modelId="{A1452167-7D4C-4ADF-9CF5-E681F35A45E6}" type="parTrans" cxnId="{2EB420FE-770D-4C4F-8DE0-44E0E060A043}">
      <dgm:prSet/>
      <dgm:spPr/>
      <dgm:t>
        <a:bodyPr/>
        <a:lstStyle/>
        <a:p>
          <a:endParaRPr lang="en-US"/>
        </a:p>
      </dgm:t>
    </dgm:pt>
    <dgm:pt modelId="{540AA979-4E0B-4B10-9418-7477563B3BB6}" type="sibTrans" cxnId="{2EB420FE-770D-4C4F-8DE0-44E0E060A043}">
      <dgm:prSet/>
      <dgm:spPr/>
      <dgm:t>
        <a:bodyPr/>
        <a:lstStyle/>
        <a:p>
          <a:endParaRPr lang="en-US"/>
        </a:p>
      </dgm:t>
    </dgm:pt>
    <dgm:pt modelId="{06246888-FD19-4926-AE3E-757FC1435E96}">
      <dgm:prSet custT="1"/>
      <dgm:spPr/>
      <dgm:t>
        <a:bodyPr/>
        <a:lstStyle/>
        <a:p>
          <a:r>
            <a:rPr lang="en-US" sz="1200" b="1">
              <a:latin typeface="Times New Roman" pitchFamily="18" charset="0"/>
              <a:cs typeface="Times New Roman" pitchFamily="18" charset="0"/>
            </a:rPr>
            <a:t>Balancing work-life</a:t>
          </a:r>
        </a:p>
      </dgm:t>
    </dgm:pt>
    <dgm:pt modelId="{A8314033-7CE5-4590-9F80-27D2DB0DF55F}" type="parTrans" cxnId="{C00EBD46-4B81-4B53-8E6F-D2215BECD52D}">
      <dgm:prSet/>
      <dgm:spPr/>
      <dgm:t>
        <a:bodyPr/>
        <a:lstStyle/>
        <a:p>
          <a:endParaRPr lang="en-US"/>
        </a:p>
      </dgm:t>
    </dgm:pt>
    <dgm:pt modelId="{274B5630-44F6-414A-B3FF-43D761716B8D}" type="sibTrans" cxnId="{C00EBD46-4B81-4B53-8E6F-D2215BECD52D}">
      <dgm:prSet/>
      <dgm:spPr/>
      <dgm:t>
        <a:bodyPr/>
        <a:lstStyle/>
        <a:p>
          <a:endParaRPr lang="en-US"/>
        </a:p>
      </dgm:t>
    </dgm:pt>
    <dgm:pt modelId="{E874FD87-3F20-4492-863C-C6DAA4E7A297}">
      <dgm:prSet custT="1"/>
      <dgm:spPr/>
      <dgm:t>
        <a:bodyPr/>
        <a:lstStyle/>
        <a:p>
          <a:r>
            <a:rPr lang="en-US" sz="1200" b="1">
              <a:latin typeface="Times New Roman" pitchFamily="18" charset="0"/>
              <a:cs typeface="Times New Roman" pitchFamily="18" charset="0"/>
            </a:rPr>
            <a:t>Benefits Viable benefits &amp;competitive salary</a:t>
          </a:r>
        </a:p>
      </dgm:t>
    </dgm:pt>
    <dgm:pt modelId="{F23AC8F3-F1E9-49CC-8B05-107BB132268A}" type="parTrans" cxnId="{EC29E3E7-52D0-4632-9258-C4D97B6002A5}">
      <dgm:prSet/>
      <dgm:spPr/>
      <dgm:t>
        <a:bodyPr/>
        <a:lstStyle/>
        <a:p>
          <a:endParaRPr lang="en-US"/>
        </a:p>
      </dgm:t>
    </dgm:pt>
    <dgm:pt modelId="{DB562C09-B4F1-40B3-B4F4-9B10281A8128}" type="sibTrans" cxnId="{EC29E3E7-52D0-4632-9258-C4D97B6002A5}">
      <dgm:prSet/>
      <dgm:spPr/>
      <dgm:t>
        <a:bodyPr/>
        <a:lstStyle/>
        <a:p>
          <a:endParaRPr lang="en-US"/>
        </a:p>
      </dgm:t>
    </dgm:pt>
    <dgm:pt modelId="{0B7642AD-CF2B-4BEC-A78B-D48C7744A2D3}">
      <dgm:prSet custT="1"/>
      <dgm:spPr/>
      <dgm:t>
        <a:bodyPr/>
        <a:lstStyle/>
        <a:p>
          <a:r>
            <a:rPr lang="en-US" sz="1200" b="1">
              <a:latin typeface="Times New Roman" pitchFamily="18" charset="0"/>
              <a:cs typeface="Times New Roman" pitchFamily="18" charset="0"/>
            </a:rPr>
            <a:t>Rewarding the best &amp; being fair to the rest</a:t>
          </a:r>
        </a:p>
      </dgm:t>
    </dgm:pt>
    <dgm:pt modelId="{EBF6BF66-670B-43F4-957B-DDF24C4095CD}" type="parTrans" cxnId="{88625A27-FC0C-4073-8009-8798F8038733}">
      <dgm:prSet/>
      <dgm:spPr/>
      <dgm:t>
        <a:bodyPr/>
        <a:lstStyle/>
        <a:p>
          <a:endParaRPr lang="en-US"/>
        </a:p>
      </dgm:t>
    </dgm:pt>
    <dgm:pt modelId="{CFC3BEEC-2B9A-489A-BAD2-E34F127F27BD}" type="sibTrans" cxnId="{88625A27-FC0C-4073-8009-8798F8038733}">
      <dgm:prSet/>
      <dgm:spPr/>
      <dgm:t>
        <a:bodyPr/>
        <a:lstStyle/>
        <a:p>
          <a:endParaRPr lang="en-US"/>
        </a:p>
      </dgm:t>
    </dgm:pt>
    <dgm:pt modelId="{AAB5294C-8E77-4D0F-8BA8-C430F97DAD43}">
      <dgm:prSet custT="1"/>
      <dgm:spPr/>
      <dgm:t>
        <a:bodyPr/>
        <a:lstStyle/>
        <a:p>
          <a:r>
            <a:rPr lang="en-US" sz="1200" b="1">
              <a:latin typeface="Times New Roman" pitchFamily="18" charset="0"/>
              <a:cs typeface="Times New Roman" pitchFamily="18" charset="0"/>
            </a:rPr>
            <a:t>Rotating job &amp; planning succession</a:t>
          </a:r>
        </a:p>
      </dgm:t>
    </dgm:pt>
    <dgm:pt modelId="{964315B2-CEB9-49DC-8CF8-487900A9409A}" type="parTrans" cxnId="{73E395E1-577B-4104-9B60-2431D661233D}">
      <dgm:prSet/>
      <dgm:spPr/>
      <dgm:t>
        <a:bodyPr/>
        <a:lstStyle/>
        <a:p>
          <a:endParaRPr lang="en-US"/>
        </a:p>
      </dgm:t>
    </dgm:pt>
    <dgm:pt modelId="{DDD03CBB-601A-4785-88A8-1BD4EFC25E4A}" type="sibTrans" cxnId="{73E395E1-577B-4104-9B60-2431D661233D}">
      <dgm:prSet/>
      <dgm:spPr/>
      <dgm:t>
        <a:bodyPr/>
        <a:lstStyle/>
        <a:p>
          <a:endParaRPr lang="en-US"/>
        </a:p>
      </dgm:t>
    </dgm:pt>
    <dgm:pt modelId="{753A4FF2-6D37-415A-996F-AE21E43DEA9E}">
      <dgm:prSet custT="1"/>
      <dgm:spPr/>
      <dgm:t>
        <a:bodyPr/>
        <a:lstStyle/>
        <a:p>
          <a:r>
            <a:rPr lang="en-US" sz="1200" b="1">
              <a:latin typeface="Times New Roman" pitchFamily="18" charset="0"/>
              <a:cs typeface="Times New Roman" pitchFamily="18" charset="0"/>
            </a:rPr>
            <a:t>Relatable training programs</a:t>
          </a:r>
        </a:p>
      </dgm:t>
    </dgm:pt>
    <dgm:pt modelId="{005D8E82-6DDF-4DAB-B5AD-4EF0421109CD}" type="parTrans" cxnId="{93D4BB2F-431A-4D9B-A9BE-DFDAEC2DCC69}">
      <dgm:prSet/>
      <dgm:spPr/>
      <dgm:t>
        <a:bodyPr/>
        <a:lstStyle/>
        <a:p>
          <a:endParaRPr lang="en-US"/>
        </a:p>
      </dgm:t>
    </dgm:pt>
    <dgm:pt modelId="{63B54171-A13A-4304-9550-1CDCB8AAA4F9}" type="sibTrans" cxnId="{93D4BB2F-431A-4D9B-A9BE-DFDAEC2DCC69}">
      <dgm:prSet/>
      <dgm:spPr/>
      <dgm:t>
        <a:bodyPr/>
        <a:lstStyle/>
        <a:p>
          <a:endParaRPr lang="en-US"/>
        </a:p>
      </dgm:t>
    </dgm:pt>
    <dgm:pt modelId="{70289530-945A-4EA5-9F85-76D390D11F52}">
      <dgm:prSet custT="1"/>
      <dgm:spPr/>
      <dgm:t>
        <a:bodyPr/>
        <a:lstStyle/>
        <a:p>
          <a:r>
            <a:rPr lang="en-US" sz="1200" b="1">
              <a:latin typeface="Times New Roman" pitchFamily="18" charset="0"/>
              <a:cs typeface="Times New Roman" pitchFamily="18" charset="0"/>
            </a:rPr>
            <a:t>Staff engagement</a:t>
          </a:r>
        </a:p>
      </dgm:t>
    </dgm:pt>
    <dgm:pt modelId="{CFAA59DE-2BB7-437E-8EE3-5B2DDB393265}" type="parTrans" cxnId="{92383FBB-CB20-44AD-B52A-C79A6A53A250}">
      <dgm:prSet/>
      <dgm:spPr/>
      <dgm:t>
        <a:bodyPr/>
        <a:lstStyle/>
        <a:p>
          <a:endParaRPr lang="en-US"/>
        </a:p>
      </dgm:t>
    </dgm:pt>
    <dgm:pt modelId="{DB94ED42-B0C1-4092-90FC-EEE73ACB3729}" type="sibTrans" cxnId="{92383FBB-CB20-44AD-B52A-C79A6A53A250}">
      <dgm:prSet/>
      <dgm:spPr/>
      <dgm:t>
        <a:bodyPr/>
        <a:lstStyle/>
        <a:p>
          <a:endParaRPr lang="en-US"/>
        </a:p>
      </dgm:t>
    </dgm:pt>
    <dgm:pt modelId="{4B32277D-999E-4D95-90E8-650789F161BB}">
      <dgm:prSet custT="1"/>
      <dgm:spPr/>
      <dgm:t>
        <a:bodyPr/>
        <a:lstStyle/>
        <a:p>
          <a:r>
            <a:rPr lang="en-US" sz="1200" b="1">
              <a:latin typeface="Times New Roman" pitchFamily="18" charset="0"/>
              <a:cs typeface="Times New Roman" pitchFamily="18" charset="0"/>
            </a:rPr>
            <a:t>Extended internship programs</a:t>
          </a:r>
        </a:p>
      </dgm:t>
    </dgm:pt>
    <dgm:pt modelId="{58C10BD6-5BE4-4EE4-AA40-23B4114DF166}" type="parTrans" cxnId="{80B9FFA3-07E6-48D1-B61A-3110DBDE3734}">
      <dgm:prSet/>
      <dgm:spPr/>
      <dgm:t>
        <a:bodyPr/>
        <a:lstStyle/>
        <a:p>
          <a:endParaRPr lang="en-US"/>
        </a:p>
      </dgm:t>
    </dgm:pt>
    <dgm:pt modelId="{1CE2B0F3-70E9-446F-854C-6A2550EA7558}" type="sibTrans" cxnId="{80B9FFA3-07E6-48D1-B61A-3110DBDE3734}">
      <dgm:prSet/>
      <dgm:spPr/>
      <dgm:t>
        <a:bodyPr/>
        <a:lstStyle/>
        <a:p>
          <a:endParaRPr lang="en-US"/>
        </a:p>
      </dgm:t>
    </dgm:pt>
    <dgm:pt modelId="{D5CEABCD-E758-4131-8675-E7CEAE513CBF}" type="pres">
      <dgm:prSet presAssocID="{E9CCAF28-7E72-4357-B55A-E1CFB7AF1A30}" presName="linear" presStyleCnt="0">
        <dgm:presLayoutVars>
          <dgm:dir/>
          <dgm:animLvl val="lvl"/>
          <dgm:resizeHandles val="exact"/>
        </dgm:presLayoutVars>
      </dgm:prSet>
      <dgm:spPr/>
      <dgm:t>
        <a:bodyPr/>
        <a:lstStyle/>
        <a:p>
          <a:endParaRPr lang="en-US"/>
        </a:p>
      </dgm:t>
    </dgm:pt>
    <dgm:pt modelId="{2EFC0002-31AA-4646-AFA4-105B0609D773}" type="pres">
      <dgm:prSet presAssocID="{D117ECD1-C3C2-413F-9E96-89A93D520C85}" presName="parentLin" presStyleCnt="0"/>
      <dgm:spPr/>
    </dgm:pt>
    <dgm:pt modelId="{E5C2F5FE-9E04-4353-9305-E05103005AB3}" type="pres">
      <dgm:prSet presAssocID="{D117ECD1-C3C2-413F-9E96-89A93D520C85}" presName="parentLeftMargin" presStyleLbl="node1" presStyleIdx="0" presStyleCnt="11"/>
      <dgm:spPr/>
      <dgm:t>
        <a:bodyPr/>
        <a:lstStyle/>
        <a:p>
          <a:endParaRPr lang="en-US"/>
        </a:p>
      </dgm:t>
    </dgm:pt>
    <dgm:pt modelId="{AA78C6A9-7259-4BD4-9570-7EA56BE2AA22}" type="pres">
      <dgm:prSet presAssocID="{D117ECD1-C3C2-413F-9E96-89A93D520C85}" presName="parentText" presStyleLbl="node1" presStyleIdx="0" presStyleCnt="11">
        <dgm:presLayoutVars>
          <dgm:chMax val="0"/>
          <dgm:bulletEnabled val="1"/>
        </dgm:presLayoutVars>
      </dgm:prSet>
      <dgm:spPr/>
      <dgm:t>
        <a:bodyPr/>
        <a:lstStyle/>
        <a:p>
          <a:endParaRPr lang="en-US"/>
        </a:p>
      </dgm:t>
    </dgm:pt>
    <dgm:pt modelId="{0EF91691-0BCA-4D36-B71C-5972DDC6FFDF}" type="pres">
      <dgm:prSet presAssocID="{D117ECD1-C3C2-413F-9E96-89A93D520C85}" presName="negativeSpace" presStyleCnt="0"/>
      <dgm:spPr/>
    </dgm:pt>
    <dgm:pt modelId="{97568D00-8A3C-48FF-9D16-57F5775FB698}" type="pres">
      <dgm:prSet presAssocID="{D117ECD1-C3C2-413F-9E96-89A93D520C85}" presName="childText" presStyleLbl="conFgAcc1" presStyleIdx="0" presStyleCnt="11">
        <dgm:presLayoutVars>
          <dgm:bulletEnabled val="1"/>
        </dgm:presLayoutVars>
      </dgm:prSet>
      <dgm:spPr/>
    </dgm:pt>
    <dgm:pt modelId="{0BCE24A9-EE3E-470F-92D8-1F69B1174EE3}" type="pres">
      <dgm:prSet presAssocID="{74E9EB7B-5988-410D-BAE6-E1FA0B52A57C}" presName="spaceBetweenRectangles" presStyleCnt="0"/>
      <dgm:spPr/>
    </dgm:pt>
    <dgm:pt modelId="{FC42193B-6F45-4C85-95BE-02B5A764FBEF}" type="pres">
      <dgm:prSet presAssocID="{3D58A32E-E6F6-4374-9EB2-E3B31ADEA526}" presName="parentLin" presStyleCnt="0"/>
      <dgm:spPr/>
    </dgm:pt>
    <dgm:pt modelId="{4D780DA9-4376-44AB-96F1-10BFB23F95D7}" type="pres">
      <dgm:prSet presAssocID="{3D58A32E-E6F6-4374-9EB2-E3B31ADEA526}" presName="parentLeftMargin" presStyleLbl="node1" presStyleIdx="0" presStyleCnt="11"/>
      <dgm:spPr/>
      <dgm:t>
        <a:bodyPr/>
        <a:lstStyle/>
        <a:p>
          <a:endParaRPr lang="en-US"/>
        </a:p>
      </dgm:t>
    </dgm:pt>
    <dgm:pt modelId="{E65A4653-1A73-458A-8C39-A27CA4EEB33A}" type="pres">
      <dgm:prSet presAssocID="{3D58A32E-E6F6-4374-9EB2-E3B31ADEA526}" presName="parentText" presStyleLbl="node1" presStyleIdx="1" presStyleCnt="11">
        <dgm:presLayoutVars>
          <dgm:chMax val="0"/>
          <dgm:bulletEnabled val="1"/>
        </dgm:presLayoutVars>
      </dgm:prSet>
      <dgm:spPr/>
      <dgm:t>
        <a:bodyPr/>
        <a:lstStyle/>
        <a:p>
          <a:endParaRPr lang="en-US"/>
        </a:p>
      </dgm:t>
    </dgm:pt>
    <dgm:pt modelId="{EE292B2F-BEED-4C87-8CDF-49870E8FEB57}" type="pres">
      <dgm:prSet presAssocID="{3D58A32E-E6F6-4374-9EB2-E3B31ADEA526}" presName="negativeSpace" presStyleCnt="0"/>
      <dgm:spPr/>
    </dgm:pt>
    <dgm:pt modelId="{6DAE8ED3-17F3-4ED4-A2CC-10F969B8ACDD}" type="pres">
      <dgm:prSet presAssocID="{3D58A32E-E6F6-4374-9EB2-E3B31ADEA526}" presName="childText" presStyleLbl="conFgAcc1" presStyleIdx="1" presStyleCnt="11">
        <dgm:presLayoutVars>
          <dgm:bulletEnabled val="1"/>
        </dgm:presLayoutVars>
      </dgm:prSet>
      <dgm:spPr/>
    </dgm:pt>
    <dgm:pt modelId="{B7139A7D-F3FD-4E3D-8C4C-B37E03756547}" type="pres">
      <dgm:prSet presAssocID="{87A60076-5CFE-4E5D-A5C2-C10AA4B3F75D}" presName="spaceBetweenRectangles" presStyleCnt="0"/>
      <dgm:spPr/>
    </dgm:pt>
    <dgm:pt modelId="{741FA40A-222E-468B-AD02-17BDBA2B5498}" type="pres">
      <dgm:prSet presAssocID="{09D3E186-B19A-42C4-956E-CA2D16603AF2}" presName="parentLin" presStyleCnt="0"/>
      <dgm:spPr/>
    </dgm:pt>
    <dgm:pt modelId="{DC35A5DA-0E29-460A-942F-591A3EC34B6F}" type="pres">
      <dgm:prSet presAssocID="{09D3E186-B19A-42C4-956E-CA2D16603AF2}" presName="parentLeftMargin" presStyleLbl="node1" presStyleIdx="1" presStyleCnt="11"/>
      <dgm:spPr/>
      <dgm:t>
        <a:bodyPr/>
        <a:lstStyle/>
        <a:p>
          <a:endParaRPr lang="en-US"/>
        </a:p>
      </dgm:t>
    </dgm:pt>
    <dgm:pt modelId="{696F2FAA-7609-4B33-B3E8-6C55B5A501B6}" type="pres">
      <dgm:prSet presAssocID="{09D3E186-B19A-42C4-956E-CA2D16603AF2}" presName="parentText" presStyleLbl="node1" presStyleIdx="2" presStyleCnt="11">
        <dgm:presLayoutVars>
          <dgm:chMax val="0"/>
          <dgm:bulletEnabled val="1"/>
        </dgm:presLayoutVars>
      </dgm:prSet>
      <dgm:spPr/>
      <dgm:t>
        <a:bodyPr/>
        <a:lstStyle/>
        <a:p>
          <a:endParaRPr lang="en-US"/>
        </a:p>
      </dgm:t>
    </dgm:pt>
    <dgm:pt modelId="{3E18E270-055D-41E9-B625-365DCDF6C8BA}" type="pres">
      <dgm:prSet presAssocID="{09D3E186-B19A-42C4-956E-CA2D16603AF2}" presName="negativeSpace" presStyleCnt="0"/>
      <dgm:spPr/>
    </dgm:pt>
    <dgm:pt modelId="{99AD431D-5688-4254-A98F-E499B55B7BE2}" type="pres">
      <dgm:prSet presAssocID="{09D3E186-B19A-42C4-956E-CA2D16603AF2}" presName="childText" presStyleLbl="conFgAcc1" presStyleIdx="2" presStyleCnt="11">
        <dgm:presLayoutVars>
          <dgm:bulletEnabled val="1"/>
        </dgm:presLayoutVars>
      </dgm:prSet>
      <dgm:spPr/>
    </dgm:pt>
    <dgm:pt modelId="{B67062E7-6270-4F54-9A16-3713D7E93687}" type="pres">
      <dgm:prSet presAssocID="{A0F89155-12A4-4193-B65B-AA238F489CF1}" presName="spaceBetweenRectangles" presStyleCnt="0"/>
      <dgm:spPr/>
    </dgm:pt>
    <dgm:pt modelId="{FE1942D4-BB9A-4A5D-AE1F-E61A411E729B}" type="pres">
      <dgm:prSet presAssocID="{22130D7E-883C-4E00-8BCF-C3E96F22C03B}" presName="parentLin" presStyleCnt="0"/>
      <dgm:spPr/>
    </dgm:pt>
    <dgm:pt modelId="{199561F1-D157-4CA3-9D47-10AA267770B4}" type="pres">
      <dgm:prSet presAssocID="{22130D7E-883C-4E00-8BCF-C3E96F22C03B}" presName="parentLeftMargin" presStyleLbl="node1" presStyleIdx="2" presStyleCnt="11"/>
      <dgm:spPr/>
      <dgm:t>
        <a:bodyPr/>
        <a:lstStyle/>
        <a:p>
          <a:endParaRPr lang="en-US"/>
        </a:p>
      </dgm:t>
    </dgm:pt>
    <dgm:pt modelId="{2750EDB6-251B-4D6D-8039-693FF20A06FC}" type="pres">
      <dgm:prSet presAssocID="{22130D7E-883C-4E00-8BCF-C3E96F22C03B}" presName="parentText" presStyleLbl="node1" presStyleIdx="3" presStyleCnt="11">
        <dgm:presLayoutVars>
          <dgm:chMax val="0"/>
          <dgm:bulletEnabled val="1"/>
        </dgm:presLayoutVars>
      </dgm:prSet>
      <dgm:spPr/>
      <dgm:t>
        <a:bodyPr/>
        <a:lstStyle/>
        <a:p>
          <a:endParaRPr lang="en-US"/>
        </a:p>
      </dgm:t>
    </dgm:pt>
    <dgm:pt modelId="{B33FAC19-791F-490F-B9F8-8D16057F4D8D}" type="pres">
      <dgm:prSet presAssocID="{22130D7E-883C-4E00-8BCF-C3E96F22C03B}" presName="negativeSpace" presStyleCnt="0"/>
      <dgm:spPr/>
    </dgm:pt>
    <dgm:pt modelId="{FE249B66-2E31-468C-A61A-2765616B87F7}" type="pres">
      <dgm:prSet presAssocID="{22130D7E-883C-4E00-8BCF-C3E96F22C03B}" presName="childText" presStyleLbl="conFgAcc1" presStyleIdx="3" presStyleCnt="11">
        <dgm:presLayoutVars>
          <dgm:bulletEnabled val="1"/>
        </dgm:presLayoutVars>
      </dgm:prSet>
      <dgm:spPr/>
    </dgm:pt>
    <dgm:pt modelId="{E558C77D-852E-4E57-8BD6-37FAC9D583FF}" type="pres">
      <dgm:prSet presAssocID="{540AA979-4E0B-4B10-9418-7477563B3BB6}" presName="spaceBetweenRectangles" presStyleCnt="0"/>
      <dgm:spPr/>
    </dgm:pt>
    <dgm:pt modelId="{937C5523-3A0C-485F-B15C-C40C3B76709C}" type="pres">
      <dgm:prSet presAssocID="{06246888-FD19-4926-AE3E-757FC1435E96}" presName="parentLin" presStyleCnt="0"/>
      <dgm:spPr/>
    </dgm:pt>
    <dgm:pt modelId="{DAC5F0A2-D4A5-4244-85E2-E362C72636D7}" type="pres">
      <dgm:prSet presAssocID="{06246888-FD19-4926-AE3E-757FC1435E96}" presName="parentLeftMargin" presStyleLbl="node1" presStyleIdx="3" presStyleCnt="11"/>
      <dgm:spPr/>
      <dgm:t>
        <a:bodyPr/>
        <a:lstStyle/>
        <a:p>
          <a:endParaRPr lang="en-US"/>
        </a:p>
      </dgm:t>
    </dgm:pt>
    <dgm:pt modelId="{49757297-9479-48AF-AA2A-6596A6B34224}" type="pres">
      <dgm:prSet presAssocID="{06246888-FD19-4926-AE3E-757FC1435E96}" presName="parentText" presStyleLbl="node1" presStyleIdx="4" presStyleCnt="11">
        <dgm:presLayoutVars>
          <dgm:chMax val="0"/>
          <dgm:bulletEnabled val="1"/>
        </dgm:presLayoutVars>
      </dgm:prSet>
      <dgm:spPr/>
      <dgm:t>
        <a:bodyPr/>
        <a:lstStyle/>
        <a:p>
          <a:endParaRPr lang="en-US"/>
        </a:p>
      </dgm:t>
    </dgm:pt>
    <dgm:pt modelId="{5BC92FBC-B367-4450-9C67-5B17BB649F6A}" type="pres">
      <dgm:prSet presAssocID="{06246888-FD19-4926-AE3E-757FC1435E96}" presName="negativeSpace" presStyleCnt="0"/>
      <dgm:spPr/>
    </dgm:pt>
    <dgm:pt modelId="{333991C8-14D2-4FF6-B784-8D8F64505409}" type="pres">
      <dgm:prSet presAssocID="{06246888-FD19-4926-AE3E-757FC1435E96}" presName="childText" presStyleLbl="conFgAcc1" presStyleIdx="4" presStyleCnt="11">
        <dgm:presLayoutVars>
          <dgm:bulletEnabled val="1"/>
        </dgm:presLayoutVars>
      </dgm:prSet>
      <dgm:spPr/>
    </dgm:pt>
    <dgm:pt modelId="{0858332F-FCE0-4A19-9645-3F27EDBCA35F}" type="pres">
      <dgm:prSet presAssocID="{274B5630-44F6-414A-B3FF-43D761716B8D}" presName="spaceBetweenRectangles" presStyleCnt="0"/>
      <dgm:spPr/>
    </dgm:pt>
    <dgm:pt modelId="{D3A1A173-3CDB-463F-B58E-476A725D7B01}" type="pres">
      <dgm:prSet presAssocID="{E874FD87-3F20-4492-863C-C6DAA4E7A297}" presName="parentLin" presStyleCnt="0"/>
      <dgm:spPr/>
    </dgm:pt>
    <dgm:pt modelId="{B590B266-B2DF-439A-ABB8-724E506207FA}" type="pres">
      <dgm:prSet presAssocID="{E874FD87-3F20-4492-863C-C6DAA4E7A297}" presName="parentLeftMargin" presStyleLbl="node1" presStyleIdx="4" presStyleCnt="11"/>
      <dgm:spPr/>
      <dgm:t>
        <a:bodyPr/>
        <a:lstStyle/>
        <a:p>
          <a:endParaRPr lang="en-US"/>
        </a:p>
      </dgm:t>
    </dgm:pt>
    <dgm:pt modelId="{9C334421-3011-4C3D-BACB-4F9FE5244052}" type="pres">
      <dgm:prSet presAssocID="{E874FD87-3F20-4492-863C-C6DAA4E7A297}" presName="parentText" presStyleLbl="node1" presStyleIdx="5" presStyleCnt="11">
        <dgm:presLayoutVars>
          <dgm:chMax val="0"/>
          <dgm:bulletEnabled val="1"/>
        </dgm:presLayoutVars>
      </dgm:prSet>
      <dgm:spPr/>
      <dgm:t>
        <a:bodyPr/>
        <a:lstStyle/>
        <a:p>
          <a:endParaRPr lang="en-US"/>
        </a:p>
      </dgm:t>
    </dgm:pt>
    <dgm:pt modelId="{A73D10DC-EFC1-405D-9419-55589591CEB5}" type="pres">
      <dgm:prSet presAssocID="{E874FD87-3F20-4492-863C-C6DAA4E7A297}" presName="negativeSpace" presStyleCnt="0"/>
      <dgm:spPr/>
    </dgm:pt>
    <dgm:pt modelId="{B8249E98-A05C-4D5B-9956-5ECC9DC9BC98}" type="pres">
      <dgm:prSet presAssocID="{E874FD87-3F20-4492-863C-C6DAA4E7A297}" presName="childText" presStyleLbl="conFgAcc1" presStyleIdx="5" presStyleCnt="11">
        <dgm:presLayoutVars>
          <dgm:bulletEnabled val="1"/>
        </dgm:presLayoutVars>
      </dgm:prSet>
      <dgm:spPr/>
    </dgm:pt>
    <dgm:pt modelId="{B74E9281-0168-4DF7-A187-BAC479D96DB8}" type="pres">
      <dgm:prSet presAssocID="{DB562C09-B4F1-40B3-B4F4-9B10281A8128}" presName="spaceBetweenRectangles" presStyleCnt="0"/>
      <dgm:spPr/>
    </dgm:pt>
    <dgm:pt modelId="{AD02F9DE-4976-402E-A48F-4CB73DC26F57}" type="pres">
      <dgm:prSet presAssocID="{0B7642AD-CF2B-4BEC-A78B-D48C7744A2D3}" presName="parentLin" presStyleCnt="0"/>
      <dgm:spPr/>
    </dgm:pt>
    <dgm:pt modelId="{40ACD915-0D3D-4FBB-9EF0-122F826B9C6B}" type="pres">
      <dgm:prSet presAssocID="{0B7642AD-CF2B-4BEC-A78B-D48C7744A2D3}" presName="parentLeftMargin" presStyleLbl="node1" presStyleIdx="5" presStyleCnt="11"/>
      <dgm:spPr/>
      <dgm:t>
        <a:bodyPr/>
        <a:lstStyle/>
        <a:p>
          <a:endParaRPr lang="en-US"/>
        </a:p>
      </dgm:t>
    </dgm:pt>
    <dgm:pt modelId="{4A0CDDA6-5C81-4D95-BE43-6B18634EEDE9}" type="pres">
      <dgm:prSet presAssocID="{0B7642AD-CF2B-4BEC-A78B-D48C7744A2D3}" presName="parentText" presStyleLbl="node1" presStyleIdx="6" presStyleCnt="11">
        <dgm:presLayoutVars>
          <dgm:chMax val="0"/>
          <dgm:bulletEnabled val="1"/>
        </dgm:presLayoutVars>
      </dgm:prSet>
      <dgm:spPr/>
      <dgm:t>
        <a:bodyPr/>
        <a:lstStyle/>
        <a:p>
          <a:endParaRPr lang="en-US"/>
        </a:p>
      </dgm:t>
    </dgm:pt>
    <dgm:pt modelId="{37CE7894-7A48-4599-B2A1-8A99D7318606}" type="pres">
      <dgm:prSet presAssocID="{0B7642AD-CF2B-4BEC-A78B-D48C7744A2D3}" presName="negativeSpace" presStyleCnt="0"/>
      <dgm:spPr/>
    </dgm:pt>
    <dgm:pt modelId="{F743EED0-9EAB-49B9-9891-FE844227BBCC}" type="pres">
      <dgm:prSet presAssocID="{0B7642AD-CF2B-4BEC-A78B-D48C7744A2D3}" presName="childText" presStyleLbl="conFgAcc1" presStyleIdx="6" presStyleCnt="11">
        <dgm:presLayoutVars>
          <dgm:bulletEnabled val="1"/>
        </dgm:presLayoutVars>
      </dgm:prSet>
      <dgm:spPr/>
    </dgm:pt>
    <dgm:pt modelId="{047C017C-D1F6-427E-93BC-8DA52EDFB910}" type="pres">
      <dgm:prSet presAssocID="{CFC3BEEC-2B9A-489A-BAD2-E34F127F27BD}" presName="spaceBetweenRectangles" presStyleCnt="0"/>
      <dgm:spPr/>
    </dgm:pt>
    <dgm:pt modelId="{009C7838-E070-43D9-829A-C4E49E983D90}" type="pres">
      <dgm:prSet presAssocID="{AAB5294C-8E77-4D0F-8BA8-C430F97DAD43}" presName="parentLin" presStyleCnt="0"/>
      <dgm:spPr/>
    </dgm:pt>
    <dgm:pt modelId="{DEB12161-43DE-4D85-B189-B75B99DF60D7}" type="pres">
      <dgm:prSet presAssocID="{AAB5294C-8E77-4D0F-8BA8-C430F97DAD43}" presName="parentLeftMargin" presStyleLbl="node1" presStyleIdx="6" presStyleCnt="11"/>
      <dgm:spPr/>
      <dgm:t>
        <a:bodyPr/>
        <a:lstStyle/>
        <a:p>
          <a:endParaRPr lang="en-US"/>
        </a:p>
      </dgm:t>
    </dgm:pt>
    <dgm:pt modelId="{E0582420-E080-4160-BAEC-C780373DF357}" type="pres">
      <dgm:prSet presAssocID="{AAB5294C-8E77-4D0F-8BA8-C430F97DAD43}" presName="parentText" presStyleLbl="node1" presStyleIdx="7" presStyleCnt="11">
        <dgm:presLayoutVars>
          <dgm:chMax val="0"/>
          <dgm:bulletEnabled val="1"/>
        </dgm:presLayoutVars>
      </dgm:prSet>
      <dgm:spPr/>
      <dgm:t>
        <a:bodyPr/>
        <a:lstStyle/>
        <a:p>
          <a:endParaRPr lang="en-US"/>
        </a:p>
      </dgm:t>
    </dgm:pt>
    <dgm:pt modelId="{E9048FC7-26D8-4FFB-BEA0-94CB4825E729}" type="pres">
      <dgm:prSet presAssocID="{AAB5294C-8E77-4D0F-8BA8-C430F97DAD43}" presName="negativeSpace" presStyleCnt="0"/>
      <dgm:spPr/>
    </dgm:pt>
    <dgm:pt modelId="{959EA012-1F9A-45BB-925F-506A7CAC5EC4}" type="pres">
      <dgm:prSet presAssocID="{AAB5294C-8E77-4D0F-8BA8-C430F97DAD43}" presName="childText" presStyleLbl="conFgAcc1" presStyleIdx="7" presStyleCnt="11">
        <dgm:presLayoutVars>
          <dgm:bulletEnabled val="1"/>
        </dgm:presLayoutVars>
      </dgm:prSet>
      <dgm:spPr/>
    </dgm:pt>
    <dgm:pt modelId="{F9B2C029-885C-4C20-9A1B-C72FCD0E21EF}" type="pres">
      <dgm:prSet presAssocID="{DDD03CBB-601A-4785-88A8-1BD4EFC25E4A}" presName="spaceBetweenRectangles" presStyleCnt="0"/>
      <dgm:spPr/>
    </dgm:pt>
    <dgm:pt modelId="{A6B67377-2BA3-4253-BA0D-ED4D3BF87AE9}" type="pres">
      <dgm:prSet presAssocID="{753A4FF2-6D37-415A-996F-AE21E43DEA9E}" presName="parentLin" presStyleCnt="0"/>
      <dgm:spPr/>
    </dgm:pt>
    <dgm:pt modelId="{6D6A7536-A311-42C1-BECB-0A35DF82F4E6}" type="pres">
      <dgm:prSet presAssocID="{753A4FF2-6D37-415A-996F-AE21E43DEA9E}" presName="parentLeftMargin" presStyleLbl="node1" presStyleIdx="7" presStyleCnt="11"/>
      <dgm:spPr/>
      <dgm:t>
        <a:bodyPr/>
        <a:lstStyle/>
        <a:p>
          <a:endParaRPr lang="en-US"/>
        </a:p>
      </dgm:t>
    </dgm:pt>
    <dgm:pt modelId="{6A931A5C-0432-4869-9E45-5B43A75954CB}" type="pres">
      <dgm:prSet presAssocID="{753A4FF2-6D37-415A-996F-AE21E43DEA9E}" presName="parentText" presStyleLbl="node1" presStyleIdx="8" presStyleCnt="11">
        <dgm:presLayoutVars>
          <dgm:chMax val="0"/>
          <dgm:bulletEnabled val="1"/>
        </dgm:presLayoutVars>
      </dgm:prSet>
      <dgm:spPr/>
      <dgm:t>
        <a:bodyPr/>
        <a:lstStyle/>
        <a:p>
          <a:endParaRPr lang="en-US"/>
        </a:p>
      </dgm:t>
    </dgm:pt>
    <dgm:pt modelId="{BFB1BF41-9033-45BA-BE61-F44E79FE2CC0}" type="pres">
      <dgm:prSet presAssocID="{753A4FF2-6D37-415A-996F-AE21E43DEA9E}" presName="negativeSpace" presStyleCnt="0"/>
      <dgm:spPr/>
    </dgm:pt>
    <dgm:pt modelId="{022429C6-96FC-410C-B813-EB222369B445}" type="pres">
      <dgm:prSet presAssocID="{753A4FF2-6D37-415A-996F-AE21E43DEA9E}" presName="childText" presStyleLbl="conFgAcc1" presStyleIdx="8" presStyleCnt="11">
        <dgm:presLayoutVars>
          <dgm:bulletEnabled val="1"/>
        </dgm:presLayoutVars>
      </dgm:prSet>
      <dgm:spPr/>
    </dgm:pt>
    <dgm:pt modelId="{035F6643-6080-49BE-AED6-8746C7D55C1D}" type="pres">
      <dgm:prSet presAssocID="{63B54171-A13A-4304-9550-1CDCB8AAA4F9}" presName="spaceBetweenRectangles" presStyleCnt="0"/>
      <dgm:spPr/>
    </dgm:pt>
    <dgm:pt modelId="{5314FFCE-92F9-43FF-96C9-BD777868D641}" type="pres">
      <dgm:prSet presAssocID="{70289530-945A-4EA5-9F85-76D390D11F52}" presName="parentLin" presStyleCnt="0"/>
      <dgm:spPr/>
    </dgm:pt>
    <dgm:pt modelId="{11E7C864-7549-44F7-A44C-C558D5E5A40C}" type="pres">
      <dgm:prSet presAssocID="{70289530-945A-4EA5-9F85-76D390D11F52}" presName="parentLeftMargin" presStyleLbl="node1" presStyleIdx="8" presStyleCnt="11"/>
      <dgm:spPr/>
      <dgm:t>
        <a:bodyPr/>
        <a:lstStyle/>
        <a:p>
          <a:endParaRPr lang="en-US"/>
        </a:p>
      </dgm:t>
    </dgm:pt>
    <dgm:pt modelId="{F725A6C0-0D30-4B62-B0C5-12729CF952DC}" type="pres">
      <dgm:prSet presAssocID="{70289530-945A-4EA5-9F85-76D390D11F52}" presName="parentText" presStyleLbl="node1" presStyleIdx="9" presStyleCnt="11">
        <dgm:presLayoutVars>
          <dgm:chMax val="0"/>
          <dgm:bulletEnabled val="1"/>
        </dgm:presLayoutVars>
      </dgm:prSet>
      <dgm:spPr/>
      <dgm:t>
        <a:bodyPr/>
        <a:lstStyle/>
        <a:p>
          <a:endParaRPr lang="en-US"/>
        </a:p>
      </dgm:t>
    </dgm:pt>
    <dgm:pt modelId="{461FF331-58F1-45C6-B461-0813AC0FD821}" type="pres">
      <dgm:prSet presAssocID="{70289530-945A-4EA5-9F85-76D390D11F52}" presName="negativeSpace" presStyleCnt="0"/>
      <dgm:spPr/>
    </dgm:pt>
    <dgm:pt modelId="{753110AA-103C-44B4-80E1-FBD720D9E12C}" type="pres">
      <dgm:prSet presAssocID="{70289530-945A-4EA5-9F85-76D390D11F52}" presName="childText" presStyleLbl="conFgAcc1" presStyleIdx="9" presStyleCnt="11">
        <dgm:presLayoutVars>
          <dgm:bulletEnabled val="1"/>
        </dgm:presLayoutVars>
      </dgm:prSet>
      <dgm:spPr/>
    </dgm:pt>
    <dgm:pt modelId="{855C9AA6-5F87-48DD-9D2B-2AF6996B4141}" type="pres">
      <dgm:prSet presAssocID="{DB94ED42-B0C1-4092-90FC-EEE73ACB3729}" presName="spaceBetweenRectangles" presStyleCnt="0"/>
      <dgm:spPr/>
    </dgm:pt>
    <dgm:pt modelId="{DECC5160-22FB-4032-95FA-6F586ECA9791}" type="pres">
      <dgm:prSet presAssocID="{4B32277D-999E-4D95-90E8-650789F161BB}" presName="parentLin" presStyleCnt="0"/>
      <dgm:spPr/>
    </dgm:pt>
    <dgm:pt modelId="{866EA246-0BD2-4EAC-8126-485A1D9FA818}" type="pres">
      <dgm:prSet presAssocID="{4B32277D-999E-4D95-90E8-650789F161BB}" presName="parentLeftMargin" presStyleLbl="node1" presStyleIdx="9" presStyleCnt="11"/>
      <dgm:spPr/>
      <dgm:t>
        <a:bodyPr/>
        <a:lstStyle/>
        <a:p>
          <a:endParaRPr lang="en-US"/>
        </a:p>
      </dgm:t>
    </dgm:pt>
    <dgm:pt modelId="{48C0B361-0447-4DC1-8F2F-8E099E5F44E4}" type="pres">
      <dgm:prSet presAssocID="{4B32277D-999E-4D95-90E8-650789F161BB}" presName="parentText" presStyleLbl="node1" presStyleIdx="10" presStyleCnt="11" custLinFactNeighborX="3472" custLinFactNeighborY="-12908">
        <dgm:presLayoutVars>
          <dgm:chMax val="0"/>
          <dgm:bulletEnabled val="1"/>
        </dgm:presLayoutVars>
      </dgm:prSet>
      <dgm:spPr/>
      <dgm:t>
        <a:bodyPr/>
        <a:lstStyle/>
        <a:p>
          <a:endParaRPr lang="en-US"/>
        </a:p>
      </dgm:t>
    </dgm:pt>
    <dgm:pt modelId="{594B2F08-3ECC-47C9-9B77-1D246FF2BAEC}" type="pres">
      <dgm:prSet presAssocID="{4B32277D-999E-4D95-90E8-650789F161BB}" presName="negativeSpace" presStyleCnt="0"/>
      <dgm:spPr/>
    </dgm:pt>
    <dgm:pt modelId="{CA7A8EF0-F3AF-45A8-8941-29F4607BE8D7}" type="pres">
      <dgm:prSet presAssocID="{4B32277D-999E-4D95-90E8-650789F161BB}" presName="childText" presStyleLbl="conFgAcc1" presStyleIdx="10" presStyleCnt="11">
        <dgm:presLayoutVars>
          <dgm:bulletEnabled val="1"/>
        </dgm:presLayoutVars>
      </dgm:prSet>
      <dgm:spPr/>
    </dgm:pt>
  </dgm:ptLst>
  <dgm:cxnLst>
    <dgm:cxn modelId="{0E92CD0B-2DC6-43FE-936C-6C5A90210A55}" type="presOf" srcId="{06246888-FD19-4926-AE3E-757FC1435E96}" destId="{DAC5F0A2-D4A5-4244-85E2-E362C72636D7}" srcOrd="0" destOrd="0" presId="urn:microsoft.com/office/officeart/2005/8/layout/list1"/>
    <dgm:cxn modelId="{8098A6EE-44D6-48BA-AA9C-32890EE740B5}" type="presOf" srcId="{3D58A32E-E6F6-4374-9EB2-E3B31ADEA526}" destId="{4D780DA9-4376-44AB-96F1-10BFB23F95D7}" srcOrd="0" destOrd="0" presId="urn:microsoft.com/office/officeart/2005/8/layout/list1"/>
    <dgm:cxn modelId="{73E395E1-577B-4104-9B60-2431D661233D}" srcId="{E9CCAF28-7E72-4357-B55A-E1CFB7AF1A30}" destId="{AAB5294C-8E77-4D0F-8BA8-C430F97DAD43}" srcOrd="7" destOrd="0" parTransId="{964315B2-CEB9-49DC-8CF8-487900A9409A}" sibTransId="{DDD03CBB-601A-4785-88A8-1BD4EFC25E4A}"/>
    <dgm:cxn modelId="{40B267A2-45A3-4A79-AB59-79D487D27969}" type="presOf" srcId="{E874FD87-3F20-4492-863C-C6DAA4E7A297}" destId="{B590B266-B2DF-439A-ABB8-724E506207FA}" srcOrd="0" destOrd="0" presId="urn:microsoft.com/office/officeart/2005/8/layout/list1"/>
    <dgm:cxn modelId="{C00EBD46-4B81-4B53-8E6F-D2215BECD52D}" srcId="{E9CCAF28-7E72-4357-B55A-E1CFB7AF1A30}" destId="{06246888-FD19-4926-AE3E-757FC1435E96}" srcOrd="4" destOrd="0" parTransId="{A8314033-7CE5-4590-9F80-27D2DB0DF55F}" sibTransId="{274B5630-44F6-414A-B3FF-43D761716B8D}"/>
    <dgm:cxn modelId="{94FFF4BA-41AA-44F3-8B5B-5E6C9EC4951E}" type="presOf" srcId="{753A4FF2-6D37-415A-996F-AE21E43DEA9E}" destId="{6A931A5C-0432-4869-9E45-5B43A75954CB}" srcOrd="1" destOrd="0" presId="urn:microsoft.com/office/officeart/2005/8/layout/list1"/>
    <dgm:cxn modelId="{5539F026-8972-48BC-8BB4-647C8130257C}" type="presOf" srcId="{70289530-945A-4EA5-9F85-76D390D11F52}" destId="{F725A6C0-0D30-4B62-B0C5-12729CF952DC}" srcOrd="1" destOrd="0" presId="urn:microsoft.com/office/officeart/2005/8/layout/list1"/>
    <dgm:cxn modelId="{EC29E3E7-52D0-4632-9258-C4D97B6002A5}" srcId="{E9CCAF28-7E72-4357-B55A-E1CFB7AF1A30}" destId="{E874FD87-3F20-4492-863C-C6DAA4E7A297}" srcOrd="5" destOrd="0" parTransId="{F23AC8F3-F1E9-49CC-8B05-107BB132268A}" sibTransId="{DB562C09-B4F1-40B3-B4F4-9B10281A8128}"/>
    <dgm:cxn modelId="{B9751BF0-8745-4193-ACDB-63AA619A925B}" type="presOf" srcId="{22130D7E-883C-4E00-8BCF-C3E96F22C03B}" destId="{2750EDB6-251B-4D6D-8039-693FF20A06FC}" srcOrd="1" destOrd="0" presId="urn:microsoft.com/office/officeart/2005/8/layout/list1"/>
    <dgm:cxn modelId="{A8699263-185D-4E3F-BA54-E553F73446F5}" type="presOf" srcId="{D117ECD1-C3C2-413F-9E96-89A93D520C85}" destId="{E5C2F5FE-9E04-4353-9305-E05103005AB3}" srcOrd="0" destOrd="0" presId="urn:microsoft.com/office/officeart/2005/8/layout/list1"/>
    <dgm:cxn modelId="{39782A1B-88DB-4169-8D30-491AEEDBD6AC}" type="presOf" srcId="{3D58A32E-E6F6-4374-9EB2-E3B31ADEA526}" destId="{E65A4653-1A73-458A-8C39-A27CA4EEB33A}" srcOrd="1" destOrd="0" presId="urn:microsoft.com/office/officeart/2005/8/layout/list1"/>
    <dgm:cxn modelId="{88625A27-FC0C-4073-8009-8798F8038733}" srcId="{E9CCAF28-7E72-4357-B55A-E1CFB7AF1A30}" destId="{0B7642AD-CF2B-4BEC-A78B-D48C7744A2D3}" srcOrd="6" destOrd="0" parTransId="{EBF6BF66-670B-43F4-957B-DDF24C4095CD}" sibTransId="{CFC3BEEC-2B9A-489A-BAD2-E34F127F27BD}"/>
    <dgm:cxn modelId="{2EB420FE-770D-4C4F-8DE0-44E0E060A043}" srcId="{E9CCAF28-7E72-4357-B55A-E1CFB7AF1A30}" destId="{22130D7E-883C-4E00-8BCF-C3E96F22C03B}" srcOrd="3" destOrd="0" parTransId="{A1452167-7D4C-4ADF-9CF5-E681F35A45E6}" sibTransId="{540AA979-4E0B-4B10-9418-7477563B3BB6}"/>
    <dgm:cxn modelId="{EA5C96CA-90FC-4C94-91D7-2AF7C714075E}" type="presOf" srcId="{22130D7E-883C-4E00-8BCF-C3E96F22C03B}" destId="{199561F1-D157-4CA3-9D47-10AA267770B4}" srcOrd="0" destOrd="0" presId="urn:microsoft.com/office/officeart/2005/8/layout/list1"/>
    <dgm:cxn modelId="{61B89EA8-FAA1-4920-A7C0-D443AB791FB1}" srcId="{E9CCAF28-7E72-4357-B55A-E1CFB7AF1A30}" destId="{09D3E186-B19A-42C4-956E-CA2D16603AF2}" srcOrd="2" destOrd="0" parTransId="{AD2F1020-8F51-4330-BF90-8FD8A0ACAB85}" sibTransId="{A0F89155-12A4-4193-B65B-AA238F489CF1}"/>
    <dgm:cxn modelId="{C06C6DAA-F85E-49D2-BC94-3A593A12F1AB}" srcId="{E9CCAF28-7E72-4357-B55A-E1CFB7AF1A30}" destId="{3D58A32E-E6F6-4374-9EB2-E3B31ADEA526}" srcOrd="1" destOrd="0" parTransId="{963C30A1-9B33-4986-99CB-6EC3B44F3950}" sibTransId="{87A60076-5CFE-4E5D-A5C2-C10AA4B3F75D}"/>
    <dgm:cxn modelId="{7C965582-3179-4473-A5E4-50EEB491D337}" type="presOf" srcId="{06246888-FD19-4926-AE3E-757FC1435E96}" destId="{49757297-9479-48AF-AA2A-6596A6B34224}" srcOrd="1" destOrd="0" presId="urn:microsoft.com/office/officeart/2005/8/layout/list1"/>
    <dgm:cxn modelId="{A8819F4F-BCD5-444F-8A54-9FE7A2010A16}" type="presOf" srcId="{753A4FF2-6D37-415A-996F-AE21E43DEA9E}" destId="{6D6A7536-A311-42C1-BECB-0A35DF82F4E6}" srcOrd="0" destOrd="0" presId="urn:microsoft.com/office/officeart/2005/8/layout/list1"/>
    <dgm:cxn modelId="{BBB63B8E-EC10-4566-9734-8083B79F4790}" type="presOf" srcId="{E874FD87-3F20-4492-863C-C6DAA4E7A297}" destId="{9C334421-3011-4C3D-BACB-4F9FE5244052}" srcOrd="1" destOrd="0" presId="urn:microsoft.com/office/officeart/2005/8/layout/list1"/>
    <dgm:cxn modelId="{3C6F0A66-DE85-4E05-BFA0-C3D4AF71E17F}" type="presOf" srcId="{4B32277D-999E-4D95-90E8-650789F161BB}" destId="{48C0B361-0447-4DC1-8F2F-8E099E5F44E4}" srcOrd="1" destOrd="0" presId="urn:microsoft.com/office/officeart/2005/8/layout/list1"/>
    <dgm:cxn modelId="{93D4BB2F-431A-4D9B-A9BE-DFDAEC2DCC69}" srcId="{E9CCAF28-7E72-4357-B55A-E1CFB7AF1A30}" destId="{753A4FF2-6D37-415A-996F-AE21E43DEA9E}" srcOrd="8" destOrd="0" parTransId="{005D8E82-6DDF-4DAB-B5AD-4EF0421109CD}" sibTransId="{63B54171-A13A-4304-9550-1CDCB8AAA4F9}"/>
    <dgm:cxn modelId="{FF3FB19E-7DC3-432F-806F-94E34188AC37}" type="presOf" srcId="{09D3E186-B19A-42C4-956E-CA2D16603AF2}" destId="{DC35A5DA-0E29-460A-942F-591A3EC34B6F}" srcOrd="0" destOrd="0" presId="urn:microsoft.com/office/officeart/2005/8/layout/list1"/>
    <dgm:cxn modelId="{C9717650-97D0-42C6-A188-F5AD5874E80F}" type="presOf" srcId="{0B7642AD-CF2B-4BEC-A78B-D48C7744A2D3}" destId="{40ACD915-0D3D-4FBB-9EF0-122F826B9C6B}" srcOrd="0" destOrd="0" presId="urn:microsoft.com/office/officeart/2005/8/layout/list1"/>
    <dgm:cxn modelId="{8B5B575F-1F4A-4C29-BD09-9A3C495D80C5}" type="presOf" srcId="{D117ECD1-C3C2-413F-9E96-89A93D520C85}" destId="{AA78C6A9-7259-4BD4-9570-7EA56BE2AA22}" srcOrd="1" destOrd="0" presId="urn:microsoft.com/office/officeart/2005/8/layout/list1"/>
    <dgm:cxn modelId="{94F1DC6A-7CCB-4354-8865-940F49D82C9C}" type="presOf" srcId="{AAB5294C-8E77-4D0F-8BA8-C430F97DAD43}" destId="{DEB12161-43DE-4D85-B189-B75B99DF60D7}" srcOrd="0" destOrd="0" presId="urn:microsoft.com/office/officeart/2005/8/layout/list1"/>
    <dgm:cxn modelId="{078C11CB-CBC5-4059-AC93-2354E37AF9C7}" srcId="{E9CCAF28-7E72-4357-B55A-E1CFB7AF1A30}" destId="{D117ECD1-C3C2-413F-9E96-89A93D520C85}" srcOrd="0" destOrd="0" parTransId="{F343796C-AA0E-449E-B7CA-FE73C08F557B}" sibTransId="{74E9EB7B-5988-410D-BAE6-E1FA0B52A57C}"/>
    <dgm:cxn modelId="{3F2BB994-75C8-4B75-BF40-F195893B4833}" type="presOf" srcId="{0B7642AD-CF2B-4BEC-A78B-D48C7744A2D3}" destId="{4A0CDDA6-5C81-4D95-BE43-6B18634EEDE9}" srcOrd="1" destOrd="0" presId="urn:microsoft.com/office/officeart/2005/8/layout/list1"/>
    <dgm:cxn modelId="{92383FBB-CB20-44AD-B52A-C79A6A53A250}" srcId="{E9CCAF28-7E72-4357-B55A-E1CFB7AF1A30}" destId="{70289530-945A-4EA5-9F85-76D390D11F52}" srcOrd="9" destOrd="0" parTransId="{CFAA59DE-2BB7-437E-8EE3-5B2DDB393265}" sibTransId="{DB94ED42-B0C1-4092-90FC-EEE73ACB3729}"/>
    <dgm:cxn modelId="{BC6035BF-BAA6-4623-9575-A34587AB7F54}" type="presOf" srcId="{AAB5294C-8E77-4D0F-8BA8-C430F97DAD43}" destId="{E0582420-E080-4160-BAEC-C780373DF357}" srcOrd="1" destOrd="0" presId="urn:microsoft.com/office/officeart/2005/8/layout/list1"/>
    <dgm:cxn modelId="{65CB4EDD-C5C2-40F7-B6D5-D7DFD8C94E07}" type="presOf" srcId="{09D3E186-B19A-42C4-956E-CA2D16603AF2}" destId="{696F2FAA-7609-4B33-B3E8-6C55B5A501B6}" srcOrd="1" destOrd="0" presId="urn:microsoft.com/office/officeart/2005/8/layout/list1"/>
    <dgm:cxn modelId="{80B9FFA3-07E6-48D1-B61A-3110DBDE3734}" srcId="{E9CCAF28-7E72-4357-B55A-E1CFB7AF1A30}" destId="{4B32277D-999E-4D95-90E8-650789F161BB}" srcOrd="10" destOrd="0" parTransId="{58C10BD6-5BE4-4EE4-AA40-23B4114DF166}" sibTransId="{1CE2B0F3-70E9-446F-854C-6A2550EA7558}"/>
    <dgm:cxn modelId="{C5685545-ED28-47D8-9226-C01BB3AF4789}" type="presOf" srcId="{4B32277D-999E-4D95-90E8-650789F161BB}" destId="{866EA246-0BD2-4EAC-8126-485A1D9FA818}" srcOrd="0" destOrd="0" presId="urn:microsoft.com/office/officeart/2005/8/layout/list1"/>
    <dgm:cxn modelId="{7224359F-3DDD-4B59-9BA4-704A782A78AB}" type="presOf" srcId="{70289530-945A-4EA5-9F85-76D390D11F52}" destId="{11E7C864-7549-44F7-A44C-C558D5E5A40C}" srcOrd="0" destOrd="0" presId="urn:microsoft.com/office/officeart/2005/8/layout/list1"/>
    <dgm:cxn modelId="{BE51A752-0B8F-40CB-B745-9D65781D269C}" type="presOf" srcId="{E9CCAF28-7E72-4357-B55A-E1CFB7AF1A30}" destId="{D5CEABCD-E758-4131-8675-E7CEAE513CBF}" srcOrd="0" destOrd="0" presId="urn:microsoft.com/office/officeart/2005/8/layout/list1"/>
    <dgm:cxn modelId="{BC8E43B9-8D78-4FCB-9D93-4F0BB6AC8DF4}" type="presParOf" srcId="{D5CEABCD-E758-4131-8675-E7CEAE513CBF}" destId="{2EFC0002-31AA-4646-AFA4-105B0609D773}" srcOrd="0" destOrd="0" presId="urn:microsoft.com/office/officeart/2005/8/layout/list1"/>
    <dgm:cxn modelId="{F7C2016B-0226-4A3C-8998-90467D7AEEBF}" type="presParOf" srcId="{2EFC0002-31AA-4646-AFA4-105B0609D773}" destId="{E5C2F5FE-9E04-4353-9305-E05103005AB3}" srcOrd="0" destOrd="0" presId="urn:microsoft.com/office/officeart/2005/8/layout/list1"/>
    <dgm:cxn modelId="{0C0C4228-4B5D-49A2-8A69-BF33F18E94CF}" type="presParOf" srcId="{2EFC0002-31AA-4646-AFA4-105B0609D773}" destId="{AA78C6A9-7259-4BD4-9570-7EA56BE2AA22}" srcOrd="1" destOrd="0" presId="urn:microsoft.com/office/officeart/2005/8/layout/list1"/>
    <dgm:cxn modelId="{27616A57-CC33-46E9-96B1-943C9891B7CD}" type="presParOf" srcId="{D5CEABCD-E758-4131-8675-E7CEAE513CBF}" destId="{0EF91691-0BCA-4D36-B71C-5972DDC6FFDF}" srcOrd="1" destOrd="0" presId="urn:microsoft.com/office/officeart/2005/8/layout/list1"/>
    <dgm:cxn modelId="{D21578A2-5149-405B-9EDF-13744F2642CE}" type="presParOf" srcId="{D5CEABCD-E758-4131-8675-E7CEAE513CBF}" destId="{97568D00-8A3C-48FF-9D16-57F5775FB698}" srcOrd="2" destOrd="0" presId="urn:microsoft.com/office/officeart/2005/8/layout/list1"/>
    <dgm:cxn modelId="{65326BEB-FA55-4E54-BE2B-2199E259C1C2}" type="presParOf" srcId="{D5CEABCD-E758-4131-8675-E7CEAE513CBF}" destId="{0BCE24A9-EE3E-470F-92D8-1F69B1174EE3}" srcOrd="3" destOrd="0" presId="urn:microsoft.com/office/officeart/2005/8/layout/list1"/>
    <dgm:cxn modelId="{F881392B-B241-462B-AB2D-D4343DE385EA}" type="presParOf" srcId="{D5CEABCD-E758-4131-8675-E7CEAE513CBF}" destId="{FC42193B-6F45-4C85-95BE-02B5A764FBEF}" srcOrd="4" destOrd="0" presId="urn:microsoft.com/office/officeart/2005/8/layout/list1"/>
    <dgm:cxn modelId="{6515B25F-D95E-4468-B890-50AE37E7761D}" type="presParOf" srcId="{FC42193B-6F45-4C85-95BE-02B5A764FBEF}" destId="{4D780DA9-4376-44AB-96F1-10BFB23F95D7}" srcOrd="0" destOrd="0" presId="urn:microsoft.com/office/officeart/2005/8/layout/list1"/>
    <dgm:cxn modelId="{157EF85B-8C41-44BC-A740-E6CA8F99A6A0}" type="presParOf" srcId="{FC42193B-6F45-4C85-95BE-02B5A764FBEF}" destId="{E65A4653-1A73-458A-8C39-A27CA4EEB33A}" srcOrd="1" destOrd="0" presId="urn:microsoft.com/office/officeart/2005/8/layout/list1"/>
    <dgm:cxn modelId="{4394E572-5C54-43DB-B790-1B21DE908035}" type="presParOf" srcId="{D5CEABCD-E758-4131-8675-E7CEAE513CBF}" destId="{EE292B2F-BEED-4C87-8CDF-49870E8FEB57}" srcOrd="5" destOrd="0" presId="urn:microsoft.com/office/officeart/2005/8/layout/list1"/>
    <dgm:cxn modelId="{315437D9-9B3D-44F5-B0A6-F183D9549F01}" type="presParOf" srcId="{D5CEABCD-E758-4131-8675-E7CEAE513CBF}" destId="{6DAE8ED3-17F3-4ED4-A2CC-10F969B8ACDD}" srcOrd="6" destOrd="0" presId="urn:microsoft.com/office/officeart/2005/8/layout/list1"/>
    <dgm:cxn modelId="{ED5332DF-F44A-4F81-BE8B-4E986D022D13}" type="presParOf" srcId="{D5CEABCD-E758-4131-8675-E7CEAE513CBF}" destId="{B7139A7D-F3FD-4E3D-8C4C-B37E03756547}" srcOrd="7" destOrd="0" presId="urn:microsoft.com/office/officeart/2005/8/layout/list1"/>
    <dgm:cxn modelId="{E5BDC48E-095B-4D79-8A1C-048EE4C9D617}" type="presParOf" srcId="{D5CEABCD-E758-4131-8675-E7CEAE513CBF}" destId="{741FA40A-222E-468B-AD02-17BDBA2B5498}" srcOrd="8" destOrd="0" presId="urn:microsoft.com/office/officeart/2005/8/layout/list1"/>
    <dgm:cxn modelId="{DAD04170-DA42-445E-A0B9-CF6EDFCF70ED}" type="presParOf" srcId="{741FA40A-222E-468B-AD02-17BDBA2B5498}" destId="{DC35A5DA-0E29-460A-942F-591A3EC34B6F}" srcOrd="0" destOrd="0" presId="urn:microsoft.com/office/officeart/2005/8/layout/list1"/>
    <dgm:cxn modelId="{A4DCB8F7-C772-4533-81CD-E21CF599308F}" type="presParOf" srcId="{741FA40A-222E-468B-AD02-17BDBA2B5498}" destId="{696F2FAA-7609-4B33-B3E8-6C55B5A501B6}" srcOrd="1" destOrd="0" presId="urn:microsoft.com/office/officeart/2005/8/layout/list1"/>
    <dgm:cxn modelId="{5AC1ADED-6756-4EBB-941C-24FFAD108D83}" type="presParOf" srcId="{D5CEABCD-E758-4131-8675-E7CEAE513CBF}" destId="{3E18E270-055D-41E9-B625-365DCDF6C8BA}" srcOrd="9" destOrd="0" presId="urn:microsoft.com/office/officeart/2005/8/layout/list1"/>
    <dgm:cxn modelId="{4939FD92-CDEE-4C16-92C0-3E914255B2B1}" type="presParOf" srcId="{D5CEABCD-E758-4131-8675-E7CEAE513CBF}" destId="{99AD431D-5688-4254-A98F-E499B55B7BE2}" srcOrd="10" destOrd="0" presId="urn:microsoft.com/office/officeart/2005/8/layout/list1"/>
    <dgm:cxn modelId="{9E944276-9BC9-455E-893E-6D904387C539}" type="presParOf" srcId="{D5CEABCD-E758-4131-8675-E7CEAE513CBF}" destId="{B67062E7-6270-4F54-9A16-3713D7E93687}" srcOrd="11" destOrd="0" presId="urn:microsoft.com/office/officeart/2005/8/layout/list1"/>
    <dgm:cxn modelId="{19E0DF3C-008C-439F-AC50-7A583D269E3B}" type="presParOf" srcId="{D5CEABCD-E758-4131-8675-E7CEAE513CBF}" destId="{FE1942D4-BB9A-4A5D-AE1F-E61A411E729B}" srcOrd="12" destOrd="0" presId="urn:microsoft.com/office/officeart/2005/8/layout/list1"/>
    <dgm:cxn modelId="{2B822644-EA09-4D54-A09A-8886A2944D17}" type="presParOf" srcId="{FE1942D4-BB9A-4A5D-AE1F-E61A411E729B}" destId="{199561F1-D157-4CA3-9D47-10AA267770B4}" srcOrd="0" destOrd="0" presId="urn:microsoft.com/office/officeart/2005/8/layout/list1"/>
    <dgm:cxn modelId="{03A82704-83A9-4E86-AFD8-FDACEF16952B}" type="presParOf" srcId="{FE1942D4-BB9A-4A5D-AE1F-E61A411E729B}" destId="{2750EDB6-251B-4D6D-8039-693FF20A06FC}" srcOrd="1" destOrd="0" presId="urn:microsoft.com/office/officeart/2005/8/layout/list1"/>
    <dgm:cxn modelId="{BD63EF1D-0B86-44D8-9E41-009CCE5A4730}" type="presParOf" srcId="{D5CEABCD-E758-4131-8675-E7CEAE513CBF}" destId="{B33FAC19-791F-490F-B9F8-8D16057F4D8D}" srcOrd="13" destOrd="0" presId="urn:microsoft.com/office/officeart/2005/8/layout/list1"/>
    <dgm:cxn modelId="{9D8DA9BB-596D-4CBC-8E85-50E3E1DC0D38}" type="presParOf" srcId="{D5CEABCD-E758-4131-8675-E7CEAE513CBF}" destId="{FE249B66-2E31-468C-A61A-2765616B87F7}" srcOrd="14" destOrd="0" presId="urn:microsoft.com/office/officeart/2005/8/layout/list1"/>
    <dgm:cxn modelId="{716277CE-0CA1-46F7-9298-2F9FC3D49B56}" type="presParOf" srcId="{D5CEABCD-E758-4131-8675-E7CEAE513CBF}" destId="{E558C77D-852E-4E57-8BD6-37FAC9D583FF}" srcOrd="15" destOrd="0" presId="urn:microsoft.com/office/officeart/2005/8/layout/list1"/>
    <dgm:cxn modelId="{75A84C30-E0A3-48F0-A9CB-AC9D50F6E965}" type="presParOf" srcId="{D5CEABCD-E758-4131-8675-E7CEAE513CBF}" destId="{937C5523-3A0C-485F-B15C-C40C3B76709C}" srcOrd="16" destOrd="0" presId="urn:microsoft.com/office/officeart/2005/8/layout/list1"/>
    <dgm:cxn modelId="{D75DFBE6-D6FF-489F-B73E-19C923AD9ADD}" type="presParOf" srcId="{937C5523-3A0C-485F-B15C-C40C3B76709C}" destId="{DAC5F0A2-D4A5-4244-85E2-E362C72636D7}" srcOrd="0" destOrd="0" presId="urn:microsoft.com/office/officeart/2005/8/layout/list1"/>
    <dgm:cxn modelId="{34CCA087-CE8C-4532-8C0B-E7375E538EAC}" type="presParOf" srcId="{937C5523-3A0C-485F-B15C-C40C3B76709C}" destId="{49757297-9479-48AF-AA2A-6596A6B34224}" srcOrd="1" destOrd="0" presId="urn:microsoft.com/office/officeart/2005/8/layout/list1"/>
    <dgm:cxn modelId="{14D10E1F-62BC-4BCE-8A75-C73DDC9F2DA3}" type="presParOf" srcId="{D5CEABCD-E758-4131-8675-E7CEAE513CBF}" destId="{5BC92FBC-B367-4450-9C67-5B17BB649F6A}" srcOrd="17" destOrd="0" presId="urn:microsoft.com/office/officeart/2005/8/layout/list1"/>
    <dgm:cxn modelId="{05845DEE-51F8-44D6-993F-05B2BF4DF93A}" type="presParOf" srcId="{D5CEABCD-E758-4131-8675-E7CEAE513CBF}" destId="{333991C8-14D2-4FF6-B784-8D8F64505409}" srcOrd="18" destOrd="0" presId="urn:microsoft.com/office/officeart/2005/8/layout/list1"/>
    <dgm:cxn modelId="{3C3B7BB0-54BE-48ED-B86F-7A7DE091E0F6}" type="presParOf" srcId="{D5CEABCD-E758-4131-8675-E7CEAE513CBF}" destId="{0858332F-FCE0-4A19-9645-3F27EDBCA35F}" srcOrd="19" destOrd="0" presId="urn:microsoft.com/office/officeart/2005/8/layout/list1"/>
    <dgm:cxn modelId="{8204E1DB-5BE3-46B7-9D43-1D9CB7EF2882}" type="presParOf" srcId="{D5CEABCD-E758-4131-8675-E7CEAE513CBF}" destId="{D3A1A173-3CDB-463F-B58E-476A725D7B01}" srcOrd="20" destOrd="0" presId="urn:microsoft.com/office/officeart/2005/8/layout/list1"/>
    <dgm:cxn modelId="{3BFF1A28-3582-4F1F-BCDE-890F16B978BD}" type="presParOf" srcId="{D3A1A173-3CDB-463F-B58E-476A725D7B01}" destId="{B590B266-B2DF-439A-ABB8-724E506207FA}" srcOrd="0" destOrd="0" presId="urn:microsoft.com/office/officeart/2005/8/layout/list1"/>
    <dgm:cxn modelId="{769636CC-9689-4D23-8741-3ACF61AE52D4}" type="presParOf" srcId="{D3A1A173-3CDB-463F-B58E-476A725D7B01}" destId="{9C334421-3011-4C3D-BACB-4F9FE5244052}" srcOrd="1" destOrd="0" presId="urn:microsoft.com/office/officeart/2005/8/layout/list1"/>
    <dgm:cxn modelId="{3780A22F-209D-44A7-962B-292984E714FB}" type="presParOf" srcId="{D5CEABCD-E758-4131-8675-E7CEAE513CBF}" destId="{A73D10DC-EFC1-405D-9419-55589591CEB5}" srcOrd="21" destOrd="0" presId="urn:microsoft.com/office/officeart/2005/8/layout/list1"/>
    <dgm:cxn modelId="{0FD3AAB7-647C-4836-8ED2-C355358C091E}" type="presParOf" srcId="{D5CEABCD-E758-4131-8675-E7CEAE513CBF}" destId="{B8249E98-A05C-4D5B-9956-5ECC9DC9BC98}" srcOrd="22" destOrd="0" presId="urn:microsoft.com/office/officeart/2005/8/layout/list1"/>
    <dgm:cxn modelId="{1CDC2B6B-17CF-4576-B117-3B55B502A7A2}" type="presParOf" srcId="{D5CEABCD-E758-4131-8675-E7CEAE513CBF}" destId="{B74E9281-0168-4DF7-A187-BAC479D96DB8}" srcOrd="23" destOrd="0" presId="urn:microsoft.com/office/officeart/2005/8/layout/list1"/>
    <dgm:cxn modelId="{F9990C99-1D48-47D6-A278-E41E5249EA69}" type="presParOf" srcId="{D5CEABCD-E758-4131-8675-E7CEAE513CBF}" destId="{AD02F9DE-4976-402E-A48F-4CB73DC26F57}" srcOrd="24" destOrd="0" presId="urn:microsoft.com/office/officeart/2005/8/layout/list1"/>
    <dgm:cxn modelId="{A7729CDB-F59A-41F1-B1EF-C569C18BAB06}" type="presParOf" srcId="{AD02F9DE-4976-402E-A48F-4CB73DC26F57}" destId="{40ACD915-0D3D-4FBB-9EF0-122F826B9C6B}" srcOrd="0" destOrd="0" presId="urn:microsoft.com/office/officeart/2005/8/layout/list1"/>
    <dgm:cxn modelId="{78373828-1BBB-4016-8A29-481172BE03EF}" type="presParOf" srcId="{AD02F9DE-4976-402E-A48F-4CB73DC26F57}" destId="{4A0CDDA6-5C81-4D95-BE43-6B18634EEDE9}" srcOrd="1" destOrd="0" presId="urn:microsoft.com/office/officeart/2005/8/layout/list1"/>
    <dgm:cxn modelId="{E519C948-F4CA-4A63-8ACE-30D00BC54F42}" type="presParOf" srcId="{D5CEABCD-E758-4131-8675-E7CEAE513CBF}" destId="{37CE7894-7A48-4599-B2A1-8A99D7318606}" srcOrd="25" destOrd="0" presId="urn:microsoft.com/office/officeart/2005/8/layout/list1"/>
    <dgm:cxn modelId="{F28EFFBF-5DBC-4380-A133-0CDD19023787}" type="presParOf" srcId="{D5CEABCD-E758-4131-8675-E7CEAE513CBF}" destId="{F743EED0-9EAB-49B9-9891-FE844227BBCC}" srcOrd="26" destOrd="0" presId="urn:microsoft.com/office/officeart/2005/8/layout/list1"/>
    <dgm:cxn modelId="{F46367B1-CEB1-41DB-849D-54941B96525E}" type="presParOf" srcId="{D5CEABCD-E758-4131-8675-E7CEAE513CBF}" destId="{047C017C-D1F6-427E-93BC-8DA52EDFB910}" srcOrd="27" destOrd="0" presId="urn:microsoft.com/office/officeart/2005/8/layout/list1"/>
    <dgm:cxn modelId="{01483FA4-E84B-46C5-8275-DEC7AC87A6B1}" type="presParOf" srcId="{D5CEABCD-E758-4131-8675-E7CEAE513CBF}" destId="{009C7838-E070-43D9-829A-C4E49E983D90}" srcOrd="28" destOrd="0" presId="urn:microsoft.com/office/officeart/2005/8/layout/list1"/>
    <dgm:cxn modelId="{CB13C0B4-DF67-439D-ABBC-6900FC35803F}" type="presParOf" srcId="{009C7838-E070-43D9-829A-C4E49E983D90}" destId="{DEB12161-43DE-4D85-B189-B75B99DF60D7}" srcOrd="0" destOrd="0" presId="urn:microsoft.com/office/officeart/2005/8/layout/list1"/>
    <dgm:cxn modelId="{0B1841B7-A949-4940-84AC-8E2AE4C65886}" type="presParOf" srcId="{009C7838-E070-43D9-829A-C4E49E983D90}" destId="{E0582420-E080-4160-BAEC-C780373DF357}" srcOrd="1" destOrd="0" presId="urn:microsoft.com/office/officeart/2005/8/layout/list1"/>
    <dgm:cxn modelId="{10ECAFF9-8F28-4234-8E10-4BE5CED9097D}" type="presParOf" srcId="{D5CEABCD-E758-4131-8675-E7CEAE513CBF}" destId="{E9048FC7-26D8-4FFB-BEA0-94CB4825E729}" srcOrd="29" destOrd="0" presId="urn:microsoft.com/office/officeart/2005/8/layout/list1"/>
    <dgm:cxn modelId="{E77B32CB-C763-49A9-85AE-16F68BCEF970}" type="presParOf" srcId="{D5CEABCD-E758-4131-8675-E7CEAE513CBF}" destId="{959EA012-1F9A-45BB-925F-506A7CAC5EC4}" srcOrd="30" destOrd="0" presId="urn:microsoft.com/office/officeart/2005/8/layout/list1"/>
    <dgm:cxn modelId="{CC3CF0F8-AC9C-4C84-B4CC-998F8525EE1B}" type="presParOf" srcId="{D5CEABCD-E758-4131-8675-E7CEAE513CBF}" destId="{F9B2C029-885C-4C20-9A1B-C72FCD0E21EF}" srcOrd="31" destOrd="0" presId="urn:microsoft.com/office/officeart/2005/8/layout/list1"/>
    <dgm:cxn modelId="{A62ADED9-3EA7-42FE-875B-B10B7F596698}" type="presParOf" srcId="{D5CEABCD-E758-4131-8675-E7CEAE513CBF}" destId="{A6B67377-2BA3-4253-BA0D-ED4D3BF87AE9}" srcOrd="32" destOrd="0" presId="urn:microsoft.com/office/officeart/2005/8/layout/list1"/>
    <dgm:cxn modelId="{013C25B8-F369-4324-AEE3-EBDE4547EF2E}" type="presParOf" srcId="{A6B67377-2BA3-4253-BA0D-ED4D3BF87AE9}" destId="{6D6A7536-A311-42C1-BECB-0A35DF82F4E6}" srcOrd="0" destOrd="0" presId="urn:microsoft.com/office/officeart/2005/8/layout/list1"/>
    <dgm:cxn modelId="{629ED50E-1443-42BD-BBFA-43E0EADFFC38}" type="presParOf" srcId="{A6B67377-2BA3-4253-BA0D-ED4D3BF87AE9}" destId="{6A931A5C-0432-4869-9E45-5B43A75954CB}" srcOrd="1" destOrd="0" presId="urn:microsoft.com/office/officeart/2005/8/layout/list1"/>
    <dgm:cxn modelId="{CD2DA6F2-19A9-43EE-8E5B-543DE302DF74}" type="presParOf" srcId="{D5CEABCD-E758-4131-8675-E7CEAE513CBF}" destId="{BFB1BF41-9033-45BA-BE61-F44E79FE2CC0}" srcOrd="33" destOrd="0" presId="urn:microsoft.com/office/officeart/2005/8/layout/list1"/>
    <dgm:cxn modelId="{D2DFCD44-669C-418C-A773-9E351C56D5A5}" type="presParOf" srcId="{D5CEABCD-E758-4131-8675-E7CEAE513CBF}" destId="{022429C6-96FC-410C-B813-EB222369B445}" srcOrd="34" destOrd="0" presId="urn:microsoft.com/office/officeart/2005/8/layout/list1"/>
    <dgm:cxn modelId="{E6CFDF8D-3ABE-419D-A1A6-EC5FB34DF251}" type="presParOf" srcId="{D5CEABCD-E758-4131-8675-E7CEAE513CBF}" destId="{035F6643-6080-49BE-AED6-8746C7D55C1D}" srcOrd="35" destOrd="0" presId="urn:microsoft.com/office/officeart/2005/8/layout/list1"/>
    <dgm:cxn modelId="{C26C5C5D-5EF4-4506-9E2A-70E5F599D4D7}" type="presParOf" srcId="{D5CEABCD-E758-4131-8675-E7CEAE513CBF}" destId="{5314FFCE-92F9-43FF-96C9-BD777868D641}" srcOrd="36" destOrd="0" presId="urn:microsoft.com/office/officeart/2005/8/layout/list1"/>
    <dgm:cxn modelId="{453432F4-E289-4DC8-AA15-7DDCE99A32AA}" type="presParOf" srcId="{5314FFCE-92F9-43FF-96C9-BD777868D641}" destId="{11E7C864-7549-44F7-A44C-C558D5E5A40C}" srcOrd="0" destOrd="0" presId="urn:microsoft.com/office/officeart/2005/8/layout/list1"/>
    <dgm:cxn modelId="{F8A63DD9-6B13-48DD-8FFC-8BF3DE4CFBEA}" type="presParOf" srcId="{5314FFCE-92F9-43FF-96C9-BD777868D641}" destId="{F725A6C0-0D30-4B62-B0C5-12729CF952DC}" srcOrd="1" destOrd="0" presId="urn:microsoft.com/office/officeart/2005/8/layout/list1"/>
    <dgm:cxn modelId="{8CE5952D-6268-4A8D-9BDD-AE90E3128F09}" type="presParOf" srcId="{D5CEABCD-E758-4131-8675-E7CEAE513CBF}" destId="{461FF331-58F1-45C6-B461-0813AC0FD821}" srcOrd="37" destOrd="0" presId="urn:microsoft.com/office/officeart/2005/8/layout/list1"/>
    <dgm:cxn modelId="{E695CDE7-8824-4159-B05A-F2C1911C8A88}" type="presParOf" srcId="{D5CEABCD-E758-4131-8675-E7CEAE513CBF}" destId="{753110AA-103C-44B4-80E1-FBD720D9E12C}" srcOrd="38" destOrd="0" presId="urn:microsoft.com/office/officeart/2005/8/layout/list1"/>
    <dgm:cxn modelId="{200C89F1-0BE6-4D3B-BDAA-5C6873DF7F00}" type="presParOf" srcId="{D5CEABCD-E758-4131-8675-E7CEAE513CBF}" destId="{855C9AA6-5F87-48DD-9D2B-2AF6996B4141}" srcOrd="39" destOrd="0" presId="urn:microsoft.com/office/officeart/2005/8/layout/list1"/>
    <dgm:cxn modelId="{CEB4993D-5B51-477C-A932-3F7F3DBFAC01}" type="presParOf" srcId="{D5CEABCD-E758-4131-8675-E7CEAE513CBF}" destId="{DECC5160-22FB-4032-95FA-6F586ECA9791}" srcOrd="40" destOrd="0" presId="urn:microsoft.com/office/officeart/2005/8/layout/list1"/>
    <dgm:cxn modelId="{AC4F52BB-5990-4134-9F42-82DE83DAC71E}" type="presParOf" srcId="{DECC5160-22FB-4032-95FA-6F586ECA9791}" destId="{866EA246-0BD2-4EAC-8126-485A1D9FA818}" srcOrd="0" destOrd="0" presId="urn:microsoft.com/office/officeart/2005/8/layout/list1"/>
    <dgm:cxn modelId="{B24E65C1-EE96-4B24-86B2-A8740C6E0C64}" type="presParOf" srcId="{DECC5160-22FB-4032-95FA-6F586ECA9791}" destId="{48C0B361-0447-4DC1-8F2F-8E099E5F44E4}" srcOrd="1" destOrd="0" presId="urn:microsoft.com/office/officeart/2005/8/layout/list1"/>
    <dgm:cxn modelId="{3F98BD38-8502-4641-AECA-FB866BE626DD}" type="presParOf" srcId="{D5CEABCD-E758-4131-8675-E7CEAE513CBF}" destId="{594B2F08-3ECC-47C9-9B77-1D246FF2BAEC}" srcOrd="41" destOrd="0" presId="urn:microsoft.com/office/officeart/2005/8/layout/list1"/>
    <dgm:cxn modelId="{51E6059E-BD66-4FEE-A5BD-EA233B4E3C78}" type="presParOf" srcId="{D5CEABCD-E758-4131-8675-E7CEAE513CBF}" destId="{CA7A8EF0-F3AF-45A8-8941-29F4607BE8D7}" srcOrd="42" destOrd="0" presId="urn:microsoft.com/office/officeart/2005/8/layout/list1"/>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DC1177-F95B-409C-828E-C6673DB60C11}">
      <dsp:nvSpPr>
        <dsp:cNvPr id="0" name=""/>
        <dsp:cNvSpPr/>
      </dsp:nvSpPr>
      <dsp:spPr>
        <a:xfrm>
          <a:off x="66646" y="0"/>
          <a:ext cx="5734106" cy="3057525"/>
        </a:xfrm>
        <a:prstGeom prst="swooshArrow">
          <a:avLst>
            <a:gd name="adj1" fmla="val 25000"/>
            <a:gd name="adj2" fmla="val 25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418343F-E6CC-4090-B74A-D00BCAB1C5DA}">
      <dsp:nvSpPr>
        <dsp:cNvPr id="0" name=""/>
        <dsp:cNvSpPr/>
      </dsp:nvSpPr>
      <dsp:spPr>
        <a:xfrm>
          <a:off x="1108969" y="2110303"/>
          <a:ext cx="127193" cy="127193"/>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E217517-47C6-4481-A2CC-9C5340BA8348}">
      <dsp:nvSpPr>
        <dsp:cNvPr id="0" name=""/>
        <dsp:cNvSpPr/>
      </dsp:nvSpPr>
      <dsp:spPr>
        <a:xfrm>
          <a:off x="1223516" y="2139933"/>
          <a:ext cx="1139845" cy="5778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7397" tIns="0" rIns="0" bIns="0" numCol="1" spcCol="1270" anchor="t"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Zahur &amp; Mostafiz Sourcing</a:t>
          </a:r>
        </a:p>
        <a:p>
          <a:pPr lvl="0" algn="l" defTabSz="533400">
            <a:lnSpc>
              <a:spcPct val="90000"/>
            </a:lnSpc>
            <a:spcBef>
              <a:spcPct val="0"/>
            </a:spcBef>
            <a:spcAft>
              <a:spcPct val="35000"/>
            </a:spcAft>
          </a:pPr>
          <a:r>
            <a:rPr lang="en-US" sz="1200" kern="1200"/>
            <a:t>    </a:t>
          </a:r>
          <a:r>
            <a:rPr lang="en-US" sz="1200" b="1" kern="1200">
              <a:solidFill>
                <a:srgbClr val="FF0000"/>
              </a:solidFill>
            </a:rPr>
            <a:t>123</a:t>
          </a:r>
        </a:p>
        <a:p>
          <a:pPr lvl="0" algn="ctr" defTabSz="533400">
            <a:lnSpc>
              <a:spcPct val="90000"/>
            </a:lnSpc>
            <a:spcBef>
              <a:spcPct val="0"/>
            </a:spcBef>
            <a:spcAft>
              <a:spcPct val="35000"/>
            </a:spcAft>
          </a:pPr>
          <a:endParaRPr lang="en-US" sz="1200" kern="1200"/>
        </a:p>
      </dsp:txBody>
      <dsp:txXfrm>
        <a:off x="1223516" y="2139933"/>
        <a:ext cx="1139845" cy="577872"/>
      </dsp:txXfrm>
    </dsp:sp>
    <dsp:sp modelId="{80DBBDCA-2E8C-4042-8457-95679E227BFD}">
      <dsp:nvSpPr>
        <dsp:cNvPr id="0" name=""/>
        <dsp:cNvSpPr/>
      </dsp:nvSpPr>
      <dsp:spPr>
        <a:xfrm>
          <a:off x="2231692" y="1279268"/>
          <a:ext cx="229925" cy="229925"/>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96D1F0F-DB4F-4D3B-8D1F-712C05A654D5}">
      <dsp:nvSpPr>
        <dsp:cNvPr id="0" name=""/>
        <dsp:cNvSpPr/>
      </dsp:nvSpPr>
      <dsp:spPr>
        <a:xfrm>
          <a:off x="2414599" y="1487658"/>
          <a:ext cx="1174089" cy="6780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1833" tIns="0" rIns="0" bIns="0" numCol="1" spcCol="1270" anchor="t"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Zahur &amp; Mostafiz Tours &amp; Travels</a:t>
          </a:r>
        </a:p>
        <a:p>
          <a:pPr lvl="0" algn="l" defTabSz="533400">
            <a:lnSpc>
              <a:spcPct val="90000"/>
            </a:lnSpc>
            <a:spcBef>
              <a:spcPct val="0"/>
            </a:spcBef>
            <a:spcAft>
              <a:spcPct val="35000"/>
            </a:spcAft>
          </a:pPr>
          <a:r>
            <a:rPr lang="en-US" sz="1200" b="1" kern="1200">
              <a:solidFill>
                <a:srgbClr val="FF0000"/>
              </a:solidFill>
              <a:latin typeface="Times New Roman" pitchFamily="18" charset="0"/>
              <a:cs typeface="Times New Roman" pitchFamily="18" charset="0"/>
            </a:rPr>
            <a:t>       25</a:t>
          </a:r>
        </a:p>
      </dsp:txBody>
      <dsp:txXfrm>
        <a:off x="2414599" y="1487658"/>
        <a:ext cx="1174089" cy="678091"/>
      </dsp:txXfrm>
    </dsp:sp>
    <dsp:sp modelId="{BD58652D-71B4-428D-996D-815EEA8FE6C9}">
      <dsp:nvSpPr>
        <dsp:cNvPr id="0" name=""/>
        <dsp:cNvSpPr/>
      </dsp:nvSpPr>
      <dsp:spPr>
        <a:xfrm>
          <a:off x="3581895" y="773553"/>
          <a:ext cx="317982" cy="317982"/>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92EF91B-AAAB-43D9-8D81-B4C5D63B236E}">
      <dsp:nvSpPr>
        <dsp:cNvPr id="0" name=""/>
        <dsp:cNvSpPr/>
      </dsp:nvSpPr>
      <dsp:spPr>
        <a:xfrm>
          <a:off x="3876775" y="1085416"/>
          <a:ext cx="1174089" cy="10718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8492" tIns="0" rIns="0" bIns="0" numCol="1" spcCol="1270" anchor="t"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Zahur &amp; Mostafiz Chartered Accounts Firm</a:t>
          </a:r>
        </a:p>
        <a:p>
          <a:pPr lvl="0" algn="l" defTabSz="533400">
            <a:lnSpc>
              <a:spcPct val="90000"/>
            </a:lnSpc>
            <a:spcBef>
              <a:spcPct val="0"/>
            </a:spcBef>
            <a:spcAft>
              <a:spcPct val="35000"/>
            </a:spcAft>
          </a:pPr>
          <a:r>
            <a:rPr lang="en-US" sz="1200" b="1" kern="1200">
              <a:solidFill>
                <a:srgbClr val="FF0000"/>
              </a:solidFill>
              <a:latin typeface="Times New Roman" pitchFamily="18" charset="0"/>
              <a:cs typeface="Times New Roman" pitchFamily="18" charset="0"/>
            </a:rPr>
            <a:t>       59</a:t>
          </a:r>
        </a:p>
      </dsp:txBody>
      <dsp:txXfrm>
        <a:off x="3876775" y="1085416"/>
        <a:ext cx="1174089" cy="10718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366464-D772-4EEB-94F7-643DAA28E8EA}">
      <dsp:nvSpPr>
        <dsp:cNvPr id="0" name=""/>
        <dsp:cNvSpPr/>
      </dsp:nvSpPr>
      <dsp:spPr>
        <a:xfrm>
          <a:off x="2695582" y="544804"/>
          <a:ext cx="1148751" cy="249277"/>
        </a:xfrm>
        <a:custGeom>
          <a:avLst/>
          <a:gdLst/>
          <a:ahLst/>
          <a:cxnLst/>
          <a:rect l="0" t="0" r="0" b="0"/>
          <a:pathLst>
            <a:path>
              <a:moveTo>
                <a:pt x="0" y="0"/>
              </a:moveTo>
              <a:lnTo>
                <a:pt x="0" y="169875"/>
              </a:lnTo>
              <a:lnTo>
                <a:pt x="1148751" y="169875"/>
              </a:lnTo>
              <a:lnTo>
                <a:pt x="1148751" y="249277"/>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25FABAC-396B-4A3E-A22D-5C9EAAD8B56B}">
      <dsp:nvSpPr>
        <dsp:cNvPr id="0" name=""/>
        <dsp:cNvSpPr/>
      </dsp:nvSpPr>
      <dsp:spPr>
        <a:xfrm>
          <a:off x="2515282" y="2925444"/>
          <a:ext cx="91440" cy="249277"/>
        </a:xfrm>
        <a:custGeom>
          <a:avLst/>
          <a:gdLst/>
          <a:ahLst/>
          <a:cxnLst/>
          <a:rect l="0" t="0" r="0" b="0"/>
          <a:pathLst>
            <a:path>
              <a:moveTo>
                <a:pt x="45720" y="0"/>
              </a:moveTo>
              <a:lnTo>
                <a:pt x="45720" y="249277"/>
              </a:lnTo>
            </a:path>
          </a:pathLst>
        </a:custGeom>
        <a:noFill/>
        <a:ln w="25400" cap="flat" cmpd="sng" algn="ctr">
          <a:solidFill>
            <a:schemeClr val="accent4">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6519C74-8148-4212-A577-C6F49A8DB234}">
      <dsp:nvSpPr>
        <dsp:cNvPr id="0" name=""/>
        <dsp:cNvSpPr/>
      </dsp:nvSpPr>
      <dsp:spPr>
        <a:xfrm>
          <a:off x="2515282" y="2131897"/>
          <a:ext cx="91440" cy="249277"/>
        </a:xfrm>
        <a:custGeom>
          <a:avLst/>
          <a:gdLst/>
          <a:ahLst/>
          <a:cxnLst/>
          <a:rect l="0" t="0" r="0" b="0"/>
          <a:pathLst>
            <a:path>
              <a:moveTo>
                <a:pt x="45720" y="0"/>
              </a:moveTo>
              <a:lnTo>
                <a:pt x="45720" y="249277"/>
              </a:lnTo>
            </a:path>
          </a:pathLst>
        </a:custGeom>
        <a:noFill/>
        <a:ln w="25400" cap="flat" cmpd="sng" algn="ctr">
          <a:solidFill>
            <a:schemeClr val="accent4">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0CBD843-75B8-456D-B6D6-17CB0515B8CB}">
      <dsp:nvSpPr>
        <dsp:cNvPr id="0" name=""/>
        <dsp:cNvSpPr/>
      </dsp:nvSpPr>
      <dsp:spPr>
        <a:xfrm>
          <a:off x="2515282" y="1338351"/>
          <a:ext cx="91440" cy="249277"/>
        </a:xfrm>
        <a:custGeom>
          <a:avLst/>
          <a:gdLst/>
          <a:ahLst/>
          <a:cxnLst/>
          <a:rect l="0" t="0" r="0" b="0"/>
          <a:pathLst>
            <a:path>
              <a:moveTo>
                <a:pt x="45720" y="0"/>
              </a:moveTo>
              <a:lnTo>
                <a:pt x="45720" y="249277"/>
              </a:lnTo>
            </a:path>
          </a:pathLst>
        </a:custGeom>
        <a:noFill/>
        <a:ln w="25400" cap="flat" cmpd="sng" algn="ctr">
          <a:solidFill>
            <a:schemeClr val="accent3">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6CF6000-9600-4A85-8647-A008E769E86E}">
      <dsp:nvSpPr>
        <dsp:cNvPr id="0" name=""/>
        <dsp:cNvSpPr/>
      </dsp:nvSpPr>
      <dsp:spPr>
        <a:xfrm>
          <a:off x="2561002" y="544804"/>
          <a:ext cx="134580" cy="249277"/>
        </a:xfrm>
        <a:custGeom>
          <a:avLst/>
          <a:gdLst/>
          <a:ahLst/>
          <a:cxnLst/>
          <a:rect l="0" t="0" r="0" b="0"/>
          <a:pathLst>
            <a:path>
              <a:moveTo>
                <a:pt x="134580" y="0"/>
              </a:moveTo>
              <a:lnTo>
                <a:pt x="134580" y="169875"/>
              </a:lnTo>
              <a:lnTo>
                <a:pt x="0" y="169875"/>
              </a:lnTo>
              <a:lnTo>
                <a:pt x="0" y="249277"/>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4BB6166-1BDE-4828-8811-31B815C6B864}">
      <dsp:nvSpPr>
        <dsp:cNvPr id="0" name=""/>
        <dsp:cNvSpPr/>
      </dsp:nvSpPr>
      <dsp:spPr>
        <a:xfrm>
          <a:off x="1366530" y="2925444"/>
          <a:ext cx="91440" cy="249277"/>
        </a:xfrm>
        <a:custGeom>
          <a:avLst/>
          <a:gdLst/>
          <a:ahLst/>
          <a:cxnLst/>
          <a:rect l="0" t="0" r="0" b="0"/>
          <a:pathLst>
            <a:path>
              <a:moveTo>
                <a:pt x="45720" y="0"/>
              </a:moveTo>
              <a:lnTo>
                <a:pt x="45720" y="249277"/>
              </a:lnTo>
            </a:path>
          </a:pathLst>
        </a:custGeom>
        <a:noFill/>
        <a:ln w="25400" cap="flat" cmpd="sng" algn="ctr">
          <a:solidFill>
            <a:schemeClr val="accent4">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5643421-37D0-47E5-BAC2-1E852CDB5E7F}">
      <dsp:nvSpPr>
        <dsp:cNvPr id="0" name=""/>
        <dsp:cNvSpPr/>
      </dsp:nvSpPr>
      <dsp:spPr>
        <a:xfrm>
          <a:off x="1366530" y="2131897"/>
          <a:ext cx="91440" cy="249277"/>
        </a:xfrm>
        <a:custGeom>
          <a:avLst/>
          <a:gdLst/>
          <a:ahLst/>
          <a:cxnLst/>
          <a:rect l="0" t="0" r="0" b="0"/>
          <a:pathLst>
            <a:path>
              <a:moveTo>
                <a:pt x="45720" y="0"/>
              </a:moveTo>
              <a:lnTo>
                <a:pt x="45720" y="249277"/>
              </a:lnTo>
            </a:path>
          </a:pathLst>
        </a:custGeom>
        <a:noFill/>
        <a:ln w="25400" cap="flat" cmpd="sng" algn="ctr">
          <a:solidFill>
            <a:schemeClr val="accent4">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A238EE9-8730-42C4-980C-813465880E6D}">
      <dsp:nvSpPr>
        <dsp:cNvPr id="0" name=""/>
        <dsp:cNvSpPr/>
      </dsp:nvSpPr>
      <dsp:spPr>
        <a:xfrm>
          <a:off x="1366530" y="1338351"/>
          <a:ext cx="91440" cy="249277"/>
        </a:xfrm>
        <a:custGeom>
          <a:avLst/>
          <a:gdLst/>
          <a:ahLst/>
          <a:cxnLst/>
          <a:rect l="0" t="0" r="0" b="0"/>
          <a:pathLst>
            <a:path>
              <a:moveTo>
                <a:pt x="45720" y="0"/>
              </a:moveTo>
              <a:lnTo>
                <a:pt x="45720" y="249277"/>
              </a:lnTo>
            </a:path>
          </a:pathLst>
        </a:custGeom>
        <a:noFill/>
        <a:ln w="25400" cap="flat" cmpd="sng" algn="ctr">
          <a:solidFill>
            <a:schemeClr val="accent3">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B4D07FD-4290-4216-B754-8B0C94ACB9BB}">
      <dsp:nvSpPr>
        <dsp:cNvPr id="0" name=""/>
        <dsp:cNvSpPr/>
      </dsp:nvSpPr>
      <dsp:spPr>
        <a:xfrm>
          <a:off x="1412250" y="544804"/>
          <a:ext cx="1283331" cy="249277"/>
        </a:xfrm>
        <a:custGeom>
          <a:avLst/>
          <a:gdLst/>
          <a:ahLst/>
          <a:cxnLst/>
          <a:rect l="0" t="0" r="0" b="0"/>
          <a:pathLst>
            <a:path>
              <a:moveTo>
                <a:pt x="1283331" y="0"/>
              </a:moveTo>
              <a:lnTo>
                <a:pt x="1283331" y="169875"/>
              </a:lnTo>
              <a:lnTo>
                <a:pt x="0" y="169875"/>
              </a:lnTo>
              <a:lnTo>
                <a:pt x="0" y="249277"/>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CA3AAE0E-D1FF-4456-9431-33C5B720BF22}">
      <dsp:nvSpPr>
        <dsp:cNvPr id="0" name=""/>
        <dsp:cNvSpPr/>
      </dsp:nvSpPr>
      <dsp:spPr>
        <a:xfrm>
          <a:off x="784946" y="535"/>
          <a:ext cx="3821271" cy="54426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F0448581-F022-47AB-9BC0-B88EC7F449B6}">
      <dsp:nvSpPr>
        <dsp:cNvPr id="0" name=""/>
        <dsp:cNvSpPr/>
      </dsp:nvSpPr>
      <dsp:spPr>
        <a:xfrm>
          <a:off x="880181" y="91009"/>
          <a:ext cx="3821271" cy="54426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Head of  HR  Zahur &amp; Mostafiz</a:t>
          </a:r>
        </a:p>
      </dsp:txBody>
      <dsp:txXfrm>
        <a:off x="896122" y="106950"/>
        <a:ext cx="3789389" cy="512386"/>
      </dsp:txXfrm>
    </dsp:sp>
    <dsp:sp modelId="{F2199365-EB49-4CB1-993F-DC91EF2E4B40}">
      <dsp:nvSpPr>
        <dsp:cNvPr id="0" name=""/>
        <dsp:cNvSpPr/>
      </dsp:nvSpPr>
      <dsp:spPr>
        <a:xfrm>
          <a:off x="983692" y="794082"/>
          <a:ext cx="857116" cy="544268"/>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001D1BC3-5B57-458A-B642-D20163106E4B}">
      <dsp:nvSpPr>
        <dsp:cNvPr id="0" name=""/>
        <dsp:cNvSpPr/>
      </dsp:nvSpPr>
      <dsp:spPr>
        <a:xfrm>
          <a:off x="1078927" y="884555"/>
          <a:ext cx="857116" cy="544268"/>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Head of HR</a:t>
          </a:r>
        </a:p>
      </dsp:txBody>
      <dsp:txXfrm>
        <a:off x="1094868" y="900496"/>
        <a:ext cx="825234" cy="512386"/>
      </dsp:txXfrm>
    </dsp:sp>
    <dsp:sp modelId="{2033AD9B-3F24-49FA-BE07-60319C9D5F1C}">
      <dsp:nvSpPr>
        <dsp:cNvPr id="0" name=""/>
        <dsp:cNvSpPr/>
      </dsp:nvSpPr>
      <dsp:spPr>
        <a:xfrm>
          <a:off x="891334" y="1587628"/>
          <a:ext cx="1041833" cy="544268"/>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F3EA2023-6367-4C6F-9741-0E1F5C2285BC}">
      <dsp:nvSpPr>
        <dsp:cNvPr id="0" name=""/>
        <dsp:cNvSpPr/>
      </dsp:nvSpPr>
      <dsp:spPr>
        <a:xfrm>
          <a:off x="986569" y="1678102"/>
          <a:ext cx="1041833" cy="544268"/>
        </a:xfrm>
        <a:prstGeom prst="roundRect">
          <a:avLst>
            <a:gd name="adj" fmla="val 10000"/>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Sr.Executive Officer</a:t>
          </a:r>
        </a:p>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Z&amp;M</a:t>
          </a:r>
        </a:p>
      </dsp:txBody>
      <dsp:txXfrm>
        <a:off x="1002510" y="1694043"/>
        <a:ext cx="1009951" cy="512386"/>
      </dsp:txXfrm>
    </dsp:sp>
    <dsp:sp modelId="{B6497BBA-D74D-4BF5-A7F8-1972A3A9187C}">
      <dsp:nvSpPr>
        <dsp:cNvPr id="0" name=""/>
        <dsp:cNvSpPr/>
      </dsp:nvSpPr>
      <dsp:spPr>
        <a:xfrm>
          <a:off x="915950" y="2381175"/>
          <a:ext cx="992600" cy="544268"/>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D4DC4BCD-079D-4310-BD12-90A85C33FEF8}">
      <dsp:nvSpPr>
        <dsp:cNvPr id="0" name=""/>
        <dsp:cNvSpPr/>
      </dsp:nvSpPr>
      <dsp:spPr>
        <a:xfrm>
          <a:off x="1011185" y="2471648"/>
          <a:ext cx="992600" cy="544268"/>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Junior Associate</a:t>
          </a:r>
        </a:p>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Z&amp;M</a:t>
          </a:r>
        </a:p>
      </dsp:txBody>
      <dsp:txXfrm>
        <a:off x="1027126" y="2487589"/>
        <a:ext cx="960718" cy="512386"/>
      </dsp:txXfrm>
    </dsp:sp>
    <dsp:sp modelId="{F09215F9-D7B4-4F83-81F8-78033107665D}">
      <dsp:nvSpPr>
        <dsp:cNvPr id="0" name=""/>
        <dsp:cNvSpPr/>
      </dsp:nvSpPr>
      <dsp:spPr>
        <a:xfrm>
          <a:off x="983692" y="3174722"/>
          <a:ext cx="857116" cy="544268"/>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C9EFF3D7-136A-4BB9-8E04-824C17C68E2A}">
      <dsp:nvSpPr>
        <dsp:cNvPr id="0" name=""/>
        <dsp:cNvSpPr/>
      </dsp:nvSpPr>
      <dsp:spPr>
        <a:xfrm>
          <a:off x="1078927" y="3265195"/>
          <a:ext cx="857116" cy="544268"/>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Supporting Officer</a:t>
          </a:r>
        </a:p>
      </dsp:txBody>
      <dsp:txXfrm>
        <a:off x="1094868" y="3281136"/>
        <a:ext cx="825234" cy="512386"/>
      </dsp:txXfrm>
    </dsp:sp>
    <dsp:sp modelId="{4458B9CB-3AEA-443F-8E6B-9FED8622942B}">
      <dsp:nvSpPr>
        <dsp:cNvPr id="0" name=""/>
        <dsp:cNvSpPr/>
      </dsp:nvSpPr>
      <dsp:spPr>
        <a:xfrm>
          <a:off x="2031278" y="794082"/>
          <a:ext cx="1059446" cy="544268"/>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CD23FF40-6F6D-4579-835F-F3DC74D410E1}">
      <dsp:nvSpPr>
        <dsp:cNvPr id="0" name=""/>
        <dsp:cNvSpPr/>
      </dsp:nvSpPr>
      <dsp:spPr>
        <a:xfrm>
          <a:off x="2126514" y="884555"/>
          <a:ext cx="1059446" cy="544268"/>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Senior Manager, Z&amp;M</a:t>
          </a:r>
        </a:p>
      </dsp:txBody>
      <dsp:txXfrm>
        <a:off x="2142455" y="900496"/>
        <a:ext cx="1027564" cy="512386"/>
      </dsp:txXfrm>
    </dsp:sp>
    <dsp:sp modelId="{DF2AB9E9-EF64-4119-9929-9B703E652E94}">
      <dsp:nvSpPr>
        <dsp:cNvPr id="0" name=""/>
        <dsp:cNvSpPr/>
      </dsp:nvSpPr>
      <dsp:spPr>
        <a:xfrm>
          <a:off x="2132444" y="1587628"/>
          <a:ext cx="857116" cy="544268"/>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E338AA51-FD3F-4C36-9E7D-9AB667ADB67F}">
      <dsp:nvSpPr>
        <dsp:cNvPr id="0" name=""/>
        <dsp:cNvSpPr/>
      </dsp:nvSpPr>
      <dsp:spPr>
        <a:xfrm>
          <a:off x="2227679" y="1678102"/>
          <a:ext cx="857116" cy="544268"/>
        </a:xfrm>
        <a:prstGeom prst="roundRect">
          <a:avLst>
            <a:gd name="adj" fmla="val 10000"/>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Sr.Executive Officer</a:t>
          </a:r>
        </a:p>
      </dsp:txBody>
      <dsp:txXfrm>
        <a:off x="2243620" y="1694043"/>
        <a:ext cx="825234" cy="512386"/>
      </dsp:txXfrm>
    </dsp:sp>
    <dsp:sp modelId="{7C1DCCA3-A0B2-424B-9B7F-958547465464}">
      <dsp:nvSpPr>
        <dsp:cNvPr id="0" name=""/>
        <dsp:cNvSpPr/>
      </dsp:nvSpPr>
      <dsp:spPr>
        <a:xfrm>
          <a:off x="2132444" y="2381175"/>
          <a:ext cx="857116" cy="544268"/>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25808AD2-32D4-4484-B39F-AC0D5AF8F92A}">
      <dsp:nvSpPr>
        <dsp:cNvPr id="0" name=""/>
        <dsp:cNvSpPr/>
      </dsp:nvSpPr>
      <dsp:spPr>
        <a:xfrm>
          <a:off x="2227679" y="2471648"/>
          <a:ext cx="857116" cy="544268"/>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Officer</a:t>
          </a:r>
        </a:p>
      </dsp:txBody>
      <dsp:txXfrm>
        <a:off x="2243620" y="2487589"/>
        <a:ext cx="825234" cy="512386"/>
      </dsp:txXfrm>
    </dsp:sp>
    <dsp:sp modelId="{75E65B17-FFC6-4C52-8944-F1FE49DD52B5}">
      <dsp:nvSpPr>
        <dsp:cNvPr id="0" name=""/>
        <dsp:cNvSpPr/>
      </dsp:nvSpPr>
      <dsp:spPr>
        <a:xfrm>
          <a:off x="2132444" y="3174722"/>
          <a:ext cx="857116" cy="544268"/>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206C38D3-1A0D-4B4E-8703-15B5D694E72D}">
      <dsp:nvSpPr>
        <dsp:cNvPr id="0" name=""/>
        <dsp:cNvSpPr/>
      </dsp:nvSpPr>
      <dsp:spPr>
        <a:xfrm>
          <a:off x="2227679" y="3265195"/>
          <a:ext cx="857116" cy="544268"/>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Assistant Officer</a:t>
          </a:r>
        </a:p>
      </dsp:txBody>
      <dsp:txXfrm>
        <a:off x="2243620" y="3281136"/>
        <a:ext cx="825234" cy="512386"/>
      </dsp:txXfrm>
    </dsp:sp>
    <dsp:sp modelId="{3CB64630-86B9-41FD-8F79-FB5AD7109E93}">
      <dsp:nvSpPr>
        <dsp:cNvPr id="0" name=""/>
        <dsp:cNvSpPr/>
      </dsp:nvSpPr>
      <dsp:spPr>
        <a:xfrm>
          <a:off x="3281196" y="794082"/>
          <a:ext cx="1126276" cy="544268"/>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E33A3055-578F-4520-AC06-25F462AF92EB}">
      <dsp:nvSpPr>
        <dsp:cNvPr id="0" name=""/>
        <dsp:cNvSpPr/>
      </dsp:nvSpPr>
      <dsp:spPr>
        <a:xfrm>
          <a:off x="3376431" y="884555"/>
          <a:ext cx="1126276" cy="544268"/>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Assistant Manager, Z&amp;M</a:t>
          </a:r>
        </a:p>
      </dsp:txBody>
      <dsp:txXfrm>
        <a:off x="3392372" y="900496"/>
        <a:ext cx="1094394" cy="51238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0C406-5A2F-449E-91CF-B9F549566A8D}">
      <dsp:nvSpPr>
        <dsp:cNvPr id="0" name=""/>
        <dsp:cNvSpPr/>
      </dsp:nvSpPr>
      <dsp:spPr>
        <a:xfrm>
          <a:off x="0" y="333802"/>
          <a:ext cx="4419600" cy="302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C77E6E8-AEEB-44BB-B643-3DDD50A986ED}">
      <dsp:nvSpPr>
        <dsp:cNvPr id="0" name=""/>
        <dsp:cNvSpPr/>
      </dsp:nvSpPr>
      <dsp:spPr>
        <a:xfrm>
          <a:off x="201929" y="175734"/>
          <a:ext cx="3093720" cy="35424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6935" tIns="0" rIns="116935" bIns="0" numCol="1" spcCol="1270" anchor="ctr" anchorCtr="0">
          <a:noAutofit/>
        </a:bodyPr>
        <a:lstStyle/>
        <a:p>
          <a:pPr lvl="0" algn="ctr" defTabSz="533400">
            <a:lnSpc>
              <a:spcPct val="90000"/>
            </a:lnSpc>
            <a:spcBef>
              <a:spcPct val="0"/>
            </a:spcBef>
            <a:spcAft>
              <a:spcPct val="35000"/>
            </a:spcAft>
          </a:pPr>
          <a:r>
            <a:rPr lang="en-US" sz="1200" b="1" kern="1200"/>
            <a:t>Managing director</a:t>
          </a:r>
        </a:p>
      </dsp:txBody>
      <dsp:txXfrm>
        <a:off x="219222" y="193027"/>
        <a:ext cx="3059134" cy="319654"/>
      </dsp:txXfrm>
    </dsp:sp>
    <dsp:sp modelId="{0ECB7699-3D00-42C9-8898-E0F0E7A5ABE1}">
      <dsp:nvSpPr>
        <dsp:cNvPr id="0" name=""/>
        <dsp:cNvSpPr/>
      </dsp:nvSpPr>
      <dsp:spPr>
        <a:xfrm>
          <a:off x="0" y="868597"/>
          <a:ext cx="4419600" cy="302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52E6E33-FC79-4B77-9378-308D40EF9140}">
      <dsp:nvSpPr>
        <dsp:cNvPr id="0" name=""/>
        <dsp:cNvSpPr/>
      </dsp:nvSpPr>
      <dsp:spPr>
        <a:xfrm>
          <a:off x="220980" y="691477"/>
          <a:ext cx="3093720" cy="35424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6935" tIns="0" rIns="116935" bIns="0" numCol="1" spcCol="1270" anchor="ctr" anchorCtr="0">
          <a:noAutofit/>
        </a:bodyPr>
        <a:lstStyle/>
        <a:p>
          <a:pPr lvl="0" algn="ctr" defTabSz="533400">
            <a:lnSpc>
              <a:spcPct val="90000"/>
            </a:lnSpc>
            <a:spcBef>
              <a:spcPct val="0"/>
            </a:spcBef>
            <a:spcAft>
              <a:spcPct val="35000"/>
            </a:spcAft>
          </a:pPr>
          <a:r>
            <a:rPr lang="en-US" sz="1200" b="1" kern="1200"/>
            <a:t>Deputy managing director</a:t>
          </a:r>
        </a:p>
      </dsp:txBody>
      <dsp:txXfrm>
        <a:off x="238273" y="708770"/>
        <a:ext cx="3059134" cy="319654"/>
      </dsp:txXfrm>
    </dsp:sp>
    <dsp:sp modelId="{7D5659F1-DC2B-4C32-A6DD-373120C76777}">
      <dsp:nvSpPr>
        <dsp:cNvPr id="0" name=""/>
        <dsp:cNvSpPr/>
      </dsp:nvSpPr>
      <dsp:spPr>
        <a:xfrm>
          <a:off x="0" y="1412917"/>
          <a:ext cx="4419600" cy="302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37F9C5B-3BB4-4C59-BA89-475E60BDFEB6}">
      <dsp:nvSpPr>
        <dsp:cNvPr id="0" name=""/>
        <dsp:cNvSpPr/>
      </dsp:nvSpPr>
      <dsp:spPr>
        <a:xfrm>
          <a:off x="220980" y="1235797"/>
          <a:ext cx="3093720" cy="35424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6935" tIns="0" rIns="116935" bIns="0" numCol="1" spcCol="1270" anchor="ctr" anchorCtr="0">
          <a:noAutofit/>
        </a:bodyPr>
        <a:lstStyle/>
        <a:p>
          <a:pPr lvl="0" algn="ctr" defTabSz="533400">
            <a:lnSpc>
              <a:spcPct val="90000"/>
            </a:lnSpc>
            <a:spcBef>
              <a:spcPct val="0"/>
            </a:spcBef>
            <a:spcAft>
              <a:spcPct val="35000"/>
            </a:spcAft>
          </a:pPr>
          <a:r>
            <a:rPr lang="en-US" sz="1200" b="1" kern="1200"/>
            <a:t>General manager</a:t>
          </a:r>
        </a:p>
      </dsp:txBody>
      <dsp:txXfrm>
        <a:off x="238273" y="1253090"/>
        <a:ext cx="3059134" cy="319654"/>
      </dsp:txXfrm>
    </dsp:sp>
    <dsp:sp modelId="{BC838019-BAB6-472C-A115-37971CAD5472}">
      <dsp:nvSpPr>
        <dsp:cNvPr id="0" name=""/>
        <dsp:cNvSpPr/>
      </dsp:nvSpPr>
      <dsp:spPr>
        <a:xfrm>
          <a:off x="0" y="1957237"/>
          <a:ext cx="4419600" cy="302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374EDB1-4913-4C08-A761-E4B7CC6642BD}">
      <dsp:nvSpPr>
        <dsp:cNvPr id="0" name=""/>
        <dsp:cNvSpPr/>
      </dsp:nvSpPr>
      <dsp:spPr>
        <a:xfrm>
          <a:off x="220980" y="1780117"/>
          <a:ext cx="3093720" cy="35424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6935" tIns="0" rIns="116935" bIns="0" numCol="1" spcCol="1270" anchor="ctr" anchorCtr="0">
          <a:noAutofit/>
        </a:bodyPr>
        <a:lstStyle/>
        <a:p>
          <a:pPr lvl="0" algn="ctr" defTabSz="533400">
            <a:lnSpc>
              <a:spcPct val="90000"/>
            </a:lnSpc>
            <a:spcBef>
              <a:spcPct val="0"/>
            </a:spcBef>
            <a:spcAft>
              <a:spcPct val="35000"/>
            </a:spcAft>
          </a:pPr>
          <a:r>
            <a:rPr lang="en-US" sz="1200" b="1" kern="1200"/>
            <a:t>Deputy general manager</a:t>
          </a:r>
        </a:p>
      </dsp:txBody>
      <dsp:txXfrm>
        <a:off x="238273" y="1797410"/>
        <a:ext cx="3059134" cy="319654"/>
      </dsp:txXfrm>
    </dsp:sp>
    <dsp:sp modelId="{4BFA870A-B33E-456C-B5A2-E3FE21412DBD}">
      <dsp:nvSpPr>
        <dsp:cNvPr id="0" name=""/>
        <dsp:cNvSpPr/>
      </dsp:nvSpPr>
      <dsp:spPr>
        <a:xfrm>
          <a:off x="0" y="2501557"/>
          <a:ext cx="4419600" cy="302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2EE9360-C0EA-44DE-BDDD-8ED787300C82}">
      <dsp:nvSpPr>
        <dsp:cNvPr id="0" name=""/>
        <dsp:cNvSpPr/>
      </dsp:nvSpPr>
      <dsp:spPr>
        <a:xfrm>
          <a:off x="220980" y="2324437"/>
          <a:ext cx="3093720" cy="35424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6935" tIns="0" rIns="116935" bIns="0" numCol="1" spcCol="1270" anchor="ctr" anchorCtr="0">
          <a:noAutofit/>
        </a:bodyPr>
        <a:lstStyle/>
        <a:p>
          <a:pPr lvl="0" algn="ctr" defTabSz="533400">
            <a:lnSpc>
              <a:spcPct val="90000"/>
            </a:lnSpc>
            <a:spcBef>
              <a:spcPct val="0"/>
            </a:spcBef>
            <a:spcAft>
              <a:spcPct val="35000"/>
            </a:spcAft>
          </a:pPr>
          <a:r>
            <a:rPr lang="en-US" sz="1200" b="1" kern="1200"/>
            <a:t>Assistatant general manager</a:t>
          </a:r>
        </a:p>
      </dsp:txBody>
      <dsp:txXfrm>
        <a:off x="238273" y="2341730"/>
        <a:ext cx="3059134" cy="319654"/>
      </dsp:txXfrm>
    </dsp:sp>
    <dsp:sp modelId="{FC2FFB10-5160-4C14-B1FA-56E391A604ED}">
      <dsp:nvSpPr>
        <dsp:cNvPr id="0" name=""/>
        <dsp:cNvSpPr/>
      </dsp:nvSpPr>
      <dsp:spPr>
        <a:xfrm>
          <a:off x="0" y="3045877"/>
          <a:ext cx="4419600" cy="302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6A1C830-7503-4943-9874-12EDE1B30263}">
      <dsp:nvSpPr>
        <dsp:cNvPr id="0" name=""/>
        <dsp:cNvSpPr/>
      </dsp:nvSpPr>
      <dsp:spPr>
        <a:xfrm>
          <a:off x="220980" y="2868757"/>
          <a:ext cx="3093720" cy="35424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6935" tIns="0" rIns="116935" bIns="0" numCol="1" spcCol="1270" anchor="ctr" anchorCtr="0">
          <a:noAutofit/>
        </a:bodyPr>
        <a:lstStyle/>
        <a:p>
          <a:pPr lvl="0" algn="ctr" defTabSz="533400">
            <a:lnSpc>
              <a:spcPct val="90000"/>
            </a:lnSpc>
            <a:spcBef>
              <a:spcPct val="0"/>
            </a:spcBef>
            <a:spcAft>
              <a:spcPct val="35000"/>
            </a:spcAft>
          </a:pPr>
          <a:r>
            <a:rPr lang="en-US" sz="1200" b="1" kern="1200"/>
            <a:t>Senior manager</a:t>
          </a:r>
        </a:p>
      </dsp:txBody>
      <dsp:txXfrm>
        <a:off x="238273" y="2886050"/>
        <a:ext cx="3059134" cy="319654"/>
      </dsp:txXfrm>
    </dsp:sp>
    <dsp:sp modelId="{2AD63156-2C3E-4869-ABC3-87D56421468B}">
      <dsp:nvSpPr>
        <dsp:cNvPr id="0" name=""/>
        <dsp:cNvSpPr/>
      </dsp:nvSpPr>
      <dsp:spPr>
        <a:xfrm>
          <a:off x="0" y="3590197"/>
          <a:ext cx="4419600" cy="302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EDBD9B5-EF90-4BA3-92DF-496EACE00CD6}">
      <dsp:nvSpPr>
        <dsp:cNvPr id="0" name=""/>
        <dsp:cNvSpPr/>
      </dsp:nvSpPr>
      <dsp:spPr>
        <a:xfrm>
          <a:off x="220980" y="3413077"/>
          <a:ext cx="3093720" cy="35424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6935" tIns="0" rIns="116935" bIns="0" numCol="1" spcCol="1270" anchor="ctr" anchorCtr="0">
          <a:noAutofit/>
        </a:bodyPr>
        <a:lstStyle/>
        <a:p>
          <a:pPr lvl="0" algn="ctr" defTabSz="533400">
            <a:lnSpc>
              <a:spcPct val="90000"/>
            </a:lnSpc>
            <a:spcBef>
              <a:spcPct val="0"/>
            </a:spcBef>
            <a:spcAft>
              <a:spcPct val="35000"/>
            </a:spcAft>
          </a:pPr>
          <a:r>
            <a:rPr lang="en-US" sz="1200" b="1" kern="1200"/>
            <a:t>Manager</a:t>
          </a:r>
        </a:p>
      </dsp:txBody>
      <dsp:txXfrm>
        <a:off x="238273" y="3430370"/>
        <a:ext cx="3059134" cy="319654"/>
      </dsp:txXfrm>
    </dsp:sp>
    <dsp:sp modelId="{AE8B18AB-A343-48BB-9AA9-74B71F44F9B9}">
      <dsp:nvSpPr>
        <dsp:cNvPr id="0" name=""/>
        <dsp:cNvSpPr/>
      </dsp:nvSpPr>
      <dsp:spPr>
        <a:xfrm>
          <a:off x="0" y="4134517"/>
          <a:ext cx="4419600" cy="302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44C8487-EB42-4C6B-A0B9-9D069B1EB00B}">
      <dsp:nvSpPr>
        <dsp:cNvPr id="0" name=""/>
        <dsp:cNvSpPr/>
      </dsp:nvSpPr>
      <dsp:spPr>
        <a:xfrm>
          <a:off x="220980" y="3957397"/>
          <a:ext cx="3093720" cy="35424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6935" tIns="0" rIns="116935" bIns="0" numCol="1" spcCol="1270" anchor="ctr" anchorCtr="0">
          <a:noAutofit/>
        </a:bodyPr>
        <a:lstStyle/>
        <a:p>
          <a:pPr lvl="0" algn="ctr" defTabSz="533400">
            <a:lnSpc>
              <a:spcPct val="90000"/>
            </a:lnSpc>
            <a:spcBef>
              <a:spcPct val="0"/>
            </a:spcBef>
            <a:spcAft>
              <a:spcPct val="35000"/>
            </a:spcAft>
          </a:pPr>
          <a:r>
            <a:rPr lang="en-US" sz="1200" b="1" kern="1200"/>
            <a:t>Mnagement trainee / Assistant manager</a:t>
          </a:r>
        </a:p>
      </dsp:txBody>
      <dsp:txXfrm>
        <a:off x="238273" y="3974690"/>
        <a:ext cx="3059134" cy="319654"/>
      </dsp:txXfrm>
    </dsp:sp>
    <dsp:sp modelId="{03CA2711-A6FF-4345-8761-1A9009216170}">
      <dsp:nvSpPr>
        <dsp:cNvPr id="0" name=""/>
        <dsp:cNvSpPr/>
      </dsp:nvSpPr>
      <dsp:spPr>
        <a:xfrm>
          <a:off x="0" y="4678837"/>
          <a:ext cx="4419600" cy="302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1C9AD7F-D666-490C-A408-BC17D01CAE63}">
      <dsp:nvSpPr>
        <dsp:cNvPr id="0" name=""/>
        <dsp:cNvSpPr/>
      </dsp:nvSpPr>
      <dsp:spPr>
        <a:xfrm>
          <a:off x="220980" y="4501717"/>
          <a:ext cx="3093720" cy="35424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6935" tIns="0" rIns="116935" bIns="0" numCol="1" spcCol="1270" anchor="ctr" anchorCtr="0">
          <a:noAutofit/>
        </a:bodyPr>
        <a:lstStyle/>
        <a:p>
          <a:pPr lvl="0" algn="ctr" defTabSz="533400">
            <a:lnSpc>
              <a:spcPct val="90000"/>
            </a:lnSpc>
            <a:spcBef>
              <a:spcPct val="0"/>
            </a:spcBef>
            <a:spcAft>
              <a:spcPct val="35000"/>
            </a:spcAft>
          </a:pPr>
          <a:r>
            <a:rPr lang="en-US" sz="1200" b="1" kern="1200"/>
            <a:t>Senior execuitve officer</a:t>
          </a:r>
        </a:p>
      </dsp:txBody>
      <dsp:txXfrm>
        <a:off x="238273" y="4519010"/>
        <a:ext cx="3059134" cy="319654"/>
      </dsp:txXfrm>
    </dsp:sp>
    <dsp:sp modelId="{5F5C091F-2ACC-4F11-89B6-699E361C6A38}">
      <dsp:nvSpPr>
        <dsp:cNvPr id="0" name=""/>
        <dsp:cNvSpPr/>
      </dsp:nvSpPr>
      <dsp:spPr>
        <a:xfrm>
          <a:off x="0" y="5223157"/>
          <a:ext cx="4419600" cy="302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E9D15B7-4F09-4A33-B248-BB2587C620C2}">
      <dsp:nvSpPr>
        <dsp:cNvPr id="0" name=""/>
        <dsp:cNvSpPr/>
      </dsp:nvSpPr>
      <dsp:spPr>
        <a:xfrm>
          <a:off x="220980" y="5046037"/>
          <a:ext cx="3093720" cy="35424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6935" tIns="0" rIns="116935" bIns="0" numCol="1" spcCol="1270" anchor="ctr" anchorCtr="0">
          <a:noAutofit/>
        </a:bodyPr>
        <a:lstStyle/>
        <a:p>
          <a:pPr lvl="0" algn="ctr" defTabSz="533400">
            <a:lnSpc>
              <a:spcPct val="90000"/>
            </a:lnSpc>
            <a:spcBef>
              <a:spcPct val="0"/>
            </a:spcBef>
            <a:spcAft>
              <a:spcPct val="35000"/>
            </a:spcAft>
          </a:pPr>
          <a:r>
            <a:rPr lang="en-US" sz="1200" b="1" kern="1200"/>
            <a:t>Senior associate</a:t>
          </a:r>
        </a:p>
      </dsp:txBody>
      <dsp:txXfrm>
        <a:off x="238273" y="5063330"/>
        <a:ext cx="3059134" cy="319654"/>
      </dsp:txXfrm>
    </dsp:sp>
    <dsp:sp modelId="{974B88FF-30E8-4809-86F7-9542E15B9CE1}">
      <dsp:nvSpPr>
        <dsp:cNvPr id="0" name=""/>
        <dsp:cNvSpPr/>
      </dsp:nvSpPr>
      <dsp:spPr>
        <a:xfrm>
          <a:off x="0" y="5767477"/>
          <a:ext cx="4419600" cy="302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630F5F1-2C8A-46D0-B1B0-01247E1245B9}">
      <dsp:nvSpPr>
        <dsp:cNvPr id="0" name=""/>
        <dsp:cNvSpPr/>
      </dsp:nvSpPr>
      <dsp:spPr>
        <a:xfrm>
          <a:off x="220980" y="5590357"/>
          <a:ext cx="3093720" cy="35424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6935" tIns="0" rIns="116935" bIns="0" numCol="1" spcCol="1270" anchor="ctr" anchorCtr="0">
          <a:noAutofit/>
        </a:bodyPr>
        <a:lstStyle/>
        <a:p>
          <a:pPr lvl="0" algn="ctr" defTabSz="533400">
            <a:lnSpc>
              <a:spcPct val="90000"/>
            </a:lnSpc>
            <a:spcBef>
              <a:spcPct val="0"/>
            </a:spcBef>
            <a:spcAft>
              <a:spcPct val="35000"/>
            </a:spcAft>
          </a:pPr>
          <a:r>
            <a:rPr lang="en-US" sz="1200" b="1" kern="1200"/>
            <a:t>Junior associate</a:t>
          </a:r>
        </a:p>
      </dsp:txBody>
      <dsp:txXfrm>
        <a:off x="238273" y="5607650"/>
        <a:ext cx="3059134" cy="319654"/>
      </dsp:txXfrm>
    </dsp:sp>
    <dsp:sp modelId="{64EFE2A0-E475-4E3A-874E-55CA1517A0C9}">
      <dsp:nvSpPr>
        <dsp:cNvPr id="0" name=""/>
        <dsp:cNvSpPr/>
      </dsp:nvSpPr>
      <dsp:spPr>
        <a:xfrm>
          <a:off x="0" y="6311797"/>
          <a:ext cx="4419600" cy="302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0CE65AB-076E-477B-B099-5E4A94413A71}">
      <dsp:nvSpPr>
        <dsp:cNvPr id="0" name=""/>
        <dsp:cNvSpPr/>
      </dsp:nvSpPr>
      <dsp:spPr>
        <a:xfrm>
          <a:off x="220980" y="6134677"/>
          <a:ext cx="3093720" cy="35424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6935" tIns="0" rIns="116935" bIns="0" numCol="1" spcCol="1270" anchor="ctr" anchorCtr="0">
          <a:noAutofit/>
        </a:bodyPr>
        <a:lstStyle/>
        <a:p>
          <a:pPr lvl="0" algn="ctr" defTabSz="533400">
            <a:lnSpc>
              <a:spcPct val="90000"/>
            </a:lnSpc>
            <a:spcBef>
              <a:spcPct val="0"/>
            </a:spcBef>
            <a:spcAft>
              <a:spcPct val="35000"/>
            </a:spcAft>
          </a:pPr>
          <a:r>
            <a:rPr lang="en-US" sz="1200" b="1" kern="1200"/>
            <a:t>Trainee associate</a:t>
          </a:r>
        </a:p>
      </dsp:txBody>
      <dsp:txXfrm>
        <a:off x="238273" y="6151970"/>
        <a:ext cx="3059134" cy="319654"/>
      </dsp:txXfrm>
    </dsp:sp>
    <dsp:sp modelId="{7714A65F-C6FB-494E-9BB7-23E32E5F748B}">
      <dsp:nvSpPr>
        <dsp:cNvPr id="0" name=""/>
        <dsp:cNvSpPr/>
      </dsp:nvSpPr>
      <dsp:spPr>
        <a:xfrm>
          <a:off x="0" y="6856117"/>
          <a:ext cx="4419600" cy="3024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EB86464-1AB4-497A-AB08-FA435BC6406B}">
      <dsp:nvSpPr>
        <dsp:cNvPr id="0" name=""/>
        <dsp:cNvSpPr/>
      </dsp:nvSpPr>
      <dsp:spPr>
        <a:xfrm>
          <a:off x="220980" y="6678997"/>
          <a:ext cx="3093720" cy="35424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6935" tIns="0" rIns="116935" bIns="0" numCol="1" spcCol="1270" anchor="ctr" anchorCtr="0">
          <a:noAutofit/>
        </a:bodyPr>
        <a:lstStyle/>
        <a:p>
          <a:pPr lvl="0" algn="ctr" defTabSz="533400">
            <a:lnSpc>
              <a:spcPct val="90000"/>
            </a:lnSpc>
            <a:spcBef>
              <a:spcPct val="0"/>
            </a:spcBef>
            <a:spcAft>
              <a:spcPct val="35000"/>
            </a:spcAft>
          </a:pPr>
          <a:r>
            <a:rPr lang="en-US" sz="1200" b="1" kern="1200"/>
            <a:t>Article/Internship Student</a:t>
          </a:r>
        </a:p>
      </dsp:txBody>
      <dsp:txXfrm>
        <a:off x="238273" y="6696290"/>
        <a:ext cx="3059134" cy="31965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55203F-6A8E-4FA5-BBD9-13E0A89BC6B4}">
      <dsp:nvSpPr>
        <dsp:cNvPr id="0" name=""/>
        <dsp:cNvSpPr/>
      </dsp:nvSpPr>
      <dsp:spPr>
        <a:xfrm>
          <a:off x="7382" y="443319"/>
          <a:ext cx="3082517" cy="710376"/>
        </a:xfrm>
        <a:prstGeom prst="ellipse">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chemeClr val="bg1"/>
              </a:solidFill>
              <a:latin typeface="Times New Roman" pitchFamily="18" charset="0"/>
              <a:cs typeface="Times New Roman" pitchFamily="18" charset="0"/>
            </a:rPr>
            <a:t>Z&amp;M Chartered Accounts Firm- 65</a:t>
          </a:r>
        </a:p>
      </dsp:txBody>
      <dsp:txXfrm>
        <a:off x="458806" y="547351"/>
        <a:ext cx="2179669" cy="502312"/>
      </dsp:txXfrm>
    </dsp:sp>
    <dsp:sp modelId="{62CC5DCF-111A-4839-BA85-3676D60EE395}">
      <dsp:nvSpPr>
        <dsp:cNvPr id="0" name=""/>
        <dsp:cNvSpPr/>
      </dsp:nvSpPr>
      <dsp:spPr>
        <a:xfrm>
          <a:off x="1426864" y="1187793"/>
          <a:ext cx="243552" cy="243552"/>
        </a:xfrm>
        <a:prstGeom prst="mathPlus">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rgbClr val="FF0000"/>
            </a:solidFill>
          </a:endParaRPr>
        </a:p>
      </dsp:txBody>
      <dsp:txXfrm>
        <a:off x="1459147" y="1280927"/>
        <a:ext cx="178986" cy="57284"/>
      </dsp:txXfrm>
    </dsp:sp>
    <dsp:sp modelId="{25DC5CC9-2A83-45E0-B301-1CBF07A01592}">
      <dsp:nvSpPr>
        <dsp:cNvPr id="0" name=""/>
        <dsp:cNvSpPr/>
      </dsp:nvSpPr>
      <dsp:spPr>
        <a:xfrm>
          <a:off x="25520" y="1465443"/>
          <a:ext cx="3046240" cy="738766"/>
        </a:xfrm>
        <a:prstGeom prst="ellipse">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chemeClr val="bg1"/>
              </a:solidFill>
              <a:latin typeface="Times New Roman" pitchFamily="18" charset="0"/>
              <a:cs typeface="Times New Roman" pitchFamily="18" charset="0"/>
            </a:rPr>
            <a:t>Z&amp;M Tours &amp; Travels- 35</a:t>
          </a:r>
        </a:p>
      </dsp:txBody>
      <dsp:txXfrm>
        <a:off x="471632" y="1573633"/>
        <a:ext cx="2154016" cy="522386"/>
      </dsp:txXfrm>
    </dsp:sp>
    <dsp:sp modelId="{483CB9C2-C7A8-4ADD-A7B8-778D118FDF51}">
      <dsp:nvSpPr>
        <dsp:cNvPr id="0" name=""/>
        <dsp:cNvSpPr/>
      </dsp:nvSpPr>
      <dsp:spPr>
        <a:xfrm>
          <a:off x="1426864" y="2238308"/>
          <a:ext cx="243552" cy="243552"/>
        </a:xfrm>
        <a:prstGeom prst="mathPlus">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rgbClr val="FF0000"/>
            </a:solidFill>
          </a:endParaRPr>
        </a:p>
      </dsp:txBody>
      <dsp:txXfrm>
        <a:off x="1459147" y="2331442"/>
        <a:ext cx="178986" cy="57284"/>
      </dsp:txXfrm>
    </dsp:sp>
    <dsp:sp modelId="{49F56A0E-A70E-494F-A046-29F061285292}">
      <dsp:nvSpPr>
        <dsp:cNvPr id="0" name=""/>
        <dsp:cNvSpPr/>
      </dsp:nvSpPr>
      <dsp:spPr>
        <a:xfrm>
          <a:off x="108038" y="2515958"/>
          <a:ext cx="2881203" cy="609075"/>
        </a:xfrm>
        <a:prstGeom prst="ellipse">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chemeClr val="bg1"/>
              </a:solidFill>
              <a:latin typeface="Times New Roman" pitchFamily="18" charset="0"/>
              <a:cs typeface="Times New Roman" pitchFamily="18" charset="0"/>
            </a:rPr>
            <a:t>Z&amp;M Sourcing-150</a:t>
          </a:r>
        </a:p>
      </dsp:txBody>
      <dsp:txXfrm>
        <a:off x="529980" y="2605155"/>
        <a:ext cx="2037319" cy="430681"/>
      </dsp:txXfrm>
    </dsp:sp>
    <dsp:sp modelId="{7B78E926-265A-45A1-80D7-B3583A0B6666}">
      <dsp:nvSpPr>
        <dsp:cNvPr id="0" name=""/>
        <dsp:cNvSpPr/>
      </dsp:nvSpPr>
      <dsp:spPr>
        <a:xfrm>
          <a:off x="1426864" y="3159130"/>
          <a:ext cx="243552" cy="243552"/>
        </a:xfrm>
        <a:prstGeom prst="mathPlus">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rgbClr val="FF0000"/>
            </a:solidFill>
          </a:endParaRPr>
        </a:p>
      </dsp:txBody>
      <dsp:txXfrm>
        <a:off x="1459147" y="3252264"/>
        <a:ext cx="178986" cy="57284"/>
      </dsp:txXfrm>
    </dsp:sp>
    <dsp:sp modelId="{67422272-B8D0-46DE-96C5-14ED2875E109}">
      <dsp:nvSpPr>
        <dsp:cNvPr id="0" name=""/>
        <dsp:cNvSpPr/>
      </dsp:nvSpPr>
      <dsp:spPr>
        <a:xfrm>
          <a:off x="3153" y="3436780"/>
          <a:ext cx="3090974" cy="613022"/>
        </a:xfrm>
        <a:prstGeom prst="ellipse">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b="1" kern="1200">
              <a:solidFill>
                <a:schemeClr val="bg1"/>
              </a:solidFill>
            </a:rPr>
            <a:t>Contractual Employee- 12</a:t>
          </a:r>
        </a:p>
      </dsp:txBody>
      <dsp:txXfrm>
        <a:off x="455816" y="3526555"/>
        <a:ext cx="2185648" cy="433472"/>
      </dsp:txXfrm>
    </dsp:sp>
    <dsp:sp modelId="{886DC40F-25B1-4871-8D1A-C7C6DCEB777A}">
      <dsp:nvSpPr>
        <dsp:cNvPr id="0" name=""/>
        <dsp:cNvSpPr/>
      </dsp:nvSpPr>
      <dsp:spPr>
        <a:xfrm>
          <a:off x="1426864" y="4083900"/>
          <a:ext cx="243552" cy="243552"/>
        </a:xfrm>
        <a:prstGeom prst="mathPlus">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rgbClr val="FF0000"/>
            </a:solidFill>
          </a:endParaRPr>
        </a:p>
      </dsp:txBody>
      <dsp:txXfrm>
        <a:off x="1459147" y="4177034"/>
        <a:ext cx="178986" cy="57284"/>
      </dsp:txXfrm>
    </dsp:sp>
    <dsp:sp modelId="{8356718E-F545-4EEC-9D06-2960037D5C1A}">
      <dsp:nvSpPr>
        <dsp:cNvPr id="0" name=""/>
        <dsp:cNvSpPr/>
      </dsp:nvSpPr>
      <dsp:spPr>
        <a:xfrm>
          <a:off x="52118" y="4361550"/>
          <a:ext cx="2993045" cy="605329"/>
        </a:xfrm>
        <a:prstGeom prst="ellipse">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b="1" kern="1200">
              <a:solidFill>
                <a:schemeClr val="bg1"/>
              </a:solidFill>
            </a:rPr>
            <a:t>Outsourced Staff -  30</a:t>
          </a:r>
        </a:p>
      </dsp:txBody>
      <dsp:txXfrm>
        <a:off x="490439" y="4450198"/>
        <a:ext cx="2116403" cy="428033"/>
      </dsp:txXfrm>
    </dsp:sp>
    <dsp:sp modelId="{E3061B3F-F0A4-44E5-877D-E3F61A6BDBC9}">
      <dsp:nvSpPr>
        <dsp:cNvPr id="0" name=""/>
        <dsp:cNvSpPr/>
      </dsp:nvSpPr>
      <dsp:spPr>
        <a:xfrm>
          <a:off x="3157115" y="2626995"/>
          <a:ext cx="133534" cy="156209"/>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solidFill>
              <a:srgbClr val="FF0000"/>
            </a:solidFill>
          </a:endParaRPr>
        </a:p>
      </dsp:txBody>
      <dsp:txXfrm>
        <a:off x="3157115" y="2658237"/>
        <a:ext cx="93474" cy="93725"/>
      </dsp:txXfrm>
    </dsp:sp>
    <dsp:sp modelId="{F04193D6-E544-4F28-B2AB-0D0C65C1589B}">
      <dsp:nvSpPr>
        <dsp:cNvPr id="0" name=""/>
        <dsp:cNvSpPr/>
      </dsp:nvSpPr>
      <dsp:spPr>
        <a:xfrm>
          <a:off x="3346079" y="2285181"/>
          <a:ext cx="2137167" cy="839837"/>
        </a:xfrm>
        <a:prstGeom prst="ellipse">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chemeClr val="bg1"/>
              </a:solidFill>
              <a:latin typeface="Times New Roman" pitchFamily="18" charset="0"/>
              <a:cs typeface="Times New Roman" pitchFamily="18" charset="0"/>
            </a:rPr>
            <a:t>Group Total</a:t>
          </a:r>
        </a:p>
        <a:p>
          <a:pPr lvl="0" algn="ctr" defTabSz="622300">
            <a:lnSpc>
              <a:spcPct val="90000"/>
            </a:lnSpc>
            <a:spcBef>
              <a:spcPct val="0"/>
            </a:spcBef>
            <a:spcAft>
              <a:spcPct val="35000"/>
            </a:spcAft>
          </a:pPr>
          <a:r>
            <a:rPr lang="en-US" sz="1400" b="1" kern="1200">
              <a:solidFill>
                <a:schemeClr val="bg1"/>
              </a:solidFill>
              <a:latin typeface="Times New Roman" pitchFamily="18" charset="0"/>
              <a:cs typeface="Times New Roman" pitchFamily="18" charset="0"/>
            </a:rPr>
            <a:t>292</a:t>
          </a:r>
        </a:p>
      </dsp:txBody>
      <dsp:txXfrm>
        <a:off x="3659060" y="2408172"/>
        <a:ext cx="1511205" cy="59385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C1D31A-406B-41AC-8DB7-869EB56F0B5E}">
      <dsp:nvSpPr>
        <dsp:cNvPr id="0" name=""/>
        <dsp:cNvSpPr/>
      </dsp:nvSpPr>
      <dsp:spPr>
        <a:xfrm>
          <a:off x="769" y="65525"/>
          <a:ext cx="967427" cy="1382400"/>
        </a:xfrm>
        <a:prstGeom prst="roundRect">
          <a:avLst>
            <a:gd name="adj" fmla="val 10000"/>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45720" numCol="1" spcCol="1270" anchor="t"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Foreign</a:t>
          </a:r>
        </a:p>
      </dsp:txBody>
      <dsp:txXfrm>
        <a:off x="769" y="65525"/>
        <a:ext cx="967427" cy="386971"/>
      </dsp:txXfrm>
    </dsp:sp>
    <dsp:sp modelId="{8472C5E3-E33B-4556-936C-F066766C5937}">
      <dsp:nvSpPr>
        <dsp:cNvPr id="0" name=""/>
        <dsp:cNvSpPr/>
      </dsp:nvSpPr>
      <dsp:spPr>
        <a:xfrm>
          <a:off x="198917" y="794419"/>
          <a:ext cx="967427" cy="1159354"/>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en-US" sz="1200" b="1" kern="1200"/>
            <a:t>3</a:t>
          </a:r>
        </a:p>
      </dsp:txBody>
      <dsp:txXfrm>
        <a:off x="227252" y="822754"/>
        <a:ext cx="910757" cy="1102684"/>
      </dsp:txXfrm>
    </dsp:sp>
    <dsp:sp modelId="{2F43DFCC-0367-41F9-A8C0-176E8C2E14E7}">
      <dsp:nvSpPr>
        <dsp:cNvPr id="0" name=""/>
        <dsp:cNvSpPr/>
      </dsp:nvSpPr>
      <dsp:spPr>
        <a:xfrm rot="19622">
          <a:off x="1114853" y="143066"/>
          <a:ext cx="310921" cy="240861"/>
        </a:xfrm>
        <a:prstGeom prst="rightArrow">
          <a:avLst>
            <a:gd name="adj1" fmla="val 60000"/>
            <a:gd name="adj2" fmla="val 50000"/>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1114854" y="191032"/>
        <a:ext cx="238663" cy="144517"/>
      </dsp:txXfrm>
    </dsp:sp>
    <dsp:sp modelId="{FF8F2B2F-F6E4-4E14-A54D-DB5DCEA5B80E}">
      <dsp:nvSpPr>
        <dsp:cNvPr id="0" name=""/>
        <dsp:cNvSpPr/>
      </dsp:nvSpPr>
      <dsp:spPr>
        <a:xfrm>
          <a:off x="1554831" y="74396"/>
          <a:ext cx="967427" cy="1382400"/>
        </a:xfrm>
        <a:prstGeom prst="roundRect">
          <a:avLst>
            <a:gd name="adj" fmla="val 10000"/>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45720" numCol="1" spcCol="1270" anchor="t" anchorCtr="0">
          <a:noAutofit/>
        </a:bodyPr>
        <a:lstStyle/>
        <a:p>
          <a:pPr lvl="0" algn="ctr" defTabSz="533400">
            <a:lnSpc>
              <a:spcPct val="90000"/>
            </a:lnSpc>
            <a:spcBef>
              <a:spcPct val="0"/>
            </a:spcBef>
            <a:spcAft>
              <a:spcPct val="35000"/>
            </a:spcAft>
          </a:pPr>
          <a:r>
            <a:rPr lang="en-US" sz="1200" b="1" kern="1200"/>
            <a:t>In-House</a:t>
          </a:r>
        </a:p>
      </dsp:txBody>
      <dsp:txXfrm>
        <a:off x="1554831" y="74396"/>
        <a:ext cx="967427" cy="386971"/>
      </dsp:txXfrm>
    </dsp:sp>
    <dsp:sp modelId="{C05D7CAE-A8CC-46F4-8B78-EEE3FFCAAFF9}">
      <dsp:nvSpPr>
        <dsp:cNvPr id="0" name=""/>
        <dsp:cNvSpPr/>
      </dsp:nvSpPr>
      <dsp:spPr>
        <a:xfrm>
          <a:off x="1752979" y="821030"/>
          <a:ext cx="967427" cy="1123872"/>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en-US" sz="1200" b="1" kern="1200"/>
            <a:t>12</a:t>
          </a:r>
        </a:p>
      </dsp:txBody>
      <dsp:txXfrm>
        <a:off x="1781314" y="849365"/>
        <a:ext cx="910757" cy="1067202"/>
      </dsp:txXfrm>
    </dsp:sp>
    <dsp:sp modelId="{7F57BE22-9086-4398-9928-D4766390F2F2}">
      <dsp:nvSpPr>
        <dsp:cNvPr id="0" name=""/>
        <dsp:cNvSpPr/>
      </dsp:nvSpPr>
      <dsp:spPr>
        <a:xfrm rot="18531">
          <a:off x="2668915" y="151687"/>
          <a:ext cx="310920" cy="240861"/>
        </a:xfrm>
        <a:prstGeom prst="rightArrow">
          <a:avLst>
            <a:gd name="adj1" fmla="val 60000"/>
            <a:gd name="adj2" fmla="val 5000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2668916" y="199664"/>
        <a:ext cx="238662" cy="144517"/>
      </dsp:txXfrm>
    </dsp:sp>
    <dsp:sp modelId="{55DB7221-DB7C-4963-B4B6-3CEBB1C4A64A}">
      <dsp:nvSpPr>
        <dsp:cNvPr id="0" name=""/>
        <dsp:cNvSpPr/>
      </dsp:nvSpPr>
      <dsp:spPr>
        <a:xfrm>
          <a:off x="3108893" y="82773"/>
          <a:ext cx="967427" cy="1382400"/>
        </a:xfrm>
        <a:prstGeom prst="roundRect">
          <a:avLst>
            <a:gd name="adj" fmla="val 10000"/>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45720" numCol="1" spcCol="1270" anchor="t" anchorCtr="0">
          <a:noAutofit/>
        </a:bodyPr>
        <a:lstStyle/>
        <a:p>
          <a:pPr lvl="0" algn="ctr" defTabSz="533400">
            <a:lnSpc>
              <a:spcPct val="90000"/>
            </a:lnSpc>
            <a:spcBef>
              <a:spcPct val="0"/>
            </a:spcBef>
            <a:spcAft>
              <a:spcPct val="35000"/>
            </a:spcAft>
          </a:pPr>
          <a:r>
            <a:rPr lang="en-US" sz="1200" b="1" kern="1200"/>
            <a:t>Customized</a:t>
          </a:r>
        </a:p>
      </dsp:txBody>
      <dsp:txXfrm>
        <a:off x="3108893" y="82773"/>
        <a:ext cx="967427" cy="386971"/>
      </dsp:txXfrm>
    </dsp:sp>
    <dsp:sp modelId="{8F10A87B-9237-43D3-8318-FE7A89FDBE83}">
      <dsp:nvSpPr>
        <dsp:cNvPr id="0" name=""/>
        <dsp:cNvSpPr/>
      </dsp:nvSpPr>
      <dsp:spPr>
        <a:xfrm>
          <a:off x="3307040" y="846162"/>
          <a:ext cx="967427" cy="109036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en-US" sz="1200" b="1" kern="1200"/>
            <a:t>15</a:t>
          </a:r>
        </a:p>
      </dsp:txBody>
      <dsp:txXfrm>
        <a:off x="3335375" y="874497"/>
        <a:ext cx="910757" cy="1033693"/>
      </dsp:txXfrm>
    </dsp:sp>
    <dsp:sp modelId="{CB40189F-96F1-472E-9A95-2271DC478057}">
      <dsp:nvSpPr>
        <dsp:cNvPr id="0" name=""/>
        <dsp:cNvSpPr/>
      </dsp:nvSpPr>
      <dsp:spPr>
        <a:xfrm rot="21431496">
          <a:off x="4222792" y="117279"/>
          <a:ext cx="311289" cy="240861"/>
        </a:xfrm>
        <a:prstGeom prst="rightArrow">
          <a:avLst>
            <a:gd name="adj1" fmla="val 60000"/>
            <a:gd name="adj2" fmla="val 50000"/>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4222835" y="167221"/>
        <a:ext cx="239031" cy="144517"/>
      </dsp:txXfrm>
    </dsp:sp>
    <dsp:sp modelId="{8847A8BF-9FCA-497D-B1CC-44E65E5A5955}">
      <dsp:nvSpPr>
        <dsp:cNvPr id="0" name=""/>
        <dsp:cNvSpPr/>
      </dsp:nvSpPr>
      <dsp:spPr>
        <a:xfrm>
          <a:off x="4662954" y="6538"/>
          <a:ext cx="967427" cy="1382400"/>
        </a:xfrm>
        <a:prstGeom prst="roundRect">
          <a:avLst>
            <a:gd name="adj" fmla="val 10000"/>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5344" tIns="85344" rIns="85344" bIns="45720" numCol="1" spcCol="1270" anchor="t" anchorCtr="0">
          <a:noAutofit/>
        </a:bodyPr>
        <a:lstStyle/>
        <a:p>
          <a:pPr lvl="0" algn="ctr" defTabSz="533400">
            <a:lnSpc>
              <a:spcPct val="90000"/>
            </a:lnSpc>
            <a:spcBef>
              <a:spcPct val="0"/>
            </a:spcBef>
            <a:spcAft>
              <a:spcPct val="35000"/>
            </a:spcAft>
          </a:pPr>
          <a:r>
            <a:rPr lang="en-US" sz="1200" b="1" kern="1200"/>
            <a:t>Public Program</a:t>
          </a:r>
        </a:p>
      </dsp:txBody>
      <dsp:txXfrm>
        <a:off x="4662954" y="6538"/>
        <a:ext cx="967427" cy="386971"/>
      </dsp:txXfrm>
    </dsp:sp>
    <dsp:sp modelId="{74F5C266-96D2-4F98-A13E-4C77015BD1B1}">
      <dsp:nvSpPr>
        <dsp:cNvPr id="0" name=""/>
        <dsp:cNvSpPr/>
      </dsp:nvSpPr>
      <dsp:spPr>
        <a:xfrm>
          <a:off x="4861872" y="623997"/>
          <a:ext cx="967427" cy="1395302"/>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en-US" sz="1200" b="1" kern="1200"/>
            <a:t>35</a:t>
          </a:r>
        </a:p>
      </dsp:txBody>
      <dsp:txXfrm>
        <a:off x="4890207" y="652332"/>
        <a:ext cx="910757" cy="133863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22241F-4F3F-4353-AAE4-3A9C5DEAA8F3}">
      <dsp:nvSpPr>
        <dsp:cNvPr id="0" name=""/>
        <dsp:cNvSpPr/>
      </dsp:nvSpPr>
      <dsp:spPr>
        <a:xfrm>
          <a:off x="8307" y="0"/>
          <a:ext cx="1031742" cy="413100"/>
        </a:xfrm>
        <a:prstGeom prst="rect">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Annually leave</a:t>
          </a:r>
        </a:p>
      </dsp:txBody>
      <dsp:txXfrm>
        <a:off x="8307" y="0"/>
        <a:ext cx="1031742" cy="413100"/>
      </dsp:txXfrm>
    </dsp:sp>
    <dsp:sp modelId="{DB79A55C-C1D5-47CE-863D-CD2713DDD3F9}">
      <dsp:nvSpPr>
        <dsp:cNvPr id="0" name=""/>
        <dsp:cNvSpPr/>
      </dsp:nvSpPr>
      <dsp:spPr>
        <a:xfrm>
          <a:off x="8307" y="413100"/>
          <a:ext cx="1031742" cy="2958749"/>
        </a:xfrm>
        <a:prstGeom prst="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twenty five working days including fifteen calender days.</a:t>
          </a:r>
        </a:p>
      </dsp:txBody>
      <dsp:txXfrm>
        <a:off x="8307" y="413100"/>
        <a:ext cx="1031742" cy="2958749"/>
      </dsp:txXfrm>
    </dsp:sp>
    <dsp:sp modelId="{3D939415-75FE-45A1-B239-7BFEF78D4E2D}">
      <dsp:nvSpPr>
        <dsp:cNvPr id="0" name=""/>
        <dsp:cNvSpPr/>
      </dsp:nvSpPr>
      <dsp:spPr>
        <a:xfrm>
          <a:off x="1184492" y="0"/>
          <a:ext cx="1031742" cy="413100"/>
        </a:xfrm>
        <a:prstGeom prst="rect">
          <a:avLst/>
        </a:prstGeom>
        <a:solidFill>
          <a:schemeClr val="accent3">
            <a:hueOff val="2812566"/>
            <a:satOff val="-4220"/>
            <a:lumOff val="-686"/>
            <a:alphaOff val="0"/>
          </a:schemeClr>
        </a:solidFill>
        <a:ln w="25400" cap="flat" cmpd="sng" algn="ctr">
          <a:solidFill>
            <a:schemeClr val="accent3">
              <a:hueOff val="2812566"/>
              <a:satOff val="-4220"/>
              <a:lumOff val="-686"/>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Mandatory Leave</a:t>
          </a:r>
        </a:p>
      </dsp:txBody>
      <dsp:txXfrm>
        <a:off x="1184492" y="0"/>
        <a:ext cx="1031742" cy="413100"/>
      </dsp:txXfrm>
    </dsp:sp>
    <dsp:sp modelId="{2BCEDE13-8223-4DB0-BFE4-756B1CE152E6}">
      <dsp:nvSpPr>
        <dsp:cNvPr id="0" name=""/>
        <dsp:cNvSpPr/>
      </dsp:nvSpPr>
      <dsp:spPr>
        <a:xfrm>
          <a:off x="1184492" y="413100"/>
          <a:ext cx="1031742" cy="2958749"/>
        </a:xfrm>
        <a:prstGeom prst="rect">
          <a:avLst/>
        </a:prstGeom>
        <a:solidFill>
          <a:schemeClr val="accent3">
            <a:tint val="40000"/>
            <a:alpha val="90000"/>
            <a:hueOff val="2679212"/>
            <a:satOff val="-3448"/>
            <a:lumOff val="-269"/>
            <a:alphaOff val="0"/>
          </a:schemeClr>
        </a:solidFill>
        <a:ln w="25400" cap="flat" cmpd="sng" algn="ctr">
          <a:solidFill>
            <a:schemeClr val="accent3">
              <a:tint val="40000"/>
              <a:alpha val="90000"/>
              <a:hueOff val="2679212"/>
              <a:satOff val="-3448"/>
              <a:lumOff val="-26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Accumulation of leave on allowed up to ninety working days</a:t>
          </a:r>
        </a:p>
      </dsp:txBody>
      <dsp:txXfrm>
        <a:off x="1184492" y="413100"/>
        <a:ext cx="1031742" cy="2958749"/>
      </dsp:txXfrm>
    </dsp:sp>
    <dsp:sp modelId="{A7B94AA9-306D-4713-9E2E-9E27B42EDF55}">
      <dsp:nvSpPr>
        <dsp:cNvPr id="0" name=""/>
        <dsp:cNvSpPr/>
      </dsp:nvSpPr>
      <dsp:spPr>
        <a:xfrm>
          <a:off x="2360678" y="0"/>
          <a:ext cx="1031742" cy="413100"/>
        </a:xfrm>
        <a:prstGeom prst="rect">
          <a:avLst/>
        </a:prstGeom>
        <a:solidFill>
          <a:schemeClr val="accent3">
            <a:hueOff val="5625132"/>
            <a:satOff val="-8440"/>
            <a:lumOff val="-1373"/>
            <a:alphaOff val="0"/>
          </a:schemeClr>
        </a:solidFill>
        <a:ln w="25400" cap="flat" cmpd="sng" algn="ctr">
          <a:solidFill>
            <a:schemeClr val="accent3">
              <a:hueOff val="5625132"/>
              <a:satOff val="-8440"/>
              <a:lumOff val="-1373"/>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Casual Leave</a:t>
          </a:r>
        </a:p>
      </dsp:txBody>
      <dsp:txXfrm>
        <a:off x="2360678" y="0"/>
        <a:ext cx="1031742" cy="413100"/>
      </dsp:txXfrm>
    </dsp:sp>
    <dsp:sp modelId="{EA43714A-51DB-4428-A8A8-7D255769DD2A}">
      <dsp:nvSpPr>
        <dsp:cNvPr id="0" name=""/>
        <dsp:cNvSpPr/>
      </dsp:nvSpPr>
      <dsp:spPr>
        <a:xfrm>
          <a:off x="2360678" y="413100"/>
          <a:ext cx="1031742" cy="2958749"/>
        </a:xfrm>
        <a:prstGeom prst="rect">
          <a:avLst/>
        </a:prstGeom>
        <a:solidFill>
          <a:schemeClr val="accent3">
            <a:tint val="40000"/>
            <a:alpha val="90000"/>
            <a:hueOff val="5358425"/>
            <a:satOff val="-6896"/>
            <a:lumOff val="-537"/>
            <a:alphaOff val="0"/>
          </a:schemeClr>
        </a:solidFill>
        <a:ln w="25400" cap="flat" cmpd="sng" algn="ctr">
          <a:solidFill>
            <a:schemeClr val="accent3">
              <a:tint val="40000"/>
              <a:alpha val="90000"/>
              <a:hueOff val="5358425"/>
              <a:satOff val="-6896"/>
              <a:lumOff val="-53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5 working days.</a:t>
          </a: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dsp:txBody>
      <dsp:txXfrm>
        <a:off x="2360678" y="413100"/>
        <a:ext cx="1031742" cy="2958749"/>
      </dsp:txXfrm>
    </dsp:sp>
    <dsp:sp modelId="{716B8590-D17C-4CAC-B5FD-8B730A026414}">
      <dsp:nvSpPr>
        <dsp:cNvPr id="0" name=""/>
        <dsp:cNvSpPr/>
      </dsp:nvSpPr>
      <dsp:spPr>
        <a:xfrm>
          <a:off x="3536864" y="0"/>
          <a:ext cx="1031742" cy="413100"/>
        </a:xfrm>
        <a:prstGeom prst="rect">
          <a:avLst/>
        </a:prstGeom>
        <a:solidFill>
          <a:schemeClr val="accent3">
            <a:hueOff val="8437698"/>
            <a:satOff val="-12660"/>
            <a:lumOff val="-2059"/>
            <a:alphaOff val="0"/>
          </a:schemeClr>
        </a:solidFill>
        <a:ln w="25400" cap="flat" cmpd="sng" algn="ctr">
          <a:solidFill>
            <a:schemeClr val="accent3">
              <a:hueOff val="8437698"/>
              <a:satOff val="-12660"/>
              <a:lumOff val="-2059"/>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Prolonged Sick leave</a:t>
          </a:r>
        </a:p>
      </dsp:txBody>
      <dsp:txXfrm>
        <a:off x="3536864" y="0"/>
        <a:ext cx="1031742" cy="413100"/>
      </dsp:txXfrm>
    </dsp:sp>
    <dsp:sp modelId="{4FD0269F-8C1B-4A75-BFFB-1F99479D642F}">
      <dsp:nvSpPr>
        <dsp:cNvPr id="0" name=""/>
        <dsp:cNvSpPr/>
      </dsp:nvSpPr>
      <dsp:spPr>
        <a:xfrm>
          <a:off x="3536864" y="413100"/>
          <a:ext cx="1031742" cy="2958749"/>
        </a:xfrm>
        <a:prstGeom prst="rect">
          <a:avLst/>
        </a:prstGeom>
        <a:solidFill>
          <a:schemeClr val="accent3">
            <a:tint val="40000"/>
            <a:alpha val="90000"/>
            <a:hueOff val="8037638"/>
            <a:satOff val="-10345"/>
            <a:lumOff val="-806"/>
            <a:alphaOff val="0"/>
          </a:schemeClr>
        </a:solidFill>
        <a:ln w="25400" cap="flat" cmpd="sng" algn="ctr">
          <a:solidFill>
            <a:schemeClr val="accent3">
              <a:tint val="40000"/>
              <a:alpha val="90000"/>
              <a:hueOff val="8037638"/>
              <a:satOff val="-10345"/>
              <a:lumOff val="-80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First thirtee days with the payment.</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Above sixty days &amp; upto one hundred eighty days without payment. </a:t>
          </a:r>
        </a:p>
      </dsp:txBody>
      <dsp:txXfrm>
        <a:off x="3536864" y="413100"/>
        <a:ext cx="1031742" cy="2958749"/>
      </dsp:txXfrm>
    </dsp:sp>
    <dsp:sp modelId="{AA5D317F-F8A0-4817-9D04-D30FE3DEA0CA}">
      <dsp:nvSpPr>
        <dsp:cNvPr id="0" name=""/>
        <dsp:cNvSpPr/>
      </dsp:nvSpPr>
      <dsp:spPr>
        <a:xfrm>
          <a:off x="4713050" y="0"/>
          <a:ext cx="1031742" cy="413100"/>
        </a:xfrm>
        <a:prstGeom prst="rect">
          <a:avLst/>
        </a:prstGeom>
        <a:solidFill>
          <a:schemeClr val="accent3">
            <a:hueOff val="11250264"/>
            <a:satOff val="-16880"/>
            <a:lumOff val="-2745"/>
            <a:alphaOff val="0"/>
          </a:schemeClr>
        </a:solidFill>
        <a:ln w="25400" cap="flat" cmpd="sng" algn="ctr">
          <a:solidFill>
            <a:schemeClr val="accent3">
              <a:hueOff val="11250264"/>
              <a:satOff val="-16880"/>
              <a:lumOff val="-2745"/>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Leave of maternity</a:t>
          </a:r>
        </a:p>
      </dsp:txBody>
      <dsp:txXfrm>
        <a:off x="4713050" y="0"/>
        <a:ext cx="1031742" cy="413100"/>
      </dsp:txXfrm>
    </dsp:sp>
    <dsp:sp modelId="{65E04963-F1B9-466E-AE14-F6B9C88A2F03}">
      <dsp:nvSpPr>
        <dsp:cNvPr id="0" name=""/>
        <dsp:cNvSpPr/>
      </dsp:nvSpPr>
      <dsp:spPr>
        <a:xfrm>
          <a:off x="4713050" y="413100"/>
          <a:ext cx="1031742" cy="2958749"/>
        </a:xfrm>
        <a:prstGeom prst="rect">
          <a:avLst/>
        </a:prstGeom>
        <a:solidFill>
          <a:schemeClr val="accent3">
            <a:tint val="40000"/>
            <a:alpha val="90000"/>
            <a:hueOff val="10716850"/>
            <a:satOff val="-13793"/>
            <a:lumOff val="-1075"/>
            <a:alphaOff val="0"/>
          </a:schemeClr>
        </a:solidFill>
        <a:ln w="25400" cap="flat" cmpd="sng" algn="ctr">
          <a:solidFill>
            <a:schemeClr val="accent3">
              <a:tint val="40000"/>
              <a:alpha val="90000"/>
              <a:hueOff val="10716850"/>
              <a:satOff val="-13793"/>
              <a:lumOff val="-107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endParaRPr lang="en-US" sz="1200" kern="1200">
            <a:latin typeface="Times New Roman" pitchFamily="18" charset="0"/>
            <a:cs typeface="Times New Roman" pitchFamily="18" charset="0"/>
          </a:endParaRP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6 months.</a:t>
          </a:r>
        </a:p>
      </dsp:txBody>
      <dsp:txXfrm>
        <a:off x="4713050" y="413100"/>
        <a:ext cx="1031742" cy="295874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0B35B0-D79B-4C4B-A322-9CC292CEB35B}">
      <dsp:nvSpPr>
        <dsp:cNvPr id="0" name=""/>
        <dsp:cNvSpPr/>
      </dsp:nvSpPr>
      <dsp:spPr>
        <a:xfrm>
          <a:off x="902969" y="0"/>
          <a:ext cx="3200400" cy="3200400"/>
        </a:xfrm>
        <a:prstGeom prst="triangle">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0DCD8F91-1525-4451-BB77-CB36D74111C1}">
      <dsp:nvSpPr>
        <dsp:cNvPr id="0" name=""/>
        <dsp:cNvSpPr/>
      </dsp:nvSpPr>
      <dsp:spPr>
        <a:xfrm>
          <a:off x="2503170" y="326073"/>
          <a:ext cx="2080260" cy="455056"/>
        </a:xfrm>
        <a:prstGeom prst="round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Heads of divisions</a:t>
          </a:r>
        </a:p>
      </dsp:txBody>
      <dsp:txXfrm>
        <a:off x="2525384" y="348287"/>
        <a:ext cx="2035832" cy="410628"/>
      </dsp:txXfrm>
    </dsp:sp>
    <dsp:sp modelId="{9D3A40F0-56A3-4265-A60B-14F3A2CB8C63}">
      <dsp:nvSpPr>
        <dsp:cNvPr id="0" name=""/>
        <dsp:cNvSpPr/>
      </dsp:nvSpPr>
      <dsp:spPr>
        <a:xfrm>
          <a:off x="2503170" y="832291"/>
          <a:ext cx="2080260" cy="455056"/>
        </a:xfrm>
        <a:prstGeom prst="roundRect">
          <a:avLst/>
        </a:prstGeom>
        <a:solidFill>
          <a:schemeClr val="lt1">
            <a:alpha val="90000"/>
            <a:hueOff val="0"/>
            <a:satOff val="0"/>
            <a:lumOff val="0"/>
            <a:alphaOff val="0"/>
          </a:schemeClr>
        </a:solidFill>
        <a:ln w="25400" cap="flat" cmpd="sng" algn="ctr">
          <a:solidFill>
            <a:schemeClr val="accent5">
              <a:hueOff val="-2483469"/>
              <a:satOff val="9953"/>
              <a:lumOff val="215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Heads of departments</a:t>
          </a:r>
        </a:p>
      </dsp:txBody>
      <dsp:txXfrm>
        <a:off x="2525384" y="854505"/>
        <a:ext cx="2035832" cy="410628"/>
      </dsp:txXfrm>
    </dsp:sp>
    <dsp:sp modelId="{8A3AB769-2EA2-4F32-84DC-A319919EC9A9}">
      <dsp:nvSpPr>
        <dsp:cNvPr id="0" name=""/>
        <dsp:cNvSpPr/>
      </dsp:nvSpPr>
      <dsp:spPr>
        <a:xfrm>
          <a:off x="2503170" y="1344230"/>
          <a:ext cx="2080260" cy="455056"/>
        </a:xfrm>
        <a:prstGeom prst="roundRect">
          <a:avLst/>
        </a:prstGeom>
        <a:solidFill>
          <a:schemeClr val="lt1">
            <a:alpha val="90000"/>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Managers of branch</a:t>
          </a:r>
        </a:p>
      </dsp:txBody>
      <dsp:txXfrm>
        <a:off x="2525384" y="1366444"/>
        <a:ext cx="2035832" cy="410628"/>
      </dsp:txXfrm>
    </dsp:sp>
    <dsp:sp modelId="{8F15FA2D-F243-4D8D-91A6-5B8F34B5DAD8}">
      <dsp:nvSpPr>
        <dsp:cNvPr id="0" name=""/>
        <dsp:cNvSpPr/>
      </dsp:nvSpPr>
      <dsp:spPr>
        <a:xfrm>
          <a:off x="2503170" y="1856169"/>
          <a:ext cx="2080260" cy="455056"/>
        </a:xfrm>
        <a:prstGeom prst="roundRect">
          <a:avLst/>
        </a:prstGeom>
        <a:solidFill>
          <a:schemeClr val="lt1">
            <a:alpha val="90000"/>
            <a:hueOff val="0"/>
            <a:satOff val="0"/>
            <a:lumOff val="0"/>
            <a:alphaOff val="0"/>
          </a:schemeClr>
        </a:solidFill>
        <a:ln w="25400" cap="flat" cmpd="sng" algn="ctr">
          <a:solidFill>
            <a:schemeClr val="accent5">
              <a:hueOff val="-7450407"/>
              <a:satOff val="29858"/>
              <a:lumOff val="647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Heads of unit</a:t>
          </a:r>
        </a:p>
      </dsp:txBody>
      <dsp:txXfrm>
        <a:off x="2525384" y="1878383"/>
        <a:ext cx="2035832" cy="410628"/>
      </dsp:txXfrm>
    </dsp:sp>
    <dsp:sp modelId="{A996490D-07B8-4A6D-9815-962A068487D2}">
      <dsp:nvSpPr>
        <dsp:cNvPr id="0" name=""/>
        <dsp:cNvSpPr/>
      </dsp:nvSpPr>
      <dsp:spPr>
        <a:xfrm>
          <a:off x="2503170" y="2368108"/>
          <a:ext cx="2080260" cy="455056"/>
        </a:xfrm>
        <a:prstGeom prst="round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Different key positions</a:t>
          </a:r>
        </a:p>
      </dsp:txBody>
      <dsp:txXfrm>
        <a:off x="2525384" y="2390322"/>
        <a:ext cx="2035832" cy="41062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0DDEA7-99C7-4452-98DB-2E8CDEAD423A}">
      <dsp:nvSpPr>
        <dsp:cNvPr id="0" name=""/>
        <dsp:cNvSpPr/>
      </dsp:nvSpPr>
      <dsp:spPr>
        <a:xfrm>
          <a:off x="2177575" y="1526226"/>
          <a:ext cx="1131248" cy="113124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t>HR Operation </a:t>
          </a:r>
          <a:endParaRPr lang="en-US" sz="1600" kern="1200"/>
        </a:p>
      </dsp:txBody>
      <dsp:txXfrm>
        <a:off x="2343242" y="1691893"/>
        <a:ext cx="799914" cy="799914"/>
      </dsp:txXfrm>
    </dsp:sp>
    <dsp:sp modelId="{E4766EDF-B9D9-4DF9-BE65-29C309C7289D}">
      <dsp:nvSpPr>
        <dsp:cNvPr id="0" name=""/>
        <dsp:cNvSpPr/>
      </dsp:nvSpPr>
      <dsp:spPr>
        <a:xfrm rot="10801292">
          <a:off x="1082472" y="1930218"/>
          <a:ext cx="1034872" cy="322405"/>
        </a:xfrm>
        <a:prstGeom prst="lef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6A3826E-2A7F-4103-84C7-BE18D898744B}">
      <dsp:nvSpPr>
        <dsp:cNvPr id="0" name=""/>
        <dsp:cNvSpPr/>
      </dsp:nvSpPr>
      <dsp:spPr>
        <a:xfrm>
          <a:off x="545129" y="1661351"/>
          <a:ext cx="1074686" cy="859748"/>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US" sz="1400" b="1" kern="1200"/>
            <a:t>Microsoft Excel </a:t>
          </a:r>
        </a:p>
      </dsp:txBody>
      <dsp:txXfrm>
        <a:off x="570310" y="1686532"/>
        <a:ext cx="1024324" cy="809386"/>
      </dsp:txXfrm>
    </dsp:sp>
    <dsp:sp modelId="{50A20737-FF6B-41D6-8692-F4383A8F23DD}">
      <dsp:nvSpPr>
        <dsp:cNvPr id="0" name=""/>
        <dsp:cNvSpPr/>
      </dsp:nvSpPr>
      <dsp:spPr>
        <a:xfrm rot="13500914">
          <a:off x="1417176" y="1121839"/>
          <a:ext cx="1035289" cy="322405"/>
        </a:xfrm>
        <a:prstGeom prst="lef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A655AA8-46AF-4FD6-B54A-43DD1B26F458}">
      <dsp:nvSpPr>
        <dsp:cNvPr id="0" name=""/>
        <dsp:cNvSpPr/>
      </dsp:nvSpPr>
      <dsp:spPr>
        <a:xfrm>
          <a:off x="1031545" y="487040"/>
          <a:ext cx="1074686" cy="859748"/>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US" sz="1400" b="1" kern="1200"/>
            <a:t>Satelite</a:t>
          </a:r>
        </a:p>
        <a:p>
          <a:pPr lvl="0" algn="ctr" defTabSz="622300">
            <a:lnSpc>
              <a:spcPct val="90000"/>
            </a:lnSpc>
            <a:spcBef>
              <a:spcPct val="0"/>
            </a:spcBef>
            <a:spcAft>
              <a:spcPct val="35000"/>
            </a:spcAft>
          </a:pPr>
          <a:r>
            <a:rPr lang="en-US" sz="1400" b="1" kern="1200"/>
            <a:t>Database </a:t>
          </a:r>
        </a:p>
      </dsp:txBody>
      <dsp:txXfrm>
        <a:off x="1056726" y="512221"/>
        <a:ext cx="1024324" cy="809386"/>
      </dsp:txXfrm>
    </dsp:sp>
    <dsp:sp modelId="{51692EFD-87A5-407D-83B2-6D6607D77EDA}">
      <dsp:nvSpPr>
        <dsp:cNvPr id="0" name=""/>
        <dsp:cNvSpPr/>
      </dsp:nvSpPr>
      <dsp:spPr>
        <a:xfrm rot="16235022">
          <a:off x="2244907" y="795881"/>
          <a:ext cx="1019705" cy="322405"/>
        </a:xfrm>
        <a:prstGeom prst="lef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7076089-D784-4C0C-90F4-392F3ECD4CDB}">
      <dsp:nvSpPr>
        <dsp:cNvPr id="0" name=""/>
        <dsp:cNvSpPr/>
      </dsp:nvSpPr>
      <dsp:spPr>
        <a:xfrm>
          <a:off x="2222611" y="17383"/>
          <a:ext cx="1074686" cy="859748"/>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US" sz="1400" b="1" kern="1200"/>
            <a:t>Gateway</a:t>
          </a:r>
        </a:p>
      </dsp:txBody>
      <dsp:txXfrm>
        <a:off x="2247792" y="42564"/>
        <a:ext cx="1024324" cy="809386"/>
      </dsp:txXfrm>
    </dsp:sp>
    <dsp:sp modelId="{D65D0A52-9295-4CD7-96F4-CFB45407B803}">
      <dsp:nvSpPr>
        <dsp:cNvPr id="0" name=""/>
        <dsp:cNvSpPr/>
      </dsp:nvSpPr>
      <dsp:spPr>
        <a:xfrm rot="18899086">
          <a:off x="3033933" y="1121839"/>
          <a:ext cx="1035289" cy="322405"/>
        </a:xfrm>
        <a:prstGeom prst="lef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C62120A-A02F-4BC9-AC50-73FF5FC61EDC}">
      <dsp:nvSpPr>
        <dsp:cNvPr id="0" name=""/>
        <dsp:cNvSpPr/>
      </dsp:nvSpPr>
      <dsp:spPr>
        <a:xfrm>
          <a:off x="3380168" y="487040"/>
          <a:ext cx="1074686" cy="859748"/>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US" sz="1400" b="1" kern="1200"/>
            <a:t>Software</a:t>
          </a:r>
        </a:p>
        <a:p>
          <a:pPr lvl="0" algn="ctr" defTabSz="622300">
            <a:lnSpc>
              <a:spcPct val="90000"/>
            </a:lnSpc>
            <a:spcBef>
              <a:spcPct val="0"/>
            </a:spcBef>
            <a:spcAft>
              <a:spcPct val="35000"/>
            </a:spcAft>
          </a:pPr>
          <a:r>
            <a:rPr lang="en-US" sz="1400" b="1" kern="1200"/>
            <a:t>Payrole</a:t>
          </a:r>
        </a:p>
      </dsp:txBody>
      <dsp:txXfrm>
        <a:off x="3405349" y="512221"/>
        <a:ext cx="1024324" cy="809386"/>
      </dsp:txXfrm>
    </dsp:sp>
    <dsp:sp modelId="{53AAF974-24C7-47D7-AB41-ECA7CC64185F}">
      <dsp:nvSpPr>
        <dsp:cNvPr id="0" name=""/>
        <dsp:cNvSpPr/>
      </dsp:nvSpPr>
      <dsp:spPr>
        <a:xfrm rot="21598708">
          <a:off x="3369054" y="1930218"/>
          <a:ext cx="1034872" cy="322405"/>
        </a:xfrm>
        <a:prstGeom prst="lef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38720C6-C1E9-4BF4-B155-26396A32A763}">
      <dsp:nvSpPr>
        <dsp:cNvPr id="0" name=""/>
        <dsp:cNvSpPr/>
      </dsp:nvSpPr>
      <dsp:spPr>
        <a:xfrm>
          <a:off x="3866584" y="1661351"/>
          <a:ext cx="1074686" cy="859748"/>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US" sz="1400" b="1" kern="1200"/>
            <a:t>Module of HR</a:t>
          </a:r>
        </a:p>
      </dsp:txBody>
      <dsp:txXfrm>
        <a:off x="3891765" y="1686532"/>
        <a:ext cx="1024324" cy="80938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568D00-8A3C-48FF-9D16-57F5775FB698}">
      <dsp:nvSpPr>
        <dsp:cNvPr id="0" name=""/>
        <dsp:cNvSpPr/>
      </dsp:nvSpPr>
      <dsp:spPr>
        <a:xfrm>
          <a:off x="0" y="327015"/>
          <a:ext cx="5486400" cy="327600"/>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AA78C6A9-7259-4BD4-9570-7EA56BE2AA22}">
      <dsp:nvSpPr>
        <dsp:cNvPr id="0" name=""/>
        <dsp:cNvSpPr/>
      </dsp:nvSpPr>
      <dsp:spPr>
        <a:xfrm>
          <a:off x="274320" y="135135"/>
          <a:ext cx="3840480" cy="38376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endParaRPr lang="en-US" sz="1000" b="0" i="1" kern="1200"/>
        </a:p>
        <a:p>
          <a:pPr lvl="0" algn="l" defTabSz="444500">
            <a:lnSpc>
              <a:spcPct val="90000"/>
            </a:lnSpc>
            <a:spcBef>
              <a:spcPct val="0"/>
            </a:spcBef>
            <a:spcAft>
              <a:spcPct val="35000"/>
            </a:spcAft>
          </a:pPr>
          <a:r>
            <a:rPr lang="en-US" sz="1200" b="1" i="0" kern="1200">
              <a:latin typeface="Times New Roman" pitchFamily="18" charset="0"/>
              <a:cs typeface="Times New Roman" pitchFamily="18" charset="0"/>
            </a:rPr>
            <a:t>Value creation for employees</a:t>
          </a:r>
        </a:p>
        <a:p>
          <a:pPr lvl="0" algn="l" defTabSz="444500">
            <a:lnSpc>
              <a:spcPct val="90000"/>
            </a:lnSpc>
            <a:spcBef>
              <a:spcPct val="0"/>
            </a:spcBef>
            <a:spcAft>
              <a:spcPct val="35000"/>
            </a:spcAft>
          </a:pPr>
          <a:endParaRPr lang="en-US" sz="1200" i="0" kern="1200">
            <a:latin typeface="Times New Roman" pitchFamily="18" charset="0"/>
            <a:cs typeface="Times New Roman" pitchFamily="18" charset="0"/>
          </a:endParaRPr>
        </a:p>
      </dsp:txBody>
      <dsp:txXfrm>
        <a:off x="293054" y="153869"/>
        <a:ext cx="3803012" cy="346292"/>
      </dsp:txXfrm>
    </dsp:sp>
    <dsp:sp modelId="{6DAE8ED3-17F3-4ED4-A2CC-10F969B8ACDD}">
      <dsp:nvSpPr>
        <dsp:cNvPr id="0" name=""/>
        <dsp:cNvSpPr/>
      </dsp:nvSpPr>
      <dsp:spPr>
        <a:xfrm>
          <a:off x="0" y="916695"/>
          <a:ext cx="5486400" cy="327600"/>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E65A4653-1A73-458A-8C39-A27CA4EEB33A}">
      <dsp:nvSpPr>
        <dsp:cNvPr id="0" name=""/>
        <dsp:cNvSpPr/>
      </dsp:nvSpPr>
      <dsp:spPr>
        <a:xfrm>
          <a:off x="274320" y="724815"/>
          <a:ext cx="3840480" cy="38376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Friendly workstation environment</a:t>
          </a:r>
        </a:p>
      </dsp:txBody>
      <dsp:txXfrm>
        <a:off x="293054" y="743549"/>
        <a:ext cx="3803012" cy="346292"/>
      </dsp:txXfrm>
    </dsp:sp>
    <dsp:sp modelId="{99AD431D-5688-4254-A98F-E499B55B7BE2}">
      <dsp:nvSpPr>
        <dsp:cNvPr id="0" name=""/>
        <dsp:cNvSpPr/>
      </dsp:nvSpPr>
      <dsp:spPr>
        <a:xfrm>
          <a:off x="0" y="1506375"/>
          <a:ext cx="5486400" cy="327600"/>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696F2FAA-7609-4B33-B3E8-6C55B5A501B6}">
      <dsp:nvSpPr>
        <dsp:cNvPr id="0" name=""/>
        <dsp:cNvSpPr/>
      </dsp:nvSpPr>
      <dsp:spPr>
        <a:xfrm>
          <a:off x="274320" y="1314495"/>
          <a:ext cx="3840480" cy="38376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444500">
            <a:lnSpc>
              <a:spcPct val="90000"/>
            </a:lnSpc>
            <a:spcBef>
              <a:spcPct val="0"/>
            </a:spcBef>
            <a:spcAft>
              <a:spcPct val="35000"/>
            </a:spcAft>
          </a:pPr>
          <a:endParaRPr lang="en-US" sz="1000" b="1" kern="1200"/>
        </a:p>
        <a:p>
          <a:pPr lvl="0" algn="l" defTabSz="444500">
            <a:lnSpc>
              <a:spcPct val="90000"/>
            </a:lnSpc>
            <a:spcBef>
              <a:spcPct val="0"/>
            </a:spcBef>
            <a:spcAft>
              <a:spcPct val="35000"/>
            </a:spcAft>
          </a:pPr>
          <a:r>
            <a:rPr lang="en-US" sz="1200" b="1" kern="1200">
              <a:latin typeface="Times New Roman" pitchFamily="18" charset="0"/>
              <a:cs typeface="Times New Roman" pitchFamily="18" charset="0"/>
            </a:rPr>
            <a:t>Diversity embracing</a:t>
          </a:r>
        </a:p>
        <a:p>
          <a:pPr lvl="0" algn="l" defTabSz="444500">
            <a:lnSpc>
              <a:spcPct val="90000"/>
            </a:lnSpc>
            <a:spcBef>
              <a:spcPct val="0"/>
            </a:spcBef>
            <a:spcAft>
              <a:spcPct val="35000"/>
            </a:spcAft>
          </a:pPr>
          <a:endParaRPr lang="en-US" sz="1000" b="1" kern="1200"/>
        </a:p>
      </dsp:txBody>
      <dsp:txXfrm>
        <a:off x="293054" y="1333229"/>
        <a:ext cx="3803012" cy="346292"/>
      </dsp:txXfrm>
    </dsp:sp>
    <dsp:sp modelId="{FE249B66-2E31-468C-A61A-2765616B87F7}">
      <dsp:nvSpPr>
        <dsp:cNvPr id="0" name=""/>
        <dsp:cNvSpPr/>
      </dsp:nvSpPr>
      <dsp:spPr>
        <a:xfrm>
          <a:off x="0" y="2096055"/>
          <a:ext cx="5486400" cy="327600"/>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2750EDB6-251B-4D6D-8039-693FF20A06FC}">
      <dsp:nvSpPr>
        <dsp:cNvPr id="0" name=""/>
        <dsp:cNvSpPr/>
      </dsp:nvSpPr>
      <dsp:spPr>
        <a:xfrm>
          <a:off x="274320" y="1904175"/>
          <a:ext cx="3840480" cy="38376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Neutrality Gender neutrality &amp; non-discrimination</a:t>
          </a:r>
        </a:p>
      </dsp:txBody>
      <dsp:txXfrm>
        <a:off x="293054" y="1922909"/>
        <a:ext cx="3803012" cy="346292"/>
      </dsp:txXfrm>
    </dsp:sp>
    <dsp:sp modelId="{333991C8-14D2-4FF6-B784-8D8F64505409}">
      <dsp:nvSpPr>
        <dsp:cNvPr id="0" name=""/>
        <dsp:cNvSpPr/>
      </dsp:nvSpPr>
      <dsp:spPr>
        <a:xfrm>
          <a:off x="0" y="2685735"/>
          <a:ext cx="5486400" cy="327600"/>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49757297-9479-48AF-AA2A-6596A6B34224}">
      <dsp:nvSpPr>
        <dsp:cNvPr id="0" name=""/>
        <dsp:cNvSpPr/>
      </dsp:nvSpPr>
      <dsp:spPr>
        <a:xfrm>
          <a:off x="274320" y="2493855"/>
          <a:ext cx="3840480" cy="38376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Balancing work-life</a:t>
          </a:r>
        </a:p>
      </dsp:txBody>
      <dsp:txXfrm>
        <a:off x="293054" y="2512589"/>
        <a:ext cx="3803012" cy="346292"/>
      </dsp:txXfrm>
    </dsp:sp>
    <dsp:sp modelId="{B8249E98-A05C-4D5B-9956-5ECC9DC9BC98}">
      <dsp:nvSpPr>
        <dsp:cNvPr id="0" name=""/>
        <dsp:cNvSpPr/>
      </dsp:nvSpPr>
      <dsp:spPr>
        <a:xfrm>
          <a:off x="0" y="3275415"/>
          <a:ext cx="5486400" cy="327600"/>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9C334421-3011-4C3D-BACB-4F9FE5244052}">
      <dsp:nvSpPr>
        <dsp:cNvPr id="0" name=""/>
        <dsp:cNvSpPr/>
      </dsp:nvSpPr>
      <dsp:spPr>
        <a:xfrm>
          <a:off x="274320" y="3083535"/>
          <a:ext cx="3840480" cy="38376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Benefits Viable benefits &amp;competitive salary</a:t>
          </a:r>
        </a:p>
      </dsp:txBody>
      <dsp:txXfrm>
        <a:off x="293054" y="3102269"/>
        <a:ext cx="3803012" cy="346292"/>
      </dsp:txXfrm>
    </dsp:sp>
    <dsp:sp modelId="{F743EED0-9EAB-49B9-9891-FE844227BBCC}">
      <dsp:nvSpPr>
        <dsp:cNvPr id="0" name=""/>
        <dsp:cNvSpPr/>
      </dsp:nvSpPr>
      <dsp:spPr>
        <a:xfrm>
          <a:off x="0" y="3865095"/>
          <a:ext cx="5486400" cy="327600"/>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4A0CDDA6-5C81-4D95-BE43-6B18634EEDE9}">
      <dsp:nvSpPr>
        <dsp:cNvPr id="0" name=""/>
        <dsp:cNvSpPr/>
      </dsp:nvSpPr>
      <dsp:spPr>
        <a:xfrm>
          <a:off x="274320" y="3673215"/>
          <a:ext cx="3840480" cy="38376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Rewarding the best &amp; being fair to the rest</a:t>
          </a:r>
        </a:p>
      </dsp:txBody>
      <dsp:txXfrm>
        <a:off x="293054" y="3691949"/>
        <a:ext cx="3803012" cy="346292"/>
      </dsp:txXfrm>
    </dsp:sp>
    <dsp:sp modelId="{959EA012-1F9A-45BB-925F-506A7CAC5EC4}">
      <dsp:nvSpPr>
        <dsp:cNvPr id="0" name=""/>
        <dsp:cNvSpPr/>
      </dsp:nvSpPr>
      <dsp:spPr>
        <a:xfrm>
          <a:off x="0" y="4454775"/>
          <a:ext cx="5486400" cy="327600"/>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E0582420-E080-4160-BAEC-C780373DF357}">
      <dsp:nvSpPr>
        <dsp:cNvPr id="0" name=""/>
        <dsp:cNvSpPr/>
      </dsp:nvSpPr>
      <dsp:spPr>
        <a:xfrm>
          <a:off x="274320" y="4262895"/>
          <a:ext cx="3840480" cy="38376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Rotating job &amp; planning succession</a:t>
          </a:r>
        </a:p>
      </dsp:txBody>
      <dsp:txXfrm>
        <a:off x="293054" y="4281629"/>
        <a:ext cx="3803012" cy="346292"/>
      </dsp:txXfrm>
    </dsp:sp>
    <dsp:sp modelId="{022429C6-96FC-410C-B813-EB222369B445}">
      <dsp:nvSpPr>
        <dsp:cNvPr id="0" name=""/>
        <dsp:cNvSpPr/>
      </dsp:nvSpPr>
      <dsp:spPr>
        <a:xfrm>
          <a:off x="0" y="5044455"/>
          <a:ext cx="5486400" cy="327600"/>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6A931A5C-0432-4869-9E45-5B43A75954CB}">
      <dsp:nvSpPr>
        <dsp:cNvPr id="0" name=""/>
        <dsp:cNvSpPr/>
      </dsp:nvSpPr>
      <dsp:spPr>
        <a:xfrm>
          <a:off x="274320" y="4852575"/>
          <a:ext cx="3840480" cy="38376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Relatable training programs</a:t>
          </a:r>
        </a:p>
      </dsp:txBody>
      <dsp:txXfrm>
        <a:off x="293054" y="4871309"/>
        <a:ext cx="3803012" cy="346292"/>
      </dsp:txXfrm>
    </dsp:sp>
    <dsp:sp modelId="{753110AA-103C-44B4-80E1-FBD720D9E12C}">
      <dsp:nvSpPr>
        <dsp:cNvPr id="0" name=""/>
        <dsp:cNvSpPr/>
      </dsp:nvSpPr>
      <dsp:spPr>
        <a:xfrm>
          <a:off x="0" y="5634135"/>
          <a:ext cx="5486400" cy="327600"/>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F725A6C0-0D30-4B62-B0C5-12729CF952DC}">
      <dsp:nvSpPr>
        <dsp:cNvPr id="0" name=""/>
        <dsp:cNvSpPr/>
      </dsp:nvSpPr>
      <dsp:spPr>
        <a:xfrm>
          <a:off x="274320" y="5442255"/>
          <a:ext cx="3840480" cy="38376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Staff engagement</a:t>
          </a:r>
        </a:p>
      </dsp:txBody>
      <dsp:txXfrm>
        <a:off x="293054" y="5460989"/>
        <a:ext cx="3803012" cy="346292"/>
      </dsp:txXfrm>
    </dsp:sp>
    <dsp:sp modelId="{CA7A8EF0-F3AF-45A8-8941-29F4607BE8D7}">
      <dsp:nvSpPr>
        <dsp:cNvPr id="0" name=""/>
        <dsp:cNvSpPr/>
      </dsp:nvSpPr>
      <dsp:spPr>
        <a:xfrm>
          <a:off x="0" y="6223814"/>
          <a:ext cx="5486400" cy="327600"/>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48C0B361-0447-4DC1-8F2F-8E099E5F44E4}">
      <dsp:nvSpPr>
        <dsp:cNvPr id="0" name=""/>
        <dsp:cNvSpPr/>
      </dsp:nvSpPr>
      <dsp:spPr>
        <a:xfrm>
          <a:off x="283844" y="5982399"/>
          <a:ext cx="3840480" cy="38376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latin typeface="Times New Roman" pitchFamily="18" charset="0"/>
              <a:cs typeface="Times New Roman" pitchFamily="18" charset="0"/>
            </a:rPr>
            <a:t>Extended internship programs</a:t>
          </a:r>
        </a:p>
      </dsp:txBody>
      <dsp:txXfrm>
        <a:off x="302578" y="6001133"/>
        <a:ext cx="3803012" cy="346292"/>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5.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8.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0.50308</cdr:x>
      <cdr:y>0.90391</cdr:y>
    </cdr:from>
    <cdr:to>
      <cdr:x>0.65077</cdr:x>
      <cdr:y>1</cdr:y>
    </cdr:to>
    <cdr:sp macro="" textlink="">
      <cdr:nvSpPr>
        <cdr:cNvPr id="2" name="TextBox 1"/>
        <cdr:cNvSpPr txBox="1"/>
      </cdr:nvSpPr>
      <cdr:spPr>
        <a:xfrm xmlns:a="http://schemas.openxmlformats.org/drawingml/2006/main">
          <a:off x="3114675" y="2419349"/>
          <a:ext cx="914400" cy="2571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F0CCE-9AA4-492F-8DF5-3D559D937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11910</Words>
  <Characters>67887</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dc:creator>
  <cp:lastModifiedBy>Farhana Rashid</cp:lastModifiedBy>
  <cp:revision>2</cp:revision>
  <cp:lastPrinted>2019-01-07T07:04:00Z</cp:lastPrinted>
  <dcterms:created xsi:type="dcterms:W3CDTF">2019-01-22T02:28:00Z</dcterms:created>
  <dcterms:modified xsi:type="dcterms:W3CDTF">2019-01-22T02:28:00Z</dcterms:modified>
</cp:coreProperties>
</file>