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062C5" w14:textId="77777777" w:rsidR="00C865ED" w:rsidRDefault="00000000">
      <w:pPr>
        <w:spacing w:line="240" w:lineRule="auto"/>
        <w:jc w:val="center"/>
        <w:rPr>
          <w:rFonts w:ascii="Comic Sans MS" w:eastAsia="Comic Sans MS" w:hAnsi="Comic Sans MS" w:cs="Comic Sans MS"/>
          <w:b/>
          <w:color w:val="843C0B"/>
          <w:sz w:val="52"/>
          <w:szCs w:val="52"/>
        </w:rPr>
      </w:pPr>
      <w:r>
        <w:rPr>
          <w:noProof/>
        </w:rPr>
        <mc:AlternateContent>
          <mc:Choice Requires="wps">
            <w:drawing>
              <wp:anchor distT="0" distB="0" distL="114300" distR="114300" simplePos="0" relativeHeight="251658240" behindDoc="0" locked="0" layoutInCell="1" hidden="0" allowOverlap="1" wp14:anchorId="16A4B872" wp14:editId="4844A706">
                <wp:simplePos x="0" y="0"/>
                <wp:positionH relativeFrom="column">
                  <wp:posOffset>698500</wp:posOffset>
                </wp:positionH>
                <wp:positionV relativeFrom="paragraph">
                  <wp:posOffset>342900</wp:posOffset>
                </wp:positionV>
                <wp:extent cx="4527550" cy="536575"/>
                <wp:effectExtent l="0" t="0" r="0" b="0"/>
                <wp:wrapNone/>
                <wp:docPr id="47" name="Rectangle: Rounded Corners 47"/>
                <wp:cNvGraphicFramePr/>
                <a:graphic xmlns:a="http://schemas.openxmlformats.org/drawingml/2006/main">
                  <a:graphicData uri="http://schemas.microsoft.com/office/word/2010/wordprocessingShape">
                    <wps:wsp>
                      <wps:cNvSpPr/>
                      <wps:spPr>
                        <a:xfrm>
                          <a:off x="3093338" y="3522825"/>
                          <a:ext cx="4505325" cy="514350"/>
                        </a:xfrm>
                        <a:prstGeom prst="roundRect">
                          <a:avLst>
                            <a:gd name="adj" fmla="val 16667"/>
                          </a:avLst>
                        </a:prstGeom>
                        <a:solidFill>
                          <a:schemeClr val="lt1"/>
                        </a:solidFill>
                        <a:ln w="12700" cap="flat" cmpd="sng">
                          <a:solidFill>
                            <a:srgbClr val="92D050"/>
                          </a:solidFill>
                          <a:prstDash val="solid"/>
                          <a:miter lim="800000"/>
                          <a:headEnd type="none" w="sm" len="sm"/>
                          <a:tailEnd type="none" w="sm" len="sm"/>
                        </a:ln>
                      </wps:spPr>
                      <wps:txbx>
                        <w:txbxContent>
                          <w:p w14:paraId="5E2F949F" w14:textId="77777777" w:rsidR="00C865ED" w:rsidRDefault="00000000">
                            <w:pPr>
                              <w:spacing w:line="240" w:lineRule="auto"/>
                              <w:jc w:val="center"/>
                              <w:textDirection w:val="btLr"/>
                            </w:pPr>
                            <w:r>
                              <w:rPr>
                                <w:rFonts w:ascii="Sitka Small" w:eastAsia="Sitka Small" w:hAnsi="Sitka Small" w:cs="Sitka Small"/>
                                <w:b/>
                                <w:color w:val="000000"/>
                                <w:sz w:val="44"/>
                              </w:rPr>
                              <w:t>INTERNSHIP REPORT ON</w:t>
                            </w:r>
                          </w:p>
                          <w:p w14:paraId="62658A7A" w14:textId="77777777" w:rsidR="00C865ED" w:rsidRDefault="00C865ED">
                            <w:pPr>
                              <w:spacing w:line="258" w:lineRule="auto"/>
                              <w:jc w:val="center"/>
                              <w:textDirection w:val="btLr"/>
                            </w:pPr>
                          </w:p>
                          <w:p w14:paraId="6C7E47AE" w14:textId="77777777" w:rsidR="00C865ED" w:rsidRDefault="00C865ED">
                            <w:pPr>
                              <w:spacing w:line="258" w:lineRule="auto"/>
                              <w:jc w:val="center"/>
                              <w:textDirection w:val="btLr"/>
                            </w:pPr>
                          </w:p>
                        </w:txbxContent>
                      </wps:txbx>
                      <wps:bodyPr spcFirstLastPara="1" wrap="square" lIns="91425" tIns="45700" rIns="91425" bIns="45700" anchor="ctr" anchorCtr="0">
                        <a:noAutofit/>
                      </wps:bodyPr>
                    </wps:wsp>
                  </a:graphicData>
                </a:graphic>
              </wp:anchor>
            </w:drawing>
          </mc:Choice>
          <mc:Fallback>
            <w:pict>
              <v:roundrect w14:anchorId="16A4B872" id="Rectangle: Rounded Corners 47" o:spid="_x0000_s1026" style="position:absolute;left:0;text-align:left;margin-left:55pt;margin-top:27pt;width:356.5pt;height:42.25pt;z-index:2516582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" fillcolor="white [3201]" strokecolor="#92d050" strokeweight="1pt">
                <v:stroke startarrowwidth="narrow" startarrowlength="short" endarrowwidth="narrow" endarrowlength="short" joinstyle="miter"/>
                <v:textbox inset="2.53958mm,1.2694mm,2.53958mm,1.2694mm">
                  <w:txbxContent>
                    <w:p w14:paraId="5E2F949F" w14:textId="77777777" w:rsidR="00C865ED" w:rsidRDefault="00000000">
                      <w:pPr>
                        <w:spacing w:line="240" w:lineRule="auto"/>
                        <w:jc w:val="center"/>
                        <w:textDirection w:val="btLr"/>
                      </w:pPr>
                      <w:r>
                        <w:rPr>
                          <w:rFonts w:ascii="Sitka Small" w:eastAsia="Sitka Small" w:hAnsi="Sitka Small" w:cs="Sitka Small"/>
                          <w:b/>
                          <w:color w:val="000000"/>
                          <w:sz w:val="44"/>
                        </w:rPr>
                        <w:t>INTERNSHIP REPORT ON</w:t>
                      </w:r>
                    </w:p>
                    <w:p w14:paraId="62658A7A" w14:textId="77777777" w:rsidR="00C865ED" w:rsidRDefault="00C865ED">
                      <w:pPr>
                        <w:spacing w:line="258" w:lineRule="auto"/>
                        <w:jc w:val="center"/>
                        <w:textDirection w:val="btLr"/>
                      </w:pPr>
                    </w:p>
                    <w:p w14:paraId="6C7E47AE" w14:textId="77777777" w:rsidR="00C865ED" w:rsidRDefault="00C865ED">
                      <w:pPr>
                        <w:spacing w:line="258" w:lineRule="auto"/>
                        <w:jc w:val="center"/>
                        <w:textDirection w:val="btLr"/>
                      </w:pPr>
                    </w:p>
                  </w:txbxContent>
                </v:textbox>
              </v:roundrect>
            </w:pict>
          </mc:Fallback>
        </mc:AlternateContent>
      </w:r>
    </w:p>
    <w:p w14:paraId="54D9E0E7" w14:textId="77777777" w:rsidR="00C865ED" w:rsidRDefault="00C865ED">
      <w:pPr>
        <w:spacing w:line="240" w:lineRule="auto"/>
        <w:jc w:val="center"/>
        <w:rPr>
          <w:rFonts w:ascii="Comic Sans MS" w:eastAsia="Comic Sans MS" w:hAnsi="Comic Sans MS" w:cs="Comic Sans MS"/>
          <w:b/>
          <w:color w:val="843C0B"/>
          <w:sz w:val="40"/>
          <w:szCs w:val="40"/>
        </w:rPr>
      </w:pPr>
    </w:p>
    <w:p w14:paraId="4595E6BE" w14:textId="77777777" w:rsidR="00C865ED" w:rsidRDefault="00000000">
      <w:pPr>
        <w:spacing w:line="240" w:lineRule="auto"/>
        <w:jc w:val="center"/>
        <w:rPr>
          <w:rFonts w:ascii="Comic Sans MS" w:eastAsia="Comic Sans MS" w:hAnsi="Comic Sans MS" w:cs="Comic Sans MS"/>
          <w:b/>
          <w:color w:val="2E75B5"/>
          <w:sz w:val="32"/>
          <w:szCs w:val="32"/>
        </w:rPr>
      </w:pPr>
      <w:r>
        <w:rPr>
          <w:rFonts w:ascii="Comic Sans MS" w:eastAsia="Comic Sans MS" w:hAnsi="Comic Sans MS" w:cs="Comic Sans MS"/>
          <w:b/>
          <w:color w:val="2E75B5"/>
          <w:sz w:val="32"/>
          <w:szCs w:val="32"/>
        </w:rPr>
        <w:t xml:space="preserve">ACTIVITIES OF RIZIK IT IN DIGITAL          MARKETING SECTOR </w:t>
      </w:r>
      <w:r>
        <w:rPr>
          <w:noProof/>
        </w:rPr>
        <w:drawing>
          <wp:anchor distT="0" distB="0" distL="114300" distR="114300" simplePos="0" relativeHeight="251659264" behindDoc="0" locked="0" layoutInCell="1" hidden="0" allowOverlap="1" wp14:anchorId="0CC875ED" wp14:editId="0160ADB7">
            <wp:simplePos x="0" y="0"/>
            <wp:positionH relativeFrom="column">
              <wp:posOffset>920750</wp:posOffset>
            </wp:positionH>
            <wp:positionV relativeFrom="paragraph">
              <wp:posOffset>772795</wp:posOffset>
            </wp:positionV>
            <wp:extent cx="4231005" cy="771525"/>
            <wp:effectExtent l="0" t="0" r="0" b="0"/>
            <wp:wrapTopAndBottom distT="0" distB="0"/>
            <wp:docPr id="5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4231005" cy="771525"/>
                    </a:xfrm>
                    <a:prstGeom prst="rect">
                      <a:avLst/>
                    </a:prstGeom>
                    <a:ln/>
                  </pic:spPr>
                </pic:pic>
              </a:graphicData>
            </a:graphic>
          </wp:anchor>
        </w:drawing>
      </w:r>
    </w:p>
    <w:p w14:paraId="22C1E549" w14:textId="77777777" w:rsidR="00C865ED" w:rsidRDefault="00C865ED"/>
    <w:p w14:paraId="0385E855" w14:textId="77777777" w:rsidR="00C865ED" w:rsidRDefault="00C865ED"/>
    <w:p w14:paraId="432EAAF1" w14:textId="77777777" w:rsidR="00C865ED" w:rsidRDefault="00C865ED">
      <w:pPr>
        <w:pBdr>
          <w:top w:val="nil"/>
          <w:left w:val="nil"/>
          <w:bottom w:val="nil"/>
          <w:right w:val="nil"/>
          <w:between w:val="nil"/>
        </w:pBdr>
        <w:spacing w:after="0" w:line="240" w:lineRule="auto"/>
        <w:rPr>
          <w:rFonts w:ascii="Arial" w:eastAsia="Arial" w:hAnsi="Arial" w:cs="Arial"/>
          <w:color w:val="000000"/>
          <w:sz w:val="24"/>
          <w:szCs w:val="24"/>
        </w:rPr>
      </w:pPr>
    </w:p>
    <w:p w14:paraId="7060C3E1" w14:textId="77777777" w:rsidR="00C865ED" w:rsidRDefault="00000000">
      <w:r>
        <w:t xml:space="preserve"> </w:t>
      </w:r>
    </w:p>
    <w:p w14:paraId="4B4770E5" w14:textId="77777777" w:rsidR="00C865ED" w:rsidRDefault="00C865ED"/>
    <w:p w14:paraId="0EC2D93C" w14:textId="77777777" w:rsidR="00C865ED" w:rsidRDefault="00C865ED">
      <w:pPr>
        <w:jc w:val="center"/>
        <w:rPr>
          <w:color w:val="002060"/>
        </w:rPr>
      </w:pPr>
    </w:p>
    <w:p w14:paraId="641496AE" w14:textId="77777777" w:rsidR="00C865ED" w:rsidRDefault="00000000">
      <w:pPr>
        <w:jc w:val="center"/>
        <w:rPr>
          <w:b/>
          <w:color w:val="002060"/>
          <w:sz w:val="32"/>
          <w:szCs w:val="32"/>
        </w:rPr>
      </w:pPr>
      <w:r>
        <w:rPr>
          <w:b/>
          <w:color w:val="002060"/>
          <w:sz w:val="32"/>
          <w:szCs w:val="32"/>
        </w:rPr>
        <w:t>MD. SAJJAD AHMMAD</w:t>
      </w:r>
    </w:p>
    <w:p w14:paraId="04E580C8" w14:textId="77777777" w:rsidR="00C865ED" w:rsidRDefault="00C865ED"/>
    <w:p w14:paraId="738A3DE3" w14:textId="77777777" w:rsidR="00C865ED" w:rsidRDefault="00C865ED"/>
    <w:p w14:paraId="19752760" w14:textId="77777777" w:rsidR="00C865ED" w:rsidRDefault="00C865ED"/>
    <w:p w14:paraId="3E7455BB" w14:textId="77777777" w:rsidR="00C865ED" w:rsidRDefault="00C865ED"/>
    <w:p w14:paraId="1009C832" w14:textId="77777777" w:rsidR="00C865ED" w:rsidRDefault="00C865ED"/>
    <w:p w14:paraId="6251D0CC" w14:textId="77777777" w:rsidR="00C865ED" w:rsidRDefault="00C865ED">
      <w:pPr>
        <w:rPr>
          <w:rFonts w:ascii="Comic Sans MS" w:eastAsia="Comic Sans MS" w:hAnsi="Comic Sans MS" w:cs="Comic Sans MS"/>
          <w:sz w:val="24"/>
          <w:szCs w:val="24"/>
        </w:rPr>
      </w:pPr>
    </w:p>
    <w:p w14:paraId="77C40982" w14:textId="77777777" w:rsidR="00C865ED" w:rsidRDefault="00C865ED">
      <w:pPr>
        <w:rPr>
          <w:rFonts w:ascii="Comic Sans MS" w:eastAsia="Comic Sans MS" w:hAnsi="Comic Sans MS" w:cs="Comic Sans MS"/>
          <w:sz w:val="24"/>
          <w:szCs w:val="24"/>
        </w:rPr>
      </w:pPr>
    </w:p>
    <w:p w14:paraId="36ADB38B" w14:textId="77777777" w:rsidR="00C865ED" w:rsidRDefault="00000000">
      <w:pPr>
        <w:jc w:val="center"/>
        <w:rPr>
          <w:rFonts w:ascii="Comic Sans MS" w:eastAsia="Comic Sans MS" w:hAnsi="Comic Sans MS" w:cs="Comic Sans MS"/>
        </w:rPr>
      </w:pPr>
      <w:r>
        <w:rPr>
          <w:rFonts w:ascii="Comic Sans MS" w:eastAsia="Comic Sans MS" w:hAnsi="Comic Sans MS" w:cs="Comic Sans MS"/>
        </w:rPr>
        <w:t>This report is presented to United International University's School of Business and Economics as part of the Bachelor of Business Administration degree requirements.</w:t>
      </w:r>
    </w:p>
    <w:p w14:paraId="40CDA3F4" w14:textId="77777777" w:rsidR="00C865ED" w:rsidRDefault="00C865ED"/>
    <w:p w14:paraId="2C1793EB" w14:textId="77777777" w:rsidR="00C865ED" w:rsidRDefault="00C865ED">
      <w:pPr>
        <w:spacing w:line="240" w:lineRule="auto"/>
      </w:pPr>
    </w:p>
    <w:p w14:paraId="1F9274C4" w14:textId="77777777" w:rsidR="00C865ED" w:rsidRDefault="00C865ED">
      <w:pPr>
        <w:spacing w:line="240" w:lineRule="auto"/>
        <w:jc w:val="center"/>
        <w:rPr>
          <w:rFonts w:ascii="Sitka Small" w:eastAsia="Sitka Small" w:hAnsi="Sitka Small" w:cs="Sitka Small"/>
          <w:b/>
          <w:sz w:val="40"/>
          <w:szCs w:val="40"/>
        </w:rPr>
      </w:pPr>
    </w:p>
    <w:p w14:paraId="5096473D" w14:textId="77777777" w:rsidR="00C865ED" w:rsidRDefault="00000000">
      <w:pPr>
        <w:spacing w:line="240" w:lineRule="auto"/>
        <w:jc w:val="center"/>
        <w:rPr>
          <w:rFonts w:ascii="Sitka Small" w:eastAsia="Sitka Small" w:hAnsi="Sitka Small" w:cs="Sitka Small"/>
          <w:b/>
          <w:color w:val="000000"/>
          <w:sz w:val="40"/>
          <w:szCs w:val="40"/>
        </w:rPr>
      </w:pPr>
      <w:r>
        <w:rPr>
          <w:rFonts w:ascii="Sitka Small" w:eastAsia="Sitka Small" w:hAnsi="Sitka Small" w:cs="Sitka Small"/>
          <w:b/>
          <w:color w:val="000000"/>
          <w:sz w:val="40"/>
          <w:szCs w:val="40"/>
        </w:rPr>
        <w:lastRenderedPageBreak/>
        <w:t>INTERNSHIP REPORT ON</w:t>
      </w:r>
    </w:p>
    <w:p w14:paraId="3037C64E" w14:textId="77777777" w:rsidR="00C865ED" w:rsidRDefault="00000000">
      <w:pPr>
        <w:spacing w:line="240" w:lineRule="auto"/>
        <w:jc w:val="center"/>
        <w:rPr>
          <w:rFonts w:ascii="Comic Sans MS" w:eastAsia="Comic Sans MS" w:hAnsi="Comic Sans MS" w:cs="Comic Sans MS"/>
          <w:b/>
          <w:color w:val="2E75B5"/>
          <w:sz w:val="28"/>
          <w:szCs w:val="28"/>
        </w:rPr>
      </w:pPr>
      <w:r>
        <w:rPr>
          <w:rFonts w:ascii="Comic Sans MS" w:eastAsia="Comic Sans MS" w:hAnsi="Comic Sans MS" w:cs="Comic Sans MS"/>
          <w:b/>
          <w:color w:val="2E75B5"/>
          <w:sz w:val="28"/>
          <w:szCs w:val="28"/>
        </w:rPr>
        <w:t xml:space="preserve">ACTIVITIES OF RIZIK IT IN DIGITAL MARKETING SECTOR </w:t>
      </w:r>
    </w:p>
    <w:p w14:paraId="66BF5B53" w14:textId="77777777" w:rsidR="00C865ED" w:rsidRDefault="00C865ED"/>
    <w:p w14:paraId="561F79CF" w14:textId="77777777" w:rsidR="00C865ED" w:rsidRDefault="00C865ED"/>
    <w:p w14:paraId="1090E14E" w14:textId="77777777" w:rsidR="00C865ED" w:rsidRDefault="00000000">
      <w:r>
        <w:rPr>
          <w:noProof/>
        </w:rPr>
        <mc:AlternateContent>
          <mc:Choice Requires="wps">
            <w:drawing>
              <wp:anchor distT="0" distB="0" distL="0" distR="0" simplePos="0" relativeHeight="251660288" behindDoc="1" locked="0" layoutInCell="1" hidden="0" allowOverlap="1" wp14:anchorId="74F4E3D3" wp14:editId="71D50525">
                <wp:simplePos x="0" y="0"/>
                <wp:positionH relativeFrom="column">
                  <wp:posOffset>1638300</wp:posOffset>
                </wp:positionH>
                <wp:positionV relativeFrom="paragraph">
                  <wp:posOffset>266700</wp:posOffset>
                </wp:positionV>
                <wp:extent cx="2647950" cy="962025"/>
                <wp:effectExtent l="0" t="0" r="0" b="0"/>
                <wp:wrapNone/>
                <wp:docPr id="43" name="Rectangle 43"/>
                <wp:cNvGraphicFramePr/>
                <a:graphic xmlns:a="http://schemas.openxmlformats.org/drawingml/2006/main">
                  <a:graphicData uri="http://schemas.microsoft.com/office/word/2010/wordprocessingShape">
                    <wps:wsp>
                      <wps:cNvSpPr/>
                      <wps:spPr>
                        <a:xfrm>
                          <a:off x="4031550" y="3308513"/>
                          <a:ext cx="2628900" cy="942975"/>
                        </a:xfrm>
                        <a:prstGeom prst="rect">
                          <a:avLst/>
                        </a:prstGeom>
                        <a:noFill/>
                        <a:ln>
                          <a:noFill/>
                        </a:ln>
                      </wps:spPr>
                      <wps:txbx>
                        <w:txbxContent>
                          <w:p w14:paraId="23CEC701" w14:textId="77777777" w:rsidR="00C865ED" w:rsidRDefault="00000000">
                            <w:pPr>
                              <w:spacing w:line="240" w:lineRule="auto"/>
                              <w:jc w:val="center"/>
                              <w:textDirection w:val="btLr"/>
                            </w:pPr>
                            <w:r>
                              <w:rPr>
                                <w:rFonts w:ascii="Times New Roman" w:eastAsia="Times New Roman" w:hAnsi="Times New Roman" w:cs="Times New Roman"/>
                                <w:color w:val="002060"/>
                                <w:sz w:val="32"/>
                              </w:rPr>
                              <w:t>Submitted By</w:t>
                            </w:r>
                          </w:p>
                          <w:p w14:paraId="4EB531CD" w14:textId="77777777" w:rsidR="00C865ED" w:rsidRDefault="00000000">
                            <w:pPr>
                              <w:spacing w:line="240" w:lineRule="auto"/>
                              <w:jc w:val="center"/>
                              <w:textDirection w:val="btLr"/>
                            </w:pPr>
                            <w:r>
                              <w:rPr>
                                <w:rFonts w:ascii="Times New Roman" w:eastAsia="Times New Roman" w:hAnsi="Times New Roman" w:cs="Times New Roman"/>
                                <w:b/>
                                <w:color w:val="002060"/>
                                <w:sz w:val="32"/>
                              </w:rPr>
                              <w:t>AHMED IMRAN KABIR</w:t>
                            </w:r>
                          </w:p>
                          <w:p w14:paraId="18446768" w14:textId="77777777" w:rsidR="00C865ED" w:rsidRDefault="00000000">
                            <w:pPr>
                              <w:spacing w:line="240" w:lineRule="auto"/>
                              <w:jc w:val="center"/>
                              <w:textDirection w:val="btLr"/>
                            </w:pPr>
                            <w:r>
                              <w:rPr>
                                <w:rFonts w:ascii="Times New Roman" w:eastAsia="Times New Roman" w:hAnsi="Times New Roman" w:cs="Times New Roman"/>
                                <w:b/>
                                <w:color w:val="002060"/>
                                <w:sz w:val="32"/>
                              </w:rPr>
                              <w:t>Lecturer</w:t>
                            </w:r>
                          </w:p>
                          <w:p w14:paraId="133FC3C5" w14:textId="77777777" w:rsidR="00C865ED" w:rsidRDefault="00C865ED">
                            <w:pPr>
                              <w:spacing w:line="258" w:lineRule="auto"/>
                              <w:textDirection w:val="btLr"/>
                            </w:pPr>
                          </w:p>
                          <w:p w14:paraId="10461EE2" w14:textId="77777777" w:rsidR="00C865ED" w:rsidRDefault="00C865ED">
                            <w:pPr>
                              <w:spacing w:line="258" w:lineRule="auto"/>
                              <w:jc w:val="center"/>
                              <w:textDirection w:val="btLr"/>
                            </w:pPr>
                          </w:p>
                          <w:p w14:paraId="6D1B6E0F" w14:textId="77777777" w:rsidR="00C865ED" w:rsidRDefault="00C865ED">
                            <w:pPr>
                              <w:spacing w:line="258" w:lineRule="auto"/>
                              <w:jc w:val="center"/>
                              <w:textDirection w:val="btLr"/>
                            </w:pPr>
                          </w:p>
                          <w:p w14:paraId="505A2ADC" w14:textId="77777777" w:rsidR="00C865ED" w:rsidRDefault="00C865ED">
                            <w:pPr>
                              <w:spacing w:line="258" w:lineRule="auto"/>
                              <w:jc w:val="center"/>
                              <w:textDirection w:val="btLr"/>
                            </w:pPr>
                          </w:p>
                          <w:p w14:paraId="2E2B2C0A" w14:textId="77777777" w:rsidR="00C865ED" w:rsidRDefault="00C865ED">
                            <w:pPr>
                              <w:spacing w:line="258" w:lineRule="auto"/>
                              <w:jc w:val="center"/>
                              <w:textDirection w:val="btLr"/>
                            </w:pPr>
                          </w:p>
                          <w:p w14:paraId="4945479C" w14:textId="77777777" w:rsidR="00C865ED" w:rsidRDefault="00C865ED">
                            <w:pPr>
                              <w:spacing w:line="258" w:lineRule="auto"/>
                              <w:jc w:val="center"/>
                              <w:textDirection w:val="btLr"/>
                            </w:pPr>
                          </w:p>
                          <w:p w14:paraId="01D90C8F" w14:textId="77777777" w:rsidR="00C865ED" w:rsidRDefault="00C865ED">
                            <w:pPr>
                              <w:spacing w:line="258" w:lineRule="auto"/>
                              <w:jc w:val="center"/>
                              <w:textDirection w:val="btLr"/>
                            </w:pPr>
                          </w:p>
                          <w:p w14:paraId="7EC3781A" w14:textId="77777777" w:rsidR="00C865ED" w:rsidRDefault="00C865ED">
                            <w:pPr>
                              <w:spacing w:line="258" w:lineRule="auto"/>
                              <w:jc w:val="center"/>
                              <w:textDirection w:val="btLr"/>
                            </w:pPr>
                          </w:p>
                          <w:p w14:paraId="2BE37975" w14:textId="77777777" w:rsidR="00C865ED" w:rsidRDefault="00C865ED">
                            <w:pPr>
                              <w:spacing w:line="258" w:lineRule="auto"/>
                              <w:jc w:val="center"/>
                              <w:textDirection w:val="btLr"/>
                            </w:pPr>
                          </w:p>
                          <w:p w14:paraId="50B73939" w14:textId="77777777" w:rsidR="00C865ED" w:rsidRDefault="00C865ED">
                            <w:pPr>
                              <w:spacing w:line="258" w:lineRule="auto"/>
                              <w:jc w:val="center"/>
                              <w:textDirection w:val="btLr"/>
                            </w:pPr>
                          </w:p>
                          <w:p w14:paraId="201B10A2" w14:textId="77777777" w:rsidR="00C865ED" w:rsidRDefault="00C865ED">
                            <w:pPr>
                              <w:spacing w:line="258" w:lineRule="auto"/>
                              <w:textDirection w:val="btLr"/>
                            </w:pPr>
                          </w:p>
                        </w:txbxContent>
                      </wps:txbx>
                      <wps:bodyPr spcFirstLastPara="1" wrap="square" lIns="0" tIns="0" rIns="0" bIns="0" anchor="t" anchorCtr="0">
                        <a:noAutofit/>
                      </wps:bodyPr>
                    </wps:wsp>
                  </a:graphicData>
                </a:graphic>
              </wp:anchor>
            </w:drawing>
          </mc:Choice>
          <mc:Fallback>
            <w:pict>
              <v:rect w14:anchorId="74F4E3D3" id="Rectangle 43" o:spid="_x0000_s1027" style="position:absolute;margin-left:129pt;margin-top:21pt;width:208.5pt;height:75.7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" filled="f" stroked="f">
                <v:textbox inset="0,0,0,0">
                  <w:txbxContent>
                    <w:p w14:paraId="23CEC701" w14:textId="77777777" w:rsidR="00C865ED" w:rsidRDefault="00000000">
                      <w:pPr>
                        <w:spacing w:line="240" w:lineRule="auto"/>
                        <w:jc w:val="center"/>
                        <w:textDirection w:val="btLr"/>
                      </w:pPr>
                      <w:r>
                        <w:rPr>
                          <w:rFonts w:ascii="Times New Roman" w:eastAsia="Times New Roman" w:hAnsi="Times New Roman" w:cs="Times New Roman"/>
                          <w:color w:val="002060"/>
                          <w:sz w:val="32"/>
                        </w:rPr>
                        <w:t>Submitted By</w:t>
                      </w:r>
                    </w:p>
                    <w:p w14:paraId="4EB531CD" w14:textId="77777777" w:rsidR="00C865ED" w:rsidRDefault="00000000">
                      <w:pPr>
                        <w:spacing w:line="240" w:lineRule="auto"/>
                        <w:jc w:val="center"/>
                        <w:textDirection w:val="btLr"/>
                      </w:pPr>
                      <w:r>
                        <w:rPr>
                          <w:rFonts w:ascii="Times New Roman" w:eastAsia="Times New Roman" w:hAnsi="Times New Roman" w:cs="Times New Roman"/>
                          <w:b/>
                          <w:color w:val="002060"/>
                          <w:sz w:val="32"/>
                        </w:rPr>
                        <w:t>AHMED IMRAN KABIR</w:t>
                      </w:r>
                    </w:p>
                    <w:p w14:paraId="18446768" w14:textId="77777777" w:rsidR="00C865ED" w:rsidRDefault="00000000">
                      <w:pPr>
                        <w:spacing w:line="240" w:lineRule="auto"/>
                        <w:jc w:val="center"/>
                        <w:textDirection w:val="btLr"/>
                      </w:pPr>
                      <w:r>
                        <w:rPr>
                          <w:rFonts w:ascii="Times New Roman" w:eastAsia="Times New Roman" w:hAnsi="Times New Roman" w:cs="Times New Roman"/>
                          <w:b/>
                          <w:color w:val="002060"/>
                          <w:sz w:val="32"/>
                        </w:rPr>
                        <w:t>Lecturer</w:t>
                      </w:r>
                    </w:p>
                    <w:p w14:paraId="133FC3C5" w14:textId="77777777" w:rsidR="00C865ED" w:rsidRDefault="00C865ED">
                      <w:pPr>
                        <w:spacing w:line="258" w:lineRule="auto"/>
                        <w:textDirection w:val="btLr"/>
                      </w:pPr>
                    </w:p>
                    <w:p w14:paraId="10461EE2" w14:textId="77777777" w:rsidR="00C865ED" w:rsidRDefault="00C865ED">
                      <w:pPr>
                        <w:spacing w:line="258" w:lineRule="auto"/>
                        <w:jc w:val="center"/>
                        <w:textDirection w:val="btLr"/>
                      </w:pPr>
                    </w:p>
                    <w:p w14:paraId="6D1B6E0F" w14:textId="77777777" w:rsidR="00C865ED" w:rsidRDefault="00C865ED">
                      <w:pPr>
                        <w:spacing w:line="258" w:lineRule="auto"/>
                        <w:jc w:val="center"/>
                        <w:textDirection w:val="btLr"/>
                      </w:pPr>
                    </w:p>
                    <w:p w14:paraId="505A2ADC" w14:textId="77777777" w:rsidR="00C865ED" w:rsidRDefault="00C865ED">
                      <w:pPr>
                        <w:spacing w:line="258" w:lineRule="auto"/>
                        <w:jc w:val="center"/>
                        <w:textDirection w:val="btLr"/>
                      </w:pPr>
                    </w:p>
                    <w:p w14:paraId="2E2B2C0A" w14:textId="77777777" w:rsidR="00C865ED" w:rsidRDefault="00C865ED">
                      <w:pPr>
                        <w:spacing w:line="258" w:lineRule="auto"/>
                        <w:jc w:val="center"/>
                        <w:textDirection w:val="btLr"/>
                      </w:pPr>
                    </w:p>
                    <w:p w14:paraId="4945479C" w14:textId="77777777" w:rsidR="00C865ED" w:rsidRDefault="00C865ED">
                      <w:pPr>
                        <w:spacing w:line="258" w:lineRule="auto"/>
                        <w:jc w:val="center"/>
                        <w:textDirection w:val="btLr"/>
                      </w:pPr>
                    </w:p>
                    <w:p w14:paraId="01D90C8F" w14:textId="77777777" w:rsidR="00C865ED" w:rsidRDefault="00C865ED">
                      <w:pPr>
                        <w:spacing w:line="258" w:lineRule="auto"/>
                        <w:jc w:val="center"/>
                        <w:textDirection w:val="btLr"/>
                      </w:pPr>
                    </w:p>
                    <w:p w14:paraId="7EC3781A" w14:textId="77777777" w:rsidR="00C865ED" w:rsidRDefault="00C865ED">
                      <w:pPr>
                        <w:spacing w:line="258" w:lineRule="auto"/>
                        <w:jc w:val="center"/>
                        <w:textDirection w:val="btLr"/>
                      </w:pPr>
                    </w:p>
                    <w:p w14:paraId="2BE37975" w14:textId="77777777" w:rsidR="00C865ED" w:rsidRDefault="00C865ED">
                      <w:pPr>
                        <w:spacing w:line="258" w:lineRule="auto"/>
                        <w:jc w:val="center"/>
                        <w:textDirection w:val="btLr"/>
                      </w:pPr>
                    </w:p>
                    <w:p w14:paraId="50B73939" w14:textId="77777777" w:rsidR="00C865ED" w:rsidRDefault="00C865ED">
                      <w:pPr>
                        <w:spacing w:line="258" w:lineRule="auto"/>
                        <w:jc w:val="center"/>
                        <w:textDirection w:val="btLr"/>
                      </w:pPr>
                    </w:p>
                    <w:p w14:paraId="201B10A2" w14:textId="77777777" w:rsidR="00C865ED" w:rsidRDefault="00C865ED">
                      <w:pPr>
                        <w:spacing w:line="258" w:lineRule="auto"/>
                        <w:textDirection w:val="btLr"/>
                      </w:pPr>
                    </w:p>
                  </w:txbxContent>
                </v:textbox>
              </v:rect>
            </w:pict>
          </mc:Fallback>
        </mc:AlternateContent>
      </w:r>
    </w:p>
    <w:p w14:paraId="21201E6B" w14:textId="77777777" w:rsidR="00C865ED" w:rsidRDefault="00C865ED"/>
    <w:p w14:paraId="683BA15F" w14:textId="77777777" w:rsidR="00C865ED" w:rsidRDefault="00C865ED"/>
    <w:p w14:paraId="52AAA3AF" w14:textId="77777777" w:rsidR="00C865ED" w:rsidRDefault="00C865ED"/>
    <w:p w14:paraId="7756592C" w14:textId="77777777" w:rsidR="00C865ED" w:rsidRDefault="00C865ED"/>
    <w:p w14:paraId="46A7DCB4" w14:textId="77777777" w:rsidR="00C865ED" w:rsidRDefault="00C865ED"/>
    <w:p w14:paraId="30CAB8A3" w14:textId="77777777" w:rsidR="00C865ED" w:rsidRDefault="00000000">
      <w:r>
        <w:rPr>
          <w:noProof/>
        </w:rPr>
        <mc:AlternateContent>
          <mc:Choice Requires="wps">
            <w:drawing>
              <wp:anchor distT="0" distB="0" distL="0" distR="0" simplePos="0" relativeHeight="251661312" behindDoc="1" locked="0" layoutInCell="1" hidden="0" allowOverlap="1" wp14:anchorId="14334C9D" wp14:editId="0F0ED35E">
                <wp:simplePos x="0" y="0"/>
                <wp:positionH relativeFrom="column">
                  <wp:posOffset>1638300</wp:posOffset>
                </wp:positionH>
                <wp:positionV relativeFrom="paragraph">
                  <wp:posOffset>127000</wp:posOffset>
                </wp:positionV>
                <wp:extent cx="2647950" cy="962025"/>
                <wp:effectExtent l="0" t="0" r="0" b="0"/>
                <wp:wrapNone/>
                <wp:docPr id="41" name="Rectangle 41"/>
                <wp:cNvGraphicFramePr/>
                <a:graphic xmlns:a="http://schemas.openxmlformats.org/drawingml/2006/main">
                  <a:graphicData uri="http://schemas.microsoft.com/office/word/2010/wordprocessingShape">
                    <wps:wsp>
                      <wps:cNvSpPr/>
                      <wps:spPr>
                        <a:xfrm>
                          <a:off x="4031550" y="3308513"/>
                          <a:ext cx="2628900" cy="942975"/>
                        </a:xfrm>
                        <a:prstGeom prst="rect">
                          <a:avLst/>
                        </a:prstGeom>
                        <a:noFill/>
                        <a:ln>
                          <a:noFill/>
                        </a:ln>
                      </wps:spPr>
                      <wps:txbx>
                        <w:txbxContent>
                          <w:p w14:paraId="15B0BECF" w14:textId="77777777" w:rsidR="00C865ED" w:rsidRDefault="00000000">
                            <w:pPr>
                              <w:spacing w:line="240" w:lineRule="auto"/>
                              <w:jc w:val="center"/>
                              <w:textDirection w:val="btLr"/>
                            </w:pPr>
                            <w:r>
                              <w:rPr>
                                <w:rFonts w:ascii="Times New Roman" w:eastAsia="Times New Roman" w:hAnsi="Times New Roman" w:cs="Times New Roman"/>
                                <w:color w:val="385623"/>
                                <w:sz w:val="28"/>
                              </w:rPr>
                              <w:t>Submitted By</w:t>
                            </w:r>
                          </w:p>
                          <w:p w14:paraId="3894D335" w14:textId="77777777" w:rsidR="00C865ED" w:rsidRDefault="00000000">
                            <w:pPr>
                              <w:spacing w:line="240" w:lineRule="auto"/>
                              <w:jc w:val="center"/>
                              <w:textDirection w:val="btLr"/>
                            </w:pPr>
                            <w:r>
                              <w:rPr>
                                <w:rFonts w:ascii="Times New Roman" w:eastAsia="Times New Roman" w:hAnsi="Times New Roman" w:cs="Times New Roman"/>
                                <w:b/>
                                <w:color w:val="385623"/>
                                <w:sz w:val="28"/>
                              </w:rPr>
                              <w:t>Md. Sajjad Ahmmad</w:t>
                            </w:r>
                          </w:p>
                          <w:p w14:paraId="40776116" w14:textId="77777777" w:rsidR="00C865ED" w:rsidRDefault="00000000">
                            <w:pPr>
                              <w:spacing w:line="240" w:lineRule="auto"/>
                              <w:jc w:val="center"/>
                              <w:textDirection w:val="btLr"/>
                            </w:pPr>
                            <w:r>
                              <w:rPr>
                                <w:rFonts w:ascii="Times New Roman" w:eastAsia="Times New Roman" w:hAnsi="Times New Roman" w:cs="Times New Roman"/>
                                <w:color w:val="385623"/>
                                <w:sz w:val="28"/>
                              </w:rPr>
                              <w:t>ID: 111153114</w:t>
                            </w:r>
                          </w:p>
                          <w:p w14:paraId="3ED451BF" w14:textId="77777777" w:rsidR="00C865ED" w:rsidRDefault="00C865ED">
                            <w:pPr>
                              <w:spacing w:line="258" w:lineRule="auto"/>
                              <w:textDirection w:val="btLr"/>
                            </w:pPr>
                          </w:p>
                          <w:p w14:paraId="7250F489" w14:textId="77777777" w:rsidR="00C865ED" w:rsidRDefault="00C865ED">
                            <w:pPr>
                              <w:spacing w:line="258" w:lineRule="auto"/>
                              <w:jc w:val="center"/>
                              <w:textDirection w:val="btLr"/>
                            </w:pPr>
                          </w:p>
                          <w:p w14:paraId="26C2180B" w14:textId="77777777" w:rsidR="00C865ED" w:rsidRDefault="00C865ED">
                            <w:pPr>
                              <w:spacing w:line="258" w:lineRule="auto"/>
                              <w:jc w:val="center"/>
                              <w:textDirection w:val="btLr"/>
                            </w:pPr>
                          </w:p>
                          <w:p w14:paraId="7F21239A" w14:textId="77777777" w:rsidR="00C865ED" w:rsidRDefault="00C865ED">
                            <w:pPr>
                              <w:spacing w:line="258" w:lineRule="auto"/>
                              <w:jc w:val="center"/>
                              <w:textDirection w:val="btLr"/>
                            </w:pPr>
                          </w:p>
                          <w:p w14:paraId="355FC155" w14:textId="77777777" w:rsidR="00C865ED" w:rsidRDefault="00C865ED">
                            <w:pPr>
                              <w:spacing w:line="258" w:lineRule="auto"/>
                              <w:jc w:val="center"/>
                              <w:textDirection w:val="btLr"/>
                            </w:pPr>
                          </w:p>
                          <w:p w14:paraId="3588B36B" w14:textId="77777777" w:rsidR="00C865ED" w:rsidRDefault="00C865ED">
                            <w:pPr>
                              <w:spacing w:line="258" w:lineRule="auto"/>
                              <w:jc w:val="center"/>
                              <w:textDirection w:val="btLr"/>
                            </w:pPr>
                          </w:p>
                          <w:p w14:paraId="5857EC08" w14:textId="77777777" w:rsidR="00C865ED" w:rsidRDefault="00C865ED">
                            <w:pPr>
                              <w:spacing w:line="258" w:lineRule="auto"/>
                              <w:jc w:val="center"/>
                              <w:textDirection w:val="btLr"/>
                            </w:pPr>
                          </w:p>
                          <w:p w14:paraId="4006D8C8" w14:textId="77777777" w:rsidR="00C865ED" w:rsidRDefault="00C865ED">
                            <w:pPr>
                              <w:spacing w:line="258" w:lineRule="auto"/>
                              <w:jc w:val="center"/>
                              <w:textDirection w:val="btLr"/>
                            </w:pPr>
                          </w:p>
                          <w:p w14:paraId="61B73D62" w14:textId="77777777" w:rsidR="00C865ED" w:rsidRDefault="00C865ED">
                            <w:pPr>
                              <w:spacing w:line="258" w:lineRule="auto"/>
                              <w:jc w:val="center"/>
                              <w:textDirection w:val="btLr"/>
                            </w:pPr>
                          </w:p>
                          <w:p w14:paraId="4DBAB271" w14:textId="77777777" w:rsidR="00C865ED" w:rsidRDefault="00C865ED">
                            <w:pPr>
                              <w:spacing w:line="258" w:lineRule="auto"/>
                              <w:jc w:val="center"/>
                              <w:textDirection w:val="btLr"/>
                            </w:pPr>
                          </w:p>
                          <w:p w14:paraId="0E5C6ABA" w14:textId="77777777" w:rsidR="00C865ED" w:rsidRDefault="00C865ED">
                            <w:pPr>
                              <w:spacing w:line="258" w:lineRule="auto"/>
                              <w:textDirection w:val="btLr"/>
                            </w:pPr>
                          </w:p>
                        </w:txbxContent>
                      </wps:txbx>
                      <wps:bodyPr spcFirstLastPara="1" wrap="square" lIns="0" tIns="0" rIns="0" bIns="0" anchor="t" anchorCtr="0">
                        <a:noAutofit/>
                      </wps:bodyPr>
                    </wps:wsp>
                  </a:graphicData>
                </a:graphic>
              </wp:anchor>
            </w:drawing>
          </mc:Choice>
          <mc:Fallback>
            <w:pict>
              <v:rect w14:anchorId="14334C9D" id="Rectangle 41" o:spid="_x0000_s1028" style="position:absolute;margin-left:129pt;margin-top:10pt;width:208.5pt;height:75.75pt;z-index:-251655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" filled="f" stroked="f">
                <v:textbox inset="0,0,0,0">
                  <w:txbxContent>
                    <w:p w14:paraId="15B0BECF" w14:textId="77777777" w:rsidR="00C865ED" w:rsidRDefault="00000000">
                      <w:pPr>
                        <w:spacing w:line="240" w:lineRule="auto"/>
                        <w:jc w:val="center"/>
                        <w:textDirection w:val="btLr"/>
                      </w:pPr>
                      <w:r>
                        <w:rPr>
                          <w:rFonts w:ascii="Times New Roman" w:eastAsia="Times New Roman" w:hAnsi="Times New Roman" w:cs="Times New Roman"/>
                          <w:color w:val="385623"/>
                          <w:sz w:val="28"/>
                        </w:rPr>
                        <w:t>Submitted By</w:t>
                      </w:r>
                    </w:p>
                    <w:p w14:paraId="3894D335" w14:textId="77777777" w:rsidR="00C865ED" w:rsidRDefault="00000000">
                      <w:pPr>
                        <w:spacing w:line="240" w:lineRule="auto"/>
                        <w:jc w:val="center"/>
                        <w:textDirection w:val="btLr"/>
                      </w:pPr>
                      <w:r>
                        <w:rPr>
                          <w:rFonts w:ascii="Times New Roman" w:eastAsia="Times New Roman" w:hAnsi="Times New Roman" w:cs="Times New Roman"/>
                          <w:b/>
                          <w:color w:val="385623"/>
                          <w:sz w:val="28"/>
                        </w:rPr>
                        <w:t>Md. Sajjad Ahmmad</w:t>
                      </w:r>
                    </w:p>
                    <w:p w14:paraId="40776116" w14:textId="77777777" w:rsidR="00C865ED" w:rsidRDefault="00000000">
                      <w:pPr>
                        <w:spacing w:line="240" w:lineRule="auto"/>
                        <w:jc w:val="center"/>
                        <w:textDirection w:val="btLr"/>
                      </w:pPr>
                      <w:r>
                        <w:rPr>
                          <w:rFonts w:ascii="Times New Roman" w:eastAsia="Times New Roman" w:hAnsi="Times New Roman" w:cs="Times New Roman"/>
                          <w:color w:val="385623"/>
                          <w:sz w:val="28"/>
                        </w:rPr>
                        <w:t>ID: 111153114</w:t>
                      </w:r>
                    </w:p>
                    <w:p w14:paraId="3ED451BF" w14:textId="77777777" w:rsidR="00C865ED" w:rsidRDefault="00C865ED">
                      <w:pPr>
                        <w:spacing w:line="258" w:lineRule="auto"/>
                        <w:textDirection w:val="btLr"/>
                      </w:pPr>
                    </w:p>
                    <w:p w14:paraId="7250F489" w14:textId="77777777" w:rsidR="00C865ED" w:rsidRDefault="00C865ED">
                      <w:pPr>
                        <w:spacing w:line="258" w:lineRule="auto"/>
                        <w:jc w:val="center"/>
                        <w:textDirection w:val="btLr"/>
                      </w:pPr>
                    </w:p>
                    <w:p w14:paraId="26C2180B" w14:textId="77777777" w:rsidR="00C865ED" w:rsidRDefault="00C865ED">
                      <w:pPr>
                        <w:spacing w:line="258" w:lineRule="auto"/>
                        <w:jc w:val="center"/>
                        <w:textDirection w:val="btLr"/>
                      </w:pPr>
                    </w:p>
                    <w:p w14:paraId="7F21239A" w14:textId="77777777" w:rsidR="00C865ED" w:rsidRDefault="00C865ED">
                      <w:pPr>
                        <w:spacing w:line="258" w:lineRule="auto"/>
                        <w:jc w:val="center"/>
                        <w:textDirection w:val="btLr"/>
                      </w:pPr>
                    </w:p>
                    <w:p w14:paraId="355FC155" w14:textId="77777777" w:rsidR="00C865ED" w:rsidRDefault="00C865ED">
                      <w:pPr>
                        <w:spacing w:line="258" w:lineRule="auto"/>
                        <w:jc w:val="center"/>
                        <w:textDirection w:val="btLr"/>
                      </w:pPr>
                    </w:p>
                    <w:p w14:paraId="3588B36B" w14:textId="77777777" w:rsidR="00C865ED" w:rsidRDefault="00C865ED">
                      <w:pPr>
                        <w:spacing w:line="258" w:lineRule="auto"/>
                        <w:jc w:val="center"/>
                        <w:textDirection w:val="btLr"/>
                      </w:pPr>
                    </w:p>
                    <w:p w14:paraId="5857EC08" w14:textId="77777777" w:rsidR="00C865ED" w:rsidRDefault="00C865ED">
                      <w:pPr>
                        <w:spacing w:line="258" w:lineRule="auto"/>
                        <w:jc w:val="center"/>
                        <w:textDirection w:val="btLr"/>
                      </w:pPr>
                    </w:p>
                    <w:p w14:paraId="4006D8C8" w14:textId="77777777" w:rsidR="00C865ED" w:rsidRDefault="00C865ED">
                      <w:pPr>
                        <w:spacing w:line="258" w:lineRule="auto"/>
                        <w:jc w:val="center"/>
                        <w:textDirection w:val="btLr"/>
                      </w:pPr>
                    </w:p>
                    <w:p w14:paraId="61B73D62" w14:textId="77777777" w:rsidR="00C865ED" w:rsidRDefault="00C865ED">
                      <w:pPr>
                        <w:spacing w:line="258" w:lineRule="auto"/>
                        <w:jc w:val="center"/>
                        <w:textDirection w:val="btLr"/>
                      </w:pPr>
                    </w:p>
                    <w:p w14:paraId="4DBAB271" w14:textId="77777777" w:rsidR="00C865ED" w:rsidRDefault="00C865ED">
                      <w:pPr>
                        <w:spacing w:line="258" w:lineRule="auto"/>
                        <w:jc w:val="center"/>
                        <w:textDirection w:val="btLr"/>
                      </w:pPr>
                    </w:p>
                    <w:p w14:paraId="0E5C6ABA" w14:textId="77777777" w:rsidR="00C865ED" w:rsidRDefault="00C865ED">
                      <w:pPr>
                        <w:spacing w:line="258" w:lineRule="auto"/>
                        <w:textDirection w:val="btLr"/>
                      </w:pPr>
                    </w:p>
                  </w:txbxContent>
                </v:textbox>
              </v:rect>
            </w:pict>
          </mc:Fallback>
        </mc:AlternateContent>
      </w:r>
    </w:p>
    <w:p w14:paraId="6C1A177C" w14:textId="77777777" w:rsidR="00C865ED" w:rsidRDefault="00C865ED"/>
    <w:p w14:paraId="4003DAD2" w14:textId="77777777" w:rsidR="00C865ED" w:rsidRDefault="00C865ED"/>
    <w:p w14:paraId="6EEE7DFB" w14:textId="77777777" w:rsidR="00C865ED" w:rsidRDefault="00C865ED"/>
    <w:p w14:paraId="4E640244" w14:textId="77777777" w:rsidR="00C865ED" w:rsidRDefault="00C865ED"/>
    <w:p w14:paraId="6DB7BCBF" w14:textId="77777777" w:rsidR="00C865ED" w:rsidRDefault="00000000">
      <w:r>
        <w:rPr>
          <w:noProof/>
        </w:rPr>
        <w:drawing>
          <wp:anchor distT="0" distB="0" distL="114300" distR="114300" simplePos="0" relativeHeight="251662336" behindDoc="0" locked="0" layoutInCell="1" hidden="0" allowOverlap="1" wp14:anchorId="46CF76B1" wp14:editId="20095153">
            <wp:simplePos x="0" y="0"/>
            <wp:positionH relativeFrom="column">
              <wp:posOffset>204787</wp:posOffset>
            </wp:positionH>
            <wp:positionV relativeFrom="paragraph">
              <wp:posOffset>60960</wp:posOffset>
            </wp:positionV>
            <wp:extent cx="5534025" cy="1285875"/>
            <wp:effectExtent l="0" t="0" r="0" b="0"/>
            <wp:wrapNone/>
            <wp:docPr id="55" name="image4.jpg" descr="C:\Users\Shajib\Desktop\Capture.JPG"/>
            <wp:cNvGraphicFramePr/>
            <a:graphic xmlns:a="http://schemas.openxmlformats.org/drawingml/2006/main">
              <a:graphicData uri="http://schemas.openxmlformats.org/drawingml/2006/picture">
                <pic:pic xmlns:pic="http://schemas.openxmlformats.org/drawingml/2006/picture">
                  <pic:nvPicPr>
                    <pic:cNvPr id="0" name="image4.jpg" descr="C:\Users\Shajib\Desktop\Capture.JPG"/>
                    <pic:cNvPicPr preferRelativeResize="0"/>
                  </pic:nvPicPr>
                  <pic:blipFill>
                    <a:blip r:embed="rId10"/>
                    <a:srcRect/>
                    <a:stretch>
                      <a:fillRect/>
                    </a:stretch>
                  </pic:blipFill>
                  <pic:spPr>
                    <a:xfrm>
                      <a:off x="0" y="0"/>
                      <a:ext cx="5534025" cy="1285875"/>
                    </a:xfrm>
                    <a:prstGeom prst="rect">
                      <a:avLst/>
                    </a:prstGeom>
                    <a:ln/>
                  </pic:spPr>
                </pic:pic>
              </a:graphicData>
            </a:graphic>
          </wp:anchor>
        </w:drawing>
      </w:r>
    </w:p>
    <w:p w14:paraId="3CD0E79E" w14:textId="77777777" w:rsidR="00C865ED" w:rsidRDefault="00C865ED"/>
    <w:p w14:paraId="35527888" w14:textId="77777777" w:rsidR="00C865ED" w:rsidRDefault="00C865ED"/>
    <w:p w14:paraId="37E6D4F8" w14:textId="77777777" w:rsidR="00C865ED" w:rsidRDefault="00C865ED"/>
    <w:p w14:paraId="2D850696" w14:textId="77777777" w:rsidR="00C865ED" w:rsidRDefault="00C865ED"/>
    <w:p w14:paraId="635A6FD2" w14:textId="77777777" w:rsidR="00C865ED" w:rsidRDefault="00C865ED"/>
    <w:p w14:paraId="1F80C87F" w14:textId="77777777" w:rsidR="00C865ED" w:rsidRDefault="00C865ED"/>
    <w:p w14:paraId="2A98779F" w14:textId="77777777" w:rsidR="00C865ED" w:rsidRDefault="00C865ED">
      <w:pPr>
        <w:jc w:val="center"/>
      </w:pPr>
    </w:p>
    <w:p w14:paraId="3631CD2E" w14:textId="77777777" w:rsidR="00C865ED" w:rsidRDefault="00C865ED">
      <w:pPr>
        <w:jc w:val="center"/>
      </w:pPr>
    </w:p>
    <w:p w14:paraId="2F991CF4" w14:textId="06CEAA4E" w:rsidR="00C865ED" w:rsidRDefault="00000000">
      <w:pPr>
        <w:jc w:val="center"/>
        <w:rPr>
          <w:b/>
          <w:color w:val="002060"/>
          <w:sz w:val="24"/>
          <w:szCs w:val="24"/>
        </w:rPr>
      </w:pPr>
      <w:r>
        <w:rPr>
          <w:b/>
          <w:color w:val="002060"/>
          <w:sz w:val="24"/>
          <w:szCs w:val="24"/>
        </w:rPr>
        <w:t xml:space="preserve">Date of Submission: </w:t>
      </w:r>
      <w:r w:rsidR="002D2D37">
        <w:rPr>
          <w:b/>
          <w:color w:val="002060"/>
          <w:sz w:val="24"/>
          <w:szCs w:val="24"/>
        </w:rPr>
        <w:t>2</w:t>
      </w:r>
      <w:r>
        <w:rPr>
          <w:b/>
          <w:color w:val="002060"/>
          <w:sz w:val="24"/>
          <w:szCs w:val="24"/>
        </w:rPr>
        <w:t>6 July, 2022</w:t>
      </w:r>
    </w:p>
    <w:p w14:paraId="1FF87BCF" w14:textId="77777777" w:rsidR="00C865ED" w:rsidRDefault="00C865ED">
      <w:pPr>
        <w:jc w:val="center"/>
        <w:rPr>
          <w:b/>
          <w:color w:val="002060"/>
          <w:sz w:val="24"/>
          <w:szCs w:val="24"/>
        </w:rPr>
      </w:pPr>
    </w:p>
    <w:p w14:paraId="1AB26C66" w14:textId="77777777" w:rsidR="00C865ED" w:rsidRDefault="00C865ED"/>
    <w:p w14:paraId="49F5415F" w14:textId="77777777" w:rsidR="00C865ED" w:rsidRDefault="00C865ED"/>
    <w:p w14:paraId="60D9BBD1" w14:textId="77777777" w:rsidR="00C865ED" w:rsidRDefault="00000000">
      <w:pPr>
        <w:spacing w:line="360" w:lineRule="auto"/>
        <w:jc w:val="center"/>
        <w:rPr>
          <w:rFonts w:ascii="Times New Roman" w:eastAsia="Times New Roman" w:hAnsi="Times New Roman" w:cs="Times New Roman"/>
          <w:b/>
          <w:color w:val="385623"/>
          <w:sz w:val="24"/>
          <w:szCs w:val="24"/>
          <w:u w:val="single"/>
        </w:rPr>
      </w:pPr>
      <w:r>
        <w:rPr>
          <w:rFonts w:ascii="Times New Roman" w:eastAsia="Times New Roman" w:hAnsi="Times New Roman" w:cs="Times New Roman"/>
          <w:b/>
          <w:color w:val="385623"/>
          <w:sz w:val="24"/>
          <w:szCs w:val="24"/>
          <w:u w:val="single"/>
        </w:rPr>
        <w:lastRenderedPageBreak/>
        <w:t>Letter of Transmittal</w:t>
      </w:r>
    </w:p>
    <w:p w14:paraId="1C0726C1" w14:textId="77777777" w:rsidR="00C865ED" w:rsidRDefault="00C865ED">
      <w:pPr>
        <w:spacing w:line="276" w:lineRule="auto"/>
        <w:jc w:val="both"/>
        <w:rPr>
          <w:rFonts w:ascii="Arial" w:eastAsia="Arial" w:hAnsi="Arial" w:cs="Arial"/>
          <w:sz w:val="24"/>
          <w:szCs w:val="24"/>
        </w:rPr>
      </w:pPr>
    </w:p>
    <w:p w14:paraId="59668E2E" w14:textId="2BDE1D59" w:rsidR="00C865ED" w:rsidRDefault="00192665">
      <w:pPr>
        <w:spacing w:line="480" w:lineRule="auto"/>
        <w:jc w:val="both"/>
        <w:rPr>
          <w:rFonts w:ascii="Arial" w:eastAsia="Arial" w:hAnsi="Arial" w:cs="Arial"/>
          <w:color w:val="000000"/>
          <w:sz w:val="24"/>
          <w:szCs w:val="24"/>
        </w:rPr>
      </w:pPr>
      <w:r>
        <w:rPr>
          <w:rFonts w:ascii="Arial" w:eastAsia="Arial" w:hAnsi="Arial" w:cs="Arial"/>
          <w:color w:val="000000"/>
          <w:sz w:val="24"/>
          <w:szCs w:val="24"/>
        </w:rPr>
        <w:t>26 July, 2022</w:t>
      </w:r>
    </w:p>
    <w:p w14:paraId="4E697345" w14:textId="77777777" w:rsidR="00C865ED" w:rsidRDefault="00000000">
      <w:pPr>
        <w:spacing w:line="276" w:lineRule="auto"/>
        <w:jc w:val="both"/>
        <w:rPr>
          <w:rFonts w:ascii="Arial" w:eastAsia="Arial" w:hAnsi="Arial" w:cs="Arial"/>
          <w:b/>
          <w:color w:val="000000"/>
          <w:sz w:val="24"/>
          <w:szCs w:val="24"/>
        </w:rPr>
      </w:pPr>
      <w:r>
        <w:rPr>
          <w:rFonts w:ascii="Arial" w:eastAsia="Arial" w:hAnsi="Arial" w:cs="Arial"/>
          <w:b/>
          <w:color w:val="000000"/>
          <w:sz w:val="24"/>
          <w:szCs w:val="24"/>
        </w:rPr>
        <w:t xml:space="preserve">Ahmed Imran Kabir </w:t>
      </w:r>
    </w:p>
    <w:p w14:paraId="3E7801DF" w14:textId="77777777" w:rsidR="00C865ED" w:rsidRDefault="00000000">
      <w:pPr>
        <w:spacing w:line="276" w:lineRule="auto"/>
        <w:jc w:val="both"/>
        <w:rPr>
          <w:rFonts w:ascii="Arial" w:eastAsia="Arial" w:hAnsi="Arial" w:cs="Arial"/>
          <w:color w:val="000000"/>
          <w:sz w:val="24"/>
          <w:szCs w:val="24"/>
        </w:rPr>
      </w:pPr>
      <w:r>
        <w:rPr>
          <w:rFonts w:ascii="Arial" w:eastAsia="Arial" w:hAnsi="Arial" w:cs="Arial"/>
          <w:color w:val="000000"/>
          <w:sz w:val="24"/>
          <w:szCs w:val="24"/>
        </w:rPr>
        <w:t xml:space="preserve">Lecturer </w:t>
      </w:r>
    </w:p>
    <w:p w14:paraId="1CEC9FC1" w14:textId="77777777" w:rsidR="00C865ED" w:rsidRDefault="00000000">
      <w:pPr>
        <w:spacing w:line="276" w:lineRule="auto"/>
        <w:jc w:val="both"/>
        <w:rPr>
          <w:rFonts w:ascii="Arial" w:eastAsia="Arial" w:hAnsi="Arial" w:cs="Arial"/>
          <w:color w:val="000000"/>
          <w:sz w:val="24"/>
          <w:szCs w:val="24"/>
        </w:rPr>
      </w:pPr>
      <w:r>
        <w:rPr>
          <w:rFonts w:ascii="Arial" w:eastAsia="Arial" w:hAnsi="Arial" w:cs="Arial"/>
          <w:color w:val="000000"/>
          <w:sz w:val="24"/>
          <w:szCs w:val="24"/>
        </w:rPr>
        <w:t>School of Business &amp; Economics</w:t>
      </w:r>
    </w:p>
    <w:p w14:paraId="3CB97D7D" w14:textId="77777777" w:rsidR="00C865ED" w:rsidRDefault="00000000">
      <w:pPr>
        <w:spacing w:line="480" w:lineRule="auto"/>
        <w:jc w:val="both"/>
        <w:rPr>
          <w:rFonts w:ascii="Arial" w:eastAsia="Arial" w:hAnsi="Arial" w:cs="Arial"/>
          <w:color w:val="000000"/>
          <w:sz w:val="24"/>
          <w:szCs w:val="24"/>
        </w:rPr>
      </w:pPr>
      <w:r>
        <w:rPr>
          <w:rFonts w:ascii="Arial" w:eastAsia="Arial" w:hAnsi="Arial" w:cs="Arial"/>
          <w:color w:val="000000"/>
          <w:sz w:val="24"/>
          <w:szCs w:val="24"/>
        </w:rPr>
        <w:t xml:space="preserve">United International University </w:t>
      </w:r>
    </w:p>
    <w:p w14:paraId="330FFE1A" w14:textId="77777777" w:rsidR="00C865ED" w:rsidRDefault="00000000">
      <w:pPr>
        <w:spacing w:line="276" w:lineRule="auto"/>
        <w:jc w:val="both"/>
        <w:rPr>
          <w:rFonts w:ascii="Arial" w:eastAsia="Arial" w:hAnsi="Arial" w:cs="Arial"/>
          <w:color w:val="000000"/>
          <w:sz w:val="24"/>
          <w:szCs w:val="24"/>
        </w:rPr>
      </w:pPr>
      <w:r>
        <w:rPr>
          <w:rFonts w:ascii="Arial" w:eastAsia="Arial" w:hAnsi="Arial" w:cs="Arial"/>
          <w:b/>
          <w:color w:val="000000"/>
          <w:sz w:val="24"/>
          <w:szCs w:val="24"/>
        </w:rPr>
        <w:t>Subject</w:t>
      </w:r>
      <w:r>
        <w:rPr>
          <w:rFonts w:ascii="Arial" w:eastAsia="Arial" w:hAnsi="Arial" w:cs="Arial"/>
          <w:color w:val="000000"/>
          <w:sz w:val="24"/>
          <w:szCs w:val="24"/>
        </w:rPr>
        <w:t xml:space="preserve">: Proposal for Internship Report. </w:t>
      </w:r>
    </w:p>
    <w:p w14:paraId="0793EF2F" w14:textId="77777777" w:rsidR="00C865ED" w:rsidRDefault="00000000">
      <w:pPr>
        <w:spacing w:line="276" w:lineRule="auto"/>
        <w:jc w:val="both"/>
        <w:rPr>
          <w:rFonts w:ascii="Arial" w:eastAsia="Arial" w:hAnsi="Arial" w:cs="Arial"/>
          <w:color w:val="000000"/>
          <w:sz w:val="24"/>
          <w:szCs w:val="24"/>
        </w:rPr>
      </w:pPr>
      <w:r>
        <w:rPr>
          <w:rFonts w:ascii="Arial" w:eastAsia="Arial" w:hAnsi="Arial" w:cs="Arial"/>
          <w:color w:val="000000"/>
          <w:sz w:val="24"/>
          <w:szCs w:val="24"/>
        </w:rPr>
        <w:t xml:space="preserve">Dear Sir, </w:t>
      </w:r>
    </w:p>
    <w:p w14:paraId="514B9957" w14:textId="49596D9B" w:rsidR="00C865ED"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It gives me great pleasure to deliver the internship </w:t>
      </w:r>
      <w:r w:rsidR="002D2D37">
        <w:rPr>
          <w:rFonts w:ascii="Arial" w:eastAsia="Arial" w:hAnsi="Arial" w:cs="Arial"/>
          <w:sz w:val="24"/>
          <w:szCs w:val="24"/>
        </w:rPr>
        <w:t>report,</w:t>
      </w:r>
      <w:r>
        <w:rPr>
          <w:rFonts w:ascii="Arial" w:eastAsia="Arial" w:hAnsi="Arial" w:cs="Arial"/>
          <w:sz w:val="24"/>
          <w:szCs w:val="24"/>
        </w:rPr>
        <w:t xml:space="preserve"> which is about Rizik IT Digital Marketing Activities, which was assigned to me on January 6, 2022 as a part for the internship program requirement.</w:t>
      </w:r>
    </w:p>
    <w:p w14:paraId="5C469271" w14:textId="77777777" w:rsidR="00C865ED" w:rsidRDefault="00000000">
      <w:pPr>
        <w:spacing w:line="360" w:lineRule="auto"/>
        <w:jc w:val="both"/>
        <w:rPr>
          <w:rFonts w:ascii="Arial" w:eastAsia="Arial" w:hAnsi="Arial" w:cs="Arial"/>
          <w:sz w:val="24"/>
          <w:szCs w:val="24"/>
        </w:rPr>
      </w:pPr>
      <w:r>
        <w:rPr>
          <w:rFonts w:ascii="Arial" w:eastAsia="Arial" w:hAnsi="Arial" w:cs="Arial"/>
          <w:sz w:val="24"/>
          <w:szCs w:val="24"/>
        </w:rPr>
        <w:t>I truly hope that this report will meet the project's objectives and needs, and that you will accept it. I've tried my best to write the report as briefly and completely as I can, including all relevant information and suggestions.</w:t>
      </w:r>
    </w:p>
    <w:p w14:paraId="1A6CF236" w14:textId="77777777" w:rsidR="00C865ED"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At every stage of this report's journey, I am grateful for your direction and kind collaboration. I'd be happy if you could look through my report and give me some feedback on how I'm doing. </w:t>
      </w:r>
    </w:p>
    <w:p w14:paraId="6094D071" w14:textId="77777777" w:rsidR="00C865ED" w:rsidRDefault="00C865ED">
      <w:pPr>
        <w:spacing w:line="360" w:lineRule="auto"/>
        <w:jc w:val="both"/>
        <w:rPr>
          <w:rFonts w:ascii="Arial" w:eastAsia="Arial" w:hAnsi="Arial" w:cs="Arial"/>
          <w:sz w:val="24"/>
          <w:szCs w:val="24"/>
        </w:rPr>
      </w:pPr>
    </w:p>
    <w:p w14:paraId="480D5C30" w14:textId="77777777" w:rsidR="00C865ED" w:rsidRDefault="00000000">
      <w:pPr>
        <w:spacing w:line="276" w:lineRule="auto"/>
        <w:jc w:val="both"/>
        <w:rPr>
          <w:rFonts w:ascii="Arial" w:eastAsia="Arial" w:hAnsi="Arial" w:cs="Arial"/>
          <w:sz w:val="24"/>
          <w:szCs w:val="24"/>
        </w:rPr>
      </w:pPr>
      <w:r>
        <w:rPr>
          <w:rFonts w:ascii="Arial" w:eastAsia="Arial" w:hAnsi="Arial" w:cs="Arial"/>
          <w:sz w:val="24"/>
          <w:szCs w:val="24"/>
        </w:rPr>
        <w:t xml:space="preserve">Sincerely yours, </w:t>
      </w:r>
    </w:p>
    <w:p w14:paraId="43966ECF" w14:textId="77777777" w:rsidR="00C865ED" w:rsidRDefault="00000000">
      <w:pPr>
        <w:spacing w:line="276" w:lineRule="auto"/>
        <w:jc w:val="both"/>
        <w:rPr>
          <w:rFonts w:ascii="Arial" w:eastAsia="Arial" w:hAnsi="Arial" w:cs="Arial"/>
          <w:sz w:val="24"/>
          <w:szCs w:val="24"/>
        </w:rPr>
      </w:pPr>
      <w:r>
        <w:rPr>
          <w:rFonts w:ascii="Arial" w:eastAsia="Arial" w:hAnsi="Arial" w:cs="Arial"/>
          <w:sz w:val="24"/>
          <w:szCs w:val="24"/>
        </w:rPr>
        <w:t>Md. Sajjad Ahmmad</w:t>
      </w:r>
    </w:p>
    <w:p w14:paraId="7D25DF13" w14:textId="77777777" w:rsidR="00C865ED" w:rsidRDefault="00000000">
      <w:pPr>
        <w:spacing w:line="276" w:lineRule="auto"/>
        <w:jc w:val="both"/>
        <w:rPr>
          <w:rFonts w:ascii="Arial" w:eastAsia="Arial" w:hAnsi="Arial" w:cs="Arial"/>
          <w:sz w:val="24"/>
          <w:szCs w:val="24"/>
        </w:rPr>
      </w:pPr>
      <w:r>
        <w:rPr>
          <w:rFonts w:ascii="Arial" w:eastAsia="Arial" w:hAnsi="Arial" w:cs="Arial"/>
          <w:sz w:val="24"/>
          <w:szCs w:val="24"/>
        </w:rPr>
        <w:t>ID: 111153114</w:t>
      </w:r>
    </w:p>
    <w:p w14:paraId="30EBE0FA" w14:textId="77777777" w:rsidR="00C865ED" w:rsidRDefault="00C865ED"/>
    <w:p w14:paraId="6422A113" w14:textId="77777777" w:rsidR="00C865ED" w:rsidRDefault="00C865ED"/>
    <w:p w14:paraId="1F8A2FF8" w14:textId="77777777" w:rsidR="00C865ED" w:rsidRDefault="00C865ED"/>
    <w:p w14:paraId="135EFD4F" w14:textId="77777777" w:rsidR="00C865ED" w:rsidRDefault="00C865ED"/>
    <w:p w14:paraId="3E288CBA" w14:textId="77777777" w:rsidR="00C865ED" w:rsidRDefault="00000000">
      <w:pPr>
        <w:spacing w:line="360" w:lineRule="auto"/>
        <w:jc w:val="center"/>
        <w:rPr>
          <w:rFonts w:ascii="Arial" w:eastAsia="Arial" w:hAnsi="Arial" w:cs="Arial"/>
          <w:b/>
          <w:color w:val="385623"/>
          <w:sz w:val="24"/>
          <w:szCs w:val="24"/>
          <w:u w:val="single"/>
        </w:rPr>
      </w:pPr>
      <w:r>
        <w:rPr>
          <w:rFonts w:ascii="Arial" w:eastAsia="Arial" w:hAnsi="Arial" w:cs="Arial"/>
          <w:b/>
          <w:color w:val="385623"/>
          <w:sz w:val="24"/>
          <w:szCs w:val="24"/>
          <w:u w:val="single"/>
        </w:rPr>
        <w:lastRenderedPageBreak/>
        <w:t xml:space="preserve">Letter of Endorsement </w:t>
      </w:r>
    </w:p>
    <w:p w14:paraId="34AB8AEC" w14:textId="77777777" w:rsidR="00C865ED"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On June 6, 2022, the report named as the Activity of Rizik IT Internship Affiliation Report was submitted to the BBA Department which is the requirements for finishing the Bachelor degree, Major in Management Information System (MIS), Faculty of BBA which is submitted by Md.Sajjad Ahmmad ID: 111 153 114 the report has been received, and the Internship supervisor will review it. </w:t>
      </w:r>
    </w:p>
    <w:p w14:paraId="33FD40EC" w14:textId="77777777" w:rsidR="00C865ED" w:rsidRDefault="00000000">
      <w:pPr>
        <w:spacing w:line="360" w:lineRule="auto"/>
        <w:jc w:val="both"/>
        <w:rPr>
          <w:rFonts w:ascii="Arial" w:eastAsia="Arial" w:hAnsi="Arial" w:cs="Arial"/>
          <w:sz w:val="24"/>
          <w:szCs w:val="24"/>
        </w:rPr>
      </w:pPr>
      <w:r>
        <w:rPr>
          <w:rFonts w:ascii="Arial" w:eastAsia="Arial" w:hAnsi="Arial" w:cs="Arial"/>
          <w:sz w:val="24"/>
          <w:szCs w:val="24"/>
        </w:rPr>
        <w:t>(</w:t>
      </w:r>
      <w:r>
        <w:rPr>
          <w:rFonts w:ascii="Arial" w:eastAsia="Arial" w:hAnsi="Arial" w:cs="Arial"/>
          <w:color w:val="000000"/>
          <w:sz w:val="24"/>
          <w:szCs w:val="24"/>
        </w:rPr>
        <w:t>Any comments or ideas expressed in this report are only those of the report's author. The University neither supports nor faces no illogical viewpoints or ideas.</w:t>
      </w:r>
      <w:r>
        <w:rPr>
          <w:rFonts w:ascii="Arial" w:eastAsia="Arial" w:hAnsi="Arial" w:cs="Arial"/>
          <w:sz w:val="24"/>
          <w:szCs w:val="24"/>
        </w:rPr>
        <w:t>)</w:t>
      </w:r>
    </w:p>
    <w:p w14:paraId="15B078A0" w14:textId="77777777" w:rsidR="00C865ED" w:rsidRDefault="00C865ED">
      <w:pPr>
        <w:spacing w:line="360" w:lineRule="auto"/>
        <w:jc w:val="both"/>
        <w:rPr>
          <w:rFonts w:ascii="Arial" w:eastAsia="Arial" w:hAnsi="Arial" w:cs="Arial"/>
          <w:sz w:val="24"/>
          <w:szCs w:val="24"/>
        </w:rPr>
      </w:pPr>
    </w:p>
    <w:p w14:paraId="2E105244" w14:textId="77777777" w:rsidR="00C865ED" w:rsidRDefault="00000000">
      <w:pPr>
        <w:spacing w:line="360" w:lineRule="auto"/>
        <w:jc w:val="center"/>
        <w:rPr>
          <w:rFonts w:ascii="Arial" w:eastAsia="Arial" w:hAnsi="Arial" w:cs="Arial"/>
          <w:sz w:val="24"/>
          <w:szCs w:val="24"/>
        </w:rPr>
      </w:pPr>
      <w:r>
        <w:rPr>
          <w:noProof/>
        </w:rPr>
        <mc:AlternateContent>
          <mc:Choice Requires="wps">
            <w:drawing>
              <wp:anchor distT="0" distB="0" distL="114300" distR="114300" simplePos="0" relativeHeight="251663360" behindDoc="0" locked="0" layoutInCell="1" hidden="0" allowOverlap="1" wp14:anchorId="20819BA5" wp14:editId="273CCF27">
                <wp:simplePos x="0" y="0"/>
                <wp:positionH relativeFrom="column">
                  <wp:posOffset>1905000</wp:posOffset>
                </wp:positionH>
                <wp:positionV relativeFrom="paragraph">
                  <wp:posOffset>266700</wp:posOffset>
                </wp:positionV>
                <wp:extent cx="0" cy="12700"/>
                <wp:effectExtent l="0" t="0" r="0" b="0"/>
                <wp:wrapNone/>
                <wp:docPr id="49" name="Straight Arrow Connector 49"/>
                <wp:cNvGraphicFramePr/>
                <a:graphic xmlns:a="http://schemas.openxmlformats.org/drawingml/2006/main">
                  <a:graphicData uri="http://schemas.microsoft.com/office/word/2010/wordprocessingShape">
                    <wps:wsp>
                      <wps:cNvCnPr/>
                      <wps:spPr>
                        <a:xfrm>
                          <a:off x="4312538" y="3780000"/>
                          <a:ext cx="206692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1905000</wp:posOffset>
                </wp:positionH>
                <wp:positionV relativeFrom="paragraph">
                  <wp:posOffset>266700</wp:posOffset>
                </wp:positionV>
                <wp:extent cx="0" cy="12700"/>
                <wp:effectExtent b="0" l="0" r="0" t="0"/>
                <wp:wrapNone/>
                <wp:docPr id="49" name="image13.png"/>
                <a:graphic>
                  <a:graphicData uri="http://schemas.openxmlformats.org/drawingml/2006/picture">
                    <pic:pic>
                      <pic:nvPicPr>
                        <pic:cNvPr id="0" name="image13.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14:paraId="362DD9E0" w14:textId="77777777" w:rsidR="00C865ED" w:rsidRDefault="00C865ED">
      <w:pPr>
        <w:rPr>
          <w:rFonts w:ascii="Arial" w:eastAsia="Arial" w:hAnsi="Arial" w:cs="Arial"/>
          <w:sz w:val="24"/>
          <w:szCs w:val="24"/>
        </w:rPr>
      </w:pPr>
    </w:p>
    <w:p w14:paraId="180C44CA" w14:textId="77777777" w:rsidR="00C865ED" w:rsidRDefault="00C865ED">
      <w:pPr>
        <w:rPr>
          <w:rFonts w:ascii="Arial" w:eastAsia="Arial" w:hAnsi="Arial" w:cs="Arial"/>
          <w:sz w:val="24"/>
          <w:szCs w:val="24"/>
        </w:rPr>
      </w:pPr>
    </w:p>
    <w:p w14:paraId="29B7A7C4" w14:textId="77777777" w:rsidR="00C865ED" w:rsidRDefault="00C865ED">
      <w:pPr>
        <w:ind w:firstLine="720"/>
        <w:rPr>
          <w:rFonts w:ascii="Arial" w:eastAsia="Arial" w:hAnsi="Arial" w:cs="Arial"/>
          <w:sz w:val="24"/>
          <w:szCs w:val="24"/>
        </w:rPr>
      </w:pPr>
    </w:p>
    <w:p w14:paraId="05ABCE64" w14:textId="77777777" w:rsidR="00C865ED" w:rsidRDefault="00C865ED">
      <w:pPr>
        <w:ind w:firstLine="720"/>
        <w:rPr>
          <w:rFonts w:ascii="Arial" w:eastAsia="Arial" w:hAnsi="Arial" w:cs="Arial"/>
          <w:sz w:val="24"/>
          <w:szCs w:val="24"/>
        </w:rPr>
      </w:pPr>
    </w:p>
    <w:p w14:paraId="2B19910B" w14:textId="77777777" w:rsidR="00C865ED" w:rsidRDefault="00C865ED">
      <w:pPr>
        <w:ind w:firstLine="720"/>
        <w:rPr>
          <w:rFonts w:ascii="Arial" w:eastAsia="Arial" w:hAnsi="Arial" w:cs="Arial"/>
          <w:sz w:val="24"/>
          <w:szCs w:val="24"/>
        </w:rPr>
      </w:pPr>
    </w:p>
    <w:p w14:paraId="0EDE2E1D" w14:textId="77777777" w:rsidR="00C865ED" w:rsidRDefault="00C865ED">
      <w:pPr>
        <w:ind w:firstLine="720"/>
        <w:rPr>
          <w:rFonts w:ascii="Arial" w:eastAsia="Arial" w:hAnsi="Arial" w:cs="Arial"/>
          <w:sz w:val="24"/>
          <w:szCs w:val="24"/>
        </w:rPr>
      </w:pPr>
    </w:p>
    <w:p w14:paraId="7C9BBD36" w14:textId="77777777" w:rsidR="00C865ED" w:rsidRDefault="00C865ED">
      <w:pPr>
        <w:ind w:firstLine="720"/>
        <w:rPr>
          <w:rFonts w:ascii="Arial" w:eastAsia="Arial" w:hAnsi="Arial" w:cs="Arial"/>
          <w:sz w:val="24"/>
          <w:szCs w:val="24"/>
        </w:rPr>
      </w:pPr>
    </w:p>
    <w:p w14:paraId="7DB6C709" w14:textId="77777777" w:rsidR="00C865ED" w:rsidRDefault="00C865ED">
      <w:pPr>
        <w:ind w:firstLine="720"/>
        <w:rPr>
          <w:rFonts w:ascii="Arial" w:eastAsia="Arial" w:hAnsi="Arial" w:cs="Arial"/>
          <w:sz w:val="24"/>
          <w:szCs w:val="24"/>
        </w:rPr>
      </w:pPr>
    </w:p>
    <w:p w14:paraId="67FE9F60" w14:textId="77777777" w:rsidR="00C865ED" w:rsidRDefault="00C865ED">
      <w:pPr>
        <w:ind w:firstLine="720"/>
        <w:rPr>
          <w:rFonts w:ascii="Arial" w:eastAsia="Arial" w:hAnsi="Arial" w:cs="Arial"/>
          <w:sz w:val="24"/>
          <w:szCs w:val="24"/>
        </w:rPr>
      </w:pPr>
    </w:p>
    <w:p w14:paraId="2E351080" w14:textId="77777777" w:rsidR="00C865ED" w:rsidRDefault="00C865ED">
      <w:pPr>
        <w:ind w:firstLine="720"/>
        <w:rPr>
          <w:rFonts w:ascii="Arial" w:eastAsia="Arial" w:hAnsi="Arial" w:cs="Arial"/>
          <w:sz w:val="24"/>
          <w:szCs w:val="24"/>
        </w:rPr>
      </w:pPr>
    </w:p>
    <w:p w14:paraId="44C6C42F" w14:textId="77777777" w:rsidR="00C865ED" w:rsidRDefault="00C865ED">
      <w:pPr>
        <w:ind w:firstLine="720"/>
        <w:rPr>
          <w:rFonts w:ascii="Arial" w:eastAsia="Arial" w:hAnsi="Arial" w:cs="Arial"/>
          <w:sz w:val="24"/>
          <w:szCs w:val="24"/>
        </w:rPr>
      </w:pPr>
    </w:p>
    <w:p w14:paraId="18611612" w14:textId="77777777" w:rsidR="00C865ED" w:rsidRDefault="00C865ED">
      <w:pPr>
        <w:ind w:firstLine="720"/>
        <w:rPr>
          <w:rFonts w:ascii="Arial" w:eastAsia="Arial" w:hAnsi="Arial" w:cs="Arial"/>
          <w:sz w:val="24"/>
          <w:szCs w:val="24"/>
        </w:rPr>
      </w:pPr>
    </w:p>
    <w:p w14:paraId="5F985F98" w14:textId="7660270C" w:rsidR="00C865ED" w:rsidRDefault="00C865ED">
      <w:pPr>
        <w:ind w:firstLine="720"/>
        <w:rPr>
          <w:rFonts w:ascii="Arial" w:eastAsia="Arial" w:hAnsi="Arial" w:cs="Arial"/>
          <w:sz w:val="24"/>
          <w:szCs w:val="24"/>
        </w:rPr>
      </w:pPr>
    </w:p>
    <w:p w14:paraId="61C6E61A" w14:textId="77777777" w:rsidR="00D67A39" w:rsidRDefault="00D67A39">
      <w:pPr>
        <w:ind w:firstLine="720"/>
        <w:rPr>
          <w:rFonts w:ascii="Arial" w:eastAsia="Arial" w:hAnsi="Arial" w:cs="Arial"/>
          <w:sz w:val="24"/>
          <w:szCs w:val="24"/>
        </w:rPr>
      </w:pPr>
    </w:p>
    <w:p w14:paraId="739826C1" w14:textId="77777777" w:rsidR="00C865ED" w:rsidRDefault="00C865ED">
      <w:pPr>
        <w:ind w:firstLine="720"/>
        <w:rPr>
          <w:rFonts w:ascii="Arial" w:eastAsia="Arial" w:hAnsi="Arial" w:cs="Arial"/>
          <w:sz w:val="24"/>
          <w:szCs w:val="24"/>
        </w:rPr>
      </w:pPr>
    </w:p>
    <w:p w14:paraId="2F13A077" w14:textId="77777777" w:rsidR="00C865ED" w:rsidRDefault="00C865ED">
      <w:pPr>
        <w:ind w:firstLine="720"/>
        <w:rPr>
          <w:rFonts w:ascii="Arial" w:eastAsia="Arial" w:hAnsi="Arial" w:cs="Arial"/>
          <w:sz w:val="24"/>
          <w:szCs w:val="24"/>
        </w:rPr>
      </w:pPr>
    </w:p>
    <w:p w14:paraId="1EFFD3DE" w14:textId="77777777" w:rsidR="00C865ED" w:rsidRDefault="00C865ED">
      <w:pPr>
        <w:ind w:firstLine="720"/>
        <w:rPr>
          <w:rFonts w:ascii="Arial" w:eastAsia="Arial" w:hAnsi="Arial" w:cs="Arial"/>
          <w:sz w:val="24"/>
          <w:szCs w:val="24"/>
        </w:rPr>
      </w:pPr>
    </w:p>
    <w:p w14:paraId="576FAEEF" w14:textId="77777777" w:rsidR="00C865ED" w:rsidRDefault="00000000">
      <w:pPr>
        <w:shd w:val="clear" w:color="auto" w:fill="9CC3E5"/>
        <w:jc w:val="center"/>
        <w:rPr>
          <w:rFonts w:ascii="Arial" w:eastAsia="Arial" w:hAnsi="Arial" w:cs="Arial"/>
          <w:b/>
          <w:sz w:val="24"/>
          <w:szCs w:val="24"/>
        </w:rPr>
      </w:pPr>
      <w:r>
        <w:rPr>
          <w:rFonts w:ascii="Arial" w:eastAsia="Arial" w:hAnsi="Arial" w:cs="Arial"/>
          <w:b/>
          <w:sz w:val="24"/>
          <w:szCs w:val="24"/>
        </w:rPr>
        <w:lastRenderedPageBreak/>
        <w:t>Acknowledgement</w:t>
      </w:r>
    </w:p>
    <w:p w14:paraId="7296E502" w14:textId="77777777" w:rsidR="00C865ED" w:rsidRDefault="00000000">
      <w:pPr>
        <w:spacing w:line="360" w:lineRule="auto"/>
        <w:jc w:val="both"/>
        <w:rPr>
          <w:rFonts w:ascii="Arial" w:eastAsia="Arial" w:hAnsi="Arial" w:cs="Arial"/>
          <w:sz w:val="24"/>
          <w:szCs w:val="24"/>
        </w:rPr>
      </w:pPr>
      <w:r>
        <w:rPr>
          <w:rFonts w:ascii="Arial" w:eastAsia="Arial" w:hAnsi="Arial" w:cs="Arial"/>
          <w:sz w:val="24"/>
          <w:szCs w:val="24"/>
        </w:rPr>
        <w:t>The internship gave me an early opportunity to learn how a digital marketing organization like Rizik IT operates. I was able to immediately use my theoretical knowledge in a practical situation.</w:t>
      </w:r>
    </w:p>
    <w:p w14:paraId="21DC63EE" w14:textId="77777777" w:rsidR="00C865ED" w:rsidRDefault="00000000">
      <w:pPr>
        <w:spacing w:line="360" w:lineRule="auto"/>
        <w:jc w:val="both"/>
        <w:rPr>
          <w:rFonts w:ascii="Arial" w:eastAsia="Arial" w:hAnsi="Arial" w:cs="Arial"/>
          <w:sz w:val="24"/>
          <w:szCs w:val="24"/>
        </w:rPr>
      </w:pPr>
      <w:r>
        <w:rPr>
          <w:rFonts w:ascii="Arial" w:eastAsia="Arial" w:hAnsi="Arial" w:cs="Arial"/>
          <w:sz w:val="24"/>
          <w:szCs w:val="24"/>
        </w:rPr>
        <w:t>I also personally want to acknowledge Mr. Ahmed Jubaer, Chief Executive Officer, Mr. Shohag Amin, Chief of Accounts, and notably Mr. Partho Protim Sarker, Senior Marketing Executive, and Ms. Tamanna Rahman, Head of CRM &amp; HR Coordinator, and the Riziq IT Solution team. Their advice has helped me understand a lot of practical aspects of marketing. This report relies heavily on the information they gave throughout the internship.</w:t>
      </w:r>
    </w:p>
    <w:p w14:paraId="1EF27203" w14:textId="77777777" w:rsidR="00C865ED" w:rsidRDefault="00000000">
      <w:pPr>
        <w:spacing w:line="360" w:lineRule="auto"/>
        <w:jc w:val="both"/>
        <w:rPr>
          <w:rFonts w:ascii="Arial" w:eastAsia="Arial" w:hAnsi="Arial" w:cs="Arial"/>
          <w:sz w:val="24"/>
          <w:szCs w:val="24"/>
        </w:rPr>
      </w:pPr>
      <w:r>
        <w:rPr>
          <w:rFonts w:ascii="Arial" w:eastAsia="Arial" w:hAnsi="Arial" w:cs="Arial"/>
          <w:sz w:val="24"/>
          <w:szCs w:val="24"/>
        </w:rPr>
        <w:t>Last but not least, I would like to convey my deepest gratitude and appreciation to Ahmed Imran Kabir, my teacher and key source of advice throughout my internship. His assistance helped me to finish my report and confirmed a lot of the things I had discovered throughout my internship.</w:t>
      </w:r>
    </w:p>
    <w:p w14:paraId="560C9AAE" w14:textId="77777777" w:rsidR="00C865ED" w:rsidRDefault="00C865ED">
      <w:pPr>
        <w:rPr>
          <w:rFonts w:ascii="Arial" w:eastAsia="Arial" w:hAnsi="Arial" w:cs="Arial"/>
          <w:sz w:val="24"/>
          <w:szCs w:val="24"/>
        </w:rPr>
      </w:pPr>
    </w:p>
    <w:p w14:paraId="3C96EAE4" w14:textId="77777777" w:rsidR="00C865ED" w:rsidRDefault="00C865ED">
      <w:pPr>
        <w:rPr>
          <w:rFonts w:ascii="Arial" w:eastAsia="Arial" w:hAnsi="Arial" w:cs="Arial"/>
          <w:sz w:val="24"/>
          <w:szCs w:val="24"/>
        </w:rPr>
      </w:pPr>
    </w:p>
    <w:p w14:paraId="04BDF2F7" w14:textId="77777777" w:rsidR="00C865ED" w:rsidRDefault="00C865ED">
      <w:pPr>
        <w:rPr>
          <w:rFonts w:ascii="Arial" w:eastAsia="Arial" w:hAnsi="Arial" w:cs="Arial"/>
          <w:sz w:val="24"/>
          <w:szCs w:val="24"/>
        </w:rPr>
      </w:pPr>
    </w:p>
    <w:p w14:paraId="061EA1CF" w14:textId="77777777" w:rsidR="00C865ED" w:rsidRDefault="00C865ED">
      <w:pPr>
        <w:rPr>
          <w:rFonts w:ascii="Arial" w:eastAsia="Arial" w:hAnsi="Arial" w:cs="Arial"/>
          <w:sz w:val="24"/>
          <w:szCs w:val="24"/>
        </w:rPr>
      </w:pPr>
    </w:p>
    <w:p w14:paraId="60323EE4" w14:textId="77777777" w:rsidR="00C865ED" w:rsidRDefault="00C865ED">
      <w:pPr>
        <w:rPr>
          <w:rFonts w:ascii="Arial" w:eastAsia="Arial" w:hAnsi="Arial" w:cs="Arial"/>
          <w:sz w:val="24"/>
          <w:szCs w:val="24"/>
        </w:rPr>
      </w:pPr>
    </w:p>
    <w:p w14:paraId="02A38F9E" w14:textId="77777777" w:rsidR="00C865ED" w:rsidRDefault="00C865ED">
      <w:pPr>
        <w:rPr>
          <w:rFonts w:ascii="Arial" w:eastAsia="Arial" w:hAnsi="Arial" w:cs="Arial"/>
          <w:sz w:val="24"/>
          <w:szCs w:val="24"/>
        </w:rPr>
      </w:pPr>
    </w:p>
    <w:p w14:paraId="57C94B42" w14:textId="77777777" w:rsidR="00C865ED" w:rsidRDefault="00C865ED">
      <w:pPr>
        <w:rPr>
          <w:rFonts w:ascii="Arial" w:eastAsia="Arial" w:hAnsi="Arial" w:cs="Arial"/>
          <w:sz w:val="24"/>
          <w:szCs w:val="24"/>
        </w:rPr>
      </w:pPr>
    </w:p>
    <w:p w14:paraId="6058F8EC" w14:textId="77777777" w:rsidR="00C865ED" w:rsidRDefault="00C865ED">
      <w:pPr>
        <w:rPr>
          <w:rFonts w:ascii="Arial" w:eastAsia="Arial" w:hAnsi="Arial" w:cs="Arial"/>
          <w:sz w:val="24"/>
          <w:szCs w:val="24"/>
        </w:rPr>
      </w:pPr>
    </w:p>
    <w:p w14:paraId="50524D53" w14:textId="77777777" w:rsidR="00C865ED" w:rsidRDefault="00C865ED">
      <w:pPr>
        <w:rPr>
          <w:rFonts w:ascii="Arial" w:eastAsia="Arial" w:hAnsi="Arial" w:cs="Arial"/>
          <w:sz w:val="24"/>
          <w:szCs w:val="24"/>
        </w:rPr>
      </w:pPr>
    </w:p>
    <w:p w14:paraId="006D4FF5" w14:textId="77777777" w:rsidR="00C865ED" w:rsidRDefault="00C865ED">
      <w:pPr>
        <w:rPr>
          <w:rFonts w:ascii="Arial" w:eastAsia="Arial" w:hAnsi="Arial" w:cs="Arial"/>
          <w:sz w:val="24"/>
          <w:szCs w:val="24"/>
        </w:rPr>
      </w:pPr>
    </w:p>
    <w:p w14:paraId="7CA12592" w14:textId="77777777" w:rsidR="00C865ED" w:rsidRDefault="00C865ED">
      <w:pPr>
        <w:rPr>
          <w:rFonts w:ascii="Arial" w:eastAsia="Arial" w:hAnsi="Arial" w:cs="Arial"/>
          <w:sz w:val="24"/>
          <w:szCs w:val="24"/>
        </w:rPr>
      </w:pPr>
    </w:p>
    <w:p w14:paraId="4D2B3B64" w14:textId="77777777" w:rsidR="00C865ED" w:rsidRDefault="00C865ED">
      <w:pPr>
        <w:rPr>
          <w:rFonts w:ascii="Arial" w:eastAsia="Arial" w:hAnsi="Arial" w:cs="Arial"/>
          <w:sz w:val="24"/>
          <w:szCs w:val="24"/>
        </w:rPr>
      </w:pPr>
    </w:p>
    <w:p w14:paraId="0E92392F" w14:textId="77777777" w:rsidR="00C865ED" w:rsidRDefault="00C865ED">
      <w:pPr>
        <w:rPr>
          <w:rFonts w:ascii="Arial" w:eastAsia="Arial" w:hAnsi="Arial" w:cs="Arial"/>
          <w:sz w:val="24"/>
          <w:szCs w:val="24"/>
        </w:rPr>
      </w:pPr>
    </w:p>
    <w:p w14:paraId="1AA868FD" w14:textId="77777777" w:rsidR="00C865ED" w:rsidRDefault="00C865ED">
      <w:pPr>
        <w:rPr>
          <w:rFonts w:ascii="Arial" w:eastAsia="Arial" w:hAnsi="Arial" w:cs="Arial"/>
          <w:sz w:val="24"/>
          <w:szCs w:val="24"/>
        </w:rPr>
      </w:pPr>
    </w:p>
    <w:p w14:paraId="49D06C21" w14:textId="77777777" w:rsidR="00C865ED" w:rsidRDefault="00000000">
      <w:pPr>
        <w:shd w:val="clear" w:color="auto" w:fill="9CC3E5"/>
        <w:jc w:val="center"/>
        <w:rPr>
          <w:rFonts w:ascii="Arial" w:eastAsia="Arial" w:hAnsi="Arial" w:cs="Arial"/>
          <w:b/>
          <w:sz w:val="24"/>
          <w:szCs w:val="24"/>
        </w:rPr>
      </w:pPr>
      <w:r>
        <w:rPr>
          <w:rFonts w:ascii="Arial" w:eastAsia="Arial" w:hAnsi="Arial" w:cs="Arial"/>
          <w:b/>
          <w:sz w:val="24"/>
          <w:szCs w:val="24"/>
        </w:rPr>
        <w:lastRenderedPageBreak/>
        <w:t>Executive Summary</w:t>
      </w:r>
    </w:p>
    <w:p w14:paraId="5BD10CFF" w14:textId="77777777" w:rsidR="00C865ED" w:rsidRDefault="00000000">
      <w:pPr>
        <w:spacing w:line="360" w:lineRule="auto"/>
        <w:jc w:val="both"/>
        <w:rPr>
          <w:rFonts w:ascii="Arial" w:eastAsia="Arial" w:hAnsi="Arial" w:cs="Arial"/>
          <w:sz w:val="24"/>
          <w:szCs w:val="24"/>
        </w:rPr>
      </w:pPr>
      <w:r>
        <w:rPr>
          <w:rFonts w:ascii="Arial" w:eastAsia="Arial" w:hAnsi="Arial" w:cs="Arial"/>
          <w:sz w:val="24"/>
          <w:szCs w:val="24"/>
        </w:rPr>
        <w:t>In this report, I go into great depth about my time at Riziq IT Solution. Under the authority of the internship, I define and record a lot of its functioning as well as the learning that I have gained from this real-life work experience. I started by preparing the structure for my internship and the significant amount of work I put in. I talked about my parts of purpose and set limits for the goals and objectives I wanted to accomplish. The motivation and justification for the strategy section of the report are then presented. I also detailed my job description and responsibilities, demonstrating the report's originality. The conclusion of this enormous work was the introduction of approaches for attaining and implementing effective customer acquisition and retention strategies.</w:t>
      </w:r>
    </w:p>
    <w:p w14:paraId="7DEC78C3" w14:textId="77777777" w:rsidR="00C865ED" w:rsidRDefault="00000000">
      <w:pPr>
        <w:rPr>
          <w:rFonts w:ascii="Arial" w:eastAsia="Arial" w:hAnsi="Arial" w:cs="Arial"/>
          <w:b/>
          <w:color w:val="C55911"/>
          <w:sz w:val="52"/>
          <w:szCs w:val="52"/>
        </w:rPr>
      </w:pPr>
      <w:r>
        <w:br w:type="page"/>
      </w:r>
    </w:p>
    <w:sdt>
      <w:sdtPr>
        <w:rPr>
          <w:rFonts w:ascii="Calibri" w:eastAsia="Calibri" w:hAnsi="Calibri" w:cs="Calibri"/>
          <w:color w:val="auto"/>
          <w:sz w:val="22"/>
          <w:szCs w:val="22"/>
        </w:rPr>
        <w:id w:val="1582714604"/>
        <w:docPartObj>
          <w:docPartGallery w:val="Table of Contents"/>
          <w:docPartUnique/>
        </w:docPartObj>
      </w:sdtPr>
      <w:sdtEndPr>
        <w:rPr>
          <w:b/>
          <w:bCs/>
          <w:noProof/>
        </w:rPr>
      </w:sdtEndPr>
      <w:sdtContent>
        <w:p w14:paraId="1651B058" w14:textId="531F1DA6" w:rsidR="002D2D37" w:rsidRDefault="002D2D37">
          <w:pPr>
            <w:pStyle w:val="TOCHeading"/>
          </w:pPr>
          <w:r>
            <w:t>Table of Contents</w:t>
          </w:r>
        </w:p>
        <w:p w14:paraId="23498D94" w14:textId="413FB155" w:rsidR="002D2D37" w:rsidRDefault="002D2D37">
          <w:pPr>
            <w:pStyle w:val="TOC1"/>
            <w:tabs>
              <w:tab w:val="right" w:leader="dot" w:pos="9350"/>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109730567" w:history="1">
            <w:r w:rsidRPr="00EE55B6">
              <w:rPr>
                <w:rStyle w:val="Hyperlink"/>
                <w:noProof/>
              </w:rPr>
              <w:t>CHAPTER 1: INTRODUCTION</w:t>
            </w:r>
            <w:r>
              <w:rPr>
                <w:noProof/>
                <w:webHidden/>
              </w:rPr>
              <w:tab/>
            </w:r>
            <w:r>
              <w:rPr>
                <w:noProof/>
                <w:webHidden/>
              </w:rPr>
              <w:fldChar w:fldCharType="begin"/>
            </w:r>
            <w:r>
              <w:rPr>
                <w:noProof/>
                <w:webHidden/>
              </w:rPr>
              <w:instrText xml:space="preserve"> PAGEREF _Toc109730567 \h </w:instrText>
            </w:r>
            <w:r>
              <w:rPr>
                <w:noProof/>
                <w:webHidden/>
              </w:rPr>
            </w:r>
            <w:r>
              <w:rPr>
                <w:noProof/>
                <w:webHidden/>
              </w:rPr>
              <w:fldChar w:fldCharType="separate"/>
            </w:r>
            <w:r w:rsidR="00780B44">
              <w:rPr>
                <w:noProof/>
                <w:webHidden/>
              </w:rPr>
              <w:t>8</w:t>
            </w:r>
            <w:r>
              <w:rPr>
                <w:noProof/>
                <w:webHidden/>
              </w:rPr>
              <w:fldChar w:fldCharType="end"/>
            </w:r>
          </w:hyperlink>
        </w:p>
        <w:p w14:paraId="57C930DE" w14:textId="2F5210F3" w:rsidR="002D2D37" w:rsidRDefault="00000000">
          <w:pPr>
            <w:pStyle w:val="TOC2"/>
            <w:tabs>
              <w:tab w:val="right" w:leader="dot" w:pos="9350"/>
            </w:tabs>
            <w:rPr>
              <w:noProof/>
            </w:rPr>
          </w:pPr>
          <w:hyperlink w:anchor="_Toc109730568" w:history="1">
            <w:r w:rsidR="002D2D37" w:rsidRPr="00EE55B6">
              <w:rPr>
                <w:rStyle w:val="Hyperlink"/>
                <w:noProof/>
              </w:rPr>
              <w:t>Background</w:t>
            </w:r>
            <w:r w:rsidR="002D2D37">
              <w:rPr>
                <w:noProof/>
                <w:webHidden/>
              </w:rPr>
              <w:tab/>
            </w:r>
            <w:r w:rsidR="002D2D37">
              <w:rPr>
                <w:noProof/>
                <w:webHidden/>
              </w:rPr>
              <w:fldChar w:fldCharType="begin"/>
            </w:r>
            <w:r w:rsidR="002D2D37">
              <w:rPr>
                <w:noProof/>
                <w:webHidden/>
              </w:rPr>
              <w:instrText xml:space="preserve"> PAGEREF _Toc109730568 \h </w:instrText>
            </w:r>
            <w:r w:rsidR="002D2D37">
              <w:rPr>
                <w:noProof/>
                <w:webHidden/>
              </w:rPr>
            </w:r>
            <w:r w:rsidR="002D2D37">
              <w:rPr>
                <w:noProof/>
                <w:webHidden/>
              </w:rPr>
              <w:fldChar w:fldCharType="separate"/>
            </w:r>
            <w:r w:rsidR="00780B44">
              <w:rPr>
                <w:noProof/>
                <w:webHidden/>
              </w:rPr>
              <w:t>9</w:t>
            </w:r>
            <w:r w:rsidR="002D2D37">
              <w:rPr>
                <w:noProof/>
                <w:webHidden/>
              </w:rPr>
              <w:fldChar w:fldCharType="end"/>
            </w:r>
          </w:hyperlink>
        </w:p>
        <w:p w14:paraId="5C64A723" w14:textId="0D148C94" w:rsidR="002D2D37" w:rsidRDefault="00000000">
          <w:pPr>
            <w:pStyle w:val="TOC2"/>
            <w:tabs>
              <w:tab w:val="right" w:leader="dot" w:pos="9350"/>
            </w:tabs>
            <w:rPr>
              <w:noProof/>
            </w:rPr>
          </w:pPr>
          <w:hyperlink w:anchor="_Toc109730569" w:history="1">
            <w:r w:rsidR="002D2D37" w:rsidRPr="00EE55B6">
              <w:rPr>
                <w:rStyle w:val="Hyperlink"/>
                <w:noProof/>
              </w:rPr>
              <w:t>OBJECTIVES</w:t>
            </w:r>
            <w:r w:rsidR="002D2D37">
              <w:rPr>
                <w:noProof/>
                <w:webHidden/>
              </w:rPr>
              <w:tab/>
            </w:r>
            <w:r w:rsidR="002D2D37">
              <w:rPr>
                <w:noProof/>
                <w:webHidden/>
              </w:rPr>
              <w:fldChar w:fldCharType="begin"/>
            </w:r>
            <w:r w:rsidR="002D2D37">
              <w:rPr>
                <w:noProof/>
                <w:webHidden/>
              </w:rPr>
              <w:instrText xml:space="preserve"> PAGEREF _Toc109730569 \h </w:instrText>
            </w:r>
            <w:r w:rsidR="002D2D37">
              <w:rPr>
                <w:noProof/>
                <w:webHidden/>
              </w:rPr>
            </w:r>
            <w:r w:rsidR="002D2D37">
              <w:rPr>
                <w:noProof/>
                <w:webHidden/>
              </w:rPr>
              <w:fldChar w:fldCharType="separate"/>
            </w:r>
            <w:r w:rsidR="00780B44">
              <w:rPr>
                <w:noProof/>
                <w:webHidden/>
              </w:rPr>
              <w:t>10</w:t>
            </w:r>
            <w:r w:rsidR="002D2D37">
              <w:rPr>
                <w:noProof/>
                <w:webHidden/>
              </w:rPr>
              <w:fldChar w:fldCharType="end"/>
            </w:r>
          </w:hyperlink>
        </w:p>
        <w:p w14:paraId="1C6CD889" w14:textId="0023330E" w:rsidR="002D2D37" w:rsidRDefault="00000000">
          <w:pPr>
            <w:pStyle w:val="TOC2"/>
            <w:tabs>
              <w:tab w:val="right" w:leader="dot" w:pos="9350"/>
            </w:tabs>
            <w:rPr>
              <w:noProof/>
            </w:rPr>
          </w:pPr>
          <w:hyperlink w:anchor="_Toc109730570" w:history="1">
            <w:r w:rsidR="002D2D37" w:rsidRPr="00EE55B6">
              <w:rPr>
                <w:rStyle w:val="Hyperlink"/>
                <w:noProof/>
              </w:rPr>
              <w:t>SCOPE OF THE REPORT</w:t>
            </w:r>
            <w:r w:rsidR="002D2D37">
              <w:rPr>
                <w:noProof/>
                <w:webHidden/>
              </w:rPr>
              <w:tab/>
            </w:r>
            <w:r w:rsidR="002D2D37">
              <w:rPr>
                <w:noProof/>
                <w:webHidden/>
              </w:rPr>
              <w:fldChar w:fldCharType="begin"/>
            </w:r>
            <w:r w:rsidR="002D2D37">
              <w:rPr>
                <w:noProof/>
                <w:webHidden/>
              </w:rPr>
              <w:instrText xml:space="preserve"> PAGEREF _Toc109730570 \h </w:instrText>
            </w:r>
            <w:r w:rsidR="002D2D37">
              <w:rPr>
                <w:noProof/>
                <w:webHidden/>
              </w:rPr>
            </w:r>
            <w:r w:rsidR="002D2D37">
              <w:rPr>
                <w:noProof/>
                <w:webHidden/>
              </w:rPr>
              <w:fldChar w:fldCharType="separate"/>
            </w:r>
            <w:r w:rsidR="00780B44">
              <w:rPr>
                <w:noProof/>
                <w:webHidden/>
              </w:rPr>
              <w:t>11</w:t>
            </w:r>
            <w:r w:rsidR="002D2D37">
              <w:rPr>
                <w:noProof/>
                <w:webHidden/>
              </w:rPr>
              <w:fldChar w:fldCharType="end"/>
            </w:r>
          </w:hyperlink>
        </w:p>
        <w:p w14:paraId="16BBCC0D" w14:textId="7E9CA6C4" w:rsidR="002D2D37" w:rsidRDefault="00000000">
          <w:pPr>
            <w:pStyle w:val="TOC2"/>
            <w:tabs>
              <w:tab w:val="right" w:leader="dot" w:pos="9350"/>
            </w:tabs>
            <w:rPr>
              <w:noProof/>
            </w:rPr>
          </w:pPr>
          <w:hyperlink w:anchor="_Toc109730571" w:history="1">
            <w:r w:rsidR="002D2D37" w:rsidRPr="00EE55B6">
              <w:rPr>
                <w:rStyle w:val="Hyperlink"/>
                <w:noProof/>
              </w:rPr>
              <w:t>AREA &amp; TIME</w:t>
            </w:r>
            <w:r w:rsidR="002D2D37">
              <w:rPr>
                <w:noProof/>
                <w:webHidden/>
              </w:rPr>
              <w:tab/>
            </w:r>
            <w:r w:rsidR="002D2D37">
              <w:rPr>
                <w:noProof/>
                <w:webHidden/>
              </w:rPr>
              <w:fldChar w:fldCharType="begin"/>
            </w:r>
            <w:r w:rsidR="002D2D37">
              <w:rPr>
                <w:noProof/>
                <w:webHidden/>
              </w:rPr>
              <w:instrText xml:space="preserve"> PAGEREF _Toc109730571 \h </w:instrText>
            </w:r>
            <w:r w:rsidR="002D2D37">
              <w:rPr>
                <w:noProof/>
                <w:webHidden/>
              </w:rPr>
            </w:r>
            <w:r w:rsidR="002D2D37">
              <w:rPr>
                <w:noProof/>
                <w:webHidden/>
              </w:rPr>
              <w:fldChar w:fldCharType="separate"/>
            </w:r>
            <w:r w:rsidR="00780B44">
              <w:rPr>
                <w:noProof/>
                <w:webHidden/>
              </w:rPr>
              <w:t>11</w:t>
            </w:r>
            <w:r w:rsidR="002D2D37">
              <w:rPr>
                <w:noProof/>
                <w:webHidden/>
              </w:rPr>
              <w:fldChar w:fldCharType="end"/>
            </w:r>
          </w:hyperlink>
        </w:p>
        <w:p w14:paraId="3D8FBEC1" w14:textId="2E25F2A1" w:rsidR="002D2D37" w:rsidRDefault="00000000">
          <w:pPr>
            <w:pStyle w:val="TOC2"/>
            <w:tabs>
              <w:tab w:val="right" w:leader="dot" w:pos="9350"/>
            </w:tabs>
            <w:rPr>
              <w:noProof/>
            </w:rPr>
          </w:pPr>
          <w:hyperlink w:anchor="_Toc109730572" w:history="1">
            <w:r w:rsidR="002D2D37" w:rsidRPr="00EE55B6">
              <w:rPr>
                <w:rStyle w:val="Hyperlink"/>
                <w:noProof/>
              </w:rPr>
              <w:t>METHODOLOGY</w:t>
            </w:r>
            <w:r w:rsidR="002D2D37">
              <w:rPr>
                <w:noProof/>
                <w:webHidden/>
              </w:rPr>
              <w:tab/>
            </w:r>
            <w:r w:rsidR="002D2D37">
              <w:rPr>
                <w:noProof/>
                <w:webHidden/>
              </w:rPr>
              <w:fldChar w:fldCharType="begin"/>
            </w:r>
            <w:r w:rsidR="002D2D37">
              <w:rPr>
                <w:noProof/>
                <w:webHidden/>
              </w:rPr>
              <w:instrText xml:space="preserve"> PAGEREF _Toc109730572 \h </w:instrText>
            </w:r>
            <w:r w:rsidR="002D2D37">
              <w:rPr>
                <w:noProof/>
                <w:webHidden/>
              </w:rPr>
            </w:r>
            <w:r w:rsidR="002D2D37">
              <w:rPr>
                <w:noProof/>
                <w:webHidden/>
              </w:rPr>
              <w:fldChar w:fldCharType="separate"/>
            </w:r>
            <w:r w:rsidR="00780B44">
              <w:rPr>
                <w:noProof/>
                <w:webHidden/>
              </w:rPr>
              <w:t>11</w:t>
            </w:r>
            <w:r w:rsidR="002D2D37">
              <w:rPr>
                <w:noProof/>
                <w:webHidden/>
              </w:rPr>
              <w:fldChar w:fldCharType="end"/>
            </w:r>
          </w:hyperlink>
        </w:p>
        <w:p w14:paraId="4E95B626" w14:textId="07095DE2" w:rsidR="002D2D37" w:rsidRDefault="00000000">
          <w:pPr>
            <w:pStyle w:val="TOC2"/>
            <w:tabs>
              <w:tab w:val="right" w:leader="dot" w:pos="9350"/>
            </w:tabs>
            <w:rPr>
              <w:noProof/>
            </w:rPr>
          </w:pPr>
          <w:hyperlink w:anchor="_Toc109730573" w:history="1">
            <w:r w:rsidR="002D2D37" w:rsidRPr="00EE55B6">
              <w:rPr>
                <w:rStyle w:val="Hyperlink"/>
                <w:noProof/>
              </w:rPr>
              <w:t>LIMITATIONS OF THE REPORT</w:t>
            </w:r>
            <w:r w:rsidR="002D2D37">
              <w:rPr>
                <w:noProof/>
                <w:webHidden/>
              </w:rPr>
              <w:tab/>
            </w:r>
            <w:r w:rsidR="002D2D37">
              <w:rPr>
                <w:noProof/>
                <w:webHidden/>
              </w:rPr>
              <w:fldChar w:fldCharType="begin"/>
            </w:r>
            <w:r w:rsidR="002D2D37">
              <w:rPr>
                <w:noProof/>
                <w:webHidden/>
              </w:rPr>
              <w:instrText xml:space="preserve"> PAGEREF _Toc109730573 \h </w:instrText>
            </w:r>
            <w:r w:rsidR="002D2D37">
              <w:rPr>
                <w:noProof/>
                <w:webHidden/>
              </w:rPr>
            </w:r>
            <w:r w:rsidR="002D2D37">
              <w:rPr>
                <w:noProof/>
                <w:webHidden/>
              </w:rPr>
              <w:fldChar w:fldCharType="separate"/>
            </w:r>
            <w:r w:rsidR="00780B44">
              <w:rPr>
                <w:noProof/>
                <w:webHidden/>
              </w:rPr>
              <w:t>12</w:t>
            </w:r>
            <w:r w:rsidR="002D2D37">
              <w:rPr>
                <w:noProof/>
                <w:webHidden/>
              </w:rPr>
              <w:fldChar w:fldCharType="end"/>
            </w:r>
          </w:hyperlink>
        </w:p>
        <w:p w14:paraId="6079A6F2" w14:textId="467D169D" w:rsidR="002D2D37" w:rsidRDefault="00000000">
          <w:pPr>
            <w:pStyle w:val="TOC1"/>
            <w:tabs>
              <w:tab w:val="right" w:leader="dot" w:pos="9350"/>
            </w:tabs>
            <w:rPr>
              <w:rFonts w:asciiTheme="minorHAnsi" w:eastAsiaTheme="minorEastAsia" w:hAnsiTheme="minorHAnsi" w:cstheme="minorBidi"/>
              <w:noProof/>
            </w:rPr>
          </w:pPr>
          <w:hyperlink w:anchor="_Toc109730574" w:history="1">
            <w:r w:rsidR="002D2D37" w:rsidRPr="00EE55B6">
              <w:rPr>
                <w:rStyle w:val="Hyperlink"/>
                <w:noProof/>
              </w:rPr>
              <w:t>CHAPTER 2: COMPANY HISTORY</w:t>
            </w:r>
            <w:r w:rsidR="002D2D37">
              <w:rPr>
                <w:noProof/>
                <w:webHidden/>
              </w:rPr>
              <w:tab/>
            </w:r>
            <w:r w:rsidR="002D2D37">
              <w:rPr>
                <w:noProof/>
                <w:webHidden/>
              </w:rPr>
              <w:fldChar w:fldCharType="begin"/>
            </w:r>
            <w:r w:rsidR="002D2D37">
              <w:rPr>
                <w:noProof/>
                <w:webHidden/>
              </w:rPr>
              <w:instrText xml:space="preserve"> PAGEREF _Toc109730574 \h </w:instrText>
            </w:r>
            <w:r w:rsidR="002D2D37">
              <w:rPr>
                <w:noProof/>
                <w:webHidden/>
              </w:rPr>
            </w:r>
            <w:r w:rsidR="002D2D37">
              <w:rPr>
                <w:noProof/>
                <w:webHidden/>
              </w:rPr>
              <w:fldChar w:fldCharType="separate"/>
            </w:r>
            <w:r w:rsidR="00780B44">
              <w:rPr>
                <w:noProof/>
                <w:webHidden/>
              </w:rPr>
              <w:t>13</w:t>
            </w:r>
            <w:r w:rsidR="002D2D37">
              <w:rPr>
                <w:noProof/>
                <w:webHidden/>
              </w:rPr>
              <w:fldChar w:fldCharType="end"/>
            </w:r>
          </w:hyperlink>
        </w:p>
        <w:p w14:paraId="36067545" w14:textId="1AFD4B5B" w:rsidR="002D2D37" w:rsidRDefault="00000000">
          <w:pPr>
            <w:pStyle w:val="TOC2"/>
            <w:tabs>
              <w:tab w:val="right" w:leader="dot" w:pos="9350"/>
            </w:tabs>
            <w:rPr>
              <w:noProof/>
            </w:rPr>
          </w:pPr>
          <w:hyperlink w:anchor="_Toc109730575" w:history="1">
            <w:r w:rsidR="002D2D37" w:rsidRPr="00EE55B6">
              <w:rPr>
                <w:rStyle w:val="Hyperlink"/>
                <w:noProof/>
              </w:rPr>
              <w:t>MISSION</w:t>
            </w:r>
            <w:r w:rsidR="002D2D37">
              <w:rPr>
                <w:noProof/>
                <w:webHidden/>
              </w:rPr>
              <w:tab/>
            </w:r>
            <w:r w:rsidR="002D2D37">
              <w:rPr>
                <w:noProof/>
                <w:webHidden/>
              </w:rPr>
              <w:fldChar w:fldCharType="begin"/>
            </w:r>
            <w:r w:rsidR="002D2D37">
              <w:rPr>
                <w:noProof/>
                <w:webHidden/>
              </w:rPr>
              <w:instrText xml:space="preserve"> PAGEREF _Toc109730575 \h </w:instrText>
            </w:r>
            <w:r w:rsidR="002D2D37">
              <w:rPr>
                <w:noProof/>
                <w:webHidden/>
              </w:rPr>
            </w:r>
            <w:r w:rsidR="002D2D37">
              <w:rPr>
                <w:noProof/>
                <w:webHidden/>
              </w:rPr>
              <w:fldChar w:fldCharType="separate"/>
            </w:r>
            <w:r w:rsidR="00780B44">
              <w:rPr>
                <w:noProof/>
                <w:webHidden/>
              </w:rPr>
              <w:t>14</w:t>
            </w:r>
            <w:r w:rsidR="002D2D37">
              <w:rPr>
                <w:noProof/>
                <w:webHidden/>
              </w:rPr>
              <w:fldChar w:fldCharType="end"/>
            </w:r>
          </w:hyperlink>
        </w:p>
        <w:p w14:paraId="30CDAC5D" w14:textId="70C5F074" w:rsidR="002D2D37" w:rsidRDefault="00000000">
          <w:pPr>
            <w:pStyle w:val="TOC2"/>
            <w:tabs>
              <w:tab w:val="right" w:leader="dot" w:pos="9350"/>
            </w:tabs>
            <w:rPr>
              <w:noProof/>
            </w:rPr>
          </w:pPr>
          <w:hyperlink w:anchor="_Toc109730576" w:history="1">
            <w:r w:rsidR="002D2D37" w:rsidRPr="00EE55B6">
              <w:rPr>
                <w:rStyle w:val="Hyperlink"/>
                <w:noProof/>
              </w:rPr>
              <w:t>VISION</w:t>
            </w:r>
            <w:r w:rsidR="002D2D37">
              <w:rPr>
                <w:noProof/>
                <w:webHidden/>
              </w:rPr>
              <w:tab/>
            </w:r>
            <w:r w:rsidR="002D2D37">
              <w:rPr>
                <w:noProof/>
                <w:webHidden/>
              </w:rPr>
              <w:fldChar w:fldCharType="begin"/>
            </w:r>
            <w:r w:rsidR="002D2D37">
              <w:rPr>
                <w:noProof/>
                <w:webHidden/>
              </w:rPr>
              <w:instrText xml:space="preserve"> PAGEREF _Toc109730576 \h </w:instrText>
            </w:r>
            <w:r w:rsidR="002D2D37">
              <w:rPr>
                <w:noProof/>
                <w:webHidden/>
              </w:rPr>
            </w:r>
            <w:r w:rsidR="002D2D37">
              <w:rPr>
                <w:noProof/>
                <w:webHidden/>
              </w:rPr>
              <w:fldChar w:fldCharType="separate"/>
            </w:r>
            <w:r w:rsidR="00780B44">
              <w:rPr>
                <w:noProof/>
                <w:webHidden/>
              </w:rPr>
              <w:t>14</w:t>
            </w:r>
            <w:r w:rsidR="002D2D37">
              <w:rPr>
                <w:noProof/>
                <w:webHidden/>
              </w:rPr>
              <w:fldChar w:fldCharType="end"/>
            </w:r>
          </w:hyperlink>
        </w:p>
        <w:p w14:paraId="5D5A2C86" w14:textId="1723581B" w:rsidR="002D2D37" w:rsidRDefault="00000000">
          <w:pPr>
            <w:pStyle w:val="TOC2"/>
            <w:tabs>
              <w:tab w:val="right" w:leader="dot" w:pos="9350"/>
            </w:tabs>
            <w:rPr>
              <w:noProof/>
            </w:rPr>
          </w:pPr>
          <w:hyperlink w:anchor="_Toc109730577" w:history="1">
            <w:r w:rsidR="002D2D37" w:rsidRPr="00EE55B6">
              <w:rPr>
                <w:rStyle w:val="Hyperlink"/>
                <w:noProof/>
              </w:rPr>
              <w:t>LOGO</w:t>
            </w:r>
            <w:r w:rsidR="002D2D37">
              <w:rPr>
                <w:noProof/>
                <w:webHidden/>
              </w:rPr>
              <w:tab/>
            </w:r>
            <w:r w:rsidR="002D2D37">
              <w:rPr>
                <w:noProof/>
                <w:webHidden/>
              </w:rPr>
              <w:fldChar w:fldCharType="begin"/>
            </w:r>
            <w:r w:rsidR="002D2D37">
              <w:rPr>
                <w:noProof/>
                <w:webHidden/>
              </w:rPr>
              <w:instrText xml:space="preserve"> PAGEREF _Toc109730577 \h </w:instrText>
            </w:r>
            <w:r w:rsidR="002D2D37">
              <w:rPr>
                <w:noProof/>
                <w:webHidden/>
              </w:rPr>
            </w:r>
            <w:r w:rsidR="002D2D37">
              <w:rPr>
                <w:noProof/>
                <w:webHidden/>
              </w:rPr>
              <w:fldChar w:fldCharType="separate"/>
            </w:r>
            <w:r w:rsidR="00780B44">
              <w:rPr>
                <w:noProof/>
                <w:webHidden/>
              </w:rPr>
              <w:t>14</w:t>
            </w:r>
            <w:r w:rsidR="002D2D37">
              <w:rPr>
                <w:noProof/>
                <w:webHidden/>
              </w:rPr>
              <w:fldChar w:fldCharType="end"/>
            </w:r>
          </w:hyperlink>
        </w:p>
        <w:p w14:paraId="676AE81E" w14:textId="06D464AD" w:rsidR="002D2D37" w:rsidRDefault="00000000">
          <w:pPr>
            <w:pStyle w:val="TOC2"/>
            <w:tabs>
              <w:tab w:val="right" w:leader="dot" w:pos="9350"/>
            </w:tabs>
            <w:rPr>
              <w:noProof/>
            </w:rPr>
          </w:pPr>
          <w:hyperlink w:anchor="_Toc109730578" w:history="1">
            <w:r w:rsidR="002D2D37" w:rsidRPr="00EE55B6">
              <w:rPr>
                <w:rStyle w:val="Hyperlink"/>
                <w:noProof/>
              </w:rPr>
              <w:t>ORGANIZATIONAL STRUCTURE</w:t>
            </w:r>
            <w:r w:rsidR="002D2D37">
              <w:rPr>
                <w:noProof/>
                <w:webHidden/>
              </w:rPr>
              <w:tab/>
            </w:r>
            <w:r w:rsidR="002D2D37">
              <w:rPr>
                <w:noProof/>
                <w:webHidden/>
              </w:rPr>
              <w:fldChar w:fldCharType="begin"/>
            </w:r>
            <w:r w:rsidR="002D2D37">
              <w:rPr>
                <w:noProof/>
                <w:webHidden/>
              </w:rPr>
              <w:instrText xml:space="preserve"> PAGEREF _Toc109730578 \h </w:instrText>
            </w:r>
            <w:r w:rsidR="002D2D37">
              <w:rPr>
                <w:noProof/>
                <w:webHidden/>
              </w:rPr>
            </w:r>
            <w:r w:rsidR="002D2D37">
              <w:rPr>
                <w:noProof/>
                <w:webHidden/>
              </w:rPr>
              <w:fldChar w:fldCharType="separate"/>
            </w:r>
            <w:r w:rsidR="00780B44">
              <w:rPr>
                <w:noProof/>
                <w:webHidden/>
              </w:rPr>
              <w:t>15</w:t>
            </w:r>
            <w:r w:rsidR="002D2D37">
              <w:rPr>
                <w:noProof/>
                <w:webHidden/>
              </w:rPr>
              <w:fldChar w:fldCharType="end"/>
            </w:r>
          </w:hyperlink>
        </w:p>
        <w:p w14:paraId="0B57C621" w14:textId="5E87886C" w:rsidR="002D2D37" w:rsidRDefault="00000000">
          <w:pPr>
            <w:pStyle w:val="TOC1"/>
            <w:tabs>
              <w:tab w:val="right" w:leader="dot" w:pos="9350"/>
            </w:tabs>
            <w:rPr>
              <w:rFonts w:asciiTheme="minorHAnsi" w:eastAsiaTheme="minorEastAsia" w:hAnsiTheme="minorHAnsi" w:cstheme="minorBidi"/>
              <w:noProof/>
            </w:rPr>
          </w:pPr>
          <w:hyperlink w:anchor="_Toc109730579" w:history="1">
            <w:r w:rsidR="002D2D37" w:rsidRPr="00EE55B6">
              <w:rPr>
                <w:rStyle w:val="Hyperlink"/>
                <w:noProof/>
              </w:rPr>
              <w:t>CHAPTER 3: SERVICES &amp; STARTEGY OF RIZIK IT</w:t>
            </w:r>
            <w:r w:rsidR="002D2D37">
              <w:rPr>
                <w:noProof/>
                <w:webHidden/>
              </w:rPr>
              <w:tab/>
            </w:r>
            <w:r w:rsidR="002D2D37">
              <w:rPr>
                <w:noProof/>
                <w:webHidden/>
              </w:rPr>
              <w:fldChar w:fldCharType="begin"/>
            </w:r>
            <w:r w:rsidR="002D2D37">
              <w:rPr>
                <w:noProof/>
                <w:webHidden/>
              </w:rPr>
              <w:instrText xml:space="preserve"> PAGEREF _Toc109730579 \h </w:instrText>
            </w:r>
            <w:r w:rsidR="002D2D37">
              <w:rPr>
                <w:noProof/>
                <w:webHidden/>
              </w:rPr>
            </w:r>
            <w:r w:rsidR="002D2D37">
              <w:rPr>
                <w:noProof/>
                <w:webHidden/>
              </w:rPr>
              <w:fldChar w:fldCharType="separate"/>
            </w:r>
            <w:r w:rsidR="00780B44">
              <w:rPr>
                <w:noProof/>
                <w:webHidden/>
              </w:rPr>
              <w:t>16</w:t>
            </w:r>
            <w:r w:rsidR="002D2D37">
              <w:rPr>
                <w:noProof/>
                <w:webHidden/>
              </w:rPr>
              <w:fldChar w:fldCharType="end"/>
            </w:r>
          </w:hyperlink>
        </w:p>
        <w:p w14:paraId="4158A3CC" w14:textId="04413D85" w:rsidR="002D2D37" w:rsidRDefault="00000000">
          <w:pPr>
            <w:pStyle w:val="TOC2"/>
            <w:tabs>
              <w:tab w:val="right" w:leader="dot" w:pos="9350"/>
            </w:tabs>
            <w:rPr>
              <w:noProof/>
            </w:rPr>
          </w:pPr>
          <w:hyperlink w:anchor="_Toc109730580" w:history="1">
            <w:r w:rsidR="002D2D37" w:rsidRPr="00EE55B6">
              <w:rPr>
                <w:rStyle w:val="Hyperlink"/>
                <w:noProof/>
              </w:rPr>
              <w:t>SERVICES</w:t>
            </w:r>
            <w:r w:rsidR="002D2D37">
              <w:rPr>
                <w:noProof/>
                <w:webHidden/>
              </w:rPr>
              <w:tab/>
            </w:r>
            <w:r w:rsidR="002D2D37">
              <w:rPr>
                <w:noProof/>
                <w:webHidden/>
              </w:rPr>
              <w:fldChar w:fldCharType="begin"/>
            </w:r>
            <w:r w:rsidR="002D2D37">
              <w:rPr>
                <w:noProof/>
                <w:webHidden/>
              </w:rPr>
              <w:instrText xml:space="preserve"> PAGEREF _Toc109730580 \h </w:instrText>
            </w:r>
            <w:r w:rsidR="002D2D37">
              <w:rPr>
                <w:noProof/>
                <w:webHidden/>
              </w:rPr>
            </w:r>
            <w:r w:rsidR="002D2D37">
              <w:rPr>
                <w:noProof/>
                <w:webHidden/>
              </w:rPr>
              <w:fldChar w:fldCharType="separate"/>
            </w:r>
            <w:r w:rsidR="00780B44">
              <w:rPr>
                <w:noProof/>
                <w:webHidden/>
              </w:rPr>
              <w:t>17</w:t>
            </w:r>
            <w:r w:rsidR="002D2D37">
              <w:rPr>
                <w:noProof/>
                <w:webHidden/>
              </w:rPr>
              <w:fldChar w:fldCharType="end"/>
            </w:r>
          </w:hyperlink>
        </w:p>
        <w:p w14:paraId="0090B1B7" w14:textId="5F1A28CC" w:rsidR="002D2D37" w:rsidRDefault="00000000">
          <w:pPr>
            <w:pStyle w:val="TOC2"/>
            <w:tabs>
              <w:tab w:val="right" w:leader="dot" w:pos="9350"/>
            </w:tabs>
            <w:rPr>
              <w:noProof/>
            </w:rPr>
          </w:pPr>
          <w:hyperlink w:anchor="_Toc109730581" w:history="1">
            <w:r w:rsidR="002D2D37" w:rsidRPr="00EE55B6">
              <w:rPr>
                <w:rStyle w:val="Hyperlink"/>
                <w:noProof/>
              </w:rPr>
              <w:t>OFFERINGS FROM THE RIZIK IT</w:t>
            </w:r>
            <w:r w:rsidR="002D2D37">
              <w:rPr>
                <w:noProof/>
                <w:webHidden/>
              </w:rPr>
              <w:tab/>
            </w:r>
            <w:r w:rsidR="002D2D37">
              <w:rPr>
                <w:noProof/>
                <w:webHidden/>
              </w:rPr>
              <w:fldChar w:fldCharType="begin"/>
            </w:r>
            <w:r w:rsidR="002D2D37">
              <w:rPr>
                <w:noProof/>
                <w:webHidden/>
              </w:rPr>
              <w:instrText xml:space="preserve"> PAGEREF _Toc109730581 \h </w:instrText>
            </w:r>
            <w:r w:rsidR="002D2D37">
              <w:rPr>
                <w:noProof/>
                <w:webHidden/>
              </w:rPr>
            </w:r>
            <w:r w:rsidR="002D2D37">
              <w:rPr>
                <w:noProof/>
                <w:webHidden/>
              </w:rPr>
              <w:fldChar w:fldCharType="separate"/>
            </w:r>
            <w:r w:rsidR="00780B44">
              <w:rPr>
                <w:noProof/>
                <w:webHidden/>
              </w:rPr>
              <w:t>17</w:t>
            </w:r>
            <w:r w:rsidR="002D2D37">
              <w:rPr>
                <w:noProof/>
                <w:webHidden/>
              </w:rPr>
              <w:fldChar w:fldCharType="end"/>
            </w:r>
          </w:hyperlink>
        </w:p>
        <w:p w14:paraId="49FE5C79" w14:textId="5A9A4A5E" w:rsidR="002D2D37" w:rsidRDefault="00000000">
          <w:pPr>
            <w:pStyle w:val="TOC2"/>
            <w:tabs>
              <w:tab w:val="right" w:leader="dot" w:pos="9350"/>
            </w:tabs>
            <w:rPr>
              <w:noProof/>
            </w:rPr>
          </w:pPr>
          <w:hyperlink w:anchor="_Toc109730582" w:history="1">
            <w:r w:rsidR="002D2D37" w:rsidRPr="00EE55B6">
              <w:rPr>
                <w:rStyle w:val="Hyperlink"/>
                <w:noProof/>
              </w:rPr>
              <w:t>STATED &amp; LATENT NEEDS</w:t>
            </w:r>
            <w:r w:rsidR="002D2D37">
              <w:rPr>
                <w:noProof/>
                <w:webHidden/>
              </w:rPr>
              <w:tab/>
            </w:r>
            <w:r w:rsidR="002D2D37">
              <w:rPr>
                <w:noProof/>
                <w:webHidden/>
              </w:rPr>
              <w:fldChar w:fldCharType="begin"/>
            </w:r>
            <w:r w:rsidR="002D2D37">
              <w:rPr>
                <w:noProof/>
                <w:webHidden/>
              </w:rPr>
              <w:instrText xml:space="preserve"> PAGEREF _Toc109730582 \h </w:instrText>
            </w:r>
            <w:r w:rsidR="002D2D37">
              <w:rPr>
                <w:noProof/>
                <w:webHidden/>
              </w:rPr>
            </w:r>
            <w:r w:rsidR="002D2D37">
              <w:rPr>
                <w:noProof/>
                <w:webHidden/>
              </w:rPr>
              <w:fldChar w:fldCharType="separate"/>
            </w:r>
            <w:r w:rsidR="00780B44">
              <w:rPr>
                <w:noProof/>
                <w:webHidden/>
              </w:rPr>
              <w:t>18</w:t>
            </w:r>
            <w:r w:rsidR="002D2D37">
              <w:rPr>
                <w:noProof/>
                <w:webHidden/>
              </w:rPr>
              <w:fldChar w:fldCharType="end"/>
            </w:r>
          </w:hyperlink>
        </w:p>
        <w:p w14:paraId="3E2E6121" w14:textId="4A3CBFFF" w:rsidR="002D2D37" w:rsidRDefault="00000000">
          <w:pPr>
            <w:pStyle w:val="TOC2"/>
            <w:tabs>
              <w:tab w:val="right" w:leader="dot" w:pos="9350"/>
            </w:tabs>
            <w:rPr>
              <w:noProof/>
            </w:rPr>
          </w:pPr>
          <w:hyperlink w:anchor="_Toc109730583" w:history="1">
            <w:r w:rsidR="002D2D37" w:rsidRPr="00EE55B6">
              <w:rPr>
                <w:rStyle w:val="Hyperlink"/>
                <w:noProof/>
              </w:rPr>
              <w:t>CORE CUSTOMER BASE</w:t>
            </w:r>
            <w:r w:rsidR="002D2D37">
              <w:rPr>
                <w:noProof/>
                <w:webHidden/>
              </w:rPr>
              <w:tab/>
            </w:r>
            <w:r w:rsidR="002D2D37">
              <w:rPr>
                <w:noProof/>
                <w:webHidden/>
              </w:rPr>
              <w:fldChar w:fldCharType="begin"/>
            </w:r>
            <w:r w:rsidR="002D2D37">
              <w:rPr>
                <w:noProof/>
                <w:webHidden/>
              </w:rPr>
              <w:instrText xml:space="preserve"> PAGEREF _Toc109730583 \h </w:instrText>
            </w:r>
            <w:r w:rsidR="002D2D37">
              <w:rPr>
                <w:noProof/>
                <w:webHidden/>
              </w:rPr>
            </w:r>
            <w:r w:rsidR="002D2D37">
              <w:rPr>
                <w:noProof/>
                <w:webHidden/>
              </w:rPr>
              <w:fldChar w:fldCharType="separate"/>
            </w:r>
            <w:r w:rsidR="00780B44">
              <w:rPr>
                <w:noProof/>
                <w:webHidden/>
              </w:rPr>
              <w:t>19</w:t>
            </w:r>
            <w:r w:rsidR="002D2D37">
              <w:rPr>
                <w:noProof/>
                <w:webHidden/>
              </w:rPr>
              <w:fldChar w:fldCharType="end"/>
            </w:r>
          </w:hyperlink>
        </w:p>
        <w:p w14:paraId="145105C2" w14:textId="7E6F0063" w:rsidR="002D2D37" w:rsidRDefault="00000000">
          <w:pPr>
            <w:pStyle w:val="TOC2"/>
            <w:tabs>
              <w:tab w:val="right" w:leader="dot" w:pos="9350"/>
            </w:tabs>
            <w:rPr>
              <w:noProof/>
            </w:rPr>
          </w:pPr>
          <w:hyperlink w:anchor="_Toc109730584" w:history="1">
            <w:r w:rsidR="002D2D37" w:rsidRPr="00EE55B6">
              <w:rPr>
                <w:rStyle w:val="Hyperlink"/>
                <w:noProof/>
              </w:rPr>
              <w:t>CUSTOMER ACQUISITION</w:t>
            </w:r>
            <w:r w:rsidR="002D2D37">
              <w:rPr>
                <w:noProof/>
                <w:webHidden/>
              </w:rPr>
              <w:tab/>
            </w:r>
            <w:r w:rsidR="002D2D37">
              <w:rPr>
                <w:noProof/>
                <w:webHidden/>
              </w:rPr>
              <w:fldChar w:fldCharType="begin"/>
            </w:r>
            <w:r w:rsidR="002D2D37">
              <w:rPr>
                <w:noProof/>
                <w:webHidden/>
              </w:rPr>
              <w:instrText xml:space="preserve"> PAGEREF _Toc109730584 \h </w:instrText>
            </w:r>
            <w:r w:rsidR="002D2D37">
              <w:rPr>
                <w:noProof/>
                <w:webHidden/>
              </w:rPr>
            </w:r>
            <w:r w:rsidR="002D2D37">
              <w:rPr>
                <w:noProof/>
                <w:webHidden/>
              </w:rPr>
              <w:fldChar w:fldCharType="separate"/>
            </w:r>
            <w:r w:rsidR="00780B44">
              <w:rPr>
                <w:noProof/>
                <w:webHidden/>
              </w:rPr>
              <w:t>19</w:t>
            </w:r>
            <w:r w:rsidR="002D2D37">
              <w:rPr>
                <w:noProof/>
                <w:webHidden/>
              </w:rPr>
              <w:fldChar w:fldCharType="end"/>
            </w:r>
          </w:hyperlink>
        </w:p>
        <w:p w14:paraId="0356A3FE" w14:textId="49AB5823" w:rsidR="002D2D37" w:rsidRDefault="00000000">
          <w:pPr>
            <w:pStyle w:val="TOC2"/>
            <w:tabs>
              <w:tab w:val="right" w:leader="dot" w:pos="9350"/>
            </w:tabs>
            <w:rPr>
              <w:noProof/>
            </w:rPr>
          </w:pPr>
          <w:hyperlink w:anchor="_Toc109730585" w:history="1">
            <w:r w:rsidR="002D2D37" w:rsidRPr="00EE55B6">
              <w:rPr>
                <w:rStyle w:val="Hyperlink"/>
                <w:noProof/>
              </w:rPr>
              <w:t>CUSTOMER RETENTION</w:t>
            </w:r>
            <w:r w:rsidR="002D2D37">
              <w:rPr>
                <w:noProof/>
                <w:webHidden/>
              </w:rPr>
              <w:tab/>
            </w:r>
            <w:r w:rsidR="002D2D37">
              <w:rPr>
                <w:noProof/>
                <w:webHidden/>
              </w:rPr>
              <w:fldChar w:fldCharType="begin"/>
            </w:r>
            <w:r w:rsidR="002D2D37">
              <w:rPr>
                <w:noProof/>
                <w:webHidden/>
              </w:rPr>
              <w:instrText xml:space="preserve"> PAGEREF _Toc109730585 \h </w:instrText>
            </w:r>
            <w:r w:rsidR="002D2D37">
              <w:rPr>
                <w:noProof/>
                <w:webHidden/>
              </w:rPr>
            </w:r>
            <w:r w:rsidR="002D2D37">
              <w:rPr>
                <w:noProof/>
                <w:webHidden/>
              </w:rPr>
              <w:fldChar w:fldCharType="separate"/>
            </w:r>
            <w:r w:rsidR="00780B44">
              <w:rPr>
                <w:noProof/>
                <w:webHidden/>
              </w:rPr>
              <w:t>20</w:t>
            </w:r>
            <w:r w:rsidR="002D2D37">
              <w:rPr>
                <w:noProof/>
                <w:webHidden/>
              </w:rPr>
              <w:fldChar w:fldCharType="end"/>
            </w:r>
          </w:hyperlink>
        </w:p>
        <w:p w14:paraId="2DDE09D0" w14:textId="5CA5D473" w:rsidR="002D2D37" w:rsidRDefault="00000000">
          <w:pPr>
            <w:pStyle w:val="TOC2"/>
            <w:tabs>
              <w:tab w:val="right" w:leader="dot" w:pos="9350"/>
            </w:tabs>
            <w:rPr>
              <w:noProof/>
            </w:rPr>
          </w:pPr>
          <w:hyperlink w:anchor="_Toc109730586" w:history="1">
            <w:r w:rsidR="002D2D37" w:rsidRPr="00EE55B6">
              <w:rPr>
                <w:rStyle w:val="Hyperlink"/>
                <w:noProof/>
              </w:rPr>
              <w:t>ACQUISITION TO RETENTION: A FRAMEWORK</w:t>
            </w:r>
            <w:r w:rsidR="002D2D37">
              <w:rPr>
                <w:noProof/>
                <w:webHidden/>
              </w:rPr>
              <w:tab/>
            </w:r>
            <w:r w:rsidR="002D2D37">
              <w:rPr>
                <w:noProof/>
                <w:webHidden/>
              </w:rPr>
              <w:fldChar w:fldCharType="begin"/>
            </w:r>
            <w:r w:rsidR="002D2D37">
              <w:rPr>
                <w:noProof/>
                <w:webHidden/>
              </w:rPr>
              <w:instrText xml:space="preserve"> PAGEREF _Toc109730586 \h </w:instrText>
            </w:r>
            <w:r w:rsidR="002D2D37">
              <w:rPr>
                <w:noProof/>
                <w:webHidden/>
              </w:rPr>
            </w:r>
            <w:r w:rsidR="002D2D37">
              <w:rPr>
                <w:noProof/>
                <w:webHidden/>
              </w:rPr>
              <w:fldChar w:fldCharType="separate"/>
            </w:r>
            <w:r w:rsidR="00780B44">
              <w:rPr>
                <w:noProof/>
                <w:webHidden/>
              </w:rPr>
              <w:t>20</w:t>
            </w:r>
            <w:r w:rsidR="002D2D37">
              <w:rPr>
                <w:noProof/>
                <w:webHidden/>
              </w:rPr>
              <w:fldChar w:fldCharType="end"/>
            </w:r>
          </w:hyperlink>
        </w:p>
        <w:p w14:paraId="3A2B2F6E" w14:textId="7633C55D" w:rsidR="002D2D37" w:rsidRDefault="00000000">
          <w:pPr>
            <w:pStyle w:val="TOC1"/>
            <w:tabs>
              <w:tab w:val="right" w:leader="dot" w:pos="9350"/>
            </w:tabs>
            <w:rPr>
              <w:rFonts w:asciiTheme="minorHAnsi" w:eastAsiaTheme="minorEastAsia" w:hAnsiTheme="minorHAnsi" w:cstheme="minorBidi"/>
              <w:noProof/>
            </w:rPr>
          </w:pPr>
          <w:hyperlink w:anchor="_Toc109730587" w:history="1">
            <w:r w:rsidR="002D2D37" w:rsidRPr="00EE55B6">
              <w:rPr>
                <w:rStyle w:val="Hyperlink"/>
                <w:noProof/>
              </w:rPr>
              <w:t>CHAPTER 4: LESSON LEARNT FROM THE ORGANIZATION</w:t>
            </w:r>
            <w:r w:rsidR="002D2D37">
              <w:rPr>
                <w:noProof/>
                <w:webHidden/>
              </w:rPr>
              <w:tab/>
            </w:r>
            <w:r w:rsidR="002D2D37">
              <w:rPr>
                <w:noProof/>
                <w:webHidden/>
              </w:rPr>
              <w:fldChar w:fldCharType="begin"/>
            </w:r>
            <w:r w:rsidR="002D2D37">
              <w:rPr>
                <w:noProof/>
                <w:webHidden/>
              </w:rPr>
              <w:instrText xml:space="preserve"> PAGEREF _Toc109730587 \h </w:instrText>
            </w:r>
            <w:r w:rsidR="002D2D37">
              <w:rPr>
                <w:noProof/>
                <w:webHidden/>
              </w:rPr>
            </w:r>
            <w:r w:rsidR="002D2D37">
              <w:rPr>
                <w:noProof/>
                <w:webHidden/>
              </w:rPr>
              <w:fldChar w:fldCharType="separate"/>
            </w:r>
            <w:r w:rsidR="00780B44">
              <w:rPr>
                <w:noProof/>
                <w:webHidden/>
              </w:rPr>
              <w:t>22</w:t>
            </w:r>
            <w:r w:rsidR="002D2D37">
              <w:rPr>
                <w:noProof/>
                <w:webHidden/>
              </w:rPr>
              <w:fldChar w:fldCharType="end"/>
            </w:r>
          </w:hyperlink>
        </w:p>
        <w:p w14:paraId="25C751A6" w14:textId="38218A70" w:rsidR="002D2D37" w:rsidRDefault="00000000">
          <w:pPr>
            <w:pStyle w:val="TOC2"/>
            <w:tabs>
              <w:tab w:val="right" w:leader="dot" w:pos="9350"/>
            </w:tabs>
            <w:rPr>
              <w:noProof/>
            </w:rPr>
          </w:pPr>
          <w:hyperlink w:anchor="_Toc109730588" w:history="1">
            <w:r w:rsidR="002D2D37" w:rsidRPr="00EE55B6">
              <w:rPr>
                <w:rStyle w:val="Hyperlink"/>
                <w:noProof/>
              </w:rPr>
              <w:t>LEARN ABOUT CLIENT MANAGEMENT</w:t>
            </w:r>
            <w:r w:rsidR="002D2D37">
              <w:rPr>
                <w:noProof/>
                <w:webHidden/>
              </w:rPr>
              <w:tab/>
            </w:r>
            <w:r w:rsidR="002D2D37">
              <w:rPr>
                <w:noProof/>
                <w:webHidden/>
              </w:rPr>
              <w:fldChar w:fldCharType="begin"/>
            </w:r>
            <w:r w:rsidR="002D2D37">
              <w:rPr>
                <w:noProof/>
                <w:webHidden/>
              </w:rPr>
              <w:instrText xml:space="preserve"> PAGEREF _Toc109730588 \h </w:instrText>
            </w:r>
            <w:r w:rsidR="002D2D37">
              <w:rPr>
                <w:noProof/>
                <w:webHidden/>
              </w:rPr>
            </w:r>
            <w:r w:rsidR="002D2D37">
              <w:rPr>
                <w:noProof/>
                <w:webHidden/>
              </w:rPr>
              <w:fldChar w:fldCharType="separate"/>
            </w:r>
            <w:r w:rsidR="00780B44">
              <w:rPr>
                <w:noProof/>
                <w:webHidden/>
              </w:rPr>
              <w:t>23</w:t>
            </w:r>
            <w:r w:rsidR="002D2D37">
              <w:rPr>
                <w:noProof/>
                <w:webHidden/>
              </w:rPr>
              <w:fldChar w:fldCharType="end"/>
            </w:r>
          </w:hyperlink>
        </w:p>
        <w:p w14:paraId="6A941A1B" w14:textId="04C8E317" w:rsidR="002D2D37" w:rsidRDefault="00000000">
          <w:pPr>
            <w:pStyle w:val="TOC2"/>
            <w:tabs>
              <w:tab w:val="right" w:leader="dot" w:pos="9350"/>
            </w:tabs>
            <w:rPr>
              <w:noProof/>
            </w:rPr>
          </w:pPr>
          <w:hyperlink w:anchor="_Toc109730589" w:history="1">
            <w:r w:rsidR="002D2D37" w:rsidRPr="00EE55B6">
              <w:rPr>
                <w:rStyle w:val="Hyperlink"/>
                <w:noProof/>
              </w:rPr>
              <w:t>LEARN ABOUT TELEMARKETING</w:t>
            </w:r>
            <w:r w:rsidR="002D2D37">
              <w:rPr>
                <w:noProof/>
                <w:webHidden/>
              </w:rPr>
              <w:tab/>
            </w:r>
            <w:r w:rsidR="002D2D37">
              <w:rPr>
                <w:noProof/>
                <w:webHidden/>
              </w:rPr>
              <w:fldChar w:fldCharType="begin"/>
            </w:r>
            <w:r w:rsidR="002D2D37">
              <w:rPr>
                <w:noProof/>
                <w:webHidden/>
              </w:rPr>
              <w:instrText xml:space="preserve"> PAGEREF _Toc109730589 \h </w:instrText>
            </w:r>
            <w:r w:rsidR="002D2D37">
              <w:rPr>
                <w:noProof/>
                <w:webHidden/>
              </w:rPr>
            </w:r>
            <w:r w:rsidR="002D2D37">
              <w:rPr>
                <w:noProof/>
                <w:webHidden/>
              </w:rPr>
              <w:fldChar w:fldCharType="separate"/>
            </w:r>
            <w:r w:rsidR="00780B44">
              <w:rPr>
                <w:noProof/>
                <w:webHidden/>
              </w:rPr>
              <w:t>23</w:t>
            </w:r>
            <w:r w:rsidR="002D2D37">
              <w:rPr>
                <w:noProof/>
                <w:webHidden/>
              </w:rPr>
              <w:fldChar w:fldCharType="end"/>
            </w:r>
          </w:hyperlink>
        </w:p>
        <w:p w14:paraId="4EBA5E9E" w14:textId="35D9CD09" w:rsidR="002D2D37" w:rsidRDefault="00000000">
          <w:pPr>
            <w:pStyle w:val="TOC2"/>
            <w:tabs>
              <w:tab w:val="right" w:leader="dot" w:pos="9350"/>
            </w:tabs>
            <w:rPr>
              <w:noProof/>
            </w:rPr>
          </w:pPr>
          <w:hyperlink w:anchor="_Toc109730590" w:history="1">
            <w:r w:rsidR="002D2D37" w:rsidRPr="00EE55B6">
              <w:rPr>
                <w:rStyle w:val="Hyperlink"/>
                <w:noProof/>
              </w:rPr>
              <w:t>MORE PROFICIENCY IN MICROSOFT EXCEL</w:t>
            </w:r>
            <w:r w:rsidR="002D2D37">
              <w:rPr>
                <w:noProof/>
                <w:webHidden/>
              </w:rPr>
              <w:tab/>
            </w:r>
            <w:r w:rsidR="002D2D37">
              <w:rPr>
                <w:noProof/>
                <w:webHidden/>
              </w:rPr>
              <w:fldChar w:fldCharType="begin"/>
            </w:r>
            <w:r w:rsidR="002D2D37">
              <w:rPr>
                <w:noProof/>
                <w:webHidden/>
              </w:rPr>
              <w:instrText xml:space="preserve"> PAGEREF _Toc109730590 \h </w:instrText>
            </w:r>
            <w:r w:rsidR="002D2D37">
              <w:rPr>
                <w:noProof/>
                <w:webHidden/>
              </w:rPr>
            </w:r>
            <w:r w:rsidR="002D2D37">
              <w:rPr>
                <w:noProof/>
                <w:webHidden/>
              </w:rPr>
              <w:fldChar w:fldCharType="separate"/>
            </w:r>
            <w:r w:rsidR="00780B44">
              <w:rPr>
                <w:noProof/>
                <w:webHidden/>
              </w:rPr>
              <w:t>23</w:t>
            </w:r>
            <w:r w:rsidR="002D2D37">
              <w:rPr>
                <w:noProof/>
                <w:webHidden/>
              </w:rPr>
              <w:fldChar w:fldCharType="end"/>
            </w:r>
          </w:hyperlink>
        </w:p>
        <w:p w14:paraId="5ECCA0F3" w14:textId="11828992" w:rsidR="002D2D37" w:rsidRDefault="00000000">
          <w:pPr>
            <w:pStyle w:val="TOC2"/>
            <w:tabs>
              <w:tab w:val="right" w:leader="dot" w:pos="9350"/>
            </w:tabs>
            <w:rPr>
              <w:noProof/>
            </w:rPr>
          </w:pPr>
          <w:hyperlink w:anchor="_Toc109730591" w:history="1">
            <w:r w:rsidR="002D2D37" w:rsidRPr="00EE55B6">
              <w:rPr>
                <w:rStyle w:val="Hyperlink"/>
                <w:noProof/>
              </w:rPr>
              <w:t>IMPROVED PERSONAL SKILLS</w:t>
            </w:r>
            <w:r w:rsidR="002D2D37">
              <w:rPr>
                <w:noProof/>
                <w:webHidden/>
              </w:rPr>
              <w:tab/>
            </w:r>
            <w:r w:rsidR="002D2D37">
              <w:rPr>
                <w:noProof/>
                <w:webHidden/>
              </w:rPr>
              <w:fldChar w:fldCharType="begin"/>
            </w:r>
            <w:r w:rsidR="002D2D37">
              <w:rPr>
                <w:noProof/>
                <w:webHidden/>
              </w:rPr>
              <w:instrText xml:space="preserve"> PAGEREF _Toc109730591 \h </w:instrText>
            </w:r>
            <w:r w:rsidR="002D2D37">
              <w:rPr>
                <w:noProof/>
                <w:webHidden/>
              </w:rPr>
            </w:r>
            <w:r w:rsidR="002D2D37">
              <w:rPr>
                <w:noProof/>
                <w:webHidden/>
              </w:rPr>
              <w:fldChar w:fldCharType="separate"/>
            </w:r>
            <w:r w:rsidR="00780B44">
              <w:rPr>
                <w:noProof/>
                <w:webHidden/>
              </w:rPr>
              <w:t>24</w:t>
            </w:r>
            <w:r w:rsidR="002D2D37">
              <w:rPr>
                <w:noProof/>
                <w:webHidden/>
              </w:rPr>
              <w:fldChar w:fldCharType="end"/>
            </w:r>
          </w:hyperlink>
        </w:p>
        <w:p w14:paraId="6B47640A" w14:textId="7887CCF1" w:rsidR="002D2D37" w:rsidRDefault="00000000">
          <w:pPr>
            <w:pStyle w:val="TOC2"/>
            <w:tabs>
              <w:tab w:val="right" w:leader="dot" w:pos="9350"/>
            </w:tabs>
            <w:rPr>
              <w:noProof/>
            </w:rPr>
          </w:pPr>
          <w:hyperlink w:anchor="_Toc109730592" w:history="1">
            <w:r w:rsidR="002D2D37" w:rsidRPr="00EE55B6">
              <w:rPr>
                <w:rStyle w:val="Hyperlink"/>
                <w:noProof/>
              </w:rPr>
              <w:t>MANAGING TIME &amp; SETTING PRIMACY</w:t>
            </w:r>
            <w:r w:rsidR="002D2D37">
              <w:rPr>
                <w:noProof/>
                <w:webHidden/>
              </w:rPr>
              <w:tab/>
            </w:r>
            <w:r w:rsidR="002D2D37">
              <w:rPr>
                <w:noProof/>
                <w:webHidden/>
              </w:rPr>
              <w:fldChar w:fldCharType="begin"/>
            </w:r>
            <w:r w:rsidR="002D2D37">
              <w:rPr>
                <w:noProof/>
                <w:webHidden/>
              </w:rPr>
              <w:instrText xml:space="preserve"> PAGEREF _Toc109730592 \h </w:instrText>
            </w:r>
            <w:r w:rsidR="002D2D37">
              <w:rPr>
                <w:noProof/>
                <w:webHidden/>
              </w:rPr>
            </w:r>
            <w:r w:rsidR="002D2D37">
              <w:rPr>
                <w:noProof/>
                <w:webHidden/>
              </w:rPr>
              <w:fldChar w:fldCharType="separate"/>
            </w:r>
            <w:r w:rsidR="00780B44">
              <w:rPr>
                <w:noProof/>
                <w:webHidden/>
              </w:rPr>
              <w:t>24</w:t>
            </w:r>
            <w:r w:rsidR="002D2D37">
              <w:rPr>
                <w:noProof/>
                <w:webHidden/>
              </w:rPr>
              <w:fldChar w:fldCharType="end"/>
            </w:r>
          </w:hyperlink>
        </w:p>
        <w:p w14:paraId="2CD5C4B3" w14:textId="024C2659" w:rsidR="002D2D37" w:rsidRDefault="00000000">
          <w:pPr>
            <w:pStyle w:val="TOC1"/>
            <w:tabs>
              <w:tab w:val="right" w:leader="dot" w:pos="9350"/>
            </w:tabs>
            <w:rPr>
              <w:rFonts w:asciiTheme="minorHAnsi" w:eastAsiaTheme="minorEastAsia" w:hAnsiTheme="minorHAnsi" w:cstheme="minorBidi"/>
              <w:noProof/>
            </w:rPr>
          </w:pPr>
          <w:hyperlink w:anchor="_Toc109730593" w:history="1">
            <w:r w:rsidR="002D2D37" w:rsidRPr="00EE55B6">
              <w:rPr>
                <w:rStyle w:val="Hyperlink"/>
                <w:noProof/>
              </w:rPr>
              <w:t>CHAPTER 5: CONCLUSION</w:t>
            </w:r>
            <w:r w:rsidR="002D2D37">
              <w:rPr>
                <w:noProof/>
                <w:webHidden/>
              </w:rPr>
              <w:tab/>
            </w:r>
            <w:r w:rsidR="002D2D37">
              <w:rPr>
                <w:noProof/>
                <w:webHidden/>
              </w:rPr>
              <w:fldChar w:fldCharType="begin"/>
            </w:r>
            <w:r w:rsidR="002D2D37">
              <w:rPr>
                <w:noProof/>
                <w:webHidden/>
              </w:rPr>
              <w:instrText xml:space="preserve"> PAGEREF _Toc109730593 \h </w:instrText>
            </w:r>
            <w:r w:rsidR="002D2D37">
              <w:rPr>
                <w:noProof/>
                <w:webHidden/>
              </w:rPr>
            </w:r>
            <w:r w:rsidR="002D2D37">
              <w:rPr>
                <w:noProof/>
                <w:webHidden/>
              </w:rPr>
              <w:fldChar w:fldCharType="separate"/>
            </w:r>
            <w:r w:rsidR="00780B44">
              <w:rPr>
                <w:noProof/>
                <w:webHidden/>
              </w:rPr>
              <w:t>25</w:t>
            </w:r>
            <w:r w:rsidR="002D2D37">
              <w:rPr>
                <w:noProof/>
                <w:webHidden/>
              </w:rPr>
              <w:fldChar w:fldCharType="end"/>
            </w:r>
          </w:hyperlink>
        </w:p>
        <w:p w14:paraId="1FE7E49D" w14:textId="21E17FB0" w:rsidR="002D2D37" w:rsidRDefault="00000000">
          <w:pPr>
            <w:pStyle w:val="TOC2"/>
            <w:tabs>
              <w:tab w:val="right" w:leader="dot" w:pos="9350"/>
            </w:tabs>
            <w:rPr>
              <w:noProof/>
            </w:rPr>
          </w:pPr>
          <w:hyperlink w:anchor="_Toc109730594" w:history="1">
            <w:r w:rsidR="002D2D37" w:rsidRPr="00EE55B6">
              <w:rPr>
                <w:rStyle w:val="Hyperlink"/>
                <w:noProof/>
              </w:rPr>
              <w:t>PROPOSED IMPROVEMENT PLAN</w:t>
            </w:r>
            <w:r w:rsidR="002D2D37">
              <w:rPr>
                <w:noProof/>
                <w:webHidden/>
              </w:rPr>
              <w:tab/>
            </w:r>
            <w:r w:rsidR="002D2D37">
              <w:rPr>
                <w:noProof/>
                <w:webHidden/>
              </w:rPr>
              <w:fldChar w:fldCharType="begin"/>
            </w:r>
            <w:r w:rsidR="002D2D37">
              <w:rPr>
                <w:noProof/>
                <w:webHidden/>
              </w:rPr>
              <w:instrText xml:space="preserve"> PAGEREF _Toc109730594 \h </w:instrText>
            </w:r>
            <w:r w:rsidR="002D2D37">
              <w:rPr>
                <w:noProof/>
                <w:webHidden/>
              </w:rPr>
            </w:r>
            <w:r w:rsidR="002D2D37">
              <w:rPr>
                <w:noProof/>
                <w:webHidden/>
              </w:rPr>
              <w:fldChar w:fldCharType="separate"/>
            </w:r>
            <w:r w:rsidR="00780B44">
              <w:rPr>
                <w:noProof/>
                <w:webHidden/>
              </w:rPr>
              <w:t>27</w:t>
            </w:r>
            <w:r w:rsidR="002D2D37">
              <w:rPr>
                <w:noProof/>
                <w:webHidden/>
              </w:rPr>
              <w:fldChar w:fldCharType="end"/>
            </w:r>
          </w:hyperlink>
        </w:p>
        <w:p w14:paraId="1E3A2FDB" w14:textId="1C351AB3" w:rsidR="002D2D37" w:rsidRDefault="00000000">
          <w:pPr>
            <w:pStyle w:val="TOC3"/>
            <w:tabs>
              <w:tab w:val="right" w:leader="dot" w:pos="9350"/>
            </w:tabs>
            <w:rPr>
              <w:noProof/>
            </w:rPr>
          </w:pPr>
          <w:hyperlink w:anchor="_Toc109730595" w:history="1">
            <w:r w:rsidR="002D2D37" w:rsidRPr="00EE55B6">
              <w:rPr>
                <w:rStyle w:val="Hyperlink"/>
                <w:noProof/>
              </w:rPr>
              <w:t>Server Problem</w:t>
            </w:r>
            <w:r w:rsidR="002D2D37">
              <w:rPr>
                <w:noProof/>
                <w:webHidden/>
              </w:rPr>
              <w:tab/>
            </w:r>
            <w:r w:rsidR="002D2D37">
              <w:rPr>
                <w:noProof/>
                <w:webHidden/>
              </w:rPr>
              <w:fldChar w:fldCharType="begin"/>
            </w:r>
            <w:r w:rsidR="002D2D37">
              <w:rPr>
                <w:noProof/>
                <w:webHidden/>
              </w:rPr>
              <w:instrText xml:space="preserve"> PAGEREF _Toc109730595 \h </w:instrText>
            </w:r>
            <w:r w:rsidR="002D2D37">
              <w:rPr>
                <w:noProof/>
                <w:webHidden/>
              </w:rPr>
            </w:r>
            <w:r w:rsidR="002D2D37">
              <w:rPr>
                <w:noProof/>
                <w:webHidden/>
              </w:rPr>
              <w:fldChar w:fldCharType="separate"/>
            </w:r>
            <w:r w:rsidR="00780B44">
              <w:rPr>
                <w:noProof/>
                <w:webHidden/>
              </w:rPr>
              <w:t>27</w:t>
            </w:r>
            <w:r w:rsidR="002D2D37">
              <w:rPr>
                <w:noProof/>
                <w:webHidden/>
              </w:rPr>
              <w:fldChar w:fldCharType="end"/>
            </w:r>
          </w:hyperlink>
        </w:p>
        <w:p w14:paraId="394AAFB6" w14:textId="2266A718" w:rsidR="002D2D37" w:rsidRDefault="00000000">
          <w:pPr>
            <w:pStyle w:val="TOC3"/>
            <w:tabs>
              <w:tab w:val="right" w:leader="dot" w:pos="9350"/>
            </w:tabs>
            <w:rPr>
              <w:noProof/>
            </w:rPr>
          </w:pPr>
          <w:hyperlink w:anchor="_Toc109730596" w:history="1">
            <w:r w:rsidR="002D2D37" w:rsidRPr="00EE55B6">
              <w:rPr>
                <w:rStyle w:val="Hyperlink"/>
                <w:noProof/>
              </w:rPr>
              <w:t>Lack of sitting space</w:t>
            </w:r>
            <w:r w:rsidR="002D2D37">
              <w:rPr>
                <w:noProof/>
                <w:webHidden/>
              </w:rPr>
              <w:tab/>
            </w:r>
            <w:r w:rsidR="002D2D37">
              <w:rPr>
                <w:noProof/>
                <w:webHidden/>
              </w:rPr>
              <w:fldChar w:fldCharType="begin"/>
            </w:r>
            <w:r w:rsidR="002D2D37">
              <w:rPr>
                <w:noProof/>
                <w:webHidden/>
              </w:rPr>
              <w:instrText xml:space="preserve"> PAGEREF _Toc109730596 \h </w:instrText>
            </w:r>
            <w:r w:rsidR="002D2D37">
              <w:rPr>
                <w:noProof/>
                <w:webHidden/>
              </w:rPr>
            </w:r>
            <w:r w:rsidR="002D2D37">
              <w:rPr>
                <w:noProof/>
                <w:webHidden/>
              </w:rPr>
              <w:fldChar w:fldCharType="separate"/>
            </w:r>
            <w:r w:rsidR="00780B44">
              <w:rPr>
                <w:noProof/>
                <w:webHidden/>
              </w:rPr>
              <w:t>27</w:t>
            </w:r>
            <w:r w:rsidR="002D2D37">
              <w:rPr>
                <w:noProof/>
                <w:webHidden/>
              </w:rPr>
              <w:fldChar w:fldCharType="end"/>
            </w:r>
          </w:hyperlink>
        </w:p>
        <w:p w14:paraId="0143BA14" w14:textId="62919FB3" w:rsidR="002D2D37" w:rsidRDefault="00000000">
          <w:pPr>
            <w:pStyle w:val="TOC3"/>
            <w:tabs>
              <w:tab w:val="right" w:leader="dot" w:pos="9350"/>
            </w:tabs>
            <w:rPr>
              <w:noProof/>
            </w:rPr>
          </w:pPr>
          <w:hyperlink w:anchor="_Toc109730597" w:history="1">
            <w:r w:rsidR="002D2D37" w:rsidRPr="00EE55B6">
              <w:rPr>
                <w:rStyle w:val="Hyperlink"/>
                <w:noProof/>
              </w:rPr>
              <w:t>Pc Hardware Problem</w:t>
            </w:r>
            <w:r w:rsidR="002D2D37">
              <w:rPr>
                <w:noProof/>
                <w:webHidden/>
              </w:rPr>
              <w:tab/>
            </w:r>
            <w:r w:rsidR="002D2D37">
              <w:rPr>
                <w:noProof/>
                <w:webHidden/>
              </w:rPr>
              <w:fldChar w:fldCharType="begin"/>
            </w:r>
            <w:r w:rsidR="002D2D37">
              <w:rPr>
                <w:noProof/>
                <w:webHidden/>
              </w:rPr>
              <w:instrText xml:space="preserve"> PAGEREF _Toc109730597 \h </w:instrText>
            </w:r>
            <w:r w:rsidR="002D2D37">
              <w:rPr>
                <w:noProof/>
                <w:webHidden/>
              </w:rPr>
            </w:r>
            <w:r w:rsidR="002D2D37">
              <w:rPr>
                <w:noProof/>
                <w:webHidden/>
              </w:rPr>
              <w:fldChar w:fldCharType="separate"/>
            </w:r>
            <w:r w:rsidR="00780B44">
              <w:rPr>
                <w:noProof/>
                <w:webHidden/>
              </w:rPr>
              <w:t>27</w:t>
            </w:r>
            <w:r w:rsidR="002D2D37">
              <w:rPr>
                <w:noProof/>
                <w:webHidden/>
              </w:rPr>
              <w:fldChar w:fldCharType="end"/>
            </w:r>
          </w:hyperlink>
        </w:p>
        <w:p w14:paraId="1E464664" w14:textId="5464BFF5" w:rsidR="002D2D37" w:rsidRDefault="00000000">
          <w:pPr>
            <w:pStyle w:val="TOC3"/>
            <w:tabs>
              <w:tab w:val="right" w:leader="dot" w:pos="9350"/>
            </w:tabs>
            <w:rPr>
              <w:noProof/>
            </w:rPr>
          </w:pPr>
          <w:hyperlink w:anchor="_Toc109730598" w:history="1">
            <w:r w:rsidR="002D2D37" w:rsidRPr="00EE55B6">
              <w:rPr>
                <w:rStyle w:val="Hyperlink"/>
                <w:noProof/>
              </w:rPr>
              <w:t>Transportation problem</w:t>
            </w:r>
            <w:r w:rsidR="002D2D37">
              <w:rPr>
                <w:noProof/>
                <w:webHidden/>
              </w:rPr>
              <w:tab/>
            </w:r>
            <w:r w:rsidR="002D2D37">
              <w:rPr>
                <w:noProof/>
                <w:webHidden/>
              </w:rPr>
              <w:fldChar w:fldCharType="begin"/>
            </w:r>
            <w:r w:rsidR="002D2D37">
              <w:rPr>
                <w:noProof/>
                <w:webHidden/>
              </w:rPr>
              <w:instrText xml:space="preserve"> PAGEREF _Toc109730598 \h </w:instrText>
            </w:r>
            <w:r w:rsidR="002D2D37">
              <w:rPr>
                <w:noProof/>
                <w:webHidden/>
              </w:rPr>
            </w:r>
            <w:r w:rsidR="002D2D37">
              <w:rPr>
                <w:noProof/>
                <w:webHidden/>
              </w:rPr>
              <w:fldChar w:fldCharType="separate"/>
            </w:r>
            <w:r w:rsidR="00780B44">
              <w:rPr>
                <w:noProof/>
                <w:webHidden/>
              </w:rPr>
              <w:t>27</w:t>
            </w:r>
            <w:r w:rsidR="002D2D37">
              <w:rPr>
                <w:noProof/>
                <w:webHidden/>
              </w:rPr>
              <w:fldChar w:fldCharType="end"/>
            </w:r>
          </w:hyperlink>
        </w:p>
        <w:p w14:paraId="56E6E67A" w14:textId="644F593B" w:rsidR="002D2D37" w:rsidRDefault="002D2D37">
          <w:r>
            <w:rPr>
              <w:b/>
              <w:bCs/>
              <w:noProof/>
            </w:rPr>
            <w:lastRenderedPageBreak/>
            <w:fldChar w:fldCharType="end"/>
          </w:r>
        </w:p>
      </w:sdtContent>
    </w:sdt>
    <w:p w14:paraId="73E1C0C8" w14:textId="0D500178" w:rsidR="00C865ED" w:rsidRDefault="00C865ED">
      <w:pPr>
        <w:rPr>
          <w:rFonts w:ascii="Arial" w:eastAsia="Arial" w:hAnsi="Arial" w:cs="Arial"/>
          <w:b/>
          <w:color w:val="C55911"/>
          <w:sz w:val="52"/>
          <w:szCs w:val="52"/>
        </w:rPr>
      </w:pPr>
    </w:p>
    <w:p w14:paraId="36ADA0E2" w14:textId="77777777" w:rsidR="00C865ED" w:rsidRDefault="00000000">
      <w:pPr>
        <w:pStyle w:val="Heading1"/>
      </w:pPr>
      <w:r>
        <w:t xml:space="preserve">       </w:t>
      </w:r>
    </w:p>
    <w:p w14:paraId="3E01CB0E" w14:textId="77777777" w:rsidR="00C865ED" w:rsidRDefault="00C865ED">
      <w:pPr>
        <w:pStyle w:val="Heading1"/>
      </w:pPr>
    </w:p>
    <w:p w14:paraId="65D7A077" w14:textId="77777777" w:rsidR="00C865ED" w:rsidRDefault="00C865ED">
      <w:pPr>
        <w:pStyle w:val="Heading1"/>
      </w:pPr>
    </w:p>
    <w:p w14:paraId="1C33E0E8" w14:textId="09CD5529" w:rsidR="00C865ED" w:rsidRDefault="007F0E64" w:rsidP="007F0E64">
      <w:pPr>
        <w:pStyle w:val="Heading1"/>
      </w:pPr>
      <w:r>
        <w:t xml:space="preserve">                 </w:t>
      </w:r>
      <w:bookmarkStart w:id="0" w:name="_Toc109730567"/>
      <w:r>
        <w:t>CHAPTER 1: INTRODUCTION</w:t>
      </w:r>
      <w:bookmarkEnd w:id="0"/>
    </w:p>
    <w:p w14:paraId="0D47D86F" w14:textId="77777777" w:rsidR="00C865ED" w:rsidRDefault="00C865ED">
      <w:pPr>
        <w:rPr>
          <w:rFonts w:ascii="Arial" w:eastAsia="Arial" w:hAnsi="Arial" w:cs="Arial"/>
          <w:sz w:val="24"/>
          <w:szCs w:val="24"/>
        </w:rPr>
      </w:pPr>
    </w:p>
    <w:p w14:paraId="1846DDFD" w14:textId="77777777" w:rsidR="00C865ED" w:rsidRDefault="00000000">
      <w:pPr>
        <w:rPr>
          <w:rFonts w:ascii="Arial" w:eastAsia="Arial" w:hAnsi="Arial" w:cs="Arial"/>
          <w:sz w:val="24"/>
          <w:szCs w:val="24"/>
        </w:rPr>
      </w:pPr>
      <w:r>
        <w:rPr>
          <w:noProof/>
        </w:rPr>
        <w:drawing>
          <wp:anchor distT="0" distB="0" distL="114300" distR="114300" simplePos="0" relativeHeight="251664384" behindDoc="0" locked="0" layoutInCell="1" hidden="0" allowOverlap="1" wp14:anchorId="62E3C636" wp14:editId="5737E48D">
            <wp:simplePos x="0" y="0"/>
            <wp:positionH relativeFrom="column">
              <wp:posOffset>866775</wp:posOffset>
            </wp:positionH>
            <wp:positionV relativeFrom="paragraph">
              <wp:posOffset>418465</wp:posOffset>
            </wp:positionV>
            <wp:extent cx="4231005" cy="1266825"/>
            <wp:effectExtent l="38100" t="38100" r="38100" b="38100"/>
            <wp:wrapTopAndBottom distT="0" distB="0"/>
            <wp:docPr id="5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4231005" cy="1266825"/>
                    </a:xfrm>
                    <a:prstGeom prst="rect">
                      <a:avLst/>
                    </a:prstGeom>
                    <a:ln w="38100">
                      <a:solidFill>
                        <a:srgbClr val="000000"/>
                      </a:solidFill>
                      <a:prstDash val="solid"/>
                    </a:ln>
                  </pic:spPr>
                </pic:pic>
              </a:graphicData>
            </a:graphic>
          </wp:anchor>
        </w:drawing>
      </w:r>
    </w:p>
    <w:p w14:paraId="71BEE735" w14:textId="77777777" w:rsidR="00C865ED" w:rsidRDefault="00C865ED">
      <w:pPr>
        <w:rPr>
          <w:rFonts w:ascii="Arial" w:eastAsia="Arial" w:hAnsi="Arial" w:cs="Arial"/>
          <w:sz w:val="24"/>
          <w:szCs w:val="24"/>
        </w:rPr>
      </w:pPr>
    </w:p>
    <w:p w14:paraId="43B8D437" w14:textId="77777777" w:rsidR="00C865ED" w:rsidRDefault="00C865ED">
      <w:pPr>
        <w:tabs>
          <w:tab w:val="left" w:pos="1635"/>
        </w:tabs>
        <w:rPr>
          <w:rFonts w:ascii="Arial" w:eastAsia="Arial" w:hAnsi="Arial" w:cs="Arial"/>
          <w:sz w:val="24"/>
          <w:szCs w:val="24"/>
        </w:rPr>
      </w:pPr>
    </w:p>
    <w:p w14:paraId="24B2147A" w14:textId="77777777" w:rsidR="00C865ED" w:rsidRDefault="00C865ED">
      <w:pPr>
        <w:tabs>
          <w:tab w:val="left" w:pos="1635"/>
        </w:tabs>
        <w:rPr>
          <w:rFonts w:ascii="Arial" w:eastAsia="Arial" w:hAnsi="Arial" w:cs="Arial"/>
          <w:sz w:val="24"/>
          <w:szCs w:val="24"/>
        </w:rPr>
      </w:pPr>
    </w:p>
    <w:p w14:paraId="5EC865A2" w14:textId="77777777" w:rsidR="00C865ED" w:rsidRDefault="00C865ED">
      <w:pPr>
        <w:tabs>
          <w:tab w:val="left" w:pos="1635"/>
        </w:tabs>
        <w:rPr>
          <w:rFonts w:ascii="Arial" w:eastAsia="Arial" w:hAnsi="Arial" w:cs="Arial"/>
          <w:sz w:val="24"/>
          <w:szCs w:val="24"/>
        </w:rPr>
      </w:pPr>
    </w:p>
    <w:p w14:paraId="48EFE579" w14:textId="77777777" w:rsidR="00C865ED" w:rsidRDefault="00C865ED">
      <w:pPr>
        <w:tabs>
          <w:tab w:val="left" w:pos="1635"/>
        </w:tabs>
        <w:rPr>
          <w:rFonts w:ascii="Arial" w:eastAsia="Arial" w:hAnsi="Arial" w:cs="Arial"/>
          <w:sz w:val="24"/>
          <w:szCs w:val="24"/>
        </w:rPr>
      </w:pPr>
    </w:p>
    <w:p w14:paraId="364322D5" w14:textId="77777777" w:rsidR="00C865ED" w:rsidRDefault="00C865ED">
      <w:pPr>
        <w:tabs>
          <w:tab w:val="left" w:pos="1635"/>
        </w:tabs>
        <w:rPr>
          <w:rFonts w:ascii="Arial" w:eastAsia="Arial" w:hAnsi="Arial" w:cs="Arial"/>
          <w:sz w:val="24"/>
          <w:szCs w:val="24"/>
        </w:rPr>
      </w:pPr>
    </w:p>
    <w:p w14:paraId="489C10FB" w14:textId="77777777" w:rsidR="00C865ED" w:rsidRDefault="00C865ED">
      <w:pPr>
        <w:tabs>
          <w:tab w:val="left" w:pos="1635"/>
        </w:tabs>
        <w:rPr>
          <w:rFonts w:ascii="Arial" w:eastAsia="Arial" w:hAnsi="Arial" w:cs="Arial"/>
          <w:sz w:val="24"/>
          <w:szCs w:val="24"/>
        </w:rPr>
      </w:pPr>
    </w:p>
    <w:p w14:paraId="26445197" w14:textId="77777777" w:rsidR="00C865ED" w:rsidRDefault="00C865ED">
      <w:pPr>
        <w:tabs>
          <w:tab w:val="left" w:pos="1635"/>
        </w:tabs>
        <w:rPr>
          <w:rFonts w:ascii="Arial" w:eastAsia="Arial" w:hAnsi="Arial" w:cs="Arial"/>
          <w:sz w:val="24"/>
          <w:szCs w:val="24"/>
        </w:rPr>
      </w:pPr>
    </w:p>
    <w:p w14:paraId="25FAD09E" w14:textId="77777777" w:rsidR="00C865ED" w:rsidRDefault="00C865ED">
      <w:pPr>
        <w:tabs>
          <w:tab w:val="left" w:pos="1635"/>
        </w:tabs>
        <w:rPr>
          <w:rFonts w:ascii="Arial" w:eastAsia="Arial" w:hAnsi="Arial" w:cs="Arial"/>
          <w:sz w:val="24"/>
          <w:szCs w:val="24"/>
        </w:rPr>
      </w:pPr>
    </w:p>
    <w:p w14:paraId="2222112C" w14:textId="77777777" w:rsidR="00C865ED" w:rsidRDefault="00C865ED">
      <w:pPr>
        <w:tabs>
          <w:tab w:val="left" w:pos="1635"/>
        </w:tabs>
        <w:rPr>
          <w:rFonts w:ascii="Arial" w:eastAsia="Arial" w:hAnsi="Arial" w:cs="Arial"/>
          <w:sz w:val="24"/>
          <w:szCs w:val="24"/>
        </w:rPr>
      </w:pPr>
    </w:p>
    <w:p w14:paraId="0FF97B50" w14:textId="77777777" w:rsidR="00C865ED" w:rsidRDefault="00C865ED">
      <w:pPr>
        <w:tabs>
          <w:tab w:val="left" w:pos="1635"/>
        </w:tabs>
        <w:rPr>
          <w:rFonts w:ascii="Arial" w:eastAsia="Arial" w:hAnsi="Arial" w:cs="Arial"/>
          <w:sz w:val="24"/>
          <w:szCs w:val="24"/>
        </w:rPr>
      </w:pPr>
    </w:p>
    <w:p w14:paraId="70FC539F" w14:textId="77777777" w:rsidR="00C865ED" w:rsidRPr="002D2D37" w:rsidRDefault="00000000" w:rsidP="007F0E64">
      <w:pPr>
        <w:pStyle w:val="Title"/>
        <w:rPr>
          <w:color w:val="9CC2E5" w:themeColor="accent1" w:themeTint="99"/>
          <w:sz w:val="48"/>
          <w:szCs w:val="48"/>
        </w:rPr>
      </w:pPr>
      <w:r w:rsidRPr="002D2D37">
        <w:rPr>
          <w:color w:val="9CC2E5" w:themeColor="accent1" w:themeTint="99"/>
          <w:sz w:val="48"/>
          <w:szCs w:val="48"/>
        </w:rPr>
        <w:t>Chapter 1: Introduction</w:t>
      </w:r>
      <w:r w:rsidRPr="002D2D37">
        <w:rPr>
          <w:color w:val="9CC2E5" w:themeColor="accent1" w:themeTint="99"/>
          <w:sz w:val="48"/>
          <w:szCs w:val="48"/>
        </w:rPr>
        <w:tab/>
      </w:r>
      <w:r w:rsidRPr="002D2D37">
        <w:rPr>
          <w:noProof/>
          <w:color w:val="9CC2E5" w:themeColor="accent1" w:themeTint="99"/>
          <w:sz w:val="48"/>
          <w:szCs w:val="48"/>
        </w:rPr>
        <mc:AlternateContent>
          <mc:Choice Requires="wps">
            <w:drawing>
              <wp:anchor distT="0" distB="0" distL="114300" distR="114300" simplePos="0" relativeHeight="251665408" behindDoc="0" locked="0" layoutInCell="1" hidden="0" allowOverlap="1" wp14:anchorId="1647D462" wp14:editId="5CAB814D">
                <wp:simplePos x="0" y="0"/>
                <wp:positionH relativeFrom="column">
                  <wp:posOffset>1</wp:posOffset>
                </wp:positionH>
                <wp:positionV relativeFrom="paragraph">
                  <wp:posOffset>190500</wp:posOffset>
                </wp:positionV>
                <wp:extent cx="0" cy="19050"/>
                <wp:effectExtent l="0" t="0" r="0" b="0"/>
                <wp:wrapNone/>
                <wp:docPr id="46" name="Straight Arrow Connector 46"/>
                <wp:cNvGraphicFramePr/>
                <a:graphic xmlns:a="http://schemas.openxmlformats.org/drawingml/2006/main">
                  <a:graphicData uri="http://schemas.microsoft.com/office/word/2010/wordprocessingShape">
                    <wps:wsp>
                      <wps:cNvCnPr/>
                      <wps:spPr>
                        <a:xfrm>
                          <a:off x="2374200" y="3780000"/>
                          <a:ext cx="5943600" cy="0"/>
                        </a:xfrm>
                        <a:prstGeom prst="straightConnector1">
                          <a:avLst/>
                        </a:prstGeom>
                        <a:noFill/>
                        <a:ln w="19050" cap="flat" cmpd="sng">
                          <a:solidFill>
                            <a:schemeClr val="accent2"/>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190500</wp:posOffset>
                </wp:positionV>
                <wp:extent cx="0" cy="19050"/>
                <wp:effectExtent b="0" l="0" r="0" t="0"/>
                <wp:wrapNone/>
                <wp:docPr id="46" name="image10.png"/>
                <a:graphic>
                  <a:graphicData uri="http://schemas.openxmlformats.org/drawingml/2006/picture">
                    <pic:pic>
                      <pic:nvPicPr>
                        <pic:cNvPr id="0" name="image10.png"/>
                        <pic:cNvPicPr preferRelativeResize="0"/>
                      </pic:nvPicPr>
                      <pic:blipFill>
                        <a:blip r:embed="rId13"/>
                        <a:srcRect/>
                        <a:stretch>
                          <a:fillRect/>
                        </a:stretch>
                      </pic:blipFill>
                      <pic:spPr>
                        <a:xfrm>
                          <a:off x="0" y="0"/>
                          <a:ext cx="0" cy="19050"/>
                        </a:xfrm>
                        <a:prstGeom prst="rect"/>
                        <a:ln/>
                      </pic:spPr>
                    </pic:pic>
                  </a:graphicData>
                </a:graphic>
              </wp:anchor>
            </w:drawing>
          </mc:Fallback>
        </mc:AlternateContent>
      </w:r>
    </w:p>
    <w:p w14:paraId="1B20F75F" w14:textId="77777777" w:rsidR="00C865ED" w:rsidRPr="002D2D37" w:rsidRDefault="00000000" w:rsidP="007F0E64">
      <w:pPr>
        <w:pStyle w:val="Heading2"/>
        <w:rPr>
          <w:color w:val="9CC2E5" w:themeColor="accent1" w:themeTint="99"/>
        </w:rPr>
      </w:pPr>
      <w:bookmarkStart w:id="1" w:name="_Toc109730568"/>
      <w:r w:rsidRPr="002D2D37">
        <w:rPr>
          <w:color w:val="9CC2E5" w:themeColor="accent1" w:themeTint="99"/>
        </w:rPr>
        <w:t>Background</w:t>
      </w:r>
      <w:bookmarkEnd w:id="1"/>
    </w:p>
    <w:p w14:paraId="5ABEADAF" w14:textId="77777777" w:rsidR="00C865ED" w:rsidRDefault="00000000">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Riziq IT Solution launched on October 1, 2020, right in the middle of a global pandemic that has yet to be stopped. People had no options to go out, they chose the online oriented services and </w:t>
      </w:r>
      <w:r>
        <w:rPr>
          <w:rFonts w:ascii="Arial" w:eastAsia="Arial" w:hAnsi="Arial" w:cs="Arial"/>
          <w:sz w:val="24"/>
          <w:szCs w:val="24"/>
        </w:rPr>
        <w:t>became</w:t>
      </w:r>
      <w:r>
        <w:rPr>
          <w:rFonts w:ascii="Arial" w:eastAsia="Arial" w:hAnsi="Arial" w:cs="Arial"/>
          <w:color w:val="000000"/>
          <w:sz w:val="24"/>
          <w:szCs w:val="24"/>
        </w:rPr>
        <w:t xml:space="preserve"> more used to it. ‘’Riziq IT Solutions’’ recognized the solutions for the online service providers to give the services to their customers easily.</w:t>
      </w:r>
    </w:p>
    <w:p w14:paraId="6019F8ED" w14:textId="6A86F292" w:rsidR="00C865ED" w:rsidRDefault="00000000">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IT agencies like </w:t>
      </w:r>
      <w:r>
        <w:rPr>
          <w:rFonts w:ascii="Arial" w:eastAsia="Arial" w:hAnsi="Arial" w:cs="Arial"/>
          <w:sz w:val="24"/>
          <w:szCs w:val="24"/>
        </w:rPr>
        <w:t>them are already</w:t>
      </w:r>
      <w:r>
        <w:rPr>
          <w:rFonts w:ascii="Arial" w:eastAsia="Arial" w:hAnsi="Arial" w:cs="Arial"/>
          <w:color w:val="000000"/>
          <w:sz w:val="24"/>
          <w:szCs w:val="24"/>
        </w:rPr>
        <w:t xml:space="preserve"> hooked up and such online systems </w:t>
      </w:r>
      <w:r>
        <w:rPr>
          <w:rFonts w:ascii="Arial" w:eastAsia="Arial" w:hAnsi="Arial" w:cs="Arial"/>
          <w:sz w:val="24"/>
          <w:szCs w:val="24"/>
        </w:rPr>
        <w:t>providers</w:t>
      </w:r>
      <w:r>
        <w:rPr>
          <w:rFonts w:ascii="Arial" w:eastAsia="Arial" w:hAnsi="Arial" w:cs="Arial"/>
          <w:color w:val="000000"/>
          <w:sz w:val="24"/>
          <w:szCs w:val="24"/>
        </w:rPr>
        <w:t xml:space="preserve"> come to be </w:t>
      </w:r>
      <w:r>
        <w:rPr>
          <w:rFonts w:ascii="Arial" w:eastAsia="Arial" w:hAnsi="Arial" w:cs="Arial"/>
          <w:sz w:val="24"/>
          <w:szCs w:val="24"/>
        </w:rPr>
        <w:t>more</w:t>
      </w:r>
      <w:r>
        <w:rPr>
          <w:rFonts w:ascii="Arial" w:eastAsia="Arial" w:hAnsi="Arial" w:cs="Arial"/>
          <w:color w:val="000000"/>
          <w:sz w:val="24"/>
          <w:szCs w:val="24"/>
        </w:rPr>
        <w:t xml:space="preserve"> energetic </w:t>
      </w:r>
      <w:r>
        <w:rPr>
          <w:rFonts w:ascii="Arial" w:eastAsia="Arial" w:hAnsi="Arial" w:cs="Arial"/>
          <w:sz w:val="24"/>
          <w:szCs w:val="24"/>
        </w:rPr>
        <w:t>nowadays</w:t>
      </w:r>
      <w:r>
        <w:rPr>
          <w:rFonts w:ascii="Arial" w:eastAsia="Arial" w:hAnsi="Arial" w:cs="Arial"/>
          <w:color w:val="000000"/>
          <w:sz w:val="24"/>
          <w:szCs w:val="24"/>
        </w:rPr>
        <w:t xml:space="preserve">, </w:t>
      </w:r>
      <w:r w:rsidR="002D2D37">
        <w:rPr>
          <w:rFonts w:ascii="Arial" w:eastAsia="Arial" w:hAnsi="Arial" w:cs="Arial"/>
          <w:color w:val="000000"/>
          <w:sz w:val="24"/>
          <w:szCs w:val="24"/>
        </w:rPr>
        <w:t>even though</w:t>
      </w:r>
      <w:r>
        <w:rPr>
          <w:rFonts w:ascii="Arial" w:eastAsia="Arial" w:hAnsi="Arial" w:cs="Arial"/>
          <w:color w:val="000000"/>
          <w:sz w:val="24"/>
          <w:szCs w:val="24"/>
        </w:rPr>
        <w:t xml:space="preserve"> a few human beings hadn't started to study the specifics of such operations like virtual marketing. In addition to teaching them how to lead them to </w:t>
      </w:r>
      <w:r>
        <w:rPr>
          <w:rFonts w:ascii="Arial" w:eastAsia="Arial" w:hAnsi="Arial" w:cs="Arial"/>
          <w:sz w:val="24"/>
          <w:szCs w:val="24"/>
        </w:rPr>
        <w:t>understand</w:t>
      </w:r>
      <w:r>
        <w:rPr>
          <w:rFonts w:ascii="Arial" w:eastAsia="Arial" w:hAnsi="Arial" w:cs="Arial"/>
          <w:color w:val="000000"/>
          <w:sz w:val="24"/>
          <w:szCs w:val="24"/>
        </w:rPr>
        <w:t>, encouraging the belief that such offerings are required to survive in today's commercial enterprise and advertising environment.</w:t>
      </w:r>
    </w:p>
    <w:p w14:paraId="5F6F7A95" w14:textId="54B33F90" w:rsidR="00C865ED" w:rsidRDefault="00000000">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Though it began through focusing on virtual offerings, it </w:t>
      </w:r>
      <w:r>
        <w:rPr>
          <w:rFonts w:ascii="Arial" w:eastAsia="Arial" w:hAnsi="Arial" w:cs="Arial"/>
          <w:sz w:val="24"/>
          <w:szCs w:val="24"/>
        </w:rPr>
        <w:t>has, due</w:t>
      </w:r>
      <w:r>
        <w:rPr>
          <w:rFonts w:ascii="Arial" w:eastAsia="Arial" w:hAnsi="Arial" w:cs="Arial"/>
          <w:color w:val="000000"/>
          <w:sz w:val="24"/>
          <w:szCs w:val="24"/>
        </w:rPr>
        <w:t xml:space="preserve"> to the </w:t>
      </w:r>
      <w:r>
        <w:rPr>
          <w:rFonts w:ascii="Arial" w:eastAsia="Arial" w:hAnsi="Arial" w:cs="Arial"/>
          <w:sz w:val="24"/>
          <w:szCs w:val="24"/>
        </w:rPr>
        <w:t>fact, increased</w:t>
      </w:r>
      <w:r>
        <w:rPr>
          <w:rFonts w:ascii="Arial" w:eastAsia="Arial" w:hAnsi="Arial" w:cs="Arial"/>
          <w:color w:val="000000"/>
          <w:sz w:val="24"/>
          <w:szCs w:val="24"/>
        </w:rPr>
        <w:t xml:space="preserve"> to consist of conventional offerings </w:t>
      </w:r>
      <w:r>
        <w:rPr>
          <w:rFonts w:ascii="Arial" w:eastAsia="Arial" w:hAnsi="Arial" w:cs="Arial"/>
          <w:sz w:val="24"/>
          <w:szCs w:val="24"/>
        </w:rPr>
        <w:t>such</w:t>
      </w:r>
      <w:r>
        <w:rPr>
          <w:rFonts w:ascii="Arial" w:eastAsia="Arial" w:hAnsi="Arial" w:cs="Arial"/>
          <w:color w:val="000000"/>
          <w:sz w:val="24"/>
          <w:szCs w:val="24"/>
        </w:rPr>
        <w:t xml:space="preserve"> as IMC tools. With extra than a dozen ordinary customers and dozens of abnormal customers, the increase of a newly created advertising enterprise </w:t>
      </w:r>
      <w:r>
        <w:rPr>
          <w:rFonts w:ascii="Arial" w:eastAsia="Arial" w:hAnsi="Arial" w:cs="Arial"/>
          <w:sz w:val="24"/>
          <w:szCs w:val="24"/>
        </w:rPr>
        <w:t>has</w:t>
      </w:r>
      <w:r>
        <w:rPr>
          <w:rFonts w:ascii="Arial" w:eastAsia="Arial" w:hAnsi="Arial" w:cs="Arial"/>
          <w:color w:val="000000"/>
          <w:sz w:val="24"/>
          <w:szCs w:val="24"/>
        </w:rPr>
        <w:t xml:space="preserve"> been steady. The bulk of customers are young, tech-savvy marketers for apparent reasons, </w:t>
      </w:r>
      <w:r w:rsidR="002D2D37">
        <w:rPr>
          <w:rFonts w:ascii="Arial" w:eastAsia="Arial" w:hAnsi="Arial" w:cs="Arial"/>
          <w:color w:val="000000"/>
          <w:sz w:val="24"/>
          <w:szCs w:val="24"/>
        </w:rPr>
        <w:t>however,</w:t>
      </w:r>
      <w:r>
        <w:rPr>
          <w:rFonts w:ascii="Arial" w:eastAsia="Arial" w:hAnsi="Arial" w:cs="Arial"/>
          <w:color w:val="000000"/>
          <w:sz w:val="24"/>
          <w:szCs w:val="24"/>
        </w:rPr>
        <w:t xml:space="preserve"> there also are a large quantity of older generations in search of offerings.</w:t>
      </w:r>
    </w:p>
    <w:p w14:paraId="52BE81D7" w14:textId="0C61E771" w:rsidR="00C865ED" w:rsidRDefault="00000000">
      <w:pPr>
        <w:spacing w:line="360" w:lineRule="auto"/>
        <w:jc w:val="both"/>
        <w:rPr>
          <w:rFonts w:ascii="Arial" w:eastAsia="Arial" w:hAnsi="Arial" w:cs="Arial"/>
          <w:color w:val="000000"/>
          <w:sz w:val="24"/>
          <w:szCs w:val="24"/>
        </w:rPr>
      </w:pPr>
      <w:r>
        <w:rPr>
          <w:rFonts w:ascii="Arial" w:eastAsia="Arial" w:hAnsi="Arial" w:cs="Arial"/>
          <w:sz w:val="24"/>
          <w:szCs w:val="24"/>
        </w:rPr>
        <w:t>In the current</w:t>
      </w:r>
      <w:r>
        <w:rPr>
          <w:rFonts w:ascii="Arial" w:eastAsia="Arial" w:hAnsi="Arial" w:cs="Arial"/>
          <w:color w:val="000000"/>
          <w:sz w:val="24"/>
          <w:szCs w:val="24"/>
        </w:rPr>
        <w:t xml:space="preserve"> situation of marketing in our country, virtual advertising is rather crucial. Digital advertising is the most flexible and easy technique of promoting a </w:t>
      </w:r>
      <w:r>
        <w:rPr>
          <w:rFonts w:ascii="Arial" w:eastAsia="Arial" w:hAnsi="Arial" w:cs="Arial"/>
          <w:sz w:val="24"/>
          <w:szCs w:val="24"/>
        </w:rPr>
        <w:t>product</w:t>
      </w:r>
      <w:r>
        <w:rPr>
          <w:rFonts w:ascii="Arial" w:eastAsia="Arial" w:hAnsi="Arial" w:cs="Arial"/>
          <w:color w:val="000000"/>
          <w:sz w:val="24"/>
          <w:szCs w:val="24"/>
        </w:rPr>
        <w:t xml:space="preserve"> or services from a big organization to a single person. Even for a </w:t>
      </w:r>
      <w:r w:rsidR="002D2D37">
        <w:rPr>
          <w:rFonts w:ascii="Arial" w:eastAsia="Arial" w:hAnsi="Arial" w:cs="Arial"/>
          <w:color w:val="000000"/>
          <w:sz w:val="24"/>
          <w:szCs w:val="24"/>
        </w:rPr>
        <w:t>brand-new</w:t>
      </w:r>
      <w:r>
        <w:rPr>
          <w:rFonts w:ascii="Arial" w:eastAsia="Arial" w:hAnsi="Arial" w:cs="Arial"/>
          <w:color w:val="000000"/>
          <w:sz w:val="24"/>
          <w:szCs w:val="24"/>
        </w:rPr>
        <w:t xml:space="preserve"> business, virtual advertising uses methods and technology that make it simple to analyze and understand its audience, to provide a product/carrier for a selected niche, and to layout or modify the instructions to </w:t>
      </w:r>
      <w:r>
        <w:rPr>
          <w:rFonts w:ascii="Arial" w:eastAsia="Arial" w:hAnsi="Arial" w:cs="Arial"/>
          <w:sz w:val="24"/>
          <w:szCs w:val="24"/>
        </w:rPr>
        <w:t>suit</w:t>
      </w:r>
      <w:r>
        <w:rPr>
          <w:rFonts w:ascii="Arial" w:eastAsia="Arial" w:hAnsi="Arial" w:cs="Arial"/>
          <w:color w:val="000000"/>
          <w:sz w:val="24"/>
          <w:szCs w:val="24"/>
        </w:rPr>
        <w:t xml:space="preserve"> that </w:t>
      </w:r>
      <w:r>
        <w:rPr>
          <w:rFonts w:ascii="Arial" w:eastAsia="Arial" w:hAnsi="Arial" w:cs="Arial"/>
          <w:sz w:val="24"/>
          <w:szCs w:val="24"/>
        </w:rPr>
        <w:t>niche. By</w:t>
      </w:r>
      <w:r>
        <w:rPr>
          <w:rFonts w:ascii="Arial" w:eastAsia="Arial" w:hAnsi="Arial" w:cs="Arial"/>
          <w:color w:val="000000"/>
          <w:sz w:val="24"/>
          <w:szCs w:val="24"/>
        </w:rPr>
        <w:t xml:space="preserve"> offering a range of jobs as well as unique tools and services, these same mediums may help any firm sustain a client base.</w:t>
      </w:r>
    </w:p>
    <w:p w14:paraId="7187FB88" w14:textId="55A4914F" w:rsidR="00C865ED" w:rsidRDefault="00000000">
      <w:pPr>
        <w:spacing w:line="360" w:lineRule="auto"/>
        <w:jc w:val="both"/>
        <w:rPr>
          <w:rFonts w:ascii="Arial" w:eastAsia="Arial" w:hAnsi="Arial" w:cs="Arial"/>
          <w:sz w:val="24"/>
          <w:szCs w:val="24"/>
        </w:rPr>
      </w:pPr>
      <w:bookmarkStart w:id="2" w:name="_heading=h.gjdgxs" w:colFirst="0" w:colLast="0"/>
      <w:bookmarkEnd w:id="2"/>
      <w:r>
        <w:rPr>
          <w:rFonts w:ascii="Arial" w:eastAsia="Arial" w:hAnsi="Arial" w:cs="Arial"/>
          <w:color w:val="000000"/>
          <w:sz w:val="24"/>
          <w:szCs w:val="24"/>
        </w:rPr>
        <w:lastRenderedPageBreak/>
        <w:t xml:space="preserve">Digital marketing is incredibly significant in today's marketing. Whether you're a giant corporation or a one-person business, Virtual advertising and marketing is the maximum flexible and easy technique to provide your product or provider. </w:t>
      </w:r>
      <w:r>
        <w:rPr>
          <w:rFonts w:ascii="Arial" w:eastAsia="Arial" w:hAnsi="Arial" w:cs="Arial"/>
          <w:sz w:val="24"/>
          <w:szCs w:val="24"/>
        </w:rPr>
        <w:t xml:space="preserve">Even a recently founded company can readily research and find its prospective consumers. Using the mechanisms and generation used in virtual advertising and marketing, you can easily provide such a good or service for a </w:t>
      </w:r>
      <w:r w:rsidR="002D2D37">
        <w:rPr>
          <w:rFonts w:ascii="Arial" w:eastAsia="Arial" w:hAnsi="Arial" w:cs="Arial"/>
          <w:sz w:val="24"/>
          <w:szCs w:val="24"/>
        </w:rPr>
        <w:t>niche market</w:t>
      </w:r>
      <w:r>
        <w:rPr>
          <w:rFonts w:ascii="Arial" w:eastAsia="Arial" w:hAnsi="Arial" w:cs="Arial"/>
          <w:sz w:val="24"/>
          <w:szCs w:val="24"/>
        </w:rPr>
        <w:t xml:space="preserve"> and design or modify the appearance to fit that niche, all whilst having much easier accessibility and success with traditional techniques.</w:t>
      </w:r>
    </w:p>
    <w:p w14:paraId="08C975DD" w14:textId="77777777" w:rsidR="00C865ED" w:rsidRDefault="00000000">
      <w:pPr>
        <w:spacing w:line="360" w:lineRule="auto"/>
        <w:jc w:val="both"/>
        <w:rPr>
          <w:rFonts w:ascii="Arial" w:eastAsia="Arial" w:hAnsi="Arial" w:cs="Arial"/>
          <w:color w:val="000000"/>
          <w:sz w:val="24"/>
          <w:szCs w:val="24"/>
        </w:rPr>
      </w:pPr>
      <w:bookmarkStart w:id="3" w:name="_heading=h.jgm3345t8syv" w:colFirst="0" w:colLast="0"/>
      <w:bookmarkEnd w:id="3"/>
      <w:r>
        <w:rPr>
          <w:rFonts w:ascii="Arial" w:eastAsia="Arial" w:hAnsi="Arial" w:cs="Arial"/>
          <w:color w:val="000000"/>
          <w:sz w:val="24"/>
          <w:szCs w:val="24"/>
        </w:rPr>
        <w:t>As a result of the availability of flexible and user-friendly virtual mass media such as Facebook, YouTube, Instagram, Google, LinkedIn, and others, attracting clients is a breeze. They work as if you were carrying a microphone that, depending on the quality of your use of such media, may reach hundreds of thousands of people almost instantaneously. With a little work and the tools and services they give, these same mediums may help any firm sustain a customer base.</w:t>
      </w:r>
    </w:p>
    <w:p w14:paraId="33BB50AA" w14:textId="77777777" w:rsidR="00C865ED" w:rsidRPr="002D2D37" w:rsidRDefault="00000000" w:rsidP="007F0E64">
      <w:pPr>
        <w:pStyle w:val="Heading2"/>
        <w:rPr>
          <w:color w:val="9CC2E5" w:themeColor="accent1" w:themeTint="99"/>
        </w:rPr>
      </w:pPr>
      <w:bookmarkStart w:id="4" w:name="_Toc109730569"/>
      <w:r w:rsidRPr="002D2D37">
        <w:rPr>
          <w:color w:val="9CC2E5" w:themeColor="accent1" w:themeTint="99"/>
        </w:rPr>
        <w:t>OBJECTIVES</w:t>
      </w:r>
      <w:bookmarkEnd w:id="4"/>
    </w:p>
    <w:p w14:paraId="34125822" w14:textId="77777777" w:rsidR="00C865ED" w:rsidRDefault="00000000">
      <w:pPr>
        <w:rPr>
          <w:rFonts w:ascii="Arial" w:eastAsia="Arial" w:hAnsi="Arial" w:cs="Arial"/>
          <w:b/>
          <w:sz w:val="24"/>
          <w:szCs w:val="24"/>
          <w:u w:val="single"/>
        </w:rPr>
      </w:pPr>
      <w:r>
        <w:rPr>
          <w:rFonts w:ascii="Arial" w:eastAsia="Arial" w:hAnsi="Arial" w:cs="Arial"/>
          <w:b/>
          <w:sz w:val="24"/>
          <w:szCs w:val="24"/>
          <w:u w:val="single"/>
        </w:rPr>
        <w:t>Broad Objective</w:t>
      </w:r>
    </w:p>
    <w:p w14:paraId="3ECBEA0B" w14:textId="77777777" w:rsidR="00C865ED" w:rsidRDefault="00000000">
      <w:pPr>
        <w:spacing w:line="360" w:lineRule="auto"/>
        <w:jc w:val="both"/>
        <w:rPr>
          <w:rFonts w:ascii="Arial" w:eastAsia="Arial" w:hAnsi="Arial" w:cs="Arial"/>
          <w:sz w:val="24"/>
          <w:szCs w:val="24"/>
        </w:rPr>
      </w:pPr>
      <w:r>
        <w:rPr>
          <w:rFonts w:ascii="Arial" w:eastAsia="Arial" w:hAnsi="Arial" w:cs="Arial"/>
          <w:sz w:val="24"/>
          <w:szCs w:val="24"/>
        </w:rPr>
        <w:t>For a fresh marketing agency like Riziq IT Solution, to hold customer acquisition and retention.</w:t>
      </w:r>
    </w:p>
    <w:p w14:paraId="2FDE6BBC" w14:textId="77777777" w:rsidR="00C865ED" w:rsidRDefault="00000000">
      <w:pPr>
        <w:spacing w:line="360" w:lineRule="auto"/>
        <w:jc w:val="both"/>
        <w:rPr>
          <w:rFonts w:ascii="Arial" w:eastAsia="Arial" w:hAnsi="Arial" w:cs="Arial"/>
          <w:b/>
          <w:sz w:val="24"/>
          <w:szCs w:val="24"/>
          <w:u w:val="single"/>
        </w:rPr>
      </w:pPr>
      <w:r>
        <w:rPr>
          <w:rFonts w:ascii="Arial" w:eastAsia="Arial" w:hAnsi="Arial" w:cs="Arial"/>
          <w:b/>
          <w:sz w:val="24"/>
          <w:szCs w:val="24"/>
          <w:u w:val="single"/>
        </w:rPr>
        <w:t>Specific Objectives</w:t>
      </w:r>
    </w:p>
    <w:p w14:paraId="02D7C692" w14:textId="77777777" w:rsidR="00C865ED" w:rsidRDefault="00000000">
      <w:pPr>
        <w:spacing w:line="360" w:lineRule="auto"/>
        <w:jc w:val="both"/>
        <w:rPr>
          <w:rFonts w:ascii="Arial" w:eastAsia="Arial" w:hAnsi="Arial" w:cs="Arial"/>
          <w:sz w:val="24"/>
          <w:szCs w:val="24"/>
        </w:rPr>
      </w:pPr>
      <w:r>
        <w:rPr>
          <w:rFonts w:ascii="Arial" w:eastAsia="Arial" w:hAnsi="Arial" w:cs="Arial"/>
          <w:sz w:val="24"/>
          <w:szCs w:val="24"/>
        </w:rPr>
        <w:t>1. To give understanding of my role and standing as an intern.</w:t>
      </w:r>
    </w:p>
    <w:p w14:paraId="2AE97627" w14:textId="77777777" w:rsidR="00C865ED" w:rsidRDefault="00000000">
      <w:pPr>
        <w:spacing w:line="360" w:lineRule="auto"/>
        <w:jc w:val="both"/>
        <w:rPr>
          <w:rFonts w:ascii="Arial" w:eastAsia="Arial" w:hAnsi="Arial" w:cs="Arial"/>
          <w:sz w:val="24"/>
          <w:szCs w:val="24"/>
        </w:rPr>
      </w:pPr>
      <w:r>
        <w:rPr>
          <w:rFonts w:ascii="Arial" w:eastAsia="Arial" w:hAnsi="Arial" w:cs="Arial"/>
          <w:sz w:val="24"/>
          <w:szCs w:val="24"/>
        </w:rPr>
        <w:t>2. To give my understanding of the company and its people.</w:t>
      </w:r>
    </w:p>
    <w:p w14:paraId="596688F7" w14:textId="77777777" w:rsidR="00C865ED" w:rsidRDefault="00000000">
      <w:pPr>
        <w:spacing w:line="360" w:lineRule="auto"/>
        <w:jc w:val="both"/>
        <w:rPr>
          <w:rFonts w:ascii="Arial" w:eastAsia="Arial" w:hAnsi="Arial" w:cs="Arial"/>
          <w:sz w:val="24"/>
          <w:szCs w:val="24"/>
        </w:rPr>
      </w:pPr>
      <w:r>
        <w:rPr>
          <w:rFonts w:ascii="Arial" w:eastAsia="Arial" w:hAnsi="Arial" w:cs="Arial"/>
          <w:sz w:val="24"/>
          <w:szCs w:val="24"/>
        </w:rPr>
        <w:t>3 To provide an explanation of company operation and dealings for its improvement.</w:t>
      </w:r>
    </w:p>
    <w:p w14:paraId="4DA1518F" w14:textId="77777777" w:rsidR="00C865ED" w:rsidRDefault="00000000">
      <w:pPr>
        <w:spacing w:line="360" w:lineRule="auto"/>
        <w:jc w:val="both"/>
        <w:rPr>
          <w:rFonts w:ascii="Arial" w:eastAsia="Arial" w:hAnsi="Arial" w:cs="Arial"/>
          <w:sz w:val="24"/>
          <w:szCs w:val="24"/>
        </w:rPr>
      </w:pPr>
      <w:r>
        <w:rPr>
          <w:rFonts w:ascii="Arial" w:eastAsia="Arial" w:hAnsi="Arial" w:cs="Arial"/>
          <w:sz w:val="24"/>
          <w:szCs w:val="24"/>
        </w:rPr>
        <w:t>4. To understand the potential pool of service seekers.</w:t>
      </w:r>
    </w:p>
    <w:p w14:paraId="40C2AF05" w14:textId="77777777" w:rsidR="00C865ED" w:rsidRDefault="00000000">
      <w:pPr>
        <w:spacing w:line="360" w:lineRule="auto"/>
        <w:jc w:val="both"/>
        <w:rPr>
          <w:rFonts w:ascii="Arial" w:eastAsia="Arial" w:hAnsi="Arial" w:cs="Arial"/>
          <w:sz w:val="24"/>
          <w:szCs w:val="24"/>
        </w:rPr>
      </w:pPr>
      <w:r>
        <w:rPr>
          <w:rFonts w:ascii="Arial" w:eastAsia="Arial" w:hAnsi="Arial" w:cs="Arial"/>
          <w:sz w:val="24"/>
          <w:szCs w:val="24"/>
        </w:rPr>
        <w:t>5. To discern the niches among service seekers by understanding their declared and unstated wants.</w:t>
      </w:r>
    </w:p>
    <w:p w14:paraId="07C12504" w14:textId="77777777" w:rsidR="00C865ED" w:rsidRDefault="00000000">
      <w:pPr>
        <w:spacing w:line="360" w:lineRule="auto"/>
        <w:jc w:val="both"/>
        <w:rPr>
          <w:rFonts w:ascii="Arial" w:eastAsia="Arial" w:hAnsi="Arial" w:cs="Arial"/>
          <w:sz w:val="24"/>
          <w:szCs w:val="24"/>
        </w:rPr>
      </w:pPr>
      <w:r>
        <w:rPr>
          <w:rFonts w:ascii="Arial" w:eastAsia="Arial" w:hAnsi="Arial" w:cs="Arial"/>
          <w:sz w:val="24"/>
          <w:szCs w:val="24"/>
        </w:rPr>
        <w:t>6. To provide services that enable them to find their own niche and attract a robust customer base.</w:t>
      </w:r>
    </w:p>
    <w:p w14:paraId="17B5C7E6" w14:textId="77777777" w:rsidR="00C865ED" w:rsidRDefault="00000000">
      <w:pPr>
        <w:spacing w:line="360" w:lineRule="auto"/>
        <w:jc w:val="both"/>
        <w:rPr>
          <w:rFonts w:ascii="Arial" w:eastAsia="Arial" w:hAnsi="Arial" w:cs="Arial"/>
          <w:sz w:val="24"/>
          <w:szCs w:val="24"/>
        </w:rPr>
      </w:pPr>
      <w:r>
        <w:rPr>
          <w:rFonts w:ascii="Arial" w:eastAsia="Arial" w:hAnsi="Arial" w:cs="Arial"/>
          <w:sz w:val="24"/>
          <w:szCs w:val="24"/>
        </w:rPr>
        <w:lastRenderedPageBreak/>
        <w:t>7. Design services that provide them with the company growth they require, allowing the agency to thrive in the future.</w:t>
      </w:r>
    </w:p>
    <w:p w14:paraId="33C273EF" w14:textId="77777777" w:rsidR="00C865ED" w:rsidRDefault="00000000">
      <w:pPr>
        <w:tabs>
          <w:tab w:val="left" w:pos="1635"/>
        </w:tabs>
        <w:spacing w:line="360" w:lineRule="auto"/>
        <w:jc w:val="both"/>
        <w:rPr>
          <w:rFonts w:ascii="Arial" w:eastAsia="Arial" w:hAnsi="Arial" w:cs="Arial"/>
          <w:sz w:val="24"/>
          <w:szCs w:val="24"/>
        </w:rPr>
      </w:pPr>
      <w:r>
        <w:rPr>
          <w:rFonts w:ascii="Arial" w:eastAsia="Arial" w:hAnsi="Arial" w:cs="Arial"/>
          <w:sz w:val="24"/>
          <w:szCs w:val="24"/>
        </w:rPr>
        <w:t>8. Design a number of efficient and effective feedback loops for the agency's own services to be evaluated and updated on a regular basis.</w:t>
      </w:r>
    </w:p>
    <w:p w14:paraId="45E66633" w14:textId="77777777" w:rsidR="00C865ED" w:rsidRPr="002D2D37" w:rsidRDefault="00000000" w:rsidP="007F0E64">
      <w:pPr>
        <w:pStyle w:val="Heading2"/>
        <w:rPr>
          <w:color w:val="9CC2E5" w:themeColor="accent1" w:themeTint="99"/>
        </w:rPr>
      </w:pPr>
      <w:bookmarkStart w:id="5" w:name="_Toc109730570"/>
      <w:r w:rsidRPr="002D2D37">
        <w:rPr>
          <w:color w:val="9CC2E5" w:themeColor="accent1" w:themeTint="99"/>
        </w:rPr>
        <w:t>SCOPE OF THE REPORT</w:t>
      </w:r>
      <w:bookmarkEnd w:id="5"/>
    </w:p>
    <w:p w14:paraId="32EB8C38" w14:textId="77777777" w:rsidR="00C865ED" w:rsidRDefault="00000000">
      <w:pPr>
        <w:tabs>
          <w:tab w:val="left" w:pos="1635"/>
        </w:tabs>
        <w:spacing w:line="360" w:lineRule="auto"/>
        <w:jc w:val="both"/>
        <w:rPr>
          <w:rFonts w:ascii="Arial" w:eastAsia="Arial" w:hAnsi="Arial" w:cs="Arial"/>
          <w:sz w:val="24"/>
          <w:szCs w:val="24"/>
        </w:rPr>
      </w:pPr>
      <w:r>
        <w:rPr>
          <w:rFonts w:ascii="Arial" w:eastAsia="Arial" w:hAnsi="Arial" w:cs="Arial"/>
          <w:sz w:val="24"/>
          <w:szCs w:val="24"/>
        </w:rPr>
        <w:t>This internship report covers Rizik IT digital marketing initiatives. This report, which is important to completing this internship program, was created by using the information and knowledge I had gained through participating in four months at Riziq IT Solution under the direct supervision and guidance of Ahmed Imran Kabir.</w:t>
      </w:r>
    </w:p>
    <w:p w14:paraId="116F0415" w14:textId="77777777" w:rsidR="00C865ED" w:rsidRPr="002D2D37" w:rsidRDefault="00000000" w:rsidP="007F0E64">
      <w:pPr>
        <w:pStyle w:val="Heading2"/>
        <w:rPr>
          <w:color w:val="9CC2E5" w:themeColor="accent1" w:themeTint="99"/>
        </w:rPr>
      </w:pPr>
      <w:bookmarkStart w:id="6" w:name="_Toc109730571"/>
      <w:r w:rsidRPr="002D2D37">
        <w:rPr>
          <w:color w:val="9CC2E5" w:themeColor="accent1" w:themeTint="99"/>
        </w:rPr>
        <w:t>AREA &amp; TIME</w:t>
      </w:r>
      <w:bookmarkEnd w:id="6"/>
      <w:r w:rsidRPr="002D2D37">
        <w:rPr>
          <w:color w:val="9CC2E5" w:themeColor="accent1" w:themeTint="99"/>
        </w:rPr>
        <w:t xml:space="preserve"> </w:t>
      </w:r>
    </w:p>
    <w:p w14:paraId="6AFC54E5" w14:textId="77777777" w:rsidR="00C865ED" w:rsidRDefault="00000000">
      <w:pPr>
        <w:spacing w:line="360" w:lineRule="auto"/>
        <w:jc w:val="both"/>
        <w:rPr>
          <w:rFonts w:ascii="Arial" w:eastAsia="Arial" w:hAnsi="Arial" w:cs="Arial"/>
          <w:sz w:val="24"/>
          <w:szCs w:val="24"/>
        </w:rPr>
      </w:pPr>
      <w:r>
        <w:rPr>
          <w:rFonts w:ascii="Arial" w:eastAsia="Arial" w:hAnsi="Arial" w:cs="Arial"/>
          <w:sz w:val="24"/>
          <w:szCs w:val="24"/>
        </w:rPr>
        <w:t>It also covers Rizik IT massive plan database administration, which involves a variety including server-based online software which is the significant function for me. It has to do with my academic department's Management Information System (MIS).</w:t>
      </w:r>
    </w:p>
    <w:p w14:paraId="6D51C907" w14:textId="77777777" w:rsidR="00C865ED" w:rsidRDefault="00000000">
      <w:pPr>
        <w:spacing w:line="360" w:lineRule="auto"/>
        <w:jc w:val="both"/>
        <w:rPr>
          <w:rFonts w:ascii="Arial" w:eastAsia="Arial" w:hAnsi="Arial" w:cs="Arial"/>
          <w:sz w:val="24"/>
          <w:szCs w:val="24"/>
        </w:rPr>
      </w:pPr>
      <w:r>
        <w:rPr>
          <w:rFonts w:ascii="Arial" w:eastAsia="Arial" w:hAnsi="Arial" w:cs="Arial"/>
          <w:sz w:val="24"/>
          <w:szCs w:val="24"/>
        </w:rPr>
        <w:t>On January 06,2022 I began working in the corporate world as an intern at Rizik IT solution. The internship program lasted four months. I was officially assigned to the department of digital marketing.</w:t>
      </w:r>
    </w:p>
    <w:p w14:paraId="759A0AD9" w14:textId="77777777" w:rsidR="00C865ED" w:rsidRPr="002D2D37" w:rsidRDefault="00000000" w:rsidP="007F0E64">
      <w:pPr>
        <w:pStyle w:val="Heading2"/>
        <w:rPr>
          <w:color w:val="9CC2E5" w:themeColor="accent1" w:themeTint="99"/>
        </w:rPr>
      </w:pPr>
      <w:bookmarkStart w:id="7" w:name="_Toc109730572"/>
      <w:r w:rsidRPr="002D2D37">
        <w:rPr>
          <w:color w:val="9CC2E5" w:themeColor="accent1" w:themeTint="99"/>
        </w:rPr>
        <w:t>METHODOLOGY</w:t>
      </w:r>
      <w:bookmarkEnd w:id="7"/>
      <w:r w:rsidRPr="002D2D37">
        <w:rPr>
          <w:color w:val="9CC2E5" w:themeColor="accent1" w:themeTint="99"/>
        </w:rPr>
        <w:t xml:space="preserve"> </w:t>
      </w:r>
    </w:p>
    <w:p w14:paraId="319F2A08" w14:textId="77777777" w:rsidR="00C865ED" w:rsidRDefault="00000000">
      <w:pPr>
        <w:spacing w:line="360" w:lineRule="auto"/>
        <w:jc w:val="both"/>
        <w:rPr>
          <w:rFonts w:ascii="Arial" w:eastAsia="Arial" w:hAnsi="Arial" w:cs="Arial"/>
          <w:sz w:val="24"/>
          <w:szCs w:val="24"/>
        </w:rPr>
      </w:pPr>
      <w:r>
        <w:rPr>
          <w:rFonts w:ascii="Arial" w:eastAsia="Arial" w:hAnsi="Arial" w:cs="Arial"/>
          <w:sz w:val="24"/>
          <w:szCs w:val="24"/>
        </w:rPr>
        <w:t>Any study's objectivity is largely determined by its scientific approach. For the purposes of this study, I combined qualitative and quantitative data to provide a clear judgment opportunity. As a result, all of the data in this report comes from two major sources.</w:t>
      </w:r>
    </w:p>
    <w:p w14:paraId="421C50D8" w14:textId="77777777" w:rsidR="00C865ED" w:rsidRDefault="00000000">
      <w:pPr>
        <w:spacing w:line="360" w:lineRule="auto"/>
        <w:jc w:val="both"/>
        <w:rPr>
          <w:rFonts w:ascii="Arial" w:eastAsia="Arial" w:hAnsi="Arial" w:cs="Arial"/>
          <w:b/>
          <w:sz w:val="24"/>
          <w:szCs w:val="24"/>
        </w:rPr>
      </w:pPr>
      <w:r>
        <w:rPr>
          <w:rFonts w:ascii="Arial" w:eastAsia="Arial" w:hAnsi="Arial" w:cs="Arial"/>
          <w:b/>
          <w:sz w:val="24"/>
          <w:szCs w:val="24"/>
        </w:rPr>
        <w:t>Primary Sources:</w:t>
      </w:r>
    </w:p>
    <w:p w14:paraId="53564370" w14:textId="77777777" w:rsidR="00C865ED"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 Applied work participation. </w:t>
      </w:r>
    </w:p>
    <w:p w14:paraId="2F65F8C7" w14:textId="77777777" w:rsidR="00C865ED"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 Through observation. </w:t>
      </w:r>
    </w:p>
    <w:p w14:paraId="7605C301" w14:textId="77777777" w:rsidR="00C865ED" w:rsidRDefault="00000000">
      <w:pPr>
        <w:spacing w:line="360" w:lineRule="auto"/>
        <w:jc w:val="both"/>
        <w:rPr>
          <w:rFonts w:ascii="Arial" w:eastAsia="Arial" w:hAnsi="Arial" w:cs="Arial"/>
          <w:sz w:val="24"/>
          <w:szCs w:val="24"/>
        </w:rPr>
      </w:pPr>
      <w:bookmarkStart w:id="8" w:name="_heading=h.30j0zll" w:colFirst="0" w:colLast="0"/>
      <w:bookmarkEnd w:id="8"/>
      <w:r>
        <w:rPr>
          <w:rFonts w:ascii="Arial" w:eastAsia="Arial" w:hAnsi="Arial" w:cs="Arial"/>
          <w:sz w:val="24"/>
          <w:szCs w:val="24"/>
        </w:rPr>
        <w:t xml:space="preserve">• By Email. </w:t>
      </w:r>
    </w:p>
    <w:p w14:paraId="5616FFF6" w14:textId="77777777" w:rsidR="00C865ED"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 Idea Project review. </w:t>
      </w:r>
    </w:p>
    <w:p w14:paraId="4B667149" w14:textId="77777777" w:rsidR="00C865ED" w:rsidRDefault="00000000">
      <w:pPr>
        <w:spacing w:line="360" w:lineRule="auto"/>
        <w:jc w:val="both"/>
        <w:rPr>
          <w:rFonts w:ascii="Arial" w:eastAsia="Arial" w:hAnsi="Arial" w:cs="Arial"/>
          <w:b/>
          <w:sz w:val="24"/>
          <w:szCs w:val="24"/>
        </w:rPr>
      </w:pPr>
      <w:r>
        <w:rPr>
          <w:rFonts w:ascii="Arial" w:eastAsia="Arial" w:hAnsi="Arial" w:cs="Arial"/>
          <w:b/>
          <w:sz w:val="24"/>
          <w:szCs w:val="24"/>
        </w:rPr>
        <w:lastRenderedPageBreak/>
        <w:t xml:space="preserve">Secondary Sources: </w:t>
      </w:r>
    </w:p>
    <w:p w14:paraId="3414CD18" w14:textId="77777777" w:rsidR="00C865ED"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 Business Service of July. </w:t>
      </w:r>
    </w:p>
    <w:p w14:paraId="1D0CE7D0" w14:textId="77777777" w:rsidR="00C865ED"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 Employee Book of Rizik IT. </w:t>
      </w:r>
    </w:p>
    <w:p w14:paraId="1325E517" w14:textId="77777777" w:rsidR="00C865ED"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 Company Annual reports. </w:t>
      </w:r>
    </w:p>
    <w:p w14:paraId="2FD2649F" w14:textId="77777777" w:rsidR="00C865ED" w:rsidRPr="002D2D37" w:rsidRDefault="00000000" w:rsidP="007F0E64">
      <w:pPr>
        <w:pStyle w:val="Heading2"/>
        <w:rPr>
          <w:color w:val="9CC2E5" w:themeColor="accent1" w:themeTint="99"/>
        </w:rPr>
      </w:pPr>
      <w:bookmarkStart w:id="9" w:name="_Toc109730573"/>
      <w:r w:rsidRPr="002D2D37">
        <w:rPr>
          <w:color w:val="9CC2E5" w:themeColor="accent1" w:themeTint="99"/>
        </w:rPr>
        <w:t>LIMITATIONS OF THE REPORT</w:t>
      </w:r>
      <w:bookmarkEnd w:id="9"/>
    </w:p>
    <w:p w14:paraId="356AE341" w14:textId="2C57EFB3" w:rsidR="00C865ED"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The recent growth of this IT industry makes it a challenging task to provide study material of substantial value. Also, because marketing is one of the most chaotic industries in an expanding economy, establishing uniform standards and criteria for all marketing agencies is impracticable. Even if their operations and activities are very similar, several marketing agencies position themselves in completely different ways. This leads to the second argument, which is that Riziq IT is </w:t>
      </w:r>
      <w:r w:rsidR="002D2D37">
        <w:rPr>
          <w:rFonts w:ascii="Arial" w:eastAsia="Arial" w:hAnsi="Arial" w:cs="Arial"/>
          <w:sz w:val="24"/>
          <w:szCs w:val="24"/>
        </w:rPr>
        <w:t>like</w:t>
      </w:r>
      <w:r>
        <w:rPr>
          <w:rFonts w:ascii="Arial" w:eastAsia="Arial" w:hAnsi="Arial" w:cs="Arial"/>
          <w:sz w:val="24"/>
          <w:szCs w:val="24"/>
        </w:rPr>
        <w:t xml:space="preserve"> any freshly launched marketing agency in terms of operations and activities. As a result, we don't have a lot of talking points or material to examine and discuss. Third, the sensitivity issue of disclosing the financial status of a "newly opened" business with an intern is awkward, and it will not provide any useful or insightful knowledge for the paper at hand.</w:t>
      </w:r>
    </w:p>
    <w:p w14:paraId="609D16FE" w14:textId="77777777" w:rsidR="00C865ED" w:rsidRDefault="00C865ED">
      <w:pPr>
        <w:tabs>
          <w:tab w:val="left" w:pos="1635"/>
        </w:tabs>
        <w:rPr>
          <w:rFonts w:ascii="Arial" w:eastAsia="Arial" w:hAnsi="Arial" w:cs="Arial"/>
          <w:sz w:val="24"/>
          <w:szCs w:val="24"/>
        </w:rPr>
      </w:pPr>
    </w:p>
    <w:p w14:paraId="0587FB13" w14:textId="77777777" w:rsidR="00C865ED" w:rsidRDefault="00C865ED">
      <w:pPr>
        <w:tabs>
          <w:tab w:val="left" w:pos="1635"/>
        </w:tabs>
        <w:rPr>
          <w:rFonts w:ascii="Arial" w:eastAsia="Arial" w:hAnsi="Arial" w:cs="Arial"/>
          <w:sz w:val="24"/>
          <w:szCs w:val="24"/>
        </w:rPr>
      </w:pPr>
    </w:p>
    <w:p w14:paraId="4CB7B17D" w14:textId="77777777" w:rsidR="00C865ED" w:rsidRDefault="00C865ED">
      <w:pPr>
        <w:tabs>
          <w:tab w:val="left" w:pos="1635"/>
        </w:tabs>
        <w:rPr>
          <w:rFonts w:ascii="Arial" w:eastAsia="Arial" w:hAnsi="Arial" w:cs="Arial"/>
          <w:sz w:val="24"/>
          <w:szCs w:val="24"/>
        </w:rPr>
      </w:pPr>
    </w:p>
    <w:p w14:paraId="3E20DAFB" w14:textId="77777777" w:rsidR="00C865ED" w:rsidRDefault="00C865ED">
      <w:pPr>
        <w:tabs>
          <w:tab w:val="left" w:pos="1635"/>
        </w:tabs>
        <w:rPr>
          <w:rFonts w:ascii="Arial" w:eastAsia="Arial" w:hAnsi="Arial" w:cs="Arial"/>
          <w:sz w:val="24"/>
          <w:szCs w:val="24"/>
        </w:rPr>
      </w:pPr>
    </w:p>
    <w:p w14:paraId="0D7DAF78" w14:textId="77777777" w:rsidR="00C865ED" w:rsidRDefault="00C865ED">
      <w:pPr>
        <w:rPr>
          <w:rFonts w:ascii="Arial" w:eastAsia="Arial" w:hAnsi="Arial" w:cs="Arial"/>
          <w:sz w:val="24"/>
          <w:szCs w:val="24"/>
        </w:rPr>
      </w:pPr>
    </w:p>
    <w:p w14:paraId="29C151BB" w14:textId="77777777" w:rsidR="00C865ED" w:rsidRDefault="00C865ED">
      <w:pPr>
        <w:rPr>
          <w:rFonts w:ascii="Arial" w:eastAsia="Arial" w:hAnsi="Arial" w:cs="Arial"/>
          <w:sz w:val="24"/>
          <w:szCs w:val="24"/>
        </w:rPr>
      </w:pPr>
    </w:p>
    <w:p w14:paraId="7869432E" w14:textId="77777777" w:rsidR="00C865ED" w:rsidRDefault="00C865ED">
      <w:pPr>
        <w:rPr>
          <w:rFonts w:ascii="Arial" w:eastAsia="Arial" w:hAnsi="Arial" w:cs="Arial"/>
          <w:sz w:val="24"/>
          <w:szCs w:val="24"/>
        </w:rPr>
      </w:pPr>
    </w:p>
    <w:p w14:paraId="739470D1" w14:textId="77777777" w:rsidR="007F0E64" w:rsidRDefault="007F0E64">
      <w:pPr>
        <w:jc w:val="center"/>
        <w:rPr>
          <w:rFonts w:ascii="Arial" w:eastAsia="Arial" w:hAnsi="Arial" w:cs="Arial"/>
          <w:b/>
          <w:color w:val="C55911"/>
          <w:sz w:val="52"/>
          <w:szCs w:val="52"/>
        </w:rPr>
      </w:pPr>
    </w:p>
    <w:p w14:paraId="730C8F52" w14:textId="77777777" w:rsidR="007F0E64" w:rsidRDefault="007F0E64">
      <w:pPr>
        <w:jc w:val="center"/>
        <w:rPr>
          <w:rFonts w:ascii="Arial" w:eastAsia="Arial" w:hAnsi="Arial" w:cs="Arial"/>
          <w:b/>
          <w:color w:val="C55911"/>
          <w:sz w:val="52"/>
          <w:szCs w:val="52"/>
        </w:rPr>
      </w:pPr>
    </w:p>
    <w:p w14:paraId="7E62DCB5" w14:textId="77777777" w:rsidR="007F0E64" w:rsidRDefault="007F0E64">
      <w:pPr>
        <w:jc w:val="center"/>
        <w:rPr>
          <w:rFonts w:ascii="Arial" w:eastAsia="Arial" w:hAnsi="Arial" w:cs="Arial"/>
          <w:b/>
          <w:color w:val="C55911"/>
          <w:sz w:val="52"/>
          <w:szCs w:val="52"/>
        </w:rPr>
      </w:pPr>
    </w:p>
    <w:p w14:paraId="467B4994" w14:textId="77777777" w:rsidR="007F0E64" w:rsidRDefault="007F0E64">
      <w:pPr>
        <w:jc w:val="center"/>
        <w:rPr>
          <w:rFonts w:ascii="Arial" w:eastAsia="Arial" w:hAnsi="Arial" w:cs="Arial"/>
          <w:b/>
          <w:color w:val="C55911"/>
          <w:sz w:val="52"/>
          <w:szCs w:val="52"/>
        </w:rPr>
      </w:pPr>
    </w:p>
    <w:p w14:paraId="7ED4EE3E" w14:textId="77777777" w:rsidR="007F0E64" w:rsidRDefault="007F0E64">
      <w:pPr>
        <w:jc w:val="center"/>
        <w:rPr>
          <w:rFonts w:ascii="Arial" w:eastAsia="Arial" w:hAnsi="Arial" w:cs="Arial"/>
          <w:b/>
          <w:color w:val="C55911"/>
          <w:sz w:val="52"/>
          <w:szCs w:val="52"/>
        </w:rPr>
      </w:pPr>
    </w:p>
    <w:p w14:paraId="19E6820F" w14:textId="77777777" w:rsidR="007F0E64" w:rsidRDefault="007F0E64">
      <w:pPr>
        <w:jc w:val="center"/>
        <w:rPr>
          <w:rFonts w:ascii="Arial" w:eastAsia="Arial" w:hAnsi="Arial" w:cs="Arial"/>
          <w:b/>
          <w:color w:val="C55911"/>
          <w:sz w:val="52"/>
          <w:szCs w:val="52"/>
        </w:rPr>
      </w:pPr>
    </w:p>
    <w:p w14:paraId="2B495D35" w14:textId="77777777" w:rsidR="007F0E64" w:rsidRDefault="007F0E64">
      <w:pPr>
        <w:jc w:val="center"/>
        <w:rPr>
          <w:rFonts w:ascii="Arial" w:eastAsia="Arial" w:hAnsi="Arial" w:cs="Arial"/>
          <w:b/>
          <w:color w:val="C55911"/>
          <w:sz w:val="52"/>
          <w:szCs w:val="52"/>
        </w:rPr>
      </w:pPr>
    </w:p>
    <w:p w14:paraId="79432A27" w14:textId="4E700C95" w:rsidR="00C865ED" w:rsidRDefault="007F0E64" w:rsidP="007F0E64">
      <w:pPr>
        <w:pStyle w:val="Heading1"/>
      </w:pPr>
      <w:r>
        <w:t xml:space="preserve">            </w:t>
      </w:r>
      <w:bookmarkStart w:id="10" w:name="_Toc109730574"/>
      <w:r>
        <w:t>CHAPTER 2: COMPANY HISTORY</w:t>
      </w:r>
      <w:bookmarkEnd w:id="10"/>
    </w:p>
    <w:p w14:paraId="20B5107B" w14:textId="77777777" w:rsidR="00C865ED" w:rsidRDefault="00C865ED">
      <w:pPr>
        <w:rPr>
          <w:rFonts w:ascii="Arial" w:eastAsia="Arial" w:hAnsi="Arial" w:cs="Arial"/>
          <w:sz w:val="24"/>
          <w:szCs w:val="24"/>
        </w:rPr>
      </w:pPr>
    </w:p>
    <w:p w14:paraId="5D461154" w14:textId="77777777" w:rsidR="00C865ED" w:rsidRDefault="00C865ED">
      <w:pPr>
        <w:rPr>
          <w:rFonts w:ascii="Arial" w:eastAsia="Arial" w:hAnsi="Arial" w:cs="Arial"/>
          <w:sz w:val="24"/>
          <w:szCs w:val="24"/>
        </w:rPr>
      </w:pPr>
    </w:p>
    <w:p w14:paraId="6413AAC4" w14:textId="77777777" w:rsidR="00C865ED" w:rsidRDefault="00000000">
      <w:pPr>
        <w:rPr>
          <w:rFonts w:ascii="Arial" w:eastAsia="Arial" w:hAnsi="Arial" w:cs="Arial"/>
          <w:sz w:val="24"/>
          <w:szCs w:val="24"/>
        </w:rPr>
      </w:pPr>
      <w:r>
        <w:rPr>
          <w:noProof/>
        </w:rPr>
        <w:drawing>
          <wp:anchor distT="0" distB="0" distL="114300" distR="114300" simplePos="0" relativeHeight="251666432" behindDoc="0" locked="0" layoutInCell="1" hidden="0" allowOverlap="1" wp14:anchorId="3A8C4EAD" wp14:editId="33B3054F">
            <wp:simplePos x="0" y="0"/>
            <wp:positionH relativeFrom="column">
              <wp:posOffset>856297</wp:posOffset>
            </wp:positionH>
            <wp:positionV relativeFrom="paragraph">
              <wp:posOffset>299085</wp:posOffset>
            </wp:positionV>
            <wp:extent cx="4231005" cy="1266825"/>
            <wp:effectExtent l="38100" t="38100" r="38100" b="38100"/>
            <wp:wrapTopAndBottom distT="0" distB="0"/>
            <wp:docPr id="5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4231005" cy="1266825"/>
                    </a:xfrm>
                    <a:prstGeom prst="rect">
                      <a:avLst/>
                    </a:prstGeom>
                    <a:ln w="38100">
                      <a:solidFill>
                        <a:srgbClr val="000000"/>
                      </a:solidFill>
                      <a:prstDash val="solid"/>
                    </a:ln>
                  </pic:spPr>
                </pic:pic>
              </a:graphicData>
            </a:graphic>
          </wp:anchor>
        </w:drawing>
      </w:r>
    </w:p>
    <w:p w14:paraId="618B0694" w14:textId="77777777" w:rsidR="00C865ED" w:rsidRDefault="00C865ED">
      <w:pPr>
        <w:tabs>
          <w:tab w:val="left" w:pos="1635"/>
        </w:tabs>
        <w:rPr>
          <w:rFonts w:ascii="Arial" w:eastAsia="Arial" w:hAnsi="Arial" w:cs="Arial"/>
          <w:sz w:val="24"/>
          <w:szCs w:val="24"/>
        </w:rPr>
      </w:pPr>
    </w:p>
    <w:p w14:paraId="2D8852C1" w14:textId="77777777" w:rsidR="00C865ED" w:rsidRDefault="00C865ED">
      <w:pPr>
        <w:tabs>
          <w:tab w:val="left" w:pos="1635"/>
        </w:tabs>
        <w:rPr>
          <w:rFonts w:ascii="Arial" w:eastAsia="Arial" w:hAnsi="Arial" w:cs="Arial"/>
          <w:sz w:val="24"/>
          <w:szCs w:val="24"/>
        </w:rPr>
      </w:pPr>
    </w:p>
    <w:p w14:paraId="61DB7AAC" w14:textId="77777777" w:rsidR="00C865ED" w:rsidRDefault="00C865ED">
      <w:pPr>
        <w:tabs>
          <w:tab w:val="left" w:pos="1635"/>
        </w:tabs>
        <w:rPr>
          <w:rFonts w:ascii="Arial" w:eastAsia="Arial" w:hAnsi="Arial" w:cs="Arial"/>
          <w:sz w:val="24"/>
          <w:szCs w:val="24"/>
        </w:rPr>
      </w:pPr>
    </w:p>
    <w:p w14:paraId="3BFDFA0B" w14:textId="77777777" w:rsidR="00C865ED" w:rsidRDefault="00C865ED">
      <w:pPr>
        <w:tabs>
          <w:tab w:val="left" w:pos="1635"/>
        </w:tabs>
        <w:rPr>
          <w:rFonts w:ascii="Arial" w:eastAsia="Arial" w:hAnsi="Arial" w:cs="Arial"/>
          <w:sz w:val="24"/>
          <w:szCs w:val="24"/>
        </w:rPr>
      </w:pPr>
    </w:p>
    <w:p w14:paraId="196E3E82" w14:textId="77777777" w:rsidR="00C865ED" w:rsidRDefault="00C865ED">
      <w:pPr>
        <w:tabs>
          <w:tab w:val="left" w:pos="1635"/>
        </w:tabs>
        <w:rPr>
          <w:rFonts w:ascii="Arial" w:eastAsia="Arial" w:hAnsi="Arial" w:cs="Arial"/>
          <w:sz w:val="24"/>
          <w:szCs w:val="24"/>
        </w:rPr>
      </w:pPr>
    </w:p>
    <w:p w14:paraId="3560B1C8" w14:textId="77777777" w:rsidR="00C865ED" w:rsidRDefault="00C865ED">
      <w:pPr>
        <w:tabs>
          <w:tab w:val="left" w:pos="1635"/>
        </w:tabs>
        <w:rPr>
          <w:rFonts w:ascii="Arial" w:eastAsia="Arial" w:hAnsi="Arial" w:cs="Arial"/>
          <w:sz w:val="24"/>
          <w:szCs w:val="24"/>
        </w:rPr>
      </w:pPr>
    </w:p>
    <w:p w14:paraId="5991141B" w14:textId="77777777" w:rsidR="00C865ED" w:rsidRDefault="00C865ED">
      <w:pPr>
        <w:tabs>
          <w:tab w:val="left" w:pos="1635"/>
        </w:tabs>
        <w:rPr>
          <w:rFonts w:ascii="Arial" w:eastAsia="Arial" w:hAnsi="Arial" w:cs="Arial"/>
          <w:sz w:val="24"/>
          <w:szCs w:val="24"/>
        </w:rPr>
      </w:pPr>
    </w:p>
    <w:p w14:paraId="2DBD3078" w14:textId="77777777" w:rsidR="00C865ED" w:rsidRDefault="00C865ED">
      <w:pPr>
        <w:tabs>
          <w:tab w:val="left" w:pos="1635"/>
        </w:tabs>
        <w:rPr>
          <w:rFonts w:ascii="Arial" w:eastAsia="Arial" w:hAnsi="Arial" w:cs="Arial"/>
          <w:sz w:val="24"/>
          <w:szCs w:val="24"/>
        </w:rPr>
      </w:pPr>
    </w:p>
    <w:p w14:paraId="4DF92B35" w14:textId="77777777" w:rsidR="00C865ED" w:rsidRDefault="00C865ED">
      <w:pPr>
        <w:tabs>
          <w:tab w:val="left" w:pos="1635"/>
        </w:tabs>
        <w:rPr>
          <w:rFonts w:ascii="Arial" w:eastAsia="Arial" w:hAnsi="Arial" w:cs="Arial"/>
          <w:sz w:val="24"/>
          <w:szCs w:val="24"/>
        </w:rPr>
      </w:pPr>
    </w:p>
    <w:p w14:paraId="3A8D1F23" w14:textId="77777777" w:rsidR="00C865ED" w:rsidRDefault="00C865ED">
      <w:pPr>
        <w:tabs>
          <w:tab w:val="left" w:pos="1635"/>
        </w:tabs>
        <w:rPr>
          <w:rFonts w:ascii="Arial" w:eastAsia="Arial" w:hAnsi="Arial" w:cs="Arial"/>
          <w:sz w:val="24"/>
          <w:szCs w:val="24"/>
        </w:rPr>
      </w:pPr>
    </w:p>
    <w:p w14:paraId="52F06226" w14:textId="77777777" w:rsidR="00C865ED" w:rsidRPr="00E05435" w:rsidRDefault="00000000" w:rsidP="002D2D37">
      <w:pPr>
        <w:pStyle w:val="Title"/>
        <w:rPr>
          <w:color w:val="9CC2E5" w:themeColor="accent1" w:themeTint="99"/>
        </w:rPr>
      </w:pPr>
      <w:r w:rsidRPr="00E05435">
        <w:rPr>
          <w:color w:val="9CC2E5" w:themeColor="accent1" w:themeTint="99"/>
        </w:rPr>
        <w:lastRenderedPageBreak/>
        <w:t xml:space="preserve">   </w:t>
      </w:r>
      <w:r w:rsidRPr="00E05435">
        <w:rPr>
          <w:color w:val="9CC2E5" w:themeColor="accent1" w:themeTint="99"/>
          <w:sz w:val="48"/>
          <w:szCs w:val="48"/>
        </w:rPr>
        <w:t>Chapter 2: Company History</w:t>
      </w:r>
      <w:r w:rsidRPr="00E05435">
        <w:rPr>
          <w:color w:val="9CC2E5" w:themeColor="accent1" w:themeTint="99"/>
          <w:sz w:val="48"/>
          <w:szCs w:val="48"/>
        </w:rPr>
        <w:tab/>
      </w:r>
      <w:r w:rsidRPr="00E05435">
        <w:rPr>
          <w:noProof/>
          <w:color w:val="9CC2E5" w:themeColor="accent1" w:themeTint="99"/>
        </w:rPr>
        <mc:AlternateContent>
          <mc:Choice Requires="wps">
            <w:drawing>
              <wp:anchor distT="0" distB="0" distL="114300" distR="114300" simplePos="0" relativeHeight="251667456" behindDoc="0" locked="0" layoutInCell="1" hidden="0" allowOverlap="1" wp14:anchorId="75DF85F5" wp14:editId="1B22F52D">
                <wp:simplePos x="0" y="0"/>
                <wp:positionH relativeFrom="column">
                  <wp:posOffset>1</wp:posOffset>
                </wp:positionH>
                <wp:positionV relativeFrom="paragraph">
                  <wp:posOffset>190500</wp:posOffset>
                </wp:positionV>
                <wp:extent cx="0" cy="19050"/>
                <wp:effectExtent l="0" t="0" r="0" b="0"/>
                <wp:wrapNone/>
                <wp:docPr id="48" name="Straight Arrow Connector 48"/>
                <wp:cNvGraphicFramePr/>
                <a:graphic xmlns:a="http://schemas.openxmlformats.org/drawingml/2006/main">
                  <a:graphicData uri="http://schemas.microsoft.com/office/word/2010/wordprocessingShape">
                    <wps:wsp>
                      <wps:cNvCnPr/>
                      <wps:spPr>
                        <a:xfrm>
                          <a:off x="2374200" y="3780000"/>
                          <a:ext cx="5943600" cy="0"/>
                        </a:xfrm>
                        <a:prstGeom prst="straightConnector1">
                          <a:avLst/>
                        </a:prstGeom>
                        <a:noFill/>
                        <a:ln w="19050" cap="flat" cmpd="sng">
                          <a:solidFill>
                            <a:schemeClr val="accent2"/>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190500</wp:posOffset>
                </wp:positionV>
                <wp:extent cx="0" cy="19050"/>
                <wp:effectExtent b="0" l="0" r="0" t="0"/>
                <wp:wrapNone/>
                <wp:docPr id="48" name="image12.png"/>
                <a:graphic>
                  <a:graphicData uri="http://schemas.openxmlformats.org/drawingml/2006/picture">
                    <pic:pic>
                      <pic:nvPicPr>
                        <pic:cNvPr id="0" name="image12.png"/>
                        <pic:cNvPicPr preferRelativeResize="0"/>
                      </pic:nvPicPr>
                      <pic:blipFill>
                        <a:blip r:embed="rId14"/>
                        <a:srcRect/>
                        <a:stretch>
                          <a:fillRect/>
                        </a:stretch>
                      </pic:blipFill>
                      <pic:spPr>
                        <a:xfrm>
                          <a:off x="0" y="0"/>
                          <a:ext cx="0" cy="19050"/>
                        </a:xfrm>
                        <a:prstGeom prst="rect"/>
                        <a:ln/>
                      </pic:spPr>
                    </pic:pic>
                  </a:graphicData>
                </a:graphic>
              </wp:anchor>
            </w:drawing>
          </mc:Fallback>
        </mc:AlternateContent>
      </w:r>
    </w:p>
    <w:p w14:paraId="6AF21CE0" w14:textId="77777777" w:rsidR="00C865ED"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On October 1, 2020, five people launched Riziq IT Solution. Its operations began almost immediately after the pandemic broke out. A graphic designer, the primary content writer, a couple additional marketers, and the CEO make up the core group of seven employees who work for this small business. Riziq IT hired several interns and marketers. Riziq IT's main objective is to offer modern marketing tools to a variety of service seekers, especially those who have never worked in marketing or are not technologically refined in that industry. Rizik IT current focus for services focus on minor and not much large size businesses, with a steady stream of corporate work. Sarani, Kuril. The Riziq IT main office is located in Dhaka in Kuril in Pragati Sarani road. They are expanding their business outside Dhaka in many cities. </w:t>
      </w:r>
    </w:p>
    <w:p w14:paraId="654AABBE" w14:textId="77777777" w:rsidR="00C865ED" w:rsidRPr="00E05435" w:rsidRDefault="00000000" w:rsidP="007F0E64">
      <w:pPr>
        <w:pStyle w:val="Heading2"/>
        <w:rPr>
          <w:color w:val="9CC2E5" w:themeColor="accent1" w:themeTint="99"/>
        </w:rPr>
      </w:pPr>
      <w:bookmarkStart w:id="11" w:name="_Toc109730575"/>
      <w:r w:rsidRPr="00E05435">
        <w:rPr>
          <w:color w:val="9CC2E5" w:themeColor="accent1" w:themeTint="99"/>
        </w:rPr>
        <w:t>MISSION</w:t>
      </w:r>
      <w:bookmarkEnd w:id="11"/>
      <w:r w:rsidRPr="00E05435">
        <w:rPr>
          <w:color w:val="9CC2E5" w:themeColor="accent1" w:themeTint="99"/>
        </w:rPr>
        <w:t xml:space="preserve"> </w:t>
      </w:r>
    </w:p>
    <w:p w14:paraId="077FA1CC" w14:textId="4813E3F4" w:rsidR="007F0E64" w:rsidRPr="007F0E64" w:rsidRDefault="00000000">
      <w:pPr>
        <w:spacing w:line="360" w:lineRule="auto"/>
        <w:jc w:val="both"/>
        <w:rPr>
          <w:rFonts w:ascii="Arial" w:eastAsia="Arial" w:hAnsi="Arial" w:cs="Arial"/>
          <w:b/>
          <w:sz w:val="24"/>
          <w:szCs w:val="24"/>
        </w:rPr>
      </w:pPr>
      <w:r>
        <w:rPr>
          <w:rFonts w:ascii="Arial" w:eastAsia="Arial" w:hAnsi="Arial" w:cs="Arial"/>
          <w:sz w:val="24"/>
          <w:szCs w:val="24"/>
        </w:rPr>
        <w:t>"Riziq IT and we focus continuously on offering top class services to our customers with these three objectives: honesty, competency, and on-time delivery." Though we work on the technical side, our final goal is to organize enormous amounts of data to make people's lives easier."</w:t>
      </w:r>
    </w:p>
    <w:p w14:paraId="5B7217F8" w14:textId="4D887865" w:rsidR="00C865ED" w:rsidRPr="00E05435" w:rsidRDefault="00000000" w:rsidP="007F0E64">
      <w:pPr>
        <w:pStyle w:val="Heading2"/>
        <w:rPr>
          <w:color w:val="9CC2E5" w:themeColor="accent1" w:themeTint="99"/>
          <w:sz w:val="28"/>
          <w:szCs w:val="28"/>
        </w:rPr>
      </w:pPr>
      <w:bookmarkStart w:id="12" w:name="_Toc109730576"/>
      <w:r w:rsidRPr="00E05435">
        <w:rPr>
          <w:color w:val="9CC2E5" w:themeColor="accent1" w:themeTint="99"/>
        </w:rPr>
        <w:t>VISION</w:t>
      </w:r>
      <w:bookmarkEnd w:id="12"/>
      <w:r w:rsidRPr="00E05435">
        <w:rPr>
          <w:color w:val="9CC2E5" w:themeColor="accent1" w:themeTint="99"/>
          <w:sz w:val="28"/>
          <w:szCs w:val="28"/>
        </w:rPr>
        <w:t xml:space="preserve"> </w:t>
      </w:r>
    </w:p>
    <w:p w14:paraId="430E6920" w14:textId="77777777" w:rsidR="00C865ED" w:rsidRDefault="00000000">
      <w:pPr>
        <w:spacing w:line="360" w:lineRule="auto"/>
        <w:jc w:val="both"/>
        <w:rPr>
          <w:rFonts w:ascii="Arial" w:eastAsia="Arial" w:hAnsi="Arial" w:cs="Arial"/>
          <w:sz w:val="24"/>
          <w:szCs w:val="24"/>
        </w:rPr>
      </w:pPr>
      <w:r>
        <w:rPr>
          <w:rFonts w:ascii="Arial" w:eastAsia="Arial" w:hAnsi="Arial" w:cs="Arial"/>
          <w:sz w:val="24"/>
          <w:szCs w:val="24"/>
        </w:rPr>
        <w:t>"Right now, we Rizik IT want to be the supreme IT service provider all over the world along with in this country in this industry, with the long-term goal of extending our business abroad."</w:t>
      </w:r>
    </w:p>
    <w:p w14:paraId="1AE3B6E9" w14:textId="77777777" w:rsidR="00C865ED" w:rsidRDefault="00C865ED">
      <w:pPr>
        <w:spacing w:line="360" w:lineRule="auto"/>
        <w:jc w:val="both"/>
        <w:rPr>
          <w:rFonts w:ascii="Arial" w:eastAsia="Arial" w:hAnsi="Arial" w:cs="Arial"/>
          <w:b/>
          <w:color w:val="002060"/>
          <w:sz w:val="24"/>
          <w:szCs w:val="24"/>
        </w:rPr>
      </w:pPr>
    </w:p>
    <w:p w14:paraId="2CECCAA8" w14:textId="77777777" w:rsidR="00C865ED" w:rsidRPr="00E05435" w:rsidRDefault="00000000" w:rsidP="007F0E64">
      <w:pPr>
        <w:pStyle w:val="Heading2"/>
        <w:rPr>
          <w:color w:val="9CC2E5" w:themeColor="accent1" w:themeTint="99"/>
        </w:rPr>
      </w:pPr>
      <w:bookmarkStart w:id="13" w:name="_Toc109730577"/>
      <w:r w:rsidRPr="00E05435">
        <w:rPr>
          <w:color w:val="9CC2E5" w:themeColor="accent1" w:themeTint="99"/>
        </w:rPr>
        <w:t>LOGO</w:t>
      </w:r>
      <w:bookmarkEnd w:id="13"/>
      <w:r w:rsidRPr="00E05435">
        <w:rPr>
          <w:color w:val="9CC2E5" w:themeColor="accent1" w:themeTint="99"/>
        </w:rPr>
        <w:t xml:space="preserve"> </w:t>
      </w:r>
    </w:p>
    <w:p w14:paraId="132769D9" w14:textId="77777777" w:rsidR="00C865ED" w:rsidRDefault="00000000">
      <w:pPr>
        <w:tabs>
          <w:tab w:val="left" w:pos="1635"/>
        </w:tabs>
        <w:rPr>
          <w:rFonts w:ascii="Arial" w:eastAsia="Arial" w:hAnsi="Arial" w:cs="Arial"/>
          <w:sz w:val="24"/>
          <w:szCs w:val="24"/>
        </w:rPr>
      </w:pPr>
      <w:r>
        <w:rPr>
          <w:noProof/>
        </w:rPr>
        <w:drawing>
          <wp:anchor distT="0" distB="0" distL="114300" distR="114300" simplePos="0" relativeHeight="251668480" behindDoc="0" locked="0" layoutInCell="1" hidden="0" allowOverlap="1" wp14:anchorId="27248BDA" wp14:editId="4015EF21">
            <wp:simplePos x="0" y="0"/>
            <wp:positionH relativeFrom="column">
              <wp:posOffset>485775</wp:posOffset>
            </wp:positionH>
            <wp:positionV relativeFrom="paragraph">
              <wp:posOffset>192405</wp:posOffset>
            </wp:positionV>
            <wp:extent cx="4981575" cy="1495425"/>
            <wp:effectExtent l="190500" t="190500" r="190500" b="190500"/>
            <wp:wrapNone/>
            <wp:docPr id="5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4981575" cy="1495425"/>
                    </a:xfrm>
                    <a:prstGeom prst="rect">
                      <a:avLst/>
                    </a:prstGeom>
                    <a:ln w="190500">
                      <a:solidFill>
                        <a:srgbClr val="FFFFFF"/>
                      </a:solidFill>
                      <a:prstDash val="solid"/>
                    </a:ln>
                  </pic:spPr>
                </pic:pic>
              </a:graphicData>
            </a:graphic>
          </wp:anchor>
        </w:drawing>
      </w:r>
    </w:p>
    <w:p w14:paraId="6A146300" w14:textId="77777777" w:rsidR="00C865ED" w:rsidRDefault="00C865ED">
      <w:pPr>
        <w:tabs>
          <w:tab w:val="left" w:pos="1635"/>
        </w:tabs>
        <w:rPr>
          <w:rFonts w:ascii="Arial" w:eastAsia="Arial" w:hAnsi="Arial" w:cs="Arial"/>
          <w:sz w:val="24"/>
          <w:szCs w:val="24"/>
        </w:rPr>
      </w:pPr>
    </w:p>
    <w:p w14:paraId="2B26E78B" w14:textId="77777777" w:rsidR="00C865ED" w:rsidRDefault="00C865ED">
      <w:pPr>
        <w:tabs>
          <w:tab w:val="left" w:pos="1635"/>
        </w:tabs>
        <w:rPr>
          <w:rFonts w:ascii="Arial" w:eastAsia="Arial" w:hAnsi="Arial" w:cs="Arial"/>
          <w:sz w:val="24"/>
          <w:szCs w:val="24"/>
        </w:rPr>
      </w:pPr>
    </w:p>
    <w:p w14:paraId="0E8D9298" w14:textId="77777777" w:rsidR="00C865ED" w:rsidRDefault="00C865ED">
      <w:pPr>
        <w:tabs>
          <w:tab w:val="left" w:pos="1635"/>
        </w:tabs>
        <w:rPr>
          <w:rFonts w:ascii="Arial" w:eastAsia="Arial" w:hAnsi="Arial" w:cs="Arial"/>
          <w:sz w:val="24"/>
          <w:szCs w:val="24"/>
        </w:rPr>
      </w:pPr>
    </w:p>
    <w:p w14:paraId="683D958D" w14:textId="77777777" w:rsidR="00C865ED" w:rsidRDefault="00C865ED">
      <w:pPr>
        <w:tabs>
          <w:tab w:val="left" w:pos="1635"/>
        </w:tabs>
        <w:rPr>
          <w:rFonts w:ascii="Arial" w:eastAsia="Arial" w:hAnsi="Arial" w:cs="Arial"/>
          <w:sz w:val="24"/>
          <w:szCs w:val="24"/>
        </w:rPr>
      </w:pPr>
    </w:p>
    <w:p w14:paraId="0BD460B4" w14:textId="77777777" w:rsidR="00C865ED" w:rsidRDefault="00C865ED">
      <w:pPr>
        <w:spacing w:line="360" w:lineRule="auto"/>
        <w:jc w:val="both"/>
        <w:rPr>
          <w:rFonts w:ascii="Arial" w:eastAsia="Arial" w:hAnsi="Arial" w:cs="Arial"/>
          <w:b/>
          <w:color w:val="002060"/>
          <w:sz w:val="24"/>
          <w:szCs w:val="24"/>
        </w:rPr>
      </w:pPr>
    </w:p>
    <w:p w14:paraId="6D8E8C1D" w14:textId="77777777" w:rsidR="00C865ED" w:rsidRPr="00E05435" w:rsidRDefault="00000000" w:rsidP="007F0E64">
      <w:pPr>
        <w:pStyle w:val="Heading2"/>
        <w:rPr>
          <w:color w:val="9CC2E5" w:themeColor="accent1" w:themeTint="99"/>
        </w:rPr>
      </w:pPr>
      <w:bookmarkStart w:id="14" w:name="_Toc109730578"/>
      <w:r w:rsidRPr="00E05435">
        <w:rPr>
          <w:color w:val="9CC2E5" w:themeColor="accent1" w:themeTint="99"/>
        </w:rPr>
        <w:t>ORGANIZATIONAL STRUCTURE</w:t>
      </w:r>
      <w:bookmarkEnd w:id="14"/>
      <w:r w:rsidRPr="00E05435">
        <w:rPr>
          <w:color w:val="9CC2E5" w:themeColor="accent1" w:themeTint="99"/>
        </w:rPr>
        <w:t xml:space="preserve"> </w:t>
      </w:r>
    </w:p>
    <w:p w14:paraId="10A2339E" w14:textId="77777777" w:rsidR="00C865ED" w:rsidRDefault="00C865ED">
      <w:pPr>
        <w:spacing w:line="360" w:lineRule="auto"/>
        <w:jc w:val="both"/>
        <w:rPr>
          <w:rFonts w:ascii="Arial" w:eastAsia="Arial" w:hAnsi="Arial" w:cs="Arial"/>
          <w:b/>
          <w:color w:val="002060"/>
          <w:sz w:val="24"/>
          <w:szCs w:val="24"/>
        </w:rPr>
      </w:pPr>
    </w:p>
    <w:p w14:paraId="39A2EA46" w14:textId="77777777" w:rsidR="00C865ED" w:rsidRDefault="00000000">
      <w:pPr>
        <w:tabs>
          <w:tab w:val="left" w:pos="1635"/>
        </w:tabs>
        <w:rPr>
          <w:rFonts w:ascii="Arial" w:eastAsia="Arial" w:hAnsi="Arial" w:cs="Arial"/>
          <w:sz w:val="24"/>
          <w:szCs w:val="24"/>
        </w:rPr>
      </w:pPr>
      <w:r>
        <w:rPr>
          <w:rFonts w:ascii="Arial" w:eastAsia="Arial" w:hAnsi="Arial" w:cs="Arial"/>
          <w:noProof/>
          <w:sz w:val="24"/>
          <w:szCs w:val="24"/>
        </w:rPr>
        <w:drawing>
          <wp:inline distT="0" distB="0" distL="0" distR="0" wp14:anchorId="2483A306" wp14:editId="6911F571">
            <wp:extent cx="5943600" cy="3359763"/>
            <wp:effectExtent l="0" t="0" r="0" b="0"/>
            <wp:docPr id="56" name="image2.jpg" descr="C:\Users\Shajib\Desktop\Capture.JPG"/>
            <wp:cNvGraphicFramePr/>
            <a:graphic xmlns:a="http://schemas.openxmlformats.org/drawingml/2006/main">
              <a:graphicData uri="http://schemas.openxmlformats.org/drawingml/2006/picture">
                <pic:pic xmlns:pic="http://schemas.openxmlformats.org/drawingml/2006/picture">
                  <pic:nvPicPr>
                    <pic:cNvPr id="0" name="image2.jpg" descr="C:\Users\Shajib\Desktop\Capture.JPG"/>
                    <pic:cNvPicPr preferRelativeResize="0"/>
                  </pic:nvPicPr>
                  <pic:blipFill>
                    <a:blip r:embed="rId15"/>
                    <a:srcRect/>
                    <a:stretch>
                      <a:fillRect/>
                    </a:stretch>
                  </pic:blipFill>
                  <pic:spPr>
                    <a:xfrm>
                      <a:off x="0" y="0"/>
                      <a:ext cx="5943600" cy="3359763"/>
                    </a:xfrm>
                    <a:prstGeom prst="rect">
                      <a:avLst/>
                    </a:prstGeom>
                    <a:ln/>
                  </pic:spPr>
                </pic:pic>
              </a:graphicData>
            </a:graphic>
          </wp:inline>
        </w:drawing>
      </w:r>
    </w:p>
    <w:p w14:paraId="3A0249E9" w14:textId="77777777" w:rsidR="00C865ED" w:rsidRDefault="00C865ED">
      <w:pPr>
        <w:tabs>
          <w:tab w:val="left" w:pos="1635"/>
        </w:tabs>
        <w:rPr>
          <w:rFonts w:ascii="Arial" w:eastAsia="Arial" w:hAnsi="Arial" w:cs="Arial"/>
          <w:sz w:val="24"/>
          <w:szCs w:val="24"/>
        </w:rPr>
      </w:pPr>
    </w:p>
    <w:p w14:paraId="04DA3841" w14:textId="77777777" w:rsidR="00C865ED" w:rsidRDefault="00C865ED">
      <w:pPr>
        <w:tabs>
          <w:tab w:val="left" w:pos="1635"/>
        </w:tabs>
        <w:rPr>
          <w:rFonts w:ascii="Arial" w:eastAsia="Arial" w:hAnsi="Arial" w:cs="Arial"/>
          <w:sz w:val="24"/>
          <w:szCs w:val="24"/>
        </w:rPr>
      </w:pPr>
    </w:p>
    <w:p w14:paraId="42ACC977" w14:textId="77777777" w:rsidR="00C865ED" w:rsidRDefault="00C865ED">
      <w:pPr>
        <w:tabs>
          <w:tab w:val="left" w:pos="1635"/>
        </w:tabs>
        <w:rPr>
          <w:rFonts w:ascii="Arial" w:eastAsia="Arial" w:hAnsi="Arial" w:cs="Arial"/>
          <w:sz w:val="24"/>
          <w:szCs w:val="24"/>
        </w:rPr>
      </w:pPr>
    </w:p>
    <w:p w14:paraId="79B9A861" w14:textId="77777777" w:rsidR="00C865ED" w:rsidRDefault="00C865ED">
      <w:pPr>
        <w:rPr>
          <w:rFonts w:ascii="Arial" w:eastAsia="Arial" w:hAnsi="Arial" w:cs="Arial"/>
          <w:b/>
          <w:color w:val="C55911"/>
          <w:sz w:val="44"/>
          <w:szCs w:val="44"/>
        </w:rPr>
      </w:pPr>
    </w:p>
    <w:p w14:paraId="627D7C62" w14:textId="77777777" w:rsidR="00C865ED" w:rsidRDefault="00C865ED">
      <w:pPr>
        <w:rPr>
          <w:rFonts w:ascii="Arial" w:eastAsia="Arial" w:hAnsi="Arial" w:cs="Arial"/>
          <w:b/>
          <w:color w:val="C55911"/>
          <w:sz w:val="44"/>
          <w:szCs w:val="44"/>
        </w:rPr>
      </w:pPr>
    </w:p>
    <w:p w14:paraId="0319B238" w14:textId="77777777" w:rsidR="00C865ED" w:rsidRDefault="00C865ED">
      <w:pPr>
        <w:rPr>
          <w:rFonts w:ascii="Arial" w:eastAsia="Arial" w:hAnsi="Arial" w:cs="Arial"/>
          <w:b/>
          <w:color w:val="C55911"/>
          <w:sz w:val="44"/>
          <w:szCs w:val="44"/>
        </w:rPr>
      </w:pPr>
    </w:p>
    <w:p w14:paraId="0BD6B011" w14:textId="77777777" w:rsidR="00C865ED" w:rsidRDefault="00C865ED">
      <w:pPr>
        <w:rPr>
          <w:rFonts w:ascii="Arial" w:eastAsia="Arial" w:hAnsi="Arial" w:cs="Arial"/>
          <w:b/>
          <w:color w:val="C55911"/>
          <w:sz w:val="44"/>
          <w:szCs w:val="44"/>
        </w:rPr>
      </w:pPr>
    </w:p>
    <w:p w14:paraId="1F11AAB6" w14:textId="77777777" w:rsidR="00E05435" w:rsidRDefault="00E05435" w:rsidP="00B9067C">
      <w:pPr>
        <w:pStyle w:val="Heading1"/>
        <w:rPr>
          <w:color w:val="9CC2E5" w:themeColor="accent1" w:themeTint="99"/>
        </w:rPr>
      </w:pPr>
      <w:bookmarkStart w:id="15" w:name="_Toc109730579"/>
    </w:p>
    <w:p w14:paraId="2F07D07C" w14:textId="77777777" w:rsidR="00E05435" w:rsidRDefault="00E05435" w:rsidP="00B9067C">
      <w:pPr>
        <w:pStyle w:val="Heading1"/>
        <w:rPr>
          <w:color w:val="9CC2E5" w:themeColor="accent1" w:themeTint="99"/>
        </w:rPr>
      </w:pPr>
    </w:p>
    <w:p w14:paraId="7F025A44" w14:textId="77777777" w:rsidR="00E05435" w:rsidRDefault="00E05435" w:rsidP="00B9067C">
      <w:pPr>
        <w:pStyle w:val="Heading1"/>
        <w:rPr>
          <w:color w:val="9CC2E5" w:themeColor="accent1" w:themeTint="99"/>
        </w:rPr>
      </w:pPr>
    </w:p>
    <w:p w14:paraId="462D259D" w14:textId="59D5ED6D" w:rsidR="00C865ED" w:rsidRPr="00E05435" w:rsidRDefault="00000000" w:rsidP="00B9067C">
      <w:pPr>
        <w:pStyle w:val="Heading1"/>
        <w:rPr>
          <w:color w:val="9CC2E5" w:themeColor="accent1" w:themeTint="99"/>
        </w:rPr>
      </w:pPr>
      <w:r w:rsidRPr="00E05435">
        <w:rPr>
          <w:color w:val="9CC2E5" w:themeColor="accent1" w:themeTint="99"/>
        </w:rPr>
        <w:t>CHAPTER 3: SERVICES &amp; STARTEGY OF RIZIK IT</w:t>
      </w:r>
      <w:bookmarkEnd w:id="15"/>
    </w:p>
    <w:p w14:paraId="4D08D3AA" w14:textId="77777777" w:rsidR="00C865ED" w:rsidRDefault="00C865ED">
      <w:pPr>
        <w:rPr>
          <w:rFonts w:ascii="Arial" w:eastAsia="Arial" w:hAnsi="Arial" w:cs="Arial"/>
          <w:sz w:val="24"/>
          <w:szCs w:val="24"/>
        </w:rPr>
      </w:pPr>
    </w:p>
    <w:p w14:paraId="66ACF0EE" w14:textId="77777777" w:rsidR="00C865ED" w:rsidRDefault="00000000">
      <w:pPr>
        <w:rPr>
          <w:rFonts w:ascii="Arial" w:eastAsia="Arial" w:hAnsi="Arial" w:cs="Arial"/>
          <w:sz w:val="24"/>
          <w:szCs w:val="24"/>
        </w:rPr>
      </w:pPr>
      <w:r>
        <w:rPr>
          <w:noProof/>
        </w:rPr>
        <w:drawing>
          <wp:anchor distT="0" distB="0" distL="114300" distR="114300" simplePos="0" relativeHeight="251669504" behindDoc="0" locked="0" layoutInCell="1" hidden="0" allowOverlap="1" wp14:anchorId="7101EF34" wp14:editId="72428118">
            <wp:simplePos x="0" y="0"/>
            <wp:positionH relativeFrom="column">
              <wp:posOffset>857250</wp:posOffset>
            </wp:positionH>
            <wp:positionV relativeFrom="paragraph">
              <wp:posOffset>437515</wp:posOffset>
            </wp:positionV>
            <wp:extent cx="4231005" cy="1266825"/>
            <wp:effectExtent l="38100" t="38100" r="38100" b="38100"/>
            <wp:wrapTopAndBottom distT="0" distB="0"/>
            <wp:docPr id="5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4231005" cy="1266825"/>
                    </a:xfrm>
                    <a:prstGeom prst="rect">
                      <a:avLst/>
                    </a:prstGeom>
                    <a:ln w="38100">
                      <a:solidFill>
                        <a:srgbClr val="000000"/>
                      </a:solidFill>
                      <a:prstDash val="solid"/>
                    </a:ln>
                  </pic:spPr>
                </pic:pic>
              </a:graphicData>
            </a:graphic>
          </wp:anchor>
        </w:drawing>
      </w:r>
    </w:p>
    <w:p w14:paraId="13A3C1F1" w14:textId="77777777" w:rsidR="00C865ED" w:rsidRDefault="00C865ED">
      <w:pPr>
        <w:rPr>
          <w:rFonts w:ascii="Arial" w:eastAsia="Arial" w:hAnsi="Arial" w:cs="Arial"/>
          <w:sz w:val="24"/>
          <w:szCs w:val="24"/>
        </w:rPr>
      </w:pPr>
    </w:p>
    <w:p w14:paraId="0C53E81C" w14:textId="77777777" w:rsidR="00C865ED" w:rsidRDefault="00C865ED">
      <w:pPr>
        <w:tabs>
          <w:tab w:val="left" w:pos="1635"/>
        </w:tabs>
        <w:rPr>
          <w:rFonts w:ascii="Arial" w:eastAsia="Arial" w:hAnsi="Arial" w:cs="Arial"/>
          <w:sz w:val="24"/>
          <w:szCs w:val="24"/>
        </w:rPr>
      </w:pPr>
    </w:p>
    <w:p w14:paraId="09FC3E6F" w14:textId="77777777" w:rsidR="00C865ED" w:rsidRDefault="00C865ED">
      <w:pPr>
        <w:tabs>
          <w:tab w:val="left" w:pos="1635"/>
        </w:tabs>
        <w:rPr>
          <w:rFonts w:ascii="Arial" w:eastAsia="Arial" w:hAnsi="Arial" w:cs="Arial"/>
          <w:sz w:val="24"/>
          <w:szCs w:val="24"/>
        </w:rPr>
      </w:pPr>
    </w:p>
    <w:p w14:paraId="2CF3EE02" w14:textId="77777777" w:rsidR="00C865ED" w:rsidRDefault="00C865ED">
      <w:pPr>
        <w:tabs>
          <w:tab w:val="left" w:pos="1635"/>
        </w:tabs>
        <w:rPr>
          <w:rFonts w:ascii="Arial" w:eastAsia="Arial" w:hAnsi="Arial" w:cs="Arial"/>
          <w:sz w:val="24"/>
          <w:szCs w:val="24"/>
        </w:rPr>
      </w:pPr>
    </w:p>
    <w:p w14:paraId="24FE99B8" w14:textId="77777777" w:rsidR="00C865ED" w:rsidRDefault="00C865ED">
      <w:pPr>
        <w:tabs>
          <w:tab w:val="left" w:pos="1635"/>
        </w:tabs>
        <w:rPr>
          <w:rFonts w:ascii="Arial" w:eastAsia="Arial" w:hAnsi="Arial" w:cs="Arial"/>
          <w:sz w:val="24"/>
          <w:szCs w:val="24"/>
        </w:rPr>
      </w:pPr>
    </w:p>
    <w:p w14:paraId="565BFD43" w14:textId="77777777" w:rsidR="00C865ED" w:rsidRDefault="00C865ED">
      <w:pPr>
        <w:tabs>
          <w:tab w:val="left" w:pos="1635"/>
        </w:tabs>
        <w:rPr>
          <w:rFonts w:ascii="Arial" w:eastAsia="Arial" w:hAnsi="Arial" w:cs="Arial"/>
          <w:sz w:val="24"/>
          <w:szCs w:val="24"/>
        </w:rPr>
      </w:pPr>
    </w:p>
    <w:p w14:paraId="220FCFE1" w14:textId="77777777" w:rsidR="00C865ED" w:rsidRDefault="00C865ED">
      <w:pPr>
        <w:tabs>
          <w:tab w:val="left" w:pos="1635"/>
        </w:tabs>
        <w:rPr>
          <w:rFonts w:ascii="Arial" w:eastAsia="Arial" w:hAnsi="Arial" w:cs="Arial"/>
          <w:sz w:val="24"/>
          <w:szCs w:val="24"/>
        </w:rPr>
      </w:pPr>
    </w:p>
    <w:p w14:paraId="53A6AABA" w14:textId="77777777" w:rsidR="00C865ED" w:rsidRDefault="00C865ED">
      <w:pPr>
        <w:tabs>
          <w:tab w:val="left" w:pos="1635"/>
        </w:tabs>
        <w:rPr>
          <w:rFonts w:ascii="Arial" w:eastAsia="Arial" w:hAnsi="Arial" w:cs="Arial"/>
          <w:sz w:val="24"/>
          <w:szCs w:val="24"/>
        </w:rPr>
      </w:pPr>
    </w:p>
    <w:p w14:paraId="3BF0800E" w14:textId="77777777" w:rsidR="00C865ED" w:rsidRDefault="00C865ED">
      <w:pPr>
        <w:tabs>
          <w:tab w:val="left" w:pos="1635"/>
        </w:tabs>
        <w:rPr>
          <w:rFonts w:ascii="Arial" w:eastAsia="Arial" w:hAnsi="Arial" w:cs="Arial"/>
          <w:sz w:val="24"/>
          <w:szCs w:val="24"/>
        </w:rPr>
      </w:pPr>
    </w:p>
    <w:p w14:paraId="6DE9A9EC" w14:textId="77777777" w:rsidR="00E05435" w:rsidRDefault="00E05435" w:rsidP="00B9067C">
      <w:pPr>
        <w:pStyle w:val="Title"/>
        <w:rPr>
          <w:color w:val="9CC2E5" w:themeColor="accent1" w:themeTint="99"/>
          <w:sz w:val="44"/>
          <w:szCs w:val="44"/>
        </w:rPr>
      </w:pPr>
    </w:p>
    <w:p w14:paraId="47E05D23" w14:textId="77777777" w:rsidR="00E05435" w:rsidRPr="00E05435" w:rsidRDefault="00E05435" w:rsidP="00E05435"/>
    <w:p w14:paraId="0EA49A96" w14:textId="3958BAB3" w:rsidR="00C865ED" w:rsidRPr="00E05435" w:rsidRDefault="00000000" w:rsidP="00B9067C">
      <w:pPr>
        <w:pStyle w:val="Title"/>
        <w:rPr>
          <w:color w:val="9CC2E5" w:themeColor="accent1" w:themeTint="99"/>
          <w:sz w:val="56"/>
          <w:szCs w:val="56"/>
        </w:rPr>
      </w:pPr>
      <w:r w:rsidRPr="00E05435">
        <w:rPr>
          <w:color w:val="9CC2E5" w:themeColor="accent1" w:themeTint="99"/>
          <w:sz w:val="44"/>
          <w:szCs w:val="44"/>
        </w:rPr>
        <w:lastRenderedPageBreak/>
        <w:t>Chapter 3: Services &amp; Strategy of Rizik IT solution</w:t>
      </w:r>
      <w:r w:rsidRPr="00E05435">
        <w:rPr>
          <w:color w:val="9CC2E5" w:themeColor="accent1" w:themeTint="99"/>
          <w:sz w:val="44"/>
          <w:szCs w:val="44"/>
        </w:rPr>
        <w:tab/>
      </w:r>
      <w:r w:rsidRPr="00E05435">
        <w:rPr>
          <w:noProof/>
          <w:color w:val="9CC2E5" w:themeColor="accent1" w:themeTint="99"/>
          <w:sz w:val="56"/>
          <w:szCs w:val="56"/>
        </w:rPr>
        <mc:AlternateContent>
          <mc:Choice Requires="wps">
            <w:drawing>
              <wp:anchor distT="0" distB="0" distL="114300" distR="114300" simplePos="0" relativeHeight="251670528" behindDoc="0" locked="0" layoutInCell="1" hidden="0" allowOverlap="1" wp14:anchorId="7C5F6270" wp14:editId="7250521A">
                <wp:simplePos x="0" y="0"/>
                <wp:positionH relativeFrom="column">
                  <wp:posOffset>1</wp:posOffset>
                </wp:positionH>
                <wp:positionV relativeFrom="paragraph">
                  <wp:posOffset>190500</wp:posOffset>
                </wp:positionV>
                <wp:extent cx="0" cy="19050"/>
                <wp:effectExtent l="0" t="0" r="0" b="0"/>
                <wp:wrapNone/>
                <wp:docPr id="42" name="Straight Arrow Connector 42"/>
                <wp:cNvGraphicFramePr/>
                <a:graphic xmlns:a="http://schemas.openxmlformats.org/drawingml/2006/main">
                  <a:graphicData uri="http://schemas.microsoft.com/office/word/2010/wordprocessingShape">
                    <wps:wsp>
                      <wps:cNvCnPr/>
                      <wps:spPr>
                        <a:xfrm>
                          <a:off x="2374200" y="3780000"/>
                          <a:ext cx="5943600" cy="0"/>
                        </a:xfrm>
                        <a:prstGeom prst="straightConnector1">
                          <a:avLst/>
                        </a:prstGeom>
                        <a:noFill/>
                        <a:ln w="19050" cap="flat" cmpd="sng">
                          <a:solidFill>
                            <a:schemeClr val="accent2"/>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190500</wp:posOffset>
                </wp:positionV>
                <wp:extent cx="0" cy="19050"/>
                <wp:effectExtent b="0" l="0" r="0" t="0"/>
                <wp:wrapNone/>
                <wp:docPr id="42" name="image6.png"/>
                <a:graphic>
                  <a:graphicData uri="http://schemas.openxmlformats.org/drawingml/2006/picture">
                    <pic:pic>
                      <pic:nvPicPr>
                        <pic:cNvPr id="0" name="image6.png"/>
                        <pic:cNvPicPr preferRelativeResize="0"/>
                      </pic:nvPicPr>
                      <pic:blipFill>
                        <a:blip r:embed="rId16"/>
                        <a:srcRect/>
                        <a:stretch>
                          <a:fillRect/>
                        </a:stretch>
                      </pic:blipFill>
                      <pic:spPr>
                        <a:xfrm>
                          <a:off x="0" y="0"/>
                          <a:ext cx="0" cy="19050"/>
                        </a:xfrm>
                        <a:prstGeom prst="rect"/>
                        <a:ln/>
                      </pic:spPr>
                    </pic:pic>
                  </a:graphicData>
                </a:graphic>
              </wp:anchor>
            </w:drawing>
          </mc:Fallback>
        </mc:AlternateContent>
      </w:r>
    </w:p>
    <w:p w14:paraId="00C7D1A1" w14:textId="77777777" w:rsidR="00B9067C" w:rsidRPr="00E05435" w:rsidRDefault="00B9067C">
      <w:pPr>
        <w:spacing w:line="360" w:lineRule="auto"/>
        <w:jc w:val="both"/>
        <w:rPr>
          <w:rFonts w:ascii="Arial" w:eastAsia="Arial" w:hAnsi="Arial" w:cs="Arial"/>
          <w:b/>
          <w:color w:val="9CC2E5" w:themeColor="accent1" w:themeTint="99"/>
          <w:sz w:val="24"/>
          <w:szCs w:val="24"/>
        </w:rPr>
      </w:pPr>
    </w:p>
    <w:p w14:paraId="5BCB12A1" w14:textId="4B907AE7" w:rsidR="00C865ED" w:rsidRPr="00E05435" w:rsidRDefault="00000000" w:rsidP="00B9067C">
      <w:pPr>
        <w:pStyle w:val="Heading2"/>
        <w:rPr>
          <w:color w:val="9CC2E5" w:themeColor="accent1" w:themeTint="99"/>
        </w:rPr>
      </w:pPr>
      <w:bookmarkStart w:id="16" w:name="_Toc109730580"/>
      <w:r w:rsidRPr="00E05435">
        <w:rPr>
          <w:color w:val="9CC2E5" w:themeColor="accent1" w:themeTint="99"/>
        </w:rPr>
        <w:t>SERVICES</w:t>
      </w:r>
      <w:bookmarkEnd w:id="16"/>
      <w:r w:rsidRPr="00E05435">
        <w:rPr>
          <w:color w:val="9CC2E5" w:themeColor="accent1" w:themeTint="99"/>
        </w:rPr>
        <w:t xml:space="preserve">  </w:t>
      </w:r>
    </w:p>
    <w:p w14:paraId="189695CA" w14:textId="77777777" w:rsidR="00C865ED" w:rsidRDefault="00000000">
      <w:pPr>
        <w:spacing w:line="360" w:lineRule="auto"/>
        <w:jc w:val="both"/>
        <w:rPr>
          <w:rFonts w:ascii="Arial" w:eastAsia="Arial" w:hAnsi="Arial" w:cs="Arial"/>
          <w:sz w:val="24"/>
          <w:szCs w:val="24"/>
        </w:rPr>
      </w:pPr>
      <w:r>
        <w:rPr>
          <w:rFonts w:ascii="Arial" w:eastAsia="Arial" w:hAnsi="Arial" w:cs="Arial"/>
          <w:sz w:val="24"/>
          <w:szCs w:val="24"/>
        </w:rPr>
        <w:t>Several fundamental services are principally offered by Riziq IT Solution. Those are given below:</w:t>
      </w:r>
    </w:p>
    <w:p w14:paraId="63FD1E0D" w14:textId="77777777" w:rsidR="00C865ED" w:rsidRDefault="00000000">
      <w:pPr>
        <w:numPr>
          <w:ilvl w:val="0"/>
          <w:numId w:val="3"/>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Manage the social media</w:t>
      </w:r>
    </w:p>
    <w:p w14:paraId="0076D75B" w14:textId="77777777" w:rsidR="00C865ED" w:rsidRDefault="00000000">
      <w:pPr>
        <w:numPr>
          <w:ilvl w:val="0"/>
          <w:numId w:val="3"/>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Illustrations </w:t>
      </w:r>
    </w:p>
    <w:p w14:paraId="6A30707C" w14:textId="77777777" w:rsidR="00C865ED" w:rsidRDefault="00000000">
      <w:pPr>
        <w:numPr>
          <w:ilvl w:val="0"/>
          <w:numId w:val="3"/>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AV</w:t>
      </w:r>
    </w:p>
    <w:p w14:paraId="5F582840" w14:textId="77777777" w:rsidR="00C865ED" w:rsidRDefault="00000000">
      <w:pPr>
        <w:numPr>
          <w:ilvl w:val="0"/>
          <w:numId w:val="3"/>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Boosting</w:t>
      </w:r>
    </w:p>
    <w:p w14:paraId="540D176F" w14:textId="77777777" w:rsidR="00C865ED" w:rsidRDefault="00000000">
      <w:pPr>
        <w:numPr>
          <w:ilvl w:val="0"/>
          <w:numId w:val="3"/>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Website creating &amp; Development</w:t>
      </w:r>
    </w:p>
    <w:p w14:paraId="1548E4A7" w14:textId="77777777" w:rsidR="00C865ED" w:rsidRDefault="00000000">
      <w:pPr>
        <w:numPr>
          <w:ilvl w:val="0"/>
          <w:numId w:val="3"/>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SEO</w:t>
      </w:r>
    </w:p>
    <w:p w14:paraId="2878A0A7" w14:textId="77777777" w:rsidR="00C865ED" w:rsidRDefault="00000000">
      <w:pPr>
        <w:numPr>
          <w:ilvl w:val="0"/>
          <w:numId w:val="3"/>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Product Photography</w:t>
      </w:r>
    </w:p>
    <w:p w14:paraId="36B7F32C" w14:textId="77777777" w:rsidR="00C865ED" w:rsidRDefault="00000000">
      <w:pPr>
        <w:numPr>
          <w:ilvl w:val="0"/>
          <w:numId w:val="3"/>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E-mail/SMS/YouTube marketing</w:t>
      </w:r>
    </w:p>
    <w:p w14:paraId="49F8A3EB" w14:textId="77777777" w:rsidR="00C865ED" w:rsidRDefault="00000000">
      <w:pPr>
        <w:numPr>
          <w:ilvl w:val="0"/>
          <w:numId w:val="3"/>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Menu books/Brochures</w:t>
      </w:r>
    </w:p>
    <w:p w14:paraId="62B54C68" w14:textId="77777777" w:rsidR="00C865ED" w:rsidRDefault="00000000">
      <w:pPr>
        <w:numPr>
          <w:ilvl w:val="0"/>
          <w:numId w:val="3"/>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Some of the following services soon or in near future will be add:</w:t>
      </w:r>
    </w:p>
    <w:p w14:paraId="60410A0C" w14:textId="77777777" w:rsidR="00C865ED" w:rsidRDefault="00000000">
      <w:pPr>
        <w:numPr>
          <w:ilvl w:val="0"/>
          <w:numId w:val="3"/>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Call center services</w:t>
      </w:r>
    </w:p>
    <w:p w14:paraId="3A2B4726" w14:textId="77777777" w:rsidR="00C865ED" w:rsidRDefault="00000000">
      <w:pPr>
        <w:numPr>
          <w:ilvl w:val="0"/>
          <w:numId w:val="3"/>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Drone shot</w:t>
      </w:r>
    </w:p>
    <w:p w14:paraId="29556003" w14:textId="77777777" w:rsidR="00C865ED" w:rsidRDefault="00000000">
      <w:pPr>
        <w:numPr>
          <w:ilvl w:val="0"/>
          <w:numId w:val="3"/>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Educational software</w:t>
      </w:r>
    </w:p>
    <w:p w14:paraId="4B511972" w14:textId="77777777" w:rsidR="00C865ED" w:rsidRDefault="00000000">
      <w:pPr>
        <w:numPr>
          <w:ilvl w:val="0"/>
          <w:numId w:val="3"/>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E-commerce services</w:t>
      </w:r>
    </w:p>
    <w:p w14:paraId="014A19C3" w14:textId="77777777" w:rsidR="00C865ED" w:rsidRDefault="00000000">
      <w:pPr>
        <w:numPr>
          <w:ilvl w:val="0"/>
          <w:numId w:val="3"/>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Affiliate marketing</w:t>
      </w:r>
    </w:p>
    <w:p w14:paraId="12CAFE2C" w14:textId="77777777" w:rsidR="00C865ED" w:rsidRDefault="00000000">
      <w:pPr>
        <w:numPr>
          <w:ilvl w:val="0"/>
          <w:numId w:val="3"/>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Application creation</w:t>
      </w:r>
    </w:p>
    <w:p w14:paraId="10859789" w14:textId="77777777" w:rsidR="00C865ED" w:rsidRDefault="00000000">
      <w:pPr>
        <w:numPr>
          <w:ilvl w:val="0"/>
          <w:numId w:val="3"/>
        </w:num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Hospital management system</w:t>
      </w:r>
    </w:p>
    <w:p w14:paraId="70130E90" w14:textId="77777777" w:rsidR="00C865ED" w:rsidRPr="00E05435" w:rsidRDefault="00000000" w:rsidP="00B9067C">
      <w:pPr>
        <w:pStyle w:val="Heading2"/>
        <w:rPr>
          <w:color w:val="9CC2E5" w:themeColor="accent1" w:themeTint="99"/>
        </w:rPr>
      </w:pPr>
      <w:bookmarkStart w:id="17" w:name="_Toc109730581"/>
      <w:r w:rsidRPr="00E05435">
        <w:rPr>
          <w:color w:val="9CC2E5" w:themeColor="accent1" w:themeTint="99"/>
        </w:rPr>
        <w:t>OFFERINGS FROM THE RIZIK IT</w:t>
      </w:r>
      <w:bookmarkEnd w:id="17"/>
    </w:p>
    <w:p w14:paraId="26229DD1" w14:textId="77777777" w:rsidR="00C865ED" w:rsidRDefault="00000000">
      <w:pPr>
        <w:spacing w:line="360" w:lineRule="auto"/>
        <w:jc w:val="both"/>
        <w:rPr>
          <w:rFonts w:ascii="Arial" w:eastAsia="Arial" w:hAnsi="Arial" w:cs="Arial"/>
          <w:sz w:val="24"/>
          <w:szCs w:val="24"/>
        </w:rPr>
      </w:pPr>
      <w:r>
        <w:rPr>
          <w:rFonts w:ascii="Arial" w:eastAsia="Arial" w:hAnsi="Arial" w:cs="Arial"/>
          <w:sz w:val="24"/>
          <w:szCs w:val="24"/>
        </w:rPr>
        <w:t>Under a unique pandemic package, Riziq IT principally offers the following.</w:t>
      </w:r>
    </w:p>
    <w:p w14:paraId="190D2196" w14:textId="77777777" w:rsidR="00C865ED" w:rsidRDefault="00000000">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Graphics Designing</w:t>
      </w:r>
    </w:p>
    <w:p w14:paraId="27CE35FC" w14:textId="77777777" w:rsidR="00C865ED" w:rsidRDefault="00000000">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Product Photography</w:t>
      </w:r>
    </w:p>
    <w:p w14:paraId="2CF9CAC2" w14:textId="77777777" w:rsidR="00C865ED" w:rsidRDefault="00000000">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Boosting</w:t>
      </w:r>
    </w:p>
    <w:p w14:paraId="05E42F86" w14:textId="77777777" w:rsidR="00C865ED" w:rsidRDefault="00000000">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Templates</w:t>
      </w:r>
    </w:p>
    <w:p w14:paraId="1DFFE041" w14:textId="77777777" w:rsidR="00C865ED" w:rsidRDefault="00000000">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Article/Blog writing</w:t>
      </w:r>
    </w:p>
    <w:p w14:paraId="7C4AD668" w14:textId="77777777" w:rsidR="00C865ED" w:rsidRDefault="00000000">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Consultancy with business analyst</w:t>
      </w:r>
    </w:p>
    <w:p w14:paraId="5E1047D8" w14:textId="77777777" w:rsidR="00C865ED" w:rsidRDefault="00000000">
      <w:pPr>
        <w:numPr>
          <w:ilvl w:val="0"/>
          <w:numId w:val="1"/>
        </w:num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Organic Primary Marketing</w:t>
      </w:r>
    </w:p>
    <w:p w14:paraId="31A1113F" w14:textId="77777777" w:rsidR="00C865ED" w:rsidRDefault="00000000">
      <w:pPr>
        <w:spacing w:line="360" w:lineRule="auto"/>
        <w:jc w:val="both"/>
        <w:rPr>
          <w:rFonts w:ascii="Arial" w:eastAsia="Arial" w:hAnsi="Arial" w:cs="Arial"/>
          <w:sz w:val="24"/>
          <w:szCs w:val="24"/>
        </w:rPr>
      </w:pPr>
      <w:r>
        <w:rPr>
          <w:rFonts w:ascii="Arial" w:eastAsia="Arial" w:hAnsi="Arial" w:cs="Arial"/>
          <w:sz w:val="24"/>
          <w:szCs w:val="24"/>
        </w:rPr>
        <w:t>The standard or medium strategy includes videography and conventional organic marketing. Extensive Videography, which includes Drone shots and Premium Organic Marketing, is included in its large package, which is available to somewhat larger clients such as hotels and resorts.</w:t>
      </w:r>
    </w:p>
    <w:p w14:paraId="0B1F6752" w14:textId="77777777" w:rsidR="00C865ED" w:rsidRPr="00E05435" w:rsidRDefault="00000000" w:rsidP="00B9067C">
      <w:pPr>
        <w:pStyle w:val="Heading2"/>
        <w:rPr>
          <w:color w:val="9CC2E5" w:themeColor="accent1" w:themeTint="99"/>
        </w:rPr>
      </w:pPr>
      <w:bookmarkStart w:id="18" w:name="_Toc109730582"/>
      <w:r w:rsidRPr="00E05435">
        <w:rPr>
          <w:color w:val="9CC2E5" w:themeColor="accent1" w:themeTint="99"/>
        </w:rPr>
        <w:t>STATED &amp; LATENT NEEDS</w:t>
      </w:r>
      <w:bookmarkEnd w:id="18"/>
      <w:r w:rsidRPr="00E05435">
        <w:rPr>
          <w:color w:val="9CC2E5" w:themeColor="accent1" w:themeTint="99"/>
        </w:rPr>
        <w:t xml:space="preserve"> </w:t>
      </w:r>
    </w:p>
    <w:p w14:paraId="4ECB6890" w14:textId="77777777" w:rsidR="00C865ED" w:rsidRDefault="00000000">
      <w:pPr>
        <w:spacing w:line="360" w:lineRule="auto"/>
        <w:jc w:val="both"/>
        <w:rPr>
          <w:rFonts w:ascii="Arial" w:eastAsia="Arial" w:hAnsi="Arial" w:cs="Arial"/>
          <w:sz w:val="24"/>
          <w:szCs w:val="24"/>
        </w:rPr>
      </w:pPr>
      <w:r>
        <w:rPr>
          <w:rFonts w:ascii="Arial" w:eastAsia="Arial" w:hAnsi="Arial" w:cs="Arial"/>
          <w:sz w:val="24"/>
          <w:szCs w:val="24"/>
        </w:rPr>
        <w:t>Riziq IT is aware of the current situation, which is why its services are affordable, ranging from 6000tk. to 20000tk. Depending on the task at hand. Most clients are unsure of how the entire delivery will take place or what they can add. Here are the satisfied requirements:</w:t>
      </w:r>
    </w:p>
    <w:p w14:paraId="6C7749DB" w14:textId="77777777" w:rsidR="00C865ED" w:rsidRDefault="00000000">
      <w:pPr>
        <w:numPr>
          <w:ilvl w:val="0"/>
          <w:numId w:val="2"/>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A Customer just wants good photography and videos to post.</w:t>
      </w:r>
    </w:p>
    <w:p w14:paraId="375945D4" w14:textId="77777777" w:rsidR="00C865ED" w:rsidRDefault="00000000">
      <w:pPr>
        <w:numPr>
          <w:ilvl w:val="0"/>
          <w:numId w:val="2"/>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That those </w:t>
      </w:r>
      <w:r>
        <w:rPr>
          <w:rFonts w:ascii="Arial" w:eastAsia="Arial" w:hAnsi="Arial" w:cs="Arial"/>
          <w:sz w:val="24"/>
          <w:szCs w:val="24"/>
        </w:rPr>
        <w:t>photographs</w:t>
      </w:r>
      <w:r>
        <w:rPr>
          <w:rFonts w:ascii="Arial" w:eastAsia="Arial" w:hAnsi="Arial" w:cs="Arial"/>
          <w:color w:val="000000"/>
          <w:sz w:val="24"/>
          <w:szCs w:val="24"/>
        </w:rPr>
        <w:t xml:space="preserve"> and videos get a lot of likes and shares and reach a whole swath of people.</w:t>
      </w:r>
    </w:p>
    <w:p w14:paraId="76D8A5D0" w14:textId="77777777" w:rsidR="00C865ED" w:rsidRDefault="00000000">
      <w:pPr>
        <w:numPr>
          <w:ilvl w:val="0"/>
          <w:numId w:val="2"/>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Make interesting posts that will make a lot of talk about them and make their customer aware about their presence.</w:t>
      </w:r>
    </w:p>
    <w:p w14:paraId="705E078F" w14:textId="77777777" w:rsidR="00C865ED" w:rsidRDefault="00000000">
      <w:pPr>
        <w:numPr>
          <w:ilvl w:val="0"/>
          <w:numId w:val="2"/>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They want us marketers to boost them so that they achieve the above goals.</w:t>
      </w:r>
    </w:p>
    <w:p w14:paraId="6254E179" w14:textId="77777777" w:rsidR="00C865ED" w:rsidRDefault="00000000">
      <w:pPr>
        <w:numPr>
          <w:ilvl w:val="0"/>
          <w:numId w:val="2"/>
        </w:num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And that at some point customers would naturally engage with them.</w:t>
      </w:r>
    </w:p>
    <w:p w14:paraId="6D5AC7C7" w14:textId="77777777" w:rsidR="00C865ED" w:rsidRDefault="00000000">
      <w:pPr>
        <w:spacing w:line="360" w:lineRule="auto"/>
        <w:jc w:val="both"/>
        <w:rPr>
          <w:rFonts w:ascii="Arial" w:eastAsia="Arial" w:hAnsi="Arial" w:cs="Arial"/>
          <w:sz w:val="24"/>
          <w:szCs w:val="24"/>
        </w:rPr>
      </w:pPr>
      <w:r>
        <w:rPr>
          <w:rFonts w:ascii="Arial" w:eastAsia="Arial" w:hAnsi="Arial" w:cs="Arial"/>
          <w:sz w:val="24"/>
          <w:szCs w:val="24"/>
        </w:rPr>
        <w:t>While our client has thoughtfulness in these areas, they are unable to articulate the details or think beyond them. It is our responsibility to create a firm foundation for those intellectual processes as well as a well-defined recipe for success. They are also serviced with some auxiliary or latent needs when we give them a comprehensive description of what has to be done:</w:t>
      </w:r>
    </w:p>
    <w:p w14:paraId="4EAF21EA" w14:textId="77777777" w:rsidR="00C865ED" w:rsidRDefault="00000000">
      <w:pPr>
        <w:numPr>
          <w:ilvl w:val="0"/>
          <w:numId w:val="2"/>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Sophisticated image work using </w:t>
      </w:r>
      <w:r>
        <w:rPr>
          <w:rFonts w:ascii="Arial" w:eastAsia="Arial" w:hAnsi="Arial" w:cs="Arial"/>
          <w:sz w:val="24"/>
          <w:szCs w:val="24"/>
        </w:rPr>
        <w:t>templates</w:t>
      </w:r>
      <w:r>
        <w:rPr>
          <w:rFonts w:ascii="Arial" w:eastAsia="Arial" w:hAnsi="Arial" w:cs="Arial"/>
          <w:color w:val="000000"/>
          <w:sz w:val="24"/>
          <w:szCs w:val="24"/>
        </w:rPr>
        <w:t xml:space="preserve"> covering the theme and landscape </w:t>
      </w:r>
      <w:r>
        <w:rPr>
          <w:rFonts w:ascii="Arial" w:eastAsia="Arial" w:hAnsi="Arial" w:cs="Arial"/>
          <w:sz w:val="24"/>
          <w:szCs w:val="24"/>
        </w:rPr>
        <w:t>of the supplier</w:t>
      </w:r>
      <w:r>
        <w:rPr>
          <w:rFonts w:ascii="Arial" w:eastAsia="Arial" w:hAnsi="Arial" w:cs="Arial"/>
          <w:color w:val="000000"/>
          <w:sz w:val="24"/>
          <w:szCs w:val="24"/>
        </w:rPr>
        <w:t>.</w:t>
      </w:r>
    </w:p>
    <w:p w14:paraId="2FB4FB54" w14:textId="55BF237B" w:rsidR="00C865ED" w:rsidRDefault="00000000">
      <w:pPr>
        <w:numPr>
          <w:ilvl w:val="0"/>
          <w:numId w:val="2"/>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Innovative videography with intricate making which demands of some </w:t>
      </w:r>
      <w:r w:rsidR="00A0452E">
        <w:rPr>
          <w:rFonts w:ascii="Arial" w:eastAsia="Arial" w:hAnsi="Arial" w:cs="Arial"/>
          <w:color w:val="000000"/>
          <w:sz w:val="24"/>
          <w:szCs w:val="24"/>
        </w:rPr>
        <w:t>audience</w:t>
      </w:r>
      <w:r>
        <w:rPr>
          <w:rFonts w:ascii="Arial" w:eastAsia="Arial" w:hAnsi="Arial" w:cs="Arial"/>
          <w:color w:val="000000"/>
          <w:sz w:val="24"/>
          <w:szCs w:val="24"/>
        </w:rPr>
        <w:t>.</w:t>
      </w:r>
    </w:p>
    <w:p w14:paraId="4D1A9FE1" w14:textId="77777777" w:rsidR="00C865ED" w:rsidRDefault="00000000">
      <w:pPr>
        <w:numPr>
          <w:ilvl w:val="0"/>
          <w:numId w:val="2"/>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Viral posts and offering with crowd attracting content write ups to cater those specific groups.</w:t>
      </w:r>
    </w:p>
    <w:p w14:paraId="117456D4" w14:textId="77777777" w:rsidR="00C865ED" w:rsidRDefault="00000000">
      <w:pPr>
        <w:numPr>
          <w:ilvl w:val="0"/>
          <w:numId w:val="2"/>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Boost with the knowledge of where </w:t>
      </w:r>
      <w:r>
        <w:rPr>
          <w:rFonts w:ascii="Arial" w:eastAsia="Arial" w:hAnsi="Arial" w:cs="Arial"/>
          <w:sz w:val="24"/>
          <w:szCs w:val="24"/>
        </w:rPr>
        <w:t>we would</w:t>
      </w:r>
      <w:r>
        <w:rPr>
          <w:rFonts w:ascii="Arial" w:eastAsia="Arial" w:hAnsi="Arial" w:cs="Arial"/>
          <w:color w:val="000000"/>
          <w:sz w:val="24"/>
          <w:szCs w:val="24"/>
        </w:rPr>
        <w:t xml:space="preserve"> find those consumers and that the content will stick.</w:t>
      </w:r>
    </w:p>
    <w:p w14:paraId="3733BF8F" w14:textId="77777777" w:rsidR="00C865ED" w:rsidRDefault="00000000">
      <w:pPr>
        <w:numPr>
          <w:ilvl w:val="0"/>
          <w:numId w:val="2"/>
        </w:num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Post in groups or pages where those photos</w:t>
      </w:r>
      <w:r>
        <w:rPr>
          <w:rFonts w:ascii="Times New Roman" w:eastAsia="Times New Roman" w:hAnsi="Times New Roman" w:cs="Times New Roman"/>
          <w:color w:val="000000"/>
          <w:sz w:val="24"/>
          <w:szCs w:val="24"/>
        </w:rPr>
        <w:t xml:space="preserve">, </w:t>
      </w:r>
      <w:r>
        <w:rPr>
          <w:rFonts w:ascii="Arial" w:eastAsia="Arial" w:hAnsi="Arial" w:cs="Arial"/>
          <w:color w:val="000000"/>
          <w:sz w:val="24"/>
          <w:szCs w:val="24"/>
        </w:rPr>
        <w:t>videos, posts will get traction to minimize clutter and maximize interactions and reach.</w:t>
      </w:r>
    </w:p>
    <w:p w14:paraId="5748A1CC" w14:textId="77777777" w:rsidR="00C865ED" w:rsidRDefault="00000000">
      <w:pPr>
        <w:tabs>
          <w:tab w:val="left" w:pos="1635"/>
        </w:tabs>
        <w:spacing w:line="360" w:lineRule="auto"/>
        <w:jc w:val="both"/>
        <w:rPr>
          <w:rFonts w:ascii="Arial" w:eastAsia="Arial" w:hAnsi="Arial" w:cs="Arial"/>
          <w:sz w:val="24"/>
          <w:szCs w:val="24"/>
        </w:rPr>
      </w:pPr>
      <w:r>
        <w:rPr>
          <w:rFonts w:ascii="Arial" w:eastAsia="Arial" w:hAnsi="Arial" w:cs="Arial"/>
          <w:sz w:val="24"/>
          <w:szCs w:val="24"/>
        </w:rPr>
        <w:t>Most of our products are designed in this way to cater to individual customers in different ways, retaining their individual integrity while harmonizing with their customers to help them succeed in their business.</w:t>
      </w:r>
    </w:p>
    <w:p w14:paraId="1873E894" w14:textId="77777777" w:rsidR="00C865ED" w:rsidRPr="00E05435" w:rsidRDefault="00000000" w:rsidP="00B9067C">
      <w:pPr>
        <w:pStyle w:val="Heading2"/>
        <w:rPr>
          <w:color w:val="9CC2E5" w:themeColor="accent1" w:themeTint="99"/>
        </w:rPr>
      </w:pPr>
      <w:bookmarkStart w:id="19" w:name="_Toc109730583"/>
      <w:r w:rsidRPr="00E05435">
        <w:rPr>
          <w:color w:val="9CC2E5" w:themeColor="accent1" w:themeTint="99"/>
        </w:rPr>
        <w:t>CORE CUSTOMER BASE</w:t>
      </w:r>
      <w:bookmarkEnd w:id="19"/>
      <w:r w:rsidRPr="00E05435">
        <w:rPr>
          <w:color w:val="9CC2E5" w:themeColor="accent1" w:themeTint="99"/>
        </w:rPr>
        <w:t xml:space="preserve"> </w:t>
      </w:r>
    </w:p>
    <w:p w14:paraId="31AE2499" w14:textId="77777777" w:rsidR="00C865ED" w:rsidRDefault="00000000">
      <w:pPr>
        <w:tabs>
          <w:tab w:val="left" w:pos="1635"/>
        </w:tabs>
        <w:spacing w:line="360" w:lineRule="auto"/>
        <w:jc w:val="both"/>
        <w:rPr>
          <w:rFonts w:ascii="Arial" w:eastAsia="Arial" w:hAnsi="Arial" w:cs="Arial"/>
          <w:sz w:val="24"/>
          <w:szCs w:val="24"/>
        </w:rPr>
      </w:pPr>
      <w:r>
        <w:rPr>
          <w:rFonts w:ascii="Arial" w:eastAsia="Arial" w:hAnsi="Arial" w:cs="Arial"/>
          <w:sz w:val="24"/>
          <w:szCs w:val="24"/>
        </w:rPr>
        <w:t xml:space="preserve">Riziq IT Solution caters primarily to small and medium businesses (SME). Just a few examples include restaurants, lots of dental clinics, and many types of diagnostic centers, furniture showrooms, fashion boutiques, superstores, and schools. </w:t>
      </w:r>
    </w:p>
    <w:p w14:paraId="00BEC938" w14:textId="77777777" w:rsidR="00C865ED" w:rsidRPr="00E05435" w:rsidRDefault="00000000" w:rsidP="00B9067C">
      <w:pPr>
        <w:pStyle w:val="Heading2"/>
        <w:rPr>
          <w:color w:val="9CC2E5" w:themeColor="accent1" w:themeTint="99"/>
        </w:rPr>
      </w:pPr>
      <w:bookmarkStart w:id="20" w:name="_Toc109730584"/>
      <w:r w:rsidRPr="00E05435">
        <w:rPr>
          <w:color w:val="9CC2E5" w:themeColor="accent1" w:themeTint="99"/>
        </w:rPr>
        <w:t>CUSTOMER ACQUISITION</w:t>
      </w:r>
      <w:bookmarkEnd w:id="20"/>
      <w:r w:rsidRPr="00E05435">
        <w:rPr>
          <w:color w:val="9CC2E5" w:themeColor="accent1" w:themeTint="99"/>
        </w:rPr>
        <w:t xml:space="preserve"> </w:t>
      </w:r>
    </w:p>
    <w:p w14:paraId="323A0F55" w14:textId="5D4FC16F" w:rsidR="00C865ED"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They are </w:t>
      </w:r>
      <w:r w:rsidR="002D2D37">
        <w:rPr>
          <w:rFonts w:ascii="Arial" w:eastAsia="Arial" w:hAnsi="Arial" w:cs="Arial"/>
          <w:sz w:val="24"/>
          <w:szCs w:val="24"/>
        </w:rPr>
        <w:t>destructive</w:t>
      </w:r>
      <w:r>
        <w:rPr>
          <w:rFonts w:ascii="Arial" w:eastAsia="Arial" w:hAnsi="Arial" w:cs="Arial"/>
          <w:sz w:val="24"/>
          <w:szCs w:val="24"/>
        </w:rPr>
        <w:t xml:space="preserve"> at the time of purchase. Heavy direct marketing is the primary method of contacting a possible service seeker. A group of two to three people will knock on each door and persuade them to listen to us. Following that, we just present our identification and explain why we chose them. Then we present a quick overview of their company's current state, limitations, and potential for growth. We then go into detail on how we plan to address the current difficulties, the guidelines we'll follow, and the methods we'll put in place to get traction with their current customers and spread out to possible clients.</w:t>
      </w:r>
    </w:p>
    <w:p w14:paraId="786B0D3D" w14:textId="77777777" w:rsidR="00C865ED" w:rsidRDefault="00000000">
      <w:pPr>
        <w:tabs>
          <w:tab w:val="left" w:pos="1635"/>
        </w:tabs>
        <w:spacing w:line="360" w:lineRule="auto"/>
        <w:jc w:val="both"/>
        <w:rPr>
          <w:rFonts w:ascii="Arial" w:eastAsia="Arial" w:hAnsi="Arial" w:cs="Arial"/>
          <w:color w:val="000000"/>
          <w:sz w:val="24"/>
          <w:szCs w:val="24"/>
        </w:rPr>
      </w:pPr>
      <w:r>
        <w:rPr>
          <w:rFonts w:ascii="Arial" w:eastAsia="Arial" w:hAnsi="Arial" w:cs="Arial"/>
          <w:color w:val="000000"/>
          <w:sz w:val="24"/>
          <w:szCs w:val="24"/>
        </w:rPr>
        <w:t>From the paragraph we understand that Riziq IT from these early months, gaining as many consumers as possible is the main objective.</w:t>
      </w:r>
    </w:p>
    <w:p w14:paraId="3DE7CEF0" w14:textId="77777777" w:rsidR="00C865ED" w:rsidRPr="00E05435" w:rsidRDefault="00000000" w:rsidP="00B9067C">
      <w:pPr>
        <w:pStyle w:val="Heading2"/>
        <w:rPr>
          <w:color w:val="9CC2E5" w:themeColor="accent1" w:themeTint="99"/>
        </w:rPr>
      </w:pPr>
      <w:bookmarkStart w:id="21" w:name="_Toc109730585"/>
      <w:r w:rsidRPr="00E05435">
        <w:rPr>
          <w:color w:val="9CC2E5" w:themeColor="accent1" w:themeTint="99"/>
        </w:rPr>
        <w:lastRenderedPageBreak/>
        <w:t>CUSTOMER RETENTION</w:t>
      </w:r>
      <w:bookmarkEnd w:id="21"/>
      <w:r w:rsidRPr="00E05435">
        <w:rPr>
          <w:color w:val="9CC2E5" w:themeColor="accent1" w:themeTint="99"/>
        </w:rPr>
        <w:t xml:space="preserve"> </w:t>
      </w:r>
    </w:p>
    <w:p w14:paraId="00FAB378" w14:textId="1A50EA2F" w:rsidR="00C865ED" w:rsidRDefault="00000000">
      <w:pPr>
        <w:tabs>
          <w:tab w:val="left" w:pos="1635"/>
        </w:tabs>
        <w:spacing w:line="360" w:lineRule="auto"/>
        <w:jc w:val="both"/>
        <w:rPr>
          <w:rFonts w:ascii="Arial" w:eastAsia="Arial" w:hAnsi="Arial" w:cs="Arial"/>
          <w:sz w:val="24"/>
          <w:szCs w:val="24"/>
        </w:rPr>
      </w:pPr>
      <w:r>
        <w:rPr>
          <w:rFonts w:ascii="Arial" w:eastAsia="Arial" w:hAnsi="Arial" w:cs="Arial"/>
          <w:sz w:val="24"/>
          <w:szCs w:val="24"/>
        </w:rPr>
        <w:t xml:space="preserve">The shake rate of Riziq IT is 0.058 percent as we can know from the industry. Only one of the 17 clients from all others who have remained with the service since mid-October in the fourth quarter of 2020 to the present, except the fact that it is still sure that they </w:t>
      </w:r>
      <w:r w:rsidR="002D2D37">
        <w:rPr>
          <w:rFonts w:ascii="Arial" w:eastAsia="Arial" w:hAnsi="Arial" w:cs="Arial"/>
          <w:sz w:val="24"/>
          <w:szCs w:val="24"/>
        </w:rPr>
        <w:t>have</w:t>
      </w:r>
      <w:r>
        <w:rPr>
          <w:rFonts w:ascii="Arial" w:eastAsia="Arial" w:hAnsi="Arial" w:cs="Arial"/>
          <w:sz w:val="24"/>
          <w:szCs w:val="24"/>
        </w:rPr>
        <w:t xml:space="preserve"> declared that they would stop. It is only recently that they have devoted significant attention to retaining the existing service holder base, as they are still in the early stages and are focusing more on attracting customers from other industries. Making a customer service call, for example.</w:t>
      </w:r>
    </w:p>
    <w:p w14:paraId="2CC3B3C0" w14:textId="77777777" w:rsidR="00C865ED" w:rsidRPr="00E05435" w:rsidRDefault="00000000" w:rsidP="00B9067C">
      <w:pPr>
        <w:pStyle w:val="Heading2"/>
        <w:rPr>
          <w:color w:val="9CC2E5" w:themeColor="accent1" w:themeTint="99"/>
        </w:rPr>
      </w:pPr>
      <w:bookmarkStart w:id="22" w:name="_Toc109730586"/>
      <w:r w:rsidRPr="00E05435">
        <w:rPr>
          <w:color w:val="9CC2E5" w:themeColor="accent1" w:themeTint="99"/>
        </w:rPr>
        <w:t>ACQUISITION TO RETENTION: A FRAMEWORK</w:t>
      </w:r>
      <w:bookmarkEnd w:id="22"/>
      <w:r w:rsidRPr="00E05435">
        <w:rPr>
          <w:color w:val="9CC2E5" w:themeColor="accent1" w:themeTint="99"/>
        </w:rPr>
        <w:t xml:space="preserve"> </w:t>
      </w:r>
    </w:p>
    <w:p w14:paraId="6AD38638" w14:textId="49439A2B" w:rsidR="00C865ED"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Riziq IT Solution is dealing with a less evolved or mature customer base, especially from the subgroup of SMEs, according to the findings of the previously cited literature. They have a low level of digital literacy when it comes to using social media marketing and other channels to effectively sell their products. </w:t>
      </w:r>
      <w:r w:rsidR="002D2D37">
        <w:rPr>
          <w:rFonts w:ascii="Arial" w:eastAsia="Arial" w:hAnsi="Arial" w:cs="Arial"/>
          <w:sz w:val="24"/>
          <w:szCs w:val="24"/>
        </w:rPr>
        <w:t>Even though</w:t>
      </w:r>
      <w:r>
        <w:rPr>
          <w:rFonts w:ascii="Arial" w:eastAsia="Arial" w:hAnsi="Arial" w:cs="Arial"/>
          <w:sz w:val="24"/>
          <w:szCs w:val="24"/>
        </w:rPr>
        <w:t xml:space="preserve"> mobile platform penetration is at an all-time high and people are naturalizing various device usage as an integral part of living and conducting business, they are still unfamiliar with a number of core features and frill services that would allow them to market their products and services effectively and without much hassle. Customers are trained and opportunities and benefits are demonstrated to gain and keep customers.</w:t>
      </w:r>
    </w:p>
    <w:p w14:paraId="4FD103E6" w14:textId="61311FD3" w:rsidR="00C865ED"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Another issue is fear of change, which has a significant impact on one's thinking, thought process, and, ultimately, the definition or type of objective one could reach. During the pandemic and financial crisis, customers grasped a lot of information. That it is in these moments of absolute crisis that people must take a leap of faith or flee the cliff. Because it's a </w:t>
      </w:r>
      <w:r w:rsidR="002D2D37">
        <w:rPr>
          <w:rFonts w:ascii="Arial" w:eastAsia="Arial" w:hAnsi="Arial" w:cs="Arial"/>
          <w:sz w:val="24"/>
          <w:szCs w:val="24"/>
        </w:rPr>
        <w:t>life-or-death</w:t>
      </w:r>
      <w:r>
        <w:rPr>
          <w:rFonts w:ascii="Arial" w:eastAsia="Arial" w:hAnsi="Arial" w:cs="Arial"/>
          <w:sz w:val="24"/>
          <w:szCs w:val="24"/>
        </w:rPr>
        <w:t xml:space="preserve"> situation with no clear road forward. In these times of hardship, organizations that give honest and proper services are rewarded. It contributes significantly to building and maintaining a loyal customer base. Consumers must cope with new platforms and ways of doing things head on, while agencies should provide the tools and required aid for such transition, update, or even degradation of scenarios.</w:t>
      </w:r>
    </w:p>
    <w:p w14:paraId="208F5FDB" w14:textId="77777777" w:rsidR="00C865ED"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Riziq IT merits praise for anticipating market requirements. Their services are reasonably priced, and they receive positive feedback from a variety of customers in various </w:t>
      </w:r>
      <w:r>
        <w:rPr>
          <w:rFonts w:ascii="Arial" w:eastAsia="Arial" w:hAnsi="Arial" w:cs="Arial"/>
          <w:sz w:val="24"/>
          <w:szCs w:val="24"/>
        </w:rPr>
        <w:lastRenderedPageBreak/>
        <w:t>industries. They offer a basic plan for pandemic periods that is the cheapest and is quite popular with their consumers.</w:t>
      </w:r>
    </w:p>
    <w:p w14:paraId="375D0B1B" w14:textId="65117D00" w:rsidR="00C865ED"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To its credit, Riziq IT Solutions </w:t>
      </w:r>
      <w:r w:rsidR="002D2D37">
        <w:rPr>
          <w:rFonts w:ascii="Arial" w:eastAsia="Arial" w:hAnsi="Arial" w:cs="Arial"/>
          <w:sz w:val="24"/>
          <w:szCs w:val="24"/>
        </w:rPr>
        <w:t>naming,</w:t>
      </w:r>
      <w:r>
        <w:rPr>
          <w:rFonts w:ascii="Arial" w:eastAsia="Arial" w:hAnsi="Arial" w:cs="Arial"/>
          <w:sz w:val="24"/>
          <w:szCs w:val="24"/>
        </w:rPr>
        <w:t xml:space="preserve"> and positioning is an intriguing feature. Riziq IT now has a loyal customer base. The use of religious sentiment and devotion to providing Halal and lawful services that are permissible within the purview of Islamic jurisprudence and scripture attracted religious passion and a lot of business that would not have had anything to do with marketing, elements, or mechanisms in any other day.</w:t>
      </w:r>
    </w:p>
    <w:p w14:paraId="077FEDA5" w14:textId="77777777" w:rsidR="00C865ED" w:rsidRDefault="00000000">
      <w:pPr>
        <w:spacing w:line="360" w:lineRule="auto"/>
        <w:jc w:val="both"/>
        <w:rPr>
          <w:rFonts w:ascii="Arial" w:eastAsia="Arial" w:hAnsi="Arial" w:cs="Arial"/>
          <w:sz w:val="24"/>
          <w:szCs w:val="24"/>
        </w:rPr>
      </w:pPr>
      <w:r>
        <w:rPr>
          <w:rFonts w:ascii="Arial" w:eastAsia="Arial" w:hAnsi="Arial" w:cs="Arial"/>
          <w:sz w:val="24"/>
          <w:szCs w:val="24"/>
        </w:rPr>
        <w:t>Riziq IT should start doing things a little bit differently and smartly at this stage. They should target customers who enjoy interacting with their service provider but aren't satisfied. They have been long dedicated to other companies and would consider switching if they could be certain of honesty and a strong dedication to their success. The same can be said for the Riziq IT group of service users, assuring low turnover and a strong contribution margin.</w:t>
      </w:r>
    </w:p>
    <w:p w14:paraId="51CC7675" w14:textId="77777777" w:rsidR="00C865ED" w:rsidRDefault="00000000">
      <w:pPr>
        <w:spacing w:line="360" w:lineRule="auto"/>
        <w:jc w:val="both"/>
        <w:rPr>
          <w:rFonts w:ascii="Arial" w:eastAsia="Arial" w:hAnsi="Arial" w:cs="Arial"/>
          <w:sz w:val="24"/>
          <w:szCs w:val="24"/>
        </w:rPr>
      </w:pPr>
      <w:r>
        <w:rPr>
          <w:rFonts w:ascii="Arial" w:eastAsia="Arial" w:hAnsi="Arial" w:cs="Arial"/>
          <w:sz w:val="24"/>
          <w:szCs w:val="24"/>
        </w:rPr>
        <w:t>Riziq IT should also have a customer base with which the company can collaborate. Customers often progress and mature when they stop using the service or product they had been devoted to. The flip scenario could happen, where the Rizik IT contribution to growth advances with more complex in which outdated customers stymie with their advancement. This proposal seeks to establish a mutually beneficial cooperation between the two parties to gain from the success of the other, and everyone benefits. The relationship should also allow for possibilities for learning and knowledge sharing, with everyone benefiting.</w:t>
      </w:r>
    </w:p>
    <w:p w14:paraId="2BE94417" w14:textId="77777777" w:rsidR="00C865ED" w:rsidRDefault="00000000">
      <w:pPr>
        <w:spacing w:line="360" w:lineRule="auto"/>
        <w:jc w:val="both"/>
        <w:rPr>
          <w:rFonts w:ascii="Arial" w:eastAsia="Arial" w:hAnsi="Arial" w:cs="Arial"/>
        </w:rPr>
      </w:pPr>
      <w:r>
        <w:rPr>
          <w:rFonts w:ascii="Arial" w:eastAsia="Arial" w:hAnsi="Arial" w:cs="Arial"/>
          <w:sz w:val="24"/>
          <w:szCs w:val="24"/>
        </w:rPr>
        <w:t>Finally, Riziq IT Solution should focus on either customer acquisition or customer retention. Each element has its own structure and path to follow, and there will be times when one element should take precedence over another. For now, it is acquisition but soon deliberation should be given to retention. Giving them equal attention could throw everything into disarray, resulting in a fine mess in which the lack of a streamlined approach causes confusion and locating simple data or agreeing on a decisive course of action is a time-consuming process.</w:t>
      </w:r>
      <w:r>
        <w:br w:type="page"/>
      </w:r>
    </w:p>
    <w:p w14:paraId="2EE5FB2D" w14:textId="77777777" w:rsidR="00C865ED" w:rsidRDefault="00C865ED">
      <w:pPr>
        <w:tabs>
          <w:tab w:val="left" w:pos="1635"/>
        </w:tabs>
        <w:rPr>
          <w:rFonts w:ascii="Arial" w:eastAsia="Arial" w:hAnsi="Arial" w:cs="Arial"/>
          <w:sz w:val="24"/>
          <w:szCs w:val="24"/>
        </w:rPr>
      </w:pPr>
    </w:p>
    <w:p w14:paraId="47E1B880" w14:textId="77777777" w:rsidR="00C865ED" w:rsidRDefault="00C865ED">
      <w:pPr>
        <w:tabs>
          <w:tab w:val="left" w:pos="1635"/>
        </w:tabs>
        <w:rPr>
          <w:rFonts w:ascii="Arial" w:eastAsia="Arial" w:hAnsi="Arial" w:cs="Arial"/>
          <w:sz w:val="24"/>
          <w:szCs w:val="24"/>
        </w:rPr>
      </w:pPr>
    </w:p>
    <w:p w14:paraId="5ADD02FA" w14:textId="77777777" w:rsidR="00B9067C" w:rsidRDefault="00B9067C">
      <w:pPr>
        <w:jc w:val="center"/>
        <w:rPr>
          <w:rFonts w:ascii="Arial" w:eastAsia="Arial" w:hAnsi="Arial" w:cs="Arial"/>
          <w:b/>
          <w:color w:val="C55911"/>
          <w:sz w:val="44"/>
          <w:szCs w:val="44"/>
        </w:rPr>
      </w:pPr>
    </w:p>
    <w:p w14:paraId="790230E0" w14:textId="77777777" w:rsidR="00B9067C" w:rsidRDefault="00B9067C">
      <w:pPr>
        <w:jc w:val="center"/>
        <w:rPr>
          <w:rFonts w:ascii="Arial" w:eastAsia="Arial" w:hAnsi="Arial" w:cs="Arial"/>
          <w:b/>
          <w:color w:val="C55911"/>
          <w:sz w:val="44"/>
          <w:szCs w:val="44"/>
        </w:rPr>
      </w:pPr>
    </w:p>
    <w:p w14:paraId="549E9DCE" w14:textId="77777777" w:rsidR="00B9067C" w:rsidRDefault="00B9067C">
      <w:pPr>
        <w:jc w:val="center"/>
        <w:rPr>
          <w:rFonts w:ascii="Arial" w:eastAsia="Arial" w:hAnsi="Arial" w:cs="Arial"/>
          <w:b/>
          <w:color w:val="C55911"/>
          <w:sz w:val="44"/>
          <w:szCs w:val="44"/>
        </w:rPr>
      </w:pPr>
    </w:p>
    <w:p w14:paraId="26322B5B" w14:textId="77777777" w:rsidR="00B9067C" w:rsidRDefault="00B9067C">
      <w:pPr>
        <w:jc w:val="center"/>
        <w:rPr>
          <w:rFonts w:ascii="Arial" w:eastAsia="Arial" w:hAnsi="Arial" w:cs="Arial"/>
          <w:b/>
          <w:color w:val="C55911"/>
          <w:sz w:val="44"/>
          <w:szCs w:val="44"/>
        </w:rPr>
      </w:pPr>
    </w:p>
    <w:p w14:paraId="396FE775" w14:textId="6418CB0A" w:rsidR="00C865ED" w:rsidRPr="00E05435" w:rsidRDefault="00000000" w:rsidP="00B9067C">
      <w:pPr>
        <w:pStyle w:val="Heading1"/>
        <w:rPr>
          <w:color w:val="ED7D31" w:themeColor="accent2"/>
        </w:rPr>
      </w:pPr>
      <w:bookmarkStart w:id="23" w:name="_Toc109730587"/>
      <w:r w:rsidRPr="00E05435">
        <w:rPr>
          <w:color w:val="ED7D31" w:themeColor="accent2"/>
        </w:rPr>
        <w:t>CHAPTER 4: LESSON LEARNT FROM THE ORGANIZATION</w:t>
      </w:r>
      <w:bookmarkEnd w:id="23"/>
    </w:p>
    <w:p w14:paraId="150F4EFF" w14:textId="77777777" w:rsidR="00C865ED" w:rsidRDefault="00C865ED">
      <w:pPr>
        <w:rPr>
          <w:rFonts w:ascii="Arial" w:eastAsia="Arial" w:hAnsi="Arial" w:cs="Arial"/>
          <w:sz w:val="24"/>
          <w:szCs w:val="24"/>
        </w:rPr>
      </w:pPr>
    </w:p>
    <w:p w14:paraId="075637CD" w14:textId="77777777" w:rsidR="00C865ED" w:rsidRDefault="00000000">
      <w:pPr>
        <w:rPr>
          <w:rFonts w:ascii="Arial" w:eastAsia="Arial" w:hAnsi="Arial" w:cs="Arial"/>
          <w:sz w:val="24"/>
          <w:szCs w:val="24"/>
        </w:rPr>
      </w:pPr>
      <w:r>
        <w:rPr>
          <w:noProof/>
        </w:rPr>
        <w:drawing>
          <wp:anchor distT="0" distB="0" distL="114300" distR="114300" simplePos="0" relativeHeight="251671552" behindDoc="0" locked="0" layoutInCell="1" hidden="0" allowOverlap="1" wp14:anchorId="0E6AB38C" wp14:editId="2E76BE54">
            <wp:simplePos x="0" y="0"/>
            <wp:positionH relativeFrom="column">
              <wp:posOffset>856297</wp:posOffset>
            </wp:positionH>
            <wp:positionV relativeFrom="paragraph">
              <wp:posOffset>303530</wp:posOffset>
            </wp:positionV>
            <wp:extent cx="4231005" cy="1266825"/>
            <wp:effectExtent l="38100" t="38100" r="38100" b="38100"/>
            <wp:wrapTopAndBottom distT="0" distB="0"/>
            <wp:docPr id="5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4231005" cy="1266825"/>
                    </a:xfrm>
                    <a:prstGeom prst="rect">
                      <a:avLst/>
                    </a:prstGeom>
                    <a:ln w="38100">
                      <a:solidFill>
                        <a:srgbClr val="000000"/>
                      </a:solidFill>
                      <a:prstDash val="solid"/>
                    </a:ln>
                  </pic:spPr>
                </pic:pic>
              </a:graphicData>
            </a:graphic>
          </wp:anchor>
        </w:drawing>
      </w:r>
    </w:p>
    <w:p w14:paraId="11A75891" w14:textId="77777777" w:rsidR="00C865ED" w:rsidRDefault="00C865ED">
      <w:pPr>
        <w:rPr>
          <w:rFonts w:ascii="Arial" w:eastAsia="Arial" w:hAnsi="Arial" w:cs="Arial"/>
          <w:sz w:val="24"/>
          <w:szCs w:val="24"/>
        </w:rPr>
      </w:pPr>
    </w:p>
    <w:p w14:paraId="22C35DA9" w14:textId="77777777" w:rsidR="00C865ED" w:rsidRDefault="00C865ED" w:rsidP="00B9067C">
      <w:pPr>
        <w:pStyle w:val="Heading1"/>
      </w:pPr>
    </w:p>
    <w:p w14:paraId="3BECEF6A" w14:textId="77777777" w:rsidR="00C865ED" w:rsidRDefault="00C865ED">
      <w:pPr>
        <w:tabs>
          <w:tab w:val="left" w:pos="1635"/>
        </w:tabs>
        <w:rPr>
          <w:rFonts w:ascii="Arial" w:eastAsia="Arial" w:hAnsi="Arial" w:cs="Arial"/>
          <w:sz w:val="24"/>
          <w:szCs w:val="24"/>
        </w:rPr>
      </w:pPr>
    </w:p>
    <w:p w14:paraId="0BA9993E" w14:textId="77777777" w:rsidR="00C865ED" w:rsidRDefault="00C865ED">
      <w:pPr>
        <w:tabs>
          <w:tab w:val="left" w:pos="1635"/>
        </w:tabs>
        <w:rPr>
          <w:rFonts w:ascii="Arial" w:eastAsia="Arial" w:hAnsi="Arial" w:cs="Arial"/>
          <w:sz w:val="24"/>
          <w:szCs w:val="24"/>
        </w:rPr>
      </w:pPr>
    </w:p>
    <w:p w14:paraId="046889F0" w14:textId="77777777" w:rsidR="00C865ED" w:rsidRDefault="00C865ED">
      <w:pPr>
        <w:tabs>
          <w:tab w:val="left" w:pos="1635"/>
        </w:tabs>
        <w:rPr>
          <w:rFonts w:ascii="Arial" w:eastAsia="Arial" w:hAnsi="Arial" w:cs="Arial"/>
          <w:sz w:val="24"/>
          <w:szCs w:val="24"/>
        </w:rPr>
      </w:pPr>
    </w:p>
    <w:p w14:paraId="39806852" w14:textId="77777777" w:rsidR="00C865ED" w:rsidRDefault="00C865ED">
      <w:pPr>
        <w:tabs>
          <w:tab w:val="left" w:pos="1635"/>
        </w:tabs>
        <w:rPr>
          <w:rFonts w:ascii="Arial" w:eastAsia="Arial" w:hAnsi="Arial" w:cs="Arial"/>
          <w:sz w:val="24"/>
          <w:szCs w:val="24"/>
        </w:rPr>
      </w:pPr>
    </w:p>
    <w:p w14:paraId="42F4D20C" w14:textId="2109D96B" w:rsidR="00C865ED" w:rsidRPr="00E05435" w:rsidRDefault="00000000" w:rsidP="00B9067C">
      <w:pPr>
        <w:pStyle w:val="Title"/>
        <w:rPr>
          <w:color w:val="9CC2E5" w:themeColor="accent1" w:themeTint="99"/>
        </w:rPr>
      </w:pPr>
      <w:r w:rsidRPr="00E05435">
        <w:rPr>
          <w:color w:val="9CC2E5" w:themeColor="accent1" w:themeTint="99"/>
          <w:sz w:val="48"/>
          <w:szCs w:val="48"/>
        </w:rPr>
        <w:lastRenderedPageBreak/>
        <w:t>Chapter 4: Lesson learnt from the Organization</w:t>
      </w:r>
      <w:r w:rsidRPr="00E05435">
        <w:rPr>
          <w:color w:val="9CC2E5" w:themeColor="accent1" w:themeTint="99"/>
        </w:rPr>
        <w:tab/>
      </w:r>
      <w:r w:rsidRPr="00E05435">
        <w:rPr>
          <w:noProof/>
          <w:color w:val="9CC2E5" w:themeColor="accent1" w:themeTint="99"/>
        </w:rPr>
        <mc:AlternateContent>
          <mc:Choice Requires="wps">
            <w:drawing>
              <wp:anchor distT="0" distB="0" distL="114300" distR="114300" simplePos="0" relativeHeight="251672576" behindDoc="0" locked="0" layoutInCell="1" hidden="0" allowOverlap="1" wp14:anchorId="1C706666" wp14:editId="1F150E47">
                <wp:simplePos x="0" y="0"/>
                <wp:positionH relativeFrom="column">
                  <wp:posOffset>1</wp:posOffset>
                </wp:positionH>
                <wp:positionV relativeFrom="paragraph">
                  <wp:posOffset>190500</wp:posOffset>
                </wp:positionV>
                <wp:extent cx="0" cy="19050"/>
                <wp:effectExtent l="0" t="0" r="0" b="0"/>
                <wp:wrapNone/>
                <wp:docPr id="45" name="Straight Arrow Connector 45"/>
                <wp:cNvGraphicFramePr/>
                <a:graphic xmlns:a="http://schemas.openxmlformats.org/drawingml/2006/main">
                  <a:graphicData uri="http://schemas.microsoft.com/office/word/2010/wordprocessingShape">
                    <wps:wsp>
                      <wps:cNvCnPr/>
                      <wps:spPr>
                        <a:xfrm>
                          <a:off x="2374200" y="3780000"/>
                          <a:ext cx="5943600" cy="0"/>
                        </a:xfrm>
                        <a:prstGeom prst="straightConnector1">
                          <a:avLst/>
                        </a:prstGeom>
                        <a:noFill/>
                        <a:ln w="19050" cap="flat" cmpd="sng">
                          <a:solidFill>
                            <a:schemeClr val="accent2"/>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190500</wp:posOffset>
                </wp:positionV>
                <wp:extent cx="0" cy="19050"/>
                <wp:effectExtent b="0" l="0" r="0" t="0"/>
                <wp:wrapNone/>
                <wp:docPr id="45" name="image9.png"/>
                <a:graphic>
                  <a:graphicData uri="http://schemas.openxmlformats.org/drawingml/2006/picture">
                    <pic:pic>
                      <pic:nvPicPr>
                        <pic:cNvPr id="0" name="image9.png"/>
                        <pic:cNvPicPr preferRelativeResize="0"/>
                      </pic:nvPicPr>
                      <pic:blipFill>
                        <a:blip r:embed="rId17"/>
                        <a:srcRect/>
                        <a:stretch>
                          <a:fillRect/>
                        </a:stretch>
                      </pic:blipFill>
                      <pic:spPr>
                        <a:xfrm>
                          <a:off x="0" y="0"/>
                          <a:ext cx="0" cy="19050"/>
                        </a:xfrm>
                        <a:prstGeom prst="rect"/>
                        <a:ln/>
                      </pic:spPr>
                    </pic:pic>
                  </a:graphicData>
                </a:graphic>
              </wp:anchor>
            </w:drawing>
          </mc:Fallback>
        </mc:AlternateContent>
      </w:r>
    </w:p>
    <w:p w14:paraId="452AE286" w14:textId="77777777" w:rsidR="00C865ED" w:rsidRDefault="00000000">
      <w:pPr>
        <w:spacing w:line="360" w:lineRule="auto"/>
        <w:jc w:val="both"/>
        <w:rPr>
          <w:rFonts w:ascii="Arial" w:eastAsia="Arial" w:hAnsi="Arial" w:cs="Arial"/>
          <w:b/>
          <w:sz w:val="24"/>
          <w:szCs w:val="24"/>
        </w:rPr>
      </w:pPr>
      <w:r>
        <w:rPr>
          <w:rFonts w:ascii="Arial" w:eastAsia="Arial" w:hAnsi="Arial" w:cs="Arial"/>
          <w:sz w:val="24"/>
          <w:szCs w:val="24"/>
        </w:rPr>
        <w:t>An internship program assists a MIS graduate in getting practical experience by working in a company. I was able to work at Rizik IT. As part of the internship program and gained practical experience from an IT firm like Rizik IT I learnt many things. Following are the results of my past observation and practical experience throughout a four-month internship program:</w:t>
      </w:r>
    </w:p>
    <w:p w14:paraId="19410DD7" w14:textId="77777777" w:rsidR="00C865ED" w:rsidRPr="00E05435" w:rsidRDefault="00000000" w:rsidP="00B9067C">
      <w:pPr>
        <w:pStyle w:val="Heading2"/>
        <w:rPr>
          <w:color w:val="9CC2E5" w:themeColor="accent1" w:themeTint="99"/>
        </w:rPr>
      </w:pPr>
      <w:bookmarkStart w:id="24" w:name="_Toc109730588"/>
      <w:r w:rsidRPr="00E05435">
        <w:rPr>
          <w:color w:val="9CC2E5" w:themeColor="accent1" w:themeTint="99"/>
        </w:rPr>
        <w:t>LEARN ABOUT CLIENT MANAGEMENT</w:t>
      </w:r>
      <w:bookmarkEnd w:id="24"/>
      <w:r w:rsidRPr="00E05435">
        <w:rPr>
          <w:color w:val="9CC2E5" w:themeColor="accent1" w:themeTint="99"/>
        </w:rPr>
        <w:t xml:space="preserve">  </w:t>
      </w:r>
    </w:p>
    <w:p w14:paraId="6FBCBECE" w14:textId="77777777" w:rsidR="00C865ED" w:rsidRDefault="00000000">
      <w:pPr>
        <w:tabs>
          <w:tab w:val="left" w:pos="1635"/>
        </w:tabs>
        <w:spacing w:line="360" w:lineRule="auto"/>
        <w:jc w:val="both"/>
        <w:rPr>
          <w:rFonts w:ascii="Arial" w:eastAsia="Arial" w:hAnsi="Arial" w:cs="Arial"/>
          <w:sz w:val="24"/>
          <w:szCs w:val="24"/>
        </w:rPr>
      </w:pPr>
      <w:r>
        <w:rPr>
          <w:rFonts w:ascii="Arial" w:eastAsia="Arial" w:hAnsi="Arial" w:cs="Arial"/>
          <w:sz w:val="24"/>
          <w:szCs w:val="24"/>
        </w:rPr>
        <w:t>The marketing agency's chief executive officer addressed me on their job, how they treat clients, and their previous work, among other things. I was also given a tour of the workplace and introduced to everyone, and I was greeted with a warm and kind grin by everyone. The first week was difficult for me since I was told to devote my time to telemarketing calls, something I was unfamiliar with because I had never done telemarketing before. I struggled with delivering speeches to random clients, both existing and new, and was then sent to different sectors, industries that I was familiar with or felt more at ease with. I had to write various posts for both clients' blogs and the company's website. They wanted to upload related articles on marketing, the digital era, and much more about the changing world of future when the corporate website was updated.</w:t>
      </w:r>
    </w:p>
    <w:p w14:paraId="36F0CC8A" w14:textId="77777777" w:rsidR="00C865ED" w:rsidRPr="00E05435" w:rsidRDefault="00000000" w:rsidP="00B9067C">
      <w:pPr>
        <w:pStyle w:val="Heading2"/>
        <w:rPr>
          <w:color w:val="9CC2E5" w:themeColor="accent1" w:themeTint="99"/>
        </w:rPr>
      </w:pPr>
      <w:bookmarkStart w:id="25" w:name="_Toc109730589"/>
      <w:r w:rsidRPr="00E05435">
        <w:rPr>
          <w:color w:val="9CC2E5" w:themeColor="accent1" w:themeTint="99"/>
        </w:rPr>
        <w:t>LEARN ABOUT TELEMARKETING</w:t>
      </w:r>
      <w:bookmarkEnd w:id="25"/>
    </w:p>
    <w:p w14:paraId="4EE38C98" w14:textId="77777777" w:rsidR="00C865ED"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I improved my telemarketing skills and learned how to approach various clients with various mindsets. I also had the opportunity to participate in field marketing, which involved a more direct and verbal approach. I enjoyed going from company to company in search of sponsorships for an event our company was organizing and working under telemarketing was fun. </w:t>
      </w:r>
    </w:p>
    <w:p w14:paraId="0A95817B" w14:textId="77777777" w:rsidR="00C865ED" w:rsidRPr="00E05435" w:rsidRDefault="00000000" w:rsidP="00B9067C">
      <w:pPr>
        <w:pStyle w:val="Heading2"/>
        <w:rPr>
          <w:color w:val="9CC2E5" w:themeColor="accent1" w:themeTint="99"/>
        </w:rPr>
      </w:pPr>
      <w:bookmarkStart w:id="26" w:name="_Toc109730590"/>
      <w:r w:rsidRPr="00E05435">
        <w:rPr>
          <w:color w:val="9CC2E5" w:themeColor="accent1" w:themeTint="99"/>
        </w:rPr>
        <w:t>MORE PROFICIENCY IN MICROSOFT EXCEL</w:t>
      </w:r>
      <w:bookmarkEnd w:id="26"/>
      <w:r w:rsidRPr="00E05435">
        <w:rPr>
          <w:color w:val="9CC2E5" w:themeColor="accent1" w:themeTint="99"/>
        </w:rPr>
        <w:t xml:space="preserve"> </w:t>
      </w:r>
    </w:p>
    <w:p w14:paraId="2495127E" w14:textId="77777777" w:rsidR="00C865ED" w:rsidRDefault="00000000">
      <w:pPr>
        <w:tabs>
          <w:tab w:val="left" w:pos="1635"/>
        </w:tabs>
        <w:spacing w:line="360" w:lineRule="auto"/>
        <w:jc w:val="both"/>
        <w:rPr>
          <w:rFonts w:ascii="Arial" w:eastAsia="Arial" w:hAnsi="Arial" w:cs="Arial"/>
          <w:sz w:val="24"/>
          <w:szCs w:val="24"/>
        </w:rPr>
      </w:pPr>
      <w:r>
        <w:rPr>
          <w:rFonts w:ascii="Arial" w:eastAsia="Arial" w:hAnsi="Arial" w:cs="Arial"/>
          <w:sz w:val="24"/>
          <w:szCs w:val="24"/>
        </w:rPr>
        <w:t>I had many Microsoft Excel training sessions throughout my internship since I needed to be able to process a plan quickly. This knowledge will aid me in my future profession, as Microsoft Excel is a critical tool for making life easier.</w:t>
      </w:r>
    </w:p>
    <w:p w14:paraId="05F33834" w14:textId="77777777" w:rsidR="00C865ED" w:rsidRPr="00E05435" w:rsidRDefault="00C865ED">
      <w:pPr>
        <w:tabs>
          <w:tab w:val="left" w:pos="1635"/>
        </w:tabs>
        <w:spacing w:line="360" w:lineRule="auto"/>
        <w:jc w:val="both"/>
        <w:rPr>
          <w:rFonts w:ascii="Arial" w:eastAsia="Arial" w:hAnsi="Arial" w:cs="Arial"/>
          <w:color w:val="9CC2E5" w:themeColor="accent1" w:themeTint="99"/>
          <w:sz w:val="24"/>
          <w:szCs w:val="24"/>
        </w:rPr>
      </w:pPr>
    </w:p>
    <w:p w14:paraId="5EBFE0DB" w14:textId="77777777" w:rsidR="00C865ED" w:rsidRDefault="00000000" w:rsidP="00B9067C">
      <w:pPr>
        <w:pStyle w:val="Heading2"/>
      </w:pPr>
      <w:bookmarkStart w:id="27" w:name="_Toc109730591"/>
      <w:r w:rsidRPr="00E05435">
        <w:rPr>
          <w:color w:val="9CC2E5" w:themeColor="accent1" w:themeTint="99"/>
        </w:rPr>
        <w:t>IMPROVED PERSONAL SKILLS</w:t>
      </w:r>
      <w:bookmarkEnd w:id="27"/>
      <w:r w:rsidRPr="00E05435">
        <w:rPr>
          <w:color w:val="9CC2E5" w:themeColor="accent1" w:themeTint="99"/>
        </w:rPr>
        <w:t xml:space="preserve"> </w:t>
      </w:r>
    </w:p>
    <w:p w14:paraId="022213B8" w14:textId="77777777" w:rsidR="00C865ED" w:rsidRDefault="00000000">
      <w:pPr>
        <w:tabs>
          <w:tab w:val="left" w:pos="1635"/>
        </w:tabs>
        <w:spacing w:line="360" w:lineRule="auto"/>
        <w:jc w:val="both"/>
        <w:rPr>
          <w:rFonts w:ascii="Arial" w:eastAsia="Arial" w:hAnsi="Arial" w:cs="Arial"/>
          <w:sz w:val="24"/>
          <w:szCs w:val="24"/>
        </w:rPr>
      </w:pPr>
      <w:r>
        <w:rPr>
          <w:rFonts w:ascii="Arial" w:eastAsia="Arial" w:hAnsi="Arial" w:cs="Arial"/>
          <w:sz w:val="24"/>
          <w:szCs w:val="24"/>
        </w:rPr>
        <w:t>During my internship, I greatly increased my skills, including task completion knowledge and my preferred professional route. Not only have I enhanced my existing skills, but I've also picked up some new ones that will help me advance in doing the job, like how to handle serious situations in difficult times. My coworkers and bosses taught me a lot. One of the most significant things I learnt about myself was that I need patience while dealing with various chores and, most critically, when sitting in my office for long periods of time with nothing to do. I was thinking, "Every minute there should be some task to handle and finish." So, when you're not working, try to embrace those peaceful and relaxing moments.</w:t>
      </w:r>
    </w:p>
    <w:p w14:paraId="705B2B5E" w14:textId="77777777" w:rsidR="00C865ED" w:rsidRPr="00E05435" w:rsidRDefault="00000000" w:rsidP="00B9067C">
      <w:pPr>
        <w:pStyle w:val="Heading2"/>
        <w:rPr>
          <w:color w:val="9CC2E5" w:themeColor="accent1" w:themeTint="99"/>
        </w:rPr>
      </w:pPr>
      <w:bookmarkStart w:id="28" w:name="_Toc109730592"/>
      <w:r w:rsidRPr="00E05435">
        <w:rPr>
          <w:color w:val="9CC2E5" w:themeColor="accent1" w:themeTint="99"/>
        </w:rPr>
        <w:t>MANAGING TIME &amp; SETTING PRIMACY</w:t>
      </w:r>
      <w:bookmarkEnd w:id="28"/>
      <w:r w:rsidRPr="00E05435">
        <w:rPr>
          <w:color w:val="9CC2E5" w:themeColor="accent1" w:themeTint="99"/>
        </w:rPr>
        <w:t xml:space="preserve">   </w:t>
      </w:r>
    </w:p>
    <w:p w14:paraId="749BB7D3" w14:textId="77777777" w:rsidR="00C865ED" w:rsidRDefault="00000000">
      <w:pPr>
        <w:tabs>
          <w:tab w:val="left" w:pos="1635"/>
        </w:tabs>
        <w:spacing w:line="360" w:lineRule="auto"/>
        <w:jc w:val="both"/>
        <w:rPr>
          <w:rFonts w:ascii="Arial" w:eastAsia="Arial" w:hAnsi="Arial" w:cs="Arial"/>
          <w:sz w:val="24"/>
          <w:szCs w:val="24"/>
        </w:rPr>
      </w:pPr>
      <w:r>
        <w:rPr>
          <w:rFonts w:ascii="Arial" w:eastAsia="Arial" w:hAnsi="Arial" w:cs="Arial"/>
          <w:sz w:val="24"/>
          <w:szCs w:val="24"/>
        </w:rPr>
        <w:t>From the workload they gave to finish and targets to fulfill taught me how to manage my time and prioritize my tasks in order to make my deadlines. To accomplish my assignment on time, the most important thing is to prioritize. This is what I discovered during my three-month internship.</w:t>
      </w:r>
    </w:p>
    <w:p w14:paraId="14E8022E" w14:textId="77777777" w:rsidR="00C865ED" w:rsidRDefault="00C865ED">
      <w:pPr>
        <w:tabs>
          <w:tab w:val="left" w:pos="1635"/>
        </w:tabs>
        <w:rPr>
          <w:rFonts w:ascii="Arial" w:eastAsia="Arial" w:hAnsi="Arial" w:cs="Arial"/>
          <w:sz w:val="24"/>
          <w:szCs w:val="24"/>
        </w:rPr>
      </w:pPr>
    </w:p>
    <w:p w14:paraId="23A8612D" w14:textId="77777777" w:rsidR="00C865ED" w:rsidRDefault="00C865ED">
      <w:pPr>
        <w:tabs>
          <w:tab w:val="left" w:pos="1635"/>
        </w:tabs>
        <w:rPr>
          <w:rFonts w:ascii="Arial" w:eastAsia="Arial" w:hAnsi="Arial" w:cs="Arial"/>
          <w:sz w:val="24"/>
          <w:szCs w:val="24"/>
        </w:rPr>
      </w:pPr>
    </w:p>
    <w:p w14:paraId="0DA4B33F" w14:textId="77777777" w:rsidR="00C865ED" w:rsidRDefault="00C865ED">
      <w:pPr>
        <w:tabs>
          <w:tab w:val="left" w:pos="1635"/>
        </w:tabs>
        <w:rPr>
          <w:rFonts w:ascii="Arial" w:eastAsia="Arial" w:hAnsi="Arial" w:cs="Arial"/>
          <w:sz w:val="24"/>
          <w:szCs w:val="24"/>
        </w:rPr>
      </w:pPr>
    </w:p>
    <w:p w14:paraId="027D3EB3" w14:textId="77777777" w:rsidR="00C865ED" w:rsidRDefault="00C865ED">
      <w:pPr>
        <w:tabs>
          <w:tab w:val="left" w:pos="1635"/>
        </w:tabs>
        <w:rPr>
          <w:rFonts w:ascii="Arial" w:eastAsia="Arial" w:hAnsi="Arial" w:cs="Arial"/>
          <w:sz w:val="24"/>
          <w:szCs w:val="24"/>
        </w:rPr>
      </w:pPr>
    </w:p>
    <w:p w14:paraId="19DAFF18" w14:textId="77777777" w:rsidR="00C865ED" w:rsidRDefault="00C865ED">
      <w:pPr>
        <w:tabs>
          <w:tab w:val="left" w:pos="1635"/>
        </w:tabs>
        <w:rPr>
          <w:rFonts w:ascii="Arial" w:eastAsia="Arial" w:hAnsi="Arial" w:cs="Arial"/>
          <w:sz w:val="24"/>
          <w:szCs w:val="24"/>
        </w:rPr>
      </w:pPr>
    </w:p>
    <w:p w14:paraId="0178F9B1" w14:textId="77777777" w:rsidR="00C865ED" w:rsidRDefault="00C865ED">
      <w:pPr>
        <w:tabs>
          <w:tab w:val="left" w:pos="1635"/>
        </w:tabs>
        <w:rPr>
          <w:rFonts w:ascii="Arial" w:eastAsia="Arial" w:hAnsi="Arial" w:cs="Arial"/>
          <w:sz w:val="24"/>
          <w:szCs w:val="24"/>
        </w:rPr>
      </w:pPr>
    </w:p>
    <w:p w14:paraId="190FA7BC" w14:textId="77777777" w:rsidR="00C865ED" w:rsidRDefault="00C865ED">
      <w:pPr>
        <w:tabs>
          <w:tab w:val="left" w:pos="1635"/>
        </w:tabs>
        <w:rPr>
          <w:rFonts w:ascii="Arial" w:eastAsia="Arial" w:hAnsi="Arial" w:cs="Arial"/>
          <w:sz w:val="24"/>
          <w:szCs w:val="24"/>
        </w:rPr>
      </w:pPr>
    </w:p>
    <w:p w14:paraId="08A2A620" w14:textId="77777777" w:rsidR="00C865ED" w:rsidRDefault="00C865ED">
      <w:pPr>
        <w:tabs>
          <w:tab w:val="left" w:pos="1635"/>
        </w:tabs>
        <w:rPr>
          <w:rFonts w:ascii="Arial" w:eastAsia="Arial" w:hAnsi="Arial" w:cs="Arial"/>
          <w:sz w:val="24"/>
          <w:szCs w:val="24"/>
        </w:rPr>
      </w:pPr>
    </w:p>
    <w:p w14:paraId="62CBDBE6" w14:textId="77777777" w:rsidR="00C865ED" w:rsidRDefault="00C865ED">
      <w:pPr>
        <w:tabs>
          <w:tab w:val="left" w:pos="1635"/>
        </w:tabs>
        <w:rPr>
          <w:rFonts w:ascii="Arial" w:eastAsia="Arial" w:hAnsi="Arial" w:cs="Arial"/>
          <w:sz w:val="24"/>
          <w:szCs w:val="24"/>
        </w:rPr>
      </w:pPr>
    </w:p>
    <w:p w14:paraId="41BFE693" w14:textId="77777777" w:rsidR="00C865ED" w:rsidRDefault="00C865ED">
      <w:pPr>
        <w:tabs>
          <w:tab w:val="left" w:pos="1635"/>
        </w:tabs>
        <w:rPr>
          <w:rFonts w:ascii="Arial" w:eastAsia="Arial" w:hAnsi="Arial" w:cs="Arial"/>
          <w:sz w:val="24"/>
          <w:szCs w:val="24"/>
        </w:rPr>
      </w:pPr>
    </w:p>
    <w:p w14:paraId="79FD79A7" w14:textId="77777777" w:rsidR="00C865ED" w:rsidRDefault="00C865ED">
      <w:pPr>
        <w:tabs>
          <w:tab w:val="left" w:pos="1635"/>
        </w:tabs>
        <w:rPr>
          <w:rFonts w:ascii="Arial" w:eastAsia="Arial" w:hAnsi="Arial" w:cs="Arial"/>
          <w:sz w:val="24"/>
          <w:szCs w:val="24"/>
        </w:rPr>
      </w:pPr>
    </w:p>
    <w:p w14:paraId="0C30FD39" w14:textId="77777777" w:rsidR="00C865ED" w:rsidRDefault="00C865ED">
      <w:pPr>
        <w:tabs>
          <w:tab w:val="left" w:pos="1635"/>
        </w:tabs>
        <w:rPr>
          <w:rFonts w:ascii="Arial" w:eastAsia="Arial" w:hAnsi="Arial" w:cs="Arial"/>
          <w:sz w:val="24"/>
          <w:szCs w:val="24"/>
        </w:rPr>
      </w:pPr>
    </w:p>
    <w:p w14:paraId="4E6F296E" w14:textId="77777777" w:rsidR="00C865ED" w:rsidRDefault="00C865ED">
      <w:pPr>
        <w:tabs>
          <w:tab w:val="left" w:pos="1635"/>
        </w:tabs>
        <w:rPr>
          <w:rFonts w:ascii="Arial" w:eastAsia="Arial" w:hAnsi="Arial" w:cs="Arial"/>
          <w:sz w:val="24"/>
          <w:szCs w:val="24"/>
        </w:rPr>
      </w:pPr>
    </w:p>
    <w:p w14:paraId="199543DE" w14:textId="77777777" w:rsidR="00C865ED" w:rsidRDefault="00C865ED">
      <w:pPr>
        <w:tabs>
          <w:tab w:val="left" w:pos="1635"/>
        </w:tabs>
        <w:rPr>
          <w:rFonts w:ascii="Arial" w:eastAsia="Arial" w:hAnsi="Arial" w:cs="Arial"/>
          <w:sz w:val="24"/>
          <w:szCs w:val="24"/>
        </w:rPr>
      </w:pPr>
    </w:p>
    <w:p w14:paraId="0E596C80" w14:textId="77777777" w:rsidR="00C865ED" w:rsidRDefault="00C865ED">
      <w:pPr>
        <w:tabs>
          <w:tab w:val="left" w:pos="1635"/>
        </w:tabs>
        <w:rPr>
          <w:rFonts w:ascii="Arial" w:eastAsia="Arial" w:hAnsi="Arial" w:cs="Arial"/>
          <w:sz w:val="24"/>
          <w:szCs w:val="24"/>
        </w:rPr>
      </w:pPr>
    </w:p>
    <w:p w14:paraId="17A41D9B" w14:textId="77777777" w:rsidR="00C865ED" w:rsidRDefault="00C865ED">
      <w:pPr>
        <w:tabs>
          <w:tab w:val="left" w:pos="1635"/>
        </w:tabs>
        <w:rPr>
          <w:rFonts w:ascii="Arial" w:eastAsia="Arial" w:hAnsi="Arial" w:cs="Arial"/>
          <w:sz w:val="24"/>
          <w:szCs w:val="24"/>
        </w:rPr>
      </w:pPr>
    </w:p>
    <w:p w14:paraId="0E107224" w14:textId="77777777" w:rsidR="00C865ED" w:rsidRDefault="00C865ED">
      <w:pPr>
        <w:tabs>
          <w:tab w:val="left" w:pos="1635"/>
        </w:tabs>
        <w:rPr>
          <w:rFonts w:ascii="Arial" w:eastAsia="Arial" w:hAnsi="Arial" w:cs="Arial"/>
          <w:sz w:val="24"/>
          <w:szCs w:val="24"/>
        </w:rPr>
      </w:pPr>
    </w:p>
    <w:p w14:paraId="27F796B6" w14:textId="77777777" w:rsidR="00C865ED" w:rsidRPr="00E05435" w:rsidRDefault="00000000" w:rsidP="00B9067C">
      <w:pPr>
        <w:pStyle w:val="Heading1"/>
        <w:ind w:left="1440" w:firstLine="720"/>
        <w:rPr>
          <w:color w:val="ED7D31" w:themeColor="accent2"/>
        </w:rPr>
      </w:pPr>
      <w:bookmarkStart w:id="29" w:name="_Toc109730593"/>
      <w:r w:rsidRPr="00E05435">
        <w:rPr>
          <w:color w:val="ED7D31" w:themeColor="accent2"/>
        </w:rPr>
        <w:t>CHAPTER 5: CONCLUSION</w:t>
      </w:r>
      <w:bookmarkEnd w:id="29"/>
    </w:p>
    <w:p w14:paraId="605D9078" w14:textId="77777777" w:rsidR="00C865ED" w:rsidRDefault="00C865ED">
      <w:pPr>
        <w:rPr>
          <w:rFonts w:ascii="Arial" w:eastAsia="Arial" w:hAnsi="Arial" w:cs="Arial"/>
          <w:sz w:val="24"/>
          <w:szCs w:val="24"/>
        </w:rPr>
      </w:pPr>
    </w:p>
    <w:p w14:paraId="007C28F5" w14:textId="77777777" w:rsidR="00C865ED" w:rsidRDefault="00000000">
      <w:pPr>
        <w:rPr>
          <w:rFonts w:ascii="Arial" w:eastAsia="Arial" w:hAnsi="Arial" w:cs="Arial"/>
          <w:sz w:val="24"/>
          <w:szCs w:val="24"/>
        </w:rPr>
      </w:pPr>
      <w:r>
        <w:rPr>
          <w:noProof/>
        </w:rPr>
        <w:drawing>
          <wp:anchor distT="0" distB="0" distL="114300" distR="114300" simplePos="0" relativeHeight="251673600" behindDoc="0" locked="0" layoutInCell="1" hidden="0" allowOverlap="1" wp14:anchorId="05D18E9E" wp14:editId="5358E830">
            <wp:simplePos x="0" y="0"/>
            <wp:positionH relativeFrom="column">
              <wp:posOffset>876300</wp:posOffset>
            </wp:positionH>
            <wp:positionV relativeFrom="paragraph">
              <wp:posOffset>427990</wp:posOffset>
            </wp:positionV>
            <wp:extent cx="4231005" cy="1266825"/>
            <wp:effectExtent l="38100" t="38100" r="38100" b="38100"/>
            <wp:wrapTopAndBottom distT="0" distB="0"/>
            <wp:docPr id="5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4231005" cy="1266825"/>
                    </a:xfrm>
                    <a:prstGeom prst="rect">
                      <a:avLst/>
                    </a:prstGeom>
                    <a:ln w="38100">
                      <a:solidFill>
                        <a:srgbClr val="000000"/>
                      </a:solidFill>
                      <a:prstDash val="solid"/>
                    </a:ln>
                  </pic:spPr>
                </pic:pic>
              </a:graphicData>
            </a:graphic>
          </wp:anchor>
        </w:drawing>
      </w:r>
    </w:p>
    <w:p w14:paraId="363BFEEB" w14:textId="77777777" w:rsidR="00C865ED" w:rsidRDefault="00C865ED">
      <w:pPr>
        <w:rPr>
          <w:rFonts w:ascii="Arial" w:eastAsia="Arial" w:hAnsi="Arial" w:cs="Arial"/>
          <w:sz w:val="24"/>
          <w:szCs w:val="24"/>
        </w:rPr>
      </w:pPr>
    </w:p>
    <w:p w14:paraId="36AF54E4" w14:textId="77777777" w:rsidR="00C865ED" w:rsidRDefault="00C865ED">
      <w:pPr>
        <w:tabs>
          <w:tab w:val="left" w:pos="1635"/>
        </w:tabs>
        <w:rPr>
          <w:rFonts w:ascii="Arial" w:eastAsia="Arial" w:hAnsi="Arial" w:cs="Arial"/>
          <w:sz w:val="24"/>
          <w:szCs w:val="24"/>
        </w:rPr>
      </w:pPr>
    </w:p>
    <w:p w14:paraId="7F5873C2" w14:textId="77777777" w:rsidR="00C865ED" w:rsidRDefault="00C865ED">
      <w:pPr>
        <w:tabs>
          <w:tab w:val="left" w:pos="1635"/>
        </w:tabs>
        <w:rPr>
          <w:rFonts w:ascii="Arial" w:eastAsia="Arial" w:hAnsi="Arial" w:cs="Arial"/>
          <w:sz w:val="24"/>
          <w:szCs w:val="24"/>
        </w:rPr>
      </w:pPr>
    </w:p>
    <w:p w14:paraId="7F5DDDDF" w14:textId="77777777" w:rsidR="00C865ED" w:rsidRDefault="00C865ED">
      <w:pPr>
        <w:tabs>
          <w:tab w:val="left" w:pos="1635"/>
        </w:tabs>
        <w:rPr>
          <w:rFonts w:ascii="Arial" w:eastAsia="Arial" w:hAnsi="Arial" w:cs="Arial"/>
          <w:sz w:val="24"/>
          <w:szCs w:val="24"/>
        </w:rPr>
      </w:pPr>
    </w:p>
    <w:p w14:paraId="4F15B2B7" w14:textId="77777777" w:rsidR="00C865ED" w:rsidRDefault="00C865ED">
      <w:pPr>
        <w:tabs>
          <w:tab w:val="left" w:pos="1635"/>
        </w:tabs>
        <w:rPr>
          <w:rFonts w:ascii="Arial" w:eastAsia="Arial" w:hAnsi="Arial" w:cs="Arial"/>
          <w:sz w:val="24"/>
          <w:szCs w:val="24"/>
        </w:rPr>
      </w:pPr>
    </w:p>
    <w:p w14:paraId="0E75F651" w14:textId="77777777" w:rsidR="00C865ED" w:rsidRDefault="00C865ED">
      <w:pPr>
        <w:tabs>
          <w:tab w:val="left" w:pos="1635"/>
        </w:tabs>
        <w:rPr>
          <w:rFonts w:ascii="Arial" w:eastAsia="Arial" w:hAnsi="Arial" w:cs="Arial"/>
          <w:sz w:val="24"/>
          <w:szCs w:val="24"/>
        </w:rPr>
      </w:pPr>
    </w:p>
    <w:p w14:paraId="5E77411D" w14:textId="77777777" w:rsidR="00C865ED" w:rsidRDefault="00C865ED">
      <w:pPr>
        <w:tabs>
          <w:tab w:val="left" w:pos="1635"/>
        </w:tabs>
        <w:rPr>
          <w:rFonts w:ascii="Arial" w:eastAsia="Arial" w:hAnsi="Arial" w:cs="Arial"/>
          <w:sz w:val="24"/>
          <w:szCs w:val="24"/>
        </w:rPr>
      </w:pPr>
    </w:p>
    <w:p w14:paraId="2009DE83" w14:textId="77777777" w:rsidR="00C865ED" w:rsidRDefault="00C865ED">
      <w:pPr>
        <w:tabs>
          <w:tab w:val="left" w:pos="1635"/>
        </w:tabs>
        <w:rPr>
          <w:rFonts w:ascii="Arial" w:eastAsia="Arial" w:hAnsi="Arial" w:cs="Arial"/>
          <w:sz w:val="24"/>
          <w:szCs w:val="24"/>
        </w:rPr>
      </w:pPr>
    </w:p>
    <w:p w14:paraId="35AA0D6D" w14:textId="77777777" w:rsidR="00C865ED" w:rsidRDefault="00C865ED">
      <w:pPr>
        <w:tabs>
          <w:tab w:val="left" w:pos="1635"/>
        </w:tabs>
        <w:rPr>
          <w:rFonts w:ascii="Arial" w:eastAsia="Arial" w:hAnsi="Arial" w:cs="Arial"/>
          <w:sz w:val="24"/>
          <w:szCs w:val="24"/>
        </w:rPr>
      </w:pPr>
    </w:p>
    <w:p w14:paraId="4298EE95" w14:textId="4E4268FD" w:rsidR="00C865ED" w:rsidRDefault="00C865ED">
      <w:pPr>
        <w:tabs>
          <w:tab w:val="left" w:pos="1635"/>
        </w:tabs>
        <w:rPr>
          <w:rFonts w:ascii="Arial" w:eastAsia="Arial" w:hAnsi="Arial" w:cs="Arial"/>
          <w:sz w:val="24"/>
          <w:szCs w:val="24"/>
        </w:rPr>
      </w:pPr>
    </w:p>
    <w:p w14:paraId="64C29BDB" w14:textId="77777777" w:rsidR="00D67A39" w:rsidRDefault="00D67A39">
      <w:pPr>
        <w:tabs>
          <w:tab w:val="left" w:pos="1635"/>
        </w:tabs>
        <w:rPr>
          <w:rFonts w:ascii="Arial" w:eastAsia="Arial" w:hAnsi="Arial" w:cs="Arial"/>
          <w:sz w:val="24"/>
          <w:szCs w:val="24"/>
        </w:rPr>
      </w:pPr>
    </w:p>
    <w:p w14:paraId="0005B475" w14:textId="127786C9" w:rsidR="00C865ED" w:rsidRPr="00D67A39" w:rsidRDefault="00000000" w:rsidP="00B9067C">
      <w:pPr>
        <w:pStyle w:val="Title"/>
        <w:rPr>
          <w:color w:val="9CC2E5" w:themeColor="accent1" w:themeTint="99"/>
          <w:sz w:val="48"/>
          <w:szCs w:val="48"/>
        </w:rPr>
      </w:pPr>
      <w:r w:rsidRPr="00E05435">
        <w:rPr>
          <w:color w:val="9CC2E5" w:themeColor="accent1" w:themeTint="99"/>
          <w:sz w:val="48"/>
          <w:szCs w:val="48"/>
        </w:rPr>
        <w:lastRenderedPageBreak/>
        <w:t>Chapter 5: Conclusion</w:t>
      </w:r>
      <w:r w:rsidRPr="00E05435">
        <w:rPr>
          <w:color w:val="9CC2E5" w:themeColor="accent1" w:themeTint="99"/>
        </w:rPr>
        <w:tab/>
      </w:r>
      <w:r>
        <w:rPr>
          <w:noProof/>
        </w:rPr>
        <mc:AlternateContent>
          <mc:Choice Requires="wps">
            <w:drawing>
              <wp:anchor distT="0" distB="0" distL="114300" distR="114300" simplePos="0" relativeHeight="251674624" behindDoc="0" locked="0" layoutInCell="1" hidden="0" allowOverlap="1" wp14:anchorId="14D05A66" wp14:editId="1828B02E">
                <wp:simplePos x="0" y="0"/>
                <wp:positionH relativeFrom="column">
                  <wp:posOffset>1</wp:posOffset>
                </wp:positionH>
                <wp:positionV relativeFrom="paragraph">
                  <wp:posOffset>190500</wp:posOffset>
                </wp:positionV>
                <wp:extent cx="0" cy="19050"/>
                <wp:effectExtent l="0" t="0" r="0" b="0"/>
                <wp:wrapNone/>
                <wp:docPr id="44" name="Straight Arrow Connector 44"/>
                <wp:cNvGraphicFramePr/>
                <a:graphic xmlns:a="http://schemas.openxmlformats.org/drawingml/2006/main">
                  <a:graphicData uri="http://schemas.microsoft.com/office/word/2010/wordprocessingShape">
                    <wps:wsp>
                      <wps:cNvCnPr/>
                      <wps:spPr>
                        <a:xfrm>
                          <a:off x="2374200" y="3780000"/>
                          <a:ext cx="5943600" cy="0"/>
                        </a:xfrm>
                        <a:prstGeom prst="straightConnector1">
                          <a:avLst/>
                        </a:prstGeom>
                        <a:noFill/>
                        <a:ln w="19050" cap="flat" cmpd="sng">
                          <a:solidFill>
                            <a:schemeClr val="accent2"/>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190500</wp:posOffset>
                </wp:positionV>
                <wp:extent cx="0" cy="19050"/>
                <wp:effectExtent b="0" l="0" r="0" t="0"/>
                <wp:wrapNone/>
                <wp:docPr id="44" name="image8.png"/>
                <a:graphic>
                  <a:graphicData uri="http://schemas.openxmlformats.org/drawingml/2006/picture">
                    <pic:pic>
                      <pic:nvPicPr>
                        <pic:cNvPr id="0" name="image8.png"/>
                        <pic:cNvPicPr preferRelativeResize="0"/>
                      </pic:nvPicPr>
                      <pic:blipFill>
                        <a:blip r:embed="rId18"/>
                        <a:srcRect/>
                        <a:stretch>
                          <a:fillRect/>
                        </a:stretch>
                      </pic:blipFill>
                      <pic:spPr>
                        <a:xfrm>
                          <a:off x="0" y="0"/>
                          <a:ext cx="0" cy="19050"/>
                        </a:xfrm>
                        <a:prstGeom prst="rect"/>
                        <a:ln/>
                      </pic:spPr>
                    </pic:pic>
                  </a:graphicData>
                </a:graphic>
              </wp:anchor>
            </w:drawing>
          </mc:Fallback>
        </mc:AlternateContent>
      </w:r>
    </w:p>
    <w:p w14:paraId="75E89650" w14:textId="77777777" w:rsidR="00C865ED" w:rsidRDefault="00000000">
      <w:pPr>
        <w:spacing w:line="360" w:lineRule="auto"/>
        <w:jc w:val="both"/>
        <w:rPr>
          <w:rFonts w:ascii="Arial" w:eastAsia="Arial" w:hAnsi="Arial" w:cs="Arial"/>
          <w:sz w:val="24"/>
          <w:szCs w:val="24"/>
        </w:rPr>
      </w:pPr>
      <w:r>
        <w:rPr>
          <w:rFonts w:ascii="Arial" w:eastAsia="Arial" w:hAnsi="Arial" w:cs="Arial"/>
          <w:sz w:val="24"/>
          <w:szCs w:val="24"/>
        </w:rPr>
        <w:t>Pandemic years of 2020 and 2021 were very difficult years for everyone as well as me. I consider that it's inaccurate for everyone that all the people are in the same boat. Many of us who expected an appropriate semester at the start of the year will never get one. However, I am thankful that I face some small issues except some big issues, my studies are practically complete. Since the outset, I have been grateful to United International University for the opportunities it has afforded me. RIZIQ IT Solution has given me the opportunity to complete my internship.</w:t>
      </w:r>
    </w:p>
    <w:p w14:paraId="76DB6289" w14:textId="77777777" w:rsidR="00C865ED" w:rsidRDefault="00000000">
      <w:pPr>
        <w:tabs>
          <w:tab w:val="left" w:pos="1635"/>
        </w:tabs>
        <w:spacing w:line="360" w:lineRule="auto"/>
        <w:jc w:val="both"/>
        <w:rPr>
          <w:rFonts w:ascii="Arial" w:eastAsia="Arial" w:hAnsi="Arial" w:cs="Arial"/>
          <w:sz w:val="24"/>
          <w:szCs w:val="24"/>
        </w:rPr>
      </w:pPr>
      <w:r>
        <w:rPr>
          <w:rFonts w:ascii="Arial" w:eastAsia="Arial" w:hAnsi="Arial" w:cs="Arial"/>
          <w:color w:val="000000"/>
          <w:sz w:val="24"/>
          <w:szCs w:val="24"/>
        </w:rPr>
        <w:t xml:space="preserve">I learned how realistic working life will be in future, as well as how to </w:t>
      </w:r>
      <w:r>
        <w:rPr>
          <w:rFonts w:ascii="Arial" w:eastAsia="Arial" w:hAnsi="Arial" w:cs="Arial"/>
          <w:sz w:val="24"/>
          <w:szCs w:val="24"/>
        </w:rPr>
        <w:t>negotiate hard</w:t>
      </w:r>
      <w:r>
        <w:rPr>
          <w:rFonts w:ascii="Arial" w:eastAsia="Arial" w:hAnsi="Arial" w:cs="Arial"/>
          <w:color w:val="000000"/>
          <w:sz w:val="24"/>
          <w:szCs w:val="24"/>
        </w:rPr>
        <w:t xml:space="preserve"> with valuable knowledge opportunities presented by practical occurrences. I had to make decisions that would allow me to change a little each time I was enforced to face myself. In conclusion, I personally like to underline the significance of this internship in building the foundation for my future ambitions. The memories I made at Riziq IT will stay with me forever, with their cooperation and knowledge I learned will support me in establishing a competitive professional position.</w:t>
      </w:r>
    </w:p>
    <w:p w14:paraId="596029EA" w14:textId="77777777" w:rsidR="00C865ED" w:rsidRDefault="00C865ED">
      <w:pPr>
        <w:rPr>
          <w:rFonts w:ascii="Arial" w:eastAsia="Arial" w:hAnsi="Arial" w:cs="Arial"/>
          <w:sz w:val="24"/>
          <w:szCs w:val="24"/>
        </w:rPr>
      </w:pPr>
    </w:p>
    <w:p w14:paraId="5934D17E" w14:textId="77777777" w:rsidR="00C865ED" w:rsidRDefault="00C865ED">
      <w:pPr>
        <w:rPr>
          <w:rFonts w:ascii="Arial" w:eastAsia="Arial" w:hAnsi="Arial" w:cs="Arial"/>
          <w:sz w:val="24"/>
          <w:szCs w:val="24"/>
        </w:rPr>
      </w:pPr>
    </w:p>
    <w:p w14:paraId="5A55C6A8" w14:textId="77777777" w:rsidR="00C865ED" w:rsidRDefault="00C865ED">
      <w:pPr>
        <w:rPr>
          <w:rFonts w:ascii="Arial" w:eastAsia="Arial" w:hAnsi="Arial" w:cs="Arial"/>
          <w:sz w:val="24"/>
          <w:szCs w:val="24"/>
        </w:rPr>
      </w:pPr>
    </w:p>
    <w:p w14:paraId="27B30CD9" w14:textId="77777777" w:rsidR="00C865ED" w:rsidRDefault="00C865ED">
      <w:pPr>
        <w:rPr>
          <w:rFonts w:ascii="Arial" w:eastAsia="Arial" w:hAnsi="Arial" w:cs="Arial"/>
          <w:sz w:val="24"/>
          <w:szCs w:val="24"/>
        </w:rPr>
      </w:pPr>
    </w:p>
    <w:p w14:paraId="1B00B74D" w14:textId="77777777" w:rsidR="00C865ED" w:rsidRDefault="00C865ED">
      <w:pPr>
        <w:rPr>
          <w:rFonts w:ascii="Arial" w:eastAsia="Arial" w:hAnsi="Arial" w:cs="Arial"/>
          <w:sz w:val="24"/>
          <w:szCs w:val="24"/>
        </w:rPr>
      </w:pPr>
    </w:p>
    <w:p w14:paraId="0584CFFB" w14:textId="77777777" w:rsidR="00C865ED" w:rsidRDefault="00C865ED">
      <w:pPr>
        <w:rPr>
          <w:rFonts w:ascii="Arial" w:eastAsia="Arial" w:hAnsi="Arial" w:cs="Arial"/>
          <w:sz w:val="24"/>
          <w:szCs w:val="24"/>
        </w:rPr>
      </w:pPr>
    </w:p>
    <w:p w14:paraId="532B7CD7" w14:textId="77777777" w:rsidR="00C865ED" w:rsidRDefault="00C865ED">
      <w:pPr>
        <w:rPr>
          <w:rFonts w:ascii="Arial" w:eastAsia="Arial" w:hAnsi="Arial" w:cs="Arial"/>
          <w:sz w:val="24"/>
          <w:szCs w:val="24"/>
        </w:rPr>
      </w:pPr>
    </w:p>
    <w:p w14:paraId="466127D6" w14:textId="77777777" w:rsidR="00C865ED" w:rsidRDefault="00C865ED">
      <w:pPr>
        <w:rPr>
          <w:rFonts w:ascii="Arial" w:eastAsia="Arial" w:hAnsi="Arial" w:cs="Arial"/>
          <w:sz w:val="24"/>
          <w:szCs w:val="24"/>
        </w:rPr>
      </w:pPr>
    </w:p>
    <w:p w14:paraId="18420D85" w14:textId="77777777" w:rsidR="00C865ED" w:rsidRDefault="00C865ED">
      <w:pPr>
        <w:rPr>
          <w:rFonts w:ascii="Arial" w:eastAsia="Arial" w:hAnsi="Arial" w:cs="Arial"/>
          <w:sz w:val="24"/>
          <w:szCs w:val="24"/>
        </w:rPr>
      </w:pPr>
    </w:p>
    <w:p w14:paraId="3E13A6B5" w14:textId="00D15151" w:rsidR="00D67A39" w:rsidRDefault="00D67A39">
      <w:pPr>
        <w:rPr>
          <w:rFonts w:ascii="Arial" w:eastAsia="Arial" w:hAnsi="Arial" w:cs="Arial"/>
          <w:sz w:val="24"/>
          <w:szCs w:val="24"/>
        </w:rPr>
      </w:pPr>
    </w:p>
    <w:p w14:paraId="79294C84" w14:textId="77777777" w:rsidR="00D67A39" w:rsidRDefault="00D67A39">
      <w:pPr>
        <w:rPr>
          <w:rFonts w:ascii="Arial" w:eastAsia="Arial" w:hAnsi="Arial" w:cs="Arial"/>
          <w:sz w:val="24"/>
          <w:szCs w:val="24"/>
        </w:rPr>
      </w:pPr>
    </w:p>
    <w:p w14:paraId="074039ED" w14:textId="77777777" w:rsidR="00C865ED" w:rsidRPr="00E05435" w:rsidRDefault="00000000" w:rsidP="00B9067C">
      <w:pPr>
        <w:pStyle w:val="Heading2"/>
        <w:rPr>
          <w:color w:val="9CC2E5" w:themeColor="accent1" w:themeTint="99"/>
        </w:rPr>
      </w:pPr>
      <w:bookmarkStart w:id="30" w:name="_Toc109730594"/>
      <w:r w:rsidRPr="00E05435">
        <w:rPr>
          <w:color w:val="9CC2E5" w:themeColor="accent1" w:themeTint="99"/>
        </w:rPr>
        <w:lastRenderedPageBreak/>
        <w:t>PROPOSED IMPROVEMENT PLAN</w:t>
      </w:r>
      <w:bookmarkEnd w:id="30"/>
      <w:r w:rsidRPr="00E05435">
        <w:rPr>
          <w:color w:val="9CC2E5" w:themeColor="accent1" w:themeTint="99"/>
        </w:rPr>
        <w:t xml:space="preserve"> </w:t>
      </w:r>
    </w:p>
    <w:p w14:paraId="45FAFA96" w14:textId="77777777" w:rsidR="00C865ED" w:rsidRDefault="00000000">
      <w:pPr>
        <w:spacing w:line="360" w:lineRule="auto"/>
        <w:jc w:val="both"/>
        <w:rPr>
          <w:rFonts w:ascii="Arial" w:eastAsia="Arial" w:hAnsi="Arial" w:cs="Arial"/>
          <w:sz w:val="24"/>
          <w:szCs w:val="24"/>
        </w:rPr>
      </w:pPr>
      <w:bookmarkStart w:id="31" w:name="_Toc109730595"/>
      <w:r w:rsidRPr="00B9067C">
        <w:rPr>
          <w:rStyle w:val="Heading3Char"/>
        </w:rPr>
        <w:t>Server Problem</w:t>
      </w:r>
      <w:bookmarkEnd w:id="31"/>
      <w:r>
        <w:rPr>
          <w:rFonts w:ascii="Arial" w:eastAsia="Arial" w:hAnsi="Arial" w:cs="Arial"/>
          <w:b/>
          <w:sz w:val="24"/>
          <w:szCs w:val="24"/>
        </w:rPr>
        <w:t>:</w:t>
      </w:r>
      <w:r>
        <w:rPr>
          <w:rFonts w:ascii="Arial" w:eastAsia="Arial" w:hAnsi="Arial" w:cs="Arial"/>
          <w:sz w:val="24"/>
          <w:szCs w:val="24"/>
        </w:rPr>
        <w:t xml:space="preserve"> They can concentrate on the growth of their server. Their job productivity will be improved by updating new servers with additional data facilities. They also require one new server. The server problem will be rectified after the new server is installed, and enhanced services will provide employees with a better working environment.</w:t>
      </w:r>
    </w:p>
    <w:p w14:paraId="486C1CE4" w14:textId="77777777" w:rsidR="00C865ED" w:rsidRDefault="00000000">
      <w:pPr>
        <w:spacing w:line="360" w:lineRule="auto"/>
        <w:jc w:val="both"/>
        <w:rPr>
          <w:rFonts w:ascii="Arial" w:eastAsia="Arial" w:hAnsi="Arial" w:cs="Arial"/>
          <w:sz w:val="24"/>
          <w:szCs w:val="24"/>
        </w:rPr>
      </w:pPr>
      <w:bookmarkStart w:id="32" w:name="_Toc109730596"/>
      <w:r w:rsidRPr="00B9067C">
        <w:rPr>
          <w:rStyle w:val="Heading3Char"/>
        </w:rPr>
        <w:t>Lack of sitting space</w:t>
      </w:r>
      <w:bookmarkEnd w:id="32"/>
      <w:r>
        <w:rPr>
          <w:rFonts w:ascii="Arial" w:eastAsia="Arial" w:hAnsi="Arial" w:cs="Arial"/>
          <w:b/>
          <w:sz w:val="24"/>
          <w:szCs w:val="24"/>
        </w:rPr>
        <w:t>:</w:t>
      </w:r>
      <w:r>
        <w:rPr>
          <w:rFonts w:ascii="Arial" w:eastAsia="Arial" w:hAnsi="Arial" w:cs="Arial"/>
          <w:sz w:val="24"/>
          <w:szCs w:val="24"/>
        </w:rPr>
        <w:t xml:space="preserve"> They should make an effort to provide ample seating for their staff. The same space can be used for multiple seating arrangements. Two more sofas are required. Employees might also have their own private space.</w:t>
      </w:r>
    </w:p>
    <w:p w14:paraId="769D2CD8" w14:textId="77777777" w:rsidR="00C865ED" w:rsidRDefault="00000000">
      <w:pPr>
        <w:spacing w:line="360" w:lineRule="auto"/>
        <w:jc w:val="both"/>
        <w:rPr>
          <w:rFonts w:ascii="Arial" w:eastAsia="Arial" w:hAnsi="Arial" w:cs="Arial"/>
          <w:sz w:val="24"/>
          <w:szCs w:val="24"/>
        </w:rPr>
      </w:pPr>
      <w:bookmarkStart w:id="33" w:name="_Toc109730597"/>
      <w:r w:rsidRPr="00B9067C">
        <w:rPr>
          <w:rStyle w:val="Heading3Char"/>
        </w:rPr>
        <w:t>Pc Hardware Problem</w:t>
      </w:r>
      <w:bookmarkEnd w:id="33"/>
      <w:r>
        <w:rPr>
          <w:rFonts w:ascii="Arial" w:eastAsia="Arial" w:hAnsi="Arial" w:cs="Arial"/>
          <w:b/>
          <w:sz w:val="24"/>
          <w:szCs w:val="24"/>
        </w:rPr>
        <w:t>:</w:t>
      </w:r>
      <w:r>
        <w:rPr>
          <w:rFonts w:ascii="Arial" w:eastAsia="Arial" w:hAnsi="Arial" w:cs="Arial"/>
          <w:sz w:val="24"/>
          <w:szCs w:val="24"/>
        </w:rPr>
        <w:t xml:space="preserve"> They should improve their computer hardware. They can use an Intel Core i3 processor with 8 GB of RAM. They can also use a Core i7 processor, which is faster.</w:t>
      </w:r>
    </w:p>
    <w:p w14:paraId="06CE4864" w14:textId="77777777" w:rsidR="00C865ED" w:rsidRDefault="00000000">
      <w:pPr>
        <w:spacing w:line="360" w:lineRule="auto"/>
        <w:jc w:val="both"/>
        <w:rPr>
          <w:rFonts w:ascii="Times New Roman" w:eastAsia="Times New Roman" w:hAnsi="Times New Roman" w:cs="Times New Roman"/>
          <w:sz w:val="23"/>
          <w:szCs w:val="23"/>
        </w:rPr>
      </w:pPr>
      <w:bookmarkStart w:id="34" w:name="_Toc109730598"/>
      <w:r w:rsidRPr="00B9067C">
        <w:rPr>
          <w:rStyle w:val="Heading3Char"/>
        </w:rPr>
        <w:t>Transportation problem</w:t>
      </w:r>
      <w:bookmarkEnd w:id="34"/>
      <w:r>
        <w:rPr>
          <w:rFonts w:ascii="Arial" w:eastAsia="Arial" w:hAnsi="Arial" w:cs="Arial"/>
          <w:b/>
          <w:sz w:val="24"/>
          <w:szCs w:val="24"/>
        </w:rPr>
        <w:t>:</w:t>
      </w:r>
      <w:r>
        <w:rPr>
          <w:rFonts w:ascii="Arial" w:eastAsia="Arial" w:hAnsi="Arial" w:cs="Arial"/>
          <w:sz w:val="24"/>
          <w:szCs w:val="24"/>
        </w:rPr>
        <w:t xml:space="preserve"> To travel, Rizik IT can deal with any local bus or Microbus company which can be more than one bus. Employees can access bus services by taking a shared route. Their employees will require two buses. In a favorable circumstance, employees can arrive on time and safely return home.</w:t>
      </w:r>
    </w:p>
    <w:p w14:paraId="32BBE9CA" w14:textId="77777777" w:rsidR="00C865ED" w:rsidRDefault="00C865ED">
      <w:pPr>
        <w:pBdr>
          <w:top w:val="nil"/>
          <w:left w:val="nil"/>
          <w:bottom w:val="nil"/>
          <w:right w:val="nil"/>
          <w:between w:val="nil"/>
        </w:pBdr>
        <w:spacing w:after="0" w:line="240" w:lineRule="auto"/>
        <w:rPr>
          <w:rFonts w:ascii="Times New Roman" w:eastAsia="Times New Roman" w:hAnsi="Times New Roman" w:cs="Times New Roman"/>
          <w:color w:val="000000"/>
          <w:sz w:val="23"/>
          <w:szCs w:val="23"/>
        </w:rPr>
      </w:pPr>
    </w:p>
    <w:p w14:paraId="6E04AC78" w14:textId="77777777" w:rsidR="00C865ED" w:rsidRDefault="00C865ED">
      <w:pPr>
        <w:pBdr>
          <w:top w:val="nil"/>
          <w:left w:val="nil"/>
          <w:bottom w:val="nil"/>
          <w:right w:val="nil"/>
          <w:between w:val="nil"/>
        </w:pBdr>
        <w:spacing w:after="0" w:line="240" w:lineRule="auto"/>
        <w:rPr>
          <w:rFonts w:ascii="Times New Roman" w:eastAsia="Times New Roman" w:hAnsi="Times New Roman" w:cs="Times New Roman"/>
          <w:color w:val="000000"/>
          <w:sz w:val="23"/>
          <w:szCs w:val="23"/>
        </w:rPr>
      </w:pPr>
    </w:p>
    <w:p w14:paraId="44595960" w14:textId="77777777" w:rsidR="00C865ED" w:rsidRDefault="00000000">
      <w:pP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 </w:t>
      </w:r>
    </w:p>
    <w:p w14:paraId="32C6935D" w14:textId="77777777" w:rsidR="00C865ED" w:rsidRDefault="00C865ED">
      <w:pPr>
        <w:rPr>
          <w:rFonts w:ascii="Arial" w:eastAsia="Arial" w:hAnsi="Arial" w:cs="Arial"/>
          <w:sz w:val="24"/>
          <w:szCs w:val="24"/>
        </w:rPr>
      </w:pPr>
    </w:p>
    <w:p w14:paraId="07102850" w14:textId="77777777" w:rsidR="00C865ED" w:rsidRDefault="00C865ED">
      <w:pPr>
        <w:rPr>
          <w:rFonts w:ascii="Arial" w:eastAsia="Arial" w:hAnsi="Arial" w:cs="Arial"/>
          <w:sz w:val="24"/>
          <w:szCs w:val="24"/>
        </w:rPr>
      </w:pPr>
    </w:p>
    <w:p w14:paraId="11E72A28" w14:textId="77777777" w:rsidR="00C865ED" w:rsidRDefault="00C865ED">
      <w:pPr>
        <w:rPr>
          <w:rFonts w:ascii="Arial" w:eastAsia="Arial" w:hAnsi="Arial" w:cs="Arial"/>
          <w:sz w:val="24"/>
          <w:szCs w:val="24"/>
        </w:rPr>
      </w:pPr>
    </w:p>
    <w:p w14:paraId="54C5E045" w14:textId="26765F45" w:rsidR="00C865ED" w:rsidRDefault="00C865ED">
      <w:pPr>
        <w:rPr>
          <w:rFonts w:ascii="Arial" w:eastAsia="Arial" w:hAnsi="Arial" w:cs="Arial"/>
          <w:sz w:val="24"/>
          <w:szCs w:val="24"/>
        </w:rPr>
      </w:pPr>
    </w:p>
    <w:p w14:paraId="26319C28" w14:textId="584065F3" w:rsidR="00D67A39" w:rsidRDefault="00D67A39">
      <w:pPr>
        <w:rPr>
          <w:rFonts w:ascii="Arial" w:eastAsia="Arial" w:hAnsi="Arial" w:cs="Arial"/>
          <w:sz w:val="24"/>
          <w:szCs w:val="24"/>
        </w:rPr>
      </w:pPr>
    </w:p>
    <w:p w14:paraId="3993F6B1" w14:textId="7C6BAEDA" w:rsidR="00D67A39" w:rsidRDefault="00D67A39">
      <w:pPr>
        <w:rPr>
          <w:rFonts w:ascii="Arial" w:eastAsia="Arial" w:hAnsi="Arial" w:cs="Arial"/>
          <w:sz w:val="24"/>
          <w:szCs w:val="24"/>
        </w:rPr>
      </w:pPr>
    </w:p>
    <w:p w14:paraId="4A1FD722" w14:textId="428D0998" w:rsidR="00D67A39" w:rsidRDefault="00D67A39">
      <w:pPr>
        <w:rPr>
          <w:rFonts w:ascii="Arial" w:eastAsia="Arial" w:hAnsi="Arial" w:cs="Arial"/>
          <w:sz w:val="24"/>
          <w:szCs w:val="24"/>
        </w:rPr>
      </w:pPr>
    </w:p>
    <w:p w14:paraId="37B5E8AE" w14:textId="58AC3A98" w:rsidR="00D67A39" w:rsidRDefault="00D67A39">
      <w:pPr>
        <w:rPr>
          <w:rFonts w:ascii="Arial" w:eastAsia="Arial" w:hAnsi="Arial" w:cs="Arial"/>
          <w:sz w:val="24"/>
          <w:szCs w:val="24"/>
        </w:rPr>
      </w:pPr>
    </w:p>
    <w:p w14:paraId="6250BBD3" w14:textId="77777777" w:rsidR="00D67A39" w:rsidRDefault="00D67A39">
      <w:pPr>
        <w:rPr>
          <w:rFonts w:ascii="Arial" w:eastAsia="Arial" w:hAnsi="Arial" w:cs="Arial"/>
          <w:sz w:val="24"/>
          <w:szCs w:val="24"/>
        </w:rPr>
      </w:pPr>
    </w:p>
    <w:p w14:paraId="46398CDC" w14:textId="77777777" w:rsidR="00C865ED" w:rsidRPr="00E05435" w:rsidRDefault="00C865ED">
      <w:pPr>
        <w:rPr>
          <w:rFonts w:ascii="Arial" w:eastAsia="Arial" w:hAnsi="Arial" w:cs="Arial"/>
          <w:color w:val="9CC2E5" w:themeColor="accent1" w:themeTint="99"/>
          <w:sz w:val="24"/>
          <w:szCs w:val="24"/>
        </w:rPr>
      </w:pPr>
    </w:p>
    <w:p w14:paraId="28DDACF0" w14:textId="77777777" w:rsidR="00C865ED" w:rsidRPr="00E05435" w:rsidRDefault="00000000">
      <w:pPr>
        <w:rPr>
          <w:rFonts w:ascii="Arial" w:eastAsia="Arial" w:hAnsi="Arial" w:cs="Arial"/>
          <w:b/>
          <w:color w:val="9CC2E5" w:themeColor="accent1" w:themeTint="99"/>
          <w:sz w:val="24"/>
          <w:szCs w:val="24"/>
          <w:u w:val="single"/>
        </w:rPr>
      </w:pPr>
      <w:r w:rsidRPr="00E05435">
        <w:rPr>
          <w:rFonts w:ascii="Arial" w:eastAsia="Arial" w:hAnsi="Arial" w:cs="Arial"/>
          <w:b/>
          <w:color w:val="9CC2E5" w:themeColor="accent1" w:themeTint="99"/>
          <w:sz w:val="24"/>
          <w:szCs w:val="24"/>
          <w:u w:val="single"/>
        </w:rPr>
        <w:lastRenderedPageBreak/>
        <w:t>REFERENCES</w:t>
      </w:r>
    </w:p>
    <w:p w14:paraId="5B4044EF" w14:textId="77777777" w:rsidR="00C865ED" w:rsidRDefault="00000000">
      <w:pPr>
        <w:pBdr>
          <w:top w:val="nil"/>
          <w:left w:val="nil"/>
          <w:bottom w:val="nil"/>
          <w:right w:val="nil"/>
          <w:between w:val="nil"/>
        </w:pBdr>
        <w:ind w:left="720" w:hanging="720"/>
        <w:rPr>
          <w:color w:val="000000"/>
          <w:sz w:val="24"/>
          <w:szCs w:val="24"/>
        </w:rPr>
      </w:pPr>
      <w:r>
        <w:rPr>
          <w:color w:val="000000"/>
        </w:rPr>
        <w:t xml:space="preserve">Heini Taiminen, H. K. (2010). The usage of digital marketing channels in SMEs. </w:t>
      </w:r>
      <w:r>
        <w:rPr>
          <w:i/>
          <w:color w:val="000000"/>
        </w:rPr>
        <w:t>Journal of Small Business and Enterprise Development</w:t>
      </w:r>
      <w:r>
        <w:rPr>
          <w:color w:val="000000"/>
        </w:rPr>
        <w:t>. Retrieved from https://www.semanticscholar.org/paper/The-usage-of-digital-marketing-channels-in-SMEs-Taiminen-Karjaluoto/60693e1f948e51f7cfae636cc1dfb310ce260a56</w:t>
      </w:r>
    </w:p>
    <w:p w14:paraId="4BA1652E" w14:textId="77777777" w:rsidR="00C865ED" w:rsidRDefault="00000000">
      <w:pPr>
        <w:pBdr>
          <w:top w:val="nil"/>
          <w:left w:val="nil"/>
          <w:bottom w:val="nil"/>
          <w:right w:val="nil"/>
          <w:between w:val="nil"/>
        </w:pBdr>
        <w:ind w:left="720" w:hanging="720"/>
        <w:rPr>
          <w:color w:val="000000"/>
        </w:rPr>
      </w:pPr>
      <w:r>
        <w:rPr>
          <w:color w:val="000000"/>
        </w:rPr>
        <w:t xml:space="preserve">Johari Bin Abdullah, J. H. (2015). SUCCESS STRATEGIES IN ISLAMIC MARKETING MIX. </w:t>
      </w:r>
      <w:r>
        <w:rPr>
          <w:i/>
          <w:color w:val="000000"/>
        </w:rPr>
        <w:t>International Journal of Business and Society, 16(3)</w:t>
      </w:r>
      <w:r>
        <w:rPr>
          <w:color w:val="000000"/>
        </w:rPr>
        <w:t>, 480-499. Retrieved from http://www.ijbs.unimas.my/repository/pdf/Vol16-no3-paper10.pdf</w:t>
      </w:r>
    </w:p>
    <w:p w14:paraId="09B3862F" w14:textId="77777777" w:rsidR="00C865ED" w:rsidRDefault="00000000">
      <w:pPr>
        <w:pBdr>
          <w:top w:val="nil"/>
          <w:left w:val="nil"/>
          <w:bottom w:val="nil"/>
          <w:right w:val="nil"/>
          <w:between w:val="nil"/>
        </w:pBdr>
        <w:ind w:left="720" w:hanging="720"/>
        <w:rPr>
          <w:color w:val="000000"/>
        </w:rPr>
      </w:pPr>
      <w:r>
        <w:rPr>
          <w:color w:val="000000"/>
        </w:rPr>
        <w:t xml:space="preserve">Mohammad Taleghani, S. B. (2011). The Relationship between Customer Satisfaction and Relationship. </w:t>
      </w:r>
      <w:r>
        <w:rPr>
          <w:i/>
          <w:color w:val="000000"/>
        </w:rPr>
        <w:t>Arabian Journal of Business and Management Review, 1</w:t>
      </w:r>
      <w:r>
        <w:rPr>
          <w:color w:val="000000"/>
        </w:rPr>
        <w:t>, 3-8. Retrieved from https://www.arabianjbmr.com/pdfs/OM_VOL_1_(3)/7.pdf</w:t>
      </w:r>
    </w:p>
    <w:p w14:paraId="472F5ED7" w14:textId="77777777" w:rsidR="00C865ED" w:rsidRDefault="00000000">
      <w:pPr>
        <w:pBdr>
          <w:top w:val="nil"/>
          <w:left w:val="nil"/>
          <w:bottom w:val="nil"/>
          <w:right w:val="nil"/>
          <w:between w:val="nil"/>
        </w:pBdr>
        <w:ind w:left="720" w:hanging="720"/>
        <w:rPr>
          <w:color w:val="000000"/>
        </w:rPr>
      </w:pPr>
      <w:r>
        <w:rPr>
          <w:color w:val="000000"/>
        </w:rPr>
        <w:t xml:space="preserve">Palmatier, T. J. (2011). The effects of customer acquisition and retention orientations on a firm’s radical and incremental innovation performance. </w:t>
      </w:r>
      <w:r>
        <w:rPr>
          <w:i/>
          <w:color w:val="000000"/>
        </w:rPr>
        <w:t>Journal of the Academy of Marketing Science , 39(2)</w:t>
      </w:r>
      <w:r>
        <w:rPr>
          <w:color w:val="000000"/>
        </w:rPr>
        <w:t>, 234-251.</w:t>
      </w:r>
    </w:p>
    <w:p w14:paraId="7F56268F" w14:textId="77777777" w:rsidR="00C865ED" w:rsidRDefault="00000000">
      <w:pPr>
        <w:pBdr>
          <w:top w:val="nil"/>
          <w:left w:val="nil"/>
          <w:bottom w:val="nil"/>
          <w:right w:val="nil"/>
          <w:between w:val="nil"/>
        </w:pBdr>
        <w:ind w:left="720" w:hanging="720"/>
        <w:rPr>
          <w:color w:val="000000"/>
        </w:rPr>
      </w:pPr>
      <w:r>
        <w:rPr>
          <w:color w:val="000000"/>
        </w:rPr>
        <w:t xml:space="preserve">Rosa María Nava-Rogel, C. G.-L. (2016). Digital Marketing in an Emerging Country: Exploratory Study of the Marketing Mix of SMES with Trust Seal. </w:t>
      </w:r>
      <w:r>
        <w:rPr>
          <w:i/>
          <w:color w:val="000000"/>
        </w:rPr>
        <w:t>Revista Brasileira De Marketing, 15</w:t>
      </w:r>
      <w:r>
        <w:rPr>
          <w:color w:val="000000"/>
        </w:rPr>
        <w:t>, 207-219. Retrieved from https://www.researchgate.net/publication/307444629_Digital_Marketing_in_an_Emerging_Country_Exploratory_Study_of_the_Marketing_Mix_of_SMES_with_Trust_Seal</w:t>
      </w:r>
    </w:p>
    <w:p w14:paraId="27122E97" w14:textId="77777777" w:rsidR="00C865ED" w:rsidRDefault="00C865ED">
      <w:pPr>
        <w:rPr>
          <w:rFonts w:ascii="Arial" w:eastAsia="Arial" w:hAnsi="Arial" w:cs="Arial"/>
          <w:sz w:val="24"/>
          <w:szCs w:val="24"/>
        </w:rPr>
      </w:pPr>
    </w:p>
    <w:p w14:paraId="7F922D65" w14:textId="77777777" w:rsidR="00C865ED" w:rsidRDefault="00C865ED">
      <w:pPr>
        <w:rPr>
          <w:rFonts w:ascii="Arial" w:eastAsia="Arial" w:hAnsi="Arial" w:cs="Arial"/>
          <w:sz w:val="24"/>
          <w:szCs w:val="24"/>
        </w:rPr>
      </w:pPr>
    </w:p>
    <w:p w14:paraId="25E47407" w14:textId="77777777" w:rsidR="00C865ED" w:rsidRDefault="00C865ED">
      <w:pPr>
        <w:rPr>
          <w:rFonts w:ascii="Arial" w:eastAsia="Arial" w:hAnsi="Arial" w:cs="Arial"/>
          <w:sz w:val="24"/>
          <w:szCs w:val="24"/>
        </w:rPr>
      </w:pPr>
    </w:p>
    <w:p w14:paraId="4843FF98" w14:textId="77777777" w:rsidR="00C865ED" w:rsidRDefault="00C865ED">
      <w:pPr>
        <w:rPr>
          <w:rFonts w:ascii="Arial" w:eastAsia="Arial" w:hAnsi="Arial" w:cs="Arial"/>
          <w:sz w:val="24"/>
          <w:szCs w:val="24"/>
        </w:rPr>
      </w:pPr>
    </w:p>
    <w:p w14:paraId="73B135E5" w14:textId="77777777" w:rsidR="00C865ED" w:rsidRDefault="00C865ED">
      <w:pPr>
        <w:rPr>
          <w:rFonts w:ascii="Arial" w:eastAsia="Arial" w:hAnsi="Arial" w:cs="Arial"/>
          <w:sz w:val="24"/>
          <w:szCs w:val="24"/>
        </w:rPr>
      </w:pPr>
    </w:p>
    <w:p w14:paraId="706D7D90" w14:textId="77777777" w:rsidR="00C865ED" w:rsidRDefault="00C865ED">
      <w:pPr>
        <w:rPr>
          <w:rFonts w:ascii="Arial" w:eastAsia="Arial" w:hAnsi="Arial" w:cs="Arial"/>
          <w:sz w:val="24"/>
          <w:szCs w:val="24"/>
        </w:rPr>
      </w:pPr>
    </w:p>
    <w:p w14:paraId="3376E264" w14:textId="77777777" w:rsidR="00C865ED" w:rsidRDefault="00C865ED">
      <w:pPr>
        <w:rPr>
          <w:rFonts w:ascii="Arial" w:eastAsia="Arial" w:hAnsi="Arial" w:cs="Arial"/>
          <w:sz w:val="24"/>
          <w:szCs w:val="24"/>
        </w:rPr>
      </w:pPr>
    </w:p>
    <w:p w14:paraId="030F9535" w14:textId="77777777" w:rsidR="00C865ED" w:rsidRDefault="00000000" w:rsidP="008473AD">
      <w:pPr>
        <w:pStyle w:val="Heading4"/>
      </w:pPr>
      <w:r>
        <w:lastRenderedPageBreak/>
        <w:t xml:space="preserve">APPENDIX </w:t>
      </w:r>
      <w:r>
        <w:rPr>
          <w:noProof/>
        </w:rPr>
        <w:drawing>
          <wp:inline distT="114300" distB="114300" distL="114300" distR="114300" wp14:anchorId="6BFBA63B" wp14:editId="039301BD">
            <wp:extent cx="5967111" cy="7435058"/>
            <wp:effectExtent l="0" t="0" r="0" b="0"/>
            <wp:docPr id="5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9"/>
                    <a:srcRect/>
                    <a:stretch>
                      <a:fillRect/>
                    </a:stretch>
                  </pic:blipFill>
                  <pic:spPr>
                    <a:xfrm>
                      <a:off x="0" y="0"/>
                      <a:ext cx="5971332" cy="7440317"/>
                    </a:xfrm>
                    <a:prstGeom prst="rect">
                      <a:avLst/>
                    </a:prstGeom>
                    <a:ln/>
                  </pic:spPr>
                </pic:pic>
              </a:graphicData>
            </a:graphic>
          </wp:inline>
        </w:drawing>
      </w:r>
    </w:p>
    <w:sectPr w:rsidR="00C865ED">
      <w:footerReference w:type="default" r:id="rId20"/>
      <w:pgSz w:w="12240" w:h="15840"/>
      <w:pgMar w:top="1440" w:right="1440" w:bottom="1440" w:left="1440" w:header="706"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E9102" w14:textId="77777777" w:rsidR="00947CBE" w:rsidRDefault="00947CBE">
      <w:pPr>
        <w:spacing w:after="0" w:line="240" w:lineRule="auto"/>
      </w:pPr>
      <w:r>
        <w:separator/>
      </w:r>
    </w:p>
  </w:endnote>
  <w:endnote w:type="continuationSeparator" w:id="0">
    <w:p w14:paraId="0027C575" w14:textId="77777777" w:rsidR="00947CBE" w:rsidRDefault="00947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itka Small">
    <w:panose1 w:val="00000000000000000000"/>
    <w:charset w:val="00"/>
    <w:family w:val="auto"/>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1E7A9" w14:textId="77777777" w:rsidR="00C865ED" w:rsidRDefault="00000000">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7F0E64">
      <w:rPr>
        <w:noProof/>
        <w:color w:val="000000"/>
      </w:rPr>
      <w:t>1</w:t>
    </w:r>
    <w:r>
      <w:rPr>
        <w:color w:val="000000"/>
      </w:rPr>
      <w:fldChar w:fldCharType="end"/>
    </w:r>
  </w:p>
  <w:p w14:paraId="6800E8E0" w14:textId="77777777" w:rsidR="00C865ED" w:rsidRDefault="00C865ED">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57AC1" w14:textId="77777777" w:rsidR="00947CBE" w:rsidRDefault="00947CBE">
      <w:pPr>
        <w:spacing w:after="0" w:line="240" w:lineRule="auto"/>
      </w:pPr>
      <w:r>
        <w:separator/>
      </w:r>
    </w:p>
  </w:footnote>
  <w:footnote w:type="continuationSeparator" w:id="0">
    <w:p w14:paraId="3D3495FF" w14:textId="77777777" w:rsidR="00947CBE" w:rsidRDefault="00947C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92C85"/>
    <w:multiLevelType w:val="multilevel"/>
    <w:tmpl w:val="435814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3A71436"/>
    <w:multiLevelType w:val="multilevel"/>
    <w:tmpl w:val="0B2AAB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9C56E92"/>
    <w:multiLevelType w:val="multilevel"/>
    <w:tmpl w:val="35A43A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53144738">
    <w:abstractNumId w:val="2"/>
  </w:num>
  <w:num w:numId="2" w16cid:durableId="1860583992">
    <w:abstractNumId w:val="1"/>
  </w:num>
  <w:num w:numId="3" w16cid:durableId="1766262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5ED"/>
    <w:rsid w:val="00192665"/>
    <w:rsid w:val="00297FF7"/>
    <w:rsid w:val="002D2D37"/>
    <w:rsid w:val="006059D4"/>
    <w:rsid w:val="00780B44"/>
    <w:rsid w:val="007F0E64"/>
    <w:rsid w:val="008473AD"/>
    <w:rsid w:val="00947CBE"/>
    <w:rsid w:val="009605B2"/>
    <w:rsid w:val="00A0452E"/>
    <w:rsid w:val="00B9067C"/>
    <w:rsid w:val="00BF35C7"/>
    <w:rsid w:val="00C865ED"/>
    <w:rsid w:val="00D67A39"/>
    <w:rsid w:val="00E05435"/>
    <w:rsid w:val="00EF31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C239E"/>
  <w15:docId w15:val="{56CC2513-F9C2-4DA6-8773-8AAF28790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371D"/>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rsid w:val="00B235ED"/>
    <w:pPr>
      <w:keepNext/>
      <w:keepLines/>
      <w:spacing w:before="40" w:after="0"/>
      <w:outlineLvl w:val="2"/>
    </w:pPr>
    <w:rPr>
      <w:rFonts w:ascii="Times New Roman" w:eastAsiaTheme="majorEastAsia" w:hAnsi="Times New Roman" w:cstheme="majorBidi"/>
      <w:b/>
      <w:color w:val="A50021"/>
      <w:sz w:val="26"/>
      <w:szCs w:val="24"/>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Default">
    <w:name w:val="Default"/>
    <w:rsid w:val="00157FED"/>
    <w:pPr>
      <w:autoSpaceDE w:val="0"/>
      <w:autoSpaceDN w:val="0"/>
      <w:adjustRightInd w:val="0"/>
      <w:spacing w:after="0" w:line="240" w:lineRule="auto"/>
    </w:pPr>
    <w:rPr>
      <w:rFonts w:ascii="Arial" w:hAnsi="Arial" w:cs="Arial"/>
      <w:color w:val="000000"/>
      <w:sz w:val="24"/>
      <w:szCs w:val="24"/>
    </w:rPr>
  </w:style>
  <w:style w:type="character" w:customStyle="1" w:styleId="Heading3Char">
    <w:name w:val="Heading 3 Char"/>
    <w:basedOn w:val="DefaultParagraphFont"/>
    <w:link w:val="Heading3"/>
    <w:uiPriority w:val="9"/>
    <w:rsid w:val="00B235ED"/>
    <w:rPr>
      <w:rFonts w:ascii="Times New Roman" w:eastAsiaTheme="majorEastAsia" w:hAnsi="Times New Roman" w:cstheme="majorBidi"/>
      <w:b/>
      <w:color w:val="A50021"/>
      <w:sz w:val="26"/>
      <w:szCs w:val="24"/>
    </w:rPr>
  </w:style>
  <w:style w:type="paragraph" w:styleId="ListParagraph">
    <w:name w:val="List Paragraph"/>
    <w:basedOn w:val="Normal"/>
    <w:uiPriority w:val="34"/>
    <w:qFormat/>
    <w:rsid w:val="00B235ED"/>
    <w:pPr>
      <w:spacing w:line="312" w:lineRule="auto"/>
      <w:ind w:left="720"/>
      <w:contextualSpacing/>
      <w:jc w:val="both"/>
    </w:pPr>
  </w:style>
  <w:style w:type="paragraph" w:styleId="Header">
    <w:name w:val="header"/>
    <w:basedOn w:val="Normal"/>
    <w:link w:val="HeaderChar"/>
    <w:uiPriority w:val="99"/>
    <w:unhideWhenUsed/>
    <w:rsid w:val="004507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0730"/>
  </w:style>
  <w:style w:type="paragraph" w:styleId="Footer">
    <w:name w:val="footer"/>
    <w:basedOn w:val="Normal"/>
    <w:link w:val="FooterChar"/>
    <w:uiPriority w:val="99"/>
    <w:unhideWhenUsed/>
    <w:rsid w:val="004507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0730"/>
  </w:style>
  <w:style w:type="paragraph" w:styleId="Bibliography">
    <w:name w:val="Bibliography"/>
    <w:basedOn w:val="Normal"/>
    <w:next w:val="Normal"/>
    <w:uiPriority w:val="37"/>
    <w:unhideWhenUsed/>
    <w:rsid w:val="00634303"/>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OCHeading">
    <w:name w:val="TOC Heading"/>
    <w:basedOn w:val="Heading1"/>
    <w:next w:val="Normal"/>
    <w:uiPriority w:val="39"/>
    <w:unhideWhenUsed/>
    <w:qFormat/>
    <w:rsid w:val="0094580C"/>
    <w:pPr>
      <w:spacing w:before="240" w:after="0"/>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unhideWhenUsed/>
    <w:rsid w:val="0094580C"/>
    <w:pPr>
      <w:spacing w:after="100"/>
    </w:pPr>
  </w:style>
  <w:style w:type="character" w:styleId="Hyperlink">
    <w:name w:val="Hyperlink"/>
    <w:basedOn w:val="DefaultParagraphFont"/>
    <w:uiPriority w:val="99"/>
    <w:unhideWhenUsed/>
    <w:rsid w:val="0094580C"/>
    <w:rPr>
      <w:color w:val="0563C1" w:themeColor="hyperlink"/>
      <w:u w:val="single"/>
    </w:rPr>
  </w:style>
  <w:style w:type="paragraph" w:styleId="TOC2">
    <w:name w:val="toc 2"/>
    <w:basedOn w:val="Normal"/>
    <w:next w:val="Normal"/>
    <w:autoRedefine/>
    <w:uiPriority w:val="39"/>
    <w:unhideWhenUsed/>
    <w:rsid w:val="002D2D37"/>
    <w:pPr>
      <w:spacing w:after="100"/>
      <w:ind w:left="220"/>
    </w:pPr>
  </w:style>
  <w:style w:type="paragraph" w:styleId="TOC3">
    <w:name w:val="toc 3"/>
    <w:basedOn w:val="Normal"/>
    <w:next w:val="Normal"/>
    <w:autoRedefine/>
    <w:uiPriority w:val="39"/>
    <w:unhideWhenUsed/>
    <w:rsid w:val="002D2D37"/>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0.png"/><Relationship Id="rId18" Type="http://schemas.openxmlformats.org/officeDocument/2006/relationships/image" Target="media/image8.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3.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openxmlformats.org/officeDocument/2006/relationships/image" Target="media/image3.jpg"/><Relationship Id="rId10" Type="http://schemas.openxmlformats.org/officeDocument/2006/relationships/image" Target="media/image2.jpg"/><Relationship Id="rId19" Type="http://schemas.openxmlformats.org/officeDocument/2006/relationships/image" Target="media/image4.jp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1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RhRqxEIBU/x/pTsmZWfoNPOmjjQ==">AMUW2mXqCSQs21ACvaKdFoxFh6QPae9wovMTN1Z3PmaRy7Mo2SJyyX3yGARocucIjH1vKIiDGvBYlHlUQxUzTi4ctr8PtbG17+/Vv1Mw7pyuOkvaQM7p9J2UnFmsw4UgYpIDjGC4Hsa7+6BhpkzQ+uFGCs6I9u/Fcw==</go:docsCustomData>
</go:gDocsCustomXmlDataStorage>
</file>

<file path=customXml/itemProps1.xml><?xml version="1.0" encoding="utf-8"?>
<ds:datastoreItem xmlns:ds="http://schemas.openxmlformats.org/officeDocument/2006/customXml" ds:itemID="{58CCA808-AB2B-4F31-A8F3-0E0EAA79FA3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29</Pages>
  <Words>4378</Words>
  <Characters>24955</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Imran Ahmed Kabir</cp:lastModifiedBy>
  <cp:revision>12</cp:revision>
  <dcterms:created xsi:type="dcterms:W3CDTF">2022-05-16T13:50:00Z</dcterms:created>
  <dcterms:modified xsi:type="dcterms:W3CDTF">2022-07-26T07:13:00Z</dcterms:modified>
</cp:coreProperties>
</file>