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A37073" w14:textId="66B3DA1A" w:rsidR="009540E7" w:rsidRPr="00280C98" w:rsidRDefault="006C68A8" w:rsidP="002F076E">
      <w:pPr>
        <w:spacing w:before="127" w:after="0" w:line="346" w:lineRule="exact"/>
        <w:ind w:right="-567"/>
        <w:jc w:val="center"/>
        <w:rPr>
          <w:rFonts w:ascii="Times New Roman" w:eastAsia="Times New Roman" w:hAnsi="Times New Roman" w:cs="Times New Roman"/>
          <w:color w:val="2E74B5" w:themeColor="accent1" w:themeShade="BF"/>
          <w:sz w:val="32"/>
          <w:szCs w:val="32"/>
        </w:rPr>
      </w:pPr>
      <w:r w:rsidRPr="00280C98">
        <w:rPr>
          <w:rFonts w:ascii="Times New Roman" w:eastAsia="Times New Roman" w:hAnsi="Times New Roman" w:cs="Times New Roman"/>
          <w:color w:val="2E74B5" w:themeColor="accent1" w:themeShade="BF"/>
          <w:sz w:val="32"/>
          <w:szCs w:val="32"/>
        </w:rPr>
        <w:t>Internship R</w:t>
      </w:r>
      <w:r w:rsidR="009540E7" w:rsidRPr="00280C98">
        <w:rPr>
          <w:rFonts w:ascii="Times New Roman" w:eastAsia="Times New Roman" w:hAnsi="Times New Roman" w:cs="Times New Roman"/>
          <w:color w:val="2E74B5" w:themeColor="accent1" w:themeShade="BF"/>
          <w:sz w:val="32"/>
          <w:szCs w:val="32"/>
        </w:rPr>
        <w:t>eport</w:t>
      </w:r>
      <w:r w:rsidR="002F076E" w:rsidRPr="00280C98">
        <w:rPr>
          <w:rFonts w:ascii="Times New Roman" w:eastAsia="Times New Roman" w:hAnsi="Times New Roman" w:cs="Times New Roman"/>
          <w:color w:val="2E74B5" w:themeColor="accent1" w:themeShade="BF"/>
          <w:sz w:val="32"/>
          <w:szCs w:val="32"/>
        </w:rPr>
        <w:t xml:space="preserve"> </w:t>
      </w:r>
      <w:r w:rsidR="009540E7" w:rsidRPr="00280C98">
        <w:rPr>
          <w:rFonts w:ascii="Times New Roman" w:eastAsia="Times New Roman" w:hAnsi="Times New Roman" w:cs="Times New Roman"/>
          <w:color w:val="2E74B5" w:themeColor="accent1" w:themeShade="BF"/>
          <w:sz w:val="32"/>
          <w:szCs w:val="32"/>
        </w:rPr>
        <w:t>On</w:t>
      </w:r>
    </w:p>
    <w:p w14:paraId="41903C81" w14:textId="533492A6" w:rsidR="009540E7" w:rsidRPr="00280C98" w:rsidRDefault="009540E7" w:rsidP="00694AE2">
      <w:pPr>
        <w:spacing w:before="127" w:after="0" w:line="346" w:lineRule="exact"/>
        <w:ind w:right="-567"/>
        <w:jc w:val="center"/>
        <w:rPr>
          <w:rFonts w:ascii="Times New Roman" w:eastAsia="Times New Roman" w:hAnsi="Times New Roman" w:cs="Times New Roman"/>
          <w:color w:val="2E74B5" w:themeColor="accent1" w:themeShade="BF"/>
          <w:sz w:val="32"/>
          <w:szCs w:val="32"/>
        </w:rPr>
      </w:pPr>
      <w:r w:rsidRPr="00280C98">
        <w:rPr>
          <w:rFonts w:ascii="Times New Roman" w:eastAsia="Times New Roman" w:hAnsi="Times New Roman" w:cs="Times New Roman"/>
          <w:color w:val="2E74B5" w:themeColor="accent1" w:themeShade="BF"/>
          <w:sz w:val="32"/>
          <w:szCs w:val="32"/>
        </w:rPr>
        <w:t>Employees’ Performance Appraisal System</w:t>
      </w:r>
      <w:r w:rsidR="00891EC4">
        <w:rPr>
          <w:rFonts w:ascii="Times New Roman" w:eastAsia="Times New Roman" w:hAnsi="Times New Roman" w:cs="Times New Roman"/>
          <w:color w:val="2E74B5" w:themeColor="accent1" w:themeShade="BF"/>
          <w:sz w:val="32"/>
          <w:szCs w:val="32"/>
        </w:rPr>
        <w:t xml:space="preserve"> </w:t>
      </w:r>
      <w:r w:rsidR="008578A5">
        <w:rPr>
          <w:rFonts w:ascii="Times New Roman" w:eastAsia="Times New Roman" w:hAnsi="Times New Roman" w:cs="Times New Roman"/>
          <w:color w:val="2E74B5" w:themeColor="accent1" w:themeShade="BF"/>
          <w:sz w:val="32"/>
          <w:szCs w:val="32"/>
        </w:rPr>
        <w:t>in</w:t>
      </w:r>
      <w:r w:rsidR="001D188D" w:rsidRPr="00280C98">
        <w:rPr>
          <w:rFonts w:ascii="Times New Roman" w:eastAsia="Times New Roman" w:hAnsi="Times New Roman" w:cs="Times New Roman"/>
          <w:color w:val="2E74B5" w:themeColor="accent1" w:themeShade="BF"/>
          <w:sz w:val="32"/>
          <w:szCs w:val="32"/>
        </w:rPr>
        <w:t xml:space="preserve"> </w:t>
      </w:r>
      <w:r w:rsidR="006C68A8" w:rsidRPr="00280C98">
        <w:rPr>
          <w:rFonts w:ascii="Times New Roman" w:eastAsia="Times New Roman" w:hAnsi="Times New Roman" w:cs="Times New Roman"/>
          <w:bCs/>
          <w:color w:val="2E74B5" w:themeColor="accent1" w:themeShade="BF"/>
          <w:sz w:val="32"/>
          <w:szCs w:val="32"/>
        </w:rPr>
        <w:t>F</w:t>
      </w:r>
      <w:r w:rsidR="001D188D" w:rsidRPr="00280C98">
        <w:rPr>
          <w:rFonts w:ascii="Times New Roman" w:eastAsia="Times New Roman" w:hAnsi="Times New Roman" w:cs="Times New Roman"/>
          <w:bCs/>
          <w:color w:val="2E74B5" w:themeColor="accent1" w:themeShade="BF"/>
          <w:sz w:val="32"/>
          <w:szCs w:val="32"/>
        </w:rPr>
        <w:t xml:space="preserve">lora </w:t>
      </w:r>
      <w:r w:rsidR="006C68A8" w:rsidRPr="00280C98">
        <w:rPr>
          <w:rFonts w:ascii="Times New Roman" w:eastAsia="Times New Roman" w:hAnsi="Times New Roman" w:cs="Times New Roman"/>
          <w:bCs/>
          <w:color w:val="2E74B5" w:themeColor="accent1" w:themeShade="BF"/>
          <w:sz w:val="32"/>
          <w:szCs w:val="32"/>
        </w:rPr>
        <w:t>T</w:t>
      </w:r>
      <w:r w:rsidR="001D188D" w:rsidRPr="00280C98">
        <w:rPr>
          <w:rFonts w:ascii="Times New Roman" w:eastAsia="Times New Roman" w:hAnsi="Times New Roman" w:cs="Times New Roman"/>
          <w:bCs/>
          <w:color w:val="2E74B5" w:themeColor="accent1" w:themeShade="BF"/>
          <w:sz w:val="32"/>
          <w:szCs w:val="32"/>
        </w:rPr>
        <w:t xml:space="preserve">elecom </w:t>
      </w:r>
      <w:r w:rsidR="006C68A8" w:rsidRPr="00280C98">
        <w:rPr>
          <w:rFonts w:ascii="Times New Roman" w:eastAsia="Times New Roman" w:hAnsi="Times New Roman" w:cs="Times New Roman"/>
          <w:bCs/>
          <w:color w:val="2E74B5" w:themeColor="accent1" w:themeShade="BF"/>
          <w:sz w:val="32"/>
          <w:szCs w:val="32"/>
        </w:rPr>
        <w:t>L</w:t>
      </w:r>
      <w:r w:rsidR="001D188D" w:rsidRPr="00280C98">
        <w:rPr>
          <w:rFonts w:ascii="Times New Roman" w:eastAsia="Times New Roman" w:hAnsi="Times New Roman" w:cs="Times New Roman"/>
          <w:bCs/>
          <w:color w:val="2E74B5" w:themeColor="accent1" w:themeShade="BF"/>
          <w:sz w:val="32"/>
          <w:szCs w:val="32"/>
        </w:rPr>
        <w:t>imited</w:t>
      </w:r>
    </w:p>
    <w:p w14:paraId="387A1964" w14:textId="77777777" w:rsidR="009540E7" w:rsidRPr="00280C98" w:rsidRDefault="009540E7" w:rsidP="002F076E">
      <w:pPr>
        <w:widowControl w:val="0"/>
        <w:autoSpaceDE w:val="0"/>
        <w:autoSpaceDN w:val="0"/>
        <w:adjustRightInd w:val="0"/>
        <w:spacing w:after="0" w:line="378" w:lineRule="exact"/>
        <w:jc w:val="center"/>
        <w:rPr>
          <w:rFonts w:ascii="Times New Roman" w:eastAsia="Times New Roman" w:hAnsi="Times New Roman" w:cs="Times New Roman"/>
          <w:sz w:val="32"/>
          <w:szCs w:val="32"/>
        </w:rPr>
      </w:pPr>
    </w:p>
    <w:p w14:paraId="3F2CEFD0" w14:textId="77777777" w:rsidR="006C68A8" w:rsidRPr="00C21463" w:rsidRDefault="006C68A8" w:rsidP="002F076E">
      <w:pPr>
        <w:widowControl w:val="0"/>
        <w:autoSpaceDE w:val="0"/>
        <w:autoSpaceDN w:val="0"/>
        <w:adjustRightInd w:val="0"/>
        <w:spacing w:after="0" w:line="378" w:lineRule="exact"/>
        <w:jc w:val="center"/>
        <w:rPr>
          <w:rFonts w:ascii="Times New Roman" w:eastAsia="Times New Roman" w:hAnsi="Times New Roman" w:cs="Times New Roman"/>
          <w:sz w:val="24"/>
          <w:szCs w:val="24"/>
        </w:rPr>
      </w:pPr>
    </w:p>
    <w:p w14:paraId="39F8DA47" w14:textId="77777777" w:rsidR="009540E7" w:rsidRPr="00AE25CF" w:rsidRDefault="009540E7" w:rsidP="009540E7">
      <w:pPr>
        <w:widowControl w:val="0"/>
        <w:autoSpaceDE w:val="0"/>
        <w:autoSpaceDN w:val="0"/>
        <w:adjustRightInd w:val="0"/>
        <w:spacing w:after="0" w:line="237" w:lineRule="auto"/>
        <w:jc w:val="center"/>
        <w:rPr>
          <w:rFonts w:ascii="Times New Roman" w:eastAsia="Times New Roman" w:hAnsi="Times New Roman" w:cs="Times New Roman"/>
          <w:b/>
          <w:bCs/>
          <w:color w:val="2E74B5" w:themeColor="accent1" w:themeShade="BF"/>
          <w:sz w:val="28"/>
          <w:szCs w:val="28"/>
          <w:u w:val="single"/>
        </w:rPr>
      </w:pPr>
      <w:r w:rsidRPr="00AE25CF">
        <w:rPr>
          <w:rFonts w:ascii="Times New Roman" w:eastAsia="Times New Roman" w:hAnsi="Times New Roman" w:cs="Times New Roman"/>
          <w:b/>
          <w:bCs/>
          <w:color w:val="2E74B5" w:themeColor="accent1" w:themeShade="BF"/>
          <w:sz w:val="28"/>
          <w:szCs w:val="28"/>
          <w:u w:val="single"/>
        </w:rPr>
        <w:t>Submitted To:</w:t>
      </w:r>
    </w:p>
    <w:p w14:paraId="1ADA95DC" w14:textId="77777777" w:rsidR="009540E7" w:rsidRPr="00AE25CF" w:rsidRDefault="009540E7" w:rsidP="00280C98">
      <w:pPr>
        <w:widowControl w:val="0"/>
        <w:autoSpaceDE w:val="0"/>
        <w:autoSpaceDN w:val="0"/>
        <w:adjustRightInd w:val="0"/>
        <w:spacing w:after="0" w:line="237" w:lineRule="auto"/>
        <w:rPr>
          <w:rFonts w:ascii="Times New Roman" w:eastAsia="Times New Roman" w:hAnsi="Times New Roman" w:cs="Times New Roman"/>
          <w:b/>
          <w:bCs/>
          <w:color w:val="2E74B5" w:themeColor="accent1" w:themeShade="BF"/>
          <w:sz w:val="28"/>
          <w:szCs w:val="28"/>
          <w:u w:val="single"/>
        </w:rPr>
      </w:pPr>
    </w:p>
    <w:p w14:paraId="4EB3D803" w14:textId="77777777" w:rsidR="009540E7" w:rsidRPr="0015318D" w:rsidRDefault="009540E7" w:rsidP="006C68A8">
      <w:pPr>
        <w:widowControl w:val="0"/>
        <w:autoSpaceDE w:val="0"/>
        <w:autoSpaceDN w:val="0"/>
        <w:adjustRightInd w:val="0"/>
        <w:spacing w:after="0" w:line="360" w:lineRule="auto"/>
        <w:jc w:val="center"/>
        <w:rPr>
          <w:rFonts w:ascii="Times New Roman" w:eastAsia="Times New Roman" w:hAnsi="Times New Roman" w:cs="Times New Roman"/>
          <w:bCs/>
          <w:sz w:val="24"/>
          <w:szCs w:val="24"/>
        </w:rPr>
      </w:pPr>
      <w:r w:rsidRPr="0015318D">
        <w:rPr>
          <w:rFonts w:ascii="Times New Roman" w:eastAsia="Times New Roman" w:hAnsi="Times New Roman" w:cs="Times New Roman"/>
          <w:bCs/>
          <w:sz w:val="24"/>
          <w:szCs w:val="24"/>
        </w:rPr>
        <w:t xml:space="preserve"> Prof. Dr. F. A. Sobhani</w:t>
      </w:r>
    </w:p>
    <w:p w14:paraId="6472C2AE" w14:textId="77777777" w:rsidR="009540E7" w:rsidRPr="00C21463" w:rsidRDefault="009540E7" w:rsidP="009540E7">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Director, </w:t>
      </w:r>
      <w:r w:rsidR="006C68A8">
        <w:rPr>
          <w:rFonts w:ascii="Times New Roman" w:eastAsia="Times New Roman" w:hAnsi="Times New Roman" w:cs="Times New Roman"/>
          <w:sz w:val="24"/>
          <w:szCs w:val="24"/>
        </w:rPr>
        <w:t xml:space="preserve">MBA and </w:t>
      </w:r>
      <w:r>
        <w:rPr>
          <w:rFonts w:ascii="Times New Roman" w:eastAsia="Times New Roman" w:hAnsi="Times New Roman" w:cs="Times New Roman"/>
          <w:sz w:val="24"/>
          <w:szCs w:val="24"/>
        </w:rPr>
        <w:t>MIHRM Program</w:t>
      </w:r>
    </w:p>
    <w:p w14:paraId="21A37404" w14:textId="77777777" w:rsidR="009540E7" w:rsidRPr="006C68A8" w:rsidRDefault="009540E7" w:rsidP="006C68A8">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C21463">
        <w:rPr>
          <w:rFonts w:ascii="Times New Roman" w:eastAsia="Times New Roman" w:hAnsi="Times New Roman" w:cs="Times New Roman"/>
          <w:sz w:val="24"/>
          <w:szCs w:val="24"/>
        </w:rPr>
        <w:t xml:space="preserve">   School of Business and Economics</w:t>
      </w:r>
    </w:p>
    <w:p w14:paraId="16A67906" w14:textId="77777777" w:rsidR="009540E7" w:rsidRPr="00C21463" w:rsidRDefault="009540E7" w:rsidP="009540E7">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C21463">
        <w:rPr>
          <w:rFonts w:ascii="Times New Roman" w:eastAsia="Times New Roman" w:hAnsi="Times New Roman" w:cs="Times New Roman"/>
          <w:sz w:val="24"/>
          <w:szCs w:val="24"/>
        </w:rPr>
        <w:t>United International University</w:t>
      </w:r>
    </w:p>
    <w:p w14:paraId="0B7D9E2B" w14:textId="77777777" w:rsidR="009540E7" w:rsidRPr="00C21463" w:rsidRDefault="009540E7" w:rsidP="009540E7">
      <w:pPr>
        <w:widowControl w:val="0"/>
        <w:autoSpaceDE w:val="0"/>
        <w:autoSpaceDN w:val="0"/>
        <w:adjustRightInd w:val="0"/>
        <w:spacing w:after="0" w:line="237" w:lineRule="auto"/>
        <w:ind w:left="3600"/>
        <w:rPr>
          <w:rFonts w:ascii="Times New Roman" w:eastAsia="Times New Roman" w:hAnsi="Times New Roman" w:cs="Times New Roman"/>
          <w:b/>
          <w:color w:val="0070C0"/>
          <w:sz w:val="28"/>
          <w:szCs w:val="28"/>
          <w:u w:val="single"/>
        </w:rPr>
      </w:pPr>
    </w:p>
    <w:p w14:paraId="6D2999EE" w14:textId="77777777" w:rsidR="009540E7" w:rsidRPr="00C21463" w:rsidRDefault="009540E7" w:rsidP="006C68A8">
      <w:pPr>
        <w:widowControl w:val="0"/>
        <w:tabs>
          <w:tab w:val="left" w:pos="4940"/>
        </w:tabs>
        <w:autoSpaceDE w:val="0"/>
        <w:autoSpaceDN w:val="0"/>
        <w:adjustRightInd w:val="0"/>
        <w:spacing w:after="0" w:line="237" w:lineRule="auto"/>
        <w:ind w:left="3600"/>
        <w:rPr>
          <w:rFonts w:ascii="Times New Roman" w:eastAsia="Times New Roman" w:hAnsi="Times New Roman" w:cs="Times New Roman"/>
          <w:b/>
          <w:color w:val="0070C0"/>
          <w:sz w:val="28"/>
          <w:szCs w:val="28"/>
          <w:u w:val="single"/>
        </w:rPr>
      </w:pPr>
    </w:p>
    <w:p w14:paraId="70033625" w14:textId="77777777" w:rsidR="009540E7" w:rsidRPr="00AE25CF" w:rsidRDefault="009540E7" w:rsidP="009540E7">
      <w:pPr>
        <w:widowControl w:val="0"/>
        <w:autoSpaceDE w:val="0"/>
        <w:autoSpaceDN w:val="0"/>
        <w:adjustRightInd w:val="0"/>
        <w:spacing w:after="0" w:line="237" w:lineRule="auto"/>
        <w:jc w:val="center"/>
        <w:rPr>
          <w:rFonts w:ascii="Times New Roman" w:eastAsia="Times New Roman" w:hAnsi="Times New Roman" w:cs="Times New Roman"/>
          <w:b/>
          <w:color w:val="2E74B5" w:themeColor="accent1" w:themeShade="BF"/>
          <w:sz w:val="28"/>
          <w:szCs w:val="28"/>
          <w:u w:val="single"/>
        </w:rPr>
      </w:pPr>
      <w:r w:rsidRPr="00AE25CF">
        <w:rPr>
          <w:rFonts w:ascii="Times New Roman" w:eastAsia="Times New Roman" w:hAnsi="Times New Roman" w:cs="Times New Roman"/>
          <w:b/>
          <w:color w:val="2E74B5" w:themeColor="accent1" w:themeShade="BF"/>
          <w:sz w:val="28"/>
          <w:szCs w:val="28"/>
          <w:u w:val="single"/>
        </w:rPr>
        <w:t>Submitted By:</w:t>
      </w:r>
    </w:p>
    <w:p w14:paraId="46411EDB" w14:textId="77777777" w:rsidR="009540E7" w:rsidRPr="00C21463" w:rsidRDefault="009540E7" w:rsidP="009540E7">
      <w:pPr>
        <w:widowControl w:val="0"/>
        <w:tabs>
          <w:tab w:val="left" w:pos="4440"/>
        </w:tabs>
        <w:autoSpaceDE w:val="0"/>
        <w:autoSpaceDN w:val="0"/>
        <w:adjustRightInd w:val="0"/>
        <w:spacing w:after="0" w:line="237" w:lineRule="auto"/>
        <w:jc w:val="center"/>
        <w:rPr>
          <w:rFonts w:ascii="Times New Roman" w:eastAsia="Times New Roman" w:hAnsi="Times New Roman" w:cs="Times New Roman"/>
          <w:b/>
          <w:color w:val="0070C0"/>
          <w:sz w:val="28"/>
          <w:szCs w:val="28"/>
          <w:u w:val="single"/>
        </w:rPr>
      </w:pPr>
    </w:p>
    <w:p w14:paraId="4B498350" w14:textId="77777777" w:rsidR="009540E7" w:rsidRPr="0015318D" w:rsidRDefault="009540E7" w:rsidP="001D188D">
      <w:pPr>
        <w:widowControl w:val="0"/>
        <w:tabs>
          <w:tab w:val="left" w:pos="4440"/>
        </w:tabs>
        <w:autoSpaceDE w:val="0"/>
        <w:autoSpaceDN w:val="0"/>
        <w:adjustRightInd w:val="0"/>
        <w:spacing w:after="0" w:line="360" w:lineRule="auto"/>
        <w:jc w:val="center"/>
        <w:rPr>
          <w:rFonts w:ascii="Times New Roman" w:eastAsia="Times New Roman" w:hAnsi="Times New Roman" w:cs="Times New Roman"/>
          <w:bCs/>
          <w:sz w:val="24"/>
          <w:szCs w:val="24"/>
        </w:rPr>
      </w:pPr>
      <w:r w:rsidRPr="0015318D">
        <w:rPr>
          <w:rFonts w:ascii="Times New Roman" w:eastAsia="Times New Roman" w:hAnsi="Times New Roman" w:cs="Times New Roman"/>
          <w:bCs/>
          <w:sz w:val="24"/>
          <w:szCs w:val="24"/>
        </w:rPr>
        <w:t>Taspia Nowshin</w:t>
      </w:r>
    </w:p>
    <w:p w14:paraId="5E3F600A" w14:textId="2841E6B7" w:rsidR="009540E7" w:rsidRDefault="009540E7" w:rsidP="001D188D">
      <w:pPr>
        <w:widowControl w:val="0"/>
        <w:tabs>
          <w:tab w:val="left" w:pos="4440"/>
        </w:tabs>
        <w:autoSpaceDE w:val="0"/>
        <w:autoSpaceDN w:val="0"/>
        <w:adjustRightInd w:val="0"/>
        <w:spacing w:after="0" w:line="360" w:lineRule="auto"/>
        <w:jc w:val="center"/>
        <w:rPr>
          <w:rFonts w:ascii="Times New Roman" w:eastAsia="Times New Roman" w:hAnsi="Times New Roman" w:cs="Times New Roman"/>
          <w:sz w:val="24"/>
          <w:szCs w:val="24"/>
        </w:rPr>
      </w:pPr>
      <w:r w:rsidRPr="00C21463">
        <w:rPr>
          <w:rFonts w:ascii="Times New Roman" w:eastAsia="Times New Roman" w:hAnsi="Times New Roman" w:cs="Times New Roman"/>
          <w:sz w:val="24"/>
          <w:szCs w:val="24"/>
        </w:rPr>
        <w:t>ID No: 111151498</w:t>
      </w:r>
    </w:p>
    <w:p w14:paraId="033CC3D7" w14:textId="5E0B5F1F" w:rsidR="001D188D" w:rsidRDefault="001D188D" w:rsidP="001D188D">
      <w:pPr>
        <w:widowControl w:val="0"/>
        <w:tabs>
          <w:tab w:val="left" w:pos="4440"/>
        </w:tabs>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BBA Program</w:t>
      </w:r>
    </w:p>
    <w:p w14:paraId="7AFF7041" w14:textId="2CC9AA1D" w:rsidR="001D188D" w:rsidRPr="00C21463" w:rsidRDefault="001D188D" w:rsidP="001D188D">
      <w:pPr>
        <w:widowControl w:val="0"/>
        <w:tabs>
          <w:tab w:val="left" w:pos="4440"/>
        </w:tabs>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and Economics</w:t>
      </w:r>
    </w:p>
    <w:p w14:paraId="7B3BDC78" w14:textId="77777777" w:rsidR="006C68A8" w:rsidRDefault="006C68A8" w:rsidP="006C68A8">
      <w:pPr>
        <w:widowControl w:val="0"/>
        <w:tabs>
          <w:tab w:val="left" w:pos="4440"/>
        </w:tabs>
        <w:autoSpaceDE w:val="0"/>
        <w:autoSpaceDN w:val="0"/>
        <w:adjustRightInd w:val="0"/>
        <w:spacing w:after="0" w:line="360" w:lineRule="auto"/>
        <w:jc w:val="center"/>
        <w:rPr>
          <w:rFonts w:ascii="Times New Roman" w:eastAsia="Times New Roman" w:hAnsi="Times New Roman" w:cs="Times New Roman"/>
          <w:sz w:val="24"/>
          <w:szCs w:val="24"/>
        </w:rPr>
      </w:pPr>
    </w:p>
    <w:p w14:paraId="4285E39A" w14:textId="77777777" w:rsidR="006C68A8" w:rsidRPr="006C68A8" w:rsidRDefault="006C68A8" w:rsidP="006C68A8">
      <w:pPr>
        <w:widowControl w:val="0"/>
        <w:tabs>
          <w:tab w:val="left" w:pos="4440"/>
        </w:tabs>
        <w:autoSpaceDE w:val="0"/>
        <w:autoSpaceDN w:val="0"/>
        <w:adjustRightInd w:val="0"/>
        <w:spacing w:after="0" w:line="360" w:lineRule="auto"/>
        <w:jc w:val="center"/>
        <w:rPr>
          <w:rFonts w:ascii="Times New Roman" w:eastAsia="Times New Roman" w:hAnsi="Times New Roman" w:cs="Times New Roman"/>
          <w:sz w:val="24"/>
          <w:szCs w:val="24"/>
        </w:rPr>
      </w:pPr>
    </w:p>
    <w:p w14:paraId="2579561A" w14:textId="77777777" w:rsidR="009540E7" w:rsidRPr="00C21463" w:rsidRDefault="009540E7" w:rsidP="009540E7">
      <w:pPr>
        <w:widowControl w:val="0"/>
        <w:autoSpaceDE w:val="0"/>
        <w:autoSpaceDN w:val="0"/>
        <w:adjustRightInd w:val="0"/>
        <w:spacing w:after="0" w:line="237" w:lineRule="auto"/>
        <w:ind w:left="3600"/>
        <w:jc w:val="center"/>
        <w:rPr>
          <w:rFonts w:ascii="Times New Roman" w:eastAsia="Times New Roman" w:hAnsi="Times New Roman" w:cs="Times New Roman"/>
          <w:b/>
          <w:color w:val="0070C0"/>
          <w:sz w:val="28"/>
          <w:szCs w:val="28"/>
          <w:u w:val="single"/>
        </w:rPr>
      </w:pPr>
      <w:r w:rsidRPr="00C21463">
        <w:rPr>
          <w:rFonts w:ascii="Times New Roman" w:eastAsia="Times New Roman" w:hAnsi="Times New Roman" w:cs="Times New Roman"/>
          <w:noProof/>
          <w:sz w:val="20"/>
          <w:szCs w:val="20"/>
        </w:rPr>
        <w:drawing>
          <wp:anchor distT="0" distB="0" distL="114300" distR="114300" simplePos="0" relativeHeight="251664384" behindDoc="0" locked="0" layoutInCell="1" allowOverlap="1" wp14:anchorId="1F4FFE11" wp14:editId="507D7C1D">
            <wp:simplePos x="0" y="0"/>
            <wp:positionH relativeFrom="column">
              <wp:posOffset>2276475</wp:posOffset>
            </wp:positionH>
            <wp:positionV relativeFrom="paragraph">
              <wp:posOffset>31115</wp:posOffset>
            </wp:positionV>
            <wp:extent cx="1143000" cy="1143000"/>
            <wp:effectExtent l="0" t="0" r="0" b="0"/>
            <wp:wrapSquare wrapText="bothSides"/>
            <wp:docPr id="8" name="Picture 8" descr="http://www.eduicon.com/admin/images/Institute/4175_Institut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http://www.eduicon.com/admin/images/Institute/4175_Institute_lar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pic:spPr>
                </pic:pic>
              </a:graphicData>
            </a:graphic>
            <wp14:sizeRelH relativeFrom="page">
              <wp14:pctWidth>0</wp14:pctWidth>
            </wp14:sizeRelH>
            <wp14:sizeRelV relativeFrom="page">
              <wp14:pctHeight>0</wp14:pctHeight>
            </wp14:sizeRelV>
          </wp:anchor>
        </w:drawing>
      </w:r>
    </w:p>
    <w:p w14:paraId="3AE8DE0A" w14:textId="77777777" w:rsidR="009540E7" w:rsidRPr="00C21463" w:rsidRDefault="009540E7" w:rsidP="009540E7">
      <w:pPr>
        <w:widowControl w:val="0"/>
        <w:autoSpaceDE w:val="0"/>
        <w:autoSpaceDN w:val="0"/>
        <w:adjustRightInd w:val="0"/>
        <w:spacing w:after="0" w:line="200" w:lineRule="exact"/>
        <w:jc w:val="center"/>
        <w:rPr>
          <w:rFonts w:ascii="Times New Roman" w:eastAsia="Times New Roman" w:hAnsi="Times New Roman" w:cs="Times New Roman"/>
          <w:color w:val="0070C0"/>
          <w:sz w:val="24"/>
          <w:szCs w:val="24"/>
          <w:u w:val="single"/>
        </w:rPr>
      </w:pPr>
    </w:p>
    <w:p w14:paraId="129B0120" w14:textId="77777777" w:rsidR="009540E7" w:rsidRPr="00C21463" w:rsidRDefault="009540E7" w:rsidP="009540E7">
      <w:pPr>
        <w:widowControl w:val="0"/>
        <w:autoSpaceDE w:val="0"/>
        <w:autoSpaceDN w:val="0"/>
        <w:adjustRightInd w:val="0"/>
        <w:spacing w:after="0" w:line="200" w:lineRule="exact"/>
        <w:jc w:val="center"/>
        <w:rPr>
          <w:rFonts w:ascii="Times New Roman" w:eastAsia="Times New Roman" w:hAnsi="Times New Roman" w:cs="Times New Roman"/>
          <w:sz w:val="24"/>
          <w:szCs w:val="24"/>
        </w:rPr>
      </w:pPr>
    </w:p>
    <w:p w14:paraId="5F86D3C8" w14:textId="77777777" w:rsidR="009540E7" w:rsidRPr="00C21463" w:rsidRDefault="009540E7" w:rsidP="009540E7">
      <w:pPr>
        <w:widowControl w:val="0"/>
        <w:autoSpaceDE w:val="0"/>
        <w:autoSpaceDN w:val="0"/>
        <w:adjustRightInd w:val="0"/>
        <w:spacing w:after="0" w:line="200" w:lineRule="exact"/>
        <w:jc w:val="center"/>
        <w:rPr>
          <w:rFonts w:ascii="Times New Roman" w:eastAsia="Times New Roman" w:hAnsi="Times New Roman" w:cs="Times New Roman"/>
          <w:sz w:val="24"/>
          <w:szCs w:val="24"/>
        </w:rPr>
      </w:pPr>
    </w:p>
    <w:p w14:paraId="52779179" w14:textId="39A0923C" w:rsidR="009540E7" w:rsidRPr="00C21463" w:rsidRDefault="006513DA" w:rsidP="009540E7">
      <w:pPr>
        <w:widowControl w:val="0"/>
        <w:autoSpaceDE w:val="0"/>
        <w:autoSpaceDN w:val="0"/>
        <w:adjustRightInd w:val="0"/>
        <w:spacing w:after="0" w:line="200" w:lineRule="exac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14A56C" w14:textId="141D26FD" w:rsidR="009540E7" w:rsidRPr="00C21463" w:rsidRDefault="00370CFE" w:rsidP="009540E7">
      <w:pPr>
        <w:widowControl w:val="0"/>
        <w:autoSpaceDE w:val="0"/>
        <w:autoSpaceDN w:val="0"/>
        <w:adjustRightInd w:val="0"/>
        <w:spacing w:after="0" w:line="200" w:lineRule="exac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1B119A" w14:textId="77777777" w:rsidR="009540E7" w:rsidRPr="00C21463" w:rsidRDefault="009540E7" w:rsidP="009540E7">
      <w:pPr>
        <w:widowControl w:val="0"/>
        <w:autoSpaceDE w:val="0"/>
        <w:autoSpaceDN w:val="0"/>
        <w:adjustRightInd w:val="0"/>
        <w:spacing w:after="0" w:line="247" w:lineRule="exact"/>
        <w:jc w:val="center"/>
        <w:rPr>
          <w:rFonts w:ascii="Times New Roman" w:eastAsia="Times New Roman" w:hAnsi="Times New Roman" w:cs="Times New Roman"/>
          <w:sz w:val="24"/>
          <w:szCs w:val="24"/>
        </w:rPr>
      </w:pPr>
    </w:p>
    <w:p w14:paraId="007F13F8" w14:textId="699013BD" w:rsidR="009540E7" w:rsidRPr="00C21463" w:rsidRDefault="006513DA" w:rsidP="009540E7">
      <w:pPr>
        <w:widowControl w:val="0"/>
        <w:autoSpaceDE w:val="0"/>
        <w:autoSpaceDN w:val="0"/>
        <w:adjustRightInd w:val="0"/>
        <w:spacing w:after="0" w:line="240" w:lineRule="auto"/>
        <w:ind w:left="2320"/>
        <w:jc w:val="center"/>
        <w:rPr>
          <w:rFonts w:ascii="Times New Roman" w:eastAsia="Times New Roman" w:hAnsi="Times New Roman" w:cs="Times New Roman"/>
          <w:b/>
          <w:bCs/>
          <w:sz w:val="34"/>
          <w:szCs w:val="34"/>
        </w:rPr>
      </w:pPr>
      <w:r>
        <w:rPr>
          <w:rFonts w:ascii="Times New Roman" w:eastAsia="Times New Roman" w:hAnsi="Times New Roman" w:cs="Times New Roman"/>
          <w:b/>
          <w:bCs/>
          <w:sz w:val="34"/>
          <w:szCs w:val="34"/>
        </w:rPr>
        <w:t xml:space="preserve">  </w:t>
      </w:r>
    </w:p>
    <w:p w14:paraId="40022412" w14:textId="77777777" w:rsidR="006513DA" w:rsidRPr="00370CFE" w:rsidRDefault="006513DA" w:rsidP="006513DA">
      <w:pPr>
        <w:widowControl w:val="0"/>
        <w:tabs>
          <w:tab w:val="left" w:pos="4440"/>
        </w:tabs>
        <w:autoSpaceDE w:val="0"/>
        <w:autoSpaceDN w:val="0"/>
        <w:adjustRightInd w:val="0"/>
        <w:spacing w:after="0" w:line="360" w:lineRule="auto"/>
        <w:jc w:val="center"/>
        <w:rPr>
          <w:rFonts w:ascii="Times New Roman" w:eastAsia="Times New Roman" w:hAnsi="Times New Roman" w:cs="Times New Roman"/>
          <w:sz w:val="36"/>
          <w:szCs w:val="36"/>
        </w:rPr>
      </w:pPr>
      <w:r w:rsidRPr="00370CFE">
        <w:rPr>
          <w:rFonts w:ascii="Times New Roman" w:eastAsia="Times New Roman" w:hAnsi="Times New Roman" w:cs="Times New Roman"/>
          <w:sz w:val="36"/>
          <w:szCs w:val="36"/>
        </w:rPr>
        <w:t>United International University</w:t>
      </w:r>
    </w:p>
    <w:p w14:paraId="79205293" w14:textId="77777777" w:rsidR="009540E7" w:rsidRDefault="009540E7" w:rsidP="00370CFE">
      <w:pPr>
        <w:widowControl w:val="0"/>
        <w:autoSpaceDE w:val="0"/>
        <w:autoSpaceDN w:val="0"/>
        <w:adjustRightInd w:val="0"/>
        <w:spacing w:after="0" w:line="240" w:lineRule="auto"/>
        <w:rPr>
          <w:rFonts w:ascii="Times New Roman" w:eastAsia="Times New Roman" w:hAnsi="Times New Roman" w:cs="Times New Roman"/>
          <w:b/>
          <w:bCs/>
          <w:color w:val="4472C4" w:themeColor="accent5"/>
          <w:sz w:val="28"/>
          <w:szCs w:val="28"/>
          <w:u w:val="single"/>
        </w:rPr>
      </w:pPr>
    </w:p>
    <w:p w14:paraId="680CB967" w14:textId="4B5B00A7" w:rsidR="006C68A8" w:rsidRDefault="006C68A8" w:rsidP="00370CFE">
      <w:pPr>
        <w:widowControl w:val="0"/>
        <w:autoSpaceDE w:val="0"/>
        <w:autoSpaceDN w:val="0"/>
        <w:adjustRightInd w:val="0"/>
        <w:spacing w:after="0" w:line="240" w:lineRule="auto"/>
        <w:jc w:val="center"/>
        <w:rPr>
          <w:rFonts w:ascii="Times New Roman" w:eastAsia="Times New Roman" w:hAnsi="Times New Roman" w:cs="Times New Roman"/>
          <w:b/>
          <w:bCs/>
          <w:color w:val="4472C4" w:themeColor="accent5"/>
          <w:sz w:val="28"/>
          <w:szCs w:val="28"/>
          <w:u w:val="single"/>
        </w:rPr>
      </w:pPr>
    </w:p>
    <w:p w14:paraId="7D34DFAE" w14:textId="77777777" w:rsidR="00370CFE" w:rsidRDefault="00370CFE" w:rsidP="00370CFE">
      <w:pPr>
        <w:widowControl w:val="0"/>
        <w:autoSpaceDE w:val="0"/>
        <w:autoSpaceDN w:val="0"/>
        <w:adjustRightInd w:val="0"/>
        <w:spacing w:after="0" w:line="240" w:lineRule="auto"/>
        <w:jc w:val="center"/>
        <w:rPr>
          <w:rFonts w:ascii="Times New Roman" w:eastAsia="Times New Roman" w:hAnsi="Times New Roman" w:cs="Times New Roman"/>
          <w:b/>
          <w:bCs/>
          <w:color w:val="4472C4" w:themeColor="accent5"/>
          <w:sz w:val="28"/>
          <w:szCs w:val="28"/>
          <w:u w:val="single"/>
        </w:rPr>
      </w:pPr>
    </w:p>
    <w:p w14:paraId="4B3182C1" w14:textId="6B940FD6" w:rsidR="009540E7" w:rsidRPr="00370CFE" w:rsidRDefault="001B3E28" w:rsidP="00370CFE">
      <w:pPr>
        <w:widowControl w:val="0"/>
        <w:autoSpaceDE w:val="0"/>
        <w:autoSpaceDN w:val="0"/>
        <w:adjustRightInd w:val="0"/>
        <w:spacing w:after="0" w:line="240" w:lineRule="auto"/>
        <w:jc w:val="center"/>
        <w:rPr>
          <w:rFonts w:ascii="Times New Roman" w:hAnsi="Times New Roman" w:cs="Times New Roman"/>
          <w:sz w:val="24"/>
          <w:szCs w:val="24"/>
        </w:rPr>
      </w:pPr>
      <w:bookmarkStart w:id="0" w:name="_Hlk58259515"/>
      <w:r>
        <w:rPr>
          <w:rFonts w:ascii="Times New Roman" w:hAnsi="Times New Roman" w:cs="Times New Roman"/>
          <w:sz w:val="24"/>
          <w:szCs w:val="24"/>
        </w:rPr>
        <w:t>8</w:t>
      </w:r>
      <w:r w:rsidR="006513DA" w:rsidRPr="00370CFE">
        <w:rPr>
          <w:rFonts w:ascii="Times New Roman" w:hAnsi="Times New Roman" w:cs="Times New Roman"/>
          <w:sz w:val="24"/>
          <w:szCs w:val="24"/>
          <w:vertAlign w:val="superscript"/>
        </w:rPr>
        <w:t>th</w:t>
      </w:r>
      <w:r w:rsidR="006513DA" w:rsidRPr="00370CFE">
        <w:rPr>
          <w:rFonts w:ascii="Times New Roman" w:hAnsi="Times New Roman" w:cs="Times New Roman"/>
          <w:sz w:val="24"/>
          <w:szCs w:val="24"/>
        </w:rPr>
        <w:t xml:space="preserve"> December, </w:t>
      </w:r>
      <w:r w:rsidR="009540E7" w:rsidRPr="00370CFE">
        <w:rPr>
          <w:rFonts w:ascii="Times New Roman" w:hAnsi="Times New Roman" w:cs="Times New Roman"/>
          <w:sz w:val="24"/>
          <w:szCs w:val="24"/>
        </w:rPr>
        <w:t>2020</w:t>
      </w:r>
      <w:bookmarkEnd w:id="0"/>
    </w:p>
    <w:p w14:paraId="26767BF2" w14:textId="2A7DBF91" w:rsidR="00370CFE" w:rsidRPr="00370CFE" w:rsidRDefault="00370CFE" w:rsidP="00370CFE">
      <w:pPr>
        <w:widowControl w:val="0"/>
        <w:autoSpaceDE w:val="0"/>
        <w:autoSpaceDN w:val="0"/>
        <w:adjustRightInd w:val="0"/>
        <w:spacing w:after="0" w:line="240" w:lineRule="auto"/>
        <w:jc w:val="center"/>
        <w:rPr>
          <w:rFonts w:ascii="Times New Roman" w:hAnsi="Times New Roman" w:cs="Times New Roman"/>
          <w:sz w:val="24"/>
          <w:szCs w:val="24"/>
        </w:rPr>
      </w:pPr>
    </w:p>
    <w:p w14:paraId="0DC4E9FF" w14:textId="5860C7D9" w:rsidR="00370CFE" w:rsidRDefault="00CC70C5" w:rsidP="00CC70C5">
      <w:pPr>
        <w:rPr>
          <w:rFonts w:ascii="Times New Roman" w:hAnsi="Times New Roman" w:cs="Times New Roman"/>
          <w:sz w:val="28"/>
        </w:rPr>
      </w:pPr>
      <w:r>
        <w:rPr>
          <w:rFonts w:ascii="Times New Roman" w:hAnsi="Times New Roman" w:cs="Times New Roman"/>
          <w:sz w:val="28"/>
        </w:rPr>
        <w:br w:type="page"/>
      </w:r>
    </w:p>
    <w:p w14:paraId="151C91A5" w14:textId="77777777" w:rsidR="006513DA" w:rsidRPr="006C68A8" w:rsidRDefault="006513DA" w:rsidP="009540E7">
      <w:pPr>
        <w:widowControl w:val="0"/>
        <w:autoSpaceDE w:val="0"/>
        <w:autoSpaceDN w:val="0"/>
        <w:adjustRightInd w:val="0"/>
        <w:spacing w:after="0" w:line="240" w:lineRule="auto"/>
        <w:jc w:val="center"/>
        <w:rPr>
          <w:rFonts w:ascii="Times New Roman" w:eastAsia="Times New Roman" w:hAnsi="Times New Roman" w:cs="Times New Roman"/>
          <w:b/>
          <w:bCs/>
          <w:color w:val="FF0000"/>
          <w:sz w:val="28"/>
          <w:szCs w:val="28"/>
          <w:u w:val="single"/>
        </w:rPr>
      </w:pPr>
    </w:p>
    <w:p w14:paraId="4571F3E4" w14:textId="2A97FCCF" w:rsidR="009540E7" w:rsidRPr="00BA19A5" w:rsidRDefault="009540E7" w:rsidP="009540E7">
      <w:pPr>
        <w:shd w:val="clear" w:color="auto" w:fill="5B9BD5" w:themeFill="accent1"/>
        <w:jc w:val="center"/>
        <w:rPr>
          <w:rFonts w:ascii="Times New Roman" w:hAnsi="Times New Roman" w:cs="Times New Roman"/>
          <w:b/>
          <w:color w:val="FFFFFF" w:themeColor="background1"/>
          <w:sz w:val="40"/>
          <w:szCs w:val="40"/>
        </w:rPr>
      </w:pPr>
      <w:r w:rsidRPr="008D316E">
        <w:rPr>
          <w:rFonts w:ascii="Times New Roman" w:hAnsi="Times New Roman" w:cs="Times New Roman"/>
          <w:b/>
          <w:color w:val="FFFFFF" w:themeColor="background1"/>
          <w:sz w:val="40"/>
          <w:szCs w:val="40"/>
        </w:rPr>
        <w:t>Letter of Transmittal</w:t>
      </w:r>
    </w:p>
    <w:p w14:paraId="3FA63A22" w14:textId="20CB1C49" w:rsidR="009540E7" w:rsidRPr="00AE7222" w:rsidRDefault="001B3E28" w:rsidP="009540E7">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Pr="00370CFE">
        <w:rPr>
          <w:rFonts w:ascii="Times New Roman" w:hAnsi="Times New Roman" w:cs="Times New Roman"/>
          <w:sz w:val="24"/>
          <w:szCs w:val="24"/>
          <w:vertAlign w:val="superscript"/>
        </w:rPr>
        <w:t>th</w:t>
      </w:r>
      <w:r w:rsidRPr="00370CFE">
        <w:rPr>
          <w:rFonts w:ascii="Times New Roman" w:hAnsi="Times New Roman" w:cs="Times New Roman"/>
          <w:sz w:val="24"/>
          <w:szCs w:val="24"/>
        </w:rPr>
        <w:t xml:space="preserve"> December, 2020</w:t>
      </w:r>
    </w:p>
    <w:p w14:paraId="67110F0E" w14:textId="77777777" w:rsidR="009540E7" w:rsidRPr="00594AAF" w:rsidRDefault="009540E7" w:rsidP="009540E7">
      <w:pPr>
        <w:widowControl w:val="0"/>
        <w:tabs>
          <w:tab w:val="left" w:pos="3135"/>
        </w:tabs>
        <w:autoSpaceDE w:val="0"/>
        <w:autoSpaceDN w:val="0"/>
        <w:adjustRightInd w:val="0"/>
        <w:spacing w:line="360" w:lineRule="auto"/>
        <w:jc w:val="both"/>
        <w:rPr>
          <w:rFonts w:ascii="Times New Roman" w:hAnsi="Times New Roman" w:cs="Times New Roman"/>
          <w:sz w:val="24"/>
          <w:szCs w:val="24"/>
        </w:rPr>
      </w:pPr>
      <w:r w:rsidRPr="00594AAF">
        <w:rPr>
          <w:rFonts w:ascii="Times New Roman" w:hAnsi="Times New Roman" w:cs="Times New Roman"/>
          <w:sz w:val="24"/>
          <w:szCs w:val="24"/>
        </w:rPr>
        <w:t>To</w:t>
      </w:r>
    </w:p>
    <w:p w14:paraId="147B6AB9" w14:textId="77777777" w:rsidR="009540E7" w:rsidRPr="00594AAF" w:rsidRDefault="009540E7" w:rsidP="009540E7">
      <w:pPr>
        <w:widowControl w:val="0"/>
        <w:tabs>
          <w:tab w:val="left" w:pos="3135"/>
        </w:tabs>
        <w:autoSpaceDE w:val="0"/>
        <w:autoSpaceDN w:val="0"/>
        <w:adjustRightInd w:val="0"/>
        <w:spacing w:line="360" w:lineRule="auto"/>
        <w:jc w:val="both"/>
        <w:rPr>
          <w:rFonts w:ascii="Times New Roman" w:hAnsi="Times New Roman" w:cs="Times New Roman"/>
          <w:sz w:val="24"/>
          <w:szCs w:val="24"/>
        </w:rPr>
      </w:pPr>
      <w:r w:rsidRPr="00594AAF">
        <w:rPr>
          <w:rFonts w:ascii="Times New Roman" w:eastAsia="Times New Roman" w:hAnsi="Times New Roman" w:cs="Times New Roman"/>
          <w:sz w:val="24"/>
          <w:szCs w:val="24"/>
        </w:rPr>
        <w:t>Prof. Dr. F. A. Sobhani</w:t>
      </w:r>
    </w:p>
    <w:p w14:paraId="5DB9FE7E" w14:textId="77777777" w:rsidR="009540E7" w:rsidRPr="00594AAF" w:rsidRDefault="009540E7" w:rsidP="009540E7">
      <w:pPr>
        <w:widowControl w:val="0"/>
        <w:tabs>
          <w:tab w:val="left" w:pos="3135"/>
        </w:tabs>
        <w:autoSpaceDE w:val="0"/>
        <w:autoSpaceDN w:val="0"/>
        <w:adjustRightInd w:val="0"/>
        <w:spacing w:line="360" w:lineRule="auto"/>
        <w:jc w:val="both"/>
        <w:rPr>
          <w:rFonts w:ascii="Times New Roman" w:hAnsi="Times New Roman" w:cs="Times New Roman"/>
          <w:sz w:val="24"/>
          <w:szCs w:val="24"/>
        </w:rPr>
      </w:pPr>
      <w:r w:rsidRPr="00594AAF">
        <w:rPr>
          <w:rFonts w:ascii="Times New Roman" w:eastAsia="Times New Roman" w:hAnsi="Times New Roman" w:cs="Times New Roman"/>
          <w:sz w:val="24"/>
          <w:szCs w:val="24"/>
        </w:rPr>
        <w:t>Director, MIHRM Program</w:t>
      </w:r>
    </w:p>
    <w:p w14:paraId="436505F5" w14:textId="77777777" w:rsidR="009540E7" w:rsidRPr="00594AAF" w:rsidRDefault="009540E7" w:rsidP="009540E7">
      <w:pPr>
        <w:widowControl w:val="0"/>
        <w:tabs>
          <w:tab w:val="left" w:pos="3135"/>
        </w:tabs>
        <w:autoSpaceDE w:val="0"/>
        <w:autoSpaceDN w:val="0"/>
        <w:adjustRightInd w:val="0"/>
        <w:spacing w:line="360" w:lineRule="auto"/>
        <w:jc w:val="both"/>
        <w:rPr>
          <w:rFonts w:ascii="Times New Roman" w:hAnsi="Times New Roman" w:cs="Times New Roman"/>
          <w:sz w:val="24"/>
          <w:szCs w:val="24"/>
        </w:rPr>
      </w:pPr>
      <w:r w:rsidRPr="00594AAF">
        <w:rPr>
          <w:rFonts w:ascii="Times New Roman" w:eastAsia="Times New Roman" w:hAnsi="Times New Roman" w:cs="Times New Roman"/>
          <w:sz w:val="24"/>
          <w:szCs w:val="24"/>
        </w:rPr>
        <w:t>School of Business and Economics</w:t>
      </w:r>
    </w:p>
    <w:p w14:paraId="15A26E36" w14:textId="77777777" w:rsidR="009540E7" w:rsidRPr="00594AAF"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sidRPr="00594AAF">
        <w:rPr>
          <w:rFonts w:ascii="Times New Roman" w:hAnsi="Times New Roman" w:cs="Times New Roman"/>
          <w:sz w:val="24"/>
          <w:szCs w:val="24"/>
        </w:rPr>
        <w:t>United International University</w:t>
      </w:r>
    </w:p>
    <w:p w14:paraId="136AB7CE" w14:textId="77777777" w:rsidR="009540E7" w:rsidRPr="00BA19A5" w:rsidRDefault="009540E7" w:rsidP="009540E7">
      <w:pPr>
        <w:widowControl w:val="0"/>
        <w:autoSpaceDE w:val="0"/>
        <w:autoSpaceDN w:val="0"/>
        <w:adjustRightInd w:val="0"/>
        <w:spacing w:line="360" w:lineRule="auto"/>
        <w:jc w:val="both"/>
        <w:rPr>
          <w:rFonts w:ascii="Times New Roman" w:hAnsi="Times New Roman" w:cs="Times New Roman"/>
          <w:b/>
          <w:sz w:val="24"/>
          <w:szCs w:val="24"/>
        </w:rPr>
      </w:pPr>
      <w:r w:rsidRPr="00594AAF">
        <w:rPr>
          <w:rFonts w:ascii="Times New Roman" w:hAnsi="Times New Roman" w:cs="Times New Roman"/>
          <w:b/>
          <w:sz w:val="24"/>
          <w:szCs w:val="24"/>
        </w:rPr>
        <w:t>Subject: Submission of internship report.</w:t>
      </w:r>
    </w:p>
    <w:p w14:paraId="001A176E" w14:textId="77777777" w:rsidR="009540E7" w:rsidRPr="00594AAF" w:rsidRDefault="009540E7" w:rsidP="009540E7">
      <w:pPr>
        <w:widowControl w:val="0"/>
        <w:autoSpaceDE w:val="0"/>
        <w:autoSpaceDN w:val="0"/>
        <w:adjustRightInd w:val="0"/>
        <w:spacing w:line="360" w:lineRule="auto"/>
        <w:jc w:val="both"/>
        <w:rPr>
          <w:rFonts w:ascii="Times New Roman" w:hAnsi="Times New Roman" w:cs="Times New Roman"/>
          <w:b/>
          <w:sz w:val="24"/>
          <w:szCs w:val="24"/>
        </w:rPr>
      </w:pPr>
      <w:r w:rsidRPr="00594AAF">
        <w:rPr>
          <w:rFonts w:ascii="Times New Roman" w:hAnsi="Times New Roman" w:cs="Times New Roman"/>
          <w:b/>
          <w:sz w:val="24"/>
          <w:szCs w:val="24"/>
        </w:rPr>
        <w:t>Dear Sir,</w:t>
      </w:r>
    </w:p>
    <w:p w14:paraId="04019648" w14:textId="7F8C9F7C" w:rsidR="009540E7" w:rsidRPr="00473998"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sidRPr="00473998">
        <w:rPr>
          <w:rFonts w:ascii="Times New Roman" w:hAnsi="Times New Roman" w:cs="Times New Roman"/>
          <w:sz w:val="24"/>
          <w:szCs w:val="24"/>
        </w:rPr>
        <w:t>With due respect, I would like to submit my internship report on the topic of employees’ performance appraisal system. I have done the</w:t>
      </w:r>
      <w:r>
        <w:rPr>
          <w:rFonts w:ascii="Times New Roman" w:hAnsi="Times New Roman" w:cs="Times New Roman"/>
          <w:sz w:val="24"/>
          <w:szCs w:val="24"/>
        </w:rPr>
        <w:t xml:space="preserve"> internship for three m</w:t>
      </w:r>
      <w:r w:rsidRPr="00473998">
        <w:rPr>
          <w:rFonts w:ascii="Times New Roman" w:hAnsi="Times New Roman" w:cs="Times New Roman"/>
          <w:sz w:val="24"/>
          <w:szCs w:val="24"/>
        </w:rPr>
        <w:t xml:space="preserve">onths in </w:t>
      </w:r>
      <w:r w:rsidRPr="00473998">
        <w:rPr>
          <w:rFonts w:ascii="Times New Roman" w:hAnsi="Times New Roman" w:cs="Times New Roman"/>
          <w:b/>
          <w:sz w:val="24"/>
          <w:szCs w:val="24"/>
        </w:rPr>
        <w:t xml:space="preserve">Flora Telecom </w:t>
      </w:r>
      <w:r w:rsidR="008D47EF">
        <w:rPr>
          <w:rFonts w:ascii="Times New Roman" w:hAnsi="Times New Roman" w:cs="Times New Roman"/>
          <w:b/>
          <w:sz w:val="24"/>
          <w:szCs w:val="24"/>
        </w:rPr>
        <w:t>L</w:t>
      </w:r>
      <w:r w:rsidRPr="00473998">
        <w:rPr>
          <w:rFonts w:ascii="Times New Roman" w:hAnsi="Times New Roman" w:cs="Times New Roman"/>
          <w:b/>
          <w:sz w:val="24"/>
          <w:szCs w:val="24"/>
        </w:rPr>
        <w:t>td.</w:t>
      </w:r>
      <w:r w:rsidRPr="00473998">
        <w:rPr>
          <w:rFonts w:ascii="Times New Roman" w:hAnsi="Times New Roman" w:cs="Times New Roman"/>
          <w:sz w:val="24"/>
          <w:szCs w:val="24"/>
        </w:rPr>
        <w:t xml:space="preserve"> It is a great opportunity for me to know the organization and its employees’ more closely and to obtain more practical knowledge, skills and experiences.</w:t>
      </w:r>
    </w:p>
    <w:p w14:paraId="4BEEE7ED" w14:textId="77777777" w:rsidR="009540E7" w:rsidRPr="00594AAF"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sidRPr="00594AAF">
        <w:rPr>
          <w:rFonts w:ascii="Times New Roman" w:hAnsi="Times New Roman" w:cs="Times New Roman"/>
          <w:sz w:val="24"/>
          <w:szCs w:val="24"/>
        </w:rPr>
        <w:t xml:space="preserve">At the time of preparing report I have tried my best to provide all relevant and accurate information that are needed to complete the report. I have tried to obey the guidelines and suggestions given by you. I am very grateful to you for your nice support.  </w:t>
      </w:r>
    </w:p>
    <w:p w14:paraId="274457E9" w14:textId="77777777" w:rsidR="009540E7"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sidRPr="00594AAF">
        <w:rPr>
          <w:rFonts w:ascii="Times New Roman" w:hAnsi="Times New Roman" w:cs="Times New Roman"/>
          <w:sz w:val="24"/>
          <w:szCs w:val="24"/>
        </w:rPr>
        <w:t>Therefore, I hope you will consider the mistakes that are occurred at the time of preparing report and hope that this report will qualify your approval.</w:t>
      </w:r>
    </w:p>
    <w:p w14:paraId="03ED4D0E" w14:textId="77777777" w:rsidR="009540E7"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sidRPr="00594AAF">
        <w:rPr>
          <w:rFonts w:ascii="Times New Roman" w:hAnsi="Times New Roman" w:cs="Times New Roman"/>
          <w:sz w:val="24"/>
          <w:szCs w:val="24"/>
        </w:rPr>
        <w:t>Sincerely yours,</w:t>
      </w:r>
    </w:p>
    <w:p w14:paraId="41B1C988" w14:textId="77777777" w:rsidR="009540E7" w:rsidRDefault="009540E7" w:rsidP="009540E7">
      <w:pPr>
        <w:widowControl w:val="0"/>
        <w:autoSpaceDE w:val="0"/>
        <w:autoSpaceDN w:val="0"/>
        <w:adjustRightInd w:val="0"/>
        <w:spacing w:line="360" w:lineRule="auto"/>
        <w:jc w:val="both"/>
        <w:rPr>
          <w:rFonts w:ascii="Times New Roman" w:hAnsi="Times New Roman" w:cs="Times New Roman"/>
          <w:sz w:val="24"/>
          <w:szCs w:val="24"/>
        </w:rPr>
      </w:pPr>
    </w:p>
    <w:p w14:paraId="5C8D5021" w14:textId="77777777" w:rsidR="009540E7" w:rsidRPr="00594AAF"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w:t>
      </w:r>
    </w:p>
    <w:p w14:paraId="3447E724" w14:textId="77777777" w:rsidR="009540E7" w:rsidRPr="003D404E" w:rsidRDefault="009540E7" w:rsidP="009540E7">
      <w:pPr>
        <w:widowControl w:val="0"/>
        <w:autoSpaceDE w:val="0"/>
        <w:autoSpaceDN w:val="0"/>
        <w:adjustRightInd w:val="0"/>
        <w:spacing w:line="360" w:lineRule="auto"/>
        <w:jc w:val="both"/>
        <w:rPr>
          <w:rFonts w:ascii="Times New Roman" w:hAnsi="Times New Roman" w:cs="Times New Roman"/>
          <w:bCs/>
          <w:sz w:val="24"/>
          <w:szCs w:val="24"/>
        </w:rPr>
      </w:pPr>
      <w:r w:rsidRPr="003D404E">
        <w:rPr>
          <w:rFonts w:ascii="Times New Roman" w:hAnsi="Times New Roman" w:cs="Times New Roman"/>
          <w:bCs/>
          <w:sz w:val="24"/>
          <w:szCs w:val="24"/>
        </w:rPr>
        <w:t xml:space="preserve">Taspia Nowshin </w:t>
      </w:r>
    </w:p>
    <w:p w14:paraId="457B3229" w14:textId="77777777" w:rsidR="009540E7" w:rsidRDefault="009540E7" w:rsidP="006C68A8">
      <w:pPr>
        <w:widowControl w:val="0"/>
        <w:tabs>
          <w:tab w:val="left" w:pos="1312"/>
        </w:tabs>
        <w:autoSpaceDE w:val="0"/>
        <w:autoSpaceDN w:val="0"/>
        <w:adjustRightInd w:val="0"/>
        <w:spacing w:line="360" w:lineRule="auto"/>
        <w:jc w:val="both"/>
        <w:rPr>
          <w:rFonts w:ascii="Times New Roman" w:hAnsi="Times New Roman" w:cs="Times New Roman"/>
          <w:bCs/>
          <w:sz w:val="24"/>
          <w:szCs w:val="24"/>
        </w:rPr>
      </w:pPr>
      <w:r w:rsidRPr="00594AAF">
        <w:rPr>
          <w:rFonts w:ascii="Times New Roman" w:hAnsi="Times New Roman" w:cs="Times New Roman"/>
          <w:bCs/>
          <w:sz w:val="24"/>
          <w:szCs w:val="24"/>
        </w:rPr>
        <w:t xml:space="preserve">ID: </w:t>
      </w:r>
      <w:r w:rsidR="006C68A8" w:rsidRPr="00A05AAD">
        <w:rPr>
          <w:rFonts w:ascii="Times New Roman" w:hAnsi="Times New Roman" w:cs="Times New Roman"/>
          <w:sz w:val="24"/>
          <w:szCs w:val="24"/>
        </w:rPr>
        <w:t>1</w:t>
      </w:r>
      <w:r w:rsidR="006C68A8">
        <w:rPr>
          <w:rFonts w:ascii="Times New Roman" w:hAnsi="Times New Roman" w:cs="Times New Roman"/>
          <w:sz w:val="24"/>
          <w:szCs w:val="24"/>
        </w:rPr>
        <w:t>11 151</w:t>
      </w:r>
      <w:r w:rsidR="006C68A8">
        <w:rPr>
          <w:rFonts w:ascii="Times New Roman" w:hAnsi="Times New Roman" w:cs="Times New Roman"/>
          <w:bCs/>
          <w:sz w:val="24"/>
          <w:szCs w:val="24"/>
        </w:rPr>
        <w:t xml:space="preserve"> </w:t>
      </w:r>
      <w:r w:rsidR="006C68A8" w:rsidRPr="00A05AAD">
        <w:rPr>
          <w:rFonts w:ascii="Times New Roman" w:hAnsi="Times New Roman" w:cs="Times New Roman"/>
          <w:sz w:val="24"/>
          <w:szCs w:val="24"/>
        </w:rPr>
        <w:t>49</w:t>
      </w:r>
      <w:r w:rsidR="006C68A8">
        <w:rPr>
          <w:rFonts w:ascii="Times New Roman" w:hAnsi="Times New Roman" w:cs="Times New Roman"/>
          <w:sz w:val="24"/>
          <w:szCs w:val="24"/>
        </w:rPr>
        <w:t>8</w:t>
      </w:r>
    </w:p>
    <w:p w14:paraId="22401FD2" w14:textId="77777777" w:rsidR="009540E7" w:rsidRPr="004E1462"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sidRPr="00594AAF">
        <w:rPr>
          <w:rFonts w:ascii="Times New Roman" w:hAnsi="Times New Roman" w:cs="Times New Roman"/>
          <w:sz w:val="24"/>
          <w:szCs w:val="24"/>
        </w:rPr>
        <w:t>United International University</w:t>
      </w:r>
    </w:p>
    <w:p w14:paraId="1111755D" w14:textId="77777777" w:rsidR="009540E7" w:rsidRPr="006C68A8" w:rsidRDefault="009540E7" w:rsidP="006C68A8">
      <w:pPr>
        <w:shd w:val="clear" w:color="auto" w:fill="5B9BD5" w:themeFill="accent1"/>
        <w:jc w:val="center"/>
        <w:rPr>
          <w:rFonts w:ascii="Times New Roman" w:hAnsi="Times New Roman" w:cs="Times New Roman"/>
          <w:b/>
          <w:color w:val="FFFFFF" w:themeColor="background1"/>
          <w:sz w:val="40"/>
          <w:szCs w:val="40"/>
        </w:rPr>
      </w:pPr>
      <w:r>
        <w:rPr>
          <w:rFonts w:ascii="Times New Roman" w:hAnsi="Times New Roman" w:cs="Times New Roman"/>
          <w:b/>
          <w:color w:val="FFFFFF" w:themeColor="background1"/>
          <w:sz w:val="40"/>
          <w:szCs w:val="40"/>
        </w:rPr>
        <w:lastRenderedPageBreak/>
        <w:t>Letter of Authorization</w:t>
      </w:r>
    </w:p>
    <w:p w14:paraId="65D01B7E" w14:textId="50DBCB96" w:rsidR="009540E7" w:rsidRPr="00A05AAD" w:rsidRDefault="009540E7" w:rsidP="009540E7">
      <w:pPr>
        <w:spacing w:before="127" w:line="360" w:lineRule="auto"/>
        <w:ind w:right="46"/>
        <w:jc w:val="both"/>
        <w:rPr>
          <w:rFonts w:ascii="Times New Roman" w:hAnsi="Times New Roman" w:cs="Times New Roman"/>
          <w:sz w:val="24"/>
          <w:szCs w:val="24"/>
        </w:rPr>
      </w:pPr>
      <w:r w:rsidRPr="00A05AAD">
        <w:rPr>
          <w:rFonts w:ascii="Times New Roman" w:hAnsi="Times New Roman" w:cs="Times New Roman"/>
          <w:sz w:val="24"/>
          <w:szCs w:val="24"/>
        </w:rPr>
        <w:t xml:space="preserve">The internship report is entitled </w:t>
      </w:r>
      <w:r w:rsidR="002E2344">
        <w:rPr>
          <w:rFonts w:ascii="Times New Roman" w:hAnsi="Times New Roman" w:cs="Times New Roman"/>
          <w:sz w:val="24"/>
          <w:szCs w:val="24"/>
        </w:rPr>
        <w:t xml:space="preserve">as </w:t>
      </w:r>
      <w:r w:rsidRPr="00A05AAD">
        <w:rPr>
          <w:rFonts w:ascii="Times New Roman" w:hAnsi="Times New Roman" w:cs="Times New Roman"/>
          <w:bCs/>
          <w:sz w:val="24"/>
          <w:szCs w:val="24"/>
        </w:rPr>
        <w:t>‘Performance Appraisal of Flora Telecom Ltd.’</w:t>
      </w:r>
      <w:r w:rsidRPr="00A05AAD">
        <w:rPr>
          <w:rFonts w:ascii="Times New Roman" w:hAnsi="Times New Roman" w:cs="Times New Roman"/>
          <w:b/>
          <w:bCs/>
          <w:sz w:val="24"/>
          <w:szCs w:val="24"/>
        </w:rPr>
        <w:t xml:space="preserve"> </w:t>
      </w:r>
      <w:r w:rsidRPr="00A05AAD">
        <w:rPr>
          <w:rFonts w:ascii="Times New Roman" w:hAnsi="Times New Roman" w:cs="Times New Roman"/>
          <w:bCs/>
          <w:sz w:val="24"/>
          <w:szCs w:val="24"/>
        </w:rPr>
        <w:t xml:space="preserve">Which </w:t>
      </w:r>
      <w:r w:rsidRPr="00A05AAD">
        <w:rPr>
          <w:rFonts w:ascii="Times New Roman" w:hAnsi="Times New Roman" w:cs="Times New Roman"/>
          <w:sz w:val="24"/>
          <w:szCs w:val="24"/>
        </w:rPr>
        <w:t>has been submitted for partial fulfillment of the requirements for the degree of Bachelor of Business Administration along with the core in Human resource management from United International University and this report is submitted by Taspia Nowshin, ID: 1</w:t>
      </w:r>
      <w:r w:rsidR="006C68A8">
        <w:rPr>
          <w:rFonts w:ascii="Times New Roman" w:hAnsi="Times New Roman" w:cs="Times New Roman"/>
          <w:sz w:val="24"/>
          <w:szCs w:val="24"/>
        </w:rPr>
        <w:t xml:space="preserve">11 151 </w:t>
      </w:r>
      <w:r w:rsidRPr="00A05AAD">
        <w:rPr>
          <w:rFonts w:ascii="Times New Roman" w:hAnsi="Times New Roman" w:cs="Times New Roman"/>
          <w:sz w:val="24"/>
          <w:szCs w:val="24"/>
        </w:rPr>
        <w:t>49</w:t>
      </w:r>
      <w:r w:rsidR="006C68A8">
        <w:rPr>
          <w:rFonts w:ascii="Times New Roman" w:hAnsi="Times New Roman" w:cs="Times New Roman"/>
          <w:sz w:val="24"/>
          <w:szCs w:val="24"/>
        </w:rPr>
        <w:t>8</w:t>
      </w:r>
      <w:r w:rsidRPr="00A05AAD">
        <w:rPr>
          <w:rFonts w:ascii="Times New Roman" w:hAnsi="Times New Roman" w:cs="Times New Roman"/>
          <w:sz w:val="24"/>
          <w:szCs w:val="24"/>
        </w:rPr>
        <w:t xml:space="preserve">. </w:t>
      </w:r>
    </w:p>
    <w:p w14:paraId="7BBB9F24" w14:textId="77777777" w:rsidR="009540E7" w:rsidRPr="00A05AAD" w:rsidRDefault="009540E7" w:rsidP="006C68A8">
      <w:pPr>
        <w:tabs>
          <w:tab w:val="left" w:pos="7528"/>
        </w:tabs>
        <w:spacing w:line="360" w:lineRule="auto"/>
        <w:jc w:val="both"/>
        <w:rPr>
          <w:rFonts w:ascii="Times New Roman" w:hAnsi="Times New Roman" w:cs="Times New Roman"/>
          <w:sz w:val="24"/>
          <w:szCs w:val="24"/>
        </w:rPr>
      </w:pPr>
      <w:r w:rsidRPr="00A05AAD">
        <w:rPr>
          <w:rFonts w:ascii="Times New Roman" w:hAnsi="Times New Roman" w:cs="Times New Roman"/>
          <w:sz w:val="24"/>
          <w:szCs w:val="24"/>
        </w:rPr>
        <w:t xml:space="preserve"> </w:t>
      </w:r>
      <w:r w:rsidR="006C68A8">
        <w:rPr>
          <w:rFonts w:ascii="Times New Roman" w:hAnsi="Times New Roman" w:cs="Times New Roman"/>
          <w:sz w:val="24"/>
          <w:szCs w:val="24"/>
        </w:rPr>
        <w:tab/>
      </w:r>
    </w:p>
    <w:p w14:paraId="67D51745" w14:textId="77777777" w:rsidR="009540E7" w:rsidRPr="00A05AAD" w:rsidRDefault="009540E7" w:rsidP="009540E7">
      <w:pPr>
        <w:spacing w:line="360" w:lineRule="auto"/>
        <w:jc w:val="both"/>
        <w:rPr>
          <w:rFonts w:ascii="Times New Roman" w:hAnsi="Times New Roman" w:cs="Times New Roman"/>
          <w:sz w:val="24"/>
          <w:szCs w:val="24"/>
        </w:rPr>
      </w:pPr>
    </w:p>
    <w:p w14:paraId="74EAA12F" w14:textId="77777777" w:rsidR="009540E7" w:rsidRPr="00A05AAD" w:rsidRDefault="009540E7" w:rsidP="009540E7">
      <w:pPr>
        <w:spacing w:line="360" w:lineRule="auto"/>
        <w:jc w:val="both"/>
        <w:rPr>
          <w:rFonts w:ascii="Times New Roman" w:hAnsi="Times New Roman" w:cs="Times New Roman"/>
          <w:sz w:val="24"/>
          <w:szCs w:val="24"/>
        </w:rPr>
      </w:pPr>
    </w:p>
    <w:p w14:paraId="68367039" w14:textId="77777777" w:rsidR="009540E7" w:rsidRDefault="006C68A8" w:rsidP="006C68A8">
      <w:pPr>
        <w:tabs>
          <w:tab w:val="left" w:pos="2534"/>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0B7C2722" w14:textId="77777777" w:rsidR="006C68A8" w:rsidRDefault="006C68A8" w:rsidP="006C68A8">
      <w:pPr>
        <w:tabs>
          <w:tab w:val="left" w:pos="2534"/>
        </w:tabs>
        <w:spacing w:line="360" w:lineRule="auto"/>
        <w:jc w:val="both"/>
        <w:rPr>
          <w:rFonts w:ascii="Times New Roman" w:hAnsi="Times New Roman" w:cs="Times New Roman"/>
          <w:sz w:val="24"/>
          <w:szCs w:val="24"/>
        </w:rPr>
      </w:pPr>
    </w:p>
    <w:p w14:paraId="34F5F076" w14:textId="77777777" w:rsidR="006C68A8" w:rsidRPr="00A05AAD" w:rsidRDefault="006C68A8" w:rsidP="006C68A8">
      <w:pPr>
        <w:tabs>
          <w:tab w:val="left" w:pos="2534"/>
        </w:tabs>
        <w:spacing w:line="360" w:lineRule="auto"/>
        <w:jc w:val="both"/>
        <w:rPr>
          <w:rFonts w:ascii="Times New Roman" w:hAnsi="Times New Roman" w:cs="Times New Roman"/>
          <w:sz w:val="24"/>
          <w:szCs w:val="24"/>
        </w:rPr>
      </w:pPr>
    </w:p>
    <w:p w14:paraId="5A169FAE" w14:textId="77777777" w:rsidR="009540E7" w:rsidRPr="00A05AAD" w:rsidRDefault="009540E7" w:rsidP="009540E7">
      <w:pPr>
        <w:spacing w:line="360" w:lineRule="auto"/>
        <w:jc w:val="both"/>
        <w:rPr>
          <w:rFonts w:ascii="Times New Roman" w:hAnsi="Times New Roman" w:cs="Times New Roman"/>
          <w:sz w:val="24"/>
          <w:szCs w:val="24"/>
        </w:rPr>
      </w:pPr>
    </w:p>
    <w:p w14:paraId="30F8B49F" w14:textId="77777777" w:rsidR="009540E7" w:rsidRPr="00A05AAD" w:rsidRDefault="009540E7" w:rsidP="009540E7">
      <w:pPr>
        <w:spacing w:line="360" w:lineRule="auto"/>
        <w:jc w:val="both"/>
        <w:rPr>
          <w:rFonts w:ascii="Times New Roman" w:hAnsi="Times New Roman" w:cs="Times New Roman"/>
          <w:sz w:val="24"/>
          <w:szCs w:val="24"/>
        </w:rPr>
      </w:pPr>
    </w:p>
    <w:p w14:paraId="50360C81" w14:textId="77777777" w:rsidR="009540E7" w:rsidRPr="00A05AAD" w:rsidRDefault="009540E7" w:rsidP="009540E7">
      <w:pPr>
        <w:spacing w:line="360" w:lineRule="auto"/>
        <w:jc w:val="both"/>
        <w:rPr>
          <w:rFonts w:ascii="Times New Roman" w:hAnsi="Times New Roman" w:cs="Times New Roman"/>
          <w:sz w:val="24"/>
          <w:szCs w:val="24"/>
        </w:rPr>
      </w:pPr>
    </w:p>
    <w:p w14:paraId="448A9B69" w14:textId="77777777" w:rsidR="009540E7" w:rsidRPr="00A05AAD" w:rsidRDefault="009540E7" w:rsidP="009540E7">
      <w:pPr>
        <w:spacing w:line="360" w:lineRule="auto"/>
        <w:jc w:val="both"/>
        <w:rPr>
          <w:rFonts w:ascii="Times New Roman" w:hAnsi="Times New Roman" w:cs="Times New Roman"/>
          <w:sz w:val="24"/>
          <w:szCs w:val="24"/>
        </w:rPr>
      </w:pPr>
      <w:r w:rsidRPr="00A05AAD">
        <w:rPr>
          <w:rFonts w:ascii="Times New Roman" w:hAnsi="Times New Roman" w:cs="Times New Roman"/>
          <w:sz w:val="24"/>
          <w:szCs w:val="24"/>
        </w:rPr>
        <w:t>__________</w:t>
      </w:r>
      <w:r>
        <w:rPr>
          <w:rFonts w:ascii="Times New Roman" w:hAnsi="Times New Roman" w:cs="Times New Roman"/>
          <w:sz w:val="24"/>
          <w:szCs w:val="24"/>
        </w:rPr>
        <w:t>________________________</w:t>
      </w:r>
    </w:p>
    <w:p w14:paraId="1478F03A" w14:textId="77777777" w:rsidR="009540E7" w:rsidRDefault="009540E7" w:rsidP="009540E7">
      <w:pPr>
        <w:widowControl w:val="0"/>
        <w:tabs>
          <w:tab w:val="left" w:pos="3135"/>
        </w:tabs>
        <w:autoSpaceDE w:val="0"/>
        <w:autoSpaceDN w:val="0"/>
        <w:adjustRightInd w:val="0"/>
        <w:spacing w:line="360" w:lineRule="auto"/>
        <w:jc w:val="both"/>
        <w:rPr>
          <w:rFonts w:ascii="Times New Roman" w:eastAsia="Times New Roman" w:hAnsi="Times New Roman" w:cs="Times New Roman"/>
          <w:sz w:val="24"/>
          <w:szCs w:val="24"/>
        </w:rPr>
      </w:pPr>
      <w:r w:rsidRPr="00A05AAD">
        <w:rPr>
          <w:rFonts w:ascii="Times New Roman" w:eastAsia="Times New Roman" w:hAnsi="Times New Roman" w:cs="Times New Roman"/>
          <w:sz w:val="24"/>
          <w:szCs w:val="24"/>
        </w:rPr>
        <w:t>Prof. Dr. F. A. Sobhani</w:t>
      </w:r>
    </w:p>
    <w:p w14:paraId="7EA495D1" w14:textId="77777777" w:rsidR="007D50B6" w:rsidRPr="00A05AAD" w:rsidRDefault="007D50B6" w:rsidP="009540E7">
      <w:pPr>
        <w:widowControl w:val="0"/>
        <w:tabs>
          <w:tab w:val="left" w:pos="3135"/>
        </w:tabs>
        <w:autoSpaceDE w:val="0"/>
        <w:autoSpaceDN w:val="0"/>
        <w:adjustRightInd w:val="0"/>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Director, MBA and MIHRM Program</w:t>
      </w:r>
    </w:p>
    <w:p w14:paraId="0B146E56" w14:textId="77777777" w:rsidR="009540E7" w:rsidRPr="00A05AAD" w:rsidRDefault="009540E7" w:rsidP="009540E7">
      <w:pPr>
        <w:widowControl w:val="0"/>
        <w:tabs>
          <w:tab w:val="left" w:pos="3135"/>
        </w:tabs>
        <w:autoSpaceDE w:val="0"/>
        <w:autoSpaceDN w:val="0"/>
        <w:adjustRightInd w:val="0"/>
        <w:spacing w:line="360" w:lineRule="auto"/>
        <w:jc w:val="both"/>
        <w:rPr>
          <w:rFonts w:ascii="Times New Roman" w:hAnsi="Times New Roman" w:cs="Times New Roman"/>
          <w:sz w:val="24"/>
          <w:szCs w:val="24"/>
        </w:rPr>
      </w:pPr>
      <w:r w:rsidRPr="00A05AAD">
        <w:rPr>
          <w:rFonts w:ascii="Times New Roman" w:eastAsia="Times New Roman" w:hAnsi="Times New Roman" w:cs="Times New Roman"/>
          <w:sz w:val="24"/>
          <w:szCs w:val="24"/>
        </w:rPr>
        <w:t>School of Business and Economics</w:t>
      </w:r>
    </w:p>
    <w:p w14:paraId="29D99303" w14:textId="77777777" w:rsidR="009540E7" w:rsidRPr="00A05AAD"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sidRPr="00A05AAD">
        <w:rPr>
          <w:rFonts w:ascii="Times New Roman" w:hAnsi="Times New Roman" w:cs="Times New Roman"/>
          <w:sz w:val="24"/>
          <w:szCs w:val="24"/>
        </w:rPr>
        <w:t>United International University</w:t>
      </w:r>
    </w:p>
    <w:p w14:paraId="1AE9B5A8" w14:textId="77777777" w:rsidR="009540E7" w:rsidRPr="00A05AAD" w:rsidRDefault="009540E7" w:rsidP="009540E7">
      <w:pPr>
        <w:widowControl w:val="0"/>
        <w:autoSpaceDE w:val="0"/>
        <w:autoSpaceDN w:val="0"/>
        <w:adjustRightInd w:val="0"/>
        <w:spacing w:line="360" w:lineRule="auto"/>
        <w:jc w:val="both"/>
        <w:rPr>
          <w:rFonts w:ascii="Times New Roman" w:hAnsi="Times New Roman" w:cs="Times New Roman"/>
          <w:sz w:val="24"/>
          <w:szCs w:val="24"/>
        </w:rPr>
      </w:pPr>
    </w:p>
    <w:p w14:paraId="12EAA029" w14:textId="77777777" w:rsidR="009540E7" w:rsidRPr="00A05AAD" w:rsidRDefault="009540E7" w:rsidP="009540E7">
      <w:pPr>
        <w:spacing w:line="360" w:lineRule="auto"/>
        <w:jc w:val="both"/>
        <w:rPr>
          <w:rFonts w:ascii="Times New Roman" w:hAnsi="Times New Roman" w:cs="Times New Roman"/>
          <w:sz w:val="24"/>
          <w:szCs w:val="24"/>
        </w:rPr>
      </w:pPr>
      <w:r w:rsidRPr="00A05AAD">
        <w:rPr>
          <w:rFonts w:ascii="Times New Roman" w:hAnsi="Times New Roman" w:cs="Times New Roman"/>
          <w:sz w:val="24"/>
          <w:szCs w:val="24"/>
        </w:rPr>
        <w:br w:type="page"/>
      </w:r>
    </w:p>
    <w:p w14:paraId="4E0F0C3A" w14:textId="77777777" w:rsidR="009540E7" w:rsidRPr="00594AAF" w:rsidRDefault="009540E7" w:rsidP="009540E7">
      <w:pPr>
        <w:shd w:val="clear" w:color="auto" w:fill="5B9BD5" w:themeFill="accent1"/>
        <w:jc w:val="center"/>
        <w:rPr>
          <w:rFonts w:ascii="Times New Roman" w:hAnsi="Times New Roman" w:cs="Times New Roman"/>
          <w:b/>
          <w:color w:val="FFFFFF" w:themeColor="background1"/>
          <w:sz w:val="40"/>
          <w:szCs w:val="40"/>
        </w:rPr>
      </w:pPr>
      <w:r w:rsidRPr="00594AAF">
        <w:rPr>
          <w:rFonts w:ascii="Times New Roman" w:hAnsi="Times New Roman" w:cs="Times New Roman"/>
          <w:b/>
          <w:color w:val="FFFFFF" w:themeColor="background1"/>
          <w:sz w:val="40"/>
          <w:szCs w:val="40"/>
        </w:rPr>
        <w:lastRenderedPageBreak/>
        <w:t>Acknowledgment</w:t>
      </w:r>
      <w:r w:rsidR="006C68A8">
        <w:rPr>
          <w:rFonts w:ascii="Times New Roman" w:hAnsi="Times New Roman" w:cs="Times New Roman"/>
          <w:b/>
          <w:color w:val="FFFFFF" w:themeColor="background1"/>
          <w:sz w:val="40"/>
          <w:szCs w:val="40"/>
        </w:rPr>
        <w:t>s</w:t>
      </w:r>
    </w:p>
    <w:p w14:paraId="3254E3EA" w14:textId="77777777" w:rsidR="009540E7" w:rsidRDefault="009540E7" w:rsidP="009540E7">
      <w:pPr>
        <w:widowControl w:val="0"/>
        <w:overflowPunct w:val="0"/>
        <w:autoSpaceDE w:val="0"/>
        <w:autoSpaceDN w:val="0"/>
        <w:adjustRightInd w:val="0"/>
        <w:spacing w:line="360" w:lineRule="auto"/>
        <w:ind w:right="20"/>
        <w:jc w:val="both"/>
        <w:rPr>
          <w:rFonts w:ascii="Times New Roman" w:hAnsi="Times New Roman" w:cs="Times New Roman"/>
          <w:sz w:val="24"/>
          <w:szCs w:val="24"/>
        </w:rPr>
      </w:pPr>
    </w:p>
    <w:p w14:paraId="7DB84F7C" w14:textId="31C553ED" w:rsidR="009540E7" w:rsidRPr="002C5D91" w:rsidRDefault="009540E7" w:rsidP="009540E7">
      <w:pPr>
        <w:widowControl w:val="0"/>
        <w:overflowPunct w:val="0"/>
        <w:autoSpaceDE w:val="0"/>
        <w:autoSpaceDN w:val="0"/>
        <w:adjustRightInd w:val="0"/>
        <w:spacing w:line="360" w:lineRule="auto"/>
        <w:ind w:right="20"/>
        <w:jc w:val="both"/>
        <w:rPr>
          <w:rFonts w:ascii="Times New Roman" w:hAnsi="Times New Roman" w:cs="Times New Roman"/>
          <w:sz w:val="24"/>
          <w:szCs w:val="24"/>
        </w:rPr>
      </w:pPr>
      <w:r w:rsidRPr="002C5D91">
        <w:rPr>
          <w:rFonts w:ascii="Times New Roman" w:hAnsi="Times New Roman" w:cs="Times New Roman"/>
          <w:sz w:val="24"/>
          <w:szCs w:val="24"/>
        </w:rPr>
        <w:t>Before moving forward, I would like to thank my Almighty Allah for giving me the strength and keeping patience to complete the report in due time. I would like to precise my special thanks and gratefulness to United International University (UIU) for giving me such</w:t>
      </w:r>
      <w:r w:rsidR="00913497">
        <w:rPr>
          <w:rFonts w:ascii="Times New Roman" w:hAnsi="Times New Roman" w:cs="Times New Roman"/>
          <w:sz w:val="24"/>
          <w:szCs w:val="24"/>
        </w:rPr>
        <w:t>like</w:t>
      </w:r>
      <w:r w:rsidRPr="002C5D91">
        <w:rPr>
          <w:rFonts w:ascii="Times New Roman" w:hAnsi="Times New Roman" w:cs="Times New Roman"/>
          <w:sz w:val="24"/>
          <w:szCs w:val="24"/>
        </w:rPr>
        <w:t xml:space="preserve"> a course which widen my knowledge and increase my capability at the time of preparing the report that will be beneficial for me in near future.</w:t>
      </w:r>
    </w:p>
    <w:p w14:paraId="22CE5331" w14:textId="77777777" w:rsidR="009540E7" w:rsidRPr="002C5D91" w:rsidRDefault="009540E7" w:rsidP="009540E7">
      <w:pPr>
        <w:widowControl w:val="0"/>
        <w:tabs>
          <w:tab w:val="left" w:pos="3135"/>
        </w:tabs>
        <w:autoSpaceDE w:val="0"/>
        <w:autoSpaceDN w:val="0"/>
        <w:adjustRightInd w:val="0"/>
        <w:spacing w:line="360" w:lineRule="auto"/>
        <w:jc w:val="both"/>
        <w:rPr>
          <w:rFonts w:ascii="Times New Roman" w:hAnsi="Times New Roman" w:cs="Times New Roman"/>
          <w:sz w:val="24"/>
          <w:szCs w:val="24"/>
        </w:rPr>
      </w:pPr>
      <w:r w:rsidRPr="002C5D91">
        <w:rPr>
          <w:rFonts w:ascii="Times New Roman" w:hAnsi="Times New Roman" w:cs="Times New Roman"/>
          <w:sz w:val="24"/>
          <w:szCs w:val="24"/>
        </w:rPr>
        <w:t>It is the opportunity to express my bottommost appreciation to those persons who have helped me to finish the report perfectly. First, I want to give my heartiest gratitude to my academic supervisor</w:t>
      </w:r>
      <w:r w:rsidRPr="002C5D91">
        <w:rPr>
          <w:rFonts w:ascii="Times New Roman" w:eastAsia="Times New Roman" w:hAnsi="Times New Roman" w:cs="Times New Roman"/>
          <w:sz w:val="24"/>
          <w:szCs w:val="24"/>
        </w:rPr>
        <w:t xml:space="preserve"> Prof. Dr. F. A. Sobhani</w:t>
      </w:r>
      <w:r w:rsidRPr="002C5D91">
        <w:rPr>
          <w:rFonts w:ascii="Times New Roman" w:hAnsi="Times New Roman" w:cs="Times New Roman"/>
          <w:sz w:val="24"/>
          <w:szCs w:val="24"/>
        </w:rPr>
        <w:t>,</w:t>
      </w:r>
      <w:r w:rsidRPr="002C5D91">
        <w:rPr>
          <w:rFonts w:ascii="Times New Roman" w:eastAsia="Times New Roman" w:hAnsi="Times New Roman" w:cs="Times New Roman"/>
          <w:sz w:val="24"/>
          <w:szCs w:val="24"/>
        </w:rPr>
        <w:t xml:space="preserve"> Director, MIHRM Program</w:t>
      </w:r>
      <w:r w:rsidRPr="002C5D91">
        <w:rPr>
          <w:rFonts w:ascii="Times New Roman" w:hAnsi="Times New Roman" w:cs="Times New Roman"/>
          <w:sz w:val="24"/>
          <w:szCs w:val="24"/>
        </w:rPr>
        <w:t>, United International University (UIU) for giving me the scope of making this report &amp; for his great supervision, valuable suggestions, and wishful encouragement in my study work.</w:t>
      </w:r>
    </w:p>
    <w:p w14:paraId="605A3E1D" w14:textId="77777777" w:rsidR="009540E7" w:rsidRPr="002C5D91" w:rsidRDefault="009540E7" w:rsidP="009540E7">
      <w:pPr>
        <w:widowControl w:val="0"/>
        <w:autoSpaceDE w:val="0"/>
        <w:autoSpaceDN w:val="0"/>
        <w:adjustRightInd w:val="0"/>
        <w:spacing w:line="360" w:lineRule="auto"/>
        <w:jc w:val="both"/>
        <w:rPr>
          <w:rFonts w:ascii="Times New Roman" w:hAnsi="Times New Roman" w:cs="Times New Roman"/>
          <w:sz w:val="24"/>
          <w:szCs w:val="24"/>
        </w:rPr>
      </w:pPr>
      <w:r w:rsidRPr="002C5D91">
        <w:rPr>
          <w:rFonts w:ascii="Times New Roman" w:hAnsi="Times New Roman" w:cs="Times New Roman"/>
          <w:sz w:val="24"/>
          <w:szCs w:val="24"/>
        </w:rPr>
        <w:t xml:space="preserve">Last, I also recognize the guidance and assistance of the department manager Mahbub Ul Alam management team and employees for providing their comprehensive support for preparing this report successful. I am very obliged to all of them because without their magnificent aids it was very hard for me to prepare the report </w:t>
      </w:r>
    </w:p>
    <w:p w14:paraId="010DCB09" w14:textId="77777777" w:rsidR="009540E7" w:rsidRPr="001920D8" w:rsidRDefault="009540E7" w:rsidP="009540E7">
      <w:pPr>
        <w:pStyle w:val="NoSpacing"/>
        <w:spacing w:line="360" w:lineRule="auto"/>
        <w:jc w:val="both"/>
        <w:rPr>
          <w:rFonts w:ascii="Times New Roman" w:hAnsi="Times New Roman" w:cs="Times New Roman"/>
          <w:sz w:val="24"/>
          <w:szCs w:val="24"/>
        </w:rPr>
      </w:pPr>
    </w:p>
    <w:p w14:paraId="0932CC59" w14:textId="77777777" w:rsidR="009540E7" w:rsidRPr="001920D8" w:rsidRDefault="009540E7" w:rsidP="009540E7">
      <w:pPr>
        <w:pStyle w:val="NoSpacing"/>
        <w:spacing w:line="360" w:lineRule="auto"/>
        <w:jc w:val="both"/>
        <w:rPr>
          <w:rFonts w:ascii="Times New Roman" w:hAnsi="Times New Roman" w:cs="Times New Roman"/>
          <w:sz w:val="24"/>
          <w:szCs w:val="24"/>
        </w:rPr>
      </w:pPr>
    </w:p>
    <w:p w14:paraId="7CD62F06" w14:textId="77777777" w:rsidR="009540E7" w:rsidRDefault="009540E7" w:rsidP="009540E7">
      <w:pPr>
        <w:pStyle w:val="NoSpacing"/>
        <w:spacing w:line="300" w:lineRule="auto"/>
        <w:jc w:val="both"/>
        <w:rPr>
          <w:rFonts w:ascii="Times New Roman" w:hAnsi="Times New Roman" w:cs="Times New Roman"/>
          <w:sz w:val="24"/>
          <w:szCs w:val="24"/>
        </w:rPr>
      </w:pPr>
    </w:p>
    <w:p w14:paraId="3FD6E377" w14:textId="77777777" w:rsidR="009540E7" w:rsidRDefault="009540E7" w:rsidP="009540E7">
      <w:pPr>
        <w:pStyle w:val="NoSpacing"/>
        <w:spacing w:line="300" w:lineRule="auto"/>
        <w:jc w:val="both"/>
        <w:rPr>
          <w:rFonts w:ascii="Times New Roman" w:hAnsi="Times New Roman" w:cs="Times New Roman"/>
          <w:sz w:val="24"/>
          <w:szCs w:val="24"/>
        </w:rPr>
      </w:pPr>
    </w:p>
    <w:p w14:paraId="31E12C37" w14:textId="77777777" w:rsidR="009540E7" w:rsidRDefault="009540E7" w:rsidP="009540E7">
      <w:pPr>
        <w:pStyle w:val="NoSpacing"/>
        <w:spacing w:line="300" w:lineRule="auto"/>
        <w:jc w:val="both"/>
        <w:rPr>
          <w:rFonts w:ascii="Times New Roman" w:hAnsi="Times New Roman" w:cs="Times New Roman"/>
          <w:sz w:val="24"/>
          <w:szCs w:val="24"/>
        </w:rPr>
      </w:pPr>
    </w:p>
    <w:p w14:paraId="266A079C" w14:textId="77777777" w:rsidR="009540E7" w:rsidRDefault="009540E7" w:rsidP="009540E7">
      <w:pPr>
        <w:pStyle w:val="NoSpacing"/>
        <w:spacing w:line="300" w:lineRule="auto"/>
        <w:jc w:val="both"/>
        <w:rPr>
          <w:rFonts w:ascii="Times New Roman" w:hAnsi="Times New Roman" w:cs="Times New Roman"/>
          <w:sz w:val="24"/>
          <w:szCs w:val="24"/>
        </w:rPr>
      </w:pPr>
    </w:p>
    <w:p w14:paraId="4CB2A60A" w14:textId="77777777" w:rsidR="009540E7" w:rsidRDefault="009540E7" w:rsidP="009540E7">
      <w:pPr>
        <w:pStyle w:val="NoSpacing"/>
        <w:spacing w:line="300" w:lineRule="auto"/>
        <w:jc w:val="both"/>
        <w:rPr>
          <w:rFonts w:ascii="Times New Roman" w:hAnsi="Times New Roman" w:cs="Times New Roman"/>
          <w:sz w:val="24"/>
          <w:szCs w:val="24"/>
        </w:rPr>
      </w:pPr>
    </w:p>
    <w:p w14:paraId="7C98BA93" w14:textId="77777777" w:rsidR="009540E7" w:rsidRDefault="009540E7" w:rsidP="009540E7">
      <w:pPr>
        <w:pStyle w:val="NoSpacing"/>
        <w:spacing w:line="300" w:lineRule="auto"/>
        <w:jc w:val="both"/>
        <w:rPr>
          <w:rFonts w:ascii="Times New Roman" w:hAnsi="Times New Roman" w:cs="Times New Roman"/>
          <w:sz w:val="24"/>
          <w:szCs w:val="24"/>
        </w:rPr>
      </w:pPr>
    </w:p>
    <w:p w14:paraId="0A3A9DA8" w14:textId="77777777" w:rsidR="009540E7" w:rsidRDefault="009540E7" w:rsidP="009540E7">
      <w:pPr>
        <w:rPr>
          <w:sz w:val="24"/>
          <w:szCs w:val="24"/>
        </w:rPr>
      </w:pPr>
      <w:r>
        <w:rPr>
          <w:sz w:val="24"/>
          <w:szCs w:val="24"/>
        </w:rPr>
        <w:br w:type="page"/>
      </w:r>
    </w:p>
    <w:p w14:paraId="05BEDA13" w14:textId="77777777" w:rsidR="009540E7" w:rsidRPr="002C5D91" w:rsidRDefault="009540E7" w:rsidP="009540E7">
      <w:pPr>
        <w:shd w:val="clear" w:color="auto" w:fill="5B9BD5" w:themeFill="accent1"/>
        <w:jc w:val="center"/>
        <w:rPr>
          <w:rFonts w:ascii="Times New Roman" w:hAnsi="Times New Roman" w:cs="Times New Roman"/>
          <w:b/>
          <w:color w:val="FFFFFF" w:themeColor="background1"/>
          <w:sz w:val="40"/>
          <w:szCs w:val="40"/>
        </w:rPr>
      </w:pPr>
      <w:bookmarkStart w:id="1" w:name="_Toc491431085"/>
      <w:bookmarkStart w:id="2" w:name="_Toc533220232"/>
      <w:r w:rsidRPr="002C5D91">
        <w:rPr>
          <w:rFonts w:ascii="Times New Roman" w:hAnsi="Times New Roman" w:cs="Times New Roman"/>
          <w:b/>
          <w:color w:val="FFFFFF" w:themeColor="background1"/>
          <w:sz w:val="40"/>
          <w:szCs w:val="40"/>
        </w:rPr>
        <w:lastRenderedPageBreak/>
        <w:t>Executive Summary</w:t>
      </w:r>
      <w:bookmarkEnd w:id="1"/>
      <w:bookmarkEnd w:id="2"/>
    </w:p>
    <w:p w14:paraId="05C0CC8B" w14:textId="77777777" w:rsidR="009540E7" w:rsidRDefault="009540E7" w:rsidP="009540E7">
      <w:pPr>
        <w:rPr>
          <w:rFonts w:ascii="Times New Roman" w:hAnsi="Times New Roman" w:cs="Times New Roman"/>
          <w:color w:val="000000"/>
          <w:sz w:val="24"/>
          <w:szCs w:val="24"/>
          <w:shd w:val="clear" w:color="auto" w:fill="FFFFFF"/>
        </w:rPr>
      </w:pPr>
    </w:p>
    <w:p w14:paraId="5073A878" w14:textId="515ED02E" w:rsidR="009540E7" w:rsidRPr="00BA19A5" w:rsidRDefault="00CD5870" w:rsidP="00E14BD2">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 November 1997, </w:t>
      </w:r>
      <w:r w:rsidR="009540E7" w:rsidRPr="00BA19A5">
        <w:rPr>
          <w:rFonts w:ascii="Times New Roman" w:hAnsi="Times New Roman" w:cs="Times New Roman"/>
          <w:color w:val="000000"/>
          <w:sz w:val="24"/>
          <w:szCs w:val="24"/>
          <w:shd w:val="clear" w:color="auto" w:fill="FFFFFF"/>
        </w:rPr>
        <w:t xml:space="preserve">Flora Telecom Limited was </w:t>
      </w:r>
      <w:r>
        <w:rPr>
          <w:rFonts w:ascii="Times New Roman" w:hAnsi="Times New Roman" w:cs="Times New Roman"/>
          <w:color w:val="000000"/>
          <w:sz w:val="24"/>
          <w:szCs w:val="24"/>
          <w:shd w:val="clear" w:color="auto" w:fill="FFFFFF"/>
        </w:rPr>
        <w:t>introduced</w:t>
      </w:r>
      <w:r w:rsidR="009540E7" w:rsidRPr="00BA19A5">
        <w:rPr>
          <w:rFonts w:ascii="Times New Roman" w:hAnsi="Times New Roman" w:cs="Times New Roman"/>
          <w:color w:val="000000"/>
          <w:sz w:val="24"/>
          <w:szCs w:val="24"/>
          <w:shd w:val="clear" w:color="auto" w:fill="FFFFFF"/>
        </w:rPr>
        <w:t xml:space="preserve"> as a private </w:t>
      </w:r>
      <w:r>
        <w:rPr>
          <w:rFonts w:ascii="Times New Roman" w:hAnsi="Times New Roman" w:cs="Times New Roman"/>
          <w:color w:val="000000"/>
          <w:sz w:val="24"/>
          <w:szCs w:val="24"/>
          <w:shd w:val="clear" w:color="auto" w:fill="FFFFFF"/>
        </w:rPr>
        <w:t>limited company</w:t>
      </w:r>
      <w:r w:rsidR="009540E7" w:rsidRPr="00BA19A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It is connecting people </w:t>
      </w:r>
      <w:r w:rsidR="00E77BC7">
        <w:rPr>
          <w:rFonts w:ascii="Times New Roman" w:hAnsi="Times New Roman" w:cs="Times New Roman"/>
          <w:color w:val="000000"/>
          <w:sz w:val="24"/>
          <w:szCs w:val="24"/>
          <w:shd w:val="clear" w:color="auto" w:fill="FFFFFF"/>
        </w:rPr>
        <w:t>for</w:t>
      </w:r>
      <w:r>
        <w:rPr>
          <w:rFonts w:ascii="Times New Roman" w:hAnsi="Times New Roman" w:cs="Times New Roman"/>
          <w:color w:val="000000"/>
          <w:sz w:val="24"/>
          <w:szCs w:val="24"/>
          <w:shd w:val="clear" w:color="auto" w:fill="FFFFFF"/>
        </w:rPr>
        <w:t xml:space="preserve"> </w:t>
      </w:r>
      <w:r w:rsidR="0081297F">
        <w:rPr>
          <w:rFonts w:ascii="Times New Roman" w:hAnsi="Times New Roman" w:cs="Times New Roman"/>
          <w:color w:val="000000"/>
          <w:sz w:val="24"/>
          <w:szCs w:val="24"/>
          <w:shd w:val="clear" w:color="auto" w:fill="FFFFFF"/>
        </w:rPr>
        <w:t>32</w:t>
      </w:r>
      <w:r>
        <w:rPr>
          <w:rFonts w:ascii="Times New Roman" w:hAnsi="Times New Roman" w:cs="Times New Roman"/>
          <w:color w:val="000000"/>
          <w:sz w:val="24"/>
          <w:szCs w:val="24"/>
          <w:shd w:val="clear" w:color="auto" w:fill="FFFFFF"/>
        </w:rPr>
        <w:t xml:space="preserve"> years as a leading organization in Technological sector</w:t>
      </w:r>
      <w:r w:rsidR="009540E7" w:rsidRPr="00BA19A5">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It actually focuses on providing enterprise solutions </w:t>
      </w:r>
      <w:r w:rsidR="009540E7" w:rsidRPr="00BA19A5">
        <w:rPr>
          <w:rFonts w:ascii="Times New Roman" w:hAnsi="Times New Roman" w:cs="Times New Roman"/>
          <w:color w:val="000000"/>
          <w:sz w:val="24"/>
          <w:szCs w:val="24"/>
          <w:shd w:val="clear" w:color="auto" w:fill="FFFFFF"/>
        </w:rPr>
        <w:t>in the field of telecommunication sector, financial sectors, government sectors and large multinational and manufacturing enterprise.</w:t>
      </w:r>
      <w:r>
        <w:rPr>
          <w:rFonts w:ascii="Times New Roman" w:hAnsi="Times New Roman" w:cs="Times New Roman"/>
          <w:color w:val="000000"/>
          <w:sz w:val="24"/>
          <w:szCs w:val="24"/>
          <w:shd w:val="clear" w:color="auto" w:fill="FFFFFF"/>
        </w:rPr>
        <w:t xml:space="preserve"> Customers are very much satisfied with them that helps them to create a strong customer base in the market. </w:t>
      </w:r>
      <w:r w:rsidR="009540E7" w:rsidRPr="00BA19A5">
        <w:rPr>
          <w:rFonts w:ascii="Times New Roman" w:hAnsi="Times New Roman" w:cs="Times New Roman"/>
          <w:color w:val="000000"/>
          <w:sz w:val="24"/>
          <w:szCs w:val="24"/>
          <w:shd w:val="clear" w:color="auto" w:fill="FFFFFF"/>
        </w:rPr>
        <w:t>IT consultancy services, customized software solution, enterprise resource planning (ERP) solution to all multinationals, UN Agencies, Foreign Missions, entire leading local org</w:t>
      </w:r>
      <w:r>
        <w:rPr>
          <w:rFonts w:ascii="Times New Roman" w:hAnsi="Times New Roman" w:cs="Times New Roman"/>
          <w:color w:val="000000"/>
          <w:sz w:val="24"/>
          <w:szCs w:val="24"/>
          <w:shd w:val="clear" w:color="auto" w:fill="FFFFFF"/>
        </w:rPr>
        <w:t xml:space="preserve">anizations dealing with sales, </w:t>
      </w:r>
      <w:r w:rsidR="009540E7" w:rsidRPr="00BA19A5">
        <w:rPr>
          <w:rFonts w:ascii="Times New Roman" w:hAnsi="Times New Roman" w:cs="Times New Roman"/>
          <w:color w:val="000000"/>
          <w:sz w:val="24"/>
          <w:szCs w:val="24"/>
          <w:shd w:val="clear" w:color="auto" w:fill="FFFFFF"/>
        </w:rPr>
        <w:t>distribution, finance and manufacturing</w:t>
      </w:r>
      <w:r>
        <w:rPr>
          <w:rFonts w:ascii="Times New Roman" w:hAnsi="Times New Roman" w:cs="Times New Roman"/>
          <w:color w:val="000000"/>
          <w:sz w:val="24"/>
          <w:szCs w:val="24"/>
          <w:shd w:val="clear" w:color="auto" w:fill="FFFFFF"/>
        </w:rPr>
        <w:t xml:space="preserve"> are being provided service by them</w:t>
      </w:r>
      <w:r w:rsidR="009540E7" w:rsidRPr="00BA19A5">
        <w:rPr>
          <w:rFonts w:ascii="Times New Roman" w:hAnsi="Times New Roman" w:cs="Times New Roman"/>
          <w:color w:val="000000"/>
          <w:sz w:val="24"/>
          <w:szCs w:val="24"/>
          <w:shd w:val="clear" w:color="auto" w:fill="FFFFFF"/>
        </w:rPr>
        <w:t xml:space="preserve">. </w:t>
      </w:r>
      <w:r w:rsidR="009531B9">
        <w:rPr>
          <w:rFonts w:ascii="Times New Roman" w:hAnsi="Times New Roman" w:cs="Times New Roman"/>
          <w:color w:val="000000"/>
          <w:sz w:val="24"/>
          <w:szCs w:val="24"/>
          <w:shd w:val="clear" w:color="auto" w:fill="FFFFFF"/>
        </w:rPr>
        <w:t>Thus,</w:t>
      </w:r>
      <w:r>
        <w:rPr>
          <w:rFonts w:ascii="Times New Roman" w:hAnsi="Times New Roman" w:cs="Times New Roman"/>
          <w:color w:val="000000"/>
          <w:sz w:val="24"/>
          <w:szCs w:val="24"/>
          <w:shd w:val="clear" w:color="auto" w:fill="FFFFFF"/>
        </w:rPr>
        <w:t xml:space="preserve"> </w:t>
      </w:r>
      <w:r w:rsidR="009540E7" w:rsidRPr="00BA19A5">
        <w:rPr>
          <w:rFonts w:ascii="Times New Roman" w:hAnsi="Times New Roman" w:cs="Times New Roman"/>
          <w:color w:val="000000"/>
          <w:sz w:val="24"/>
          <w:szCs w:val="24"/>
          <w:shd w:val="clear" w:color="auto" w:fill="FFFFFF"/>
        </w:rPr>
        <w:t>Flora Telecom</w:t>
      </w:r>
      <w:r w:rsidR="00913497">
        <w:rPr>
          <w:rFonts w:ascii="Times New Roman" w:hAnsi="Times New Roman" w:cs="Times New Roman"/>
          <w:color w:val="000000"/>
          <w:sz w:val="24"/>
          <w:szCs w:val="24"/>
          <w:shd w:val="clear" w:color="auto" w:fill="FFFFFF"/>
        </w:rPr>
        <w:t xml:space="preserve"> Ltd. Is </w:t>
      </w:r>
      <w:r w:rsidR="009540E7" w:rsidRPr="00BA19A5">
        <w:rPr>
          <w:rFonts w:ascii="Times New Roman" w:hAnsi="Times New Roman" w:cs="Times New Roman"/>
          <w:color w:val="000000"/>
          <w:sz w:val="24"/>
          <w:szCs w:val="24"/>
          <w:shd w:val="clear" w:color="auto" w:fill="FFFFFF"/>
        </w:rPr>
        <w:t>leading</w:t>
      </w:r>
      <w:r w:rsidR="00913497">
        <w:rPr>
          <w:rFonts w:ascii="Times New Roman" w:hAnsi="Times New Roman" w:cs="Times New Roman"/>
          <w:color w:val="000000"/>
          <w:sz w:val="24"/>
          <w:szCs w:val="24"/>
          <w:shd w:val="clear" w:color="auto" w:fill="FFFFFF"/>
        </w:rPr>
        <w:t xml:space="preserve"> as a</w:t>
      </w:r>
      <w:r w:rsidR="009540E7" w:rsidRPr="00BA19A5">
        <w:rPr>
          <w:rFonts w:ascii="Times New Roman" w:hAnsi="Times New Roman" w:cs="Times New Roman"/>
          <w:color w:val="000000"/>
          <w:sz w:val="24"/>
          <w:szCs w:val="24"/>
          <w:shd w:val="clear" w:color="auto" w:fill="FFFFFF"/>
        </w:rPr>
        <w:t xml:space="preserve"> global provider of value-added logistics services to the wireless communications industry, with operations through the country. </w:t>
      </w:r>
    </w:p>
    <w:p w14:paraId="0012D160" w14:textId="602C404F" w:rsidR="009540E7" w:rsidRPr="00BA19A5" w:rsidRDefault="009540E7" w:rsidP="00E14BD2">
      <w:pPr>
        <w:spacing w:line="360" w:lineRule="auto"/>
        <w:jc w:val="both"/>
        <w:rPr>
          <w:rFonts w:ascii="Times New Roman" w:hAnsi="Times New Roman" w:cs="Times New Roman"/>
          <w:color w:val="000000"/>
          <w:sz w:val="24"/>
          <w:szCs w:val="24"/>
          <w:shd w:val="clear" w:color="auto" w:fill="FFFFFF"/>
        </w:rPr>
      </w:pPr>
      <w:r w:rsidRPr="00BA19A5">
        <w:rPr>
          <w:rFonts w:ascii="Times New Roman" w:hAnsi="Times New Roman" w:cs="Times New Roman"/>
          <w:sz w:val="24"/>
          <w:szCs w:val="24"/>
        </w:rPr>
        <w:t xml:space="preserve">Flora Telecom </w:t>
      </w:r>
      <w:r w:rsidR="009531B9">
        <w:rPr>
          <w:rFonts w:ascii="Times New Roman" w:hAnsi="Times New Roman" w:cs="Times New Roman"/>
          <w:sz w:val="24"/>
          <w:szCs w:val="24"/>
        </w:rPr>
        <w:t>L</w:t>
      </w:r>
      <w:r w:rsidRPr="00BA19A5">
        <w:rPr>
          <w:rFonts w:ascii="Times New Roman" w:hAnsi="Times New Roman" w:cs="Times New Roman"/>
          <w:sz w:val="24"/>
          <w:szCs w:val="24"/>
        </w:rPr>
        <w:t xml:space="preserve">td. is well structured. It has a HR department to maintain one of the most important resources of the organization human resources. Therefore, like any other organization Flora Telecom ltd. is aware of the employees’ performance appraisal. The HR department do the </w:t>
      </w:r>
      <w:r w:rsidRPr="00BA19A5">
        <w:rPr>
          <w:rFonts w:ascii="Times New Roman" w:hAnsi="Times New Roman" w:cs="Times New Roman"/>
          <w:color w:val="000000"/>
          <w:sz w:val="24"/>
          <w:szCs w:val="24"/>
          <w:shd w:val="clear" w:color="auto" w:fill="FFFFFF"/>
        </w:rPr>
        <w:t xml:space="preserve">performance appraisal. </w:t>
      </w:r>
    </w:p>
    <w:p w14:paraId="6CF6F1D1" w14:textId="640209AE" w:rsidR="00270C20" w:rsidRDefault="006C68A8" w:rsidP="00E14BD2">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Different </w:t>
      </w:r>
      <w:r w:rsidR="009540E7" w:rsidRPr="00BA19A5">
        <w:rPr>
          <w:rFonts w:ascii="Times New Roman" w:hAnsi="Times New Roman" w:cs="Times New Roman"/>
          <w:color w:val="000000"/>
          <w:sz w:val="24"/>
          <w:szCs w:val="24"/>
          <w:shd w:val="clear" w:color="auto" w:fill="FFFFFF"/>
        </w:rPr>
        <w:t>methods are followed for evaluating the performance of employees in many organizations.</w:t>
      </w:r>
      <w:r w:rsidR="009540E7" w:rsidRPr="00BA19A5">
        <w:rPr>
          <w:rFonts w:ascii="Times New Roman" w:hAnsi="Times New Roman" w:cs="Times New Roman"/>
          <w:sz w:val="24"/>
          <w:szCs w:val="24"/>
        </w:rPr>
        <w:t xml:space="preserve"> In this report, my motive is to find out how performance of the employees is evaluated in Flora Telecom </w:t>
      </w:r>
      <w:r w:rsidR="009531B9">
        <w:rPr>
          <w:rFonts w:ascii="Times New Roman" w:hAnsi="Times New Roman" w:cs="Times New Roman"/>
          <w:sz w:val="24"/>
          <w:szCs w:val="24"/>
        </w:rPr>
        <w:t>L</w:t>
      </w:r>
      <w:r w:rsidR="009540E7" w:rsidRPr="00BA19A5">
        <w:rPr>
          <w:rFonts w:ascii="Times New Roman" w:hAnsi="Times New Roman" w:cs="Times New Roman"/>
          <w:sz w:val="24"/>
          <w:szCs w:val="24"/>
        </w:rPr>
        <w:t xml:space="preserve">td. and to what extent I can relate it with my theoretical knowledge. To accomplish the </w:t>
      </w:r>
      <w:r w:rsidR="00E14BD2" w:rsidRPr="00BA19A5">
        <w:rPr>
          <w:rFonts w:ascii="Times New Roman" w:hAnsi="Times New Roman" w:cs="Times New Roman"/>
          <w:sz w:val="24"/>
          <w:szCs w:val="24"/>
        </w:rPr>
        <w:t>task,</w:t>
      </w:r>
      <w:r w:rsidR="009540E7" w:rsidRPr="00BA19A5">
        <w:rPr>
          <w:rFonts w:ascii="Times New Roman" w:hAnsi="Times New Roman" w:cs="Times New Roman"/>
          <w:sz w:val="24"/>
          <w:szCs w:val="24"/>
        </w:rPr>
        <w:t xml:space="preserve"> I collect data from different sources, such as, </w:t>
      </w:r>
      <w:r w:rsidR="009540E7" w:rsidRPr="00BA19A5">
        <w:rPr>
          <w:rFonts w:ascii="Times New Roman" w:hAnsi="Times New Roman" w:cs="Times New Roman"/>
          <w:color w:val="000000"/>
          <w:sz w:val="24"/>
          <w:szCs w:val="24"/>
        </w:rPr>
        <w:t>from the employee handbook of the organization, website, relevant books etc. which helps me to enrich my knowledge, to gather some new ideas, to differentiate between my bookish knowledge and practical experience etc. Through this report I have presented the practice of performance appraisal, the lacking I find in the appraisal system and some recommendations which may become to an aid for them.</w:t>
      </w:r>
    </w:p>
    <w:p w14:paraId="58A7C3A1" w14:textId="77777777" w:rsidR="00430BA8" w:rsidRDefault="00430BA8" w:rsidP="009540E7">
      <w:pPr>
        <w:spacing w:line="360" w:lineRule="auto"/>
        <w:rPr>
          <w:rFonts w:ascii="Times New Roman" w:hAnsi="Times New Roman" w:cs="Times New Roman"/>
          <w:sz w:val="24"/>
          <w:szCs w:val="24"/>
        </w:rPr>
        <w:sectPr w:rsidR="00430BA8" w:rsidSect="00430BA8">
          <w:footerReference w:type="default" r:id="rId9"/>
          <w:pgSz w:w="12240" w:h="15840"/>
          <w:pgMar w:top="1440" w:right="1440" w:bottom="1440" w:left="1440" w:header="720" w:footer="720" w:gutter="0"/>
          <w:pgNumType w:fmt="lowerRoman" w:start="1"/>
          <w:cols w:space="720"/>
          <w:docGrid w:linePitch="360"/>
        </w:sectPr>
      </w:pPr>
    </w:p>
    <w:sdt>
      <w:sdtPr>
        <w:rPr>
          <w:rFonts w:ascii="Times New Roman" w:eastAsiaTheme="minorHAnsi" w:hAnsi="Times New Roman" w:cs="Times New Roman"/>
          <w:color w:val="auto"/>
          <w:sz w:val="40"/>
          <w:szCs w:val="22"/>
        </w:rPr>
        <w:id w:val="-729607810"/>
        <w:docPartObj>
          <w:docPartGallery w:val="Table of Contents"/>
          <w:docPartUnique/>
        </w:docPartObj>
      </w:sdtPr>
      <w:sdtEndPr>
        <w:rPr>
          <w:rFonts w:asciiTheme="minorHAnsi" w:hAnsiTheme="minorHAnsi" w:cstheme="minorBidi"/>
          <w:b/>
          <w:bCs/>
          <w:noProof/>
          <w:sz w:val="22"/>
        </w:rPr>
      </w:sdtEndPr>
      <w:sdtContent>
        <w:p w14:paraId="6B1C351D" w14:textId="744AA1E3" w:rsidR="001A4623" w:rsidRPr="006C55EA" w:rsidRDefault="00071E22" w:rsidP="006C55EA">
          <w:pPr>
            <w:pStyle w:val="TOCHeading"/>
            <w:rPr>
              <w:rFonts w:ascii="Times New Roman" w:hAnsi="Times New Roman" w:cs="Times New Roman"/>
              <w:color w:val="auto"/>
              <w:sz w:val="40"/>
            </w:rPr>
          </w:pPr>
          <w:r w:rsidRPr="006C55EA">
            <w:rPr>
              <w:rFonts w:ascii="Times New Roman" w:hAnsi="Times New Roman" w:cs="Times New Roman"/>
              <w:color w:val="auto"/>
              <w:sz w:val="40"/>
            </w:rPr>
            <w:t xml:space="preserve">Table of </w:t>
          </w:r>
          <w:r w:rsidR="001A4623" w:rsidRPr="006C55EA">
            <w:rPr>
              <w:rFonts w:ascii="Times New Roman" w:hAnsi="Times New Roman" w:cs="Times New Roman"/>
              <w:color w:val="auto"/>
              <w:sz w:val="40"/>
            </w:rPr>
            <w:t>Contents</w:t>
          </w:r>
        </w:p>
        <w:p w14:paraId="7D3C5A9D" w14:textId="050EA61E" w:rsidR="00EA49AB" w:rsidRDefault="00270C20">
          <w:pPr>
            <w:pStyle w:val="TOC1"/>
            <w:rPr>
              <w:rFonts w:asciiTheme="minorHAnsi" w:eastAsiaTheme="minorEastAsia" w:hAnsiTheme="minorHAnsi" w:cstheme="minorBidi"/>
              <w:b w:val="0"/>
              <w:i w:val="0"/>
              <w:iCs w:val="0"/>
            </w:rPr>
          </w:pPr>
          <w:r>
            <w:fldChar w:fldCharType="begin"/>
          </w:r>
          <w:r>
            <w:instrText xml:space="preserve"> TOC \o "1-3" \h \z \u </w:instrText>
          </w:r>
          <w:r>
            <w:fldChar w:fldCharType="separate"/>
          </w:r>
          <w:hyperlink w:anchor="_Toc58278180" w:history="1">
            <w:r w:rsidR="00EA49AB" w:rsidRPr="004C5AB8">
              <w:rPr>
                <w:rStyle w:val="Hyperlink"/>
              </w:rPr>
              <w:t>CHAPTER: 1</w:t>
            </w:r>
            <w:r w:rsidR="00EA49AB">
              <w:rPr>
                <w:webHidden/>
              </w:rPr>
              <w:tab/>
            </w:r>
            <w:r w:rsidR="00EA49AB">
              <w:rPr>
                <w:webHidden/>
              </w:rPr>
              <w:fldChar w:fldCharType="begin"/>
            </w:r>
            <w:r w:rsidR="00EA49AB">
              <w:rPr>
                <w:webHidden/>
              </w:rPr>
              <w:instrText xml:space="preserve"> PAGEREF _Toc58278180 \h </w:instrText>
            </w:r>
            <w:r w:rsidR="00EA49AB">
              <w:rPr>
                <w:webHidden/>
              </w:rPr>
            </w:r>
            <w:r w:rsidR="00EA49AB">
              <w:rPr>
                <w:webHidden/>
              </w:rPr>
              <w:fldChar w:fldCharType="separate"/>
            </w:r>
            <w:r w:rsidR="00EA49AB">
              <w:rPr>
                <w:webHidden/>
              </w:rPr>
              <w:t>2</w:t>
            </w:r>
            <w:r w:rsidR="00EA49AB">
              <w:rPr>
                <w:webHidden/>
              </w:rPr>
              <w:fldChar w:fldCharType="end"/>
            </w:r>
          </w:hyperlink>
        </w:p>
        <w:p w14:paraId="0F6D2490" w14:textId="65D85EEE" w:rsidR="00EA49AB" w:rsidRDefault="00EA49AB">
          <w:pPr>
            <w:pStyle w:val="TOC1"/>
            <w:rPr>
              <w:rFonts w:asciiTheme="minorHAnsi" w:eastAsiaTheme="minorEastAsia" w:hAnsiTheme="minorHAnsi" w:cstheme="minorBidi"/>
              <w:b w:val="0"/>
              <w:i w:val="0"/>
              <w:iCs w:val="0"/>
            </w:rPr>
          </w:pPr>
          <w:hyperlink w:anchor="_Toc58278181" w:history="1">
            <w:r w:rsidRPr="004C5AB8">
              <w:rPr>
                <w:rStyle w:val="Hyperlink"/>
              </w:rPr>
              <w:t>Introduction</w:t>
            </w:r>
            <w:r>
              <w:rPr>
                <w:webHidden/>
              </w:rPr>
              <w:tab/>
            </w:r>
            <w:r>
              <w:rPr>
                <w:webHidden/>
              </w:rPr>
              <w:fldChar w:fldCharType="begin"/>
            </w:r>
            <w:r>
              <w:rPr>
                <w:webHidden/>
              </w:rPr>
              <w:instrText xml:space="preserve"> PAGEREF _Toc58278181 \h </w:instrText>
            </w:r>
            <w:r>
              <w:rPr>
                <w:webHidden/>
              </w:rPr>
            </w:r>
            <w:r>
              <w:rPr>
                <w:webHidden/>
              </w:rPr>
              <w:fldChar w:fldCharType="separate"/>
            </w:r>
            <w:r>
              <w:rPr>
                <w:webHidden/>
              </w:rPr>
              <w:t>2</w:t>
            </w:r>
            <w:r>
              <w:rPr>
                <w:webHidden/>
              </w:rPr>
              <w:fldChar w:fldCharType="end"/>
            </w:r>
          </w:hyperlink>
        </w:p>
        <w:p w14:paraId="69204E99" w14:textId="37D21EB4" w:rsidR="00EA49AB" w:rsidRDefault="00EA49AB">
          <w:pPr>
            <w:pStyle w:val="TOC2"/>
            <w:tabs>
              <w:tab w:val="right" w:leader="dot" w:pos="9350"/>
            </w:tabs>
            <w:rPr>
              <w:rFonts w:eastAsiaTheme="minorEastAsia"/>
              <w:noProof/>
            </w:rPr>
          </w:pPr>
          <w:hyperlink w:anchor="_Toc58278182" w:history="1">
            <w:r w:rsidRPr="004C5AB8">
              <w:rPr>
                <w:rStyle w:val="Hyperlink"/>
                <w:noProof/>
              </w:rPr>
              <w:t xml:space="preserve">1.1 </w:t>
            </w:r>
            <w:r w:rsidRPr="004C5AB8">
              <w:rPr>
                <w:rStyle w:val="Hyperlink"/>
                <w:rFonts w:ascii="Times New Roman" w:hAnsi="Times New Roman" w:cs="Times New Roman"/>
                <w:noProof/>
              </w:rPr>
              <w:t>Origin of the study</w:t>
            </w:r>
            <w:r>
              <w:rPr>
                <w:noProof/>
                <w:webHidden/>
              </w:rPr>
              <w:tab/>
            </w:r>
            <w:r>
              <w:rPr>
                <w:noProof/>
                <w:webHidden/>
              </w:rPr>
              <w:fldChar w:fldCharType="begin"/>
            </w:r>
            <w:r>
              <w:rPr>
                <w:noProof/>
                <w:webHidden/>
              </w:rPr>
              <w:instrText xml:space="preserve"> PAGEREF _Toc58278182 \h </w:instrText>
            </w:r>
            <w:r>
              <w:rPr>
                <w:noProof/>
                <w:webHidden/>
              </w:rPr>
            </w:r>
            <w:r>
              <w:rPr>
                <w:noProof/>
                <w:webHidden/>
              </w:rPr>
              <w:fldChar w:fldCharType="separate"/>
            </w:r>
            <w:r>
              <w:rPr>
                <w:noProof/>
                <w:webHidden/>
              </w:rPr>
              <w:t>3</w:t>
            </w:r>
            <w:r>
              <w:rPr>
                <w:noProof/>
                <w:webHidden/>
              </w:rPr>
              <w:fldChar w:fldCharType="end"/>
            </w:r>
          </w:hyperlink>
        </w:p>
        <w:p w14:paraId="17743CD2" w14:textId="61767DB3" w:rsidR="00EA49AB" w:rsidRDefault="00EA49AB">
          <w:pPr>
            <w:pStyle w:val="TOC2"/>
            <w:tabs>
              <w:tab w:val="right" w:leader="dot" w:pos="9350"/>
            </w:tabs>
            <w:rPr>
              <w:rFonts w:eastAsiaTheme="minorEastAsia"/>
              <w:noProof/>
            </w:rPr>
          </w:pPr>
          <w:hyperlink w:anchor="_Toc58278183" w:history="1">
            <w:r w:rsidRPr="004C5AB8">
              <w:rPr>
                <w:rStyle w:val="Hyperlink"/>
                <w:rFonts w:ascii="Times New Roman" w:hAnsi="Times New Roman" w:cs="Times New Roman"/>
                <w:noProof/>
              </w:rPr>
              <w:t>1.2 Scope of the study</w:t>
            </w:r>
            <w:r>
              <w:rPr>
                <w:noProof/>
                <w:webHidden/>
              </w:rPr>
              <w:tab/>
            </w:r>
            <w:r>
              <w:rPr>
                <w:noProof/>
                <w:webHidden/>
              </w:rPr>
              <w:fldChar w:fldCharType="begin"/>
            </w:r>
            <w:r>
              <w:rPr>
                <w:noProof/>
                <w:webHidden/>
              </w:rPr>
              <w:instrText xml:space="preserve"> PAGEREF _Toc58278183 \h </w:instrText>
            </w:r>
            <w:r>
              <w:rPr>
                <w:noProof/>
                <w:webHidden/>
              </w:rPr>
            </w:r>
            <w:r>
              <w:rPr>
                <w:noProof/>
                <w:webHidden/>
              </w:rPr>
              <w:fldChar w:fldCharType="separate"/>
            </w:r>
            <w:r>
              <w:rPr>
                <w:noProof/>
                <w:webHidden/>
              </w:rPr>
              <w:t>3</w:t>
            </w:r>
            <w:r>
              <w:rPr>
                <w:noProof/>
                <w:webHidden/>
              </w:rPr>
              <w:fldChar w:fldCharType="end"/>
            </w:r>
          </w:hyperlink>
        </w:p>
        <w:p w14:paraId="614DF3B8" w14:textId="6A679FD4" w:rsidR="00EA49AB" w:rsidRDefault="00EA49AB">
          <w:pPr>
            <w:pStyle w:val="TOC2"/>
            <w:tabs>
              <w:tab w:val="right" w:leader="dot" w:pos="9350"/>
            </w:tabs>
            <w:rPr>
              <w:rFonts w:eastAsiaTheme="minorEastAsia"/>
              <w:noProof/>
            </w:rPr>
          </w:pPr>
          <w:hyperlink w:anchor="_Toc58278184" w:history="1">
            <w:r w:rsidRPr="004C5AB8">
              <w:rPr>
                <w:rStyle w:val="Hyperlink"/>
                <w:rFonts w:ascii="Times New Roman" w:hAnsi="Times New Roman" w:cs="Times New Roman"/>
                <w:noProof/>
              </w:rPr>
              <w:t>1.3 Objectives of the study</w:t>
            </w:r>
            <w:r>
              <w:rPr>
                <w:noProof/>
                <w:webHidden/>
              </w:rPr>
              <w:tab/>
            </w:r>
            <w:r>
              <w:rPr>
                <w:noProof/>
                <w:webHidden/>
              </w:rPr>
              <w:fldChar w:fldCharType="begin"/>
            </w:r>
            <w:r>
              <w:rPr>
                <w:noProof/>
                <w:webHidden/>
              </w:rPr>
              <w:instrText xml:space="preserve"> PAGEREF _Toc58278184 \h </w:instrText>
            </w:r>
            <w:r>
              <w:rPr>
                <w:noProof/>
                <w:webHidden/>
              </w:rPr>
            </w:r>
            <w:r>
              <w:rPr>
                <w:noProof/>
                <w:webHidden/>
              </w:rPr>
              <w:fldChar w:fldCharType="separate"/>
            </w:r>
            <w:r>
              <w:rPr>
                <w:noProof/>
                <w:webHidden/>
              </w:rPr>
              <w:t>3</w:t>
            </w:r>
            <w:r>
              <w:rPr>
                <w:noProof/>
                <w:webHidden/>
              </w:rPr>
              <w:fldChar w:fldCharType="end"/>
            </w:r>
          </w:hyperlink>
        </w:p>
        <w:p w14:paraId="068BB2DD" w14:textId="03F78496" w:rsidR="00EA49AB" w:rsidRDefault="00EA49AB">
          <w:pPr>
            <w:pStyle w:val="TOC2"/>
            <w:tabs>
              <w:tab w:val="right" w:leader="dot" w:pos="9350"/>
            </w:tabs>
            <w:rPr>
              <w:rFonts w:eastAsiaTheme="minorEastAsia"/>
              <w:noProof/>
            </w:rPr>
          </w:pPr>
          <w:hyperlink w:anchor="_Toc58278185" w:history="1">
            <w:r w:rsidRPr="004C5AB8">
              <w:rPr>
                <w:rStyle w:val="Hyperlink"/>
                <w:rFonts w:ascii="Times New Roman" w:hAnsi="Times New Roman" w:cs="Times New Roman"/>
                <w:noProof/>
              </w:rPr>
              <w:t>1.4 Methodology of the study</w:t>
            </w:r>
            <w:r>
              <w:rPr>
                <w:noProof/>
                <w:webHidden/>
              </w:rPr>
              <w:tab/>
            </w:r>
            <w:r>
              <w:rPr>
                <w:noProof/>
                <w:webHidden/>
              </w:rPr>
              <w:fldChar w:fldCharType="begin"/>
            </w:r>
            <w:r>
              <w:rPr>
                <w:noProof/>
                <w:webHidden/>
              </w:rPr>
              <w:instrText xml:space="preserve"> PAGEREF _Toc58278185 \h </w:instrText>
            </w:r>
            <w:r>
              <w:rPr>
                <w:noProof/>
                <w:webHidden/>
              </w:rPr>
            </w:r>
            <w:r>
              <w:rPr>
                <w:noProof/>
                <w:webHidden/>
              </w:rPr>
              <w:fldChar w:fldCharType="separate"/>
            </w:r>
            <w:r>
              <w:rPr>
                <w:noProof/>
                <w:webHidden/>
              </w:rPr>
              <w:t>4</w:t>
            </w:r>
            <w:r>
              <w:rPr>
                <w:noProof/>
                <w:webHidden/>
              </w:rPr>
              <w:fldChar w:fldCharType="end"/>
            </w:r>
          </w:hyperlink>
        </w:p>
        <w:p w14:paraId="385973AB" w14:textId="1AB274F1" w:rsidR="00EA49AB" w:rsidRDefault="00EA49AB">
          <w:pPr>
            <w:pStyle w:val="TOC2"/>
            <w:tabs>
              <w:tab w:val="right" w:leader="dot" w:pos="9350"/>
            </w:tabs>
            <w:rPr>
              <w:rFonts w:eastAsiaTheme="minorEastAsia"/>
              <w:noProof/>
            </w:rPr>
          </w:pPr>
          <w:hyperlink w:anchor="_Toc58278186" w:history="1">
            <w:r w:rsidRPr="004C5AB8">
              <w:rPr>
                <w:rStyle w:val="Hyperlink"/>
                <w:rFonts w:ascii="Times New Roman" w:eastAsia="Times New Roman" w:hAnsi="Times New Roman" w:cs="Times New Roman"/>
                <w:noProof/>
              </w:rPr>
              <w:t>1.5 Limitations of the study</w:t>
            </w:r>
            <w:r>
              <w:rPr>
                <w:noProof/>
                <w:webHidden/>
              </w:rPr>
              <w:tab/>
            </w:r>
            <w:r>
              <w:rPr>
                <w:noProof/>
                <w:webHidden/>
              </w:rPr>
              <w:fldChar w:fldCharType="begin"/>
            </w:r>
            <w:r>
              <w:rPr>
                <w:noProof/>
                <w:webHidden/>
              </w:rPr>
              <w:instrText xml:space="preserve"> PAGEREF _Toc58278186 \h </w:instrText>
            </w:r>
            <w:r>
              <w:rPr>
                <w:noProof/>
                <w:webHidden/>
              </w:rPr>
            </w:r>
            <w:r>
              <w:rPr>
                <w:noProof/>
                <w:webHidden/>
              </w:rPr>
              <w:fldChar w:fldCharType="separate"/>
            </w:r>
            <w:r>
              <w:rPr>
                <w:noProof/>
                <w:webHidden/>
              </w:rPr>
              <w:t>4</w:t>
            </w:r>
            <w:r>
              <w:rPr>
                <w:noProof/>
                <w:webHidden/>
              </w:rPr>
              <w:fldChar w:fldCharType="end"/>
            </w:r>
          </w:hyperlink>
        </w:p>
        <w:p w14:paraId="5AB7477A" w14:textId="40FCD96D" w:rsidR="00EA49AB" w:rsidRDefault="00EA49AB">
          <w:pPr>
            <w:pStyle w:val="TOC1"/>
            <w:rPr>
              <w:rFonts w:asciiTheme="minorHAnsi" w:eastAsiaTheme="minorEastAsia" w:hAnsiTheme="minorHAnsi" w:cstheme="minorBidi"/>
              <w:b w:val="0"/>
              <w:i w:val="0"/>
              <w:iCs w:val="0"/>
            </w:rPr>
          </w:pPr>
          <w:hyperlink w:anchor="_Toc58278187" w:history="1">
            <w:r w:rsidRPr="004C5AB8">
              <w:rPr>
                <w:rStyle w:val="Hyperlink"/>
              </w:rPr>
              <w:t>CHAPTER: 2</w:t>
            </w:r>
            <w:r>
              <w:rPr>
                <w:webHidden/>
              </w:rPr>
              <w:tab/>
            </w:r>
            <w:r>
              <w:rPr>
                <w:webHidden/>
              </w:rPr>
              <w:fldChar w:fldCharType="begin"/>
            </w:r>
            <w:r>
              <w:rPr>
                <w:webHidden/>
              </w:rPr>
              <w:instrText xml:space="preserve"> PAGEREF _Toc58278187 \h </w:instrText>
            </w:r>
            <w:r>
              <w:rPr>
                <w:webHidden/>
              </w:rPr>
            </w:r>
            <w:r>
              <w:rPr>
                <w:webHidden/>
              </w:rPr>
              <w:fldChar w:fldCharType="separate"/>
            </w:r>
            <w:r>
              <w:rPr>
                <w:webHidden/>
              </w:rPr>
              <w:t>5</w:t>
            </w:r>
            <w:r>
              <w:rPr>
                <w:webHidden/>
              </w:rPr>
              <w:fldChar w:fldCharType="end"/>
            </w:r>
          </w:hyperlink>
        </w:p>
        <w:p w14:paraId="443E03CA" w14:textId="1664B5D7" w:rsidR="00EA49AB" w:rsidRDefault="00EA49AB">
          <w:pPr>
            <w:pStyle w:val="TOC1"/>
            <w:rPr>
              <w:rFonts w:asciiTheme="minorHAnsi" w:eastAsiaTheme="minorEastAsia" w:hAnsiTheme="minorHAnsi" w:cstheme="minorBidi"/>
              <w:b w:val="0"/>
              <w:i w:val="0"/>
              <w:iCs w:val="0"/>
            </w:rPr>
          </w:pPr>
          <w:hyperlink w:anchor="_Toc58278188" w:history="1">
            <w:r w:rsidRPr="004C5AB8">
              <w:rPr>
                <w:rStyle w:val="Hyperlink"/>
              </w:rPr>
              <w:t>Company Overview</w:t>
            </w:r>
            <w:r>
              <w:rPr>
                <w:webHidden/>
              </w:rPr>
              <w:tab/>
            </w:r>
            <w:r>
              <w:rPr>
                <w:webHidden/>
              </w:rPr>
              <w:fldChar w:fldCharType="begin"/>
            </w:r>
            <w:r>
              <w:rPr>
                <w:webHidden/>
              </w:rPr>
              <w:instrText xml:space="preserve"> PAGEREF _Toc58278188 \h </w:instrText>
            </w:r>
            <w:r>
              <w:rPr>
                <w:webHidden/>
              </w:rPr>
            </w:r>
            <w:r>
              <w:rPr>
                <w:webHidden/>
              </w:rPr>
              <w:fldChar w:fldCharType="separate"/>
            </w:r>
            <w:r>
              <w:rPr>
                <w:webHidden/>
              </w:rPr>
              <w:t>5</w:t>
            </w:r>
            <w:r>
              <w:rPr>
                <w:webHidden/>
              </w:rPr>
              <w:fldChar w:fldCharType="end"/>
            </w:r>
          </w:hyperlink>
        </w:p>
        <w:p w14:paraId="1A242883" w14:textId="107D860E" w:rsidR="00EA49AB" w:rsidRDefault="00EA49AB">
          <w:pPr>
            <w:pStyle w:val="TOC2"/>
            <w:tabs>
              <w:tab w:val="right" w:leader="dot" w:pos="9350"/>
            </w:tabs>
            <w:rPr>
              <w:rFonts w:eastAsiaTheme="minorEastAsia"/>
              <w:noProof/>
            </w:rPr>
          </w:pPr>
          <w:hyperlink w:anchor="_Toc58278189" w:history="1">
            <w:r w:rsidRPr="004C5AB8">
              <w:rPr>
                <w:rStyle w:val="Hyperlink"/>
                <w:rFonts w:ascii="Times New Roman" w:hAnsi="Times New Roman" w:cs="Times New Roman"/>
                <w:noProof/>
              </w:rPr>
              <w:t>2.2 Company Profile</w:t>
            </w:r>
            <w:r>
              <w:rPr>
                <w:noProof/>
                <w:webHidden/>
              </w:rPr>
              <w:tab/>
            </w:r>
            <w:r>
              <w:rPr>
                <w:noProof/>
                <w:webHidden/>
              </w:rPr>
              <w:fldChar w:fldCharType="begin"/>
            </w:r>
            <w:r>
              <w:rPr>
                <w:noProof/>
                <w:webHidden/>
              </w:rPr>
              <w:instrText xml:space="preserve"> PAGEREF _Toc58278189 \h </w:instrText>
            </w:r>
            <w:r>
              <w:rPr>
                <w:noProof/>
                <w:webHidden/>
              </w:rPr>
            </w:r>
            <w:r>
              <w:rPr>
                <w:noProof/>
                <w:webHidden/>
              </w:rPr>
              <w:fldChar w:fldCharType="separate"/>
            </w:r>
            <w:r>
              <w:rPr>
                <w:noProof/>
                <w:webHidden/>
              </w:rPr>
              <w:t>7</w:t>
            </w:r>
            <w:r>
              <w:rPr>
                <w:noProof/>
                <w:webHidden/>
              </w:rPr>
              <w:fldChar w:fldCharType="end"/>
            </w:r>
          </w:hyperlink>
        </w:p>
        <w:p w14:paraId="7832F20B" w14:textId="0915DD17" w:rsidR="00EA49AB" w:rsidRDefault="00EA49AB">
          <w:pPr>
            <w:pStyle w:val="TOC2"/>
            <w:tabs>
              <w:tab w:val="left" w:pos="880"/>
              <w:tab w:val="right" w:leader="dot" w:pos="9350"/>
            </w:tabs>
            <w:rPr>
              <w:rFonts w:eastAsiaTheme="minorEastAsia"/>
              <w:noProof/>
            </w:rPr>
          </w:pPr>
          <w:hyperlink w:anchor="_Toc58278190" w:history="1">
            <w:r w:rsidRPr="004C5AB8">
              <w:rPr>
                <w:rStyle w:val="Hyperlink"/>
                <w:rFonts w:ascii="Times New Roman" w:hAnsi="Times New Roman" w:cs="Times New Roman"/>
                <w:noProof/>
              </w:rPr>
              <w:t>2.3</w:t>
            </w:r>
            <w:r>
              <w:rPr>
                <w:rFonts w:eastAsiaTheme="minorEastAsia"/>
                <w:noProof/>
              </w:rPr>
              <w:tab/>
            </w:r>
            <w:r w:rsidRPr="004C5AB8">
              <w:rPr>
                <w:rStyle w:val="Hyperlink"/>
                <w:rFonts w:ascii="Times New Roman" w:hAnsi="Times New Roman" w:cs="Times New Roman"/>
                <w:noProof/>
              </w:rPr>
              <w:t>Vision, Mission and Core Values</w:t>
            </w:r>
            <w:r>
              <w:rPr>
                <w:noProof/>
                <w:webHidden/>
              </w:rPr>
              <w:tab/>
            </w:r>
            <w:r>
              <w:rPr>
                <w:noProof/>
                <w:webHidden/>
              </w:rPr>
              <w:fldChar w:fldCharType="begin"/>
            </w:r>
            <w:r>
              <w:rPr>
                <w:noProof/>
                <w:webHidden/>
              </w:rPr>
              <w:instrText xml:space="preserve"> PAGEREF _Toc58278190 \h </w:instrText>
            </w:r>
            <w:r>
              <w:rPr>
                <w:noProof/>
                <w:webHidden/>
              </w:rPr>
            </w:r>
            <w:r>
              <w:rPr>
                <w:noProof/>
                <w:webHidden/>
              </w:rPr>
              <w:fldChar w:fldCharType="separate"/>
            </w:r>
            <w:r>
              <w:rPr>
                <w:noProof/>
                <w:webHidden/>
              </w:rPr>
              <w:t>8</w:t>
            </w:r>
            <w:r>
              <w:rPr>
                <w:noProof/>
                <w:webHidden/>
              </w:rPr>
              <w:fldChar w:fldCharType="end"/>
            </w:r>
          </w:hyperlink>
        </w:p>
        <w:p w14:paraId="557C82A3" w14:textId="06886585" w:rsidR="00EA49AB" w:rsidRDefault="00EA49AB">
          <w:pPr>
            <w:pStyle w:val="TOC2"/>
            <w:tabs>
              <w:tab w:val="right" w:leader="dot" w:pos="9350"/>
            </w:tabs>
            <w:rPr>
              <w:rFonts w:eastAsiaTheme="minorEastAsia"/>
              <w:noProof/>
            </w:rPr>
          </w:pPr>
          <w:hyperlink w:anchor="_Toc58278191" w:history="1">
            <w:r w:rsidRPr="004C5AB8">
              <w:rPr>
                <w:rStyle w:val="Hyperlink"/>
                <w:rFonts w:ascii="Times New Roman" w:eastAsia="Times New Roman" w:hAnsi="Times New Roman" w:cs="Times New Roman"/>
                <w:noProof/>
              </w:rPr>
              <w:t>2.4 Strategic Alliance</w:t>
            </w:r>
            <w:r>
              <w:rPr>
                <w:noProof/>
                <w:webHidden/>
              </w:rPr>
              <w:tab/>
            </w:r>
            <w:r>
              <w:rPr>
                <w:noProof/>
                <w:webHidden/>
              </w:rPr>
              <w:fldChar w:fldCharType="begin"/>
            </w:r>
            <w:r>
              <w:rPr>
                <w:noProof/>
                <w:webHidden/>
              </w:rPr>
              <w:instrText xml:space="preserve"> PAGEREF _Toc58278191 \h </w:instrText>
            </w:r>
            <w:r>
              <w:rPr>
                <w:noProof/>
                <w:webHidden/>
              </w:rPr>
            </w:r>
            <w:r>
              <w:rPr>
                <w:noProof/>
                <w:webHidden/>
              </w:rPr>
              <w:fldChar w:fldCharType="separate"/>
            </w:r>
            <w:r>
              <w:rPr>
                <w:noProof/>
                <w:webHidden/>
              </w:rPr>
              <w:t>10</w:t>
            </w:r>
            <w:r>
              <w:rPr>
                <w:noProof/>
                <w:webHidden/>
              </w:rPr>
              <w:fldChar w:fldCharType="end"/>
            </w:r>
          </w:hyperlink>
        </w:p>
        <w:p w14:paraId="24AC7DC2" w14:textId="129B4AEB" w:rsidR="00EA49AB" w:rsidRDefault="00EA49AB">
          <w:pPr>
            <w:pStyle w:val="TOC2"/>
            <w:tabs>
              <w:tab w:val="right" w:leader="dot" w:pos="9350"/>
            </w:tabs>
            <w:rPr>
              <w:rFonts w:eastAsiaTheme="minorEastAsia"/>
              <w:noProof/>
            </w:rPr>
          </w:pPr>
          <w:hyperlink w:anchor="_Toc58278192" w:history="1">
            <w:r w:rsidRPr="004C5AB8">
              <w:rPr>
                <w:rStyle w:val="Hyperlink"/>
                <w:rFonts w:ascii="Times New Roman" w:eastAsia="Times New Roman" w:hAnsi="Times New Roman" w:cs="Times New Roman"/>
                <w:noProof/>
              </w:rPr>
              <w:t>2.5 Company Organogram</w:t>
            </w:r>
            <w:r>
              <w:rPr>
                <w:noProof/>
                <w:webHidden/>
              </w:rPr>
              <w:tab/>
            </w:r>
            <w:r>
              <w:rPr>
                <w:noProof/>
                <w:webHidden/>
              </w:rPr>
              <w:fldChar w:fldCharType="begin"/>
            </w:r>
            <w:r>
              <w:rPr>
                <w:noProof/>
                <w:webHidden/>
              </w:rPr>
              <w:instrText xml:space="preserve"> PAGEREF _Toc58278192 \h </w:instrText>
            </w:r>
            <w:r>
              <w:rPr>
                <w:noProof/>
                <w:webHidden/>
              </w:rPr>
            </w:r>
            <w:r>
              <w:rPr>
                <w:noProof/>
                <w:webHidden/>
              </w:rPr>
              <w:fldChar w:fldCharType="separate"/>
            </w:r>
            <w:r>
              <w:rPr>
                <w:noProof/>
                <w:webHidden/>
              </w:rPr>
              <w:t>11</w:t>
            </w:r>
            <w:r>
              <w:rPr>
                <w:noProof/>
                <w:webHidden/>
              </w:rPr>
              <w:fldChar w:fldCharType="end"/>
            </w:r>
          </w:hyperlink>
        </w:p>
        <w:p w14:paraId="08614D74" w14:textId="5BEF2860" w:rsidR="00EA49AB" w:rsidRDefault="00EA49AB">
          <w:pPr>
            <w:pStyle w:val="TOC2"/>
            <w:tabs>
              <w:tab w:val="right" w:leader="dot" w:pos="9350"/>
            </w:tabs>
            <w:rPr>
              <w:rFonts w:eastAsiaTheme="minorEastAsia"/>
              <w:noProof/>
            </w:rPr>
          </w:pPr>
          <w:hyperlink w:anchor="_Toc58278193" w:history="1">
            <w:r w:rsidRPr="004C5AB8">
              <w:rPr>
                <w:rStyle w:val="Hyperlink"/>
                <w:rFonts w:ascii="Times New Roman" w:hAnsi="Times New Roman" w:cs="Times New Roman"/>
                <w:noProof/>
              </w:rPr>
              <w:t>2.6 Functional Department of Flora Telecom Ltd</w:t>
            </w:r>
            <w:r>
              <w:rPr>
                <w:noProof/>
                <w:webHidden/>
              </w:rPr>
              <w:tab/>
            </w:r>
            <w:r>
              <w:rPr>
                <w:noProof/>
                <w:webHidden/>
              </w:rPr>
              <w:fldChar w:fldCharType="begin"/>
            </w:r>
            <w:r>
              <w:rPr>
                <w:noProof/>
                <w:webHidden/>
              </w:rPr>
              <w:instrText xml:space="preserve"> PAGEREF _Toc58278193 \h </w:instrText>
            </w:r>
            <w:r>
              <w:rPr>
                <w:noProof/>
                <w:webHidden/>
              </w:rPr>
            </w:r>
            <w:r>
              <w:rPr>
                <w:noProof/>
                <w:webHidden/>
              </w:rPr>
              <w:fldChar w:fldCharType="separate"/>
            </w:r>
            <w:r>
              <w:rPr>
                <w:noProof/>
                <w:webHidden/>
              </w:rPr>
              <w:t>12</w:t>
            </w:r>
            <w:r>
              <w:rPr>
                <w:noProof/>
                <w:webHidden/>
              </w:rPr>
              <w:fldChar w:fldCharType="end"/>
            </w:r>
          </w:hyperlink>
        </w:p>
        <w:p w14:paraId="17E503AE" w14:textId="29012C26" w:rsidR="00EA49AB" w:rsidRDefault="00EA49AB">
          <w:pPr>
            <w:pStyle w:val="TOC2"/>
            <w:tabs>
              <w:tab w:val="right" w:leader="dot" w:pos="9350"/>
            </w:tabs>
            <w:rPr>
              <w:rFonts w:eastAsiaTheme="minorEastAsia"/>
              <w:noProof/>
            </w:rPr>
          </w:pPr>
          <w:hyperlink w:anchor="_Toc58278194" w:history="1">
            <w:r w:rsidRPr="004C5AB8">
              <w:rPr>
                <w:rStyle w:val="Hyperlink"/>
                <w:rFonts w:ascii="Times New Roman" w:hAnsi="Times New Roman" w:cs="Times New Roman"/>
                <w:noProof/>
              </w:rPr>
              <w:t>2.7 Products and Services</w:t>
            </w:r>
            <w:r>
              <w:rPr>
                <w:noProof/>
                <w:webHidden/>
              </w:rPr>
              <w:tab/>
            </w:r>
            <w:r>
              <w:rPr>
                <w:noProof/>
                <w:webHidden/>
              </w:rPr>
              <w:fldChar w:fldCharType="begin"/>
            </w:r>
            <w:r>
              <w:rPr>
                <w:noProof/>
                <w:webHidden/>
              </w:rPr>
              <w:instrText xml:space="preserve"> PAGEREF _Toc58278194 \h </w:instrText>
            </w:r>
            <w:r>
              <w:rPr>
                <w:noProof/>
                <w:webHidden/>
              </w:rPr>
            </w:r>
            <w:r>
              <w:rPr>
                <w:noProof/>
                <w:webHidden/>
              </w:rPr>
              <w:fldChar w:fldCharType="separate"/>
            </w:r>
            <w:r>
              <w:rPr>
                <w:noProof/>
                <w:webHidden/>
              </w:rPr>
              <w:t>14</w:t>
            </w:r>
            <w:r>
              <w:rPr>
                <w:noProof/>
                <w:webHidden/>
              </w:rPr>
              <w:fldChar w:fldCharType="end"/>
            </w:r>
          </w:hyperlink>
        </w:p>
        <w:p w14:paraId="47CAE7F4" w14:textId="57FE9291" w:rsidR="00EA49AB" w:rsidRDefault="00EA49AB">
          <w:pPr>
            <w:pStyle w:val="TOC2"/>
            <w:tabs>
              <w:tab w:val="right" w:leader="dot" w:pos="9350"/>
            </w:tabs>
            <w:rPr>
              <w:rFonts w:eastAsiaTheme="minorEastAsia"/>
              <w:noProof/>
            </w:rPr>
          </w:pPr>
          <w:hyperlink w:anchor="_Toc58278195" w:history="1">
            <w:r w:rsidRPr="004C5AB8">
              <w:rPr>
                <w:rStyle w:val="Hyperlink"/>
                <w:rFonts w:ascii="Times New Roman" w:eastAsia="Times New Roman" w:hAnsi="Times New Roman" w:cs="Times New Roman"/>
                <w:noProof/>
              </w:rPr>
              <w:t>2.8 Customers</w:t>
            </w:r>
            <w:r>
              <w:rPr>
                <w:noProof/>
                <w:webHidden/>
              </w:rPr>
              <w:tab/>
            </w:r>
            <w:r>
              <w:rPr>
                <w:noProof/>
                <w:webHidden/>
              </w:rPr>
              <w:fldChar w:fldCharType="begin"/>
            </w:r>
            <w:r>
              <w:rPr>
                <w:noProof/>
                <w:webHidden/>
              </w:rPr>
              <w:instrText xml:space="preserve"> PAGEREF _Toc58278195 \h </w:instrText>
            </w:r>
            <w:r>
              <w:rPr>
                <w:noProof/>
                <w:webHidden/>
              </w:rPr>
            </w:r>
            <w:r>
              <w:rPr>
                <w:noProof/>
                <w:webHidden/>
              </w:rPr>
              <w:fldChar w:fldCharType="separate"/>
            </w:r>
            <w:r>
              <w:rPr>
                <w:noProof/>
                <w:webHidden/>
              </w:rPr>
              <w:t>16</w:t>
            </w:r>
            <w:r>
              <w:rPr>
                <w:noProof/>
                <w:webHidden/>
              </w:rPr>
              <w:fldChar w:fldCharType="end"/>
            </w:r>
          </w:hyperlink>
        </w:p>
        <w:p w14:paraId="4E3148E4" w14:textId="09B5D478" w:rsidR="00EA49AB" w:rsidRDefault="00EA49AB">
          <w:pPr>
            <w:pStyle w:val="TOC2"/>
            <w:tabs>
              <w:tab w:val="right" w:leader="dot" w:pos="9350"/>
            </w:tabs>
            <w:rPr>
              <w:rFonts w:eastAsiaTheme="minorEastAsia"/>
              <w:noProof/>
            </w:rPr>
          </w:pPr>
          <w:hyperlink w:anchor="_Toc58278196" w:history="1">
            <w:r w:rsidRPr="004C5AB8">
              <w:rPr>
                <w:rStyle w:val="Hyperlink"/>
                <w:rFonts w:ascii="Times New Roman" w:hAnsi="Times New Roman" w:cs="Times New Roman"/>
                <w:noProof/>
              </w:rPr>
              <w:t>2.10 Key Business Domain</w:t>
            </w:r>
            <w:r>
              <w:rPr>
                <w:noProof/>
                <w:webHidden/>
              </w:rPr>
              <w:tab/>
            </w:r>
            <w:r>
              <w:rPr>
                <w:noProof/>
                <w:webHidden/>
              </w:rPr>
              <w:fldChar w:fldCharType="begin"/>
            </w:r>
            <w:r>
              <w:rPr>
                <w:noProof/>
                <w:webHidden/>
              </w:rPr>
              <w:instrText xml:space="preserve"> PAGEREF _Toc58278196 \h </w:instrText>
            </w:r>
            <w:r>
              <w:rPr>
                <w:noProof/>
                <w:webHidden/>
              </w:rPr>
            </w:r>
            <w:r>
              <w:rPr>
                <w:noProof/>
                <w:webHidden/>
              </w:rPr>
              <w:fldChar w:fldCharType="separate"/>
            </w:r>
            <w:r>
              <w:rPr>
                <w:noProof/>
                <w:webHidden/>
              </w:rPr>
              <w:t>18</w:t>
            </w:r>
            <w:r>
              <w:rPr>
                <w:noProof/>
                <w:webHidden/>
              </w:rPr>
              <w:fldChar w:fldCharType="end"/>
            </w:r>
          </w:hyperlink>
        </w:p>
        <w:p w14:paraId="53C63715" w14:textId="117BF280" w:rsidR="00EA49AB" w:rsidRDefault="00EA49AB">
          <w:pPr>
            <w:pStyle w:val="TOC1"/>
            <w:rPr>
              <w:rFonts w:asciiTheme="minorHAnsi" w:eastAsiaTheme="minorEastAsia" w:hAnsiTheme="minorHAnsi" w:cstheme="minorBidi"/>
              <w:b w:val="0"/>
              <w:i w:val="0"/>
              <w:iCs w:val="0"/>
            </w:rPr>
          </w:pPr>
          <w:hyperlink w:anchor="_Toc58278197" w:history="1">
            <w:r w:rsidRPr="004C5AB8">
              <w:rPr>
                <w:rStyle w:val="Hyperlink"/>
              </w:rPr>
              <w:t>CHAPTER: 3</w:t>
            </w:r>
            <w:r>
              <w:rPr>
                <w:webHidden/>
              </w:rPr>
              <w:tab/>
            </w:r>
            <w:r>
              <w:rPr>
                <w:webHidden/>
              </w:rPr>
              <w:fldChar w:fldCharType="begin"/>
            </w:r>
            <w:r>
              <w:rPr>
                <w:webHidden/>
              </w:rPr>
              <w:instrText xml:space="preserve"> PAGEREF _Toc58278197 \h </w:instrText>
            </w:r>
            <w:r>
              <w:rPr>
                <w:webHidden/>
              </w:rPr>
            </w:r>
            <w:r>
              <w:rPr>
                <w:webHidden/>
              </w:rPr>
              <w:fldChar w:fldCharType="separate"/>
            </w:r>
            <w:r>
              <w:rPr>
                <w:webHidden/>
              </w:rPr>
              <w:t>19</w:t>
            </w:r>
            <w:r>
              <w:rPr>
                <w:webHidden/>
              </w:rPr>
              <w:fldChar w:fldCharType="end"/>
            </w:r>
          </w:hyperlink>
        </w:p>
        <w:p w14:paraId="763BFBD0" w14:textId="27277CFE" w:rsidR="00EA49AB" w:rsidRDefault="00EA49AB">
          <w:pPr>
            <w:pStyle w:val="TOC1"/>
            <w:rPr>
              <w:rFonts w:asciiTheme="minorHAnsi" w:eastAsiaTheme="minorEastAsia" w:hAnsiTheme="minorHAnsi" w:cstheme="minorBidi"/>
              <w:b w:val="0"/>
              <w:i w:val="0"/>
              <w:iCs w:val="0"/>
            </w:rPr>
          </w:pPr>
          <w:hyperlink w:anchor="_Toc58278198" w:history="1">
            <w:r w:rsidRPr="004C5AB8">
              <w:rPr>
                <w:rStyle w:val="Hyperlink"/>
              </w:rPr>
              <w:t>Performance Appraisal System</w:t>
            </w:r>
            <w:r>
              <w:rPr>
                <w:webHidden/>
              </w:rPr>
              <w:tab/>
            </w:r>
            <w:r>
              <w:rPr>
                <w:webHidden/>
              </w:rPr>
              <w:fldChar w:fldCharType="begin"/>
            </w:r>
            <w:r>
              <w:rPr>
                <w:webHidden/>
              </w:rPr>
              <w:instrText xml:space="preserve"> PAGEREF _Toc58278198 \h </w:instrText>
            </w:r>
            <w:r>
              <w:rPr>
                <w:webHidden/>
              </w:rPr>
            </w:r>
            <w:r>
              <w:rPr>
                <w:webHidden/>
              </w:rPr>
              <w:fldChar w:fldCharType="separate"/>
            </w:r>
            <w:r>
              <w:rPr>
                <w:webHidden/>
              </w:rPr>
              <w:t>19</w:t>
            </w:r>
            <w:r>
              <w:rPr>
                <w:webHidden/>
              </w:rPr>
              <w:fldChar w:fldCharType="end"/>
            </w:r>
          </w:hyperlink>
        </w:p>
        <w:p w14:paraId="76385CEF" w14:textId="32DD233E" w:rsidR="00EA49AB" w:rsidRDefault="00EA49AB">
          <w:pPr>
            <w:pStyle w:val="TOC2"/>
            <w:tabs>
              <w:tab w:val="right" w:leader="dot" w:pos="9350"/>
            </w:tabs>
            <w:rPr>
              <w:rFonts w:eastAsiaTheme="minorEastAsia"/>
              <w:noProof/>
            </w:rPr>
          </w:pPr>
          <w:hyperlink w:anchor="_Toc58278199" w:history="1">
            <w:r w:rsidRPr="004C5AB8">
              <w:rPr>
                <w:rStyle w:val="Hyperlink"/>
                <w:rFonts w:ascii="Times New Roman" w:hAnsi="Times New Roman" w:cs="Times New Roman"/>
                <w:noProof/>
              </w:rPr>
              <w:t>3.1 Performance Appraisal System at Flora telecom</w:t>
            </w:r>
            <w:r>
              <w:rPr>
                <w:noProof/>
                <w:webHidden/>
              </w:rPr>
              <w:tab/>
            </w:r>
            <w:r>
              <w:rPr>
                <w:noProof/>
                <w:webHidden/>
              </w:rPr>
              <w:fldChar w:fldCharType="begin"/>
            </w:r>
            <w:r>
              <w:rPr>
                <w:noProof/>
                <w:webHidden/>
              </w:rPr>
              <w:instrText xml:space="preserve"> PAGEREF _Toc58278199 \h </w:instrText>
            </w:r>
            <w:r>
              <w:rPr>
                <w:noProof/>
                <w:webHidden/>
              </w:rPr>
            </w:r>
            <w:r>
              <w:rPr>
                <w:noProof/>
                <w:webHidden/>
              </w:rPr>
              <w:fldChar w:fldCharType="separate"/>
            </w:r>
            <w:r>
              <w:rPr>
                <w:noProof/>
                <w:webHidden/>
              </w:rPr>
              <w:t>20</w:t>
            </w:r>
            <w:r>
              <w:rPr>
                <w:noProof/>
                <w:webHidden/>
              </w:rPr>
              <w:fldChar w:fldCharType="end"/>
            </w:r>
          </w:hyperlink>
        </w:p>
        <w:p w14:paraId="6B523F1F" w14:textId="1A1A6DED" w:rsidR="00EA49AB" w:rsidRDefault="00EA49AB">
          <w:pPr>
            <w:pStyle w:val="TOC2"/>
            <w:tabs>
              <w:tab w:val="right" w:leader="dot" w:pos="9350"/>
            </w:tabs>
            <w:rPr>
              <w:rFonts w:eastAsiaTheme="minorEastAsia"/>
              <w:noProof/>
            </w:rPr>
          </w:pPr>
          <w:hyperlink w:anchor="_Toc58278200" w:history="1">
            <w:r w:rsidRPr="004C5AB8">
              <w:rPr>
                <w:rStyle w:val="Hyperlink"/>
                <w:rFonts w:ascii="Times New Roman" w:hAnsi="Times New Roman" w:cs="Times New Roman"/>
                <w:noProof/>
              </w:rPr>
              <w:t>3.2 Objectives of Evaluation of employees’ Performance</w:t>
            </w:r>
            <w:r>
              <w:rPr>
                <w:noProof/>
                <w:webHidden/>
              </w:rPr>
              <w:tab/>
            </w:r>
            <w:r>
              <w:rPr>
                <w:noProof/>
                <w:webHidden/>
              </w:rPr>
              <w:fldChar w:fldCharType="begin"/>
            </w:r>
            <w:r>
              <w:rPr>
                <w:noProof/>
                <w:webHidden/>
              </w:rPr>
              <w:instrText xml:space="preserve"> PAGEREF _Toc58278200 \h </w:instrText>
            </w:r>
            <w:r>
              <w:rPr>
                <w:noProof/>
                <w:webHidden/>
              </w:rPr>
            </w:r>
            <w:r>
              <w:rPr>
                <w:noProof/>
                <w:webHidden/>
              </w:rPr>
              <w:fldChar w:fldCharType="separate"/>
            </w:r>
            <w:r>
              <w:rPr>
                <w:noProof/>
                <w:webHidden/>
              </w:rPr>
              <w:t>20</w:t>
            </w:r>
            <w:r>
              <w:rPr>
                <w:noProof/>
                <w:webHidden/>
              </w:rPr>
              <w:fldChar w:fldCharType="end"/>
            </w:r>
          </w:hyperlink>
        </w:p>
        <w:p w14:paraId="4D4C83AB" w14:textId="5D55E9B0" w:rsidR="00EA49AB" w:rsidRDefault="00EA49AB">
          <w:pPr>
            <w:pStyle w:val="TOC2"/>
            <w:tabs>
              <w:tab w:val="right" w:leader="dot" w:pos="9350"/>
            </w:tabs>
            <w:rPr>
              <w:rFonts w:eastAsiaTheme="minorEastAsia"/>
              <w:noProof/>
            </w:rPr>
          </w:pPr>
          <w:hyperlink w:anchor="_Toc58278201" w:history="1">
            <w:r w:rsidRPr="004C5AB8">
              <w:rPr>
                <w:rStyle w:val="Hyperlink"/>
                <w:rFonts w:ascii="Times New Roman" w:hAnsi="Times New Roman" w:cs="Times New Roman"/>
                <w:noProof/>
              </w:rPr>
              <w:t>3.3 Performance Appraisal Techniques Used by Flora Telecom Ltd.</w:t>
            </w:r>
            <w:r>
              <w:rPr>
                <w:noProof/>
                <w:webHidden/>
              </w:rPr>
              <w:tab/>
            </w:r>
            <w:r>
              <w:rPr>
                <w:noProof/>
                <w:webHidden/>
              </w:rPr>
              <w:fldChar w:fldCharType="begin"/>
            </w:r>
            <w:r>
              <w:rPr>
                <w:noProof/>
                <w:webHidden/>
              </w:rPr>
              <w:instrText xml:space="preserve"> PAGEREF _Toc58278201 \h </w:instrText>
            </w:r>
            <w:r>
              <w:rPr>
                <w:noProof/>
                <w:webHidden/>
              </w:rPr>
            </w:r>
            <w:r>
              <w:rPr>
                <w:noProof/>
                <w:webHidden/>
              </w:rPr>
              <w:fldChar w:fldCharType="separate"/>
            </w:r>
            <w:r>
              <w:rPr>
                <w:noProof/>
                <w:webHidden/>
              </w:rPr>
              <w:t>21</w:t>
            </w:r>
            <w:r>
              <w:rPr>
                <w:noProof/>
                <w:webHidden/>
              </w:rPr>
              <w:fldChar w:fldCharType="end"/>
            </w:r>
          </w:hyperlink>
        </w:p>
        <w:p w14:paraId="0B641742" w14:textId="1B657C1C" w:rsidR="00EA49AB" w:rsidRDefault="00EA49AB">
          <w:pPr>
            <w:pStyle w:val="TOC2"/>
            <w:tabs>
              <w:tab w:val="right" w:leader="dot" w:pos="9350"/>
            </w:tabs>
            <w:rPr>
              <w:rFonts w:eastAsiaTheme="minorEastAsia"/>
              <w:noProof/>
            </w:rPr>
          </w:pPr>
          <w:hyperlink w:anchor="_Toc58278202" w:history="1">
            <w:r w:rsidRPr="004C5AB8">
              <w:rPr>
                <w:rStyle w:val="Hyperlink"/>
                <w:rFonts w:ascii="Times New Roman" w:hAnsi="Times New Roman" w:cs="Times New Roman"/>
                <w:noProof/>
              </w:rPr>
              <w:t>3.4 Performance Rating System</w:t>
            </w:r>
            <w:r>
              <w:rPr>
                <w:noProof/>
                <w:webHidden/>
              </w:rPr>
              <w:tab/>
            </w:r>
            <w:r>
              <w:rPr>
                <w:noProof/>
                <w:webHidden/>
              </w:rPr>
              <w:fldChar w:fldCharType="begin"/>
            </w:r>
            <w:r>
              <w:rPr>
                <w:noProof/>
                <w:webHidden/>
              </w:rPr>
              <w:instrText xml:space="preserve"> PAGEREF _Toc58278202 \h </w:instrText>
            </w:r>
            <w:r>
              <w:rPr>
                <w:noProof/>
                <w:webHidden/>
              </w:rPr>
            </w:r>
            <w:r>
              <w:rPr>
                <w:noProof/>
                <w:webHidden/>
              </w:rPr>
              <w:fldChar w:fldCharType="separate"/>
            </w:r>
            <w:r>
              <w:rPr>
                <w:noProof/>
                <w:webHidden/>
              </w:rPr>
              <w:t>22</w:t>
            </w:r>
            <w:r>
              <w:rPr>
                <w:noProof/>
                <w:webHidden/>
              </w:rPr>
              <w:fldChar w:fldCharType="end"/>
            </w:r>
          </w:hyperlink>
        </w:p>
        <w:p w14:paraId="19DCF42E" w14:textId="07E28E57" w:rsidR="00EA49AB" w:rsidRDefault="00EA49AB">
          <w:pPr>
            <w:pStyle w:val="TOC2"/>
            <w:tabs>
              <w:tab w:val="right" w:leader="dot" w:pos="9350"/>
            </w:tabs>
            <w:rPr>
              <w:rFonts w:eastAsiaTheme="minorEastAsia"/>
              <w:noProof/>
            </w:rPr>
          </w:pPr>
          <w:hyperlink w:anchor="_Toc58278203" w:history="1">
            <w:r w:rsidRPr="004C5AB8">
              <w:rPr>
                <w:rStyle w:val="Hyperlink"/>
                <w:rFonts w:ascii="Times New Roman" w:hAnsi="Times New Roman" w:cs="Times New Roman"/>
                <w:noProof/>
              </w:rPr>
              <w:t>3.5 Performance Development Plan (PDP) of Flora Telecom Ltd.</w:t>
            </w:r>
            <w:r>
              <w:rPr>
                <w:noProof/>
                <w:webHidden/>
              </w:rPr>
              <w:tab/>
            </w:r>
            <w:r>
              <w:rPr>
                <w:noProof/>
                <w:webHidden/>
              </w:rPr>
              <w:fldChar w:fldCharType="begin"/>
            </w:r>
            <w:r>
              <w:rPr>
                <w:noProof/>
                <w:webHidden/>
              </w:rPr>
              <w:instrText xml:space="preserve"> PAGEREF _Toc58278203 \h </w:instrText>
            </w:r>
            <w:r>
              <w:rPr>
                <w:noProof/>
                <w:webHidden/>
              </w:rPr>
            </w:r>
            <w:r>
              <w:rPr>
                <w:noProof/>
                <w:webHidden/>
              </w:rPr>
              <w:fldChar w:fldCharType="separate"/>
            </w:r>
            <w:r>
              <w:rPr>
                <w:noProof/>
                <w:webHidden/>
              </w:rPr>
              <w:t>23</w:t>
            </w:r>
            <w:r>
              <w:rPr>
                <w:noProof/>
                <w:webHidden/>
              </w:rPr>
              <w:fldChar w:fldCharType="end"/>
            </w:r>
          </w:hyperlink>
        </w:p>
        <w:p w14:paraId="4C903AD6" w14:textId="08B18D21" w:rsidR="00EA49AB" w:rsidRDefault="00EA49AB">
          <w:pPr>
            <w:pStyle w:val="TOC2"/>
            <w:tabs>
              <w:tab w:val="right" w:leader="dot" w:pos="9350"/>
            </w:tabs>
            <w:rPr>
              <w:rFonts w:eastAsiaTheme="minorEastAsia"/>
              <w:noProof/>
            </w:rPr>
          </w:pPr>
          <w:hyperlink w:anchor="_Toc58278204" w:history="1">
            <w:r w:rsidRPr="004C5AB8">
              <w:rPr>
                <w:rStyle w:val="Hyperlink"/>
                <w:rFonts w:ascii="Times New Roman" w:hAnsi="Times New Roman" w:cs="Times New Roman"/>
                <w:noProof/>
              </w:rPr>
              <w:t>3.6 The Key Performance Indicators’ (KPIs)</w:t>
            </w:r>
            <w:r>
              <w:rPr>
                <w:noProof/>
                <w:webHidden/>
              </w:rPr>
              <w:tab/>
            </w:r>
            <w:r>
              <w:rPr>
                <w:noProof/>
                <w:webHidden/>
              </w:rPr>
              <w:fldChar w:fldCharType="begin"/>
            </w:r>
            <w:r>
              <w:rPr>
                <w:noProof/>
                <w:webHidden/>
              </w:rPr>
              <w:instrText xml:space="preserve"> PAGEREF _Toc58278204 \h </w:instrText>
            </w:r>
            <w:r>
              <w:rPr>
                <w:noProof/>
                <w:webHidden/>
              </w:rPr>
            </w:r>
            <w:r>
              <w:rPr>
                <w:noProof/>
                <w:webHidden/>
              </w:rPr>
              <w:fldChar w:fldCharType="separate"/>
            </w:r>
            <w:r>
              <w:rPr>
                <w:noProof/>
                <w:webHidden/>
              </w:rPr>
              <w:t>24</w:t>
            </w:r>
            <w:r>
              <w:rPr>
                <w:noProof/>
                <w:webHidden/>
              </w:rPr>
              <w:fldChar w:fldCharType="end"/>
            </w:r>
          </w:hyperlink>
        </w:p>
        <w:p w14:paraId="542E1170" w14:textId="40ABC225" w:rsidR="00EA49AB" w:rsidRDefault="00EA49AB">
          <w:pPr>
            <w:pStyle w:val="TOC1"/>
            <w:rPr>
              <w:rFonts w:asciiTheme="minorHAnsi" w:eastAsiaTheme="minorEastAsia" w:hAnsiTheme="minorHAnsi" w:cstheme="minorBidi"/>
              <w:b w:val="0"/>
              <w:i w:val="0"/>
              <w:iCs w:val="0"/>
            </w:rPr>
          </w:pPr>
          <w:hyperlink w:anchor="_Toc58278205" w:history="1">
            <w:r w:rsidRPr="004C5AB8">
              <w:rPr>
                <w:rStyle w:val="Hyperlink"/>
              </w:rPr>
              <w:t>CHAPTER: 4</w:t>
            </w:r>
            <w:r>
              <w:rPr>
                <w:webHidden/>
              </w:rPr>
              <w:tab/>
            </w:r>
            <w:r>
              <w:rPr>
                <w:webHidden/>
              </w:rPr>
              <w:fldChar w:fldCharType="begin"/>
            </w:r>
            <w:r>
              <w:rPr>
                <w:webHidden/>
              </w:rPr>
              <w:instrText xml:space="preserve"> PAGEREF _Toc58278205 \h </w:instrText>
            </w:r>
            <w:r>
              <w:rPr>
                <w:webHidden/>
              </w:rPr>
            </w:r>
            <w:r>
              <w:rPr>
                <w:webHidden/>
              </w:rPr>
              <w:fldChar w:fldCharType="separate"/>
            </w:r>
            <w:r>
              <w:rPr>
                <w:webHidden/>
              </w:rPr>
              <w:t>25</w:t>
            </w:r>
            <w:r>
              <w:rPr>
                <w:webHidden/>
              </w:rPr>
              <w:fldChar w:fldCharType="end"/>
            </w:r>
          </w:hyperlink>
        </w:p>
        <w:p w14:paraId="065FCC89" w14:textId="68AC2E06" w:rsidR="00EA49AB" w:rsidRDefault="00EA49AB">
          <w:pPr>
            <w:pStyle w:val="TOC1"/>
            <w:rPr>
              <w:rFonts w:asciiTheme="minorHAnsi" w:eastAsiaTheme="minorEastAsia" w:hAnsiTheme="minorHAnsi" w:cstheme="minorBidi"/>
              <w:b w:val="0"/>
              <w:i w:val="0"/>
              <w:iCs w:val="0"/>
            </w:rPr>
          </w:pPr>
          <w:hyperlink w:anchor="_Toc58278206" w:history="1">
            <w:r w:rsidRPr="004C5AB8">
              <w:rPr>
                <w:rStyle w:val="Hyperlink"/>
              </w:rPr>
              <w:t>-Recommendations &amp; Conclusion</w:t>
            </w:r>
            <w:r>
              <w:rPr>
                <w:webHidden/>
              </w:rPr>
              <w:tab/>
            </w:r>
            <w:r>
              <w:rPr>
                <w:webHidden/>
              </w:rPr>
              <w:fldChar w:fldCharType="begin"/>
            </w:r>
            <w:r>
              <w:rPr>
                <w:webHidden/>
              </w:rPr>
              <w:instrText xml:space="preserve"> PAGEREF _Toc58278206 \h </w:instrText>
            </w:r>
            <w:r>
              <w:rPr>
                <w:webHidden/>
              </w:rPr>
            </w:r>
            <w:r>
              <w:rPr>
                <w:webHidden/>
              </w:rPr>
              <w:fldChar w:fldCharType="separate"/>
            </w:r>
            <w:r>
              <w:rPr>
                <w:webHidden/>
              </w:rPr>
              <w:t>25</w:t>
            </w:r>
            <w:r>
              <w:rPr>
                <w:webHidden/>
              </w:rPr>
              <w:fldChar w:fldCharType="end"/>
            </w:r>
          </w:hyperlink>
        </w:p>
        <w:p w14:paraId="243644E4" w14:textId="3770CE4F" w:rsidR="00EA49AB" w:rsidRDefault="00EA49AB">
          <w:pPr>
            <w:pStyle w:val="TOC2"/>
            <w:tabs>
              <w:tab w:val="right" w:leader="dot" w:pos="9350"/>
            </w:tabs>
            <w:rPr>
              <w:rFonts w:eastAsiaTheme="minorEastAsia"/>
              <w:noProof/>
            </w:rPr>
          </w:pPr>
          <w:hyperlink w:anchor="_Toc58278207" w:history="1">
            <w:r w:rsidRPr="004C5AB8">
              <w:rPr>
                <w:rStyle w:val="Hyperlink"/>
                <w:rFonts w:ascii="Times New Roman" w:hAnsi="Times New Roman" w:cs="Times New Roman"/>
                <w:noProof/>
              </w:rPr>
              <w:t>4.1 Major Findings</w:t>
            </w:r>
            <w:r>
              <w:rPr>
                <w:noProof/>
                <w:webHidden/>
              </w:rPr>
              <w:tab/>
            </w:r>
            <w:r>
              <w:rPr>
                <w:noProof/>
                <w:webHidden/>
              </w:rPr>
              <w:fldChar w:fldCharType="begin"/>
            </w:r>
            <w:r>
              <w:rPr>
                <w:noProof/>
                <w:webHidden/>
              </w:rPr>
              <w:instrText xml:space="preserve"> PAGEREF _Toc58278207 \h </w:instrText>
            </w:r>
            <w:r>
              <w:rPr>
                <w:noProof/>
                <w:webHidden/>
              </w:rPr>
            </w:r>
            <w:r>
              <w:rPr>
                <w:noProof/>
                <w:webHidden/>
              </w:rPr>
              <w:fldChar w:fldCharType="separate"/>
            </w:r>
            <w:r>
              <w:rPr>
                <w:noProof/>
                <w:webHidden/>
              </w:rPr>
              <w:t>26</w:t>
            </w:r>
            <w:r>
              <w:rPr>
                <w:noProof/>
                <w:webHidden/>
              </w:rPr>
              <w:fldChar w:fldCharType="end"/>
            </w:r>
          </w:hyperlink>
        </w:p>
        <w:p w14:paraId="50FD9D3E" w14:textId="1092A812" w:rsidR="00EA49AB" w:rsidRDefault="00EA49AB">
          <w:pPr>
            <w:pStyle w:val="TOC2"/>
            <w:tabs>
              <w:tab w:val="right" w:leader="dot" w:pos="9350"/>
            </w:tabs>
            <w:rPr>
              <w:rFonts w:eastAsiaTheme="minorEastAsia"/>
              <w:noProof/>
            </w:rPr>
          </w:pPr>
          <w:hyperlink w:anchor="_Toc58278208" w:history="1">
            <w:r w:rsidRPr="004C5AB8">
              <w:rPr>
                <w:rStyle w:val="Hyperlink"/>
                <w:rFonts w:ascii="Times New Roman" w:hAnsi="Times New Roman" w:cs="Times New Roman"/>
                <w:noProof/>
              </w:rPr>
              <w:t>4.2 Recommendations</w:t>
            </w:r>
            <w:r>
              <w:rPr>
                <w:noProof/>
                <w:webHidden/>
              </w:rPr>
              <w:tab/>
            </w:r>
            <w:r>
              <w:rPr>
                <w:noProof/>
                <w:webHidden/>
              </w:rPr>
              <w:fldChar w:fldCharType="begin"/>
            </w:r>
            <w:r>
              <w:rPr>
                <w:noProof/>
                <w:webHidden/>
              </w:rPr>
              <w:instrText xml:space="preserve"> PAGEREF _Toc58278208 \h </w:instrText>
            </w:r>
            <w:r>
              <w:rPr>
                <w:noProof/>
                <w:webHidden/>
              </w:rPr>
            </w:r>
            <w:r>
              <w:rPr>
                <w:noProof/>
                <w:webHidden/>
              </w:rPr>
              <w:fldChar w:fldCharType="separate"/>
            </w:r>
            <w:r>
              <w:rPr>
                <w:noProof/>
                <w:webHidden/>
              </w:rPr>
              <w:t>27</w:t>
            </w:r>
            <w:r>
              <w:rPr>
                <w:noProof/>
                <w:webHidden/>
              </w:rPr>
              <w:fldChar w:fldCharType="end"/>
            </w:r>
          </w:hyperlink>
        </w:p>
        <w:p w14:paraId="2C863921" w14:textId="1E33772A" w:rsidR="00EA49AB" w:rsidRDefault="00EA49AB">
          <w:pPr>
            <w:pStyle w:val="TOC2"/>
            <w:tabs>
              <w:tab w:val="right" w:leader="dot" w:pos="9350"/>
            </w:tabs>
            <w:rPr>
              <w:rFonts w:eastAsiaTheme="minorEastAsia"/>
              <w:noProof/>
            </w:rPr>
          </w:pPr>
          <w:hyperlink w:anchor="_Toc58278209" w:history="1">
            <w:r w:rsidRPr="004C5AB8">
              <w:rPr>
                <w:rStyle w:val="Hyperlink"/>
                <w:rFonts w:ascii="Times New Roman" w:hAnsi="Times New Roman" w:cs="Times New Roman"/>
                <w:noProof/>
              </w:rPr>
              <w:t>4.3 Conclusion</w:t>
            </w:r>
            <w:r>
              <w:rPr>
                <w:noProof/>
                <w:webHidden/>
              </w:rPr>
              <w:tab/>
            </w:r>
            <w:r>
              <w:rPr>
                <w:noProof/>
                <w:webHidden/>
              </w:rPr>
              <w:fldChar w:fldCharType="begin"/>
            </w:r>
            <w:r>
              <w:rPr>
                <w:noProof/>
                <w:webHidden/>
              </w:rPr>
              <w:instrText xml:space="preserve"> PAGEREF _Toc58278209 \h </w:instrText>
            </w:r>
            <w:r>
              <w:rPr>
                <w:noProof/>
                <w:webHidden/>
              </w:rPr>
            </w:r>
            <w:r>
              <w:rPr>
                <w:noProof/>
                <w:webHidden/>
              </w:rPr>
              <w:fldChar w:fldCharType="separate"/>
            </w:r>
            <w:r>
              <w:rPr>
                <w:noProof/>
                <w:webHidden/>
              </w:rPr>
              <w:t>28</w:t>
            </w:r>
            <w:r>
              <w:rPr>
                <w:noProof/>
                <w:webHidden/>
              </w:rPr>
              <w:fldChar w:fldCharType="end"/>
            </w:r>
          </w:hyperlink>
        </w:p>
        <w:p w14:paraId="344A6627" w14:textId="05F62263" w:rsidR="00EA49AB" w:rsidRDefault="00EA49AB">
          <w:pPr>
            <w:pStyle w:val="TOC1"/>
            <w:rPr>
              <w:rFonts w:asciiTheme="minorHAnsi" w:eastAsiaTheme="minorEastAsia" w:hAnsiTheme="minorHAnsi" w:cstheme="minorBidi"/>
              <w:b w:val="0"/>
              <w:i w:val="0"/>
              <w:iCs w:val="0"/>
            </w:rPr>
          </w:pPr>
          <w:hyperlink w:anchor="_Toc58278210" w:history="1">
            <w:r w:rsidRPr="004C5AB8">
              <w:rPr>
                <w:rStyle w:val="Hyperlink"/>
              </w:rPr>
              <w:t>Reference</w:t>
            </w:r>
            <w:r>
              <w:rPr>
                <w:webHidden/>
              </w:rPr>
              <w:tab/>
            </w:r>
            <w:r>
              <w:rPr>
                <w:webHidden/>
              </w:rPr>
              <w:fldChar w:fldCharType="begin"/>
            </w:r>
            <w:r>
              <w:rPr>
                <w:webHidden/>
              </w:rPr>
              <w:instrText xml:space="preserve"> PAGEREF _Toc58278210 \h </w:instrText>
            </w:r>
            <w:r>
              <w:rPr>
                <w:webHidden/>
              </w:rPr>
            </w:r>
            <w:r>
              <w:rPr>
                <w:webHidden/>
              </w:rPr>
              <w:fldChar w:fldCharType="separate"/>
            </w:r>
            <w:r>
              <w:rPr>
                <w:webHidden/>
              </w:rPr>
              <w:t>29</w:t>
            </w:r>
            <w:r>
              <w:rPr>
                <w:webHidden/>
              </w:rPr>
              <w:fldChar w:fldCharType="end"/>
            </w:r>
          </w:hyperlink>
        </w:p>
        <w:p w14:paraId="3E0E4AF9" w14:textId="253DC4BB" w:rsidR="00430BA8" w:rsidRPr="00776486" w:rsidRDefault="00270C20" w:rsidP="00776486">
          <w:pPr>
            <w:sectPr w:rsidR="00430BA8" w:rsidRPr="00776486" w:rsidSect="00430BA8">
              <w:headerReference w:type="default" r:id="rId10"/>
              <w:footerReference w:type="default" r:id="rId11"/>
              <w:pgSz w:w="12240" w:h="15840"/>
              <w:pgMar w:top="1440" w:right="1440" w:bottom="1440" w:left="1440" w:header="720" w:footer="720" w:gutter="0"/>
              <w:pgNumType w:start="1"/>
              <w:cols w:space="720"/>
              <w:docGrid w:linePitch="360"/>
            </w:sectPr>
          </w:pPr>
          <w:r>
            <w:rPr>
              <w:b/>
              <w:bCs/>
              <w:noProof/>
            </w:rPr>
            <w:fldChar w:fldCharType="end"/>
          </w:r>
        </w:p>
      </w:sdtContent>
    </w:sdt>
    <w:p w14:paraId="32AFC38F" w14:textId="6959BCE8" w:rsidR="00267484" w:rsidRPr="000B2709" w:rsidRDefault="000B2709" w:rsidP="00430BA8">
      <w:pPr>
        <w:rPr>
          <w:rFonts w:ascii="Times New Roman" w:hAnsi="Times New Roman" w:cs="Times New Roman"/>
          <w:b/>
          <w:bCs/>
          <w:sz w:val="24"/>
          <w:szCs w:val="24"/>
        </w:rPr>
      </w:pPr>
      <w:r w:rsidRPr="000B2709">
        <w:rPr>
          <w:rFonts w:ascii="Times New Roman" w:hAnsi="Times New Roman" w:cs="Times New Roman"/>
          <w:b/>
          <w:bCs/>
          <w:sz w:val="24"/>
          <w:szCs w:val="24"/>
        </w:rPr>
        <w:lastRenderedPageBreak/>
        <w:t>List of Figures</w:t>
      </w:r>
    </w:p>
    <w:p w14:paraId="2F45A829" w14:textId="6AEC2E04" w:rsidR="00EA49AB" w:rsidRDefault="00FC77BA">
      <w:pPr>
        <w:pStyle w:val="TableofFigures"/>
        <w:tabs>
          <w:tab w:val="right" w:leader="dot" w:pos="9350"/>
        </w:tabs>
        <w:rPr>
          <w:rFonts w:eastAsiaTheme="minorEastAsia"/>
          <w:noProof/>
        </w:rPr>
      </w:pPr>
      <w:r>
        <w:fldChar w:fldCharType="begin"/>
      </w:r>
      <w:r>
        <w:instrText xml:space="preserve"> TOC \h \z \c "Figure 2." </w:instrText>
      </w:r>
      <w:r>
        <w:fldChar w:fldCharType="separate"/>
      </w:r>
      <w:hyperlink w:anchor="_Toc58278211" w:history="1">
        <w:r w:rsidR="00EA49AB" w:rsidRPr="00093138">
          <w:rPr>
            <w:rStyle w:val="Hyperlink"/>
            <w:rFonts w:ascii="Times New Roman" w:hAnsi="Times New Roman" w:cs="Times New Roman"/>
            <w:noProof/>
          </w:rPr>
          <w:t>Figure 2. 1: Vision, mission and core values of Flora Telecom Limited</w:t>
        </w:r>
        <w:r w:rsidR="00EA49AB">
          <w:rPr>
            <w:noProof/>
            <w:webHidden/>
          </w:rPr>
          <w:tab/>
        </w:r>
        <w:r w:rsidR="00EA49AB">
          <w:rPr>
            <w:noProof/>
            <w:webHidden/>
          </w:rPr>
          <w:fldChar w:fldCharType="begin"/>
        </w:r>
        <w:r w:rsidR="00EA49AB">
          <w:rPr>
            <w:noProof/>
            <w:webHidden/>
          </w:rPr>
          <w:instrText xml:space="preserve"> PAGEREF _Toc58278211 \h </w:instrText>
        </w:r>
        <w:r w:rsidR="00EA49AB">
          <w:rPr>
            <w:noProof/>
            <w:webHidden/>
          </w:rPr>
        </w:r>
        <w:r w:rsidR="00EA49AB">
          <w:rPr>
            <w:noProof/>
            <w:webHidden/>
          </w:rPr>
          <w:fldChar w:fldCharType="separate"/>
        </w:r>
        <w:r w:rsidR="00EA49AB">
          <w:rPr>
            <w:noProof/>
            <w:webHidden/>
          </w:rPr>
          <w:t>9</w:t>
        </w:r>
        <w:r w:rsidR="00EA49AB">
          <w:rPr>
            <w:noProof/>
            <w:webHidden/>
          </w:rPr>
          <w:fldChar w:fldCharType="end"/>
        </w:r>
      </w:hyperlink>
    </w:p>
    <w:p w14:paraId="1E510AA2" w14:textId="211778CE" w:rsidR="00EA49AB" w:rsidRDefault="00EA49AB">
      <w:pPr>
        <w:pStyle w:val="TableofFigures"/>
        <w:tabs>
          <w:tab w:val="right" w:leader="dot" w:pos="9350"/>
        </w:tabs>
        <w:rPr>
          <w:rFonts w:eastAsiaTheme="minorEastAsia"/>
          <w:noProof/>
        </w:rPr>
      </w:pPr>
      <w:hyperlink w:anchor="_Toc58278212" w:history="1">
        <w:r w:rsidRPr="00093138">
          <w:rPr>
            <w:rStyle w:val="Hyperlink"/>
            <w:rFonts w:ascii="Times New Roman" w:hAnsi="Times New Roman" w:cs="Times New Roman"/>
            <w:noProof/>
          </w:rPr>
          <w:t>Figure 2. 2: Organogram of Flora Telecom Limited (Alam, Asst. Vice President, 2019)</w:t>
        </w:r>
        <w:r>
          <w:rPr>
            <w:noProof/>
            <w:webHidden/>
          </w:rPr>
          <w:tab/>
        </w:r>
        <w:r>
          <w:rPr>
            <w:noProof/>
            <w:webHidden/>
          </w:rPr>
          <w:fldChar w:fldCharType="begin"/>
        </w:r>
        <w:r>
          <w:rPr>
            <w:noProof/>
            <w:webHidden/>
          </w:rPr>
          <w:instrText xml:space="preserve"> PAGEREF _Toc58278212 \h </w:instrText>
        </w:r>
        <w:r>
          <w:rPr>
            <w:noProof/>
            <w:webHidden/>
          </w:rPr>
        </w:r>
        <w:r>
          <w:rPr>
            <w:noProof/>
            <w:webHidden/>
          </w:rPr>
          <w:fldChar w:fldCharType="separate"/>
        </w:r>
        <w:r>
          <w:rPr>
            <w:noProof/>
            <w:webHidden/>
          </w:rPr>
          <w:t>11</w:t>
        </w:r>
        <w:r>
          <w:rPr>
            <w:noProof/>
            <w:webHidden/>
          </w:rPr>
          <w:fldChar w:fldCharType="end"/>
        </w:r>
      </w:hyperlink>
    </w:p>
    <w:p w14:paraId="2611A53F" w14:textId="1DB06CF5" w:rsidR="00EA49AB" w:rsidRDefault="00EA49AB">
      <w:pPr>
        <w:pStyle w:val="TableofFigures"/>
        <w:tabs>
          <w:tab w:val="right" w:leader="dot" w:pos="9350"/>
        </w:tabs>
        <w:rPr>
          <w:rFonts w:eastAsiaTheme="minorEastAsia"/>
          <w:noProof/>
        </w:rPr>
      </w:pPr>
      <w:hyperlink w:anchor="_Toc58278213" w:history="1">
        <w:r w:rsidRPr="00093138">
          <w:rPr>
            <w:rStyle w:val="Hyperlink"/>
            <w:rFonts w:ascii="Times New Roman" w:hAnsi="Times New Roman" w:cs="Times New Roman"/>
            <w:noProof/>
          </w:rPr>
          <w:t>Figure 2. 3: The products provided by Flora Telecom Limited</w:t>
        </w:r>
        <w:r>
          <w:rPr>
            <w:noProof/>
            <w:webHidden/>
          </w:rPr>
          <w:tab/>
        </w:r>
        <w:r>
          <w:rPr>
            <w:noProof/>
            <w:webHidden/>
          </w:rPr>
          <w:fldChar w:fldCharType="begin"/>
        </w:r>
        <w:r>
          <w:rPr>
            <w:noProof/>
            <w:webHidden/>
          </w:rPr>
          <w:instrText xml:space="preserve"> PAGEREF _Toc58278213 \h </w:instrText>
        </w:r>
        <w:r>
          <w:rPr>
            <w:noProof/>
            <w:webHidden/>
          </w:rPr>
        </w:r>
        <w:r>
          <w:rPr>
            <w:noProof/>
            <w:webHidden/>
          </w:rPr>
          <w:fldChar w:fldCharType="separate"/>
        </w:r>
        <w:r>
          <w:rPr>
            <w:noProof/>
            <w:webHidden/>
          </w:rPr>
          <w:t>14</w:t>
        </w:r>
        <w:r>
          <w:rPr>
            <w:noProof/>
            <w:webHidden/>
          </w:rPr>
          <w:fldChar w:fldCharType="end"/>
        </w:r>
      </w:hyperlink>
    </w:p>
    <w:p w14:paraId="0DFD24CD" w14:textId="18EA4E30" w:rsidR="00EA49AB" w:rsidRDefault="00EA49AB">
      <w:pPr>
        <w:pStyle w:val="TableofFigures"/>
        <w:tabs>
          <w:tab w:val="right" w:leader="dot" w:pos="9350"/>
        </w:tabs>
        <w:rPr>
          <w:rFonts w:eastAsiaTheme="minorEastAsia"/>
          <w:noProof/>
        </w:rPr>
      </w:pPr>
      <w:hyperlink w:anchor="_Toc58278214" w:history="1">
        <w:r w:rsidRPr="00093138">
          <w:rPr>
            <w:rStyle w:val="Hyperlink"/>
            <w:rFonts w:ascii="Times New Roman" w:hAnsi="Times New Roman" w:cs="Times New Roman"/>
            <w:noProof/>
          </w:rPr>
          <w:t>Figure 2. 4: Key business areas of Flora Telecom Limited</w:t>
        </w:r>
        <w:r>
          <w:rPr>
            <w:noProof/>
            <w:webHidden/>
          </w:rPr>
          <w:tab/>
        </w:r>
        <w:r>
          <w:rPr>
            <w:noProof/>
            <w:webHidden/>
          </w:rPr>
          <w:fldChar w:fldCharType="begin"/>
        </w:r>
        <w:r>
          <w:rPr>
            <w:noProof/>
            <w:webHidden/>
          </w:rPr>
          <w:instrText xml:space="preserve"> PAGEREF _Toc58278214 \h </w:instrText>
        </w:r>
        <w:r>
          <w:rPr>
            <w:noProof/>
            <w:webHidden/>
          </w:rPr>
        </w:r>
        <w:r>
          <w:rPr>
            <w:noProof/>
            <w:webHidden/>
          </w:rPr>
          <w:fldChar w:fldCharType="separate"/>
        </w:r>
        <w:r>
          <w:rPr>
            <w:noProof/>
            <w:webHidden/>
          </w:rPr>
          <w:t>18</w:t>
        </w:r>
        <w:r>
          <w:rPr>
            <w:noProof/>
            <w:webHidden/>
          </w:rPr>
          <w:fldChar w:fldCharType="end"/>
        </w:r>
      </w:hyperlink>
    </w:p>
    <w:p w14:paraId="4AD878FD" w14:textId="437987D1" w:rsidR="000B2709" w:rsidRDefault="00FC77BA" w:rsidP="00430BA8">
      <w:r>
        <w:fldChar w:fldCharType="end"/>
      </w:r>
    </w:p>
    <w:p w14:paraId="445E6A2F" w14:textId="77777777" w:rsidR="00EA49AB" w:rsidRDefault="000B2709" w:rsidP="00430BA8">
      <w:pPr>
        <w:rPr>
          <w:noProof/>
        </w:rPr>
      </w:pPr>
      <w:r w:rsidRPr="000B2709">
        <w:rPr>
          <w:rFonts w:ascii="Times New Roman" w:hAnsi="Times New Roman" w:cs="Times New Roman"/>
          <w:b/>
          <w:bCs/>
          <w:sz w:val="24"/>
          <w:szCs w:val="24"/>
        </w:rPr>
        <w:t>List of Tables</w:t>
      </w:r>
      <w:r w:rsidR="00FC77BA" w:rsidRPr="000B2709">
        <w:rPr>
          <w:rFonts w:ascii="Times New Roman" w:hAnsi="Times New Roman" w:cs="Times New Roman"/>
          <w:b/>
          <w:bCs/>
          <w:sz w:val="24"/>
          <w:szCs w:val="24"/>
        </w:rPr>
        <w:fldChar w:fldCharType="begin"/>
      </w:r>
      <w:r w:rsidR="00FC77BA" w:rsidRPr="000B2709">
        <w:rPr>
          <w:rFonts w:ascii="Times New Roman" w:hAnsi="Times New Roman" w:cs="Times New Roman"/>
          <w:b/>
          <w:bCs/>
          <w:sz w:val="24"/>
          <w:szCs w:val="24"/>
        </w:rPr>
        <w:instrText xml:space="preserve"> TOC \h \z \c "Table 2." </w:instrText>
      </w:r>
      <w:r w:rsidR="00FC77BA" w:rsidRPr="000B2709">
        <w:rPr>
          <w:rFonts w:ascii="Times New Roman" w:hAnsi="Times New Roman" w:cs="Times New Roman"/>
          <w:b/>
          <w:bCs/>
          <w:sz w:val="24"/>
          <w:szCs w:val="24"/>
        </w:rPr>
        <w:fldChar w:fldCharType="separate"/>
      </w:r>
    </w:p>
    <w:p w14:paraId="751C77B2" w14:textId="54D11314" w:rsidR="00EA49AB" w:rsidRDefault="00EA49AB">
      <w:pPr>
        <w:pStyle w:val="TableofFigures"/>
        <w:tabs>
          <w:tab w:val="right" w:leader="dot" w:pos="9350"/>
        </w:tabs>
        <w:rPr>
          <w:rFonts w:eastAsiaTheme="minorEastAsia"/>
          <w:noProof/>
        </w:rPr>
      </w:pPr>
      <w:hyperlink w:anchor="_Toc58278215" w:history="1">
        <w:r w:rsidRPr="00ED0E93">
          <w:rPr>
            <w:rStyle w:val="Hyperlink"/>
            <w:rFonts w:ascii="Times New Roman" w:hAnsi="Times New Roman" w:cs="Times New Roman"/>
            <w:noProof/>
          </w:rPr>
          <w:t>Table 2. 1: The industry leaders with whom Flora Telecom limited maintains strategic alliance</w:t>
        </w:r>
        <w:r>
          <w:rPr>
            <w:noProof/>
            <w:webHidden/>
          </w:rPr>
          <w:tab/>
        </w:r>
        <w:r>
          <w:rPr>
            <w:noProof/>
            <w:webHidden/>
          </w:rPr>
          <w:fldChar w:fldCharType="begin"/>
        </w:r>
        <w:r>
          <w:rPr>
            <w:noProof/>
            <w:webHidden/>
          </w:rPr>
          <w:instrText xml:space="preserve"> PAGEREF _Toc58278215 \h </w:instrText>
        </w:r>
        <w:r>
          <w:rPr>
            <w:noProof/>
            <w:webHidden/>
          </w:rPr>
        </w:r>
        <w:r>
          <w:rPr>
            <w:noProof/>
            <w:webHidden/>
          </w:rPr>
          <w:fldChar w:fldCharType="separate"/>
        </w:r>
        <w:r>
          <w:rPr>
            <w:noProof/>
            <w:webHidden/>
          </w:rPr>
          <w:t>10</w:t>
        </w:r>
        <w:r>
          <w:rPr>
            <w:noProof/>
            <w:webHidden/>
          </w:rPr>
          <w:fldChar w:fldCharType="end"/>
        </w:r>
      </w:hyperlink>
    </w:p>
    <w:p w14:paraId="6028D3B6" w14:textId="7F65E6C9" w:rsidR="00EA49AB" w:rsidRDefault="00EA49AB">
      <w:pPr>
        <w:pStyle w:val="TableofFigures"/>
        <w:tabs>
          <w:tab w:val="right" w:leader="dot" w:pos="9350"/>
        </w:tabs>
        <w:rPr>
          <w:rFonts w:eastAsiaTheme="minorEastAsia"/>
          <w:noProof/>
        </w:rPr>
      </w:pPr>
      <w:hyperlink w:anchor="_Toc58278216" w:history="1">
        <w:r w:rsidRPr="00ED0E93">
          <w:rPr>
            <w:rStyle w:val="Hyperlink"/>
            <w:rFonts w:ascii="Times New Roman" w:hAnsi="Times New Roman" w:cs="Times New Roman"/>
            <w:noProof/>
          </w:rPr>
          <w:t>Table 2. 2: The services provided by Flora Telecom Limited</w:t>
        </w:r>
        <w:r>
          <w:rPr>
            <w:noProof/>
            <w:webHidden/>
          </w:rPr>
          <w:tab/>
        </w:r>
        <w:r>
          <w:rPr>
            <w:noProof/>
            <w:webHidden/>
          </w:rPr>
          <w:fldChar w:fldCharType="begin"/>
        </w:r>
        <w:r>
          <w:rPr>
            <w:noProof/>
            <w:webHidden/>
          </w:rPr>
          <w:instrText xml:space="preserve"> PAGEREF _Toc58278216 \h </w:instrText>
        </w:r>
        <w:r>
          <w:rPr>
            <w:noProof/>
            <w:webHidden/>
          </w:rPr>
        </w:r>
        <w:r>
          <w:rPr>
            <w:noProof/>
            <w:webHidden/>
          </w:rPr>
          <w:fldChar w:fldCharType="separate"/>
        </w:r>
        <w:r>
          <w:rPr>
            <w:noProof/>
            <w:webHidden/>
          </w:rPr>
          <w:t>15</w:t>
        </w:r>
        <w:r>
          <w:rPr>
            <w:noProof/>
            <w:webHidden/>
          </w:rPr>
          <w:fldChar w:fldCharType="end"/>
        </w:r>
      </w:hyperlink>
    </w:p>
    <w:p w14:paraId="194EC443" w14:textId="7F7F13EF" w:rsidR="00EA49AB" w:rsidRDefault="00EA49AB">
      <w:pPr>
        <w:pStyle w:val="TableofFigures"/>
        <w:tabs>
          <w:tab w:val="right" w:leader="dot" w:pos="9350"/>
        </w:tabs>
        <w:rPr>
          <w:rFonts w:eastAsiaTheme="minorEastAsia"/>
          <w:noProof/>
        </w:rPr>
      </w:pPr>
      <w:hyperlink w:anchor="_Toc58278217" w:history="1">
        <w:r w:rsidRPr="00ED0E93">
          <w:rPr>
            <w:rStyle w:val="Hyperlink"/>
            <w:rFonts w:ascii="Times New Roman" w:hAnsi="Times New Roman" w:cs="Times New Roman"/>
            <w:noProof/>
          </w:rPr>
          <w:t>Table 2. 3: The areas of technology in which Flora Telecom Limited works with comfort</w:t>
        </w:r>
        <w:r>
          <w:rPr>
            <w:noProof/>
            <w:webHidden/>
          </w:rPr>
          <w:tab/>
        </w:r>
        <w:r>
          <w:rPr>
            <w:noProof/>
            <w:webHidden/>
          </w:rPr>
          <w:fldChar w:fldCharType="begin"/>
        </w:r>
        <w:r>
          <w:rPr>
            <w:noProof/>
            <w:webHidden/>
          </w:rPr>
          <w:instrText xml:space="preserve"> PAGEREF _Toc58278217 \h </w:instrText>
        </w:r>
        <w:r>
          <w:rPr>
            <w:noProof/>
            <w:webHidden/>
          </w:rPr>
        </w:r>
        <w:r>
          <w:rPr>
            <w:noProof/>
            <w:webHidden/>
          </w:rPr>
          <w:fldChar w:fldCharType="separate"/>
        </w:r>
        <w:r>
          <w:rPr>
            <w:noProof/>
            <w:webHidden/>
          </w:rPr>
          <w:t>17</w:t>
        </w:r>
        <w:r>
          <w:rPr>
            <w:noProof/>
            <w:webHidden/>
          </w:rPr>
          <w:fldChar w:fldCharType="end"/>
        </w:r>
      </w:hyperlink>
    </w:p>
    <w:p w14:paraId="096C66E0" w14:textId="77777777" w:rsidR="00EA49AB" w:rsidRDefault="00FC77BA" w:rsidP="00FC77BA">
      <w:pPr>
        <w:rPr>
          <w:noProof/>
        </w:rPr>
      </w:pPr>
      <w:r>
        <w:fldChar w:fldCharType="end"/>
      </w:r>
      <w:r>
        <w:fldChar w:fldCharType="begin"/>
      </w:r>
      <w:r>
        <w:instrText xml:space="preserve"> TOC \h \z \c "Table 3." </w:instrText>
      </w:r>
      <w:r>
        <w:fldChar w:fldCharType="separate"/>
      </w:r>
    </w:p>
    <w:p w14:paraId="1EB3478A" w14:textId="701249F3" w:rsidR="00EA49AB" w:rsidRDefault="00EA49AB">
      <w:pPr>
        <w:pStyle w:val="TableofFigures"/>
        <w:tabs>
          <w:tab w:val="right" w:leader="dot" w:pos="9350"/>
        </w:tabs>
        <w:rPr>
          <w:rFonts w:eastAsiaTheme="minorEastAsia"/>
          <w:noProof/>
        </w:rPr>
      </w:pPr>
      <w:hyperlink w:anchor="_Toc58278218" w:history="1">
        <w:r w:rsidRPr="00533943">
          <w:rPr>
            <w:rStyle w:val="Hyperlink"/>
            <w:rFonts w:ascii="Times New Roman" w:hAnsi="Times New Roman" w:cs="Times New Roman"/>
            <w:noProof/>
          </w:rPr>
          <w:t>Table 3. 1: Sample of performance rating system</w:t>
        </w:r>
        <w:r>
          <w:rPr>
            <w:noProof/>
            <w:webHidden/>
          </w:rPr>
          <w:tab/>
        </w:r>
        <w:r>
          <w:rPr>
            <w:noProof/>
            <w:webHidden/>
          </w:rPr>
          <w:fldChar w:fldCharType="begin"/>
        </w:r>
        <w:r>
          <w:rPr>
            <w:noProof/>
            <w:webHidden/>
          </w:rPr>
          <w:instrText xml:space="preserve"> PAGEREF _Toc58278218 \h </w:instrText>
        </w:r>
        <w:r>
          <w:rPr>
            <w:noProof/>
            <w:webHidden/>
          </w:rPr>
        </w:r>
        <w:r>
          <w:rPr>
            <w:noProof/>
            <w:webHidden/>
          </w:rPr>
          <w:fldChar w:fldCharType="separate"/>
        </w:r>
        <w:r>
          <w:rPr>
            <w:noProof/>
            <w:webHidden/>
          </w:rPr>
          <w:t>22</w:t>
        </w:r>
        <w:r>
          <w:rPr>
            <w:noProof/>
            <w:webHidden/>
          </w:rPr>
          <w:fldChar w:fldCharType="end"/>
        </w:r>
      </w:hyperlink>
    </w:p>
    <w:p w14:paraId="5E0B15B0" w14:textId="1E023410" w:rsidR="00FC77BA" w:rsidRDefault="00FC77BA" w:rsidP="00FC77BA">
      <w:r>
        <w:fldChar w:fldCharType="end"/>
      </w:r>
    </w:p>
    <w:p w14:paraId="1881E42C" w14:textId="3F8EDCFD" w:rsidR="00267484" w:rsidRDefault="00267484" w:rsidP="00430BA8"/>
    <w:p w14:paraId="0CFA6A66" w14:textId="4FC13237" w:rsidR="00267484" w:rsidRDefault="00267484" w:rsidP="00430BA8"/>
    <w:p w14:paraId="41B03C20" w14:textId="6F78C54A" w:rsidR="00FC77BA" w:rsidRDefault="00FC77BA" w:rsidP="00430BA8"/>
    <w:p w14:paraId="0735991B" w14:textId="2E3F5689" w:rsidR="00FC77BA" w:rsidRDefault="00FC77BA" w:rsidP="00430BA8"/>
    <w:p w14:paraId="4EE78250" w14:textId="227F07EA" w:rsidR="00FC77BA" w:rsidRDefault="00FC77BA" w:rsidP="00430BA8"/>
    <w:p w14:paraId="7E5F4F1B" w14:textId="296ABA5E" w:rsidR="00FC77BA" w:rsidRDefault="00FC77BA" w:rsidP="00430BA8"/>
    <w:p w14:paraId="7E7C6FDA" w14:textId="323211BB" w:rsidR="00FC77BA" w:rsidRDefault="00FC77BA" w:rsidP="00430BA8"/>
    <w:p w14:paraId="45DEF013" w14:textId="55892DCF" w:rsidR="000B2709" w:rsidRDefault="000B2709" w:rsidP="00430BA8"/>
    <w:p w14:paraId="0AAF3006" w14:textId="7DD21724" w:rsidR="000B2709" w:rsidRDefault="000B2709" w:rsidP="00430BA8"/>
    <w:p w14:paraId="7FCEAC6C" w14:textId="36B99E40" w:rsidR="000B2709" w:rsidRDefault="000B2709" w:rsidP="00430BA8"/>
    <w:p w14:paraId="09F8D033" w14:textId="2957EAED" w:rsidR="000B2709" w:rsidRDefault="000B2709" w:rsidP="00430BA8"/>
    <w:p w14:paraId="2CDC5AFE" w14:textId="1C9B9466" w:rsidR="000B2709" w:rsidRDefault="000B2709" w:rsidP="00430BA8"/>
    <w:p w14:paraId="1798C388" w14:textId="5A91EDE7" w:rsidR="000B2709" w:rsidRDefault="000B2709" w:rsidP="00430BA8"/>
    <w:p w14:paraId="2B60AB48" w14:textId="77777777" w:rsidR="000B2709" w:rsidRDefault="000B2709" w:rsidP="00430BA8"/>
    <w:p w14:paraId="3FC14BFA" w14:textId="758C9C78" w:rsidR="00FC77BA" w:rsidRDefault="00FC77BA" w:rsidP="00430BA8"/>
    <w:p w14:paraId="2E5BA1F4" w14:textId="0C60D8F2" w:rsidR="00FC77BA" w:rsidRDefault="00FC77BA" w:rsidP="00430BA8"/>
    <w:p w14:paraId="7A6F8471" w14:textId="77777777" w:rsidR="00FC77BA" w:rsidRDefault="00FC77BA" w:rsidP="00430BA8"/>
    <w:p w14:paraId="40BE6E29" w14:textId="77777777" w:rsidR="00267484" w:rsidRDefault="00267484" w:rsidP="00430BA8"/>
    <w:p w14:paraId="3E9DC314" w14:textId="77777777" w:rsidR="00267484" w:rsidRDefault="00267484" w:rsidP="00430BA8"/>
    <w:p w14:paraId="455F17FC" w14:textId="6494E18D" w:rsidR="00430BA8" w:rsidRDefault="008D47EF" w:rsidP="00430BA8">
      <w:r w:rsidRPr="00AE25CF">
        <w:rPr>
          <w:noProof/>
          <w:sz w:val="40"/>
          <w:szCs w:val="40"/>
        </w:rPr>
        <w:lastRenderedPageBreak/>
        <mc:AlternateContent>
          <mc:Choice Requires="wpg">
            <w:drawing>
              <wp:anchor distT="0" distB="0" distL="114300" distR="114300" simplePos="0" relativeHeight="251667456" behindDoc="1" locked="0" layoutInCell="1" allowOverlap="1" wp14:anchorId="5D073F2E" wp14:editId="1849D229">
                <wp:simplePos x="0" y="0"/>
                <wp:positionH relativeFrom="page">
                  <wp:align>left</wp:align>
                </wp:positionH>
                <wp:positionV relativeFrom="paragraph">
                  <wp:posOffset>-1099535</wp:posOffset>
                </wp:positionV>
                <wp:extent cx="2687320" cy="104267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687320" cy="10426700"/>
                          <a:chOff x="6976" y="-87"/>
                          <a:chExt cx="4232" cy="16000"/>
                        </a:xfrm>
                      </wpg:grpSpPr>
                      <wps:wsp>
                        <wps:cNvPr id="45" name="Rectangle 2"/>
                        <wps:cNvSpPr>
                          <a:spLocks noChangeArrowheads="1"/>
                        </wps:cNvSpPr>
                        <wps:spPr bwMode="auto">
                          <a:xfrm>
                            <a:off x="9135" y="-66"/>
                            <a:ext cx="2073"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3"/>
                        <wps:cNvSpPr>
                          <a:spLocks noChangeArrowheads="1"/>
                        </wps:cNvSpPr>
                        <wps:spPr bwMode="auto">
                          <a:xfrm>
                            <a:off x="7809" y="-87"/>
                            <a:ext cx="1037"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4"/>
                        <wps:cNvSpPr>
                          <a:spLocks noChangeArrowheads="1"/>
                        </wps:cNvSpPr>
                        <wps:spPr bwMode="auto">
                          <a:xfrm>
                            <a:off x="6976" y="-50"/>
                            <a:ext cx="518"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D82060" id="Group 44" o:spid="_x0000_s1026" style="position:absolute;margin-left:0;margin-top:-86.6pt;width:211.6pt;height:821pt;rotation:180;z-index:-251649024;mso-position-horizontal:left;mso-position-horizontal-relative:page" coordorigin="6976,-87" coordsize="423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">
                <v:rect id="Rectangle 2" o:spid="_x0000_s1027" style="position:absolute;left:9135;top:-66;width:2073;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" fillcolor="#acb9ca [1311]" stroked="f"/>
                <v:rect id="Rectangle 3" o:spid="_x0000_s1028" style="position:absolute;left:7809;top:-87;width:1037;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" fillcolor="#acb9ca [1311]" stroked="f"/>
                <v:rect id="Rectangle 4" o:spid="_x0000_s1029" style="position:absolute;left:6976;top:-50;width:518;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" fillcolor="#acb9ca [1311]" stroked="f"/>
                <w10:wrap anchorx="page"/>
              </v:group>
            </w:pict>
          </mc:Fallback>
        </mc:AlternateContent>
      </w:r>
    </w:p>
    <w:p w14:paraId="6C27FD1B" w14:textId="77777777" w:rsidR="00430BA8" w:rsidRDefault="00430BA8" w:rsidP="00430BA8">
      <w:pPr>
        <w:rPr>
          <w:sz w:val="24"/>
          <w:szCs w:val="24"/>
        </w:rPr>
      </w:pPr>
    </w:p>
    <w:p w14:paraId="5525D77D" w14:textId="77777777" w:rsidR="00430BA8" w:rsidRDefault="00430BA8" w:rsidP="00430BA8">
      <w:pPr>
        <w:rPr>
          <w:sz w:val="24"/>
          <w:szCs w:val="24"/>
        </w:rPr>
      </w:pPr>
    </w:p>
    <w:p w14:paraId="27C8B8CB" w14:textId="77777777" w:rsidR="00430BA8" w:rsidRDefault="00430BA8" w:rsidP="00430BA8">
      <w:pPr>
        <w:rPr>
          <w:sz w:val="24"/>
          <w:szCs w:val="24"/>
        </w:rPr>
      </w:pPr>
    </w:p>
    <w:p w14:paraId="5A660A2D" w14:textId="77777777" w:rsidR="00430BA8" w:rsidRDefault="00430BA8" w:rsidP="00430BA8">
      <w:pPr>
        <w:rPr>
          <w:sz w:val="24"/>
          <w:szCs w:val="24"/>
        </w:rPr>
      </w:pPr>
    </w:p>
    <w:p w14:paraId="17A156AA" w14:textId="77777777" w:rsidR="00430BA8" w:rsidRDefault="00430BA8" w:rsidP="00430BA8">
      <w:pPr>
        <w:rPr>
          <w:sz w:val="24"/>
          <w:szCs w:val="24"/>
        </w:rPr>
      </w:pPr>
    </w:p>
    <w:p w14:paraId="238663F8" w14:textId="77777777" w:rsidR="00430BA8" w:rsidRDefault="00430BA8" w:rsidP="00430BA8">
      <w:pPr>
        <w:rPr>
          <w:sz w:val="24"/>
          <w:szCs w:val="24"/>
        </w:rPr>
      </w:pPr>
    </w:p>
    <w:p w14:paraId="75B5DB03" w14:textId="77777777" w:rsidR="00430BA8" w:rsidRDefault="00430BA8" w:rsidP="00430BA8">
      <w:pPr>
        <w:rPr>
          <w:sz w:val="24"/>
          <w:szCs w:val="24"/>
        </w:rPr>
      </w:pPr>
    </w:p>
    <w:p w14:paraId="5C9FEB96" w14:textId="77777777" w:rsidR="00430BA8" w:rsidRDefault="00430BA8" w:rsidP="00430BA8">
      <w:pPr>
        <w:rPr>
          <w:sz w:val="24"/>
          <w:szCs w:val="24"/>
        </w:rPr>
      </w:pPr>
    </w:p>
    <w:p w14:paraId="7E1DD01A" w14:textId="77777777" w:rsidR="00430BA8" w:rsidRDefault="00430BA8" w:rsidP="00430BA8">
      <w:pPr>
        <w:rPr>
          <w:sz w:val="24"/>
          <w:szCs w:val="24"/>
        </w:rPr>
      </w:pPr>
    </w:p>
    <w:p w14:paraId="58C563E3" w14:textId="77777777" w:rsidR="00430BA8" w:rsidRDefault="00430BA8" w:rsidP="00430BA8">
      <w:pPr>
        <w:rPr>
          <w:sz w:val="24"/>
          <w:szCs w:val="24"/>
        </w:rPr>
      </w:pPr>
    </w:p>
    <w:p w14:paraId="2795F1C7" w14:textId="77777777" w:rsidR="00430BA8" w:rsidRDefault="00430BA8" w:rsidP="00430BA8">
      <w:pPr>
        <w:jc w:val="center"/>
        <w:rPr>
          <w:sz w:val="24"/>
          <w:szCs w:val="24"/>
        </w:rPr>
      </w:pPr>
    </w:p>
    <w:p w14:paraId="3E6931DD" w14:textId="1A6EFA7E" w:rsidR="00430BA8" w:rsidRPr="0081297F" w:rsidRDefault="00430BA8" w:rsidP="0081297F">
      <w:pPr>
        <w:pStyle w:val="Heading1"/>
        <w:jc w:val="center"/>
        <w:rPr>
          <w:rFonts w:ascii="Times New Roman" w:hAnsi="Times New Roman" w:cs="Times New Roman"/>
          <w:b/>
          <w:iCs/>
          <w:color w:val="7030A0"/>
          <w:sz w:val="48"/>
          <w:szCs w:val="48"/>
        </w:rPr>
      </w:pPr>
      <w:bookmarkStart w:id="3" w:name="_Toc29064665"/>
      <w:bookmarkStart w:id="4" w:name="_Toc58278180"/>
      <w:r w:rsidRPr="0081297F">
        <w:rPr>
          <w:rFonts w:ascii="Times New Roman" w:hAnsi="Times New Roman" w:cs="Times New Roman"/>
          <w:b/>
          <w:iCs/>
          <w:color w:val="7030A0"/>
          <w:sz w:val="48"/>
          <w:szCs w:val="48"/>
        </w:rPr>
        <w:t>CHAPTER: 1</w:t>
      </w:r>
      <w:bookmarkEnd w:id="3"/>
      <w:bookmarkEnd w:id="4"/>
    </w:p>
    <w:p w14:paraId="64AACB91" w14:textId="05DB769D" w:rsidR="00430BA8" w:rsidRPr="0081297F" w:rsidRDefault="00195E70" w:rsidP="00195E70">
      <w:pPr>
        <w:pStyle w:val="Heading1"/>
        <w:rPr>
          <w:rFonts w:ascii="Times New Roman" w:hAnsi="Times New Roman" w:cs="Times New Roman"/>
          <w:b/>
          <w:iCs/>
          <w:color w:val="5B9BD5" w:themeColor="accent1"/>
          <w:sz w:val="36"/>
          <w:szCs w:val="36"/>
        </w:rPr>
      </w:pPr>
      <w:bookmarkStart w:id="5" w:name="_Toc29064666"/>
      <w:r>
        <w:rPr>
          <w:rFonts w:ascii="Times New Roman" w:hAnsi="Times New Roman" w:cs="Times New Roman"/>
          <w:b/>
          <w:iCs/>
          <w:color w:val="7030A0"/>
          <w:sz w:val="40"/>
          <w:szCs w:val="40"/>
        </w:rPr>
        <w:t xml:space="preserve">                                 </w:t>
      </w:r>
      <w:bookmarkStart w:id="6" w:name="_Toc58278181"/>
      <w:r w:rsidR="00430BA8" w:rsidRPr="0081297F">
        <w:rPr>
          <w:rFonts w:ascii="Times New Roman" w:hAnsi="Times New Roman" w:cs="Times New Roman"/>
          <w:b/>
          <w:iCs/>
          <w:color w:val="7030A0"/>
          <w:sz w:val="40"/>
          <w:szCs w:val="40"/>
        </w:rPr>
        <w:t>I</w:t>
      </w:r>
      <w:bookmarkEnd w:id="5"/>
      <w:r w:rsidR="00AF4599" w:rsidRPr="0081297F">
        <w:rPr>
          <w:rFonts w:ascii="Times New Roman" w:hAnsi="Times New Roman" w:cs="Times New Roman"/>
          <w:b/>
          <w:iCs/>
          <w:color w:val="7030A0"/>
          <w:sz w:val="40"/>
          <w:szCs w:val="40"/>
        </w:rPr>
        <w:t>ntroduction</w:t>
      </w:r>
      <w:bookmarkEnd w:id="6"/>
    </w:p>
    <w:p w14:paraId="0750632E" w14:textId="25DB55B7" w:rsidR="00430BA8" w:rsidRPr="006C68A8" w:rsidRDefault="00430BA8" w:rsidP="00393319">
      <w:pPr>
        <w:pStyle w:val="Heading2"/>
        <w:rPr>
          <w:rFonts w:ascii="Times New Roman" w:hAnsi="Times New Roman" w:cs="Times New Roman"/>
          <w:sz w:val="28"/>
          <w:szCs w:val="28"/>
        </w:rPr>
      </w:pPr>
      <w:r w:rsidRPr="0081297F">
        <w:rPr>
          <w:iCs/>
          <w:sz w:val="40"/>
          <w:szCs w:val="40"/>
        </w:rPr>
        <w:br w:type="page"/>
      </w:r>
      <w:bookmarkStart w:id="7" w:name="_Toc535894474"/>
      <w:bookmarkStart w:id="8" w:name="_Toc29064667"/>
      <w:bookmarkStart w:id="9" w:name="_Toc58278182"/>
      <w:r w:rsidR="006C68A8" w:rsidRPr="00400DD5">
        <w:lastRenderedPageBreak/>
        <w:t>1.1</w:t>
      </w:r>
      <w:r w:rsidR="006C68A8">
        <w:t xml:space="preserve"> </w:t>
      </w:r>
      <w:r w:rsidRPr="006C68A8">
        <w:rPr>
          <w:rFonts w:ascii="Times New Roman" w:hAnsi="Times New Roman" w:cs="Times New Roman"/>
          <w:sz w:val="28"/>
          <w:szCs w:val="28"/>
          <w:u w:val="single"/>
        </w:rPr>
        <w:t xml:space="preserve">Origin of the </w:t>
      </w:r>
      <w:bookmarkEnd w:id="7"/>
      <w:bookmarkEnd w:id="8"/>
      <w:r w:rsidR="006C68A8" w:rsidRPr="006C68A8">
        <w:rPr>
          <w:rFonts w:ascii="Times New Roman" w:hAnsi="Times New Roman" w:cs="Times New Roman"/>
          <w:sz w:val="28"/>
          <w:szCs w:val="28"/>
          <w:u w:val="single"/>
        </w:rPr>
        <w:t>study</w:t>
      </w:r>
      <w:bookmarkEnd w:id="9"/>
    </w:p>
    <w:p w14:paraId="31F98599" w14:textId="77777777" w:rsidR="00430BA8" w:rsidRPr="00212A59" w:rsidRDefault="00430BA8" w:rsidP="00430BA8">
      <w:pPr>
        <w:spacing w:line="360" w:lineRule="auto"/>
        <w:jc w:val="both"/>
        <w:rPr>
          <w:rFonts w:ascii="Times New Roman" w:hAnsi="Times New Roman" w:cs="Times New Roman"/>
          <w:sz w:val="2"/>
          <w:szCs w:val="24"/>
        </w:rPr>
      </w:pPr>
    </w:p>
    <w:p w14:paraId="4C8706AA" w14:textId="138AC061" w:rsidR="00430BA8" w:rsidRPr="00493F32" w:rsidRDefault="00430BA8" w:rsidP="00F17973">
      <w:pPr>
        <w:spacing w:before="240" w:line="360" w:lineRule="auto"/>
        <w:jc w:val="both"/>
        <w:rPr>
          <w:rFonts w:ascii="Times New Roman" w:hAnsi="Times New Roman" w:cs="Times New Roman"/>
          <w:sz w:val="24"/>
          <w:szCs w:val="24"/>
        </w:rPr>
      </w:pPr>
      <w:r w:rsidRPr="00493F32">
        <w:rPr>
          <w:rFonts w:ascii="Times New Roman" w:hAnsi="Times New Roman" w:cs="Times New Roman"/>
          <w:sz w:val="24"/>
          <w:szCs w:val="24"/>
        </w:rPr>
        <w:t>Internship program is a compulsory program before completing</w:t>
      </w:r>
      <w:r w:rsidRPr="00493F32">
        <w:rPr>
          <w:rFonts w:ascii="Times New Roman" w:hAnsi="Times New Roman" w:cs="Times New Roman"/>
          <w:color w:val="222222"/>
          <w:sz w:val="24"/>
          <w:szCs w:val="24"/>
          <w:shd w:val="clear" w:color="auto" w:fill="FFFFFF"/>
        </w:rPr>
        <w:t xml:space="preserve"> Bachelor of Business </w:t>
      </w:r>
      <w:r w:rsidR="004762A1" w:rsidRPr="00493F32">
        <w:rPr>
          <w:rFonts w:ascii="Times New Roman" w:hAnsi="Times New Roman" w:cs="Times New Roman"/>
          <w:color w:val="222222"/>
          <w:sz w:val="24"/>
          <w:szCs w:val="24"/>
          <w:shd w:val="clear" w:color="auto" w:fill="FFFFFF"/>
        </w:rPr>
        <w:t>Administration</w:t>
      </w:r>
      <w:r w:rsidR="004762A1">
        <w:rPr>
          <w:rFonts w:ascii="Times New Roman" w:hAnsi="Times New Roman" w:cs="Times New Roman"/>
          <w:sz w:val="24"/>
          <w:szCs w:val="24"/>
        </w:rPr>
        <w:t xml:space="preserve"> (</w:t>
      </w:r>
      <w:r>
        <w:rPr>
          <w:rFonts w:ascii="Times New Roman" w:hAnsi="Times New Roman" w:cs="Times New Roman"/>
          <w:sz w:val="24"/>
          <w:szCs w:val="24"/>
        </w:rPr>
        <w:t>BBA</w:t>
      </w:r>
      <w:r w:rsidRPr="00493F32">
        <w:rPr>
          <w:rFonts w:ascii="Times New Roman" w:hAnsi="Times New Roman" w:cs="Times New Roman"/>
          <w:sz w:val="24"/>
          <w:szCs w:val="24"/>
        </w:rPr>
        <w:t xml:space="preserve">) degree. During the internship, every student has to prepare a report based on the particular intern area. </w:t>
      </w:r>
    </w:p>
    <w:p w14:paraId="7317778E" w14:textId="3A5C7548" w:rsidR="00430BA8" w:rsidRPr="00493F32" w:rsidRDefault="00430BA8" w:rsidP="00F17973">
      <w:pPr>
        <w:spacing w:before="240" w:line="360" w:lineRule="auto"/>
        <w:jc w:val="both"/>
        <w:rPr>
          <w:rFonts w:ascii="Times New Roman" w:hAnsi="Times New Roman" w:cs="Times New Roman"/>
          <w:b/>
          <w:sz w:val="24"/>
          <w:szCs w:val="24"/>
        </w:rPr>
      </w:pPr>
      <w:r w:rsidRPr="00493F32">
        <w:rPr>
          <w:rFonts w:ascii="Times New Roman" w:eastAsia="Times New Roman" w:hAnsi="Times New Roman" w:cs="Times New Roman"/>
          <w:sz w:val="24"/>
          <w:szCs w:val="24"/>
        </w:rPr>
        <w:t xml:space="preserve">The report has been entitled as </w:t>
      </w:r>
      <w:r w:rsidRPr="00493F32">
        <w:rPr>
          <w:rFonts w:ascii="Times New Roman" w:eastAsia="Times New Roman" w:hAnsi="Times New Roman" w:cs="Times New Roman"/>
          <w:b/>
          <w:sz w:val="24"/>
          <w:szCs w:val="24"/>
        </w:rPr>
        <w:t>Employees’ Performance Appraisal System,</w:t>
      </w:r>
      <w:r w:rsidRPr="00493F32">
        <w:rPr>
          <w:rFonts w:ascii="Times New Roman" w:eastAsia="Times New Roman" w:hAnsi="Times New Roman" w:cs="Times New Roman"/>
          <w:b/>
          <w:i/>
          <w:sz w:val="24"/>
          <w:szCs w:val="24"/>
        </w:rPr>
        <w:t xml:space="preserve"> </w:t>
      </w:r>
      <w:r w:rsidRPr="00493F32">
        <w:rPr>
          <w:rFonts w:ascii="Times New Roman" w:hAnsi="Times New Roman" w:cs="Times New Roman"/>
          <w:b/>
          <w:sz w:val="24"/>
          <w:szCs w:val="24"/>
        </w:rPr>
        <w:t xml:space="preserve">A Study on Flora Telecom </w:t>
      </w:r>
      <w:r w:rsidR="008D47EF">
        <w:rPr>
          <w:rFonts w:ascii="Times New Roman" w:hAnsi="Times New Roman" w:cs="Times New Roman"/>
          <w:b/>
          <w:sz w:val="24"/>
          <w:szCs w:val="24"/>
        </w:rPr>
        <w:t>L</w:t>
      </w:r>
      <w:r w:rsidRPr="00493F32">
        <w:rPr>
          <w:rFonts w:ascii="Times New Roman" w:hAnsi="Times New Roman" w:cs="Times New Roman"/>
          <w:b/>
          <w:sz w:val="24"/>
          <w:szCs w:val="24"/>
        </w:rPr>
        <w:t>imited.</w:t>
      </w:r>
      <w:r w:rsidRPr="00493F32">
        <w:rPr>
          <w:rFonts w:ascii="Times New Roman" w:eastAsia="Times New Roman" w:hAnsi="Times New Roman" w:cs="Times New Roman"/>
          <w:b/>
          <w:i/>
          <w:sz w:val="24"/>
          <w:szCs w:val="24"/>
        </w:rPr>
        <w:t>”</w:t>
      </w:r>
      <w:r w:rsidRPr="00493F32">
        <w:rPr>
          <w:rFonts w:ascii="Times New Roman" w:eastAsia="Times New Roman" w:hAnsi="Times New Roman" w:cs="Times New Roman"/>
          <w:sz w:val="24"/>
          <w:szCs w:val="24"/>
        </w:rPr>
        <w:t xml:space="preserve">  It is a part of the fulfillment of internship program which is needed to accomplish the BBA Program under the United International University (UIU). The report has been prepared under the supervision of </w:t>
      </w:r>
      <w:r w:rsidRPr="00493F32">
        <w:rPr>
          <w:rFonts w:ascii="Times New Roman" w:eastAsia="Times New Roman" w:hAnsi="Times New Roman" w:cs="Times New Roman"/>
          <w:b/>
          <w:sz w:val="24"/>
          <w:szCs w:val="24"/>
        </w:rPr>
        <w:t>Prof. Dr. F. A. Sobhani</w:t>
      </w:r>
      <w:r w:rsidRPr="00493F32">
        <w:rPr>
          <w:rFonts w:ascii="Times New Roman" w:hAnsi="Times New Roman" w:cs="Times New Roman"/>
          <w:b/>
          <w:sz w:val="24"/>
          <w:szCs w:val="24"/>
        </w:rPr>
        <w:t>,</w:t>
      </w:r>
      <w:r w:rsidRPr="00493F32">
        <w:rPr>
          <w:rFonts w:ascii="Times New Roman" w:eastAsia="Times New Roman" w:hAnsi="Times New Roman" w:cs="Times New Roman"/>
          <w:b/>
          <w:sz w:val="24"/>
          <w:szCs w:val="24"/>
        </w:rPr>
        <w:t xml:space="preserve"> Director,</w:t>
      </w:r>
      <w:r w:rsidR="008D47EF" w:rsidRPr="008D47EF">
        <w:rPr>
          <w:rFonts w:ascii="Times New Roman" w:eastAsia="Times New Roman" w:hAnsi="Times New Roman" w:cs="Times New Roman"/>
          <w:sz w:val="24"/>
          <w:szCs w:val="24"/>
        </w:rPr>
        <w:t xml:space="preserve"> </w:t>
      </w:r>
      <w:r w:rsidR="008D47EF" w:rsidRPr="008D47EF">
        <w:rPr>
          <w:rFonts w:ascii="Times New Roman" w:eastAsia="Times New Roman" w:hAnsi="Times New Roman" w:cs="Times New Roman"/>
          <w:b/>
          <w:bCs/>
          <w:sz w:val="24"/>
          <w:szCs w:val="24"/>
        </w:rPr>
        <w:t>MBA and</w:t>
      </w:r>
      <w:r w:rsidRPr="00493F32">
        <w:rPr>
          <w:rFonts w:ascii="Times New Roman" w:eastAsia="Times New Roman" w:hAnsi="Times New Roman" w:cs="Times New Roman"/>
          <w:b/>
          <w:sz w:val="24"/>
          <w:szCs w:val="24"/>
        </w:rPr>
        <w:t xml:space="preserve"> MIHRM Program</w:t>
      </w:r>
      <w:r w:rsidRPr="00493F32">
        <w:rPr>
          <w:rFonts w:ascii="Times New Roman" w:hAnsi="Times New Roman" w:cs="Times New Roman"/>
          <w:b/>
          <w:sz w:val="24"/>
          <w:szCs w:val="24"/>
        </w:rPr>
        <w:t>,</w:t>
      </w:r>
      <w:r w:rsidRPr="00493F32">
        <w:rPr>
          <w:rFonts w:ascii="Times New Roman" w:hAnsi="Times New Roman" w:cs="Times New Roman"/>
          <w:b/>
          <w:i/>
          <w:sz w:val="24"/>
          <w:szCs w:val="24"/>
        </w:rPr>
        <w:t xml:space="preserve"> </w:t>
      </w:r>
      <w:r w:rsidRPr="00493F32">
        <w:rPr>
          <w:rFonts w:ascii="Times New Roman" w:hAnsi="Times New Roman" w:cs="Times New Roman"/>
          <w:b/>
          <w:sz w:val="24"/>
          <w:szCs w:val="24"/>
        </w:rPr>
        <w:t xml:space="preserve">United International University.  </w:t>
      </w:r>
      <w:r w:rsidRPr="00493F32">
        <w:rPr>
          <w:rFonts w:ascii="Times New Roman" w:eastAsia="Times New Roman" w:hAnsi="Times New Roman" w:cs="Times New Roman"/>
          <w:sz w:val="24"/>
          <w:szCs w:val="24"/>
        </w:rPr>
        <w:t>I am grateful to him for guiding and supervising at the time of preparing this report.</w:t>
      </w:r>
    </w:p>
    <w:p w14:paraId="3DCC03CE" w14:textId="0E6CC123" w:rsidR="00AF4393" w:rsidRDefault="00430BA8" w:rsidP="00F17973">
      <w:pPr>
        <w:spacing w:before="240" w:line="360" w:lineRule="auto"/>
        <w:jc w:val="both"/>
        <w:rPr>
          <w:rFonts w:ascii="Times New Roman" w:hAnsi="Times New Roman" w:cs="Times New Roman"/>
          <w:sz w:val="24"/>
        </w:rPr>
      </w:pPr>
      <w:r w:rsidRPr="00F43935">
        <w:rPr>
          <w:rFonts w:ascii="Times New Roman" w:hAnsi="Times New Roman" w:cs="Times New Roman"/>
          <w:sz w:val="24"/>
        </w:rPr>
        <w:t xml:space="preserve">Through this report, I have tried to represent the system of performance evaluation at Flora Telecom limited and the similarities and dissimilarities between theoretical knowledge and practical knowledge. </w:t>
      </w:r>
      <w:bookmarkStart w:id="10" w:name="_Toc535894475"/>
    </w:p>
    <w:p w14:paraId="360B506B" w14:textId="77777777" w:rsidR="00430BA8" w:rsidRDefault="006C68A8" w:rsidP="00430BA8">
      <w:pPr>
        <w:pStyle w:val="Heading2"/>
        <w:rPr>
          <w:rFonts w:ascii="Times New Roman" w:hAnsi="Times New Roman" w:cs="Times New Roman"/>
          <w:sz w:val="28"/>
          <w:u w:val="single"/>
        </w:rPr>
      </w:pPr>
      <w:bookmarkStart w:id="11" w:name="_Toc29064668"/>
      <w:bookmarkStart w:id="12" w:name="_Toc58278183"/>
      <w:r w:rsidRPr="006C68A8">
        <w:rPr>
          <w:rFonts w:ascii="Times New Roman" w:hAnsi="Times New Roman" w:cs="Times New Roman"/>
          <w:sz w:val="28"/>
        </w:rPr>
        <w:t>1.2</w:t>
      </w:r>
      <w:r>
        <w:rPr>
          <w:rFonts w:ascii="Times New Roman" w:hAnsi="Times New Roman" w:cs="Times New Roman"/>
          <w:sz w:val="28"/>
          <w:u w:val="single"/>
        </w:rPr>
        <w:t xml:space="preserve"> </w:t>
      </w:r>
      <w:r w:rsidR="00430BA8" w:rsidRPr="008F3AA4">
        <w:rPr>
          <w:rFonts w:ascii="Times New Roman" w:hAnsi="Times New Roman" w:cs="Times New Roman"/>
          <w:sz w:val="28"/>
          <w:u w:val="single"/>
        </w:rPr>
        <w:t xml:space="preserve">Scope of the </w:t>
      </w:r>
      <w:bookmarkEnd w:id="10"/>
      <w:bookmarkEnd w:id="11"/>
      <w:r>
        <w:rPr>
          <w:rFonts w:ascii="Times New Roman" w:hAnsi="Times New Roman" w:cs="Times New Roman"/>
          <w:sz w:val="28"/>
          <w:u w:val="single"/>
        </w:rPr>
        <w:t>study</w:t>
      </w:r>
      <w:bookmarkEnd w:id="12"/>
    </w:p>
    <w:p w14:paraId="6B18F02A" w14:textId="77777777" w:rsidR="00430BA8" w:rsidRPr="001119FB" w:rsidRDefault="00430BA8" w:rsidP="00430BA8">
      <w:pPr>
        <w:rPr>
          <w:sz w:val="2"/>
        </w:rPr>
      </w:pPr>
    </w:p>
    <w:p w14:paraId="20C465DE" w14:textId="760818B7" w:rsidR="00AF4393" w:rsidRDefault="00430BA8" w:rsidP="00F17973">
      <w:pPr>
        <w:spacing w:before="240" w:line="360" w:lineRule="auto"/>
        <w:jc w:val="both"/>
        <w:rPr>
          <w:rFonts w:ascii="Times New Roman" w:hAnsi="Times New Roman" w:cs="Times New Roman"/>
          <w:sz w:val="24"/>
          <w:szCs w:val="24"/>
        </w:rPr>
      </w:pPr>
      <w:r w:rsidRPr="00493F32">
        <w:rPr>
          <w:rFonts w:ascii="Times New Roman" w:hAnsi="Times New Roman" w:cs="Times New Roman"/>
          <w:sz w:val="24"/>
          <w:szCs w:val="24"/>
        </w:rPr>
        <w:t xml:space="preserve">The report focuses on the areas of performance appraisal processes at Flora Telecom Limited. To prepare this report I have to go through mass conversation with many persons of that company. Many articles, journals have been read. I have to read different years’ performance evaluation of </w:t>
      </w:r>
      <w:r w:rsidR="004762A1" w:rsidRPr="00493F32">
        <w:rPr>
          <w:rFonts w:ascii="Times New Roman" w:hAnsi="Times New Roman" w:cs="Times New Roman"/>
          <w:sz w:val="24"/>
          <w:szCs w:val="24"/>
        </w:rPr>
        <w:t>employees</w:t>
      </w:r>
      <w:r w:rsidRPr="00493F32">
        <w:rPr>
          <w:rFonts w:ascii="Times New Roman" w:hAnsi="Times New Roman" w:cs="Times New Roman"/>
          <w:sz w:val="24"/>
          <w:szCs w:val="24"/>
        </w:rPr>
        <w:t>. All of these help me to widen my knowledge practically and theoretically. These will also help me to apply this knowledge in the future in my work.</w:t>
      </w:r>
      <w:bookmarkStart w:id="13" w:name="_Toc535894476"/>
    </w:p>
    <w:p w14:paraId="3B947F8D" w14:textId="21EC03CA" w:rsidR="00AF4393" w:rsidRPr="00AF4393" w:rsidRDefault="006C68A8" w:rsidP="00AF4393">
      <w:pPr>
        <w:pStyle w:val="Heading2"/>
        <w:rPr>
          <w:rFonts w:ascii="Times New Roman" w:hAnsi="Times New Roman" w:cs="Times New Roman"/>
          <w:sz w:val="28"/>
          <w:u w:val="single"/>
        </w:rPr>
      </w:pPr>
      <w:bookmarkStart w:id="14" w:name="_Toc29064669"/>
      <w:bookmarkStart w:id="15" w:name="_Toc58278184"/>
      <w:r w:rsidRPr="006C68A8">
        <w:rPr>
          <w:rFonts w:ascii="Times New Roman" w:hAnsi="Times New Roman" w:cs="Times New Roman"/>
          <w:sz w:val="28"/>
        </w:rPr>
        <w:t>1.</w:t>
      </w:r>
      <w:r w:rsidRPr="00951A72">
        <w:rPr>
          <w:rFonts w:ascii="Times New Roman" w:hAnsi="Times New Roman" w:cs="Times New Roman"/>
          <w:sz w:val="28"/>
        </w:rPr>
        <w:t>3</w:t>
      </w:r>
      <w:r w:rsidR="00951A72">
        <w:rPr>
          <w:rFonts w:ascii="Times New Roman" w:hAnsi="Times New Roman" w:cs="Times New Roman"/>
          <w:sz w:val="28"/>
        </w:rPr>
        <w:t xml:space="preserve"> </w:t>
      </w:r>
      <w:r w:rsidR="00430BA8" w:rsidRPr="00951A72">
        <w:rPr>
          <w:rFonts w:ascii="Times New Roman" w:hAnsi="Times New Roman" w:cs="Times New Roman"/>
          <w:sz w:val="28"/>
          <w:u w:val="single"/>
        </w:rPr>
        <w:t>Objective</w:t>
      </w:r>
      <w:r w:rsidR="008A1855">
        <w:rPr>
          <w:rFonts w:ascii="Times New Roman" w:hAnsi="Times New Roman" w:cs="Times New Roman"/>
          <w:sz w:val="28"/>
          <w:u w:val="single"/>
        </w:rPr>
        <w:t>s</w:t>
      </w:r>
      <w:r w:rsidR="00430BA8" w:rsidRPr="00951A72">
        <w:rPr>
          <w:rFonts w:ascii="Times New Roman" w:hAnsi="Times New Roman" w:cs="Times New Roman"/>
          <w:sz w:val="28"/>
          <w:u w:val="single"/>
        </w:rPr>
        <w:t xml:space="preserve"> of the </w:t>
      </w:r>
      <w:bookmarkEnd w:id="13"/>
      <w:bookmarkEnd w:id="14"/>
      <w:r w:rsidR="00951A72">
        <w:rPr>
          <w:rFonts w:ascii="Times New Roman" w:hAnsi="Times New Roman" w:cs="Times New Roman"/>
          <w:sz w:val="28"/>
          <w:u w:val="single"/>
        </w:rPr>
        <w:t>study</w:t>
      </w:r>
      <w:bookmarkEnd w:id="15"/>
    </w:p>
    <w:p w14:paraId="5C87ACE0" w14:textId="77777777" w:rsidR="00430BA8" w:rsidRPr="001119FB" w:rsidRDefault="00430BA8" w:rsidP="00430BA8">
      <w:pPr>
        <w:rPr>
          <w:sz w:val="2"/>
        </w:rPr>
      </w:pPr>
    </w:p>
    <w:p w14:paraId="5C000329" w14:textId="77777777" w:rsidR="005548D1" w:rsidRDefault="005548D1" w:rsidP="00F1797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objective of this study is to evaluate the performance appraisal system </w:t>
      </w:r>
      <w:r w:rsidR="00430BA8" w:rsidRPr="005B2021">
        <w:rPr>
          <w:rFonts w:ascii="Times New Roman" w:hAnsi="Times New Roman" w:cs="Times New Roman"/>
          <w:color w:val="000000"/>
          <w:sz w:val="24"/>
          <w:szCs w:val="24"/>
        </w:rPr>
        <w:t>of Flora Telecom Ltd.</w:t>
      </w:r>
    </w:p>
    <w:p w14:paraId="07862A6B" w14:textId="77777777" w:rsidR="00430BA8" w:rsidRPr="005B2021" w:rsidRDefault="005548D1" w:rsidP="00F1797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w:t>
      </w:r>
      <w:r w:rsidR="00430BA8" w:rsidRPr="005B2021">
        <w:rPr>
          <w:rFonts w:ascii="Times New Roman" w:hAnsi="Times New Roman" w:cs="Times New Roman"/>
          <w:sz w:val="24"/>
          <w:szCs w:val="24"/>
        </w:rPr>
        <w:t xml:space="preserve"> specific objectives</w:t>
      </w:r>
      <w:r>
        <w:rPr>
          <w:rFonts w:ascii="Times New Roman" w:hAnsi="Times New Roman" w:cs="Times New Roman"/>
          <w:sz w:val="24"/>
          <w:szCs w:val="24"/>
        </w:rPr>
        <w:t xml:space="preserve"> are given below:</w:t>
      </w:r>
      <w:r w:rsidR="00430BA8" w:rsidRPr="005B2021">
        <w:rPr>
          <w:rFonts w:ascii="Times New Roman" w:hAnsi="Times New Roman" w:cs="Times New Roman"/>
          <w:sz w:val="24"/>
          <w:szCs w:val="24"/>
        </w:rPr>
        <w:t xml:space="preserve"> </w:t>
      </w:r>
    </w:p>
    <w:p w14:paraId="4115FB46" w14:textId="719D98C6" w:rsidR="00430BA8" w:rsidRPr="005B2021" w:rsidRDefault="005B2823" w:rsidP="00F17973">
      <w:pPr>
        <w:pStyle w:val="ListParagraph"/>
        <w:numPr>
          <w:ilvl w:val="0"/>
          <w:numId w:val="27"/>
        </w:numPr>
        <w:spacing w:before="240" w:line="360" w:lineRule="auto"/>
        <w:jc w:val="both"/>
        <w:rPr>
          <w:rFonts w:ascii="Times New Roman" w:hAnsi="Times New Roman" w:cs="Times New Roman"/>
          <w:sz w:val="24"/>
          <w:szCs w:val="24"/>
          <w:u w:val="single"/>
        </w:rPr>
      </w:pPr>
      <w:bookmarkStart w:id="16" w:name="_Toc535894478"/>
      <w:r>
        <w:rPr>
          <w:rFonts w:ascii="Times New Roman" w:hAnsi="Times New Roman" w:cs="Times New Roman"/>
          <w:color w:val="000000"/>
          <w:sz w:val="24"/>
          <w:szCs w:val="24"/>
        </w:rPr>
        <w:t>T</w:t>
      </w:r>
      <w:r w:rsidR="00430BA8" w:rsidRPr="005B2021">
        <w:rPr>
          <w:rFonts w:ascii="Times New Roman" w:hAnsi="Times New Roman" w:cs="Times New Roman"/>
          <w:color w:val="000000"/>
          <w:sz w:val="24"/>
          <w:szCs w:val="24"/>
        </w:rPr>
        <w:t>o know</w:t>
      </w:r>
      <w:r w:rsidR="005548D1">
        <w:rPr>
          <w:rFonts w:ascii="Times New Roman" w:hAnsi="Times New Roman" w:cs="Times New Roman"/>
          <w:color w:val="000000"/>
          <w:sz w:val="24"/>
          <w:szCs w:val="24"/>
        </w:rPr>
        <w:t xml:space="preserve"> the performance appraisal techniques of Flora Telecom Ltd</w:t>
      </w:r>
      <w:r w:rsidR="00430BA8" w:rsidRPr="005B2021">
        <w:rPr>
          <w:rFonts w:ascii="Times New Roman" w:hAnsi="Times New Roman" w:cs="Times New Roman"/>
          <w:color w:val="000000"/>
          <w:sz w:val="24"/>
          <w:szCs w:val="24"/>
        </w:rPr>
        <w:t>.</w:t>
      </w:r>
    </w:p>
    <w:p w14:paraId="0355934F" w14:textId="433E82F2" w:rsidR="00ED15D7" w:rsidRPr="00ED15D7" w:rsidRDefault="005B2823" w:rsidP="00F17973">
      <w:pPr>
        <w:pStyle w:val="ListParagraph"/>
        <w:numPr>
          <w:ilvl w:val="0"/>
          <w:numId w:val="27"/>
        </w:numPr>
        <w:spacing w:before="240" w:line="360" w:lineRule="auto"/>
        <w:jc w:val="both"/>
        <w:rPr>
          <w:rFonts w:ascii="Times New Roman" w:hAnsi="Times New Roman" w:cs="Times New Roman"/>
          <w:sz w:val="24"/>
          <w:szCs w:val="24"/>
          <w:u w:val="single"/>
        </w:rPr>
      </w:pPr>
      <w:r>
        <w:rPr>
          <w:rFonts w:ascii="Times New Roman" w:hAnsi="Times New Roman" w:cs="Times New Roman"/>
          <w:color w:val="000000"/>
          <w:sz w:val="24"/>
          <w:szCs w:val="24"/>
        </w:rPr>
        <w:t>T</w:t>
      </w:r>
      <w:r w:rsidR="00430BA8" w:rsidRPr="005548D1">
        <w:rPr>
          <w:rFonts w:ascii="Times New Roman" w:hAnsi="Times New Roman" w:cs="Times New Roman"/>
          <w:color w:val="000000"/>
          <w:sz w:val="24"/>
          <w:szCs w:val="24"/>
        </w:rPr>
        <w:t xml:space="preserve">o </w:t>
      </w:r>
      <w:bookmarkEnd w:id="16"/>
      <w:r w:rsidR="005548D1">
        <w:rPr>
          <w:rFonts w:ascii="Times New Roman" w:hAnsi="Times New Roman" w:cs="Times New Roman"/>
          <w:color w:val="000000"/>
          <w:sz w:val="24"/>
          <w:szCs w:val="24"/>
        </w:rPr>
        <w:t>know the performanc</w:t>
      </w:r>
      <w:r w:rsidR="00ED15D7">
        <w:rPr>
          <w:rFonts w:ascii="Times New Roman" w:hAnsi="Times New Roman" w:cs="Times New Roman"/>
          <w:color w:val="000000"/>
          <w:sz w:val="24"/>
          <w:szCs w:val="24"/>
        </w:rPr>
        <w:t>e rating system of that company</w:t>
      </w:r>
    </w:p>
    <w:p w14:paraId="0501003D" w14:textId="38D2DC77" w:rsidR="00430BA8" w:rsidRPr="00ED15D7" w:rsidRDefault="005B2823" w:rsidP="00F17973">
      <w:pPr>
        <w:pStyle w:val="ListParagraph"/>
        <w:numPr>
          <w:ilvl w:val="0"/>
          <w:numId w:val="27"/>
        </w:numPr>
        <w:spacing w:before="240" w:line="360" w:lineRule="auto"/>
        <w:jc w:val="both"/>
        <w:rPr>
          <w:rFonts w:ascii="Times New Roman" w:hAnsi="Times New Roman" w:cs="Times New Roman"/>
          <w:sz w:val="24"/>
          <w:szCs w:val="24"/>
          <w:u w:val="single"/>
        </w:rPr>
      </w:pPr>
      <w:r>
        <w:rPr>
          <w:rFonts w:ascii="Times New Roman" w:hAnsi="Times New Roman" w:cs="Times New Roman"/>
          <w:color w:val="000000"/>
          <w:sz w:val="24"/>
          <w:szCs w:val="24"/>
        </w:rPr>
        <w:t>T</w:t>
      </w:r>
      <w:r w:rsidR="00430BA8" w:rsidRPr="005548D1">
        <w:rPr>
          <w:rFonts w:ascii="Times New Roman" w:hAnsi="Times New Roman" w:cs="Times New Roman"/>
          <w:color w:val="000000"/>
          <w:sz w:val="24"/>
          <w:szCs w:val="24"/>
        </w:rPr>
        <w:t xml:space="preserve">o </w:t>
      </w:r>
      <w:r w:rsidR="00ED15D7">
        <w:rPr>
          <w:rFonts w:ascii="Times New Roman" w:hAnsi="Times New Roman" w:cs="Times New Roman"/>
          <w:color w:val="000000"/>
          <w:sz w:val="24"/>
          <w:szCs w:val="24"/>
        </w:rPr>
        <w:t xml:space="preserve">be acknowledged with the performance development plan (PDP) </w:t>
      </w:r>
    </w:p>
    <w:p w14:paraId="18BD1EF4" w14:textId="6E1356C6" w:rsidR="00AF4393" w:rsidRPr="00AF4393" w:rsidRDefault="005B2823" w:rsidP="00F17973">
      <w:pPr>
        <w:pStyle w:val="ListParagraph"/>
        <w:numPr>
          <w:ilvl w:val="0"/>
          <w:numId w:val="27"/>
        </w:numPr>
        <w:spacing w:before="240" w:line="360" w:lineRule="auto"/>
        <w:jc w:val="both"/>
        <w:rPr>
          <w:rFonts w:ascii="Times New Roman" w:hAnsi="Times New Roman" w:cs="Times New Roman"/>
          <w:sz w:val="24"/>
          <w:szCs w:val="24"/>
          <w:u w:val="single"/>
        </w:rPr>
      </w:pPr>
      <w:r>
        <w:rPr>
          <w:rFonts w:ascii="Times New Roman" w:hAnsi="Times New Roman" w:cs="Times New Roman"/>
          <w:color w:val="000000"/>
          <w:sz w:val="24"/>
          <w:szCs w:val="24"/>
        </w:rPr>
        <w:lastRenderedPageBreak/>
        <w:t>T</w:t>
      </w:r>
      <w:r w:rsidR="00ED15D7">
        <w:rPr>
          <w:rFonts w:ascii="Times New Roman" w:hAnsi="Times New Roman" w:cs="Times New Roman"/>
          <w:color w:val="000000"/>
          <w:sz w:val="24"/>
          <w:szCs w:val="24"/>
        </w:rPr>
        <w:t>o have knowledge about the key performance indicators (KPIs).</w:t>
      </w:r>
    </w:p>
    <w:p w14:paraId="5C7C463A" w14:textId="77777777" w:rsidR="00430BA8" w:rsidRPr="001119FB" w:rsidRDefault="00430BA8" w:rsidP="00430BA8">
      <w:pPr>
        <w:spacing w:line="360" w:lineRule="auto"/>
        <w:jc w:val="both"/>
        <w:rPr>
          <w:rFonts w:ascii="Times New Roman" w:hAnsi="Times New Roman" w:cs="Times New Roman"/>
          <w:sz w:val="2"/>
          <w:szCs w:val="24"/>
          <w:u w:val="single"/>
        </w:rPr>
      </w:pPr>
    </w:p>
    <w:p w14:paraId="269F123D" w14:textId="77777777" w:rsidR="00430BA8" w:rsidRDefault="00951A72" w:rsidP="00430BA8">
      <w:pPr>
        <w:pStyle w:val="Heading2"/>
        <w:rPr>
          <w:rFonts w:ascii="Times New Roman" w:hAnsi="Times New Roman" w:cs="Times New Roman"/>
          <w:sz w:val="28"/>
          <w:u w:val="single"/>
        </w:rPr>
      </w:pPr>
      <w:bookmarkStart w:id="17" w:name="_Toc29064670"/>
      <w:bookmarkStart w:id="18" w:name="_Toc58278185"/>
      <w:r w:rsidRPr="00951A72">
        <w:rPr>
          <w:rFonts w:ascii="Times New Roman" w:hAnsi="Times New Roman" w:cs="Times New Roman"/>
          <w:sz w:val="28"/>
        </w:rPr>
        <w:t xml:space="preserve">1.4 </w:t>
      </w:r>
      <w:r w:rsidR="00430BA8" w:rsidRPr="00951A72">
        <w:rPr>
          <w:rFonts w:ascii="Times New Roman" w:hAnsi="Times New Roman" w:cs="Times New Roman"/>
          <w:sz w:val="28"/>
          <w:u w:val="single"/>
        </w:rPr>
        <w:t xml:space="preserve">Methodology of the </w:t>
      </w:r>
      <w:bookmarkEnd w:id="17"/>
      <w:r w:rsidRPr="00951A72">
        <w:rPr>
          <w:rFonts w:ascii="Times New Roman" w:hAnsi="Times New Roman" w:cs="Times New Roman"/>
          <w:sz w:val="28"/>
          <w:u w:val="single"/>
        </w:rPr>
        <w:t>study</w:t>
      </w:r>
      <w:bookmarkEnd w:id="18"/>
    </w:p>
    <w:p w14:paraId="3F8B689B" w14:textId="77777777" w:rsidR="00430BA8" w:rsidRPr="001119FB" w:rsidRDefault="00430BA8" w:rsidP="00430BA8">
      <w:pPr>
        <w:rPr>
          <w:sz w:val="2"/>
        </w:rPr>
      </w:pPr>
    </w:p>
    <w:p w14:paraId="6238CFDC" w14:textId="32E38C90" w:rsidR="00430BA8" w:rsidRPr="002C5D91" w:rsidRDefault="00430BA8" w:rsidP="00F17973">
      <w:pPr>
        <w:spacing w:before="240" w:line="360" w:lineRule="auto"/>
        <w:jc w:val="both"/>
        <w:rPr>
          <w:rFonts w:ascii="Times New Roman" w:hAnsi="Times New Roman" w:cs="Times New Roman"/>
          <w:sz w:val="24"/>
          <w:szCs w:val="24"/>
        </w:rPr>
      </w:pPr>
      <w:r w:rsidRPr="002C5D91">
        <w:rPr>
          <w:rFonts w:ascii="Times New Roman" w:hAnsi="Times New Roman" w:cs="Times New Roman"/>
          <w:sz w:val="24"/>
          <w:szCs w:val="24"/>
        </w:rPr>
        <w:t xml:space="preserve">I collect </w:t>
      </w:r>
      <w:r>
        <w:rPr>
          <w:rFonts w:ascii="Times New Roman" w:hAnsi="Times New Roman" w:cs="Times New Roman"/>
          <w:sz w:val="24"/>
          <w:szCs w:val="24"/>
        </w:rPr>
        <w:t xml:space="preserve">most of the </w:t>
      </w:r>
      <w:r w:rsidRPr="002C5D91">
        <w:rPr>
          <w:rFonts w:ascii="Times New Roman" w:hAnsi="Times New Roman" w:cs="Times New Roman"/>
          <w:sz w:val="24"/>
          <w:szCs w:val="24"/>
        </w:rPr>
        <w:t xml:space="preserve">data from </w:t>
      </w:r>
      <w:r>
        <w:rPr>
          <w:rFonts w:ascii="Times New Roman" w:hAnsi="Times New Roman" w:cs="Times New Roman"/>
          <w:sz w:val="24"/>
          <w:szCs w:val="24"/>
        </w:rPr>
        <w:t xml:space="preserve">primary and secondary sources </w:t>
      </w:r>
      <w:r w:rsidRPr="002C5D91">
        <w:rPr>
          <w:rFonts w:ascii="Times New Roman" w:hAnsi="Times New Roman" w:cs="Times New Roman"/>
          <w:sz w:val="24"/>
          <w:szCs w:val="24"/>
        </w:rPr>
        <w:t>to achieve my objectives</w:t>
      </w:r>
      <w:r>
        <w:rPr>
          <w:rFonts w:ascii="Times New Roman" w:hAnsi="Times New Roman" w:cs="Times New Roman"/>
          <w:sz w:val="24"/>
          <w:szCs w:val="24"/>
        </w:rPr>
        <w:t xml:space="preserve">. But it was not so </w:t>
      </w:r>
      <w:r w:rsidR="00AF4393">
        <w:rPr>
          <w:rFonts w:ascii="Times New Roman" w:hAnsi="Times New Roman" w:cs="Times New Roman"/>
          <w:sz w:val="24"/>
          <w:szCs w:val="24"/>
        </w:rPr>
        <w:t>easygoing task</w:t>
      </w:r>
      <w:r>
        <w:rPr>
          <w:rFonts w:ascii="Times New Roman" w:hAnsi="Times New Roman" w:cs="Times New Roman"/>
          <w:sz w:val="24"/>
          <w:szCs w:val="24"/>
        </w:rPr>
        <w:t xml:space="preserve"> to collect data from primary sources because most of the data were kept undisclosed.  </w:t>
      </w:r>
      <w:r w:rsidRPr="002C5D91">
        <w:rPr>
          <w:rFonts w:ascii="Times New Roman" w:hAnsi="Times New Roman" w:cs="Times New Roman"/>
          <w:sz w:val="24"/>
          <w:szCs w:val="24"/>
        </w:rPr>
        <w:t xml:space="preserve"> </w:t>
      </w:r>
      <w:r w:rsidR="004762A1">
        <w:rPr>
          <w:rFonts w:ascii="Times New Roman" w:hAnsi="Times New Roman" w:cs="Times New Roman"/>
          <w:sz w:val="24"/>
          <w:szCs w:val="24"/>
        </w:rPr>
        <w:t>So,</w:t>
      </w:r>
      <w:r>
        <w:rPr>
          <w:rFonts w:ascii="Times New Roman" w:hAnsi="Times New Roman" w:cs="Times New Roman"/>
          <w:sz w:val="24"/>
          <w:szCs w:val="24"/>
        </w:rPr>
        <w:t xml:space="preserve"> </w:t>
      </w:r>
      <w:r w:rsidRPr="002C5D91">
        <w:rPr>
          <w:rFonts w:ascii="Times New Roman" w:hAnsi="Times New Roman" w:cs="Times New Roman"/>
          <w:sz w:val="24"/>
          <w:szCs w:val="24"/>
        </w:rPr>
        <w:t>I try to organize the</w:t>
      </w:r>
      <w:r>
        <w:rPr>
          <w:rFonts w:ascii="Times New Roman" w:hAnsi="Times New Roman" w:cs="Times New Roman"/>
          <w:sz w:val="24"/>
          <w:szCs w:val="24"/>
        </w:rPr>
        <w:t xml:space="preserve"> data that was possible for me to collect </w:t>
      </w:r>
      <w:r w:rsidRPr="002C5D91">
        <w:rPr>
          <w:rFonts w:ascii="Times New Roman" w:hAnsi="Times New Roman" w:cs="Times New Roman"/>
          <w:sz w:val="24"/>
          <w:szCs w:val="24"/>
        </w:rPr>
        <w:t>properly in report.</w:t>
      </w:r>
    </w:p>
    <w:p w14:paraId="388B04B0" w14:textId="77777777" w:rsidR="00430BA8" w:rsidRPr="002C5D91" w:rsidRDefault="00430BA8" w:rsidP="00F17973">
      <w:pPr>
        <w:pStyle w:val="ListParagraph"/>
        <w:numPr>
          <w:ilvl w:val="0"/>
          <w:numId w:val="1"/>
        </w:numPr>
        <w:spacing w:before="240" w:line="360" w:lineRule="auto"/>
        <w:jc w:val="both"/>
        <w:rPr>
          <w:rFonts w:ascii="Times New Roman" w:hAnsi="Times New Roman" w:cs="Times New Roman"/>
          <w:b/>
          <w:sz w:val="24"/>
          <w:szCs w:val="24"/>
        </w:rPr>
      </w:pPr>
      <w:r w:rsidRPr="002C5D91">
        <w:rPr>
          <w:rFonts w:ascii="Times New Roman" w:hAnsi="Times New Roman" w:cs="Times New Roman"/>
          <w:b/>
          <w:sz w:val="24"/>
          <w:szCs w:val="24"/>
        </w:rPr>
        <w:t>Primary</w:t>
      </w:r>
      <w:r>
        <w:rPr>
          <w:rFonts w:ascii="Times New Roman" w:hAnsi="Times New Roman" w:cs="Times New Roman"/>
          <w:b/>
          <w:sz w:val="24"/>
          <w:szCs w:val="24"/>
        </w:rPr>
        <w:t xml:space="preserve"> sources of</w:t>
      </w:r>
      <w:r w:rsidRPr="002C5D91">
        <w:rPr>
          <w:rFonts w:ascii="Times New Roman" w:hAnsi="Times New Roman" w:cs="Times New Roman"/>
          <w:b/>
          <w:sz w:val="24"/>
          <w:szCs w:val="24"/>
        </w:rPr>
        <w:t xml:space="preserve"> data:</w:t>
      </w:r>
    </w:p>
    <w:p w14:paraId="483F9EA4" w14:textId="77777777" w:rsidR="00430BA8" w:rsidRPr="002C5D91" w:rsidRDefault="00430BA8" w:rsidP="00F17973">
      <w:pPr>
        <w:pStyle w:val="ListParagraph"/>
        <w:spacing w:before="240" w:line="360" w:lineRule="auto"/>
        <w:jc w:val="both"/>
        <w:rPr>
          <w:rFonts w:ascii="Times New Roman" w:hAnsi="Times New Roman" w:cs="Times New Roman"/>
          <w:sz w:val="24"/>
          <w:szCs w:val="24"/>
        </w:rPr>
      </w:pPr>
      <w:r w:rsidRPr="002C5D91">
        <w:rPr>
          <w:rFonts w:ascii="Times New Roman" w:hAnsi="Times New Roman" w:cs="Times New Roman"/>
          <w:sz w:val="24"/>
          <w:szCs w:val="24"/>
        </w:rPr>
        <w:t xml:space="preserve">Primary data is called first-hand information. When we collect data or information             directly from the events, practices, experiences or circumstances is called primary data. </w:t>
      </w:r>
    </w:p>
    <w:p w14:paraId="4BB5D717" w14:textId="77777777" w:rsidR="00430BA8" w:rsidRPr="005B2021" w:rsidRDefault="00430BA8" w:rsidP="00F17973">
      <w:pPr>
        <w:pStyle w:val="ListParagraph"/>
        <w:spacing w:before="240" w:line="360" w:lineRule="auto"/>
        <w:jc w:val="both"/>
        <w:rPr>
          <w:rFonts w:ascii="Times New Roman" w:hAnsi="Times New Roman" w:cs="Times New Roman"/>
          <w:sz w:val="24"/>
          <w:szCs w:val="24"/>
        </w:rPr>
      </w:pPr>
      <w:r w:rsidRPr="002C5D91">
        <w:rPr>
          <w:rFonts w:ascii="Times New Roman" w:hAnsi="Times New Roman" w:cs="Times New Roman"/>
          <w:sz w:val="24"/>
          <w:szCs w:val="24"/>
        </w:rPr>
        <w:t>I have collected primary data from the following sources:</w:t>
      </w:r>
    </w:p>
    <w:p w14:paraId="1A095B35" w14:textId="7A4443E4" w:rsidR="00430BA8" w:rsidRPr="00750141" w:rsidRDefault="008A1855" w:rsidP="00F17973">
      <w:pPr>
        <w:pStyle w:val="ListParagraph"/>
        <w:numPr>
          <w:ilvl w:val="0"/>
          <w:numId w:val="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00430BA8" w:rsidRPr="00750141">
        <w:rPr>
          <w:rFonts w:ascii="Times New Roman" w:hAnsi="Times New Roman" w:cs="Times New Roman"/>
          <w:sz w:val="24"/>
          <w:szCs w:val="24"/>
        </w:rPr>
        <w:t>hrough HR policy of Flora Telecom Ltd.</w:t>
      </w:r>
    </w:p>
    <w:p w14:paraId="73FCCF86" w14:textId="5A9A2192" w:rsidR="00430BA8" w:rsidRPr="00750141" w:rsidRDefault="008A1855" w:rsidP="00F17973">
      <w:pPr>
        <w:pStyle w:val="ListParagraph"/>
        <w:numPr>
          <w:ilvl w:val="0"/>
          <w:numId w:val="3"/>
        </w:numPr>
        <w:spacing w:before="240" w:line="360" w:lineRule="auto"/>
        <w:jc w:val="both"/>
        <w:rPr>
          <w:rFonts w:ascii="Times New Roman" w:hAnsi="Times New Roman" w:cs="Times New Roman"/>
          <w:sz w:val="24"/>
          <w:szCs w:val="24"/>
        </w:rPr>
      </w:pPr>
      <w:r>
        <w:rPr>
          <w:rFonts w:ascii="Times New Roman" w:hAnsi="Times New Roman" w:cs="Times New Roman"/>
          <w:color w:val="000000"/>
          <w:sz w:val="24"/>
          <w:szCs w:val="24"/>
        </w:rPr>
        <w:t>T</w:t>
      </w:r>
      <w:r w:rsidR="00430BA8" w:rsidRPr="00750141">
        <w:rPr>
          <w:rFonts w:ascii="Times New Roman" w:hAnsi="Times New Roman" w:cs="Times New Roman"/>
          <w:color w:val="000000"/>
          <w:sz w:val="24"/>
          <w:szCs w:val="24"/>
        </w:rPr>
        <w:t>hrough direct observation during the internship period.</w:t>
      </w:r>
    </w:p>
    <w:p w14:paraId="44B24EA0" w14:textId="2BC8D8E7" w:rsidR="00430BA8" w:rsidRPr="00750141" w:rsidRDefault="008A1855" w:rsidP="00F17973">
      <w:pPr>
        <w:pStyle w:val="ListParagraph"/>
        <w:numPr>
          <w:ilvl w:val="0"/>
          <w:numId w:val="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00430BA8" w:rsidRPr="00750141">
        <w:rPr>
          <w:rFonts w:ascii="Times New Roman" w:hAnsi="Times New Roman" w:cs="Times New Roman"/>
          <w:sz w:val="24"/>
          <w:szCs w:val="24"/>
        </w:rPr>
        <w:t>hrough firm’s activities and operational process</w:t>
      </w:r>
    </w:p>
    <w:p w14:paraId="077F2F36" w14:textId="53F17D0A" w:rsidR="00430BA8" w:rsidRPr="00B106A2" w:rsidRDefault="008A1855" w:rsidP="00F17973">
      <w:pPr>
        <w:pStyle w:val="ListParagraph"/>
        <w:numPr>
          <w:ilvl w:val="0"/>
          <w:numId w:val="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00430BA8" w:rsidRPr="00750141">
        <w:rPr>
          <w:rFonts w:ascii="Times New Roman" w:hAnsi="Times New Roman" w:cs="Times New Roman"/>
          <w:sz w:val="24"/>
          <w:szCs w:val="24"/>
        </w:rPr>
        <w:t xml:space="preserve">hrough the discussion with the </w:t>
      </w:r>
      <w:bookmarkStart w:id="19" w:name="_Toc535894477"/>
      <w:r w:rsidR="00430BA8">
        <w:rPr>
          <w:rFonts w:ascii="Times New Roman" w:hAnsi="Times New Roman" w:cs="Times New Roman"/>
          <w:sz w:val="24"/>
          <w:szCs w:val="24"/>
        </w:rPr>
        <w:t>officials</w:t>
      </w:r>
    </w:p>
    <w:p w14:paraId="3542F15A" w14:textId="77777777" w:rsidR="00430BA8" w:rsidRDefault="00430BA8" w:rsidP="00F17973">
      <w:pPr>
        <w:pStyle w:val="ListParagraph"/>
        <w:numPr>
          <w:ilvl w:val="0"/>
          <w:numId w:val="4"/>
        </w:num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Secondary sources of </w:t>
      </w:r>
      <w:r w:rsidRPr="002C5D91">
        <w:rPr>
          <w:rFonts w:ascii="Times New Roman" w:eastAsia="Times New Roman" w:hAnsi="Times New Roman" w:cs="Times New Roman"/>
          <w:b/>
          <w:sz w:val="24"/>
          <w:szCs w:val="24"/>
        </w:rPr>
        <w:t>data:</w:t>
      </w:r>
    </w:p>
    <w:p w14:paraId="6431CF27" w14:textId="77777777" w:rsidR="00430BA8" w:rsidRPr="005B2021" w:rsidRDefault="00430BA8" w:rsidP="00F17973">
      <w:pPr>
        <w:pStyle w:val="ListParagraph"/>
        <w:spacing w:before="240" w:line="360" w:lineRule="auto"/>
        <w:jc w:val="both"/>
        <w:rPr>
          <w:rFonts w:ascii="Times New Roman" w:eastAsia="Times New Roman" w:hAnsi="Times New Roman" w:cs="Times New Roman"/>
          <w:b/>
          <w:sz w:val="24"/>
          <w:szCs w:val="24"/>
        </w:rPr>
      </w:pPr>
      <w:r w:rsidRPr="005B2021">
        <w:rPr>
          <w:rFonts w:ascii="Times New Roman" w:hAnsi="Times New Roman" w:cs="Times New Roman"/>
          <w:sz w:val="24"/>
          <w:szCs w:val="24"/>
        </w:rPr>
        <w:t xml:space="preserve">When information is collected from the third party, documents and files of the firm or any events is called secondary sources of data. </w:t>
      </w:r>
    </w:p>
    <w:p w14:paraId="65E4F39E" w14:textId="77777777" w:rsidR="00430BA8" w:rsidRPr="002C5D91" w:rsidRDefault="00430BA8" w:rsidP="00F17973">
      <w:pPr>
        <w:pStyle w:val="ListParagraph"/>
        <w:spacing w:before="240" w:line="360" w:lineRule="auto"/>
        <w:jc w:val="both"/>
        <w:rPr>
          <w:rFonts w:ascii="Times New Roman" w:hAnsi="Times New Roman" w:cs="Times New Roman"/>
          <w:sz w:val="24"/>
          <w:szCs w:val="24"/>
        </w:rPr>
      </w:pPr>
      <w:r w:rsidRPr="002C5D91">
        <w:rPr>
          <w:rFonts w:ascii="Times New Roman" w:hAnsi="Times New Roman" w:cs="Times New Roman"/>
          <w:sz w:val="24"/>
          <w:szCs w:val="24"/>
        </w:rPr>
        <w:t>I have gathered secondary data from the following ways:</w:t>
      </w:r>
    </w:p>
    <w:p w14:paraId="1B62D62F" w14:textId="0818AEFB" w:rsidR="00430BA8" w:rsidRPr="00FC643A" w:rsidRDefault="008A1855" w:rsidP="00F17973">
      <w:pPr>
        <w:pStyle w:val="ListParagraph"/>
        <w:numPr>
          <w:ilvl w:val="0"/>
          <w:numId w:val="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430BA8" w:rsidRPr="00FC643A">
        <w:rPr>
          <w:rFonts w:ascii="Times New Roman" w:eastAsia="Times New Roman" w:hAnsi="Times New Roman" w:cs="Times New Roman"/>
          <w:sz w:val="24"/>
          <w:szCs w:val="24"/>
        </w:rPr>
        <w:t xml:space="preserve">rom website of Flora Telecom ltd. </w:t>
      </w:r>
    </w:p>
    <w:p w14:paraId="02565C2F" w14:textId="04A83E62" w:rsidR="00430BA8" w:rsidRPr="00FC643A" w:rsidRDefault="008A1855" w:rsidP="00F17973">
      <w:pPr>
        <w:pStyle w:val="ListParagraph"/>
        <w:numPr>
          <w:ilvl w:val="0"/>
          <w:numId w:val="5"/>
        </w:numPr>
        <w:spacing w:before="240" w:line="36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rPr>
        <w:t>F</w:t>
      </w:r>
      <w:r w:rsidR="00430BA8" w:rsidRPr="00FC643A">
        <w:rPr>
          <w:rFonts w:ascii="Times New Roman" w:hAnsi="Times New Roman" w:cs="Times New Roman"/>
          <w:color w:val="000000"/>
          <w:sz w:val="24"/>
          <w:szCs w:val="24"/>
        </w:rPr>
        <w:t>rom internet</w:t>
      </w:r>
      <w:r w:rsidR="0081297F">
        <w:rPr>
          <w:rFonts w:ascii="Times New Roman" w:hAnsi="Times New Roman" w:cs="Times New Roman"/>
          <w:color w:val="000000"/>
          <w:sz w:val="24"/>
          <w:szCs w:val="24"/>
        </w:rPr>
        <w:t xml:space="preserve"> </w:t>
      </w:r>
      <w:r w:rsidR="00430BA8" w:rsidRPr="00FC643A">
        <w:rPr>
          <w:rFonts w:ascii="Times New Roman" w:hAnsi="Times New Roman" w:cs="Times New Roman"/>
          <w:color w:val="000000"/>
          <w:sz w:val="24"/>
          <w:szCs w:val="24"/>
        </w:rPr>
        <w:t>and magazines.</w:t>
      </w:r>
    </w:p>
    <w:p w14:paraId="246CE22B" w14:textId="5D21BB1E" w:rsidR="0081297F" w:rsidRPr="0081297F" w:rsidRDefault="008A1855" w:rsidP="00F17973">
      <w:pPr>
        <w:pStyle w:val="ListParagraph"/>
        <w:numPr>
          <w:ilvl w:val="0"/>
          <w:numId w:val="5"/>
        </w:numPr>
        <w:tabs>
          <w:tab w:val="left" w:pos="3909"/>
        </w:tabs>
        <w:spacing w:before="240" w:line="360" w:lineRule="auto"/>
        <w:jc w:val="both"/>
        <w:rPr>
          <w:rFonts w:ascii="Times New Roman" w:eastAsia="Times New Roman" w:hAnsi="Times New Roman" w:cs="Times New Roman"/>
          <w:sz w:val="28"/>
          <w:u w:val="single"/>
        </w:rPr>
      </w:pPr>
      <w:r w:rsidRPr="0081297F">
        <w:rPr>
          <w:rFonts w:ascii="Times New Roman" w:hAnsi="Times New Roman" w:cs="Times New Roman"/>
          <w:color w:val="000000"/>
          <w:sz w:val="24"/>
          <w:szCs w:val="24"/>
        </w:rPr>
        <w:t>F</w:t>
      </w:r>
      <w:r w:rsidR="00430BA8" w:rsidRPr="0081297F">
        <w:rPr>
          <w:rFonts w:ascii="Times New Roman" w:hAnsi="Times New Roman" w:cs="Times New Roman"/>
          <w:color w:val="000000"/>
          <w:sz w:val="24"/>
          <w:szCs w:val="24"/>
        </w:rPr>
        <w:t>rom HRM books</w:t>
      </w:r>
      <w:bookmarkStart w:id="20" w:name="_Toc29064671"/>
      <w:r w:rsidR="00E85547">
        <w:rPr>
          <w:rFonts w:ascii="Times New Roman" w:hAnsi="Times New Roman" w:cs="Times New Roman"/>
          <w:color w:val="000000"/>
          <w:sz w:val="24"/>
          <w:szCs w:val="24"/>
        </w:rPr>
        <w:t>.</w:t>
      </w:r>
    </w:p>
    <w:p w14:paraId="6C177A90" w14:textId="18B874B2" w:rsidR="00430BA8" w:rsidRPr="00280C98" w:rsidRDefault="00951A72" w:rsidP="00393319">
      <w:pPr>
        <w:pStyle w:val="Heading2"/>
        <w:rPr>
          <w:rFonts w:ascii="Times New Roman" w:eastAsia="Times New Roman" w:hAnsi="Times New Roman" w:cs="Times New Roman"/>
          <w:sz w:val="28"/>
          <w:szCs w:val="28"/>
          <w:u w:val="single"/>
        </w:rPr>
      </w:pPr>
      <w:bookmarkStart w:id="21" w:name="_Toc58278186"/>
      <w:r w:rsidRPr="00280C98">
        <w:rPr>
          <w:rFonts w:ascii="Times New Roman" w:eastAsia="Times New Roman" w:hAnsi="Times New Roman" w:cs="Times New Roman"/>
          <w:sz w:val="28"/>
          <w:szCs w:val="28"/>
          <w:u w:val="single"/>
        </w:rPr>
        <w:t xml:space="preserve">1.5 </w:t>
      </w:r>
      <w:r w:rsidR="00430BA8" w:rsidRPr="00280C98">
        <w:rPr>
          <w:rFonts w:ascii="Times New Roman" w:eastAsia="Times New Roman" w:hAnsi="Times New Roman" w:cs="Times New Roman"/>
          <w:sz w:val="28"/>
          <w:szCs w:val="28"/>
          <w:u w:val="single"/>
        </w:rPr>
        <w:t>Limitations</w:t>
      </w:r>
      <w:bookmarkEnd w:id="20"/>
      <w:r w:rsidRPr="00280C98">
        <w:rPr>
          <w:rFonts w:ascii="Times New Roman" w:eastAsia="Times New Roman" w:hAnsi="Times New Roman" w:cs="Times New Roman"/>
          <w:sz w:val="28"/>
          <w:szCs w:val="28"/>
          <w:u w:val="single"/>
        </w:rPr>
        <w:t xml:space="preserve"> of the study</w:t>
      </w:r>
      <w:bookmarkEnd w:id="21"/>
    </w:p>
    <w:p w14:paraId="5BC5C4DF" w14:textId="77777777" w:rsidR="00430BA8" w:rsidRPr="00393319" w:rsidRDefault="00430BA8" w:rsidP="00F17973">
      <w:pPr>
        <w:spacing w:before="240" w:line="360" w:lineRule="auto"/>
        <w:jc w:val="both"/>
        <w:rPr>
          <w:rFonts w:ascii="Times New Roman" w:eastAsia="Times New Roman" w:hAnsi="Times New Roman" w:cs="Times New Roman"/>
          <w:sz w:val="24"/>
          <w:szCs w:val="24"/>
        </w:rPr>
      </w:pPr>
      <w:r w:rsidRPr="00393319">
        <w:rPr>
          <w:rFonts w:ascii="Times New Roman" w:eastAsia="Times New Roman" w:hAnsi="Times New Roman" w:cs="Times New Roman"/>
          <w:sz w:val="24"/>
          <w:szCs w:val="24"/>
        </w:rPr>
        <w:t>I have tried to give the best output in report of my experience of three months internship period but due to some unavoidable rules-regulations and restrictions authorized by the company I cannot share experience properly. The limitations include:</w:t>
      </w:r>
    </w:p>
    <w:p w14:paraId="4D1E81D7" w14:textId="2A721B5B" w:rsidR="00430BA8" w:rsidRPr="00393319" w:rsidRDefault="008A1855" w:rsidP="00F17973">
      <w:pPr>
        <w:pStyle w:val="ListParagraph"/>
        <w:numPr>
          <w:ilvl w:val="0"/>
          <w:numId w:val="6"/>
        </w:numPr>
        <w:spacing w:line="360" w:lineRule="auto"/>
        <w:jc w:val="both"/>
        <w:rPr>
          <w:rFonts w:ascii="Times New Roman" w:eastAsia="Times New Roman" w:hAnsi="Times New Roman" w:cs="Times New Roman"/>
          <w:sz w:val="24"/>
          <w:szCs w:val="24"/>
          <w:lang w:val="en-US"/>
        </w:rPr>
      </w:pPr>
      <w:r w:rsidRPr="00393319">
        <w:rPr>
          <w:rFonts w:ascii="Times New Roman" w:eastAsia="Times New Roman" w:hAnsi="Times New Roman" w:cs="Times New Roman"/>
          <w:sz w:val="24"/>
          <w:szCs w:val="24"/>
          <w:lang w:val="en-US"/>
        </w:rPr>
        <w:t>M</w:t>
      </w:r>
      <w:r w:rsidR="00430BA8" w:rsidRPr="00393319">
        <w:rPr>
          <w:rFonts w:ascii="Times New Roman" w:eastAsia="Times New Roman" w:hAnsi="Times New Roman" w:cs="Times New Roman"/>
          <w:sz w:val="24"/>
          <w:szCs w:val="24"/>
          <w:lang w:val="en-US"/>
        </w:rPr>
        <w:t xml:space="preserve">aximum information </w:t>
      </w:r>
      <w:r w:rsidR="004762A1" w:rsidRPr="00393319">
        <w:rPr>
          <w:rFonts w:ascii="Times New Roman" w:eastAsia="Times New Roman" w:hAnsi="Times New Roman" w:cs="Times New Roman"/>
          <w:sz w:val="24"/>
          <w:szCs w:val="24"/>
          <w:lang w:val="en-US"/>
        </w:rPr>
        <w:t>is</w:t>
      </w:r>
      <w:r w:rsidR="00430BA8" w:rsidRPr="00393319">
        <w:rPr>
          <w:rFonts w:ascii="Times New Roman" w:eastAsia="Times New Roman" w:hAnsi="Times New Roman" w:cs="Times New Roman"/>
          <w:sz w:val="24"/>
          <w:szCs w:val="24"/>
          <w:lang w:val="en-US"/>
        </w:rPr>
        <w:t xml:space="preserve"> collected from the secondary sources </w:t>
      </w:r>
      <w:r w:rsidR="004762A1" w:rsidRPr="00393319">
        <w:rPr>
          <w:rFonts w:ascii="Times New Roman" w:eastAsia="Times New Roman" w:hAnsi="Times New Roman" w:cs="Times New Roman"/>
          <w:sz w:val="24"/>
          <w:szCs w:val="24"/>
          <w:lang w:val="en-US"/>
        </w:rPr>
        <w:t>and in</w:t>
      </w:r>
      <w:r w:rsidR="00430BA8" w:rsidRPr="00393319">
        <w:rPr>
          <w:rFonts w:ascii="Times New Roman" w:eastAsia="Times New Roman" w:hAnsi="Times New Roman" w:cs="Times New Roman"/>
          <w:sz w:val="24"/>
          <w:szCs w:val="24"/>
          <w:lang w:val="en-US"/>
        </w:rPr>
        <w:t xml:space="preserve"> some cases the accuracy of information is unsure</w:t>
      </w:r>
    </w:p>
    <w:p w14:paraId="2668055A" w14:textId="1569AE83" w:rsidR="00430BA8" w:rsidRPr="00393319" w:rsidRDefault="008A1855" w:rsidP="00F17973">
      <w:pPr>
        <w:pStyle w:val="ListParagraph"/>
        <w:numPr>
          <w:ilvl w:val="0"/>
          <w:numId w:val="6"/>
        </w:numPr>
        <w:spacing w:line="360" w:lineRule="auto"/>
        <w:jc w:val="both"/>
        <w:rPr>
          <w:rFonts w:ascii="Times New Roman" w:eastAsia="Times New Roman" w:hAnsi="Times New Roman" w:cs="Times New Roman"/>
          <w:sz w:val="24"/>
          <w:szCs w:val="24"/>
          <w:lang w:val="en-US"/>
        </w:rPr>
      </w:pPr>
      <w:r w:rsidRPr="00393319">
        <w:rPr>
          <w:rFonts w:ascii="Times New Roman" w:eastAsia="Times New Roman" w:hAnsi="Times New Roman" w:cs="Times New Roman"/>
          <w:sz w:val="24"/>
          <w:szCs w:val="24"/>
          <w:lang w:val="en-US"/>
        </w:rPr>
        <w:t>T</w:t>
      </w:r>
      <w:r w:rsidR="00430BA8" w:rsidRPr="00393319">
        <w:rPr>
          <w:rFonts w:ascii="Times New Roman" w:eastAsia="Times New Roman" w:hAnsi="Times New Roman" w:cs="Times New Roman"/>
          <w:sz w:val="24"/>
          <w:szCs w:val="24"/>
          <w:lang w:val="en-US"/>
        </w:rPr>
        <w:t xml:space="preserve">here was incomplete information which causes hamper and delay in my work </w:t>
      </w:r>
    </w:p>
    <w:p w14:paraId="0CE899C0" w14:textId="19C59747" w:rsidR="0081297F" w:rsidRPr="00F17973" w:rsidRDefault="008A1855" w:rsidP="00F17973">
      <w:pPr>
        <w:pStyle w:val="ListParagraph"/>
        <w:numPr>
          <w:ilvl w:val="0"/>
          <w:numId w:val="6"/>
        </w:numPr>
        <w:spacing w:line="360" w:lineRule="auto"/>
        <w:jc w:val="both"/>
        <w:rPr>
          <w:rFonts w:ascii="Times New Roman" w:eastAsia="Times New Roman" w:hAnsi="Times New Roman" w:cs="Times New Roman"/>
          <w:sz w:val="24"/>
          <w:szCs w:val="24"/>
          <w:lang w:val="en-US"/>
        </w:rPr>
      </w:pPr>
      <w:r w:rsidRPr="00393319">
        <w:rPr>
          <w:rFonts w:ascii="Times New Roman" w:eastAsia="Times New Roman" w:hAnsi="Times New Roman" w:cs="Times New Roman"/>
          <w:sz w:val="24"/>
          <w:szCs w:val="24"/>
          <w:lang w:val="en-US"/>
        </w:rPr>
        <w:t>T</w:t>
      </w:r>
      <w:r w:rsidR="00430BA8" w:rsidRPr="00393319">
        <w:rPr>
          <w:rFonts w:ascii="Times New Roman" w:eastAsia="Times New Roman" w:hAnsi="Times New Roman" w:cs="Times New Roman"/>
          <w:sz w:val="24"/>
          <w:szCs w:val="24"/>
          <w:lang w:val="en-US"/>
        </w:rPr>
        <w:t>he experience was for short time period</w:t>
      </w:r>
      <w:r w:rsidR="00F17973">
        <w:rPr>
          <w:rFonts w:ascii="Times New Roman" w:eastAsia="Times New Roman" w:hAnsi="Times New Roman" w:cs="Times New Roman"/>
          <w:sz w:val="24"/>
          <w:szCs w:val="24"/>
          <w:lang w:val="en-US"/>
        </w:rPr>
        <w:t>.</w:t>
      </w:r>
    </w:p>
    <w:bookmarkEnd w:id="19"/>
    <w:p w14:paraId="05A38032" w14:textId="0D9F22FC" w:rsidR="00430BA8" w:rsidRDefault="002602E6" w:rsidP="00430BA8">
      <w:pPr>
        <w:spacing w:line="276" w:lineRule="auto"/>
        <w:jc w:val="center"/>
        <w:rPr>
          <w:rFonts w:ascii="Times New Roman" w:hAnsi="Times New Roman" w:cs="Times New Roman"/>
          <w:sz w:val="52"/>
          <w:szCs w:val="52"/>
        </w:rPr>
      </w:pPr>
      <w:r w:rsidRPr="00212A59">
        <w:rPr>
          <w:noProof/>
          <w:szCs w:val="24"/>
        </w:rPr>
        <w:lastRenderedPageBreak/>
        <mc:AlternateContent>
          <mc:Choice Requires="wpg">
            <w:drawing>
              <wp:anchor distT="0" distB="0" distL="114300" distR="114300" simplePos="0" relativeHeight="251668480" behindDoc="1" locked="0" layoutInCell="1" allowOverlap="1" wp14:anchorId="448771F7" wp14:editId="5CCCDCF8">
                <wp:simplePos x="0" y="0"/>
                <wp:positionH relativeFrom="page">
                  <wp:posOffset>-32657</wp:posOffset>
                </wp:positionH>
                <wp:positionV relativeFrom="paragraph">
                  <wp:posOffset>-973909</wp:posOffset>
                </wp:positionV>
                <wp:extent cx="2687320" cy="101600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687320" cy="10160000"/>
                          <a:chOff x="6976" y="-87"/>
                          <a:chExt cx="4232" cy="16000"/>
                        </a:xfrm>
                      </wpg:grpSpPr>
                      <wps:wsp>
                        <wps:cNvPr id="49" name="Rectangle 2"/>
                        <wps:cNvSpPr>
                          <a:spLocks noChangeArrowheads="1"/>
                        </wps:cNvSpPr>
                        <wps:spPr bwMode="auto">
                          <a:xfrm>
                            <a:off x="9135" y="-66"/>
                            <a:ext cx="2073"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3"/>
                        <wps:cNvSpPr>
                          <a:spLocks noChangeArrowheads="1"/>
                        </wps:cNvSpPr>
                        <wps:spPr bwMode="auto">
                          <a:xfrm>
                            <a:off x="7809" y="-87"/>
                            <a:ext cx="1037"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4"/>
                        <wps:cNvSpPr>
                          <a:spLocks noChangeArrowheads="1"/>
                        </wps:cNvSpPr>
                        <wps:spPr bwMode="auto">
                          <a:xfrm>
                            <a:off x="6976" y="-50"/>
                            <a:ext cx="518"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43FB1C" id="Group 48" o:spid="_x0000_s1026" style="position:absolute;margin-left:-2.55pt;margin-top:-76.7pt;width:211.6pt;height:800pt;rotation:180;z-index:-251648000;mso-position-horizontal-relative:page" coordorigin="6976,-87" coordsize="423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">
                <v:rect id="Rectangle 2" o:spid="_x0000_s1027" style="position:absolute;left:9135;top:-66;width:2073;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" fillcolor="#acb9ca [1311]" stroked="f"/>
                <v:rect id="Rectangle 3" o:spid="_x0000_s1028" style="position:absolute;left:7809;top:-87;width:1037;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" fillcolor="#acb9ca [1311]" stroked="f"/>
                <v:rect id="Rectangle 4" o:spid="_x0000_s1029" style="position:absolute;left:6976;top:-50;width:518;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" fillcolor="#acb9ca [1311]" stroked="f"/>
                <w10:wrap anchorx="page"/>
              </v:group>
            </w:pict>
          </mc:Fallback>
        </mc:AlternateContent>
      </w:r>
    </w:p>
    <w:p w14:paraId="6C79A2F4" w14:textId="77777777" w:rsidR="00430BA8" w:rsidRDefault="00430BA8" w:rsidP="00430BA8">
      <w:pPr>
        <w:spacing w:line="276" w:lineRule="auto"/>
        <w:jc w:val="center"/>
        <w:rPr>
          <w:rFonts w:ascii="Times New Roman" w:hAnsi="Times New Roman" w:cs="Times New Roman"/>
          <w:sz w:val="52"/>
          <w:szCs w:val="52"/>
        </w:rPr>
      </w:pPr>
    </w:p>
    <w:p w14:paraId="116D4B9A" w14:textId="77777777" w:rsidR="00430BA8" w:rsidRDefault="00430BA8" w:rsidP="00430BA8">
      <w:pPr>
        <w:spacing w:line="276" w:lineRule="auto"/>
        <w:jc w:val="center"/>
        <w:rPr>
          <w:rFonts w:ascii="Times New Roman" w:hAnsi="Times New Roman" w:cs="Times New Roman"/>
          <w:sz w:val="52"/>
          <w:szCs w:val="52"/>
        </w:rPr>
      </w:pPr>
    </w:p>
    <w:p w14:paraId="28FA0839" w14:textId="77777777" w:rsidR="00430BA8" w:rsidRDefault="00430BA8" w:rsidP="00430BA8">
      <w:pPr>
        <w:spacing w:line="276" w:lineRule="auto"/>
        <w:jc w:val="center"/>
        <w:rPr>
          <w:rFonts w:ascii="Times New Roman" w:hAnsi="Times New Roman" w:cs="Times New Roman"/>
          <w:sz w:val="52"/>
          <w:szCs w:val="52"/>
        </w:rPr>
      </w:pPr>
    </w:p>
    <w:p w14:paraId="1B1A2BCE" w14:textId="77777777" w:rsidR="00430BA8" w:rsidRDefault="00430BA8" w:rsidP="00430BA8">
      <w:pPr>
        <w:spacing w:line="276" w:lineRule="auto"/>
        <w:jc w:val="center"/>
        <w:rPr>
          <w:rFonts w:ascii="Times New Roman" w:hAnsi="Times New Roman" w:cs="Times New Roman"/>
          <w:sz w:val="52"/>
          <w:szCs w:val="52"/>
        </w:rPr>
      </w:pPr>
    </w:p>
    <w:p w14:paraId="560F410C" w14:textId="77777777" w:rsidR="00430BA8" w:rsidRDefault="00430BA8" w:rsidP="00430BA8">
      <w:pPr>
        <w:spacing w:line="276" w:lineRule="auto"/>
        <w:jc w:val="center"/>
        <w:rPr>
          <w:rFonts w:ascii="Times New Roman" w:hAnsi="Times New Roman" w:cs="Times New Roman"/>
          <w:sz w:val="52"/>
          <w:szCs w:val="52"/>
        </w:rPr>
      </w:pPr>
    </w:p>
    <w:p w14:paraId="223F4094" w14:textId="721460FC" w:rsidR="00430BA8" w:rsidRPr="00E85547" w:rsidRDefault="00347A29" w:rsidP="00E85547">
      <w:pPr>
        <w:pStyle w:val="Heading1"/>
        <w:jc w:val="center"/>
        <w:rPr>
          <w:rFonts w:ascii="Times New Roman" w:hAnsi="Times New Roman" w:cs="Times New Roman"/>
          <w:b/>
          <w:iCs/>
          <w:color w:val="7030A0"/>
          <w:sz w:val="48"/>
          <w:szCs w:val="48"/>
        </w:rPr>
      </w:pPr>
      <w:bookmarkStart w:id="22" w:name="_Toc29064672"/>
      <w:bookmarkStart w:id="23" w:name="_Toc58278187"/>
      <w:r w:rsidRPr="00E85547">
        <w:rPr>
          <w:rFonts w:ascii="Times New Roman" w:hAnsi="Times New Roman" w:cs="Times New Roman"/>
          <w:b/>
          <w:iCs/>
          <w:color w:val="7030A0"/>
          <w:sz w:val="48"/>
          <w:szCs w:val="48"/>
        </w:rPr>
        <w:t xml:space="preserve">CHAPTER: </w:t>
      </w:r>
      <w:r w:rsidR="00430BA8" w:rsidRPr="00E85547">
        <w:rPr>
          <w:rFonts w:ascii="Times New Roman" w:hAnsi="Times New Roman" w:cs="Times New Roman"/>
          <w:b/>
          <w:iCs/>
          <w:color w:val="7030A0"/>
          <w:sz w:val="48"/>
          <w:szCs w:val="48"/>
        </w:rPr>
        <w:t>2</w:t>
      </w:r>
      <w:bookmarkEnd w:id="22"/>
      <w:bookmarkEnd w:id="23"/>
    </w:p>
    <w:p w14:paraId="6F9D31B9" w14:textId="1277D34C" w:rsidR="00430BA8" w:rsidRPr="00E85547" w:rsidRDefault="00195E70" w:rsidP="00E85547">
      <w:pPr>
        <w:pStyle w:val="Heading1"/>
        <w:jc w:val="center"/>
        <w:rPr>
          <w:rFonts w:ascii="Times New Roman" w:hAnsi="Times New Roman" w:cs="Times New Roman"/>
          <w:b/>
          <w:iCs/>
          <w:color w:val="7030A0"/>
          <w:sz w:val="40"/>
          <w:szCs w:val="40"/>
        </w:rPr>
      </w:pPr>
      <w:bookmarkStart w:id="24" w:name="_Toc29064673"/>
      <w:r>
        <w:rPr>
          <w:rFonts w:ascii="Times New Roman" w:hAnsi="Times New Roman" w:cs="Times New Roman"/>
          <w:b/>
          <w:iCs/>
          <w:color w:val="7030A0"/>
          <w:sz w:val="40"/>
          <w:szCs w:val="40"/>
        </w:rPr>
        <w:t xml:space="preserve">       </w:t>
      </w:r>
      <w:bookmarkStart w:id="25" w:name="_Toc58278188"/>
      <w:r w:rsidR="00430BA8" w:rsidRPr="00E85547">
        <w:rPr>
          <w:rFonts w:ascii="Times New Roman" w:hAnsi="Times New Roman" w:cs="Times New Roman"/>
          <w:b/>
          <w:iCs/>
          <w:color w:val="7030A0"/>
          <w:sz w:val="40"/>
          <w:szCs w:val="40"/>
        </w:rPr>
        <w:t>Company Overview</w:t>
      </w:r>
      <w:bookmarkEnd w:id="24"/>
      <w:bookmarkEnd w:id="25"/>
    </w:p>
    <w:p w14:paraId="7C897CBD" w14:textId="77777777" w:rsidR="00430BA8" w:rsidRPr="00400DD5" w:rsidRDefault="00430BA8" w:rsidP="001939EA">
      <w:pPr>
        <w:rPr>
          <w:rFonts w:ascii="Times New Roman" w:hAnsi="Times New Roman" w:cs="Times New Roman"/>
          <w:b/>
          <w:color w:val="5B9BD5" w:themeColor="accent1"/>
          <w:sz w:val="28"/>
          <w:szCs w:val="28"/>
        </w:rPr>
      </w:pPr>
      <w:r w:rsidRPr="00347A29">
        <w:rPr>
          <w:rFonts w:ascii="Times New Roman" w:hAnsi="Times New Roman" w:cs="Times New Roman"/>
          <w:b/>
          <w:i/>
          <w:color w:val="5B9BD5" w:themeColor="accent1"/>
          <w:sz w:val="28"/>
          <w:szCs w:val="28"/>
        </w:rPr>
        <w:br w:type="page"/>
      </w:r>
      <w:bookmarkStart w:id="26" w:name="_Toc29064674"/>
      <w:r w:rsidR="001939EA" w:rsidRPr="00400DD5">
        <w:rPr>
          <w:rFonts w:ascii="Times New Roman" w:hAnsi="Times New Roman" w:cs="Times New Roman"/>
          <w:b/>
          <w:color w:val="5B9BD5" w:themeColor="accent1"/>
          <w:sz w:val="28"/>
          <w:szCs w:val="28"/>
        </w:rPr>
        <w:lastRenderedPageBreak/>
        <w:t>2.1</w:t>
      </w:r>
      <w:r w:rsidR="00AF4599">
        <w:rPr>
          <w:rFonts w:ascii="Times New Roman" w:hAnsi="Times New Roman" w:cs="Times New Roman"/>
          <w:b/>
          <w:color w:val="5B9BD5" w:themeColor="accent1"/>
          <w:sz w:val="28"/>
          <w:szCs w:val="28"/>
        </w:rPr>
        <w:t xml:space="preserve"> </w:t>
      </w:r>
      <w:r w:rsidRPr="00400DD5">
        <w:rPr>
          <w:rFonts w:ascii="Times New Roman" w:hAnsi="Times New Roman" w:cs="Times New Roman"/>
          <w:b/>
          <w:color w:val="5B9BD5" w:themeColor="accent1"/>
          <w:sz w:val="28"/>
          <w:szCs w:val="28"/>
          <w:u w:val="single"/>
        </w:rPr>
        <w:t>Corporate View</w:t>
      </w:r>
      <w:bookmarkEnd w:id="26"/>
    </w:p>
    <w:p w14:paraId="41836CA6" w14:textId="77777777" w:rsidR="00430BA8" w:rsidRPr="008708C7" w:rsidRDefault="00A04141" w:rsidP="008708C7">
      <w:pPr>
        <w:spacing w:before="240" w:line="360" w:lineRule="auto"/>
        <w:jc w:val="both"/>
        <w:rPr>
          <w:rFonts w:ascii="Times New Roman" w:hAnsi="Times New Roman" w:cs="Times New Roman"/>
          <w:sz w:val="24"/>
          <w:szCs w:val="24"/>
        </w:rPr>
      </w:pPr>
      <w:r w:rsidRPr="008708C7">
        <w:rPr>
          <w:rFonts w:ascii="Times New Roman" w:hAnsi="Times New Roman" w:cs="Times New Roman"/>
          <w:sz w:val="24"/>
          <w:szCs w:val="24"/>
        </w:rPr>
        <w:t>Though Flora was established in 1997 as a private limited company it was providing its services and connecting the people of Bangladesh since 32 long years</w:t>
      </w:r>
      <w:r w:rsidR="00430BA8" w:rsidRPr="008708C7">
        <w:rPr>
          <w:rFonts w:ascii="Times New Roman" w:hAnsi="Times New Roman" w:cs="Times New Roman"/>
          <w:sz w:val="24"/>
          <w:szCs w:val="24"/>
        </w:rPr>
        <w:t>.</w:t>
      </w:r>
    </w:p>
    <w:p w14:paraId="69EBFE3C" w14:textId="03F0B251" w:rsidR="00430BA8" w:rsidRPr="008708C7" w:rsidRDefault="00A04141" w:rsidP="008708C7">
      <w:pPr>
        <w:spacing w:before="240" w:line="360" w:lineRule="auto"/>
        <w:jc w:val="both"/>
        <w:rPr>
          <w:rFonts w:ascii="Times New Roman" w:hAnsi="Times New Roman" w:cs="Times New Roman"/>
          <w:sz w:val="24"/>
          <w:szCs w:val="24"/>
        </w:rPr>
      </w:pPr>
      <w:r w:rsidRPr="008708C7">
        <w:rPr>
          <w:rFonts w:ascii="Times New Roman" w:hAnsi="Times New Roman" w:cs="Times New Roman"/>
          <w:sz w:val="24"/>
          <w:szCs w:val="24"/>
        </w:rPr>
        <w:t>Flora got status as a leading IT or IT enabled company in Bangladeshi region. They passed through the years those were actually belongs to the same and philosophy, they were more and more efficient and effective to provide commitment to the customers, provide innovative products and ensure the highest value of money.</w:t>
      </w:r>
      <w:r w:rsidR="00AA6ABB" w:rsidRPr="008708C7">
        <w:rPr>
          <w:rFonts w:ascii="Times New Roman" w:hAnsi="Times New Roman" w:cs="Times New Roman"/>
          <w:sz w:val="24"/>
          <w:szCs w:val="24"/>
        </w:rPr>
        <w:t xml:space="preserve"> Providing innovative produc</w:t>
      </w:r>
      <w:r w:rsidRPr="008708C7">
        <w:rPr>
          <w:rFonts w:ascii="Times New Roman" w:hAnsi="Times New Roman" w:cs="Times New Roman"/>
          <w:sz w:val="24"/>
          <w:szCs w:val="24"/>
        </w:rPr>
        <w:t>ts, making more efficiency etc. were its ultimate goal.</w:t>
      </w:r>
      <w:r w:rsidR="00AA6ABB" w:rsidRPr="008708C7">
        <w:rPr>
          <w:rFonts w:ascii="Times New Roman" w:hAnsi="Times New Roman" w:cs="Times New Roman"/>
          <w:sz w:val="24"/>
          <w:szCs w:val="24"/>
        </w:rPr>
        <w:t xml:space="preserve"> They were famous for providing information </w:t>
      </w:r>
      <w:r w:rsidR="004762A1" w:rsidRPr="008708C7">
        <w:rPr>
          <w:rFonts w:ascii="Times New Roman" w:hAnsi="Times New Roman" w:cs="Times New Roman"/>
          <w:sz w:val="24"/>
          <w:szCs w:val="24"/>
        </w:rPr>
        <w:t>timelier</w:t>
      </w:r>
      <w:r w:rsidR="00AA6ABB" w:rsidRPr="008708C7">
        <w:rPr>
          <w:rFonts w:ascii="Times New Roman" w:hAnsi="Times New Roman" w:cs="Times New Roman"/>
          <w:sz w:val="24"/>
          <w:szCs w:val="24"/>
        </w:rPr>
        <w:t xml:space="preserve"> that makes customers’ productivity and competitively more ensured.</w:t>
      </w:r>
      <w:r w:rsidR="00430BA8" w:rsidRPr="008708C7">
        <w:rPr>
          <w:rFonts w:ascii="Times New Roman" w:hAnsi="Times New Roman" w:cs="Times New Roman"/>
          <w:sz w:val="24"/>
          <w:szCs w:val="24"/>
        </w:rPr>
        <w:t xml:space="preserve"> </w:t>
      </w:r>
    </w:p>
    <w:p w14:paraId="1D852D26" w14:textId="77777777" w:rsidR="00430BA8" w:rsidRPr="008708C7" w:rsidRDefault="00430BA8" w:rsidP="008708C7">
      <w:pPr>
        <w:spacing w:before="240" w:line="360" w:lineRule="auto"/>
        <w:jc w:val="both"/>
        <w:rPr>
          <w:rFonts w:ascii="Times New Roman" w:hAnsi="Times New Roman" w:cs="Times New Roman"/>
          <w:sz w:val="24"/>
          <w:szCs w:val="24"/>
        </w:rPr>
      </w:pPr>
      <w:r w:rsidRPr="008708C7">
        <w:rPr>
          <w:rFonts w:ascii="Times New Roman" w:hAnsi="Times New Roman" w:cs="Times New Roman"/>
          <w:sz w:val="24"/>
          <w:szCs w:val="24"/>
        </w:rPr>
        <w:t>Telecommun</w:t>
      </w:r>
      <w:r w:rsidR="00AA6ABB" w:rsidRPr="008708C7">
        <w:rPr>
          <w:rFonts w:ascii="Times New Roman" w:hAnsi="Times New Roman" w:cs="Times New Roman"/>
          <w:sz w:val="24"/>
          <w:szCs w:val="24"/>
        </w:rPr>
        <w:t>ication and System I</w:t>
      </w:r>
      <w:r w:rsidRPr="008708C7">
        <w:rPr>
          <w:rFonts w:ascii="Times New Roman" w:hAnsi="Times New Roman" w:cs="Times New Roman"/>
          <w:sz w:val="24"/>
          <w:szCs w:val="24"/>
        </w:rPr>
        <w:t>ntegration services industry</w:t>
      </w:r>
      <w:r w:rsidR="00AA6ABB" w:rsidRPr="008708C7">
        <w:rPr>
          <w:rFonts w:ascii="Times New Roman" w:hAnsi="Times New Roman" w:cs="Times New Roman"/>
          <w:sz w:val="24"/>
          <w:szCs w:val="24"/>
        </w:rPr>
        <w:t xml:space="preserve"> were main focus of Flora though they were providing many sectors</w:t>
      </w:r>
      <w:r w:rsidRPr="008708C7">
        <w:rPr>
          <w:rFonts w:ascii="Times New Roman" w:hAnsi="Times New Roman" w:cs="Times New Roman"/>
          <w:sz w:val="24"/>
          <w:szCs w:val="24"/>
        </w:rPr>
        <w:t xml:space="preserve">. </w:t>
      </w:r>
      <w:r w:rsidR="00AA6ABB" w:rsidRPr="008708C7">
        <w:rPr>
          <w:rFonts w:ascii="Times New Roman" w:hAnsi="Times New Roman" w:cs="Times New Roman"/>
          <w:sz w:val="24"/>
          <w:szCs w:val="24"/>
        </w:rPr>
        <w:t>They have a strong team or HR that helps them to be the strongest among all.</w:t>
      </w:r>
      <w:r w:rsidRPr="008708C7">
        <w:rPr>
          <w:rFonts w:ascii="Times New Roman" w:hAnsi="Times New Roman" w:cs="Times New Roman"/>
          <w:sz w:val="24"/>
          <w:szCs w:val="24"/>
        </w:rPr>
        <w:t xml:space="preserve"> </w:t>
      </w:r>
      <w:r w:rsidR="00AA6ABB" w:rsidRPr="008708C7">
        <w:rPr>
          <w:rFonts w:ascii="Times New Roman" w:hAnsi="Times New Roman" w:cs="Times New Roman"/>
          <w:sz w:val="24"/>
          <w:szCs w:val="24"/>
        </w:rPr>
        <w:t>This also helped Flora to make their position on the top so quickly.</w:t>
      </w:r>
    </w:p>
    <w:p w14:paraId="1921CD1E" w14:textId="77777777" w:rsidR="00430BA8" w:rsidRPr="008708C7" w:rsidRDefault="00AA6ABB" w:rsidP="008708C7">
      <w:pPr>
        <w:spacing w:before="240" w:line="360" w:lineRule="auto"/>
        <w:jc w:val="both"/>
        <w:rPr>
          <w:rFonts w:ascii="Times New Roman" w:hAnsi="Times New Roman" w:cs="Times New Roman"/>
          <w:sz w:val="24"/>
          <w:szCs w:val="24"/>
        </w:rPr>
      </w:pPr>
      <w:r w:rsidRPr="008708C7">
        <w:rPr>
          <w:rFonts w:ascii="Times New Roman" w:hAnsi="Times New Roman" w:cs="Times New Roman"/>
          <w:sz w:val="24"/>
          <w:szCs w:val="24"/>
        </w:rPr>
        <w:t>They are</w:t>
      </w:r>
      <w:r w:rsidR="00430BA8" w:rsidRPr="008708C7">
        <w:rPr>
          <w:rFonts w:ascii="Times New Roman" w:hAnsi="Times New Roman" w:cs="Times New Roman"/>
          <w:sz w:val="24"/>
          <w:szCs w:val="24"/>
        </w:rPr>
        <w:t xml:space="preserve"> ISO 9001:2000 standard processes</w:t>
      </w:r>
      <w:r w:rsidRPr="008708C7">
        <w:rPr>
          <w:rFonts w:ascii="Times New Roman" w:hAnsi="Times New Roman" w:cs="Times New Roman"/>
          <w:sz w:val="24"/>
          <w:szCs w:val="24"/>
        </w:rPr>
        <w:t xml:space="preserve"> certified</w:t>
      </w:r>
      <w:r w:rsidR="00430BA8" w:rsidRPr="008708C7">
        <w:rPr>
          <w:rFonts w:ascii="Times New Roman" w:hAnsi="Times New Roman" w:cs="Times New Roman"/>
          <w:sz w:val="24"/>
          <w:szCs w:val="24"/>
        </w:rPr>
        <w:t xml:space="preserve"> and a network of highly motivated team</w:t>
      </w:r>
      <w:r w:rsidRPr="008708C7">
        <w:rPr>
          <w:rFonts w:ascii="Times New Roman" w:hAnsi="Times New Roman" w:cs="Times New Roman"/>
          <w:sz w:val="24"/>
          <w:szCs w:val="24"/>
        </w:rPr>
        <w:t xml:space="preserve"> that makes them believable</w:t>
      </w:r>
      <w:r w:rsidR="00430BA8" w:rsidRPr="008708C7">
        <w:rPr>
          <w:rFonts w:ascii="Times New Roman" w:hAnsi="Times New Roman" w:cs="Times New Roman"/>
          <w:sz w:val="24"/>
          <w:szCs w:val="24"/>
        </w:rPr>
        <w:t xml:space="preserve">. </w:t>
      </w:r>
      <w:r w:rsidRPr="008708C7">
        <w:rPr>
          <w:rFonts w:ascii="Times New Roman" w:hAnsi="Times New Roman" w:cs="Times New Roman"/>
          <w:sz w:val="24"/>
          <w:szCs w:val="24"/>
        </w:rPr>
        <w:t xml:space="preserve">Moreover, their support system helped them to make strong relationship with </w:t>
      </w:r>
      <w:r w:rsidR="008A666F" w:rsidRPr="008708C7">
        <w:rPr>
          <w:rFonts w:ascii="Times New Roman" w:hAnsi="Times New Roman" w:cs="Times New Roman"/>
          <w:sz w:val="24"/>
          <w:szCs w:val="24"/>
        </w:rPr>
        <w:t>channels like distributors, suppliers, customers, partners and other stakeholders</w:t>
      </w:r>
      <w:r w:rsidR="00430BA8" w:rsidRPr="008708C7">
        <w:rPr>
          <w:rFonts w:ascii="Times New Roman" w:hAnsi="Times New Roman" w:cs="Times New Roman"/>
          <w:sz w:val="24"/>
          <w:szCs w:val="24"/>
        </w:rPr>
        <w:t xml:space="preserve">. </w:t>
      </w:r>
      <w:r w:rsidR="008A666F" w:rsidRPr="008708C7">
        <w:rPr>
          <w:rFonts w:ascii="Times New Roman" w:hAnsi="Times New Roman" w:cs="Times New Roman"/>
          <w:sz w:val="24"/>
          <w:szCs w:val="24"/>
        </w:rPr>
        <w:t>Flora strongly believe that they could manage and develop IT and IT enabled services in a lower price and making commitment to grow their business to the next country.</w:t>
      </w:r>
    </w:p>
    <w:p w14:paraId="40C6C839" w14:textId="40CCF07B" w:rsidR="00430BA8" w:rsidRPr="00403AFB" w:rsidRDefault="008A666F" w:rsidP="008708C7">
      <w:pPr>
        <w:spacing w:before="240" w:line="360" w:lineRule="auto"/>
        <w:jc w:val="both"/>
        <w:rPr>
          <w:rFonts w:ascii="Times New Roman" w:hAnsi="Times New Roman" w:cs="Times New Roman"/>
          <w:sz w:val="24"/>
          <w:szCs w:val="24"/>
        </w:rPr>
      </w:pPr>
      <w:r w:rsidRPr="008708C7">
        <w:rPr>
          <w:rFonts w:ascii="Times New Roman" w:hAnsi="Times New Roman" w:cs="Times New Roman"/>
          <w:sz w:val="24"/>
          <w:szCs w:val="24"/>
        </w:rPr>
        <w:t>They work on research to know the customers’ demand, future market and providing highest quality and latest devices and maintaining it properly.</w:t>
      </w:r>
      <w:r w:rsidR="000B23C0" w:rsidRPr="008708C7">
        <w:rPr>
          <w:rFonts w:ascii="Times New Roman" w:hAnsi="Times New Roman" w:cs="Times New Roman"/>
          <w:sz w:val="24"/>
          <w:szCs w:val="24"/>
        </w:rPr>
        <w:t xml:space="preserve"> </w:t>
      </w:r>
      <w:sdt>
        <w:sdtPr>
          <w:rPr>
            <w:rFonts w:ascii="Times New Roman" w:hAnsi="Times New Roman" w:cs="Times New Roman"/>
            <w:sz w:val="24"/>
            <w:szCs w:val="24"/>
          </w:rPr>
          <w:id w:val="871807207"/>
          <w:citation/>
        </w:sdtPr>
        <w:sdtContent>
          <w:r w:rsidR="000B23C0" w:rsidRPr="008708C7">
            <w:rPr>
              <w:rFonts w:ascii="Times New Roman" w:hAnsi="Times New Roman" w:cs="Times New Roman"/>
              <w:sz w:val="24"/>
              <w:szCs w:val="24"/>
            </w:rPr>
            <w:fldChar w:fldCharType="begin"/>
          </w:r>
          <w:r w:rsidR="000B23C0" w:rsidRPr="008708C7">
            <w:rPr>
              <w:rFonts w:ascii="Times New Roman" w:hAnsi="Times New Roman" w:cs="Times New Roman"/>
              <w:sz w:val="24"/>
              <w:szCs w:val="24"/>
            </w:rPr>
            <w:instrText xml:space="preserve">CITATION FTLCorOv \l 1033 </w:instrText>
          </w:r>
          <w:r w:rsidR="000B23C0" w:rsidRPr="008708C7">
            <w:rPr>
              <w:rFonts w:ascii="Times New Roman" w:hAnsi="Times New Roman" w:cs="Times New Roman"/>
              <w:sz w:val="24"/>
              <w:szCs w:val="24"/>
            </w:rPr>
            <w:fldChar w:fldCharType="separate"/>
          </w:r>
          <w:r w:rsidR="003509AD" w:rsidRPr="008708C7">
            <w:rPr>
              <w:rFonts w:ascii="Times New Roman" w:hAnsi="Times New Roman" w:cs="Times New Roman"/>
              <w:noProof/>
              <w:sz w:val="24"/>
              <w:szCs w:val="24"/>
            </w:rPr>
            <w:t>(FTL-Corporate Overview, n.d.)</w:t>
          </w:r>
          <w:r w:rsidR="000B23C0" w:rsidRPr="008708C7">
            <w:rPr>
              <w:rFonts w:ascii="Times New Roman" w:hAnsi="Times New Roman" w:cs="Times New Roman"/>
              <w:sz w:val="24"/>
              <w:szCs w:val="24"/>
            </w:rPr>
            <w:fldChar w:fldCharType="end"/>
          </w:r>
        </w:sdtContent>
      </w:sdt>
      <w:r w:rsidR="000B23C0" w:rsidRPr="00403AFB">
        <w:rPr>
          <w:rFonts w:ascii="Times New Roman" w:hAnsi="Times New Roman" w:cs="Times New Roman"/>
          <w:sz w:val="24"/>
          <w:szCs w:val="24"/>
        </w:rPr>
        <w:t xml:space="preserve"> </w:t>
      </w:r>
      <w:r w:rsidR="00430BA8" w:rsidRPr="00403AFB">
        <w:rPr>
          <w:rFonts w:ascii="Times New Roman" w:hAnsi="Times New Roman" w:cs="Times New Roman"/>
          <w:sz w:val="24"/>
          <w:szCs w:val="24"/>
        </w:rPr>
        <w:br w:type="page"/>
      </w:r>
    </w:p>
    <w:p w14:paraId="24FC01C2" w14:textId="77777777" w:rsidR="00430BA8" w:rsidRPr="00400DD5" w:rsidRDefault="00400DD5" w:rsidP="00430BA8">
      <w:pPr>
        <w:pStyle w:val="Heading2"/>
        <w:rPr>
          <w:rFonts w:ascii="Times New Roman" w:hAnsi="Times New Roman" w:cs="Times New Roman"/>
          <w:sz w:val="28"/>
          <w:u w:val="single"/>
        </w:rPr>
      </w:pPr>
      <w:bookmarkStart w:id="27" w:name="_Toc29064675"/>
      <w:bookmarkStart w:id="28" w:name="_Toc58278189"/>
      <w:r w:rsidRPr="00400DD5">
        <w:rPr>
          <w:rFonts w:ascii="Times New Roman" w:hAnsi="Times New Roman" w:cs="Times New Roman"/>
          <w:sz w:val="28"/>
        </w:rPr>
        <w:lastRenderedPageBreak/>
        <w:t xml:space="preserve">2.2 </w:t>
      </w:r>
      <w:r w:rsidR="00430BA8" w:rsidRPr="00400DD5">
        <w:rPr>
          <w:rFonts w:ascii="Times New Roman" w:hAnsi="Times New Roman" w:cs="Times New Roman"/>
          <w:sz w:val="28"/>
          <w:u w:val="single"/>
        </w:rPr>
        <w:t>Company Profile</w:t>
      </w:r>
      <w:bookmarkEnd w:id="27"/>
      <w:bookmarkEnd w:id="28"/>
    </w:p>
    <w:p w14:paraId="72DC3B27" w14:textId="77777777" w:rsidR="00430BA8" w:rsidRPr="00BD771F" w:rsidRDefault="00430BA8" w:rsidP="00430BA8">
      <w:pPr>
        <w:rPr>
          <w:sz w:val="2"/>
        </w:rPr>
      </w:pPr>
    </w:p>
    <w:p w14:paraId="05D6328B" w14:textId="6BD22412" w:rsidR="00430BA8" w:rsidRPr="00276B2A" w:rsidRDefault="00430BA8" w:rsidP="00430BA8">
      <w:pPr>
        <w:pStyle w:val="ListParagraph"/>
        <w:numPr>
          <w:ilvl w:val="0"/>
          <w:numId w:val="8"/>
        </w:numPr>
        <w:spacing w:line="360" w:lineRule="auto"/>
        <w:jc w:val="both"/>
        <w:rPr>
          <w:rFonts w:ascii="Times New Roman" w:hAnsi="Times New Roman" w:cs="Times New Roman"/>
          <w:sz w:val="24"/>
          <w:szCs w:val="24"/>
        </w:rPr>
      </w:pPr>
      <w:r w:rsidRPr="00276B2A">
        <w:rPr>
          <w:rFonts w:ascii="Times New Roman" w:hAnsi="Times New Roman" w:cs="Times New Roman"/>
          <w:b/>
          <w:sz w:val="24"/>
          <w:szCs w:val="24"/>
        </w:rPr>
        <w:t xml:space="preserve">Company name                  </w:t>
      </w:r>
      <w:r w:rsidR="004762A1" w:rsidRPr="00276B2A">
        <w:rPr>
          <w:rFonts w:ascii="Times New Roman" w:hAnsi="Times New Roman" w:cs="Times New Roman"/>
          <w:b/>
          <w:sz w:val="24"/>
          <w:szCs w:val="24"/>
        </w:rPr>
        <w:t xml:space="preserve"> </w:t>
      </w:r>
      <w:r w:rsidR="004762A1">
        <w:rPr>
          <w:rFonts w:ascii="Times New Roman" w:hAnsi="Times New Roman" w:cs="Times New Roman"/>
          <w:b/>
          <w:sz w:val="24"/>
          <w:szCs w:val="24"/>
        </w:rPr>
        <w:t xml:space="preserve">  </w:t>
      </w:r>
      <w:r w:rsidR="004762A1" w:rsidRPr="00276B2A">
        <w:rPr>
          <w:rFonts w:ascii="Times New Roman" w:hAnsi="Times New Roman" w:cs="Times New Roman"/>
          <w:b/>
          <w:sz w:val="24"/>
          <w:szCs w:val="24"/>
        </w:rPr>
        <w:t>:</w:t>
      </w:r>
      <w:r w:rsidRPr="00276B2A">
        <w:rPr>
          <w:rFonts w:ascii="Times New Roman" w:hAnsi="Times New Roman" w:cs="Times New Roman"/>
          <w:sz w:val="24"/>
          <w:szCs w:val="24"/>
        </w:rPr>
        <w:t xml:space="preserve">           Flora Telecom Limited</w:t>
      </w:r>
    </w:p>
    <w:p w14:paraId="055DBD37" w14:textId="6DAAEBBD" w:rsidR="00430BA8" w:rsidRPr="00276B2A" w:rsidRDefault="00430BA8" w:rsidP="00430BA8">
      <w:pPr>
        <w:pStyle w:val="ListParagraph"/>
        <w:numPr>
          <w:ilvl w:val="0"/>
          <w:numId w:val="8"/>
        </w:numPr>
        <w:spacing w:line="360" w:lineRule="auto"/>
        <w:jc w:val="both"/>
        <w:rPr>
          <w:rFonts w:ascii="Times New Roman" w:hAnsi="Times New Roman" w:cs="Times New Roman"/>
          <w:sz w:val="24"/>
          <w:szCs w:val="24"/>
        </w:rPr>
      </w:pPr>
      <w:r w:rsidRPr="00276B2A">
        <w:rPr>
          <w:rFonts w:ascii="Times New Roman" w:hAnsi="Times New Roman" w:cs="Times New Roman"/>
          <w:b/>
          <w:sz w:val="24"/>
          <w:szCs w:val="24"/>
        </w:rPr>
        <w:t xml:space="preserve">Established On                      :           </w:t>
      </w:r>
      <w:r w:rsidRPr="00276B2A">
        <w:rPr>
          <w:rFonts w:ascii="Times New Roman" w:hAnsi="Times New Roman" w:cs="Times New Roman"/>
          <w:sz w:val="24"/>
          <w:szCs w:val="24"/>
        </w:rPr>
        <w:t>November 1997</w:t>
      </w:r>
    </w:p>
    <w:p w14:paraId="78309BBA" w14:textId="77777777" w:rsidR="00430BA8" w:rsidRDefault="00430BA8" w:rsidP="00430BA8">
      <w:pPr>
        <w:pStyle w:val="ListParagraph"/>
        <w:numPr>
          <w:ilvl w:val="0"/>
          <w:numId w:val="8"/>
        </w:numPr>
        <w:spacing w:line="360" w:lineRule="auto"/>
        <w:rPr>
          <w:rFonts w:ascii="Times New Roman" w:hAnsi="Times New Roman" w:cs="Times New Roman"/>
          <w:sz w:val="24"/>
          <w:szCs w:val="24"/>
        </w:rPr>
      </w:pPr>
      <w:r w:rsidRPr="00276B2A">
        <w:rPr>
          <w:rFonts w:ascii="Times New Roman" w:hAnsi="Times New Roman" w:cs="Times New Roman"/>
          <w:b/>
          <w:sz w:val="24"/>
          <w:szCs w:val="24"/>
        </w:rPr>
        <w:t>Entity Type                            :</w:t>
      </w:r>
      <w:r w:rsidRPr="00276B2A">
        <w:rPr>
          <w:rFonts w:ascii="Times New Roman" w:hAnsi="Times New Roman" w:cs="Times New Roman"/>
          <w:sz w:val="24"/>
          <w:szCs w:val="24"/>
        </w:rPr>
        <w:t xml:space="preserve">           Private Limited Company </w:t>
      </w:r>
    </w:p>
    <w:p w14:paraId="7BD329F9" w14:textId="77777777" w:rsidR="00430BA8" w:rsidRPr="00DE6748" w:rsidRDefault="00430BA8" w:rsidP="00430BA8">
      <w:pPr>
        <w:pStyle w:val="ListParagraph"/>
        <w:spacing w:line="360" w:lineRule="auto"/>
        <w:rPr>
          <w:rFonts w:ascii="Times New Roman" w:hAnsi="Times New Roman" w:cs="Times New Roman"/>
          <w:sz w:val="24"/>
          <w:szCs w:val="24"/>
        </w:rPr>
      </w:pPr>
    </w:p>
    <w:p w14:paraId="6EFE3BF3" w14:textId="77777777" w:rsidR="00430BA8" w:rsidRDefault="00430BA8" w:rsidP="00430BA8">
      <w:pPr>
        <w:pStyle w:val="ListParagraph"/>
        <w:numPr>
          <w:ilvl w:val="0"/>
          <w:numId w:val="8"/>
        </w:numPr>
        <w:spacing w:after="0" w:line="360" w:lineRule="auto"/>
        <w:jc w:val="both"/>
        <w:rPr>
          <w:rFonts w:ascii="Times New Roman" w:eastAsia="Times New Roman" w:hAnsi="Times New Roman" w:cs="Times New Roman"/>
          <w:bCs/>
          <w:sz w:val="24"/>
          <w:szCs w:val="24"/>
        </w:rPr>
      </w:pPr>
      <w:r w:rsidRPr="00DE6748">
        <w:rPr>
          <w:rFonts w:ascii="Times New Roman" w:eastAsia="Times New Roman" w:hAnsi="Times New Roman" w:cs="Times New Roman"/>
          <w:b/>
          <w:sz w:val="24"/>
          <w:szCs w:val="28"/>
        </w:rPr>
        <w:t xml:space="preserve">Managing Director    </w:t>
      </w:r>
      <w:r w:rsidRPr="00DE6748">
        <w:rPr>
          <w:rFonts w:ascii="Times New Roman" w:eastAsia="Times New Roman" w:hAnsi="Times New Roman" w:cs="Times New Roman"/>
          <w:b/>
          <w:sz w:val="24"/>
          <w:szCs w:val="28"/>
        </w:rPr>
        <w:tab/>
        <w:t xml:space="preserve">:           </w:t>
      </w:r>
      <w:r w:rsidRPr="00DE6748">
        <w:rPr>
          <w:rFonts w:ascii="Times New Roman" w:eastAsia="Times New Roman" w:hAnsi="Times New Roman" w:cs="Times New Roman"/>
          <w:bCs/>
          <w:sz w:val="24"/>
          <w:szCs w:val="24"/>
        </w:rPr>
        <w:t>Mustafa Rafiqul Islam</w:t>
      </w:r>
    </w:p>
    <w:p w14:paraId="2A4EDB48" w14:textId="77777777" w:rsidR="00430BA8" w:rsidRPr="00DE6748" w:rsidRDefault="00430BA8" w:rsidP="00430BA8">
      <w:pPr>
        <w:spacing w:after="0" w:line="360" w:lineRule="auto"/>
        <w:jc w:val="both"/>
        <w:rPr>
          <w:rFonts w:ascii="Times New Roman" w:eastAsia="Times New Roman" w:hAnsi="Times New Roman" w:cs="Times New Roman"/>
          <w:bCs/>
          <w:sz w:val="24"/>
          <w:szCs w:val="24"/>
        </w:rPr>
      </w:pPr>
    </w:p>
    <w:p w14:paraId="2E3F1254" w14:textId="77777777" w:rsidR="00430BA8" w:rsidRPr="00276B2A" w:rsidRDefault="00430BA8" w:rsidP="00430BA8">
      <w:pPr>
        <w:pStyle w:val="ListParagraph"/>
        <w:numPr>
          <w:ilvl w:val="0"/>
          <w:numId w:val="8"/>
        </w:numPr>
        <w:spacing w:line="360" w:lineRule="auto"/>
        <w:rPr>
          <w:rFonts w:ascii="Times New Roman" w:hAnsi="Times New Roman" w:cs="Times New Roman"/>
          <w:sz w:val="24"/>
          <w:szCs w:val="24"/>
        </w:rPr>
      </w:pPr>
      <w:r w:rsidRPr="00276B2A">
        <w:rPr>
          <w:rFonts w:ascii="Times New Roman" w:hAnsi="Times New Roman" w:cs="Times New Roman"/>
          <w:b/>
          <w:sz w:val="24"/>
          <w:szCs w:val="24"/>
        </w:rPr>
        <w:t>Management Team</w:t>
      </w:r>
      <w:r w:rsidRPr="00276B2A">
        <w:rPr>
          <w:rFonts w:ascii="Times New Roman" w:hAnsi="Times New Roman" w:cs="Times New Roman"/>
          <w:b/>
          <w:sz w:val="24"/>
          <w:szCs w:val="24"/>
        </w:rPr>
        <w:tab/>
      </w:r>
      <w:r w:rsidRPr="00276B2A">
        <w:rPr>
          <w:rFonts w:ascii="Times New Roman" w:hAnsi="Times New Roman" w:cs="Times New Roman"/>
          <w:b/>
          <w:sz w:val="24"/>
          <w:szCs w:val="24"/>
        </w:rPr>
        <w:tab/>
        <w:t>:</w:t>
      </w:r>
      <w:r w:rsidRPr="00276B2A">
        <w:rPr>
          <w:rFonts w:ascii="Times New Roman" w:hAnsi="Times New Roman" w:cs="Times New Roman"/>
          <w:sz w:val="24"/>
          <w:szCs w:val="24"/>
        </w:rPr>
        <w:tab/>
        <w:t>Mr. Bhowmick Chowdhury, Manager, Software</w:t>
      </w:r>
    </w:p>
    <w:p w14:paraId="44AEEAB2" w14:textId="77777777" w:rsidR="00430BA8" w:rsidRPr="00403AFB" w:rsidRDefault="00430BA8" w:rsidP="00430BA8">
      <w:pPr>
        <w:spacing w:line="360" w:lineRule="auto"/>
        <w:ind w:left="3960"/>
        <w:jc w:val="both"/>
        <w:rPr>
          <w:rFonts w:ascii="Times New Roman" w:hAnsi="Times New Roman" w:cs="Times New Roman"/>
          <w:sz w:val="24"/>
          <w:szCs w:val="24"/>
        </w:rPr>
      </w:pPr>
      <w:r>
        <w:rPr>
          <w:rFonts w:ascii="Times New Roman" w:hAnsi="Times New Roman" w:cs="Times New Roman"/>
          <w:sz w:val="24"/>
          <w:szCs w:val="24"/>
        </w:rPr>
        <w:t xml:space="preserve">      </w:t>
      </w:r>
      <w:r w:rsidRPr="00403AFB">
        <w:rPr>
          <w:rFonts w:ascii="Times New Roman" w:hAnsi="Times New Roman" w:cs="Times New Roman"/>
          <w:sz w:val="24"/>
          <w:szCs w:val="24"/>
        </w:rPr>
        <w:t>Mr. Mosharaf Hossain Akhand, Manager, Finance</w:t>
      </w:r>
    </w:p>
    <w:p w14:paraId="056E81C3" w14:textId="77777777" w:rsidR="00430BA8" w:rsidRPr="00403AFB" w:rsidRDefault="00430BA8" w:rsidP="00430BA8">
      <w:pPr>
        <w:spacing w:line="360" w:lineRule="auto"/>
        <w:ind w:left="3960"/>
        <w:jc w:val="both"/>
        <w:rPr>
          <w:rFonts w:ascii="Times New Roman" w:hAnsi="Times New Roman" w:cs="Times New Roman"/>
          <w:sz w:val="24"/>
          <w:szCs w:val="24"/>
        </w:rPr>
      </w:pPr>
      <w:r>
        <w:rPr>
          <w:rFonts w:ascii="Times New Roman" w:hAnsi="Times New Roman" w:cs="Times New Roman"/>
          <w:sz w:val="24"/>
          <w:szCs w:val="24"/>
        </w:rPr>
        <w:t xml:space="preserve">      </w:t>
      </w:r>
      <w:r w:rsidRPr="00403AFB">
        <w:rPr>
          <w:rFonts w:ascii="Times New Roman" w:hAnsi="Times New Roman" w:cs="Times New Roman"/>
          <w:sz w:val="24"/>
          <w:szCs w:val="24"/>
        </w:rPr>
        <w:t>Mr. Hasib Ul Alam, Manager, EBG</w:t>
      </w:r>
    </w:p>
    <w:p w14:paraId="7B74DA2C" w14:textId="77777777" w:rsidR="00430BA8" w:rsidRPr="00403AFB" w:rsidRDefault="00430BA8" w:rsidP="00430BA8">
      <w:pPr>
        <w:spacing w:line="360" w:lineRule="auto"/>
        <w:ind w:left="3960"/>
        <w:jc w:val="both"/>
        <w:rPr>
          <w:rFonts w:ascii="Times New Roman" w:hAnsi="Times New Roman" w:cs="Times New Roman"/>
          <w:sz w:val="24"/>
          <w:szCs w:val="24"/>
        </w:rPr>
      </w:pPr>
      <w:r>
        <w:rPr>
          <w:rFonts w:ascii="Times New Roman" w:hAnsi="Times New Roman" w:cs="Times New Roman"/>
          <w:sz w:val="24"/>
          <w:szCs w:val="24"/>
        </w:rPr>
        <w:t xml:space="preserve">      </w:t>
      </w:r>
      <w:r w:rsidRPr="00403AFB">
        <w:rPr>
          <w:rFonts w:ascii="Times New Roman" w:hAnsi="Times New Roman" w:cs="Times New Roman"/>
          <w:sz w:val="24"/>
          <w:szCs w:val="24"/>
        </w:rPr>
        <w:t>Mr. Shahidul Islam, Manager, Sales</w:t>
      </w:r>
    </w:p>
    <w:p w14:paraId="4CE2BD00" w14:textId="77777777" w:rsidR="00430BA8" w:rsidRPr="00403AFB" w:rsidRDefault="00430BA8" w:rsidP="00430BA8">
      <w:pPr>
        <w:spacing w:line="360" w:lineRule="auto"/>
        <w:ind w:left="3960"/>
        <w:jc w:val="both"/>
        <w:rPr>
          <w:rFonts w:ascii="Times New Roman" w:hAnsi="Times New Roman" w:cs="Times New Roman"/>
          <w:sz w:val="24"/>
          <w:szCs w:val="24"/>
        </w:rPr>
      </w:pPr>
      <w:r>
        <w:rPr>
          <w:rFonts w:ascii="Times New Roman" w:hAnsi="Times New Roman" w:cs="Times New Roman"/>
          <w:sz w:val="24"/>
          <w:szCs w:val="24"/>
        </w:rPr>
        <w:t xml:space="preserve">      </w:t>
      </w:r>
      <w:r w:rsidRPr="00403AFB">
        <w:rPr>
          <w:rFonts w:ascii="Times New Roman" w:hAnsi="Times New Roman" w:cs="Times New Roman"/>
          <w:sz w:val="24"/>
          <w:szCs w:val="24"/>
        </w:rPr>
        <w:t>Mr. Mahbub Ul Alam, Manager, IT Support &amp; MIS</w:t>
      </w:r>
    </w:p>
    <w:p w14:paraId="31797BF2" w14:textId="77777777" w:rsidR="00430BA8" w:rsidRPr="00403AFB" w:rsidRDefault="00430BA8" w:rsidP="00430BA8">
      <w:pPr>
        <w:spacing w:line="360" w:lineRule="auto"/>
        <w:ind w:left="3960"/>
        <w:jc w:val="both"/>
        <w:rPr>
          <w:rFonts w:ascii="Times New Roman" w:hAnsi="Times New Roman" w:cs="Times New Roman"/>
          <w:sz w:val="24"/>
          <w:szCs w:val="24"/>
        </w:rPr>
      </w:pPr>
      <w:r>
        <w:rPr>
          <w:rFonts w:ascii="Times New Roman" w:hAnsi="Times New Roman" w:cs="Times New Roman"/>
          <w:sz w:val="24"/>
          <w:szCs w:val="24"/>
        </w:rPr>
        <w:t xml:space="preserve">      </w:t>
      </w:r>
      <w:r w:rsidRPr="00403AFB">
        <w:rPr>
          <w:rFonts w:ascii="Times New Roman" w:hAnsi="Times New Roman" w:cs="Times New Roman"/>
          <w:sz w:val="24"/>
          <w:szCs w:val="24"/>
        </w:rPr>
        <w:t>Mr. Akhter Hossain, Manager, Software Support</w:t>
      </w:r>
    </w:p>
    <w:p w14:paraId="1C94CFAE" w14:textId="77777777" w:rsidR="00430BA8" w:rsidRPr="000E61A3" w:rsidRDefault="00430BA8" w:rsidP="00430BA8">
      <w:pPr>
        <w:spacing w:line="360" w:lineRule="auto"/>
        <w:ind w:left="3960"/>
        <w:jc w:val="both"/>
        <w:rPr>
          <w:rFonts w:ascii="Times New Roman" w:hAnsi="Times New Roman" w:cs="Times New Roman"/>
          <w:sz w:val="24"/>
          <w:szCs w:val="24"/>
        </w:rPr>
      </w:pPr>
      <w:r>
        <w:rPr>
          <w:rFonts w:ascii="Times New Roman" w:hAnsi="Times New Roman" w:cs="Times New Roman"/>
          <w:sz w:val="24"/>
          <w:szCs w:val="24"/>
        </w:rPr>
        <w:t xml:space="preserve">      </w:t>
      </w:r>
      <w:r w:rsidRPr="00403AFB">
        <w:rPr>
          <w:rFonts w:ascii="Times New Roman" w:hAnsi="Times New Roman" w:cs="Times New Roman"/>
          <w:sz w:val="24"/>
          <w:szCs w:val="24"/>
        </w:rPr>
        <w:t>Mr. Gaus-Ul Abedin Md. Faruque, Manager, HR</w:t>
      </w:r>
    </w:p>
    <w:p w14:paraId="13EFF4BF" w14:textId="77777777" w:rsidR="00430BA8" w:rsidRPr="00DE6748" w:rsidRDefault="00430BA8" w:rsidP="00430BA8">
      <w:pPr>
        <w:pStyle w:val="ListParagraph"/>
        <w:numPr>
          <w:ilvl w:val="0"/>
          <w:numId w:val="8"/>
        </w:numPr>
        <w:tabs>
          <w:tab w:val="left" w:pos="2542"/>
        </w:tabs>
        <w:spacing w:after="0" w:line="360" w:lineRule="auto"/>
        <w:rPr>
          <w:rFonts w:ascii="Times New Roman" w:eastAsia="Times New Roman" w:hAnsi="Times New Roman" w:cs="Times New Roman"/>
          <w:sz w:val="24"/>
          <w:szCs w:val="24"/>
        </w:rPr>
      </w:pPr>
      <w:r w:rsidRPr="00DE6748">
        <w:rPr>
          <w:rFonts w:ascii="Times New Roman" w:eastAsia="Times New Roman" w:hAnsi="Times New Roman" w:cs="Times New Roman"/>
          <w:b/>
          <w:sz w:val="24"/>
          <w:szCs w:val="28"/>
        </w:rPr>
        <w:t>Corporate Headquarter</w:t>
      </w:r>
      <w:r w:rsidRPr="00DE6748">
        <w:rPr>
          <w:rFonts w:ascii="Times New Roman" w:eastAsia="Times New Roman" w:hAnsi="Times New Roman" w:cs="Times New Roman"/>
          <w:b/>
          <w:sz w:val="24"/>
          <w:szCs w:val="28"/>
        </w:rPr>
        <w:tab/>
        <w:t xml:space="preserve">   :</w:t>
      </w:r>
      <w:r w:rsidRPr="00DE6748">
        <w:rPr>
          <w:rFonts w:ascii="Times New Roman" w:eastAsia="Times New Roman" w:hAnsi="Times New Roman" w:cs="Times New Roman"/>
          <w:b/>
          <w:sz w:val="24"/>
          <w:szCs w:val="28"/>
        </w:rPr>
        <w:tab/>
      </w:r>
      <w:r w:rsidRPr="00DE6748">
        <w:rPr>
          <w:rFonts w:ascii="Times New Roman" w:eastAsia="Times New Roman" w:hAnsi="Times New Roman" w:cs="Times New Roman"/>
          <w:sz w:val="24"/>
          <w:szCs w:val="24"/>
        </w:rPr>
        <w:t>PBL Tower (9</w:t>
      </w:r>
      <w:r w:rsidRPr="00DE6748">
        <w:rPr>
          <w:rFonts w:ascii="Times New Roman" w:eastAsia="Times New Roman" w:hAnsi="Times New Roman" w:cs="Times New Roman"/>
          <w:sz w:val="24"/>
          <w:szCs w:val="24"/>
          <w:vertAlign w:val="superscript"/>
        </w:rPr>
        <w:t>TH</w:t>
      </w:r>
      <w:r w:rsidRPr="00DE6748">
        <w:rPr>
          <w:rFonts w:ascii="Times New Roman" w:eastAsia="Times New Roman" w:hAnsi="Times New Roman" w:cs="Times New Roman"/>
          <w:sz w:val="24"/>
          <w:szCs w:val="24"/>
        </w:rPr>
        <w:t xml:space="preserve"> Floor) ,Plot # 17(New), 39(Old)</w:t>
      </w:r>
    </w:p>
    <w:p w14:paraId="778CEF24" w14:textId="77777777" w:rsidR="00430BA8" w:rsidRPr="00DE6748" w:rsidRDefault="00430BA8" w:rsidP="00430BA8">
      <w:pPr>
        <w:tabs>
          <w:tab w:val="left" w:pos="2542"/>
        </w:tabs>
        <w:spacing w:after="0" w:line="360" w:lineRule="auto"/>
        <w:ind w:left="3960"/>
        <w:rPr>
          <w:rFonts w:ascii="Times New Roman" w:eastAsia="Times New Roman" w:hAnsi="Times New Roman" w:cs="Times New Roman"/>
          <w:sz w:val="24"/>
          <w:szCs w:val="24"/>
        </w:rPr>
      </w:pPr>
      <w:r>
        <w:rPr>
          <w:rFonts w:ascii="Garamond" w:eastAsia="Times New Roman" w:hAnsi="Garamond" w:cs="Times New Roman"/>
          <w:sz w:val="24"/>
          <w:szCs w:val="24"/>
        </w:rPr>
        <w:t xml:space="preserve">      </w:t>
      </w:r>
      <w:r w:rsidRPr="00DE6748">
        <w:rPr>
          <w:rFonts w:ascii="Times New Roman" w:eastAsia="Times New Roman" w:hAnsi="Times New Roman" w:cs="Times New Roman"/>
          <w:sz w:val="24"/>
          <w:szCs w:val="24"/>
        </w:rPr>
        <w:t>Gulshan North Commercial Area</w:t>
      </w:r>
    </w:p>
    <w:p w14:paraId="74BF3B46" w14:textId="77777777" w:rsidR="00430BA8" w:rsidRPr="00DE6748" w:rsidRDefault="00430BA8" w:rsidP="00430BA8">
      <w:pPr>
        <w:tabs>
          <w:tab w:val="left" w:pos="2542"/>
        </w:tabs>
        <w:spacing w:after="0" w:line="360" w:lineRule="auto"/>
        <w:ind w:left="3960"/>
        <w:rPr>
          <w:rFonts w:ascii="Times New Roman" w:eastAsia="Times New Roman" w:hAnsi="Times New Roman" w:cs="Times New Roman"/>
          <w:sz w:val="24"/>
          <w:szCs w:val="24"/>
        </w:rPr>
      </w:pPr>
      <w:r w:rsidRPr="00DE6748">
        <w:rPr>
          <w:rFonts w:ascii="Times New Roman" w:eastAsia="Times New Roman" w:hAnsi="Times New Roman" w:cs="Times New Roman"/>
          <w:sz w:val="24"/>
          <w:szCs w:val="24"/>
        </w:rPr>
        <w:t xml:space="preserve">      Gulshan - 2, Dhaka -1212</w:t>
      </w:r>
    </w:p>
    <w:p w14:paraId="6751EEBA" w14:textId="77777777" w:rsidR="00430BA8" w:rsidRPr="00DE6748" w:rsidRDefault="00430BA8" w:rsidP="00430BA8">
      <w:pPr>
        <w:tabs>
          <w:tab w:val="left" w:pos="2542"/>
        </w:tabs>
        <w:spacing w:after="0" w:line="360" w:lineRule="auto"/>
        <w:ind w:left="3960"/>
        <w:rPr>
          <w:rFonts w:ascii="Times New Roman" w:eastAsia="Times New Roman" w:hAnsi="Times New Roman" w:cs="Times New Roman"/>
          <w:sz w:val="24"/>
          <w:szCs w:val="24"/>
        </w:rPr>
      </w:pPr>
      <w:r w:rsidRPr="00DE674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Bangladesh</w:t>
      </w:r>
    </w:p>
    <w:p w14:paraId="4D4050FA" w14:textId="77777777" w:rsidR="00430BA8" w:rsidRPr="009B387E" w:rsidRDefault="00430BA8" w:rsidP="00430BA8">
      <w:pPr>
        <w:tabs>
          <w:tab w:val="left" w:pos="2542"/>
        </w:tabs>
        <w:spacing w:after="0" w:line="360" w:lineRule="auto"/>
        <w:rPr>
          <w:rFonts w:ascii="Garamond" w:eastAsia="Times New Roman" w:hAnsi="Garamond" w:cs="Times New Roman"/>
          <w:sz w:val="24"/>
          <w:szCs w:val="28"/>
        </w:rPr>
      </w:pPr>
    </w:p>
    <w:p w14:paraId="376F66E1" w14:textId="77777777" w:rsidR="00430BA8" w:rsidRDefault="00430BA8" w:rsidP="00430BA8">
      <w:pPr>
        <w:pStyle w:val="ListParagraph"/>
        <w:numPr>
          <w:ilvl w:val="0"/>
          <w:numId w:val="8"/>
        </w:numPr>
        <w:spacing w:after="0" w:line="360" w:lineRule="auto"/>
        <w:jc w:val="both"/>
        <w:rPr>
          <w:rFonts w:ascii="Times New Roman" w:eastAsia="Times New Roman" w:hAnsi="Times New Roman" w:cs="Times New Roman"/>
          <w:sz w:val="24"/>
          <w:szCs w:val="28"/>
        </w:rPr>
      </w:pPr>
      <w:r w:rsidRPr="00DE6748">
        <w:rPr>
          <w:rFonts w:ascii="Times New Roman" w:eastAsia="Times New Roman" w:hAnsi="Times New Roman" w:cs="Times New Roman"/>
          <w:b/>
          <w:sz w:val="24"/>
          <w:szCs w:val="28"/>
        </w:rPr>
        <w:t>Total Branches</w:t>
      </w:r>
      <w:r w:rsidRPr="00DE6748">
        <w:rPr>
          <w:rFonts w:ascii="Times New Roman" w:eastAsia="Times New Roman" w:hAnsi="Times New Roman" w:cs="Times New Roman"/>
          <w:b/>
          <w:sz w:val="24"/>
          <w:szCs w:val="28"/>
        </w:rPr>
        <w:tab/>
      </w:r>
      <w:r w:rsidRPr="00DE6748">
        <w:rPr>
          <w:rFonts w:ascii="Times New Roman" w:eastAsia="Times New Roman" w:hAnsi="Times New Roman" w:cs="Times New Roman"/>
          <w:b/>
          <w:sz w:val="24"/>
          <w:szCs w:val="28"/>
        </w:rPr>
        <w:tab/>
        <w:t xml:space="preserve">   :</w:t>
      </w:r>
      <w:r w:rsidRPr="00DE6748">
        <w:rPr>
          <w:rFonts w:ascii="Times New Roman" w:eastAsia="Times New Roman" w:hAnsi="Times New Roman" w:cs="Times New Roman"/>
          <w:b/>
          <w:sz w:val="24"/>
          <w:szCs w:val="28"/>
        </w:rPr>
        <w:tab/>
      </w:r>
      <w:r w:rsidRPr="00DE6748">
        <w:rPr>
          <w:rFonts w:ascii="Times New Roman" w:eastAsia="Times New Roman" w:hAnsi="Times New Roman" w:cs="Times New Roman"/>
          <w:sz w:val="24"/>
          <w:szCs w:val="28"/>
        </w:rPr>
        <w:t>9 Branches in Bangladesh</w:t>
      </w:r>
    </w:p>
    <w:p w14:paraId="47CA9A55" w14:textId="2BBF6062" w:rsidR="00430BA8" w:rsidRDefault="001B3E28" w:rsidP="000B23C0">
      <w:pPr>
        <w:spacing w:after="0" w:line="240" w:lineRule="auto"/>
        <w:ind w:left="360"/>
        <w:jc w:val="both"/>
        <w:rPr>
          <w:rFonts w:ascii="Garamond" w:eastAsia="Times New Roman" w:hAnsi="Garamond" w:cs="Times New Roman"/>
          <w:sz w:val="24"/>
          <w:szCs w:val="28"/>
        </w:rPr>
      </w:pPr>
      <w:sdt>
        <w:sdtPr>
          <w:rPr>
            <w:rFonts w:ascii="Garamond" w:eastAsia="Times New Roman" w:hAnsi="Garamond" w:cs="Times New Roman"/>
            <w:sz w:val="24"/>
            <w:szCs w:val="28"/>
          </w:rPr>
          <w:id w:val="-1505511376"/>
          <w:citation/>
        </w:sdtPr>
        <w:sdtContent>
          <w:r w:rsidR="000B23C0">
            <w:rPr>
              <w:rFonts w:ascii="Garamond" w:eastAsia="Times New Roman" w:hAnsi="Garamond" w:cs="Times New Roman"/>
              <w:sz w:val="24"/>
              <w:szCs w:val="28"/>
            </w:rPr>
            <w:fldChar w:fldCharType="begin"/>
          </w:r>
          <w:r w:rsidR="000B23C0">
            <w:rPr>
              <w:rFonts w:ascii="Garamond" w:eastAsia="Times New Roman" w:hAnsi="Garamond" w:cs="Times New Roman"/>
              <w:sz w:val="24"/>
              <w:szCs w:val="28"/>
            </w:rPr>
            <w:instrText xml:space="preserve"> CITATION FTLWeb \l 1033 </w:instrText>
          </w:r>
          <w:r w:rsidR="000B23C0">
            <w:rPr>
              <w:rFonts w:ascii="Garamond" w:eastAsia="Times New Roman" w:hAnsi="Garamond" w:cs="Times New Roman"/>
              <w:sz w:val="24"/>
              <w:szCs w:val="28"/>
            </w:rPr>
            <w:fldChar w:fldCharType="separate"/>
          </w:r>
          <w:r w:rsidR="003509AD" w:rsidRPr="003509AD">
            <w:rPr>
              <w:rFonts w:ascii="Garamond" w:eastAsia="Times New Roman" w:hAnsi="Garamond" w:cs="Times New Roman"/>
              <w:noProof/>
              <w:sz w:val="24"/>
              <w:szCs w:val="28"/>
            </w:rPr>
            <w:t>(FTL-Company Profile, n.d.)</w:t>
          </w:r>
          <w:r w:rsidR="000B23C0">
            <w:rPr>
              <w:rFonts w:ascii="Garamond" w:eastAsia="Times New Roman" w:hAnsi="Garamond" w:cs="Times New Roman"/>
              <w:sz w:val="24"/>
              <w:szCs w:val="28"/>
            </w:rPr>
            <w:fldChar w:fldCharType="end"/>
          </w:r>
        </w:sdtContent>
      </w:sdt>
    </w:p>
    <w:p w14:paraId="428F8B7E" w14:textId="77777777" w:rsidR="00430BA8" w:rsidRDefault="00430BA8" w:rsidP="00430BA8">
      <w:pPr>
        <w:spacing w:after="0" w:line="240" w:lineRule="auto"/>
        <w:jc w:val="both"/>
        <w:rPr>
          <w:rFonts w:ascii="Garamond" w:eastAsia="Times New Roman" w:hAnsi="Garamond" w:cs="Times New Roman"/>
          <w:sz w:val="24"/>
          <w:szCs w:val="28"/>
        </w:rPr>
      </w:pPr>
    </w:p>
    <w:p w14:paraId="17E727BC" w14:textId="77777777" w:rsidR="00430BA8" w:rsidRDefault="00430BA8" w:rsidP="00430BA8">
      <w:pPr>
        <w:spacing w:after="0" w:line="240" w:lineRule="auto"/>
        <w:jc w:val="both"/>
        <w:rPr>
          <w:rFonts w:ascii="Garamond" w:eastAsia="Times New Roman" w:hAnsi="Garamond" w:cs="Times New Roman"/>
          <w:sz w:val="24"/>
          <w:szCs w:val="28"/>
        </w:rPr>
      </w:pPr>
    </w:p>
    <w:p w14:paraId="19EC0B4D" w14:textId="0090675E" w:rsidR="001F3C92" w:rsidRDefault="001F3C92">
      <w:pPr>
        <w:rPr>
          <w:rFonts w:ascii="Garamond" w:eastAsia="Times New Roman" w:hAnsi="Garamond" w:cs="Times New Roman"/>
          <w:sz w:val="24"/>
          <w:szCs w:val="28"/>
        </w:rPr>
      </w:pPr>
      <w:r>
        <w:rPr>
          <w:rFonts w:ascii="Garamond" w:eastAsia="Times New Roman" w:hAnsi="Garamond" w:cs="Times New Roman"/>
          <w:sz w:val="24"/>
          <w:szCs w:val="28"/>
        </w:rPr>
        <w:br w:type="page"/>
      </w:r>
    </w:p>
    <w:p w14:paraId="552C5C7C" w14:textId="04844183" w:rsidR="00B762A0" w:rsidRPr="00B762A0" w:rsidRDefault="00B762A0" w:rsidP="00F1139F">
      <w:pPr>
        <w:pStyle w:val="Heading2"/>
        <w:numPr>
          <w:ilvl w:val="1"/>
          <w:numId w:val="46"/>
        </w:numPr>
        <w:rPr>
          <w:rFonts w:ascii="Times New Roman" w:hAnsi="Times New Roman" w:cs="Times New Roman"/>
          <w:sz w:val="28"/>
          <w:u w:val="single"/>
        </w:rPr>
      </w:pPr>
      <w:bookmarkStart w:id="29" w:name="_Toc58278190"/>
      <w:r w:rsidRPr="000B662C">
        <w:rPr>
          <w:rFonts w:ascii="Times New Roman" w:hAnsi="Times New Roman" w:cs="Times New Roman"/>
          <w:sz w:val="28"/>
          <w:u w:val="single"/>
        </w:rPr>
        <w:lastRenderedPageBreak/>
        <w:t>Vision, Mission and Core Values</w:t>
      </w:r>
      <w:bookmarkEnd w:id="29"/>
    </w:p>
    <w:p w14:paraId="0F7A3EB3" w14:textId="5141677F" w:rsidR="00430BA8" w:rsidRPr="00B762A0" w:rsidRDefault="0088667D" w:rsidP="008708C7">
      <w:pPr>
        <w:spacing w:before="240" w:line="360" w:lineRule="auto"/>
        <w:jc w:val="both"/>
        <w:rPr>
          <w:rFonts w:ascii="Times New Roman" w:hAnsi="Times New Roman" w:cs="Times New Roman"/>
          <w:sz w:val="24"/>
          <w:szCs w:val="24"/>
        </w:rPr>
      </w:pPr>
      <w:r w:rsidRPr="00B762A0">
        <w:rPr>
          <w:rFonts w:ascii="Times New Roman" w:hAnsi="Times New Roman" w:cs="Times New Roman"/>
          <w:sz w:val="24"/>
          <w:szCs w:val="24"/>
        </w:rPr>
        <w:t xml:space="preserve">Mission and vision both </w:t>
      </w:r>
      <w:r w:rsidR="007746A5" w:rsidRPr="00B762A0">
        <w:rPr>
          <w:rFonts w:ascii="Times New Roman" w:hAnsi="Times New Roman" w:cs="Times New Roman"/>
          <w:sz w:val="24"/>
          <w:szCs w:val="24"/>
        </w:rPr>
        <w:t>narr</w:t>
      </w:r>
      <w:r w:rsidRPr="00B762A0">
        <w:rPr>
          <w:rFonts w:ascii="Times New Roman" w:hAnsi="Times New Roman" w:cs="Times New Roman"/>
          <w:sz w:val="24"/>
          <w:szCs w:val="24"/>
        </w:rPr>
        <w:t xml:space="preserve">ate to an organization’s </w:t>
      </w:r>
      <w:r w:rsidR="007746A5" w:rsidRPr="00B762A0">
        <w:rPr>
          <w:rFonts w:ascii="Times New Roman" w:hAnsi="Times New Roman" w:cs="Times New Roman"/>
          <w:sz w:val="24"/>
          <w:szCs w:val="24"/>
        </w:rPr>
        <w:t xml:space="preserve">motive </w:t>
      </w:r>
      <w:r w:rsidRPr="00B762A0">
        <w:rPr>
          <w:rFonts w:ascii="Times New Roman" w:hAnsi="Times New Roman" w:cs="Times New Roman"/>
          <w:sz w:val="24"/>
          <w:szCs w:val="24"/>
        </w:rPr>
        <w:t xml:space="preserve">and are regularly communicated in a few composed frames. Mission and vision are explanations from the organization that </w:t>
      </w:r>
      <w:r w:rsidR="007746A5" w:rsidRPr="00B762A0">
        <w:rPr>
          <w:rFonts w:ascii="Times New Roman" w:hAnsi="Times New Roman" w:cs="Times New Roman"/>
          <w:sz w:val="24"/>
          <w:szCs w:val="24"/>
        </w:rPr>
        <w:t xml:space="preserve">describe </w:t>
      </w:r>
      <w:r w:rsidRPr="00B762A0">
        <w:rPr>
          <w:rFonts w:ascii="Times New Roman" w:hAnsi="Times New Roman" w:cs="Times New Roman"/>
          <w:sz w:val="24"/>
          <w:szCs w:val="24"/>
        </w:rPr>
        <w:t>who they are, what do they esteem, and where they going.</w:t>
      </w:r>
    </w:p>
    <w:p w14:paraId="31D460D6" w14:textId="77777777" w:rsidR="0088667D" w:rsidRPr="00B762A0" w:rsidRDefault="0088667D" w:rsidP="008708C7">
      <w:pPr>
        <w:spacing w:before="240" w:line="360" w:lineRule="auto"/>
        <w:jc w:val="both"/>
        <w:rPr>
          <w:rFonts w:ascii="Times New Roman" w:hAnsi="Times New Roman" w:cs="Times New Roman"/>
          <w:sz w:val="24"/>
          <w:szCs w:val="24"/>
        </w:rPr>
      </w:pPr>
    </w:p>
    <w:p w14:paraId="64B0D78A" w14:textId="4CF2AB06" w:rsidR="0088667D" w:rsidRPr="00B762A0" w:rsidRDefault="0088667D" w:rsidP="008708C7">
      <w:pPr>
        <w:spacing w:before="240" w:line="360" w:lineRule="auto"/>
        <w:jc w:val="both"/>
        <w:rPr>
          <w:rFonts w:ascii="Times New Roman" w:hAnsi="Times New Roman" w:cs="Times New Roman"/>
          <w:sz w:val="24"/>
          <w:szCs w:val="24"/>
        </w:rPr>
      </w:pPr>
      <w:r w:rsidRPr="00B762A0">
        <w:rPr>
          <w:rFonts w:ascii="Times New Roman" w:hAnsi="Times New Roman" w:cs="Times New Roman"/>
          <w:sz w:val="24"/>
          <w:szCs w:val="24"/>
        </w:rPr>
        <w:t>A mission statement communicates the organization’s reason for being, and how it points to serve its key partners. Clients, workers, and speculators are the partners most frequently emphasized, but other partners like government or communities</w:t>
      </w:r>
      <w:r w:rsidR="007746A5" w:rsidRPr="00B762A0">
        <w:rPr>
          <w:rFonts w:ascii="Times New Roman" w:hAnsi="Times New Roman" w:cs="Times New Roman"/>
          <w:sz w:val="24"/>
          <w:szCs w:val="24"/>
        </w:rPr>
        <w:t>.</w:t>
      </w:r>
    </w:p>
    <w:p w14:paraId="2B89E202" w14:textId="45E3075F" w:rsidR="001F3C92" w:rsidRPr="00B762A0" w:rsidRDefault="0088667D" w:rsidP="008708C7">
      <w:pPr>
        <w:spacing w:before="240" w:line="360" w:lineRule="auto"/>
        <w:jc w:val="both"/>
        <w:rPr>
          <w:rFonts w:ascii="Times New Roman" w:hAnsi="Times New Roman" w:cs="Times New Roman"/>
          <w:sz w:val="24"/>
          <w:szCs w:val="24"/>
        </w:rPr>
      </w:pPr>
      <w:bookmarkStart w:id="30" w:name="_Toc29064676"/>
      <w:r w:rsidRPr="00B762A0">
        <w:rPr>
          <w:rFonts w:ascii="Times New Roman" w:hAnsi="Times New Roman" w:cs="Times New Roman"/>
          <w:sz w:val="24"/>
          <w:szCs w:val="24"/>
        </w:rPr>
        <w:t xml:space="preserve">A vision may be a future-oriented affirmation of the organization’s purpose and goals. In numerous ways, </w:t>
      </w:r>
      <w:r w:rsidR="007746A5" w:rsidRPr="00B762A0">
        <w:rPr>
          <w:rFonts w:ascii="Times New Roman" w:hAnsi="Times New Roman" w:cs="Times New Roman"/>
          <w:sz w:val="24"/>
          <w:szCs w:val="24"/>
        </w:rPr>
        <w:t xml:space="preserve">we </w:t>
      </w:r>
      <w:r w:rsidRPr="00B762A0">
        <w:rPr>
          <w:rFonts w:ascii="Times New Roman" w:hAnsi="Times New Roman" w:cs="Times New Roman"/>
          <w:sz w:val="24"/>
          <w:szCs w:val="24"/>
        </w:rPr>
        <w:t xml:space="preserve">'ll be able say that the mission articulation lays out the organization’s purpose for </w:t>
      </w:r>
      <w:r w:rsidR="007746A5" w:rsidRPr="00B762A0">
        <w:rPr>
          <w:rFonts w:ascii="Times New Roman" w:hAnsi="Times New Roman" w:cs="Times New Roman"/>
          <w:sz w:val="24"/>
          <w:szCs w:val="24"/>
        </w:rPr>
        <w:t>being and</w:t>
      </w:r>
      <w:r w:rsidRPr="00B762A0">
        <w:rPr>
          <w:rFonts w:ascii="Times New Roman" w:hAnsi="Times New Roman" w:cs="Times New Roman"/>
          <w:sz w:val="24"/>
          <w:szCs w:val="24"/>
        </w:rPr>
        <w:t xml:space="preserve"> the vision explanation at that point says</w:t>
      </w:r>
      <w:r w:rsidR="007746A5" w:rsidRPr="00B762A0">
        <w:rPr>
          <w:rFonts w:ascii="Times New Roman" w:hAnsi="Times New Roman" w:cs="Times New Roman"/>
          <w:sz w:val="24"/>
          <w:szCs w:val="24"/>
        </w:rPr>
        <w:t xml:space="preserve"> </w:t>
      </w:r>
      <w:r w:rsidRPr="00B762A0">
        <w:rPr>
          <w:rFonts w:ascii="Times New Roman" w:hAnsi="Times New Roman" w:cs="Times New Roman"/>
          <w:sz w:val="24"/>
          <w:szCs w:val="24"/>
        </w:rPr>
        <w:t>based on that reason</w:t>
      </w:r>
      <w:r w:rsidR="007746A5" w:rsidRPr="00B762A0">
        <w:rPr>
          <w:rFonts w:ascii="Times New Roman" w:hAnsi="Times New Roman" w:cs="Times New Roman"/>
          <w:sz w:val="24"/>
          <w:szCs w:val="24"/>
        </w:rPr>
        <w:t xml:space="preserve"> </w:t>
      </w:r>
      <w:r w:rsidRPr="00B762A0">
        <w:rPr>
          <w:rFonts w:ascii="Times New Roman" w:hAnsi="Times New Roman" w:cs="Times New Roman"/>
          <w:sz w:val="24"/>
          <w:szCs w:val="24"/>
        </w:rPr>
        <w:t xml:space="preserve">usually what they need to </w:t>
      </w:r>
      <w:r w:rsidR="001C3618" w:rsidRPr="00B762A0">
        <w:rPr>
          <w:rFonts w:ascii="Times New Roman" w:hAnsi="Times New Roman" w:cs="Times New Roman"/>
          <w:sz w:val="24"/>
          <w:szCs w:val="24"/>
        </w:rPr>
        <w:t>become. Values</w:t>
      </w:r>
      <w:r w:rsidR="00BD24BE" w:rsidRPr="00B762A0">
        <w:rPr>
          <w:rFonts w:ascii="Times New Roman" w:hAnsi="Times New Roman" w:cs="Times New Roman"/>
          <w:sz w:val="24"/>
          <w:szCs w:val="24"/>
        </w:rPr>
        <w:t xml:space="preserve"> explanation which either reaffirms or states by and large the organization’s values that might not be apparent within the mission or vision articulations.</w:t>
      </w:r>
    </w:p>
    <w:p w14:paraId="0C10BD18" w14:textId="568E16F0" w:rsidR="00AF0167" w:rsidRPr="00B762A0" w:rsidRDefault="007746A5" w:rsidP="008708C7">
      <w:pPr>
        <w:spacing w:before="240" w:line="360" w:lineRule="auto"/>
        <w:jc w:val="both"/>
        <w:rPr>
          <w:rFonts w:ascii="Times New Roman" w:hAnsi="Times New Roman" w:cs="Times New Roman"/>
          <w:sz w:val="24"/>
          <w:szCs w:val="24"/>
        </w:rPr>
      </w:pPr>
      <w:r w:rsidRPr="00B762A0">
        <w:rPr>
          <w:rFonts w:ascii="Times New Roman" w:hAnsi="Times New Roman" w:cs="Times New Roman"/>
          <w:sz w:val="24"/>
          <w:szCs w:val="24"/>
        </w:rPr>
        <w:t xml:space="preserve">The </w:t>
      </w:r>
      <w:r w:rsidR="00BD24BE" w:rsidRPr="00B762A0">
        <w:rPr>
          <w:rFonts w:ascii="Times New Roman" w:hAnsi="Times New Roman" w:cs="Times New Roman"/>
          <w:sz w:val="24"/>
          <w:szCs w:val="24"/>
        </w:rPr>
        <w:t>objective</w:t>
      </w:r>
      <w:r w:rsidRPr="00B762A0">
        <w:rPr>
          <w:rFonts w:ascii="Times New Roman" w:hAnsi="Times New Roman" w:cs="Times New Roman"/>
          <w:sz w:val="24"/>
          <w:szCs w:val="24"/>
        </w:rPr>
        <w:t xml:space="preserve"> of Flora Telecom Limited </w:t>
      </w:r>
      <w:r w:rsidR="00BD24BE" w:rsidRPr="00B762A0">
        <w:rPr>
          <w:rFonts w:ascii="Times New Roman" w:hAnsi="Times New Roman" w:cs="Times New Roman"/>
          <w:sz w:val="24"/>
          <w:szCs w:val="24"/>
        </w:rPr>
        <w:t xml:space="preserve">is to present imaginative ICT arrangement, in arrange to extend efficiency, productivity and eventually to extend productivity for an endeavor. By giving get to opportune data over the endeavor </w:t>
      </w:r>
      <w:r w:rsidRPr="00B762A0">
        <w:rPr>
          <w:rFonts w:ascii="Times New Roman" w:hAnsi="Times New Roman" w:cs="Times New Roman"/>
          <w:sz w:val="24"/>
          <w:szCs w:val="24"/>
        </w:rPr>
        <w:t>its</w:t>
      </w:r>
      <w:r w:rsidR="00BD24BE" w:rsidRPr="00B762A0">
        <w:rPr>
          <w:rFonts w:ascii="Times New Roman" w:hAnsi="Times New Roman" w:cs="Times New Roman"/>
          <w:sz w:val="24"/>
          <w:szCs w:val="24"/>
        </w:rPr>
        <w:t xml:space="preserve"> objective is to empower </w:t>
      </w:r>
      <w:r w:rsidRPr="00B762A0">
        <w:rPr>
          <w:rFonts w:ascii="Times New Roman" w:hAnsi="Times New Roman" w:cs="Times New Roman"/>
          <w:sz w:val="24"/>
          <w:szCs w:val="24"/>
        </w:rPr>
        <w:t xml:space="preserve">its </w:t>
      </w:r>
      <w:r w:rsidR="00BD24BE" w:rsidRPr="00B762A0">
        <w:rPr>
          <w:rFonts w:ascii="Times New Roman" w:hAnsi="Times New Roman" w:cs="Times New Roman"/>
          <w:sz w:val="24"/>
          <w:szCs w:val="24"/>
        </w:rPr>
        <w:t>client to be more efficiency and competitive.</w:t>
      </w:r>
      <w:r w:rsidRPr="00B762A0">
        <w:rPr>
          <w:rFonts w:ascii="Times New Roman" w:hAnsi="Times New Roman" w:cs="Times New Roman"/>
          <w:sz w:val="24"/>
          <w:szCs w:val="24"/>
        </w:rPr>
        <w:t xml:space="preserve"> </w:t>
      </w:r>
      <w:r w:rsidR="00B762A0" w:rsidRPr="00B762A0">
        <w:rPr>
          <w:rFonts w:ascii="Times New Roman" w:hAnsi="Times New Roman" w:cs="Times New Roman"/>
          <w:sz w:val="24"/>
          <w:szCs w:val="24"/>
        </w:rPr>
        <w:t>Hence,</w:t>
      </w:r>
      <w:r w:rsidRPr="00B762A0">
        <w:rPr>
          <w:rFonts w:ascii="Times New Roman" w:hAnsi="Times New Roman" w:cs="Times New Roman"/>
          <w:sz w:val="24"/>
          <w:szCs w:val="24"/>
        </w:rPr>
        <w:t xml:space="preserve"> they set a mission. Based on that mission they have vision and core values to </w:t>
      </w:r>
      <w:r w:rsidR="00B762A0" w:rsidRPr="00B762A0">
        <w:rPr>
          <w:rFonts w:ascii="Times New Roman" w:hAnsi="Times New Roman" w:cs="Times New Roman"/>
          <w:sz w:val="24"/>
          <w:szCs w:val="24"/>
        </w:rPr>
        <w:t>capture a competitive position in the ma</w:t>
      </w:r>
      <w:r w:rsidR="00B762A0">
        <w:rPr>
          <w:rFonts w:ascii="Times New Roman" w:hAnsi="Times New Roman" w:cs="Times New Roman"/>
          <w:sz w:val="24"/>
          <w:szCs w:val="24"/>
        </w:rPr>
        <w:t>r</w:t>
      </w:r>
      <w:r w:rsidR="00B762A0" w:rsidRPr="00B762A0">
        <w:rPr>
          <w:rFonts w:ascii="Times New Roman" w:hAnsi="Times New Roman" w:cs="Times New Roman"/>
          <w:sz w:val="24"/>
          <w:szCs w:val="24"/>
        </w:rPr>
        <w:t>ket.</w:t>
      </w:r>
      <w:r w:rsidR="00D048FB">
        <w:rPr>
          <w:rFonts w:ascii="Times New Roman" w:hAnsi="Times New Roman" w:cs="Times New Roman"/>
          <w:sz w:val="24"/>
          <w:szCs w:val="24"/>
        </w:rPr>
        <w:t xml:space="preserve"> </w:t>
      </w:r>
      <w:sdt>
        <w:sdtPr>
          <w:rPr>
            <w:rFonts w:ascii="Times New Roman" w:hAnsi="Times New Roman" w:cs="Times New Roman"/>
            <w:sz w:val="24"/>
            <w:szCs w:val="24"/>
          </w:rPr>
          <w:id w:val="1963073047"/>
          <w:citation/>
        </w:sdtPr>
        <w:sdtContent>
          <w:r w:rsidR="00D048FB">
            <w:rPr>
              <w:rFonts w:ascii="Times New Roman" w:hAnsi="Times New Roman" w:cs="Times New Roman"/>
              <w:sz w:val="24"/>
              <w:szCs w:val="24"/>
            </w:rPr>
            <w:fldChar w:fldCharType="begin"/>
          </w:r>
          <w:r w:rsidR="00D048FB">
            <w:rPr>
              <w:rFonts w:ascii="Times New Roman" w:hAnsi="Times New Roman" w:cs="Times New Roman"/>
              <w:sz w:val="24"/>
              <w:szCs w:val="24"/>
            </w:rPr>
            <w:instrText xml:space="preserve"> CITATION Pri \l 1033 </w:instrText>
          </w:r>
          <w:r w:rsidR="00D048FB">
            <w:rPr>
              <w:rFonts w:ascii="Times New Roman" w:hAnsi="Times New Roman" w:cs="Times New Roman"/>
              <w:sz w:val="24"/>
              <w:szCs w:val="24"/>
            </w:rPr>
            <w:fldChar w:fldCharType="separate"/>
          </w:r>
          <w:r w:rsidR="003509AD" w:rsidRPr="003509AD">
            <w:rPr>
              <w:rFonts w:ascii="Times New Roman" w:hAnsi="Times New Roman" w:cs="Times New Roman"/>
              <w:noProof/>
              <w:sz w:val="24"/>
              <w:szCs w:val="24"/>
            </w:rPr>
            <w:t>(Principles of Management)</w:t>
          </w:r>
          <w:r w:rsidR="00D048FB">
            <w:rPr>
              <w:rFonts w:ascii="Times New Roman" w:hAnsi="Times New Roman" w:cs="Times New Roman"/>
              <w:sz w:val="24"/>
              <w:szCs w:val="24"/>
            </w:rPr>
            <w:fldChar w:fldCharType="end"/>
          </w:r>
        </w:sdtContent>
      </w:sdt>
    </w:p>
    <w:bookmarkEnd w:id="30"/>
    <w:p w14:paraId="2C71190A" w14:textId="77777777" w:rsidR="00E85547" w:rsidRPr="00E85547" w:rsidRDefault="00E85547" w:rsidP="00B762A0">
      <w:pPr>
        <w:spacing w:line="360" w:lineRule="auto"/>
        <w:jc w:val="both"/>
      </w:pPr>
    </w:p>
    <w:p w14:paraId="4267FC73" w14:textId="294E76FD" w:rsidR="00B762A0" w:rsidRPr="00233DF7" w:rsidRDefault="00233DF7" w:rsidP="00D63CDB">
      <w:pPr>
        <w:jc w:val="center"/>
      </w:pPr>
      <w:r>
        <w:rPr>
          <w:noProof/>
        </w:rPr>
        <w:lastRenderedPageBreak/>
        <w:drawing>
          <wp:inline distT="0" distB="0" distL="0" distR="0" wp14:anchorId="0F07E521" wp14:editId="405C584B">
            <wp:extent cx="4332515" cy="2273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66427" cy="2290867"/>
                    </a:xfrm>
                    <a:prstGeom prst="rect">
                      <a:avLst/>
                    </a:prstGeom>
                  </pic:spPr>
                </pic:pic>
              </a:graphicData>
            </a:graphic>
          </wp:inline>
        </w:drawing>
      </w:r>
      <w:r w:rsidR="007A6FA0">
        <w:rPr>
          <w:noProof/>
        </w:rPr>
        <w:drawing>
          <wp:inline distT="0" distB="0" distL="0" distR="0" wp14:anchorId="7E02D632" wp14:editId="4FCD751A">
            <wp:extent cx="4495800" cy="2171556"/>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33834" cy="2189927"/>
                    </a:xfrm>
                    <a:prstGeom prst="rect">
                      <a:avLst/>
                    </a:prstGeom>
                  </pic:spPr>
                </pic:pic>
              </a:graphicData>
            </a:graphic>
          </wp:inline>
        </w:drawing>
      </w:r>
    </w:p>
    <w:p w14:paraId="76393856" w14:textId="1561A6FB" w:rsidR="0046331D" w:rsidRPr="00EC580B" w:rsidRDefault="00DB0863" w:rsidP="00DB0863">
      <w:pPr>
        <w:pStyle w:val="Caption"/>
        <w:jc w:val="center"/>
        <w:rPr>
          <w:rFonts w:ascii="Times New Roman" w:hAnsi="Times New Roman" w:cs="Times New Roman"/>
          <w:i w:val="0"/>
          <w:iCs w:val="0"/>
          <w:color w:val="000000" w:themeColor="text1"/>
          <w:sz w:val="24"/>
          <w:szCs w:val="24"/>
        </w:rPr>
      </w:pPr>
      <w:bookmarkStart w:id="31" w:name="_Toc29064677"/>
      <w:bookmarkStart w:id="32" w:name="_Toc58278211"/>
      <w:r w:rsidRPr="00EC580B">
        <w:rPr>
          <w:rFonts w:ascii="Times New Roman" w:hAnsi="Times New Roman" w:cs="Times New Roman"/>
          <w:i w:val="0"/>
          <w:iCs w:val="0"/>
          <w:color w:val="000000" w:themeColor="text1"/>
          <w:sz w:val="24"/>
          <w:szCs w:val="24"/>
        </w:rPr>
        <w:t xml:space="preserve">Figure 2. </w:t>
      </w:r>
      <w:r w:rsidRPr="00EC580B">
        <w:rPr>
          <w:rFonts w:ascii="Times New Roman" w:hAnsi="Times New Roman" w:cs="Times New Roman"/>
          <w:i w:val="0"/>
          <w:iCs w:val="0"/>
          <w:color w:val="000000" w:themeColor="text1"/>
          <w:sz w:val="24"/>
          <w:szCs w:val="24"/>
        </w:rPr>
        <w:fldChar w:fldCharType="begin"/>
      </w:r>
      <w:r w:rsidRPr="00EC580B">
        <w:rPr>
          <w:rFonts w:ascii="Times New Roman" w:hAnsi="Times New Roman" w:cs="Times New Roman"/>
          <w:i w:val="0"/>
          <w:iCs w:val="0"/>
          <w:color w:val="000000" w:themeColor="text1"/>
          <w:sz w:val="24"/>
          <w:szCs w:val="24"/>
        </w:rPr>
        <w:instrText xml:space="preserve"> SEQ Figure_2. \* ARABIC </w:instrText>
      </w:r>
      <w:r w:rsidRPr="00EC580B">
        <w:rPr>
          <w:rFonts w:ascii="Times New Roman" w:hAnsi="Times New Roman" w:cs="Times New Roman"/>
          <w:i w:val="0"/>
          <w:iCs w:val="0"/>
          <w:color w:val="000000" w:themeColor="text1"/>
          <w:sz w:val="24"/>
          <w:szCs w:val="24"/>
        </w:rPr>
        <w:fldChar w:fldCharType="separate"/>
      </w:r>
      <w:r w:rsidR="005A1946">
        <w:rPr>
          <w:rFonts w:ascii="Times New Roman" w:hAnsi="Times New Roman" w:cs="Times New Roman"/>
          <w:i w:val="0"/>
          <w:iCs w:val="0"/>
          <w:noProof/>
          <w:color w:val="000000" w:themeColor="text1"/>
          <w:sz w:val="24"/>
          <w:szCs w:val="24"/>
        </w:rPr>
        <w:t>1</w:t>
      </w:r>
      <w:r w:rsidRPr="00EC580B">
        <w:rPr>
          <w:rFonts w:ascii="Times New Roman" w:hAnsi="Times New Roman" w:cs="Times New Roman"/>
          <w:i w:val="0"/>
          <w:iCs w:val="0"/>
          <w:color w:val="000000" w:themeColor="text1"/>
          <w:sz w:val="24"/>
          <w:szCs w:val="24"/>
        </w:rPr>
        <w:fldChar w:fldCharType="end"/>
      </w:r>
      <w:r w:rsidR="00B762A0" w:rsidRPr="00EC580B">
        <w:rPr>
          <w:rFonts w:ascii="Times New Roman" w:hAnsi="Times New Roman" w:cs="Times New Roman"/>
          <w:i w:val="0"/>
          <w:iCs w:val="0"/>
          <w:color w:val="000000" w:themeColor="text1"/>
          <w:sz w:val="24"/>
          <w:szCs w:val="24"/>
        </w:rPr>
        <w:t>: Vision, mission and core values of Flora Telecom Limited</w:t>
      </w:r>
      <w:bookmarkEnd w:id="32"/>
    </w:p>
    <w:p w14:paraId="5679D631" w14:textId="2DCF165B" w:rsidR="001B36E9" w:rsidRPr="00A525BE" w:rsidRDefault="001B3E28">
      <w:pPr>
        <w:rPr>
          <w:rFonts w:ascii="Times New Roman" w:eastAsia="Times New Roman" w:hAnsi="Times New Roman" w:cs="Times New Roman"/>
          <w:b/>
          <w:bCs/>
          <w:color w:val="5B9BD5" w:themeColor="accent1"/>
          <w:sz w:val="28"/>
          <w:szCs w:val="26"/>
        </w:rPr>
      </w:pPr>
      <w:sdt>
        <w:sdtPr>
          <w:rPr>
            <w:rFonts w:ascii="Times New Roman" w:eastAsia="Times New Roman" w:hAnsi="Times New Roman" w:cs="Times New Roman"/>
            <w:szCs w:val="18"/>
          </w:rPr>
          <w:id w:val="-486929891"/>
          <w:citation/>
        </w:sdtPr>
        <w:sdtContent>
          <w:r w:rsidR="00D3215A" w:rsidRPr="00A525BE">
            <w:rPr>
              <w:rFonts w:ascii="Times New Roman" w:eastAsia="Times New Roman" w:hAnsi="Times New Roman" w:cs="Times New Roman"/>
              <w:szCs w:val="18"/>
            </w:rPr>
            <w:fldChar w:fldCharType="begin"/>
          </w:r>
          <w:r w:rsidR="00D3215A" w:rsidRPr="00A525BE">
            <w:rPr>
              <w:rFonts w:ascii="Times New Roman" w:eastAsia="Times New Roman" w:hAnsi="Times New Roman" w:cs="Times New Roman"/>
              <w:szCs w:val="18"/>
            </w:rPr>
            <w:instrText xml:space="preserve"> CITATION FTL \l 1033 </w:instrText>
          </w:r>
          <w:r w:rsidR="00D3215A" w:rsidRPr="00A525BE">
            <w:rPr>
              <w:rFonts w:ascii="Times New Roman" w:eastAsia="Times New Roman" w:hAnsi="Times New Roman" w:cs="Times New Roman"/>
              <w:szCs w:val="18"/>
            </w:rPr>
            <w:fldChar w:fldCharType="separate"/>
          </w:r>
          <w:r w:rsidR="003509AD" w:rsidRPr="003509AD">
            <w:rPr>
              <w:rFonts w:ascii="Times New Roman" w:eastAsia="Times New Roman" w:hAnsi="Times New Roman" w:cs="Times New Roman"/>
              <w:noProof/>
              <w:szCs w:val="18"/>
            </w:rPr>
            <w:t>(FTL- Vision_Mission_Values, n.d.)</w:t>
          </w:r>
          <w:r w:rsidR="00D3215A" w:rsidRPr="00A525BE">
            <w:rPr>
              <w:rFonts w:ascii="Times New Roman" w:eastAsia="Times New Roman" w:hAnsi="Times New Roman" w:cs="Times New Roman"/>
              <w:szCs w:val="18"/>
            </w:rPr>
            <w:fldChar w:fldCharType="end"/>
          </w:r>
        </w:sdtContent>
      </w:sdt>
      <w:r w:rsidR="001B36E9" w:rsidRPr="00A525BE">
        <w:rPr>
          <w:rFonts w:ascii="Times New Roman" w:eastAsia="Times New Roman" w:hAnsi="Times New Roman" w:cs="Times New Roman"/>
          <w:b/>
          <w:bCs/>
          <w:color w:val="5B9BD5" w:themeColor="accent1"/>
          <w:sz w:val="28"/>
          <w:szCs w:val="26"/>
        </w:rPr>
        <w:br w:type="page"/>
      </w:r>
    </w:p>
    <w:p w14:paraId="3061108E" w14:textId="220C8C94" w:rsidR="00430BA8" w:rsidRPr="00400DD5" w:rsidRDefault="00400DD5" w:rsidP="00430BA8">
      <w:pPr>
        <w:pStyle w:val="Heading2"/>
        <w:rPr>
          <w:rFonts w:ascii="Times New Roman" w:eastAsia="Times New Roman" w:hAnsi="Times New Roman" w:cs="Times New Roman"/>
          <w:sz w:val="28"/>
        </w:rPr>
      </w:pPr>
      <w:bookmarkStart w:id="33" w:name="_Toc58278191"/>
      <w:r>
        <w:rPr>
          <w:rFonts w:ascii="Times New Roman" w:eastAsia="Times New Roman" w:hAnsi="Times New Roman" w:cs="Times New Roman"/>
          <w:sz w:val="28"/>
        </w:rPr>
        <w:lastRenderedPageBreak/>
        <w:t xml:space="preserve">2.4 </w:t>
      </w:r>
      <w:r w:rsidR="00430BA8" w:rsidRPr="00400DD5">
        <w:rPr>
          <w:rFonts w:ascii="Times New Roman" w:eastAsia="Times New Roman" w:hAnsi="Times New Roman" w:cs="Times New Roman"/>
          <w:sz w:val="28"/>
          <w:u w:val="single"/>
        </w:rPr>
        <w:t>Strategic Alliance</w:t>
      </w:r>
      <w:bookmarkEnd w:id="31"/>
      <w:bookmarkEnd w:id="33"/>
    </w:p>
    <w:p w14:paraId="16C4DF98" w14:textId="77777777" w:rsidR="00430BA8" w:rsidRPr="007E382D" w:rsidRDefault="00430BA8" w:rsidP="00430BA8">
      <w:pPr>
        <w:spacing w:after="0" w:line="360" w:lineRule="auto"/>
        <w:jc w:val="both"/>
        <w:textAlignment w:val="baseline"/>
        <w:rPr>
          <w:rFonts w:ascii="Times New Roman" w:eastAsia="Times New Roman" w:hAnsi="Times New Roman" w:cs="Times New Roman"/>
          <w:sz w:val="10"/>
        </w:rPr>
      </w:pPr>
    </w:p>
    <w:p w14:paraId="19C2930D" w14:textId="3875FF2F" w:rsidR="00430BA8" w:rsidRDefault="008A666F" w:rsidP="008708C7">
      <w:pPr>
        <w:spacing w:before="240" w:line="360" w:lineRule="auto"/>
        <w:jc w:val="both"/>
        <w:textAlignment w:val="baseline"/>
        <w:rPr>
          <w:rFonts w:ascii="Times New Roman" w:eastAsia="Times New Roman" w:hAnsi="Times New Roman" w:cs="Times New Roman"/>
          <w:sz w:val="24"/>
        </w:rPr>
      </w:pPr>
      <w:r>
        <w:rPr>
          <w:rFonts w:ascii="Times New Roman" w:eastAsia="Times New Roman" w:hAnsi="Times New Roman" w:cs="Times New Roman"/>
          <w:sz w:val="24"/>
        </w:rPr>
        <w:t>As a leading company, Flora</w:t>
      </w:r>
      <w:r w:rsidR="00430BA8" w:rsidRPr="007E382D">
        <w:rPr>
          <w:rFonts w:ascii="Times New Roman" w:eastAsia="Times New Roman" w:hAnsi="Times New Roman" w:cs="Times New Roman"/>
          <w:sz w:val="24"/>
        </w:rPr>
        <w:t xml:space="preserve"> </w:t>
      </w:r>
      <w:r>
        <w:rPr>
          <w:rFonts w:ascii="Times New Roman" w:eastAsia="Times New Roman" w:hAnsi="Times New Roman" w:cs="Times New Roman"/>
          <w:sz w:val="24"/>
        </w:rPr>
        <w:t>provides innovative</w:t>
      </w:r>
      <w:r w:rsidR="0089011A">
        <w:rPr>
          <w:rFonts w:ascii="Times New Roman" w:eastAsia="Times New Roman" w:hAnsi="Times New Roman" w:cs="Times New Roman"/>
          <w:sz w:val="24"/>
        </w:rPr>
        <w:t xml:space="preserve">, </w:t>
      </w:r>
      <w:r>
        <w:rPr>
          <w:rFonts w:ascii="Times New Roman" w:eastAsia="Times New Roman" w:hAnsi="Times New Roman" w:cs="Times New Roman"/>
          <w:sz w:val="24"/>
        </w:rPr>
        <w:t>flexible</w:t>
      </w:r>
      <w:r w:rsidR="0089011A">
        <w:rPr>
          <w:rFonts w:ascii="Times New Roman" w:eastAsia="Times New Roman" w:hAnsi="Times New Roman" w:cs="Times New Roman"/>
          <w:sz w:val="24"/>
        </w:rPr>
        <w:t xml:space="preserve"> and value-adding</w:t>
      </w:r>
      <w:r>
        <w:rPr>
          <w:rFonts w:ascii="Times New Roman" w:eastAsia="Times New Roman" w:hAnsi="Times New Roman" w:cs="Times New Roman"/>
          <w:sz w:val="24"/>
        </w:rPr>
        <w:t xml:space="preserve"> products</w:t>
      </w:r>
      <w:r w:rsidR="0089011A">
        <w:rPr>
          <w:rFonts w:ascii="Times New Roman" w:eastAsia="Times New Roman" w:hAnsi="Times New Roman" w:cs="Times New Roman"/>
          <w:sz w:val="24"/>
        </w:rPr>
        <w:t xml:space="preserve"> and services</w:t>
      </w:r>
      <w:r>
        <w:rPr>
          <w:rFonts w:ascii="Times New Roman" w:eastAsia="Times New Roman" w:hAnsi="Times New Roman" w:cs="Times New Roman"/>
          <w:sz w:val="24"/>
        </w:rPr>
        <w:t xml:space="preserve"> to</w:t>
      </w:r>
      <w:r w:rsidR="00E23AF9">
        <w:rPr>
          <w:rFonts w:ascii="Times New Roman" w:eastAsia="Times New Roman" w:hAnsi="Times New Roman" w:cs="Times New Roman"/>
          <w:sz w:val="24"/>
        </w:rPr>
        <w:t xml:space="preserve"> the wireless communication industry</w:t>
      </w:r>
      <w:r>
        <w:rPr>
          <w:rFonts w:ascii="Times New Roman" w:eastAsia="Times New Roman" w:hAnsi="Times New Roman" w:cs="Times New Roman"/>
          <w:sz w:val="24"/>
        </w:rPr>
        <w:t xml:space="preserve">. </w:t>
      </w:r>
      <w:r w:rsidR="00430BA8" w:rsidRPr="007E382D">
        <w:rPr>
          <w:rFonts w:ascii="Times New Roman" w:eastAsia="Times New Roman" w:hAnsi="Times New Roman" w:cs="Times New Roman"/>
          <w:sz w:val="24"/>
        </w:rPr>
        <w:t xml:space="preserve">It has strategic alliance with industry leaders </w:t>
      </w:r>
      <w:r w:rsidR="00E23AF9">
        <w:rPr>
          <w:rFonts w:ascii="Times New Roman" w:eastAsia="Times New Roman" w:hAnsi="Times New Roman" w:cs="Times New Roman"/>
          <w:sz w:val="24"/>
        </w:rPr>
        <w:t>so that it can</w:t>
      </w:r>
      <w:r w:rsidR="00430BA8" w:rsidRPr="007E382D">
        <w:rPr>
          <w:rFonts w:ascii="Times New Roman" w:eastAsia="Times New Roman" w:hAnsi="Times New Roman" w:cs="Times New Roman"/>
          <w:sz w:val="24"/>
        </w:rPr>
        <w:t xml:space="preserve"> ensure the brillianc</w:t>
      </w:r>
      <w:r w:rsidR="00E23AF9">
        <w:rPr>
          <w:rFonts w:ascii="Times New Roman" w:eastAsia="Times New Roman" w:hAnsi="Times New Roman" w:cs="Times New Roman"/>
          <w:sz w:val="24"/>
        </w:rPr>
        <w:t>y regarding technology</w:t>
      </w:r>
      <w:r w:rsidR="00430BA8" w:rsidRPr="007E382D">
        <w:rPr>
          <w:rFonts w:ascii="Times New Roman" w:eastAsia="Times New Roman" w:hAnsi="Times New Roman" w:cs="Times New Roman"/>
          <w:sz w:val="24"/>
        </w:rPr>
        <w:t xml:space="preserve"> in all its solutions. </w:t>
      </w:r>
    </w:p>
    <w:p w14:paraId="5890227A" w14:textId="77777777" w:rsidR="00430BA8" w:rsidRDefault="00430BA8" w:rsidP="00D67EA0">
      <w:pPr>
        <w:spacing w:after="0" w:line="360" w:lineRule="auto"/>
        <w:jc w:val="both"/>
        <w:textAlignment w:val="baseline"/>
        <w:rPr>
          <w:rFonts w:ascii="Times New Roman" w:eastAsia="Times New Roman" w:hAnsi="Times New Roman" w:cs="Times New Roman"/>
        </w:rPr>
      </w:pPr>
    </w:p>
    <w:p w14:paraId="35EF4D51" w14:textId="6D7A3E5A" w:rsidR="00BF646A" w:rsidRDefault="00D67EA0" w:rsidP="00BF646A">
      <w:pPr>
        <w:spacing w:line="360" w:lineRule="auto"/>
        <w:jc w:val="both"/>
        <w:rPr>
          <w:rFonts w:ascii="Times New Roman" w:hAnsi="Times New Roman" w:cs="Times New Roman"/>
        </w:rPr>
      </w:pPr>
      <w:r>
        <w:rPr>
          <w:noProof/>
        </w:rPr>
        <w:drawing>
          <wp:inline distT="0" distB="0" distL="0" distR="0" wp14:anchorId="05B70573" wp14:editId="161809E7">
            <wp:extent cx="5845629" cy="2163094"/>
            <wp:effectExtent l="0" t="0" r="317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55248" cy="2166653"/>
                    </a:xfrm>
                    <a:prstGeom prst="rect">
                      <a:avLst/>
                    </a:prstGeom>
                  </pic:spPr>
                </pic:pic>
              </a:graphicData>
            </a:graphic>
          </wp:inline>
        </w:drawing>
      </w:r>
    </w:p>
    <w:p w14:paraId="042D9C2F" w14:textId="1C4A4766" w:rsidR="00430BA8" w:rsidRPr="00BF646A" w:rsidRDefault="00430BA8" w:rsidP="00BF646A">
      <w:pPr>
        <w:spacing w:line="360" w:lineRule="auto"/>
        <w:jc w:val="both"/>
        <w:rPr>
          <w:rFonts w:ascii="Times New Roman" w:hAnsi="Times New Roman" w:cs="Times New Roman"/>
        </w:rPr>
      </w:pPr>
      <w:r w:rsidRPr="00DD37D3">
        <w:rPr>
          <w:noProof/>
        </w:rPr>
        <w:drawing>
          <wp:anchor distT="0" distB="0" distL="114300" distR="114300" simplePos="0" relativeHeight="251666432" behindDoc="0" locked="0" layoutInCell="1" allowOverlap="1" wp14:anchorId="7D2947D9" wp14:editId="68A1DEFC">
            <wp:simplePos x="0" y="0"/>
            <wp:positionH relativeFrom="margin">
              <wp:align>left</wp:align>
            </wp:positionH>
            <wp:positionV relativeFrom="paragraph">
              <wp:posOffset>425908</wp:posOffset>
            </wp:positionV>
            <wp:extent cx="5972175" cy="1341120"/>
            <wp:effectExtent l="0" t="0" r="9525" b="0"/>
            <wp:wrapSquare wrapText="bothSides"/>
            <wp:docPr id="3" name="Picture 3" descr="C:\Users\Tanvir\Desktop\partne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nvir\Desktop\partner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175" cy="1341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CD5D5C" w14:textId="1C6418E1" w:rsidR="00430BA8" w:rsidRDefault="00430BA8" w:rsidP="00430BA8">
      <w:pPr>
        <w:spacing w:line="360" w:lineRule="auto"/>
        <w:jc w:val="both"/>
        <w:rPr>
          <w:rFonts w:ascii="Times New Roman" w:hAnsi="Times New Roman" w:cs="Times New Roman"/>
        </w:rPr>
      </w:pPr>
    </w:p>
    <w:p w14:paraId="4DC8FBC2" w14:textId="6F5205CD" w:rsidR="00B762A0" w:rsidRPr="00EC580B" w:rsidRDefault="00D63CDB" w:rsidP="00D63CDB">
      <w:pPr>
        <w:pStyle w:val="Caption"/>
        <w:rPr>
          <w:rFonts w:ascii="Times New Roman" w:hAnsi="Times New Roman" w:cs="Times New Roman"/>
          <w:i w:val="0"/>
          <w:iCs w:val="0"/>
          <w:color w:val="000000" w:themeColor="text1"/>
          <w:sz w:val="24"/>
          <w:szCs w:val="24"/>
        </w:rPr>
      </w:pPr>
      <w:bookmarkStart w:id="34" w:name="_Toc58278215"/>
      <w:r w:rsidRPr="00EC580B">
        <w:rPr>
          <w:rFonts w:ascii="Times New Roman" w:hAnsi="Times New Roman" w:cs="Times New Roman"/>
          <w:i w:val="0"/>
          <w:iCs w:val="0"/>
          <w:color w:val="000000" w:themeColor="text1"/>
          <w:sz w:val="24"/>
          <w:szCs w:val="24"/>
        </w:rPr>
        <w:t xml:space="preserve">Table 2. </w:t>
      </w:r>
      <w:r w:rsidRPr="00EC580B">
        <w:rPr>
          <w:rFonts w:ascii="Times New Roman" w:hAnsi="Times New Roman" w:cs="Times New Roman"/>
          <w:i w:val="0"/>
          <w:iCs w:val="0"/>
          <w:color w:val="000000" w:themeColor="text1"/>
          <w:sz w:val="24"/>
          <w:szCs w:val="24"/>
        </w:rPr>
        <w:fldChar w:fldCharType="begin"/>
      </w:r>
      <w:r w:rsidRPr="00EC580B">
        <w:rPr>
          <w:rFonts w:ascii="Times New Roman" w:hAnsi="Times New Roman" w:cs="Times New Roman"/>
          <w:i w:val="0"/>
          <w:iCs w:val="0"/>
          <w:color w:val="000000" w:themeColor="text1"/>
          <w:sz w:val="24"/>
          <w:szCs w:val="24"/>
        </w:rPr>
        <w:instrText xml:space="preserve"> SEQ Table_2. \* ARABIC </w:instrText>
      </w:r>
      <w:r w:rsidRPr="00EC580B">
        <w:rPr>
          <w:rFonts w:ascii="Times New Roman" w:hAnsi="Times New Roman" w:cs="Times New Roman"/>
          <w:i w:val="0"/>
          <w:iCs w:val="0"/>
          <w:color w:val="000000" w:themeColor="text1"/>
          <w:sz w:val="24"/>
          <w:szCs w:val="24"/>
        </w:rPr>
        <w:fldChar w:fldCharType="separate"/>
      </w:r>
      <w:r w:rsidR="005A1946">
        <w:rPr>
          <w:rFonts w:ascii="Times New Roman" w:hAnsi="Times New Roman" w:cs="Times New Roman"/>
          <w:i w:val="0"/>
          <w:iCs w:val="0"/>
          <w:noProof/>
          <w:color w:val="000000" w:themeColor="text1"/>
          <w:sz w:val="24"/>
          <w:szCs w:val="24"/>
        </w:rPr>
        <w:t>1</w:t>
      </w:r>
      <w:r w:rsidRPr="00EC580B">
        <w:rPr>
          <w:rFonts w:ascii="Times New Roman" w:hAnsi="Times New Roman" w:cs="Times New Roman"/>
          <w:i w:val="0"/>
          <w:iCs w:val="0"/>
          <w:color w:val="000000" w:themeColor="text1"/>
          <w:sz w:val="24"/>
          <w:szCs w:val="24"/>
        </w:rPr>
        <w:fldChar w:fldCharType="end"/>
      </w:r>
      <w:r w:rsidR="00BA0A34" w:rsidRPr="00EC580B">
        <w:rPr>
          <w:rFonts w:ascii="Times New Roman" w:hAnsi="Times New Roman" w:cs="Times New Roman"/>
          <w:i w:val="0"/>
          <w:iCs w:val="0"/>
          <w:color w:val="000000" w:themeColor="text1"/>
          <w:sz w:val="24"/>
          <w:szCs w:val="24"/>
        </w:rPr>
        <w:t xml:space="preserve">: </w:t>
      </w:r>
      <w:r w:rsidR="00B762A0" w:rsidRPr="00EC580B">
        <w:rPr>
          <w:rFonts w:ascii="Times New Roman" w:hAnsi="Times New Roman" w:cs="Times New Roman"/>
          <w:i w:val="0"/>
          <w:iCs w:val="0"/>
          <w:color w:val="000000" w:themeColor="text1"/>
          <w:sz w:val="24"/>
          <w:szCs w:val="24"/>
        </w:rPr>
        <w:t>The industry leaders with whom Flora Telecom limited maintains strategic alliance</w:t>
      </w:r>
      <w:bookmarkEnd w:id="34"/>
    </w:p>
    <w:p w14:paraId="35838BA8" w14:textId="69EFD3E9" w:rsidR="00430BA8" w:rsidRPr="00686210" w:rsidRDefault="001B3E28" w:rsidP="00686210">
      <w:pPr>
        <w:spacing w:line="360" w:lineRule="auto"/>
        <w:jc w:val="both"/>
        <w:rPr>
          <w:rFonts w:ascii="Times New Roman" w:hAnsi="Times New Roman" w:cs="Times New Roman"/>
        </w:rPr>
      </w:pPr>
      <w:sdt>
        <w:sdtPr>
          <w:rPr>
            <w:rFonts w:ascii="Times New Roman" w:hAnsi="Times New Roman" w:cs="Times New Roman"/>
          </w:rPr>
          <w:id w:val="246309394"/>
          <w:citation/>
        </w:sdtPr>
        <w:sdtContent>
          <w:r w:rsidR="00CB3467">
            <w:rPr>
              <w:rFonts w:ascii="Times New Roman" w:hAnsi="Times New Roman" w:cs="Times New Roman"/>
            </w:rPr>
            <w:fldChar w:fldCharType="begin"/>
          </w:r>
          <w:r w:rsidR="00CB3467">
            <w:rPr>
              <w:rFonts w:ascii="Times New Roman" w:hAnsi="Times New Roman" w:cs="Times New Roman"/>
            </w:rPr>
            <w:instrText xml:space="preserve"> CITATION FTL1 \l 1033 </w:instrText>
          </w:r>
          <w:r w:rsidR="00CB3467">
            <w:rPr>
              <w:rFonts w:ascii="Times New Roman" w:hAnsi="Times New Roman" w:cs="Times New Roman"/>
            </w:rPr>
            <w:fldChar w:fldCharType="separate"/>
          </w:r>
          <w:r w:rsidR="003509AD" w:rsidRPr="003509AD">
            <w:rPr>
              <w:rFonts w:ascii="Times New Roman" w:hAnsi="Times New Roman" w:cs="Times New Roman"/>
              <w:noProof/>
            </w:rPr>
            <w:t>(FTL- Strategic Alliance, n.d.)</w:t>
          </w:r>
          <w:r w:rsidR="00CB3467">
            <w:rPr>
              <w:rFonts w:ascii="Times New Roman" w:hAnsi="Times New Roman" w:cs="Times New Roman"/>
            </w:rPr>
            <w:fldChar w:fldCharType="end"/>
          </w:r>
        </w:sdtContent>
      </w:sdt>
    </w:p>
    <w:p w14:paraId="129181D4" w14:textId="77777777" w:rsidR="00430BA8" w:rsidRDefault="00430BA8" w:rsidP="00430BA8"/>
    <w:p w14:paraId="732E54AA" w14:textId="77777777" w:rsidR="00430BA8" w:rsidRDefault="00430BA8" w:rsidP="00430BA8"/>
    <w:p w14:paraId="5372F5DE" w14:textId="7D937323" w:rsidR="00430BA8" w:rsidRDefault="00430BA8" w:rsidP="00430BA8"/>
    <w:p w14:paraId="1CB500C0" w14:textId="77777777" w:rsidR="006B3057" w:rsidRDefault="006B3057" w:rsidP="00430BA8"/>
    <w:p w14:paraId="4DB4E6AC" w14:textId="4FB846CE" w:rsidR="006B3057" w:rsidRPr="006B3057" w:rsidRDefault="006B3057" w:rsidP="006B3057">
      <w:pPr>
        <w:pStyle w:val="Heading2"/>
        <w:rPr>
          <w:rFonts w:ascii="Times New Roman" w:hAnsi="Times New Roman" w:cs="Times New Roman"/>
          <w:color w:val="FF0000"/>
          <w:sz w:val="28"/>
          <w:u w:val="single"/>
        </w:rPr>
      </w:pPr>
      <w:bookmarkStart w:id="35" w:name="_Toc29064678"/>
      <w:bookmarkStart w:id="36" w:name="_Toc58278192"/>
      <w:r w:rsidRPr="008377A8">
        <w:rPr>
          <w:rFonts w:ascii="Times New Roman" w:eastAsia="Times New Roman" w:hAnsi="Times New Roman" w:cs="Times New Roman"/>
          <w:sz w:val="28"/>
        </w:rPr>
        <w:lastRenderedPageBreak/>
        <w:t xml:space="preserve">2.5 </w:t>
      </w:r>
      <w:r w:rsidR="00430BA8" w:rsidRPr="008708C7">
        <w:rPr>
          <w:rFonts w:ascii="Times New Roman" w:eastAsia="Times New Roman" w:hAnsi="Times New Roman" w:cs="Times New Roman"/>
          <w:sz w:val="28"/>
          <w:u w:val="single"/>
        </w:rPr>
        <w:t>Company Organogram</w:t>
      </w:r>
      <w:bookmarkEnd w:id="35"/>
      <w:bookmarkEnd w:id="36"/>
    </w:p>
    <w:p w14:paraId="216F9330" w14:textId="6553418A" w:rsidR="00430BA8" w:rsidRPr="008377A8" w:rsidRDefault="006B3057" w:rsidP="008708C7">
      <w:pPr>
        <w:spacing w:before="240" w:line="360" w:lineRule="auto"/>
        <w:jc w:val="both"/>
        <w:rPr>
          <w:rFonts w:ascii="Times New Roman" w:hAnsi="Times New Roman" w:cs="Times New Roman"/>
          <w:sz w:val="24"/>
          <w:szCs w:val="24"/>
        </w:rPr>
      </w:pPr>
      <w:r w:rsidRPr="006B3057">
        <w:rPr>
          <w:rFonts w:ascii="Times New Roman" w:hAnsi="Times New Roman" w:cs="Times New Roman"/>
          <w:sz w:val="24"/>
          <w:szCs w:val="24"/>
        </w:rPr>
        <w:t xml:space="preserve">An organogram is a </w:t>
      </w:r>
      <w:r w:rsidR="00C11AC8">
        <w:rPr>
          <w:rFonts w:ascii="Times New Roman" w:hAnsi="Times New Roman" w:cs="Times New Roman"/>
          <w:sz w:val="24"/>
          <w:szCs w:val="24"/>
        </w:rPr>
        <w:t xml:space="preserve">descriptive </w:t>
      </w:r>
      <w:r w:rsidRPr="006B3057">
        <w:rPr>
          <w:rFonts w:ascii="Times New Roman" w:hAnsi="Times New Roman" w:cs="Times New Roman"/>
          <w:sz w:val="24"/>
          <w:szCs w:val="24"/>
        </w:rPr>
        <w:t xml:space="preserve">representation of an organization’s structure. It </w:t>
      </w:r>
      <w:r w:rsidR="00C11AC8">
        <w:rPr>
          <w:rFonts w:ascii="Times New Roman" w:hAnsi="Times New Roman" w:cs="Times New Roman"/>
          <w:sz w:val="24"/>
          <w:szCs w:val="24"/>
        </w:rPr>
        <w:t xml:space="preserve">presents </w:t>
      </w:r>
      <w:r w:rsidR="008377A8">
        <w:rPr>
          <w:rFonts w:ascii="Times New Roman" w:hAnsi="Times New Roman" w:cs="Times New Roman"/>
          <w:sz w:val="24"/>
          <w:szCs w:val="24"/>
        </w:rPr>
        <w:t xml:space="preserve">the </w:t>
      </w:r>
      <w:r w:rsidR="008377A8" w:rsidRPr="006B3057">
        <w:rPr>
          <w:rFonts w:ascii="Times New Roman" w:hAnsi="Times New Roman" w:cs="Times New Roman"/>
          <w:sz w:val="24"/>
          <w:szCs w:val="24"/>
        </w:rPr>
        <w:t>hierarchical</w:t>
      </w:r>
      <w:r w:rsidRPr="006B3057">
        <w:rPr>
          <w:rFonts w:ascii="Times New Roman" w:hAnsi="Times New Roman" w:cs="Times New Roman"/>
          <w:sz w:val="24"/>
          <w:szCs w:val="24"/>
        </w:rPr>
        <w:t xml:space="preserve"> relationships between managers and the people who report to them, as well as departments.</w:t>
      </w:r>
    </w:p>
    <w:p w14:paraId="0374C4B5" w14:textId="77777777" w:rsidR="00430BA8" w:rsidRDefault="00430BA8" w:rsidP="00430BA8">
      <w:pPr>
        <w:rPr>
          <w:rFonts w:ascii="Times New Roman" w:hAnsi="Times New Roman" w:cs="Times New Roman"/>
          <w:sz w:val="32"/>
          <w:szCs w:val="32"/>
          <w:u w:val="single"/>
        </w:rPr>
      </w:pPr>
      <w:r w:rsidRPr="00DD37D3">
        <w:rPr>
          <w:rFonts w:ascii="Times New Roman" w:eastAsia="Calibri" w:hAnsi="Times New Roman" w:cs="Times New Roman"/>
          <w:noProof/>
          <w:sz w:val="32"/>
          <w:szCs w:val="32"/>
          <w:u w:val="single"/>
        </w:rPr>
        <w:drawing>
          <wp:inline distT="0" distB="0" distL="0" distR="0" wp14:anchorId="73828284" wp14:editId="3D2EFD1A">
            <wp:extent cx="6096000" cy="6376035"/>
            <wp:effectExtent l="0" t="0" r="0" b="5715"/>
            <wp:docPr id="4" name="Picture 4" descr="C:\Users\Tanvir\Desktop\FTL\Organogram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nvir\Desktop\FTL\Organogram 3.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1" b="852"/>
                    <a:stretch/>
                  </pic:blipFill>
                  <pic:spPr bwMode="auto">
                    <a:xfrm>
                      <a:off x="0" y="0"/>
                      <a:ext cx="6137686" cy="6419636"/>
                    </a:xfrm>
                    <a:prstGeom prst="rect">
                      <a:avLst/>
                    </a:prstGeom>
                    <a:noFill/>
                    <a:ln>
                      <a:noFill/>
                    </a:ln>
                    <a:extLst>
                      <a:ext uri="{53640926-AAD7-44D8-BBD7-CCE9431645EC}">
                        <a14:shadowObscured xmlns:a14="http://schemas.microsoft.com/office/drawing/2010/main"/>
                      </a:ext>
                    </a:extLst>
                  </pic:spPr>
                </pic:pic>
              </a:graphicData>
            </a:graphic>
          </wp:inline>
        </w:drawing>
      </w:r>
    </w:p>
    <w:p w14:paraId="069AD2A1" w14:textId="09B5A434" w:rsidR="00430BA8" w:rsidRPr="00EC580B" w:rsidRDefault="00EC580B" w:rsidP="00EC580B">
      <w:pPr>
        <w:pStyle w:val="Caption"/>
        <w:rPr>
          <w:rFonts w:ascii="Times New Roman" w:hAnsi="Times New Roman" w:cs="Times New Roman"/>
          <w:i w:val="0"/>
          <w:iCs w:val="0"/>
          <w:color w:val="000000" w:themeColor="text1"/>
          <w:sz w:val="24"/>
          <w:szCs w:val="24"/>
        </w:rPr>
      </w:pPr>
      <w:bookmarkStart w:id="37" w:name="_Toc58278212"/>
      <w:r w:rsidRPr="00EC580B">
        <w:rPr>
          <w:rFonts w:ascii="Times New Roman" w:hAnsi="Times New Roman" w:cs="Times New Roman"/>
          <w:i w:val="0"/>
          <w:iCs w:val="0"/>
          <w:color w:val="000000" w:themeColor="text1"/>
          <w:sz w:val="24"/>
          <w:szCs w:val="24"/>
        </w:rPr>
        <w:t xml:space="preserve">Figure 2. </w:t>
      </w:r>
      <w:r w:rsidRPr="00EC580B">
        <w:rPr>
          <w:rFonts w:ascii="Times New Roman" w:hAnsi="Times New Roman" w:cs="Times New Roman"/>
          <w:i w:val="0"/>
          <w:iCs w:val="0"/>
          <w:color w:val="000000" w:themeColor="text1"/>
          <w:sz w:val="24"/>
          <w:szCs w:val="24"/>
        </w:rPr>
        <w:fldChar w:fldCharType="begin"/>
      </w:r>
      <w:r w:rsidRPr="00EC580B">
        <w:rPr>
          <w:rFonts w:ascii="Times New Roman" w:hAnsi="Times New Roman" w:cs="Times New Roman"/>
          <w:i w:val="0"/>
          <w:iCs w:val="0"/>
          <w:color w:val="000000" w:themeColor="text1"/>
          <w:sz w:val="24"/>
          <w:szCs w:val="24"/>
        </w:rPr>
        <w:instrText xml:space="preserve"> SEQ Figure_2. \* ARABIC </w:instrText>
      </w:r>
      <w:r w:rsidRPr="00EC580B">
        <w:rPr>
          <w:rFonts w:ascii="Times New Roman" w:hAnsi="Times New Roman" w:cs="Times New Roman"/>
          <w:i w:val="0"/>
          <w:iCs w:val="0"/>
          <w:color w:val="000000" w:themeColor="text1"/>
          <w:sz w:val="24"/>
          <w:szCs w:val="24"/>
        </w:rPr>
        <w:fldChar w:fldCharType="separate"/>
      </w:r>
      <w:r w:rsidR="005A1946">
        <w:rPr>
          <w:rFonts w:ascii="Times New Roman" w:hAnsi="Times New Roman" w:cs="Times New Roman"/>
          <w:i w:val="0"/>
          <w:iCs w:val="0"/>
          <w:noProof/>
          <w:color w:val="000000" w:themeColor="text1"/>
          <w:sz w:val="24"/>
          <w:szCs w:val="24"/>
        </w:rPr>
        <w:t>2</w:t>
      </w:r>
      <w:r w:rsidRPr="00EC580B">
        <w:rPr>
          <w:rFonts w:ascii="Times New Roman" w:hAnsi="Times New Roman" w:cs="Times New Roman"/>
          <w:i w:val="0"/>
          <w:iCs w:val="0"/>
          <w:color w:val="000000" w:themeColor="text1"/>
          <w:sz w:val="24"/>
          <w:szCs w:val="24"/>
        </w:rPr>
        <w:fldChar w:fldCharType="end"/>
      </w:r>
      <w:r w:rsidR="00430BA8" w:rsidRPr="00EC580B">
        <w:rPr>
          <w:rFonts w:ascii="Times New Roman" w:hAnsi="Times New Roman" w:cs="Times New Roman"/>
          <w:i w:val="0"/>
          <w:iCs w:val="0"/>
          <w:color w:val="000000" w:themeColor="text1"/>
          <w:sz w:val="24"/>
          <w:szCs w:val="24"/>
        </w:rPr>
        <w:t xml:space="preserve">: </w:t>
      </w:r>
      <w:r w:rsidR="00BA0A34" w:rsidRPr="00EC580B">
        <w:rPr>
          <w:rFonts w:ascii="Times New Roman" w:hAnsi="Times New Roman" w:cs="Times New Roman"/>
          <w:i w:val="0"/>
          <w:iCs w:val="0"/>
          <w:color w:val="000000" w:themeColor="text1"/>
          <w:sz w:val="24"/>
          <w:szCs w:val="24"/>
        </w:rPr>
        <w:t>O</w:t>
      </w:r>
      <w:r w:rsidR="00430BA8" w:rsidRPr="00EC580B">
        <w:rPr>
          <w:rFonts w:ascii="Times New Roman" w:hAnsi="Times New Roman" w:cs="Times New Roman"/>
          <w:i w:val="0"/>
          <w:iCs w:val="0"/>
          <w:color w:val="000000" w:themeColor="text1"/>
          <w:sz w:val="24"/>
          <w:szCs w:val="24"/>
        </w:rPr>
        <w:t>rganogram of Flora Telecom Limited</w:t>
      </w:r>
      <w:r w:rsidR="004C5B71" w:rsidRPr="00EC580B">
        <w:rPr>
          <w:rFonts w:ascii="Times New Roman" w:hAnsi="Times New Roman" w:cs="Times New Roman"/>
          <w:i w:val="0"/>
          <w:iCs w:val="0"/>
          <w:color w:val="000000" w:themeColor="text1"/>
          <w:sz w:val="24"/>
          <w:szCs w:val="24"/>
        </w:rPr>
        <w:t xml:space="preserve"> </w:t>
      </w:r>
      <w:sdt>
        <w:sdtPr>
          <w:rPr>
            <w:rFonts w:ascii="Times New Roman" w:hAnsi="Times New Roman" w:cs="Times New Roman"/>
            <w:i w:val="0"/>
            <w:iCs w:val="0"/>
            <w:color w:val="000000" w:themeColor="text1"/>
            <w:sz w:val="24"/>
            <w:szCs w:val="24"/>
          </w:rPr>
          <w:id w:val="96376278"/>
          <w:citation/>
        </w:sdtPr>
        <w:sdtContent>
          <w:r w:rsidR="00D80901" w:rsidRPr="00EC580B">
            <w:rPr>
              <w:rFonts w:ascii="Times New Roman" w:hAnsi="Times New Roman" w:cs="Times New Roman"/>
              <w:i w:val="0"/>
              <w:iCs w:val="0"/>
              <w:color w:val="000000" w:themeColor="text1"/>
              <w:sz w:val="24"/>
              <w:szCs w:val="24"/>
            </w:rPr>
            <w:fldChar w:fldCharType="begin"/>
          </w:r>
          <w:r w:rsidR="00D80901" w:rsidRPr="00EC580B">
            <w:rPr>
              <w:rFonts w:ascii="Times New Roman" w:hAnsi="Times New Roman" w:cs="Times New Roman"/>
              <w:i w:val="0"/>
              <w:iCs w:val="0"/>
              <w:color w:val="000000" w:themeColor="text1"/>
              <w:sz w:val="24"/>
              <w:szCs w:val="24"/>
            </w:rPr>
            <w:instrText xml:space="preserve"> CITATION Mah19 \l 1033 </w:instrText>
          </w:r>
          <w:r w:rsidR="00D80901" w:rsidRPr="00EC580B">
            <w:rPr>
              <w:rFonts w:ascii="Times New Roman" w:hAnsi="Times New Roman" w:cs="Times New Roman"/>
              <w:i w:val="0"/>
              <w:iCs w:val="0"/>
              <w:color w:val="000000" w:themeColor="text1"/>
              <w:sz w:val="24"/>
              <w:szCs w:val="24"/>
            </w:rPr>
            <w:fldChar w:fldCharType="separate"/>
          </w:r>
          <w:r w:rsidR="003509AD" w:rsidRPr="00EC580B">
            <w:rPr>
              <w:rFonts w:ascii="Times New Roman" w:hAnsi="Times New Roman" w:cs="Times New Roman"/>
              <w:i w:val="0"/>
              <w:iCs w:val="0"/>
              <w:noProof/>
              <w:color w:val="000000" w:themeColor="text1"/>
              <w:sz w:val="24"/>
              <w:szCs w:val="24"/>
            </w:rPr>
            <w:t>(Alam, Asst. Vice President, 2019)</w:t>
          </w:r>
          <w:r w:rsidR="00D80901" w:rsidRPr="00EC580B">
            <w:rPr>
              <w:rFonts w:ascii="Times New Roman" w:hAnsi="Times New Roman" w:cs="Times New Roman"/>
              <w:i w:val="0"/>
              <w:iCs w:val="0"/>
              <w:color w:val="000000" w:themeColor="text1"/>
              <w:sz w:val="24"/>
              <w:szCs w:val="24"/>
            </w:rPr>
            <w:fldChar w:fldCharType="end"/>
          </w:r>
        </w:sdtContent>
      </w:sdt>
      <w:bookmarkEnd w:id="37"/>
    </w:p>
    <w:p w14:paraId="7C8F2B00" w14:textId="3F3C1A5B" w:rsidR="00430BA8" w:rsidRPr="00711776" w:rsidRDefault="00400DD5" w:rsidP="00430BA8">
      <w:pPr>
        <w:pStyle w:val="Heading2"/>
        <w:rPr>
          <w:rFonts w:ascii="Times New Roman" w:hAnsi="Times New Roman" w:cs="Times New Roman"/>
          <w:sz w:val="28"/>
          <w:u w:val="single"/>
        </w:rPr>
      </w:pPr>
      <w:bookmarkStart w:id="38" w:name="_Toc29064679"/>
      <w:bookmarkStart w:id="39" w:name="_Toc58278193"/>
      <w:r>
        <w:rPr>
          <w:rFonts w:ascii="Times New Roman" w:hAnsi="Times New Roman" w:cs="Times New Roman"/>
          <w:sz w:val="28"/>
        </w:rPr>
        <w:lastRenderedPageBreak/>
        <w:t xml:space="preserve">2.6 </w:t>
      </w:r>
      <w:r w:rsidR="00430BA8" w:rsidRPr="00711776">
        <w:rPr>
          <w:rFonts w:ascii="Times New Roman" w:hAnsi="Times New Roman" w:cs="Times New Roman"/>
          <w:sz w:val="28"/>
          <w:u w:val="single"/>
        </w:rPr>
        <w:t xml:space="preserve">Functional Department of Flora Telecom </w:t>
      </w:r>
      <w:bookmarkEnd w:id="38"/>
      <w:r w:rsidRPr="00711776">
        <w:rPr>
          <w:rFonts w:ascii="Times New Roman" w:hAnsi="Times New Roman" w:cs="Times New Roman"/>
          <w:sz w:val="28"/>
          <w:u w:val="single"/>
        </w:rPr>
        <w:t>Ltd</w:t>
      </w:r>
      <w:bookmarkEnd w:id="39"/>
    </w:p>
    <w:p w14:paraId="1B7187E7" w14:textId="77777777" w:rsidR="00430BA8" w:rsidRPr="003C360D" w:rsidRDefault="00430BA8" w:rsidP="00430BA8">
      <w:pPr>
        <w:rPr>
          <w:sz w:val="2"/>
        </w:rPr>
      </w:pPr>
    </w:p>
    <w:p w14:paraId="6D7767C8" w14:textId="508AC188" w:rsidR="00430BA8" w:rsidRDefault="00430BA8" w:rsidP="003A473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Flora Telecom Limited operates its functions properly by major departments. These are:</w:t>
      </w:r>
    </w:p>
    <w:p w14:paraId="762F66DA" w14:textId="2492B36C" w:rsidR="00C85035" w:rsidRPr="00C85035" w:rsidRDefault="00C85035" w:rsidP="003A473F">
      <w:pPr>
        <w:pStyle w:val="ListParagraph"/>
        <w:numPr>
          <w:ilvl w:val="0"/>
          <w:numId w:val="45"/>
        </w:numPr>
        <w:spacing w:before="240" w:line="360" w:lineRule="auto"/>
        <w:jc w:val="both"/>
        <w:rPr>
          <w:rFonts w:ascii="Times New Roman" w:hAnsi="Times New Roman" w:cs="Times New Roman"/>
          <w:sz w:val="24"/>
          <w:szCs w:val="24"/>
        </w:rPr>
      </w:pPr>
      <w:r w:rsidRPr="00C85035">
        <w:rPr>
          <w:rFonts w:ascii="Times New Roman" w:hAnsi="Times New Roman" w:cs="Times New Roman"/>
          <w:sz w:val="24"/>
          <w:szCs w:val="24"/>
        </w:rPr>
        <w:t>Enterprise Business Group (EBG)</w:t>
      </w:r>
    </w:p>
    <w:p w14:paraId="2AF9FB18" w14:textId="5F3D7E5A" w:rsidR="00C85035" w:rsidRPr="00C85035" w:rsidRDefault="00C85035" w:rsidP="003A473F">
      <w:pPr>
        <w:pStyle w:val="ListParagraph"/>
        <w:numPr>
          <w:ilvl w:val="0"/>
          <w:numId w:val="45"/>
        </w:numPr>
        <w:spacing w:before="240" w:line="360" w:lineRule="auto"/>
        <w:jc w:val="both"/>
        <w:rPr>
          <w:rFonts w:ascii="Times New Roman" w:hAnsi="Times New Roman" w:cs="Times New Roman"/>
          <w:sz w:val="24"/>
          <w:szCs w:val="24"/>
        </w:rPr>
      </w:pPr>
      <w:r w:rsidRPr="00C85035">
        <w:rPr>
          <w:rFonts w:ascii="Times New Roman" w:hAnsi="Times New Roman" w:cs="Times New Roman"/>
          <w:sz w:val="24"/>
          <w:szCs w:val="24"/>
        </w:rPr>
        <w:t xml:space="preserve">Human Resource Department </w:t>
      </w:r>
    </w:p>
    <w:p w14:paraId="5525217B" w14:textId="7157C3BA" w:rsidR="00C85035" w:rsidRPr="00C85035" w:rsidRDefault="00C85035" w:rsidP="003A473F">
      <w:pPr>
        <w:pStyle w:val="ListParagraph"/>
        <w:numPr>
          <w:ilvl w:val="0"/>
          <w:numId w:val="45"/>
        </w:numPr>
        <w:spacing w:before="240" w:line="360" w:lineRule="auto"/>
        <w:jc w:val="both"/>
        <w:rPr>
          <w:rFonts w:ascii="Times New Roman" w:hAnsi="Times New Roman" w:cs="Times New Roman"/>
          <w:sz w:val="24"/>
          <w:szCs w:val="24"/>
        </w:rPr>
      </w:pPr>
      <w:r w:rsidRPr="00C85035">
        <w:rPr>
          <w:rFonts w:ascii="Times New Roman" w:hAnsi="Times New Roman" w:cs="Times New Roman"/>
          <w:sz w:val="24"/>
          <w:szCs w:val="24"/>
        </w:rPr>
        <w:t xml:space="preserve">IT Support Department </w:t>
      </w:r>
    </w:p>
    <w:p w14:paraId="4EFCA2FE" w14:textId="38399F3D" w:rsidR="00C85035" w:rsidRPr="00C85035" w:rsidRDefault="00C85035" w:rsidP="003A473F">
      <w:pPr>
        <w:pStyle w:val="ListParagraph"/>
        <w:numPr>
          <w:ilvl w:val="0"/>
          <w:numId w:val="45"/>
        </w:numPr>
        <w:spacing w:before="240" w:line="360" w:lineRule="auto"/>
        <w:jc w:val="both"/>
        <w:rPr>
          <w:rFonts w:ascii="Times New Roman" w:hAnsi="Times New Roman" w:cs="Times New Roman"/>
          <w:sz w:val="24"/>
          <w:szCs w:val="24"/>
        </w:rPr>
      </w:pPr>
      <w:r w:rsidRPr="00C85035">
        <w:rPr>
          <w:rFonts w:ascii="Times New Roman" w:hAnsi="Times New Roman" w:cs="Times New Roman"/>
          <w:sz w:val="24"/>
          <w:szCs w:val="24"/>
        </w:rPr>
        <w:t>Software Development Department</w:t>
      </w:r>
    </w:p>
    <w:p w14:paraId="159EB41D" w14:textId="12D477C0" w:rsidR="00C85035" w:rsidRPr="00C85035" w:rsidRDefault="00C85035" w:rsidP="003A473F">
      <w:pPr>
        <w:pStyle w:val="ListParagraph"/>
        <w:numPr>
          <w:ilvl w:val="0"/>
          <w:numId w:val="45"/>
        </w:numPr>
        <w:spacing w:before="240" w:line="360" w:lineRule="auto"/>
        <w:jc w:val="both"/>
        <w:rPr>
          <w:rFonts w:ascii="Times New Roman" w:hAnsi="Times New Roman" w:cs="Times New Roman"/>
          <w:sz w:val="24"/>
          <w:szCs w:val="24"/>
        </w:rPr>
      </w:pPr>
      <w:r w:rsidRPr="00C85035">
        <w:rPr>
          <w:rFonts w:ascii="Times New Roman" w:hAnsi="Times New Roman" w:cs="Times New Roman"/>
          <w:sz w:val="24"/>
          <w:szCs w:val="24"/>
        </w:rPr>
        <w:t xml:space="preserve">Software Support Department </w:t>
      </w:r>
    </w:p>
    <w:p w14:paraId="7C02B9C4" w14:textId="399C3BD7" w:rsidR="00C85035" w:rsidRPr="00C85035" w:rsidRDefault="00C85035" w:rsidP="003A473F">
      <w:pPr>
        <w:pStyle w:val="ListParagraph"/>
        <w:numPr>
          <w:ilvl w:val="0"/>
          <w:numId w:val="45"/>
        </w:numPr>
        <w:spacing w:before="240" w:line="360" w:lineRule="auto"/>
        <w:jc w:val="both"/>
        <w:rPr>
          <w:rFonts w:ascii="Times New Roman" w:hAnsi="Times New Roman" w:cs="Times New Roman"/>
          <w:sz w:val="24"/>
          <w:szCs w:val="24"/>
        </w:rPr>
      </w:pPr>
      <w:r w:rsidRPr="00C85035">
        <w:rPr>
          <w:rFonts w:ascii="Times New Roman" w:hAnsi="Times New Roman" w:cs="Times New Roman"/>
          <w:sz w:val="24"/>
          <w:szCs w:val="24"/>
        </w:rPr>
        <w:t>Management Information System (MIS) Department</w:t>
      </w:r>
    </w:p>
    <w:p w14:paraId="22C6C5B2" w14:textId="2D06B212" w:rsidR="00C85035" w:rsidRPr="003A473F" w:rsidRDefault="00C85035" w:rsidP="003A473F">
      <w:pPr>
        <w:pStyle w:val="ListParagraph"/>
        <w:numPr>
          <w:ilvl w:val="0"/>
          <w:numId w:val="45"/>
        </w:numPr>
        <w:spacing w:before="240" w:line="360" w:lineRule="auto"/>
        <w:jc w:val="both"/>
        <w:rPr>
          <w:rFonts w:ascii="Times New Roman" w:hAnsi="Times New Roman" w:cs="Times New Roman"/>
          <w:sz w:val="24"/>
          <w:szCs w:val="24"/>
        </w:rPr>
      </w:pPr>
      <w:r w:rsidRPr="00C85035">
        <w:rPr>
          <w:rFonts w:ascii="Times New Roman" w:hAnsi="Times New Roman" w:cs="Times New Roman"/>
          <w:sz w:val="24"/>
          <w:szCs w:val="24"/>
        </w:rPr>
        <w:t>Finance Department</w:t>
      </w:r>
    </w:p>
    <w:p w14:paraId="21FFEBD8" w14:textId="7574F422" w:rsidR="00430BA8" w:rsidRPr="00C85035" w:rsidRDefault="00430BA8" w:rsidP="003A473F">
      <w:pPr>
        <w:spacing w:before="240" w:line="360" w:lineRule="auto"/>
        <w:jc w:val="both"/>
      </w:pPr>
      <w:r>
        <w:rPr>
          <w:rFonts w:ascii="Times New Roman" w:hAnsi="Times New Roman" w:cs="Times New Roman"/>
          <w:sz w:val="24"/>
          <w:szCs w:val="24"/>
        </w:rPr>
        <w:t>The functions of these five major departments are described below:</w:t>
      </w:r>
    </w:p>
    <w:p w14:paraId="72078792" w14:textId="77777777" w:rsidR="00430BA8" w:rsidRPr="00D46030" w:rsidRDefault="00D46030" w:rsidP="003A473F">
      <w:pPr>
        <w:pStyle w:val="ListParagraph"/>
        <w:numPr>
          <w:ilvl w:val="0"/>
          <w:numId w:val="4"/>
        </w:numPr>
        <w:spacing w:before="240" w:line="360" w:lineRule="auto"/>
        <w:jc w:val="both"/>
        <w:rPr>
          <w:rFonts w:ascii="Times New Roman" w:hAnsi="Times New Roman" w:cs="Times New Roman"/>
          <w:b/>
          <w:sz w:val="24"/>
          <w:szCs w:val="24"/>
        </w:rPr>
      </w:pPr>
      <w:r w:rsidRPr="00D46030">
        <w:rPr>
          <w:rFonts w:ascii="Times New Roman" w:hAnsi="Times New Roman" w:cs="Times New Roman"/>
          <w:b/>
          <w:sz w:val="24"/>
          <w:szCs w:val="24"/>
        </w:rPr>
        <w:t xml:space="preserve">Enterprise </w:t>
      </w:r>
      <w:r w:rsidR="00400DD5" w:rsidRPr="00D46030">
        <w:rPr>
          <w:rFonts w:ascii="Times New Roman" w:hAnsi="Times New Roman" w:cs="Times New Roman"/>
          <w:b/>
          <w:sz w:val="24"/>
          <w:szCs w:val="24"/>
        </w:rPr>
        <w:t>Business</w:t>
      </w:r>
      <w:r w:rsidRPr="00D46030">
        <w:rPr>
          <w:rFonts w:ascii="Times New Roman" w:hAnsi="Times New Roman" w:cs="Times New Roman"/>
          <w:b/>
          <w:sz w:val="24"/>
          <w:szCs w:val="24"/>
        </w:rPr>
        <w:t xml:space="preserve"> Group</w:t>
      </w:r>
      <w:r w:rsidR="00400DD5" w:rsidRPr="00D46030">
        <w:rPr>
          <w:rFonts w:ascii="Times New Roman" w:hAnsi="Times New Roman" w:cs="Times New Roman"/>
          <w:b/>
          <w:sz w:val="24"/>
          <w:szCs w:val="24"/>
        </w:rPr>
        <w:t xml:space="preserve"> </w:t>
      </w:r>
      <w:r w:rsidRPr="00D46030">
        <w:rPr>
          <w:rFonts w:ascii="Times New Roman" w:hAnsi="Times New Roman" w:cs="Times New Roman"/>
          <w:b/>
          <w:sz w:val="24"/>
          <w:szCs w:val="24"/>
        </w:rPr>
        <w:t>(</w:t>
      </w:r>
      <w:r w:rsidR="00430BA8" w:rsidRPr="00D46030">
        <w:rPr>
          <w:rFonts w:ascii="Times New Roman" w:hAnsi="Times New Roman" w:cs="Times New Roman"/>
          <w:b/>
          <w:sz w:val="24"/>
          <w:szCs w:val="24"/>
        </w:rPr>
        <w:t>EBG)</w:t>
      </w:r>
    </w:p>
    <w:p w14:paraId="71ADCFDC" w14:textId="156D9334" w:rsidR="00430BA8" w:rsidRPr="003A473F" w:rsidRDefault="00430BA8" w:rsidP="003A473F">
      <w:pPr>
        <w:pStyle w:val="ListParagraph"/>
        <w:spacing w:before="240" w:line="360" w:lineRule="auto"/>
        <w:jc w:val="both"/>
        <w:rPr>
          <w:rFonts w:ascii="Times New Roman" w:hAnsi="Times New Roman" w:cs="Times New Roman"/>
          <w:color w:val="000000"/>
          <w:sz w:val="24"/>
          <w:szCs w:val="24"/>
        </w:rPr>
      </w:pPr>
      <w:r w:rsidRPr="002C4F23">
        <w:rPr>
          <w:rFonts w:ascii="Times New Roman" w:hAnsi="Times New Roman" w:cs="Times New Roman"/>
          <w:sz w:val="24"/>
          <w:szCs w:val="24"/>
        </w:rPr>
        <w:t>This business group conducts</w:t>
      </w:r>
      <w:r>
        <w:rPr>
          <w:rFonts w:ascii="Times New Roman" w:hAnsi="Times New Roman" w:cs="Times New Roman"/>
          <w:sz w:val="24"/>
          <w:szCs w:val="24"/>
        </w:rPr>
        <w:t xml:space="preserve"> one of</w:t>
      </w:r>
      <w:r w:rsidRPr="002C4F23">
        <w:rPr>
          <w:rFonts w:ascii="Times New Roman" w:hAnsi="Times New Roman" w:cs="Times New Roman"/>
          <w:sz w:val="24"/>
          <w:szCs w:val="24"/>
        </w:rPr>
        <w:t xml:space="preserve"> the most Challenging </w:t>
      </w:r>
      <w:r w:rsidR="004762A1" w:rsidRPr="002C4F23">
        <w:rPr>
          <w:rFonts w:ascii="Times New Roman" w:hAnsi="Times New Roman" w:cs="Times New Roman"/>
          <w:sz w:val="24"/>
          <w:szCs w:val="24"/>
        </w:rPr>
        <w:t>tasks</w:t>
      </w:r>
      <w:r w:rsidRPr="002C4F23">
        <w:rPr>
          <w:rFonts w:ascii="Times New Roman" w:hAnsi="Times New Roman" w:cs="Times New Roman"/>
          <w:sz w:val="24"/>
          <w:szCs w:val="24"/>
        </w:rPr>
        <w:t xml:space="preserve">. It manages all the activities, like, targeting the market, </w:t>
      </w:r>
      <w:r w:rsidRPr="002C4F23">
        <w:rPr>
          <w:rFonts w:ascii="Times New Roman" w:hAnsi="Times New Roman" w:cs="Times New Roman"/>
          <w:color w:val="000000"/>
          <w:sz w:val="24"/>
          <w:szCs w:val="24"/>
        </w:rPr>
        <w:t>designing and implementing strategies for increasing sales, growing distribution network, planning and implementing promotional activities, building communication network and relationships with public, selling the product to the target market etc.</w:t>
      </w:r>
    </w:p>
    <w:p w14:paraId="340C1D90" w14:textId="77777777" w:rsidR="00430BA8" w:rsidRPr="00400DD5" w:rsidRDefault="00430BA8" w:rsidP="003A473F">
      <w:pPr>
        <w:pStyle w:val="ListParagraph"/>
        <w:numPr>
          <w:ilvl w:val="0"/>
          <w:numId w:val="20"/>
        </w:numPr>
        <w:spacing w:before="240" w:line="360" w:lineRule="auto"/>
        <w:jc w:val="both"/>
        <w:rPr>
          <w:rFonts w:ascii="Times New Roman" w:hAnsi="Times New Roman" w:cs="Times New Roman"/>
          <w:b/>
          <w:sz w:val="24"/>
          <w:szCs w:val="24"/>
        </w:rPr>
      </w:pPr>
      <w:r w:rsidRPr="00400DD5">
        <w:rPr>
          <w:rFonts w:ascii="Times New Roman" w:hAnsi="Times New Roman" w:cs="Times New Roman"/>
          <w:b/>
          <w:sz w:val="24"/>
          <w:szCs w:val="24"/>
        </w:rPr>
        <w:t>Human Resource Department</w:t>
      </w:r>
    </w:p>
    <w:p w14:paraId="0455EA89" w14:textId="437FD129" w:rsidR="00430BA8" w:rsidRPr="003A473F" w:rsidRDefault="00430BA8" w:rsidP="003A473F">
      <w:pPr>
        <w:pStyle w:val="ListParagraph"/>
        <w:spacing w:before="240" w:line="360" w:lineRule="auto"/>
        <w:jc w:val="both"/>
        <w:rPr>
          <w:rFonts w:ascii="Times New Roman" w:hAnsi="Times New Roman" w:cs="Times New Roman"/>
          <w:color w:val="000000"/>
          <w:sz w:val="24"/>
          <w:szCs w:val="24"/>
        </w:rPr>
      </w:pPr>
      <w:r w:rsidRPr="009E6E48">
        <w:rPr>
          <w:rFonts w:ascii="Times New Roman" w:hAnsi="Times New Roman" w:cs="Times New Roman"/>
          <w:sz w:val="24"/>
          <w:szCs w:val="24"/>
        </w:rPr>
        <w:t xml:space="preserve">Human resource department also performs very significant roles in the organization. The main task of the human resource manager is to oversee, manage and control the human resource of the organization.  </w:t>
      </w:r>
      <w:r w:rsidRPr="009E6E48">
        <w:rPr>
          <w:rFonts w:ascii="Times New Roman" w:hAnsi="Times New Roman" w:cs="Times New Roman"/>
          <w:color w:val="000000"/>
          <w:sz w:val="24"/>
          <w:szCs w:val="24"/>
        </w:rPr>
        <w:t>The functions that are executed by the department are selection and recruitment, training and evaluation of performance, talent acquisition, compensation and benefits, assurance of employees’ health and safety, planning which can contribute to attain the objectives of the organization.</w:t>
      </w:r>
    </w:p>
    <w:p w14:paraId="6F13324E" w14:textId="77777777" w:rsidR="00430BA8" w:rsidRPr="00400DD5" w:rsidRDefault="00430BA8" w:rsidP="003A473F">
      <w:pPr>
        <w:pStyle w:val="ListParagraph"/>
        <w:numPr>
          <w:ilvl w:val="0"/>
          <w:numId w:val="21"/>
        </w:numPr>
        <w:spacing w:before="240" w:line="360" w:lineRule="auto"/>
        <w:jc w:val="both"/>
        <w:rPr>
          <w:rFonts w:ascii="Times New Roman" w:hAnsi="Times New Roman" w:cs="Times New Roman"/>
          <w:b/>
          <w:sz w:val="24"/>
          <w:szCs w:val="24"/>
        </w:rPr>
      </w:pPr>
      <w:r w:rsidRPr="00400DD5">
        <w:rPr>
          <w:rFonts w:ascii="Times New Roman" w:hAnsi="Times New Roman" w:cs="Times New Roman"/>
          <w:b/>
          <w:sz w:val="24"/>
          <w:szCs w:val="24"/>
        </w:rPr>
        <w:t>IT Support Department</w:t>
      </w:r>
    </w:p>
    <w:p w14:paraId="48FFC24D" w14:textId="2383CD0F" w:rsidR="00430BA8" w:rsidRPr="00FE3333" w:rsidRDefault="00430BA8" w:rsidP="003A473F">
      <w:pPr>
        <w:pStyle w:val="ListParagraph"/>
        <w:spacing w:before="240" w:line="360" w:lineRule="auto"/>
        <w:jc w:val="both"/>
        <w:rPr>
          <w:rFonts w:ascii="Times New Roman" w:hAnsi="Times New Roman" w:cs="Times New Roman"/>
          <w:sz w:val="24"/>
          <w:szCs w:val="24"/>
        </w:rPr>
      </w:pPr>
      <w:r w:rsidRPr="00F80A01">
        <w:rPr>
          <w:rFonts w:ascii="Times New Roman" w:hAnsi="Times New Roman" w:cs="Times New Roman"/>
          <w:sz w:val="24"/>
          <w:szCs w:val="24"/>
        </w:rPr>
        <w:t>Flora Telecom ltd is an IT based company. They have more focus on technology. It has a large work team which works for IT support. They provide post sale service of hardware and network</w:t>
      </w:r>
    </w:p>
    <w:p w14:paraId="16CDE83B" w14:textId="77777777" w:rsidR="00430BA8" w:rsidRPr="00400DD5" w:rsidRDefault="00430BA8" w:rsidP="003A473F">
      <w:pPr>
        <w:pStyle w:val="ListParagraph"/>
        <w:numPr>
          <w:ilvl w:val="0"/>
          <w:numId w:val="21"/>
        </w:numPr>
        <w:spacing w:before="240" w:line="360" w:lineRule="auto"/>
        <w:jc w:val="both"/>
        <w:rPr>
          <w:rFonts w:ascii="Times New Roman" w:hAnsi="Times New Roman" w:cs="Times New Roman"/>
          <w:b/>
          <w:sz w:val="24"/>
          <w:szCs w:val="24"/>
        </w:rPr>
      </w:pPr>
      <w:r w:rsidRPr="00400DD5">
        <w:rPr>
          <w:rFonts w:ascii="Times New Roman" w:hAnsi="Times New Roman" w:cs="Times New Roman"/>
          <w:b/>
          <w:sz w:val="24"/>
          <w:szCs w:val="24"/>
        </w:rPr>
        <w:t>Software Development Department</w:t>
      </w:r>
    </w:p>
    <w:p w14:paraId="6DBCD8AB" w14:textId="340B5EAB" w:rsidR="002F7A8F" w:rsidRPr="003A473F" w:rsidRDefault="00430BA8" w:rsidP="003A473F">
      <w:pPr>
        <w:pStyle w:val="ListParagraph"/>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As Flora Telecom is a </w:t>
      </w:r>
      <w:r w:rsidR="00FB144B">
        <w:rPr>
          <w:rFonts w:ascii="Times New Roman" w:hAnsi="Times New Roman" w:cs="Times New Roman"/>
          <w:sz w:val="24"/>
          <w:szCs w:val="24"/>
        </w:rPr>
        <w:t>technology-based</w:t>
      </w:r>
      <w:r>
        <w:rPr>
          <w:rFonts w:ascii="Times New Roman" w:hAnsi="Times New Roman" w:cs="Times New Roman"/>
          <w:sz w:val="24"/>
          <w:szCs w:val="24"/>
        </w:rPr>
        <w:t xml:space="preserve"> company it has own software development department. Software development department works for developing the core banking software, which is called Flora Bank. Flora Bank is </w:t>
      </w:r>
      <w:r w:rsidR="002F7A8F">
        <w:rPr>
          <w:rFonts w:ascii="Times New Roman" w:hAnsi="Times New Roman" w:cs="Times New Roman"/>
          <w:sz w:val="24"/>
          <w:szCs w:val="24"/>
        </w:rPr>
        <w:t>offer</w:t>
      </w:r>
      <w:r>
        <w:rPr>
          <w:rFonts w:ascii="Times New Roman" w:hAnsi="Times New Roman" w:cs="Times New Roman"/>
          <w:sz w:val="24"/>
          <w:szCs w:val="24"/>
        </w:rPr>
        <w:t>ing the solution of corporate banking, retail banking as well as Islamic banking product.</w:t>
      </w:r>
    </w:p>
    <w:p w14:paraId="7A5C9CD8" w14:textId="77777777" w:rsidR="00430BA8" w:rsidRPr="00400DD5" w:rsidRDefault="00430BA8" w:rsidP="003A473F">
      <w:pPr>
        <w:pStyle w:val="ListParagraph"/>
        <w:numPr>
          <w:ilvl w:val="0"/>
          <w:numId w:val="21"/>
        </w:numPr>
        <w:spacing w:before="240" w:line="360" w:lineRule="auto"/>
        <w:jc w:val="both"/>
        <w:rPr>
          <w:rFonts w:ascii="Times New Roman" w:hAnsi="Times New Roman" w:cs="Times New Roman"/>
          <w:b/>
          <w:sz w:val="24"/>
          <w:szCs w:val="24"/>
        </w:rPr>
      </w:pPr>
      <w:r w:rsidRPr="00400DD5">
        <w:rPr>
          <w:rFonts w:ascii="Times New Roman" w:hAnsi="Times New Roman" w:cs="Times New Roman"/>
          <w:b/>
          <w:sz w:val="24"/>
          <w:szCs w:val="24"/>
        </w:rPr>
        <w:t>Software Support Department</w:t>
      </w:r>
    </w:p>
    <w:p w14:paraId="0BBD62B7" w14:textId="0AB76005" w:rsidR="00430BA8" w:rsidRPr="003A473F" w:rsidRDefault="00430BA8" w:rsidP="003A473F">
      <w:pPr>
        <w:pStyle w:val="ListParagraph"/>
        <w:spacing w:before="240" w:line="360" w:lineRule="auto"/>
        <w:jc w:val="both"/>
        <w:rPr>
          <w:rFonts w:ascii="Times New Roman" w:hAnsi="Times New Roman" w:cs="Times New Roman"/>
          <w:sz w:val="24"/>
          <w:szCs w:val="24"/>
        </w:rPr>
      </w:pPr>
      <w:r>
        <w:rPr>
          <w:rFonts w:ascii="Times New Roman" w:hAnsi="Times New Roman" w:cs="Times New Roman"/>
          <w:sz w:val="24"/>
          <w:szCs w:val="24"/>
        </w:rPr>
        <w:t>Flora Telecom provides the solution of corporate banking, retail banking and Islamic banking product to particular clients. Moreover, there is a team, which works for providing the software post sale support. They are continuously working for updating the system</w:t>
      </w:r>
      <w:r w:rsidR="002F7A8F">
        <w:rPr>
          <w:rFonts w:ascii="Times New Roman" w:hAnsi="Times New Roman" w:cs="Times New Roman"/>
          <w:sz w:val="24"/>
          <w:szCs w:val="24"/>
        </w:rPr>
        <w:t xml:space="preserve">. For this </w:t>
      </w:r>
      <w:r w:rsidR="007D5F1B">
        <w:rPr>
          <w:rFonts w:ascii="Times New Roman" w:hAnsi="Times New Roman" w:cs="Times New Roman"/>
          <w:sz w:val="24"/>
          <w:szCs w:val="24"/>
        </w:rPr>
        <w:t>purpose,</w:t>
      </w:r>
      <w:r w:rsidR="002F7A8F">
        <w:rPr>
          <w:rFonts w:ascii="Times New Roman" w:hAnsi="Times New Roman" w:cs="Times New Roman"/>
          <w:sz w:val="24"/>
          <w:szCs w:val="24"/>
        </w:rPr>
        <w:t xml:space="preserve"> they are </w:t>
      </w:r>
      <w:r w:rsidR="007D5F1B">
        <w:rPr>
          <w:rFonts w:ascii="Times New Roman" w:hAnsi="Times New Roman" w:cs="Times New Roman"/>
          <w:sz w:val="24"/>
          <w:szCs w:val="24"/>
        </w:rPr>
        <w:t>adopting</w:t>
      </w:r>
      <w:r>
        <w:rPr>
          <w:rFonts w:ascii="Times New Roman" w:hAnsi="Times New Roman" w:cs="Times New Roman"/>
          <w:sz w:val="24"/>
          <w:szCs w:val="24"/>
        </w:rPr>
        <w:t xml:space="preserve"> the latest tools and technology </w:t>
      </w:r>
      <w:r w:rsidR="007D5F1B">
        <w:rPr>
          <w:rFonts w:ascii="Times New Roman" w:hAnsi="Times New Roman" w:cs="Times New Roman"/>
          <w:sz w:val="24"/>
          <w:szCs w:val="24"/>
        </w:rPr>
        <w:t>so that they can meet</w:t>
      </w:r>
      <w:r>
        <w:rPr>
          <w:rFonts w:ascii="Times New Roman" w:hAnsi="Times New Roman" w:cs="Times New Roman"/>
          <w:sz w:val="24"/>
          <w:szCs w:val="24"/>
        </w:rPr>
        <w:t xml:space="preserve"> the</w:t>
      </w:r>
      <w:r w:rsidR="007D5F1B">
        <w:rPr>
          <w:rFonts w:ascii="Times New Roman" w:hAnsi="Times New Roman" w:cs="Times New Roman"/>
          <w:sz w:val="24"/>
          <w:szCs w:val="24"/>
        </w:rPr>
        <w:t xml:space="preserve"> incoming</w:t>
      </w:r>
      <w:r>
        <w:rPr>
          <w:rFonts w:ascii="Times New Roman" w:hAnsi="Times New Roman" w:cs="Times New Roman"/>
          <w:sz w:val="24"/>
          <w:szCs w:val="24"/>
        </w:rPr>
        <w:t xml:space="preserve"> </w:t>
      </w:r>
      <w:r w:rsidR="007D5F1B">
        <w:rPr>
          <w:rFonts w:ascii="Times New Roman" w:hAnsi="Times New Roman" w:cs="Times New Roman"/>
          <w:sz w:val="24"/>
          <w:szCs w:val="24"/>
        </w:rPr>
        <w:t>nee</w:t>
      </w:r>
      <w:r>
        <w:rPr>
          <w:rFonts w:ascii="Times New Roman" w:hAnsi="Times New Roman" w:cs="Times New Roman"/>
          <w:sz w:val="24"/>
          <w:szCs w:val="24"/>
        </w:rPr>
        <w:t>d</w:t>
      </w:r>
      <w:r w:rsidR="007D5F1B">
        <w:rPr>
          <w:rFonts w:ascii="Times New Roman" w:hAnsi="Times New Roman" w:cs="Times New Roman"/>
          <w:sz w:val="24"/>
          <w:szCs w:val="24"/>
        </w:rPr>
        <w:t>s</w:t>
      </w:r>
      <w:r>
        <w:rPr>
          <w:rFonts w:ascii="Times New Roman" w:hAnsi="Times New Roman" w:cs="Times New Roman"/>
          <w:sz w:val="24"/>
          <w:szCs w:val="24"/>
        </w:rPr>
        <w:t xml:space="preserve"> of the customers and make a </w:t>
      </w:r>
      <w:r w:rsidR="007D5F1B">
        <w:rPr>
          <w:rFonts w:ascii="Times New Roman" w:hAnsi="Times New Roman" w:cs="Times New Roman"/>
          <w:sz w:val="24"/>
          <w:szCs w:val="24"/>
        </w:rPr>
        <w:t xml:space="preserve">powerful </w:t>
      </w:r>
      <w:r>
        <w:rPr>
          <w:rFonts w:ascii="Times New Roman" w:hAnsi="Times New Roman" w:cs="Times New Roman"/>
          <w:sz w:val="24"/>
          <w:szCs w:val="24"/>
        </w:rPr>
        <w:t>customer relationship with the clients.</w:t>
      </w:r>
    </w:p>
    <w:p w14:paraId="7B80C6C4" w14:textId="77777777" w:rsidR="00430BA8" w:rsidRPr="00400DD5" w:rsidRDefault="00430BA8" w:rsidP="003A473F">
      <w:pPr>
        <w:pStyle w:val="ListParagraph"/>
        <w:numPr>
          <w:ilvl w:val="0"/>
          <w:numId w:val="21"/>
        </w:numPr>
        <w:spacing w:before="240" w:line="360" w:lineRule="auto"/>
        <w:jc w:val="both"/>
        <w:rPr>
          <w:rFonts w:ascii="Times New Roman" w:hAnsi="Times New Roman" w:cs="Times New Roman"/>
          <w:b/>
          <w:sz w:val="24"/>
          <w:szCs w:val="24"/>
        </w:rPr>
      </w:pPr>
      <w:r w:rsidRPr="00400DD5">
        <w:rPr>
          <w:rFonts w:ascii="Times New Roman" w:hAnsi="Times New Roman" w:cs="Times New Roman"/>
          <w:b/>
          <w:sz w:val="24"/>
          <w:szCs w:val="24"/>
        </w:rPr>
        <w:t>Management Information System (MIS) Department</w:t>
      </w:r>
    </w:p>
    <w:p w14:paraId="07042A9F" w14:textId="7730D9CC" w:rsidR="00430BA8" w:rsidRPr="003A473F" w:rsidRDefault="00430BA8" w:rsidP="003A473F">
      <w:pPr>
        <w:pStyle w:val="ListParagraph"/>
        <w:spacing w:before="240"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This department is engaged to store all types’ data, information and records related to business in digital format from paper format. It makes easier to get any data at the time of necessity, to </w:t>
      </w:r>
      <w:r w:rsidR="007D5F1B">
        <w:rPr>
          <w:rFonts w:ascii="Times New Roman" w:hAnsi="Times New Roman" w:cs="Times New Roman"/>
          <w:color w:val="000000"/>
          <w:sz w:val="24"/>
          <w:szCs w:val="24"/>
        </w:rPr>
        <w:t xml:space="preserve">do response </w:t>
      </w:r>
      <w:r>
        <w:rPr>
          <w:rFonts w:ascii="Times New Roman" w:hAnsi="Times New Roman" w:cs="Times New Roman"/>
          <w:color w:val="000000"/>
          <w:sz w:val="24"/>
          <w:szCs w:val="24"/>
        </w:rPr>
        <w:t xml:space="preserve">more </w:t>
      </w:r>
      <w:r w:rsidR="00F74109">
        <w:rPr>
          <w:rFonts w:ascii="Times New Roman" w:hAnsi="Times New Roman" w:cs="Times New Roman"/>
          <w:color w:val="000000"/>
          <w:sz w:val="24"/>
          <w:szCs w:val="24"/>
        </w:rPr>
        <w:t>rapid</w:t>
      </w:r>
      <w:r>
        <w:rPr>
          <w:rFonts w:ascii="Times New Roman" w:hAnsi="Times New Roman" w:cs="Times New Roman"/>
          <w:color w:val="000000"/>
          <w:sz w:val="24"/>
          <w:szCs w:val="24"/>
        </w:rPr>
        <w:t>ly to business d</w:t>
      </w:r>
      <w:r w:rsidRPr="00580713">
        <w:rPr>
          <w:rFonts w:ascii="Times New Roman" w:hAnsi="Times New Roman" w:cs="Times New Roman"/>
          <w:color w:val="000000"/>
          <w:sz w:val="24"/>
          <w:szCs w:val="24"/>
        </w:rPr>
        <w:t>emands</w:t>
      </w:r>
      <w:r>
        <w:rPr>
          <w:rFonts w:ascii="Times New Roman" w:hAnsi="Times New Roman" w:cs="Times New Roman"/>
          <w:color w:val="000000"/>
          <w:sz w:val="24"/>
          <w:szCs w:val="24"/>
        </w:rPr>
        <w:t xml:space="preserve">, to </w:t>
      </w:r>
      <w:r w:rsidR="007D5F1B">
        <w:rPr>
          <w:rFonts w:ascii="Times New Roman" w:hAnsi="Times New Roman" w:cs="Times New Roman"/>
          <w:color w:val="000000"/>
          <w:sz w:val="24"/>
          <w:szCs w:val="24"/>
        </w:rPr>
        <w:t xml:space="preserve">minimize </w:t>
      </w:r>
      <w:r>
        <w:rPr>
          <w:rFonts w:ascii="Times New Roman" w:hAnsi="Times New Roman" w:cs="Times New Roman"/>
          <w:color w:val="000000"/>
          <w:sz w:val="24"/>
          <w:szCs w:val="24"/>
        </w:rPr>
        <w:t xml:space="preserve">capital </w:t>
      </w:r>
      <w:r w:rsidR="007D5F1B">
        <w:rPr>
          <w:rFonts w:ascii="Times New Roman" w:hAnsi="Times New Roman" w:cs="Times New Roman"/>
          <w:color w:val="000000"/>
          <w:sz w:val="24"/>
          <w:szCs w:val="24"/>
        </w:rPr>
        <w:t xml:space="preserve">outlay </w:t>
      </w:r>
      <w:r>
        <w:rPr>
          <w:rFonts w:ascii="Times New Roman" w:hAnsi="Times New Roman" w:cs="Times New Roman"/>
          <w:color w:val="000000"/>
          <w:sz w:val="24"/>
          <w:szCs w:val="24"/>
        </w:rPr>
        <w:t xml:space="preserve">and </w:t>
      </w:r>
      <w:r w:rsidR="007D5F1B">
        <w:rPr>
          <w:rFonts w:ascii="Times New Roman" w:hAnsi="Times New Roman" w:cs="Times New Roman"/>
          <w:color w:val="000000"/>
          <w:sz w:val="24"/>
          <w:szCs w:val="24"/>
        </w:rPr>
        <w:t>operating consumptions</w:t>
      </w:r>
      <w:r>
        <w:rPr>
          <w:rFonts w:ascii="Times New Roman" w:hAnsi="Times New Roman" w:cs="Times New Roman"/>
          <w:color w:val="000000"/>
          <w:sz w:val="24"/>
          <w:szCs w:val="24"/>
        </w:rPr>
        <w:t xml:space="preserve">, to </w:t>
      </w:r>
      <w:r w:rsidR="007D5F1B">
        <w:rPr>
          <w:rFonts w:ascii="Times New Roman" w:hAnsi="Times New Roman" w:cs="Times New Roman"/>
          <w:color w:val="000000"/>
          <w:sz w:val="24"/>
          <w:szCs w:val="24"/>
        </w:rPr>
        <w:t xml:space="preserve">facilitate </w:t>
      </w:r>
      <w:r w:rsidRPr="00580713">
        <w:rPr>
          <w:rFonts w:ascii="Times New Roman" w:hAnsi="Times New Roman" w:cs="Times New Roman"/>
          <w:color w:val="000000"/>
          <w:sz w:val="24"/>
          <w:szCs w:val="24"/>
        </w:rPr>
        <w:t>IT operations</w:t>
      </w:r>
      <w:r>
        <w:rPr>
          <w:rFonts w:ascii="Times New Roman" w:hAnsi="Times New Roman" w:cs="Times New Roman"/>
          <w:color w:val="000000"/>
          <w:sz w:val="24"/>
          <w:szCs w:val="24"/>
        </w:rPr>
        <w:t>, to reduce c</w:t>
      </w:r>
      <w:r w:rsidRPr="00580713">
        <w:rPr>
          <w:rFonts w:ascii="Times New Roman" w:hAnsi="Times New Roman" w:cs="Times New Roman"/>
          <w:color w:val="000000"/>
          <w:sz w:val="24"/>
          <w:szCs w:val="24"/>
        </w:rPr>
        <w:t>osts</w:t>
      </w:r>
      <w:r>
        <w:rPr>
          <w:rFonts w:ascii="Times New Roman" w:hAnsi="Times New Roman" w:cs="Times New Roman"/>
          <w:color w:val="000000"/>
          <w:sz w:val="24"/>
          <w:szCs w:val="24"/>
        </w:rPr>
        <w:t xml:space="preserve"> etc.</w:t>
      </w:r>
    </w:p>
    <w:p w14:paraId="45E3B7EE" w14:textId="77777777" w:rsidR="00430BA8" w:rsidRPr="00400DD5" w:rsidRDefault="00430BA8" w:rsidP="003A473F">
      <w:pPr>
        <w:pStyle w:val="ListParagraph"/>
        <w:numPr>
          <w:ilvl w:val="0"/>
          <w:numId w:val="21"/>
        </w:numPr>
        <w:spacing w:before="240" w:line="360" w:lineRule="auto"/>
        <w:jc w:val="both"/>
        <w:rPr>
          <w:rFonts w:ascii="Times New Roman" w:hAnsi="Times New Roman" w:cs="Times New Roman"/>
          <w:b/>
          <w:sz w:val="24"/>
          <w:szCs w:val="24"/>
        </w:rPr>
      </w:pPr>
      <w:r w:rsidRPr="00400DD5">
        <w:rPr>
          <w:rFonts w:ascii="Times New Roman" w:hAnsi="Times New Roman" w:cs="Times New Roman"/>
          <w:b/>
          <w:sz w:val="24"/>
          <w:szCs w:val="24"/>
        </w:rPr>
        <w:t>Finance Department</w:t>
      </w:r>
    </w:p>
    <w:p w14:paraId="351A3547" w14:textId="20F7BA04" w:rsidR="00767424" w:rsidRPr="00767424" w:rsidRDefault="00430BA8" w:rsidP="003A473F">
      <w:pPr>
        <w:pStyle w:val="ListParagraph"/>
        <w:spacing w:before="240" w:line="360" w:lineRule="auto"/>
        <w:jc w:val="both"/>
        <w:rPr>
          <w:rFonts w:ascii="Times New Roman" w:hAnsi="Times New Roman" w:cs="Times New Roman"/>
          <w:color w:val="000000"/>
          <w:sz w:val="24"/>
          <w:szCs w:val="24"/>
          <w:shd w:val="clear" w:color="auto" w:fill="FFFFFF"/>
        </w:rPr>
      </w:pPr>
      <w:r w:rsidRPr="00767424">
        <w:rPr>
          <w:rFonts w:ascii="Times New Roman" w:hAnsi="Times New Roman" w:cs="Times New Roman"/>
          <w:sz w:val="24"/>
          <w:szCs w:val="24"/>
        </w:rPr>
        <w:t xml:space="preserve">Flora Telecom </w:t>
      </w:r>
      <w:r w:rsidR="00767424" w:rsidRPr="00767424">
        <w:rPr>
          <w:rFonts w:ascii="Times New Roman" w:hAnsi="Times New Roman" w:cs="Times New Roman"/>
          <w:sz w:val="24"/>
          <w:szCs w:val="24"/>
        </w:rPr>
        <w:t xml:space="preserve">has also focus </w:t>
      </w:r>
      <w:r w:rsidRPr="00767424">
        <w:rPr>
          <w:rFonts w:ascii="Times New Roman" w:hAnsi="Times New Roman" w:cs="Times New Roman"/>
          <w:sz w:val="24"/>
          <w:szCs w:val="24"/>
        </w:rPr>
        <w:t>o</w:t>
      </w:r>
      <w:r w:rsidR="00767424" w:rsidRPr="00767424">
        <w:rPr>
          <w:rFonts w:ascii="Times New Roman" w:hAnsi="Times New Roman" w:cs="Times New Roman"/>
          <w:sz w:val="24"/>
          <w:szCs w:val="24"/>
        </w:rPr>
        <w:t>n</w:t>
      </w:r>
      <w:r w:rsidRPr="00767424">
        <w:rPr>
          <w:rFonts w:ascii="Times New Roman" w:hAnsi="Times New Roman" w:cs="Times New Roman"/>
          <w:sz w:val="24"/>
          <w:szCs w:val="24"/>
        </w:rPr>
        <w:t xml:space="preserve"> its finance department.</w:t>
      </w:r>
      <w:r w:rsidR="00767424" w:rsidRPr="00767424">
        <w:rPr>
          <w:rFonts w:ascii="Times New Roman" w:hAnsi="Times New Roman" w:cs="Times New Roman"/>
          <w:color w:val="000000"/>
          <w:sz w:val="24"/>
          <w:szCs w:val="24"/>
          <w:shd w:val="clear" w:color="auto" w:fill="FFFFFF"/>
        </w:rPr>
        <w:t xml:space="preserve"> The tasks of the finance department are to manage the accounts, prepare annual budgets, allocate all sorts of payments to the staffs and managers, manipulate all the revenue and expenses, conduct inside audit and maintain records via IT.</w:t>
      </w:r>
    </w:p>
    <w:p w14:paraId="684272F3" w14:textId="61DC7779" w:rsidR="00430BA8" w:rsidRPr="00DE67AC" w:rsidRDefault="001B3E28" w:rsidP="003A473F">
      <w:pPr>
        <w:spacing w:before="240" w:line="360" w:lineRule="auto"/>
        <w:jc w:val="both"/>
        <w:rPr>
          <w:rFonts w:ascii="Times New Roman" w:hAnsi="Times New Roman" w:cs="Times New Roman"/>
          <w:color w:val="000000"/>
          <w:sz w:val="24"/>
          <w:szCs w:val="24"/>
        </w:rPr>
      </w:pPr>
      <w:sdt>
        <w:sdtPr>
          <w:rPr>
            <w:rFonts w:ascii="Times New Roman" w:hAnsi="Times New Roman" w:cs="Times New Roman"/>
            <w:color w:val="000000"/>
            <w:sz w:val="24"/>
            <w:szCs w:val="24"/>
          </w:rPr>
          <w:id w:val="-1011985616"/>
          <w:citation/>
        </w:sdtPr>
        <w:sdtContent>
          <w:r w:rsidR="00DE67AC">
            <w:rPr>
              <w:rFonts w:ascii="Times New Roman" w:hAnsi="Times New Roman" w:cs="Times New Roman"/>
              <w:color w:val="000000"/>
              <w:sz w:val="24"/>
              <w:szCs w:val="24"/>
            </w:rPr>
            <w:fldChar w:fldCharType="begin"/>
          </w:r>
          <w:r w:rsidR="00DE67AC">
            <w:rPr>
              <w:rFonts w:ascii="Times New Roman" w:hAnsi="Times New Roman" w:cs="Times New Roman"/>
              <w:color w:val="000000"/>
              <w:sz w:val="24"/>
              <w:szCs w:val="24"/>
            </w:rPr>
            <w:instrText xml:space="preserve"> CITATION GMF19 \l 1033 </w:instrText>
          </w:r>
          <w:r w:rsidR="00DE67AC">
            <w:rPr>
              <w:rFonts w:ascii="Times New Roman" w:hAnsi="Times New Roman" w:cs="Times New Roman"/>
              <w:color w:val="000000"/>
              <w:sz w:val="24"/>
              <w:szCs w:val="24"/>
            </w:rPr>
            <w:fldChar w:fldCharType="separate"/>
          </w:r>
          <w:r w:rsidR="003509AD" w:rsidRPr="003509AD">
            <w:rPr>
              <w:rFonts w:ascii="Times New Roman" w:hAnsi="Times New Roman" w:cs="Times New Roman"/>
              <w:noProof/>
              <w:color w:val="000000"/>
              <w:sz w:val="24"/>
              <w:szCs w:val="24"/>
            </w:rPr>
            <w:t>(Faruque, 2019)</w:t>
          </w:r>
          <w:r w:rsidR="00DE67AC">
            <w:rPr>
              <w:rFonts w:ascii="Times New Roman" w:hAnsi="Times New Roman" w:cs="Times New Roman"/>
              <w:color w:val="000000"/>
              <w:sz w:val="24"/>
              <w:szCs w:val="24"/>
            </w:rPr>
            <w:fldChar w:fldCharType="end"/>
          </w:r>
        </w:sdtContent>
      </w:sdt>
    </w:p>
    <w:p w14:paraId="5840CE42" w14:textId="77777777" w:rsidR="00430BA8" w:rsidRDefault="00430BA8" w:rsidP="00430BA8">
      <w:pPr>
        <w:pStyle w:val="ListParagraph"/>
        <w:spacing w:line="360" w:lineRule="auto"/>
        <w:jc w:val="both"/>
        <w:rPr>
          <w:rFonts w:ascii="Times New Roman" w:hAnsi="Times New Roman" w:cs="Times New Roman"/>
          <w:color w:val="000000"/>
          <w:sz w:val="24"/>
          <w:szCs w:val="24"/>
        </w:rPr>
      </w:pPr>
    </w:p>
    <w:p w14:paraId="4935AF17" w14:textId="5A55AC05" w:rsidR="00430BA8" w:rsidRDefault="00430BA8" w:rsidP="00430BA8">
      <w:pPr>
        <w:pStyle w:val="ListParagraph"/>
        <w:spacing w:line="360" w:lineRule="auto"/>
        <w:jc w:val="both"/>
        <w:rPr>
          <w:rFonts w:ascii="Times New Roman" w:hAnsi="Times New Roman" w:cs="Times New Roman"/>
          <w:color w:val="000000"/>
          <w:sz w:val="24"/>
          <w:szCs w:val="24"/>
        </w:rPr>
      </w:pPr>
    </w:p>
    <w:p w14:paraId="23B52026" w14:textId="769F0D98" w:rsidR="0037465B" w:rsidRDefault="0037465B" w:rsidP="00430BA8">
      <w:pPr>
        <w:pStyle w:val="ListParagraph"/>
        <w:spacing w:line="360" w:lineRule="auto"/>
        <w:jc w:val="both"/>
        <w:rPr>
          <w:rFonts w:ascii="Times New Roman" w:hAnsi="Times New Roman" w:cs="Times New Roman"/>
          <w:color w:val="000000"/>
          <w:sz w:val="24"/>
          <w:szCs w:val="24"/>
        </w:rPr>
      </w:pPr>
    </w:p>
    <w:p w14:paraId="4ED97E79" w14:textId="08D5C459" w:rsidR="0037465B" w:rsidRDefault="0037465B" w:rsidP="00430BA8">
      <w:pPr>
        <w:pStyle w:val="ListParagraph"/>
        <w:spacing w:line="360" w:lineRule="auto"/>
        <w:jc w:val="both"/>
        <w:rPr>
          <w:rFonts w:ascii="Times New Roman" w:hAnsi="Times New Roman" w:cs="Times New Roman"/>
          <w:color w:val="000000"/>
          <w:sz w:val="24"/>
          <w:szCs w:val="24"/>
        </w:rPr>
      </w:pPr>
    </w:p>
    <w:p w14:paraId="0BDA3C63" w14:textId="4E4B6254" w:rsidR="0037465B" w:rsidRDefault="0037465B" w:rsidP="00430BA8">
      <w:pPr>
        <w:pStyle w:val="ListParagraph"/>
        <w:spacing w:line="360" w:lineRule="auto"/>
        <w:jc w:val="both"/>
        <w:rPr>
          <w:rFonts w:ascii="Times New Roman" w:hAnsi="Times New Roman" w:cs="Times New Roman"/>
          <w:color w:val="000000"/>
          <w:sz w:val="24"/>
          <w:szCs w:val="24"/>
        </w:rPr>
      </w:pPr>
    </w:p>
    <w:p w14:paraId="3D080B7B" w14:textId="77777777" w:rsidR="0037465B" w:rsidRDefault="0037465B" w:rsidP="00430BA8">
      <w:pPr>
        <w:pStyle w:val="ListParagraph"/>
        <w:spacing w:line="360" w:lineRule="auto"/>
        <w:jc w:val="both"/>
        <w:rPr>
          <w:rFonts w:ascii="Times New Roman" w:hAnsi="Times New Roman" w:cs="Times New Roman"/>
          <w:color w:val="000000"/>
          <w:sz w:val="24"/>
          <w:szCs w:val="24"/>
        </w:rPr>
      </w:pPr>
    </w:p>
    <w:p w14:paraId="2B8ADB86" w14:textId="77777777" w:rsidR="00430BA8" w:rsidRPr="00B63495" w:rsidRDefault="00430BA8" w:rsidP="00B63495">
      <w:pPr>
        <w:spacing w:line="360" w:lineRule="auto"/>
        <w:jc w:val="both"/>
        <w:rPr>
          <w:rFonts w:ascii="Times New Roman" w:hAnsi="Times New Roman" w:cs="Times New Roman"/>
          <w:color w:val="000000"/>
          <w:sz w:val="24"/>
          <w:szCs w:val="24"/>
        </w:rPr>
      </w:pPr>
    </w:p>
    <w:p w14:paraId="0914792D" w14:textId="77777777" w:rsidR="00430BA8" w:rsidRPr="00400DD5" w:rsidRDefault="00400DD5" w:rsidP="00430BA8">
      <w:pPr>
        <w:pStyle w:val="Heading2"/>
        <w:rPr>
          <w:rFonts w:ascii="Times New Roman" w:hAnsi="Times New Roman" w:cs="Times New Roman"/>
          <w:sz w:val="28"/>
        </w:rPr>
      </w:pPr>
      <w:bookmarkStart w:id="40" w:name="_Toc29064680"/>
      <w:bookmarkStart w:id="41" w:name="_Toc58278194"/>
      <w:r w:rsidRPr="007D50B6">
        <w:rPr>
          <w:rFonts w:ascii="Times New Roman" w:hAnsi="Times New Roman" w:cs="Times New Roman"/>
          <w:sz w:val="28"/>
        </w:rPr>
        <w:lastRenderedPageBreak/>
        <w:t>2.7</w:t>
      </w:r>
      <w:r>
        <w:rPr>
          <w:rFonts w:ascii="Times New Roman" w:hAnsi="Times New Roman" w:cs="Times New Roman"/>
          <w:sz w:val="28"/>
        </w:rPr>
        <w:t xml:space="preserve"> </w:t>
      </w:r>
      <w:r w:rsidR="00430BA8" w:rsidRPr="00400DD5">
        <w:rPr>
          <w:rFonts w:ascii="Times New Roman" w:hAnsi="Times New Roman" w:cs="Times New Roman"/>
          <w:sz w:val="28"/>
          <w:u w:val="single"/>
        </w:rPr>
        <w:t>Products and Services</w:t>
      </w:r>
      <w:bookmarkEnd w:id="40"/>
      <w:bookmarkEnd w:id="41"/>
    </w:p>
    <w:p w14:paraId="7179707D" w14:textId="77777777" w:rsidR="00430BA8" w:rsidRPr="003C360D" w:rsidRDefault="00430BA8" w:rsidP="00430BA8">
      <w:pPr>
        <w:rPr>
          <w:sz w:val="2"/>
        </w:rPr>
      </w:pPr>
    </w:p>
    <w:p w14:paraId="1F05B2E0" w14:textId="78AD34CA" w:rsidR="00767424" w:rsidRPr="00767424" w:rsidRDefault="00767424" w:rsidP="0037465B">
      <w:pPr>
        <w:spacing w:before="240" w:line="360" w:lineRule="auto"/>
        <w:jc w:val="both"/>
        <w:rPr>
          <w:rFonts w:ascii="Times New Roman" w:hAnsi="Times New Roman" w:cs="Times New Roman"/>
          <w:sz w:val="24"/>
          <w:szCs w:val="24"/>
        </w:rPr>
      </w:pPr>
      <w:r w:rsidRPr="003559F4">
        <w:rPr>
          <w:rFonts w:ascii="Times New Roman" w:hAnsi="Times New Roman" w:cs="Times New Roman"/>
          <w:sz w:val="24"/>
          <w:szCs w:val="24"/>
        </w:rPr>
        <w:t xml:space="preserve">The </w:t>
      </w:r>
      <w:r>
        <w:rPr>
          <w:rFonts w:ascii="Times New Roman" w:hAnsi="Times New Roman" w:cs="Times New Roman"/>
          <w:sz w:val="24"/>
          <w:szCs w:val="24"/>
        </w:rPr>
        <w:t xml:space="preserve">company, Flora Telecom Limited uses developed technology to simplify the effective and efficient distribution of products and services. </w:t>
      </w:r>
    </w:p>
    <w:p w14:paraId="76F86B82" w14:textId="594B6B37" w:rsidR="00430BA8" w:rsidRPr="00A803ED" w:rsidRDefault="00430BA8" w:rsidP="0037465B">
      <w:pPr>
        <w:pStyle w:val="ListParagraph"/>
        <w:numPr>
          <w:ilvl w:val="0"/>
          <w:numId w:val="2"/>
        </w:numPr>
        <w:spacing w:before="240" w:line="360" w:lineRule="auto"/>
        <w:jc w:val="both"/>
        <w:rPr>
          <w:rFonts w:ascii="Times New Roman" w:hAnsi="Times New Roman" w:cs="Times New Roman"/>
          <w:b/>
          <w:sz w:val="24"/>
          <w:szCs w:val="24"/>
          <w:u w:val="single"/>
        </w:rPr>
      </w:pPr>
      <w:r w:rsidRPr="00A803ED">
        <w:rPr>
          <w:rFonts w:ascii="Times New Roman" w:hAnsi="Times New Roman" w:cs="Times New Roman"/>
          <w:b/>
          <w:sz w:val="24"/>
          <w:szCs w:val="24"/>
          <w:u w:val="single"/>
        </w:rPr>
        <w:t>Products:</w:t>
      </w:r>
    </w:p>
    <w:p w14:paraId="3D5CF4B9" w14:textId="25262A24" w:rsidR="00D373C5" w:rsidRDefault="00D373C5" w:rsidP="0037465B">
      <w:pPr>
        <w:spacing w:before="240" w:line="360" w:lineRule="auto"/>
        <w:jc w:val="both"/>
        <w:rPr>
          <w:rFonts w:ascii="Times New Roman" w:hAnsi="Times New Roman" w:cs="Times New Roman"/>
          <w:sz w:val="24"/>
          <w:szCs w:val="24"/>
        </w:rPr>
      </w:pPr>
      <w:r w:rsidRPr="00C475DF">
        <w:rPr>
          <w:rFonts w:ascii="Times New Roman" w:hAnsi="Times New Roman" w:cs="Times New Roman"/>
          <w:sz w:val="24"/>
          <w:szCs w:val="24"/>
        </w:rPr>
        <w:t>The products provided by Flora Telecom Limited are given below:</w:t>
      </w:r>
    </w:p>
    <w:p w14:paraId="3090597F" w14:textId="1C42DF49" w:rsidR="00C475DF" w:rsidRDefault="0058769C" w:rsidP="0058769C">
      <w:pPr>
        <w:spacing w:line="360" w:lineRule="auto"/>
        <w:jc w:val="center"/>
        <w:rPr>
          <w:rFonts w:ascii="Times New Roman" w:hAnsi="Times New Roman" w:cs="Times New Roman"/>
          <w:sz w:val="24"/>
          <w:szCs w:val="24"/>
        </w:rPr>
      </w:pPr>
      <w:r>
        <w:rPr>
          <w:noProof/>
        </w:rPr>
        <w:drawing>
          <wp:inline distT="0" distB="0" distL="0" distR="0" wp14:anchorId="03FB33B7" wp14:editId="25D1FDF6">
            <wp:extent cx="2914650" cy="2857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4650" cy="2857500"/>
                    </a:xfrm>
                    <a:prstGeom prst="rect">
                      <a:avLst/>
                    </a:prstGeom>
                    <a:noFill/>
                    <a:ln>
                      <a:noFill/>
                    </a:ln>
                  </pic:spPr>
                </pic:pic>
              </a:graphicData>
            </a:graphic>
          </wp:inline>
        </w:drawing>
      </w:r>
    </w:p>
    <w:p w14:paraId="4C7CB708" w14:textId="1C22A981" w:rsidR="00BA0A34" w:rsidRPr="00EC580B" w:rsidRDefault="00EC580B" w:rsidP="00EC580B">
      <w:pPr>
        <w:pStyle w:val="Caption"/>
        <w:jc w:val="center"/>
        <w:rPr>
          <w:rFonts w:ascii="Times New Roman" w:hAnsi="Times New Roman" w:cs="Times New Roman"/>
          <w:i w:val="0"/>
          <w:iCs w:val="0"/>
          <w:color w:val="000000" w:themeColor="text1"/>
          <w:sz w:val="24"/>
          <w:szCs w:val="24"/>
        </w:rPr>
      </w:pPr>
      <w:bookmarkStart w:id="42" w:name="_Toc58278213"/>
      <w:r w:rsidRPr="00EC580B">
        <w:rPr>
          <w:rFonts w:ascii="Times New Roman" w:hAnsi="Times New Roman" w:cs="Times New Roman"/>
          <w:i w:val="0"/>
          <w:iCs w:val="0"/>
          <w:color w:val="000000" w:themeColor="text1"/>
          <w:sz w:val="24"/>
          <w:szCs w:val="24"/>
        </w:rPr>
        <w:t xml:space="preserve">Figure 2. </w:t>
      </w:r>
      <w:r w:rsidRPr="00EC580B">
        <w:rPr>
          <w:rFonts w:ascii="Times New Roman" w:hAnsi="Times New Roman" w:cs="Times New Roman"/>
          <w:i w:val="0"/>
          <w:iCs w:val="0"/>
          <w:color w:val="000000" w:themeColor="text1"/>
          <w:sz w:val="24"/>
          <w:szCs w:val="24"/>
        </w:rPr>
        <w:fldChar w:fldCharType="begin"/>
      </w:r>
      <w:r w:rsidRPr="00EC580B">
        <w:rPr>
          <w:rFonts w:ascii="Times New Roman" w:hAnsi="Times New Roman" w:cs="Times New Roman"/>
          <w:i w:val="0"/>
          <w:iCs w:val="0"/>
          <w:color w:val="000000" w:themeColor="text1"/>
          <w:sz w:val="24"/>
          <w:szCs w:val="24"/>
        </w:rPr>
        <w:instrText xml:space="preserve"> SEQ Figure_2. \* ARABIC </w:instrText>
      </w:r>
      <w:r w:rsidRPr="00EC580B">
        <w:rPr>
          <w:rFonts w:ascii="Times New Roman" w:hAnsi="Times New Roman" w:cs="Times New Roman"/>
          <w:i w:val="0"/>
          <w:iCs w:val="0"/>
          <w:color w:val="000000" w:themeColor="text1"/>
          <w:sz w:val="24"/>
          <w:szCs w:val="24"/>
        </w:rPr>
        <w:fldChar w:fldCharType="separate"/>
      </w:r>
      <w:r w:rsidR="005A1946">
        <w:rPr>
          <w:rFonts w:ascii="Times New Roman" w:hAnsi="Times New Roman" w:cs="Times New Roman"/>
          <w:i w:val="0"/>
          <w:iCs w:val="0"/>
          <w:noProof/>
          <w:color w:val="000000" w:themeColor="text1"/>
          <w:sz w:val="24"/>
          <w:szCs w:val="24"/>
        </w:rPr>
        <w:t>3</w:t>
      </w:r>
      <w:r w:rsidRPr="00EC580B">
        <w:rPr>
          <w:rFonts w:ascii="Times New Roman" w:hAnsi="Times New Roman" w:cs="Times New Roman"/>
          <w:i w:val="0"/>
          <w:iCs w:val="0"/>
          <w:color w:val="000000" w:themeColor="text1"/>
          <w:sz w:val="24"/>
          <w:szCs w:val="24"/>
        </w:rPr>
        <w:fldChar w:fldCharType="end"/>
      </w:r>
      <w:r w:rsidR="00BA0A34" w:rsidRPr="00EC580B">
        <w:rPr>
          <w:rFonts w:ascii="Times New Roman" w:hAnsi="Times New Roman" w:cs="Times New Roman"/>
          <w:i w:val="0"/>
          <w:iCs w:val="0"/>
          <w:color w:val="000000" w:themeColor="text1"/>
          <w:sz w:val="24"/>
          <w:szCs w:val="24"/>
        </w:rPr>
        <w:t>: The products provided by Flora Telecom Limited</w:t>
      </w:r>
      <w:bookmarkEnd w:id="42"/>
    </w:p>
    <w:p w14:paraId="52181E3F" w14:textId="38AC0E06" w:rsidR="00430BA8" w:rsidRDefault="00430BA8" w:rsidP="0037465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addition, Flora Telecom provides hardware solution and network solution as products.</w:t>
      </w:r>
    </w:p>
    <w:p w14:paraId="3BA2BD11" w14:textId="2A49E6E1" w:rsidR="00767424" w:rsidRPr="001C3618" w:rsidRDefault="001B3E28" w:rsidP="0037465B">
      <w:pPr>
        <w:spacing w:before="240" w:line="360" w:lineRule="auto"/>
        <w:jc w:val="both"/>
        <w:rPr>
          <w:rFonts w:ascii="Times New Roman" w:hAnsi="Times New Roman" w:cs="Times New Roman"/>
          <w:color w:val="000000" w:themeColor="text1"/>
        </w:rPr>
      </w:pPr>
      <w:sdt>
        <w:sdtPr>
          <w:rPr>
            <w:rFonts w:ascii="Times New Roman" w:hAnsi="Times New Roman" w:cs="Times New Roman"/>
            <w:color w:val="000000" w:themeColor="text1"/>
          </w:rPr>
          <w:id w:val="-1666656"/>
          <w:citation/>
        </w:sdtPr>
        <w:sdtContent>
          <w:r w:rsidR="009C6ACF" w:rsidRPr="001C3618">
            <w:rPr>
              <w:rFonts w:ascii="Times New Roman" w:hAnsi="Times New Roman" w:cs="Times New Roman"/>
              <w:color w:val="000000" w:themeColor="text1"/>
            </w:rPr>
            <w:fldChar w:fldCharType="begin"/>
          </w:r>
          <w:r w:rsidR="009C6ACF" w:rsidRPr="001C3618">
            <w:rPr>
              <w:rFonts w:ascii="Times New Roman" w:hAnsi="Times New Roman" w:cs="Times New Roman"/>
              <w:color w:val="000000" w:themeColor="text1"/>
            </w:rPr>
            <w:instrText xml:space="preserve"> CITATION FTL2 \l 1033 </w:instrText>
          </w:r>
          <w:r w:rsidR="009C6ACF" w:rsidRPr="001C3618">
            <w:rPr>
              <w:rFonts w:ascii="Times New Roman" w:hAnsi="Times New Roman" w:cs="Times New Roman"/>
              <w:color w:val="000000" w:themeColor="text1"/>
            </w:rPr>
            <w:fldChar w:fldCharType="separate"/>
          </w:r>
          <w:r w:rsidR="003509AD" w:rsidRPr="003509AD">
            <w:rPr>
              <w:rFonts w:ascii="Times New Roman" w:hAnsi="Times New Roman" w:cs="Times New Roman"/>
              <w:noProof/>
              <w:color w:val="000000" w:themeColor="text1"/>
            </w:rPr>
            <w:t>(FTL-Products Overview, n.d.)</w:t>
          </w:r>
          <w:r w:rsidR="009C6ACF" w:rsidRPr="001C3618">
            <w:rPr>
              <w:rFonts w:ascii="Times New Roman" w:hAnsi="Times New Roman" w:cs="Times New Roman"/>
              <w:color w:val="000000" w:themeColor="text1"/>
            </w:rPr>
            <w:fldChar w:fldCharType="end"/>
          </w:r>
        </w:sdtContent>
      </w:sdt>
    </w:p>
    <w:p w14:paraId="091848DB" w14:textId="653D5C53" w:rsidR="00C15CCE" w:rsidRDefault="00C15CCE" w:rsidP="00430BA8">
      <w:pPr>
        <w:spacing w:line="360" w:lineRule="auto"/>
        <w:jc w:val="both"/>
        <w:rPr>
          <w:rFonts w:ascii="Times New Roman" w:hAnsi="Times New Roman" w:cs="Times New Roman"/>
          <w:color w:val="FF0000"/>
          <w:sz w:val="24"/>
          <w:szCs w:val="24"/>
        </w:rPr>
      </w:pPr>
    </w:p>
    <w:p w14:paraId="7E0BC62A" w14:textId="24BE2B00" w:rsidR="00C15CCE" w:rsidRDefault="00C15CCE" w:rsidP="00430BA8">
      <w:pPr>
        <w:spacing w:line="360" w:lineRule="auto"/>
        <w:jc w:val="both"/>
        <w:rPr>
          <w:rFonts w:ascii="Times New Roman" w:hAnsi="Times New Roman" w:cs="Times New Roman"/>
          <w:color w:val="FF0000"/>
          <w:sz w:val="24"/>
          <w:szCs w:val="24"/>
        </w:rPr>
      </w:pPr>
    </w:p>
    <w:p w14:paraId="2E846EA6" w14:textId="2995B35E" w:rsidR="00C15CCE" w:rsidRDefault="00C15CCE" w:rsidP="00430BA8">
      <w:pPr>
        <w:spacing w:line="360" w:lineRule="auto"/>
        <w:jc w:val="both"/>
        <w:rPr>
          <w:rFonts w:ascii="Times New Roman" w:hAnsi="Times New Roman" w:cs="Times New Roman"/>
          <w:color w:val="FF0000"/>
          <w:sz w:val="24"/>
          <w:szCs w:val="24"/>
        </w:rPr>
      </w:pPr>
    </w:p>
    <w:p w14:paraId="6F0EE78D" w14:textId="553F993E" w:rsidR="00C15CCE" w:rsidRDefault="00C15CCE" w:rsidP="00430BA8">
      <w:pPr>
        <w:spacing w:line="360" w:lineRule="auto"/>
        <w:jc w:val="both"/>
        <w:rPr>
          <w:rFonts w:ascii="Times New Roman" w:hAnsi="Times New Roman" w:cs="Times New Roman"/>
          <w:color w:val="FF0000"/>
          <w:sz w:val="24"/>
          <w:szCs w:val="24"/>
        </w:rPr>
      </w:pPr>
    </w:p>
    <w:p w14:paraId="03E6BD6A" w14:textId="45FD2F79" w:rsidR="0058769C" w:rsidRDefault="0058769C" w:rsidP="00430BA8">
      <w:pPr>
        <w:spacing w:line="360" w:lineRule="auto"/>
        <w:jc w:val="both"/>
        <w:rPr>
          <w:rFonts w:ascii="Times New Roman" w:hAnsi="Times New Roman" w:cs="Times New Roman"/>
          <w:color w:val="FF0000"/>
          <w:sz w:val="24"/>
          <w:szCs w:val="24"/>
        </w:rPr>
      </w:pPr>
    </w:p>
    <w:p w14:paraId="10070D0C" w14:textId="77777777" w:rsidR="00C15CCE" w:rsidRPr="00767424" w:rsidRDefault="00C15CCE" w:rsidP="00430BA8">
      <w:pPr>
        <w:spacing w:line="360" w:lineRule="auto"/>
        <w:jc w:val="both"/>
        <w:rPr>
          <w:rFonts w:ascii="Times New Roman" w:hAnsi="Times New Roman" w:cs="Times New Roman"/>
          <w:color w:val="FF0000"/>
          <w:sz w:val="24"/>
          <w:szCs w:val="24"/>
        </w:rPr>
      </w:pPr>
    </w:p>
    <w:p w14:paraId="024D458F" w14:textId="77777777" w:rsidR="00430BA8" w:rsidRPr="00C15CCE" w:rsidRDefault="00430BA8" w:rsidP="00430BA8">
      <w:pPr>
        <w:pStyle w:val="ListParagraph"/>
        <w:numPr>
          <w:ilvl w:val="0"/>
          <w:numId w:val="2"/>
        </w:numPr>
        <w:spacing w:line="360" w:lineRule="auto"/>
        <w:jc w:val="both"/>
        <w:rPr>
          <w:rFonts w:ascii="Times New Roman" w:hAnsi="Times New Roman" w:cs="Times New Roman"/>
          <w:b/>
          <w:sz w:val="24"/>
          <w:szCs w:val="24"/>
        </w:rPr>
      </w:pPr>
      <w:r w:rsidRPr="00C15CCE">
        <w:rPr>
          <w:rFonts w:ascii="Times New Roman" w:hAnsi="Times New Roman" w:cs="Times New Roman"/>
          <w:b/>
          <w:sz w:val="24"/>
          <w:szCs w:val="24"/>
          <w:u w:val="single"/>
        </w:rPr>
        <w:lastRenderedPageBreak/>
        <w:t>Services:</w:t>
      </w:r>
    </w:p>
    <w:p w14:paraId="69723D4A" w14:textId="77777777" w:rsidR="00430BA8" w:rsidRPr="00C15CCE" w:rsidRDefault="00430BA8" w:rsidP="00430BA8">
      <w:pPr>
        <w:pStyle w:val="ListParagraph"/>
        <w:spacing w:line="360" w:lineRule="auto"/>
        <w:jc w:val="both"/>
        <w:rPr>
          <w:rFonts w:ascii="Times New Roman" w:hAnsi="Times New Roman" w:cs="Times New Roman"/>
          <w:sz w:val="2"/>
          <w:szCs w:val="24"/>
        </w:rPr>
      </w:pPr>
    </w:p>
    <w:p w14:paraId="5EA61E85" w14:textId="5441808B" w:rsidR="00430BA8" w:rsidRPr="00BA0A34" w:rsidRDefault="00430BA8" w:rsidP="00BA0A34">
      <w:pPr>
        <w:spacing w:line="360" w:lineRule="auto"/>
        <w:jc w:val="both"/>
        <w:rPr>
          <w:rFonts w:ascii="Times New Roman" w:hAnsi="Times New Roman" w:cs="Times New Roman"/>
          <w:sz w:val="24"/>
          <w:szCs w:val="24"/>
        </w:rPr>
      </w:pPr>
      <w:bookmarkStart w:id="43" w:name="_Hlk58268070"/>
      <w:r w:rsidRPr="00BA0A34">
        <w:rPr>
          <w:rFonts w:ascii="Times New Roman" w:hAnsi="Times New Roman" w:cs="Times New Roman"/>
          <w:sz w:val="24"/>
          <w:szCs w:val="24"/>
        </w:rPr>
        <w:t xml:space="preserve">The services provided by Flora Telecom Limited </w:t>
      </w:r>
      <w:bookmarkEnd w:id="43"/>
      <w:r w:rsidRPr="00BA0A34">
        <w:rPr>
          <w:rFonts w:ascii="Times New Roman" w:hAnsi="Times New Roman" w:cs="Times New Roman"/>
          <w:sz w:val="24"/>
          <w:szCs w:val="24"/>
        </w:rPr>
        <w:t>are mentioned below:</w:t>
      </w:r>
    </w:p>
    <w:p w14:paraId="0173E967" w14:textId="565B5944" w:rsidR="00D854C7" w:rsidRDefault="000B56C0" w:rsidP="000B56C0">
      <w:pPr>
        <w:jc w:val="center"/>
      </w:pPr>
      <w:r>
        <w:rPr>
          <w:noProof/>
        </w:rPr>
        <w:drawing>
          <wp:inline distT="0" distB="0" distL="0" distR="0" wp14:anchorId="7DCED2E4" wp14:editId="24C3E998">
            <wp:extent cx="5610225" cy="2545036"/>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30845" cy="2554390"/>
                    </a:xfrm>
                    <a:prstGeom prst="rect">
                      <a:avLst/>
                    </a:prstGeom>
                  </pic:spPr>
                </pic:pic>
              </a:graphicData>
            </a:graphic>
          </wp:inline>
        </w:drawing>
      </w:r>
    </w:p>
    <w:p w14:paraId="097C7739" w14:textId="67761BC8" w:rsidR="00AC763A" w:rsidRDefault="00AC763A" w:rsidP="000B56C0">
      <w:pPr>
        <w:jc w:val="center"/>
      </w:pPr>
      <w:r>
        <w:rPr>
          <w:noProof/>
        </w:rPr>
        <w:drawing>
          <wp:inline distT="0" distB="0" distL="0" distR="0" wp14:anchorId="45BE6370" wp14:editId="153AD822">
            <wp:extent cx="5572079" cy="351366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82366" cy="3520151"/>
                    </a:xfrm>
                    <a:prstGeom prst="rect">
                      <a:avLst/>
                    </a:prstGeom>
                  </pic:spPr>
                </pic:pic>
              </a:graphicData>
            </a:graphic>
          </wp:inline>
        </w:drawing>
      </w:r>
    </w:p>
    <w:p w14:paraId="1CE38AB7" w14:textId="1EE5A325" w:rsidR="00793598" w:rsidRPr="005A1946" w:rsidRDefault="005A1946" w:rsidP="005A1946">
      <w:pPr>
        <w:pStyle w:val="Caption"/>
        <w:rPr>
          <w:rFonts w:ascii="Times New Roman" w:hAnsi="Times New Roman" w:cs="Times New Roman"/>
          <w:i w:val="0"/>
          <w:iCs w:val="0"/>
          <w:color w:val="000000" w:themeColor="text1"/>
          <w:sz w:val="24"/>
          <w:szCs w:val="24"/>
        </w:rPr>
      </w:pPr>
      <w:bookmarkStart w:id="44" w:name="_Toc58278216"/>
      <w:r w:rsidRPr="005A1946">
        <w:rPr>
          <w:rFonts w:ascii="Times New Roman" w:hAnsi="Times New Roman" w:cs="Times New Roman"/>
          <w:i w:val="0"/>
          <w:iCs w:val="0"/>
          <w:color w:val="000000" w:themeColor="text1"/>
          <w:sz w:val="24"/>
          <w:szCs w:val="24"/>
        </w:rPr>
        <w:t xml:space="preserve">Table 2. </w:t>
      </w:r>
      <w:r w:rsidRPr="005A1946">
        <w:rPr>
          <w:rFonts w:ascii="Times New Roman" w:hAnsi="Times New Roman" w:cs="Times New Roman"/>
          <w:i w:val="0"/>
          <w:iCs w:val="0"/>
          <w:color w:val="000000" w:themeColor="text1"/>
          <w:sz w:val="24"/>
          <w:szCs w:val="24"/>
        </w:rPr>
        <w:fldChar w:fldCharType="begin"/>
      </w:r>
      <w:r w:rsidRPr="005A1946">
        <w:rPr>
          <w:rFonts w:ascii="Times New Roman" w:hAnsi="Times New Roman" w:cs="Times New Roman"/>
          <w:i w:val="0"/>
          <w:iCs w:val="0"/>
          <w:color w:val="000000" w:themeColor="text1"/>
          <w:sz w:val="24"/>
          <w:szCs w:val="24"/>
        </w:rPr>
        <w:instrText xml:space="preserve"> SEQ Table_2. \* ARABIC </w:instrText>
      </w:r>
      <w:r w:rsidRPr="005A1946">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2</w:t>
      </w:r>
      <w:r w:rsidRPr="005A1946">
        <w:rPr>
          <w:rFonts w:ascii="Times New Roman" w:hAnsi="Times New Roman" w:cs="Times New Roman"/>
          <w:i w:val="0"/>
          <w:iCs w:val="0"/>
          <w:color w:val="000000" w:themeColor="text1"/>
          <w:sz w:val="24"/>
          <w:szCs w:val="24"/>
        </w:rPr>
        <w:fldChar w:fldCharType="end"/>
      </w:r>
      <w:r w:rsidR="00BA0A34" w:rsidRPr="005A1946">
        <w:rPr>
          <w:rFonts w:ascii="Times New Roman" w:hAnsi="Times New Roman" w:cs="Times New Roman"/>
          <w:i w:val="0"/>
          <w:iCs w:val="0"/>
          <w:color w:val="000000" w:themeColor="text1"/>
          <w:sz w:val="24"/>
          <w:szCs w:val="24"/>
        </w:rPr>
        <w:t>: The services provided by Flora Telecom Limited</w:t>
      </w:r>
      <w:bookmarkEnd w:id="44"/>
    </w:p>
    <w:p w14:paraId="2D4542FA" w14:textId="665897EA" w:rsidR="000B56C0" w:rsidRDefault="001B3E28" w:rsidP="000B56C0">
      <w:sdt>
        <w:sdtPr>
          <w:id w:val="-1472745010"/>
          <w:citation/>
        </w:sdtPr>
        <w:sdtContent>
          <w:r w:rsidR="009C6ACF">
            <w:fldChar w:fldCharType="begin"/>
          </w:r>
          <w:r w:rsidR="009C6ACF">
            <w:instrText xml:space="preserve"> CITATION FTL3 \l 1033 </w:instrText>
          </w:r>
          <w:r w:rsidR="009C6ACF">
            <w:fldChar w:fldCharType="separate"/>
          </w:r>
          <w:r w:rsidR="003509AD">
            <w:rPr>
              <w:noProof/>
            </w:rPr>
            <w:t>(FTL - Services, n.d.)</w:t>
          </w:r>
          <w:r w:rsidR="009C6ACF">
            <w:fldChar w:fldCharType="end"/>
          </w:r>
        </w:sdtContent>
      </w:sdt>
    </w:p>
    <w:p w14:paraId="64FA3CF0" w14:textId="015759B7" w:rsidR="000B56C0" w:rsidRDefault="000B56C0" w:rsidP="000B56C0"/>
    <w:p w14:paraId="0F1979AE" w14:textId="77777777" w:rsidR="000B56C0" w:rsidRPr="000B56C0" w:rsidRDefault="000B56C0" w:rsidP="000B56C0"/>
    <w:p w14:paraId="604D427B" w14:textId="77777777" w:rsidR="00430BA8" w:rsidRPr="00A82DD5" w:rsidRDefault="00793598" w:rsidP="00430BA8">
      <w:pPr>
        <w:pStyle w:val="Heading2"/>
        <w:rPr>
          <w:rFonts w:ascii="Times New Roman" w:eastAsia="Times New Roman" w:hAnsi="Times New Roman" w:cs="Times New Roman"/>
          <w:sz w:val="28"/>
          <w:u w:val="single"/>
        </w:rPr>
      </w:pPr>
      <w:bookmarkStart w:id="45" w:name="_Toc29064681"/>
      <w:bookmarkStart w:id="46" w:name="_Toc58278195"/>
      <w:r>
        <w:rPr>
          <w:rFonts w:ascii="Times New Roman" w:eastAsia="Times New Roman" w:hAnsi="Times New Roman" w:cs="Times New Roman"/>
          <w:sz w:val="28"/>
        </w:rPr>
        <w:lastRenderedPageBreak/>
        <w:t xml:space="preserve">2.8 </w:t>
      </w:r>
      <w:r w:rsidR="00430BA8" w:rsidRPr="00A82DD5">
        <w:rPr>
          <w:rFonts w:ascii="Times New Roman" w:eastAsia="Times New Roman" w:hAnsi="Times New Roman" w:cs="Times New Roman"/>
          <w:sz w:val="28"/>
          <w:u w:val="single"/>
        </w:rPr>
        <w:t>Customers</w:t>
      </w:r>
      <w:bookmarkEnd w:id="45"/>
      <w:bookmarkEnd w:id="46"/>
    </w:p>
    <w:p w14:paraId="0EFC44C6" w14:textId="77777777" w:rsidR="00430BA8" w:rsidRPr="003C360D" w:rsidRDefault="00430BA8" w:rsidP="00430BA8">
      <w:pPr>
        <w:rPr>
          <w:sz w:val="2"/>
        </w:rPr>
      </w:pPr>
    </w:p>
    <w:p w14:paraId="7EE71C78" w14:textId="77777777" w:rsidR="00430BA8" w:rsidRPr="003C360D" w:rsidRDefault="00430BA8" w:rsidP="0037465B">
      <w:pPr>
        <w:spacing w:before="240" w:line="360" w:lineRule="auto"/>
        <w:jc w:val="both"/>
        <w:rPr>
          <w:rFonts w:ascii="Times New Roman" w:hAnsi="Times New Roman" w:cs="Times New Roman"/>
          <w:sz w:val="24"/>
        </w:rPr>
      </w:pPr>
      <w:r w:rsidRPr="003C360D">
        <w:rPr>
          <w:rFonts w:ascii="Times New Roman" w:hAnsi="Times New Roman" w:cs="Times New Roman"/>
          <w:sz w:val="24"/>
        </w:rPr>
        <w:t>Many industry leaders and small, medium and large enterprises are Flora’s today’s customers, like-</w:t>
      </w:r>
    </w:p>
    <w:p w14:paraId="033C1ECF" w14:textId="77777777" w:rsidR="00430BA8" w:rsidRPr="00793598" w:rsidRDefault="00430BA8" w:rsidP="0037465B">
      <w:pPr>
        <w:pStyle w:val="ListParagraph"/>
        <w:numPr>
          <w:ilvl w:val="0"/>
          <w:numId w:val="22"/>
        </w:numPr>
        <w:spacing w:before="240" w:line="360" w:lineRule="auto"/>
        <w:jc w:val="both"/>
        <w:rPr>
          <w:rFonts w:ascii="Times New Roman" w:hAnsi="Times New Roman" w:cs="Times New Roman"/>
          <w:b/>
          <w:sz w:val="24"/>
          <w:szCs w:val="24"/>
        </w:rPr>
      </w:pPr>
      <w:r w:rsidRPr="00793598">
        <w:rPr>
          <w:rFonts w:ascii="Times New Roman" w:hAnsi="Times New Roman" w:cs="Times New Roman"/>
          <w:b/>
          <w:sz w:val="24"/>
          <w:szCs w:val="24"/>
        </w:rPr>
        <w:t>Different types of bank</w:t>
      </w:r>
    </w:p>
    <w:p w14:paraId="34769E60" w14:textId="77777777" w:rsidR="00430BA8" w:rsidRPr="00224659" w:rsidRDefault="00430BA8" w:rsidP="0037465B">
      <w:pPr>
        <w:pStyle w:val="ListParagraph"/>
        <w:spacing w:before="240" w:line="360" w:lineRule="auto"/>
        <w:jc w:val="both"/>
        <w:rPr>
          <w:rFonts w:ascii="Times New Roman" w:hAnsi="Times New Roman" w:cs="Times New Roman"/>
          <w:sz w:val="10"/>
          <w:szCs w:val="24"/>
        </w:rPr>
      </w:pPr>
    </w:p>
    <w:p w14:paraId="2B271B0E" w14:textId="7F6AD005" w:rsidR="00A82DD5" w:rsidRDefault="0041613A" w:rsidP="0037465B">
      <w:pPr>
        <w:spacing w:before="240" w:line="360" w:lineRule="auto"/>
        <w:jc w:val="both"/>
      </w:pPr>
      <w:r>
        <w:tab/>
      </w:r>
      <w:r>
        <w:rPr>
          <w:noProof/>
        </w:rPr>
        <w:drawing>
          <wp:inline distT="0" distB="0" distL="0" distR="0" wp14:anchorId="73D80ACC" wp14:editId="2A9B25A7">
            <wp:extent cx="2181225" cy="18764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81225" cy="1876425"/>
                    </a:xfrm>
                    <a:prstGeom prst="rect">
                      <a:avLst/>
                    </a:prstGeom>
                  </pic:spPr>
                </pic:pic>
              </a:graphicData>
            </a:graphic>
          </wp:inline>
        </w:drawing>
      </w:r>
    </w:p>
    <w:p w14:paraId="0CA938B9" w14:textId="77777777" w:rsidR="00A82DD5" w:rsidRPr="00A82DD5" w:rsidRDefault="00A82DD5" w:rsidP="0037465B">
      <w:pPr>
        <w:pStyle w:val="ListParagraph"/>
        <w:spacing w:before="240" w:line="360" w:lineRule="auto"/>
        <w:ind w:left="1440"/>
        <w:jc w:val="both"/>
        <w:rPr>
          <w:rFonts w:ascii="Times New Roman" w:hAnsi="Times New Roman" w:cs="Times New Roman"/>
          <w:sz w:val="2"/>
          <w:szCs w:val="24"/>
        </w:rPr>
      </w:pPr>
    </w:p>
    <w:p w14:paraId="06CF9497" w14:textId="77777777" w:rsidR="00793598" w:rsidRPr="00793598" w:rsidRDefault="00793598" w:rsidP="0037465B">
      <w:pPr>
        <w:pStyle w:val="ListParagraph"/>
        <w:spacing w:before="240" w:line="360" w:lineRule="auto"/>
        <w:ind w:left="1440"/>
        <w:jc w:val="both"/>
        <w:rPr>
          <w:rFonts w:ascii="Times New Roman" w:hAnsi="Times New Roman" w:cs="Times New Roman"/>
          <w:sz w:val="2"/>
          <w:szCs w:val="24"/>
        </w:rPr>
      </w:pPr>
    </w:p>
    <w:p w14:paraId="56F5AF8C" w14:textId="2297CF16" w:rsidR="00A82DD5" w:rsidRDefault="00430BA8" w:rsidP="0037465B">
      <w:pPr>
        <w:pStyle w:val="ListParagraph"/>
        <w:numPr>
          <w:ilvl w:val="0"/>
          <w:numId w:val="22"/>
        </w:numPr>
        <w:spacing w:before="240" w:line="360" w:lineRule="auto"/>
        <w:jc w:val="both"/>
        <w:rPr>
          <w:rFonts w:ascii="Times New Roman" w:hAnsi="Times New Roman" w:cs="Times New Roman"/>
          <w:b/>
          <w:sz w:val="24"/>
          <w:szCs w:val="24"/>
        </w:rPr>
      </w:pPr>
      <w:r w:rsidRPr="00A82DD5">
        <w:rPr>
          <w:rFonts w:ascii="Times New Roman" w:hAnsi="Times New Roman" w:cs="Times New Roman"/>
          <w:b/>
          <w:sz w:val="24"/>
          <w:szCs w:val="24"/>
        </w:rPr>
        <w:t>Customized Software</w:t>
      </w:r>
    </w:p>
    <w:p w14:paraId="34F05529" w14:textId="77777777" w:rsidR="000864E6" w:rsidRPr="00A82DD5" w:rsidRDefault="000864E6" w:rsidP="0037465B">
      <w:pPr>
        <w:pStyle w:val="ListParagraph"/>
        <w:spacing w:before="240" w:line="360" w:lineRule="auto"/>
        <w:jc w:val="both"/>
        <w:rPr>
          <w:rFonts w:ascii="Times New Roman" w:hAnsi="Times New Roman" w:cs="Times New Roman"/>
          <w:b/>
          <w:sz w:val="24"/>
          <w:szCs w:val="24"/>
        </w:rPr>
      </w:pPr>
    </w:p>
    <w:p w14:paraId="6F830237" w14:textId="02FFDB64" w:rsidR="00A82DD5" w:rsidRDefault="00916858" w:rsidP="0037465B">
      <w:pPr>
        <w:pStyle w:val="ListParagraph"/>
        <w:spacing w:before="240" w:line="360" w:lineRule="auto"/>
        <w:jc w:val="both"/>
        <w:rPr>
          <w:rFonts w:ascii="Times New Roman" w:hAnsi="Times New Roman" w:cs="Times New Roman"/>
          <w:sz w:val="24"/>
        </w:rPr>
      </w:pPr>
      <w:r w:rsidRPr="00A82DD5">
        <w:rPr>
          <w:rFonts w:ascii="Times New Roman" w:hAnsi="Times New Roman" w:cs="Times New Roman"/>
          <w:sz w:val="24"/>
        </w:rPr>
        <w:t>A few of the biggest government ventures are utilizing </w:t>
      </w:r>
      <w:r w:rsidR="00430BA8" w:rsidRPr="00A82DD5">
        <w:rPr>
          <w:rFonts w:ascii="Times New Roman" w:hAnsi="Times New Roman" w:cs="Times New Roman"/>
          <w:sz w:val="24"/>
        </w:rPr>
        <w:t>large enterprise software developed by Flora Telecom Limited to automate their business process to</w:t>
      </w:r>
      <w:r w:rsidR="00A82DD5" w:rsidRPr="00A82DD5">
        <w:rPr>
          <w:rFonts w:ascii="Times New Roman" w:hAnsi="Times New Roman" w:cs="Times New Roman"/>
          <w:sz w:val="24"/>
        </w:rPr>
        <w:t xml:space="preserve"> function beneficially.</w:t>
      </w:r>
    </w:p>
    <w:p w14:paraId="2C904879" w14:textId="363905D4" w:rsidR="000864E6" w:rsidRDefault="000864E6" w:rsidP="0037465B">
      <w:pPr>
        <w:pStyle w:val="ListParagraph"/>
        <w:spacing w:before="240" w:line="360" w:lineRule="auto"/>
        <w:jc w:val="both"/>
        <w:rPr>
          <w:rFonts w:ascii="Times New Roman" w:hAnsi="Times New Roman" w:cs="Times New Roman"/>
          <w:sz w:val="24"/>
        </w:rPr>
      </w:pPr>
    </w:p>
    <w:p w14:paraId="3F09BA5A" w14:textId="39593046" w:rsidR="00741185" w:rsidRDefault="000864E6" w:rsidP="0037465B">
      <w:pPr>
        <w:spacing w:before="240" w:line="360" w:lineRule="auto"/>
        <w:jc w:val="both"/>
      </w:pPr>
      <w:bookmarkStart w:id="47" w:name="_Toc29064682"/>
      <w:r>
        <w:tab/>
      </w:r>
      <w:r>
        <w:rPr>
          <w:noProof/>
        </w:rPr>
        <w:drawing>
          <wp:inline distT="0" distB="0" distL="0" distR="0" wp14:anchorId="710B0437" wp14:editId="59B87AC4">
            <wp:extent cx="3562350" cy="13430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62350" cy="1343025"/>
                    </a:xfrm>
                    <a:prstGeom prst="rect">
                      <a:avLst/>
                    </a:prstGeom>
                  </pic:spPr>
                </pic:pic>
              </a:graphicData>
            </a:graphic>
          </wp:inline>
        </w:drawing>
      </w:r>
    </w:p>
    <w:p w14:paraId="128C2B5E" w14:textId="16C1EBA3" w:rsidR="00C00FCE" w:rsidRDefault="001B3E28" w:rsidP="0037465B">
      <w:pPr>
        <w:spacing w:before="240" w:line="360" w:lineRule="auto"/>
        <w:jc w:val="both"/>
      </w:pPr>
      <w:sdt>
        <w:sdtPr>
          <w:id w:val="-1099253268"/>
          <w:citation/>
        </w:sdtPr>
        <w:sdtContent>
          <w:r w:rsidR="00200CF9">
            <w:fldChar w:fldCharType="begin"/>
          </w:r>
          <w:r w:rsidR="00200CF9">
            <w:instrText xml:space="preserve"> CITATION FTL4 \l 1033 </w:instrText>
          </w:r>
          <w:r w:rsidR="00200CF9">
            <w:fldChar w:fldCharType="separate"/>
          </w:r>
          <w:r w:rsidR="003509AD">
            <w:rPr>
              <w:noProof/>
            </w:rPr>
            <w:t>(FTL - Customer Overview, n.d.)</w:t>
          </w:r>
          <w:r w:rsidR="00200CF9">
            <w:fldChar w:fldCharType="end"/>
          </w:r>
        </w:sdtContent>
      </w:sdt>
    </w:p>
    <w:p w14:paraId="7F446E8B" w14:textId="7F51BEA2" w:rsidR="0023470E" w:rsidRDefault="0023470E" w:rsidP="001847BC">
      <w:pPr>
        <w:ind w:firstLine="720"/>
      </w:pPr>
    </w:p>
    <w:p w14:paraId="7E0B3BAB" w14:textId="0FFD01D7" w:rsidR="0023470E" w:rsidRDefault="0023470E" w:rsidP="00200CF9"/>
    <w:p w14:paraId="21623B42" w14:textId="77777777" w:rsidR="0023470E" w:rsidRPr="001847BC" w:rsidRDefault="0023470E" w:rsidP="0037465B"/>
    <w:p w14:paraId="76053052" w14:textId="5E4C1C88" w:rsidR="00741185" w:rsidRPr="00D471EF" w:rsidRDefault="00D471EF" w:rsidP="00D471EF">
      <w:pPr>
        <w:spacing w:line="360" w:lineRule="auto"/>
        <w:jc w:val="both"/>
        <w:rPr>
          <w:rFonts w:ascii="Times New Roman" w:hAnsi="Times New Roman" w:cs="Times New Roman"/>
          <w:b/>
          <w:bCs/>
          <w:color w:val="2E74B5" w:themeColor="accent1" w:themeShade="BF"/>
          <w:sz w:val="24"/>
          <w:szCs w:val="24"/>
        </w:rPr>
      </w:pPr>
      <w:r w:rsidRPr="00D471EF">
        <w:rPr>
          <w:rFonts w:ascii="Times New Roman" w:hAnsi="Times New Roman" w:cs="Times New Roman"/>
          <w:b/>
          <w:bCs/>
          <w:color w:val="2E74B5" w:themeColor="accent1" w:themeShade="BF"/>
          <w:sz w:val="28"/>
          <w:szCs w:val="28"/>
        </w:rPr>
        <w:lastRenderedPageBreak/>
        <w:t>2.9</w:t>
      </w:r>
      <w:r w:rsidR="00741185" w:rsidRPr="00D471EF">
        <w:rPr>
          <w:rFonts w:ascii="Times New Roman" w:hAnsi="Times New Roman" w:cs="Times New Roman"/>
          <w:b/>
          <w:bCs/>
          <w:color w:val="2E74B5" w:themeColor="accent1" w:themeShade="BF"/>
          <w:sz w:val="28"/>
          <w:szCs w:val="28"/>
          <w:u w:val="single"/>
        </w:rPr>
        <w:t>Technology Focus</w:t>
      </w:r>
    </w:p>
    <w:p w14:paraId="38F50EEE" w14:textId="2C4A821A" w:rsidR="00916858" w:rsidRDefault="00741185" w:rsidP="0037465B">
      <w:pPr>
        <w:spacing w:before="240" w:line="360" w:lineRule="auto"/>
        <w:jc w:val="both"/>
        <w:rPr>
          <w:rFonts w:ascii="Times New Roman" w:hAnsi="Times New Roman" w:cs="Times New Roman"/>
          <w:sz w:val="24"/>
          <w:szCs w:val="24"/>
        </w:rPr>
      </w:pPr>
      <w:r w:rsidRPr="00741185">
        <w:rPr>
          <w:rFonts w:ascii="Times New Roman" w:hAnsi="Times New Roman" w:cs="Times New Roman"/>
          <w:sz w:val="24"/>
          <w:szCs w:val="24"/>
        </w:rPr>
        <w:t>Their fundamental objective is to supply state-of-art technology. They are cozy in acting on all the available Platforms, Databases, Languages and Middleware Tools.</w:t>
      </w:r>
    </w:p>
    <w:p w14:paraId="0B7EEFA8" w14:textId="228BF636" w:rsidR="00A60C5F" w:rsidRDefault="00931D25" w:rsidP="008C7709">
      <w:pPr>
        <w:jc w:val="center"/>
        <w:rPr>
          <w:b/>
          <w:bCs/>
        </w:rPr>
      </w:pPr>
      <w:r w:rsidRPr="00834BCC">
        <w:rPr>
          <w:rFonts w:ascii="Times New Roman" w:hAnsi="Times New Roman" w:cs="Times New Roman"/>
          <w:noProof/>
          <w:sz w:val="24"/>
          <w:szCs w:val="24"/>
        </w:rPr>
        <w:drawing>
          <wp:inline distT="0" distB="0" distL="0" distR="0" wp14:anchorId="506551EE" wp14:editId="419F476A">
            <wp:extent cx="5000625" cy="2929409"/>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25199" cy="2943805"/>
                    </a:xfrm>
                    <a:prstGeom prst="rect">
                      <a:avLst/>
                    </a:prstGeom>
                  </pic:spPr>
                </pic:pic>
              </a:graphicData>
            </a:graphic>
          </wp:inline>
        </w:drawing>
      </w:r>
    </w:p>
    <w:p w14:paraId="6E7136A7" w14:textId="77777777" w:rsidR="00C84412" w:rsidRDefault="00C84412">
      <w:pPr>
        <w:rPr>
          <w:b/>
          <w:bCs/>
        </w:rPr>
      </w:pPr>
    </w:p>
    <w:p w14:paraId="08C41BAC" w14:textId="2A0DBE68" w:rsidR="000E398C" w:rsidRDefault="00D471EF">
      <w:pPr>
        <w:rPr>
          <w:b/>
          <w:bCs/>
        </w:rPr>
      </w:pPr>
      <w:r>
        <w:rPr>
          <w:b/>
          <w:bCs/>
        </w:rPr>
        <w:t xml:space="preserve">   </w:t>
      </w:r>
      <w:r w:rsidR="00A60C5F" w:rsidRPr="00767424">
        <w:rPr>
          <w:noProof/>
          <w:color w:val="FF0000"/>
        </w:rPr>
        <w:drawing>
          <wp:inline distT="0" distB="0" distL="0" distR="0" wp14:anchorId="16A0B761" wp14:editId="44999645">
            <wp:extent cx="1258070" cy="818515"/>
            <wp:effectExtent l="0" t="0" r="0" b="635"/>
            <wp:docPr id="33" name="Picture 33" descr="Str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ngth"/>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91566" cy="840308"/>
                    </a:xfrm>
                    <a:prstGeom prst="rect">
                      <a:avLst/>
                    </a:prstGeom>
                    <a:noFill/>
                    <a:ln>
                      <a:noFill/>
                    </a:ln>
                  </pic:spPr>
                </pic:pic>
              </a:graphicData>
            </a:graphic>
          </wp:inline>
        </w:drawing>
      </w:r>
      <w:r w:rsidR="00A60C5F" w:rsidRPr="00767424">
        <w:rPr>
          <w:noProof/>
        </w:rPr>
        <w:drawing>
          <wp:inline distT="0" distB="0" distL="0" distR="0" wp14:anchorId="7D7E851F" wp14:editId="356B4850">
            <wp:extent cx="1758446" cy="812546"/>
            <wp:effectExtent l="0" t="0" r="0" b="6985"/>
            <wp:docPr id="34" name="Picture 34" descr="Str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engt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58446" cy="812546"/>
                    </a:xfrm>
                    <a:prstGeom prst="rect">
                      <a:avLst/>
                    </a:prstGeom>
                    <a:noFill/>
                    <a:ln>
                      <a:noFill/>
                    </a:ln>
                  </pic:spPr>
                </pic:pic>
              </a:graphicData>
            </a:graphic>
          </wp:inline>
        </w:drawing>
      </w:r>
      <w:r w:rsidR="00A60C5F" w:rsidRPr="007E5FD8">
        <w:rPr>
          <w:noProof/>
        </w:rPr>
        <w:drawing>
          <wp:inline distT="0" distB="0" distL="0" distR="0" wp14:anchorId="5F9ACEA5" wp14:editId="6330A858">
            <wp:extent cx="1584401" cy="813021"/>
            <wp:effectExtent l="0" t="0" r="0" b="6350"/>
            <wp:docPr id="35" name="Picture 35" descr="Str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ngth"/>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958" cy="880015"/>
                    </a:xfrm>
                    <a:prstGeom prst="rect">
                      <a:avLst/>
                    </a:prstGeom>
                    <a:noFill/>
                    <a:ln>
                      <a:noFill/>
                    </a:ln>
                  </pic:spPr>
                </pic:pic>
              </a:graphicData>
            </a:graphic>
          </wp:inline>
        </w:drawing>
      </w:r>
      <w:r w:rsidRPr="00767424">
        <w:rPr>
          <w:noProof/>
          <w:color w:val="FF0000"/>
        </w:rPr>
        <w:drawing>
          <wp:inline distT="0" distB="0" distL="0" distR="0" wp14:anchorId="30AF0283" wp14:editId="098BF841">
            <wp:extent cx="1230616" cy="818543"/>
            <wp:effectExtent l="0" t="0" r="8255" b="635"/>
            <wp:docPr id="39" name="Picture 39" descr="Str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ength"/>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70072" cy="911302"/>
                    </a:xfrm>
                    <a:prstGeom prst="rect">
                      <a:avLst/>
                    </a:prstGeom>
                    <a:noFill/>
                    <a:ln>
                      <a:noFill/>
                    </a:ln>
                  </pic:spPr>
                </pic:pic>
              </a:graphicData>
            </a:graphic>
          </wp:inline>
        </w:drawing>
      </w:r>
    </w:p>
    <w:p w14:paraId="6C4E5A32" w14:textId="29808BE2" w:rsidR="00BA0A34" w:rsidRPr="005A1946" w:rsidRDefault="005A1946" w:rsidP="005A1946">
      <w:pPr>
        <w:pStyle w:val="Caption"/>
        <w:jc w:val="center"/>
        <w:rPr>
          <w:rFonts w:ascii="Times New Roman" w:hAnsi="Times New Roman" w:cs="Times New Roman"/>
          <w:i w:val="0"/>
          <w:iCs w:val="0"/>
          <w:color w:val="000000" w:themeColor="text1"/>
          <w:sz w:val="24"/>
          <w:szCs w:val="24"/>
        </w:rPr>
      </w:pPr>
      <w:bookmarkStart w:id="48" w:name="_Toc58278217"/>
      <w:r w:rsidRPr="005A1946">
        <w:rPr>
          <w:rFonts w:ascii="Times New Roman" w:hAnsi="Times New Roman" w:cs="Times New Roman"/>
          <w:i w:val="0"/>
          <w:iCs w:val="0"/>
          <w:color w:val="000000" w:themeColor="text1"/>
          <w:sz w:val="24"/>
          <w:szCs w:val="24"/>
        </w:rPr>
        <w:t xml:space="preserve">Table 2. </w:t>
      </w:r>
      <w:r w:rsidRPr="005A1946">
        <w:rPr>
          <w:rFonts w:ascii="Times New Roman" w:hAnsi="Times New Roman" w:cs="Times New Roman"/>
          <w:i w:val="0"/>
          <w:iCs w:val="0"/>
          <w:color w:val="000000" w:themeColor="text1"/>
          <w:sz w:val="24"/>
          <w:szCs w:val="24"/>
        </w:rPr>
        <w:fldChar w:fldCharType="begin"/>
      </w:r>
      <w:r w:rsidRPr="005A1946">
        <w:rPr>
          <w:rFonts w:ascii="Times New Roman" w:hAnsi="Times New Roman" w:cs="Times New Roman"/>
          <w:i w:val="0"/>
          <w:iCs w:val="0"/>
          <w:color w:val="000000" w:themeColor="text1"/>
          <w:sz w:val="24"/>
          <w:szCs w:val="24"/>
        </w:rPr>
        <w:instrText xml:space="preserve"> SEQ Table_2. \* ARABIC </w:instrText>
      </w:r>
      <w:r w:rsidRPr="005A1946">
        <w:rPr>
          <w:rFonts w:ascii="Times New Roman" w:hAnsi="Times New Roman" w:cs="Times New Roman"/>
          <w:i w:val="0"/>
          <w:iCs w:val="0"/>
          <w:color w:val="000000" w:themeColor="text1"/>
          <w:sz w:val="24"/>
          <w:szCs w:val="24"/>
        </w:rPr>
        <w:fldChar w:fldCharType="separate"/>
      </w:r>
      <w:r w:rsidRPr="005A1946">
        <w:rPr>
          <w:rFonts w:ascii="Times New Roman" w:hAnsi="Times New Roman" w:cs="Times New Roman"/>
          <w:i w:val="0"/>
          <w:iCs w:val="0"/>
          <w:noProof/>
          <w:color w:val="000000" w:themeColor="text1"/>
          <w:sz w:val="24"/>
          <w:szCs w:val="24"/>
        </w:rPr>
        <w:t>3</w:t>
      </w:r>
      <w:r w:rsidRPr="005A1946">
        <w:rPr>
          <w:rFonts w:ascii="Times New Roman" w:hAnsi="Times New Roman" w:cs="Times New Roman"/>
          <w:i w:val="0"/>
          <w:iCs w:val="0"/>
          <w:color w:val="000000" w:themeColor="text1"/>
          <w:sz w:val="24"/>
          <w:szCs w:val="24"/>
        </w:rPr>
        <w:fldChar w:fldCharType="end"/>
      </w:r>
      <w:r w:rsidR="00BA0A34" w:rsidRPr="005A1946">
        <w:rPr>
          <w:rFonts w:ascii="Times New Roman" w:hAnsi="Times New Roman" w:cs="Times New Roman"/>
          <w:i w:val="0"/>
          <w:iCs w:val="0"/>
          <w:color w:val="000000" w:themeColor="text1"/>
          <w:sz w:val="24"/>
          <w:szCs w:val="24"/>
        </w:rPr>
        <w:t xml:space="preserve">: </w:t>
      </w:r>
      <w:r w:rsidR="00195E70" w:rsidRPr="005A1946">
        <w:rPr>
          <w:rFonts w:ascii="Times New Roman" w:hAnsi="Times New Roman" w:cs="Times New Roman"/>
          <w:i w:val="0"/>
          <w:iCs w:val="0"/>
          <w:color w:val="000000" w:themeColor="text1"/>
          <w:sz w:val="24"/>
          <w:szCs w:val="24"/>
        </w:rPr>
        <w:t>The areas of technology in which Flora Telecom Limited works with comfort</w:t>
      </w:r>
      <w:bookmarkEnd w:id="48"/>
    </w:p>
    <w:p w14:paraId="220401DD" w14:textId="198E8835" w:rsidR="00A60C5F" w:rsidRDefault="001B3E28">
      <w:pPr>
        <w:rPr>
          <w:b/>
          <w:bCs/>
        </w:rPr>
      </w:pPr>
      <w:sdt>
        <w:sdtPr>
          <w:rPr>
            <w:b/>
            <w:bCs/>
          </w:rPr>
          <w:id w:val="-1073506755"/>
          <w:citation/>
        </w:sdtPr>
        <w:sdtContent>
          <w:r w:rsidR="00200CF9">
            <w:rPr>
              <w:b/>
              <w:bCs/>
            </w:rPr>
            <w:fldChar w:fldCharType="begin"/>
          </w:r>
          <w:r w:rsidR="00200CF9">
            <w:rPr>
              <w:b/>
              <w:bCs/>
            </w:rPr>
            <w:instrText xml:space="preserve"> CITATION FTL5 \l 1033 </w:instrText>
          </w:r>
          <w:r w:rsidR="00200CF9">
            <w:rPr>
              <w:b/>
              <w:bCs/>
            </w:rPr>
            <w:fldChar w:fldCharType="separate"/>
          </w:r>
          <w:r w:rsidR="003509AD">
            <w:rPr>
              <w:noProof/>
            </w:rPr>
            <w:t>(FTL - Technology Focus, n.d.)</w:t>
          </w:r>
          <w:r w:rsidR="00200CF9">
            <w:rPr>
              <w:b/>
              <w:bCs/>
            </w:rPr>
            <w:fldChar w:fldCharType="end"/>
          </w:r>
        </w:sdtContent>
      </w:sdt>
    </w:p>
    <w:p w14:paraId="35684A74" w14:textId="7CFD2146" w:rsidR="00A60C5F" w:rsidRDefault="00A60C5F">
      <w:pPr>
        <w:rPr>
          <w:b/>
          <w:bCs/>
        </w:rPr>
      </w:pPr>
    </w:p>
    <w:p w14:paraId="15F2722B" w14:textId="77777777" w:rsidR="00A60C5F" w:rsidRDefault="00A60C5F">
      <w:pPr>
        <w:rPr>
          <w:b/>
          <w:bCs/>
        </w:rPr>
      </w:pPr>
    </w:p>
    <w:p w14:paraId="7DA5100D" w14:textId="77777777" w:rsidR="000E398C" w:rsidRDefault="000E398C">
      <w:pPr>
        <w:rPr>
          <w:b/>
          <w:bCs/>
        </w:rPr>
      </w:pPr>
    </w:p>
    <w:p w14:paraId="1C07C36F" w14:textId="77777777" w:rsidR="000E398C" w:rsidRDefault="000E398C">
      <w:pPr>
        <w:rPr>
          <w:b/>
          <w:bCs/>
        </w:rPr>
      </w:pPr>
    </w:p>
    <w:p w14:paraId="08AEAF97" w14:textId="484DF3FA" w:rsidR="000E398C" w:rsidRDefault="000E398C">
      <w:pPr>
        <w:rPr>
          <w:b/>
          <w:bCs/>
        </w:rPr>
      </w:pPr>
    </w:p>
    <w:p w14:paraId="719592C9" w14:textId="122D287A" w:rsidR="00105FD5" w:rsidRDefault="00105FD5">
      <w:pPr>
        <w:rPr>
          <w:b/>
          <w:bCs/>
        </w:rPr>
      </w:pPr>
    </w:p>
    <w:p w14:paraId="0DCA44AD" w14:textId="77777777" w:rsidR="000E398C" w:rsidRPr="00F175CD" w:rsidRDefault="000E398C" w:rsidP="00F175CD">
      <w:pPr>
        <w:spacing w:line="360" w:lineRule="auto"/>
        <w:jc w:val="both"/>
        <w:rPr>
          <w:rFonts w:ascii="Times New Roman" w:hAnsi="Times New Roman" w:cs="Times New Roman"/>
          <w:b/>
          <w:bCs/>
          <w:color w:val="2E74B5" w:themeColor="accent1" w:themeShade="BF"/>
          <w:sz w:val="28"/>
          <w:szCs w:val="28"/>
        </w:rPr>
      </w:pPr>
    </w:p>
    <w:p w14:paraId="682D5354" w14:textId="0F3BC897" w:rsidR="00430BA8" w:rsidRPr="00F175CD" w:rsidRDefault="00F175CD" w:rsidP="00F175CD">
      <w:pPr>
        <w:pStyle w:val="Heading2"/>
        <w:rPr>
          <w:rFonts w:ascii="Times New Roman" w:hAnsi="Times New Roman" w:cs="Times New Roman"/>
          <w:sz w:val="28"/>
          <w:szCs w:val="28"/>
        </w:rPr>
      </w:pPr>
      <w:bookmarkStart w:id="49" w:name="_Toc29064683"/>
      <w:bookmarkStart w:id="50" w:name="_Toc58278196"/>
      <w:bookmarkEnd w:id="47"/>
      <w:r w:rsidRPr="00F175CD">
        <w:rPr>
          <w:rFonts w:ascii="Times New Roman" w:hAnsi="Times New Roman" w:cs="Times New Roman"/>
          <w:sz w:val="28"/>
          <w:szCs w:val="28"/>
        </w:rPr>
        <w:lastRenderedPageBreak/>
        <w:t xml:space="preserve">2.10 </w:t>
      </w:r>
      <w:r w:rsidR="00430BA8" w:rsidRPr="00F175CD">
        <w:rPr>
          <w:rFonts w:ascii="Times New Roman" w:hAnsi="Times New Roman" w:cs="Times New Roman"/>
          <w:sz w:val="28"/>
          <w:szCs w:val="28"/>
          <w:u w:val="single"/>
        </w:rPr>
        <w:t>Key Business Domain</w:t>
      </w:r>
      <w:bookmarkEnd w:id="49"/>
      <w:bookmarkEnd w:id="50"/>
    </w:p>
    <w:p w14:paraId="0138C87C" w14:textId="647831F3" w:rsidR="00061224" w:rsidRPr="00714748" w:rsidRDefault="00037ECB" w:rsidP="0037465B">
      <w:pPr>
        <w:spacing w:before="240" w:line="360" w:lineRule="auto"/>
        <w:jc w:val="both"/>
        <w:rPr>
          <w:rFonts w:ascii="Times New Roman" w:hAnsi="Times New Roman" w:cs="Times New Roman"/>
          <w:sz w:val="24"/>
          <w:szCs w:val="24"/>
        </w:rPr>
      </w:pPr>
      <w:r w:rsidRPr="00061224">
        <w:rPr>
          <w:rFonts w:ascii="Times New Roman" w:hAnsi="Times New Roman" w:cs="Times New Roman"/>
          <w:sz w:val="24"/>
          <w:szCs w:val="24"/>
        </w:rPr>
        <w:t>These are most exoteric areas where Flora telecom Ltd. operates its business. The</w:t>
      </w:r>
      <w:r w:rsidR="002602E6" w:rsidRPr="00061224">
        <w:rPr>
          <w:rFonts w:ascii="Times New Roman" w:hAnsi="Times New Roman" w:cs="Times New Roman"/>
          <w:sz w:val="24"/>
          <w:szCs w:val="24"/>
        </w:rPr>
        <w:t>se</w:t>
      </w:r>
      <w:r w:rsidRPr="00061224">
        <w:rPr>
          <w:rFonts w:ascii="Times New Roman" w:hAnsi="Times New Roman" w:cs="Times New Roman"/>
          <w:sz w:val="24"/>
          <w:szCs w:val="24"/>
        </w:rPr>
        <w:t xml:space="preserve"> are mentioned below:</w:t>
      </w:r>
    </w:p>
    <w:p w14:paraId="3300D223" w14:textId="7C4B8912" w:rsidR="00061224" w:rsidRDefault="008523E3" w:rsidP="008523E3">
      <w:pPr>
        <w:jc w:val="center"/>
        <w:rPr>
          <w:b/>
          <w:bCs/>
          <w:sz w:val="28"/>
          <w:szCs w:val="28"/>
        </w:rPr>
      </w:pPr>
      <w:r>
        <w:rPr>
          <w:noProof/>
        </w:rPr>
        <w:drawing>
          <wp:inline distT="0" distB="0" distL="0" distR="0" wp14:anchorId="394DB744" wp14:editId="0FE8D1F3">
            <wp:extent cx="4695825" cy="38195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11086"/>
                    <a:stretch/>
                  </pic:blipFill>
                  <pic:spPr bwMode="auto">
                    <a:xfrm>
                      <a:off x="0" y="0"/>
                      <a:ext cx="4695825" cy="3819525"/>
                    </a:xfrm>
                    <a:prstGeom prst="rect">
                      <a:avLst/>
                    </a:prstGeom>
                    <a:ln>
                      <a:noFill/>
                    </a:ln>
                    <a:extLst>
                      <a:ext uri="{53640926-AAD7-44D8-BBD7-CCE9431645EC}">
                        <a14:shadowObscured xmlns:a14="http://schemas.microsoft.com/office/drawing/2010/main"/>
                      </a:ext>
                    </a:extLst>
                  </pic:spPr>
                </pic:pic>
              </a:graphicData>
            </a:graphic>
          </wp:inline>
        </w:drawing>
      </w:r>
    </w:p>
    <w:p w14:paraId="78D67D82" w14:textId="0DD3233B" w:rsidR="00195E70" w:rsidRPr="005A1946" w:rsidRDefault="005A1946" w:rsidP="005A1946">
      <w:pPr>
        <w:pStyle w:val="Caption"/>
        <w:jc w:val="center"/>
        <w:rPr>
          <w:rFonts w:ascii="Times New Roman" w:hAnsi="Times New Roman" w:cs="Times New Roman"/>
          <w:i w:val="0"/>
          <w:iCs w:val="0"/>
          <w:color w:val="000000" w:themeColor="text1"/>
          <w:sz w:val="24"/>
          <w:szCs w:val="24"/>
        </w:rPr>
      </w:pPr>
      <w:bookmarkStart w:id="51" w:name="_Toc58278214"/>
      <w:r w:rsidRPr="005A1946">
        <w:rPr>
          <w:rFonts w:ascii="Times New Roman" w:hAnsi="Times New Roman" w:cs="Times New Roman"/>
          <w:i w:val="0"/>
          <w:iCs w:val="0"/>
          <w:color w:val="000000" w:themeColor="text1"/>
          <w:sz w:val="24"/>
          <w:szCs w:val="24"/>
        </w:rPr>
        <w:t xml:space="preserve">Figure 2. </w:t>
      </w:r>
      <w:r w:rsidRPr="005A1946">
        <w:rPr>
          <w:rFonts w:ascii="Times New Roman" w:hAnsi="Times New Roman" w:cs="Times New Roman"/>
          <w:i w:val="0"/>
          <w:iCs w:val="0"/>
          <w:color w:val="000000" w:themeColor="text1"/>
          <w:sz w:val="24"/>
          <w:szCs w:val="24"/>
        </w:rPr>
        <w:fldChar w:fldCharType="begin"/>
      </w:r>
      <w:r w:rsidRPr="005A1946">
        <w:rPr>
          <w:rFonts w:ascii="Times New Roman" w:hAnsi="Times New Roman" w:cs="Times New Roman"/>
          <w:i w:val="0"/>
          <w:iCs w:val="0"/>
          <w:color w:val="000000" w:themeColor="text1"/>
          <w:sz w:val="24"/>
          <w:szCs w:val="24"/>
        </w:rPr>
        <w:instrText xml:space="preserve"> SEQ Figure_2. \* ARABIC </w:instrText>
      </w:r>
      <w:r w:rsidRPr="005A1946">
        <w:rPr>
          <w:rFonts w:ascii="Times New Roman" w:hAnsi="Times New Roman" w:cs="Times New Roman"/>
          <w:i w:val="0"/>
          <w:iCs w:val="0"/>
          <w:color w:val="000000" w:themeColor="text1"/>
          <w:sz w:val="24"/>
          <w:szCs w:val="24"/>
        </w:rPr>
        <w:fldChar w:fldCharType="separate"/>
      </w:r>
      <w:r w:rsidRPr="005A1946">
        <w:rPr>
          <w:rFonts w:ascii="Times New Roman" w:hAnsi="Times New Roman" w:cs="Times New Roman"/>
          <w:i w:val="0"/>
          <w:iCs w:val="0"/>
          <w:noProof/>
          <w:color w:val="000000" w:themeColor="text1"/>
          <w:sz w:val="24"/>
          <w:szCs w:val="24"/>
        </w:rPr>
        <w:t>4</w:t>
      </w:r>
      <w:r w:rsidRPr="005A1946">
        <w:rPr>
          <w:rFonts w:ascii="Times New Roman" w:hAnsi="Times New Roman" w:cs="Times New Roman"/>
          <w:i w:val="0"/>
          <w:iCs w:val="0"/>
          <w:color w:val="000000" w:themeColor="text1"/>
          <w:sz w:val="24"/>
          <w:szCs w:val="24"/>
        </w:rPr>
        <w:fldChar w:fldCharType="end"/>
      </w:r>
      <w:r w:rsidR="00195E70" w:rsidRPr="005A1946">
        <w:rPr>
          <w:rFonts w:ascii="Times New Roman" w:hAnsi="Times New Roman" w:cs="Times New Roman"/>
          <w:i w:val="0"/>
          <w:iCs w:val="0"/>
          <w:color w:val="000000" w:themeColor="text1"/>
          <w:sz w:val="24"/>
          <w:szCs w:val="24"/>
        </w:rPr>
        <w:t>: Key business areas of Flora Telecom Limited</w:t>
      </w:r>
      <w:bookmarkEnd w:id="51"/>
    </w:p>
    <w:p w14:paraId="20E24A7D" w14:textId="3BB7D97D" w:rsidR="005B4FF6" w:rsidRPr="00B07E16" w:rsidRDefault="001B3E28" w:rsidP="00200CF9">
      <w:pPr>
        <w:rPr>
          <w:b/>
          <w:bCs/>
        </w:rPr>
      </w:pPr>
      <w:sdt>
        <w:sdtPr>
          <w:rPr>
            <w:b/>
            <w:bCs/>
          </w:rPr>
          <w:id w:val="543336945"/>
          <w:citation/>
        </w:sdtPr>
        <w:sdtContent>
          <w:r w:rsidR="00200CF9" w:rsidRPr="00B07E16">
            <w:rPr>
              <w:b/>
              <w:bCs/>
            </w:rPr>
            <w:fldChar w:fldCharType="begin"/>
          </w:r>
          <w:r w:rsidR="00200CF9" w:rsidRPr="00B07E16">
            <w:rPr>
              <w:b/>
              <w:bCs/>
            </w:rPr>
            <w:instrText xml:space="preserve"> CITATION Tan19 \l 1033 </w:instrText>
          </w:r>
          <w:r w:rsidR="00200CF9" w:rsidRPr="00B07E16">
            <w:rPr>
              <w:b/>
              <w:bCs/>
            </w:rPr>
            <w:fldChar w:fldCharType="separate"/>
          </w:r>
          <w:r w:rsidR="003509AD">
            <w:rPr>
              <w:noProof/>
            </w:rPr>
            <w:t>(Hossain, 2019)</w:t>
          </w:r>
          <w:r w:rsidR="00200CF9" w:rsidRPr="00B07E16">
            <w:rPr>
              <w:b/>
              <w:bCs/>
            </w:rPr>
            <w:fldChar w:fldCharType="end"/>
          </w:r>
        </w:sdtContent>
      </w:sdt>
    </w:p>
    <w:p w14:paraId="3847659F" w14:textId="26124DAB" w:rsidR="005B4FF6" w:rsidRDefault="005B4FF6" w:rsidP="008523E3">
      <w:pPr>
        <w:jc w:val="center"/>
        <w:rPr>
          <w:b/>
          <w:bCs/>
          <w:sz w:val="28"/>
          <w:szCs w:val="28"/>
        </w:rPr>
      </w:pPr>
    </w:p>
    <w:p w14:paraId="273A68D9" w14:textId="06D50A80" w:rsidR="005B4FF6" w:rsidRDefault="005B4FF6" w:rsidP="008523E3">
      <w:pPr>
        <w:jc w:val="center"/>
        <w:rPr>
          <w:b/>
          <w:bCs/>
          <w:sz w:val="28"/>
          <w:szCs w:val="28"/>
        </w:rPr>
      </w:pPr>
    </w:p>
    <w:p w14:paraId="360096C9" w14:textId="4FA55F08" w:rsidR="005B4FF6" w:rsidRDefault="005B4FF6" w:rsidP="008523E3">
      <w:pPr>
        <w:jc w:val="center"/>
        <w:rPr>
          <w:b/>
          <w:bCs/>
          <w:sz w:val="28"/>
          <w:szCs w:val="28"/>
        </w:rPr>
      </w:pPr>
    </w:p>
    <w:p w14:paraId="163B90B9" w14:textId="0219A505" w:rsidR="005B4FF6" w:rsidRDefault="005B4FF6" w:rsidP="008523E3">
      <w:pPr>
        <w:jc w:val="center"/>
        <w:rPr>
          <w:b/>
          <w:bCs/>
          <w:sz w:val="28"/>
          <w:szCs w:val="28"/>
        </w:rPr>
      </w:pPr>
    </w:p>
    <w:p w14:paraId="2CDC5D66" w14:textId="77777777" w:rsidR="001129F9" w:rsidRDefault="001129F9" w:rsidP="008523E3">
      <w:pPr>
        <w:jc w:val="center"/>
        <w:rPr>
          <w:b/>
          <w:bCs/>
          <w:sz w:val="28"/>
          <w:szCs w:val="28"/>
        </w:rPr>
      </w:pPr>
    </w:p>
    <w:p w14:paraId="57CCCD6B" w14:textId="77777777" w:rsidR="005B4FF6" w:rsidRDefault="005B4FF6" w:rsidP="008523E3">
      <w:pPr>
        <w:jc w:val="center"/>
        <w:rPr>
          <w:b/>
          <w:bCs/>
          <w:sz w:val="28"/>
          <w:szCs w:val="28"/>
        </w:rPr>
      </w:pPr>
    </w:p>
    <w:p w14:paraId="5272A70E" w14:textId="77777777" w:rsidR="008523E3" w:rsidRPr="00061224" w:rsidRDefault="008523E3" w:rsidP="008523E3">
      <w:pPr>
        <w:jc w:val="center"/>
        <w:rPr>
          <w:b/>
          <w:bCs/>
          <w:sz w:val="28"/>
          <w:szCs w:val="28"/>
        </w:rPr>
      </w:pPr>
    </w:p>
    <w:p w14:paraId="6DA98882" w14:textId="77777777" w:rsidR="005C1B16" w:rsidRPr="005C1B16" w:rsidRDefault="005C1B16" w:rsidP="00061224">
      <w:pPr>
        <w:spacing w:after="0" w:line="240" w:lineRule="auto"/>
        <w:ind w:left="1267"/>
        <w:contextualSpacing/>
        <w:rPr>
          <w:rFonts w:ascii="Times New Roman" w:eastAsia="Times New Roman" w:hAnsi="Times New Roman" w:cs="Times New Roman"/>
          <w:sz w:val="24"/>
          <w:szCs w:val="24"/>
        </w:rPr>
      </w:pPr>
    </w:p>
    <w:p w14:paraId="25D69EDF" w14:textId="66F1F518" w:rsidR="00430BA8" w:rsidRPr="0037465B" w:rsidRDefault="002602E6" w:rsidP="0037465B">
      <w:pPr>
        <w:rPr>
          <w:rFonts w:ascii="Times New Roman" w:hAnsi="Times New Roman" w:cs="Times New Roman"/>
          <w:sz w:val="24"/>
          <w:szCs w:val="24"/>
          <w:u w:val="single"/>
        </w:rPr>
      </w:pPr>
      <w:r w:rsidRPr="00212A59">
        <w:rPr>
          <w:noProof/>
          <w:szCs w:val="24"/>
        </w:rPr>
        <w:lastRenderedPageBreak/>
        <mc:AlternateContent>
          <mc:Choice Requires="wpg">
            <w:drawing>
              <wp:anchor distT="0" distB="0" distL="114300" distR="114300" simplePos="0" relativeHeight="251669504" behindDoc="1" locked="0" layoutInCell="1" allowOverlap="1" wp14:anchorId="4A03C0C0" wp14:editId="07C882F4">
                <wp:simplePos x="0" y="0"/>
                <wp:positionH relativeFrom="column">
                  <wp:posOffset>-903514</wp:posOffset>
                </wp:positionH>
                <wp:positionV relativeFrom="paragraph">
                  <wp:posOffset>-914400</wp:posOffset>
                </wp:positionV>
                <wp:extent cx="2687320" cy="10453261"/>
                <wp:effectExtent l="0" t="0" r="0" b="5715"/>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687320" cy="10453261"/>
                          <a:chOff x="6976" y="-86"/>
                          <a:chExt cx="4232" cy="15999"/>
                        </a:xfrm>
                      </wpg:grpSpPr>
                      <wps:wsp>
                        <wps:cNvPr id="53" name="Rectangle 2"/>
                        <wps:cNvSpPr>
                          <a:spLocks noChangeArrowheads="1"/>
                        </wps:cNvSpPr>
                        <wps:spPr bwMode="auto">
                          <a:xfrm>
                            <a:off x="9135" y="-66"/>
                            <a:ext cx="2073"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3"/>
                        <wps:cNvSpPr>
                          <a:spLocks noChangeArrowheads="1"/>
                        </wps:cNvSpPr>
                        <wps:spPr bwMode="auto">
                          <a:xfrm>
                            <a:off x="7809" y="-86"/>
                            <a:ext cx="1037" cy="15999"/>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4"/>
                        <wps:cNvSpPr>
                          <a:spLocks noChangeArrowheads="1"/>
                        </wps:cNvSpPr>
                        <wps:spPr bwMode="auto">
                          <a:xfrm>
                            <a:off x="6976" y="-50"/>
                            <a:ext cx="518"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CE539" id="Group 52" o:spid="_x0000_s1026" style="position:absolute;margin-left:-71.15pt;margin-top:-1in;width:211.6pt;height:823.1pt;rotation:180;z-index:-251646976" coordorigin="6976,-86" coordsize="4232,15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">
                <v:rect id="Rectangle 2" o:spid="_x0000_s1027" style="position:absolute;left:9135;top:-66;width:2073;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" fillcolor="#acb9ca [1311]" stroked="f"/>
                <v:rect id="Rectangle 3" o:spid="_x0000_s1028" style="position:absolute;left:7809;top:-86;width:1037;height:15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" fillcolor="#acb9ca [1311]" stroked="f"/>
                <v:rect id="Rectangle 4" o:spid="_x0000_s1029" style="position:absolute;left:6976;top:-50;width:518;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" fillcolor="#acb9ca [1311]" stroked="f"/>
              </v:group>
            </w:pict>
          </mc:Fallback>
        </mc:AlternateContent>
      </w:r>
      <w:r w:rsidR="004000A6">
        <w:rPr>
          <w:rFonts w:ascii="Times New Roman" w:hAnsi="Times New Roman" w:cs="Times New Roman"/>
          <w:sz w:val="52"/>
          <w:szCs w:val="52"/>
        </w:rPr>
        <w:tab/>
      </w:r>
      <w:r w:rsidR="004000A6">
        <w:rPr>
          <w:rFonts w:ascii="Times New Roman" w:hAnsi="Times New Roman" w:cs="Times New Roman"/>
          <w:sz w:val="52"/>
          <w:szCs w:val="52"/>
        </w:rPr>
        <w:tab/>
      </w:r>
    </w:p>
    <w:p w14:paraId="35999F2A" w14:textId="77777777" w:rsidR="00430BA8" w:rsidRDefault="00430BA8" w:rsidP="00430BA8">
      <w:pPr>
        <w:jc w:val="center"/>
        <w:rPr>
          <w:rFonts w:ascii="Times New Roman" w:hAnsi="Times New Roman" w:cs="Times New Roman"/>
          <w:sz w:val="52"/>
          <w:szCs w:val="52"/>
        </w:rPr>
      </w:pPr>
    </w:p>
    <w:p w14:paraId="617BD30A" w14:textId="77777777" w:rsidR="00430BA8" w:rsidRDefault="00430BA8" w:rsidP="00430BA8">
      <w:pPr>
        <w:jc w:val="center"/>
        <w:rPr>
          <w:rFonts w:ascii="Times New Roman" w:hAnsi="Times New Roman" w:cs="Times New Roman"/>
          <w:sz w:val="52"/>
          <w:szCs w:val="52"/>
        </w:rPr>
      </w:pPr>
    </w:p>
    <w:p w14:paraId="665C1D18" w14:textId="77777777" w:rsidR="00430BA8" w:rsidRDefault="004000A6" w:rsidP="004000A6">
      <w:pPr>
        <w:tabs>
          <w:tab w:val="left" w:pos="2133"/>
        </w:tabs>
        <w:rPr>
          <w:rFonts w:ascii="Times New Roman" w:hAnsi="Times New Roman" w:cs="Times New Roman"/>
          <w:sz w:val="52"/>
          <w:szCs w:val="52"/>
        </w:rPr>
      </w:pPr>
      <w:r>
        <w:rPr>
          <w:rFonts w:ascii="Times New Roman" w:hAnsi="Times New Roman" w:cs="Times New Roman"/>
          <w:sz w:val="52"/>
          <w:szCs w:val="52"/>
        </w:rPr>
        <w:tab/>
      </w:r>
    </w:p>
    <w:p w14:paraId="76D50239" w14:textId="77777777" w:rsidR="00430BA8" w:rsidRDefault="004000A6" w:rsidP="004000A6">
      <w:pPr>
        <w:tabs>
          <w:tab w:val="left" w:pos="310"/>
        </w:tabs>
        <w:rPr>
          <w:rFonts w:ascii="Times New Roman" w:hAnsi="Times New Roman" w:cs="Times New Roman"/>
          <w:sz w:val="52"/>
          <w:szCs w:val="52"/>
        </w:rPr>
      </w:pPr>
      <w:r>
        <w:rPr>
          <w:rFonts w:ascii="Times New Roman" w:hAnsi="Times New Roman" w:cs="Times New Roman"/>
          <w:sz w:val="52"/>
          <w:szCs w:val="52"/>
        </w:rPr>
        <w:tab/>
      </w:r>
    </w:p>
    <w:p w14:paraId="64C3431C" w14:textId="77777777" w:rsidR="00430BA8" w:rsidRDefault="00430BA8" w:rsidP="00430BA8">
      <w:pPr>
        <w:jc w:val="center"/>
        <w:rPr>
          <w:rFonts w:ascii="Times New Roman" w:hAnsi="Times New Roman" w:cs="Times New Roman"/>
          <w:sz w:val="52"/>
          <w:szCs w:val="52"/>
        </w:rPr>
      </w:pPr>
    </w:p>
    <w:p w14:paraId="31F2737F" w14:textId="0E3E12BB" w:rsidR="00430BA8" w:rsidRPr="00B07E16" w:rsidRDefault="00AF4599" w:rsidP="00195E70">
      <w:pPr>
        <w:pStyle w:val="Heading1"/>
        <w:jc w:val="center"/>
        <w:rPr>
          <w:rFonts w:ascii="Times New Roman" w:hAnsi="Times New Roman" w:cs="Times New Roman"/>
          <w:b/>
          <w:iCs/>
          <w:color w:val="7030A0"/>
          <w:sz w:val="48"/>
          <w:szCs w:val="48"/>
        </w:rPr>
      </w:pPr>
      <w:bookmarkStart w:id="52" w:name="_Toc29064684"/>
      <w:bookmarkStart w:id="53" w:name="_Toc58278197"/>
      <w:r w:rsidRPr="00B07E16">
        <w:rPr>
          <w:rFonts w:ascii="Times New Roman" w:hAnsi="Times New Roman" w:cs="Times New Roman"/>
          <w:b/>
          <w:iCs/>
          <w:color w:val="7030A0"/>
          <w:sz w:val="48"/>
          <w:szCs w:val="48"/>
        </w:rPr>
        <w:t>CHAPTER</w:t>
      </w:r>
      <w:r w:rsidR="00430BA8" w:rsidRPr="00B07E16">
        <w:rPr>
          <w:rFonts w:ascii="Times New Roman" w:hAnsi="Times New Roman" w:cs="Times New Roman"/>
          <w:b/>
          <w:iCs/>
          <w:color w:val="7030A0"/>
          <w:sz w:val="48"/>
          <w:szCs w:val="48"/>
        </w:rPr>
        <w:t>: 3</w:t>
      </w:r>
      <w:bookmarkEnd w:id="52"/>
      <w:bookmarkEnd w:id="53"/>
    </w:p>
    <w:p w14:paraId="3D459F4F" w14:textId="4F621D4F" w:rsidR="00430BA8" w:rsidRPr="00B07E16" w:rsidRDefault="00195E70" w:rsidP="00195E70">
      <w:pPr>
        <w:pStyle w:val="Heading1"/>
        <w:jc w:val="center"/>
        <w:rPr>
          <w:rFonts w:ascii="Times New Roman" w:hAnsi="Times New Roman" w:cs="Times New Roman"/>
          <w:b/>
          <w:iCs/>
          <w:color w:val="7030A0"/>
          <w:sz w:val="40"/>
          <w:szCs w:val="40"/>
        </w:rPr>
      </w:pPr>
      <w:bookmarkStart w:id="54" w:name="_Toc29064685"/>
      <w:r>
        <w:rPr>
          <w:rFonts w:ascii="Times New Roman" w:hAnsi="Times New Roman" w:cs="Times New Roman"/>
          <w:b/>
          <w:iCs/>
          <w:color w:val="7030A0"/>
          <w:sz w:val="40"/>
          <w:szCs w:val="40"/>
        </w:rPr>
        <w:t xml:space="preserve">                          </w:t>
      </w:r>
      <w:bookmarkStart w:id="55" w:name="_Toc58278198"/>
      <w:r w:rsidR="00430BA8" w:rsidRPr="00B07E16">
        <w:rPr>
          <w:rFonts w:ascii="Times New Roman" w:hAnsi="Times New Roman" w:cs="Times New Roman"/>
          <w:b/>
          <w:iCs/>
          <w:color w:val="7030A0"/>
          <w:sz w:val="40"/>
          <w:szCs w:val="40"/>
        </w:rPr>
        <w:t>Performance Appraisal System</w:t>
      </w:r>
      <w:bookmarkEnd w:id="54"/>
      <w:bookmarkEnd w:id="55"/>
    </w:p>
    <w:p w14:paraId="32FD812D" w14:textId="77777777" w:rsidR="00430BA8" w:rsidRPr="00AF4599" w:rsidRDefault="00430BA8" w:rsidP="00195E70">
      <w:pPr>
        <w:jc w:val="center"/>
        <w:rPr>
          <w:rFonts w:ascii="Times New Roman" w:hAnsi="Times New Roman" w:cs="Times New Roman"/>
          <w:color w:val="7030A0"/>
          <w:sz w:val="52"/>
          <w:szCs w:val="52"/>
        </w:rPr>
      </w:pPr>
      <w:r w:rsidRPr="00AF4599">
        <w:rPr>
          <w:rFonts w:ascii="Times New Roman" w:hAnsi="Times New Roman" w:cs="Times New Roman"/>
          <w:color w:val="7030A0"/>
          <w:sz w:val="52"/>
          <w:szCs w:val="52"/>
        </w:rPr>
        <w:br w:type="page"/>
      </w:r>
    </w:p>
    <w:p w14:paraId="42516F44" w14:textId="77777777" w:rsidR="00430BA8" w:rsidRPr="007D50B6" w:rsidRDefault="007D50B6" w:rsidP="00430BA8">
      <w:pPr>
        <w:pStyle w:val="Heading2"/>
        <w:rPr>
          <w:rFonts w:ascii="Times New Roman" w:hAnsi="Times New Roman" w:cs="Times New Roman"/>
          <w:sz w:val="28"/>
        </w:rPr>
      </w:pPr>
      <w:bookmarkStart w:id="56" w:name="_Toc29064686"/>
      <w:bookmarkStart w:id="57" w:name="_Toc58278199"/>
      <w:r>
        <w:rPr>
          <w:rFonts w:ascii="Times New Roman" w:hAnsi="Times New Roman" w:cs="Times New Roman"/>
          <w:sz w:val="28"/>
        </w:rPr>
        <w:lastRenderedPageBreak/>
        <w:t xml:space="preserve">3.1 </w:t>
      </w:r>
      <w:r w:rsidR="00430BA8" w:rsidRPr="007D50B6">
        <w:rPr>
          <w:rFonts w:ascii="Times New Roman" w:hAnsi="Times New Roman" w:cs="Times New Roman"/>
          <w:sz w:val="28"/>
          <w:u w:val="single"/>
        </w:rPr>
        <w:t>Performance Appraisal System at Flora telecom</w:t>
      </w:r>
      <w:bookmarkEnd w:id="56"/>
      <w:bookmarkEnd w:id="57"/>
    </w:p>
    <w:p w14:paraId="49266E53" w14:textId="77777777" w:rsidR="00430BA8" w:rsidRPr="00140576" w:rsidRDefault="00430BA8" w:rsidP="00430BA8">
      <w:pPr>
        <w:rPr>
          <w:sz w:val="2"/>
        </w:rPr>
      </w:pPr>
    </w:p>
    <w:p w14:paraId="62635232" w14:textId="559456F9" w:rsidR="00430BA8" w:rsidRPr="00BB5465" w:rsidRDefault="00430BA8" w:rsidP="0037465B">
      <w:pPr>
        <w:spacing w:before="240" w:line="360" w:lineRule="auto"/>
        <w:jc w:val="both"/>
        <w:rPr>
          <w:rFonts w:ascii="Times New Roman" w:hAnsi="Times New Roman" w:cs="Times New Roman"/>
          <w:bCs/>
          <w:sz w:val="24"/>
          <w:szCs w:val="24"/>
          <w:shd w:val="clear" w:color="auto" w:fill="FFFFFF"/>
        </w:rPr>
      </w:pPr>
      <w:r w:rsidRPr="003E5973">
        <w:rPr>
          <w:rFonts w:ascii="Times New Roman" w:hAnsi="Times New Roman" w:cs="Times New Roman"/>
          <w:sz w:val="24"/>
          <w:szCs w:val="24"/>
          <w:shd w:val="clear" w:color="auto" w:fill="FFFFFF"/>
        </w:rPr>
        <w:t>Performance appraisal is a systematic </w:t>
      </w:r>
      <w:r w:rsidRPr="003E5973">
        <w:rPr>
          <w:rFonts w:ascii="Times New Roman" w:hAnsi="Times New Roman" w:cs="Times New Roman"/>
          <w:bCs/>
          <w:sz w:val="24"/>
          <w:szCs w:val="24"/>
          <w:shd w:val="clear" w:color="auto" w:fill="FFFFFF"/>
        </w:rPr>
        <w:t>rating</w:t>
      </w:r>
      <w:r w:rsidRPr="003E5973">
        <w:rPr>
          <w:rFonts w:ascii="Times New Roman" w:hAnsi="Times New Roman" w:cs="Times New Roman"/>
          <w:sz w:val="24"/>
          <w:szCs w:val="24"/>
          <w:shd w:val="clear" w:color="auto" w:fill="FFFFFF"/>
        </w:rPr>
        <w:t xml:space="preserve"> of an employee</w:t>
      </w:r>
      <w:r w:rsidR="008E50ED">
        <w:rPr>
          <w:rFonts w:ascii="Times New Roman" w:hAnsi="Times New Roman" w:cs="Times New Roman"/>
          <w:sz w:val="24"/>
          <w:szCs w:val="24"/>
          <w:shd w:val="clear" w:color="auto" w:fill="FFFFFF"/>
        </w:rPr>
        <w:t>’</w:t>
      </w:r>
      <w:r w:rsidRPr="003E5973">
        <w:rPr>
          <w:rFonts w:ascii="Times New Roman" w:hAnsi="Times New Roman" w:cs="Times New Roman"/>
          <w:sz w:val="24"/>
          <w:szCs w:val="24"/>
          <w:shd w:val="clear" w:color="auto" w:fill="FFFFFF"/>
        </w:rPr>
        <w:t>s </w:t>
      </w:r>
      <w:r w:rsidR="00904887">
        <w:rPr>
          <w:rFonts w:ascii="Times New Roman" w:hAnsi="Times New Roman" w:cs="Times New Roman"/>
          <w:bCs/>
          <w:sz w:val="24"/>
          <w:szCs w:val="24"/>
          <w:shd w:val="clear" w:color="auto" w:fill="FFFFFF"/>
        </w:rPr>
        <w:t>execution</w:t>
      </w:r>
      <w:r w:rsidRPr="003E5973">
        <w:rPr>
          <w:rFonts w:ascii="Times New Roman" w:hAnsi="Times New Roman" w:cs="Times New Roman"/>
          <w:sz w:val="24"/>
          <w:szCs w:val="24"/>
          <w:shd w:val="clear" w:color="auto" w:fill="FFFFFF"/>
        </w:rPr>
        <w:t> and </w:t>
      </w:r>
      <w:r w:rsidRPr="003E5973">
        <w:rPr>
          <w:rFonts w:ascii="Times New Roman" w:hAnsi="Times New Roman" w:cs="Times New Roman"/>
          <w:bCs/>
          <w:sz w:val="24"/>
          <w:szCs w:val="24"/>
          <w:shd w:val="clear" w:color="auto" w:fill="FFFFFF"/>
        </w:rPr>
        <w:t>commitment</w:t>
      </w:r>
      <w:r w:rsidRPr="003E5973">
        <w:rPr>
          <w:rFonts w:ascii="Times New Roman" w:hAnsi="Times New Roman" w:cs="Times New Roman"/>
          <w:sz w:val="24"/>
          <w:szCs w:val="24"/>
          <w:shd w:val="clear" w:color="auto" w:fill="FFFFFF"/>
        </w:rPr>
        <w:t> to an organization.</w:t>
      </w:r>
      <w:r w:rsidRPr="003E5973">
        <w:rPr>
          <w:rFonts w:ascii="Times New Roman" w:hAnsi="Times New Roman" w:cs="Times New Roman"/>
          <w:sz w:val="24"/>
          <w:szCs w:val="24"/>
        </w:rPr>
        <w:t xml:space="preserve"> </w:t>
      </w:r>
      <w:r w:rsidRPr="003E5973">
        <w:rPr>
          <w:rFonts w:ascii="Times New Roman" w:hAnsi="Times New Roman" w:cs="Times New Roman"/>
          <w:sz w:val="24"/>
          <w:szCs w:val="24"/>
          <w:shd w:val="clear" w:color="auto" w:fill="FFFFFF"/>
        </w:rPr>
        <w:t>Companies</w:t>
      </w:r>
      <w:r w:rsidR="00904887">
        <w:rPr>
          <w:rFonts w:ascii="Times New Roman" w:hAnsi="Times New Roman" w:cs="Times New Roman"/>
          <w:sz w:val="24"/>
          <w:szCs w:val="24"/>
          <w:shd w:val="clear" w:color="auto" w:fill="FFFFFF"/>
        </w:rPr>
        <w:t xml:space="preserve"> </w:t>
      </w:r>
      <w:r w:rsidRPr="003E5973">
        <w:rPr>
          <w:rFonts w:ascii="Times New Roman" w:hAnsi="Times New Roman" w:cs="Times New Roman"/>
          <w:bCs/>
          <w:sz w:val="24"/>
          <w:szCs w:val="24"/>
          <w:shd w:val="clear" w:color="auto" w:fill="FFFFFF"/>
        </w:rPr>
        <w:t>use performance</w:t>
      </w:r>
      <w:r w:rsidRPr="003E5973">
        <w:rPr>
          <w:rFonts w:ascii="Times New Roman" w:hAnsi="Times New Roman" w:cs="Times New Roman"/>
          <w:sz w:val="24"/>
          <w:szCs w:val="24"/>
          <w:shd w:val="clear" w:color="auto" w:fill="FFFFFF"/>
        </w:rPr>
        <w:t> </w:t>
      </w:r>
      <w:r w:rsidR="00904887">
        <w:rPr>
          <w:rFonts w:ascii="Times New Roman" w:hAnsi="Times New Roman" w:cs="Times New Roman"/>
          <w:sz w:val="24"/>
          <w:szCs w:val="24"/>
          <w:shd w:val="clear" w:color="auto" w:fill="FFFFFF"/>
        </w:rPr>
        <w:t xml:space="preserve">appraisal </w:t>
      </w:r>
      <w:r w:rsidRPr="003E5973">
        <w:rPr>
          <w:rFonts w:ascii="Times New Roman" w:hAnsi="Times New Roman" w:cs="Times New Roman"/>
          <w:sz w:val="24"/>
          <w:szCs w:val="24"/>
          <w:shd w:val="clear" w:color="auto" w:fill="FFFFFF"/>
        </w:rPr>
        <w:t>to </w:t>
      </w:r>
      <w:r w:rsidR="00904887">
        <w:rPr>
          <w:rFonts w:ascii="Times New Roman" w:hAnsi="Times New Roman" w:cs="Times New Roman"/>
          <w:bCs/>
          <w:sz w:val="24"/>
          <w:szCs w:val="24"/>
          <w:shd w:val="clear" w:color="auto" w:fill="FFFFFF"/>
        </w:rPr>
        <w:t>give</w:t>
      </w:r>
      <w:r w:rsidRPr="003E5973">
        <w:rPr>
          <w:rFonts w:ascii="Times New Roman" w:hAnsi="Times New Roman" w:cs="Times New Roman"/>
          <w:sz w:val="24"/>
          <w:szCs w:val="24"/>
          <w:shd w:val="clear" w:color="auto" w:fill="FFFFFF"/>
        </w:rPr>
        <w:t> feedback</w:t>
      </w:r>
      <w:r w:rsidR="00904887">
        <w:rPr>
          <w:rFonts w:ascii="Times New Roman" w:hAnsi="Times New Roman" w:cs="Times New Roman"/>
          <w:sz w:val="24"/>
          <w:szCs w:val="24"/>
          <w:shd w:val="clear" w:color="auto" w:fill="FFFFFF"/>
        </w:rPr>
        <w:t xml:space="preserve"> to the employees</w:t>
      </w:r>
      <w:r w:rsidRPr="003E5973">
        <w:rPr>
          <w:rFonts w:ascii="Times New Roman" w:hAnsi="Times New Roman" w:cs="Times New Roman"/>
          <w:sz w:val="24"/>
          <w:szCs w:val="24"/>
          <w:shd w:val="clear" w:color="auto" w:fill="FFFFFF"/>
        </w:rPr>
        <w:t xml:space="preserve"> on their </w:t>
      </w:r>
      <w:r w:rsidR="00904887">
        <w:rPr>
          <w:rFonts w:ascii="Times New Roman" w:hAnsi="Times New Roman" w:cs="Times New Roman"/>
          <w:sz w:val="24"/>
          <w:szCs w:val="24"/>
          <w:shd w:val="clear" w:color="auto" w:fill="FFFFFF"/>
        </w:rPr>
        <w:t xml:space="preserve">performance and acts </w:t>
      </w:r>
      <w:r w:rsidRPr="003E5973">
        <w:rPr>
          <w:rFonts w:ascii="Times New Roman" w:hAnsi="Times New Roman" w:cs="Times New Roman"/>
          <w:sz w:val="24"/>
          <w:szCs w:val="24"/>
          <w:shd w:val="clear" w:color="auto" w:fill="FFFFFF"/>
        </w:rPr>
        <w:t>and</w:t>
      </w:r>
      <w:r w:rsidRPr="003E5973">
        <w:rPr>
          <w:rFonts w:ascii="Times New Roman" w:hAnsi="Times New Roman" w:cs="Times New Roman"/>
          <w:sz w:val="24"/>
          <w:szCs w:val="24"/>
        </w:rPr>
        <w:t xml:space="preserve"> </w:t>
      </w:r>
      <w:r w:rsidRPr="003E5973">
        <w:rPr>
          <w:rFonts w:ascii="Times New Roman" w:hAnsi="Times New Roman" w:cs="Times New Roman"/>
          <w:sz w:val="24"/>
          <w:szCs w:val="24"/>
          <w:shd w:val="clear" w:color="auto" w:fill="FFFFFF"/>
        </w:rPr>
        <w:t>to justify pay incre</w:t>
      </w:r>
      <w:r w:rsidR="00904887">
        <w:rPr>
          <w:rFonts w:ascii="Times New Roman" w:hAnsi="Times New Roman" w:cs="Times New Roman"/>
          <w:sz w:val="24"/>
          <w:szCs w:val="24"/>
          <w:shd w:val="clear" w:color="auto" w:fill="FFFFFF"/>
        </w:rPr>
        <w:t>ase</w:t>
      </w:r>
      <w:r w:rsidRPr="003E5973">
        <w:rPr>
          <w:rFonts w:ascii="Times New Roman" w:hAnsi="Times New Roman" w:cs="Times New Roman"/>
          <w:sz w:val="24"/>
          <w:szCs w:val="24"/>
          <w:shd w:val="clear" w:color="auto" w:fill="FFFFFF"/>
        </w:rPr>
        <w:t xml:space="preserve">s and rewards and even termination decisions. Companies can be operated performance appraisal at any given time but tend to be yearly, semi-annual or quarterly. </w:t>
      </w:r>
      <w:r w:rsidRPr="003E5973">
        <w:rPr>
          <w:rFonts w:ascii="Times New Roman" w:hAnsi="Times New Roman" w:cs="Times New Roman"/>
          <w:sz w:val="24"/>
          <w:szCs w:val="24"/>
        </w:rPr>
        <w:t xml:space="preserve">At Flora Telecom Ltd performance evaluation is conducted by the Human Resource Department with the help of every Departmental Head. </w:t>
      </w:r>
      <w:r w:rsidRPr="003E5973">
        <w:rPr>
          <w:rFonts w:ascii="Times New Roman" w:hAnsi="Times New Roman" w:cs="Times New Roman"/>
          <w:sz w:val="24"/>
          <w:szCs w:val="24"/>
          <w:shd w:val="clear" w:color="auto" w:fill="FFFFFF"/>
        </w:rPr>
        <w:t xml:space="preserve">The managers of Flora Telecom Ltd </w:t>
      </w:r>
      <w:r w:rsidR="00904887">
        <w:rPr>
          <w:rFonts w:ascii="Times New Roman" w:hAnsi="Times New Roman" w:cs="Times New Roman"/>
          <w:sz w:val="24"/>
          <w:szCs w:val="24"/>
          <w:shd w:val="clear" w:color="auto" w:fill="FFFFFF"/>
        </w:rPr>
        <w:t xml:space="preserve">degree </w:t>
      </w:r>
      <w:r w:rsidRPr="003E5973">
        <w:rPr>
          <w:rFonts w:ascii="Times New Roman" w:hAnsi="Times New Roman" w:cs="Times New Roman"/>
          <w:sz w:val="24"/>
          <w:szCs w:val="24"/>
          <w:shd w:val="clear" w:color="auto" w:fill="FFFFFF"/>
        </w:rPr>
        <w:t>the compensation of </w:t>
      </w:r>
      <w:r w:rsidRPr="003E5973">
        <w:rPr>
          <w:rFonts w:ascii="Times New Roman" w:hAnsi="Times New Roman" w:cs="Times New Roman"/>
          <w:bCs/>
          <w:sz w:val="24"/>
          <w:szCs w:val="24"/>
          <w:shd w:val="clear" w:color="auto" w:fill="FFFFFF"/>
        </w:rPr>
        <w:t>employees</w:t>
      </w:r>
      <w:r w:rsidR="00904887">
        <w:rPr>
          <w:rFonts w:ascii="Times New Roman" w:hAnsi="Times New Roman" w:cs="Times New Roman"/>
          <w:bCs/>
          <w:sz w:val="24"/>
          <w:szCs w:val="24"/>
          <w:shd w:val="clear" w:color="auto" w:fill="FFFFFF"/>
        </w:rPr>
        <w:t xml:space="preserve"> </w:t>
      </w:r>
      <w:r w:rsidR="00904887">
        <w:rPr>
          <w:rFonts w:ascii="Times New Roman" w:hAnsi="Times New Roman" w:cs="Times New Roman"/>
          <w:sz w:val="24"/>
          <w:szCs w:val="24"/>
          <w:shd w:val="clear" w:color="auto" w:fill="FFFFFF"/>
        </w:rPr>
        <w:t xml:space="preserve">based </w:t>
      </w:r>
      <w:r w:rsidRPr="003E5973">
        <w:rPr>
          <w:rFonts w:ascii="Times New Roman" w:hAnsi="Times New Roman" w:cs="Times New Roman"/>
          <w:sz w:val="24"/>
          <w:szCs w:val="24"/>
          <w:shd w:val="clear" w:color="auto" w:fill="FFFFFF"/>
        </w:rPr>
        <w:t>on</w:t>
      </w:r>
      <w:r w:rsidR="00904887">
        <w:rPr>
          <w:rFonts w:ascii="Times New Roman" w:hAnsi="Times New Roman" w:cs="Times New Roman"/>
          <w:sz w:val="24"/>
          <w:szCs w:val="24"/>
          <w:shd w:val="clear" w:color="auto" w:fill="FFFFFF"/>
        </w:rPr>
        <w:t xml:space="preserve"> </w:t>
      </w:r>
      <w:r w:rsidRPr="003E5973">
        <w:rPr>
          <w:rFonts w:ascii="Times New Roman" w:hAnsi="Times New Roman" w:cs="Times New Roman"/>
          <w:sz w:val="24"/>
          <w:szCs w:val="24"/>
          <w:shd w:val="clear" w:color="auto" w:fill="FFFFFF"/>
        </w:rPr>
        <w:t>performance and </w:t>
      </w:r>
      <w:r w:rsidRPr="003E5973">
        <w:rPr>
          <w:rFonts w:ascii="Times New Roman" w:hAnsi="Times New Roman" w:cs="Times New Roman"/>
          <w:bCs/>
          <w:sz w:val="24"/>
          <w:szCs w:val="24"/>
          <w:shd w:val="clear" w:color="auto" w:fill="FFFFFF"/>
        </w:rPr>
        <w:t>contrast</w:t>
      </w:r>
      <w:r w:rsidRPr="003E5973">
        <w:rPr>
          <w:rFonts w:ascii="Times New Roman" w:hAnsi="Times New Roman" w:cs="Times New Roman"/>
          <w:sz w:val="24"/>
          <w:szCs w:val="24"/>
          <w:shd w:val="clear" w:color="auto" w:fill="FFFFFF"/>
        </w:rPr>
        <w:t> it with their organization's </w:t>
      </w:r>
      <w:r w:rsidR="00A0078A">
        <w:rPr>
          <w:rFonts w:ascii="Times New Roman" w:hAnsi="Times New Roman" w:cs="Times New Roman"/>
          <w:bCs/>
          <w:sz w:val="24"/>
          <w:szCs w:val="24"/>
          <w:shd w:val="clear" w:color="auto" w:fill="FFFFFF"/>
        </w:rPr>
        <w:t>purpos</w:t>
      </w:r>
      <w:r w:rsidRPr="003E5973">
        <w:rPr>
          <w:rFonts w:ascii="Times New Roman" w:hAnsi="Times New Roman" w:cs="Times New Roman"/>
          <w:bCs/>
          <w:sz w:val="24"/>
          <w:szCs w:val="24"/>
          <w:shd w:val="clear" w:color="auto" w:fill="FFFFFF"/>
        </w:rPr>
        <w:t>es</w:t>
      </w:r>
      <w:r w:rsidRPr="003E5973">
        <w:rPr>
          <w:rFonts w:ascii="Times New Roman" w:hAnsi="Times New Roman" w:cs="Times New Roman"/>
          <w:sz w:val="24"/>
          <w:szCs w:val="24"/>
          <w:shd w:val="clear" w:color="auto" w:fill="FFFFFF"/>
        </w:rPr>
        <w:t xml:space="preserve"> and goals. </w:t>
      </w:r>
      <w:r w:rsidRPr="00F73539">
        <w:rPr>
          <w:rFonts w:ascii="Times New Roman" w:hAnsi="Times New Roman" w:cs="Times New Roman"/>
          <w:sz w:val="24"/>
          <w:szCs w:val="24"/>
          <w:shd w:val="clear" w:color="auto" w:fill="FFFFFF"/>
        </w:rPr>
        <w:t>The managers </w:t>
      </w:r>
      <w:r w:rsidR="00FE5A0A" w:rsidRPr="00F73539">
        <w:rPr>
          <w:rFonts w:ascii="Times New Roman" w:hAnsi="Times New Roman" w:cs="Times New Roman"/>
          <w:bCs/>
          <w:sz w:val="24"/>
          <w:szCs w:val="24"/>
          <w:shd w:val="clear" w:color="auto" w:fill="FFFFFF"/>
        </w:rPr>
        <w:t>asses</w:t>
      </w:r>
      <w:r w:rsidR="00F73539" w:rsidRPr="00F73539">
        <w:rPr>
          <w:rFonts w:ascii="Times New Roman" w:hAnsi="Times New Roman" w:cs="Times New Roman"/>
          <w:bCs/>
          <w:sz w:val="24"/>
          <w:szCs w:val="24"/>
          <w:shd w:val="clear" w:color="auto" w:fill="FFFFFF"/>
        </w:rPr>
        <w:t>s</w:t>
      </w:r>
      <w:r w:rsidR="00FE5A0A" w:rsidRPr="00F73539">
        <w:rPr>
          <w:rFonts w:ascii="Times New Roman" w:hAnsi="Times New Roman" w:cs="Times New Roman"/>
          <w:sz w:val="24"/>
          <w:szCs w:val="24"/>
          <w:shd w:val="clear" w:color="auto" w:fill="FFFFFF"/>
        </w:rPr>
        <w:t xml:space="preserve"> </w:t>
      </w:r>
      <w:r w:rsidRPr="00F73539">
        <w:rPr>
          <w:rFonts w:ascii="Times New Roman" w:hAnsi="Times New Roman" w:cs="Times New Roman"/>
          <w:sz w:val="24"/>
          <w:szCs w:val="24"/>
          <w:shd w:val="clear" w:color="auto" w:fill="FFFFFF"/>
        </w:rPr>
        <w:t>what </w:t>
      </w:r>
      <w:r w:rsidR="00F73539" w:rsidRPr="00F73539">
        <w:rPr>
          <w:rFonts w:ascii="Times New Roman" w:hAnsi="Times New Roman" w:cs="Times New Roman"/>
          <w:bCs/>
          <w:sz w:val="24"/>
          <w:szCs w:val="24"/>
          <w:shd w:val="clear" w:color="auto" w:fill="FFFFFF"/>
        </w:rPr>
        <w:t>viewpoin</w:t>
      </w:r>
      <w:r w:rsidRPr="00F73539">
        <w:rPr>
          <w:rFonts w:ascii="Times New Roman" w:hAnsi="Times New Roman" w:cs="Times New Roman"/>
          <w:bCs/>
          <w:sz w:val="24"/>
          <w:szCs w:val="24"/>
          <w:shd w:val="clear" w:color="auto" w:fill="FFFFFF"/>
        </w:rPr>
        <w:t>ts </w:t>
      </w:r>
      <w:r w:rsidR="00F73539" w:rsidRPr="00F73539">
        <w:rPr>
          <w:rFonts w:ascii="Times New Roman" w:hAnsi="Times New Roman" w:cs="Times New Roman"/>
          <w:bCs/>
          <w:sz w:val="24"/>
          <w:szCs w:val="24"/>
          <w:shd w:val="clear" w:color="auto" w:fill="FFFFFF"/>
        </w:rPr>
        <w:t>got</w:t>
      </w:r>
      <w:r w:rsidRPr="00F73539">
        <w:rPr>
          <w:rFonts w:ascii="Times New Roman" w:hAnsi="Times New Roman" w:cs="Times New Roman"/>
          <w:bCs/>
          <w:sz w:val="24"/>
          <w:szCs w:val="24"/>
          <w:shd w:val="clear" w:color="auto" w:fill="FFFFFF"/>
        </w:rPr>
        <w:t xml:space="preserve"> to be included to </w:t>
      </w:r>
      <w:r w:rsidR="00F73539" w:rsidRPr="00F73539">
        <w:rPr>
          <w:rFonts w:ascii="Times New Roman" w:hAnsi="Times New Roman" w:cs="Times New Roman"/>
          <w:bCs/>
          <w:sz w:val="24"/>
          <w:szCs w:val="24"/>
          <w:shd w:val="clear" w:color="auto" w:fill="FFFFFF"/>
        </w:rPr>
        <w:t>improve</w:t>
      </w:r>
      <w:r w:rsidRPr="00F73539">
        <w:rPr>
          <w:rFonts w:ascii="Times New Roman" w:hAnsi="Times New Roman" w:cs="Times New Roman"/>
          <w:bCs/>
          <w:sz w:val="24"/>
          <w:szCs w:val="24"/>
          <w:shd w:val="clear" w:color="auto" w:fill="FFFFFF"/>
        </w:rPr>
        <w:t xml:space="preserve"> the performance of the employees. </w:t>
      </w:r>
      <w:r w:rsidRPr="003E5973">
        <w:rPr>
          <w:rFonts w:ascii="Times New Roman" w:hAnsi="Times New Roman" w:cs="Times New Roman"/>
          <w:bCs/>
          <w:sz w:val="24"/>
          <w:szCs w:val="24"/>
          <w:shd w:val="clear" w:color="auto" w:fill="FFFFFF"/>
        </w:rPr>
        <w:t>The supervisors in every department are accountable to lead the employees for a superior performance.</w:t>
      </w:r>
      <w:r>
        <w:rPr>
          <w:rFonts w:ascii="Times New Roman" w:hAnsi="Times New Roman" w:cs="Times New Roman"/>
          <w:bCs/>
          <w:sz w:val="24"/>
          <w:szCs w:val="24"/>
          <w:shd w:val="clear" w:color="auto" w:fill="FFFFFF"/>
        </w:rPr>
        <w:t xml:space="preserve"> </w:t>
      </w:r>
    </w:p>
    <w:p w14:paraId="17554586" w14:textId="77777777" w:rsidR="00430BA8" w:rsidRPr="007D50B6" w:rsidRDefault="007D50B6" w:rsidP="00430BA8">
      <w:pPr>
        <w:pStyle w:val="Heading2"/>
        <w:rPr>
          <w:rFonts w:ascii="Times New Roman" w:hAnsi="Times New Roman" w:cs="Times New Roman"/>
          <w:sz w:val="28"/>
        </w:rPr>
      </w:pPr>
      <w:bookmarkStart w:id="58" w:name="_Toc29064687"/>
      <w:bookmarkStart w:id="59" w:name="_Toc58278200"/>
      <w:r>
        <w:rPr>
          <w:rFonts w:ascii="Times New Roman" w:hAnsi="Times New Roman" w:cs="Times New Roman"/>
          <w:sz w:val="28"/>
        </w:rPr>
        <w:t xml:space="preserve">3.2 </w:t>
      </w:r>
      <w:r w:rsidR="00430BA8" w:rsidRPr="007D50B6">
        <w:rPr>
          <w:rFonts w:ascii="Times New Roman" w:hAnsi="Times New Roman" w:cs="Times New Roman"/>
          <w:sz w:val="28"/>
          <w:u w:val="single"/>
        </w:rPr>
        <w:t>Objectives of Evaluation of employees’ Performance</w:t>
      </w:r>
      <w:bookmarkEnd w:id="58"/>
      <w:bookmarkEnd w:id="59"/>
    </w:p>
    <w:p w14:paraId="3D58D4BC" w14:textId="77777777" w:rsidR="00430BA8" w:rsidRPr="00BB5465" w:rsidRDefault="00430BA8" w:rsidP="007D50B6">
      <w:pPr>
        <w:jc w:val="center"/>
        <w:rPr>
          <w:sz w:val="2"/>
        </w:rPr>
      </w:pPr>
    </w:p>
    <w:p w14:paraId="13E60CD6" w14:textId="77777777" w:rsidR="00430BA8" w:rsidRPr="00637441" w:rsidRDefault="00430BA8" w:rsidP="0037465B">
      <w:pPr>
        <w:spacing w:before="240" w:line="360" w:lineRule="auto"/>
        <w:jc w:val="both"/>
        <w:rPr>
          <w:rFonts w:ascii="Times New Roman" w:hAnsi="Times New Roman" w:cs="Times New Roman"/>
          <w:sz w:val="24"/>
          <w:szCs w:val="24"/>
        </w:rPr>
      </w:pPr>
      <w:r w:rsidRPr="00637441">
        <w:rPr>
          <w:rFonts w:ascii="Times New Roman" w:hAnsi="Times New Roman" w:cs="Times New Roman"/>
          <w:sz w:val="24"/>
          <w:szCs w:val="24"/>
        </w:rPr>
        <w:t>The objectives behind the evaluation process are:</w:t>
      </w:r>
    </w:p>
    <w:p w14:paraId="7B872DBA" w14:textId="7D16F521" w:rsidR="00430BA8" w:rsidRPr="00637441"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00430BA8" w:rsidRPr="00637441">
        <w:rPr>
          <w:rFonts w:ascii="Times New Roman" w:hAnsi="Times New Roman" w:cs="Times New Roman"/>
          <w:sz w:val="24"/>
          <w:szCs w:val="24"/>
        </w:rPr>
        <w:t>o</w:t>
      </w:r>
      <w:r w:rsidR="00F73539">
        <w:rPr>
          <w:rFonts w:ascii="Times New Roman" w:hAnsi="Times New Roman" w:cs="Times New Roman"/>
          <w:sz w:val="24"/>
          <w:szCs w:val="24"/>
        </w:rPr>
        <w:t xml:space="preserve"> characterize</w:t>
      </w:r>
      <w:r w:rsidR="00430BA8" w:rsidRPr="00637441">
        <w:rPr>
          <w:rFonts w:ascii="Times New Roman" w:hAnsi="Times New Roman" w:cs="Times New Roman"/>
          <w:sz w:val="24"/>
          <w:szCs w:val="24"/>
        </w:rPr>
        <w:t xml:space="preserve"> the </w:t>
      </w:r>
      <w:r w:rsidR="00F73539">
        <w:rPr>
          <w:rFonts w:ascii="Times New Roman" w:hAnsi="Times New Roman" w:cs="Times New Roman"/>
          <w:sz w:val="24"/>
          <w:szCs w:val="24"/>
        </w:rPr>
        <w:t xml:space="preserve">differences </w:t>
      </w:r>
      <w:r w:rsidR="00430BA8" w:rsidRPr="00637441">
        <w:rPr>
          <w:rFonts w:ascii="Times New Roman" w:hAnsi="Times New Roman" w:cs="Times New Roman"/>
          <w:sz w:val="24"/>
          <w:szCs w:val="24"/>
        </w:rPr>
        <w:t xml:space="preserve">between the actual and anticipated performance </w:t>
      </w:r>
    </w:p>
    <w:p w14:paraId="0BF23D6C" w14:textId="0F557196" w:rsidR="00430BA8" w:rsidRPr="00637441"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w:t>
      </w:r>
      <w:r w:rsidR="00430BA8" w:rsidRPr="00637441">
        <w:rPr>
          <w:rFonts w:ascii="Times New Roman" w:hAnsi="Times New Roman" w:cs="Times New Roman"/>
          <w:sz w:val="24"/>
          <w:szCs w:val="24"/>
        </w:rPr>
        <w:t xml:space="preserve">mplify the link </w:t>
      </w:r>
      <w:r w:rsidR="004B3BF3">
        <w:rPr>
          <w:rFonts w:ascii="Times New Roman" w:hAnsi="Times New Roman" w:cs="Times New Roman"/>
          <w:sz w:val="24"/>
          <w:szCs w:val="24"/>
        </w:rPr>
        <w:t>withi</w:t>
      </w:r>
      <w:r w:rsidR="00430BA8" w:rsidRPr="00637441">
        <w:rPr>
          <w:rFonts w:ascii="Times New Roman" w:hAnsi="Times New Roman" w:cs="Times New Roman"/>
          <w:sz w:val="24"/>
          <w:szCs w:val="24"/>
        </w:rPr>
        <w:t>n the supervisors and employees</w:t>
      </w:r>
    </w:p>
    <w:p w14:paraId="672B0DA8" w14:textId="0C0FFB51" w:rsidR="00430BA8" w:rsidRPr="00637441"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sidRPr="002C2C5E">
        <w:rPr>
          <w:rFonts w:ascii="Times New Roman" w:hAnsi="Times New Roman" w:cs="Times New Roman"/>
          <w:sz w:val="24"/>
          <w:szCs w:val="24"/>
        </w:rPr>
        <w:t>T</w:t>
      </w:r>
      <w:r w:rsidR="00430BA8" w:rsidRPr="002C2C5E">
        <w:rPr>
          <w:rFonts w:ascii="Times New Roman" w:hAnsi="Times New Roman" w:cs="Times New Roman"/>
          <w:sz w:val="24"/>
          <w:szCs w:val="24"/>
        </w:rPr>
        <w:t>o</w:t>
      </w:r>
      <w:r w:rsidRPr="002C2C5E">
        <w:rPr>
          <w:rFonts w:ascii="Times New Roman" w:hAnsi="Times New Roman" w:cs="Times New Roman"/>
          <w:sz w:val="24"/>
          <w:szCs w:val="24"/>
        </w:rPr>
        <w:t xml:space="preserve"> </w:t>
      </w:r>
      <w:r w:rsidR="00430BA8" w:rsidRPr="002C2C5E">
        <w:rPr>
          <w:rFonts w:ascii="Times New Roman" w:hAnsi="Times New Roman" w:cs="Times New Roman"/>
          <w:sz w:val="24"/>
          <w:szCs w:val="24"/>
        </w:rPr>
        <w:t>provide feedback the</w:t>
      </w:r>
      <w:r w:rsidR="00FA64CD">
        <w:rPr>
          <w:rFonts w:ascii="Times New Roman" w:hAnsi="Times New Roman" w:cs="Times New Roman"/>
          <w:sz w:val="24"/>
          <w:szCs w:val="24"/>
        </w:rPr>
        <w:t xml:space="preserve"> </w:t>
      </w:r>
      <w:r w:rsidR="00430BA8" w:rsidRPr="002C2C5E">
        <w:rPr>
          <w:rFonts w:ascii="Times New Roman" w:hAnsi="Times New Roman" w:cs="Times New Roman"/>
          <w:sz w:val="24"/>
          <w:szCs w:val="24"/>
        </w:rPr>
        <w:t>personnel primarily on</w:t>
      </w:r>
      <w:r w:rsidR="004B3BF3" w:rsidRPr="002C2C5E">
        <w:rPr>
          <w:rFonts w:ascii="Times New Roman" w:hAnsi="Times New Roman" w:cs="Times New Roman"/>
          <w:sz w:val="24"/>
          <w:szCs w:val="24"/>
        </w:rPr>
        <w:t xml:space="preserve"> the basis of</w:t>
      </w:r>
      <w:r w:rsidRPr="002C2C5E">
        <w:rPr>
          <w:rFonts w:ascii="Times New Roman" w:hAnsi="Times New Roman" w:cs="Times New Roman"/>
          <w:sz w:val="24"/>
          <w:szCs w:val="24"/>
        </w:rPr>
        <w:t xml:space="preserve"> </w:t>
      </w:r>
      <w:r w:rsidR="00430BA8" w:rsidRPr="002C2C5E">
        <w:rPr>
          <w:rFonts w:ascii="Times New Roman" w:hAnsi="Times New Roman" w:cs="Times New Roman"/>
          <w:sz w:val="24"/>
          <w:szCs w:val="24"/>
        </w:rPr>
        <w:t>their preceding performance</w:t>
      </w:r>
    </w:p>
    <w:p w14:paraId="79B7D36C" w14:textId="172C25B1" w:rsidR="00430BA8" w:rsidRPr="00933E76"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T</w:t>
      </w:r>
      <w:r w:rsidR="00430BA8">
        <w:rPr>
          <w:rFonts w:ascii="Times New Roman" w:hAnsi="Times New Roman" w:cs="Times New Roman"/>
          <w:sz w:val="24"/>
          <w:szCs w:val="24"/>
          <w:shd w:val="clear" w:color="auto" w:fill="FFFFFF"/>
        </w:rPr>
        <w:t xml:space="preserve">o counsel and develop insight </w:t>
      </w:r>
      <w:r w:rsidR="004B3BF3">
        <w:rPr>
          <w:rFonts w:ascii="Times New Roman" w:hAnsi="Times New Roman" w:cs="Times New Roman"/>
          <w:sz w:val="24"/>
          <w:szCs w:val="24"/>
          <w:shd w:val="clear" w:color="auto" w:fill="FFFFFF"/>
        </w:rPr>
        <w:t>of poor</w:t>
      </w:r>
      <w:r w:rsidR="00430BA8">
        <w:rPr>
          <w:rFonts w:ascii="Times New Roman" w:hAnsi="Times New Roman" w:cs="Times New Roman"/>
          <w:sz w:val="24"/>
          <w:szCs w:val="24"/>
          <w:shd w:val="clear" w:color="auto" w:fill="FFFFFF"/>
        </w:rPr>
        <w:t xml:space="preserve"> performers</w:t>
      </w:r>
    </w:p>
    <w:p w14:paraId="1C36DDEF" w14:textId="2FCBDB1A" w:rsidR="00430BA8" w:rsidRPr="00933E76"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T</w:t>
      </w:r>
      <w:r w:rsidR="00430BA8">
        <w:rPr>
          <w:rFonts w:ascii="Times New Roman" w:hAnsi="Times New Roman" w:cs="Times New Roman"/>
          <w:sz w:val="24"/>
          <w:szCs w:val="24"/>
          <w:shd w:val="clear" w:color="auto" w:fill="FFFFFF"/>
        </w:rPr>
        <w:t xml:space="preserve">o determine individual training and developmental </w:t>
      </w:r>
      <w:r w:rsidR="004B3BF3">
        <w:rPr>
          <w:rFonts w:ascii="Times New Roman" w:hAnsi="Times New Roman" w:cs="Times New Roman"/>
          <w:sz w:val="24"/>
          <w:szCs w:val="24"/>
          <w:shd w:val="clear" w:color="auto" w:fill="FFFFFF"/>
        </w:rPr>
        <w:t>requirement</w:t>
      </w:r>
      <w:r w:rsidR="00430BA8">
        <w:rPr>
          <w:rFonts w:ascii="Times New Roman" w:hAnsi="Times New Roman" w:cs="Times New Roman"/>
          <w:sz w:val="24"/>
          <w:szCs w:val="24"/>
          <w:shd w:val="clear" w:color="auto" w:fill="FFFFFF"/>
        </w:rPr>
        <w:t>s</w:t>
      </w:r>
    </w:p>
    <w:p w14:paraId="7FECCB80" w14:textId="59115A85" w:rsidR="00430BA8" w:rsidRPr="00933E76"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T</w:t>
      </w:r>
      <w:r w:rsidR="00430BA8">
        <w:rPr>
          <w:rFonts w:ascii="Times New Roman" w:hAnsi="Times New Roman" w:cs="Times New Roman"/>
          <w:sz w:val="24"/>
          <w:szCs w:val="24"/>
          <w:shd w:val="clear" w:color="auto" w:fill="FFFFFF"/>
        </w:rPr>
        <w:t>o motivate employees to their works</w:t>
      </w:r>
    </w:p>
    <w:p w14:paraId="3A47D7C0" w14:textId="374A2761" w:rsidR="00430BA8" w:rsidRPr="00933E76"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T</w:t>
      </w:r>
      <w:r w:rsidR="00430BA8">
        <w:rPr>
          <w:rFonts w:ascii="Times New Roman" w:hAnsi="Times New Roman" w:cs="Times New Roman"/>
          <w:sz w:val="24"/>
          <w:szCs w:val="24"/>
          <w:shd w:val="clear" w:color="auto" w:fill="FFFFFF"/>
        </w:rPr>
        <w:t>o set and measure the attempt toward goals.</w:t>
      </w:r>
    </w:p>
    <w:p w14:paraId="712CAA1A" w14:textId="419C5645" w:rsidR="00430BA8" w:rsidRPr="00933E76"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T</w:t>
      </w:r>
      <w:r w:rsidR="00430BA8" w:rsidRPr="00637441">
        <w:rPr>
          <w:rFonts w:ascii="Times New Roman" w:hAnsi="Times New Roman" w:cs="Times New Roman"/>
          <w:sz w:val="24"/>
          <w:szCs w:val="24"/>
          <w:shd w:val="clear" w:color="auto" w:fill="FFFFFF"/>
        </w:rPr>
        <w:t>o identify the</w:t>
      </w:r>
      <w:r w:rsidR="00430BA8" w:rsidRPr="00637441">
        <w:rPr>
          <w:rFonts w:ascii="Times New Roman" w:hAnsi="Times New Roman" w:cs="Times New Roman"/>
          <w:bCs/>
          <w:sz w:val="24"/>
          <w:szCs w:val="24"/>
          <w:shd w:val="clear" w:color="auto" w:fill="FFFFFF"/>
        </w:rPr>
        <w:t xml:space="preserve"> efficiencies</w:t>
      </w:r>
      <w:r w:rsidR="00430BA8" w:rsidRPr="00637441">
        <w:rPr>
          <w:rFonts w:ascii="Times New Roman" w:hAnsi="Times New Roman" w:cs="Times New Roman"/>
          <w:sz w:val="24"/>
          <w:szCs w:val="24"/>
          <w:shd w:val="clear" w:color="auto" w:fill="FFFFFF"/>
        </w:rPr>
        <w:t> and shortcomings of the </w:t>
      </w:r>
      <w:r w:rsidR="00430BA8" w:rsidRPr="00637441">
        <w:rPr>
          <w:rFonts w:ascii="Times New Roman" w:hAnsi="Times New Roman" w:cs="Times New Roman"/>
          <w:bCs/>
          <w:sz w:val="24"/>
          <w:szCs w:val="24"/>
          <w:shd w:val="clear" w:color="auto" w:fill="FFFFFF"/>
        </w:rPr>
        <w:t xml:space="preserve">employees to understand the training and development needs </w:t>
      </w:r>
    </w:p>
    <w:p w14:paraId="5986A0FA" w14:textId="7EB9F7C6" w:rsidR="00430BA8" w:rsidRPr="00BB5465" w:rsidRDefault="002C2C5E" w:rsidP="0037465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T</w:t>
      </w:r>
      <w:r w:rsidR="00430BA8" w:rsidRPr="00933E76">
        <w:rPr>
          <w:rFonts w:ascii="Times New Roman" w:hAnsi="Times New Roman" w:cs="Times New Roman"/>
          <w:sz w:val="24"/>
          <w:szCs w:val="24"/>
          <w:shd w:val="clear" w:color="auto" w:fill="FFFFFF"/>
        </w:rPr>
        <w:t>o evaluate an </w:t>
      </w:r>
      <w:r w:rsidR="00430BA8" w:rsidRPr="00933E76">
        <w:rPr>
          <w:rFonts w:ascii="Times New Roman" w:hAnsi="Times New Roman" w:cs="Times New Roman"/>
          <w:bCs/>
          <w:sz w:val="24"/>
          <w:szCs w:val="24"/>
          <w:shd w:val="clear" w:color="auto" w:fill="FFFFFF"/>
        </w:rPr>
        <w:t>employee</w:t>
      </w:r>
      <w:r w:rsidR="00430BA8" w:rsidRPr="00933E76">
        <w:rPr>
          <w:rFonts w:ascii="Times New Roman" w:hAnsi="Times New Roman" w:cs="Times New Roman"/>
          <w:sz w:val="24"/>
          <w:szCs w:val="24"/>
          <w:shd w:val="clear" w:color="auto" w:fill="FFFFFF"/>
        </w:rPr>
        <w:t> to </w:t>
      </w:r>
      <w:r w:rsidR="00430BA8" w:rsidRPr="00933E76">
        <w:rPr>
          <w:rFonts w:ascii="Times New Roman" w:hAnsi="Times New Roman" w:cs="Times New Roman"/>
          <w:bCs/>
          <w:sz w:val="24"/>
          <w:szCs w:val="24"/>
          <w:shd w:val="clear" w:color="auto" w:fill="FFFFFF"/>
        </w:rPr>
        <w:t>decide </w:t>
      </w:r>
      <w:r w:rsidR="00430BA8" w:rsidRPr="00933E76">
        <w:rPr>
          <w:rFonts w:ascii="Times New Roman" w:hAnsi="Times New Roman" w:cs="Times New Roman"/>
          <w:sz w:val="24"/>
          <w:szCs w:val="24"/>
          <w:shd w:val="clear" w:color="auto" w:fill="FFFFFF"/>
        </w:rPr>
        <w:t>the payment packages, wage structure, </w:t>
      </w:r>
      <w:r w:rsidR="00430BA8" w:rsidRPr="00933E76">
        <w:rPr>
          <w:rFonts w:ascii="Times New Roman" w:hAnsi="Times New Roman" w:cs="Times New Roman"/>
          <w:bCs/>
          <w:sz w:val="24"/>
          <w:szCs w:val="24"/>
          <w:shd w:val="clear" w:color="auto" w:fill="FFFFFF"/>
        </w:rPr>
        <w:t>income</w:t>
      </w:r>
      <w:r w:rsidR="00430BA8" w:rsidRPr="00933E76">
        <w:rPr>
          <w:rFonts w:ascii="Times New Roman" w:hAnsi="Times New Roman" w:cs="Times New Roman"/>
          <w:sz w:val="24"/>
          <w:szCs w:val="24"/>
          <w:shd w:val="clear" w:color="auto" w:fill="FFFFFF"/>
        </w:rPr>
        <w:t> raises, etc.</w:t>
      </w:r>
    </w:p>
    <w:p w14:paraId="1CDA88A4" w14:textId="77777777" w:rsidR="00430BA8" w:rsidRDefault="00430BA8" w:rsidP="00430BA8">
      <w:pPr>
        <w:pStyle w:val="ListParagraph"/>
        <w:spacing w:line="360" w:lineRule="auto"/>
        <w:jc w:val="both"/>
        <w:rPr>
          <w:rFonts w:ascii="Times New Roman" w:hAnsi="Times New Roman" w:cs="Times New Roman"/>
          <w:sz w:val="24"/>
          <w:szCs w:val="24"/>
          <w:shd w:val="clear" w:color="auto" w:fill="FFFFFF"/>
        </w:rPr>
      </w:pPr>
    </w:p>
    <w:p w14:paraId="06B8ABB0" w14:textId="77777777" w:rsidR="00430BA8" w:rsidRDefault="00430BA8" w:rsidP="00430BA8">
      <w:pPr>
        <w:pStyle w:val="ListParagraph"/>
        <w:spacing w:line="360" w:lineRule="auto"/>
        <w:jc w:val="both"/>
        <w:rPr>
          <w:rFonts w:ascii="Times New Roman" w:hAnsi="Times New Roman" w:cs="Times New Roman"/>
          <w:sz w:val="24"/>
          <w:szCs w:val="24"/>
          <w:shd w:val="clear" w:color="auto" w:fill="FFFFFF"/>
        </w:rPr>
      </w:pPr>
    </w:p>
    <w:p w14:paraId="759F2393" w14:textId="77777777" w:rsidR="00430BA8" w:rsidRDefault="00430BA8" w:rsidP="00430BA8">
      <w:pPr>
        <w:pStyle w:val="ListParagraph"/>
        <w:spacing w:line="360" w:lineRule="auto"/>
        <w:jc w:val="both"/>
        <w:rPr>
          <w:rFonts w:ascii="Times New Roman" w:hAnsi="Times New Roman" w:cs="Times New Roman"/>
          <w:sz w:val="24"/>
          <w:szCs w:val="24"/>
          <w:shd w:val="clear" w:color="auto" w:fill="FFFFFF"/>
        </w:rPr>
      </w:pPr>
    </w:p>
    <w:p w14:paraId="7524B7C9" w14:textId="77777777" w:rsidR="00430BA8" w:rsidRDefault="00430BA8" w:rsidP="00430BA8">
      <w:pPr>
        <w:pStyle w:val="ListParagraph"/>
        <w:spacing w:line="360" w:lineRule="auto"/>
        <w:jc w:val="both"/>
        <w:rPr>
          <w:rFonts w:ascii="Times New Roman" w:hAnsi="Times New Roman" w:cs="Times New Roman"/>
          <w:sz w:val="24"/>
          <w:szCs w:val="24"/>
          <w:shd w:val="clear" w:color="auto" w:fill="FFFFFF"/>
        </w:rPr>
      </w:pPr>
    </w:p>
    <w:p w14:paraId="1CAB7DC0" w14:textId="77777777" w:rsidR="00430BA8" w:rsidRPr="00933E76" w:rsidRDefault="00430BA8" w:rsidP="00430BA8">
      <w:pPr>
        <w:pStyle w:val="ListParagraph"/>
        <w:spacing w:line="360" w:lineRule="auto"/>
        <w:jc w:val="both"/>
        <w:rPr>
          <w:rFonts w:ascii="Times New Roman" w:hAnsi="Times New Roman" w:cs="Times New Roman"/>
          <w:sz w:val="24"/>
          <w:szCs w:val="24"/>
        </w:rPr>
      </w:pPr>
    </w:p>
    <w:p w14:paraId="7A03FF98" w14:textId="77777777" w:rsidR="00430BA8" w:rsidRPr="007D50B6" w:rsidRDefault="007D50B6" w:rsidP="00430BA8">
      <w:pPr>
        <w:pStyle w:val="Heading2"/>
        <w:rPr>
          <w:rFonts w:ascii="Times New Roman" w:hAnsi="Times New Roman" w:cs="Times New Roman"/>
          <w:sz w:val="28"/>
          <w:u w:val="single"/>
        </w:rPr>
      </w:pPr>
      <w:bookmarkStart w:id="60" w:name="_Toc29064688"/>
      <w:bookmarkStart w:id="61" w:name="_Toc58278201"/>
      <w:r>
        <w:rPr>
          <w:rFonts w:ascii="Times New Roman" w:hAnsi="Times New Roman" w:cs="Times New Roman"/>
          <w:sz w:val="28"/>
        </w:rPr>
        <w:lastRenderedPageBreak/>
        <w:t xml:space="preserve">3.3 </w:t>
      </w:r>
      <w:r w:rsidR="00430BA8" w:rsidRPr="007D50B6">
        <w:rPr>
          <w:rFonts w:ascii="Times New Roman" w:hAnsi="Times New Roman" w:cs="Times New Roman"/>
          <w:sz w:val="28"/>
          <w:u w:val="single"/>
        </w:rPr>
        <w:t>Performance Appraisal Techniques Used by Flora Telecom Ltd.</w:t>
      </w:r>
      <w:bookmarkEnd w:id="60"/>
      <w:bookmarkEnd w:id="61"/>
    </w:p>
    <w:p w14:paraId="06716A0D" w14:textId="77777777" w:rsidR="00430BA8" w:rsidRPr="00BB5465" w:rsidRDefault="00430BA8" w:rsidP="00430BA8">
      <w:pPr>
        <w:rPr>
          <w:sz w:val="2"/>
        </w:rPr>
      </w:pPr>
    </w:p>
    <w:p w14:paraId="47FE23B4" w14:textId="77777777" w:rsidR="00430BA8" w:rsidRPr="005848CF" w:rsidRDefault="00430BA8" w:rsidP="0037465B">
      <w:pPr>
        <w:spacing w:before="240" w:line="360" w:lineRule="auto"/>
        <w:jc w:val="both"/>
        <w:rPr>
          <w:rFonts w:ascii="Times New Roman" w:hAnsi="Times New Roman" w:cs="Times New Roman"/>
          <w:sz w:val="24"/>
          <w:szCs w:val="24"/>
        </w:rPr>
      </w:pPr>
      <w:r w:rsidRPr="005848CF">
        <w:rPr>
          <w:rFonts w:ascii="Times New Roman" w:hAnsi="Times New Roman" w:cs="Times New Roman"/>
          <w:sz w:val="24"/>
          <w:szCs w:val="24"/>
        </w:rPr>
        <w:t>The performance appraisal techniques used by flora Telecom are given below:</w:t>
      </w:r>
    </w:p>
    <w:p w14:paraId="7BAC85F5" w14:textId="77777777" w:rsidR="00430BA8" w:rsidRPr="00A42804" w:rsidRDefault="00430BA8" w:rsidP="0037465B">
      <w:pPr>
        <w:pStyle w:val="ListParagraph"/>
        <w:numPr>
          <w:ilvl w:val="0"/>
          <w:numId w:val="10"/>
        </w:numPr>
        <w:spacing w:before="240" w:line="360" w:lineRule="auto"/>
        <w:jc w:val="both"/>
        <w:rPr>
          <w:rFonts w:ascii="Times New Roman" w:hAnsi="Times New Roman" w:cs="Times New Roman"/>
          <w:color w:val="000000"/>
          <w:sz w:val="24"/>
          <w:szCs w:val="24"/>
        </w:rPr>
      </w:pPr>
      <w:r w:rsidRPr="00A42804">
        <w:rPr>
          <w:rFonts w:ascii="Times New Roman" w:hAnsi="Times New Roman" w:cs="Times New Roman"/>
          <w:b/>
          <w:bCs/>
          <w:color w:val="000000"/>
          <w:sz w:val="24"/>
          <w:szCs w:val="24"/>
        </w:rPr>
        <w:t>Ranking Method</w:t>
      </w:r>
      <w:r w:rsidRPr="00A42804">
        <w:rPr>
          <w:rFonts w:ascii="Times New Roman" w:hAnsi="Times New Roman" w:cs="Times New Roman"/>
          <w:color w:val="000000"/>
          <w:sz w:val="24"/>
          <w:szCs w:val="24"/>
        </w:rPr>
        <w:t>:</w:t>
      </w:r>
    </w:p>
    <w:p w14:paraId="760A14A6" w14:textId="6046F54C" w:rsidR="004B3BF3" w:rsidRDefault="00430BA8" w:rsidP="0037465B">
      <w:pPr>
        <w:spacing w:before="240" w:line="360" w:lineRule="auto"/>
        <w:jc w:val="both"/>
        <w:rPr>
          <w:rFonts w:ascii="Times New Roman" w:hAnsi="Times New Roman" w:cs="Times New Roman"/>
          <w:color w:val="000000"/>
          <w:sz w:val="24"/>
          <w:szCs w:val="24"/>
        </w:rPr>
      </w:pPr>
      <w:r w:rsidRPr="005848CF">
        <w:rPr>
          <w:rFonts w:ascii="Times New Roman" w:hAnsi="Times New Roman" w:cs="Times New Roman"/>
          <w:color w:val="000000"/>
          <w:sz w:val="24"/>
          <w:szCs w:val="24"/>
        </w:rPr>
        <w:t>According to raking method the evaluator ranks all the employees forming a group on the basis of their performance. The best performer is ranked at the top and the last performer is ranked at the bottom of the rank. But sometimes it is happened that all employees perform in a similar way, then on the basis of the performance levels rater ranks among the employees.</w:t>
      </w:r>
      <w:r w:rsidR="004B3BF3" w:rsidRPr="004B3BF3">
        <w:rPr>
          <w:rFonts w:ascii="Times New Roman" w:hAnsi="Times New Roman" w:cs="Times New Roman"/>
          <w:color w:val="000000"/>
          <w:sz w:val="24"/>
          <w:szCs w:val="24"/>
        </w:rPr>
        <w:t xml:space="preserve"> It is simpler way to distinguish the leading and most exceedingly bad performer.</w:t>
      </w:r>
      <w:r w:rsidRPr="005848CF">
        <w:rPr>
          <w:rFonts w:ascii="Times New Roman" w:hAnsi="Times New Roman" w:cs="Times New Roman"/>
          <w:color w:val="000000"/>
          <w:sz w:val="24"/>
          <w:szCs w:val="24"/>
        </w:rPr>
        <w:t xml:space="preserve"> </w:t>
      </w:r>
    </w:p>
    <w:p w14:paraId="0DB21082" w14:textId="27FB7D7E" w:rsidR="00430BA8" w:rsidRPr="004B3BF3" w:rsidRDefault="00430BA8" w:rsidP="0037465B">
      <w:pPr>
        <w:pStyle w:val="ListParagraph"/>
        <w:numPr>
          <w:ilvl w:val="0"/>
          <w:numId w:val="10"/>
        </w:numPr>
        <w:spacing w:before="240" w:line="360" w:lineRule="auto"/>
        <w:jc w:val="both"/>
        <w:rPr>
          <w:rFonts w:ascii="Times New Roman" w:hAnsi="Times New Roman" w:cs="Times New Roman"/>
          <w:b/>
          <w:color w:val="000000"/>
          <w:sz w:val="24"/>
          <w:szCs w:val="24"/>
        </w:rPr>
      </w:pPr>
      <w:r w:rsidRPr="004B3BF3">
        <w:rPr>
          <w:rFonts w:ascii="Times New Roman" w:hAnsi="Times New Roman" w:cs="Times New Roman"/>
          <w:b/>
          <w:color w:val="000000"/>
          <w:sz w:val="24"/>
          <w:szCs w:val="24"/>
        </w:rPr>
        <w:t xml:space="preserve">Graphic Rating Scale: </w:t>
      </w:r>
    </w:p>
    <w:p w14:paraId="03300B12" w14:textId="1987FCF9" w:rsidR="00430BA8" w:rsidRPr="00201D8E" w:rsidRDefault="00430BA8" w:rsidP="0037465B">
      <w:p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This technique is used more frequently by the rater to evaluate the performance. In this method rater uses a </w:t>
      </w:r>
      <w:r w:rsidR="00F31B15">
        <w:rPr>
          <w:rFonts w:ascii="Times New Roman" w:hAnsi="Times New Roman" w:cs="Times New Roman"/>
          <w:color w:val="000000"/>
          <w:sz w:val="24"/>
          <w:szCs w:val="24"/>
        </w:rPr>
        <w:t>Likert</w:t>
      </w:r>
      <w:r>
        <w:rPr>
          <w:rFonts w:ascii="Times New Roman" w:hAnsi="Times New Roman" w:cs="Times New Roman"/>
          <w:color w:val="000000"/>
          <w:sz w:val="24"/>
          <w:szCs w:val="24"/>
        </w:rPr>
        <w:t xml:space="preserve"> scale to rank the position of the employees, such as- poor, fair, average, good and excellent.</w:t>
      </w:r>
    </w:p>
    <w:p w14:paraId="65255BB9" w14:textId="77777777" w:rsidR="00430BA8" w:rsidRPr="00A42804" w:rsidRDefault="00430BA8" w:rsidP="0037465B">
      <w:pPr>
        <w:pStyle w:val="ListParagraph"/>
        <w:numPr>
          <w:ilvl w:val="0"/>
          <w:numId w:val="10"/>
        </w:numPr>
        <w:spacing w:before="240" w:line="360" w:lineRule="auto"/>
        <w:jc w:val="both"/>
        <w:rPr>
          <w:rFonts w:ascii="Times New Roman" w:hAnsi="Times New Roman" w:cs="Times New Roman"/>
          <w:b/>
          <w:color w:val="000000"/>
          <w:sz w:val="24"/>
          <w:szCs w:val="24"/>
        </w:rPr>
      </w:pPr>
      <w:r w:rsidRPr="00A42804">
        <w:rPr>
          <w:rFonts w:ascii="Times New Roman" w:hAnsi="Times New Roman" w:cs="Times New Roman"/>
          <w:b/>
          <w:color w:val="000000"/>
          <w:sz w:val="24"/>
          <w:szCs w:val="24"/>
        </w:rPr>
        <w:t>Field Review Technique:</w:t>
      </w:r>
    </w:p>
    <w:p w14:paraId="653CAC29" w14:textId="77777777" w:rsidR="00430BA8" w:rsidRPr="00201D8E" w:rsidRDefault="00430BA8" w:rsidP="0037465B">
      <w:p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It is done for administrative level promotions. This technique is done by outsider particularly the Human Resource Department.</w:t>
      </w:r>
    </w:p>
    <w:p w14:paraId="63A59D93" w14:textId="77777777" w:rsidR="00430BA8" w:rsidRPr="00A42804" w:rsidRDefault="00430BA8" w:rsidP="0037465B">
      <w:pPr>
        <w:pStyle w:val="ListParagraph"/>
        <w:numPr>
          <w:ilvl w:val="0"/>
          <w:numId w:val="10"/>
        </w:numPr>
        <w:spacing w:before="240" w:line="360" w:lineRule="auto"/>
        <w:jc w:val="both"/>
        <w:rPr>
          <w:rFonts w:ascii="TimesNewRoman" w:hAnsi="TimesNewRoman"/>
          <w:b/>
          <w:color w:val="000000"/>
          <w:sz w:val="24"/>
        </w:rPr>
      </w:pPr>
      <w:r w:rsidRPr="00A42804">
        <w:rPr>
          <w:rFonts w:ascii="TimesNewRoman" w:hAnsi="TimesNewRoman"/>
          <w:b/>
          <w:color w:val="000000"/>
          <w:sz w:val="24"/>
        </w:rPr>
        <w:t xml:space="preserve">Essay Evaluation: </w:t>
      </w:r>
    </w:p>
    <w:p w14:paraId="639AF3D5" w14:textId="77777777" w:rsidR="00430BA8" w:rsidRDefault="00430BA8" w:rsidP="0037465B">
      <w:pPr>
        <w:spacing w:before="240" w:line="360" w:lineRule="auto"/>
        <w:jc w:val="both"/>
        <w:rPr>
          <w:rFonts w:ascii="TimesNewRoman" w:hAnsi="TimesNewRoman"/>
          <w:color w:val="000000"/>
          <w:sz w:val="24"/>
        </w:rPr>
      </w:pPr>
      <w:r w:rsidRPr="00201D8E">
        <w:rPr>
          <w:rFonts w:ascii="TimesNewRoman" w:hAnsi="TimesNewRoman"/>
          <w:color w:val="000000"/>
          <w:sz w:val="24"/>
        </w:rPr>
        <w:t>In this technique firstly an employee is evaluated and then a written assertion is prepared on that particular employee. The written assertion delineates the insight about the qualities, shortcomings, potentials, nature etc. It needs more descriptive information and more writing skills of evaluator than any other performance appraisal method. Moreover, it is difficult to conduct and analyze and come to a decision.</w:t>
      </w:r>
    </w:p>
    <w:p w14:paraId="4A890DA4" w14:textId="77777777" w:rsidR="00430BA8" w:rsidRPr="00A42804" w:rsidRDefault="00430BA8" w:rsidP="0037465B">
      <w:pPr>
        <w:pStyle w:val="ListParagraph"/>
        <w:numPr>
          <w:ilvl w:val="0"/>
          <w:numId w:val="10"/>
        </w:numPr>
        <w:spacing w:before="240" w:line="360" w:lineRule="auto"/>
        <w:jc w:val="both"/>
        <w:rPr>
          <w:rFonts w:ascii="TimesNewRoman" w:hAnsi="TimesNewRoman"/>
          <w:b/>
          <w:bCs/>
          <w:color w:val="000000"/>
          <w:sz w:val="24"/>
          <w:szCs w:val="24"/>
        </w:rPr>
      </w:pPr>
      <w:r w:rsidRPr="00A42804">
        <w:rPr>
          <w:rFonts w:ascii="TimesNewRoman" w:hAnsi="TimesNewRoman"/>
          <w:b/>
          <w:bCs/>
          <w:color w:val="000000"/>
          <w:sz w:val="24"/>
          <w:szCs w:val="24"/>
        </w:rPr>
        <w:t>Management by Objectives (MBO):</w:t>
      </w:r>
    </w:p>
    <w:p w14:paraId="6E7658C3" w14:textId="720C1D3E" w:rsidR="00430BA8" w:rsidRDefault="00430BA8" w:rsidP="0037465B">
      <w:pPr>
        <w:spacing w:before="240" w:line="360" w:lineRule="auto"/>
        <w:jc w:val="both"/>
        <w:rPr>
          <w:rFonts w:ascii="TimesNewRoman" w:hAnsi="TimesNewRoman"/>
          <w:bCs/>
          <w:color w:val="000000"/>
          <w:sz w:val="24"/>
          <w:szCs w:val="24"/>
        </w:rPr>
      </w:pPr>
      <w:r w:rsidRPr="0069170A">
        <w:rPr>
          <w:rFonts w:ascii="TimesNewRoman" w:hAnsi="TimesNewRoman"/>
          <w:bCs/>
          <w:color w:val="000000"/>
          <w:sz w:val="24"/>
          <w:szCs w:val="24"/>
        </w:rPr>
        <w:t xml:space="preserve">The method presents the </w:t>
      </w:r>
      <w:r w:rsidR="002A7EDC">
        <w:rPr>
          <w:rFonts w:ascii="TimesNewRoman" w:hAnsi="TimesNewRoman"/>
          <w:bCs/>
          <w:color w:val="000000"/>
          <w:sz w:val="24"/>
          <w:szCs w:val="24"/>
        </w:rPr>
        <w:t xml:space="preserve">system </w:t>
      </w:r>
      <w:r w:rsidRPr="0069170A">
        <w:rPr>
          <w:rFonts w:ascii="TimesNewRoman" w:hAnsi="TimesNewRoman"/>
          <w:bCs/>
          <w:color w:val="000000"/>
          <w:sz w:val="24"/>
          <w:szCs w:val="24"/>
        </w:rPr>
        <w:t>in which employees’ participation is allowed to set the objectives. Here both the manager and the employees set objectives for the employees together. Then periodically performance is evaluated and reward is also given based on the results.</w:t>
      </w:r>
    </w:p>
    <w:p w14:paraId="4D382C8C" w14:textId="77777777" w:rsidR="00430BA8" w:rsidRDefault="007D50B6" w:rsidP="00430BA8">
      <w:pPr>
        <w:pStyle w:val="Heading2"/>
        <w:rPr>
          <w:rFonts w:ascii="Times New Roman" w:hAnsi="Times New Roman" w:cs="Times New Roman"/>
          <w:sz w:val="28"/>
          <w:u w:val="single"/>
        </w:rPr>
      </w:pPr>
      <w:bookmarkStart w:id="62" w:name="_Toc29064689"/>
      <w:bookmarkStart w:id="63" w:name="_Toc58278202"/>
      <w:r>
        <w:rPr>
          <w:rFonts w:ascii="Times New Roman" w:hAnsi="Times New Roman" w:cs="Times New Roman"/>
          <w:sz w:val="28"/>
        </w:rPr>
        <w:lastRenderedPageBreak/>
        <w:t xml:space="preserve">3.4 </w:t>
      </w:r>
      <w:r w:rsidR="00430BA8" w:rsidRPr="007D50B6">
        <w:rPr>
          <w:rFonts w:ascii="Times New Roman" w:hAnsi="Times New Roman" w:cs="Times New Roman"/>
          <w:sz w:val="28"/>
          <w:u w:val="single"/>
        </w:rPr>
        <w:t>Performance Rating System</w:t>
      </w:r>
      <w:bookmarkEnd w:id="62"/>
      <w:bookmarkEnd w:id="63"/>
    </w:p>
    <w:p w14:paraId="7F11CC80" w14:textId="01E5A377" w:rsidR="008E50ED" w:rsidRDefault="008E50ED" w:rsidP="008E50ED">
      <w:pPr>
        <w:rPr>
          <w:rFonts w:ascii="Times New Roman" w:hAnsi="Times New Roman" w:cs="Times New Roman"/>
          <w:sz w:val="24"/>
          <w:szCs w:val="24"/>
        </w:rPr>
      </w:pPr>
      <w:r w:rsidRPr="008E50ED">
        <w:rPr>
          <w:rFonts w:ascii="Times New Roman" w:hAnsi="Times New Roman" w:cs="Times New Roman"/>
          <w:sz w:val="24"/>
          <w:szCs w:val="24"/>
        </w:rPr>
        <w:t xml:space="preserve">The employees are rated based on the criteria. A sample is given below: </w:t>
      </w:r>
    </w:p>
    <w:p w14:paraId="3599962F" w14:textId="28B321A2" w:rsidR="00253F78" w:rsidRDefault="00253F78" w:rsidP="00195E70">
      <w:pPr>
        <w:jc w:val="center"/>
        <w:rPr>
          <w:rFonts w:ascii="Times New Roman" w:hAnsi="Times New Roman" w:cs="Times New Roman"/>
          <w:sz w:val="24"/>
          <w:szCs w:val="24"/>
        </w:rPr>
      </w:pPr>
      <w:r>
        <w:rPr>
          <w:noProof/>
        </w:rPr>
        <w:drawing>
          <wp:inline distT="0" distB="0" distL="0" distR="0" wp14:anchorId="001C5850" wp14:editId="3B6AE452">
            <wp:extent cx="5505601" cy="6362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32591" cy="6393891"/>
                    </a:xfrm>
                    <a:prstGeom prst="rect">
                      <a:avLst/>
                    </a:prstGeom>
                  </pic:spPr>
                </pic:pic>
              </a:graphicData>
            </a:graphic>
          </wp:inline>
        </w:drawing>
      </w:r>
    </w:p>
    <w:p w14:paraId="6AFCABC0" w14:textId="667450E0" w:rsidR="006D0559" w:rsidRPr="006E47AF" w:rsidRDefault="006E47AF" w:rsidP="006E47AF">
      <w:pPr>
        <w:pStyle w:val="Caption"/>
        <w:jc w:val="center"/>
        <w:rPr>
          <w:rFonts w:ascii="Times New Roman" w:hAnsi="Times New Roman" w:cs="Times New Roman"/>
          <w:i w:val="0"/>
          <w:iCs w:val="0"/>
          <w:color w:val="000000" w:themeColor="text1"/>
          <w:sz w:val="24"/>
          <w:szCs w:val="24"/>
        </w:rPr>
      </w:pPr>
      <w:bookmarkStart w:id="64" w:name="_Toc58276820"/>
      <w:bookmarkStart w:id="65" w:name="_Toc58277021"/>
      <w:bookmarkStart w:id="66" w:name="_Toc58278218"/>
      <w:r w:rsidRPr="006E47AF">
        <w:rPr>
          <w:rFonts w:ascii="Times New Roman" w:hAnsi="Times New Roman" w:cs="Times New Roman"/>
          <w:i w:val="0"/>
          <w:iCs w:val="0"/>
          <w:color w:val="000000" w:themeColor="text1"/>
          <w:sz w:val="24"/>
          <w:szCs w:val="24"/>
        </w:rPr>
        <w:t xml:space="preserve">Table 3. </w:t>
      </w:r>
      <w:r w:rsidRPr="006E47AF">
        <w:rPr>
          <w:rFonts w:ascii="Times New Roman" w:hAnsi="Times New Roman" w:cs="Times New Roman"/>
          <w:i w:val="0"/>
          <w:iCs w:val="0"/>
          <w:color w:val="000000" w:themeColor="text1"/>
          <w:sz w:val="24"/>
          <w:szCs w:val="24"/>
        </w:rPr>
        <w:fldChar w:fldCharType="begin"/>
      </w:r>
      <w:r w:rsidRPr="006E47AF">
        <w:rPr>
          <w:rFonts w:ascii="Times New Roman" w:hAnsi="Times New Roman" w:cs="Times New Roman"/>
          <w:i w:val="0"/>
          <w:iCs w:val="0"/>
          <w:color w:val="000000" w:themeColor="text1"/>
          <w:sz w:val="24"/>
          <w:szCs w:val="24"/>
        </w:rPr>
        <w:instrText xml:space="preserve"> SEQ Table_3. \* ARABIC </w:instrText>
      </w:r>
      <w:r w:rsidRPr="006E47AF">
        <w:rPr>
          <w:rFonts w:ascii="Times New Roman" w:hAnsi="Times New Roman" w:cs="Times New Roman"/>
          <w:i w:val="0"/>
          <w:iCs w:val="0"/>
          <w:color w:val="000000" w:themeColor="text1"/>
          <w:sz w:val="24"/>
          <w:szCs w:val="24"/>
        </w:rPr>
        <w:fldChar w:fldCharType="separate"/>
      </w:r>
      <w:r w:rsidRPr="006E47AF">
        <w:rPr>
          <w:rFonts w:ascii="Times New Roman" w:hAnsi="Times New Roman" w:cs="Times New Roman"/>
          <w:i w:val="0"/>
          <w:iCs w:val="0"/>
          <w:noProof/>
          <w:color w:val="000000" w:themeColor="text1"/>
          <w:sz w:val="24"/>
          <w:szCs w:val="24"/>
        </w:rPr>
        <w:t>1</w:t>
      </w:r>
      <w:r w:rsidRPr="006E47AF">
        <w:rPr>
          <w:rFonts w:ascii="Times New Roman" w:hAnsi="Times New Roman" w:cs="Times New Roman"/>
          <w:i w:val="0"/>
          <w:iCs w:val="0"/>
          <w:color w:val="000000" w:themeColor="text1"/>
          <w:sz w:val="24"/>
          <w:szCs w:val="24"/>
        </w:rPr>
        <w:fldChar w:fldCharType="end"/>
      </w:r>
      <w:r w:rsidR="00195E70" w:rsidRPr="006E47AF">
        <w:rPr>
          <w:rFonts w:ascii="Times New Roman" w:hAnsi="Times New Roman" w:cs="Times New Roman"/>
          <w:i w:val="0"/>
          <w:iCs w:val="0"/>
          <w:color w:val="000000" w:themeColor="text1"/>
          <w:sz w:val="24"/>
          <w:szCs w:val="24"/>
        </w:rPr>
        <w:t>: Sample of performance rating system</w:t>
      </w:r>
      <w:bookmarkEnd w:id="64"/>
      <w:bookmarkEnd w:id="65"/>
      <w:bookmarkEnd w:id="66"/>
    </w:p>
    <w:p w14:paraId="48B45708" w14:textId="77777777" w:rsidR="00195E70" w:rsidRPr="00195E70" w:rsidRDefault="00195E70" w:rsidP="00195E70">
      <w:pPr>
        <w:jc w:val="center"/>
        <w:rPr>
          <w:rFonts w:ascii="Times New Roman" w:hAnsi="Times New Roman" w:cs="Times New Roman"/>
          <w:b/>
          <w:bCs/>
          <w:color w:val="FF0000"/>
          <w:sz w:val="24"/>
          <w:szCs w:val="24"/>
        </w:rPr>
      </w:pPr>
    </w:p>
    <w:p w14:paraId="48A83F91" w14:textId="77777777" w:rsidR="006D0559" w:rsidRPr="008E50ED" w:rsidRDefault="006D0559" w:rsidP="008E50ED">
      <w:pPr>
        <w:rPr>
          <w:rFonts w:ascii="Times New Roman" w:hAnsi="Times New Roman" w:cs="Times New Roman"/>
          <w:sz w:val="24"/>
          <w:szCs w:val="24"/>
        </w:rPr>
      </w:pPr>
    </w:p>
    <w:p w14:paraId="68DF3BF0" w14:textId="130A1ACF" w:rsidR="00430BA8" w:rsidRPr="00BD4F08" w:rsidRDefault="00430BA8" w:rsidP="00430BA8">
      <w:pPr>
        <w:rPr>
          <w:sz w:val="2"/>
        </w:rPr>
      </w:pPr>
    </w:p>
    <w:p w14:paraId="275F257D" w14:textId="77777777" w:rsidR="00430BA8" w:rsidRPr="00A42804" w:rsidRDefault="00A42804" w:rsidP="00430BA8">
      <w:pPr>
        <w:pStyle w:val="Heading2"/>
        <w:rPr>
          <w:rFonts w:ascii="Times New Roman" w:hAnsi="Times New Roman" w:cs="Times New Roman"/>
          <w:sz w:val="28"/>
          <w:u w:val="single"/>
        </w:rPr>
      </w:pPr>
      <w:bookmarkStart w:id="67" w:name="_Toc29064690"/>
      <w:bookmarkStart w:id="68" w:name="_Toc58278203"/>
      <w:r>
        <w:rPr>
          <w:rFonts w:ascii="Times New Roman" w:hAnsi="Times New Roman" w:cs="Times New Roman"/>
          <w:sz w:val="28"/>
        </w:rPr>
        <w:lastRenderedPageBreak/>
        <w:t xml:space="preserve">3.5 </w:t>
      </w:r>
      <w:r w:rsidR="00430BA8" w:rsidRPr="00A42804">
        <w:rPr>
          <w:rFonts w:ascii="Times New Roman" w:hAnsi="Times New Roman" w:cs="Times New Roman"/>
          <w:sz w:val="28"/>
          <w:u w:val="single"/>
        </w:rPr>
        <w:t>Performance Development Plan (PDP) of Flora Telecom Ltd</w:t>
      </w:r>
      <w:bookmarkEnd w:id="67"/>
      <w:r>
        <w:rPr>
          <w:rFonts w:ascii="Times New Roman" w:hAnsi="Times New Roman" w:cs="Times New Roman"/>
          <w:sz w:val="28"/>
          <w:u w:val="single"/>
        </w:rPr>
        <w:t>.</w:t>
      </w:r>
      <w:bookmarkEnd w:id="68"/>
    </w:p>
    <w:p w14:paraId="082DE55C" w14:textId="77777777" w:rsidR="00430BA8" w:rsidRPr="00F9627E" w:rsidRDefault="00430BA8" w:rsidP="00430BA8">
      <w:pPr>
        <w:rPr>
          <w:sz w:val="2"/>
        </w:rPr>
      </w:pPr>
    </w:p>
    <w:p w14:paraId="63C4AFB2" w14:textId="478E54CE" w:rsidR="00430BA8" w:rsidRPr="006007E2" w:rsidRDefault="00430BA8" w:rsidP="0037465B">
      <w:pPr>
        <w:spacing w:before="240" w:line="360" w:lineRule="auto"/>
        <w:jc w:val="both"/>
        <w:rPr>
          <w:rFonts w:ascii="TimesNewRoman" w:hAnsi="TimesNewRoman"/>
          <w:bCs/>
          <w:color w:val="000000"/>
          <w:sz w:val="24"/>
          <w:szCs w:val="24"/>
        </w:rPr>
      </w:pPr>
      <w:r w:rsidRPr="006007E2">
        <w:rPr>
          <w:rFonts w:ascii="TimesNewRoman" w:hAnsi="TimesNewRoman"/>
          <w:bCs/>
          <w:color w:val="000000"/>
          <w:sz w:val="24"/>
          <w:szCs w:val="24"/>
        </w:rPr>
        <w:t xml:space="preserve">At Flora Telecom Ltd performance development plan (PDP) is conducted by reviewing performance of the employees and based on the PDP objectives are set for the year. This PDP helps the employers to evaluate the skills, abilities, knowledge specifically overall performance of the employees that will reflect the company’s quality level and efficiency. Flora Telecom functionates PDP </w:t>
      </w:r>
      <w:r w:rsidR="00DC72A5">
        <w:rPr>
          <w:rFonts w:ascii="TimesNewRoman" w:hAnsi="TimesNewRoman"/>
          <w:bCs/>
          <w:color w:val="000000"/>
          <w:sz w:val="24"/>
          <w:szCs w:val="24"/>
        </w:rPr>
        <w:t>b</w:t>
      </w:r>
      <w:r w:rsidR="00DC72A5" w:rsidRPr="00DC72A5">
        <w:rPr>
          <w:rFonts w:ascii="TimesNewRoman" w:hAnsi="TimesNewRoman"/>
          <w:bCs/>
          <w:sz w:val="24"/>
          <w:szCs w:val="24"/>
        </w:rPr>
        <w:t>iannua</w:t>
      </w:r>
      <w:r w:rsidRPr="00DC72A5">
        <w:rPr>
          <w:rFonts w:ascii="TimesNewRoman" w:hAnsi="TimesNewRoman"/>
          <w:bCs/>
          <w:sz w:val="24"/>
          <w:szCs w:val="24"/>
        </w:rPr>
        <w:t>l</w:t>
      </w:r>
      <w:r w:rsidR="00DC72A5" w:rsidRPr="00DC72A5">
        <w:rPr>
          <w:rFonts w:ascii="TimesNewRoman" w:hAnsi="TimesNewRoman"/>
          <w:bCs/>
          <w:sz w:val="24"/>
          <w:szCs w:val="24"/>
        </w:rPr>
        <w:t>l</w:t>
      </w:r>
      <w:r w:rsidRPr="00DC72A5">
        <w:rPr>
          <w:rFonts w:ascii="TimesNewRoman" w:hAnsi="TimesNewRoman"/>
          <w:bCs/>
          <w:sz w:val="24"/>
          <w:szCs w:val="24"/>
        </w:rPr>
        <w:t xml:space="preserve">y </w:t>
      </w:r>
      <w:r w:rsidRPr="006007E2">
        <w:rPr>
          <w:rFonts w:ascii="TimesNewRoman" w:hAnsi="TimesNewRoman"/>
          <w:bCs/>
          <w:color w:val="000000"/>
          <w:sz w:val="24"/>
          <w:szCs w:val="24"/>
        </w:rPr>
        <w:t>and annually</w:t>
      </w:r>
      <w:r w:rsidR="00862746">
        <w:rPr>
          <w:rFonts w:ascii="TimesNewRoman" w:hAnsi="TimesNewRoman"/>
          <w:bCs/>
          <w:color w:val="000000"/>
          <w:sz w:val="24"/>
          <w:szCs w:val="24"/>
        </w:rPr>
        <w:t>.</w:t>
      </w:r>
      <w:r w:rsidRPr="006007E2">
        <w:rPr>
          <w:rFonts w:ascii="TimesNewRoman" w:hAnsi="TimesNewRoman"/>
          <w:bCs/>
          <w:color w:val="000000"/>
          <w:sz w:val="24"/>
          <w:szCs w:val="24"/>
        </w:rPr>
        <w:t xml:space="preserve"> </w:t>
      </w:r>
    </w:p>
    <w:p w14:paraId="0B951F20" w14:textId="05FA26FD" w:rsidR="00430BA8" w:rsidRPr="006007E2" w:rsidRDefault="00430BA8" w:rsidP="0037465B">
      <w:pPr>
        <w:pStyle w:val="ListParagraph"/>
        <w:numPr>
          <w:ilvl w:val="0"/>
          <w:numId w:val="10"/>
        </w:numPr>
        <w:spacing w:before="240" w:line="360" w:lineRule="auto"/>
        <w:jc w:val="both"/>
        <w:rPr>
          <w:rFonts w:ascii="TimesNewRoman" w:hAnsi="TimesNewRoman"/>
          <w:bCs/>
          <w:color w:val="000000"/>
          <w:sz w:val="24"/>
          <w:szCs w:val="24"/>
        </w:rPr>
      </w:pPr>
      <w:r w:rsidRPr="006007E2">
        <w:rPr>
          <w:rFonts w:ascii="TimesNewRoman" w:hAnsi="TimesNewRoman"/>
          <w:b/>
          <w:bCs/>
          <w:color w:val="000000"/>
          <w:sz w:val="24"/>
          <w:szCs w:val="24"/>
        </w:rPr>
        <w:t>Mid-year review:</w:t>
      </w:r>
      <w:r w:rsidRPr="006007E2">
        <w:rPr>
          <w:rFonts w:ascii="TimesNewRoman" w:hAnsi="TimesNewRoman"/>
          <w:bCs/>
          <w:color w:val="000000"/>
          <w:sz w:val="24"/>
          <w:szCs w:val="24"/>
        </w:rPr>
        <w:t xml:space="preserve"> In this case all managers or sometimes supervisors sit at one place with their collaborators to set the long-term or </w:t>
      </w:r>
      <w:r w:rsidR="00814F1C" w:rsidRPr="006007E2">
        <w:rPr>
          <w:rFonts w:ascii="TimesNewRoman" w:hAnsi="TimesNewRoman"/>
          <w:bCs/>
          <w:color w:val="000000"/>
          <w:sz w:val="24"/>
          <w:szCs w:val="24"/>
        </w:rPr>
        <w:t>short-term</w:t>
      </w:r>
      <w:r w:rsidRPr="006007E2">
        <w:rPr>
          <w:rFonts w:ascii="TimesNewRoman" w:hAnsi="TimesNewRoman"/>
          <w:bCs/>
          <w:color w:val="000000"/>
          <w:sz w:val="24"/>
          <w:szCs w:val="24"/>
        </w:rPr>
        <w:t xml:space="preserve"> strategies and techniques through discussion for the favour of the company. It is documented also.</w:t>
      </w:r>
    </w:p>
    <w:p w14:paraId="72D7D1D5" w14:textId="77777777" w:rsidR="00430BA8" w:rsidRPr="006007E2" w:rsidRDefault="00430BA8" w:rsidP="0037465B">
      <w:pPr>
        <w:pStyle w:val="ListParagraph"/>
        <w:spacing w:before="240" w:line="360" w:lineRule="auto"/>
        <w:jc w:val="both"/>
        <w:rPr>
          <w:rFonts w:ascii="TimesNewRoman" w:hAnsi="TimesNewRoman"/>
          <w:bCs/>
          <w:color w:val="000000"/>
          <w:sz w:val="24"/>
          <w:szCs w:val="24"/>
        </w:rPr>
      </w:pPr>
    </w:p>
    <w:p w14:paraId="5C99D5F5" w14:textId="1797123B" w:rsidR="00430BA8" w:rsidRPr="00F9627E" w:rsidRDefault="00430BA8" w:rsidP="0037465B">
      <w:pPr>
        <w:pStyle w:val="ListParagraph"/>
        <w:numPr>
          <w:ilvl w:val="0"/>
          <w:numId w:val="10"/>
        </w:numPr>
        <w:spacing w:before="240" w:line="360" w:lineRule="auto"/>
        <w:jc w:val="both"/>
        <w:rPr>
          <w:rFonts w:ascii="TimesNewRoman" w:hAnsi="TimesNewRoman"/>
          <w:b/>
          <w:bCs/>
          <w:color w:val="000000"/>
          <w:sz w:val="24"/>
          <w:szCs w:val="24"/>
        </w:rPr>
      </w:pPr>
      <w:r w:rsidRPr="006007E2">
        <w:rPr>
          <w:rFonts w:ascii="TimesNewRoman" w:hAnsi="TimesNewRoman"/>
          <w:b/>
          <w:bCs/>
          <w:color w:val="000000"/>
          <w:sz w:val="24"/>
          <w:szCs w:val="24"/>
        </w:rPr>
        <w:t xml:space="preserve">Yearly review: </w:t>
      </w:r>
      <w:r w:rsidRPr="006007E2">
        <w:rPr>
          <w:rFonts w:ascii="TimesNewRoman" w:hAnsi="TimesNewRoman"/>
          <w:bCs/>
          <w:color w:val="000000"/>
          <w:sz w:val="24"/>
          <w:szCs w:val="24"/>
        </w:rPr>
        <w:t xml:space="preserve">Yearly review is held once a year in December. In case of yearly </w:t>
      </w:r>
      <w:r w:rsidR="00814F1C" w:rsidRPr="006007E2">
        <w:rPr>
          <w:rFonts w:ascii="TimesNewRoman" w:hAnsi="TimesNewRoman"/>
          <w:bCs/>
          <w:color w:val="000000"/>
          <w:sz w:val="24"/>
          <w:szCs w:val="24"/>
        </w:rPr>
        <w:t>review,</w:t>
      </w:r>
      <w:r w:rsidRPr="006007E2">
        <w:rPr>
          <w:rFonts w:ascii="TimesNewRoman" w:hAnsi="TimesNewRoman"/>
          <w:bCs/>
          <w:color w:val="000000"/>
          <w:sz w:val="24"/>
          <w:szCs w:val="24"/>
        </w:rPr>
        <w:t xml:space="preserve"> a Group discussion is held where Director (CEO) sits with the people who form the management team. On that discussion the overall performance of the organization is analysed. Furthermore, employees’ performance </w:t>
      </w:r>
      <w:r w:rsidR="00814F1C" w:rsidRPr="006007E2">
        <w:rPr>
          <w:rFonts w:ascii="TimesNewRoman" w:hAnsi="TimesNewRoman"/>
          <w:bCs/>
          <w:color w:val="000000"/>
          <w:sz w:val="24"/>
          <w:szCs w:val="24"/>
        </w:rPr>
        <w:t>is</w:t>
      </w:r>
      <w:r w:rsidRPr="006007E2">
        <w:rPr>
          <w:rFonts w:ascii="TimesNewRoman" w:hAnsi="TimesNewRoman"/>
          <w:bCs/>
          <w:color w:val="000000"/>
          <w:sz w:val="24"/>
          <w:szCs w:val="24"/>
        </w:rPr>
        <w:t xml:space="preserve"> also appraised. It is also </w:t>
      </w:r>
      <w:r w:rsidR="00814F1C" w:rsidRPr="006007E2">
        <w:rPr>
          <w:rFonts w:ascii="TimesNewRoman" w:hAnsi="TimesNewRoman"/>
          <w:bCs/>
          <w:color w:val="000000"/>
          <w:sz w:val="24"/>
          <w:szCs w:val="24"/>
        </w:rPr>
        <w:t>observed</w:t>
      </w:r>
      <w:r w:rsidRPr="006007E2">
        <w:rPr>
          <w:rFonts w:ascii="TimesNewRoman" w:hAnsi="TimesNewRoman"/>
          <w:bCs/>
          <w:color w:val="000000"/>
          <w:sz w:val="24"/>
          <w:szCs w:val="24"/>
        </w:rPr>
        <w:t xml:space="preserve"> that whether the performance of employees has met the organization’s objectives or not or how the organization meets the employees’ satisfaction. </w:t>
      </w:r>
    </w:p>
    <w:p w14:paraId="14B20255" w14:textId="77777777" w:rsidR="00430BA8" w:rsidRPr="00622FC7" w:rsidRDefault="00430BA8" w:rsidP="0037465B">
      <w:pPr>
        <w:spacing w:before="240" w:line="360" w:lineRule="auto"/>
        <w:jc w:val="both"/>
        <w:rPr>
          <w:rFonts w:ascii="TimesNewRoman" w:hAnsi="TimesNewRoman"/>
          <w:bCs/>
          <w:color w:val="000000"/>
          <w:sz w:val="24"/>
          <w:szCs w:val="24"/>
        </w:rPr>
      </w:pPr>
      <w:r w:rsidRPr="00622FC7">
        <w:rPr>
          <w:rFonts w:ascii="TimesNewRoman" w:hAnsi="TimesNewRoman"/>
          <w:bCs/>
          <w:color w:val="000000"/>
          <w:sz w:val="24"/>
          <w:szCs w:val="24"/>
        </w:rPr>
        <w:t>The performance development plan (PDP) is formed with seven sections. They are-</w:t>
      </w:r>
    </w:p>
    <w:p w14:paraId="0C1020B1" w14:textId="710BBFA7" w:rsidR="00430BA8" w:rsidRPr="00622FC7" w:rsidRDefault="00430BA8" w:rsidP="0037465B">
      <w:pPr>
        <w:pStyle w:val="ListParagraph"/>
        <w:numPr>
          <w:ilvl w:val="0"/>
          <w:numId w:val="24"/>
        </w:numPr>
        <w:spacing w:before="240" w:line="360" w:lineRule="auto"/>
        <w:jc w:val="both"/>
        <w:rPr>
          <w:rFonts w:ascii="TimesNewRoman" w:hAnsi="TimesNewRoman"/>
          <w:bCs/>
          <w:color w:val="000000"/>
          <w:sz w:val="24"/>
          <w:szCs w:val="24"/>
        </w:rPr>
      </w:pPr>
      <w:r w:rsidRPr="00622FC7">
        <w:rPr>
          <w:rFonts w:ascii="TimesNewRoman" w:hAnsi="TimesNewRoman"/>
          <w:b/>
          <w:bCs/>
          <w:color w:val="000000"/>
          <w:sz w:val="24"/>
          <w:szCs w:val="24"/>
        </w:rPr>
        <w:t xml:space="preserve">Part A- Performance </w:t>
      </w:r>
      <w:r w:rsidR="00814F1C">
        <w:rPr>
          <w:rFonts w:ascii="TimesNewRoman" w:hAnsi="TimesNewRoman"/>
          <w:b/>
          <w:bCs/>
          <w:color w:val="000000"/>
          <w:sz w:val="24"/>
          <w:szCs w:val="24"/>
        </w:rPr>
        <w:t>Design</w:t>
      </w:r>
      <w:r w:rsidRPr="00622FC7">
        <w:rPr>
          <w:rFonts w:ascii="TimesNewRoman" w:hAnsi="TimesNewRoman"/>
          <w:b/>
          <w:bCs/>
          <w:color w:val="000000"/>
          <w:sz w:val="24"/>
          <w:szCs w:val="24"/>
        </w:rPr>
        <w:t xml:space="preserve"> and Objectives</w:t>
      </w:r>
    </w:p>
    <w:p w14:paraId="61C2E769" w14:textId="4A328840" w:rsidR="00430BA8" w:rsidRPr="00622FC7" w:rsidRDefault="00430BA8" w:rsidP="0037465B">
      <w:pPr>
        <w:pStyle w:val="ListParagraph"/>
        <w:spacing w:before="240" w:line="360" w:lineRule="auto"/>
        <w:jc w:val="both"/>
        <w:rPr>
          <w:rFonts w:ascii="TimesNewRoman" w:hAnsi="TimesNewRoman"/>
          <w:bCs/>
          <w:color w:val="000000"/>
          <w:sz w:val="24"/>
          <w:szCs w:val="24"/>
        </w:rPr>
      </w:pPr>
      <w:r w:rsidRPr="00622FC7">
        <w:rPr>
          <w:rFonts w:ascii="TimesNewRoman" w:hAnsi="TimesNewRoman"/>
          <w:bCs/>
          <w:color w:val="000000"/>
          <w:sz w:val="24"/>
          <w:szCs w:val="24"/>
        </w:rPr>
        <w:t xml:space="preserve">It evidently narrates the prominent </w:t>
      </w:r>
      <w:r w:rsidR="00401F72">
        <w:rPr>
          <w:rFonts w:ascii="TimesNewRoman" w:hAnsi="TimesNewRoman"/>
          <w:bCs/>
          <w:color w:val="000000"/>
          <w:sz w:val="24"/>
          <w:szCs w:val="24"/>
        </w:rPr>
        <w:t>effect</w:t>
      </w:r>
      <w:r w:rsidRPr="00622FC7">
        <w:rPr>
          <w:rFonts w:ascii="TimesNewRoman" w:hAnsi="TimesNewRoman"/>
          <w:bCs/>
          <w:color w:val="000000"/>
          <w:sz w:val="24"/>
          <w:szCs w:val="24"/>
        </w:rPr>
        <w:t xml:space="preserve">s and </w:t>
      </w:r>
      <w:r w:rsidR="00401F72">
        <w:rPr>
          <w:rFonts w:ascii="TimesNewRoman" w:hAnsi="TimesNewRoman"/>
          <w:bCs/>
          <w:color w:val="000000"/>
          <w:sz w:val="24"/>
          <w:szCs w:val="24"/>
        </w:rPr>
        <w:t>allow</w:t>
      </w:r>
      <w:r w:rsidRPr="00622FC7">
        <w:rPr>
          <w:rFonts w:ascii="TimesNewRoman" w:hAnsi="TimesNewRoman"/>
          <w:bCs/>
          <w:color w:val="000000"/>
          <w:sz w:val="24"/>
          <w:szCs w:val="24"/>
        </w:rPr>
        <w:t>s five standard</w:t>
      </w:r>
      <w:r>
        <w:rPr>
          <w:rFonts w:ascii="TimesNewRoman" w:hAnsi="TimesNewRoman"/>
          <w:bCs/>
          <w:color w:val="000000"/>
          <w:sz w:val="24"/>
          <w:szCs w:val="24"/>
        </w:rPr>
        <w:t xml:space="preserve">s. These five standards </w:t>
      </w:r>
      <w:r w:rsidRPr="00622FC7">
        <w:rPr>
          <w:rFonts w:ascii="TimesNewRoman" w:hAnsi="TimesNewRoman"/>
          <w:bCs/>
          <w:color w:val="000000"/>
          <w:sz w:val="24"/>
          <w:szCs w:val="24"/>
        </w:rPr>
        <w:t>(specific, measurable, action-oriented, realistic and time-based) ensured what the employees need to do to operate the task and these also helps the employees to define supervisor’s expectation level.</w:t>
      </w:r>
    </w:p>
    <w:p w14:paraId="0D34A16E" w14:textId="77777777" w:rsidR="00430BA8" w:rsidRPr="00622FC7" w:rsidRDefault="00430BA8" w:rsidP="0037465B">
      <w:pPr>
        <w:pStyle w:val="ListParagraph"/>
        <w:numPr>
          <w:ilvl w:val="0"/>
          <w:numId w:val="24"/>
        </w:numPr>
        <w:spacing w:before="240" w:line="360" w:lineRule="auto"/>
        <w:jc w:val="both"/>
        <w:rPr>
          <w:rFonts w:ascii="TimesNewRoman" w:hAnsi="TimesNewRoman"/>
          <w:bCs/>
          <w:color w:val="000000"/>
          <w:sz w:val="24"/>
          <w:szCs w:val="24"/>
        </w:rPr>
      </w:pPr>
      <w:r w:rsidRPr="00622FC7">
        <w:rPr>
          <w:rFonts w:ascii="TimesNewRoman" w:hAnsi="TimesNewRoman"/>
          <w:b/>
          <w:bCs/>
          <w:color w:val="000000"/>
          <w:sz w:val="24"/>
          <w:szCs w:val="24"/>
        </w:rPr>
        <w:t xml:space="preserve">Part B- Leadership Essentials </w:t>
      </w:r>
    </w:p>
    <w:p w14:paraId="3721BD39" w14:textId="77777777" w:rsidR="00430BA8" w:rsidRPr="00F9627E" w:rsidRDefault="00430BA8" w:rsidP="0037465B">
      <w:pPr>
        <w:pStyle w:val="ListParagraph"/>
        <w:spacing w:before="240" w:line="360" w:lineRule="auto"/>
        <w:jc w:val="both"/>
        <w:rPr>
          <w:rFonts w:ascii="TimesNewRoman" w:hAnsi="TimesNewRoman"/>
          <w:bCs/>
          <w:color w:val="000000"/>
          <w:sz w:val="24"/>
          <w:szCs w:val="24"/>
        </w:rPr>
      </w:pPr>
      <w:r w:rsidRPr="00622FC7">
        <w:rPr>
          <w:rFonts w:ascii="TimesNewRoman" w:hAnsi="TimesNewRoman"/>
          <w:bCs/>
          <w:color w:val="000000"/>
          <w:sz w:val="24"/>
          <w:szCs w:val="24"/>
        </w:rPr>
        <w:t xml:space="preserve">It focuses </w:t>
      </w:r>
      <w:r w:rsidR="006D3338">
        <w:rPr>
          <w:rFonts w:ascii="TimesNewRoman" w:hAnsi="TimesNewRoman"/>
          <w:bCs/>
          <w:color w:val="000000"/>
          <w:sz w:val="24"/>
          <w:szCs w:val="24"/>
        </w:rPr>
        <w:t>of its significance on</w:t>
      </w:r>
      <w:r w:rsidRPr="00622FC7">
        <w:rPr>
          <w:rFonts w:ascii="TimesNewRoman" w:hAnsi="TimesNewRoman"/>
          <w:bCs/>
          <w:color w:val="000000"/>
          <w:sz w:val="24"/>
          <w:szCs w:val="24"/>
        </w:rPr>
        <w:t xml:space="preserve"> leadership </w:t>
      </w:r>
      <w:r w:rsidR="006D3338">
        <w:rPr>
          <w:rFonts w:ascii="TimesNewRoman" w:hAnsi="TimesNewRoman"/>
          <w:bCs/>
          <w:color w:val="000000"/>
          <w:sz w:val="24"/>
          <w:szCs w:val="24"/>
        </w:rPr>
        <w:t>that</w:t>
      </w:r>
      <w:r w:rsidRPr="00622FC7">
        <w:rPr>
          <w:rFonts w:ascii="TimesNewRoman" w:hAnsi="TimesNewRoman"/>
          <w:bCs/>
          <w:color w:val="000000"/>
          <w:sz w:val="24"/>
          <w:szCs w:val="24"/>
        </w:rPr>
        <w:t xml:space="preserve"> </w:t>
      </w:r>
      <w:r w:rsidR="006D3338">
        <w:rPr>
          <w:rFonts w:ascii="TimesNewRoman" w:hAnsi="TimesNewRoman"/>
          <w:bCs/>
          <w:color w:val="000000"/>
          <w:sz w:val="24"/>
          <w:szCs w:val="24"/>
        </w:rPr>
        <w:t xml:space="preserve">is </w:t>
      </w:r>
      <w:r w:rsidRPr="00622FC7">
        <w:rPr>
          <w:rFonts w:ascii="TimesNewRoman" w:hAnsi="TimesNewRoman"/>
          <w:bCs/>
          <w:color w:val="000000"/>
          <w:sz w:val="24"/>
          <w:szCs w:val="24"/>
        </w:rPr>
        <w:t>enable</w:t>
      </w:r>
      <w:r w:rsidR="006D3338">
        <w:rPr>
          <w:rFonts w:ascii="TimesNewRoman" w:hAnsi="TimesNewRoman"/>
          <w:bCs/>
          <w:color w:val="000000"/>
          <w:sz w:val="24"/>
          <w:szCs w:val="24"/>
        </w:rPr>
        <w:t>d</w:t>
      </w:r>
      <w:r w:rsidRPr="00622FC7">
        <w:rPr>
          <w:rFonts w:ascii="TimesNewRoman" w:hAnsi="TimesNewRoman"/>
          <w:bCs/>
          <w:color w:val="000000"/>
          <w:sz w:val="24"/>
          <w:szCs w:val="24"/>
        </w:rPr>
        <w:t xml:space="preserve"> to achieve the goals and objectives of Flora Telecom Ltd.</w:t>
      </w:r>
    </w:p>
    <w:p w14:paraId="2464F964" w14:textId="77777777" w:rsidR="00430BA8" w:rsidRPr="00077F9E" w:rsidRDefault="00430BA8" w:rsidP="0037465B">
      <w:pPr>
        <w:pStyle w:val="ListParagraph"/>
        <w:numPr>
          <w:ilvl w:val="0"/>
          <w:numId w:val="24"/>
        </w:numPr>
        <w:spacing w:before="240" w:line="360" w:lineRule="auto"/>
        <w:jc w:val="both"/>
        <w:rPr>
          <w:rFonts w:ascii="TimesNewRoman" w:hAnsi="TimesNewRoman"/>
          <w:bCs/>
          <w:color w:val="000000"/>
          <w:sz w:val="24"/>
          <w:szCs w:val="24"/>
        </w:rPr>
      </w:pPr>
      <w:r w:rsidRPr="00622FC7">
        <w:rPr>
          <w:rFonts w:ascii="TimesNewRoman" w:hAnsi="TimesNewRoman"/>
          <w:b/>
          <w:bCs/>
          <w:color w:val="000000"/>
          <w:sz w:val="24"/>
          <w:szCs w:val="24"/>
        </w:rPr>
        <w:t>Part C- Periodic Review</w:t>
      </w:r>
    </w:p>
    <w:p w14:paraId="50C04852" w14:textId="77777777" w:rsidR="00430BA8" w:rsidRDefault="00430BA8" w:rsidP="0037465B">
      <w:pPr>
        <w:pStyle w:val="ListParagraph"/>
        <w:spacing w:before="240" w:line="360" w:lineRule="auto"/>
        <w:jc w:val="both"/>
        <w:rPr>
          <w:rFonts w:ascii="TimesNewRoman" w:hAnsi="TimesNewRoman"/>
          <w:bCs/>
          <w:color w:val="000000"/>
          <w:sz w:val="24"/>
          <w:szCs w:val="24"/>
        </w:rPr>
      </w:pPr>
      <w:r w:rsidRPr="00077F9E">
        <w:rPr>
          <w:rFonts w:ascii="TimesNewRoman" w:hAnsi="TimesNewRoman"/>
          <w:bCs/>
          <w:color w:val="000000"/>
          <w:sz w:val="24"/>
          <w:szCs w:val="24"/>
        </w:rPr>
        <w:t>It is fixed up at various time in a year. It mainly allows the employees to develop themselves to attain objectives set by their supervisors. Moreover, it also enables them to be modified if it is necessary.</w:t>
      </w:r>
    </w:p>
    <w:p w14:paraId="7BA34734" w14:textId="77777777" w:rsidR="00430BA8" w:rsidRPr="00077F9E" w:rsidRDefault="00430BA8" w:rsidP="0037465B">
      <w:pPr>
        <w:pStyle w:val="ListParagraph"/>
        <w:spacing w:before="240" w:line="360" w:lineRule="auto"/>
        <w:jc w:val="both"/>
        <w:rPr>
          <w:rFonts w:ascii="TimesNewRoman" w:hAnsi="TimesNewRoman"/>
          <w:bCs/>
          <w:color w:val="000000"/>
          <w:sz w:val="24"/>
          <w:szCs w:val="24"/>
        </w:rPr>
      </w:pPr>
    </w:p>
    <w:p w14:paraId="41EF98CA" w14:textId="77777777" w:rsidR="00430BA8" w:rsidRPr="00622FC7" w:rsidRDefault="00430BA8" w:rsidP="0037465B">
      <w:pPr>
        <w:pStyle w:val="ListParagraph"/>
        <w:numPr>
          <w:ilvl w:val="0"/>
          <w:numId w:val="24"/>
        </w:numPr>
        <w:spacing w:before="240" w:line="360" w:lineRule="auto"/>
        <w:jc w:val="both"/>
        <w:rPr>
          <w:rFonts w:ascii="TimesNewRoman" w:hAnsi="TimesNewRoman"/>
          <w:bCs/>
          <w:color w:val="000000"/>
          <w:sz w:val="24"/>
          <w:szCs w:val="24"/>
        </w:rPr>
      </w:pPr>
      <w:r w:rsidRPr="00622FC7">
        <w:rPr>
          <w:rFonts w:ascii="TimesNewRoman" w:hAnsi="TimesNewRoman"/>
          <w:b/>
          <w:bCs/>
          <w:color w:val="000000"/>
          <w:sz w:val="24"/>
          <w:szCs w:val="24"/>
        </w:rPr>
        <w:t>Part D- Annual Review</w:t>
      </w:r>
    </w:p>
    <w:p w14:paraId="1FC563D0" w14:textId="77777777" w:rsidR="00430BA8" w:rsidRPr="00077F9E" w:rsidRDefault="00430BA8" w:rsidP="0037465B">
      <w:pPr>
        <w:pStyle w:val="ListParagraph"/>
        <w:spacing w:before="240" w:line="360" w:lineRule="auto"/>
        <w:jc w:val="both"/>
        <w:rPr>
          <w:rFonts w:ascii="TimesNewRoman" w:hAnsi="TimesNewRoman"/>
          <w:color w:val="000000"/>
          <w:sz w:val="24"/>
          <w:szCs w:val="24"/>
        </w:rPr>
      </w:pPr>
      <w:r w:rsidRPr="00622FC7">
        <w:rPr>
          <w:rFonts w:ascii="TimesNewRoman" w:hAnsi="TimesNewRoman"/>
          <w:color w:val="000000"/>
          <w:sz w:val="24"/>
          <w:szCs w:val="24"/>
        </w:rPr>
        <w:t>It is held in December. At first the supervisor overlooks and then evaluates the consequences come from the Part-A and Part-B. Thereafter the entire consequences are analysed and documented in Part-D. But pay decision of an employee depends on the overall evaluation of an employee performance.</w:t>
      </w:r>
    </w:p>
    <w:p w14:paraId="7292E1A6" w14:textId="77777777" w:rsidR="00430BA8" w:rsidRPr="00622FC7" w:rsidRDefault="00430BA8" w:rsidP="0037465B">
      <w:pPr>
        <w:pStyle w:val="ListParagraph"/>
        <w:numPr>
          <w:ilvl w:val="0"/>
          <w:numId w:val="24"/>
        </w:numPr>
        <w:spacing w:before="240" w:line="360" w:lineRule="auto"/>
        <w:jc w:val="both"/>
        <w:rPr>
          <w:rFonts w:ascii="TimesNewRoman" w:hAnsi="TimesNewRoman"/>
          <w:color w:val="000000"/>
          <w:sz w:val="24"/>
          <w:szCs w:val="24"/>
        </w:rPr>
      </w:pPr>
      <w:r w:rsidRPr="00622FC7">
        <w:rPr>
          <w:rFonts w:ascii="TimesNewRoman" w:hAnsi="TimesNewRoman"/>
          <w:b/>
          <w:bCs/>
          <w:color w:val="000000"/>
          <w:sz w:val="24"/>
          <w:szCs w:val="24"/>
        </w:rPr>
        <w:t>Part E- Developmental Plan</w:t>
      </w:r>
    </w:p>
    <w:p w14:paraId="07E79B43" w14:textId="1446A4A2" w:rsidR="00430BA8" w:rsidRPr="00622FC7" w:rsidRDefault="00430BA8" w:rsidP="0037465B">
      <w:pPr>
        <w:pStyle w:val="ListParagraph"/>
        <w:spacing w:before="240" w:line="360" w:lineRule="auto"/>
        <w:jc w:val="both"/>
        <w:rPr>
          <w:rFonts w:ascii="TimesNewRoman" w:hAnsi="TimesNewRoman"/>
          <w:color w:val="000000"/>
          <w:sz w:val="24"/>
          <w:szCs w:val="24"/>
        </w:rPr>
      </w:pPr>
      <w:r w:rsidRPr="00622FC7">
        <w:rPr>
          <w:rFonts w:ascii="TimesNewRoman" w:hAnsi="TimesNewRoman"/>
          <w:color w:val="000000"/>
          <w:sz w:val="24"/>
          <w:szCs w:val="24"/>
        </w:rPr>
        <w:t xml:space="preserve">Here </w:t>
      </w:r>
      <w:r w:rsidR="00401F72">
        <w:rPr>
          <w:rFonts w:ascii="TimesNewRoman" w:hAnsi="TimesNewRoman"/>
          <w:color w:val="000000"/>
          <w:sz w:val="24"/>
          <w:szCs w:val="24"/>
        </w:rPr>
        <w:t>personnel</w:t>
      </w:r>
      <w:r w:rsidRPr="00622FC7">
        <w:rPr>
          <w:rFonts w:ascii="TimesNewRoman" w:hAnsi="TimesNewRoman"/>
          <w:color w:val="000000"/>
          <w:sz w:val="24"/>
          <w:szCs w:val="24"/>
        </w:rPr>
        <w:t xml:space="preserve"> develop their KSA to be more efficient in their work and also prepare themselves for</w:t>
      </w:r>
      <w:r w:rsidR="00401F72">
        <w:rPr>
          <w:rFonts w:ascii="TimesNewRoman" w:hAnsi="TimesNewRoman"/>
          <w:color w:val="000000"/>
          <w:sz w:val="24"/>
          <w:szCs w:val="24"/>
        </w:rPr>
        <w:t xml:space="preserve"> coming days</w:t>
      </w:r>
      <w:r w:rsidRPr="00622FC7">
        <w:rPr>
          <w:rFonts w:ascii="TimesNewRoman" w:hAnsi="TimesNewRoman"/>
          <w:color w:val="000000"/>
          <w:sz w:val="24"/>
          <w:szCs w:val="24"/>
        </w:rPr>
        <w:t>.</w:t>
      </w:r>
    </w:p>
    <w:p w14:paraId="5B3C19DA" w14:textId="6417D3B6" w:rsidR="00430BA8" w:rsidRPr="00622FC7" w:rsidRDefault="00430BA8" w:rsidP="0037465B">
      <w:pPr>
        <w:pStyle w:val="ListParagraph"/>
        <w:numPr>
          <w:ilvl w:val="0"/>
          <w:numId w:val="24"/>
        </w:numPr>
        <w:spacing w:before="240" w:line="360" w:lineRule="auto"/>
        <w:jc w:val="both"/>
        <w:rPr>
          <w:rFonts w:ascii="TimesNewRoman" w:hAnsi="TimesNewRoman"/>
          <w:b/>
          <w:bCs/>
          <w:color w:val="000000"/>
          <w:sz w:val="24"/>
          <w:szCs w:val="24"/>
        </w:rPr>
      </w:pPr>
      <w:r w:rsidRPr="00622FC7">
        <w:rPr>
          <w:rFonts w:ascii="TimesNewRoman" w:hAnsi="TimesNewRoman"/>
          <w:b/>
          <w:bCs/>
          <w:color w:val="000000"/>
          <w:sz w:val="24"/>
          <w:szCs w:val="24"/>
        </w:rPr>
        <w:t>Part F- Developmental Plan Periodic</w:t>
      </w:r>
      <w:r w:rsidR="00401F72">
        <w:rPr>
          <w:rFonts w:ascii="TimesNewRoman" w:hAnsi="TimesNewRoman"/>
          <w:b/>
          <w:bCs/>
          <w:color w:val="000000"/>
          <w:sz w:val="24"/>
          <w:szCs w:val="24"/>
        </w:rPr>
        <w:t>al</w:t>
      </w:r>
      <w:r w:rsidRPr="00622FC7">
        <w:rPr>
          <w:rFonts w:ascii="TimesNewRoman" w:hAnsi="TimesNewRoman"/>
          <w:b/>
          <w:bCs/>
          <w:color w:val="000000"/>
          <w:sz w:val="24"/>
          <w:szCs w:val="24"/>
        </w:rPr>
        <w:t xml:space="preserve"> Review </w:t>
      </w:r>
    </w:p>
    <w:p w14:paraId="2BB8A919" w14:textId="77777777" w:rsidR="00430BA8" w:rsidRPr="00622FC7" w:rsidRDefault="00430BA8" w:rsidP="0037465B">
      <w:pPr>
        <w:pStyle w:val="ListParagraph"/>
        <w:spacing w:before="240" w:line="360" w:lineRule="auto"/>
        <w:jc w:val="both"/>
        <w:rPr>
          <w:rFonts w:ascii="TimesNewRoman" w:hAnsi="TimesNewRoman"/>
          <w:color w:val="000000"/>
          <w:sz w:val="24"/>
          <w:szCs w:val="24"/>
        </w:rPr>
      </w:pPr>
      <w:r w:rsidRPr="00622FC7">
        <w:rPr>
          <w:rFonts w:ascii="TimesNewRoman" w:hAnsi="TimesNewRoman"/>
          <w:color w:val="000000"/>
          <w:sz w:val="24"/>
          <w:szCs w:val="24"/>
        </w:rPr>
        <w:t>It happens several times in a year to observe the development in the development plan.</w:t>
      </w:r>
    </w:p>
    <w:p w14:paraId="663BE2F2" w14:textId="77777777" w:rsidR="00430BA8" w:rsidRPr="00622FC7" w:rsidRDefault="00430BA8" w:rsidP="0037465B">
      <w:pPr>
        <w:pStyle w:val="ListParagraph"/>
        <w:numPr>
          <w:ilvl w:val="0"/>
          <w:numId w:val="24"/>
        </w:numPr>
        <w:spacing w:before="240" w:line="360" w:lineRule="auto"/>
        <w:jc w:val="both"/>
        <w:rPr>
          <w:rFonts w:ascii="Times New Roman" w:hAnsi="Times New Roman" w:cs="Times New Roman"/>
          <w:sz w:val="24"/>
          <w:szCs w:val="24"/>
          <w:u w:val="single"/>
        </w:rPr>
      </w:pPr>
      <w:r w:rsidRPr="00622FC7">
        <w:rPr>
          <w:rFonts w:ascii="TimesNewRoman" w:hAnsi="TimesNewRoman"/>
          <w:b/>
          <w:bCs/>
          <w:color w:val="000000"/>
          <w:sz w:val="24"/>
          <w:szCs w:val="24"/>
        </w:rPr>
        <w:t xml:space="preserve">Part G- Developmental Annual Review </w:t>
      </w:r>
    </w:p>
    <w:p w14:paraId="227E46F7" w14:textId="77777777" w:rsidR="00430BA8" w:rsidRPr="00F9627E" w:rsidRDefault="00430BA8" w:rsidP="0037465B">
      <w:pPr>
        <w:pStyle w:val="ListParagraph"/>
        <w:spacing w:before="240" w:line="360" w:lineRule="auto"/>
        <w:jc w:val="both"/>
        <w:rPr>
          <w:rFonts w:ascii="Times New Roman" w:hAnsi="Times New Roman" w:cs="Times New Roman"/>
          <w:sz w:val="24"/>
          <w:szCs w:val="24"/>
          <w:u w:val="single"/>
        </w:rPr>
      </w:pPr>
      <w:r w:rsidRPr="00622FC7">
        <w:rPr>
          <w:rFonts w:ascii="TimesNewRoman" w:hAnsi="TimesNewRoman"/>
          <w:bCs/>
          <w:color w:val="000000"/>
          <w:sz w:val="24"/>
          <w:szCs w:val="24"/>
        </w:rPr>
        <w:t>Here it is set up once in a year and it is very essential because through this review client can participate in the assessing process.</w:t>
      </w:r>
    </w:p>
    <w:p w14:paraId="03740316" w14:textId="77777777" w:rsidR="003E2FF2" w:rsidRPr="00A42804" w:rsidRDefault="003E2FF2" w:rsidP="003E2FF2">
      <w:pPr>
        <w:pStyle w:val="Heading2"/>
        <w:rPr>
          <w:rFonts w:ascii="Times New Roman" w:hAnsi="Times New Roman" w:cs="Times New Roman"/>
          <w:sz w:val="28"/>
          <w:u w:val="single"/>
        </w:rPr>
      </w:pPr>
      <w:bookmarkStart w:id="69" w:name="_Toc29064691"/>
      <w:bookmarkStart w:id="70" w:name="_Toc58278204"/>
      <w:r>
        <w:rPr>
          <w:rFonts w:ascii="Times New Roman" w:hAnsi="Times New Roman" w:cs="Times New Roman"/>
          <w:sz w:val="28"/>
        </w:rPr>
        <w:t xml:space="preserve">3.6 </w:t>
      </w:r>
      <w:r w:rsidRPr="00A42804">
        <w:rPr>
          <w:rFonts w:ascii="Times New Roman" w:hAnsi="Times New Roman" w:cs="Times New Roman"/>
          <w:sz w:val="28"/>
          <w:u w:val="single"/>
        </w:rPr>
        <w:t>The Key Performance Indicators’ (KPIs)</w:t>
      </w:r>
      <w:bookmarkEnd w:id="70"/>
    </w:p>
    <w:p w14:paraId="14A70D2E" w14:textId="77777777" w:rsidR="003E2FF2" w:rsidRPr="00F9627E" w:rsidRDefault="003E2FF2" w:rsidP="003E2FF2">
      <w:pPr>
        <w:rPr>
          <w:sz w:val="2"/>
        </w:rPr>
      </w:pPr>
    </w:p>
    <w:p w14:paraId="67B15B4D" w14:textId="77777777" w:rsidR="003E2FF2" w:rsidRPr="00557DD9" w:rsidRDefault="003E2FF2" w:rsidP="0037465B">
      <w:p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A Key Performance Indicator is</w:t>
      </w:r>
      <w:r>
        <w:rPr>
          <w:rFonts w:ascii="Times New Roman" w:hAnsi="Times New Roman" w:cs="Times New Roman"/>
          <w:sz w:val="24"/>
          <w:szCs w:val="24"/>
          <w:shd w:val="clear" w:color="auto" w:fill="FFFFFF"/>
        </w:rPr>
        <w:t xml:space="preserve"> used to measure the</w:t>
      </w:r>
      <w:r w:rsidRPr="00557DD9">
        <w:rPr>
          <w:rFonts w:ascii="Times New Roman" w:hAnsi="Times New Roman" w:cs="Times New Roman"/>
          <w:sz w:val="24"/>
          <w:szCs w:val="24"/>
          <w:shd w:val="clear" w:color="auto" w:fill="FFFFFF"/>
        </w:rPr>
        <w:t xml:space="preserve"> value that </w:t>
      </w:r>
      <w:r>
        <w:rPr>
          <w:rFonts w:ascii="Times New Roman" w:hAnsi="Times New Roman" w:cs="Times New Roman"/>
          <w:sz w:val="24"/>
          <w:szCs w:val="24"/>
          <w:shd w:val="clear" w:color="auto" w:fill="FFFFFF"/>
        </w:rPr>
        <w:t>one is providing</w:t>
      </w:r>
      <w:r w:rsidRPr="00557DD9">
        <w:rPr>
          <w:rFonts w:ascii="Times New Roman" w:hAnsi="Times New Roman" w:cs="Times New Roman"/>
          <w:sz w:val="24"/>
          <w:szCs w:val="24"/>
          <w:shd w:val="clear" w:color="auto" w:fill="FFFFFF"/>
        </w:rPr>
        <w:t xml:space="preserve"> how</w:t>
      </w:r>
      <w:r>
        <w:rPr>
          <w:rFonts w:ascii="Times New Roman" w:hAnsi="Times New Roman" w:cs="Times New Roman"/>
          <w:sz w:val="24"/>
          <w:szCs w:val="24"/>
          <w:shd w:val="clear" w:color="auto" w:fill="FFFFFF"/>
        </w:rPr>
        <w:t xml:space="preserve"> much</w:t>
      </w:r>
      <w:r w:rsidRPr="00557DD9">
        <w:rPr>
          <w:rFonts w:ascii="Times New Roman" w:hAnsi="Times New Roman" w:cs="Times New Roman"/>
          <w:sz w:val="24"/>
          <w:szCs w:val="24"/>
          <w:shd w:val="clear" w:color="auto" w:fill="FFFFFF"/>
        </w:rPr>
        <w:t xml:space="preserve"> effectively</w:t>
      </w:r>
      <w:r>
        <w:rPr>
          <w:rFonts w:ascii="Times New Roman" w:hAnsi="Times New Roman" w:cs="Times New Roman"/>
          <w:sz w:val="24"/>
          <w:szCs w:val="24"/>
          <w:shd w:val="clear" w:color="auto" w:fill="FFFFFF"/>
        </w:rPr>
        <w:t xml:space="preserve"> and efficiently</w:t>
      </w:r>
      <w:r w:rsidRPr="00557DD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to achieve </w:t>
      </w:r>
      <w:r w:rsidRPr="00557DD9">
        <w:rPr>
          <w:rFonts w:ascii="Times New Roman" w:hAnsi="Times New Roman" w:cs="Times New Roman"/>
          <w:sz w:val="24"/>
          <w:szCs w:val="24"/>
          <w:shd w:val="clear" w:color="auto" w:fill="FFFFFF"/>
        </w:rPr>
        <w:t>a company</w:t>
      </w:r>
      <w:r>
        <w:rPr>
          <w:rFonts w:ascii="Times New Roman" w:hAnsi="Times New Roman" w:cs="Times New Roman"/>
          <w:sz w:val="24"/>
          <w:szCs w:val="24"/>
          <w:shd w:val="clear" w:color="auto" w:fill="FFFFFF"/>
        </w:rPr>
        <w:t>’s</w:t>
      </w:r>
      <w:r w:rsidRPr="00557DD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key b</w:t>
      </w:r>
      <w:r w:rsidRPr="00557DD9">
        <w:rPr>
          <w:rFonts w:ascii="Times New Roman" w:hAnsi="Times New Roman" w:cs="Times New Roman"/>
          <w:sz w:val="24"/>
          <w:szCs w:val="24"/>
          <w:shd w:val="clear" w:color="auto" w:fill="FFFFFF"/>
        </w:rPr>
        <w:t xml:space="preserve">usiness </w:t>
      </w:r>
      <w:r>
        <w:rPr>
          <w:rFonts w:ascii="Times New Roman" w:hAnsi="Times New Roman" w:cs="Times New Roman"/>
          <w:sz w:val="24"/>
          <w:szCs w:val="24"/>
          <w:shd w:val="clear" w:color="auto" w:fill="FFFFFF"/>
        </w:rPr>
        <w:t xml:space="preserve">goals and </w:t>
      </w:r>
      <w:r w:rsidRPr="00557DD9">
        <w:rPr>
          <w:rFonts w:ascii="Times New Roman" w:hAnsi="Times New Roman" w:cs="Times New Roman"/>
          <w:sz w:val="24"/>
          <w:szCs w:val="24"/>
          <w:shd w:val="clear" w:color="auto" w:fill="FFFFFF"/>
        </w:rPr>
        <w:t>objectives. The KPIs used in an organization are unique. Every organization is different and the KPIs should reflect that uniqueness. Like other Organizations Flora Telecom uses KPIs at multiple levels to val</w:t>
      </w:r>
      <w:r>
        <w:rPr>
          <w:rFonts w:ascii="Times New Roman" w:hAnsi="Times New Roman" w:cs="Times New Roman"/>
          <w:sz w:val="24"/>
          <w:szCs w:val="24"/>
          <w:shd w:val="clear" w:color="auto" w:fill="FFFFFF"/>
        </w:rPr>
        <w:t>u</w:t>
      </w:r>
      <w:r w:rsidRPr="00557DD9">
        <w:rPr>
          <w:rFonts w:ascii="Times New Roman" w:hAnsi="Times New Roman" w:cs="Times New Roman"/>
          <w:sz w:val="24"/>
          <w:szCs w:val="24"/>
          <w:shd w:val="clear" w:color="auto" w:fill="FFFFFF"/>
        </w:rPr>
        <w:t xml:space="preserve">e their </w:t>
      </w:r>
      <w:r>
        <w:rPr>
          <w:rFonts w:ascii="Times New Roman" w:hAnsi="Times New Roman" w:cs="Times New Roman"/>
          <w:sz w:val="24"/>
          <w:szCs w:val="24"/>
          <w:shd w:val="clear" w:color="auto" w:fill="FFFFFF"/>
        </w:rPr>
        <w:t xml:space="preserve">attainment </w:t>
      </w:r>
      <w:r w:rsidRPr="00557DD9">
        <w:rPr>
          <w:rFonts w:ascii="Times New Roman" w:hAnsi="Times New Roman" w:cs="Times New Roman"/>
          <w:sz w:val="24"/>
          <w:szCs w:val="24"/>
          <w:shd w:val="clear" w:color="auto" w:fill="FFFFFF"/>
        </w:rPr>
        <w:t xml:space="preserve">at reaching </w:t>
      </w:r>
      <w:r>
        <w:rPr>
          <w:rFonts w:ascii="Times New Roman" w:hAnsi="Times New Roman" w:cs="Times New Roman"/>
          <w:sz w:val="24"/>
          <w:szCs w:val="24"/>
          <w:shd w:val="clear" w:color="auto" w:fill="FFFFFF"/>
        </w:rPr>
        <w:t>destination</w:t>
      </w:r>
      <w:r w:rsidRPr="00557DD9">
        <w:rPr>
          <w:rFonts w:ascii="Times New Roman" w:hAnsi="Times New Roman" w:cs="Times New Roman"/>
          <w:sz w:val="24"/>
          <w:szCs w:val="24"/>
          <w:shd w:val="clear" w:color="auto" w:fill="FFFFFF"/>
        </w:rPr>
        <w:t xml:space="preserve">s. Like- </w:t>
      </w:r>
    </w:p>
    <w:p w14:paraId="1A087EA7" w14:textId="77777777" w:rsidR="003E2FF2" w:rsidRPr="00557DD9"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 xml:space="preserve">Absence rate </w:t>
      </w:r>
    </w:p>
    <w:p w14:paraId="52EF92CD" w14:textId="77777777" w:rsidR="003E2FF2" w:rsidRPr="00557DD9"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Employee productivity rate</w:t>
      </w:r>
    </w:p>
    <w:p w14:paraId="4BDF9CE9" w14:textId="77777777" w:rsidR="003E2FF2" w:rsidRPr="00557DD9"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Employee satisfaction index</w:t>
      </w:r>
    </w:p>
    <w:p w14:paraId="5C9379B3" w14:textId="77777777" w:rsidR="003E2FF2" w:rsidRPr="00557DD9"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Employee engagement index</w:t>
      </w:r>
    </w:p>
    <w:p w14:paraId="20B0A6D0" w14:textId="77777777" w:rsidR="003E2FF2" w:rsidRPr="00557DD9"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Employee innovation index</w:t>
      </w:r>
    </w:p>
    <w:p w14:paraId="33FC4AC9" w14:textId="77777777" w:rsidR="003E2FF2" w:rsidRPr="00557DD9"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Internal promotional rate</w:t>
      </w:r>
    </w:p>
    <w:p w14:paraId="70CDD6F6" w14:textId="77777777" w:rsidR="003E2FF2" w:rsidRPr="00557DD9"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Quality of hiring</w:t>
      </w:r>
    </w:p>
    <w:p w14:paraId="23BC8252" w14:textId="77777777" w:rsidR="003E2FF2" w:rsidRPr="00557DD9"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Turnover rate</w:t>
      </w:r>
    </w:p>
    <w:p w14:paraId="109506CD" w14:textId="77777777" w:rsidR="0037465B" w:rsidRDefault="003E2FF2" w:rsidP="0037465B">
      <w:pPr>
        <w:pStyle w:val="ListParagraph"/>
        <w:numPr>
          <w:ilvl w:val="0"/>
          <w:numId w:val="25"/>
        </w:numPr>
        <w:spacing w:before="240" w:line="360" w:lineRule="auto"/>
        <w:jc w:val="both"/>
        <w:rPr>
          <w:rFonts w:ascii="Times New Roman" w:hAnsi="Times New Roman" w:cs="Times New Roman"/>
          <w:sz w:val="24"/>
          <w:szCs w:val="24"/>
          <w:shd w:val="clear" w:color="auto" w:fill="FFFFFF"/>
        </w:rPr>
      </w:pPr>
      <w:r w:rsidRPr="00557DD9">
        <w:rPr>
          <w:rFonts w:ascii="Times New Roman" w:hAnsi="Times New Roman" w:cs="Times New Roman"/>
          <w:sz w:val="24"/>
          <w:szCs w:val="24"/>
          <w:shd w:val="clear" w:color="auto" w:fill="FFFFFF"/>
        </w:rPr>
        <w:t>Training effectiveness etc.</w:t>
      </w:r>
      <w:r w:rsidR="0037465B">
        <w:rPr>
          <w:rFonts w:ascii="Times New Roman" w:hAnsi="Times New Roman" w:cs="Times New Roman"/>
          <w:sz w:val="24"/>
          <w:szCs w:val="24"/>
          <w:shd w:val="clear" w:color="auto" w:fill="FFFFFF"/>
        </w:rPr>
        <w:t xml:space="preserve"> </w:t>
      </w:r>
    </w:p>
    <w:p w14:paraId="4B9DD8B3" w14:textId="429CB33D" w:rsidR="00862746" w:rsidRPr="0037465B" w:rsidRDefault="001B3E28" w:rsidP="0037465B">
      <w:pPr>
        <w:pStyle w:val="ListParagraph"/>
        <w:spacing w:before="240" w:line="360" w:lineRule="auto"/>
        <w:jc w:val="both"/>
        <w:rPr>
          <w:rFonts w:ascii="Times New Roman" w:hAnsi="Times New Roman" w:cs="Times New Roman"/>
          <w:sz w:val="24"/>
          <w:szCs w:val="24"/>
          <w:shd w:val="clear" w:color="auto" w:fill="FFFFFF"/>
        </w:rPr>
      </w:pPr>
      <w:sdt>
        <w:sdtPr>
          <w:rPr>
            <w:rFonts w:ascii="Times New Roman" w:hAnsi="Times New Roman" w:cs="Times New Roman"/>
            <w:sz w:val="24"/>
            <w:szCs w:val="24"/>
            <w:shd w:val="clear" w:color="auto" w:fill="FFFFFF"/>
          </w:rPr>
          <w:id w:val="1029535682"/>
          <w:citation/>
        </w:sdtPr>
        <w:sdtContent>
          <w:r w:rsidR="001614A6" w:rsidRPr="0037465B">
            <w:rPr>
              <w:rFonts w:ascii="Times New Roman" w:hAnsi="Times New Roman" w:cs="Times New Roman"/>
              <w:sz w:val="24"/>
              <w:szCs w:val="24"/>
              <w:shd w:val="clear" w:color="auto" w:fill="FFFFFF"/>
            </w:rPr>
            <w:fldChar w:fldCharType="begin"/>
          </w:r>
          <w:r w:rsidR="001614A6" w:rsidRPr="0037465B">
            <w:rPr>
              <w:rFonts w:ascii="Times New Roman" w:hAnsi="Times New Roman" w:cs="Times New Roman"/>
              <w:sz w:val="24"/>
              <w:szCs w:val="24"/>
              <w:shd w:val="clear" w:color="auto" w:fill="FFFFFF"/>
            </w:rPr>
            <w:instrText xml:space="preserve"> CITATION Mah19 \l 1033 </w:instrText>
          </w:r>
          <w:r w:rsidR="001614A6" w:rsidRPr="0037465B">
            <w:rPr>
              <w:rFonts w:ascii="Times New Roman" w:hAnsi="Times New Roman" w:cs="Times New Roman"/>
              <w:sz w:val="24"/>
              <w:szCs w:val="24"/>
              <w:shd w:val="clear" w:color="auto" w:fill="FFFFFF"/>
            </w:rPr>
            <w:fldChar w:fldCharType="separate"/>
          </w:r>
          <w:r w:rsidR="003509AD" w:rsidRPr="0037465B">
            <w:rPr>
              <w:rFonts w:ascii="Times New Roman" w:hAnsi="Times New Roman" w:cs="Times New Roman"/>
              <w:sz w:val="24"/>
              <w:szCs w:val="24"/>
              <w:shd w:val="clear" w:color="auto" w:fill="FFFFFF"/>
            </w:rPr>
            <w:t>(Alam, Asst. Vice President, 2019)</w:t>
          </w:r>
          <w:r w:rsidR="001614A6" w:rsidRPr="0037465B">
            <w:rPr>
              <w:rFonts w:ascii="Times New Roman" w:hAnsi="Times New Roman" w:cs="Times New Roman"/>
              <w:sz w:val="24"/>
              <w:szCs w:val="24"/>
              <w:shd w:val="clear" w:color="auto" w:fill="FFFFFF"/>
            </w:rPr>
            <w:fldChar w:fldCharType="end"/>
          </w:r>
        </w:sdtContent>
      </w:sdt>
      <w:r w:rsidR="001614A6" w:rsidRPr="0037465B">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152029309"/>
          <w:citation/>
        </w:sdtPr>
        <w:sdtContent>
          <w:r w:rsidR="001614A6" w:rsidRPr="0037465B">
            <w:rPr>
              <w:rFonts w:ascii="Times New Roman" w:hAnsi="Times New Roman" w:cs="Times New Roman"/>
              <w:sz w:val="24"/>
              <w:szCs w:val="24"/>
              <w:shd w:val="clear" w:color="auto" w:fill="FFFFFF"/>
            </w:rPr>
            <w:fldChar w:fldCharType="begin"/>
          </w:r>
          <w:r w:rsidR="001614A6" w:rsidRPr="0037465B">
            <w:rPr>
              <w:rFonts w:ascii="Times New Roman" w:hAnsi="Times New Roman" w:cs="Times New Roman"/>
              <w:sz w:val="24"/>
              <w:szCs w:val="24"/>
              <w:shd w:val="clear" w:color="auto" w:fill="FFFFFF"/>
            </w:rPr>
            <w:instrText xml:space="preserve"> CITATION GMF19 \l 1033 </w:instrText>
          </w:r>
          <w:r w:rsidR="001614A6" w:rsidRPr="0037465B">
            <w:rPr>
              <w:rFonts w:ascii="Times New Roman" w:hAnsi="Times New Roman" w:cs="Times New Roman"/>
              <w:sz w:val="24"/>
              <w:szCs w:val="24"/>
              <w:shd w:val="clear" w:color="auto" w:fill="FFFFFF"/>
            </w:rPr>
            <w:fldChar w:fldCharType="separate"/>
          </w:r>
          <w:r w:rsidR="003509AD" w:rsidRPr="0037465B">
            <w:rPr>
              <w:rFonts w:ascii="Times New Roman" w:hAnsi="Times New Roman" w:cs="Times New Roman"/>
              <w:sz w:val="24"/>
              <w:szCs w:val="24"/>
              <w:shd w:val="clear" w:color="auto" w:fill="FFFFFF"/>
            </w:rPr>
            <w:t>(Faruque, 2019)</w:t>
          </w:r>
          <w:r w:rsidR="001614A6" w:rsidRPr="0037465B">
            <w:rPr>
              <w:rFonts w:ascii="Times New Roman" w:hAnsi="Times New Roman" w:cs="Times New Roman"/>
              <w:sz w:val="24"/>
              <w:szCs w:val="24"/>
              <w:shd w:val="clear" w:color="auto" w:fill="FFFFFF"/>
            </w:rPr>
            <w:fldChar w:fldCharType="end"/>
          </w:r>
        </w:sdtContent>
      </w:sdt>
      <w:r w:rsidR="001614A6" w:rsidRPr="0037465B">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07789494"/>
          <w:citation/>
        </w:sdtPr>
        <w:sdtContent>
          <w:r w:rsidR="001614A6" w:rsidRPr="0037465B">
            <w:rPr>
              <w:rFonts w:ascii="Times New Roman" w:hAnsi="Times New Roman" w:cs="Times New Roman"/>
              <w:sz w:val="24"/>
              <w:szCs w:val="24"/>
              <w:shd w:val="clear" w:color="auto" w:fill="FFFFFF"/>
            </w:rPr>
            <w:fldChar w:fldCharType="begin"/>
          </w:r>
          <w:r w:rsidR="001614A6" w:rsidRPr="0037465B">
            <w:rPr>
              <w:rFonts w:ascii="Times New Roman" w:hAnsi="Times New Roman" w:cs="Times New Roman"/>
              <w:sz w:val="24"/>
              <w:szCs w:val="24"/>
              <w:shd w:val="clear" w:color="auto" w:fill="FFFFFF"/>
            </w:rPr>
            <w:instrText xml:space="preserve"> CITATION Tan19 \l 1033 </w:instrText>
          </w:r>
          <w:r w:rsidR="001614A6" w:rsidRPr="0037465B">
            <w:rPr>
              <w:rFonts w:ascii="Times New Roman" w:hAnsi="Times New Roman" w:cs="Times New Roman"/>
              <w:sz w:val="24"/>
              <w:szCs w:val="24"/>
              <w:shd w:val="clear" w:color="auto" w:fill="FFFFFF"/>
            </w:rPr>
            <w:fldChar w:fldCharType="separate"/>
          </w:r>
          <w:r w:rsidR="003509AD" w:rsidRPr="0037465B">
            <w:rPr>
              <w:rFonts w:ascii="Times New Roman" w:hAnsi="Times New Roman" w:cs="Times New Roman"/>
              <w:sz w:val="24"/>
              <w:szCs w:val="24"/>
              <w:shd w:val="clear" w:color="auto" w:fill="FFFFFF"/>
            </w:rPr>
            <w:t>(Hossain, 2019)</w:t>
          </w:r>
          <w:r w:rsidR="001614A6" w:rsidRPr="0037465B">
            <w:rPr>
              <w:rFonts w:ascii="Times New Roman" w:hAnsi="Times New Roman" w:cs="Times New Roman"/>
              <w:sz w:val="24"/>
              <w:szCs w:val="24"/>
              <w:shd w:val="clear" w:color="auto" w:fill="FFFFFF"/>
            </w:rPr>
            <w:fldChar w:fldCharType="end"/>
          </w:r>
        </w:sdtContent>
      </w:sdt>
      <w:r w:rsidR="00862746" w:rsidRPr="0037465B">
        <w:rPr>
          <w:rFonts w:ascii="Times New Roman" w:hAnsi="Times New Roman" w:cs="Times New Roman"/>
          <w:sz w:val="28"/>
        </w:rPr>
        <w:br w:type="page"/>
      </w:r>
    </w:p>
    <w:bookmarkEnd w:id="69"/>
    <w:p w14:paraId="78D394E6" w14:textId="6F039991" w:rsidR="00430BA8" w:rsidRDefault="003E2FF2" w:rsidP="00430BA8">
      <w:pPr>
        <w:rPr>
          <w:rFonts w:ascii="Times New Roman" w:hAnsi="Times New Roman" w:cs="Times New Roman"/>
          <w:sz w:val="24"/>
          <w:szCs w:val="24"/>
          <w:u w:val="single"/>
        </w:rPr>
      </w:pPr>
      <w:r w:rsidRPr="00212A59">
        <w:rPr>
          <w:noProof/>
          <w:szCs w:val="24"/>
        </w:rPr>
        <w:lastRenderedPageBreak/>
        <mc:AlternateContent>
          <mc:Choice Requires="wpg">
            <w:drawing>
              <wp:anchor distT="0" distB="0" distL="114300" distR="114300" simplePos="0" relativeHeight="251670528" behindDoc="1" locked="0" layoutInCell="1" allowOverlap="1" wp14:anchorId="49E12644" wp14:editId="68FA09F3">
                <wp:simplePos x="0" y="0"/>
                <wp:positionH relativeFrom="page">
                  <wp:posOffset>0</wp:posOffset>
                </wp:positionH>
                <wp:positionV relativeFrom="paragraph">
                  <wp:posOffset>-968829</wp:posOffset>
                </wp:positionV>
                <wp:extent cx="2687320" cy="1177535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687320" cy="11775350"/>
                          <a:chOff x="6976" y="-87"/>
                          <a:chExt cx="4232" cy="16000"/>
                        </a:xfrm>
                      </wpg:grpSpPr>
                      <wps:wsp>
                        <wps:cNvPr id="57" name="Rectangle 2"/>
                        <wps:cNvSpPr>
                          <a:spLocks noChangeArrowheads="1"/>
                        </wps:cNvSpPr>
                        <wps:spPr bwMode="auto">
                          <a:xfrm>
                            <a:off x="9135" y="-66"/>
                            <a:ext cx="2073"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3"/>
                        <wps:cNvSpPr>
                          <a:spLocks noChangeArrowheads="1"/>
                        </wps:cNvSpPr>
                        <wps:spPr bwMode="auto">
                          <a:xfrm>
                            <a:off x="7809" y="-87"/>
                            <a:ext cx="1037"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4"/>
                        <wps:cNvSpPr>
                          <a:spLocks noChangeArrowheads="1"/>
                        </wps:cNvSpPr>
                        <wps:spPr bwMode="auto">
                          <a:xfrm>
                            <a:off x="6976" y="-50"/>
                            <a:ext cx="518" cy="15963"/>
                          </a:xfrm>
                          <a:prstGeom prst="rect">
                            <a:avLst/>
                          </a:prstGeom>
                          <a:solidFill>
                            <a:schemeClr val="tx2">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34CDC" id="Group 56" o:spid="_x0000_s1026" style="position:absolute;margin-left:0;margin-top:-76.3pt;width:211.6pt;height:927.2pt;rotation:180;z-index:-251645952;mso-position-horizontal-relative:page" coordorigin="6976,-87" coordsize="423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">
                <v:rect id="Rectangle 2" o:spid="_x0000_s1027" style="position:absolute;left:9135;top:-66;width:2073;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" fillcolor="#acb9ca [1311]" stroked="f"/>
                <v:rect id="Rectangle 3" o:spid="_x0000_s1028" style="position:absolute;left:7809;top:-87;width:1037;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" fillcolor="#acb9ca [1311]" stroked="f"/>
                <v:rect id="Rectangle 4" o:spid="_x0000_s1029" style="position:absolute;left:6976;top:-50;width:518;height:1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" fillcolor="#acb9ca [1311]" stroked="f"/>
                <w10:wrap anchorx="page"/>
              </v:group>
            </w:pict>
          </mc:Fallback>
        </mc:AlternateContent>
      </w:r>
    </w:p>
    <w:p w14:paraId="6AC7722F" w14:textId="77777777" w:rsidR="00430BA8" w:rsidRDefault="00430BA8" w:rsidP="00A525BE"/>
    <w:p w14:paraId="00745EE1" w14:textId="77777777" w:rsidR="00430BA8" w:rsidRDefault="00430BA8" w:rsidP="00A525BE"/>
    <w:p w14:paraId="0B687D23" w14:textId="77777777" w:rsidR="00430BA8" w:rsidRPr="00F9627E" w:rsidRDefault="00430BA8" w:rsidP="00A525BE"/>
    <w:p w14:paraId="6B6ADB82" w14:textId="16CDC4CD" w:rsidR="00862746" w:rsidRDefault="008E50ED" w:rsidP="00A525BE">
      <w:pPr>
        <w:rPr>
          <w:b/>
          <w:i/>
          <w:color w:val="7030A0"/>
          <w:sz w:val="48"/>
          <w:szCs w:val="48"/>
        </w:rPr>
      </w:pPr>
      <w:bookmarkStart w:id="71" w:name="_Toc29064692"/>
      <w:r>
        <w:rPr>
          <w:b/>
          <w:i/>
          <w:color w:val="7030A0"/>
          <w:sz w:val="48"/>
          <w:szCs w:val="48"/>
        </w:rPr>
        <w:t xml:space="preserve">    </w:t>
      </w:r>
      <w:r w:rsidR="00401F72">
        <w:rPr>
          <w:b/>
          <w:i/>
          <w:color w:val="7030A0"/>
          <w:sz w:val="48"/>
          <w:szCs w:val="48"/>
        </w:rPr>
        <w:t xml:space="preserve">  </w:t>
      </w:r>
    </w:p>
    <w:p w14:paraId="641E213D" w14:textId="77777777" w:rsidR="00862746" w:rsidRDefault="00862746" w:rsidP="00A525BE">
      <w:pPr>
        <w:rPr>
          <w:b/>
          <w:i/>
          <w:color w:val="7030A0"/>
          <w:sz w:val="48"/>
          <w:szCs w:val="48"/>
        </w:rPr>
      </w:pPr>
    </w:p>
    <w:p w14:paraId="3457A066" w14:textId="77777777" w:rsidR="00862746" w:rsidRDefault="00862746" w:rsidP="00A525BE">
      <w:pPr>
        <w:rPr>
          <w:b/>
          <w:i/>
          <w:color w:val="7030A0"/>
          <w:sz w:val="48"/>
          <w:szCs w:val="48"/>
        </w:rPr>
      </w:pPr>
    </w:p>
    <w:p w14:paraId="4915B73F" w14:textId="77777777" w:rsidR="00862746" w:rsidRDefault="00862746" w:rsidP="00A525BE"/>
    <w:p w14:paraId="42955F50" w14:textId="6024FD90" w:rsidR="00430BA8" w:rsidRPr="00A525BE" w:rsidRDefault="00862746" w:rsidP="00A525BE">
      <w:pPr>
        <w:pStyle w:val="Heading1"/>
        <w:jc w:val="center"/>
        <w:rPr>
          <w:rFonts w:ascii="Times New Roman" w:hAnsi="Times New Roman" w:cs="Times New Roman"/>
          <w:b/>
          <w:iCs/>
          <w:color w:val="7030A0"/>
          <w:sz w:val="48"/>
          <w:szCs w:val="48"/>
        </w:rPr>
      </w:pPr>
      <w:r>
        <w:t xml:space="preserve">       </w:t>
      </w:r>
      <w:r w:rsidR="003E2FF2">
        <w:t xml:space="preserve"> </w:t>
      </w:r>
      <w:bookmarkStart w:id="72" w:name="_Toc58278205"/>
      <w:r w:rsidR="00430BA8" w:rsidRPr="00A525BE">
        <w:rPr>
          <w:rFonts w:ascii="Times New Roman" w:hAnsi="Times New Roman" w:cs="Times New Roman"/>
          <w:b/>
          <w:iCs/>
          <w:color w:val="7030A0"/>
          <w:sz w:val="48"/>
          <w:szCs w:val="48"/>
        </w:rPr>
        <w:t>C</w:t>
      </w:r>
      <w:r w:rsidR="008E50ED" w:rsidRPr="00A525BE">
        <w:rPr>
          <w:rFonts w:ascii="Times New Roman" w:hAnsi="Times New Roman" w:cs="Times New Roman"/>
          <w:b/>
          <w:iCs/>
          <w:color w:val="7030A0"/>
          <w:sz w:val="48"/>
          <w:szCs w:val="48"/>
        </w:rPr>
        <w:t>HAPTER</w:t>
      </w:r>
      <w:r w:rsidR="00430BA8" w:rsidRPr="00A525BE">
        <w:rPr>
          <w:rFonts w:ascii="Times New Roman" w:hAnsi="Times New Roman" w:cs="Times New Roman"/>
          <w:b/>
          <w:iCs/>
          <w:color w:val="7030A0"/>
          <w:sz w:val="48"/>
          <w:szCs w:val="48"/>
        </w:rPr>
        <w:t xml:space="preserve">: </w:t>
      </w:r>
      <w:bookmarkEnd w:id="71"/>
      <w:r w:rsidR="008E50ED" w:rsidRPr="00A525BE">
        <w:rPr>
          <w:rFonts w:ascii="Times New Roman" w:hAnsi="Times New Roman" w:cs="Times New Roman"/>
          <w:b/>
          <w:iCs/>
          <w:color w:val="7030A0"/>
          <w:sz w:val="48"/>
          <w:szCs w:val="48"/>
        </w:rPr>
        <w:t>4</w:t>
      </w:r>
      <w:bookmarkEnd w:id="72"/>
    </w:p>
    <w:p w14:paraId="12D54F86" w14:textId="54E7735D" w:rsidR="008E50ED" w:rsidRPr="00A525BE" w:rsidRDefault="008E50ED" w:rsidP="00277F51">
      <w:pPr>
        <w:pStyle w:val="Heading1"/>
        <w:jc w:val="center"/>
        <w:rPr>
          <w:rFonts w:ascii="Times New Roman" w:hAnsi="Times New Roman" w:cs="Times New Roman"/>
          <w:b/>
          <w:iCs/>
          <w:color w:val="7030A0"/>
          <w:sz w:val="48"/>
          <w:szCs w:val="48"/>
        </w:rPr>
      </w:pPr>
      <w:r w:rsidRPr="00A525BE">
        <w:rPr>
          <w:rFonts w:ascii="Times New Roman" w:hAnsi="Times New Roman" w:cs="Times New Roman"/>
          <w:b/>
          <w:iCs/>
          <w:color w:val="7030A0"/>
          <w:sz w:val="48"/>
          <w:szCs w:val="48"/>
        </w:rPr>
        <w:t xml:space="preserve">              </w:t>
      </w:r>
      <w:r w:rsidR="009C6199">
        <w:rPr>
          <w:rFonts w:ascii="Times New Roman" w:hAnsi="Times New Roman" w:cs="Times New Roman"/>
          <w:b/>
          <w:iCs/>
          <w:color w:val="7030A0"/>
          <w:sz w:val="48"/>
          <w:szCs w:val="48"/>
        </w:rPr>
        <w:t xml:space="preserve">       </w:t>
      </w:r>
      <w:bookmarkStart w:id="73" w:name="_Toc58278206"/>
      <w:r w:rsidR="004000A6" w:rsidRPr="00A525BE">
        <w:rPr>
          <w:rFonts w:ascii="Times New Roman" w:hAnsi="Times New Roman" w:cs="Times New Roman"/>
          <w:b/>
          <w:iCs/>
          <w:color w:val="7030A0"/>
          <w:sz w:val="48"/>
          <w:szCs w:val="48"/>
        </w:rPr>
        <w:t>-</w:t>
      </w:r>
      <w:r w:rsidRPr="00A525BE">
        <w:rPr>
          <w:rFonts w:ascii="Times New Roman" w:hAnsi="Times New Roman" w:cs="Times New Roman"/>
          <w:b/>
          <w:iCs/>
          <w:color w:val="7030A0"/>
          <w:sz w:val="48"/>
          <w:szCs w:val="48"/>
        </w:rPr>
        <w:t>Recommendations</w:t>
      </w:r>
      <w:r w:rsidR="004000A6" w:rsidRPr="00A525BE">
        <w:rPr>
          <w:rFonts w:ascii="Times New Roman" w:hAnsi="Times New Roman" w:cs="Times New Roman"/>
          <w:b/>
          <w:iCs/>
          <w:color w:val="7030A0"/>
          <w:sz w:val="48"/>
          <w:szCs w:val="48"/>
        </w:rPr>
        <w:t xml:space="preserve"> &amp; Conclusion</w:t>
      </w:r>
      <w:bookmarkEnd w:id="73"/>
      <w:r w:rsidRPr="00A525BE">
        <w:rPr>
          <w:rFonts w:ascii="Times New Roman" w:hAnsi="Times New Roman" w:cs="Times New Roman"/>
          <w:b/>
          <w:iCs/>
          <w:color w:val="7030A0"/>
          <w:sz w:val="48"/>
          <w:szCs w:val="48"/>
        </w:rPr>
        <w:t xml:space="preserve">        </w:t>
      </w:r>
    </w:p>
    <w:p w14:paraId="1C5874DD" w14:textId="77777777" w:rsidR="00430BA8" w:rsidRPr="008E50ED" w:rsidRDefault="00A42804" w:rsidP="00277F51">
      <w:pPr>
        <w:rPr>
          <w:u w:val="single"/>
        </w:rPr>
      </w:pPr>
      <w:bookmarkStart w:id="74" w:name="_Toc29064693"/>
      <w:r w:rsidRPr="008E50ED">
        <w:t xml:space="preserve">                  </w:t>
      </w:r>
      <w:r w:rsidR="008E50ED">
        <w:t xml:space="preserve">                   </w:t>
      </w:r>
      <w:bookmarkEnd w:id="74"/>
    </w:p>
    <w:p w14:paraId="08880A12" w14:textId="77777777" w:rsidR="00430BA8" w:rsidRPr="008E50ED" w:rsidRDefault="00430BA8" w:rsidP="00430BA8">
      <w:pPr>
        <w:spacing w:line="360" w:lineRule="auto"/>
        <w:rPr>
          <w:rFonts w:ascii="Times New Roman" w:hAnsi="Times New Roman" w:cs="Times New Roman"/>
          <w:i/>
          <w:color w:val="7030A0"/>
          <w:sz w:val="52"/>
          <w:szCs w:val="52"/>
        </w:rPr>
      </w:pPr>
      <w:r w:rsidRPr="008E50ED">
        <w:rPr>
          <w:rFonts w:ascii="Times New Roman" w:hAnsi="Times New Roman" w:cs="Times New Roman"/>
          <w:i/>
          <w:color w:val="7030A0"/>
          <w:sz w:val="52"/>
          <w:szCs w:val="52"/>
        </w:rPr>
        <w:br w:type="page"/>
      </w:r>
    </w:p>
    <w:p w14:paraId="65F70876" w14:textId="54F4B62D" w:rsidR="00606E93" w:rsidRPr="00DD1346" w:rsidRDefault="00A42804" w:rsidP="00DD1346">
      <w:pPr>
        <w:pStyle w:val="Heading2"/>
        <w:rPr>
          <w:rFonts w:ascii="Times New Roman" w:hAnsi="Times New Roman" w:cs="Times New Roman"/>
          <w:sz w:val="28"/>
        </w:rPr>
      </w:pPr>
      <w:bookmarkStart w:id="75" w:name="_Toc29064694"/>
      <w:bookmarkStart w:id="76" w:name="_Toc58278207"/>
      <w:r w:rsidRPr="00DD1346">
        <w:rPr>
          <w:rFonts w:ascii="Times New Roman" w:hAnsi="Times New Roman" w:cs="Times New Roman"/>
          <w:sz w:val="28"/>
        </w:rPr>
        <w:lastRenderedPageBreak/>
        <w:t xml:space="preserve">4.1 </w:t>
      </w:r>
      <w:r w:rsidRPr="004C5B71">
        <w:rPr>
          <w:rFonts w:ascii="Times New Roman" w:hAnsi="Times New Roman" w:cs="Times New Roman"/>
          <w:sz w:val="28"/>
          <w:u w:val="single"/>
        </w:rPr>
        <w:t xml:space="preserve">Major </w:t>
      </w:r>
      <w:r w:rsidR="00606E93" w:rsidRPr="004C5B71">
        <w:rPr>
          <w:rFonts w:ascii="Times New Roman" w:hAnsi="Times New Roman" w:cs="Times New Roman"/>
          <w:sz w:val="28"/>
          <w:u w:val="single"/>
        </w:rPr>
        <w:t>Findings</w:t>
      </w:r>
      <w:bookmarkEnd w:id="76"/>
    </w:p>
    <w:p w14:paraId="510C9259" w14:textId="77777777" w:rsidR="00A5542D" w:rsidRPr="00DC72A5" w:rsidRDefault="00606E93" w:rsidP="004A7691">
      <w:pPr>
        <w:spacing w:before="240" w:line="360" w:lineRule="auto"/>
        <w:jc w:val="both"/>
        <w:rPr>
          <w:rFonts w:ascii="Times New Roman" w:hAnsi="Times New Roman" w:cs="Times New Roman"/>
          <w:sz w:val="24"/>
          <w:szCs w:val="24"/>
        </w:rPr>
      </w:pPr>
      <w:r w:rsidRPr="00DC72A5">
        <w:rPr>
          <w:rFonts w:ascii="Times New Roman" w:hAnsi="Times New Roman" w:cs="Times New Roman"/>
          <w:sz w:val="24"/>
          <w:szCs w:val="24"/>
        </w:rPr>
        <w:t>I</w:t>
      </w:r>
      <w:r w:rsidR="00C24869" w:rsidRPr="00DC72A5">
        <w:rPr>
          <w:rFonts w:ascii="Times New Roman" w:hAnsi="Times New Roman" w:cs="Times New Roman"/>
          <w:sz w:val="24"/>
          <w:szCs w:val="24"/>
        </w:rPr>
        <w:t xml:space="preserve">t is </w:t>
      </w:r>
      <w:r w:rsidRPr="00DC72A5">
        <w:rPr>
          <w:rFonts w:ascii="Times New Roman" w:hAnsi="Times New Roman" w:cs="Times New Roman"/>
          <w:sz w:val="24"/>
          <w:szCs w:val="24"/>
        </w:rPr>
        <w:t>a great opportunity</w:t>
      </w:r>
      <w:r w:rsidR="00C24869" w:rsidRPr="00DC72A5">
        <w:rPr>
          <w:rFonts w:ascii="Times New Roman" w:hAnsi="Times New Roman" w:cs="Times New Roman"/>
          <w:sz w:val="24"/>
          <w:szCs w:val="24"/>
        </w:rPr>
        <w:t xml:space="preserve"> for me to do</w:t>
      </w:r>
      <w:r w:rsidRPr="00DC72A5">
        <w:rPr>
          <w:rFonts w:ascii="Times New Roman" w:hAnsi="Times New Roman" w:cs="Times New Roman"/>
          <w:sz w:val="24"/>
          <w:szCs w:val="24"/>
        </w:rPr>
        <w:t xml:space="preserve"> internship </w:t>
      </w:r>
      <w:r w:rsidR="00C24869" w:rsidRPr="00DC72A5">
        <w:rPr>
          <w:rFonts w:ascii="Times New Roman" w:hAnsi="Times New Roman" w:cs="Times New Roman"/>
          <w:sz w:val="24"/>
          <w:szCs w:val="24"/>
        </w:rPr>
        <w:t xml:space="preserve">at </w:t>
      </w:r>
      <w:r w:rsidRPr="00DC72A5">
        <w:rPr>
          <w:rFonts w:ascii="Times New Roman" w:hAnsi="Times New Roman" w:cs="Times New Roman"/>
          <w:sz w:val="24"/>
          <w:szCs w:val="24"/>
        </w:rPr>
        <w:t xml:space="preserve">such a </w:t>
      </w:r>
      <w:r w:rsidR="00C24869" w:rsidRPr="00DC72A5">
        <w:rPr>
          <w:rFonts w:ascii="Times New Roman" w:hAnsi="Times New Roman" w:cs="Times New Roman"/>
          <w:sz w:val="24"/>
          <w:szCs w:val="24"/>
        </w:rPr>
        <w:t xml:space="preserve">corporate place where I have got scope to learn numerous things. My main attempt was to acknowledge the performance appraisal system of Flora Telecom Ltd. During my internship </w:t>
      </w:r>
      <w:r w:rsidR="00A5542D" w:rsidRPr="00DC72A5">
        <w:rPr>
          <w:rFonts w:ascii="Times New Roman" w:hAnsi="Times New Roman" w:cs="Times New Roman"/>
          <w:sz w:val="24"/>
          <w:szCs w:val="24"/>
        </w:rPr>
        <w:t>period I have noticed</w:t>
      </w:r>
      <w:r w:rsidR="00C24869" w:rsidRPr="00DC72A5">
        <w:rPr>
          <w:rFonts w:ascii="Times New Roman" w:hAnsi="Times New Roman" w:cs="Times New Roman"/>
          <w:sz w:val="24"/>
          <w:szCs w:val="24"/>
        </w:rPr>
        <w:t xml:space="preserve"> </w:t>
      </w:r>
      <w:r w:rsidR="00A5542D" w:rsidRPr="00DC72A5">
        <w:rPr>
          <w:rFonts w:ascii="Times New Roman" w:hAnsi="Times New Roman" w:cs="Times New Roman"/>
          <w:sz w:val="24"/>
          <w:szCs w:val="24"/>
        </w:rPr>
        <w:t xml:space="preserve">several </w:t>
      </w:r>
      <w:r w:rsidR="00C24869" w:rsidRPr="00DC72A5">
        <w:rPr>
          <w:rFonts w:ascii="Times New Roman" w:hAnsi="Times New Roman" w:cs="Times New Roman"/>
          <w:sz w:val="24"/>
          <w:szCs w:val="24"/>
        </w:rPr>
        <w:t>aspects</w:t>
      </w:r>
      <w:r w:rsidR="00A5542D" w:rsidRPr="00DC72A5">
        <w:rPr>
          <w:rFonts w:ascii="Times New Roman" w:hAnsi="Times New Roman" w:cs="Times New Roman"/>
          <w:sz w:val="24"/>
          <w:szCs w:val="24"/>
        </w:rPr>
        <w:t xml:space="preserve"> regarding its performance appraisal system. </w:t>
      </w:r>
      <w:r w:rsidR="00630D17" w:rsidRPr="00DC72A5">
        <w:rPr>
          <w:rFonts w:ascii="Times New Roman" w:hAnsi="Times New Roman" w:cs="Times New Roman"/>
          <w:sz w:val="24"/>
          <w:szCs w:val="24"/>
        </w:rPr>
        <w:t>Like-</w:t>
      </w:r>
    </w:p>
    <w:p w14:paraId="6A57475B" w14:textId="77777777" w:rsidR="00A5542D" w:rsidRDefault="00A5542D" w:rsidP="004A7691">
      <w:pPr>
        <w:pStyle w:val="ListParagraph"/>
        <w:numPr>
          <w:ilvl w:val="0"/>
          <w:numId w:val="30"/>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There is no explicit and structured performance appraisal strategy at Flora Telecom Ltd. for </w:t>
      </w:r>
      <w:r w:rsidR="009B6894">
        <w:rPr>
          <w:rFonts w:ascii="Times New Roman" w:hAnsi="Times New Roman" w:cs="Times New Roman"/>
          <w:color w:val="000000"/>
          <w:sz w:val="24"/>
          <w:szCs w:val="24"/>
        </w:rPr>
        <w:t>various graded employees</w:t>
      </w:r>
      <w:r w:rsidR="008A6081">
        <w:rPr>
          <w:rFonts w:ascii="Times New Roman" w:hAnsi="Times New Roman" w:cs="Times New Roman"/>
          <w:color w:val="000000"/>
          <w:sz w:val="24"/>
          <w:szCs w:val="24"/>
        </w:rPr>
        <w:t>.</w:t>
      </w:r>
    </w:p>
    <w:p w14:paraId="315964E5" w14:textId="77777777" w:rsidR="009B6894" w:rsidRDefault="009B6894" w:rsidP="004A7691">
      <w:pPr>
        <w:pStyle w:val="ListParagraph"/>
        <w:numPr>
          <w:ilvl w:val="0"/>
          <w:numId w:val="30"/>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All employees </w:t>
      </w:r>
      <w:r w:rsidR="008A6081">
        <w:rPr>
          <w:rFonts w:ascii="Times New Roman" w:hAnsi="Times New Roman" w:cs="Times New Roman"/>
          <w:color w:val="000000"/>
          <w:sz w:val="24"/>
          <w:szCs w:val="24"/>
        </w:rPr>
        <w:t xml:space="preserve">and employers </w:t>
      </w:r>
      <w:r>
        <w:rPr>
          <w:rFonts w:ascii="Times New Roman" w:hAnsi="Times New Roman" w:cs="Times New Roman"/>
          <w:color w:val="000000"/>
          <w:sz w:val="24"/>
          <w:szCs w:val="24"/>
        </w:rPr>
        <w:t>are not well inform</w:t>
      </w:r>
      <w:r w:rsidR="00A5542D">
        <w:rPr>
          <w:rFonts w:ascii="Times New Roman" w:hAnsi="Times New Roman" w:cs="Times New Roman"/>
          <w:color w:val="000000"/>
          <w:sz w:val="24"/>
          <w:szCs w:val="24"/>
        </w:rPr>
        <w:t>ed</w:t>
      </w:r>
      <w:r>
        <w:rPr>
          <w:rFonts w:ascii="Times New Roman" w:hAnsi="Times New Roman" w:cs="Times New Roman"/>
          <w:color w:val="000000"/>
          <w:sz w:val="24"/>
          <w:szCs w:val="24"/>
        </w:rPr>
        <w:t xml:space="preserve"> and</w:t>
      </w:r>
      <w:r w:rsidR="00A5542D">
        <w:rPr>
          <w:rFonts w:ascii="Times New Roman" w:hAnsi="Times New Roman" w:cs="Times New Roman"/>
          <w:color w:val="000000"/>
          <w:sz w:val="24"/>
          <w:szCs w:val="24"/>
        </w:rPr>
        <w:t xml:space="preserve"> trained </w:t>
      </w:r>
      <w:r>
        <w:rPr>
          <w:rFonts w:ascii="Times New Roman" w:hAnsi="Times New Roman" w:cs="Times New Roman"/>
          <w:color w:val="000000"/>
          <w:sz w:val="24"/>
          <w:szCs w:val="24"/>
        </w:rPr>
        <w:t>about performance appraisal system</w:t>
      </w:r>
      <w:r w:rsidR="008A6081">
        <w:rPr>
          <w:rFonts w:ascii="Times New Roman" w:hAnsi="Times New Roman" w:cs="Times New Roman"/>
          <w:color w:val="000000"/>
          <w:sz w:val="24"/>
          <w:szCs w:val="24"/>
        </w:rPr>
        <w:t>.</w:t>
      </w:r>
    </w:p>
    <w:p w14:paraId="4D80822D" w14:textId="77777777" w:rsidR="00AE06F5" w:rsidRDefault="009B6894" w:rsidP="004A7691">
      <w:pPr>
        <w:pStyle w:val="ListParagraph"/>
        <w:numPr>
          <w:ilvl w:val="0"/>
          <w:numId w:val="30"/>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Though at Flora telecom Ltd. there is an HR department, it was </w:t>
      </w:r>
      <w:r w:rsidR="008A6081">
        <w:rPr>
          <w:rFonts w:ascii="Times New Roman" w:hAnsi="Times New Roman" w:cs="Times New Roman"/>
          <w:color w:val="000000"/>
          <w:sz w:val="24"/>
          <w:szCs w:val="24"/>
        </w:rPr>
        <w:t>found in some cases in</w:t>
      </w:r>
      <w:r>
        <w:rPr>
          <w:rFonts w:ascii="Times New Roman" w:hAnsi="Times New Roman" w:cs="Times New Roman"/>
          <w:color w:val="000000"/>
          <w:sz w:val="24"/>
          <w:szCs w:val="24"/>
        </w:rPr>
        <w:t>active according to the standard. But they serve their purposes as their needs</w:t>
      </w:r>
      <w:r w:rsidR="008A6081">
        <w:rPr>
          <w:rFonts w:ascii="Times New Roman" w:hAnsi="Times New Roman" w:cs="Times New Roman"/>
          <w:color w:val="000000"/>
          <w:sz w:val="24"/>
          <w:szCs w:val="24"/>
        </w:rPr>
        <w:t xml:space="preserve"> in their own way</w:t>
      </w:r>
      <w:r>
        <w:rPr>
          <w:rFonts w:ascii="Times New Roman" w:hAnsi="Times New Roman" w:cs="Times New Roman"/>
          <w:color w:val="000000"/>
          <w:sz w:val="24"/>
          <w:szCs w:val="24"/>
        </w:rPr>
        <w:t>.</w:t>
      </w:r>
    </w:p>
    <w:p w14:paraId="560EE225" w14:textId="77777777" w:rsidR="00AE06F5" w:rsidRPr="00630D17" w:rsidRDefault="00AE06F5" w:rsidP="004A7691">
      <w:pPr>
        <w:pStyle w:val="ListParagraph"/>
        <w:numPr>
          <w:ilvl w:val="0"/>
          <w:numId w:val="30"/>
        </w:numPr>
        <w:spacing w:before="240" w:line="360" w:lineRule="auto"/>
        <w:jc w:val="both"/>
        <w:rPr>
          <w:rFonts w:ascii="Times New Roman" w:hAnsi="Times New Roman" w:cs="Times New Roman"/>
          <w:color w:val="000000"/>
          <w:sz w:val="24"/>
          <w:szCs w:val="24"/>
        </w:rPr>
      </w:pPr>
      <w:r w:rsidRPr="00AE06F5">
        <w:rPr>
          <w:rFonts w:ascii="Times New Roman" w:hAnsi="Times New Roman" w:cs="Times New Roman"/>
          <w:sz w:val="24"/>
          <w:szCs w:val="24"/>
        </w:rPr>
        <w:t xml:space="preserve">Performance appraisal process is not properly clear to </w:t>
      </w:r>
      <w:r w:rsidR="00630D17">
        <w:rPr>
          <w:rFonts w:ascii="Times New Roman" w:hAnsi="Times New Roman" w:cs="Times New Roman"/>
          <w:sz w:val="24"/>
          <w:szCs w:val="24"/>
        </w:rPr>
        <w:t>manag</w:t>
      </w:r>
      <w:r w:rsidRPr="00AE06F5">
        <w:rPr>
          <w:rFonts w:ascii="Times New Roman" w:hAnsi="Times New Roman" w:cs="Times New Roman"/>
          <w:sz w:val="24"/>
          <w:szCs w:val="24"/>
        </w:rPr>
        <w:t>ers and employees in some cases.</w:t>
      </w:r>
      <w:r w:rsidR="00630D17">
        <w:rPr>
          <w:rFonts w:ascii="Times New Roman" w:hAnsi="Times New Roman" w:cs="Times New Roman"/>
          <w:sz w:val="24"/>
          <w:szCs w:val="24"/>
        </w:rPr>
        <w:t xml:space="preserve"> But managers try to encourage the employees. </w:t>
      </w:r>
    </w:p>
    <w:p w14:paraId="14069191" w14:textId="77777777" w:rsidR="00630D17" w:rsidRPr="00630D17" w:rsidRDefault="00630D17" w:rsidP="004A7691">
      <w:pPr>
        <w:pStyle w:val="ListParagraph"/>
        <w:numPr>
          <w:ilvl w:val="0"/>
          <w:numId w:val="30"/>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Flora Telecom Ltd. encourages in self-development.</w:t>
      </w:r>
    </w:p>
    <w:p w14:paraId="5B0B1F45" w14:textId="7C6A640D" w:rsidR="008A6081" w:rsidRPr="008A6081" w:rsidRDefault="008A6081" w:rsidP="004A7691">
      <w:pPr>
        <w:pStyle w:val="ListParagraph"/>
        <w:numPr>
          <w:ilvl w:val="0"/>
          <w:numId w:val="30"/>
        </w:numPr>
        <w:spacing w:before="240"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The appraisal process is modified rare. As a </w:t>
      </w:r>
      <w:r w:rsidR="003E2FF2">
        <w:rPr>
          <w:rFonts w:ascii="Times New Roman" w:hAnsi="Times New Roman" w:cs="Times New Roman"/>
          <w:sz w:val="24"/>
          <w:szCs w:val="24"/>
        </w:rPr>
        <w:t>result,</w:t>
      </w:r>
      <w:r>
        <w:rPr>
          <w:rFonts w:ascii="Times New Roman" w:hAnsi="Times New Roman" w:cs="Times New Roman"/>
          <w:sz w:val="24"/>
          <w:szCs w:val="24"/>
        </w:rPr>
        <w:t xml:space="preserve"> employees</w:t>
      </w:r>
      <w:r w:rsidR="00630D17">
        <w:rPr>
          <w:rFonts w:ascii="Times New Roman" w:hAnsi="Times New Roman" w:cs="Times New Roman"/>
          <w:sz w:val="24"/>
          <w:szCs w:val="24"/>
        </w:rPr>
        <w:t xml:space="preserve"> sometimes loss their interests </w:t>
      </w:r>
      <w:r>
        <w:rPr>
          <w:rFonts w:ascii="Times New Roman" w:hAnsi="Times New Roman" w:cs="Times New Roman"/>
          <w:sz w:val="24"/>
          <w:szCs w:val="24"/>
        </w:rPr>
        <w:t>and the appraisal system does not become effective.</w:t>
      </w:r>
    </w:p>
    <w:p w14:paraId="54BB91BA" w14:textId="373EA3F0" w:rsidR="008A6081" w:rsidRDefault="008A6081" w:rsidP="004A7691">
      <w:pPr>
        <w:pStyle w:val="ListParagraph"/>
        <w:numPr>
          <w:ilvl w:val="0"/>
          <w:numId w:val="30"/>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At Flora Telecom </w:t>
      </w:r>
      <w:r w:rsidR="003E2FF2">
        <w:rPr>
          <w:rFonts w:ascii="Times New Roman" w:hAnsi="Times New Roman" w:cs="Times New Roman"/>
          <w:color w:val="000000"/>
          <w:sz w:val="24"/>
          <w:szCs w:val="24"/>
        </w:rPr>
        <w:t>360-degree</w:t>
      </w:r>
      <w:r w:rsidR="001A6CD7">
        <w:rPr>
          <w:rFonts w:ascii="Times New Roman" w:hAnsi="Times New Roman" w:cs="Times New Roman"/>
          <w:color w:val="000000"/>
          <w:sz w:val="24"/>
          <w:szCs w:val="24"/>
        </w:rPr>
        <w:t xml:space="preserve"> perf</w:t>
      </w:r>
      <w:r w:rsidR="001A6CD7" w:rsidRPr="003E2E47">
        <w:rPr>
          <w:rFonts w:ascii="Times New Roman" w:hAnsi="Times New Roman" w:cs="Times New Roman"/>
          <w:color w:val="000000"/>
          <w:sz w:val="24"/>
          <w:szCs w:val="24"/>
        </w:rPr>
        <w:t>ormance appraisal system</w:t>
      </w:r>
      <w:r w:rsidR="001A6CD7">
        <w:rPr>
          <w:rFonts w:ascii="Times New Roman" w:hAnsi="Times New Roman" w:cs="Times New Roman"/>
          <w:color w:val="000000"/>
          <w:sz w:val="24"/>
          <w:szCs w:val="24"/>
        </w:rPr>
        <w:t xml:space="preserve"> is not used. As a </w:t>
      </w:r>
      <w:r w:rsidR="003E2FF2">
        <w:rPr>
          <w:rFonts w:ascii="Times New Roman" w:hAnsi="Times New Roman" w:cs="Times New Roman"/>
          <w:color w:val="000000"/>
          <w:sz w:val="24"/>
          <w:szCs w:val="24"/>
        </w:rPr>
        <w:t>result, it</w:t>
      </w:r>
      <w:r w:rsidR="001A6CD7" w:rsidRPr="003E2E47">
        <w:rPr>
          <w:rFonts w:ascii="Times New Roman" w:hAnsi="Times New Roman" w:cs="Times New Roman"/>
          <w:color w:val="000000"/>
          <w:sz w:val="24"/>
          <w:szCs w:val="24"/>
        </w:rPr>
        <w:t xml:space="preserve"> can</w:t>
      </w:r>
      <w:r w:rsidR="001A6CD7">
        <w:rPr>
          <w:rFonts w:ascii="Times New Roman" w:hAnsi="Times New Roman" w:cs="Times New Roman"/>
          <w:color w:val="000000"/>
          <w:sz w:val="24"/>
          <w:szCs w:val="24"/>
        </w:rPr>
        <w:t>not</w:t>
      </w:r>
      <w:r w:rsidR="003E2FF2">
        <w:rPr>
          <w:rFonts w:ascii="Times New Roman" w:hAnsi="Times New Roman" w:cs="Times New Roman"/>
          <w:color w:val="000000"/>
          <w:sz w:val="24"/>
          <w:szCs w:val="24"/>
        </w:rPr>
        <w:t xml:space="preserve"> be</w:t>
      </w:r>
      <w:r w:rsidR="00141E04">
        <w:rPr>
          <w:rFonts w:ascii="Times New Roman" w:hAnsi="Times New Roman" w:cs="Times New Roman"/>
          <w:color w:val="000000"/>
          <w:sz w:val="24"/>
          <w:szCs w:val="24"/>
        </w:rPr>
        <w:t xml:space="preserve"> possible to</w:t>
      </w:r>
      <w:r w:rsidR="001A6CD7" w:rsidRPr="003E2E47">
        <w:rPr>
          <w:rFonts w:ascii="Times New Roman" w:hAnsi="Times New Roman" w:cs="Times New Roman"/>
          <w:color w:val="000000"/>
          <w:sz w:val="24"/>
          <w:szCs w:val="24"/>
        </w:rPr>
        <w:t xml:space="preserve"> know</w:t>
      </w:r>
      <w:r w:rsidR="003E2FF2">
        <w:rPr>
          <w:rFonts w:ascii="Times New Roman" w:hAnsi="Times New Roman" w:cs="Times New Roman"/>
          <w:color w:val="000000"/>
          <w:sz w:val="24"/>
          <w:szCs w:val="24"/>
        </w:rPr>
        <w:t xml:space="preserve"> </w:t>
      </w:r>
      <w:r w:rsidR="00141E04">
        <w:rPr>
          <w:rFonts w:ascii="Times New Roman" w:hAnsi="Times New Roman" w:cs="Times New Roman"/>
          <w:color w:val="000000"/>
          <w:sz w:val="24"/>
          <w:szCs w:val="24"/>
        </w:rPr>
        <w:t xml:space="preserve">clearly </w:t>
      </w:r>
      <w:r w:rsidR="003E2FF2" w:rsidRPr="003E2E47">
        <w:rPr>
          <w:rFonts w:ascii="Times New Roman" w:hAnsi="Times New Roman" w:cs="Times New Roman"/>
          <w:color w:val="000000"/>
          <w:sz w:val="24"/>
          <w:szCs w:val="24"/>
        </w:rPr>
        <w:t>about the</w:t>
      </w:r>
      <w:r w:rsidR="003E2FF2">
        <w:rPr>
          <w:rFonts w:ascii="Times New Roman" w:hAnsi="Times New Roman" w:cs="Times New Roman"/>
          <w:color w:val="000000"/>
          <w:sz w:val="24"/>
          <w:szCs w:val="24"/>
        </w:rPr>
        <w:t xml:space="preserve"> </w:t>
      </w:r>
      <w:r w:rsidR="00141E04">
        <w:rPr>
          <w:rFonts w:ascii="Times New Roman" w:hAnsi="Times New Roman" w:cs="Times New Roman"/>
          <w:color w:val="000000"/>
          <w:sz w:val="24"/>
          <w:szCs w:val="24"/>
        </w:rPr>
        <w:t>views or thoughts</w:t>
      </w:r>
      <w:r w:rsidR="00141E04" w:rsidRPr="00141E04">
        <w:rPr>
          <w:rFonts w:ascii="Times New Roman" w:hAnsi="Times New Roman" w:cs="Times New Roman"/>
          <w:color w:val="000000"/>
          <w:sz w:val="24"/>
          <w:szCs w:val="24"/>
        </w:rPr>
        <w:t xml:space="preserve"> </w:t>
      </w:r>
      <w:r w:rsidR="00141E04">
        <w:rPr>
          <w:rFonts w:ascii="Times New Roman" w:hAnsi="Times New Roman" w:cs="Times New Roman"/>
          <w:color w:val="000000"/>
          <w:sz w:val="24"/>
          <w:szCs w:val="24"/>
        </w:rPr>
        <w:t xml:space="preserve">of his or her </w:t>
      </w:r>
      <w:r w:rsidR="00141E04" w:rsidRPr="003E2E47">
        <w:rPr>
          <w:rFonts w:ascii="Times New Roman" w:hAnsi="Times New Roman" w:cs="Times New Roman"/>
          <w:color w:val="000000"/>
          <w:sz w:val="24"/>
          <w:szCs w:val="24"/>
        </w:rPr>
        <w:t>peers and subordinates</w:t>
      </w:r>
      <w:r w:rsidR="00141E04">
        <w:rPr>
          <w:rFonts w:ascii="Times New Roman" w:hAnsi="Times New Roman" w:cs="Times New Roman"/>
          <w:color w:val="000000"/>
          <w:sz w:val="24"/>
          <w:szCs w:val="24"/>
        </w:rPr>
        <w:t xml:space="preserve"> regarding a particular </w:t>
      </w:r>
      <w:r w:rsidR="00141E04" w:rsidRPr="003E2E47">
        <w:rPr>
          <w:rFonts w:ascii="Times New Roman" w:hAnsi="Times New Roman" w:cs="Times New Roman"/>
          <w:color w:val="000000"/>
          <w:sz w:val="24"/>
          <w:szCs w:val="24"/>
        </w:rPr>
        <w:t>employee</w:t>
      </w:r>
      <w:r w:rsidR="001A6CD7">
        <w:rPr>
          <w:rFonts w:ascii="Times New Roman" w:hAnsi="Times New Roman" w:cs="Times New Roman"/>
          <w:color w:val="000000"/>
          <w:sz w:val="24"/>
          <w:szCs w:val="24"/>
        </w:rPr>
        <w:t>.</w:t>
      </w:r>
    </w:p>
    <w:p w14:paraId="3AD2697B" w14:textId="77777777" w:rsidR="008A6081" w:rsidRDefault="001A6CD7" w:rsidP="004A7691">
      <w:pPr>
        <w:pStyle w:val="ListParagraph"/>
        <w:numPr>
          <w:ilvl w:val="0"/>
          <w:numId w:val="30"/>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There is less cooperation within departments.</w:t>
      </w:r>
    </w:p>
    <w:p w14:paraId="35257684" w14:textId="77777777" w:rsidR="001A6CD7" w:rsidRPr="00AE06F5" w:rsidRDefault="001A6CD7" w:rsidP="004A7691">
      <w:pPr>
        <w:pStyle w:val="ListParagraph"/>
        <w:numPr>
          <w:ilvl w:val="0"/>
          <w:numId w:val="30"/>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There is no standard for measuring key performance indicators (KPIs).</w:t>
      </w:r>
    </w:p>
    <w:p w14:paraId="79406FD4" w14:textId="77777777" w:rsidR="00AE06F5" w:rsidRPr="00AE06F5" w:rsidRDefault="00AE06F5" w:rsidP="00AE06F5">
      <w:pPr>
        <w:spacing w:line="360" w:lineRule="auto"/>
        <w:ind w:left="1080"/>
        <w:rPr>
          <w:rFonts w:ascii="Times New Roman" w:hAnsi="Times New Roman" w:cs="Times New Roman"/>
          <w:color w:val="000000"/>
          <w:sz w:val="24"/>
          <w:szCs w:val="24"/>
        </w:rPr>
      </w:pPr>
    </w:p>
    <w:p w14:paraId="380F1BF7" w14:textId="77777777" w:rsidR="00AE06F5" w:rsidRPr="003E2E47" w:rsidRDefault="00AE06F5" w:rsidP="00AE06F5">
      <w:pPr>
        <w:pStyle w:val="ListParagraph"/>
        <w:spacing w:line="360" w:lineRule="auto"/>
        <w:rPr>
          <w:rFonts w:ascii="Times New Roman" w:hAnsi="Times New Roman" w:cs="Times New Roman"/>
          <w:color w:val="000000"/>
          <w:sz w:val="24"/>
          <w:szCs w:val="24"/>
        </w:rPr>
      </w:pPr>
    </w:p>
    <w:p w14:paraId="36B0A7A0" w14:textId="77777777" w:rsidR="009B6894" w:rsidRPr="00AE06F5" w:rsidRDefault="009B6894" w:rsidP="00AE06F5">
      <w:pPr>
        <w:spacing w:line="360" w:lineRule="auto"/>
        <w:rPr>
          <w:rFonts w:ascii="Times New Roman" w:hAnsi="Times New Roman" w:cs="Times New Roman"/>
          <w:color w:val="000000"/>
          <w:sz w:val="24"/>
          <w:szCs w:val="24"/>
        </w:rPr>
      </w:pPr>
    </w:p>
    <w:p w14:paraId="321B773F" w14:textId="77777777" w:rsidR="009B6894" w:rsidRDefault="009B6894">
      <w:pPr>
        <w:rPr>
          <w:rFonts w:ascii="Times New Roman" w:eastAsia="Calibri" w:hAnsi="Times New Roman" w:cs="Times New Roman"/>
          <w:color w:val="000000"/>
          <w:sz w:val="24"/>
          <w:szCs w:val="24"/>
          <w:lang w:val="en-GB"/>
        </w:rPr>
      </w:pPr>
      <w:r>
        <w:rPr>
          <w:rFonts w:ascii="Times New Roman" w:hAnsi="Times New Roman" w:cs="Times New Roman"/>
          <w:color w:val="000000"/>
          <w:sz w:val="24"/>
          <w:szCs w:val="24"/>
        </w:rPr>
        <w:br w:type="page"/>
      </w:r>
    </w:p>
    <w:p w14:paraId="62BA88B9" w14:textId="77777777" w:rsidR="00430BA8" w:rsidRPr="0046734E" w:rsidRDefault="00A42804" w:rsidP="0046734E">
      <w:pPr>
        <w:pStyle w:val="Heading2"/>
        <w:rPr>
          <w:rFonts w:ascii="Times New Roman" w:hAnsi="Times New Roman" w:cs="Times New Roman"/>
          <w:sz w:val="28"/>
        </w:rPr>
      </w:pPr>
      <w:bookmarkStart w:id="77" w:name="_Toc58278208"/>
      <w:r w:rsidRPr="00630D17">
        <w:rPr>
          <w:rFonts w:ascii="Times New Roman" w:hAnsi="Times New Roman" w:cs="Times New Roman"/>
          <w:sz w:val="28"/>
        </w:rPr>
        <w:lastRenderedPageBreak/>
        <w:t xml:space="preserve">4.2 </w:t>
      </w:r>
      <w:r w:rsidR="00430BA8" w:rsidRPr="004C5B71">
        <w:rPr>
          <w:rFonts w:ascii="Times New Roman" w:hAnsi="Times New Roman" w:cs="Times New Roman"/>
          <w:sz w:val="28"/>
          <w:u w:val="single"/>
        </w:rPr>
        <w:t>Recommendations</w:t>
      </w:r>
      <w:bookmarkEnd w:id="75"/>
      <w:bookmarkEnd w:id="77"/>
    </w:p>
    <w:p w14:paraId="291BFD12" w14:textId="77777777" w:rsidR="00430BA8" w:rsidRPr="00A42804" w:rsidRDefault="00430BA8" w:rsidP="00430BA8">
      <w:pPr>
        <w:rPr>
          <w:sz w:val="2"/>
          <w:u w:val="single"/>
        </w:rPr>
      </w:pPr>
    </w:p>
    <w:p w14:paraId="31C8698A" w14:textId="77777777" w:rsidR="00430BA8" w:rsidRPr="003E2E47" w:rsidRDefault="00430BA8" w:rsidP="004A7691">
      <w:pPr>
        <w:spacing w:before="240" w:line="360" w:lineRule="auto"/>
        <w:jc w:val="both"/>
        <w:rPr>
          <w:rFonts w:ascii="Times New Roman" w:hAnsi="Times New Roman" w:cs="Times New Roman"/>
          <w:sz w:val="24"/>
          <w:szCs w:val="24"/>
        </w:rPr>
      </w:pPr>
      <w:r w:rsidRPr="003E2E47">
        <w:rPr>
          <w:rFonts w:ascii="Times New Roman" w:hAnsi="Times New Roman" w:cs="Times New Roman"/>
          <w:sz w:val="24"/>
          <w:szCs w:val="24"/>
        </w:rPr>
        <w:t>Flora Telecom Ltd is continuously working to make its performance appraisal system more effective so that it can meet its objectives. If they could overcome these small loops from their appraisal system then its pathway to attain desired goal will be smoother.</w:t>
      </w:r>
    </w:p>
    <w:p w14:paraId="7085B057" w14:textId="7777777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color w:val="000000"/>
          <w:sz w:val="24"/>
          <w:szCs w:val="24"/>
        </w:rPr>
        <w:t>In Flora Telecom there should be more detailed structured performance appraisal strategy for different graded personnel.</w:t>
      </w:r>
    </w:p>
    <w:p w14:paraId="53CAF84F" w14:textId="7777777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color w:val="000000"/>
          <w:sz w:val="24"/>
          <w:szCs w:val="24"/>
        </w:rPr>
        <w:t>Like any well organized and managed organization Flora Telecom should treat performance appraisal as a routine work strictly.</w:t>
      </w:r>
    </w:p>
    <w:p w14:paraId="2CA4CE89" w14:textId="7777777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color w:val="000000"/>
          <w:sz w:val="24"/>
          <w:szCs w:val="24"/>
        </w:rPr>
        <w:t>Employees should provide training to develop their performance.</w:t>
      </w:r>
    </w:p>
    <w:p w14:paraId="49941D75" w14:textId="7777777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color w:val="000000"/>
          <w:sz w:val="24"/>
          <w:szCs w:val="24"/>
        </w:rPr>
        <w:t>If employee with good performance can be deported to other country with better facilities.</w:t>
      </w:r>
    </w:p>
    <w:p w14:paraId="523AFA7A" w14:textId="00BDD41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sz w:val="24"/>
          <w:szCs w:val="24"/>
        </w:rPr>
        <w:t xml:space="preserve">In some </w:t>
      </w:r>
      <w:r w:rsidR="00BA036F" w:rsidRPr="003E2E47">
        <w:rPr>
          <w:rFonts w:ascii="Times New Roman" w:hAnsi="Times New Roman" w:cs="Times New Roman"/>
          <w:sz w:val="24"/>
          <w:szCs w:val="24"/>
        </w:rPr>
        <w:t>cases,</w:t>
      </w:r>
      <w:r w:rsidRPr="003E2E47">
        <w:rPr>
          <w:rFonts w:ascii="Times New Roman" w:hAnsi="Times New Roman" w:cs="Times New Roman"/>
          <w:sz w:val="24"/>
          <w:szCs w:val="24"/>
        </w:rPr>
        <w:t xml:space="preserve"> Flora Telecom should need to provide more training and development to develop employee’s organizational performance.</w:t>
      </w:r>
    </w:p>
    <w:p w14:paraId="3BA80684" w14:textId="7777777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sz w:val="24"/>
          <w:szCs w:val="24"/>
        </w:rPr>
        <w:t>The HR activities should be more active in the organization.</w:t>
      </w:r>
    </w:p>
    <w:p w14:paraId="380EDAE2" w14:textId="7777777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sz w:val="24"/>
          <w:szCs w:val="24"/>
        </w:rPr>
        <w:t>In several cases the performance appraisal system should be modified to make it more efficient and effective.</w:t>
      </w:r>
    </w:p>
    <w:p w14:paraId="2CEFDD47" w14:textId="7777777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sz w:val="24"/>
          <w:szCs w:val="24"/>
        </w:rPr>
        <w:t xml:space="preserve"> Performance appraisal process should be more pleasant and clear to all employers and employees.</w:t>
      </w:r>
    </w:p>
    <w:p w14:paraId="0908CA15" w14:textId="7777777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sz w:val="24"/>
          <w:szCs w:val="24"/>
        </w:rPr>
        <w:t>Performance appraisal system should be motivating.</w:t>
      </w:r>
    </w:p>
    <w:p w14:paraId="313D4093" w14:textId="0EA99EA7" w:rsidR="00430BA8" w:rsidRPr="003E2E47"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color w:val="000000"/>
          <w:sz w:val="24"/>
          <w:szCs w:val="24"/>
        </w:rPr>
        <w:t xml:space="preserve">They should use </w:t>
      </w:r>
      <w:r w:rsidR="00BA036F" w:rsidRPr="003E2E47">
        <w:rPr>
          <w:rFonts w:ascii="Times New Roman" w:hAnsi="Times New Roman" w:cs="Times New Roman"/>
          <w:color w:val="000000"/>
          <w:sz w:val="24"/>
          <w:szCs w:val="24"/>
        </w:rPr>
        <w:t>360-degree</w:t>
      </w:r>
      <w:r w:rsidRPr="003E2E47">
        <w:rPr>
          <w:rFonts w:ascii="Times New Roman" w:hAnsi="Times New Roman" w:cs="Times New Roman"/>
          <w:color w:val="000000"/>
          <w:sz w:val="24"/>
          <w:szCs w:val="24"/>
        </w:rPr>
        <w:t xml:space="preserve"> performance appraisal system by which we can come to know </w:t>
      </w:r>
      <w:r w:rsidR="00C65E71">
        <w:rPr>
          <w:rFonts w:ascii="Times New Roman" w:hAnsi="Times New Roman" w:cs="Times New Roman"/>
          <w:color w:val="000000"/>
          <w:sz w:val="24"/>
          <w:szCs w:val="24"/>
        </w:rPr>
        <w:t>about the</w:t>
      </w:r>
      <w:r w:rsidRPr="003E2E47">
        <w:rPr>
          <w:rFonts w:ascii="Times New Roman" w:hAnsi="Times New Roman" w:cs="Times New Roman"/>
          <w:color w:val="000000"/>
          <w:sz w:val="24"/>
          <w:szCs w:val="24"/>
        </w:rPr>
        <w:t xml:space="preserve"> peers and </w:t>
      </w:r>
      <w:r w:rsidR="00C65E71" w:rsidRPr="003E2E47">
        <w:rPr>
          <w:rFonts w:ascii="Times New Roman" w:hAnsi="Times New Roman" w:cs="Times New Roman"/>
          <w:color w:val="000000"/>
          <w:sz w:val="24"/>
          <w:szCs w:val="24"/>
        </w:rPr>
        <w:t>subordinates’</w:t>
      </w:r>
      <w:r w:rsidRPr="003E2E47">
        <w:rPr>
          <w:rFonts w:ascii="Times New Roman" w:hAnsi="Times New Roman" w:cs="Times New Roman"/>
          <w:color w:val="000000"/>
          <w:sz w:val="24"/>
          <w:szCs w:val="24"/>
        </w:rPr>
        <w:t xml:space="preserve"> th</w:t>
      </w:r>
      <w:r w:rsidR="00C65E71">
        <w:rPr>
          <w:rFonts w:ascii="Times New Roman" w:hAnsi="Times New Roman" w:cs="Times New Roman"/>
          <w:color w:val="000000"/>
          <w:sz w:val="24"/>
          <w:szCs w:val="24"/>
        </w:rPr>
        <w:t>oughts for that</w:t>
      </w:r>
      <w:r w:rsidRPr="003E2E47">
        <w:rPr>
          <w:rFonts w:ascii="Times New Roman" w:hAnsi="Times New Roman" w:cs="Times New Roman"/>
          <w:color w:val="000000"/>
          <w:sz w:val="24"/>
          <w:szCs w:val="24"/>
        </w:rPr>
        <w:t xml:space="preserve"> </w:t>
      </w:r>
      <w:r w:rsidR="00C65E71">
        <w:rPr>
          <w:rFonts w:ascii="Times New Roman" w:hAnsi="Times New Roman" w:cs="Times New Roman"/>
          <w:color w:val="000000"/>
          <w:sz w:val="24"/>
          <w:szCs w:val="24"/>
        </w:rPr>
        <w:t xml:space="preserve">particular </w:t>
      </w:r>
      <w:r w:rsidRPr="003E2E47">
        <w:rPr>
          <w:rFonts w:ascii="Times New Roman" w:hAnsi="Times New Roman" w:cs="Times New Roman"/>
          <w:color w:val="000000"/>
          <w:sz w:val="24"/>
          <w:szCs w:val="24"/>
        </w:rPr>
        <w:t>employee</w:t>
      </w:r>
    </w:p>
    <w:p w14:paraId="15E3230B" w14:textId="0EA90620" w:rsidR="00430BA8" w:rsidRPr="003E2E47" w:rsidRDefault="00C65E71" w:rsidP="004A7691">
      <w:pPr>
        <w:pStyle w:val="ListParagraph"/>
        <w:numPr>
          <w:ilvl w:val="0"/>
          <w:numId w:val="26"/>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Pr="003E2E47">
        <w:rPr>
          <w:rFonts w:ascii="Times New Roman" w:hAnsi="Times New Roman" w:cs="Times New Roman"/>
          <w:color w:val="000000"/>
          <w:sz w:val="24"/>
          <w:szCs w:val="24"/>
        </w:rPr>
        <w:t xml:space="preserve">olicy and reward system </w:t>
      </w:r>
      <w:r>
        <w:rPr>
          <w:rFonts w:ascii="Times New Roman" w:hAnsi="Times New Roman" w:cs="Times New Roman"/>
          <w:color w:val="000000"/>
          <w:sz w:val="24"/>
          <w:szCs w:val="24"/>
        </w:rPr>
        <w:t>should be more obvious toward e</w:t>
      </w:r>
      <w:r w:rsidR="00430BA8" w:rsidRPr="003E2E47">
        <w:rPr>
          <w:rFonts w:ascii="Times New Roman" w:hAnsi="Times New Roman" w:cs="Times New Roman"/>
          <w:color w:val="000000"/>
          <w:sz w:val="24"/>
          <w:szCs w:val="24"/>
        </w:rPr>
        <w:t>mployee</w:t>
      </w:r>
      <w:r>
        <w:rPr>
          <w:rFonts w:ascii="Times New Roman" w:hAnsi="Times New Roman" w:cs="Times New Roman"/>
          <w:color w:val="000000"/>
          <w:sz w:val="24"/>
          <w:szCs w:val="24"/>
        </w:rPr>
        <w:t>s</w:t>
      </w:r>
      <w:r w:rsidR="00430BA8" w:rsidRPr="003E2E47">
        <w:rPr>
          <w:rFonts w:ascii="Times New Roman" w:hAnsi="Times New Roman" w:cs="Times New Roman"/>
          <w:color w:val="000000"/>
          <w:sz w:val="24"/>
          <w:szCs w:val="24"/>
        </w:rPr>
        <w:t xml:space="preserve"> </w:t>
      </w:r>
      <w:r>
        <w:rPr>
          <w:rFonts w:ascii="Times New Roman" w:hAnsi="Times New Roman" w:cs="Times New Roman"/>
          <w:color w:val="000000"/>
          <w:sz w:val="24"/>
          <w:szCs w:val="24"/>
        </w:rPr>
        <w:t>so</w:t>
      </w:r>
      <w:r w:rsidR="00430BA8" w:rsidRPr="003E2E47">
        <w:rPr>
          <w:rFonts w:ascii="Times New Roman" w:hAnsi="Times New Roman" w:cs="Times New Roman"/>
          <w:color w:val="000000"/>
          <w:sz w:val="24"/>
          <w:szCs w:val="24"/>
        </w:rPr>
        <w:t xml:space="preserve"> that they can take it more seriously.</w:t>
      </w:r>
    </w:p>
    <w:p w14:paraId="45C41617" w14:textId="43CC762D" w:rsidR="00430BA8" w:rsidRDefault="00430BA8" w:rsidP="004A7691">
      <w:pPr>
        <w:pStyle w:val="ListParagraph"/>
        <w:numPr>
          <w:ilvl w:val="0"/>
          <w:numId w:val="26"/>
        </w:numPr>
        <w:spacing w:before="240" w:line="360" w:lineRule="auto"/>
        <w:jc w:val="both"/>
        <w:rPr>
          <w:rFonts w:ascii="Times New Roman" w:hAnsi="Times New Roman" w:cs="Times New Roman"/>
          <w:color w:val="000000"/>
          <w:sz w:val="24"/>
          <w:szCs w:val="24"/>
        </w:rPr>
      </w:pPr>
      <w:r w:rsidRPr="003E2E47">
        <w:rPr>
          <w:rFonts w:ascii="Times New Roman" w:hAnsi="Times New Roman" w:cs="Times New Roman"/>
          <w:color w:val="000000"/>
          <w:sz w:val="24"/>
          <w:szCs w:val="24"/>
        </w:rPr>
        <w:t>Need more co</w:t>
      </w:r>
      <w:r w:rsidR="003F255F">
        <w:rPr>
          <w:rFonts w:ascii="Times New Roman" w:hAnsi="Times New Roman" w:cs="Times New Roman"/>
          <w:color w:val="000000"/>
          <w:sz w:val="24"/>
          <w:szCs w:val="24"/>
        </w:rPr>
        <w:t>llaboration</w:t>
      </w:r>
      <w:r w:rsidRPr="003E2E47">
        <w:rPr>
          <w:rFonts w:ascii="Times New Roman" w:hAnsi="Times New Roman" w:cs="Times New Roman"/>
          <w:color w:val="000000"/>
          <w:sz w:val="24"/>
          <w:szCs w:val="24"/>
        </w:rPr>
        <w:t xml:space="preserve"> and </w:t>
      </w:r>
      <w:r w:rsidR="003F255F">
        <w:rPr>
          <w:rFonts w:ascii="Times New Roman" w:hAnsi="Times New Roman" w:cs="Times New Roman"/>
          <w:color w:val="000000"/>
          <w:sz w:val="24"/>
          <w:szCs w:val="24"/>
        </w:rPr>
        <w:t xml:space="preserve">fellowship </w:t>
      </w:r>
      <w:r w:rsidRPr="003E2E47">
        <w:rPr>
          <w:rFonts w:ascii="Times New Roman" w:hAnsi="Times New Roman" w:cs="Times New Roman"/>
          <w:color w:val="000000"/>
          <w:sz w:val="24"/>
          <w:szCs w:val="24"/>
        </w:rPr>
        <w:t>within departments</w:t>
      </w:r>
      <w:r w:rsidR="00E4711C">
        <w:rPr>
          <w:rFonts w:ascii="Times New Roman" w:hAnsi="Times New Roman" w:cs="Times New Roman"/>
          <w:color w:val="000000"/>
          <w:sz w:val="24"/>
          <w:szCs w:val="24"/>
        </w:rPr>
        <w:t>.</w:t>
      </w:r>
    </w:p>
    <w:p w14:paraId="0E9059EF" w14:textId="77777777" w:rsidR="00E4711C" w:rsidRPr="003E2E47" w:rsidRDefault="00E4711C" w:rsidP="004A7691">
      <w:pPr>
        <w:pStyle w:val="ListParagraph"/>
        <w:numPr>
          <w:ilvl w:val="0"/>
          <w:numId w:val="26"/>
        </w:numPr>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There should be flexibility in working hours.</w:t>
      </w:r>
    </w:p>
    <w:p w14:paraId="52D6D6AD" w14:textId="77777777" w:rsidR="00E4711C" w:rsidRDefault="00E4711C">
      <w:pPr>
        <w:rPr>
          <w:rFonts w:ascii="Times New Roman" w:eastAsia="Calibri" w:hAnsi="Times New Roman" w:cs="Times New Roman"/>
          <w:color w:val="000000"/>
          <w:sz w:val="24"/>
          <w:szCs w:val="24"/>
          <w:lang w:val="en-GB"/>
        </w:rPr>
      </w:pPr>
      <w:r>
        <w:rPr>
          <w:rFonts w:ascii="Times New Roman" w:hAnsi="Times New Roman" w:cs="Times New Roman"/>
          <w:color w:val="000000"/>
          <w:sz w:val="24"/>
          <w:szCs w:val="24"/>
        </w:rPr>
        <w:br w:type="page"/>
      </w:r>
    </w:p>
    <w:p w14:paraId="16F6952C" w14:textId="77777777" w:rsidR="00430BA8" w:rsidRPr="00995208" w:rsidRDefault="00A42804" w:rsidP="00995208">
      <w:pPr>
        <w:pStyle w:val="Heading2"/>
        <w:rPr>
          <w:rFonts w:ascii="Times New Roman" w:hAnsi="Times New Roman" w:cs="Times New Roman"/>
          <w:sz w:val="28"/>
        </w:rPr>
      </w:pPr>
      <w:bookmarkStart w:id="78" w:name="_Toc29064697"/>
      <w:bookmarkStart w:id="79" w:name="_Toc58278209"/>
      <w:r w:rsidRPr="00AB7AEE">
        <w:rPr>
          <w:rFonts w:ascii="Times New Roman" w:hAnsi="Times New Roman" w:cs="Times New Roman"/>
          <w:sz w:val="28"/>
        </w:rPr>
        <w:lastRenderedPageBreak/>
        <w:t xml:space="preserve">4.3 </w:t>
      </w:r>
      <w:r w:rsidR="00430BA8" w:rsidRPr="001D734D">
        <w:rPr>
          <w:rFonts w:ascii="Times New Roman" w:hAnsi="Times New Roman" w:cs="Times New Roman"/>
          <w:sz w:val="28"/>
          <w:u w:val="single"/>
        </w:rPr>
        <w:t>Conclusion</w:t>
      </w:r>
      <w:bookmarkEnd w:id="78"/>
      <w:bookmarkEnd w:id="79"/>
    </w:p>
    <w:p w14:paraId="0CC58929" w14:textId="77777777" w:rsidR="00430BA8" w:rsidRPr="003F255F" w:rsidRDefault="00430BA8" w:rsidP="00B37BA6">
      <w:pPr>
        <w:spacing w:line="360" w:lineRule="auto"/>
        <w:jc w:val="both"/>
        <w:rPr>
          <w:color w:val="FF0000"/>
          <w:sz w:val="2"/>
          <w:u w:val="single"/>
        </w:rPr>
      </w:pPr>
    </w:p>
    <w:p w14:paraId="366661F3" w14:textId="77777777" w:rsidR="00A72368" w:rsidRPr="00DB0DA6" w:rsidRDefault="00A72368" w:rsidP="004A7691">
      <w:pPr>
        <w:spacing w:before="240" w:line="360" w:lineRule="auto"/>
        <w:jc w:val="both"/>
        <w:rPr>
          <w:rFonts w:ascii="Times New Roman" w:hAnsi="Times New Roman" w:cs="Times New Roman"/>
          <w:sz w:val="24"/>
          <w:szCs w:val="24"/>
        </w:rPr>
      </w:pPr>
      <w:r w:rsidRPr="00DB0DA6">
        <w:rPr>
          <w:rFonts w:ascii="Times New Roman" w:hAnsi="Times New Roman" w:cs="Times New Roman"/>
          <w:sz w:val="24"/>
          <w:szCs w:val="24"/>
        </w:rPr>
        <w:t>From this discussion it can be easily comprehended that Flora Telecom Ltd. is one of the growing IT Company in Bangladesh. At this time the company is in growing situation. It offers proficient challenging openings for people who are youthful and can have attempt and hand of supportability on performance in the field of technology.</w:t>
      </w:r>
    </w:p>
    <w:p w14:paraId="112BAB03" w14:textId="2B8D9CC4" w:rsidR="00430BA8" w:rsidRPr="00DB0DA6" w:rsidRDefault="009B4C63" w:rsidP="004A7691">
      <w:pPr>
        <w:spacing w:before="240" w:line="360" w:lineRule="auto"/>
        <w:jc w:val="both"/>
        <w:rPr>
          <w:rFonts w:ascii="Times New Roman" w:hAnsi="Times New Roman" w:cs="Times New Roman"/>
          <w:sz w:val="24"/>
          <w:szCs w:val="24"/>
        </w:rPr>
      </w:pPr>
      <w:r w:rsidRPr="00DB0DA6">
        <w:rPr>
          <w:rFonts w:ascii="Times New Roman" w:hAnsi="Times New Roman" w:cs="Times New Roman"/>
          <w:sz w:val="24"/>
          <w:szCs w:val="24"/>
        </w:rPr>
        <w:t xml:space="preserve">In our country the performance appraisal system is not studied and exercised properly by most of the local companies. As a </w:t>
      </w:r>
      <w:r w:rsidR="006B24CE" w:rsidRPr="00DB0DA6">
        <w:rPr>
          <w:rFonts w:ascii="Times New Roman" w:hAnsi="Times New Roman" w:cs="Times New Roman"/>
          <w:sz w:val="24"/>
          <w:szCs w:val="24"/>
        </w:rPr>
        <w:t>result,</w:t>
      </w:r>
      <w:r w:rsidRPr="00DB0DA6">
        <w:rPr>
          <w:rFonts w:ascii="Times New Roman" w:hAnsi="Times New Roman" w:cs="Times New Roman"/>
          <w:sz w:val="24"/>
          <w:szCs w:val="24"/>
        </w:rPr>
        <w:t xml:space="preserve"> sometimes employees and even managers or supervisors are not well informed about this system</w:t>
      </w:r>
      <w:r w:rsidR="00A72368" w:rsidRPr="00DB0DA6">
        <w:rPr>
          <w:rFonts w:ascii="Times New Roman" w:hAnsi="Times New Roman" w:cs="Times New Roman"/>
          <w:sz w:val="24"/>
          <w:szCs w:val="24"/>
        </w:rPr>
        <w:t>.</w:t>
      </w:r>
      <w:r w:rsidR="00DB0DA6">
        <w:rPr>
          <w:rFonts w:ascii="Times New Roman" w:hAnsi="Times New Roman" w:cs="Times New Roman"/>
          <w:sz w:val="24"/>
          <w:szCs w:val="24"/>
        </w:rPr>
        <w:t xml:space="preserve"> </w:t>
      </w:r>
      <w:r w:rsidR="00054493">
        <w:rPr>
          <w:rFonts w:ascii="Times New Roman" w:hAnsi="Times New Roman" w:cs="Times New Roman"/>
          <w:sz w:val="24"/>
          <w:szCs w:val="24"/>
        </w:rPr>
        <w:t>Thus,</w:t>
      </w:r>
      <w:r w:rsidR="00DB0DA6">
        <w:rPr>
          <w:rFonts w:ascii="Times New Roman" w:hAnsi="Times New Roman" w:cs="Times New Roman"/>
          <w:sz w:val="24"/>
          <w:szCs w:val="24"/>
        </w:rPr>
        <w:t xml:space="preserve"> </w:t>
      </w:r>
      <w:r w:rsidR="006B24CE" w:rsidRPr="00DB0DA6">
        <w:rPr>
          <w:rFonts w:ascii="Times New Roman" w:hAnsi="Times New Roman" w:cs="Times New Roman"/>
          <w:sz w:val="24"/>
          <w:szCs w:val="24"/>
        </w:rPr>
        <w:t>it hampers the entire activities or process of the organizatio</w:t>
      </w:r>
      <w:r w:rsidR="00AB7AEE" w:rsidRPr="00DB0DA6">
        <w:rPr>
          <w:rFonts w:ascii="Times New Roman" w:hAnsi="Times New Roman" w:cs="Times New Roman"/>
          <w:sz w:val="24"/>
          <w:szCs w:val="24"/>
        </w:rPr>
        <w:t xml:space="preserve">n. </w:t>
      </w:r>
      <w:r w:rsidR="00DC72A5" w:rsidRPr="00DB0DA6">
        <w:rPr>
          <w:rFonts w:ascii="Times New Roman" w:hAnsi="Times New Roman" w:cs="Times New Roman"/>
          <w:sz w:val="24"/>
          <w:szCs w:val="24"/>
        </w:rPr>
        <w:t>So, o</w:t>
      </w:r>
      <w:r w:rsidR="00430BA8" w:rsidRPr="00DB0DA6">
        <w:rPr>
          <w:rFonts w:ascii="Times New Roman" w:hAnsi="Times New Roman" w:cs="Times New Roman"/>
          <w:sz w:val="24"/>
          <w:szCs w:val="24"/>
        </w:rPr>
        <w:t xml:space="preserve">rganization should </w:t>
      </w:r>
      <w:r w:rsidR="00DC72A5" w:rsidRPr="00DB0DA6">
        <w:rPr>
          <w:rFonts w:ascii="Times New Roman" w:hAnsi="Times New Roman" w:cs="Times New Roman"/>
          <w:sz w:val="24"/>
          <w:szCs w:val="24"/>
        </w:rPr>
        <w:t xml:space="preserve">do the performance appraisal perfectly </w:t>
      </w:r>
      <w:r w:rsidR="00430BA8" w:rsidRPr="00DB0DA6">
        <w:rPr>
          <w:rFonts w:ascii="Times New Roman" w:hAnsi="Times New Roman" w:cs="Times New Roman"/>
          <w:sz w:val="24"/>
          <w:szCs w:val="24"/>
        </w:rPr>
        <w:t xml:space="preserve">and it should assure the proper implementation of the policies and systems. </w:t>
      </w:r>
    </w:p>
    <w:p w14:paraId="534C3FA5" w14:textId="14833F4A" w:rsidR="00430BA8" w:rsidRPr="00DB0DA6" w:rsidRDefault="00430BA8" w:rsidP="004A7691">
      <w:pPr>
        <w:spacing w:before="240" w:line="360" w:lineRule="auto"/>
        <w:jc w:val="both"/>
        <w:rPr>
          <w:rFonts w:ascii="Times New Roman" w:hAnsi="Times New Roman" w:cs="Times New Roman"/>
          <w:sz w:val="24"/>
          <w:szCs w:val="24"/>
        </w:rPr>
      </w:pPr>
      <w:r w:rsidRPr="00DB0DA6">
        <w:rPr>
          <w:rFonts w:ascii="Times New Roman" w:hAnsi="Times New Roman" w:cs="Times New Roman"/>
          <w:sz w:val="24"/>
          <w:szCs w:val="24"/>
        </w:rPr>
        <w:t xml:space="preserve">For any organization the </w:t>
      </w:r>
      <w:r w:rsidR="003F255F" w:rsidRPr="00DB0DA6">
        <w:rPr>
          <w:rFonts w:ascii="Times New Roman" w:hAnsi="Times New Roman" w:cs="Times New Roman"/>
          <w:sz w:val="24"/>
          <w:szCs w:val="24"/>
        </w:rPr>
        <w:t>worthiest</w:t>
      </w:r>
      <w:r w:rsidRPr="00DB0DA6">
        <w:rPr>
          <w:rFonts w:ascii="Times New Roman" w:hAnsi="Times New Roman" w:cs="Times New Roman"/>
          <w:sz w:val="24"/>
          <w:szCs w:val="24"/>
        </w:rPr>
        <w:t xml:space="preserve"> resource is </w:t>
      </w:r>
      <w:r w:rsidR="00BA57B8" w:rsidRPr="00DB0DA6">
        <w:rPr>
          <w:rFonts w:ascii="Times New Roman" w:hAnsi="Times New Roman" w:cs="Times New Roman"/>
          <w:sz w:val="24"/>
          <w:szCs w:val="24"/>
        </w:rPr>
        <w:t>its</w:t>
      </w:r>
      <w:r w:rsidRPr="00DB0DA6">
        <w:rPr>
          <w:rFonts w:ascii="Times New Roman" w:hAnsi="Times New Roman" w:cs="Times New Roman"/>
          <w:sz w:val="24"/>
          <w:szCs w:val="24"/>
        </w:rPr>
        <w:t xml:space="preserve"> knowledge based efficient personnel. </w:t>
      </w:r>
      <w:r w:rsidR="00054493" w:rsidRPr="00DB0DA6">
        <w:rPr>
          <w:rFonts w:ascii="Times New Roman" w:hAnsi="Times New Roman" w:cs="Times New Roman"/>
          <w:sz w:val="24"/>
          <w:szCs w:val="24"/>
        </w:rPr>
        <w:t>So,</w:t>
      </w:r>
      <w:r w:rsidR="00A72368" w:rsidRPr="00DB0DA6">
        <w:rPr>
          <w:rFonts w:ascii="Times New Roman" w:hAnsi="Times New Roman" w:cs="Times New Roman"/>
          <w:sz w:val="24"/>
          <w:szCs w:val="24"/>
        </w:rPr>
        <w:t xml:space="preserve"> t</w:t>
      </w:r>
      <w:r w:rsidRPr="00DB0DA6">
        <w:rPr>
          <w:rFonts w:ascii="Times New Roman" w:hAnsi="Times New Roman" w:cs="Times New Roman"/>
          <w:sz w:val="24"/>
          <w:szCs w:val="24"/>
        </w:rPr>
        <w:t xml:space="preserve">he organization should </w:t>
      </w:r>
      <w:r w:rsidR="00A72368" w:rsidRPr="00DB0DA6">
        <w:rPr>
          <w:rFonts w:ascii="Times New Roman" w:hAnsi="Times New Roman" w:cs="Times New Roman"/>
          <w:sz w:val="24"/>
          <w:szCs w:val="24"/>
        </w:rPr>
        <w:t xml:space="preserve">give </w:t>
      </w:r>
      <w:r w:rsidRPr="00DB0DA6">
        <w:rPr>
          <w:rFonts w:ascii="Times New Roman" w:hAnsi="Times New Roman" w:cs="Times New Roman"/>
          <w:sz w:val="24"/>
          <w:szCs w:val="24"/>
        </w:rPr>
        <w:t xml:space="preserve">more </w:t>
      </w:r>
      <w:r w:rsidR="00A72368" w:rsidRPr="00DB0DA6">
        <w:rPr>
          <w:rFonts w:ascii="Times New Roman" w:hAnsi="Times New Roman" w:cs="Times New Roman"/>
          <w:sz w:val="24"/>
          <w:szCs w:val="24"/>
        </w:rPr>
        <w:t xml:space="preserve">focus </w:t>
      </w:r>
      <w:r w:rsidRPr="00DB0DA6">
        <w:rPr>
          <w:rFonts w:ascii="Times New Roman" w:hAnsi="Times New Roman" w:cs="Times New Roman"/>
          <w:sz w:val="24"/>
          <w:szCs w:val="24"/>
        </w:rPr>
        <w:t>on this issue ensur</w:t>
      </w:r>
      <w:r w:rsidR="00A72368" w:rsidRPr="00DB0DA6">
        <w:rPr>
          <w:rFonts w:ascii="Times New Roman" w:hAnsi="Times New Roman" w:cs="Times New Roman"/>
          <w:sz w:val="24"/>
          <w:szCs w:val="24"/>
        </w:rPr>
        <w:t xml:space="preserve">ing </w:t>
      </w:r>
      <w:r w:rsidRPr="00DB0DA6">
        <w:rPr>
          <w:rFonts w:ascii="Times New Roman" w:hAnsi="Times New Roman" w:cs="Times New Roman"/>
          <w:sz w:val="24"/>
          <w:szCs w:val="24"/>
        </w:rPr>
        <w:t>the quality and ethics</w:t>
      </w:r>
      <w:r w:rsidR="00B37BA6" w:rsidRPr="00DB0DA6">
        <w:rPr>
          <w:rFonts w:ascii="Times New Roman" w:hAnsi="Times New Roman" w:cs="Times New Roman"/>
          <w:sz w:val="24"/>
          <w:szCs w:val="24"/>
        </w:rPr>
        <w:t xml:space="preserve"> so that</w:t>
      </w:r>
      <w:r w:rsidRPr="00DB0DA6">
        <w:rPr>
          <w:rFonts w:ascii="Times New Roman" w:hAnsi="Times New Roman" w:cs="Times New Roman"/>
          <w:sz w:val="24"/>
          <w:szCs w:val="24"/>
        </w:rPr>
        <w:t xml:space="preserve"> we can easily find out</w:t>
      </w:r>
      <w:r w:rsidR="00023EC2" w:rsidRPr="00DB0DA6">
        <w:rPr>
          <w:rFonts w:ascii="Times New Roman" w:hAnsi="Times New Roman" w:cs="Times New Roman"/>
          <w:sz w:val="24"/>
          <w:szCs w:val="24"/>
        </w:rPr>
        <w:t xml:space="preserve"> that</w:t>
      </w:r>
      <w:r w:rsidRPr="00DB0DA6">
        <w:rPr>
          <w:rFonts w:ascii="Times New Roman" w:hAnsi="Times New Roman" w:cs="Times New Roman"/>
          <w:sz w:val="24"/>
          <w:szCs w:val="24"/>
        </w:rPr>
        <w:t xml:space="preserve"> the performance Appraisal method at Flora Telecom Ltd. is effective</w:t>
      </w:r>
      <w:r w:rsidR="00A72368" w:rsidRPr="00DB0DA6">
        <w:rPr>
          <w:rFonts w:ascii="Times New Roman" w:hAnsi="Times New Roman" w:cs="Times New Roman"/>
          <w:sz w:val="24"/>
          <w:szCs w:val="24"/>
        </w:rPr>
        <w:t>ly working and employees are benefited.</w:t>
      </w:r>
    </w:p>
    <w:p w14:paraId="2546CB3C" w14:textId="77777777" w:rsidR="00DC72A5" w:rsidRPr="00A72368" w:rsidRDefault="00DC72A5" w:rsidP="00430BA8">
      <w:pPr>
        <w:rPr>
          <w:rFonts w:ascii="Times New Roman" w:hAnsi="Times New Roman" w:cs="Times New Roman"/>
          <w:color w:val="FF0000"/>
          <w:sz w:val="24"/>
          <w:szCs w:val="24"/>
        </w:rPr>
      </w:pPr>
    </w:p>
    <w:p w14:paraId="2AA41D38" w14:textId="77777777" w:rsidR="00DC72A5" w:rsidRPr="00A72368" w:rsidRDefault="00DC72A5" w:rsidP="00430BA8">
      <w:pPr>
        <w:rPr>
          <w:rFonts w:ascii="Times New Roman" w:hAnsi="Times New Roman" w:cs="Times New Roman"/>
          <w:color w:val="FF0000"/>
          <w:sz w:val="24"/>
          <w:szCs w:val="24"/>
        </w:rPr>
      </w:pPr>
    </w:p>
    <w:p w14:paraId="78BA54B1" w14:textId="1D5FE111" w:rsidR="00DD5B0F" w:rsidRPr="003D4C63" w:rsidRDefault="00430BA8" w:rsidP="003D4C63">
      <w:r>
        <w:br w:type="page"/>
      </w:r>
      <w:bookmarkStart w:id="80" w:name="_Hlk51529389"/>
    </w:p>
    <w:bookmarkEnd w:id="80" w:displacedByCustomXml="next"/>
    <w:bookmarkStart w:id="81" w:name="_Toc58278210" w:displacedByCustomXml="next"/>
    <w:sdt>
      <w:sdtPr>
        <w:rPr>
          <w:rFonts w:ascii="Times New Roman" w:eastAsiaTheme="minorHAnsi" w:hAnsi="Times New Roman" w:cs="Times New Roman"/>
          <w:color w:val="auto"/>
          <w:sz w:val="24"/>
          <w:szCs w:val="24"/>
        </w:rPr>
        <w:id w:val="-1088767084"/>
        <w:docPartObj>
          <w:docPartGallery w:val="Bibliographies"/>
          <w:docPartUnique/>
        </w:docPartObj>
      </w:sdtPr>
      <w:sdtEndPr>
        <w:rPr>
          <w:rFonts w:asciiTheme="minorHAnsi" w:hAnsiTheme="minorHAnsi" w:cstheme="minorBidi"/>
          <w:sz w:val="22"/>
          <w:szCs w:val="22"/>
        </w:rPr>
      </w:sdtEndPr>
      <w:sdtContent>
        <w:p w14:paraId="3D54B99A" w14:textId="5B261C70" w:rsidR="00DD5B0F" w:rsidRPr="00E10748" w:rsidRDefault="006C55EA" w:rsidP="00DD5B0F">
          <w:pPr>
            <w:pStyle w:val="Heading1"/>
            <w:rPr>
              <w:rFonts w:ascii="Times New Roman" w:hAnsi="Times New Roman" w:cs="Times New Roman"/>
              <w:b/>
              <w:sz w:val="24"/>
              <w:szCs w:val="24"/>
            </w:rPr>
          </w:pPr>
          <w:r>
            <w:rPr>
              <w:rFonts w:ascii="Times New Roman" w:hAnsi="Times New Roman" w:cs="Times New Roman"/>
              <w:b/>
              <w:sz w:val="24"/>
              <w:szCs w:val="24"/>
            </w:rPr>
            <w:t>Reference</w:t>
          </w:r>
          <w:bookmarkEnd w:id="81"/>
          <w:r>
            <w:rPr>
              <w:rFonts w:ascii="Times New Roman" w:hAnsi="Times New Roman" w:cs="Times New Roman"/>
              <w:b/>
              <w:sz w:val="24"/>
              <w:szCs w:val="24"/>
            </w:rPr>
            <w:t xml:space="preserve"> </w:t>
          </w:r>
        </w:p>
        <w:sdt>
          <w:sdtPr>
            <w:id w:val="111145805"/>
            <w:bibliography/>
          </w:sdtPr>
          <w:sdtContent>
            <w:p w14:paraId="178B5530" w14:textId="77777777" w:rsidR="003509AD" w:rsidRDefault="00DD5B0F" w:rsidP="003509AD">
              <w:pPr>
                <w:pStyle w:val="Bibliography"/>
                <w:ind w:left="720" w:hanging="720"/>
                <w:rPr>
                  <w:noProof/>
                  <w:sz w:val="24"/>
                  <w:szCs w:val="24"/>
                </w:rPr>
              </w:pPr>
              <w:r>
                <w:fldChar w:fldCharType="begin"/>
              </w:r>
              <w:r w:rsidRPr="00E10748">
                <w:instrText xml:space="preserve"> BIBLIOGRAPHY </w:instrText>
              </w:r>
              <w:r>
                <w:fldChar w:fldCharType="separate"/>
              </w:r>
              <w:r w:rsidR="003509AD">
                <w:rPr>
                  <w:noProof/>
                </w:rPr>
                <w:t xml:space="preserve">AIHR Analytics. (n.d.). </w:t>
              </w:r>
              <w:r w:rsidR="003509AD">
                <w:rPr>
                  <w:i/>
                  <w:iCs/>
                  <w:noProof/>
                </w:rPr>
                <w:t>Human Resources KPIs: An In-depth Explanation with Metrics &amp; Examples</w:t>
              </w:r>
              <w:r w:rsidR="003509AD">
                <w:rPr>
                  <w:noProof/>
                </w:rPr>
                <w:t>. Retrieved from analyticsinhr.com/: https://www.analyticsinhr.com/blog/human-resources-key-performance-indicators-hr-kpis/</w:t>
              </w:r>
            </w:p>
            <w:p w14:paraId="574FD233" w14:textId="77777777" w:rsidR="003509AD" w:rsidRDefault="003509AD" w:rsidP="003509AD">
              <w:pPr>
                <w:pStyle w:val="Bibliography"/>
                <w:ind w:left="720" w:hanging="720"/>
                <w:rPr>
                  <w:noProof/>
                </w:rPr>
              </w:pPr>
              <w:r>
                <w:rPr>
                  <w:noProof/>
                </w:rPr>
                <w:t>Alam, M. U. (2019, December 7). Asst. Vice President. (T. Nowshin, Interviewer)</w:t>
              </w:r>
            </w:p>
            <w:p w14:paraId="2C3FDE79" w14:textId="77777777" w:rsidR="003509AD" w:rsidRDefault="003509AD" w:rsidP="003509AD">
              <w:pPr>
                <w:pStyle w:val="Bibliography"/>
                <w:ind w:left="720" w:hanging="720"/>
                <w:rPr>
                  <w:noProof/>
                </w:rPr>
              </w:pPr>
              <w:r>
                <w:rPr>
                  <w:noProof/>
                </w:rPr>
                <w:t>Alam, M. U. (2019, December 7). Asst. Vice President. (T. Nowshin, Interviewer)</w:t>
              </w:r>
            </w:p>
            <w:p w14:paraId="294689AC" w14:textId="77777777" w:rsidR="003509AD" w:rsidRDefault="003509AD" w:rsidP="003509AD">
              <w:pPr>
                <w:pStyle w:val="Bibliography"/>
                <w:ind w:left="720" w:hanging="720"/>
                <w:rPr>
                  <w:noProof/>
                </w:rPr>
              </w:pPr>
              <w:r>
                <w:rPr>
                  <w:noProof/>
                </w:rPr>
                <w:t xml:space="preserve">Analytics in HR. (2019). </w:t>
              </w:r>
              <w:r>
                <w:rPr>
                  <w:i/>
                  <w:iCs/>
                  <w:noProof/>
                </w:rPr>
                <w:t>Human Resources KPIs: An In-depth Explanation with Metrics &amp; Examples</w:t>
              </w:r>
              <w:r>
                <w:rPr>
                  <w:noProof/>
                </w:rPr>
                <w:t>. Retrieved from Analytics in HR Web Site: https://www.analyticsinhr.com/blog/human-resources-key-performance-indicators-hr-kpis/</w:t>
              </w:r>
            </w:p>
            <w:p w14:paraId="121C4A6D" w14:textId="77777777" w:rsidR="003509AD" w:rsidRDefault="003509AD" w:rsidP="003509AD">
              <w:pPr>
                <w:pStyle w:val="Bibliography"/>
                <w:ind w:left="720" w:hanging="720"/>
                <w:rPr>
                  <w:noProof/>
                </w:rPr>
              </w:pPr>
              <w:r>
                <w:rPr>
                  <w:noProof/>
                </w:rPr>
                <w:t>Faruque, G. M. (2019, November 28). HR Manager. (T. Nowshin, Interviewer)</w:t>
              </w:r>
            </w:p>
            <w:p w14:paraId="62600140" w14:textId="77777777" w:rsidR="003509AD" w:rsidRDefault="003509AD" w:rsidP="003509AD">
              <w:pPr>
                <w:pStyle w:val="Bibliography"/>
                <w:ind w:left="720" w:hanging="720"/>
                <w:rPr>
                  <w:noProof/>
                </w:rPr>
              </w:pPr>
              <w:r>
                <w:rPr>
                  <w:noProof/>
                </w:rPr>
                <w:t xml:space="preserve">Flora Tel BD. (2019). </w:t>
              </w:r>
              <w:r>
                <w:rPr>
                  <w:i/>
                  <w:iCs/>
                  <w:noProof/>
                </w:rPr>
                <w:t>Flora Telecom</w:t>
              </w:r>
              <w:r>
                <w:rPr>
                  <w:noProof/>
                </w:rPr>
                <w:t>. Retrieved from Home: Flora Telecom Website: https://www.floratelbd.com/index.php</w:t>
              </w:r>
            </w:p>
            <w:p w14:paraId="181CE34C" w14:textId="77777777" w:rsidR="003509AD" w:rsidRDefault="003509AD" w:rsidP="003509AD">
              <w:pPr>
                <w:pStyle w:val="Bibliography"/>
                <w:ind w:left="720" w:hanging="720"/>
                <w:rPr>
                  <w:noProof/>
                </w:rPr>
              </w:pPr>
              <w:r>
                <w:rPr>
                  <w:noProof/>
                </w:rPr>
                <w:t xml:space="preserve">Flora Telecom. (n.d.). </w:t>
              </w:r>
              <w:r>
                <w:rPr>
                  <w:i/>
                  <w:iCs/>
                  <w:noProof/>
                </w:rPr>
                <w:t>Flora Telecom</w:t>
              </w:r>
              <w:r>
                <w:rPr>
                  <w:noProof/>
                </w:rPr>
                <w:t>. Retrieved from floratelbd.com: https://www.floratelbd.com/index.php</w:t>
              </w:r>
            </w:p>
            <w:p w14:paraId="2748956E" w14:textId="77777777" w:rsidR="003509AD" w:rsidRDefault="003509AD" w:rsidP="003509AD">
              <w:pPr>
                <w:pStyle w:val="Bibliography"/>
                <w:ind w:left="720" w:hanging="720"/>
                <w:rPr>
                  <w:noProof/>
                </w:rPr>
              </w:pPr>
              <w:r>
                <w:rPr>
                  <w:noProof/>
                </w:rPr>
                <w:t xml:space="preserve">Flora Telecom Limited. (n.d.). </w:t>
              </w:r>
              <w:r>
                <w:rPr>
                  <w:i/>
                  <w:iCs/>
                  <w:noProof/>
                </w:rPr>
                <w:t>CORPORATE OVERVIEW</w:t>
              </w:r>
              <w:r>
                <w:rPr>
                  <w:noProof/>
                </w:rPr>
                <w:t>. Retrieved from Flora Telecom Limted - Corporate Overview: http://floratelbd.com/corporate.php</w:t>
              </w:r>
            </w:p>
            <w:p w14:paraId="269966FE" w14:textId="77777777" w:rsidR="003509AD" w:rsidRDefault="003509AD" w:rsidP="003509AD">
              <w:pPr>
                <w:pStyle w:val="Bibliography"/>
                <w:ind w:left="720" w:hanging="720"/>
                <w:rPr>
                  <w:noProof/>
                </w:rPr>
              </w:pPr>
              <w:r>
                <w:rPr>
                  <w:i/>
                  <w:iCs/>
                  <w:noProof/>
                </w:rPr>
                <w:t>FTL - Customer Overview</w:t>
              </w:r>
              <w:r>
                <w:rPr>
                  <w:noProof/>
                </w:rPr>
                <w:t>. (n.d.). Retrieved from Flora Telecom Limited - Customer Overview: http://floratelbd.com/customers.php</w:t>
              </w:r>
            </w:p>
            <w:p w14:paraId="6610E36E" w14:textId="77777777" w:rsidR="003509AD" w:rsidRDefault="003509AD" w:rsidP="003509AD">
              <w:pPr>
                <w:pStyle w:val="Bibliography"/>
                <w:ind w:left="720" w:hanging="720"/>
                <w:rPr>
                  <w:noProof/>
                </w:rPr>
              </w:pPr>
              <w:r>
                <w:rPr>
                  <w:i/>
                  <w:iCs/>
                  <w:noProof/>
                </w:rPr>
                <w:t>FTL - Services</w:t>
              </w:r>
              <w:r>
                <w:rPr>
                  <w:noProof/>
                </w:rPr>
                <w:t>. (n.d.). Retrieved from Flora Telecom Limited - Services: http://floratelbd.com/services.php</w:t>
              </w:r>
            </w:p>
            <w:p w14:paraId="30F1E5E7" w14:textId="77777777" w:rsidR="003509AD" w:rsidRDefault="003509AD" w:rsidP="003509AD">
              <w:pPr>
                <w:pStyle w:val="Bibliography"/>
                <w:ind w:left="720" w:hanging="720"/>
                <w:rPr>
                  <w:noProof/>
                </w:rPr>
              </w:pPr>
              <w:r>
                <w:rPr>
                  <w:i/>
                  <w:iCs/>
                  <w:noProof/>
                </w:rPr>
                <w:t>FTL - Technology Focus</w:t>
              </w:r>
              <w:r>
                <w:rPr>
                  <w:noProof/>
                </w:rPr>
                <w:t>. (n.d.). Retrieved from Flora Telecom Limited - Technology Focus: http://floratelbd.com/technology.php</w:t>
              </w:r>
            </w:p>
            <w:p w14:paraId="4B0D9AD2" w14:textId="77777777" w:rsidR="003509AD" w:rsidRDefault="003509AD" w:rsidP="003509AD">
              <w:pPr>
                <w:pStyle w:val="Bibliography"/>
                <w:ind w:left="720" w:hanging="720"/>
                <w:rPr>
                  <w:noProof/>
                </w:rPr>
              </w:pPr>
              <w:r>
                <w:rPr>
                  <w:i/>
                  <w:iCs/>
                  <w:noProof/>
                </w:rPr>
                <w:t>FTL- Strategic Alliance</w:t>
              </w:r>
              <w:r>
                <w:rPr>
                  <w:noProof/>
                </w:rPr>
                <w:t>. (n.d.). Retrieved from Flora Telecom Limited - Strategic Alliance: http://floratelbd.com/alliance.php</w:t>
              </w:r>
            </w:p>
            <w:p w14:paraId="63F94433" w14:textId="77777777" w:rsidR="003509AD" w:rsidRDefault="003509AD" w:rsidP="003509AD">
              <w:pPr>
                <w:pStyle w:val="Bibliography"/>
                <w:ind w:left="720" w:hanging="720"/>
                <w:rPr>
                  <w:noProof/>
                </w:rPr>
              </w:pPr>
              <w:r>
                <w:rPr>
                  <w:i/>
                  <w:iCs/>
                  <w:noProof/>
                </w:rPr>
                <w:t>FTL- Vision_Mission_Values</w:t>
              </w:r>
              <w:r>
                <w:rPr>
                  <w:noProof/>
                </w:rPr>
                <w:t>. (n.d.). Retrieved from Flora Telecom Limited - Vision_Mission_Core-Values: http://floratelbd.com/vision.php</w:t>
              </w:r>
            </w:p>
            <w:p w14:paraId="6CBA5787" w14:textId="77777777" w:rsidR="003509AD" w:rsidRDefault="003509AD" w:rsidP="003509AD">
              <w:pPr>
                <w:pStyle w:val="Bibliography"/>
                <w:ind w:left="720" w:hanging="720"/>
                <w:rPr>
                  <w:noProof/>
                </w:rPr>
              </w:pPr>
              <w:r>
                <w:rPr>
                  <w:i/>
                  <w:iCs/>
                  <w:noProof/>
                </w:rPr>
                <w:t>FTL-Company Profile</w:t>
              </w:r>
              <w:r>
                <w:rPr>
                  <w:noProof/>
                </w:rPr>
                <w:t>. (n.d.). Retrieved from Flora Telecom Limited- web: http://floratelbd.com/file/FTL-Company%20Profile.pdf</w:t>
              </w:r>
            </w:p>
            <w:p w14:paraId="43BCD1AD" w14:textId="77777777" w:rsidR="003509AD" w:rsidRDefault="003509AD" w:rsidP="003509AD">
              <w:pPr>
                <w:pStyle w:val="Bibliography"/>
                <w:ind w:left="720" w:hanging="720"/>
                <w:rPr>
                  <w:noProof/>
                </w:rPr>
              </w:pPr>
              <w:r>
                <w:rPr>
                  <w:i/>
                  <w:iCs/>
                  <w:noProof/>
                </w:rPr>
                <w:t>FTL-Corporate Overview</w:t>
              </w:r>
              <w:r>
                <w:rPr>
                  <w:noProof/>
                </w:rPr>
                <w:t>. (n.d.). Retrieved from Flora Telecom Limited - CorporateOverview: http://floratelbd.com/corporate.php</w:t>
              </w:r>
            </w:p>
            <w:p w14:paraId="3DC4A899" w14:textId="77777777" w:rsidR="003509AD" w:rsidRDefault="003509AD" w:rsidP="003509AD">
              <w:pPr>
                <w:pStyle w:val="Bibliography"/>
                <w:ind w:left="720" w:hanging="720"/>
                <w:rPr>
                  <w:noProof/>
                </w:rPr>
              </w:pPr>
              <w:r>
                <w:rPr>
                  <w:i/>
                  <w:iCs/>
                  <w:noProof/>
                </w:rPr>
                <w:t>FTL-Products Overview</w:t>
              </w:r>
              <w:r>
                <w:rPr>
                  <w:noProof/>
                </w:rPr>
                <w:t>. (n.d.). Retrieved from Flora Telecom Limited - Products: http://floratelbd.com/flora_bank.php</w:t>
              </w:r>
            </w:p>
            <w:p w14:paraId="3C84CBC0" w14:textId="77777777" w:rsidR="003509AD" w:rsidRDefault="003509AD" w:rsidP="003509AD">
              <w:pPr>
                <w:pStyle w:val="Bibliography"/>
                <w:ind w:left="720" w:hanging="720"/>
                <w:rPr>
                  <w:noProof/>
                </w:rPr>
              </w:pPr>
              <w:r>
                <w:rPr>
                  <w:noProof/>
                </w:rPr>
                <w:t>Hossain, T. (2019, Novemebr 27). Sr. System Engineer. (T. Nowshin, Interviewer)</w:t>
              </w:r>
            </w:p>
            <w:p w14:paraId="4D895A3E" w14:textId="77777777" w:rsidR="003509AD" w:rsidRDefault="003509AD" w:rsidP="003509AD">
              <w:pPr>
                <w:pStyle w:val="Bibliography"/>
                <w:ind w:left="720" w:hanging="720"/>
                <w:rPr>
                  <w:noProof/>
                </w:rPr>
              </w:pPr>
              <w:r>
                <w:rPr>
                  <w:noProof/>
                </w:rPr>
                <w:t xml:space="preserve">HR MP. (2019). </w:t>
              </w:r>
              <w:r>
                <w:rPr>
                  <w:i/>
                  <w:iCs/>
                  <w:noProof/>
                </w:rPr>
                <w:t>Human Resource Management Practice</w:t>
              </w:r>
              <w:r>
                <w:rPr>
                  <w:noProof/>
                </w:rPr>
                <w:t>. Retrieved from hrmpractice.com/: http://hrmpractice.com/what-is-kpi/</w:t>
              </w:r>
            </w:p>
            <w:p w14:paraId="2957E008" w14:textId="77777777" w:rsidR="003509AD" w:rsidRDefault="003509AD" w:rsidP="003509AD">
              <w:pPr>
                <w:pStyle w:val="Bibliography"/>
                <w:ind w:left="720" w:hanging="720"/>
                <w:rPr>
                  <w:noProof/>
                </w:rPr>
              </w:pPr>
              <w:r>
                <w:rPr>
                  <w:noProof/>
                </w:rPr>
                <w:lastRenderedPageBreak/>
                <w:t xml:space="preserve">hrmpractice. (2019). </w:t>
              </w:r>
              <w:r>
                <w:rPr>
                  <w:i/>
                  <w:iCs/>
                  <w:noProof/>
                </w:rPr>
                <w:t>What is KPI ?</w:t>
              </w:r>
              <w:r>
                <w:rPr>
                  <w:noProof/>
                </w:rPr>
                <w:t xml:space="preserve"> Retrieved from hrmpractice Website: http://hrmpractice.com/what-is-kpi/</w:t>
              </w:r>
            </w:p>
            <w:p w14:paraId="2B3A4EC7" w14:textId="77777777" w:rsidR="003509AD" w:rsidRDefault="003509AD" w:rsidP="003509AD">
              <w:pPr>
                <w:pStyle w:val="Bibliography"/>
                <w:ind w:left="720" w:hanging="720"/>
                <w:rPr>
                  <w:noProof/>
                </w:rPr>
              </w:pPr>
              <w:r>
                <w:rPr>
                  <w:i/>
                  <w:iCs/>
                  <w:noProof/>
                </w:rPr>
                <w:t>Performance Appraisal Methods</w:t>
              </w:r>
              <w:r>
                <w:rPr>
                  <w:noProof/>
                </w:rPr>
                <w:t>. (2020, February). Retrieved from corehr.wordpress.com/performance-management/performance-appraisal-methods/: https://corehr.wordpress.com/performance-management/performance-appraisal-methods/</w:t>
              </w:r>
            </w:p>
            <w:p w14:paraId="76ECE0C9" w14:textId="77777777" w:rsidR="003509AD" w:rsidRDefault="003509AD" w:rsidP="003509AD">
              <w:pPr>
                <w:pStyle w:val="Bibliography"/>
                <w:ind w:left="720" w:hanging="720"/>
                <w:rPr>
                  <w:noProof/>
                </w:rPr>
              </w:pPr>
              <w:r>
                <w:rPr>
                  <w:i/>
                  <w:iCs/>
                  <w:noProof/>
                </w:rPr>
                <w:t>Principles of Management.</w:t>
              </w:r>
              <w:r>
                <w:rPr>
                  <w:noProof/>
                </w:rPr>
                <w:t xml:space="preserve"> (n.d.). Retrieved from https://open.lib.umn.edu/principlesmanagement/chapter/4-3-the-roles-of-mission-vision-and-values/</w:t>
              </w:r>
            </w:p>
            <w:p w14:paraId="78787D92" w14:textId="77777777" w:rsidR="003509AD" w:rsidRDefault="003509AD" w:rsidP="003509AD">
              <w:pPr>
                <w:pStyle w:val="Bibliography"/>
                <w:ind w:left="720" w:hanging="720"/>
                <w:rPr>
                  <w:noProof/>
                </w:rPr>
              </w:pPr>
              <w:r>
                <w:rPr>
                  <w:i/>
                  <w:iCs/>
                  <w:noProof/>
                </w:rPr>
                <w:t>PRINCIPLES OF MANAGEMENT.</w:t>
              </w:r>
              <w:r>
                <w:rPr>
                  <w:noProof/>
                </w:rPr>
                <w:t xml:space="preserve"> (n.d.). Retrieved from https://open.lib.umn.edu/principlesmanagement/chapter/4-3-the-roles-of-mission-vision-and-values/</w:t>
              </w:r>
            </w:p>
            <w:p w14:paraId="4176424D" w14:textId="77777777" w:rsidR="003509AD" w:rsidRDefault="003509AD" w:rsidP="003509AD">
              <w:pPr>
                <w:pStyle w:val="Bibliography"/>
                <w:ind w:left="720" w:hanging="720"/>
                <w:rPr>
                  <w:noProof/>
                </w:rPr>
              </w:pPr>
              <w:r>
                <w:rPr>
                  <w:noProof/>
                </w:rPr>
                <w:t>Tanim, M. (2020, February). PERFORMANCE APPRAISAL &amp; ASSESSMENT POLICIES OF HUMAN RESOURCE . (T. N. Promy, Interviewer)</w:t>
              </w:r>
            </w:p>
            <w:p w14:paraId="70DA4BFA" w14:textId="77777777" w:rsidR="003509AD" w:rsidRDefault="003509AD" w:rsidP="003509AD">
              <w:pPr>
                <w:pStyle w:val="Bibliography"/>
                <w:ind w:left="720" w:hanging="720"/>
                <w:rPr>
                  <w:noProof/>
                </w:rPr>
              </w:pPr>
              <w:r>
                <w:rPr>
                  <w:noProof/>
                </w:rPr>
                <w:t xml:space="preserve">Tanim, T. A. (2015). </w:t>
              </w:r>
              <w:r>
                <w:rPr>
                  <w:i/>
                  <w:iCs/>
                  <w:noProof/>
                </w:rPr>
                <w:t>PERFORMANCE APPRAISAL &amp; ASSESSMENT POLICIES OF HUMAN RESOURCE IN TRANSCOM LIMITED.</w:t>
              </w:r>
              <w:r>
                <w:rPr>
                  <w:noProof/>
                </w:rPr>
                <w:t xml:space="preserve"> Dhaka: dspace bracu.</w:t>
              </w:r>
            </w:p>
            <w:p w14:paraId="04095FA2" w14:textId="77777777" w:rsidR="00DD5B0F" w:rsidRDefault="00DD5B0F" w:rsidP="003509AD">
              <w:r>
                <w:rPr>
                  <w:b/>
                  <w:bCs/>
                  <w:noProof/>
                </w:rPr>
                <w:fldChar w:fldCharType="end"/>
              </w:r>
            </w:p>
          </w:sdtContent>
        </w:sdt>
      </w:sdtContent>
    </w:sdt>
    <w:p w14:paraId="384A64DA" w14:textId="790BC822" w:rsidR="00DD5B0F" w:rsidRPr="004B46A7" w:rsidRDefault="00DD5B0F" w:rsidP="004B46A7">
      <w:pPr>
        <w:rPr>
          <w:rFonts w:ascii="Times New Roman" w:hAnsi="Times New Roman" w:cs="Times New Roman"/>
          <w:sz w:val="24"/>
          <w:szCs w:val="24"/>
        </w:rPr>
      </w:pPr>
      <w:r w:rsidRPr="006D3338">
        <w:rPr>
          <w:rFonts w:ascii="Times New Roman" w:hAnsi="Times New Roman" w:cs="Times New Roman"/>
          <w:b/>
          <w:sz w:val="24"/>
          <w:szCs w:val="24"/>
        </w:rPr>
        <w:t>Mr. Mahbub Ul Alam, Manager, IT Support &amp; MIS, Flora Telecom Ltd.</w:t>
      </w:r>
    </w:p>
    <w:p w14:paraId="190BE2A1" w14:textId="77777777" w:rsidR="00DD5B0F" w:rsidRPr="009D68BA" w:rsidRDefault="00DD5B0F" w:rsidP="00DD5B0F">
      <w:pPr>
        <w:spacing w:line="360" w:lineRule="auto"/>
        <w:jc w:val="both"/>
        <w:rPr>
          <w:rFonts w:ascii="Times New Roman" w:hAnsi="Times New Roman" w:cs="Times New Roman"/>
          <w:color w:val="FF0000"/>
          <w:sz w:val="32"/>
          <w:szCs w:val="32"/>
          <w:u w:val="single"/>
        </w:rPr>
      </w:pPr>
      <w:r>
        <w:rPr>
          <w:noProof/>
        </w:rPr>
        <w:drawing>
          <wp:inline distT="0" distB="0" distL="0" distR="0" wp14:anchorId="2561AD39" wp14:editId="3C03065E">
            <wp:extent cx="2667000" cy="157968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94487" cy="1595965"/>
                    </a:xfrm>
                    <a:prstGeom prst="rect">
                      <a:avLst/>
                    </a:prstGeom>
                  </pic:spPr>
                </pic:pic>
              </a:graphicData>
            </a:graphic>
          </wp:inline>
        </w:drawing>
      </w:r>
    </w:p>
    <w:p w14:paraId="7801EF62" w14:textId="77777777" w:rsidR="00DD5B0F" w:rsidRPr="006D3338" w:rsidRDefault="00DD5B0F" w:rsidP="00DD5B0F">
      <w:pPr>
        <w:spacing w:line="360" w:lineRule="auto"/>
        <w:jc w:val="both"/>
        <w:rPr>
          <w:rFonts w:ascii="Times New Roman" w:hAnsi="Times New Roman" w:cs="Times New Roman"/>
          <w:b/>
          <w:sz w:val="24"/>
          <w:szCs w:val="24"/>
        </w:rPr>
      </w:pPr>
      <w:r w:rsidRPr="006D3338">
        <w:rPr>
          <w:rFonts w:ascii="Times New Roman" w:hAnsi="Times New Roman" w:cs="Times New Roman"/>
          <w:b/>
          <w:sz w:val="24"/>
          <w:szCs w:val="24"/>
        </w:rPr>
        <w:t>Mr. Tanvir Hossain, Senior system engineer, Flora Telecom Ltd.</w:t>
      </w:r>
    </w:p>
    <w:p w14:paraId="7D498BF1" w14:textId="77777777" w:rsidR="00DD5B0F" w:rsidRPr="009D68BA" w:rsidRDefault="00DD5B0F" w:rsidP="00DD5B0F">
      <w:pPr>
        <w:spacing w:line="360" w:lineRule="auto"/>
        <w:jc w:val="both"/>
        <w:rPr>
          <w:rFonts w:ascii="Times New Roman" w:hAnsi="Times New Roman" w:cs="Times New Roman"/>
          <w:color w:val="FF0000"/>
          <w:sz w:val="24"/>
          <w:szCs w:val="24"/>
        </w:rPr>
      </w:pPr>
      <w:r>
        <w:rPr>
          <w:noProof/>
        </w:rPr>
        <w:drawing>
          <wp:inline distT="0" distB="0" distL="0" distR="0" wp14:anchorId="27F257FD" wp14:editId="10EB448E">
            <wp:extent cx="2638425" cy="161885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63803" cy="1634426"/>
                    </a:xfrm>
                    <a:prstGeom prst="rect">
                      <a:avLst/>
                    </a:prstGeom>
                  </pic:spPr>
                </pic:pic>
              </a:graphicData>
            </a:graphic>
          </wp:inline>
        </w:drawing>
      </w:r>
    </w:p>
    <w:p w14:paraId="501F9FB6" w14:textId="26393FAC" w:rsidR="00430BA8" w:rsidRPr="009540E7" w:rsidRDefault="00430BA8" w:rsidP="00015FB2">
      <w:pPr>
        <w:rPr>
          <w:rFonts w:ascii="Times New Roman" w:hAnsi="Times New Roman" w:cs="Times New Roman"/>
          <w:sz w:val="24"/>
          <w:szCs w:val="24"/>
        </w:rPr>
      </w:pPr>
    </w:p>
    <w:sectPr w:rsidR="00430BA8" w:rsidRPr="009540E7" w:rsidSect="00430BA8">
      <w:headerReference w:type="default" r:id="rId31"/>
      <w:footerReference w:type="default" r:id="rId3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6903C0" w14:textId="77777777" w:rsidR="00C546A9" w:rsidRDefault="00C546A9" w:rsidP="009540E7">
      <w:pPr>
        <w:spacing w:after="0" w:line="240" w:lineRule="auto"/>
      </w:pPr>
      <w:r>
        <w:separator/>
      </w:r>
    </w:p>
  </w:endnote>
  <w:endnote w:type="continuationSeparator" w:id="0">
    <w:p w14:paraId="580E0178" w14:textId="77777777" w:rsidR="00C546A9" w:rsidRDefault="00C546A9" w:rsidP="00954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font>
  <w:font w:name="Flora Limited">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EE7C8" w14:textId="030FDB5F" w:rsidR="00210C96" w:rsidRDefault="00210C96">
    <w:pPr>
      <w:pStyle w:val="Footer"/>
      <w:jc w:val="right"/>
    </w:pPr>
  </w:p>
  <w:p w14:paraId="44B70018" w14:textId="77777777" w:rsidR="00210C96" w:rsidRDefault="00210C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0857F" w14:textId="77777777" w:rsidR="00210C96" w:rsidRDefault="00210C96">
    <w:pPr>
      <w:pStyle w:val="Footer"/>
      <w:jc w:val="right"/>
    </w:pPr>
  </w:p>
  <w:p w14:paraId="169E52F9" w14:textId="77777777" w:rsidR="00210C96" w:rsidRDefault="00210C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4472C4" w:themeColor="accent5"/>
      </w:rPr>
      <w:id w:val="1306743152"/>
      <w:docPartObj>
        <w:docPartGallery w:val="Page Numbers (Bottom of Page)"/>
        <w:docPartUnique/>
      </w:docPartObj>
    </w:sdtPr>
    <w:sdtEndPr>
      <w:rPr>
        <w:color w:val="0D0D0D" w:themeColor="text1" w:themeTint="F2"/>
      </w:rPr>
    </w:sdtEndPr>
    <w:sdtContent>
      <w:p w14:paraId="1F1E5DC5" w14:textId="77777777" w:rsidR="00210C96" w:rsidRPr="00EC20CB" w:rsidRDefault="00210C96">
        <w:pPr>
          <w:pStyle w:val="Footer"/>
          <w:jc w:val="right"/>
          <w:rPr>
            <w:color w:val="0D0D0D" w:themeColor="text1" w:themeTint="F2"/>
          </w:rPr>
        </w:pPr>
        <w:r w:rsidRPr="00EC20CB">
          <w:rPr>
            <w:color w:val="0D0D0D" w:themeColor="text1" w:themeTint="F2"/>
          </w:rPr>
          <w:t xml:space="preserve">Page | </w:t>
        </w:r>
        <w:r w:rsidRPr="00EC20CB">
          <w:rPr>
            <w:color w:val="0D0D0D" w:themeColor="text1" w:themeTint="F2"/>
          </w:rPr>
          <w:fldChar w:fldCharType="begin"/>
        </w:r>
        <w:r w:rsidRPr="00EC20CB">
          <w:rPr>
            <w:color w:val="0D0D0D" w:themeColor="text1" w:themeTint="F2"/>
          </w:rPr>
          <w:instrText xml:space="preserve"> PAGE   \* MERGEFORMAT </w:instrText>
        </w:r>
        <w:r w:rsidRPr="00EC20CB">
          <w:rPr>
            <w:color w:val="0D0D0D" w:themeColor="text1" w:themeTint="F2"/>
          </w:rPr>
          <w:fldChar w:fldCharType="separate"/>
        </w:r>
        <w:r w:rsidRPr="00EC20CB">
          <w:rPr>
            <w:noProof/>
            <w:color w:val="0D0D0D" w:themeColor="text1" w:themeTint="F2"/>
          </w:rPr>
          <w:t>12</w:t>
        </w:r>
        <w:r w:rsidRPr="00EC20CB">
          <w:rPr>
            <w:noProof/>
            <w:color w:val="0D0D0D" w:themeColor="text1" w:themeTint="F2"/>
          </w:rPr>
          <w:fldChar w:fldCharType="end"/>
        </w:r>
        <w:r w:rsidRPr="00EC20CB">
          <w:rPr>
            <w:color w:val="0D0D0D" w:themeColor="text1" w:themeTint="F2"/>
          </w:rPr>
          <w:t xml:space="preserve"> </w:t>
        </w:r>
      </w:p>
    </w:sdtContent>
  </w:sdt>
  <w:p w14:paraId="6B00063C" w14:textId="77777777" w:rsidR="00210C96" w:rsidRDefault="00210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21E0C" w14:textId="77777777" w:rsidR="00C546A9" w:rsidRDefault="00C546A9" w:rsidP="009540E7">
      <w:pPr>
        <w:spacing w:after="0" w:line="240" w:lineRule="auto"/>
      </w:pPr>
      <w:r>
        <w:separator/>
      </w:r>
    </w:p>
  </w:footnote>
  <w:footnote w:type="continuationSeparator" w:id="0">
    <w:p w14:paraId="55D7F2F5" w14:textId="77777777" w:rsidR="00C546A9" w:rsidRDefault="00C546A9" w:rsidP="00954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4B1F4" w14:textId="77777777" w:rsidR="00210C96" w:rsidRDefault="00210C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B8438" w14:textId="4E7586CE" w:rsidR="00210C96" w:rsidRPr="00711776" w:rsidRDefault="00210C96" w:rsidP="00711776">
    <w:pPr>
      <w:pStyle w:val="Header"/>
      <w:jc w:val="right"/>
      <w:rPr>
        <w:rFonts w:ascii="Flora Limited" w:hAnsi="Flora Limited"/>
        <w:color w:val="FF0000"/>
        <w:sz w:val="18"/>
        <w:szCs w:val="18"/>
      </w:rPr>
    </w:pPr>
    <w:r w:rsidRPr="00711776">
      <w:rPr>
        <w:rFonts w:ascii="Flora Limited" w:hAnsi="Flora Limited"/>
        <w:color w:val="FF0000"/>
        <w:sz w:val="18"/>
        <w:szCs w:val="18"/>
      </w:rPr>
      <w:t>Flora Telecom Limited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D"/>
    <w:multiLevelType w:val="hybridMultilevel"/>
    <w:tmpl w:val="13B42BB4"/>
    <w:lvl w:ilvl="0" w:tplc="A824E29E">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503502"/>
    <w:multiLevelType w:val="hybridMultilevel"/>
    <w:tmpl w:val="AAEC8B94"/>
    <w:lvl w:ilvl="0" w:tplc="0F9E7BA8">
      <w:start w:val="1"/>
      <w:numFmt w:val="bullet"/>
      <w:lvlText w:val="•"/>
      <w:lvlJc w:val="left"/>
      <w:pPr>
        <w:tabs>
          <w:tab w:val="num" w:pos="720"/>
        </w:tabs>
        <w:ind w:left="720" w:hanging="360"/>
      </w:pPr>
      <w:rPr>
        <w:rFonts w:ascii="Times New Roman" w:hAnsi="Times New Roman" w:hint="default"/>
      </w:rPr>
    </w:lvl>
    <w:lvl w:ilvl="1" w:tplc="573C19AA" w:tentative="1">
      <w:start w:val="1"/>
      <w:numFmt w:val="bullet"/>
      <w:lvlText w:val="•"/>
      <w:lvlJc w:val="left"/>
      <w:pPr>
        <w:tabs>
          <w:tab w:val="num" w:pos="1440"/>
        </w:tabs>
        <w:ind w:left="1440" w:hanging="360"/>
      </w:pPr>
      <w:rPr>
        <w:rFonts w:ascii="Times New Roman" w:hAnsi="Times New Roman" w:hint="default"/>
      </w:rPr>
    </w:lvl>
    <w:lvl w:ilvl="2" w:tplc="082AA88A" w:tentative="1">
      <w:start w:val="1"/>
      <w:numFmt w:val="bullet"/>
      <w:lvlText w:val="•"/>
      <w:lvlJc w:val="left"/>
      <w:pPr>
        <w:tabs>
          <w:tab w:val="num" w:pos="2160"/>
        </w:tabs>
        <w:ind w:left="2160" w:hanging="360"/>
      </w:pPr>
      <w:rPr>
        <w:rFonts w:ascii="Times New Roman" w:hAnsi="Times New Roman" w:hint="default"/>
      </w:rPr>
    </w:lvl>
    <w:lvl w:ilvl="3" w:tplc="2EBE77BC" w:tentative="1">
      <w:start w:val="1"/>
      <w:numFmt w:val="bullet"/>
      <w:lvlText w:val="•"/>
      <w:lvlJc w:val="left"/>
      <w:pPr>
        <w:tabs>
          <w:tab w:val="num" w:pos="2880"/>
        </w:tabs>
        <w:ind w:left="2880" w:hanging="360"/>
      </w:pPr>
      <w:rPr>
        <w:rFonts w:ascii="Times New Roman" w:hAnsi="Times New Roman" w:hint="default"/>
      </w:rPr>
    </w:lvl>
    <w:lvl w:ilvl="4" w:tplc="D0E0AE78" w:tentative="1">
      <w:start w:val="1"/>
      <w:numFmt w:val="bullet"/>
      <w:lvlText w:val="•"/>
      <w:lvlJc w:val="left"/>
      <w:pPr>
        <w:tabs>
          <w:tab w:val="num" w:pos="3600"/>
        </w:tabs>
        <w:ind w:left="3600" w:hanging="360"/>
      </w:pPr>
      <w:rPr>
        <w:rFonts w:ascii="Times New Roman" w:hAnsi="Times New Roman" w:hint="default"/>
      </w:rPr>
    </w:lvl>
    <w:lvl w:ilvl="5" w:tplc="9D38FF92" w:tentative="1">
      <w:start w:val="1"/>
      <w:numFmt w:val="bullet"/>
      <w:lvlText w:val="•"/>
      <w:lvlJc w:val="left"/>
      <w:pPr>
        <w:tabs>
          <w:tab w:val="num" w:pos="4320"/>
        </w:tabs>
        <w:ind w:left="4320" w:hanging="360"/>
      </w:pPr>
      <w:rPr>
        <w:rFonts w:ascii="Times New Roman" w:hAnsi="Times New Roman" w:hint="default"/>
      </w:rPr>
    </w:lvl>
    <w:lvl w:ilvl="6" w:tplc="102EFD42" w:tentative="1">
      <w:start w:val="1"/>
      <w:numFmt w:val="bullet"/>
      <w:lvlText w:val="•"/>
      <w:lvlJc w:val="left"/>
      <w:pPr>
        <w:tabs>
          <w:tab w:val="num" w:pos="5040"/>
        </w:tabs>
        <w:ind w:left="5040" w:hanging="360"/>
      </w:pPr>
      <w:rPr>
        <w:rFonts w:ascii="Times New Roman" w:hAnsi="Times New Roman" w:hint="default"/>
      </w:rPr>
    </w:lvl>
    <w:lvl w:ilvl="7" w:tplc="97AC3346" w:tentative="1">
      <w:start w:val="1"/>
      <w:numFmt w:val="bullet"/>
      <w:lvlText w:val="•"/>
      <w:lvlJc w:val="left"/>
      <w:pPr>
        <w:tabs>
          <w:tab w:val="num" w:pos="5760"/>
        </w:tabs>
        <w:ind w:left="5760" w:hanging="360"/>
      </w:pPr>
      <w:rPr>
        <w:rFonts w:ascii="Times New Roman" w:hAnsi="Times New Roman" w:hint="default"/>
      </w:rPr>
    </w:lvl>
    <w:lvl w:ilvl="8" w:tplc="73AE3A3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46D7FB9"/>
    <w:multiLevelType w:val="hybridMultilevel"/>
    <w:tmpl w:val="7224673E"/>
    <w:lvl w:ilvl="0" w:tplc="CE1EE51E">
      <w:start w:val="1"/>
      <w:numFmt w:val="bullet"/>
      <w:lvlText w:val="o"/>
      <w:lvlJc w:val="left"/>
      <w:pPr>
        <w:ind w:left="63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05570F5D"/>
    <w:multiLevelType w:val="hybridMultilevel"/>
    <w:tmpl w:val="09F2E6A4"/>
    <w:lvl w:ilvl="0" w:tplc="A824E29E">
      <w:numFmt w:val="bullet"/>
      <w:lvlText w:val="-"/>
      <w:lvlJc w:val="left"/>
      <w:pPr>
        <w:ind w:left="1025" w:hanging="360"/>
      </w:pPr>
      <w:rPr>
        <w:rFonts w:ascii="Times New Roman" w:eastAsia="Times New Roman" w:hAnsi="Times New Roman" w:cs="Times New Roman" w:hint="default"/>
      </w:rPr>
    </w:lvl>
    <w:lvl w:ilvl="1" w:tplc="04090003" w:tentative="1">
      <w:start w:val="1"/>
      <w:numFmt w:val="bullet"/>
      <w:lvlText w:val="o"/>
      <w:lvlJc w:val="left"/>
      <w:pPr>
        <w:ind w:left="1745" w:hanging="360"/>
      </w:pPr>
      <w:rPr>
        <w:rFonts w:ascii="Courier New" w:hAnsi="Courier New" w:cs="Courier New" w:hint="default"/>
      </w:rPr>
    </w:lvl>
    <w:lvl w:ilvl="2" w:tplc="04090005" w:tentative="1">
      <w:start w:val="1"/>
      <w:numFmt w:val="bullet"/>
      <w:lvlText w:val=""/>
      <w:lvlJc w:val="left"/>
      <w:pPr>
        <w:ind w:left="2465" w:hanging="360"/>
      </w:pPr>
      <w:rPr>
        <w:rFonts w:ascii="Wingdings" w:hAnsi="Wingdings" w:hint="default"/>
      </w:rPr>
    </w:lvl>
    <w:lvl w:ilvl="3" w:tplc="04090001" w:tentative="1">
      <w:start w:val="1"/>
      <w:numFmt w:val="bullet"/>
      <w:lvlText w:val=""/>
      <w:lvlJc w:val="left"/>
      <w:pPr>
        <w:ind w:left="3185" w:hanging="360"/>
      </w:pPr>
      <w:rPr>
        <w:rFonts w:ascii="Symbol" w:hAnsi="Symbol" w:hint="default"/>
      </w:rPr>
    </w:lvl>
    <w:lvl w:ilvl="4" w:tplc="04090003" w:tentative="1">
      <w:start w:val="1"/>
      <w:numFmt w:val="bullet"/>
      <w:lvlText w:val="o"/>
      <w:lvlJc w:val="left"/>
      <w:pPr>
        <w:ind w:left="3905" w:hanging="360"/>
      </w:pPr>
      <w:rPr>
        <w:rFonts w:ascii="Courier New" w:hAnsi="Courier New" w:cs="Courier New" w:hint="default"/>
      </w:rPr>
    </w:lvl>
    <w:lvl w:ilvl="5" w:tplc="04090005" w:tentative="1">
      <w:start w:val="1"/>
      <w:numFmt w:val="bullet"/>
      <w:lvlText w:val=""/>
      <w:lvlJc w:val="left"/>
      <w:pPr>
        <w:ind w:left="4625" w:hanging="360"/>
      </w:pPr>
      <w:rPr>
        <w:rFonts w:ascii="Wingdings" w:hAnsi="Wingdings" w:hint="default"/>
      </w:rPr>
    </w:lvl>
    <w:lvl w:ilvl="6" w:tplc="04090001" w:tentative="1">
      <w:start w:val="1"/>
      <w:numFmt w:val="bullet"/>
      <w:lvlText w:val=""/>
      <w:lvlJc w:val="left"/>
      <w:pPr>
        <w:ind w:left="5345" w:hanging="360"/>
      </w:pPr>
      <w:rPr>
        <w:rFonts w:ascii="Symbol" w:hAnsi="Symbol" w:hint="default"/>
      </w:rPr>
    </w:lvl>
    <w:lvl w:ilvl="7" w:tplc="04090003" w:tentative="1">
      <w:start w:val="1"/>
      <w:numFmt w:val="bullet"/>
      <w:lvlText w:val="o"/>
      <w:lvlJc w:val="left"/>
      <w:pPr>
        <w:ind w:left="6065" w:hanging="360"/>
      </w:pPr>
      <w:rPr>
        <w:rFonts w:ascii="Courier New" w:hAnsi="Courier New" w:cs="Courier New" w:hint="default"/>
      </w:rPr>
    </w:lvl>
    <w:lvl w:ilvl="8" w:tplc="04090005" w:tentative="1">
      <w:start w:val="1"/>
      <w:numFmt w:val="bullet"/>
      <w:lvlText w:val=""/>
      <w:lvlJc w:val="left"/>
      <w:pPr>
        <w:ind w:left="6785" w:hanging="360"/>
      </w:pPr>
      <w:rPr>
        <w:rFonts w:ascii="Wingdings" w:hAnsi="Wingdings" w:hint="default"/>
      </w:rPr>
    </w:lvl>
  </w:abstractNum>
  <w:abstractNum w:abstractNumId="4" w15:restartNumberingAfterBreak="0">
    <w:nsid w:val="05BC2B10"/>
    <w:multiLevelType w:val="hybridMultilevel"/>
    <w:tmpl w:val="33BAE726"/>
    <w:lvl w:ilvl="0" w:tplc="04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047B6"/>
    <w:multiLevelType w:val="hybridMultilevel"/>
    <w:tmpl w:val="C9CC2D4C"/>
    <w:lvl w:ilvl="0" w:tplc="A824E2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A3D74"/>
    <w:multiLevelType w:val="hybridMultilevel"/>
    <w:tmpl w:val="87A0830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352A35"/>
    <w:multiLevelType w:val="hybridMultilevel"/>
    <w:tmpl w:val="C248CC48"/>
    <w:lvl w:ilvl="0" w:tplc="E1F8646A">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6122DD"/>
    <w:multiLevelType w:val="hybridMultilevel"/>
    <w:tmpl w:val="377CEFCC"/>
    <w:lvl w:ilvl="0" w:tplc="04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13147F"/>
    <w:multiLevelType w:val="hybridMultilevel"/>
    <w:tmpl w:val="258CAF68"/>
    <w:lvl w:ilvl="0" w:tplc="A824E29E">
      <w:numFmt w:val="bullet"/>
      <w:lvlText w:val="-"/>
      <w:lvlJc w:val="left"/>
      <w:pPr>
        <w:ind w:left="144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315F22"/>
    <w:multiLevelType w:val="hybridMultilevel"/>
    <w:tmpl w:val="B93A7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04EB2"/>
    <w:multiLevelType w:val="hybridMultilevel"/>
    <w:tmpl w:val="5D5CF4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C80686"/>
    <w:multiLevelType w:val="hybridMultilevel"/>
    <w:tmpl w:val="C67AAC32"/>
    <w:lvl w:ilvl="0" w:tplc="A824E29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4F16A28"/>
    <w:multiLevelType w:val="hybridMultilevel"/>
    <w:tmpl w:val="42EA7998"/>
    <w:lvl w:ilvl="0" w:tplc="04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851A30"/>
    <w:multiLevelType w:val="hybridMultilevel"/>
    <w:tmpl w:val="93B86A4E"/>
    <w:lvl w:ilvl="0" w:tplc="A824E29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D44E7C"/>
    <w:multiLevelType w:val="hybridMultilevel"/>
    <w:tmpl w:val="5AECA97E"/>
    <w:lvl w:ilvl="0" w:tplc="C13ED95A">
      <w:start w:val="1"/>
      <w:numFmt w:val="bullet"/>
      <w:lvlText w:val="•"/>
      <w:lvlJc w:val="left"/>
      <w:pPr>
        <w:tabs>
          <w:tab w:val="num" w:pos="720"/>
        </w:tabs>
        <w:ind w:left="720" w:hanging="360"/>
      </w:pPr>
      <w:rPr>
        <w:rFonts w:ascii="Times New Roman" w:hAnsi="Times New Roman" w:hint="default"/>
      </w:rPr>
    </w:lvl>
    <w:lvl w:ilvl="1" w:tplc="E48EC7FA" w:tentative="1">
      <w:start w:val="1"/>
      <w:numFmt w:val="bullet"/>
      <w:lvlText w:val="•"/>
      <w:lvlJc w:val="left"/>
      <w:pPr>
        <w:tabs>
          <w:tab w:val="num" w:pos="1440"/>
        </w:tabs>
        <w:ind w:left="1440" w:hanging="360"/>
      </w:pPr>
      <w:rPr>
        <w:rFonts w:ascii="Times New Roman" w:hAnsi="Times New Roman" w:hint="default"/>
      </w:rPr>
    </w:lvl>
    <w:lvl w:ilvl="2" w:tplc="4B1E1642" w:tentative="1">
      <w:start w:val="1"/>
      <w:numFmt w:val="bullet"/>
      <w:lvlText w:val="•"/>
      <w:lvlJc w:val="left"/>
      <w:pPr>
        <w:tabs>
          <w:tab w:val="num" w:pos="2160"/>
        </w:tabs>
        <w:ind w:left="2160" w:hanging="360"/>
      </w:pPr>
      <w:rPr>
        <w:rFonts w:ascii="Times New Roman" w:hAnsi="Times New Roman" w:hint="default"/>
      </w:rPr>
    </w:lvl>
    <w:lvl w:ilvl="3" w:tplc="28CEDFD6" w:tentative="1">
      <w:start w:val="1"/>
      <w:numFmt w:val="bullet"/>
      <w:lvlText w:val="•"/>
      <w:lvlJc w:val="left"/>
      <w:pPr>
        <w:tabs>
          <w:tab w:val="num" w:pos="2880"/>
        </w:tabs>
        <w:ind w:left="2880" w:hanging="360"/>
      </w:pPr>
      <w:rPr>
        <w:rFonts w:ascii="Times New Roman" w:hAnsi="Times New Roman" w:hint="default"/>
      </w:rPr>
    </w:lvl>
    <w:lvl w:ilvl="4" w:tplc="97B45BE2" w:tentative="1">
      <w:start w:val="1"/>
      <w:numFmt w:val="bullet"/>
      <w:lvlText w:val="•"/>
      <w:lvlJc w:val="left"/>
      <w:pPr>
        <w:tabs>
          <w:tab w:val="num" w:pos="3600"/>
        </w:tabs>
        <w:ind w:left="3600" w:hanging="360"/>
      </w:pPr>
      <w:rPr>
        <w:rFonts w:ascii="Times New Roman" w:hAnsi="Times New Roman" w:hint="default"/>
      </w:rPr>
    </w:lvl>
    <w:lvl w:ilvl="5" w:tplc="44FAA88E" w:tentative="1">
      <w:start w:val="1"/>
      <w:numFmt w:val="bullet"/>
      <w:lvlText w:val="•"/>
      <w:lvlJc w:val="left"/>
      <w:pPr>
        <w:tabs>
          <w:tab w:val="num" w:pos="4320"/>
        </w:tabs>
        <w:ind w:left="4320" w:hanging="360"/>
      </w:pPr>
      <w:rPr>
        <w:rFonts w:ascii="Times New Roman" w:hAnsi="Times New Roman" w:hint="default"/>
      </w:rPr>
    </w:lvl>
    <w:lvl w:ilvl="6" w:tplc="042A117C" w:tentative="1">
      <w:start w:val="1"/>
      <w:numFmt w:val="bullet"/>
      <w:lvlText w:val="•"/>
      <w:lvlJc w:val="left"/>
      <w:pPr>
        <w:tabs>
          <w:tab w:val="num" w:pos="5040"/>
        </w:tabs>
        <w:ind w:left="5040" w:hanging="360"/>
      </w:pPr>
      <w:rPr>
        <w:rFonts w:ascii="Times New Roman" w:hAnsi="Times New Roman" w:hint="default"/>
      </w:rPr>
    </w:lvl>
    <w:lvl w:ilvl="7" w:tplc="2F2637B2" w:tentative="1">
      <w:start w:val="1"/>
      <w:numFmt w:val="bullet"/>
      <w:lvlText w:val="•"/>
      <w:lvlJc w:val="left"/>
      <w:pPr>
        <w:tabs>
          <w:tab w:val="num" w:pos="5760"/>
        </w:tabs>
        <w:ind w:left="5760" w:hanging="360"/>
      </w:pPr>
      <w:rPr>
        <w:rFonts w:ascii="Times New Roman" w:hAnsi="Times New Roman" w:hint="default"/>
      </w:rPr>
    </w:lvl>
    <w:lvl w:ilvl="8" w:tplc="26E2300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DE972A4"/>
    <w:multiLevelType w:val="hybridMultilevel"/>
    <w:tmpl w:val="BB40354C"/>
    <w:lvl w:ilvl="0" w:tplc="A824E29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2C0D07"/>
    <w:multiLevelType w:val="multilevel"/>
    <w:tmpl w:val="CB5E78FA"/>
    <w:lvl w:ilvl="0">
      <w:start w:val="2"/>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222AF5"/>
    <w:multiLevelType w:val="hybridMultilevel"/>
    <w:tmpl w:val="8E327862"/>
    <w:lvl w:ilvl="0" w:tplc="E1F8646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1C1F3B"/>
    <w:multiLevelType w:val="hybridMultilevel"/>
    <w:tmpl w:val="0D1C6C02"/>
    <w:lvl w:ilvl="0" w:tplc="A824E29E">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E4F201F"/>
    <w:multiLevelType w:val="hybridMultilevel"/>
    <w:tmpl w:val="FEDE3246"/>
    <w:lvl w:ilvl="0" w:tplc="A824E29E">
      <w:numFmt w:val="bullet"/>
      <w:lvlText w:val="-"/>
      <w:lvlJc w:val="left"/>
      <w:pPr>
        <w:ind w:left="144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E520936"/>
    <w:multiLevelType w:val="hybridMultilevel"/>
    <w:tmpl w:val="D7F2DDBE"/>
    <w:lvl w:ilvl="0" w:tplc="04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167682"/>
    <w:multiLevelType w:val="hybridMultilevel"/>
    <w:tmpl w:val="47C48DAA"/>
    <w:lvl w:ilvl="0" w:tplc="40263CA6">
      <w:start w:val="1"/>
      <w:numFmt w:val="bullet"/>
      <w:lvlText w:val="•"/>
      <w:lvlJc w:val="left"/>
      <w:pPr>
        <w:tabs>
          <w:tab w:val="num" w:pos="720"/>
        </w:tabs>
        <w:ind w:left="720" w:hanging="360"/>
      </w:pPr>
      <w:rPr>
        <w:rFonts w:ascii="Times New Roman" w:hAnsi="Times New Roman" w:hint="default"/>
      </w:rPr>
    </w:lvl>
    <w:lvl w:ilvl="1" w:tplc="2D3E1F92" w:tentative="1">
      <w:start w:val="1"/>
      <w:numFmt w:val="bullet"/>
      <w:lvlText w:val="•"/>
      <w:lvlJc w:val="left"/>
      <w:pPr>
        <w:tabs>
          <w:tab w:val="num" w:pos="1440"/>
        </w:tabs>
        <w:ind w:left="1440" w:hanging="360"/>
      </w:pPr>
      <w:rPr>
        <w:rFonts w:ascii="Times New Roman" w:hAnsi="Times New Roman" w:hint="default"/>
      </w:rPr>
    </w:lvl>
    <w:lvl w:ilvl="2" w:tplc="9BBE751C" w:tentative="1">
      <w:start w:val="1"/>
      <w:numFmt w:val="bullet"/>
      <w:lvlText w:val="•"/>
      <w:lvlJc w:val="left"/>
      <w:pPr>
        <w:tabs>
          <w:tab w:val="num" w:pos="2160"/>
        </w:tabs>
        <w:ind w:left="2160" w:hanging="360"/>
      </w:pPr>
      <w:rPr>
        <w:rFonts w:ascii="Times New Roman" w:hAnsi="Times New Roman" w:hint="default"/>
      </w:rPr>
    </w:lvl>
    <w:lvl w:ilvl="3" w:tplc="197E5C64" w:tentative="1">
      <w:start w:val="1"/>
      <w:numFmt w:val="bullet"/>
      <w:lvlText w:val="•"/>
      <w:lvlJc w:val="left"/>
      <w:pPr>
        <w:tabs>
          <w:tab w:val="num" w:pos="2880"/>
        </w:tabs>
        <w:ind w:left="2880" w:hanging="360"/>
      </w:pPr>
      <w:rPr>
        <w:rFonts w:ascii="Times New Roman" w:hAnsi="Times New Roman" w:hint="default"/>
      </w:rPr>
    </w:lvl>
    <w:lvl w:ilvl="4" w:tplc="04243B02" w:tentative="1">
      <w:start w:val="1"/>
      <w:numFmt w:val="bullet"/>
      <w:lvlText w:val="•"/>
      <w:lvlJc w:val="left"/>
      <w:pPr>
        <w:tabs>
          <w:tab w:val="num" w:pos="3600"/>
        </w:tabs>
        <w:ind w:left="3600" w:hanging="360"/>
      </w:pPr>
      <w:rPr>
        <w:rFonts w:ascii="Times New Roman" w:hAnsi="Times New Roman" w:hint="default"/>
      </w:rPr>
    </w:lvl>
    <w:lvl w:ilvl="5" w:tplc="067404C6" w:tentative="1">
      <w:start w:val="1"/>
      <w:numFmt w:val="bullet"/>
      <w:lvlText w:val="•"/>
      <w:lvlJc w:val="left"/>
      <w:pPr>
        <w:tabs>
          <w:tab w:val="num" w:pos="4320"/>
        </w:tabs>
        <w:ind w:left="4320" w:hanging="360"/>
      </w:pPr>
      <w:rPr>
        <w:rFonts w:ascii="Times New Roman" w:hAnsi="Times New Roman" w:hint="default"/>
      </w:rPr>
    </w:lvl>
    <w:lvl w:ilvl="6" w:tplc="92E4CAFE" w:tentative="1">
      <w:start w:val="1"/>
      <w:numFmt w:val="bullet"/>
      <w:lvlText w:val="•"/>
      <w:lvlJc w:val="left"/>
      <w:pPr>
        <w:tabs>
          <w:tab w:val="num" w:pos="5040"/>
        </w:tabs>
        <w:ind w:left="5040" w:hanging="360"/>
      </w:pPr>
      <w:rPr>
        <w:rFonts w:ascii="Times New Roman" w:hAnsi="Times New Roman" w:hint="default"/>
      </w:rPr>
    </w:lvl>
    <w:lvl w:ilvl="7" w:tplc="F8043858" w:tentative="1">
      <w:start w:val="1"/>
      <w:numFmt w:val="bullet"/>
      <w:lvlText w:val="•"/>
      <w:lvlJc w:val="left"/>
      <w:pPr>
        <w:tabs>
          <w:tab w:val="num" w:pos="5760"/>
        </w:tabs>
        <w:ind w:left="5760" w:hanging="360"/>
      </w:pPr>
      <w:rPr>
        <w:rFonts w:ascii="Times New Roman" w:hAnsi="Times New Roman" w:hint="default"/>
      </w:rPr>
    </w:lvl>
    <w:lvl w:ilvl="8" w:tplc="EDF21AB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F624206"/>
    <w:multiLevelType w:val="hybridMultilevel"/>
    <w:tmpl w:val="3530BD8C"/>
    <w:lvl w:ilvl="0" w:tplc="04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D334AA"/>
    <w:multiLevelType w:val="hybridMultilevel"/>
    <w:tmpl w:val="5C06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815EA9"/>
    <w:multiLevelType w:val="hybridMultilevel"/>
    <w:tmpl w:val="08B2F6E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D03A23"/>
    <w:multiLevelType w:val="hybridMultilevel"/>
    <w:tmpl w:val="1526C9FE"/>
    <w:lvl w:ilvl="0" w:tplc="A824E29E">
      <w:numFmt w:val="bullet"/>
      <w:lvlText w:val="-"/>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46C2443"/>
    <w:multiLevelType w:val="hybridMultilevel"/>
    <w:tmpl w:val="97FC3F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D53BB"/>
    <w:multiLevelType w:val="hybridMultilevel"/>
    <w:tmpl w:val="2BEEA170"/>
    <w:lvl w:ilvl="0" w:tplc="A824E29E">
      <w:numFmt w:val="bullet"/>
      <w:lvlText w:val="-"/>
      <w:lvlJc w:val="left"/>
      <w:pPr>
        <w:ind w:left="144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4CB4909"/>
    <w:multiLevelType w:val="multilevel"/>
    <w:tmpl w:val="247AB594"/>
    <w:lvl w:ilvl="0">
      <w:start w:val="2"/>
      <w:numFmt w:val="decimal"/>
      <w:lvlText w:val="%1"/>
      <w:lvlJc w:val="left"/>
      <w:pPr>
        <w:ind w:left="375" w:hanging="375"/>
      </w:pPr>
      <w:rPr>
        <w:rFonts w:hint="default"/>
        <w:u w:val="none"/>
      </w:rPr>
    </w:lvl>
    <w:lvl w:ilvl="1">
      <w:start w:val="3"/>
      <w:numFmt w:val="decimal"/>
      <w:lvlText w:val="%1.%2"/>
      <w:lvlJc w:val="left"/>
      <w:pPr>
        <w:ind w:left="375" w:hanging="375"/>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0" w15:restartNumberingAfterBreak="0">
    <w:nsid w:val="55FA16E3"/>
    <w:multiLevelType w:val="hybridMultilevel"/>
    <w:tmpl w:val="BB1CAF84"/>
    <w:lvl w:ilvl="0" w:tplc="A824E2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9C6717"/>
    <w:multiLevelType w:val="hybridMultilevel"/>
    <w:tmpl w:val="2CDEB4FE"/>
    <w:lvl w:ilvl="0" w:tplc="04090005">
      <w:start w:val="1"/>
      <w:numFmt w:val="bullet"/>
      <w:lvlText w:val=""/>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CE47F6"/>
    <w:multiLevelType w:val="hybridMultilevel"/>
    <w:tmpl w:val="B71657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275F9"/>
    <w:multiLevelType w:val="hybridMultilevel"/>
    <w:tmpl w:val="D3282D1E"/>
    <w:lvl w:ilvl="0" w:tplc="CE1EE51E">
      <w:start w:val="1"/>
      <w:numFmt w:val="bullet"/>
      <w:lvlText w:val="o"/>
      <w:lvlJc w:val="left"/>
      <w:pPr>
        <w:ind w:left="630" w:hanging="360"/>
      </w:pPr>
      <w:rPr>
        <w:rFonts w:ascii="Wingdings" w:eastAsia="Wingdings" w:hAnsi="Wingdings" w:cs="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15:restartNumberingAfterBreak="0">
    <w:nsid w:val="60D17308"/>
    <w:multiLevelType w:val="multilevel"/>
    <w:tmpl w:val="8F983798"/>
    <w:lvl w:ilvl="0">
      <w:start w:val="2"/>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5" w15:restartNumberingAfterBreak="0">
    <w:nsid w:val="654B3B06"/>
    <w:multiLevelType w:val="hybridMultilevel"/>
    <w:tmpl w:val="45CAAC2A"/>
    <w:lvl w:ilvl="0" w:tplc="A824E29E">
      <w:numFmt w:val="bullet"/>
      <w:lvlText w:val="-"/>
      <w:lvlJc w:val="left"/>
      <w:pPr>
        <w:ind w:left="204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6" w15:restartNumberingAfterBreak="0">
    <w:nsid w:val="6BB54AA0"/>
    <w:multiLevelType w:val="hybridMultilevel"/>
    <w:tmpl w:val="35D0FA38"/>
    <w:lvl w:ilvl="0" w:tplc="A824E29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FB42809"/>
    <w:multiLevelType w:val="hybridMultilevel"/>
    <w:tmpl w:val="1A7C80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3A38FA"/>
    <w:multiLevelType w:val="hybridMultilevel"/>
    <w:tmpl w:val="2B0CD0E0"/>
    <w:lvl w:ilvl="0" w:tplc="A824E29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517AA5"/>
    <w:multiLevelType w:val="hybridMultilevel"/>
    <w:tmpl w:val="A6AC822C"/>
    <w:lvl w:ilvl="0" w:tplc="4A5AEE32">
      <w:start w:val="1"/>
      <w:numFmt w:val="bullet"/>
      <w:lvlText w:val="-"/>
      <w:lvlJc w:val="left"/>
      <w:pPr>
        <w:tabs>
          <w:tab w:val="num" w:pos="720"/>
        </w:tabs>
        <w:ind w:left="720" w:hanging="360"/>
      </w:pPr>
      <w:rPr>
        <w:rFonts w:ascii="Times New Roman" w:hAnsi="Times New Roman" w:hint="default"/>
      </w:rPr>
    </w:lvl>
    <w:lvl w:ilvl="1" w:tplc="B6FEBB44" w:tentative="1">
      <w:start w:val="1"/>
      <w:numFmt w:val="bullet"/>
      <w:lvlText w:val="-"/>
      <w:lvlJc w:val="left"/>
      <w:pPr>
        <w:tabs>
          <w:tab w:val="num" w:pos="1440"/>
        </w:tabs>
        <w:ind w:left="1440" w:hanging="360"/>
      </w:pPr>
      <w:rPr>
        <w:rFonts w:ascii="Times New Roman" w:hAnsi="Times New Roman" w:hint="default"/>
      </w:rPr>
    </w:lvl>
    <w:lvl w:ilvl="2" w:tplc="B04A8E1A" w:tentative="1">
      <w:start w:val="1"/>
      <w:numFmt w:val="bullet"/>
      <w:lvlText w:val="-"/>
      <w:lvlJc w:val="left"/>
      <w:pPr>
        <w:tabs>
          <w:tab w:val="num" w:pos="2160"/>
        </w:tabs>
        <w:ind w:left="2160" w:hanging="360"/>
      </w:pPr>
      <w:rPr>
        <w:rFonts w:ascii="Times New Roman" w:hAnsi="Times New Roman" w:hint="default"/>
      </w:rPr>
    </w:lvl>
    <w:lvl w:ilvl="3" w:tplc="F94A476E" w:tentative="1">
      <w:start w:val="1"/>
      <w:numFmt w:val="bullet"/>
      <w:lvlText w:val="-"/>
      <w:lvlJc w:val="left"/>
      <w:pPr>
        <w:tabs>
          <w:tab w:val="num" w:pos="2880"/>
        </w:tabs>
        <w:ind w:left="2880" w:hanging="360"/>
      </w:pPr>
      <w:rPr>
        <w:rFonts w:ascii="Times New Roman" w:hAnsi="Times New Roman" w:hint="default"/>
      </w:rPr>
    </w:lvl>
    <w:lvl w:ilvl="4" w:tplc="D6E23B0A" w:tentative="1">
      <w:start w:val="1"/>
      <w:numFmt w:val="bullet"/>
      <w:lvlText w:val="-"/>
      <w:lvlJc w:val="left"/>
      <w:pPr>
        <w:tabs>
          <w:tab w:val="num" w:pos="3600"/>
        </w:tabs>
        <w:ind w:left="3600" w:hanging="360"/>
      </w:pPr>
      <w:rPr>
        <w:rFonts w:ascii="Times New Roman" w:hAnsi="Times New Roman" w:hint="default"/>
      </w:rPr>
    </w:lvl>
    <w:lvl w:ilvl="5" w:tplc="4A0AF902" w:tentative="1">
      <w:start w:val="1"/>
      <w:numFmt w:val="bullet"/>
      <w:lvlText w:val="-"/>
      <w:lvlJc w:val="left"/>
      <w:pPr>
        <w:tabs>
          <w:tab w:val="num" w:pos="4320"/>
        </w:tabs>
        <w:ind w:left="4320" w:hanging="360"/>
      </w:pPr>
      <w:rPr>
        <w:rFonts w:ascii="Times New Roman" w:hAnsi="Times New Roman" w:hint="default"/>
      </w:rPr>
    </w:lvl>
    <w:lvl w:ilvl="6" w:tplc="5B52E5BA" w:tentative="1">
      <w:start w:val="1"/>
      <w:numFmt w:val="bullet"/>
      <w:lvlText w:val="-"/>
      <w:lvlJc w:val="left"/>
      <w:pPr>
        <w:tabs>
          <w:tab w:val="num" w:pos="5040"/>
        </w:tabs>
        <w:ind w:left="5040" w:hanging="360"/>
      </w:pPr>
      <w:rPr>
        <w:rFonts w:ascii="Times New Roman" w:hAnsi="Times New Roman" w:hint="default"/>
      </w:rPr>
    </w:lvl>
    <w:lvl w:ilvl="7" w:tplc="AEF2292A" w:tentative="1">
      <w:start w:val="1"/>
      <w:numFmt w:val="bullet"/>
      <w:lvlText w:val="-"/>
      <w:lvlJc w:val="left"/>
      <w:pPr>
        <w:tabs>
          <w:tab w:val="num" w:pos="5760"/>
        </w:tabs>
        <w:ind w:left="5760" w:hanging="360"/>
      </w:pPr>
      <w:rPr>
        <w:rFonts w:ascii="Times New Roman" w:hAnsi="Times New Roman" w:hint="default"/>
      </w:rPr>
    </w:lvl>
    <w:lvl w:ilvl="8" w:tplc="8546708C"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74331CB7"/>
    <w:multiLevelType w:val="hybridMultilevel"/>
    <w:tmpl w:val="964A2488"/>
    <w:lvl w:ilvl="0" w:tplc="A824E29E">
      <w:numFmt w:val="bullet"/>
      <w:lvlText w:val="-"/>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8813E1F"/>
    <w:multiLevelType w:val="hybridMultilevel"/>
    <w:tmpl w:val="E1228448"/>
    <w:lvl w:ilvl="0" w:tplc="A824E2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713E09"/>
    <w:multiLevelType w:val="hybridMultilevel"/>
    <w:tmpl w:val="5D7A6D56"/>
    <w:lvl w:ilvl="0" w:tplc="A824E29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5A2AB9"/>
    <w:multiLevelType w:val="hybridMultilevel"/>
    <w:tmpl w:val="6FD83F36"/>
    <w:lvl w:ilvl="0" w:tplc="A824E29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BB34397"/>
    <w:multiLevelType w:val="hybridMultilevel"/>
    <w:tmpl w:val="5484A678"/>
    <w:lvl w:ilvl="0" w:tplc="A824E29E">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00443A"/>
    <w:multiLevelType w:val="hybridMultilevel"/>
    <w:tmpl w:val="A1642AD8"/>
    <w:lvl w:ilvl="0" w:tplc="A824E2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3"/>
  </w:num>
  <w:num w:numId="3">
    <w:abstractNumId w:val="20"/>
  </w:num>
  <w:num w:numId="4">
    <w:abstractNumId w:val="4"/>
  </w:num>
  <w:num w:numId="5">
    <w:abstractNumId w:val="16"/>
  </w:num>
  <w:num w:numId="6">
    <w:abstractNumId w:val="0"/>
  </w:num>
  <w:num w:numId="7">
    <w:abstractNumId w:val="18"/>
  </w:num>
  <w:num w:numId="8">
    <w:abstractNumId w:val="32"/>
  </w:num>
  <w:num w:numId="9">
    <w:abstractNumId w:val="28"/>
  </w:num>
  <w:num w:numId="10">
    <w:abstractNumId w:val="23"/>
  </w:num>
  <w:num w:numId="11">
    <w:abstractNumId w:val="42"/>
  </w:num>
  <w:num w:numId="12">
    <w:abstractNumId w:val="36"/>
  </w:num>
  <w:num w:numId="13">
    <w:abstractNumId w:val="43"/>
  </w:num>
  <w:num w:numId="14">
    <w:abstractNumId w:val="14"/>
  </w:num>
  <w:num w:numId="15">
    <w:abstractNumId w:val="12"/>
  </w:num>
  <w:num w:numId="16">
    <w:abstractNumId w:val="9"/>
  </w:num>
  <w:num w:numId="17">
    <w:abstractNumId w:val="31"/>
  </w:num>
  <w:num w:numId="18">
    <w:abstractNumId w:val="25"/>
  </w:num>
  <w:num w:numId="19">
    <w:abstractNumId w:val="19"/>
  </w:num>
  <w:num w:numId="20">
    <w:abstractNumId w:val="21"/>
  </w:num>
  <w:num w:numId="21">
    <w:abstractNumId w:val="13"/>
  </w:num>
  <w:num w:numId="22">
    <w:abstractNumId w:val="27"/>
  </w:num>
  <w:num w:numId="23">
    <w:abstractNumId w:val="41"/>
  </w:num>
  <w:num w:numId="24">
    <w:abstractNumId w:val="11"/>
  </w:num>
  <w:num w:numId="25">
    <w:abstractNumId w:val="45"/>
  </w:num>
  <w:num w:numId="26">
    <w:abstractNumId w:val="37"/>
  </w:num>
  <w:num w:numId="27">
    <w:abstractNumId w:val="3"/>
  </w:num>
  <w:num w:numId="28">
    <w:abstractNumId w:val="7"/>
  </w:num>
  <w:num w:numId="29">
    <w:abstractNumId w:val="2"/>
  </w:num>
  <w:num w:numId="30">
    <w:abstractNumId w:val="6"/>
  </w:num>
  <w:num w:numId="31">
    <w:abstractNumId w:val="40"/>
  </w:num>
  <w:num w:numId="32">
    <w:abstractNumId w:val="26"/>
  </w:num>
  <w:num w:numId="33">
    <w:abstractNumId w:val="17"/>
  </w:num>
  <w:num w:numId="34">
    <w:abstractNumId w:val="38"/>
  </w:num>
  <w:num w:numId="35">
    <w:abstractNumId w:val="5"/>
  </w:num>
  <w:num w:numId="36">
    <w:abstractNumId w:val="30"/>
  </w:num>
  <w:num w:numId="37">
    <w:abstractNumId w:val="39"/>
  </w:num>
  <w:num w:numId="38">
    <w:abstractNumId w:val="22"/>
  </w:num>
  <w:num w:numId="39">
    <w:abstractNumId w:val="15"/>
  </w:num>
  <w:num w:numId="40">
    <w:abstractNumId w:val="29"/>
  </w:num>
  <w:num w:numId="41">
    <w:abstractNumId w:val="1"/>
  </w:num>
  <w:num w:numId="42">
    <w:abstractNumId w:val="10"/>
  </w:num>
  <w:num w:numId="43">
    <w:abstractNumId w:val="24"/>
  </w:num>
  <w:num w:numId="44">
    <w:abstractNumId w:val="35"/>
  </w:num>
  <w:num w:numId="45">
    <w:abstractNumId w:val="44"/>
  </w:num>
  <w:num w:numId="46">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0E7"/>
    <w:rsid w:val="00015FB2"/>
    <w:rsid w:val="000213B9"/>
    <w:rsid w:val="00023EC2"/>
    <w:rsid w:val="00026583"/>
    <w:rsid w:val="00035E1C"/>
    <w:rsid w:val="00037672"/>
    <w:rsid w:val="00037ECB"/>
    <w:rsid w:val="00051F5D"/>
    <w:rsid w:val="00054493"/>
    <w:rsid w:val="00056BF7"/>
    <w:rsid w:val="00061224"/>
    <w:rsid w:val="00071E22"/>
    <w:rsid w:val="000864E6"/>
    <w:rsid w:val="00091E56"/>
    <w:rsid w:val="0009653E"/>
    <w:rsid w:val="000B02B9"/>
    <w:rsid w:val="000B23C0"/>
    <w:rsid w:val="000B2709"/>
    <w:rsid w:val="000B287F"/>
    <w:rsid w:val="000B56C0"/>
    <w:rsid w:val="000B662C"/>
    <w:rsid w:val="000C16D3"/>
    <w:rsid w:val="000E398C"/>
    <w:rsid w:val="000F20DC"/>
    <w:rsid w:val="00104FF4"/>
    <w:rsid w:val="00105FD5"/>
    <w:rsid w:val="001129F9"/>
    <w:rsid w:val="00136DF4"/>
    <w:rsid w:val="00141E04"/>
    <w:rsid w:val="0015318D"/>
    <w:rsid w:val="001614A6"/>
    <w:rsid w:val="00171710"/>
    <w:rsid w:val="001847BC"/>
    <w:rsid w:val="00192B41"/>
    <w:rsid w:val="001939EA"/>
    <w:rsid w:val="00195E70"/>
    <w:rsid w:val="00195F11"/>
    <w:rsid w:val="001A1865"/>
    <w:rsid w:val="001A4623"/>
    <w:rsid w:val="001A6CD7"/>
    <w:rsid w:val="001B36E9"/>
    <w:rsid w:val="001B3E28"/>
    <w:rsid w:val="001C289B"/>
    <w:rsid w:val="001C3618"/>
    <w:rsid w:val="001D188D"/>
    <w:rsid w:val="001D2436"/>
    <w:rsid w:val="001D7308"/>
    <w:rsid w:val="001D734D"/>
    <w:rsid w:val="001E4B2D"/>
    <w:rsid w:val="001F3C92"/>
    <w:rsid w:val="00200CF9"/>
    <w:rsid w:val="00210C96"/>
    <w:rsid w:val="00233DF7"/>
    <w:rsid w:val="0023470E"/>
    <w:rsid w:val="00243192"/>
    <w:rsid w:val="0024747D"/>
    <w:rsid w:val="00252B00"/>
    <w:rsid w:val="00253F78"/>
    <w:rsid w:val="002602E6"/>
    <w:rsid w:val="00267484"/>
    <w:rsid w:val="00270C20"/>
    <w:rsid w:val="002739B0"/>
    <w:rsid w:val="00277F51"/>
    <w:rsid w:val="00280C98"/>
    <w:rsid w:val="002A7EDC"/>
    <w:rsid w:val="002B58E5"/>
    <w:rsid w:val="002C2C5E"/>
    <w:rsid w:val="002E2344"/>
    <w:rsid w:val="002F076E"/>
    <w:rsid w:val="002F5A73"/>
    <w:rsid w:val="002F67AD"/>
    <w:rsid w:val="002F7A8F"/>
    <w:rsid w:val="003248D8"/>
    <w:rsid w:val="00333CF0"/>
    <w:rsid w:val="003362E5"/>
    <w:rsid w:val="00347A29"/>
    <w:rsid w:val="003509AD"/>
    <w:rsid w:val="00370CFE"/>
    <w:rsid w:val="0037465B"/>
    <w:rsid w:val="003851F5"/>
    <w:rsid w:val="00393319"/>
    <w:rsid w:val="003A473F"/>
    <w:rsid w:val="003B03C8"/>
    <w:rsid w:val="003C4853"/>
    <w:rsid w:val="003D14AF"/>
    <w:rsid w:val="003D404E"/>
    <w:rsid w:val="003D4C63"/>
    <w:rsid w:val="003E2FF2"/>
    <w:rsid w:val="003F255F"/>
    <w:rsid w:val="003F62B5"/>
    <w:rsid w:val="004000A6"/>
    <w:rsid w:val="00400DD5"/>
    <w:rsid w:val="00401F72"/>
    <w:rsid w:val="00412F37"/>
    <w:rsid w:val="00413AD3"/>
    <w:rsid w:val="0041613A"/>
    <w:rsid w:val="00430BA8"/>
    <w:rsid w:val="00432D21"/>
    <w:rsid w:val="0044583D"/>
    <w:rsid w:val="00452509"/>
    <w:rsid w:val="00461B0B"/>
    <w:rsid w:val="0046331D"/>
    <w:rsid w:val="0046734E"/>
    <w:rsid w:val="00473292"/>
    <w:rsid w:val="004762A1"/>
    <w:rsid w:val="00480472"/>
    <w:rsid w:val="0049136E"/>
    <w:rsid w:val="004A7691"/>
    <w:rsid w:val="004B3BF3"/>
    <w:rsid w:val="004B46A7"/>
    <w:rsid w:val="004C0A2D"/>
    <w:rsid w:val="004C5B71"/>
    <w:rsid w:val="00503D43"/>
    <w:rsid w:val="005378D0"/>
    <w:rsid w:val="005548D1"/>
    <w:rsid w:val="00561B89"/>
    <w:rsid w:val="00567932"/>
    <w:rsid w:val="00573FB9"/>
    <w:rsid w:val="0058769C"/>
    <w:rsid w:val="0059329F"/>
    <w:rsid w:val="00595030"/>
    <w:rsid w:val="00597381"/>
    <w:rsid w:val="005A1946"/>
    <w:rsid w:val="005A7070"/>
    <w:rsid w:val="005B2823"/>
    <w:rsid w:val="005B4FF6"/>
    <w:rsid w:val="005C1B16"/>
    <w:rsid w:val="005D5EA2"/>
    <w:rsid w:val="005D7EBF"/>
    <w:rsid w:val="005F1713"/>
    <w:rsid w:val="00606E93"/>
    <w:rsid w:val="00616E12"/>
    <w:rsid w:val="00630D17"/>
    <w:rsid w:val="006513DA"/>
    <w:rsid w:val="0065158F"/>
    <w:rsid w:val="0066058F"/>
    <w:rsid w:val="00686210"/>
    <w:rsid w:val="00694AE2"/>
    <w:rsid w:val="006A4875"/>
    <w:rsid w:val="006B24CE"/>
    <w:rsid w:val="006B3057"/>
    <w:rsid w:val="006C55EA"/>
    <w:rsid w:val="006C68A8"/>
    <w:rsid w:val="006D0559"/>
    <w:rsid w:val="006D3338"/>
    <w:rsid w:val="006E442C"/>
    <w:rsid w:val="006E47AF"/>
    <w:rsid w:val="00704C7B"/>
    <w:rsid w:val="00711776"/>
    <w:rsid w:val="00714748"/>
    <w:rsid w:val="00720550"/>
    <w:rsid w:val="007305D3"/>
    <w:rsid w:val="00731103"/>
    <w:rsid w:val="00741185"/>
    <w:rsid w:val="00767424"/>
    <w:rsid w:val="007746A5"/>
    <w:rsid w:val="00776486"/>
    <w:rsid w:val="00793598"/>
    <w:rsid w:val="007A2049"/>
    <w:rsid w:val="007A6FA0"/>
    <w:rsid w:val="007C4E46"/>
    <w:rsid w:val="007D50B6"/>
    <w:rsid w:val="007D5F1B"/>
    <w:rsid w:val="007E5FD8"/>
    <w:rsid w:val="00807F6E"/>
    <w:rsid w:val="0081297F"/>
    <w:rsid w:val="00814F1C"/>
    <w:rsid w:val="00815232"/>
    <w:rsid w:val="00834BCC"/>
    <w:rsid w:val="008361C4"/>
    <w:rsid w:val="008377A8"/>
    <w:rsid w:val="008523E3"/>
    <w:rsid w:val="008578A5"/>
    <w:rsid w:val="00862746"/>
    <w:rsid w:val="008708C7"/>
    <w:rsid w:val="0088667D"/>
    <w:rsid w:val="0089011A"/>
    <w:rsid w:val="00891EC4"/>
    <w:rsid w:val="008A1855"/>
    <w:rsid w:val="008A229B"/>
    <w:rsid w:val="008A6081"/>
    <w:rsid w:val="008A666F"/>
    <w:rsid w:val="008C0E0B"/>
    <w:rsid w:val="008C7709"/>
    <w:rsid w:val="008D47EF"/>
    <w:rsid w:val="008E50ED"/>
    <w:rsid w:val="00902C4D"/>
    <w:rsid w:val="00904887"/>
    <w:rsid w:val="00913497"/>
    <w:rsid w:val="00916858"/>
    <w:rsid w:val="00931D25"/>
    <w:rsid w:val="00933FFF"/>
    <w:rsid w:val="00934F6C"/>
    <w:rsid w:val="00951A72"/>
    <w:rsid w:val="009531B9"/>
    <w:rsid w:val="009540E7"/>
    <w:rsid w:val="00967947"/>
    <w:rsid w:val="00974863"/>
    <w:rsid w:val="0098635B"/>
    <w:rsid w:val="00995208"/>
    <w:rsid w:val="009B4C63"/>
    <w:rsid w:val="009B6894"/>
    <w:rsid w:val="009C1D7C"/>
    <w:rsid w:val="009C5FFF"/>
    <w:rsid w:val="009C6199"/>
    <w:rsid w:val="009C6ACF"/>
    <w:rsid w:val="009D68BA"/>
    <w:rsid w:val="009E594F"/>
    <w:rsid w:val="009F1516"/>
    <w:rsid w:val="00A0078A"/>
    <w:rsid w:val="00A04141"/>
    <w:rsid w:val="00A12C23"/>
    <w:rsid w:val="00A1377C"/>
    <w:rsid w:val="00A32119"/>
    <w:rsid w:val="00A322A8"/>
    <w:rsid w:val="00A33851"/>
    <w:rsid w:val="00A42804"/>
    <w:rsid w:val="00A525BE"/>
    <w:rsid w:val="00A5542D"/>
    <w:rsid w:val="00A60C5F"/>
    <w:rsid w:val="00A67D6D"/>
    <w:rsid w:val="00A72368"/>
    <w:rsid w:val="00A803ED"/>
    <w:rsid w:val="00A80F9F"/>
    <w:rsid w:val="00A82DD5"/>
    <w:rsid w:val="00AA6ABB"/>
    <w:rsid w:val="00AB7AEE"/>
    <w:rsid w:val="00AC763A"/>
    <w:rsid w:val="00AD0231"/>
    <w:rsid w:val="00AE06F5"/>
    <w:rsid w:val="00AE25CF"/>
    <w:rsid w:val="00AE7222"/>
    <w:rsid w:val="00AF0167"/>
    <w:rsid w:val="00AF4393"/>
    <w:rsid w:val="00AF4599"/>
    <w:rsid w:val="00B071F7"/>
    <w:rsid w:val="00B07E16"/>
    <w:rsid w:val="00B23BDC"/>
    <w:rsid w:val="00B31AF6"/>
    <w:rsid w:val="00B34706"/>
    <w:rsid w:val="00B37BA6"/>
    <w:rsid w:val="00B53D8E"/>
    <w:rsid w:val="00B63495"/>
    <w:rsid w:val="00B6423B"/>
    <w:rsid w:val="00B762A0"/>
    <w:rsid w:val="00B82DB4"/>
    <w:rsid w:val="00B83491"/>
    <w:rsid w:val="00BA036F"/>
    <w:rsid w:val="00BA0A34"/>
    <w:rsid w:val="00BA57B8"/>
    <w:rsid w:val="00BD24BE"/>
    <w:rsid w:val="00BD67A1"/>
    <w:rsid w:val="00BF646A"/>
    <w:rsid w:val="00C00FCE"/>
    <w:rsid w:val="00C11AC8"/>
    <w:rsid w:val="00C15CCE"/>
    <w:rsid w:val="00C24869"/>
    <w:rsid w:val="00C302D3"/>
    <w:rsid w:val="00C475DF"/>
    <w:rsid w:val="00C478A7"/>
    <w:rsid w:val="00C50068"/>
    <w:rsid w:val="00C546A9"/>
    <w:rsid w:val="00C65E71"/>
    <w:rsid w:val="00C6697C"/>
    <w:rsid w:val="00C67BC5"/>
    <w:rsid w:val="00C81BBE"/>
    <w:rsid w:val="00C84412"/>
    <w:rsid w:val="00C85035"/>
    <w:rsid w:val="00CB0E45"/>
    <w:rsid w:val="00CB3467"/>
    <w:rsid w:val="00CC5DDF"/>
    <w:rsid w:val="00CC70C5"/>
    <w:rsid w:val="00CD439D"/>
    <w:rsid w:val="00CD5870"/>
    <w:rsid w:val="00CE6DDA"/>
    <w:rsid w:val="00D048FB"/>
    <w:rsid w:val="00D07BB0"/>
    <w:rsid w:val="00D3215A"/>
    <w:rsid w:val="00D373C5"/>
    <w:rsid w:val="00D4305A"/>
    <w:rsid w:val="00D46030"/>
    <w:rsid w:val="00D471EF"/>
    <w:rsid w:val="00D63CDB"/>
    <w:rsid w:val="00D644C8"/>
    <w:rsid w:val="00D67EA0"/>
    <w:rsid w:val="00D67F3D"/>
    <w:rsid w:val="00D747D4"/>
    <w:rsid w:val="00D77145"/>
    <w:rsid w:val="00D80901"/>
    <w:rsid w:val="00D827E9"/>
    <w:rsid w:val="00D854C7"/>
    <w:rsid w:val="00DB0863"/>
    <w:rsid w:val="00DB0DA6"/>
    <w:rsid w:val="00DB31C6"/>
    <w:rsid w:val="00DB533A"/>
    <w:rsid w:val="00DC72A5"/>
    <w:rsid w:val="00DD1346"/>
    <w:rsid w:val="00DD5B0F"/>
    <w:rsid w:val="00DE2E24"/>
    <w:rsid w:val="00DE67AC"/>
    <w:rsid w:val="00E129AF"/>
    <w:rsid w:val="00E14BD2"/>
    <w:rsid w:val="00E23AF9"/>
    <w:rsid w:val="00E263D9"/>
    <w:rsid w:val="00E4711C"/>
    <w:rsid w:val="00E5304C"/>
    <w:rsid w:val="00E576DD"/>
    <w:rsid w:val="00E61422"/>
    <w:rsid w:val="00E77BC7"/>
    <w:rsid w:val="00E82BEE"/>
    <w:rsid w:val="00E85547"/>
    <w:rsid w:val="00EA32C1"/>
    <w:rsid w:val="00EA49AB"/>
    <w:rsid w:val="00EC20CB"/>
    <w:rsid w:val="00EC580B"/>
    <w:rsid w:val="00ED15D7"/>
    <w:rsid w:val="00ED76C3"/>
    <w:rsid w:val="00EE5E14"/>
    <w:rsid w:val="00F10717"/>
    <w:rsid w:val="00F1139F"/>
    <w:rsid w:val="00F175CD"/>
    <w:rsid w:val="00F17973"/>
    <w:rsid w:val="00F31B15"/>
    <w:rsid w:val="00F35A20"/>
    <w:rsid w:val="00F73539"/>
    <w:rsid w:val="00F74109"/>
    <w:rsid w:val="00F84412"/>
    <w:rsid w:val="00FA64CD"/>
    <w:rsid w:val="00FB144B"/>
    <w:rsid w:val="00FC77BA"/>
    <w:rsid w:val="00FD7101"/>
    <w:rsid w:val="00FE3333"/>
    <w:rsid w:val="00FE5A0A"/>
    <w:rsid w:val="00FE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736FF"/>
  <w15:chartTrackingRefBased/>
  <w15:docId w15:val="{33CCE0B8-5C22-4851-8D0D-5108B8C3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89B"/>
  </w:style>
  <w:style w:type="paragraph" w:styleId="Heading1">
    <w:name w:val="heading 1"/>
    <w:basedOn w:val="Normal"/>
    <w:next w:val="Normal"/>
    <w:link w:val="Heading1Char"/>
    <w:uiPriority w:val="9"/>
    <w:qFormat/>
    <w:rsid w:val="00430BA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0BA8"/>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uiPriority w:val="9"/>
    <w:unhideWhenUsed/>
    <w:qFormat/>
    <w:rsid w:val="00430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540E7"/>
    <w:pPr>
      <w:spacing w:after="0" w:line="240" w:lineRule="auto"/>
    </w:pPr>
    <w:rPr>
      <w:rFonts w:eastAsiaTheme="minorEastAsia"/>
    </w:rPr>
  </w:style>
  <w:style w:type="character" w:customStyle="1" w:styleId="NoSpacingChar">
    <w:name w:val="No Spacing Char"/>
    <w:basedOn w:val="DefaultParagraphFont"/>
    <w:link w:val="NoSpacing"/>
    <w:uiPriority w:val="1"/>
    <w:rsid w:val="009540E7"/>
    <w:rPr>
      <w:rFonts w:eastAsiaTheme="minorEastAsia"/>
    </w:rPr>
  </w:style>
  <w:style w:type="paragraph" w:styleId="Header">
    <w:name w:val="header"/>
    <w:basedOn w:val="Normal"/>
    <w:link w:val="HeaderChar"/>
    <w:uiPriority w:val="99"/>
    <w:unhideWhenUsed/>
    <w:rsid w:val="00954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0E7"/>
  </w:style>
  <w:style w:type="paragraph" w:styleId="Footer">
    <w:name w:val="footer"/>
    <w:basedOn w:val="Normal"/>
    <w:link w:val="FooterChar"/>
    <w:uiPriority w:val="99"/>
    <w:unhideWhenUsed/>
    <w:rsid w:val="00954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0E7"/>
  </w:style>
  <w:style w:type="character" w:customStyle="1" w:styleId="Heading1Char">
    <w:name w:val="Heading 1 Char"/>
    <w:basedOn w:val="DefaultParagraphFont"/>
    <w:link w:val="Heading1"/>
    <w:uiPriority w:val="9"/>
    <w:rsid w:val="00430BA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0BA8"/>
    <w:rPr>
      <w:rFonts w:asciiTheme="majorHAnsi" w:eastAsiaTheme="majorEastAsia" w:hAnsiTheme="majorHAnsi" w:cstheme="majorBidi"/>
      <w:b/>
      <w:bCs/>
      <w:color w:val="5B9BD5" w:themeColor="accent1"/>
      <w:sz w:val="26"/>
      <w:szCs w:val="26"/>
    </w:rPr>
  </w:style>
  <w:style w:type="character" w:customStyle="1" w:styleId="Heading4Char">
    <w:name w:val="Heading 4 Char"/>
    <w:basedOn w:val="DefaultParagraphFont"/>
    <w:link w:val="Heading4"/>
    <w:uiPriority w:val="9"/>
    <w:rsid w:val="00430BA8"/>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430BA8"/>
    <w:pPr>
      <w:ind w:left="720"/>
      <w:contextualSpacing/>
    </w:pPr>
    <w:rPr>
      <w:rFonts w:ascii="Calibri" w:eastAsia="Calibri" w:hAnsi="Calibri" w:cs="SimSun"/>
      <w:lang w:val="en-GB"/>
    </w:rPr>
  </w:style>
  <w:style w:type="table" w:styleId="GridTable5Dark-Accent5">
    <w:name w:val="Grid Table 5 Dark Accent 5"/>
    <w:basedOn w:val="TableGrid2"/>
    <w:uiPriority w:val="50"/>
    <w:rsid w:val="00430BA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l2br w:val="none" w:sz="0" w:space="0" w:color="auto"/>
          <w:tr2bl w:val="none" w:sz="0" w:space="0" w:color="auto"/>
        </w:tcBorders>
        <w:shd w:val="clear" w:color="auto" w:fill="4472C4" w:themeFill="accent5"/>
      </w:tcPr>
    </w:tblStylePr>
    <w:tblStylePr w:type="lastRow">
      <w:rPr>
        <w:b/>
        <w:bCs/>
        <w:color w:val="FFFFFF" w:themeColor="background1"/>
      </w:rPr>
      <w:tblPr/>
      <w:tcPr>
        <w:tcBorders>
          <w:top w:val="single" w:sz="6" w:space="0" w:color="000000"/>
          <w:left w:val="single" w:sz="4" w:space="0" w:color="FFFFFF" w:themeColor="background1"/>
          <w:bottom w:val="single" w:sz="4" w:space="0" w:color="FFFFFF" w:themeColor="background1"/>
          <w:right w:val="single" w:sz="4" w:space="0" w:color="FFFFFF" w:themeColor="background1"/>
          <w:insideH w:val="nil"/>
          <w:insideV w:val="nil"/>
          <w:tl2br w:val="none" w:sz="0" w:space="0" w:color="auto"/>
          <w:tr2bl w:val="none" w:sz="0" w:space="0" w:color="auto"/>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l2br w:val="none" w:sz="0" w:space="0" w:color="auto"/>
          <w:tr2bl w:val="none" w:sz="0" w:space="0" w:color="auto"/>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l2br w:val="none" w:sz="0" w:space="0" w:color="auto"/>
          <w:tr2bl w:val="none" w:sz="0" w:space="0" w:color="auto"/>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eGrid2">
    <w:name w:val="Table Grid 2"/>
    <w:basedOn w:val="TableNormal"/>
    <w:uiPriority w:val="99"/>
    <w:semiHidden/>
    <w:unhideWhenUsed/>
    <w:rsid w:val="00430BA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270C20"/>
    <w:pPr>
      <w:outlineLvl w:val="9"/>
    </w:pPr>
  </w:style>
  <w:style w:type="paragraph" w:styleId="TOC1">
    <w:name w:val="toc 1"/>
    <w:basedOn w:val="Normal"/>
    <w:next w:val="Normal"/>
    <w:autoRedefine/>
    <w:uiPriority w:val="39"/>
    <w:unhideWhenUsed/>
    <w:rsid w:val="00393319"/>
    <w:pPr>
      <w:tabs>
        <w:tab w:val="right" w:leader="dot" w:pos="9350"/>
      </w:tabs>
      <w:spacing w:after="100"/>
    </w:pPr>
    <w:rPr>
      <w:rFonts w:ascii="Times New Roman" w:hAnsi="Times New Roman" w:cs="Times New Roman"/>
      <w:b/>
      <w:i/>
      <w:iCs/>
      <w:noProof/>
    </w:rPr>
  </w:style>
  <w:style w:type="paragraph" w:styleId="TOC2">
    <w:name w:val="toc 2"/>
    <w:basedOn w:val="Normal"/>
    <w:next w:val="Normal"/>
    <w:autoRedefine/>
    <w:uiPriority w:val="39"/>
    <w:unhideWhenUsed/>
    <w:rsid w:val="00270C20"/>
    <w:pPr>
      <w:spacing w:after="100"/>
      <w:ind w:left="220"/>
    </w:pPr>
  </w:style>
  <w:style w:type="character" w:styleId="Hyperlink">
    <w:name w:val="Hyperlink"/>
    <w:basedOn w:val="DefaultParagraphFont"/>
    <w:uiPriority w:val="99"/>
    <w:unhideWhenUsed/>
    <w:rsid w:val="00270C20"/>
    <w:rPr>
      <w:color w:val="0563C1" w:themeColor="hyperlink"/>
      <w:u w:val="single"/>
    </w:rPr>
  </w:style>
  <w:style w:type="paragraph" w:styleId="Bibliography">
    <w:name w:val="Bibliography"/>
    <w:basedOn w:val="Normal"/>
    <w:next w:val="Normal"/>
    <w:uiPriority w:val="37"/>
    <w:unhideWhenUsed/>
    <w:rsid w:val="009D68BA"/>
  </w:style>
  <w:style w:type="table" w:styleId="TableGrid">
    <w:name w:val="Table Grid"/>
    <w:basedOn w:val="TableNormal"/>
    <w:uiPriority w:val="39"/>
    <w:rsid w:val="00A67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E23AF9"/>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ColorfulList-Accent6">
    <w:name w:val="Colorful List Accent 6"/>
    <w:basedOn w:val="TableNormal"/>
    <w:uiPriority w:val="72"/>
    <w:rsid w:val="00E23AF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MediumShading1-Accent1">
    <w:name w:val="Medium Shading 1 Accent 1"/>
    <w:basedOn w:val="TableNormal"/>
    <w:uiPriority w:val="63"/>
    <w:rsid w:val="00BF646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ListTable5Dark-Accent1">
    <w:name w:val="List Table 5 Dark Accent 1"/>
    <w:basedOn w:val="TableNormal"/>
    <w:uiPriority w:val="50"/>
    <w:rsid w:val="000E398C"/>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words">
    <w:name w:val="words"/>
    <w:basedOn w:val="DefaultParagraphFont"/>
    <w:rsid w:val="00916858"/>
  </w:style>
  <w:style w:type="character" w:styleId="PlaceholderText">
    <w:name w:val="Placeholder Text"/>
    <w:basedOn w:val="DefaultParagraphFont"/>
    <w:uiPriority w:val="99"/>
    <w:semiHidden/>
    <w:rsid w:val="0046331D"/>
    <w:rPr>
      <w:color w:val="808080"/>
    </w:rPr>
  </w:style>
  <w:style w:type="paragraph" w:styleId="Subtitle">
    <w:name w:val="Subtitle"/>
    <w:basedOn w:val="Normal"/>
    <w:next w:val="Normal"/>
    <w:link w:val="SubtitleChar"/>
    <w:autoRedefine/>
    <w:uiPriority w:val="11"/>
    <w:qFormat/>
    <w:rsid w:val="00023EC2"/>
    <w:pPr>
      <w:numPr>
        <w:ilvl w:val="1"/>
      </w:numPr>
      <w:spacing w:after="200" w:line="276" w:lineRule="auto"/>
    </w:pPr>
    <w:rPr>
      <w:rFonts w:ascii="Times New Roman" w:eastAsia="Times New Roman" w:hAnsi="Times New Roman" w:cs="Times New Roman"/>
      <w:b/>
      <w:iCs/>
      <w:color w:val="2E74B5" w:themeColor="accent1" w:themeShade="BF"/>
      <w:spacing w:val="15"/>
      <w:sz w:val="28"/>
      <w:szCs w:val="24"/>
      <w:u w:val="single"/>
    </w:rPr>
  </w:style>
  <w:style w:type="character" w:customStyle="1" w:styleId="SubtitleChar">
    <w:name w:val="Subtitle Char"/>
    <w:basedOn w:val="DefaultParagraphFont"/>
    <w:link w:val="Subtitle"/>
    <w:uiPriority w:val="11"/>
    <w:rsid w:val="00023EC2"/>
    <w:rPr>
      <w:rFonts w:ascii="Times New Roman" w:eastAsia="Times New Roman" w:hAnsi="Times New Roman" w:cs="Times New Roman"/>
      <w:b/>
      <w:iCs/>
      <w:color w:val="2E74B5" w:themeColor="accent1" w:themeShade="BF"/>
      <w:spacing w:val="15"/>
      <w:sz w:val="28"/>
      <w:szCs w:val="24"/>
      <w:u w:val="single"/>
    </w:rPr>
  </w:style>
  <w:style w:type="character" w:customStyle="1" w:styleId="marginterm">
    <w:name w:val="margin_term"/>
    <w:basedOn w:val="DefaultParagraphFont"/>
    <w:rsid w:val="001F3C92"/>
  </w:style>
  <w:style w:type="paragraph" w:styleId="Caption">
    <w:name w:val="caption"/>
    <w:basedOn w:val="Normal"/>
    <w:next w:val="Normal"/>
    <w:uiPriority w:val="35"/>
    <w:unhideWhenUsed/>
    <w:qFormat/>
    <w:rsid w:val="00933FFF"/>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26748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4940">
      <w:bodyDiv w:val="1"/>
      <w:marLeft w:val="0"/>
      <w:marRight w:val="0"/>
      <w:marTop w:val="0"/>
      <w:marBottom w:val="0"/>
      <w:divBdr>
        <w:top w:val="none" w:sz="0" w:space="0" w:color="auto"/>
        <w:left w:val="none" w:sz="0" w:space="0" w:color="auto"/>
        <w:bottom w:val="none" w:sz="0" w:space="0" w:color="auto"/>
        <w:right w:val="none" w:sz="0" w:space="0" w:color="auto"/>
      </w:divBdr>
    </w:div>
    <w:div w:id="14120999">
      <w:bodyDiv w:val="1"/>
      <w:marLeft w:val="0"/>
      <w:marRight w:val="0"/>
      <w:marTop w:val="0"/>
      <w:marBottom w:val="0"/>
      <w:divBdr>
        <w:top w:val="none" w:sz="0" w:space="0" w:color="auto"/>
        <w:left w:val="none" w:sz="0" w:space="0" w:color="auto"/>
        <w:bottom w:val="none" w:sz="0" w:space="0" w:color="auto"/>
        <w:right w:val="none" w:sz="0" w:space="0" w:color="auto"/>
      </w:divBdr>
    </w:div>
    <w:div w:id="14503769">
      <w:bodyDiv w:val="1"/>
      <w:marLeft w:val="0"/>
      <w:marRight w:val="0"/>
      <w:marTop w:val="0"/>
      <w:marBottom w:val="0"/>
      <w:divBdr>
        <w:top w:val="none" w:sz="0" w:space="0" w:color="auto"/>
        <w:left w:val="none" w:sz="0" w:space="0" w:color="auto"/>
        <w:bottom w:val="none" w:sz="0" w:space="0" w:color="auto"/>
        <w:right w:val="none" w:sz="0" w:space="0" w:color="auto"/>
      </w:divBdr>
    </w:div>
    <w:div w:id="23749445">
      <w:bodyDiv w:val="1"/>
      <w:marLeft w:val="0"/>
      <w:marRight w:val="0"/>
      <w:marTop w:val="0"/>
      <w:marBottom w:val="0"/>
      <w:divBdr>
        <w:top w:val="none" w:sz="0" w:space="0" w:color="auto"/>
        <w:left w:val="none" w:sz="0" w:space="0" w:color="auto"/>
        <w:bottom w:val="none" w:sz="0" w:space="0" w:color="auto"/>
        <w:right w:val="none" w:sz="0" w:space="0" w:color="auto"/>
      </w:divBdr>
    </w:div>
    <w:div w:id="34014147">
      <w:bodyDiv w:val="1"/>
      <w:marLeft w:val="0"/>
      <w:marRight w:val="0"/>
      <w:marTop w:val="0"/>
      <w:marBottom w:val="0"/>
      <w:divBdr>
        <w:top w:val="none" w:sz="0" w:space="0" w:color="auto"/>
        <w:left w:val="none" w:sz="0" w:space="0" w:color="auto"/>
        <w:bottom w:val="none" w:sz="0" w:space="0" w:color="auto"/>
        <w:right w:val="none" w:sz="0" w:space="0" w:color="auto"/>
      </w:divBdr>
    </w:div>
    <w:div w:id="40447338">
      <w:bodyDiv w:val="1"/>
      <w:marLeft w:val="0"/>
      <w:marRight w:val="0"/>
      <w:marTop w:val="0"/>
      <w:marBottom w:val="0"/>
      <w:divBdr>
        <w:top w:val="none" w:sz="0" w:space="0" w:color="auto"/>
        <w:left w:val="none" w:sz="0" w:space="0" w:color="auto"/>
        <w:bottom w:val="none" w:sz="0" w:space="0" w:color="auto"/>
        <w:right w:val="none" w:sz="0" w:space="0" w:color="auto"/>
      </w:divBdr>
    </w:div>
    <w:div w:id="41515643">
      <w:bodyDiv w:val="1"/>
      <w:marLeft w:val="0"/>
      <w:marRight w:val="0"/>
      <w:marTop w:val="0"/>
      <w:marBottom w:val="0"/>
      <w:divBdr>
        <w:top w:val="none" w:sz="0" w:space="0" w:color="auto"/>
        <w:left w:val="none" w:sz="0" w:space="0" w:color="auto"/>
        <w:bottom w:val="none" w:sz="0" w:space="0" w:color="auto"/>
        <w:right w:val="none" w:sz="0" w:space="0" w:color="auto"/>
      </w:divBdr>
    </w:div>
    <w:div w:id="48457393">
      <w:bodyDiv w:val="1"/>
      <w:marLeft w:val="0"/>
      <w:marRight w:val="0"/>
      <w:marTop w:val="0"/>
      <w:marBottom w:val="0"/>
      <w:divBdr>
        <w:top w:val="none" w:sz="0" w:space="0" w:color="auto"/>
        <w:left w:val="none" w:sz="0" w:space="0" w:color="auto"/>
        <w:bottom w:val="none" w:sz="0" w:space="0" w:color="auto"/>
        <w:right w:val="none" w:sz="0" w:space="0" w:color="auto"/>
      </w:divBdr>
    </w:div>
    <w:div w:id="49309054">
      <w:bodyDiv w:val="1"/>
      <w:marLeft w:val="0"/>
      <w:marRight w:val="0"/>
      <w:marTop w:val="0"/>
      <w:marBottom w:val="0"/>
      <w:divBdr>
        <w:top w:val="none" w:sz="0" w:space="0" w:color="auto"/>
        <w:left w:val="none" w:sz="0" w:space="0" w:color="auto"/>
        <w:bottom w:val="none" w:sz="0" w:space="0" w:color="auto"/>
        <w:right w:val="none" w:sz="0" w:space="0" w:color="auto"/>
      </w:divBdr>
    </w:div>
    <w:div w:id="54622963">
      <w:bodyDiv w:val="1"/>
      <w:marLeft w:val="0"/>
      <w:marRight w:val="0"/>
      <w:marTop w:val="0"/>
      <w:marBottom w:val="0"/>
      <w:divBdr>
        <w:top w:val="none" w:sz="0" w:space="0" w:color="auto"/>
        <w:left w:val="none" w:sz="0" w:space="0" w:color="auto"/>
        <w:bottom w:val="none" w:sz="0" w:space="0" w:color="auto"/>
        <w:right w:val="none" w:sz="0" w:space="0" w:color="auto"/>
      </w:divBdr>
    </w:div>
    <w:div w:id="60717597">
      <w:bodyDiv w:val="1"/>
      <w:marLeft w:val="0"/>
      <w:marRight w:val="0"/>
      <w:marTop w:val="0"/>
      <w:marBottom w:val="0"/>
      <w:divBdr>
        <w:top w:val="none" w:sz="0" w:space="0" w:color="auto"/>
        <w:left w:val="none" w:sz="0" w:space="0" w:color="auto"/>
        <w:bottom w:val="none" w:sz="0" w:space="0" w:color="auto"/>
        <w:right w:val="none" w:sz="0" w:space="0" w:color="auto"/>
      </w:divBdr>
    </w:div>
    <w:div w:id="69424218">
      <w:bodyDiv w:val="1"/>
      <w:marLeft w:val="0"/>
      <w:marRight w:val="0"/>
      <w:marTop w:val="0"/>
      <w:marBottom w:val="0"/>
      <w:divBdr>
        <w:top w:val="none" w:sz="0" w:space="0" w:color="auto"/>
        <w:left w:val="none" w:sz="0" w:space="0" w:color="auto"/>
        <w:bottom w:val="none" w:sz="0" w:space="0" w:color="auto"/>
        <w:right w:val="none" w:sz="0" w:space="0" w:color="auto"/>
      </w:divBdr>
    </w:div>
    <w:div w:id="70198271">
      <w:bodyDiv w:val="1"/>
      <w:marLeft w:val="0"/>
      <w:marRight w:val="0"/>
      <w:marTop w:val="0"/>
      <w:marBottom w:val="0"/>
      <w:divBdr>
        <w:top w:val="none" w:sz="0" w:space="0" w:color="auto"/>
        <w:left w:val="none" w:sz="0" w:space="0" w:color="auto"/>
        <w:bottom w:val="none" w:sz="0" w:space="0" w:color="auto"/>
        <w:right w:val="none" w:sz="0" w:space="0" w:color="auto"/>
      </w:divBdr>
    </w:div>
    <w:div w:id="72974149">
      <w:bodyDiv w:val="1"/>
      <w:marLeft w:val="0"/>
      <w:marRight w:val="0"/>
      <w:marTop w:val="0"/>
      <w:marBottom w:val="0"/>
      <w:divBdr>
        <w:top w:val="none" w:sz="0" w:space="0" w:color="auto"/>
        <w:left w:val="none" w:sz="0" w:space="0" w:color="auto"/>
        <w:bottom w:val="none" w:sz="0" w:space="0" w:color="auto"/>
        <w:right w:val="none" w:sz="0" w:space="0" w:color="auto"/>
      </w:divBdr>
    </w:div>
    <w:div w:id="73207249">
      <w:bodyDiv w:val="1"/>
      <w:marLeft w:val="0"/>
      <w:marRight w:val="0"/>
      <w:marTop w:val="0"/>
      <w:marBottom w:val="0"/>
      <w:divBdr>
        <w:top w:val="none" w:sz="0" w:space="0" w:color="auto"/>
        <w:left w:val="none" w:sz="0" w:space="0" w:color="auto"/>
        <w:bottom w:val="none" w:sz="0" w:space="0" w:color="auto"/>
        <w:right w:val="none" w:sz="0" w:space="0" w:color="auto"/>
      </w:divBdr>
    </w:div>
    <w:div w:id="78255062">
      <w:bodyDiv w:val="1"/>
      <w:marLeft w:val="0"/>
      <w:marRight w:val="0"/>
      <w:marTop w:val="0"/>
      <w:marBottom w:val="0"/>
      <w:divBdr>
        <w:top w:val="none" w:sz="0" w:space="0" w:color="auto"/>
        <w:left w:val="none" w:sz="0" w:space="0" w:color="auto"/>
        <w:bottom w:val="none" w:sz="0" w:space="0" w:color="auto"/>
        <w:right w:val="none" w:sz="0" w:space="0" w:color="auto"/>
      </w:divBdr>
    </w:div>
    <w:div w:id="80295788">
      <w:bodyDiv w:val="1"/>
      <w:marLeft w:val="0"/>
      <w:marRight w:val="0"/>
      <w:marTop w:val="0"/>
      <w:marBottom w:val="0"/>
      <w:divBdr>
        <w:top w:val="none" w:sz="0" w:space="0" w:color="auto"/>
        <w:left w:val="none" w:sz="0" w:space="0" w:color="auto"/>
        <w:bottom w:val="none" w:sz="0" w:space="0" w:color="auto"/>
        <w:right w:val="none" w:sz="0" w:space="0" w:color="auto"/>
      </w:divBdr>
    </w:div>
    <w:div w:id="85465712">
      <w:bodyDiv w:val="1"/>
      <w:marLeft w:val="0"/>
      <w:marRight w:val="0"/>
      <w:marTop w:val="0"/>
      <w:marBottom w:val="0"/>
      <w:divBdr>
        <w:top w:val="none" w:sz="0" w:space="0" w:color="auto"/>
        <w:left w:val="none" w:sz="0" w:space="0" w:color="auto"/>
        <w:bottom w:val="none" w:sz="0" w:space="0" w:color="auto"/>
        <w:right w:val="none" w:sz="0" w:space="0" w:color="auto"/>
      </w:divBdr>
    </w:div>
    <w:div w:id="86199579">
      <w:bodyDiv w:val="1"/>
      <w:marLeft w:val="0"/>
      <w:marRight w:val="0"/>
      <w:marTop w:val="0"/>
      <w:marBottom w:val="0"/>
      <w:divBdr>
        <w:top w:val="none" w:sz="0" w:space="0" w:color="auto"/>
        <w:left w:val="none" w:sz="0" w:space="0" w:color="auto"/>
        <w:bottom w:val="none" w:sz="0" w:space="0" w:color="auto"/>
        <w:right w:val="none" w:sz="0" w:space="0" w:color="auto"/>
      </w:divBdr>
    </w:div>
    <w:div w:id="86275256">
      <w:bodyDiv w:val="1"/>
      <w:marLeft w:val="0"/>
      <w:marRight w:val="0"/>
      <w:marTop w:val="0"/>
      <w:marBottom w:val="0"/>
      <w:divBdr>
        <w:top w:val="none" w:sz="0" w:space="0" w:color="auto"/>
        <w:left w:val="none" w:sz="0" w:space="0" w:color="auto"/>
        <w:bottom w:val="none" w:sz="0" w:space="0" w:color="auto"/>
        <w:right w:val="none" w:sz="0" w:space="0" w:color="auto"/>
      </w:divBdr>
    </w:div>
    <w:div w:id="89663698">
      <w:bodyDiv w:val="1"/>
      <w:marLeft w:val="0"/>
      <w:marRight w:val="0"/>
      <w:marTop w:val="0"/>
      <w:marBottom w:val="0"/>
      <w:divBdr>
        <w:top w:val="none" w:sz="0" w:space="0" w:color="auto"/>
        <w:left w:val="none" w:sz="0" w:space="0" w:color="auto"/>
        <w:bottom w:val="none" w:sz="0" w:space="0" w:color="auto"/>
        <w:right w:val="none" w:sz="0" w:space="0" w:color="auto"/>
      </w:divBdr>
    </w:div>
    <w:div w:id="99106601">
      <w:bodyDiv w:val="1"/>
      <w:marLeft w:val="0"/>
      <w:marRight w:val="0"/>
      <w:marTop w:val="0"/>
      <w:marBottom w:val="0"/>
      <w:divBdr>
        <w:top w:val="none" w:sz="0" w:space="0" w:color="auto"/>
        <w:left w:val="none" w:sz="0" w:space="0" w:color="auto"/>
        <w:bottom w:val="none" w:sz="0" w:space="0" w:color="auto"/>
        <w:right w:val="none" w:sz="0" w:space="0" w:color="auto"/>
      </w:divBdr>
    </w:div>
    <w:div w:id="102770278">
      <w:bodyDiv w:val="1"/>
      <w:marLeft w:val="0"/>
      <w:marRight w:val="0"/>
      <w:marTop w:val="0"/>
      <w:marBottom w:val="0"/>
      <w:divBdr>
        <w:top w:val="none" w:sz="0" w:space="0" w:color="auto"/>
        <w:left w:val="none" w:sz="0" w:space="0" w:color="auto"/>
        <w:bottom w:val="none" w:sz="0" w:space="0" w:color="auto"/>
        <w:right w:val="none" w:sz="0" w:space="0" w:color="auto"/>
      </w:divBdr>
    </w:div>
    <w:div w:id="109249069">
      <w:bodyDiv w:val="1"/>
      <w:marLeft w:val="0"/>
      <w:marRight w:val="0"/>
      <w:marTop w:val="0"/>
      <w:marBottom w:val="0"/>
      <w:divBdr>
        <w:top w:val="none" w:sz="0" w:space="0" w:color="auto"/>
        <w:left w:val="none" w:sz="0" w:space="0" w:color="auto"/>
        <w:bottom w:val="none" w:sz="0" w:space="0" w:color="auto"/>
        <w:right w:val="none" w:sz="0" w:space="0" w:color="auto"/>
      </w:divBdr>
    </w:div>
    <w:div w:id="113788282">
      <w:bodyDiv w:val="1"/>
      <w:marLeft w:val="0"/>
      <w:marRight w:val="0"/>
      <w:marTop w:val="0"/>
      <w:marBottom w:val="0"/>
      <w:divBdr>
        <w:top w:val="none" w:sz="0" w:space="0" w:color="auto"/>
        <w:left w:val="none" w:sz="0" w:space="0" w:color="auto"/>
        <w:bottom w:val="none" w:sz="0" w:space="0" w:color="auto"/>
        <w:right w:val="none" w:sz="0" w:space="0" w:color="auto"/>
      </w:divBdr>
    </w:div>
    <w:div w:id="129179136">
      <w:bodyDiv w:val="1"/>
      <w:marLeft w:val="0"/>
      <w:marRight w:val="0"/>
      <w:marTop w:val="0"/>
      <w:marBottom w:val="0"/>
      <w:divBdr>
        <w:top w:val="none" w:sz="0" w:space="0" w:color="auto"/>
        <w:left w:val="none" w:sz="0" w:space="0" w:color="auto"/>
        <w:bottom w:val="none" w:sz="0" w:space="0" w:color="auto"/>
        <w:right w:val="none" w:sz="0" w:space="0" w:color="auto"/>
      </w:divBdr>
    </w:div>
    <w:div w:id="135147629">
      <w:bodyDiv w:val="1"/>
      <w:marLeft w:val="0"/>
      <w:marRight w:val="0"/>
      <w:marTop w:val="0"/>
      <w:marBottom w:val="0"/>
      <w:divBdr>
        <w:top w:val="none" w:sz="0" w:space="0" w:color="auto"/>
        <w:left w:val="none" w:sz="0" w:space="0" w:color="auto"/>
        <w:bottom w:val="none" w:sz="0" w:space="0" w:color="auto"/>
        <w:right w:val="none" w:sz="0" w:space="0" w:color="auto"/>
      </w:divBdr>
    </w:div>
    <w:div w:id="147674824">
      <w:bodyDiv w:val="1"/>
      <w:marLeft w:val="0"/>
      <w:marRight w:val="0"/>
      <w:marTop w:val="0"/>
      <w:marBottom w:val="0"/>
      <w:divBdr>
        <w:top w:val="none" w:sz="0" w:space="0" w:color="auto"/>
        <w:left w:val="none" w:sz="0" w:space="0" w:color="auto"/>
        <w:bottom w:val="none" w:sz="0" w:space="0" w:color="auto"/>
        <w:right w:val="none" w:sz="0" w:space="0" w:color="auto"/>
      </w:divBdr>
    </w:div>
    <w:div w:id="187564759">
      <w:bodyDiv w:val="1"/>
      <w:marLeft w:val="0"/>
      <w:marRight w:val="0"/>
      <w:marTop w:val="0"/>
      <w:marBottom w:val="0"/>
      <w:divBdr>
        <w:top w:val="none" w:sz="0" w:space="0" w:color="auto"/>
        <w:left w:val="none" w:sz="0" w:space="0" w:color="auto"/>
        <w:bottom w:val="none" w:sz="0" w:space="0" w:color="auto"/>
        <w:right w:val="none" w:sz="0" w:space="0" w:color="auto"/>
      </w:divBdr>
    </w:div>
    <w:div w:id="189343633">
      <w:bodyDiv w:val="1"/>
      <w:marLeft w:val="0"/>
      <w:marRight w:val="0"/>
      <w:marTop w:val="0"/>
      <w:marBottom w:val="0"/>
      <w:divBdr>
        <w:top w:val="none" w:sz="0" w:space="0" w:color="auto"/>
        <w:left w:val="none" w:sz="0" w:space="0" w:color="auto"/>
        <w:bottom w:val="none" w:sz="0" w:space="0" w:color="auto"/>
        <w:right w:val="none" w:sz="0" w:space="0" w:color="auto"/>
      </w:divBdr>
    </w:div>
    <w:div w:id="194268209">
      <w:bodyDiv w:val="1"/>
      <w:marLeft w:val="0"/>
      <w:marRight w:val="0"/>
      <w:marTop w:val="0"/>
      <w:marBottom w:val="0"/>
      <w:divBdr>
        <w:top w:val="none" w:sz="0" w:space="0" w:color="auto"/>
        <w:left w:val="none" w:sz="0" w:space="0" w:color="auto"/>
        <w:bottom w:val="none" w:sz="0" w:space="0" w:color="auto"/>
        <w:right w:val="none" w:sz="0" w:space="0" w:color="auto"/>
      </w:divBdr>
    </w:div>
    <w:div w:id="196890026">
      <w:bodyDiv w:val="1"/>
      <w:marLeft w:val="0"/>
      <w:marRight w:val="0"/>
      <w:marTop w:val="0"/>
      <w:marBottom w:val="0"/>
      <w:divBdr>
        <w:top w:val="none" w:sz="0" w:space="0" w:color="auto"/>
        <w:left w:val="none" w:sz="0" w:space="0" w:color="auto"/>
        <w:bottom w:val="none" w:sz="0" w:space="0" w:color="auto"/>
        <w:right w:val="none" w:sz="0" w:space="0" w:color="auto"/>
      </w:divBdr>
    </w:div>
    <w:div w:id="198248098">
      <w:bodyDiv w:val="1"/>
      <w:marLeft w:val="0"/>
      <w:marRight w:val="0"/>
      <w:marTop w:val="0"/>
      <w:marBottom w:val="0"/>
      <w:divBdr>
        <w:top w:val="none" w:sz="0" w:space="0" w:color="auto"/>
        <w:left w:val="none" w:sz="0" w:space="0" w:color="auto"/>
        <w:bottom w:val="none" w:sz="0" w:space="0" w:color="auto"/>
        <w:right w:val="none" w:sz="0" w:space="0" w:color="auto"/>
      </w:divBdr>
    </w:div>
    <w:div w:id="226770076">
      <w:bodyDiv w:val="1"/>
      <w:marLeft w:val="0"/>
      <w:marRight w:val="0"/>
      <w:marTop w:val="0"/>
      <w:marBottom w:val="0"/>
      <w:divBdr>
        <w:top w:val="none" w:sz="0" w:space="0" w:color="auto"/>
        <w:left w:val="none" w:sz="0" w:space="0" w:color="auto"/>
        <w:bottom w:val="none" w:sz="0" w:space="0" w:color="auto"/>
        <w:right w:val="none" w:sz="0" w:space="0" w:color="auto"/>
      </w:divBdr>
    </w:div>
    <w:div w:id="228227154">
      <w:bodyDiv w:val="1"/>
      <w:marLeft w:val="0"/>
      <w:marRight w:val="0"/>
      <w:marTop w:val="0"/>
      <w:marBottom w:val="0"/>
      <w:divBdr>
        <w:top w:val="none" w:sz="0" w:space="0" w:color="auto"/>
        <w:left w:val="none" w:sz="0" w:space="0" w:color="auto"/>
        <w:bottom w:val="none" w:sz="0" w:space="0" w:color="auto"/>
        <w:right w:val="none" w:sz="0" w:space="0" w:color="auto"/>
      </w:divBdr>
    </w:div>
    <w:div w:id="228350990">
      <w:bodyDiv w:val="1"/>
      <w:marLeft w:val="0"/>
      <w:marRight w:val="0"/>
      <w:marTop w:val="0"/>
      <w:marBottom w:val="0"/>
      <w:divBdr>
        <w:top w:val="none" w:sz="0" w:space="0" w:color="auto"/>
        <w:left w:val="none" w:sz="0" w:space="0" w:color="auto"/>
        <w:bottom w:val="none" w:sz="0" w:space="0" w:color="auto"/>
        <w:right w:val="none" w:sz="0" w:space="0" w:color="auto"/>
      </w:divBdr>
    </w:div>
    <w:div w:id="229965841">
      <w:bodyDiv w:val="1"/>
      <w:marLeft w:val="0"/>
      <w:marRight w:val="0"/>
      <w:marTop w:val="0"/>
      <w:marBottom w:val="0"/>
      <w:divBdr>
        <w:top w:val="none" w:sz="0" w:space="0" w:color="auto"/>
        <w:left w:val="none" w:sz="0" w:space="0" w:color="auto"/>
        <w:bottom w:val="none" w:sz="0" w:space="0" w:color="auto"/>
        <w:right w:val="none" w:sz="0" w:space="0" w:color="auto"/>
      </w:divBdr>
    </w:div>
    <w:div w:id="232274364">
      <w:bodyDiv w:val="1"/>
      <w:marLeft w:val="0"/>
      <w:marRight w:val="0"/>
      <w:marTop w:val="0"/>
      <w:marBottom w:val="0"/>
      <w:divBdr>
        <w:top w:val="none" w:sz="0" w:space="0" w:color="auto"/>
        <w:left w:val="none" w:sz="0" w:space="0" w:color="auto"/>
        <w:bottom w:val="none" w:sz="0" w:space="0" w:color="auto"/>
        <w:right w:val="none" w:sz="0" w:space="0" w:color="auto"/>
      </w:divBdr>
    </w:div>
    <w:div w:id="238755271">
      <w:bodyDiv w:val="1"/>
      <w:marLeft w:val="0"/>
      <w:marRight w:val="0"/>
      <w:marTop w:val="0"/>
      <w:marBottom w:val="0"/>
      <w:divBdr>
        <w:top w:val="none" w:sz="0" w:space="0" w:color="auto"/>
        <w:left w:val="none" w:sz="0" w:space="0" w:color="auto"/>
        <w:bottom w:val="none" w:sz="0" w:space="0" w:color="auto"/>
        <w:right w:val="none" w:sz="0" w:space="0" w:color="auto"/>
      </w:divBdr>
    </w:div>
    <w:div w:id="242303882">
      <w:bodyDiv w:val="1"/>
      <w:marLeft w:val="0"/>
      <w:marRight w:val="0"/>
      <w:marTop w:val="0"/>
      <w:marBottom w:val="0"/>
      <w:divBdr>
        <w:top w:val="none" w:sz="0" w:space="0" w:color="auto"/>
        <w:left w:val="none" w:sz="0" w:space="0" w:color="auto"/>
        <w:bottom w:val="none" w:sz="0" w:space="0" w:color="auto"/>
        <w:right w:val="none" w:sz="0" w:space="0" w:color="auto"/>
      </w:divBdr>
    </w:div>
    <w:div w:id="242767584">
      <w:bodyDiv w:val="1"/>
      <w:marLeft w:val="0"/>
      <w:marRight w:val="0"/>
      <w:marTop w:val="0"/>
      <w:marBottom w:val="0"/>
      <w:divBdr>
        <w:top w:val="none" w:sz="0" w:space="0" w:color="auto"/>
        <w:left w:val="none" w:sz="0" w:space="0" w:color="auto"/>
        <w:bottom w:val="none" w:sz="0" w:space="0" w:color="auto"/>
        <w:right w:val="none" w:sz="0" w:space="0" w:color="auto"/>
      </w:divBdr>
    </w:div>
    <w:div w:id="258175476">
      <w:bodyDiv w:val="1"/>
      <w:marLeft w:val="0"/>
      <w:marRight w:val="0"/>
      <w:marTop w:val="0"/>
      <w:marBottom w:val="0"/>
      <w:divBdr>
        <w:top w:val="none" w:sz="0" w:space="0" w:color="auto"/>
        <w:left w:val="none" w:sz="0" w:space="0" w:color="auto"/>
        <w:bottom w:val="none" w:sz="0" w:space="0" w:color="auto"/>
        <w:right w:val="none" w:sz="0" w:space="0" w:color="auto"/>
      </w:divBdr>
    </w:div>
    <w:div w:id="276640498">
      <w:bodyDiv w:val="1"/>
      <w:marLeft w:val="0"/>
      <w:marRight w:val="0"/>
      <w:marTop w:val="0"/>
      <w:marBottom w:val="0"/>
      <w:divBdr>
        <w:top w:val="none" w:sz="0" w:space="0" w:color="auto"/>
        <w:left w:val="none" w:sz="0" w:space="0" w:color="auto"/>
        <w:bottom w:val="none" w:sz="0" w:space="0" w:color="auto"/>
        <w:right w:val="none" w:sz="0" w:space="0" w:color="auto"/>
      </w:divBdr>
    </w:div>
    <w:div w:id="279528610">
      <w:bodyDiv w:val="1"/>
      <w:marLeft w:val="0"/>
      <w:marRight w:val="0"/>
      <w:marTop w:val="0"/>
      <w:marBottom w:val="0"/>
      <w:divBdr>
        <w:top w:val="none" w:sz="0" w:space="0" w:color="auto"/>
        <w:left w:val="none" w:sz="0" w:space="0" w:color="auto"/>
        <w:bottom w:val="none" w:sz="0" w:space="0" w:color="auto"/>
        <w:right w:val="none" w:sz="0" w:space="0" w:color="auto"/>
      </w:divBdr>
    </w:div>
    <w:div w:id="287590203">
      <w:bodyDiv w:val="1"/>
      <w:marLeft w:val="0"/>
      <w:marRight w:val="0"/>
      <w:marTop w:val="0"/>
      <w:marBottom w:val="0"/>
      <w:divBdr>
        <w:top w:val="none" w:sz="0" w:space="0" w:color="auto"/>
        <w:left w:val="none" w:sz="0" w:space="0" w:color="auto"/>
        <w:bottom w:val="none" w:sz="0" w:space="0" w:color="auto"/>
        <w:right w:val="none" w:sz="0" w:space="0" w:color="auto"/>
      </w:divBdr>
    </w:div>
    <w:div w:id="293029771">
      <w:bodyDiv w:val="1"/>
      <w:marLeft w:val="0"/>
      <w:marRight w:val="0"/>
      <w:marTop w:val="0"/>
      <w:marBottom w:val="0"/>
      <w:divBdr>
        <w:top w:val="none" w:sz="0" w:space="0" w:color="auto"/>
        <w:left w:val="none" w:sz="0" w:space="0" w:color="auto"/>
        <w:bottom w:val="none" w:sz="0" w:space="0" w:color="auto"/>
        <w:right w:val="none" w:sz="0" w:space="0" w:color="auto"/>
      </w:divBdr>
    </w:div>
    <w:div w:id="294681385">
      <w:bodyDiv w:val="1"/>
      <w:marLeft w:val="0"/>
      <w:marRight w:val="0"/>
      <w:marTop w:val="0"/>
      <w:marBottom w:val="0"/>
      <w:divBdr>
        <w:top w:val="none" w:sz="0" w:space="0" w:color="auto"/>
        <w:left w:val="none" w:sz="0" w:space="0" w:color="auto"/>
        <w:bottom w:val="none" w:sz="0" w:space="0" w:color="auto"/>
        <w:right w:val="none" w:sz="0" w:space="0" w:color="auto"/>
      </w:divBdr>
    </w:div>
    <w:div w:id="300238068">
      <w:bodyDiv w:val="1"/>
      <w:marLeft w:val="0"/>
      <w:marRight w:val="0"/>
      <w:marTop w:val="0"/>
      <w:marBottom w:val="0"/>
      <w:divBdr>
        <w:top w:val="none" w:sz="0" w:space="0" w:color="auto"/>
        <w:left w:val="none" w:sz="0" w:space="0" w:color="auto"/>
        <w:bottom w:val="none" w:sz="0" w:space="0" w:color="auto"/>
        <w:right w:val="none" w:sz="0" w:space="0" w:color="auto"/>
      </w:divBdr>
    </w:div>
    <w:div w:id="300353131">
      <w:bodyDiv w:val="1"/>
      <w:marLeft w:val="0"/>
      <w:marRight w:val="0"/>
      <w:marTop w:val="0"/>
      <w:marBottom w:val="0"/>
      <w:divBdr>
        <w:top w:val="none" w:sz="0" w:space="0" w:color="auto"/>
        <w:left w:val="none" w:sz="0" w:space="0" w:color="auto"/>
        <w:bottom w:val="none" w:sz="0" w:space="0" w:color="auto"/>
        <w:right w:val="none" w:sz="0" w:space="0" w:color="auto"/>
      </w:divBdr>
    </w:div>
    <w:div w:id="300966318">
      <w:bodyDiv w:val="1"/>
      <w:marLeft w:val="0"/>
      <w:marRight w:val="0"/>
      <w:marTop w:val="0"/>
      <w:marBottom w:val="0"/>
      <w:divBdr>
        <w:top w:val="none" w:sz="0" w:space="0" w:color="auto"/>
        <w:left w:val="none" w:sz="0" w:space="0" w:color="auto"/>
        <w:bottom w:val="none" w:sz="0" w:space="0" w:color="auto"/>
        <w:right w:val="none" w:sz="0" w:space="0" w:color="auto"/>
      </w:divBdr>
    </w:div>
    <w:div w:id="303200193">
      <w:bodyDiv w:val="1"/>
      <w:marLeft w:val="0"/>
      <w:marRight w:val="0"/>
      <w:marTop w:val="0"/>
      <w:marBottom w:val="0"/>
      <w:divBdr>
        <w:top w:val="none" w:sz="0" w:space="0" w:color="auto"/>
        <w:left w:val="none" w:sz="0" w:space="0" w:color="auto"/>
        <w:bottom w:val="none" w:sz="0" w:space="0" w:color="auto"/>
        <w:right w:val="none" w:sz="0" w:space="0" w:color="auto"/>
      </w:divBdr>
    </w:div>
    <w:div w:id="346254979">
      <w:bodyDiv w:val="1"/>
      <w:marLeft w:val="0"/>
      <w:marRight w:val="0"/>
      <w:marTop w:val="0"/>
      <w:marBottom w:val="0"/>
      <w:divBdr>
        <w:top w:val="none" w:sz="0" w:space="0" w:color="auto"/>
        <w:left w:val="none" w:sz="0" w:space="0" w:color="auto"/>
        <w:bottom w:val="none" w:sz="0" w:space="0" w:color="auto"/>
        <w:right w:val="none" w:sz="0" w:space="0" w:color="auto"/>
      </w:divBdr>
    </w:div>
    <w:div w:id="347633697">
      <w:bodyDiv w:val="1"/>
      <w:marLeft w:val="0"/>
      <w:marRight w:val="0"/>
      <w:marTop w:val="0"/>
      <w:marBottom w:val="0"/>
      <w:divBdr>
        <w:top w:val="none" w:sz="0" w:space="0" w:color="auto"/>
        <w:left w:val="none" w:sz="0" w:space="0" w:color="auto"/>
        <w:bottom w:val="none" w:sz="0" w:space="0" w:color="auto"/>
        <w:right w:val="none" w:sz="0" w:space="0" w:color="auto"/>
      </w:divBdr>
    </w:div>
    <w:div w:id="355737264">
      <w:bodyDiv w:val="1"/>
      <w:marLeft w:val="0"/>
      <w:marRight w:val="0"/>
      <w:marTop w:val="0"/>
      <w:marBottom w:val="0"/>
      <w:divBdr>
        <w:top w:val="none" w:sz="0" w:space="0" w:color="auto"/>
        <w:left w:val="none" w:sz="0" w:space="0" w:color="auto"/>
        <w:bottom w:val="none" w:sz="0" w:space="0" w:color="auto"/>
        <w:right w:val="none" w:sz="0" w:space="0" w:color="auto"/>
      </w:divBdr>
    </w:div>
    <w:div w:id="362093801">
      <w:bodyDiv w:val="1"/>
      <w:marLeft w:val="0"/>
      <w:marRight w:val="0"/>
      <w:marTop w:val="0"/>
      <w:marBottom w:val="0"/>
      <w:divBdr>
        <w:top w:val="none" w:sz="0" w:space="0" w:color="auto"/>
        <w:left w:val="none" w:sz="0" w:space="0" w:color="auto"/>
        <w:bottom w:val="none" w:sz="0" w:space="0" w:color="auto"/>
        <w:right w:val="none" w:sz="0" w:space="0" w:color="auto"/>
      </w:divBdr>
    </w:div>
    <w:div w:id="368848002">
      <w:bodyDiv w:val="1"/>
      <w:marLeft w:val="0"/>
      <w:marRight w:val="0"/>
      <w:marTop w:val="0"/>
      <w:marBottom w:val="0"/>
      <w:divBdr>
        <w:top w:val="none" w:sz="0" w:space="0" w:color="auto"/>
        <w:left w:val="none" w:sz="0" w:space="0" w:color="auto"/>
        <w:bottom w:val="none" w:sz="0" w:space="0" w:color="auto"/>
        <w:right w:val="none" w:sz="0" w:space="0" w:color="auto"/>
      </w:divBdr>
    </w:div>
    <w:div w:id="372001831">
      <w:bodyDiv w:val="1"/>
      <w:marLeft w:val="0"/>
      <w:marRight w:val="0"/>
      <w:marTop w:val="0"/>
      <w:marBottom w:val="0"/>
      <w:divBdr>
        <w:top w:val="none" w:sz="0" w:space="0" w:color="auto"/>
        <w:left w:val="none" w:sz="0" w:space="0" w:color="auto"/>
        <w:bottom w:val="none" w:sz="0" w:space="0" w:color="auto"/>
        <w:right w:val="none" w:sz="0" w:space="0" w:color="auto"/>
      </w:divBdr>
    </w:div>
    <w:div w:id="388185363">
      <w:bodyDiv w:val="1"/>
      <w:marLeft w:val="0"/>
      <w:marRight w:val="0"/>
      <w:marTop w:val="0"/>
      <w:marBottom w:val="0"/>
      <w:divBdr>
        <w:top w:val="none" w:sz="0" w:space="0" w:color="auto"/>
        <w:left w:val="none" w:sz="0" w:space="0" w:color="auto"/>
        <w:bottom w:val="none" w:sz="0" w:space="0" w:color="auto"/>
        <w:right w:val="none" w:sz="0" w:space="0" w:color="auto"/>
      </w:divBdr>
    </w:div>
    <w:div w:id="405805808">
      <w:bodyDiv w:val="1"/>
      <w:marLeft w:val="0"/>
      <w:marRight w:val="0"/>
      <w:marTop w:val="0"/>
      <w:marBottom w:val="0"/>
      <w:divBdr>
        <w:top w:val="none" w:sz="0" w:space="0" w:color="auto"/>
        <w:left w:val="none" w:sz="0" w:space="0" w:color="auto"/>
        <w:bottom w:val="none" w:sz="0" w:space="0" w:color="auto"/>
        <w:right w:val="none" w:sz="0" w:space="0" w:color="auto"/>
      </w:divBdr>
    </w:div>
    <w:div w:id="406348998">
      <w:bodyDiv w:val="1"/>
      <w:marLeft w:val="0"/>
      <w:marRight w:val="0"/>
      <w:marTop w:val="0"/>
      <w:marBottom w:val="0"/>
      <w:divBdr>
        <w:top w:val="none" w:sz="0" w:space="0" w:color="auto"/>
        <w:left w:val="none" w:sz="0" w:space="0" w:color="auto"/>
        <w:bottom w:val="none" w:sz="0" w:space="0" w:color="auto"/>
        <w:right w:val="none" w:sz="0" w:space="0" w:color="auto"/>
      </w:divBdr>
    </w:div>
    <w:div w:id="406538896">
      <w:bodyDiv w:val="1"/>
      <w:marLeft w:val="0"/>
      <w:marRight w:val="0"/>
      <w:marTop w:val="0"/>
      <w:marBottom w:val="0"/>
      <w:divBdr>
        <w:top w:val="none" w:sz="0" w:space="0" w:color="auto"/>
        <w:left w:val="none" w:sz="0" w:space="0" w:color="auto"/>
        <w:bottom w:val="none" w:sz="0" w:space="0" w:color="auto"/>
        <w:right w:val="none" w:sz="0" w:space="0" w:color="auto"/>
      </w:divBdr>
    </w:div>
    <w:div w:id="410589672">
      <w:bodyDiv w:val="1"/>
      <w:marLeft w:val="0"/>
      <w:marRight w:val="0"/>
      <w:marTop w:val="0"/>
      <w:marBottom w:val="0"/>
      <w:divBdr>
        <w:top w:val="none" w:sz="0" w:space="0" w:color="auto"/>
        <w:left w:val="none" w:sz="0" w:space="0" w:color="auto"/>
        <w:bottom w:val="none" w:sz="0" w:space="0" w:color="auto"/>
        <w:right w:val="none" w:sz="0" w:space="0" w:color="auto"/>
      </w:divBdr>
    </w:div>
    <w:div w:id="414280231">
      <w:bodyDiv w:val="1"/>
      <w:marLeft w:val="0"/>
      <w:marRight w:val="0"/>
      <w:marTop w:val="0"/>
      <w:marBottom w:val="0"/>
      <w:divBdr>
        <w:top w:val="none" w:sz="0" w:space="0" w:color="auto"/>
        <w:left w:val="none" w:sz="0" w:space="0" w:color="auto"/>
        <w:bottom w:val="none" w:sz="0" w:space="0" w:color="auto"/>
        <w:right w:val="none" w:sz="0" w:space="0" w:color="auto"/>
      </w:divBdr>
    </w:div>
    <w:div w:id="417597056">
      <w:bodyDiv w:val="1"/>
      <w:marLeft w:val="0"/>
      <w:marRight w:val="0"/>
      <w:marTop w:val="0"/>
      <w:marBottom w:val="0"/>
      <w:divBdr>
        <w:top w:val="none" w:sz="0" w:space="0" w:color="auto"/>
        <w:left w:val="none" w:sz="0" w:space="0" w:color="auto"/>
        <w:bottom w:val="none" w:sz="0" w:space="0" w:color="auto"/>
        <w:right w:val="none" w:sz="0" w:space="0" w:color="auto"/>
      </w:divBdr>
    </w:div>
    <w:div w:id="425620304">
      <w:bodyDiv w:val="1"/>
      <w:marLeft w:val="0"/>
      <w:marRight w:val="0"/>
      <w:marTop w:val="0"/>
      <w:marBottom w:val="0"/>
      <w:divBdr>
        <w:top w:val="none" w:sz="0" w:space="0" w:color="auto"/>
        <w:left w:val="none" w:sz="0" w:space="0" w:color="auto"/>
        <w:bottom w:val="none" w:sz="0" w:space="0" w:color="auto"/>
        <w:right w:val="none" w:sz="0" w:space="0" w:color="auto"/>
      </w:divBdr>
    </w:div>
    <w:div w:id="431823691">
      <w:bodyDiv w:val="1"/>
      <w:marLeft w:val="0"/>
      <w:marRight w:val="0"/>
      <w:marTop w:val="0"/>
      <w:marBottom w:val="0"/>
      <w:divBdr>
        <w:top w:val="none" w:sz="0" w:space="0" w:color="auto"/>
        <w:left w:val="none" w:sz="0" w:space="0" w:color="auto"/>
        <w:bottom w:val="none" w:sz="0" w:space="0" w:color="auto"/>
        <w:right w:val="none" w:sz="0" w:space="0" w:color="auto"/>
      </w:divBdr>
    </w:div>
    <w:div w:id="451020140">
      <w:bodyDiv w:val="1"/>
      <w:marLeft w:val="0"/>
      <w:marRight w:val="0"/>
      <w:marTop w:val="0"/>
      <w:marBottom w:val="0"/>
      <w:divBdr>
        <w:top w:val="none" w:sz="0" w:space="0" w:color="auto"/>
        <w:left w:val="none" w:sz="0" w:space="0" w:color="auto"/>
        <w:bottom w:val="none" w:sz="0" w:space="0" w:color="auto"/>
        <w:right w:val="none" w:sz="0" w:space="0" w:color="auto"/>
      </w:divBdr>
    </w:div>
    <w:div w:id="452795551">
      <w:bodyDiv w:val="1"/>
      <w:marLeft w:val="0"/>
      <w:marRight w:val="0"/>
      <w:marTop w:val="0"/>
      <w:marBottom w:val="0"/>
      <w:divBdr>
        <w:top w:val="none" w:sz="0" w:space="0" w:color="auto"/>
        <w:left w:val="none" w:sz="0" w:space="0" w:color="auto"/>
        <w:bottom w:val="none" w:sz="0" w:space="0" w:color="auto"/>
        <w:right w:val="none" w:sz="0" w:space="0" w:color="auto"/>
      </w:divBdr>
    </w:div>
    <w:div w:id="455298256">
      <w:bodyDiv w:val="1"/>
      <w:marLeft w:val="0"/>
      <w:marRight w:val="0"/>
      <w:marTop w:val="0"/>
      <w:marBottom w:val="0"/>
      <w:divBdr>
        <w:top w:val="none" w:sz="0" w:space="0" w:color="auto"/>
        <w:left w:val="none" w:sz="0" w:space="0" w:color="auto"/>
        <w:bottom w:val="none" w:sz="0" w:space="0" w:color="auto"/>
        <w:right w:val="none" w:sz="0" w:space="0" w:color="auto"/>
      </w:divBdr>
    </w:div>
    <w:div w:id="460155566">
      <w:bodyDiv w:val="1"/>
      <w:marLeft w:val="0"/>
      <w:marRight w:val="0"/>
      <w:marTop w:val="0"/>
      <w:marBottom w:val="0"/>
      <w:divBdr>
        <w:top w:val="none" w:sz="0" w:space="0" w:color="auto"/>
        <w:left w:val="none" w:sz="0" w:space="0" w:color="auto"/>
        <w:bottom w:val="none" w:sz="0" w:space="0" w:color="auto"/>
        <w:right w:val="none" w:sz="0" w:space="0" w:color="auto"/>
      </w:divBdr>
    </w:div>
    <w:div w:id="475147009">
      <w:bodyDiv w:val="1"/>
      <w:marLeft w:val="0"/>
      <w:marRight w:val="0"/>
      <w:marTop w:val="0"/>
      <w:marBottom w:val="0"/>
      <w:divBdr>
        <w:top w:val="none" w:sz="0" w:space="0" w:color="auto"/>
        <w:left w:val="none" w:sz="0" w:space="0" w:color="auto"/>
        <w:bottom w:val="none" w:sz="0" w:space="0" w:color="auto"/>
        <w:right w:val="none" w:sz="0" w:space="0" w:color="auto"/>
      </w:divBdr>
    </w:div>
    <w:div w:id="478036886">
      <w:bodyDiv w:val="1"/>
      <w:marLeft w:val="0"/>
      <w:marRight w:val="0"/>
      <w:marTop w:val="0"/>
      <w:marBottom w:val="0"/>
      <w:divBdr>
        <w:top w:val="none" w:sz="0" w:space="0" w:color="auto"/>
        <w:left w:val="none" w:sz="0" w:space="0" w:color="auto"/>
        <w:bottom w:val="none" w:sz="0" w:space="0" w:color="auto"/>
        <w:right w:val="none" w:sz="0" w:space="0" w:color="auto"/>
      </w:divBdr>
    </w:div>
    <w:div w:id="479932189">
      <w:bodyDiv w:val="1"/>
      <w:marLeft w:val="0"/>
      <w:marRight w:val="0"/>
      <w:marTop w:val="0"/>
      <w:marBottom w:val="0"/>
      <w:divBdr>
        <w:top w:val="none" w:sz="0" w:space="0" w:color="auto"/>
        <w:left w:val="none" w:sz="0" w:space="0" w:color="auto"/>
        <w:bottom w:val="none" w:sz="0" w:space="0" w:color="auto"/>
        <w:right w:val="none" w:sz="0" w:space="0" w:color="auto"/>
      </w:divBdr>
    </w:div>
    <w:div w:id="538131778">
      <w:bodyDiv w:val="1"/>
      <w:marLeft w:val="0"/>
      <w:marRight w:val="0"/>
      <w:marTop w:val="0"/>
      <w:marBottom w:val="0"/>
      <w:divBdr>
        <w:top w:val="none" w:sz="0" w:space="0" w:color="auto"/>
        <w:left w:val="none" w:sz="0" w:space="0" w:color="auto"/>
        <w:bottom w:val="none" w:sz="0" w:space="0" w:color="auto"/>
        <w:right w:val="none" w:sz="0" w:space="0" w:color="auto"/>
      </w:divBdr>
    </w:div>
    <w:div w:id="555943572">
      <w:bodyDiv w:val="1"/>
      <w:marLeft w:val="0"/>
      <w:marRight w:val="0"/>
      <w:marTop w:val="0"/>
      <w:marBottom w:val="0"/>
      <w:divBdr>
        <w:top w:val="none" w:sz="0" w:space="0" w:color="auto"/>
        <w:left w:val="none" w:sz="0" w:space="0" w:color="auto"/>
        <w:bottom w:val="none" w:sz="0" w:space="0" w:color="auto"/>
        <w:right w:val="none" w:sz="0" w:space="0" w:color="auto"/>
      </w:divBdr>
    </w:div>
    <w:div w:id="561478812">
      <w:bodyDiv w:val="1"/>
      <w:marLeft w:val="0"/>
      <w:marRight w:val="0"/>
      <w:marTop w:val="0"/>
      <w:marBottom w:val="0"/>
      <w:divBdr>
        <w:top w:val="none" w:sz="0" w:space="0" w:color="auto"/>
        <w:left w:val="none" w:sz="0" w:space="0" w:color="auto"/>
        <w:bottom w:val="none" w:sz="0" w:space="0" w:color="auto"/>
        <w:right w:val="none" w:sz="0" w:space="0" w:color="auto"/>
      </w:divBdr>
    </w:div>
    <w:div w:id="569534246">
      <w:bodyDiv w:val="1"/>
      <w:marLeft w:val="0"/>
      <w:marRight w:val="0"/>
      <w:marTop w:val="0"/>
      <w:marBottom w:val="0"/>
      <w:divBdr>
        <w:top w:val="none" w:sz="0" w:space="0" w:color="auto"/>
        <w:left w:val="none" w:sz="0" w:space="0" w:color="auto"/>
        <w:bottom w:val="none" w:sz="0" w:space="0" w:color="auto"/>
        <w:right w:val="none" w:sz="0" w:space="0" w:color="auto"/>
      </w:divBdr>
    </w:div>
    <w:div w:id="569658527">
      <w:bodyDiv w:val="1"/>
      <w:marLeft w:val="0"/>
      <w:marRight w:val="0"/>
      <w:marTop w:val="0"/>
      <w:marBottom w:val="0"/>
      <w:divBdr>
        <w:top w:val="none" w:sz="0" w:space="0" w:color="auto"/>
        <w:left w:val="none" w:sz="0" w:space="0" w:color="auto"/>
        <w:bottom w:val="none" w:sz="0" w:space="0" w:color="auto"/>
        <w:right w:val="none" w:sz="0" w:space="0" w:color="auto"/>
      </w:divBdr>
    </w:div>
    <w:div w:id="574819041">
      <w:bodyDiv w:val="1"/>
      <w:marLeft w:val="0"/>
      <w:marRight w:val="0"/>
      <w:marTop w:val="0"/>
      <w:marBottom w:val="0"/>
      <w:divBdr>
        <w:top w:val="none" w:sz="0" w:space="0" w:color="auto"/>
        <w:left w:val="none" w:sz="0" w:space="0" w:color="auto"/>
        <w:bottom w:val="none" w:sz="0" w:space="0" w:color="auto"/>
        <w:right w:val="none" w:sz="0" w:space="0" w:color="auto"/>
      </w:divBdr>
    </w:div>
    <w:div w:id="583149316">
      <w:bodyDiv w:val="1"/>
      <w:marLeft w:val="0"/>
      <w:marRight w:val="0"/>
      <w:marTop w:val="0"/>
      <w:marBottom w:val="0"/>
      <w:divBdr>
        <w:top w:val="none" w:sz="0" w:space="0" w:color="auto"/>
        <w:left w:val="none" w:sz="0" w:space="0" w:color="auto"/>
        <w:bottom w:val="none" w:sz="0" w:space="0" w:color="auto"/>
        <w:right w:val="none" w:sz="0" w:space="0" w:color="auto"/>
      </w:divBdr>
    </w:div>
    <w:div w:id="583420438">
      <w:bodyDiv w:val="1"/>
      <w:marLeft w:val="0"/>
      <w:marRight w:val="0"/>
      <w:marTop w:val="0"/>
      <w:marBottom w:val="0"/>
      <w:divBdr>
        <w:top w:val="none" w:sz="0" w:space="0" w:color="auto"/>
        <w:left w:val="none" w:sz="0" w:space="0" w:color="auto"/>
        <w:bottom w:val="none" w:sz="0" w:space="0" w:color="auto"/>
        <w:right w:val="none" w:sz="0" w:space="0" w:color="auto"/>
      </w:divBdr>
    </w:div>
    <w:div w:id="585071299">
      <w:bodyDiv w:val="1"/>
      <w:marLeft w:val="0"/>
      <w:marRight w:val="0"/>
      <w:marTop w:val="0"/>
      <w:marBottom w:val="0"/>
      <w:divBdr>
        <w:top w:val="none" w:sz="0" w:space="0" w:color="auto"/>
        <w:left w:val="none" w:sz="0" w:space="0" w:color="auto"/>
        <w:bottom w:val="none" w:sz="0" w:space="0" w:color="auto"/>
        <w:right w:val="none" w:sz="0" w:space="0" w:color="auto"/>
      </w:divBdr>
    </w:div>
    <w:div w:id="590967455">
      <w:bodyDiv w:val="1"/>
      <w:marLeft w:val="0"/>
      <w:marRight w:val="0"/>
      <w:marTop w:val="0"/>
      <w:marBottom w:val="0"/>
      <w:divBdr>
        <w:top w:val="none" w:sz="0" w:space="0" w:color="auto"/>
        <w:left w:val="none" w:sz="0" w:space="0" w:color="auto"/>
        <w:bottom w:val="none" w:sz="0" w:space="0" w:color="auto"/>
        <w:right w:val="none" w:sz="0" w:space="0" w:color="auto"/>
      </w:divBdr>
    </w:div>
    <w:div w:id="591552503">
      <w:bodyDiv w:val="1"/>
      <w:marLeft w:val="0"/>
      <w:marRight w:val="0"/>
      <w:marTop w:val="0"/>
      <w:marBottom w:val="0"/>
      <w:divBdr>
        <w:top w:val="none" w:sz="0" w:space="0" w:color="auto"/>
        <w:left w:val="none" w:sz="0" w:space="0" w:color="auto"/>
        <w:bottom w:val="none" w:sz="0" w:space="0" w:color="auto"/>
        <w:right w:val="none" w:sz="0" w:space="0" w:color="auto"/>
      </w:divBdr>
    </w:div>
    <w:div w:id="598366461">
      <w:bodyDiv w:val="1"/>
      <w:marLeft w:val="0"/>
      <w:marRight w:val="0"/>
      <w:marTop w:val="0"/>
      <w:marBottom w:val="0"/>
      <w:divBdr>
        <w:top w:val="none" w:sz="0" w:space="0" w:color="auto"/>
        <w:left w:val="none" w:sz="0" w:space="0" w:color="auto"/>
        <w:bottom w:val="none" w:sz="0" w:space="0" w:color="auto"/>
        <w:right w:val="none" w:sz="0" w:space="0" w:color="auto"/>
      </w:divBdr>
    </w:div>
    <w:div w:id="601299476">
      <w:bodyDiv w:val="1"/>
      <w:marLeft w:val="0"/>
      <w:marRight w:val="0"/>
      <w:marTop w:val="0"/>
      <w:marBottom w:val="0"/>
      <w:divBdr>
        <w:top w:val="none" w:sz="0" w:space="0" w:color="auto"/>
        <w:left w:val="none" w:sz="0" w:space="0" w:color="auto"/>
        <w:bottom w:val="none" w:sz="0" w:space="0" w:color="auto"/>
        <w:right w:val="none" w:sz="0" w:space="0" w:color="auto"/>
      </w:divBdr>
      <w:divsChild>
        <w:div w:id="2109426325">
          <w:marLeft w:val="547"/>
          <w:marRight w:val="0"/>
          <w:marTop w:val="0"/>
          <w:marBottom w:val="0"/>
          <w:divBdr>
            <w:top w:val="none" w:sz="0" w:space="0" w:color="auto"/>
            <w:left w:val="none" w:sz="0" w:space="0" w:color="auto"/>
            <w:bottom w:val="none" w:sz="0" w:space="0" w:color="auto"/>
            <w:right w:val="none" w:sz="0" w:space="0" w:color="auto"/>
          </w:divBdr>
        </w:div>
        <w:div w:id="697318889">
          <w:marLeft w:val="1166"/>
          <w:marRight w:val="0"/>
          <w:marTop w:val="0"/>
          <w:marBottom w:val="0"/>
          <w:divBdr>
            <w:top w:val="none" w:sz="0" w:space="0" w:color="auto"/>
            <w:left w:val="none" w:sz="0" w:space="0" w:color="auto"/>
            <w:bottom w:val="none" w:sz="0" w:space="0" w:color="auto"/>
            <w:right w:val="none" w:sz="0" w:space="0" w:color="auto"/>
          </w:divBdr>
        </w:div>
      </w:divsChild>
    </w:div>
    <w:div w:id="605775060">
      <w:bodyDiv w:val="1"/>
      <w:marLeft w:val="0"/>
      <w:marRight w:val="0"/>
      <w:marTop w:val="0"/>
      <w:marBottom w:val="0"/>
      <w:divBdr>
        <w:top w:val="none" w:sz="0" w:space="0" w:color="auto"/>
        <w:left w:val="none" w:sz="0" w:space="0" w:color="auto"/>
        <w:bottom w:val="none" w:sz="0" w:space="0" w:color="auto"/>
        <w:right w:val="none" w:sz="0" w:space="0" w:color="auto"/>
      </w:divBdr>
    </w:div>
    <w:div w:id="606423632">
      <w:bodyDiv w:val="1"/>
      <w:marLeft w:val="0"/>
      <w:marRight w:val="0"/>
      <w:marTop w:val="0"/>
      <w:marBottom w:val="0"/>
      <w:divBdr>
        <w:top w:val="none" w:sz="0" w:space="0" w:color="auto"/>
        <w:left w:val="none" w:sz="0" w:space="0" w:color="auto"/>
        <w:bottom w:val="none" w:sz="0" w:space="0" w:color="auto"/>
        <w:right w:val="none" w:sz="0" w:space="0" w:color="auto"/>
      </w:divBdr>
    </w:div>
    <w:div w:id="649601668">
      <w:bodyDiv w:val="1"/>
      <w:marLeft w:val="0"/>
      <w:marRight w:val="0"/>
      <w:marTop w:val="0"/>
      <w:marBottom w:val="0"/>
      <w:divBdr>
        <w:top w:val="none" w:sz="0" w:space="0" w:color="auto"/>
        <w:left w:val="none" w:sz="0" w:space="0" w:color="auto"/>
        <w:bottom w:val="none" w:sz="0" w:space="0" w:color="auto"/>
        <w:right w:val="none" w:sz="0" w:space="0" w:color="auto"/>
      </w:divBdr>
    </w:div>
    <w:div w:id="651982306">
      <w:bodyDiv w:val="1"/>
      <w:marLeft w:val="0"/>
      <w:marRight w:val="0"/>
      <w:marTop w:val="0"/>
      <w:marBottom w:val="0"/>
      <w:divBdr>
        <w:top w:val="none" w:sz="0" w:space="0" w:color="auto"/>
        <w:left w:val="none" w:sz="0" w:space="0" w:color="auto"/>
        <w:bottom w:val="none" w:sz="0" w:space="0" w:color="auto"/>
        <w:right w:val="none" w:sz="0" w:space="0" w:color="auto"/>
      </w:divBdr>
    </w:div>
    <w:div w:id="653415600">
      <w:bodyDiv w:val="1"/>
      <w:marLeft w:val="0"/>
      <w:marRight w:val="0"/>
      <w:marTop w:val="0"/>
      <w:marBottom w:val="0"/>
      <w:divBdr>
        <w:top w:val="none" w:sz="0" w:space="0" w:color="auto"/>
        <w:left w:val="none" w:sz="0" w:space="0" w:color="auto"/>
        <w:bottom w:val="none" w:sz="0" w:space="0" w:color="auto"/>
        <w:right w:val="none" w:sz="0" w:space="0" w:color="auto"/>
      </w:divBdr>
    </w:div>
    <w:div w:id="656154757">
      <w:bodyDiv w:val="1"/>
      <w:marLeft w:val="0"/>
      <w:marRight w:val="0"/>
      <w:marTop w:val="0"/>
      <w:marBottom w:val="0"/>
      <w:divBdr>
        <w:top w:val="none" w:sz="0" w:space="0" w:color="auto"/>
        <w:left w:val="none" w:sz="0" w:space="0" w:color="auto"/>
        <w:bottom w:val="none" w:sz="0" w:space="0" w:color="auto"/>
        <w:right w:val="none" w:sz="0" w:space="0" w:color="auto"/>
      </w:divBdr>
    </w:div>
    <w:div w:id="673261397">
      <w:bodyDiv w:val="1"/>
      <w:marLeft w:val="0"/>
      <w:marRight w:val="0"/>
      <w:marTop w:val="0"/>
      <w:marBottom w:val="0"/>
      <w:divBdr>
        <w:top w:val="none" w:sz="0" w:space="0" w:color="auto"/>
        <w:left w:val="none" w:sz="0" w:space="0" w:color="auto"/>
        <w:bottom w:val="none" w:sz="0" w:space="0" w:color="auto"/>
        <w:right w:val="none" w:sz="0" w:space="0" w:color="auto"/>
      </w:divBdr>
    </w:div>
    <w:div w:id="681513694">
      <w:bodyDiv w:val="1"/>
      <w:marLeft w:val="0"/>
      <w:marRight w:val="0"/>
      <w:marTop w:val="0"/>
      <w:marBottom w:val="0"/>
      <w:divBdr>
        <w:top w:val="none" w:sz="0" w:space="0" w:color="auto"/>
        <w:left w:val="none" w:sz="0" w:space="0" w:color="auto"/>
        <w:bottom w:val="none" w:sz="0" w:space="0" w:color="auto"/>
        <w:right w:val="none" w:sz="0" w:space="0" w:color="auto"/>
      </w:divBdr>
    </w:div>
    <w:div w:id="686368702">
      <w:bodyDiv w:val="1"/>
      <w:marLeft w:val="0"/>
      <w:marRight w:val="0"/>
      <w:marTop w:val="0"/>
      <w:marBottom w:val="0"/>
      <w:divBdr>
        <w:top w:val="none" w:sz="0" w:space="0" w:color="auto"/>
        <w:left w:val="none" w:sz="0" w:space="0" w:color="auto"/>
        <w:bottom w:val="none" w:sz="0" w:space="0" w:color="auto"/>
        <w:right w:val="none" w:sz="0" w:space="0" w:color="auto"/>
      </w:divBdr>
    </w:div>
    <w:div w:id="695424868">
      <w:bodyDiv w:val="1"/>
      <w:marLeft w:val="0"/>
      <w:marRight w:val="0"/>
      <w:marTop w:val="0"/>
      <w:marBottom w:val="0"/>
      <w:divBdr>
        <w:top w:val="none" w:sz="0" w:space="0" w:color="auto"/>
        <w:left w:val="none" w:sz="0" w:space="0" w:color="auto"/>
        <w:bottom w:val="none" w:sz="0" w:space="0" w:color="auto"/>
        <w:right w:val="none" w:sz="0" w:space="0" w:color="auto"/>
      </w:divBdr>
    </w:div>
    <w:div w:id="696007268">
      <w:bodyDiv w:val="1"/>
      <w:marLeft w:val="0"/>
      <w:marRight w:val="0"/>
      <w:marTop w:val="0"/>
      <w:marBottom w:val="0"/>
      <w:divBdr>
        <w:top w:val="none" w:sz="0" w:space="0" w:color="auto"/>
        <w:left w:val="none" w:sz="0" w:space="0" w:color="auto"/>
        <w:bottom w:val="none" w:sz="0" w:space="0" w:color="auto"/>
        <w:right w:val="none" w:sz="0" w:space="0" w:color="auto"/>
      </w:divBdr>
    </w:div>
    <w:div w:id="697582064">
      <w:bodyDiv w:val="1"/>
      <w:marLeft w:val="0"/>
      <w:marRight w:val="0"/>
      <w:marTop w:val="0"/>
      <w:marBottom w:val="0"/>
      <w:divBdr>
        <w:top w:val="none" w:sz="0" w:space="0" w:color="auto"/>
        <w:left w:val="none" w:sz="0" w:space="0" w:color="auto"/>
        <w:bottom w:val="none" w:sz="0" w:space="0" w:color="auto"/>
        <w:right w:val="none" w:sz="0" w:space="0" w:color="auto"/>
      </w:divBdr>
    </w:div>
    <w:div w:id="699548494">
      <w:bodyDiv w:val="1"/>
      <w:marLeft w:val="0"/>
      <w:marRight w:val="0"/>
      <w:marTop w:val="0"/>
      <w:marBottom w:val="0"/>
      <w:divBdr>
        <w:top w:val="none" w:sz="0" w:space="0" w:color="auto"/>
        <w:left w:val="none" w:sz="0" w:space="0" w:color="auto"/>
        <w:bottom w:val="none" w:sz="0" w:space="0" w:color="auto"/>
        <w:right w:val="none" w:sz="0" w:space="0" w:color="auto"/>
      </w:divBdr>
    </w:div>
    <w:div w:id="700477835">
      <w:bodyDiv w:val="1"/>
      <w:marLeft w:val="0"/>
      <w:marRight w:val="0"/>
      <w:marTop w:val="0"/>
      <w:marBottom w:val="0"/>
      <w:divBdr>
        <w:top w:val="none" w:sz="0" w:space="0" w:color="auto"/>
        <w:left w:val="none" w:sz="0" w:space="0" w:color="auto"/>
        <w:bottom w:val="none" w:sz="0" w:space="0" w:color="auto"/>
        <w:right w:val="none" w:sz="0" w:space="0" w:color="auto"/>
      </w:divBdr>
    </w:div>
    <w:div w:id="701587492">
      <w:bodyDiv w:val="1"/>
      <w:marLeft w:val="0"/>
      <w:marRight w:val="0"/>
      <w:marTop w:val="0"/>
      <w:marBottom w:val="0"/>
      <w:divBdr>
        <w:top w:val="none" w:sz="0" w:space="0" w:color="auto"/>
        <w:left w:val="none" w:sz="0" w:space="0" w:color="auto"/>
        <w:bottom w:val="none" w:sz="0" w:space="0" w:color="auto"/>
        <w:right w:val="none" w:sz="0" w:space="0" w:color="auto"/>
      </w:divBdr>
    </w:div>
    <w:div w:id="704788573">
      <w:bodyDiv w:val="1"/>
      <w:marLeft w:val="0"/>
      <w:marRight w:val="0"/>
      <w:marTop w:val="0"/>
      <w:marBottom w:val="0"/>
      <w:divBdr>
        <w:top w:val="none" w:sz="0" w:space="0" w:color="auto"/>
        <w:left w:val="none" w:sz="0" w:space="0" w:color="auto"/>
        <w:bottom w:val="none" w:sz="0" w:space="0" w:color="auto"/>
        <w:right w:val="none" w:sz="0" w:space="0" w:color="auto"/>
      </w:divBdr>
    </w:div>
    <w:div w:id="708342074">
      <w:bodyDiv w:val="1"/>
      <w:marLeft w:val="0"/>
      <w:marRight w:val="0"/>
      <w:marTop w:val="0"/>
      <w:marBottom w:val="0"/>
      <w:divBdr>
        <w:top w:val="none" w:sz="0" w:space="0" w:color="auto"/>
        <w:left w:val="none" w:sz="0" w:space="0" w:color="auto"/>
        <w:bottom w:val="none" w:sz="0" w:space="0" w:color="auto"/>
        <w:right w:val="none" w:sz="0" w:space="0" w:color="auto"/>
      </w:divBdr>
    </w:div>
    <w:div w:id="724135487">
      <w:bodyDiv w:val="1"/>
      <w:marLeft w:val="0"/>
      <w:marRight w:val="0"/>
      <w:marTop w:val="0"/>
      <w:marBottom w:val="0"/>
      <w:divBdr>
        <w:top w:val="none" w:sz="0" w:space="0" w:color="auto"/>
        <w:left w:val="none" w:sz="0" w:space="0" w:color="auto"/>
        <w:bottom w:val="none" w:sz="0" w:space="0" w:color="auto"/>
        <w:right w:val="none" w:sz="0" w:space="0" w:color="auto"/>
      </w:divBdr>
    </w:div>
    <w:div w:id="725571423">
      <w:bodyDiv w:val="1"/>
      <w:marLeft w:val="0"/>
      <w:marRight w:val="0"/>
      <w:marTop w:val="0"/>
      <w:marBottom w:val="0"/>
      <w:divBdr>
        <w:top w:val="none" w:sz="0" w:space="0" w:color="auto"/>
        <w:left w:val="none" w:sz="0" w:space="0" w:color="auto"/>
        <w:bottom w:val="none" w:sz="0" w:space="0" w:color="auto"/>
        <w:right w:val="none" w:sz="0" w:space="0" w:color="auto"/>
      </w:divBdr>
    </w:div>
    <w:div w:id="731588497">
      <w:bodyDiv w:val="1"/>
      <w:marLeft w:val="0"/>
      <w:marRight w:val="0"/>
      <w:marTop w:val="0"/>
      <w:marBottom w:val="0"/>
      <w:divBdr>
        <w:top w:val="none" w:sz="0" w:space="0" w:color="auto"/>
        <w:left w:val="none" w:sz="0" w:space="0" w:color="auto"/>
        <w:bottom w:val="none" w:sz="0" w:space="0" w:color="auto"/>
        <w:right w:val="none" w:sz="0" w:space="0" w:color="auto"/>
      </w:divBdr>
    </w:div>
    <w:div w:id="740296264">
      <w:bodyDiv w:val="1"/>
      <w:marLeft w:val="0"/>
      <w:marRight w:val="0"/>
      <w:marTop w:val="0"/>
      <w:marBottom w:val="0"/>
      <w:divBdr>
        <w:top w:val="none" w:sz="0" w:space="0" w:color="auto"/>
        <w:left w:val="none" w:sz="0" w:space="0" w:color="auto"/>
        <w:bottom w:val="none" w:sz="0" w:space="0" w:color="auto"/>
        <w:right w:val="none" w:sz="0" w:space="0" w:color="auto"/>
      </w:divBdr>
    </w:div>
    <w:div w:id="743601131">
      <w:bodyDiv w:val="1"/>
      <w:marLeft w:val="0"/>
      <w:marRight w:val="0"/>
      <w:marTop w:val="0"/>
      <w:marBottom w:val="0"/>
      <w:divBdr>
        <w:top w:val="none" w:sz="0" w:space="0" w:color="auto"/>
        <w:left w:val="none" w:sz="0" w:space="0" w:color="auto"/>
        <w:bottom w:val="none" w:sz="0" w:space="0" w:color="auto"/>
        <w:right w:val="none" w:sz="0" w:space="0" w:color="auto"/>
      </w:divBdr>
    </w:div>
    <w:div w:id="745348599">
      <w:bodyDiv w:val="1"/>
      <w:marLeft w:val="0"/>
      <w:marRight w:val="0"/>
      <w:marTop w:val="0"/>
      <w:marBottom w:val="0"/>
      <w:divBdr>
        <w:top w:val="none" w:sz="0" w:space="0" w:color="auto"/>
        <w:left w:val="none" w:sz="0" w:space="0" w:color="auto"/>
        <w:bottom w:val="none" w:sz="0" w:space="0" w:color="auto"/>
        <w:right w:val="none" w:sz="0" w:space="0" w:color="auto"/>
      </w:divBdr>
    </w:div>
    <w:div w:id="754398817">
      <w:bodyDiv w:val="1"/>
      <w:marLeft w:val="0"/>
      <w:marRight w:val="0"/>
      <w:marTop w:val="0"/>
      <w:marBottom w:val="0"/>
      <w:divBdr>
        <w:top w:val="none" w:sz="0" w:space="0" w:color="auto"/>
        <w:left w:val="none" w:sz="0" w:space="0" w:color="auto"/>
        <w:bottom w:val="none" w:sz="0" w:space="0" w:color="auto"/>
        <w:right w:val="none" w:sz="0" w:space="0" w:color="auto"/>
      </w:divBdr>
    </w:div>
    <w:div w:id="754588657">
      <w:bodyDiv w:val="1"/>
      <w:marLeft w:val="0"/>
      <w:marRight w:val="0"/>
      <w:marTop w:val="0"/>
      <w:marBottom w:val="0"/>
      <w:divBdr>
        <w:top w:val="none" w:sz="0" w:space="0" w:color="auto"/>
        <w:left w:val="none" w:sz="0" w:space="0" w:color="auto"/>
        <w:bottom w:val="none" w:sz="0" w:space="0" w:color="auto"/>
        <w:right w:val="none" w:sz="0" w:space="0" w:color="auto"/>
      </w:divBdr>
    </w:div>
    <w:div w:id="756514388">
      <w:bodyDiv w:val="1"/>
      <w:marLeft w:val="0"/>
      <w:marRight w:val="0"/>
      <w:marTop w:val="0"/>
      <w:marBottom w:val="0"/>
      <w:divBdr>
        <w:top w:val="none" w:sz="0" w:space="0" w:color="auto"/>
        <w:left w:val="none" w:sz="0" w:space="0" w:color="auto"/>
        <w:bottom w:val="none" w:sz="0" w:space="0" w:color="auto"/>
        <w:right w:val="none" w:sz="0" w:space="0" w:color="auto"/>
      </w:divBdr>
    </w:div>
    <w:div w:id="763378482">
      <w:bodyDiv w:val="1"/>
      <w:marLeft w:val="0"/>
      <w:marRight w:val="0"/>
      <w:marTop w:val="0"/>
      <w:marBottom w:val="0"/>
      <w:divBdr>
        <w:top w:val="none" w:sz="0" w:space="0" w:color="auto"/>
        <w:left w:val="none" w:sz="0" w:space="0" w:color="auto"/>
        <w:bottom w:val="none" w:sz="0" w:space="0" w:color="auto"/>
        <w:right w:val="none" w:sz="0" w:space="0" w:color="auto"/>
      </w:divBdr>
    </w:div>
    <w:div w:id="772751362">
      <w:bodyDiv w:val="1"/>
      <w:marLeft w:val="0"/>
      <w:marRight w:val="0"/>
      <w:marTop w:val="0"/>
      <w:marBottom w:val="0"/>
      <w:divBdr>
        <w:top w:val="none" w:sz="0" w:space="0" w:color="auto"/>
        <w:left w:val="none" w:sz="0" w:space="0" w:color="auto"/>
        <w:bottom w:val="none" w:sz="0" w:space="0" w:color="auto"/>
        <w:right w:val="none" w:sz="0" w:space="0" w:color="auto"/>
      </w:divBdr>
    </w:div>
    <w:div w:id="777869027">
      <w:bodyDiv w:val="1"/>
      <w:marLeft w:val="0"/>
      <w:marRight w:val="0"/>
      <w:marTop w:val="0"/>
      <w:marBottom w:val="0"/>
      <w:divBdr>
        <w:top w:val="none" w:sz="0" w:space="0" w:color="auto"/>
        <w:left w:val="none" w:sz="0" w:space="0" w:color="auto"/>
        <w:bottom w:val="none" w:sz="0" w:space="0" w:color="auto"/>
        <w:right w:val="none" w:sz="0" w:space="0" w:color="auto"/>
      </w:divBdr>
    </w:div>
    <w:div w:id="779185606">
      <w:bodyDiv w:val="1"/>
      <w:marLeft w:val="0"/>
      <w:marRight w:val="0"/>
      <w:marTop w:val="0"/>
      <w:marBottom w:val="0"/>
      <w:divBdr>
        <w:top w:val="none" w:sz="0" w:space="0" w:color="auto"/>
        <w:left w:val="none" w:sz="0" w:space="0" w:color="auto"/>
        <w:bottom w:val="none" w:sz="0" w:space="0" w:color="auto"/>
        <w:right w:val="none" w:sz="0" w:space="0" w:color="auto"/>
      </w:divBdr>
    </w:div>
    <w:div w:id="783155270">
      <w:bodyDiv w:val="1"/>
      <w:marLeft w:val="0"/>
      <w:marRight w:val="0"/>
      <w:marTop w:val="0"/>
      <w:marBottom w:val="0"/>
      <w:divBdr>
        <w:top w:val="none" w:sz="0" w:space="0" w:color="auto"/>
        <w:left w:val="none" w:sz="0" w:space="0" w:color="auto"/>
        <w:bottom w:val="none" w:sz="0" w:space="0" w:color="auto"/>
        <w:right w:val="none" w:sz="0" w:space="0" w:color="auto"/>
      </w:divBdr>
    </w:div>
    <w:div w:id="798185980">
      <w:bodyDiv w:val="1"/>
      <w:marLeft w:val="0"/>
      <w:marRight w:val="0"/>
      <w:marTop w:val="0"/>
      <w:marBottom w:val="0"/>
      <w:divBdr>
        <w:top w:val="none" w:sz="0" w:space="0" w:color="auto"/>
        <w:left w:val="none" w:sz="0" w:space="0" w:color="auto"/>
        <w:bottom w:val="none" w:sz="0" w:space="0" w:color="auto"/>
        <w:right w:val="none" w:sz="0" w:space="0" w:color="auto"/>
      </w:divBdr>
    </w:div>
    <w:div w:id="798188971">
      <w:bodyDiv w:val="1"/>
      <w:marLeft w:val="0"/>
      <w:marRight w:val="0"/>
      <w:marTop w:val="0"/>
      <w:marBottom w:val="0"/>
      <w:divBdr>
        <w:top w:val="none" w:sz="0" w:space="0" w:color="auto"/>
        <w:left w:val="none" w:sz="0" w:space="0" w:color="auto"/>
        <w:bottom w:val="none" w:sz="0" w:space="0" w:color="auto"/>
        <w:right w:val="none" w:sz="0" w:space="0" w:color="auto"/>
      </w:divBdr>
    </w:div>
    <w:div w:id="817572317">
      <w:bodyDiv w:val="1"/>
      <w:marLeft w:val="0"/>
      <w:marRight w:val="0"/>
      <w:marTop w:val="0"/>
      <w:marBottom w:val="0"/>
      <w:divBdr>
        <w:top w:val="none" w:sz="0" w:space="0" w:color="auto"/>
        <w:left w:val="none" w:sz="0" w:space="0" w:color="auto"/>
        <w:bottom w:val="none" w:sz="0" w:space="0" w:color="auto"/>
        <w:right w:val="none" w:sz="0" w:space="0" w:color="auto"/>
      </w:divBdr>
    </w:div>
    <w:div w:id="837043697">
      <w:bodyDiv w:val="1"/>
      <w:marLeft w:val="0"/>
      <w:marRight w:val="0"/>
      <w:marTop w:val="0"/>
      <w:marBottom w:val="0"/>
      <w:divBdr>
        <w:top w:val="none" w:sz="0" w:space="0" w:color="auto"/>
        <w:left w:val="none" w:sz="0" w:space="0" w:color="auto"/>
        <w:bottom w:val="none" w:sz="0" w:space="0" w:color="auto"/>
        <w:right w:val="none" w:sz="0" w:space="0" w:color="auto"/>
      </w:divBdr>
    </w:div>
    <w:div w:id="848063219">
      <w:bodyDiv w:val="1"/>
      <w:marLeft w:val="0"/>
      <w:marRight w:val="0"/>
      <w:marTop w:val="0"/>
      <w:marBottom w:val="0"/>
      <w:divBdr>
        <w:top w:val="none" w:sz="0" w:space="0" w:color="auto"/>
        <w:left w:val="none" w:sz="0" w:space="0" w:color="auto"/>
        <w:bottom w:val="none" w:sz="0" w:space="0" w:color="auto"/>
        <w:right w:val="none" w:sz="0" w:space="0" w:color="auto"/>
      </w:divBdr>
    </w:div>
    <w:div w:id="854465712">
      <w:bodyDiv w:val="1"/>
      <w:marLeft w:val="0"/>
      <w:marRight w:val="0"/>
      <w:marTop w:val="0"/>
      <w:marBottom w:val="0"/>
      <w:divBdr>
        <w:top w:val="none" w:sz="0" w:space="0" w:color="auto"/>
        <w:left w:val="none" w:sz="0" w:space="0" w:color="auto"/>
        <w:bottom w:val="none" w:sz="0" w:space="0" w:color="auto"/>
        <w:right w:val="none" w:sz="0" w:space="0" w:color="auto"/>
      </w:divBdr>
    </w:div>
    <w:div w:id="865680308">
      <w:bodyDiv w:val="1"/>
      <w:marLeft w:val="0"/>
      <w:marRight w:val="0"/>
      <w:marTop w:val="0"/>
      <w:marBottom w:val="0"/>
      <w:divBdr>
        <w:top w:val="none" w:sz="0" w:space="0" w:color="auto"/>
        <w:left w:val="none" w:sz="0" w:space="0" w:color="auto"/>
        <w:bottom w:val="none" w:sz="0" w:space="0" w:color="auto"/>
        <w:right w:val="none" w:sz="0" w:space="0" w:color="auto"/>
      </w:divBdr>
    </w:div>
    <w:div w:id="868180299">
      <w:bodyDiv w:val="1"/>
      <w:marLeft w:val="0"/>
      <w:marRight w:val="0"/>
      <w:marTop w:val="0"/>
      <w:marBottom w:val="0"/>
      <w:divBdr>
        <w:top w:val="none" w:sz="0" w:space="0" w:color="auto"/>
        <w:left w:val="none" w:sz="0" w:space="0" w:color="auto"/>
        <w:bottom w:val="none" w:sz="0" w:space="0" w:color="auto"/>
        <w:right w:val="none" w:sz="0" w:space="0" w:color="auto"/>
      </w:divBdr>
    </w:div>
    <w:div w:id="884801975">
      <w:bodyDiv w:val="1"/>
      <w:marLeft w:val="0"/>
      <w:marRight w:val="0"/>
      <w:marTop w:val="0"/>
      <w:marBottom w:val="0"/>
      <w:divBdr>
        <w:top w:val="none" w:sz="0" w:space="0" w:color="auto"/>
        <w:left w:val="none" w:sz="0" w:space="0" w:color="auto"/>
        <w:bottom w:val="none" w:sz="0" w:space="0" w:color="auto"/>
        <w:right w:val="none" w:sz="0" w:space="0" w:color="auto"/>
      </w:divBdr>
    </w:div>
    <w:div w:id="886650879">
      <w:bodyDiv w:val="1"/>
      <w:marLeft w:val="0"/>
      <w:marRight w:val="0"/>
      <w:marTop w:val="0"/>
      <w:marBottom w:val="0"/>
      <w:divBdr>
        <w:top w:val="none" w:sz="0" w:space="0" w:color="auto"/>
        <w:left w:val="none" w:sz="0" w:space="0" w:color="auto"/>
        <w:bottom w:val="none" w:sz="0" w:space="0" w:color="auto"/>
        <w:right w:val="none" w:sz="0" w:space="0" w:color="auto"/>
      </w:divBdr>
    </w:div>
    <w:div w:id="905459851">
      <w:bodyDiv w:val="1"/>
      <w:marLeft w:val="0"/>
      <w:marRight w:val="0"/>
      <w:marTop w:val="0"/>
      <w:marBottom w:val="0"/>
      <w:divBdr>
        <w:top w:val="none" w:sz="0" w:space="0" w:color="auto"/>
        <w:left w:val="none" w:sz="0" w:space="0" w:color="auto"/>
        <w:bottom w:val="none" w:sz="0" w:space="0" w:color="auto"/>
        <w:right w:val="none" w:sz="0" w:space="0" w:color="auto"/>
      </w:divBdr>
    </w:div>
    <w:div w:id="911551471">
      <w:bodyDiv w:val="1"/>
      <w:marLeft w:val="0"/>
      <w:marRight w:val="0"/>
      <w:marTop w:val="0"/>
      <w:marBottom w:val="0"/>
      <w:divBdr>
        <w:top w:val="none" w:sz="0" w:space="0" w:color="auto"/>
        <w:left w:val="none" w:sz="0" w:space="0" w:color="auto"/>
        <w:bottom w:val="none" w:sz="0" w:space="0" w:color="auto"/>
        <w:right w:val="none" w:sz="0" w:space="0" w:color="auto"/>
      </w:divBdr>
    </w:div>
    <w:div w:id="912618839">
      <w:bodyDiv w:val="1"/>
      <w:marLeft w:val="0"/>
      <w:marRight w:val="0"/>
      <w:marTop w:val="0"/>
      <w:marBottom w:val="0"/>
      <w:divBdr>
        <w:top w:val="none" w:sz="0" w:space="0" w:color="auto"/>
        <w:left w:val="none" w:sz="0" w:space="0" w:color="auto"/>
        <w:bottom w:val="none" w:sz="0" w:space="0" w:color="auto"/>
        <w:right w:val="none" w:sz="0" w:space="0" w:color="auto"/>
      </w:divBdr>
    </w:div>
    <w:div w:id="924537690">
      <w:bodyDiv w:val="1"/>
      <w:marLeft w:val="0"/>
      <w:marRight w:val="0"/>
      <w:marTop w:val="0"/>
      <w:marBottom w:val="0"/>
      <w:divBdr>
        <w:top w:val="none" w:sz="0" w:space="0" w:color="auto"/>
        <w:left w:val="none" w:sz="0" w:space="0" w:color="auto"/>
        <w:bottom w:val="none" w:sz="0" w:space="0" w:color="auto"/>
        <w:right w:val="none" w:sz="0" w:space="0" w:color="auto"/>
      </w:divBdr>
    </w:div>
    <w:div w:id="931350983">
      <w:bodyDiv w:val="1"/>
      <w:marLeft w:val="0"/>
      <w:marRight w:val="0"/>
      <w:marTop w:val="0"/>
      <w:marBottom w:val="0"/>
      <w:divBdr>
        <w:top w:val="none" w:sz="0" w:space="0" w:color="auto"/>
        <w:left w:val="none" w:sz="0" w:space="0" w:color="auto"/>
        <w:bottom w:val="none" w:sz="0" w:space="0" w:color="auto"/>
        <w:right w:val="none" w:sz="0" w:space="0" w:color="auto"/>
      </w:divBdr>
    </w:div>
    <w:div w:id="950933788">
      <w:bodyDiv w:val="1"/>
      <w:marLeft w:val="0"/>
      <w:marRight w:val="0"/>
      <w:marTop w:val="0"/>
      <w:marBottom w:val="0"/>
      <w:divBdr>
        <w:top w:val="none" w:sz="0" w:space="0" w:color="auto"/>
        <w:left w:val="none" w:sz="0" w:space="0" w:color="auto"/>
        <w:bottom w:val="none" w:sz="0" w:space="0" w:color="auto"/>
        <w:right w:val="none" w:sz="0" w:space="0" w:color="auto"/>
      </w:divBdr>
    </w:div>
    <w:div w:id="955525775">
      <w:bodyDiv w:val="1"/>
      <w:marLeft w:val="0"/>
      <w:marRight w:val="0"/>
      <w:marTop w:val="0"/>
      <w:marBottom w:val="0"/>
      <w:divBdr>
        <w:top w:val="none" w:sz="0" w:space="0" w:color="auto"/>
        <w:left w:val="none" w:sz="0" w:space="0" w:color="auto"/>
        <w:bottom w:val="none" w:sz="0" w:space="0" w:color="auto"/>
        <w:right w:val="none" w:sz="0" w:space="0" w:color="auto"/>
      </w:divBdr>
    </w:div>
    <w:div w:id="972633586">
      <w:bodyDiv w:val="1"/>
      <w:marLeft w:val="0"/>
      <w:marRight w:val="0"/>
      <w:marTop w:val="0"/>
      <w:marBottom w:val="0"/>
      <w:divBdr>
        <w:top w:val="none" w:sz="0" w:space="0" w:color="auto"/>
        <w:left w:val="none" w:sz="0" w:space="0" w:color="auto"/>
        <w:bottom w:val="none" w:sz="0" w:space="0" w:color="auto"/>
        <w:right w:val="none" w:sz="0" w:space="0" w:color="auto"/>
      </w:divBdr>
    </w:div>
    <w:div w:id="978075669">
      <w:bodyDiv w:val="1"/>
      <w:marLeft w:val="0"/>
      <w:marRight w:val="0"/>
      <w:marTop w:val="0"/>
      <w:marBottom w:val="0"/>
      <w:divBdr>
        <w:top w:val="none" w:sz="0" w:space="0" w:color="auto"/>
        <w:left w:val="none" w:sz="0" w:space="0" w:color="auto"/>
        <w:bottom w:val="none" w:sz="0" w:space="0" w:color="auto"/>
        <w:right w:val="none" w:sz="0" w:space="0" w:color="auto"/>
      </w:divBdr>
    </w:div>
    <w:div w:id="992758832">
      <w:bodyDiv w:val="1"/>
      <w:marLeft w:val="0"/>
      <w:marRight w:val="0"/>
      <w:marTop w:val="0"/>
      <w:marBottom w:val="0"/>
      <w:divBdr>
        <w:top w:val="none" w:sz="0" w:space="0" w:color="auto"/>
        <w:left w:val="none" w:sz="0" w:space="0" w:color="auto"/>
        <w:bottom w:val="none" w:sz="0" w:space="0" w:color="auto"/>
        <w:right w:val="none" w:sz="0" w:space="0" w:color="auto"/>
      </w:divBdr>
    </w:div>
    <w:div w:id="993682884">
      <w:bodyDiv w:val="1"/>
      <w:marLeft w:val="0"/>
      <w:marRight w:val="0"/>
      <w:marTop w:val="0"/>
      <w:marBottom w:val="0"/>
      <w:divBdr>
        <w:top w:val="none" w:sz="0" w:space="0" w:color="auto"/>
        <w:left w:val="none" w:sz="0" w:space="0" w:color="auto"/>
        <w:bottom w:val="none" w:sz="0" w:space="0" w:color="auto"/>
        <w:right w:val="none" w:sz="0" w:space="0" w:color="auto"/>
      </w:divBdr>
    </w:div>
    <w:div w:id="993754037">
      <w:bodyDiv w:val="1"/>
      <w:marLeft w:val="0"/>
      <w:marRight w:val="0"/>
      <w:marTop w:val="0"/>
      <w:marBottom w:val="0"/>
      <w:divBdr>
        <w:top w:val="none" w:sz="0" w:space="0" w:color="auto"/>
        <w:left w:val="none" w:sz="0" w:space="0" w:color="auto"/>
        <w:bottom w:val="none" w:sz="0" w:space="0" w:color="auto"/>
        <w:right w:val="none" w:sz="0" w:space="0" w:color="auto"/>
      </w:divBdr>
    </w:div>
    <w:div w:id="996111534">
      <w:bodyDiv w:val="1"/>
      <w:marLeft w:val="0"/>
      <w:marRight w:val="0"/>
      <w:marTop w:val="0"/>
      <w:marBottom w:val="0"/>
      <w:divBdr>
        <w:top w:val="none" w:sz="0" w:space="0" w:color="auto"/>
        <w:left w:val="none" w:sz="0" w:space="0" w:color="auto"/>
        <w:bottom w:val="none" w:sz="0" w:space="0" w:color="auto"/>
        <w:right w:val="none" w:sz="0" w:space="0" w:color="auto"/>
      </w:divBdr>
    </w:div>
    <w:div w:id="1005938703">
      <w:bodyDiv w:val="1"/>
      <w:marLeft w:val="0"/>
      <w:marRight w:val="0"/>
      <w:marTop w:val="0"/>
      <w:marBottom w:val="0"/>
      <w:divBdr>
        <w:top w:val="none" w:sz="0" w:space="0" w:color="auto"/>
        <w:left w:val="none" w:sz="0" w:space="0" w:color="auto"/>
        <w:bottom w:val="none" w:sz="0" w:space="0" w:color="auto"/>
        <w:right w:val="none" w:sz="0" w:space="0" w:color="auto"/>
      </w:divBdr>
    </w:div>
    <w:div w:id="1017654517">
      <w:bodyDiv w:val="1"/>
      <w:marLeft w:val="0"/>
      <w:marRight w:val="0"/>
      <w:marTop w:val="0"/>
      <w:marBottom w:val="0"/>
      <w:divBdr>
        <w:top w:val="none" w:sz="0" w:space="0" w:color="auto"/>
        <w:left w:val="none" w:sz="0" w:space="0" w:color="auto"/>
        <w:bottom w:val="none" w:sz="0" w:space="0" w:color="auto"/>
        <w:right w:val="none" w:sz="0" w:space="0" w:color="auto"/>
      </w:divBdr>
      <w:divsChild>
        <w:div w:id="1876189920">
          <w:marLeft w:val="547"/>
          <w:marRight w:val="0"/>
          <w:marTop w:val="0"/>
          <w:marBottom w:val="0"/>
          <w:divBdr>
            <w:top w:val="none" w:sz="0" w:space="0" w:color="auto"/>
            <w:left w:val="none" w:sz="0" w:space="0" w:color="auto"/>
            <w:bottom w:val="none" w:sz="0" w:space="0" w:color="auto"/>
            <w:right w:val="none" w:sz="0" w:space="0" w:color="auto"/>
          </w:divBdr>
        </w:div>
        <w:div w:id="2136361194">
          <w:marLeft w:val="547"/>
          <w:marRight w:val="0"/>
          <w:marTop w:val="0"/>
          <w:marBottom w:val="0"/>
          <w:divBdr>
            <w:top w:val="none" w:sz="0" w:space="0" w:color="auto"/>
            <w:left w:val="none" w:sz="0" w:space="0" w:color="auto"/>
            <w:bottom w:val="none" w:sz="0" w:space="0" w:color="auto"/>
            <w:right w:val="none" w:sz="0" w:space="0" w:color="auto"/>
          </w:divBdr>
        </w:div>
        <w:div w:id="1274166907">
          <w:marLeft w:val="547"/>
          <w:marRight w:val="0"/>
          <w:marTop w:val="0"/>
          <w:marBottom w:val="0"/>
          <w:divBdr>
            <w:top w:val="none" w:sz="0" w:space="0" w:color="auto"/>
            <w:left w:val="none" w:sz="0" w:space="0" w:color="auto"/>
            <w:bottom w:val="none" w:sz="0" w:space="0" w:color="auto"/>
            <w:right w:val="none" w:sz="0" w:space="0" w:color="auto"/>
          </w:divBdr>
        </w:div>
        <w:div w:id="421224909">
          <w:marLeft w:val="547"/>
          <w:marRight w:val="0"/>
          <w:marTop w:val="0"/>
          <w:marBottom w:val="0"/>
          <w:divBdr>
            <w:top w:val="none" w:sz="0" w:space="0" w:color="auto"/>
            <w:left w:val="none" w:sz="0" w:space="0" w:color="auto"/>
            <w:bottom w:val="none" w:sz="0" w:space="0" w:color="auto"/>
            <w:right w:val="none" w:sz="0" w:space="0" w:color="auto"/>
          </w:divBdr>
        </w:div>
        <w:div w:id="391925996">
          <w:marLeft w:val="547"/>
          <w:marRight w:val="0"/>
          <w:marTop w:val="0"/>
          <w:marBottom w:val="0"/>
          <w:divBdr>
            <w:top w:val="none" w:sz="0" w:space="0" w:color="auto"/>
            <w:left w:val="none" w:sz="0" w:space="0" w:color="auto"/>
            <w:bottom w:val="none" w:sz="0" w:space="0" w:color="auto"/>
            <w:right w:val="none" w:sz="0" w:space="0" w:color="auto"/>
          </w:divBdr>
        </w:div>
        <w:div w:id="1247374093">
          <w:marLeft w:val="547"/>
          <w:marRight w:val="0"/>
          <w:marTop w:val="0"/>
          <w:marBottom w:val="0"/>
          <w:divBdr>
            <w:top w:val="none" w:sz="0" w:space="0" w:color="auto"/>
            <w:left w:val="none" w:sz="0" w:space="0" w:color="auto"/>
            <w:bottom w:val="none" w:sz="0" w:space="0" w:color="auto"/>
            <w:right w:val="none" w:sz="0" w:space="0" w:color="auto"/>
          </w:divBdr>
        </w:div>
        <w:div w:id="705711993">
          <w:marLeft w:val="547"/>
          <w:marRight w:val="0"/>
          <w:marTop w:val="0"/>
          <w:marBottom w:val="0"/>
          <w:divBdr>
            <w:top w:val="none" w:sz="0" w:space="0" w:color="auto"/>
            <w:left w:val="none" w:sz="0" w:space="0" w:color="auto"/>
            <w:bottom w:val="none" w:sz="0" w:space="0" w:color="auto"/>
            <w:right w:val="none" w:sz="0" w:space="0" w:color="auto"/>
          </w:divBdr>
        </w:div>
        <w:div w:id="311058038">
          <w:marLeft w:val="547"/>
          <w:marRight w:val="0"/>
          <w:marTop w:val="0"/>
          <w:marBottom w:val="0"/>
          <w:divBdr>
            <w:top w:val="none" w:sz="0" w:space="0" w:color="auto"/>
            <w:left w:val="none" w:sz="0" w:space="0" w:color="auto"/>
            <w:bottom w:val="none" w:sz="0" w:space="0" w:color="auto"/>
            <w:right w:val="none" w:sz="0" w:space="0" w:color="auto"/>
          </w:divBdr>
        </w:div>
        <w:div w:id="319770287">
          <w:marLeft w:val="547"/>
          <w:marRight w:val="0"/>
          <w:marTop w:val="0"/>
          <w:marBottom w:val="0"/>
          <w:divBdr>
            <w:top w:val="none" w:sz="0" w:space="0" w:color="auto"/>
            <w:left w:val="none" w:sz="0" w:space="0" w:color="auto"/>
            <w:bottom w:val="none" w:sz="0" w:space="0" w:color="auto"/>
            <w:right w:val="none" w:sz="0" w:space="0" w:color="auto"/>
          </w:divBdr>
        </w:div>
        <w:div w:id="4326960">
          <w:marLeft w:val="547"/>
          <w:marRight w:val="0"/>
          <w:marTop w:val="0"/>
          <w:marBottom w:val="0"/>
          <w:divBdr>
            <w:top w:val="none" w:sz="0" w:space="0" w:color="auto"/>
            <w:left w:val="none" w:sz="0" w:space="0" w:color="auto"/>
            <w:bottom w:val="none" w:sz="0" w:space="0" w:color="auto"/>
            <w:right w:val="none" w:sz="0" w:space="0" w:color="auto"/>
          </w:divBdr>
        </w:div>
        <w:div w:id="1647660025">
          <w:marLeft w:val="547"/>
          <w:marRight w:val="0"/>
          <w:marTop w:val="0"/>
          <w:marBottom w:val="0"/>
          <w:divBdr>
            <w:top w:val="none" w:sz="0" w:space="0" w:color="auto"/>
            <w:left w:val="none" w:sz="0" w:space="0" w:color="auto"/>
            <w:bottom w:val="none" w:sz="0" w:space="0" w:color="auto"/>
            <w:right w:val="none" w:sz="0" w:space="0" w:color="auto"/>
          </w:divBdr>
        </w:div>
      </w:divsChild>
    </w:div>
    <w:div w:id="1019233924">
      <w:bodyDiv w:val="1"/>
      <w:marLeft w:val="0"/>
      <w:marRight w:val="0"/>
      <w:marTop w:val="0"/>
      <w:marBottom w:val="0"/>
      <w:divBdr>
        <w:top w:val="none" w:sz="0" w:space="0" w:color="auto"/>
        <w:left w:val="none" w:sz="0" w:space="0" w:color="auto"/>
        <w:bottom w:val="none" w:sz="0" w:space="0" w:color="auto"/>
        <w:right w:val="none" w:sz="0" w:space="0" w:color="auto"/>
      </w:divBdr>
    </w:div>
    <w:div w:id="1023366446">
      <w:bodyDiv w:val="1"/>
      <w:marLeft w:val="0"/>
      <w:marRight w:val="0"/>
      <w:marTop w:val="0"/>
      <w:marBottom w:val="0"/>
      <w:divBdr>
        <w:top w:val="none" w:sz="0" w:space="0" w:color="auto"/>
        <w:left w:val="none" w:sz="0" w:space="0" w:color="auto"/>
        <w:bottom w:val="none" w:sz="0" w:space="0" w:color="auto"/>
        <w:right w:val="none" w:sz="0" w:space="0" w:color="auto"/>
      </w:divBdr>
    </w:div>
    <w:div w:id="1031953665">
      <w:bodyDiv w:val="1"/>
      <w:marLeft w:val="0"/>
      <w:marRight w:val="0"/>
      <w:marTop w:val="0"/>
      <w:marBottom w:val="0"/>
      <w:divBdr>
        <w:top w:val="none" w:sz="0" w:space="0" w:color="auto"/>
        <w:left w:val="none" w:sz="0" w:space="0" w:color="auto"/>
        <w:bottom w:val="none" w:sz="0" w:space="0" w:color="auto"/>
        <w:right w:val="none" w:sz="0" w:space="0" w:color="auto"/>
      </w:divBdr>
    </w:div>
    <w:div w:id="1032338774">
      <w:bodyDiv w:val="1"/>
      <w:marLeft w:val="0"/>
      <w:marRight w:val="0"/>
      <w:marTop w:val="0"/>
      <w:marBottom w:val="0"/>
      <w:divBdr>
        <w:top w:val="none" w:sz="0" w:space="0" w:color="auto"/>
        <w:left w:val="none" w:sz="0" w:space="0" w:color="auto"/>
        <w:bottom w:val="none" w:sz="0" w:space="0" w:color="auto"/>
        <w:right w:val="none" w:sz="0" w:space="0" w:color="auto"/>
      </w:divBdr>
    </w:div>
    <w:div w:id="1041323283">
      <w:bodyDiv w:val="1"/>
      <w:marLeft w:val="0"/>
      <w:marRight w:val="0"/>
      <w:marTop w:val="0"/>
      <w:marBottom w:val="0"/>
      <w:divBdr>
        <w:top w:val="none" w:sz="0" w:space="0" w:color="auto"/>
        <w:left w:val="none" w:sz="0" w:space="0" w:color="auto"/>
        <w:bottom w:val="none" w:sz="0" w:space="0" w:color="auto"/>
        <w:right w:val="none" w:sz="0" w:space="0" w:color="auto"/>
      </w:divBdr>
    </w:div>
    <w:div w:id="1062288952">
      <w:bodyDiv w:val="1"/>
      <w:marLeft w:val="0"/>
      <w:marRight w:val="0"/>
      <w:marTop w:val="0"/>
      <w:marBottom w:val="0"/>
      <w:divBdr>
        <w:top w:val="none" w:sz="0" w:space="0" w:color="auto"/>
        <w:left w:val="none" w:sz="0" w:space="0" w:color="auto"/>
        <w:bottom w:val="none" w:sz="0" w:space="0" w:color="auto"/>
        <w:right w:val="none" w:sz="0" w:space="0" w:color="auto"/>
      </w:divBdr>
    </w:div>
    <w:div w:id="1062944623">
      <w:bodyDiv w:val="1"/>
      <w:marLeft w:val="0"/>
      <w:marRight w:val="0"/>
      <w:marTop w:val="0"/>
      <w:marBottom w:val="0"/>
      <w:divBdr>
        <w:top w:val="none" w:sz="0" w:space="0" w:color="auto"/>
        <w:left w:val="none" w:sz="0" w:space="0" w:color="auto"/>
        <w:bottom w:val="none" w:sz="0" w:space="0" w:color="auto"/>
        <w:right w:val="none" w:sz="0" w:space="0" w:color="auto"/>
      </w:divBdr>
    </w:div>
    <w:div w:id="1066101926">
      <w:bodyDiv w:val="1"/>
      <w:marLeft w:val="0"/>
      <w:marRight w:val="0"/>
      <w:marTop w:val="0"/>
      <w:marBottom w:val="0"/>
      <w:divBdr>
        <w:top w:val="none" w:sz="0" w:space="0" w:color="auto"/>
        <w:left w:val="none" w:sz="0" w:space="0" w:color="auto"/>
        <w:bottom w:val="none" w:sz="0" w:space="0" w:color="auto"/>
        <w:right w:val="none" w:sz="0" w:space="0" w:color="auto"/>
      </w:divBdr>
    </w:div>
    <w:div w:id="1068383263">
      <w:bodyDiv w:val="1"/>
      <w:marLeft w:val="0"/>
      <w:marRight w:val="0"/>
      <w:marTop w:val="0"/>
      <w:marBottom w:val="0"/>
      <w:divBdr>
        <w:top w:val="none" w:sz="0" w:space="0" w:color="auto"/>
        <w:left w:val="none" w:sz="0" w:space="0" w:color="auto"/>
        <w:bottom w:val="none" w:sz="0" w:space="0" w:color="auto"/>
        <w:right w:val="none" w:sz="0" w:space="0" w:color="auto"/>
      </w:divBdr>
    </w:div>
    <w:div w:id="1068727946">
      <w:bodyDiv w:val="1"/>
      <w:marLeft w:val="0"/>
      <w:marRight w:val="0"/>
      <w:marTop w:val="0"/>
      <w:marBottom w:val="0"/>
      <w:divBdr>
        <w:top w:val="none" w:sz="0" w:space="0" w:color="auto"/>
        <w:left w:val="none" w:sz="0" w:space="0" w:color="auto"/>
        <w:bottom w:val="none" w:sz="0" w:space="0" w:color="auto"/>
        <w:right w:val="none" w:sz="0" w:space="0" w:color="auto"/>
      </w:divBdr>
      <w:divsChild>
        <w:div w:id="270280655">
          <w:marLeft w:val="547"/>
          <w:marRight w:val="0"/>
          <w:marTop w:val="0"/>
          <w:marBottom w:val="0"/>
          <w:divBdr>
            <w:top w:val="none" w:sz="0" w:space="0" w:color="auto"/>
            <w:left w:val="none" w:sz="0" w:space="0" w:color="auto"/>
            <w:bottom w:val="none" w:sz="0" w:space="0" w:color="auto"/>
            <w:right w:val="none" w:sz="0" w:space="0" w:color="auto"/>
          </w:divBdr>
        </w:div>
      </w:divsChild>
    </w:div>
    <w:div w:id="1069577229">
      <w:bodyDiv w:val="1"/>
      <w:marLeft w:val="0"/>
      <w:marRight w:val="0"/>
      <w:marTop w:val="0"/>
      <w:marBottom w:val="0"/>
      <w:divBdr>
        <w:top w:val="none" w:sz="0" w:space="0" w:color="auto"/>
        <w:left w:val="none" w:sz="0" w:space="0" w:color="auto"/>
        <w:bottom w:val="none" w:sz="0" w:space="0" w:color="auto"/>
        <w:right w:val="none" w:sz="0" w:space="0" w:color="auto"/>
      </w:divBdr>
    </w:div>
    <w:div w:id="1075862422">
      <w:bodyDiv w:val="1"/>
      <w:marLeft w:val="0"/>
      <w:marRight w:val="0"/>
      <w:marTop w:val="0"/>
      <w:marBottom w:val="0"/>
      <w:divBdr>
        <w:top w:val="none" w:sz="0" w:space="0" w:color="auto"/>
        <w:left w:val="none" w:sz="0" w:space="0" w:color="auto"/>
        <w:bottom w:val="none" w:sz="0" w:space="0" w:color="auto"/>
        <w:right w:val="none" w:sz="0" w:space="0" w:color="auto"/>
      </w:divBdr>
    </w:div>
    <w:div w:id="1080098918">
      <w:bodyDiv w:val="1"/>
      <w:marLeft w:val="0"/>
      <w:marRight w:val="0"/>
      <w:marTop w:val="0"/>
      <w:marBottom w:val="0"/>
      <w:divBdr>
        <w:top w:val="none" w:sz="0" w:space="0" w:color="auto"/>
        <w:left w:val="none" w:sz="0" w:space="0" w:color="auto"/>
        <w:bottom w:val="none" w:sz="0" w:space="0" w:color="auto"/>
        <w:right w:val="none" w:sz="0" w:space="0" w:color="auto"/>
      </w:divBdr>
    </w:div>
    <w:div w:id="1086465596">
      <w:bodyDiv w:val="1"/>
      <w:marLeft w:val="0"/>
      <w:marRight w:val="0"/>
      <w:marTop w:val="0"/>
      <w:marBottom w:val="0"/>
      <w:divBdr>
        <w:top w:val="none" w:sz="0" w:space="0" w:color="auto"/>
        <w:left w:val="none" w:sz="0" w:space="0" w:color="auto"/>
        <w:bottom w:val="none" w:sz="0" w:space="0" w:color="auto"/>
        <w:right w:val="none" w:sz="0" w:space="0" w:color="auto"/>
      </w:divBdr>
    </w:div>
    <w:div w:id="1097477763">
      <w:bodyDiv w:val="1"/>
      <w:marLeft w:val="0"/>
      <w:marRight w:val="0"/>
      <w:marTop w:val="0"/>
      <w:marBottom w:val="0"/>
      <w:divBdr>
        <w:top w:val="none" w:sz="0" w:space="0" w:color="auto"/>
        <w:left w:val="none" w:sz="0" w:space="0" w:color="auto"/>
        <w:bottom w:val="none" w:sz="0" w:space="0" w:color="auto"/>
        <w:right w:val="none" w:sz="0" w:space="0" w:color="auto"/>
      </w:divBdr>
    </w:div>
    <w:div w:id="1100178472">
      <w:bodyDiv w:val="1"/>
      <w:marLeft w:val="0"/>
      <w:marRight w:val="0"/>
      <w:marTop w:val="0"/>
      <w:marBottom w:val="0"/>
      <w:divBdr>
        <w:top w:val="none" w:sz="0" w:space="0" w:color="auto"/>
        <w:left w:val="none" w:sz="0" w:space="0" w:color="auto"/>
        <w:bottom w:val="none" w:sz="0" w:space="0" w:color="auto"/>
        <w:right w:val="none" w:sz="0" w:space="0" w:color="auto"/>
      </w:divBdr>
    </w:div>
    <w:div w:id="1118447509">
      <w:bodyDiv w:val="1"/>
      <w:marLeft w:val="0"/>
      <w:marRight w:val="0"/>
      <w:marTop w:val="0"/>
      <w:marBottom w:val="0"/>
      <w:divBdr>
        <w:top w:val="none" w:sz="0" w:space="0" w:color="auto"/>
        <w:left w:val="none" w:sz="0" w:space="0" w:color="auto"/>
        <w:bottom w:val="none" w:sz="0" w:space="0" w:color="auto"/>
        <w:right w:val="none" w:sz="0" w:space="0" w:color="auto"/>
      </w:divBdr>
    </w:div>
    <w:div w:id="1126390945">
      <w:bodyDiv w:val="1"/>
      <w:marLeft w:val="0"/>
      <w:marRight w:val="0"/>
      <w:marTop w:val="0"/>
      <w:marBottom w:val="0"/>
      <w:divBdr>
        <w:top w:val="none" w:sz="0" w:space="0" w:color="auto"/>
        <w:left w:val="none" w:sz="0" w:space="0" w:color="auto"/>
        <w:bottom w:val="none" w:sz="0" w:space="0" w:color="auto"/>
        <w:right w:val="none" w:sz="0" w:space="0" w:color="auto"/>
      </w:divBdr>
    </w:div>
    <w:div w:id="1127238777">
      <w:bodyDiv w:val="1"/>
      <w:marLeft w:val="0"/>
      <w:marRight w:val="0"/>
      <w:marTop w:val="0"/>
      <w:marBottom w:val="0"/>
      <w:divBdr>
        <w:top w:val="none" w:sz="0" w:space="0" w:color="auto"/>
        <w:left w:val="none" w:sz="0" w:space="0" w:color="auto"/>
        <w:bottom w:val="none" w:sz="0" w:space="0" w:color="auto"/>
        <w:right w:val="none" w:sz="0" w:space="0" w:color="auto"/>
      </w:divBdr>
    </w:div>
    <w:div w:id="1130127003">
      <w:bodyDiv w:val="1"/>
      <w:marLeft w:val="0"/>
      <w:marRight w:val="0"/>
      <w:marTop w:val="0"/>
      <w:marBottom w:val="0"/>
      <w:divBdr>
        <w:top w:val="none" w:sz="0" w:space="0" w:color="auto"/>
        <w:left w:val="none" w:sz="0" w:space="0" w:color="auto"/>
        <w:bottom w:val="none" w:sz="0" w:space="0" w:color="auto"/>
        <w:right w:val="none" w:sz="0" w:space="0" w:color="auto"/>
      </w:divBdr>
    </w:div>
    <w:div w:id="1151020629">
      <w:bodyDiv w:val="1"/>
      <w:marLeft w:val="0"/>
      <w:marRight w:val="0"/>
      <w:marTop w:val="0"/>
      <w:marBottom w:val="0"/>
      <w:divBdr>
        <w:top w:val="none" w:sz="0" w:space="0" w:color="auto"/>
        <w:left w:val="none" w:sz="0" w:space="0" w:color="auto"/>
        <w:bottom w:val="none" w:sz="0" w:space="0" w:color="auto"/>
        <w:right w:val="none" w:sz="0" w:space="0" w:color="auto"/>
      </w:divBdr>
    </w:div>
    <w:div w:id="1171750891">
      <w:bodyDiv w:val="1"/>
      <w:marLeft w:val="0"/>
      <w:marRight w:val="0"/>
      <w:marTop w:val="0"/>
      <w:marBottom w:val="0"/>
      <w:divBdr>
        <w:top w:val="none" w:sz="0" w:space="0" w:color="auto"/>
        <w:left w:val="none" w:sz="0" w:space="0" w:color="auto"/>
        <w:bottom w:val="none" w:sz="0" w:space="0" w:color="auto"/>
        <w:right w:val="none" w:sz="0" w:space="0" w:color="auto"/>
      </w:divBdr>
    </w:div>
    <w:div w:id="1174488220">
      <w:bodyDiv w:val="1"/>
      <w:marLeft w:val="0"/>
      <w:marRight w:val="0"/>
      <w:marTop w:val="0"/>
      <w:marBottom w:val="0"/>
      <w:divBdr>
        <w:top w:val="none" w:sz="0" w:space="0" w:color="auto"/>
        <w:left w:val="none" w:sz="0" w:space="0" w:color="auto"/>
        <w:bottom w:val="none" w:sz="0" w:space="0" w:color="auto"/>
        <w:right w:val="none" w:sz="0" w:space="0" w:color="auto"/>
      </w:divBdr>
    </w:div>
    <w:div w:id="1176771784">
      <w:bodyDiv w:val="1"/>
      <w:marLeft w:val="0"/>
      <w:marRight w:val="0"/>
      <w:marTop w:val="0"/>
      <w:marBottom w:val="0"/>
      <w:divBdr>
        <w:top w:val="none" w:sz="0" w:space="0" w:color="auto"/>
        <w:left w:val="none" w:sz="0" w:space="0" w:color="auto"/>
        <w:bottom w:val="none" w:sz="0" w:space="0" w:color="auto"/>
        <w:right w:val="none" w:sz="0" w:space="0" w:color="auto"/>
      </w:divBdr>
    </w:div>
    <w:div w:id="1192256682">
      <w:bodyDiv w:val="1"/>
      <w:marLeft w:val="0"/>
      <w:marRight w:val="0"/>
      <w:marTop w:val="0"/>
      <w:marBottom w:val="0"/>
      <w:divBdr>
        <w:top w:val="none" w:sz="0" w:space="0" w:color="auto"/>
        <w:left w:val="none" w:sz="0" w:space="0" w:color="auto"/>
        <w:bottom w:val="none" w:sz="0" w:space="0" w:color="auto"/>
        <w:right w:val="none" w:sz="0" w:space="0" w:color="auto"/>
      </w:divBdr>
    </w:div>
    <w:div w:id="1198396476">
      <w:bodyDiv w:val="1"/>
      <w:marLeft w:val="0"/>
      <w:marRight w:val="0"/>
      <w:marTop w:val="0"/>
      <w:marBottom w:val="0"/>
      <w:divBdr>
        <w:top w:val="none" w:sz="0" w:space="0" w:color="auto"/>
        <w:left w:val="none" w:sz="0" w:space="0" w:color="auto"/>
        <w:bottom w:val="none" w:sz="0" w:space="0" w:color="auto"/>
        <w:right w:val="none" w:sz="0" w:space="0" w:color="auto"/>
      </w:divBdr>
    </w:div>
    <w:div w:id="1201431253">
      <w:bodyDiv w:val="1"/>
      <w:marLeft w:val="0"/>
      <w:marRight w:val="0"/>
      <w:marTop w:val="0"/>
      <w:marBottom w:val="0"/>
      <w:divBdr>
        <w:top w:val="none" w:sz="0" w:space="0" w:color="auto"/>
        <w:left w:val="none" w:sz="0" w:space="0" w:color="auto"/>
        <w:bottom w:val="none" w:sz="0" w:space="0" w:color="auto"/>
        <w:right w:val="none" w:sz="0" w:space="0" w:color="auto"/>
      </w:divBdr>
    </w:div>
    <w:div w:id="1206334401">
      <w:bodyDiv w:val="1"/>
      <w:marLeft w:val="0"/>
      <w:marRight w:val="0"/>
      <w:marTop w:val="0"/>
      <w:marBottom w:val="0"/>
      <w:divBdr>
        <w:top w:val="none" w:sz="0" w:space="0" w:color="auto"/>
        <w:left w:val="none" w:sz="0" w:space="0" w:color="auto"/>
        <w:bottom w:val="none" w:sz="0" w:space="0" w:color="auto"/>
        <w:right w:val="none" w:sz="0" w:space="0" w:color="auto"/>
      </w:divBdr>
    </w:div>
    <w:div w:id="1211453919">
      <w:bodyDiv w:val="1"/>
      <w:marLeft w:val="0"/>
      <w:marRight w:val="0"/>
      <w:marTop w:val="0"/>
      <w:marBottom w:val="0"/>
      <w:divBdr>
        <w:top w:val="none" w:sz="0" w:space="0" w:color="auto"/>
        <w:left w:val="none" w:sz="0" w:space="0" w:color="auto"/>
        <w:bottom w:val="none" w:sz="0" w:space="0" w:color="auto"/>
        <w:right w:val="none" w:sz="0" w:space="0" w:color="auto"/>
      </w:divBdr>
      <w:divsChild>
        <w:div w:id="707922846">
          <w:marLeft w:val="547"/>
          <w:marRight w:val="0"/>
          <w:marTop w:val="0"/>
          <w:marBottom w:val="0"/>
          <w:divBdr>
            <w:top w:val="none" w:sz="0" w:space="0" w:color="auto"/>
            <w:left w:val="none" w:sz="0" w:space="0" w:color="auto"/>
            <w:bottom w:val="none" w:sz="0" w:space="0" w:color="auto"/>
            <w:right w:val="none" w:sz="0" w:space="0" w:color="auto"/>
          </w:divBdr>
        </w:div>
      </w:divsChild>
    </w:div>
    <w:div w:id="1215390615">
      <w:bodyDiv w:val="1"/>
      <w:marLeft w:val="0"/>
      <w:marRight w:val="0"/>
      <w:marTop w:val="0"/>
      <w:marBottom w:val="0"/>
      <w:divBdr>
        <w:top w:val="none" w:sz="0" w:space="0" w:color="auto"/>
        <w:left w:val="none" w:sz="0" w:space="0" w:color="auto"/>
        <w:bottom w:val="none" w:sz="0" w:space="0" w:color="auto"/>
        <w:right w:val="none" w:sz="0" w:space="0" w:color="auto"/>
      </w:divBdr>
    </w:div>
    <w:div w:id="1218276376">
      <w:bodyDiv w:val="1"/>
      <w:marLeft w:val="0"/>
      <w:marRight w:val="0"/>
      <w:marTop w:val="0"/>
      <w:marBottom w:val="0"/>
      <w:divBdr>
        <w:top w:val="none" w:sz="0" w:space="0" w:color="auto"/>
        <w:left w:val="none" w:sz="0" w:space="0" w:color="auto"/>
        <w:bottom w:val="none" w:sz="0" w:space="0" w:color="auto"/>
        <w:right w:val="none" w:sz="0" w:space="0" w:color="auto"/>
      </w:divBdr>
    </w:div>
    <w:div w:id="1230186749">
      <w:bodyDiv w:val="1"/>
      <w:marLeft w:val="0"/>
      <w:marRight w:val="0"/>
      <w:marTop w:val="0"/>
      <w:marBottom w:val="0"/>
      <w:divBdr>
        <w:top w:val="none" w:sz="0" w:space="0" w:color="auto"/>
        <w:left w:val="none" w:sz="0" w:space="0" w:color="auto"/>
        <w:bottom w:val="none" w:sz="0" w:space="0" w:color="auto"/>
        <w:right w:val="none" w:sz="0" w:space="0" w:color="auto"/>
      </w:divBdr>
    </w:div>
    <w:div w:id="1232345755">
      <w:bodyDiv w:val="1"/>
      <w:marLeft w:val="0"/>
      <w:marRight w:val="0"/>
      <w:marTop w:val="0"/>
      <w:marBottom w:val="0"/>
      <w:divBdr>
        <w:top w:val="none" w:sz="0" w:space="0" w:color="auto"/>
        <w:left w:val="none" w:sz="0" w:space="0" w:color="auto"/>
        <w:bottom w:val="none" w:sz="0" w:space="0" w:color="auto"/>
        <w:right w:val="none" w:sz="0" w:space="0" w:color="auto"/>
      </w:divBdr>
    </w:div>
    <w:div w:id="1235628750">
      <w:bodyDiv w:val="1"/>
      <w:marLeft w:val="0"/>
      <w:marRight w:val="0"/>
      <w:marTop w:val="0"/>
      <w:marBottom w:val="0"/>
      <w:divBdr>
        <w:top w:val="none" w:sz="0" w:space="0" w:color="auto"/>
        <w:left w:val="none" w:sz="0" w:space="0" w:color="auto"/>
        <w:bottom w:val="none" w:sz="0" w:space="0" w:color="auto"/>
        <w:right w:val="none" w:sz="0" w:space="0" w:color="auto"/>
      </w:divBdr>
    </w:div>
    <w:div w:id="1245722417">
      <w:bodyDiv w:val="1"/>
      <w:marLeft w:val="0"/>
      <w:marRight w:val="0"/>
      <w:marTop w:val="0"/>
      <w:marBottom w:val="0"/>
      <w:divBdr>
        <w:top w:val="none" w:sz="0" w:space="0" w:color="auto"/>
        <w:left w:val="none" w:sz="0" w:space="0" w:color="auto"/>
        <w:bottom w:val="none" w:sz="0" w:space="0" w:color="auto"/>
        <w:right w:val="none" w:sz="0" w:space="0" w:color="auto"/>
      </w:divBdr>
    </w:div>
    <w:div w:id="1250388857">
      <w:bodyDiv w:val="1"/>
      <w:marLeft w:val="0"/>
      <w:marRight w:val="0"/>
      <w:marTop w:val="0"/>
      <w:marBottom w:val="0"/>
      <w:divBdr>
        <w:top w:val="none" w:sz="0" w:space="0" w:color="auto"/>
        <w:left w:val="none" w:sz="0" w:space="0" w:color="auto"/>
        <w:bottom w:val="none" w:sz="0" w:space="0" w:color="auto"/>
        <w:right w:val="none" w:sz="0" w:space="0" w:color="auto"/>
      </w:divBdr>
    </w:div>
    <w:div w:id="1266882548">
      <w:bodyDiv w:val="1"/>
      <w:marLeft w:val="0"/>
      <w:marRight w:val="0"/>
      <w:marTop w:val="0"/>
      <w:marBottom w:val="0"/>
      <w:divBdr>
        <w:top w:val="none" w:sz="0" w:space="0" w:color="auto"/>
        <w:left w:val="none" w:sz="0" w:space="0" w:color="auto"/>
        <w:bottom w:val="none" w:sz="0" w:space="0" w:color="auto"/>
        <w:right w:val="none" w:sz="0" w:space="0" w:color="auto"/>
      </w:divBdr>
    </w:div>
    <w:div w:id="1269048270">
      <w:bodyDiv w:val="1"/>
      <w:marLeft w:val="0"/>
      <w:marRight w:val="0"/>
      <w:marTop w:val="0"/>
      <w:marBottom w:val="0"/>
      <w:divBdr>
        <w:top w:val="none" w:sz="0" w:space="0" w:color="auto"/>
        <w:left w:val="none" w:sz="0" w:space="0" w:color="auto"/>
        <w:bottom w:val="none" w:sz="0" w:space="0" w:color="auto"/>
        <w:right w:val="none" w:sz="0" w:space="0" w:color="auto"/>
      </w:divBdr>
    </w:div>
    <w:div w:id="1272320972">
      <w:bodyDiv w:val="1"/>
      <w:marLeft w:val="0"/>
      <w:marRight w:val="0"/>
      <w:marTop w:val="0"/>
      <w:marBottom w:val="0"/>
      <w:divBdr>
        <w:top w:val="none" w:sz="0" w:space="0" w:color="auto"/>
        <w:left w:val="none" w:sz="0" w:space="0" w:color="auto"/>
        <w:bottom w:val="none" w:sz="0" w:space="0" w:color="auto"/>
        <w:right w:val="none" w:sz="0" w:space="0" w:color="auto"/>
      </w:divBdr>
    </w:div>
    <w:div w:id="1279407303">
      <w:bodyDiv w:val="1"/>
      <w:marLeft w:val="0"/>
      <w:marRight w:val="0"/>
      <w:marTop w:val="0"/>
      <w:marBottom w:val="0"/>
      <w:divBdr>
        <w:top w:val="none" w:sz="0" w:space="0" w:color="auto"/>
        <w:left w:val="none" w:sz="0" w:space="0" w:color="auto"/>
        <w:bottom w:val="none" w:sz="0" w:space="0" w:color="auto"/>
        <w:right w:val="none" w:sz="0" w:space="0" w:color="auto"/>
      </w:divBdr>
    </w:div>
    <w:div w:id="1283728886">
      <w:bodyDiv w:val="1"/>
      <w:marLeft w:val="0"/>
      <w:marRight w:val="0"/>
      <w:marTop w:val="0"/>
      <w:marBottom w:val="0"/>
      <w:divBdr>
        <w:top w:val="none" w:sz="0" w:space="0" w:color="auto"/>
        <w:left w:val="none" w:sz="0" w:space="0" w:color="auto"/>
        <w:bottom w:val="none" w:sz="0" w:space="0" w:color="auto"/>
        <w:right w:val="none" w:sz="0" w:space="0" w:color="auto"/>
      </w:divBdr>
    </w:div>
    <w:div w:id="1299262991">
      <w:bodyDiv w:val="1"/>
      <w:marLeft w:val="0"/>
      <w:marRight w:val="0"/>
      <w:marTop w:val="0"/>
      <w:marBottom w:val="0"/>
      <w:divBdr>
        <w:top w:val="none" w:sz="0" w:space="0" w:color="auto"/>
        <w:left w:val="none" w:sz="0" w:space="0" w:color="auto"/>
        <w:bottom w:val="none" w:sz="0" w:space="0" w:color="auto"/>
        <w:right w:val="none" w:sz="0" w:space="0" w:color="auto"/>
      </w:divBdr>
    </w:div>
    <w:div w:id="1308509018">
      <w:bodyDiv w:val="1"/>
      <w:marLeft w:val="0"/>
      <w:marRight w:val="0"/>
      <w:marTop w:val="0"/>
      <w:marBottom w:val="0"/>
      <w:divBdr>
        <w:top w:val="none" w:sz="0" w:space="0" w:color="auto"/>
        <w:left w:val="none" w:sz="0" w:space="0" w:color="auto"/>
        <w:bottom w:val="none" w:sz="0" w:space="0" w:color="auto"/>
        <w:right w:val="none" w:sz="0" w:space="0" w:color="auto"/>
      </w:divBdr>
    </w:div>
    <w:div w:id="1329867373">
      <w:bodyDiv w:val="1"/>
      <w:marLeft w:val="0"/>
      <w:marRight w:val="0"/>
      <w:marTop w:val="0"/>
      <w:marBottom w:val="0"/>
      <w:divBdr>
        <w:top w:val="none" w:sz="0" w:space="0" w:color="auto"/>
        <w:left w:val="none" w:sz="0" w:space="0" w:color="auto"/>
        <w:bottom w:val="none" w:sz="0" w:space="0" w:color="auto"/>
        <w:right w:val="none" w:sz="0" w:space="0" w:color="auto"/>
      </w:divBdr>
    </w:div>
    <w:div w:id="1337727330">
      <w:bodyDiv w:val="1"/>
      <w:marLeft w:val="0"/>
      <w:marRight w:val="0"/>
      <w:marTop w:val="0"/>
      <w:marBottom w:val="0"/>
      <w:divBdr>
        <w:top w:val="none" w:sz="0" w:space="0" w:color="auto"/>
        <w:left w:val="none" w:sz="0" w:space="0" w:color="auto"/>
        <w:bottom w:val="none" w:sz="0" w:space="0" w:color="auto"/>
        <w:right w:val="none" w:sz="0" w:space="0" w:color="auto"/>
      </w:divBdr>
    </w:div>
    <w:div w:id="1353530513">
      <w:bodyDiv w:val="1"/>
      <w:marLeft w:val="0"/>
      <w:marRight w:val="0"/>
      <w:marTop w:val="0"/>
      <w:marBottom w:val="0"/>
      <w:divBdr>
        <w:top w:val="none" w:sz="0" w:space="0" w:color="auto"/>
        <w:left w:val="none" w:sz="0" w:space="0" w:color="auto"/>
        <w:bottom w:val="none" w:sz="0" w:space="0" w:color="auto"/>
        <w:right w:val="none" w:sz="0" w:space="0" w:color="auto"/>
      </w:divBdr>
    </w:div>
    <w:div w:id="1360011861">
      <w:bodyDiv w:val="1"/>
      <w:marLeft w:val="0"/>
      <w:marRight w:val="0"/>
      <w:marTop w:val="0"/>
      <w:marBottom w:val="0"/>
      <w:divBdr>
        <w:top w:val="none" w:sz="0" w:space="0" w:color="auto"/>
        <w:left w:val="none" w:sz="0" w:space="0" w:color="auto"/>
        <w:bottom w:val="none" w:sz="0" w:space="0" w:color="auto"/>
        <w:right w:val="none" w:sz="0" w:space="0" w:color="auto"/>
      </w:divBdr>
    </w:div>
    <w:div w:id="1364402193">
      <w:bodyDiv w:val="1"/>
      <w:marLeft w:val="0"/>
      <w:marRight w:val="0"/>
      <w:marTop w:val="0"/>
      <w:marBottom w:val="0"/>
      <w:divBdr>
        <w:top w:val="none" w:sz="0" w:space="0" w:color="auto"/>
        <w:left w:val="none" w:sz="0" w:space="0" w:color="auto"/>
        <w:bottom w:val="none" w:sz="0" w:space="0" w:color="auto"/>
        <w:right w:val="none" w:sz="0" w:space="0" w:color="auto"/>
      </w:divBdr>
    </w:div>
    <w:div w:id="1368794167">
      <w:bodyDiv w:val="1"/>
      <w:marLeft w:val="0"/>
      <w:marRight w:val="0"/>
      <w:marTop w:val="0"/>
      <w:marBottom w:val="0"/>
      <w:divBdr>
        <w:top w:val="none" w:sz="0" w:space="0" w:color="auto"/>
        <w:left w:val="none" w:sz="0" w:space="0" w:color="auto"/>
        <w:bottom w:val="none" w:sz="0" w:space="0" w:color="auto"/>
        <w:right w:val="none" w:sz="0" w:space="0" w:color="auto"/>
      </w:divBdr>
    </w:div>
    <w:div w:id="1376269506">
      <w:bodyDiv w:val="1"/>
      <w:marLeft w:val="0"/>
      <w:marRight w:val="0"/>
      <w:marTop w:val="0"/>
      <w:marBottom w:val="0"/>
      <w:divBdr>
        <w:top w:val="none" w:sz="0" w:space="0" w:color="auto"/>
        <w:left w:val="none" w:sz="0" w:space="0" w:color="auto"/>
        <w:bottom w:val="none" w:sz="0" w:space="0" w:color="auto"/>
        <w:right w:val="none" w:sz="0" w:space="0" w:color="auto"/>
      </w:divBdr>
    </w:div>
    <w:div w:id="1398354549">
      <w:bodyDiv w:val="1"/>
      <w:marLeft w:val="0"/>
      <w:marRight w:val="0"/>
      <w:marTop w:val="0"/>
      <w:marBottom w:val="0"/>
      <w:divBdr>
        <w:top w:val="none" w:sz="0" w:space="0" w:color="auto"/>
        <w:left w:val="none" w:sz="0" w:space="0" w:color="auto"/>
        <w:bottom w:val="none" w:sz="0" w:space="0" w:color="auto"/>
        <w:right w:val="none" w:sz="0" w:space="0" w:color="auto"/>
      </w:divBdr>
    </w:div>
    <w:div w:id="1406031366">
      <w:bodyDiv w:val="1"/>
      <w:marLeft w:val="0"/>
      <w:marRight w:val="0"/>
      <w:marTop w:val="0"/>
      <w:marBottom w:val="0"/>
      <w:divBdr>
        <w:top w:val="none" w:sz="0" w:space="0" w:color="auto"/>
        <w:left w:val="none" w:sz="0" w:space="0" w:color="auto"/>
        <w:bottom w:val="none" w:sz="0" w:space="0" w:color="auto"/>
        <w:right w:val="none" w:sz="0" w:space="0" w:color="auto"/>
      </w:divBdr>
    </w:div>
    <w:div w:id="1406687526">
      <w:bodyDiv w:val="1"/>
      <w:marLeft w:val="0"/>
      <w:marRight w:val="0"/>
      <w:marTop w:val="0"/>
      <w:marBottom w:val="0"/>
      <w:divBdr>
        <w:top w:val="none" w:sz="0" w:space="0" w:color="auto"/>
        <w:left w:val="none" w:sz="0" w:space="0" w:color="auto"/>
        <w:bottom w:val="none" w:sz="0" w:space="0" w:color="auto"/>
        <w:right w:val="none" w:sz="0" w:space="0" w:color="auto"/>
      </w:divBdr>
    </w:div>
    <w:div w:id="1409426060">
      <w:bodyDiv w:val="1"/>
      <w:marLeft w:val="0"/>
      <w:marRight w:val="0"/>
      <w:marTop w:val="0"/>
      <w:marBottom w:val="0"/>
      <w:divBdr>
        <w:top w:val="none" w:sz="0" w:space="0" w:color="auto"/>
        <w:left w:val="none" w:sz="0" w:space="0" w:color="auto"/>
        <w:bottom w:val="none" w:sz="0" w:space="0" w:color="auto"/>
        <w:right w:val="none" w:sz="0" w:space="0" w:color="auto"/>
      </w:divBdr>
    </w:div>
    <w:div w:id="1413962966">
      <w:bodyDiv w:val="1"/>
      <w:marLeft w:val="0"/>
      <w:marRight w:val="0"/>
      <w:marTop w:val="0"/>
      <w:marBottom w:val="0"/>
      <w:divBdr>
        <w:top w:val="none" w:sz="0" w:space="0" w:color="auto"/>
        <w:left w:val="none" w:sz="0" w:space="0" w:color="auto"/>
        <w:bottom w:val="none" w:sz="0" w:space="0" w:color="auto"/>
        <w:right w:val="none" w:sz="0" w:space="0" w:color="auto"/>
      </w:divBdr>
    </w:div>
    <w:div w:id="1419327739">
      <w:bodyDiv w:val="1"/>
      <w:marLeft w:val="0"/>
      <w:marRight w:val="0"/>
      <w:marTop w:val="0"/>
      <w:marBottom w:val="0"/>
      <w:divBdr>
        <w:top w:val="none" w:sz="0" w:space="0" w:color="auto"/>
        <w:left w:val="none" w:sz="0" w:space="0" w:color="auto"/>
        <w:bottom w:val="none" w:sz="0" w:space="0" w:color="auto"/>
        <w:right w:val="none" w:sz="0" w:space="0" w:color="auto"/>
      </w:divBdr>
    </w:div>
    <w:div w:id="1435126767">
      <w:bodyDiv w:val="1"/>
      <w:marLeft w:val="0"/>
      <w:marRight w:val="0"/>
      <w:marTop w:val="0"/>
      <w:marBottom w:val="0"/>
      <w:divBdr>
        <w:top w:val="none" w:sz="0" w:space="0" w:color="auto"/>
        <w:left w:val="none" w:sz="0" w:space="0" w:color="auto"/>
        <w:bottom w:val="none" w:sz="0" w:space="0" w:color="auto"/>
        <w:right w:val="none" w:sz="0" w:space="0" w:color="auto"/>
      </w:divBdr>
    </w:div>
    <w:div w:id="1436754423">
      <w:bodyDiv w:val="1"/>
      <w:marLeft w:val="0"/>
      <w:marRight w:val="0"/>
      <w:marTop w:val="0"/>
      <w:marBottom w:val="0"/>
      <w:divBdr>
        <w:top w:val="none" w:sz="0" w:space="0" w:color="auto"/>
        <w:left w:val="none" w:sz="0" w:space="0" w:color="auto"/>
        <w:bottom w:val="none" w:sz="0" w:space="0" w:color="auto"/>
        <w:right w:val="none" w:sz="0" w:space="0" w:color="auto"/>
      </w:divBdr>
    </w:div>
    <w:div w:id="1447895488">
      <w:bodyDiv w:val="1"/>
      <w:marLeft w:val="0"/>
      <w:marRight w:val="0"/>
      <w:marTop w:val="0"/>
      <w:marBottom w:val="0"/>
      <w:divBdr>
        <w:top w:val="none" w:sz="0" w:space="0" w:color="auto"/>
        <w:left w:val="none" w:sz="0" w:space="0" w:color="auto"/>
        <w:bottom w:val="none" w:sz="0" w:space="0" w:color="auto"/>
        <w:right w:val="none" w:sz="0" w:space="0" w:color="auto"/>
      </w:divBdr>
    </w:div>
    <w:div w:id="1449884972">
      <w:bodyDiv w:val="1"/>
      <w:marLeft w:val="0"/>
      <w:marRight w:val="0"/>
      <w:marTop w:val="0"/>
      <w:marBottom w:val="0"/>
      <w:divBdr>
        <w:top w:val="none" w:sz="0" w:space="0" w:color="auto"/>
        <w:left w:val="none" w:sz="0" w:space="0" w:color="auto"/>
        <w:bottom w:val="none" w:sz="0" w:space="0" w:color="auto"/>
        <w:right w:val="none" w:sz="0" w:space="0" w:color="auto"/>
      </w:divBdr>
    </w:div>
    <w:div w:id="1467311587">
      <w:bodyDiv w:val="1"/>
      <w:marLeft w:val="0"/>
      <w:marRight w:val="0"/>
      <w:marTop w:val="0"/>
      <w:marBottom w:val="0"/>
      <w:divBdr>
        <w:top w:val="none" w:sz="0" w:space="0" w:color="auto"/>
        <w:left w:val="none" w:sz="0" w:space="0" w:color="auto"/>
        <w:bottom w:val="none" w:sz="0" w:space="0" w:color="auto"/>
        <w:right w:val="none" w:sz="0" w:space="0" w:color="auto"/>
      </w:divBdr>
    </w:div>
    <w:div w:id="1469860783">
      <w:bodyDiv w:val="1"/>
      <w:marLeft w:val="0"/>
      <w:marRight w:val="0"/>
      <w:marTop w:val="0"/>
      <w:marBottom w:val="0"/>
      <w:divBdr>
        <w:top w:val="none" w:sz="0" w:space="0" w:color="auto"/>
        <w:left w:val="none" w:sz="0" w:space="0" w:color="auto"/>
        <w:bottom w:val="none" w:sz="0" w:space="0" w:color="auto"/>
        <w:right w:val="none" w:sz="0" w:space="0" w:color="auto"/>
      </w:divBdr>
    </w:div>
    <w:div w:id="1493520788">
      <w:bodyDiv w:val="1"/>
      <w:marLeft w:val="0"/>
      <w:marRight w:val="0"/>
      <w:marTop w:val="0"/>
      <w:marBottom w:val="0"/>
      <w:divBdr>
        <w:top w:val="none" w:sz="0" w:space="0" w:color="auto"/>
        <w:left w:val="none" w:sz="0" w:space="0" w:color="auto"/>
        <w:bottom w:val="none" w:sz="0" w:space="0" w:color="auto"/>
        <w:right w:val="none" w:sz="0" w:space="0" w:color="auto"/>
      </w:divBdr>
    </w:div>
    <w:div w:id="1521158673">
      <w:bodyDiv w:val="1"/>
      <w:marLeft w:val="0"/>
      <w:marRight w:val="0"/>
      <w:marTop w:val="0"/>
      <w:marBottom w:val="0"/>
      <w:divBdr>
        <w:top w:val="none" w:sz="0" w:space="0" w:color="auto"/>
        <w:left w:val="none" w:sz="0" w:space="0" w:color="auto"/>
        <w:bottom w:val="none" w:sz="0" w:space="0" w:color="auto"/>
        <w:right w:val="none" w:sz="0" w:space="0" w:color="auto"/>
      </w:divBdr>
    </w:div>
    <w:div w:id="1550804642">
      <w:bodyDiv w:val="1"/>
      <w:marLeft w:val="0"/>
      <w:marRight w:val="0"/>
      <w:marTop w:val="0"/>
      <w:marBottom w:val="0"/>
      <w:divBdr>
        <w:top w:val="none" w:sz="0" w:space="0" w:color="auto"/>
        <w:left w:val="none" w:sz="0" w:space="0" w:color="auto"/>
        <w:bottom w:val="none" w:sz="0" w:space="0" w:color="auto"/>
        <w:right w:val="none" w:sz="0" w:space="0" w:color="auto"/>
      </w:divBdr>
    </w:div>
    <w:div w:id="1562331985">
      <w:bodyDiv w:val="1"/>
      <w:marLeft w:val="0"/>
      <w:marRight w:val="0"/>
      <w:marTop w:val="0"/>
      <w:marBottom w:val="0"/>
      <w:divBdr>
        <w:top w:val="none" w:sz="0" w:space="0" w:color="auto"/>
        <w:left w:val="none" w:sz="0" w:space="0" w:color="auto"/>
        <w:bottom w:val="none" w:sz="0" w:space="0" w:color="auto"/>
        <w:right w:val="none" w:sz="0" w:space="0" w:color="auto"/>
      </w:divBdr>
    </w:div>
    <w:div w:id="1564291842">
      <w:bodyDiv w:val="1"/>
      <w:marLeft w:val="0"/>
      <w:marRight w:val="0"/>
      <w:marTop w:val="0"/>
      <w:marBottom w:val="0"/>
      <w:divBdr>
        <w:top w:val="none" w:sz="0" w:space="0" w:color="auto"/>
        <w:left w:val="none" w:sz="0" w:space="0" w:color="auto"/>
        <w:bottom w:val="none" w:sz="0" w:space="0" w:color="auto"/>
        <w:right w:val="none" w:sz="0" w:space="0" w:color="auto"/>
      </w:divBdr>
    </w:div>
    <w:div w:id="1571844000">
      <w:bodyDiv w:val="1"/>
      <w:marLeft w:val="0"/>
      <w:marRight w:val="0"/>
      <w:marTop w:val="0"/>
      <w:marBottom w:val="0"/>
      <w:divBdr>
        <w:top w:val="none" w:sz="0" w:space="0" w:color="auto"/>
        <w:left w:val="none" w:sz="0" w:space="0" w:color="auto"/>
        <w:bottom w:val="none" w:sz="0" w:space="0" w:color="auto"/>
        <w:right w:val="none" w:sz="0" w:space="0" w:color="auto"/>
      </w:divBdr>
    </w:div>
    <w:div w:id="1575236088">
      <w:bodyDiv w:val="1"/>
      <w:marLeft w:val="0"/>
      <w:marRight w:val="0"/>
      <w:marTop w:val="0"/>
      <w:marBottom w:val="0"/>
      <w:divBdr>
        <w:top w:val="none" w:sz="0" w:space="0" w:color="auto"/>
        <w:left w:val="none" w:sz="0" w:space="0" w:color="auto"/>
        <w:bottom w:val="none" w:sz="0" w:space="0" w:color="auto"/>
        <w:right w:val="none" w:sz="0" w:space="0" w:color="auto"/>
      </w:divBdr>
      <w:divsChild>
        <w:div w:id="1061172684">
          <w:marLeft w:val="547"/>
          <w:marRight w:val="0"/>
          <w:marTop w:val="0"/>
          <w:marBottom w:val="0"/>
          <w:divBdr>
            <w:top w:val="none" w:sz="0" w:space="0" w:color="auto"/>
            <w:left w:val="none" w:sz="0" w:space="0" w:color="auto"/>
            <w:bottom w:val="none" w:sz="0" w:space="0" w:color="auto"/>
            <w:right w:val="none" w:sz="0" w:space="0" w:color="auto"/>
          </w:divBdr>
        </w:div>
      </w:divsChild>
    </w:div>
    <w:div w:id="1576428487">
      <w:bodyDiv w:val="1"/>
      <w:marLeft w:val="0"/>
      <w:marRight w:val="0"/>
      <w:marTop w:val="0"/>
      <w:marBottom w:val="0"/>
      <w:divBdr>
        <w:top w:val="none" w:sz="0" w:space="0" w:color="auto"/>
        <w:left w:val="none" w:sz="0" w:space="0" w:color="auto"/>
        <w:bottom w:val="none" w:sz="0" w:space="0" w:color="auto"/>
        <w:right w:val="none" w:sz="0" w:space="0" w:color="auto"/>
      </w:divBdr>
    </w:div>
    <w:div w:id="1596135122">
      <w:bodyDiv w:val="1"/>
      <w:marLeft w:val="0"/>
      <w:marRight w:val="0"/>
      <w:marTop w:val="0"/>
      <w:marBottom w:val="0"/>
      <w:divBdr>
        <w:top w:val="none" w:sz="0" w:space="0" w:color="auto"/>
        <w:left w:val="none" w:sz="0" w:space="0" w:color="auto"/>
        <w:bottom w:val="none" w:sz="0" w:space="0" w:color="auto"/>
        <w:right w:val="none" w:sz="0" w:space="0" w:color="auto"/>
      </w:divBdr>
    </w:div>
    <w:div w:id="1631085355">
      <w:bodyDiv w:val="1"/>
      <w:marLeft w:val="0"/>
      <w:marRight w:val="0"/>
      <w:marTop w:val="0"/>
      <w:marBottom w:val="0"/>
      <w:divBdr>
        <w:top w:val="none" w:sz="0" w:space="0" w:color="auto"/>
        <w:left w:val="none" w:sz="0" w:space="0" w:color="auto"/>
        <w:bottom w:val="none" w:sz="0" w:space="0" w:color="auto"/>
        <w:right w:val="none" w:sz="0" w:space="0" w:color="auto"/>
      </w:divBdr>
    </w:div>
    <w:div w:id="1639649248">
      <w:bodyDiv w:val="1"/>
      <w:marLeft w:val="0"/>
      <w:marRight w:val="0"/>
      <w:marTop w:val="0"/>
      <w:marBottom w:val="0"/>
      <w:divBdr>
        <w:top w:val="none" w:sz="0" w:space="0" w:color="auto"/>
        <w:left w:val="none" w:sz="0" w:space="0" w:color="auto"/>
        <w:bottom w:val="none" w:sz="0" w:space="0" w:color="auto"/>
        <w:right w:val="none" w:sz="0" w:space="0" w:color="auto"/>
      </w:divBdr>
    </w:div>
    <w:div w:id="1659652540">
      <w:bodyDiv w:val="1"/>
      <w:marLeft w:val="0"/>
      <w:marRight w:val="0"/>
      <w:marTop w:val="0"/>
      <w:marBottom w:val="0"/>
      <w:divBdr>
        <w:top w:val="none" w:sz="0" w:space="0" w:color="auto"/>
        <w:left w:val="none" w:sz="0" w:space="0" w:color="auto"/>
        <w:bottom w:val="none" w:sz="0" w:space="0" w:color="auto"/>
        <w:right w:val="none" w:sz="0" w:space="0" w:color="auto"/>
      </w:divBdr>
      <w:divsChild>
        <w:div w:id="1781295954">
          <w:marLeft w:val="547"/>
          <w:marRight w:val="0"/>
          <w:marTop w:val="0"/>
          <w:marBottom w:val="0"/>
          <w:divBdr>
            <w:top w:val="none" w:sz="0" w:space="0" w:color="auto"/>
            <w:left w:val="none" w:sz="0" w:space="0" w:color="auto"/>
            <w:bottom w:val="none" w:sz="0" w:space="0" w:color="auto"/>
            <w:right w:val="none" w:sz="0" w:space="0" w:color="auto"/>
          </w:divBdr>
        </w:div>
      </w:divsChild>
    </w:div>
    <w:div w:id="1663268740">
      <w:bodyDiv w:val="1"/>
      <w:marLeft w:val="0"/>
      <w:marRight w:val="0"/>
      <w:marTop w:val="0"/>
      <w:marBottom w:val="0"/>
      <w:divBdr>
        <w:top w:val="none" w:sz="0" w:space="0" w:color="auto"/>
        <w:left w:val="none" w:sz="0" w:space="0" w:color="auto"/>
        <w:bottom w:val="none" w:sz="0" w:space="0" w:color="auto"/>
        <w:right w:val="none" w:sz="0" w:space="0" w:color="auto"/>
      </w:divBdr>
    </w:div>
    <w:div w:id="1665039683">
      <w:bodyDiv w:val="1"/>
      <w:marLeft w:val="0"/>
      <w:marRight w:val="0"/>
      <w:marTop w:val="0"/>
      <w:marBottom w:val="0"/>
      <w:divBdr>
        <w:top w:val="none" w:sz="0" w:space="0" w:color="auto"/>
        <w:left w:val="none" w:sz="0" w:space="0" w:color="auto"/>
        <w:bottom w:val="none" w:sz="0" w:space="0" w:color="auto"/>
        <w:right w:val="none" w:sz="0" w:space="0" w:color="auto"/>
      </w:divBdr>
    </w:div>
    <w:div w:id="1672875236">
      <w:bodyDiv w:val="1"/>
      <w:marLeft w:val="0"/>
      <w:marRight w:val="0"/>
      <w:marTop w:val="0"/>
      <w:marBottom w:val="0"/>
      <w:divBdr>
        <w:top w:val="none" w:sz="0" w:space="0" w:color="auto"/>
        <w:left w:val="none" w:sz="0" w:space="0" w:color="auto"/>
        <w:bottom w:val="none" w:sz="0" w:space="0" w:color="auto"/>
        <w:right w:val="none" w:sz="0" w:space="0" w:color="auto"/>
      </w:divBdr>
    </w:div>
    <w:div w:id="1674988467">
      <w:bodyDiv w:val="1"/>
      <w:marLeft w:val="0"/>
      <w:marRight w:val="0"/>
      <w:marTop w:val="0"/>
      <w:marBottom w:val="0"/>
      <w:divBdr>
        <w:top w:val="none" w:sz="0" w:space="0" w:color="auto"/>
        <w:left w:val="none" w:sz="0" w:space="0" w:color="auto"/>
        <w:bottom w:val="none" w:sz="0" w:space="0" w:color="auto"/>
        <w:right w:val="none" w:sz="0" w:space="0" w:color="auto"/>
      </w:divBdr>
    </w:div>
    <w:div w:id="1682005130">
      <w:bodyDiv w:val="1"/>
      <w:marLeft w:val="0"/>
      <w:marRight w:val="0"/>
      <w:marTop w:val="0"/>
      <w:marBottom w:val="0"/>
      <w:divBdr>
        <w:top w:val="none" w:sz="0" w:space="0" w:color="auto"/>
        <w:left w:val="none" w:sz="0" w:space="0" w:color="auto"/>
        <w:bottom w:val="none" w:sz="0" w:space="0" w:color="auto"/>
        <w:right w:val="none" w:sz="0" w:space="0" w:color="auto"/>
      </w:divBdr>
    </w:div>
    <w:div w:id="1685863331">
      <w:bodyDiv w:val="1"/>
      <w:marLeft w:val="0"/>
      <w:marRight w:val="0"/>
      <w:marTop w:val="0"/>
      <w:marBottom w:val="0"/>
      <w:divBdr>
        <w:top w:val="none" w:sz="0" w:space="0" w:color="auto"/>
        <w:left w:val="none" w:sz="0" w:space="0" w:color="auto"/>
        <w:bottom w:val="none" w:sz="0" w:space="0" w:color="auto"/>
        <w:right w:val="none" w:sz="0" w:space="0" w:color="auto"/>
      </w:divBdr>
      <w:divsChild>
        <w:div w:id="899168005">
          <w:marLeft w:val="547"/>
          <w:marRight w:val="0"/>
          <w:marTop w:val="0"/>
          <w:marBottom w:val="0"/>
          <w:divBdr>
            <w:top w:val="none" w:sz="0" w:space="0" w:color="auto"/>
            <w:left w:val="none" w:sz="0" w:space="0" w:color="auto"/>
            <w:bottom w:val="none" w:sz="0" w:space="0" w:color="auto"/>
            <w:right w:val="none" w:sz="0" w:space="0" w:color="auto"/>
          </w:divBdr>
        </w:div>
      </w:divsChild>
    </w:div>
    <w:div w:id="1702364918">
      <w:bodyDiv w:val="1"/>
      <w:marLeft w:val="0"/>
      <w:marRight w:val="0"/>
      <w:marTop w:val="0"/>
      <w:marBottom w:val="0"/>
      <w:divBdr>
        <w:top w:val="none" w:sz="0" w:space="0" w:color="auto"/>
        <w:left w:val="none" w:sz="0" w:space="0" w:color="auto"/>
        <w:bottom w:val="none" w:sz="0" w:space="0" w:color="auto"/>
        <w:right w:val="none" w:sz="0" w:space="0" w:color="auto"/>
      </w:divBdr>
    </w:div>
    <w:div w:id="1708683095">
      <w:bodyDiv w:val="1"/>
      <w:marLeft w:val="0"/>
      <w:marRight w:val="0"/>
      <w:marTop w:val="0"/>
      <w:marBottom w:val="0"/>
      <w:divBdr>
        <w:top w:val="none" w:sz="0" w:space="0" w:color="auto"/>
        <w:left w:val="none" w:sz="0" w:space="0" w:color="auto"/>
        <w:bottom w:val="none" w:sz="0" w:space="0" w:color="auto"/>
        <w:right w:val="none" w:sz="0" w:space="0" w:color="auto"/>
      </w:divBdr>
    </w:div>
    <w:div w:id="1712609316">
      <w:bodyDiv w:val="1"/>
      <w:marLeft w:val="0"/>
      <w:marRight w:val="0"/>
      <w:marTop w:val="0"/>
      <w:marBottom w:val="0"/>
      <w:divBdr>
        <w:top w:val="none" w:sz="0" w:space="0" w:color="auto"/>
        <w:left w:val="none" w:sz="0" w:space="0" w:color="auto"/>
        <w:bottom w:val="none" w:sz="0" w:space="0" w:color="auto"/>
        <w:right w:val="none" w:sz="0" w:space="0" w:color="auto"/>
      </w:divBdr>
    </w:div>
    <w:div w:id="1716539985">
      <w:bodyDiv w:val="1"/>
      <w:marLeft w:val="0"/>
      <w:marRight w:val="0"/>
      <w:marTop w:val="0"/>
      <w:marBottom w:val="0"/>
      <w:divBdr>
        <w:top w:val="none" w:sz="0" w:space="0" w:color="auto"/>
        <w:left w:val="none" w:sz="0" w:space="0" w:color="auto"/>
        <w:bottom w:val="none" w:sz="0" w:space="0" w:color="auto"/>
        <w:right w:val="none" w:sz="0" w:space="0" w:color="auto"/>
      </w:divBdr>
    </w:div>
    <w:div w:id="1726640467">
      <w:bodyDiv w:val="1"/>
      <w:marLeft w:val="0"/>
      <w:marRight w:val="0"/>
      <w:marTop w:val="0"/>
      <w:marBottom w:val="0"/>
      <w:divBdr>
        <w:top w:val="none" w:sz="0" w:space="0" w:color="auto"/>
        <w:left w:val="none" w:sz="0" w:space="0" w:color="auto"/>
        <w:bottom w:val="none" w:sz="0" w:space="0" w:color="auto"/>
        <w:right w:val="none" w:sz="0" w:space="0" w:color="auto"/>
      </w:divBdr>
    </w:div>
    <w:div w:id="1728145164">
      <w:bodyDiv w:val="1"/>
      <w:marLeft w:val="0"/>
      <w:marRight w:val="0"/>
      <w:marTop w:val="0"/>
      <w:marBottom w:val="0"/>
      <w:divBdr>
        <w:top w:val="none" w:sz="0" w:space="0" w:color="auto"/>
        <w:left w:val="none" w:sz="0" w:space="0" w:color="auto"/>
        <w:bottom w:val="none" w:sz="0" w:space="0" w:color="auto"/>
        <w:right w:val="none" w:sz="0" w:space="0" w:color="auto"/>
      </w:divBdr>
    </w:div>
    <w:div w:id="1744403811">
      <w:bodyDiv w:val="1"/>
      <w:marLeft w:val="0"/>
      <w:marRight w:val="0"/>
      <w:marTop w:val="0"/>
      <w:marBottom w:val="0"/>
      <w:divBdr>
        <w:top w:val="none" w:sz="0" w:space="0" w:color="auto"/>
        <w:left w:val="none" w:sz="0" w:space="0" w:color="auto"/>
        <w:bottom w:val="none" w:sz="0" w:space="0" w:color="auto"/>
        <w:right w:val="none" w:sz="0" w:space="0" w:color="auto"/>
      </w:divBdr>
    </w:div>
    <w:div w:id="1747679168">
      <w:bodyDiv w:val="1"/>
      <w:marLeft w:val="0"/>
      <w:marRight w:val="0"/>
      <w:marTop w:val="0"/>
      <w:marBottom w:val="0"/>
      <w:divBdr>
        <w:top w:val="none" w:sz="0" w:space="0" w:color="auto"/>
        <w:left w:val="none" w:sz="0" w:space="0" w:color="auto"/>
        <w:bottom w:val="none" w:sz="0" w:space="0" w:color="auto"/>
        <w:right w:val="none" w:sz="0" w:space="0" w:color="auto"/>
      </w:divBdr>
    </w:div>
    <w:div w:id="1748260474">
      <w:bodyDiv w:val="1"/>
      <w:marLeft w:val="0"/>
      <w:marRight w:val="0"/>
      <w:marTop w:val="0"/>
      <w:marBottom w:val="0"/>
      <w:divBdr>
        <w:top w:val="none" w:sz="0" w:space="0" w:color="auto"/>
        <w:left w:val="none" w:sz="0" w:space="0" w:color="auto"/>
        <w:bottom w:val="none" w:sz="0" w:space="0" w:color="auto"/>
        <w:right w:val="none" w:sz="0" w:space="0" w:color="auto"/>
      </w:divBdr>
    </w:div>
    <w:div w:id="1760639628">
      <w:bodyDiv w:val="1"/>
      <w:marLeft w:val="0"/>
      <w:marRight w:val="0"/>
      <w:marTop w:val="0"/>
      <w:marBottom w:val="0"/>
      <w:divBdr>
        <w:top w:val="none" w:sz="0" w:space="0" w:color="auto"/>
        <w:left w:val="none" w:sz="0" w:space="0" w:color="auto"/>
        <w:bottom w:val="none" w:sz="0" w:space="0" w:color="auto"/>
        <w:right w:val="none" w:sz="0" w:space="0" w:color="auto"/>
      </w:divBdr>
    </w:div>
    <w:div w:id="1762530505">
      <w:bodyDiv w:val="1"/>
      <w:marLeft w:val="0"/>
      <w:marRight w:val="0"/>
      <w:marTop w:val="0"/>
      <w:marBottom w:val="0"/>
      <w:divBdr>
        <w:top w:val="none" w:sz="0" w:space="0" w:color="auto"/>
        <w:left w:val="none" w:sz="0" w:space="0" w:color="auto"/>
        <w:bottom w:val="none" w:sz="0" w:space="0" w:color="auto"/>
        <w:right w:val="none" w:sz="0" w:space="0" w:color="auto"/>
      </w:divBdr>
    </w:div>
    <w:div w:id="1768621293">
      <w:bodyDiv w:val="1"/>
      <w:marLeft w:val="0"/>
      <w:marRight w:val="0"/>
      <w:marTop w:val="0"/>
      <w:marBottom w:val="0"/>
      <w:divBdr>
        <w:top w:val="none" w:sz="0" w:space="0" w:color="auto"/>
        <w:left w:val="none" w:sz="0" w:space="0" w:color="auto"/>
        <w:bottom w:val="none" w:sz="0" w:space="0" w:color="auto"/>
        <w:right w:val="none" w:sz="0" w:space="0" w:color="auto"/>
      </w:divBdr>
    </w:div>
    <w:div w:id="1773207806">
      <w:bodyDiv w:val="1"/>
      <w:marLeft w:val="0"/>
      <w:marRight w:val="0"/>
      <w:marTop w:val="0"/>
      <w:marBottom w:val="0"/>
      <w:divBdr>
        <w:top w:val="none" w:sz="0" w:space="0" w:color="auto"/>
        <w:left w:val="none" w:sz="0" w:space="0" w:color="auto"/>
        <w:bottom w:val="none" w:sz="0" w:space="0" w:color="auto"/>
        <w:right w:val="none" w:sz="0" w:space="0" w:color="auto"/>
      </w:divBdr>
    </w:div>
    <w:div w:id="1774207606">
      <w:bodyDiv w:val="1"/>
      <w:marLeft w:val="0"/>
      <w:marRight w:val="0"/>
      <w:marTop w:val="0"/>
      <w:marBottom w:val="0"/>
      <w:divBdr>
        <w:top w:val="none" w:sz="0" w:space="0" w:color="auto"/>
        <w:left w:val="none" w:sz="0" w:space="0" w:color="auto"/>
        <w:bottom w:val="none" w:sz="0" w:space="0" w:color="auto"/>
        <w:right w:val="none" w:sz="0" w:space="0" w:color="auto"/>
      </w:divBdr>
    </w:div>
    <w:div w:id="1774981297">
      <w:bodyDiv w:val="1"/>
      <w:marLeft w:val="0"/>
      <w:marRight w:val="0"/>
      <w:marTop w:val="0"/>
      <w:marBottom w:val="0"/>
      <w:divBdr>
        <w:top w:val="none" w:sz="0" w:space="0" w:color="auto"/>
        <w:left w:val="none" w:sz="0" w:space="0" w:color="auto"/>
        <w:bottom w:val="none" w:sz="0" w:space="0" w:color="auto"/>
        <w:right w:val="none" w:sz="0" w:space="0" w:color="auto"/>
      </w:divBdr>
    </w:div>
    <w:div w:id="1781728639">
      <w:bodyDiv w:val="1"/>
      <w:marLeft w:val="0"/>
      <w:marRight w:val="0"/>
      <w:marTop w:val="0"/>
      <w:marBottom w:val="0"/>
      <w:divBdr>
        <w:top w:val="none" w:sz="0" w:space="0" w:color="auto"/>
        <w:left w:val="none" w:sz="0" w:space="0" w:color="auto"/>
        <w:bottom w:val="none" w:sz="0" w:space="0" w:color="auto"/>
        <w:right w:val="none" w:sz="0" w:space="0" w:color="auto"/>
      </w:divBdr>
    </w:div>
    <w:div w:id="1798839672">
      <w:bodyDiv w:val="1"/>
      <w:marLeft w:val="0"/>
      <w:marRight w:val="0"/>
      <w:marTop w:val="0"/>
      <w:marBottom w:val="0"/>
      <w:divBdr>
        <w:top w:val="none" w:sz="0" w:space="0" w:color="auto"/>
        <w:left w:val="none" w:sz="0" w:space="0" w:color="auto"/>
        <w:bottom w:val="none" w:sz="0" w:space="0" w:color="auto"/>
        <w:right w:val="none" w:sz="0" w:space="0" w:color="auto"/>
      </w:divBdr>
    </w:div>
    <w:div w:id="1801537872">
      <w:bodyDiv w:val="1"/>
      <w:marLeft w:val="0"/>
      <w:marRight w:val="0"/>
      <w:marTop w:val="0"/>
      <w:marBottom w:val="0"/>
      <w:divBdr>
        <w:top w:val="none" w:sz="0" w:space="0" w:color="auto"/>
        <w:left w:val="none" w:sz="0" w:space="0" w:color="auto"/>
        <w:bottom w:val="none" w:sz="0" w:space="0" w:color="auto"/>
        <w:right w:val="none" w:sz="0" w:space="0" w:color="auto"/>
      </w:divBdr>
    </w:div>
    <w:div w:id="1809128044">
      <w:bodyDiv w:val="1"/>
      <w:marLeft w:val="0"/>
      <w:marRight w:val="0"/>
      <w:marTop w:val="0"/>
      <w:marBottom w:val="0"/>
      <w:divBdr>
        <w:top w:val="none" w:sz="0" w:space="0" w:color="auto"/>
        <w:left w:val="none" w:sz="0" w:space="0" w:color="auto"/>
        <w:bottom w:val="none" w:sz="0" w:space="0" w:color="auto"/>
        <w:right w:val="none" w:sz="0" w:space="0" w:color="auto"/>
      </w:divBdr>
    </w:div>
    <w:div w:id="1830172380">
      <w:bodyDiv w:val="1"/>
      <w:marLeft w:val="0"/>
      <w:marRight w:val="0"/>
      <w:marTop w:val="0"/>
      <w:marBottom w:val="0"/>
      <w:divBdr>
        <w:top w:val="none" w:sz="0" w:space="0" w:color="auto"/>
        <w:left w:val="none" w:sz="0" w:space="0" w:color="auto"/>
        <w:bottom w:val="none" w:sz="0" w:space="0" w:color="auto"/>
        <w:right w:val="none" w:sz="0" w:space="0" w:color="auto"/>
      </w:divBdr>
    </w:div>
    <w:div w:id="1861433362">
      <w:bodyDiv w:val="1"/>
      <w:marLeft w:val="0"/>
      <w:marRight w:val="0"/>
      <w:marTop w:val="0"/>
      <w:marBottom w:val="0"/>
      <w:divBdr>
        <w:top w:val="none" w:sz="0" w:space="0" w:color="auto"/>
        <w:left w:val="none" w:sz="0" w:space="0" w:color="auto"/>
        <w:bottom w:val="none" w:sz="0" w:space="0" w:color="auto"/>
        <w:right w:val="none" w:sz="0" w:space="0" w:color="auto"/>
      </w:divBdr>
    </w:div>
    <w:div w:id="1862552122">
      <w:bodyDiv w:val="1"/>
      <w:marLeft w:val="0"/>
      <w:marRight w:val="0"/>
      <w:marTop w:val="0"/>
      <w:marBottom w:val="0"/>
      <w:divBdr>
        <w:top w:val="none" w:sz="0" w:space="0" w:color="auto"/>
        <w:left w:val="none" w:sz="0" w:space="0" w:color="auto"/>
        <w:bottom w:val="none" w:sz="0" w:space="0" w:color="auto"/>
        <w:right w:val="none" w:sz="0" w:space="0" w:color="auto"/>
      </w:divBdr>
    </w:div>
    <w:div w:id="1865367548">
      <w:bodyDiv w:val="1"/>
      <w:marLeft w:val="0"/>
      <w:marRight w:val="0"/>
      <w:marTop w:val="0"/>
      <w:marBottom w:val="0"/>
      <w:divBdr>
        <w:top w:val="none" w:sz="0" w:space="0" w:color="auto"/>
        <w:left w:val="none" w:sz="0" w:space="0" w:color="auto"/>
        <w:bottom w:val="none" w:sz="0" w:space="0" w:color="auto"/>
        <w:right w:val="none" w:sz="0" w:space="0" w:color="auto"/>
      </w:divBdr>
    </w:div>
    <w:div w:id="1866018292">
      <w:bodyDiv w:val="1"/>
      <w:marLeft w:val="0"/>
      <w:marRight w:val="0"/>
      <w:marTop w:val="0"/>
      <w:marBottom w:val="0"/>
      <w:divBdr>
        <w:top w:val="none" w:sz="0" w:space="0" w:color="auto"/>
        <w:left w:val="none" w:sz="0" w:space="0" w:color="auto"/>
        <w:bottom w:val="none" w:sz="0" w:space="0" w:color="auto"/>
        <w:right w:val="none" w:sz="0" w:space="0" w:color="auto"/>
      </w:divBdr>
    </w:div>
    <w:div w:id="1868131921">
      <w:bodyDiv w:val="1"/>
      <w:marLeft w:val="0"/>
      <w:marRight w:val="0"/>
      <w:marTop w:val="0"/>
      <w:marBottom w:val="0"/>
      <w:divBdr>
        <w:top w:val="none" w:sz="0" w:space="0" w:color="auto"/>
        <w:left w:val="none" w:sz="0" w:space="0" w:color="auto"/>
        <w:bottom w:val="none" w:sz="0" w:space="0" w:color="auto"/>
        <w:right w:val="none" w:sz="0" w:space="0" w:color="auto"/>
      </w:divBdr>
    </w:div>
    <w:div w:id="1870337369">
      <w:bodyDiv w:val="1"/>
      <w:marLeft w:val="0"/>
      <w:marRight w:val="0"/>
      <w:marTop w:val="0"/>
      <w:marBottom w:val="0"/>
      <w:divBdr>
        <w:top w:val="none" w:sz="0" w:space="0" w:color="auto"/>
        <w:left w:val="none" w:sz="0" w:space="0" w:color="auto"/>
        <w:bottom w:val="none" w:sz="0" w:space="0" w:color="auto"/>
        <w:right w:val="none" w:sz="0" w:space="0" w:color="auto"/>
      </w:divBdr>
    </w:div>
    <w:div w:id="1878614486">
      <w:bodyDiv w:val="1"/>
      <w:marLeft w:val="0"/>
      <w:marRight w:val="0"/>
      <w:marTop w:val="0"/>
      <w:marBottom w:val="0"/>
      <w:divBdr>
        <w:top w:val="none" w:sz="0" w:space="0" w:color="auto"/>
        <w:left w:val="none" w:sz="0" w:space="0" w:color="auto"/>
        <w:bottom w:val="none" w:sz="0" w:space="0" w:color="auto"/>
        <w:right w:val="none" w:sz="0" w:space="0" w:color="auto"/>
      </w:divBdr>
    </w:div>
    <w:div w:id="1879010095">
      <w:bodyDiv w:val="1"/>
      <w:marLeft w:val="0"/>
      <w:marRight w:val="0"/>
      <w:marTop w:val="0"/>
      <w:marBottom w:val="0"/>
      <w:divBdr>
        <w:top w:val="none" w:sz="0" w:space="0" w:color="auto"/>
        <w:left w:val="none" w:sz="0" w:space="0" w:color="auto"/>
        <w:bottom w:val="none" w:sz="0" w:space="0" w:color="auto"/>
        <w:right w:val="none" w:sz="0" w:space="0" w:color="auto"/>
      </w:divBdr>
    </w:div>
    <w:div w:id="1879200325">
      <w:bodyDiv w:val="1"/>
      <w:marLeft w:val="0"/>
      <w:marRight w:val="0"/>
      <w:marTop w:val="0"/>
      <w:marBottom w:val="0"/>
      <w:divBdr>
        <w:top w:val="none" w:sz="0" w:space="0" w:color="auto"/>
        <w:left w:val="none" w:sz="0" w:space="0" w:color="auto"/>
        <w:bottom w:val="none" w:sz="0" w:space="0" w:color="auto"/>
        <w:right w:val="none" w:sz="0" w:space="0" w:color="auto"/>
      </w:divBdr>
    </w:div>
    <w:div w:id="1880244645">
      <w:bodyDiv w:val="1"/>
      <w:marLeft w:val="0"/>
      <w:marRight w:val="0"/>
      <w:marTop w:val="0"/>
      <w:marBottom w:val="0"/>
      <w:divBdr>
        <w:top w:val="none" w:sz="0" w:space="0" w:color="auto"/>
        <w:left w:val="none" w:sz="0" w:space="0" w:color="auto"/>
        <w:bottom w:val="none" w:sz="0" w:space="0" w:color="auto"/>
        <w:right w:val="none" w:sz="0" w:space="0" w:color="auto"/>
      </w:divBdr>
    </w:div>
    <w:div w:id="1882789112">
      <w:bodyDiv w:val="1"/>
      <w:marLeft w:val="0"/>
      <w:marRight w:val="0"/>
      <w:marTop w:val="0"/>
      <w:marBottom w:val="0"/>
      <w:divBdr>
        <w:top w:val="none" w:sz="0" w:space="0" w:color="auto"/>
        <w:left w:val="none" w:sz="0" w:space="0" w:color="auto"/>
        <w:bottom w:val="none" w:sz="0" w:space="0" w:color="auto"/>
        <w:right w:val="none" w:sz="0" w:space="0" w:color="auto"/>
      </w:divBdr>
    </w:div>
    <w:div w:id="1886411076">
      <w:bodyDiv w:val="1"/>
      <w:marLeft w:val="0"/>
      <w:marRight w:val="0"/>
      <w:marTop w:val="0"/>
      <w:marBottom w:val="0"/>
      <w:divBdr>
        <w:top w:val="none" w:sz="0" w:space="0" w:color="auto"/>
        <w:left w:val="none" w:sz="0" w:space="0" w:color="auto"/>
        <w:bottom w:val="none" w:sz="0" w:space="0" w:color="auto"/>
        <w:right w:val="none" w:sz="0" w:space="0" w:color="auto"/>
      </w:divBdr>
    </w:div>
    <w:div w:id="1897739837">
      <w:bodyDiv w:val="1"/>
      <w:marLeft w:val="0"/>
      <w:marRight w:val="0"/>
      <w:marTop w:val="0"/>
      <w:marBottom w:val="0"/>
      <w:divBdr>
        <w:top w:val="none" w:sz="0" w:space="0" w:color="auto"/>
        <w:left w:val="none" w:sz="0" w:space="0" w:color="auto"/>
        <w:bottom w:val="none" w:sz="0" w:space="0" w:color="auto"/>
        <w:right w:val="none" w:sz="0" w:space="0" w:color="auto"/>
      </w:divBdr>
    </w:div>
    <w:div w:id="1900288795">
      <w:bodyDiv w:val="1"/>
      <w:marLeft w:val="0"/>
      <w:marRight w:val="0"/>
      <w:marTop w:val="0"/>
      <w:marBottom w:val="0"/>
      <w:divBdr>
        <w:top w:val="none" w:sz="0" w:space="0" w:color="auto"/>
        <w:left w:val="none" w:sz="0" w:space="0" w:color="auto"/>
        <w:bottom w:val="none" w:sz="0" w:space="0" w:color="auto"/>
        <w:right w:val="none" w:sz="0" w:space="0" w:color="auto"/>
      </w:divBdr>
    </w:div>
    <w:div w:id="1902403885">
      <w:bodyDiv w:val="1"/>
      <w:marLeft w:val="0"/>
      <w:marRight w:val="0"/>
      <w:marTop w:val="0"/>
      <w:marBottom w:val="0"/>
      <w:divBdr>
        <w:top w:val="none" w:sz="0" w:space="0" w:color="auto"/>
        <w:left w:val="none" w:sz="0" w:space="0" w:color="auto"/>
        <w:bottom w:val="none" w:sz="0" w:space="0" w:color="auto"/>
        <w:right w:val="none" w:sz="0" w:space="0" w:color="auto"/>
      </w:divBdr>
    </w:div>
    <w:div w:id="1905986763">
      <w:bodyDiv w:val="1"/>
      <w:marLeft w:val="0"/>
      <w:marRight w:val="0"/>
      <w:marTop w:val="0"/>
      <w:marBottom w:val="0"/>
      <w:divBdr>
        <w:top w:val="none" w:sz="0" w:space="0" w:color="auto"/>
        <w:left w:val="none" w:sz="0" w:space="0" w:color="auto"/>
        <w:bottom w:val="none" w:sz="0" w:space="0" w:color="auto"/>
        <w:right w:val="none" w:sz="0" w:space="0" w:color="auto"/>
      </w:divBdr>
    </w:div>
    <w:div w:id="1920282770">
      <w:bodyDiv w:val="1"/>
      <w:marLeft w:val="0"/>
      <w:marRight w:val="0"/>
      <w:marTop w:val="0"/>
      <w:marBottom w:val="0"/>
      <w:divBdr>
        <w:top w:val="none" w:sz="0" w:space="0" w:color="auto"/>
        <w:left w:val="none" w:sz="0" w:space="0" w:color="auto"/>
        <w:bottom w:val="none" w:sz="0" w:space="0" w:color="auto"/>
        <w:right w:val="none" w:sz="0" w:space="0" w:color="auto"/>
      </w:divBdr>
    </w:div>
    <w:div w:id="1924608032">
      <w:bodyDiv w:val="1"/>
      <w:marLeft w:val="0"/>
      <w:marRight w:val="0"/>
      <w:marTop w:val="0"/>
      <w:marBottom w:val="0"/>
      <w:divBdr>
        <w:top w:val="none" w:sz="0" w:space="0" w:color="auto"/>
        <w:left w:val="none" w:sz="0" w:space="0" w:color="auto"/>
        <w:bottom w:val="none" w:sz="0" w:space="0" w:color="auto"/>
        <w:right w:val="none" w:sz="0" w:space="0" w:color="auto"/>
      </w:divBdr>
    </w:div>
    <w:div w:id="1933394224">
      <w:bodyDiv w:val="1"/>
      <w:marLeft w:val="0"/>
      <w:marRight w:val="0"/>
      <w:marTop w:val="0"/>
      <w:marBottom w:val="0"/>
      <w:divBdr>
        <w:top w:val="none" w:sz="0" w:space="0" w:color="auto"/>
        <w:left w:val="none" w:sz="0" w:space="0" w:color="auto"/>
        <w:bottom w:val="none" w:sz="0" w:space="0" w:color="auto"/>
        <w:right w:val="none" w:sz="0" w:space="0" w:color="auto"/>
      </w:divBdr>
    </w:div>
    <w:div w:id="1939604627">
      <w:bodyDiv w:val="1"/>
      <w:marLeft w:val="0"/>
      <w:marRight w:val="0"/>
      <w:marTop w:val="0"/>
      <w:marBottom w:val="0"/>
      <w:divBdr>
        <w:top w:val="none" w:sz="0" w:space="0" w:color="auto"/>
        <w:left w:val="none" w:sz="0" w:space="0" w:color="auto"/>
        <w:bottom w:val="none" w:sz="0" w:space="0" w:color="auto"/>
        <w:right w:val="none" w:sz="0" w:space="0" w:color="auto"/>
      </w:divBdr>
    </w:div>
    <w:div w:id="1949852509">
      <w:bodyDiv w:val="1"/>
      <w:marLeft w:val="0"/>
      <w:marRight w:val="0"/>
      <w:marTop w:val="0"/>
      <w:marBottom w:val="0"/>
      <w:divBdr>
        <w:top w:val="none" w:sz="0" w:space="0" w:color="auto"/>
        <w:left w:val="none" w:sz="0" w:space="0" w:color="auto"/>
        <w:bottom w:val="none" w:sz="0" w:space="0" w:color="auto"/>
        <w:right w:val="none" w:sz="0" w:space="0" w:color="auto"/>
      </w:divBdr>
    </w:div>
    <w:div w:id="1957786577">
      <w:bodyDiv w:val="1"/>
      <w:marLeft w:val="0"/>
      <w:marRight w:val="0"/>
      <w:marTop w:val="0"/>
      <w:marBottom w:val="0"/>
      <w:divBdr>
        <w:top w:val="none" w:sz="0" w:space="0" w:color="auto"/>
        <w:left w:val="none" w:sz="0" w:space="0" w:color="auto"/>
        <w:bottom w:val="none" w:sz="0" w:space="0" w:color="auto"/>
        <w:right w:val="none" w:sz="0" w:space="0" w:color="auto"/>
      </w:divBdr>
    </w:div>
    <w:div w:id="2009016340">
      <w:bodyDiv w:val="1"/>
      <w:marLeft w:val="0"/>
      <w:marRight w:val="0"/>
      <w:marTop w:val="0"/>
      <w:marBottom w:val="0"/>
      <w:divBdr>
        <w:top w:val="none" w:sz="0" w:space="0" w:color="auto"/>
        <w:left w:val="none" w:sz="0" w:space="0" w:color="auto"/>
        <w:bottom w:val="none" w:sz="0" w:space="0" w:color="auto"/>
        <w:right w:val="none" w:sz="0" w:space="0" w:color="auto"/>
      </w:divBdr>
    </w:div>
    <w:div w:id="2011372788">
      <w:bodyDiv w:val="1"/>
      <w:marLeft w:val="0"/>
      <w:marRight w:val="0"/>
      <w:marTop w:val="0"/>
      <w:marBottom w:val="0"/>
      <w:divBdr>
        <w:top w:val="none" w:sz="0" w:space="0" w:color="auto"/>
        <w:left w:val="none" w:sz="0" w:space="0" w:color="auto"/>
        <w:bottom w:val="none" w:sz="0" w:space="0" w:color="auto"/>
        <w:right w:val="none" w:sz="0" w:space="0" w:color="auto"/>
      </w:divBdr>
    </w:div>
    <w:div w:id="2017224637">
      <w:bodyDiv w:val="1"/>
      <w:marLeft w:val="0"/>
      <w:marRight w:val="0"/>
      <w:marTop w:val="0"/>
      <w:marBottom w:val="0"/>
      <w:divBdr>
        <w:top w:val="none" w:sz="0" w:space="0" w:color="auto"/>
        <w:left w:val="none" w:sz="0" w:space="0" w:color="auto"/>
        <w:bottom w:val="none" w:sz="0" w:space="0" w:color="auto"/>
        <w:right w:val="none" w:sz="0" w:space="0" w:color="auto"/>
      </w:divBdr>
    </w:div>
    <w:div w:id="2028631585">
      <w:bodyDiv w:val="1"/>
      <w:marLeft w:val="0"/>
      <w:marRight w:val="0"/>
      <w:marTop w:val="0"/>
      <w:marBottom w:val="0"/>
      <w:divBdr>
        <w:top w:val="none" w:sz="0" w:space="0" w:color="auto"/>
        <w:left w:val="none" w:sz="0" w:space="0" w:color="auto"/>
        <w:bottom w:val="none" w:sz="0" w:space="0" w:color="auto"/>
        <w:right w:val="none" w:sz="0" w:space="0" w:color="auto"/>
      </w:divBdr>
    </w:div>
    <w:div w:id="2028864852">
      <w:bodyDiv w:val="1"/>
      <w:marLeft w:val="0"/>
      <w:marRight w:val="0"/>
      <w:marTop w:val="0"/>
      <w:marBottom w:val="0"/>
      <w:divBdr>
        <w:top w:val="none" w:sz="0" w:space="0" w:color="auto"/>
        <w:left w:val="none" w:sz="0" w:space="0" w:color="auto"/>
        <w:bottom w:val="none" w:sz="0" w:space="0" w:color="auto"/>
        <w:right w:val="none" w:sz="0" w:space="0" w:color="auto"/>
      </w:divBdr>
    </w:div>
    <w:div w:id="2033065067">
      <w:bodyDiv w:val="1"/>
      <w:marLeft w:val="0"/>
      <w:marRight w:val="0"/>
      <w:marTop w:val="0"/>
      <w:marBottom w:val="0"/>
      <w:divBdr>
        <w:top w:val="none" w:sz="0" w:space="0" w:color="auto"/>
        <w:left w:val="none" w:sz="0" w:space="0" w:color="auto"/>
        <w:bottom w:val="none" w:sz="0" w:space="0" w:color="auto"/>
        <w:right w:val="none" w:sz="0" w:space="0" w:color="auto"/>
      </w:divBdr>
    </w:div>
    <w:div w:id="2042709354">
      <w:bodyDiv w:val="1"/>
      <w:marLeft w:val="0"/>
      <w:marRight w:val="0"/>
      <w:marTop w:val="0"/>
      <w:marBottom w:val="0"/>
      <w:divBdr>
        <w:top w:val="none" w:sz="0" w:space="0" w:color="auto"/>
        <w:left w:val="none" w:sz="0" w:space="0" w:color="auto"/>
        <w:bottom w:val="none" w:sz="0" w:space="0" w:color="auto"/>
        <w:right w:val="none" w:sz="0" w:space="0" w:color="auto"/>
      </w:divBdr>
    </w:div>
    <w:div w:id="2057701341">
      <w:bodyDiv w:val="1"/>
      <w:marLeft w:val="0"/>
      <w:marRight w:val="0"/>
      <w:marTop w:val="0"/>
      <w:marBottom w:val="0"/>
      <w:divBdr>
        <w:top w:val="none" w:sz="0" w:space="0" w:color="auto"/>
        <w:left w:val="none" w:sz="0" w:space="0" w:color="auto"/>
        <w:bottom w:val="none" w:sz="0" w:space="0" w:color="auto"/>
        <w:right w:val="none" w:sz="0" w:space="0" w:color="auto"/>
      </w:divBdr>
    </w:div>
    <w:div w:id="2060276282">
      <w:bodyDiv w:val="1"/>
      <w:marLeft w:val="0"/>
      <w:marRight w:val="0"/>
      <w:marTop w:val="0"/>
      <w:marBottom w:val="0"/>
      <w:divBdr>
        <w:top w:val="none" w:sz="0" w:space="0" w:color="auto"/>
        <w:left w:val="none" w:sz="0" w:space="0" w:color="auto"/>
        <w:bottom w:val="none" w:sz="0" w:space="0" w:color="auto"/>
        <w:right w:val="none" w:sz="0" w:space="0" w:color="auto"/>
      </w:divBdr>
    </w:div>
    <w:div w:id="2074306457">
      <w:bodyDiv w:val="1"/>
      <w:marLeft w:val="0"/>
      <w:marRight w:val="0"/>
      <w:marTop w:val="0"/>
      <w:marBottom w:val="0"/>
      <w:divBdr>
        <w:top w:val="none" w:sz="0" w:space="0" w:color="auto"/>
        <w:left w:val="none" w:sz="0" w:space="0" w:color="auto"/>
        <w:bottom w:val="none" w:sz="0" w:space="0" w:color="auto"/>
        <w:right w:val="none" w:sz="0" w:space="0" w:color="auto"/>
      </w:divBdr>
    </w:div>
    <w:div w:id="2076001478">
      <w:bodyDiv w:val="1"/>
      <w:marLeft w:val="0"/>
      <w:marRight w:val="0"/>
      <w:marTop w:val="0"/>
      <w:marBottom w:val="0"/>
      <w:divBdr>
        <w:top w:val="none" w:sz="0" w:space="0" w:color="auto"/>
        <w:left w:val="none" w:sz="0" w:space="0" w:color="auto"/>
        <w:bottom w:val="none" w:sz="0" w:space="0" w:color="auto"/>
        <w:right w:val="none" w:sz="0" w:space="0" w:color="auto"/>
      </w:divBdr>
    </w:div>
    <w:div w:id="2076314864">
      <w:bodyDiv w:val="1"/>
      <w:marLeft w:val="0"/>
      <w:marRight w:val="0"/>
      <w:marTop w:val="0"/>
      <w:marBottom w:val="0"/>
      <w:divBdr>
        <w:top w:val="none" w:sz="0" w:space="0" w:color="auto"/>
        <w:left w:val="none" w:sz="0" w:space="0" w:color="auto"/>
        <w:bottom w:val="none" w:sz="0" w:space="0" w:color="auto"/>
        <w:right w:val="none" w:sz="0" w:space="0" w:color="auto"/>
      </w:divBdr>
    </w:div>
    <w:div w:id="2082409495">
      <w:bodyDiv w:val="1"/>
      <w:marLeft w:val="0"/>
      <w:marRight w:val="0"/>
      <w:marTop w:val="0"/>
      <w:marBottom w:val="0"/>
      <w:divBdr>
        <w:top w:val="none" w:sz="0" w:space="0" w:color="auto"/>
        <w:left w:val="none" w:sz="0" w:space="0" w:color="auto"/>
        <w:bottom w:val="none" w:sz="0" w:space="0" w:color="auto"/>
        <w:right w:val="none" w:sz="0" w:space="0" w:color="auto"/>
      </w:divBdr>
    </w:div>
    <w:div w:id="2096852053">
      <w:bodyDiv w:val="1"/>
      <w:marLeft w:val="0"/>
      <w:marRight w:val="0"/>
      <w:marTop w:val="0"/>
      <w:marBottom w:val="0"/>
      <w:divBdr>
        <w:top w:val="none" w:sz="0" w:space="0" w:color="auto"/>
        <w:left w:val="none" w:sz="0" w:space="0" w:color="auto"/>
        <w:bottom w:val="none" w:sz="0" w:space="0" w:color="auto"/>
        <w:right w:val="none" w:sz="0" w:space="0" w:color="auto"/>
      </w:divBdr>
    </w:div>
    <w:div w:id="2098793510">
      <w:bodyDiv w:val="1"/>
      <w:marLeft w:val="0"/>
      <w:marRight w:val="0"/>
      <w:marTop w:val="0"/>
      <w:marBottom w:val="0"/>
      <w:divBdr>
        <w:top w:val="none" w:sz="0" w:space="0" w:color="auto"/>
        <w:left w:val="none" w:sz="0" w:space="0" w:color="auto"/>
        <w:bottom w:val="none" w:sz="0" w:space="0" w:color="auto"/>
        <w:right w:val="none" w:sz="0" w:space="0" w:color="auto"/>
      </w:divBdr>
    </w:div>
    <w:div w:id="2111461443">
      <w:bodyDiv w:val="1"/>
      <w:marLeft w:val="0"/>
      <w:marRight w:val="0"/>
      <w:marTop w:val="0"/>
      <w:marBottom w:val="0"/>
      <w:divBdr>
        <w:top w:val="none" w:sz="0" w:space="0" w:color="auto"/>
        <w:left w:val="none" w:sz="0" w:space="0" w:color="auto"/>
        <w:bottom w:val="none" w:sz="0" w:space="0" w:color="auto"/>
        <w:right w:val="none" w:sz="0" w:space="0" w:color="auto"/>
      </w:divBdr>
    </w:div>
    <w:div w:id="2112579804">
      <w:bodyDiv w:val="1"/>
      <w:marLeft w:val="0"/>
      <w:marRight w:val="0"/>
      <w:marTop w:val="0"/>
      <w:marBottom w:val="0"/>
      <w:divBdr>
        <w:top w:val="none" w:sz="0" w:space="0" w:color="auto"/>
        <w:left w:val="none" w:sz="0" w:space="0" w:color="auto"/>
        <w:bottom w:val="none" w:sz="0" w:space="0" w:color="auto"/>
        <w:right w:val="none" w:sz="0" w:space="0" w:color="auto"/>
      </w:divBdr>
    </w:div>
    <w:div w:id="2116097364">
      <w:bodyDiv w:val="1"/>
      <w:marLeft w:val="0"/>
      <w:marRight w:val="0"/>
      <w:marTop w:val="0"/>
      <w:marBottom w:val="0"/>
      <w:divBdr>
        <w:top w:val="none" w:sz="0" w:space="0" w:color="auto"/>
        <w:left w:val="none" w:sz="0" w:space="0" w:color="auto"/>
        <w:bottom w:val="none" w:sz="0" w:space="0" w:color="auto"/>
        <w:right w:val="none" w:sz="0" w:space="0" w:color="auto"/>
      </w:divBdr>
    </w:div>
    <w:div w:id="2129158421">
      <w:bodyDiv w:val="1"/>
      <w:marLeft w:val="0"/>
      <w:marRight w:val="0"/>
      <w:marTop w:val="0"/>
      <w:marBottom w:val="0"/>
      <w:divBdr>
        <w:top w:val="none" w:sz="0" w:space="0" w:color="auto"/>
        <w:left w:val="none" w:sz="0" w:space="0" w:color="auto"/>
        <w:bottom w:val="none" w:sz="0" w:space="0" w:color="auto"/>
        <w:right w:val="none" w:sz="0" w:space="0" w:color="auto"/>
      </w:divBdr>
    </w:div>
    <w:div w:id="2130316278">
      <w:bodyDiv w:val="1"/>
      <w:marLeft w:val="0"/>
      <w:marRight w:val="0"/>
      <w:marTop w:val="0"/>
      <w:marBottom w:val="0"/>
      <w:divBdr>
        <w:top w:val="none" w:sz="0" w:space="0" w:color="auto"/>
        <w:left w:val="none" w:sz="0" w:space="0" w:color="auto"/>
        <w:bottom w:val="none" w:sz="0" w:space="0" w:color="auto"/>
        <w:right w:val="none" w:sz="0" w:space="0" w:color="auto"/>
      </w:divBdr>
    </w:div>
    <w:div w:id="2131775141">
      <w:bodyDiv w:val="1"/>
      <w:marLeft w:val="0"/>
      <w:marRight w:val="0"/>
      <w:marTop w:val="0"/>
      <w:marBottom w:val="0"/>
      <w:divBdr>
        <w:top w:val="none" w:sz="0" w:space="0" w:color="auto"/>
        <w:left w:val="none" w:sz="0" w:space="0" w:color="auto"/>
        <w:bottom w:val="none" w:sz="0" w:space="0" w:color="auto"/>
        <w:right w:val="none" w:sz="0" w:space="0" w:color="auto"/>
      </w:divBdr>
    </w:div>
    <w:div w:id="2132090600">
      <w:bodyDiv w:val="1"/>
      <w:marLeft w:val="0"/>
      <w:marRight w:val="0"/>
      <w:marTop w:val="0"/>
      <w:marBottom w:val="0"/>
      <w:divBdr>
        <w:top w:val="none" w:sz="0" w:space="0" w:color="auto"/>
        <w:left w:val="none" w:sz="0" w:space="0" w:color="auto"/>
        <w:bottom w:val="none" w:sz="0" w:space="0" w:color="auto"/>
        <w:right w:val="none" w:sz="0" w:space="0" w:color="auto"/>
      </w:divBdr>
    </w:div>
    <w:div w:id="213347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pn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Ana19</b:Tag>
    <b:SourceType>InternetSite</b:SourceType>
    <b:Guid>{57F4F85D-A3B1-4054-A6F3-6CC6F48606B6}</b:Guid>
    <b:Title>Human Resources KPIs: An In-depth Explanation with Metrics &amp; Examples</b:Title>
    <b:Year>2019</b:Year>
    <b:Author>
      <b:Author>
        <b:Corporate>Analytics in HR</b:Corporate>
      </b:Author>
    </b:Author>
    <b:InternetSiteTitle>Analytics in HR Web Site</b:InternetSiteTitle>
    <b:URL>https://www.analyticsinhr.com/blog/human-resources-key-performance-indicators-hr-kpis/</b:URL>
    <b:RefOrder>13</b:RefOrder>
  </b:Source>
  <b:Source>
    <b:Tag>Tan15</b:Tag>
    <b:SourceType>Report</b:SourceType>
    <b:Guid>{AF1D5E41-3D6C-4ECF-8009-A35788012828}</b:Guid>
    <b:Author>
      <b:Author>
        <b:NameList>
          <b:Person>
            <b:Last>Tanim</b:Last>
            <b:First>Tanvir</b:First>
            <b:Middle>Ahmed</b:Middle>
          </b:Person>
        </b:NameList>
      </b:Author>
    </b:Author>
    <b:Title>PERFORMANCE APPRAISAL &amp; ASSESSMENT POLICIES OF HUMAN RESOURCE IN TRANSCOM LIMITED</b:Title>
    <b:Year>2015</b:Year>
    <b:Publisher>dspace bracu</b:Publisher>
    <b:City>Dhaka</b:City>
    <b:RefOrder>14</b:RefOrder>
  </b:Source>
  <b:Source>
    <b:Tag>Flo19</b:Tag>
    <b:SourceType>InternetSite</b:SourceType>
    <b:Guid>{1EA8D40E-8841-4400-91E3-FE66B9AA3ECE}</b:Guid>
    <b:Title>Flora Telecom</b:Title>
    <b:Year>2019</b:Year>
    <b:Author>
      <b:Author>
        <b:Corporate>Flora Tel BD</b:Corporate>
      </b:Author>
    </b:Author>
    <b:InternetSiteTitle>Home: Flora Telecom Website</b:InternetSiteTitle>
    <b:URL>https://www.floratelbd.com/index.php</b:URL>
    <b:RefOrder>15</b:RefOrder>
  </b:Source>
  <b:Source>
    <b:Tag>hrm19</b:Tag>
    <b:SourceType>InternetSite</b:SourceType>
    <b:Guid>{C1FE853C-4C97-461F-8978-4D5A762F6153}</b:Guid>
    <b:Author>
      <b:Author>
        <b:Corporate>hrmpractice</b:Corporate>
      </b:Author>
    </b:Author>
    <b:Title>What is KPI ?</b:Title>
    <b:InternetSiteTitle>hrmpractice Website</b:InternetSiteTitle>
    <b:Year>2019</b:Year>
    <b:URL>http://hrmpractice.com/what-is-kpi/</b:URL>
    <b:RefOrder>16</b:RefOrder>
  </b:Source>
  <b:Source>
    <b:Tag>AIH</b:Tag>
    <b:SourceType>InternetSite</b:SourceType>
    <b:Guid>{AE53CA2C-FBA7-47EF-A0F5-80A1F2DDF96A}</b:Guid>
    <b:Author>
      <b:Author>
        <b:Corporate>AIHR Analytics</b:Corporate>
      </b:Author>
    </b:Author>
    <b:Title>Human Resources KPIs: An In-depth Explanation with Metrics &amp; Examples</b:Title>
    <b:InternetSiteTitle>analyticsinhr.com/</b:InternetSiteTitle>
    <b:URL>https://www.analyticsinhr.com/blog/human-resources-key-performance-indicators-hr-kpis/</b:URL>
    <b:RefOrder>17</b:RefOrder>
  </b:Source>
  <b:Source>
    <b:Tag>Flo</b:Tag>
    <b:SourceType>InternetSite</b:SourceType>
    <b:Guid>{D3E9D6D5-C81B-4D78-85F9-919F3B7F273B}</b:Guid>
    <b:Author>
      <b:Author>
        <b:Corporate>Flora Telecom</b:Corporate>
      </b:Author>
    </b:Author>
    <b:Title>Flora Telecom</b:Title>
    <b:InternetSiteTitle>floratelbd.com</b:InternetSiteTitle>
    <b:URL>https://www.floratelbd.com/index.php</b:URL>
    <b:RefOrder>18</b:RefOrder>
  </b:Source>
  <b:Source>
    <b:Tag>HRM19</b:Tag>
    <b:SourceType>InternetSite</b:SourceType>
    <b:Guid>{D67E6A23-73FA-4644-BE58-5203B45356A4}</b:Guid>
    <b:Author>
      <b:Author>
        <b:Corporate>HR MP</b:Corporate>
      </b:Author>
    </b:Author>
    <b:Title>Human Resource Management Practice</b:Title>
    <b:InternetSiteTitle>hrmpractice.com/</b:InternetSiteTitle>
    <b:Year>2019</b:Year>
    <b:URL>http://hrmpractice.com/what-is-kpi/</b:URL>
    <b:RefOrder>19</b:RefOrder>
  </b:Source>
  <b:Source>
    <b:Tag>MdT20</b:Tag>
    <b:SourceType>Interview</b:SourceType>
    <b:Guid>{81964615-DECD-4B1F-9856-EAD201242792}</b:Guid>
    <b:Title>PERFORMANCE APPRAISAL &amp; ASSESSMENT POLICIES OF HUMAN RESOURCE </b:Title>
    <b:Year>2020</b:Year>
    <b:Month>February</b:Month>
    <b:Author>
      <b:Interviewee>
        <b:NameList>
          <b:Person>
            <b:Last>Tanim</b:Last>
            <b:First>Md</b:First>
          </b:Person>
        </b:NameList>
      </b:Interviewee>
      <b:Interviewer>
        <b:NameList>
          <b:Person>
            <b:Last>Promy</b:Last>
            <b:First>Taspia</b:First>
            <b:Middle>Nowshin</b:Middle>
          </b:Person>
        </b:NameList>
      </b:Interviewer>
    </b:Author>
    <b:RefOrder>20</b:RefOrder>
  </b:Source>
  <b:Source>
    <b:Tag>Per20</b:Tag>
    <b:SourceType>InternetSite</b:SourceType>
    <b:Guid>{952AF11C-8B2E-4EC8-A714-556CBD5A9D22}</b:Guid>
    <b:Title>Performance Appraisal Methods</b:Title>
    <b:Year>2020</b:Year>
    <b:Month>February</b:Month>
    <b:InternetSiteTitle>corehr.wordpress.com/performance-management/performance-appraisal-methods/</b:InternetSiteTitle>
    <b:URL>https://corehr.wordpress.com/performance-management/performance-appraisal-methods/</b:URL>
    <b:RefOrder>21</b:RefOrder>
  </b:Source>
  <b:Source>
    <b:Tag>FTLWeb</b:Tag>
    <b:SourceType>InternetSite</b:SourceType>
    <b:Guid>{337F7689-89E9-4B9F-8B78-169E0F69E50E}</b:Guid>
    <b:Title>FTL-Company Profile</b:Title>
    <b:InternetSiteTitle>Flora Telecom Limited- web</b:InternetSiteTitle>
    <b:URL>http://floratelbd.com/file/FTL-Company%20Profile.pdf</b:URL>
    <b:RefOrder>2</b:RefOrder>
  </b:Source>
  <b:Source>
    <b:Tag>FloraWebSite</b:Tag>
    <b:SourceType>InternetSite</b:SourceType>
    <b:Guid>{ACC1421F-C082-4412-8681-547762968D81}</b:Guid>
    <b:Title>CORPORATE OVERVIEW</b:Title>
    <b:InternetSiteTitle>Flora Telecom Limted - Corporate Overview</b:InternetSiteTitle>
    <b:URL>http://floratelbd.com/corporate.php</b:URL>
    <b:Author>
      <b:Author>
        <b:Corporate>Flora Telecom Limited</b:Corporate>
      </b:Author>
    </b:Author>
    <b:RefOrder>22</b:RefOrder>
  </b:Source>
  <b:Source>
    <b:Tag>FTLCorOv</b:Tag>
    <b:SourceType>InternetSite</b:SourceType>
    <b:Guid>{8F361249-9A05-4605-B41E-444A5F1FCCB2}</b:Guid>
    <b:Title>FTL-Corporate Overview</b:Title>
    <b:InternetSiteTitle>Flora Telecom Limited - CorporateOverview</b:InternetSiteTitle>
    <b:URL>http://floratelbd.com/corporate.php</b:URL>
    <b:RefOrder>1</b:RefOrder>
  </b:Source>
  <b:Source>
    <b:Tag>FTL</b:Tag>
    <b:SourceType>InternetSite</b:SourceType>
    <b:Guid>{9442E3A8-FFCE-470C-88BE-2BBA50667EC6}</b:Guid>
    <b:Title>FTL- Vision_Mission_Values</b:Title>
    <b:InternetSiteTitle>Flora Telecom Limited - Vision_Mission_Core-Values</b:InternetSiteTitle>
    <b:URL>http://floratelbd.com/vision.php</b:URL>
    <b:RefOrder>4</b:RefOrder>
  </b:Source>
  <b:Source>
    <b:Tag>FTL1</b:Tag>
    <b:SourceType>InternetSite</b:SourceType>
    <b:Guid>{FA11D9E8-E6E3-4395-8389-7FEBA0B54F6B}</b:Guid>
    <b:Title>FTL- Strategic Alliance</b:Title>
    <b:InternetSiteTitle>Flora Telecom Limited - Strategic Alliance</b:InternetSiteTitle>
    <b:URL>http://floratelbd.com/alliance.php</b:URL>
    <b:RefOrder>5</b:RefOrder>
  </b:Source>
  <b:Source>
    <b:Tag>Mah19</b:Tag>
    <b:SourceType>Interview</b:SourceType>
    <b:Guid>{7E46E245-71C7-45D8-B60E-A50E5B47C44D}</b:Guid>
    <b:Title>Asst. Vice President</b:Title>
    <b:Year>2019</b:Year>
    <b:Month>December</b:Month>
    <b:Day>7</b:Day>
    <b:Author>
      <b:Interviewee>
        <b:NameList>
          <b:Person>
            <b:Last>Alam</b:Last>
            <b:First>Mahbub</b:First>
            <b:Middle>Ul</b:Middle>
          </b:Person>
        </b:NameList>
      </b:Interviewee>
      <b:Interviewer>
        <b:NameList>
          <b:Person>
            <b:Last>Nowshin</b:Last>
            <b:First>Taspia</b:First>
          </b:Person>
        </b:NameList>
      </b:Interviewer>
    </b:Author>
    <b:RefOrder>6</b:RefOrder>
  </b:Source>
  <b:Source>
    <b:Tag>GMF19</b:Tag>
    <b:SourceType>Interview</b:SourceType>
    <b:Guid>{B7E846FC-D274-4D4E-8353-BB42DBA42118}</b:Guid>
    <b:Author>
      <b:Interviewee>
        <b:NameList>
          <b:Person>
            <b:Last>Faruque</b:Last>
            <b:First>G.</b:First>
            <b:Middle>M.</b:Middle>
          </b:Person>
        </b:NameList>
      </b:Interviewee>
      <b:Interviewer>
        <b:NameList>
          <b:Person>
            <b:Last>Nowshin</b:Last>
            <b:First>Taspia</b:First>
          </b:Person>
        </b:NameList>
      </b:Interviewer>
    </b:Author>
    <b:Title>HR Manager</b:Title>
    <b:Year>2019</b:Year>
    <b:Month>November</b:Month>
    <b:Day>28</b:Day>
    <b:RefOrder>7</b:RefOrder>
  </b:Source>
  <b:Source>
    <b:Tag>FTL2</b:Tag>
    <b:SourceType>InternetSite</b:SourceType>
    <b:Guid>{5FBE32C0-B2CB-4344-B7FC-588AA6FEA5CA}</b:Guid>
    <b:Title>FTL-Products Overview</b:Title>
    <b:InternetSiteTitle>Flora Telecom Limited - Products</b:InternetSiteTitle>
    <b:URL>http://floratelbd.com/flora_bank.php</b:URL>
    <b:RefOrder>8</b:RefOrder>
  </b:Source>
  <b:Source>
    <b:Tag>FTL3</b:Tag>
    <b:SourceType>InternetSite</b:SourceType>
    <b:Guid>{04B10578-40FF-436A-AD40-B0EDFB563959}</b:Guid>
    <b:Title>FTL - Services</b:Title>
    <b:InternetSiteTitle>Flora Telecom Limited - Services</b:InternetSiteTitle>
    <b:URL>http://floratelbd.com/services.php</b:URL>
    <b:RefOrder>9</b:RefOrder>
  </b:Source>
  <b:Source>
    <b:Tag>FTL4</b:Tag>
    <b:SourceType>InternetSite</b:SourceType>
    <b:Guid>{20BB2B4C-87E9-418B-BBB6-D812FECC0961}</b:Guid>
    <b:Title>FTL - Customer Overview</b:Title>
    <b:InternetSiteTitle>Flora Telecom Limited - Customer Overview</b:InternetSiteTitle>
    <b:URL>http://floratelbd.com/customers.php</b:URL>
    <b:RefOrder>10</b:RefOrder>
  </b:Source>
  <b:Source>
    <b:Tag>FTL5</b:Tag>
    <b:SourceType>InternetSite</b:SourceType>
    <b:Guid>{D0B0D9CC-47AF-491F-B892-9865764CF203}</b:Guid>
    <b:Title>FTL - Technology Focus</b:Title>
    <b:InternetSiteTitle>Flora Telecom Limited - Technology Focus</b:InternetSiteTitle>
    <b:URL>http://floratelbd.com/technology.php</b:URL>
    <b:RefOrder>11</b:RefOrder>
  </b:Source>
  <b:Source>
    <b:Tag>Tan19</b:Tag>
    <b:SourceType>Interview</b:SourceType>
    <b:Guid>{BA4E4D1F-FAA4-4D95-9A5E-8E12DA4D6AA7}</b:Guid>
    <b:Title>Sr. System Engineer</b:Title>
    <b:Year>2019</b:Year>
    <b:Month>Novemebr</b:Month>
    <b:Day>27</b:Day>
    <b:Author>
      <b:Interviewee>
        <b:NameList>
          <b:Person>
            <b:Last>Hossain</b:Last>
            <b:First>Tanvir</b:First>
          </b:Person>
        </b:NameList>
      </b:Interviewee>
      <b:Interviewer>
        <b:NameList>
          <b:Person>
            <b:Last>Nowshin</b:Last>
            <b:First>Taspia</b:First>
          </b:Person>
        </b:NameList>
      </b:Interviewer>
    </b:Author>
    <b:RefOrder>12</b:RefOrder>
  </b:Source>
  <b:Source>
    <b:Tag>Mah191</b:Tag>
    <b:SourceType>Interview</b:SourceType>
    <b:Guid>{77FA81BE-E9C7-4E08-B5A0-FC775D51D3AF}</b:Guid>
    <b:Author>
      <b:Interviewee>
        <b:NameList>
          <b:Person>
            <b:Last>Alam</b:Last>
            <b:First>Mahbub</b:First>
            <b:Middle>Ul</b:Middle>
          </b:Person>
        </b:NameList>
      </b:Interviewee>
      <b:Interviewer>
        <b:NameList>
          <b:Person>
            <b:Last>Nowshin</b:Last>
            <b:First>Taspia</b:First>
          </b:Person>
        </b:NameList>
      </b:Interviewer>
    </b:Author>
    <b:Title>Asst. Vice President</b:Title>
    <b:Year>2019</b:Year>
    <b:Month>December</b:Month>
    <b:Day>7</b:Day>
    <b:RefOrder>23</b:RefOrder>
  </b:Source>
  <b:Source>
    <b:Tag>PRI</b:Tag>
    <b:SourceType>DocumentFromInternetSite</b:SourceType>
    <b:Guid>{DAC15C81-ACA3-479E-A213-AD906E4E7C95}</b:Guid>
    <b:Title>PRINCIPLES OF MANAGEMENT</b:Title>
    <b:URL>https://open.lib.umn.edu/principlesmanagement/chapter/4-3-the-roles-of-mission-vision-and-values/</b:URL>
    <b:RefOrder>24</b:RefOrder>
  </b:Source>
  <b:Source>
    <b:Tag>Pri</b:Tag>
    <b:SourceType>DocumentFromInternetSite</b:SourceType>
    <b:Guid>{66932D0B-EE2F-4F25-BDF5-8DE81427BE48}</b:Guid>
    <b:Title>Principles of Management</b:Title>
    <b:URL>https://open.lib.umn.edu/principlesmanagement/chapter/4-3-the-roles-of-mission-vision-and-values/</b:URL>
    <b:RefOrder>3</b:RefOrder>
  </b:Source>
</b:Sources>
</file>

<file path=customXml/itemProps1.xml><?xml version="1.0" encoding="utf-8"?>
<ds:datastoreItem xmlns:ds="http://schemas.openxmlformats.org/officeDocument/2006/customXml" ds:itemID="{BD52810C-CBB2-4E0E-97F4-3F807A1F2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6862</TotalTime>
  <Pages>36</Pages>
  <Words>5593</Words>
  <Characters>31886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Employees’ Performance Appraisal System in</vt:lpstr>
    </vt:vector>
  </TitlesOfParts>
  <Company/>
  <LinksUpToDate>false</LinksUpToDate>
  <CharactersWithSpaces>37405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Employees’ Performance Appraisal System in</dc:title>
  <dc:subject>FLORA TELECOM LIMITED</dc:subject>
  <dc:creator>Eraser</dc:creator>
  <cp:keywords/>
  <dc:description/>
  <cp:lastModifiedBy>Eraser</cp:lastModifiedBy>
  <cp:revision>119</cp:revision>
  <cp:lastPrinted>2020-11-22T16:18:00Z</cp:lastPrinted>
  <dcterms:created xsi:type="dcterms:W3CDTF">2020-10-19T14:59:00Z</dcterms:created>
  <dcterms:modified xsi:type="dcterms:W3CDTF">2020-12-07T18:03:00Z</dcterms:modified>
</cp:coreProperties>
</file>