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68A6" w:rsidRDefault="0025015D" w:rsidP="0025015D">
      <w:pPr>
        <w:jc w:val="center"/>
        <w:rPr>
          <w:b/>
          <w:sz w:val="72"/>
        </w:rPr>
      </w:pPr>
      <w:r>
        <w:rPr>
          <w:b/>
          <w:sz w:val="72"/>
        </w:rPr>
        <w:t>Internship Report</w:t>
      </w:r>
    </w:p>
    <w:p w:rsidR="0025015D" w:rsidRDefault="0025015D" w:rsidP="0025015D">
      <w:pPr>
        <w:jc w:val="center"/>
        <w:rPr>
          <w:b/>
          <w:sz w:val="72"/>
        </w:rPr>
      </w:pPr>
      <w:r>
        <w:rPr>
          <w:b/>
          <w:sz w:val="72"/>
        </w:rPr>
        <w:t>On</w:t>
      </w:r>
    </w:p>
    <w:p w:rsidR="0025015D" w:rsidRDefault="0025015D" w:rsidP="0025015D">
      <w:pPr>
        <w:jc w:val="center"/>
        <w:rPr>
          <w:b/>
          <w:sz w:val="72"/>
        </w:rPr>
      </w:pPr>
      <w:r>
        <w:rPr>
          <w:b/>
          <w:sz w:val="72"/>
        </w:rPr>
        <w:t>General Banking</w:t>
      </w:r>
    </w:p>
    <w:p w:rsidR="0025015D" w:rsidRDefault="0025015D" w:rsidP="0025015D">
      <w:pPr>
        <w:jc w:val="center"/>
        <w:rPr>
          <w:b/>
          <w:sz w:val="72"/>
        </w:rPr>
      </w:pPr>
      <w:r>
        <w:rPr>
          <w:b/>
          <w:sz w:val="72"/>
        </w:rPr>
        <w:t>Of</w:t>
      </w:r>
    </w:p>
    <w:p w:rsidR="0025015D" w:rsidRDefault="0025015D" w:rsidP="0025015D">
      <w:pPr>
        <w:jc w:val="center"/>
        <w:rPr>
          <w:b/>
          <w:sz w:val="72"/>
        </w:rPr>
      </w:pPr>
      <w:r>
        <w:rPr>
          <w:b/>
          <w:sz w:val="72"/>
        </w:rPr>
        <w:t>Dhaka Bank</w:t>
      </w:r>
    </w:p>
    <w:p w:rsidR="0025015D" w:rsidRDefault="0025015D" w:rsidP="0025015D">
      <w:pPr>
        <w:jc w:val="center"/>
        <w:rPr>
          <w:b/>
          <w:sz w:val="72"/>
        </w:rPr>
      </w:pPr>
      <w:r>
        <w:rPr>
          <w:b/>
          <w:sz w:val="72"/>
        </w:rPr>
        <w:t xml:space="preserve"> </w:t>
      </w:r>
    </w:p>
    <w:p w:rsidR="0025015D" w:rsidRDefault="0025015D" w:rsidP="0025015D">
      <w:pPr>
        <w:jc w:val="center"/>
        <w:rPr>
          <w:b/>
          <w:sz w:val="72"/>
        </w:rPr>
      </w:pPr>
    </w:p>
    <w:p w:rsidR="001A68A6" w:rsidRPr="003752D4" w:rsidRDefault="001A68A6" w:rsidP="001A68A6">
      <w:pPr>
        <w:jc w:val="center"/>
        <w:rPr>
          <w:b/>
          <w:sz w:val="72"/>
        </w:rPr>
      </w:pPr>
      <w:r>
        <w:rPr>
          <w:b/>
          <w:noProof/>
          <w:sz w:val="72"/>
        </w:rPr>
        <w:drawing>
          <wp:inline distT="0" distB="0" distL="0" distR="0" wp14:anchorId="26E97309" wp14:editId="64EEF802">
            <wp:extent cx="5217758" cy="1552353"/>
            <wp:effectExtent l="0" t="0" r="2540" b="0"/>
            <wp:docPr id="1" name="Picture 1" descr="C:\Users\Mahir Mustakim\Desktop\inde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hir Mustakim\Desktop\index.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19575" cy="1552894"/>
                    </a:xfrm>
                    <a:prstGeom prst="rect">
                      <a:avLst/>
                    </a:prstGeom>
                    <a:noFill/>
                    <a:ln>
                      <a:noFill/>
                    </a:ln>
                  </pic:spPr>
                </pic:pic>
              </a:graphicData>
            </a:graphic>
          </wp:inline>
        </w:drawing>
      </w:r>
    </w:p>
    <w:p w:rsidR="0025015D" w:rsidRDefault="0025015D" w:rsidP="0025015D">
      <w:pPr>
        <w:keepNext/>
        <w:keepLines/>
        <w:spacing w:before="480" w:after="0" w:line="360" w:lineRule="auto"/>
        <w:outlineLvl w:val="0"/>
        <w:rPr>
          <w:rFonts w:ascii="Times New Roman" w:eastAsiaTheme="majorEastAsia" w:hAnsi="Times New Roman" w:cs="Times New Roman"/>
          <w:b/>
          <w:bCs/>
          <w:sz w:val="40"/>
          <w:szCs w:val="72"/>
        </w:rPr>
      </w:pPr>
    </w:p>
    <w:p w:rsidR="0025015D" w:rsidRDefault="0025015D" w:rsidP="001A68A6">
      <w:pPr>
        <w:tabs>
          <w:tab w:val="left" w:pos="255"/>
          <w:tab w:val="center" w:pos="4783"/>
        </w:tabs>
        <w:spacing w:line="360" w:lineRule="auto"/>
        <w:jc w:val="center"/>
        <w:rPr>
          <w:rFonts w:ascii="Times New Roman" w:eastAsiaTheme="majorEastAsia" w:hAnsi="Times New Roman" w:cs="Times New Roman"/>
          <w:b/>
          <w:bCs/>
          <w:sz w:val="40"/>
          <w:szCs w:val="72"/>
        </w:rPr>
      </w:pPr>
    </w:p>
    <w:p w:rsidR="001A68A6" w:rsidRDefault="0025015D" w:rsidP="001A68A6">
      <w:pPr>
        <w:tabs>
          <w:tab w:val="left" w:pos="255"/>
          <w:tab w:val="center" w:pos="4783"/>
        </w:tabs>
        <w:spacing w:line="360" w:lineRule="auto"/>
        <w:jc w:val="center"/>
        <w:rPr>
          <w:rFonts w:ascii="Times New Roman" w:eastAsiaTheme="majorEastAsia" w:hAnsi="Times New Roman" w:cs="Times New Roman"/>
          <w:b/>
          <w:bCs/>
          <w:sz w:val="40"/>
          <w:szCs w:val="72"/>
        </w:rPr>
      </w:pPr>
      <w:r>
        <w:rPr>
          <w:rFonts w:ascii="Times New Roman" w:eastAsiaTheme="majorEastAsia" w:hAnsi="Times New Roman" w:cs="Times New Roman"/>
          <w:b/>
          <w:bCs/>
          <w:sz w:val="40"/>
          <w:szCs w:val="72"/>
        </w:rPr>
        <w:lastRenderedPageBreak/>
        <w:t>United International University</w:t>
      </w:r>
    </w:p>
    <w:p w:rsidR="0025015D" w:rsidRDefault="0025015D" w:rsidP="001A68A6">
      <w:pPr>
        <w:tabs>
          <w:tab w:val="left" w:pos="255"/>
          <w:tab w:val="center" w:pos="4783"/>
        </w:tabs>
        <w:spacing w:line="360" w:lineRule="auto"/>
        <w:jc w:val="center"/>
        <w:rPr>
          <w:rFonts w:ascii="Times New Roman" w:eastAsiaTheme="majorEastAsia" w:hAnsi="Times New Roman" w:cs="Times New Roman"/>
          <w:b/>
          <w:bCs/>
          <w:sz w:val="40"/>
          <w:szCs w:val="72"/>
        </w:rPr>
      </w:pPr>
      <w:r>
        <w:rPr>
          <w:rFonts w:ascii="Times New Roman" w:eastAsiaTheme="majorEastAsia" w:hAnsi="Times New Roman" w:cs="Times New Roman"/>
          <w:b/>
          <w:bCs/>
          <w:sz w:val="40"/>
          <w:szCs w:val="72"/>
        </w:rPr>
        <w:t>Internship Report on</w:t>
      </w:r>
    </w:p>
    <w:p w:rsidR="0025015D" w:rsidRPr="00F67009" w:rsidRDefault="0025015D" w:rsidP="001A68A6">
      <w:pPr>
        <w:tabs>
          <w:tab w:val="left" w:pos="255"/>
          <w:tab w:val="center" w:pos="4783"/>
        </w:tabs>
        <w:spacing w:line="360" w:lineRule="auto"/>
        <w:jc w:val="center"/>
        <w:rPr>
          <w:rFonts w:ascii="Times New Roman" w:eastAsiaTheme="majorEastAsia" w:hAnsi="Times New Roman" w:cs="Times New Roman"/>
          <w:bCs/>
          <w:sz w:val="40"/>
          <w:szCs w:val="72"/>
        </w:rPr>
      </w:pPr>
      <w:r>
        <w:rPr>
          <w:rFonts w:ascii="Times New Roman" w:eastAsiaTheme="majorEastAsia" w:hAnsi="Times New Roman" w:cs="Times New Roman"/>
          <w:b/>
          <w:bCs/>
          <w:sz w:val="40"/>
          <w:szCs w:val="72"/>
        </w:rPr>
        <w:t xml:space="preserve"> </w:t>
      </w:r>
      <w:r w:rsidRPr="00F67009">
        <w:rPr>
          <w:rFonts w:ascii="Times New Roman" w:eastAsiaTheme="majorEastAsia" w:hAnsi="Times New Roman" w:cs="Times New Roman"/>
          <w:bCs/>
          <w:sz w:val="40"/>
          <w:szCs w:val="72"/>
        </w:rPr>
        <w:t>General Banking of Dhaka Bank Limited</w:t>
      </w:r>
    </w:p>
    <w:p w:rsidR="0025015D" w:rsidRPr="00F67009" w:rsidRDefault="0025015D" w:rsidP="001A68A6">
      <w:pPr>
        <w:tabs>
          <w:tab w:val="left" w:pos="255"/>
          <w:tab w:val="center" w:pos="4783"/>
        </w:tabs>
        <w:spacing w:line="360" w:lineRule="auto"/>
        <w:jc w:val="center"/>
        <w:rPr>
          <w:rFonts w:ascii="Times New Roman" w:eastAsiaTheme="majorEastAsia" w:hAnsi="Times New Roman" w:cs="Times New Roman"/>
          <w:bCs/>
          <w:sz w:val="40"/>
          <w:szCs w:val="72"/>
        </w:rPr>
      </w:pPr>
      <w:r w:rsidRPr="00F67009">
        <w:rPr>
          <w:rFonts w:ascii="Times New Roman" w:eastAsiaTheme="majorEastAsia" w:hAnsi="Times New Roman" w:cs="Times New Roman"/>
          <w:bCs/>
          <w:sz w:val="40"/>
          <w:szCs w:val="72"/>
        </w:rPr>
        <w:t>Submitted To</w:t>
      </w:r>
    </w:p>
    <w:p w:rsidR="0025015D" w:rsidRDefault="0025015D" w:rsidP="001A68A6">
      <w:pPr>
        <w:tabs>
          <w:tab w:val="left" w:pos="255"/>
          <w:tab w:val="center" w:pos="4783"/>
        </w:tabs>
        <w:spacing w:line="360" w:lineRule="auto"/>
        <w:jc w:val="center"/>
        <w:rPr>
          <w:rFonts w:ascii="Times New Roman" w:eastAsiaTheme="majorEastAsia" w:hAnsi="Times New Roman" w:cs="Times New Roman"/>
          <w:b/>
          <w:bCs/>
          <w:sz w:val="40"/>
          <w:szCs w:val="72"/>
        </w:rPr>
      </w:pPr>
      <w:r>
        <w:rPr>
          <w:rFonts w:ascii="Times New Roman" w:eastAsiaTheme="majorEastAsia" w:hAnsi="Times New Roman" w:cs="Times New Roman"/>
          <w:b/>
          <w:bCs/>
          <w:sz w:val="40"/>
          <w:szCs w:val="72"/>
        </w:rPr>
        <w:t xml:space="preserve">Dr. Abu </w:t>
      </w:r>
      <w:proofErr w:type="spellStart"/>
      <w:r>
        <w:rPr>
          <w:rFonts w:ascii="Times New Roman" w:eastAsiaTheme="majorEastAsia" w:hAnsi="Times New Roman" w:cs="Times New Roman"/>
          <w:b/>
          <w:bCs/>
          <w:sz w:val="40"/>
          <w:szCs w:val="72"/>
        </w:rPr>
        <w:t>Zafar</w:t>
      </w:r>
      <w:proofErr w:type="spellEnd"/>
      <w:r>
        <w:rPr>
          <w:rFonts w:ascii="Times New Roman" w:eastAsiaTheme="majorEastAsia" w:hAnsi="Times New Roman" w:cs="Times New Roman"/>
          <w:b/>
          <w:bCs/>
          <w:sz w:val="40"/>
          <w:szCs w:val="72"/>
        </w:rPr>
        <w:t xml:space="preserve"> Md. </w:t>
      </w:r>
      <w:proofErr w:type="spellStart"/>
      <w:r>
        <w:rPr>
          <w:rFonts w:ascii="Times New Roman" w:eastAsiaTheme="majorEastAsia" w:hAnsi="Times New Roman" w:cs="Times New Roman"/>
          <w:b/>
          <w:bCs/>
          <w:sz w:val="40"/>
          <w:szCs w:val="72"/>
        </w:rPr>
        <w:t>Rashed</w:t>
      </w:r>
      <w:proofErr w:type="spellEnd"/>
      <w:r>
        <w:rPr>
          <w:rFonts w:ascii="Times New Roman" w:eastAsiaTheme="majorEastAsia" w:hAnsi="Times New Roman" w:cs="Times New Roman"/>
          <w:b/>
          <w:bCs/>
          <w:sz w:val="40"/>
          <w:szCs w:val="72"/>
        </w:rPr>
        <w:t xml:space="preserve"> Osman</w:t>
      </w:r>
    </w:p>
    <w:p w:rsidR="0025015D" w:rsidRDefault="0025015D" w:rsidP="001A68A6">
      <w:pPr>
        <w:tabs>
          <w:tab w:val="left" w:pos="255"/>
          <w:tab w:val="center" w:pos="4783"/>
        </w:tabs>
        <w:spacing w:line="360" w:lineRule="auto"/>
        <w:jc w:val="center"/>
        <w:rPr>
          <w:rFonts w:ascii="Times New Roman" w:eastAsiaTheme="majorEastAsia" w:hAnsi="Times New Roman" w:cs="Times New Roman"/>
          <w:b/>
          <w:bCs/>
          <w:sz w:val="40"/>
          <w:szCs w:val="72"/>
        </w:rPr>
      </w:pPr>
      <w:r>
        <w:rPr>
          <w:rFonts w:ascii="Times New Roman" w:eastAsiaTheme="majorEastAsia" w:hAnsi="Times New Roman" w:cs="Times New Roman"/>
          <w:b/>
          <w:bCs/>
          <w:sz w:val="40"/>
          <w:szCs w:val="72"/>
        </w:rPr>
        <w:t>Associate Professor</w:t>
      </w:r>
    </w:p>
    <w:p w:rsidR="00F67009" w:rsidRPr="00F67009" w:rsidRDefault="0025015D" w:rsidP="001A68A6">
      <w:pPr>
        <w:tabs>
          <w:tab w:val="left" w:pos="255"/>
          <w:tab w:val="center" w:pos="4783"/>
        </w:tabs>
        <w:spacing w:line="360" w:lineRule="auto"/>
        <w:jc w:val="center"/>
        <w:rPr>
          <w:rFonts w:ascii="Times New Roman" w:eastAsiaTheme="majorEastAsia" w:hAnsi="Times New Roman" w:cs="Times New Roman"/>
          <w:bCs/>
          <w:sz w:val="40"/>
          <w:szCs w:val="72"/>
        </w:rPr>
      </w:pPr>
      <w:r w:rsidRPr="00F67009">
        <w:rPr>
          <w:rFonts w:ascii="Times New Roman" w:eastAsiaTheme="majorEastAsia" w:hAnsi="Times New Roman" w:cs="Times New Roman"/>
          <w:bCs/>
          <w:sz w:val="40"/>
          <w:szCs w:val="72"/>
        </w:rPr>
        <w:t xml:space="preserve">School of Business </w:t>
      </w:r>
      <w:r w:rsidR="00F67009" w:rsidRPr="00F67009">
        <w:rPr>
          <w:rFonts w:ascii="Times New Roman" w:eastAsiaTheme="majorEastAsia" w:hAnsi="Times New Roman" w:cs="Times New Roman"/>
          <w:bCs/>
          <w:sz w:val="40"/>
          <w:szCs w:val="72"/>
        </w:rPr>
        <w:t>&amp; Economics (SOBE)</w:t>
      </w:r>
    </w:p>
    <w:p w:rsidR="00F67009" w:rsidRPr="00F67009" w:rsidRDefault="00F67009" w:rsidP="001A68A6">
      <w:pPr>
        <w:tabs>
          <w:tab w:val="left" w:pos="255"/>
          <w:tab w:val="center" w:pos="4783"/>
        </w:tabs>
        <w:spacing w:line="360" w:lineRule="auto"/>
        <w:jc w:val="center"/>
        <w:rPr>
          <w:rFonts w:ascii="Times New Roman" w:eastAsiaTheme="majorEastAsia" w:hAnsi="Times New Roman" w:cs="Times New Roman"/>
          <w:bCs/>
          <w:sz w:val="40"/>
          <w:szCs w:val="72"/>
        </w:rPr>
      </w:pPr>
      <w:r w:rsidRPr="00F67009">
        <w:rPr>
          <w:rFonts w:ascii="Times New Roman" w:eastAsiaTheme="majorEastAsia" w:hAnsi="Times New Roman" w:cs="Times New Roman"/>
          <w:bCs/>
          <w:sz w:val="40"/>
          <w:szCs w:val="72"/>
        </w:rPr>
        <w:t>United International University</w:t>
      </w:r>
    </w:p>
    <w:p w:rsidR="00F67009" w:rsidRPr="00F67009" w:rsidRDefault="00F67009" w:rsidP="001A68A6">
      <w:pPr>
        <w:tabs>
          <w:tab w:val="left" w:pos="255"/>
          <w:tab w:val="center" w:pos="4783"/>
        </w:tabs>
        <w:spacing w:line="360" w:lineRule="auto"/>
        <w:jc w:val="center"/>
        <w:rPr>
          <w:rFonts w:ascii="Times New Roman" w:eastAsiaTheme="majorEastAsia" w:hAnsi="Times New Roman" w:cs="Times New Roman"/>
          <w:bCs/>
          <w:sz w:val="40"/>
          <w:szCs w:val="72"/>
        </w:rPr>
      </w:pPr>
      <w:r w:rsidRPr="00F67009">
        <w:rPr>
          <w:rFonts w:ascii="Times New Roman" w:eastAsiaTheme="majorEastAsia" w:hAnsi="Times New Roman" w:cs="Times New Roman"/>
          <w:bCs/>
          <w:sz w:val="40"/>
          <w:szCs w:val="72"/>
        </w:rPr>
        <w:t>Submitted By</w:t>
      </w:r>
    </w:p>
    <w:p w:rsidR="00F67009" w:rsidRDefault="00F67009" w:rsidP="001A68A6">
      <w:pPr>
        <w:tabs>
          <w:tab w:val="left" w:pos="255"/>
          <w:tab w:val="center" w:pos="4783"/>
        </w:tabs>
        <w:spacing w:line="360" w:lineRule="auto"/>
        <w:jc w:val="center"/>
        <w:rPr>
          <w:rFonts w:ascii="Times New Roman" w:eastAsiaTheme="majorEastAsia" w:hAnsi="Times New Roman" w:cs="Times New Roman"/>
          <w:b/>
          <w:bCs/>
          <w:sz w:val="40"/>
          <w:szCs w:val="72"/>
        </w:rPr>
      </w:pPr>
      <w:proofErr w:type="spellStart"/>
      <w:r>
        <w:rPr>
          <w:rFonts w:ascii="Times New Roman" w:eastAsiaTheme="majorEastAsia" w:hAnsi="Times New Roman" w:cs="Times New Roman"/>
          <w:b/>
          <w:bCs/>
          <w:sz w:val="40"/>
          <w:szCs w:val="72"/>
        </w:rPr>
        <w:t>Fatema</w:t>
      </w:r>
      <w:proofErr w:type="spellEnd"/>
      <w:r>
        <w:rPr>
          <w:rFonts w:ascii="Times New Roman" w:eastAsiaTheme="majorEastAsia" w:hAnsi="Times New Roman" w:cs="Times New Roman"/>
          <w:b/>
          <w:bCs/>
          <w:sz w:val="40"/>
          <w:szCs w:val="72"/>
        </w:rPr>
        <w:t xml:space="preserve"> </w:t>
      </w:r>
      <w:proofErr w:type="spellStart"/>
      <w:r>
        <w:rPr>
          <w:rFonts w:ascii="Times New Roman" w:eastAsiaTheme="majorEastAsia" w:hAnsi="Times New Roman" w:cs="Times New Roman"/>
          <w:b/>
          <w:bCs/>
          <w:sz w:val="40"/>
          <w:szCs w:val="72"/>
        </w:rPr>
        <w:t>Mahjabin</w:t>
      </w:r>
      <w:proofErr w:type="spellEnd"/>
      <w:r>
        <w:rPr>
          <w:rFonts w:ascii="Times New Roman" w:eastAsiaTheme="majorEastAsia" w:hAnsi="Times New Roman" w:cs="Times New Roman"/>
          <w:b/>
          <w:bCs/>
          <w:sz w:val="40"/>
          <w:szCs w:val="72"/>
        </w:rPr>
        <w:t xml:space="preserve"> </w:t>
      </w:r>
      <w:proofErr w:type="spellStart"/>
      <w:r>
        <w:rPr>
          <w:rFonts w:ascii="Times New Roman" w:eastAsiaTheme="majorEastAsia" w:hAnsi="Times New Roman" w:cs="Times New Roman"/>
          <w:b/>
          <w:bCs/>
          <w:sz w:val="40"/>
          <w:szCs w:val="72"/>
        </w:rPr>
        <w:t>Chowdhury</w:t>
      </w:r>
      <w:proofErr w:type="spellEnd"/>
    </w:p>
    <w:p w:rsidR="00F67009" w:rsidRPr="00F67009" w:rsidRDefault="00F67009" w:rsidP="001A68A6">
      <w:pPr>
        <w:tabs>
          <w:tab w:val="left" w:pos="255"/>
          <w:tab w:val="center" w:pos="4783"/>
        </w:tabs>
        <w:spacing w:line="360" w:lineRule="auto"/>
        <w:jc w:val="center"/>
        <w:rPr>
          <w:rFonts w:ascii="Times New Roman" w:eastAsiaTheme="majorEastAsia" w:hAnsi="Times New Roman" w:cs="Times New Roman"/>
          <w:bCs/>
          <w:sz w:val="40"/>
          <w:szCs w:val="72"/>
        </w:rPr>
      </w:pPr>
      <w:r w:rsidRPr="00F67009">
        <w:rPr>
          <w:rFonts w:ascii="Times New Roman" w:eastAsiaTheme="majorEastAsia" w:hAnsi="Times New Roman" w:cs="Times New Roman"/>
          <w:bCs/>
          <w:sz w:val="40"/>
          <w:szCs w:val="72"/>
        </w:rPr>
        <w:t>ID: 111 151 085</w:t>
      </w:r>
    </w:p>
    <w:p w:rsidR="00F67009" w:rsidRPr="00F67009" w:rsidRDefault="00F67009" w:rsidP="001A68A6">
      <w:pPr>
        <w:tabs>
          <w:tab w:val="left" w:pos="255"/>
          <w:tab w:val="center" w:pos="4783"/>
        </w:tabs>
        <w:spacing w:line="360" w:lineRule="auto"/>
        <w:jc w:val="center"/>
        <w:rPr>
          <w:rFonts w:ascii="Times New Roman" w:eastAsiaTheme="majorEastAsia" w:hAnsi="Times New Roman" w:cs="Times New Roman"/>
          <w:bCs/>
          <w:sz w:val="40"/>
          <w:szCs w:val="72"/>
        </w:rPr>
      </w:pPr>
      <w:r w:rsidRPr="00F67009">
        <w:rPr>
          <w:rFonts w:ascii="Times New Roman" w:eastAsiaTheme="majorEastAsia" w:hAnsi="Times New Roman" w:cs="Times New Roman"/>
          <w:bCs/>
          <w:sz w:val="40"/>
          <w:szCs w:val="72"/>
        </w:rPr>
        <w:t>BBA Program</w:t>
      </w:r>
    </w:p>
    <w:p w:rsidR="00F67009" w:rsidRPr="00F67009" w:rsidRDefault="00F67009" w:rsidP="001A68A6">
      <w:pPr>
        <w:tabs>
          <w:tab w:val="left" w:pos="255"/>
          <w:tab w:val="center" w:pos="4783"/>
        </w:tabs>
        <w:spacing w:line="360" w:lineRule="auto"/>
        <w:jc w:val="center"/>
        <w:rPr>
          <w:rFonts w:ascii="Times New Roman" w:eastAsiaTheme="majorEastAsia" w:hAnsi="Times New Roman" w:cs="Times New Roman"/>
          <w:bCs/>
          <w:sz w:val="40"/>
          <w:szCs w:val="72"/>
        </w:rPr>
      </w:pPr>
      <w:r w:rsidRPr="00F67009">
        <w:rPr>
          <w:rFonts w:ascii="Times New Roman" w:eastAsiaTheme="majorEastAsia" w:hAnsi="Times New Roman" w:cs="Times New Roman"/>
          <w:bCs/>
          <w:sz w:val="40"/>
          <w:szCs w:val="72"/>
        </w:rPr>
        <w:t>United International University</w:t>
      </w:r>
    </w:p>
    <w:p w:rsidR="0025015D" w:rsidRDefault="00F67009" w:rsidP="001A68A6">
      <w:pPr>
        <w:tabs>
          <w:tab w:val="left" w:pos="255"/>
          <w:tab w:val="center" w:pos="4783"/>
        </w:tabs>
        <w:spacing w:line="360" w:lineRule="auto"/>
        <w:jc w:val="center"/>
        <w:rPr>
          <w:rFonts w:ascii="Times New Roman" w:eastAsiaTheme="majorEastAsia" w:hAnsi="Times New Roman" w:cs="Times New Roman"/>
          <w:b/>
          <w:bCs/>
          <w:sz w:val="40"/>
          <w:szCs w:val="72"/>
        </w:rPr>
      </w:pPr>
      <w:r>
        <w:rPr>
          <w:rFonts w:ascii="Times New Roman" w:eastAsiaTheme="majorEastAsia" w:hAnsi="Times New Roman" w:cs="Times New Roman"/>
          <w:b/>
          <w:bCs/>
          <w:sz w:val="40"/>
          <w:szCs w:val="72"/>
        </w:rPr>
        <w:t>Submission Date: 29</w:t>
      </w:r>
      <w:r w:rsidRPr="00F67009">
        <w:rPr>
          <w:rFonts w:ascii="Times New Roman" w:eastAsiaTheme="majorEastAsia" w:hAnsi="Times New Roman" w:cs="Times New Roman"/>
          <w:b/>
          <w:bCs/>
          <w:sz w:val="40"/>
          <w:szCs w:val="72"/>
          <w:vertAlign w:val="superscript"/>
        </w:rPr>
        <w:t>th</w:t>
      </w:r>
      <w:r>
        <w:rPr>
          <w:rFonts w:ascii="Times New Roman" w:eastAsiaTheme="majorEastAsia" w:hAnsi="Times New Roman" w:cs="Times New Roman"/>
          <w:b/>
          <w:bCs/>
          <w:sz w:val="40"/>
          <w:szCs w:val="72"/>
        </w:rPr>
        <w:t xml:space="preserve"> December 2021</w:t>
      </w:r>
      <w:r w:rsidR="0025015D">
        <w:rPr>
          <w:rFonts w:ascii="Times New Roman" w:eastAsiaTheme="majorEastAsia" w:hAnsi="Times New Roman" w:cs="Times New Roman"/>
          <w:b/>
          <w:bCs/>
          <w:sz w:val="40"/>
          <w:szCs w:val="72"/>
        </w:rPr>
        <w:t xml:space="preserve"> </w:t>
      </w:r>
    </w:p>
    <w:p w:rsidR="0025015D" w:rsidRPr="006D5EA7" w:rsidRDefault="0025015D" w:rsidP="001A68A6">
      <w:pPr>
        <w:tabs>
          <w:tab w:val="left" w:pos="255"/>
          <w:tab w:val="center" w:pos="4783"/>
        </w:tabs>
        <w:spacing w:line="360" w:lineRule="auto"/>
        <w:jc w:val="center"/>
        <w:rPr>
          <w:rFonts w:ascii="Times New Roman" w:hAnsi="Times New Roman" w:cs="Times New Roman"/>
          <w:b/>
          <w:sz w:val="32"/>
          <w:szCs w:val="32"/>
        </w:rPr>
      </w:pPr>
    </w:p>
    <w:p w:rsidR="001A68A6" w:rsidRPr="006D5EA7" w:rsidRDefault="001A68A6" w:rsidP="001A68A6">
      <w:pPr>
        <w:spacing w:line="360" w:lineRule="auto"/>
        <w:jc w:val="center"/>
        <w:rPr>
          <w:rFonts w:ascii="Times New Roman" w:hAnsi="Times New Roman" w:cs="Times New Roman"/>
          <w:b/>
          <w:sz w:val="32"/>
          <w:szCs w:val="32"/>
        </w:rPr>
      </w:pPr>
      <w:r w:rsidRPr="006D5EA7">
        <w:rPr>
          <w:rFonts w:ascii="Times New Roman" w:hAnsi="Times New Roman" w:cs="Times New Roman"/>
          <w:b/>
          <w:sz w:val="32"/>
          <w:szCs w:val="32"/>
        </w:rPr>
        <w:lastRenderedPageBreak/>
        <w:t>Letter of Transmittal</w:t>
      </w:r>
    </w:p>
    <w:p w:rsidR="001A68A6" w:rsidRPr="006D5EA7" w:rsidRDefault="001A68A6" w:rsidP="001A68A6">
      <w:pPr>
        <w:jc w:val="both"/>
        <w:rPr>
          <w:rFonts w:ascii="Times New Roman" w:hAnsi="Times New Roman" w:cs="Times New Roman"/>
          <w:sz w:val="24"/>
          <w:szCs w:val="24"/>
        </w:rPr>
      </w:pPr>
      <w:r>
        <w:rPr>
          <w:rFonts w:ascii="Times New Roman" w:hAnsi="Times New Roman" w:cs="Times New Roman"/>
          <w:sz w:val="24"/>
          <w:szCs w:val="24"/>
        </w:rPr>
        <w:t>29</w:t>
      </w:r>
      <w:r w:rsidRPr="006D5EA7">
        <w:rPr>
          <w:rFonts w:ascii="Times New Roman" w:hAnsi="Times New Roman" w:cs="Times New Roman"/>
          <w:sz w:val="24"/>
          <w:szCs w:val="24"/>
        </w:rPr>
        <w:t>th December 2021</w:t>
      </w:r>
    </w:p>
    <w:p w:rsidR="001A68A6" w:rsidRPr="006D5EA7" w:rsidRDefault="001A68A6" w:rsidP="001A68A6">
      <w:pPr>
        <w:jc w:val="both"/>
        <w:rPr>
          <w:rFonts w:ascii="Times New Roman" w:hAnsi="Times New Roman" w:cs="Times New Roman"/>
          <w:sz w:val="24"/>
          <w:szCs w:val="24"/>
        </w:rPr>
      </w:pPr>
      <w:r w:rsidRPr="006D5EA7">
        <w:rPr>
          <w:rFonts w:ascii="Times New Roman" w:hAnsi="Times New Roman" w:cs="Times New Roman"/>
          <w:sz w:val="24"/>
          <w:szCs w:val="24"/>
        </w:rPr>
        <w:t xml:space="preserve">Dr. Abu </w:t>
      </w:r>
      <w:proofErr w:type="spellStart"/>
      <w:r w:rsidRPr="006D5EA7">
        <w:rPr>
          <w:rFonts w:ascii="Times New Roman" w:hAnsi="Times New Roman" w:cs="Times New Roman"/>
          <w:sz w:val="24"/>
          <w:szCs w:val="24"/>
        </w:rPr>
        <w:t>Zafar</w:t>
      </w:r>
      <w:proofErr w:type="spellEnd"/>
      <w:r w:rsidRPr="006D5EA7">
        <w:rPr>
          <w:rFonts w:ascii="Times New Roman" w:hAnsi="Times New Roman" w:cs="Times New Roman"/>
          <w:sz w:val="24"/>
          <w:szCs w:val="24"/>
        </w:rPr>
        <w:t xml:space="preserve"> Md. </w:t>
      </w:r>
      <w:proofErr w:type="spellStart"/>
      <w:r w:rsidRPr="006D5EA7">
        <w:rPr>
          <w:rFonts w:ascii="Times New Roman" w:hAnsi="Times New Roman" w:cs="Times New Roman"/>
          <w:sz w:val="24"/>
          <w:szCs w:val="24"/>
        </w:rPr>
        <w:t>Rashed</w:t>
      </w:r>
      <w:proofErr w:type="spellEnd"/>
      <w:r w:rsidRPr="006D5EA7">
        <w:rPr>
          <w:rFonts w:ascii="Times New Roman" w:hAnsi="Times New Roman" w:cs="Times New Roman"/>
          <w:sz w:val="24"/>
          <w:szCs w:val="24"/>
        </w:rPr>
        <w:t xml:space="preserve"> Osman</w:t>
      </w:r>
    </w:p>
    <w:p w:rsidR="001A68A6" w:rsidRPr="006D5EA7" w:rsidRDefault="001A68A6" w:rsidP="001A68A6">
      <w:pPr>
        <w:jc w:val="both"/>
        <w:rPr>
          <w:rFonts w:ascii="Times New Roman" w:hAnsi="Times New Roman" w:cs="Times New Roman"/>
          <w:sz w:val="24"/>
          <w:szCs w:val="24"/>
        </w:rPr>
      </w:pPr>
      <w:r w:rsidRPr="006D5EA7">
        <w:rPr>
          <w:rFonts w:ascii="Times New Roman" w:hAnsi="Times New Roman" w:cs="Times New Roman"/>
          <w:sz w:val="24"/>
          <w:szCs w:val="24"/>
        </w:rPr>
        <w:t>Associate Professor</w:t>
      </w:r>
    </w:p>
    <w:p w:rsidR="001A68A6" w:rsidRPr="006D5EA7" w:rsidRDefault="001A68A6" w:rsidP="001A68A6">
      <w:pPr>
        <w:jc w:val="both"/>
        <w:rPr>
          <w:rFonts w:ascii="Times New Roman" w:hAnsi="Times New Roman" w:cs="Times New Roman"/>
          <w:sz w:val="24"/>
          <w:szCs w:val="24"/>
        </w:rPr>
      </w:pPr>
      <w:r w:rsidRPr="006D5EA7">
        <w:rPr>
          <w:rFonts w:ascii="Times New Roman" w:hAnsi="Times New Roman" w:cs="Times New Roman"/>
          <w:sz w:val="24"/>
          <w:szCs w:val="24"/>
        </w:rPr>
        <w:t>School of Business &amp; Economics</w:t>
      </w:r>
    </w:p>
    <w:p w:rsidR="001A68A6" w:rsidRPr="006D5EA7" w:rsidRDefault="001A68A6" w:rsidP="001A68A6">
      <w:pPr>
        <w:jc w:val="both"/>
        <w:rPr>
          <w:rFonts w:ascii="Times New Roman" w:hAnsi="Times New Roman" w:cs="Times New Roman"/>
          <w:sz w:val="24"/>
          <w:szCs w:val="24"/>
        </w:rPr>
      </w:pPr>
      <w:r w:rsidRPr="006D5EA7">
        <w:rPr>
          <w:rFonts w:ascii="Times New Roman" w:hAnsi="Times New Roman" w:cs="Times New Roman"/>
          <w:sz w:val="24"/>
          <w:szCs w:val="24"/>
        </w:rPr>
        <w:t>United International University</w:t>
      </w:r>
    </w:p>
    <w:p w:rsidR="001A68A6" w:rsidRPr="006D5EA7" w:rsidRDefault="001A68A6" w:rsidP="001A68A6">
      <w:pPr>
        <w:spacing w:line="360" w:lineRule="auto"/>
        <w:jc w:val="both"/>
        <w:rPr>
          <w:rFonts w:ascii="Times New Roman" w:hAnsi="Times New Roman" w:cs="Times New Roman"/>
          <w:b/>
          <w:sz w:val="24"/>
          <w:szCs w:val="24"/>
          <w:u w:val="single"/>
        </w:rPr>
      </w:pPr>
      <w:r w:rsidRPr="006D5EA7">
        <w:rPr>
          <w:rFonts w:ascii="Times New Roman" w:hAnsi="Times New Roman" w:cs="Times New Roman"/>
          <w:b/>
          <w:sz w:val="24"/>
          <w:szCs w:val="24"/>
          <w:u w:val="single"/>
        </w:rPr>
        <w:t>Subject: Submission of Internship Report</w:t>
      </w:r>
    </w:p>
    <w:p w:rsidR="001A68A6" w:rsidRPr="006D5EA7" w:rsidRDefault="001A68A6" w:rsidP="001A68A6">
      <w:pPr>
        <w:spacing w:line="360" w:lineRule="auto"/>
        <w:jc w:val="both"/>
        <w:rPr>
          <w:rFonts w:ascii="Times New Roman" w:hAnsi="Times New Roman" w:cs="Times New Roman"/>
          <w:sz w:val="24"/>
          <w:szCs w:val="24"/>
        </w:rPr>
      </w:pPr>
      <w:r w:rsidRPr="006D5EA7">
        <w:rPr>
          <w:rFonts w:ascii="Times New Roman" w:hAnsi="Times New Roman" w:cs="Times New Roman"/>
          <w:sz w:val="24"/>
          <w:szCs w:val="24"/>
        </w:rPr>
        <w:t>Dear Sir,</w:t>
      </w:r>
    </w:p>
    <w:p w:rsidR="001A68A6" w:rsidRPr="006D5EA7" w:rsidRDefault="001A68A6" w:rsidP="001A68A6">
      <w:pPr>
        <w:spacing w:line="360" w:lineRule="auto"/>
        <w:jc w:val="both"/>
        <w:rPr>
          <w:rFonts w:ascii="Times New Roman" w:hAnsi="Times New Roman" w:cs="Times New Roman"/>
          <w:sz w:val="24"/>
          <w:szCs w:val="24"/>
        </w:rPr>
      </w:pPr>
      <w:r w:rsidRPr="006D5EA7">
        <w:rPr>
          <w:rFonts w:ascii="Times New Roman" w:hAnsi="Times New Roman" w:cs="Times New Roman"/>
          <w:sz w:val="24"/>
          <w:szCs w:val="24"/>
        </w:rPr>
        <w:t>With due regard , I might want to illuminate you that, it is an extraordinary chance for me to present the temporary job report on "General Banking Dhaka Bank Ltd" as a prerequisite for the culmination of Bachelor of Business Administration( BBA) program. I like having this task. I arranged this task with earnestness and genuine exertion. Much obliged to you for giving me the chance to set up this. I'm truly thankful to you for giving me the degree to set up this report under your perception. I have delighted in setting up this report and introduced it for your judgment. I attempted my level best to adhere to your directions and the guidelines that have given to me by my association manager.</w:t>
      </w:r>
    </w:p>
    <w:p w:rsidR="001A68A6" w:rsidRPr="006D5EA7" w:rsidRDefault="001A68A6" w:rsidP="001A68A6">
      <w:pPr>
        <w:spacing w:line="360" w:lineRule="auto"/>
        <w:jc w:val="both"/>
        <w:rPr>
          <w:rFonts w:ascii="Times New Roman" w:hAnsi="Times New Roman" w:cs="Times New Roman"/>
          <w:sz w:val="24"/>
          <w:szCs w:val="24"/>
        </w:rPr>
      </w:pPr>
    </w:p>
    <w:p w:rsidR="001A68A6" w:rsidRPr="006D5EA7" w:rsidRDefault="001A68A6" w:rsidP="001A68A6">
      <w:pPr>
        <w:spacing w:line="360" w:lineRule="auto"/>
        <w:jc w:val="both"/>
        <w:rPr>
          <w:rFonts w:ascii="Times New Roman" w:hAnsi="Times New Roman" w:cs="Times New Roman"/>
          <w:sz w:val="24"/>
          <w:szCs w:val="24"/>
        </w:rPr>
      </w:pPr>
      <w:r w:rsidRPr="006D5EA7">
        <w:rPr>
          <w:rFonts w:ascii="Times New Roman" w:hAnsi="Times New Roman" w:cs="Times New Roman"/>
          <w:sz w:val="24"/>
          <w:szCs w:val="24"/>
        </w:rPr>
        <w:t>I subsequently, demand you to acknowledge this report and give me legitimate idea to work in my expert life and I ask and trust that the missteps the report might have will be sympathetically pardoned. Ultimately, I ask your benevolent thought for assessing this report.</w:t>
      </w:r>
    </w:p>
    <w:p w:rsidR="001A68A6" w:rsidRPr="006D5EA7" w:rsidRDefault="001A68A6" w:rsidP="001A68A6">
      <w:pPr>
        <w:spacing w:line="360" w:lineRule="auto"/>
        <w:jc w:val="both"/>
        <w:rPr>
          <w:rFonts w:ascii="Times New Roman" w:hAnsi="Times New Roman" w:cs="Times New Roman"/>
          <w:sz w:val="24"/>
          <w:szCs w:val="24"/>
        </w:rPr>
      </w:pPr>
      <w:r w:rsidRPr="006D5EA7">
        <w:rPr>
          <w:rFonts w:ascii="Times New Roman" w:hAnsi="Times New Roman" w:cs="Times New Roman"/>
          <w:sz w:val="24"/>
          <w:szCs w:val="24"/>
        </w:rPr>
        <w:t>Yours faithfully,</w:t>
      </w:r>
    </w:p>
    <w:p w:rsidR="001A68A6" w:rsidRPr="006D5EA7" w:rsidRDefault="001A68A6" w:rsidP="001A68A6">
      <w:pPr>
        <w:spacing w:line="360" w:lineRule="auto"/>
        <w:jc w:val="both"/>
        <w:rPr>
          <w:rFonts w:ascii="Times New Roman" w:hAnsi="Times New Roman" w:cs="Times New Roman"/>
          <w:b/>
          <w:sz w:val="24"/>
          <w:szCs w:val="24"/>
        </w:rPr>
      </w:pPr>
      <w:proofErr w:type="spellStart"/>
      <w:r w:rsidRPr="006D5EA7">
        <w:rPr>
          <w:rFonts w:ascii="Times New Roman" w:hAnsi="Times New Roman" w:cs="Times New Roman"/>
          <w:b/>
          <w:sz w:val="24"/>
          <w:szCs w:val="24"/>
        </w:rPr>
        <w:t>Fatema</w:t>
      </w:r>
      <w:proofErr w:type="spellEnd"/>
      <w:r w:rsidRPr="006D5EA7">
        <w:rPr>
          <w:rFonts w:ascii="Times New Roman" w:hAnsi="Times New Roman" w:cs="Times New Roman"/>
          <w:b/>
          <w:sz w:val="24"/>
          <w:szCs w:val="24"/>
        </w:rPr>
        <w:t xml:space="preserve"> </w:t>
      </w:r>
      <w:proofErr w:type="spellStart"/>
      <w:r w:rsidRPr="006D5EA7">
        <w:rPr>
          <w:rFonts w:ascii="Times New Roman" w:hAnsi="Times New Roman" w:cs="Times New Roman"/>
          <w:b/>
          <w:sz w:val="24"/>
          <w:szCs w:val="24"/>
        </w:rPr>
        <w:t>Mahjabin</w:t>
      </w:r>
      <w:proofErr w:type="spellEnd"/>
      <w:r w:rsidRPr="006D5EA7">
        <w:rPr>
          <w:rFonts w:ascii="Times New Roman" w:hAnsi="Times New Roman" w:cs="Times New Roman"/>
          <w:b/>
          <w:sz w:val="24"/>
          <w:szCs w:val="24"/>
        </w:rPr>
        <w:t xml:space="preserve"> </w:t>
      </w:r>
      <w:proofErr w:type="spellStart"/>
      <w:r w:rsidRPr="006D5EA7">
        <w:rPr>
          <w:rFonts w:ascii="Times New Roman" w:hAnsi="Times New Roman" w:cs="Times New Roman"/>
          <w:b/>
          <w:sz w:val="24"/>
          <w:szCs w:val="24"/>
        </w:rPr>
        <w:t>Chowdhury</w:t>
      </w:r>
      <w:proofErr w:type="spellEnd"/>
    </w:p>
    <w:p w:rsidR="001A68A6" w:rsidRPr="006D5EA7" w:rsidRDefault="001A68A6" w:rsidP="001A68A6">
      <w:pPr>
        <w:spacing w:line="360" w:lineRule="auto"/>
        <w:jc w:val="both"/>
        <w:rPr>
          <w:rFonts w:ascii="Times New Roman" w:hAnsi="Times New Roman" w:cs="Times New Roman"/>
          <w:b/>
          <w:sz w:val="24"/>
          <w:szCs w:val="24"/>
        </w:rPr>
      </w:pPr>
      <w:r w:rsidRPr="006D5EA7">
        <w:rPr>
          <w:rFonts w:ascii="Times New Roman" w:hAnsi="Times New Roman" w:cs="Times New Roman"/>
          <w:b/>
          <w:sz w:val="24"/>
          <w:szCs w:val="24"/>
        </w:rPr>
        <w:t>ID: 111 152 085</w:t>
      </w:r>
    </w:p>
    <w:p w:rsidR="001A68A6" w:rsidRDefault="001A68A6" w:rsidP="001A68A6">
      <w:pPr>
        <w:spacing w:line="360" w:lineRule="auto"/>
        <w:jc w:val="both"/>
        <w:rPr>
          <w:rFonts w:ascii="Times New Roman" w:hAnsi="Times New Roman" w:cs="Times New Roman"/>
          <w:sz w:val="24"/>
          <w:szCs w:val="24"/>
        </w:rPr>
      </w:pPr>
      <w:r w:rsidRPr="006D5EA7">
        <w:rPr>
          <w:rFonts w:ascii="Times New Roman" w:hAnsi="Times New Roman" w:cs="Times New Roman"/>
          <w:sz w:val="24"/>
          <w:szCs w:val="24"/>
        </w:rPr>
        <w:t>School of Business &amp; Economics</w:t>
      </w:r>
    </w:p>
    <w:p w:rsidR="00F67009" w:rsidRPr="006D5EA7" w:rsidRDefault="00F67009" w:rsidP="001A68A6">
      <w:pPr>
        <w:spacing w:line="360" w:lineRule="auto"/>
        <w:jc w:val="both"/>
        <w:rPr>
          <w:rFonts w:ascii="Times New Roman" w:hAnsi="Times New Roman" w:cs="Times New Roman"/>
          <w:sz w:val="24"/>
          <w:szCs w:val="24"/>
        </w:rPr>
      </w:pPr>
    </w:p>
    <w:p w:rsidR="001A68A6" w:rsidRPr="006D5EA7" w:rsidRDefault="001A68A6" w:rsidP="001A68A6">
      <w:pPr>
        <w:spacing w:line="360" w:lineRule="auto"/>
        <w:jc w:val="both"/>
        <w:rPr>
          <w:rFonts w:ascii="Times New Roman" w:hAnsi="Times New Roman" w:cs="Times New Roman"/>
          <w:sz w:val="24"/>
          <w:szCs w:val="24"/>
        </w:rPr>
      </w:pPr>
    </w:p>
    <w:p w:rsidR="001A68A6" w:rsidRPr="006D5EA7" w:rsidRDefault="001A68A6" w:rsidP="001A68A6">
      <w:pPr>
        <w:spacing w:line="360" w:lineRule="auto"/>
        <w:jc w:val="both"/>
        <w:rPr>
          <w:rFonts w:ascii="Times New Roman" w:hAnsi="Times New Roman" w:cs="Times New Roman"/>
          <w:sz w:val="24"/>
          <w:szCs w:val="24"/>
        </w:rPr>
      </w:pPr>
    </w:p>
    <w:p w:rsidR="001A68A6" w:rsidRPr="006D5EA7" w:rsidRDefault="001A68A6" w:rsidP="001A68A6">
      <w:pPr>
        <w:spacing w:line="360" w:lineRule="auto"/>
        <w:jc w:val="center"/>
        <w:rPr>
          <w:rFonts w:ascii="Times New Roman" w:hAnsi="Times New Roman" w:cs="Times New Roman"/>
          <w:b/>
          <w:sz w:val="32"/>
          <w:szCs w:val="24"/>
        </w:rPr>
      </w:pPr>
      <w:r w:rsidRPr="006D5EA7">
        <w:rPr>
          <w:rFonts w:ascii="Times New Roman" w:hAnsi="Times New Roman" w:cs="Times New Roman"/>
          <w:b/>
          <w:sz w:val="32"/>
          <w:szCs w:val="24"/>
        </w:rPr>
        <w:t>Student’s Declaration</w:t>
      </w:r>
    </w:p>
    <w:p w:rsidR="001A68A6" w:rsidRPr="006D5EA7" w:rsidRDefault="001A68A6" w:rsidP="001A68A6">
      <w:pPr>
        <w:spacing w:line="360" w:lineRule="auto"/>
        <w:jc w:val="both"/>
        <w:rPr>
          <w:rFonts w:ascii="Times New Roman" w:hAnsi="Times New Roman" w:cs="Times New Roman"/>
          <w:sz w:val="24"/>
          <w:szCs w:val="24"/>
        </w:rPr>
      </w:pPr>
    </w:p>
    <w:p w:rsidR="001A68A6" w:rsidRPr="006D5EA7" w:rsidRDefault="001A68A6" w:rsidP="001A68A6">
      <w:pPr>
        <w:spacing w:line="360" w:lineRule="auto"/>
        <w:jc w:val="both"/>
        <w:rPr>
          <w:rFonts w:ascii="Times New Roman" w:hAnsi="Times New Roman" w:cs="Times New Roman"/>
          <w:sz w:val="24"/>
          <w:szCs w:val="24"/>
        </w:rPr>
      </w:pPr>
    </w:p>
    <w:p w:rsidR="001A68A6" w:rsidRPr="006D5EA7" w:rsidRDefault="001A68A6" w:rsidP="001A68A6">
      <w:pPr>
        <w:spacing w:line="360" w:lineRule="auto"/>
        <w:jc w:val="both"/>
        <w:rPr>
          <w:rFonts w:ascii="Times New Roman" w:hAnsi="Times New Roman" w:cs="Times New Roman"/>
          <w:sz w:val="24"/>
          <w:szCs w:val="24"/>
        </w:rPr>
      </w:pPr>
    </w:p>
    <w:p w:rsidR="001A68A6" w:rsidRPr="006D5EA7" w:rsidRDefault="001A68A6" w:rsidP="001A68A6">
      <w:pPr>
        <w:spacing w:line="360" w:lineRule="auto"/>
        <w:jc w:val="both"/>
        <w:rPr>
          <w:rFonts w:ascii="Times New Roman" w:hAnsi="Times New Roman" w:cs="Times New Roman"/>
          <w:sz w:val="24"/>
          <w:szCs w:val="24"/>
        </w:rPr>
      </w:pPr>
      <w:r w:rsidRPr="006D5EA7">
        <w:rPr>
          <w:rFonts w:ascii="Times New Roman" w:hAnsi="Times New Roman" w:cs="Times New Roman"/>
          <w:sz w:val="24"/>
          <w:szCs w:val="24"/>
        </w:rPr>
        <w:t xml:space="preserve">I thusly proclaim that the report on the </w:t>
      </w:r>
      <w:r w:rsidRPr="006D5EA7">
        <w:rPr>
          <w:rFonts w:ascii="Times New Roman" w:hAnsi="Times New Roman" w:cs="Times New Roman"/>
          <w:b/>
          <w:sz w:val="24"/>
          <w:szCs w:val="24"/>
        </w:rPr>
        <w:t xml:space="preserve">"General Banking administration of Dhaka Bank Limited, </w:t>
      </w:r>
      <w:proofErr w:type="spellStart"/>
      <w:r w:rsidRPr="006D5EA7">
        <w:rPr>
          <w:rFonts w:ascii="Times New Roman" w:hAnsi="Times New Roman" w:cs="Times New Roman"/>
          <w:b/>
          <w:sz w:val="24"/>
          <w:szCs w:val="24"/>
        </w:rPr>
        <w:t>Bangshal</w:t>
      </w:r>
      <w:proofErr w:type="spellEnd"/>
      <w:r w:rsidRPr="006D5EA7">
        <w:rPr>
          <w:rFonts w:ascii="Times New Roman" w:hAnsi="Times New Roman" w:cs="Times New Roman"/>
          <w:b/>
          <w:sz w:val="24"/>
          <w:szCs w:val="24"/>
        </w:rPr>
        <w:t xml:space="preserve"> Branch Dhaka’’</w:t>
      </w:r>
      <w:r w:rsidRPr="006D5EA7">
        <w:rPr>
          <w:rFonts w:ascii="Times New Roman" w:hAnsi="Times New Roman" w:cs="Times New Roman"/>
          <w:sz w:val="24"/>
          <w:szCs w:val="24"/>
        </w:rPr>
        <w:t xml:space="preserve"> is submitted as the fractional satisfaction of the level of Bachelor of Business Administration of United International University of Bangladesh.</w:t>
      </w:r>
    </w:p>
    <w:p w:rsidR="001A68A6" w:rsidRPr="006D5EA7" w:rsidRDefault="001A68A6" w:rsidP="001A68A6">
      <w:pPr>
        <w:spacing w:line="360" w:lineRule="auto"/>
        <w:jc w:val="both"/>
        <w:rPr>
          <w:rFonts w:ascii="Times New Roman" w:hAnsi="Times New Roman" w:cs="Times New Roman"/>
          <w:sz w:val="24"/>
          <w:szCs w:val="24"/>
        </w:rPr>
      </w:pPr>
    </w:p>
    <w:p w:rsidR="001A68A6" w:rsidRPr="006D5EA7" w:rsidRDefault="001A68A6" w:rsidP="001A68A6">
      <w:pPr>
        <w:spacing w:line="360" w:lineRule="auto"/>
        <w:jc w:val="both"/>
        <w:rPr>
          <w:rFonts w:ascii="Times New Roman" w:hAnsi="Times New Roman" w:cs="Times New Roman"/>
          <w:sz w:val="24"/>
          <w:szCs w:val="24"/>
        </w:rPr>
      </w:pPr>
      <w:r w:rsidRPr="006D5EA7">
        <w:rPr>
          <w:rFonts w:ascii="Times New Roman" w:hAnsi="Times New Roman" w:cs="Times New Roman"/>
          <w:sz w:val="24"/>
          <w:szCs w:val="24"/>
        </w:rPr>
        <w:t>It is my unique work and isn't submitted for the honor of some other degree, recognition and association and that the work has not been distributed in any diary or magazine.</w:t>
      </w:r>
    </w:p>
    <w:p w:rsidR="001A68A6" w:rsidRPr="006D5EA7" w:rsidRDefault="001A68A6" w:rsidP="001A68A6">
      <w:pPr>
        <w:spacing w:line="360" w:lineRule="auto"/>
        <w:jc w:val="both"/>
        <w:rPr>
          <w:rFonts w:ascii="Times New Roman" w:hAnsi="Times New Roman" w:cs="Times New Roman"/>
          <w:sz w:val="24"/>
          <w:szCs w:val="24"/>
        </w:rPr>
      </w:pPr>
    </w:p>
    <w:p w:rsidR="001A68A6" w:rsidRPr="006D5EA7" w:rsidRDefault="001A68A6" w:rsidP="001A68A6">
      <w:pPr>
        <w:spacing w:line="360" w:lineRule="auto"/>
        <w:jc w:val="both"/>
        <w:rPr>
          <w:rFonts w:ascii="Times New Roman" w:hAnsi="Times New Roman" w:cs="Times New Roman"/>
          <w:sz w:val="24"/>
          <w:szCs w:val="24"/>
        </w:rPr>
      </w:pPr>
    </w:p>
    <w:p w:rsidR="001A68A6" w:rsidRPr="006D5EA7" w:rsidRDefault="001A68A6" w:rsidP="001A68A6">
      <w:pPr>
        <w:spacing w:line="360" w:lineRule="auto"/>
        <w:jc w:val="both"/>
        <w:rPr>
          <w:rFonts w:ascii="Times New Roman" w:hAnsi="Times New Roman" w:cs="Times New Roman"/>
          <w:sz w:val="24"/>
          <w:szCs w:val="24"/>
        </w:rPr>
      </w:pPr>
    </w:p>
    <w:p w:rsidR="001A68A6" w:rsidRPr="006D5EA7" w:rsidRDefault="001A68A6" w:rsidP="001A68A6">
      <w:pPr>
        <w:spacing w:line="360" w:lineRule="auto"/>
        <w:jc w:val="both"/>
        <w:rPr>
          <w:rFonts w:ascii="Times New Roman" w:hAnsi="Times New Roman" w:cs="Times New Roman"/>
          <w:sz w:val="24"/>
          <w:szCs w:val="24"/>
        </w:rPr>
      </w:pPr>
    </w:p>
    <w:p w:rsidR="001A68A6" w:rsidRPr="006D5EA7" w:rsidRDefault="001A68A6" w:rsidP="001A68A6">
      <w:pPr>
        <w:spacing w:line="360" w:lineRule="auto"/>
        <w:jc w:val="both"/>
        <w:rPr>
          <w:rFonts w:ascii="Times New Roman" w:hAnsi="Times New Roman" w:cs="Times New Roman"/>
          <w:sz w:val="24"/>
          <w:szCs w:val="24"/>
        </w:rPr>
      </w:pPr>
    </w:p>
    <w:p w:rsidR="001A68A6" w:rsidRPr="006D5EA7" w:rsidRDefault="001A68A6" w:rsidP="001A68A6">
      <w:pPr>
        <w:spacing w:line="360" w:lineRule="auto"/>
        <w:jc w:val="both"/>
        <w:rPr>
          <w:rFonts w:ascii="Times New Roman" w:hAnsi="Times New Roman" w:cs="Times New Roman"/>
          <w:sz w:val="24"/>
          <w:szCs w:val="24"/>
        </w:rPr>
      </w:pPr>
    </w:p>
    <w:p w:rsidR="001A68A6" w:rsidRPr="006D5EA7" w:rsidRDefault="001A68A6" w:rsidP="001A68A6">
      <w:pPr>
        <w:spacing w:line="360" w:lineRule="auto"/>
        <w:jc w:val="both"/>
        <w:rPr>
          <w:rFonts w:ascii="Times New Roman" w:hAnsi="Times New Roman" w:cs="Times New Roman"/>
          <w:sz w:val="24"/>
          <w:szCs w:val="24"/>
        </w:rPr>
      </w:pPr>
      <w:proofErr w:type="spellStart"/>
      <w:r w:rsidRPr="006D5EA7">
        <w:rPr>
          <w:rFonts w:ascii="Times New Roman" w:hAnsi="Times New Roman" w:cs="Times New Roman"/>
          <w:sz w:val="24"/>
          <w:szCs w:val="24"/>
        </w:rPr>
        <w:t>Fatema</w:t>
      </w:r>
      <w:proofErr w:type="spellEnd"/>
      <w:r w:rsidRPr="006D5EA7">
        <w:rPr>
          <w:rFonts w:ascii="Times New Roman" w:hAnsi="Times New Roman" w:cs="Times New Roman"/>
          <w:sz w:val="24"/>
          <w:szCs w:val="24"/>
        </w:rPr>
        <w:t xml:space="preserve"> </w:t>
      </w:r>
      <w:proofErr w:type="spellStart"/>
      <w:r w:rsidRPr="006D5EA7">
        <w:rPr>
          <w:rFonts w:ascii="Times New Roman" w:hAnsi="Times New Roman" w:cs="Times New Roman"/>
          <w:sz w:val="24"/>
          <w:szCs w:val="24"/>
        </w:rPr>
        <w:t>Mahjabin</w:t>
      </w:r>
      <w:proofErr w:type="spellEnd"/>
      <w:r w:rsidRPr="006D5EA7">
        <w:rPr>
          <w:rFonts w:ascii="Times New Roman" w:hAnsi="Times New Roman" w:cs="Times New Roman"/>
          <w:sz w:val="24"/>
          <w:szCs w:val="24"/>
        </w:rPr>
        <w:t xml:space="preserve"> </w:t>
      </w:r>
      <w:proofErr w:type="spellStart"/>
      <w:r w:rsidRPr="006D5EA7">
        <w:rPr>
          <w:rFonts w:ascii="Times New Roman" w:hAnsi="Times New Roman" w:cs="Times New Roman"/>
          <w:sz w:val="24"/>
          <w:szCs w:val="24"/>
        </w:rPr>
        <w:t>Chowdhury</w:t>
      </w:r>
      <w:proofErr w:type="spellEnd"/>
    </w:p>
    <w:p w:rsidR="001A68A6" w:rsidRPr="006D5EA7" w:rsidRDefault="001A68A6" w:rsidP="001A68A6">
      <w:pPr>
        <w:spacing w:line="360" w:lineRule="auto"/>
        <w:jc w:val="both"/>
        <w:rPr>
          <w:rFonts w:ascii="Times New Roman" w:hAnsi="Times New Roman" w:cs="Times New Roman"/>
          <w:sz w:val="24"/>
          <w:szCs w:val="24"/>
        </w:rPr>
      </w:pPr>
      <w:r w:rsidRPr="006D5EA7">
        <w:rPr>
          <w:rFonts w:ascii="Times New Roman" w:hAnsi="Times New Roman" w:cs="Times New Roman"/>
          <w:sz w:val="24"/>
          <w:szCs w:val="24"/>
        </w:rPr>
        <w:t>ID: 111 152 085</w:t>
      </w:r>
    </w:p>
    <w:p w:rsidR="001A68A6" w:rsidRPr="006D5EA7" w:rsidRDefault="001A68A6" w:rsidP="001A68A6">
      <w:pPr>
        <w:spacing w:line="360" w:lineRule="auto"/>
        <w:jc w:val="both"/>
        <w:rPr>
          <w:rFonts w:ascii="Times New Roman" w:hAnsi="Times New Roman" w:cs="Times New Roman"/>
          <w:sz w:val="24"/>
          <w:szCs w:val="24"/>
        </w:rPr>
      </w:pPr>
      <w:r w:rsidRPr="006D5EA7">
        <w:rPr>
          <w:rFonts w:ascii="Times New Roman" w:hAnsi="Times New Roman" w:cs="Times New Roman"/>
          <w:sz w:val="24"/>
          <w:szCs w:val="24"/>
        </w:rPr>
        <w:t>Program: BBA</w:t>
      </w:r>
    </w:p>
    <w:p w:rsidR="001A68A6" w:rsidRPr="006D5EA7" w:rsidRDefault="001A68A6" w:rsidP="001A68A6">
      <w:pPr>
        <w:spacing w:line="360" w:lineRule="auto"/>
        <w:jc w:val="both"/>
        <w:rPr>
          <w:rFonts w:ascii="Times New Roman" w:hAnsi="Times New Roman" w:cs="Times New Roman"/>
          <w:sz w:val="24"/>
          <w:szCs w:val="24"/>
        </w:rPr>
      </w:pPr>
      <w:r w:rsidRPr="006D5EA7">
        <w:rPr>
          <w:rFonts w:ascii="Times New Roman" w:hAnsi="Times New Roman" w:cs="Times New Roman"/>
          <w:sz w:val="24"/>
          <w:szCs w:val="24"/>
        </w:rPr>
        <w:t>United International University</w:t>
      </w:r>
    </w:p>
    <w:p w:rsidR="001A68A6" w:rsidRPr="006D5EA7" w:rsidRDefault="001A68A6" w:rsidP="001A68A6">
      <w:pPr>
        <w:spacing w:line="360" w:lineRule="auto"/>
        <w:jc w:val="both"/>
        <w:rPr>
          <w:rFonts w:ascii="Times New Roman" w:hAnsi="Times New Roman" w:cs="Times New Roman"/>
          <w:sz w:val="24"/>
          <w:szCs w:val="24"/>
        </w:rPr>
      </w:pPr>
    </w:p>
    <w:p w:rsidR="001A68A6" w:rsidRPr="006D5EA7" w:rsidRDefault="001A68A6" w:rsidP="001A68A6">
      <w:pPr>
        <w:spacing w:line="360" w:lineRule="auto"/>
        <w:jc w:val="center"/>
        <w:rPr>
          <w:rFonts w:ascii="Times New Roman" w:hAnsi="Times New Roman" w:cs="Times New Roman"/>
          <w:b/>
          <w:sz w:val="32"/>
          <w:szCs w:val="24"/>
        </w:rPr>
      </w:pPr>
      <w:r w:rsidRPr="006D5EA7">
        <w:rPr>
          <w:rFonts w:ascii="Times New Roman" w:hAnsi="Times New Roman" w:cs="Times New Roman"/>
          <w:b/>
          <w:sz w:val="32"/>
          <w:szCs w:val="24"/>
        </w:rPr>
        <w:t>Acknowledgement</w:t>
      </w:r>
    </w:p>
    <w:p w:rsidR="001A68A6" w:rsidRDefault="001A68A6" w:rsidP="001A68A6">
      <w:pPr>
        <w:spacing w:line="360" w:lineRule="auto"/>
        <w:jc w:val="both"/>
        <w:rPr>
          <w:rFonts w:ascii="Times New Roman" w:hAnsi="Times New Roman" w:cs="Times New Roman"/>
          <w:sz w:val="24"/>
          <w:szCs w:val="24"/>
        </w:rPr>
      </w:pPr>
    </w:p>
    <w:p w:rsidR="001A68A6" w:rsidRPr="006D5EA7" w:rsidRDefault="001A68A6" w:rsidP="001A68A6">
      <w:pPr>
        <w:spacing w:line="360" w:lineRule="auto"/>
        <w:jc w:val="both"/>
        <w:rPr>
          <w:rFonts w:ascii="Times New Roman" w:hAnsi="Times New Roman" w:cs="Times New Roman"/>
          <w:sz w:val="24"/>
          <w:szCs w:val="24"/>
        </w:rPr>
      </w:pPr>
      <w:r w:rsidRPr="006D5EA7">
        <w:rPr>
          <w:rFonts w:ascii="Times New Roman" w:hAnsi="Times New Roman" w:cs="Times New Roman"/>
          <w:sz w:val="24"/>
          <w:szCs w:val="24"/>
        </w:rPr>
        <w:t xml:space="preserve">As per, I am an understudy of your University as a business graduation necessities of United </w:t>
      </w:r>
      <w:r w:rsidR="00DA60C2">
        <w:rPr>
          <w:rFonts w:ascii="Times New Roman" w:hAnsi="Times New Roman" w:cs="Times New Roman"/>
          <w:sz w:val="24"/>
          <w:szCs w:val="24"/>
        </w:rPr>
        <w:t>International University.</w:t>
      </w:r>
      <w:r w:rsidRPr="006D5EA7">
        <w:rPr>
          <w:rFonts w:ascii="Times New Roman" w:hAnsi="Times New Roman" w:cs="Times New Roman"/>
          <w:sz w:val="24"/>
          <w:szCs w:val="24"/>
        </w:rPr>
        <w:t xml:space="preserve"> Most importantly I might want to communicate appreciative to all-powerful Allah. Then, at that point, every one individual who are giving me ceaseless help straightforwardly and in a roundabout way for finishing this report. I am sorry to individuals whose names that I have not referenced and their commitment is exceptional</w:t>
      </w:r>
      <w:r w:rsidR="00560707">
        <w:rPr>
          <w:rFonts w:ascii="Times New Roman" w:hAnsi="Times New Roman" w:cs="Times New Roman"/>
          <w:sz w:val="24"/>
          <w:szCs w:val="24"/>
        </w:rPr>
        <w:t>ly valued by me. Very first of all</w:t>
      </w:r>
      <w:r w:rsidRPr="006D5EA7">
        <w:rPr>
          <w:rFonts w:ascii="Times New Roman" w:hAnsi="Times New Roman" w:cs="Times New Roman"/>
          <w:sz w:val="24"/>
          <w:szCs w:val="24"/>
        </w:rPr>
        <w:t xml:space="preserve">, I might want to thank my scholastic administrator </w:t>
      </w:r>
      <w:r w:rsidR="00DA60C2">
        <w:rPr>
          <w:rFonts w:ascii="Times New Roman" w:hAnsi="Times New Roman" w:cs="Times New Roman"/>
          <w:sz w:val="24"/>
          <w:szCs w:val="24"/>
        </w:rPr>
        <w:t xml:space="preserve">Abu </w:t>
      </w:r>
      <w:proofErr w:type="spellStart"/>
      <w:r w:rsidR="00DA60C2">
        <w:rPr>
          <w:rFonts w:ascii="Times New Roman" w:hAnsi="Times New Roman" w:cs="Times New Roman"/>
          <w:sz w:val="24"/>
          <w:szCs w:val="24"/>
        </w:rPr>
        <w:t>Zafar</w:t>
      </w:r>
      <w:proofErr w:type="spellEnd"/>
      <w:r w:rsidR="00DA60C2">
        <w:rPr>
          <w:rFonts w:ascii="Times New Roman" w:hAnsi="Times New Roman" w:cs="Times New Roman"/>
          <w:sz w:val="24"/>
          <w:szCs w:val="24"/>
        </w:rPr>
        <w:t xml:space="preserve"> </w:t>
      </w:r>
      <w:proofErr w:type="spellStart"/>
      <w:r w:rsidR="00DA60C2">
        <w:rPr>
          <w:rFonts w:ascii="Times New Roman" w:hAnsi="Times New Roman" w:cs="Times New Roman"/>
          <w:sz w:val="24"/>
          <w:szCs w:val="24"/>
        </w:rPr>
        <w:t>Md.</w:t>
      </w:r>
      <w:r w:rsidRPr="006D5EA7">
        <w:rPr>
          <w:rFonts w:ascii="Times New Roman" w:hAnsi="Times New Roman" w:cs="Times New Roman"/>
          <w:sz w:val="24"/>
          <w:szCs w:val="24"/>
        </w:rPr>
        <w:t>Rashed</w:t>
      </w:r>
      <w:proofErr w:type="spellEnd"/>
      <w:r w:rsidRPr="006D5EA7">
        <w:rPr>
          <w:rFonts w:ascii="Times New Roman" w:hAnsi="Times New Roman" w:cs="Times New Roman"/>
          <w:sz w:val="24"/>
          <w:szCs w:val="24"/>
        </w:rPr>
        <w:t xml:space="preserve"> Osman sir, academic partner of School of Business and Economics, United International University for directing me and for giving me persistent help to satisfy this report.</w:t>
      </w:r>
    </w:p>
    <w:p w:rsidR="001A68A6" w:rsidRPr="006D5EA7" w:rsidRDefault="001A68A6" w:rsidP="001A68A6">
      <w:pPr>
        <w:spacing w:line="360" w:lineRule="auto"/>
        <w:jc w:val="both"/>
        <w:rPr>
          <w:rFonts w:ascii="Times New Roman" w:hAnsi="Times New Roman" w:cs="Times New Roman"/>
          <w:sz w:val="24"/>
          <w:szCs w:val="24"/>
        </w:rPr>
      </w:pPr>
      <w:r w:rsidRPr="006D5EA7">
        <w:rPr>
          <w:rFonts w:ascii="Times New Roman" w:hAnsi="Times New Roman" w:cs="Times New Roman"/>
          <w:sz w:val="24"/>
          <w:szCs w:val="24"/>
        </w:rPr>
        <w:t>Essentially, I was place at general banking area for Card Division, Clearings, Fund move, and Account opening, etc</w:t>
      </w:r>
      <w:r w:rsidR="00BC5E7B">
        <w:rPr>
          <w:rFonts w:ascii="Times New Roman" w:hAnsi="Times New Roman" w:cs="Times New Roman"/>
          <w:sz w:val="24"/>
          <w:szCs w:val="24"/>
        </w:rPr>
        <w:t>.</w:t>
      </w:r>
      <w:r w:rsidRPr="006D5EA7">
        <w:rPr>
          <w:rFonts w:ascii="Times New Roman" w:hAnsi="Times New Roman" w:cs="Times New Roman"/>
          <w:sz w:val="24"/>
          <w:szCs w:val="24"/>
        </w:rPr>
        <w:t xml:space="preserve"> </w:t>
      </w:r>
      <w:proofErr w:type="spellStart"/>
      <w:r w:rsidRPr="006D5EA7">
        <w:rPr>
          <w:rFonts w:ascii="Times New Roman" w:hAnsi="Times New Roman" w:cs="Times New Roman"/>
          <w:sz w:val="24"/>
          <w:szCs w:val="24"/>
        </w:rPr>
        <w:t>Bangshal</w:t>
      </w:r>
      <w:proofErr w:type="spellEnd"/>
      <w:r w:rsidRPr="006D5EA7">
        <w:rPr>
          <w:rFonts w:ascii="Times New Roman" w:hAnsi="Times New Roman" w:cs="Times New Roman"/>
          <w:sz w:val="24"/>
          <w:szCs w:val="24"/>
        </w:rPr>
        <w:t xml:space="preserve"> Branch</w:t>
      </w:r>
      <w:r w:rsidR="00BC5E7B">
        <w:rPr>
          <w:rFonts w:ascii="Times New Roman" w:hAnsi="Times New Roman" w:cs="Times New Roman"/>
          <w:sz w:val="24"/>
          <w:szCs w:val="24"/>
        </w:rPr>
        <w:t>,</w:t>
      </w:r>
      <w:r w:rsidRPr="006D5EA7">
        <w:rPr>
          <w:rFonts w:ascii="Times New Roman" w:hAnsi="Times New Roman" w:cs="Times New Roman"/>
          <w:sz w:val="24"/>
          <w:szCs w:val="24"/>
        </w:rPr>
        <w:t xml:space="preserve"> North South Road</w:t>
      </w:r>
      <w:r w:rsidR="00BC5E7B">
        <w:rPr>
          <w:rFonts w:ascii="Times New Roman" w:hAnsi="Times New Roman" w:cs="Times New Roman"/>
          <w:sz w:val="24"/>
          <w:szCs w:val="24"/>
        </w:rPr>
        <w:t>,</w:t>
      </w:r>
      <w:r w:rsidRPr="006D5EA7">
        <w:rPr>
          <w:rFonts w:ascii="Times New Roman" w:hAnsi="Times New Roman" w:cs="Times New Roman"/>
          <w:sz w:val="24"/>
          <w:szCs w:val="24"/>
        </w:rPr>
        <w:t xml:space="preserve"> Dhaka to fill in as an assistant from1st December to 28th February 2021. Later that I wish to thank my instructor of Dhaka Bank Ltd (DBL) for his expert direction, dedication and support all through the readiness of this paper. </w:t>
      </w:r>
      <w:r w:rsidR="00BC5E7B">
        <w:rPr>
          <w:rFonts w:ascii="Times New Roman" w:hAnsi="Times New Roman" w:cs="Times New Roman"/>
          <w:sz w:val="24"/>
          <w:szCs w:val="24"/>
        </w:rPr>
        <w:t>I am expressing a</w:t>
      </w:r>
      <w:r w:rsidRPr="006D5EA7">
        <w:rPr>
          <w:rFonts w:ascii="Times New Roman" w:hAnsi="Times New Roman" w:cs="Times New Roman"/>
          <w:sz w:val="24"/>
          <w:szCs w:val="24"/>
        </w:rPr>
        <w:t>n exceptional gratitu</w:t>
      </w:r>
      <w:r w:rsidR="00BC5E7B">
        <w:rPr>
          <w:rFonts w:ascii="Times New Roman" w:hAnsi="Times New Roman" w:cs="Times New Roman"/>
          <w:sz w:val="24"/>
          <w:szCs w:val="24"/>
        </w:rPr>
        <w:t>de to my associates and friends.</w:t>
      </w:r>
    </w:p>
    <w:p w:rsidR="001A68A6" w:rsidRPr="006D5EA7" w:rsidRDefault="001A68A6" w:rsidP="001A68A6">
      <w:pPr>
        <w:spacing w:line="360" w:lineRule="auto"/>
        <w:jc w:val="both"/>
        <w:rPr>
          <w:rFonts w:ascii="Times New Roman" w:hAnsi="Times New Roman" w:cs="Times New Roman"/>
          <w:sz w:val="24"/>
          <w:szCs w:val="24"/>
        </w:rPr>
      </w:pPr>
      <w:r w:rsidRPr="006D5EA7">
        <w:rPr>
          <w:rFonts w:ascii="Times New Roman" w:hAnsi="Times New Roman" w:cs="Times New Roman"/>
          <w:sz w:val="24"/>
          <w:szCs w:val="24"/>
        </w:rPr>
        <w:t>I'm amazingly lucky to have you as my companions. While I'm doing my temporary position the climate</w:t>
      </w:r>
      <w:r w:rsidR="00BC5E7B">
        <w:rPr>
          <w:rFonts w:ascii="Times New Roman" w:hAnsi="Times New Roman" w:cs="Times New Roman"/>
          <w:sz w:val="24"/>
          <w:szCs w:val="24"/>
        </w:rPr>
        <w:t xml:space="preserve"> was so cordial and supportive a</w:t>
      </w:r>
      <w:r w:rsidRPr="006D5EA7">
        <w:rPr>
          <w:rFonts w:ascii="Times New Roman" w:hAnsi="Times New Roman" w:cs="Times New Roman"/>
          <w:sz w:val="24"/>
          <w:szCs w:val="24"/>
        </w:rPr>
        <w:t>nd I might want to thanks all the seniors of UIU whose conversation and ideas truly assisted me with finishing the examination inside extremely brief time frame. I might want to likewise express gratitude toward them for giving me the necessary data to start this report and for giving the consent to do the necessary investigation work.</w:t>
      </w:r>
    </w:p>
    <w:p w:rsidR="001A68A6" w:rsidRPr="006D5EA7" w:rsidRDefault="001A68A6" w:rsidP="001A68A6">
      <w:pPr>
        <w:spacing w:line="360" w:lineRule="auto"/>
        <w:jc w:val="both"/>
        <w:rPr>
          <w:rFonts w:ascii="Times New Roman" w:hAnsi="Times New Roman" w:cs="Times New Roman"/>
          <w:sz w:val="24"/>
          <w:szCs w:val="24"/>
        </w:rPr>
      </w:pPr>
      <w:r w:rsidRPr="006D5EA7">
        <w:rPr>
          <w:rFonts w:ascii="Times New Roman" w:hAnsi="Times New Roman" w:cs="Times New Roman"/>
          <w:sz w:val="24"/>
          <w:szCs w:val="24"/>
        </w:rPr>
        <w:t>At last, I might want to thank my Teacher and my Friends whose impact and motivation has empowered me to finish this report.</w:t>
      </w:r>
    </w:p>
    <w:p w:rsidR="001A68A6" w:rsidRPr="006D5EA7" w:rsidRDefault="001A68A6" w:rsidP="001A68A6">
      <w:pPr>
        <w:spacing w:line="360" w:lineRule="auto"/>
        <w:jc w:val="both"/>
        <w:rPr>
          <w:rFonts w:ascii="Times New Roman" w:hAnsi="Times New Roman" w:cs="Times New Roman"/>
          <w:sz w:val="24"/>
          <w:szCs w:val="24"/>
        </w:rPr>
      </w:pPr>
    </w:p>
    <w:p w:rsidR="001A68A6" w:rsidRPr="006D5EA7" w:rsidRDefault="001A68A6" w:rsidP="001A68A6">
      <w:pPr>
        <w:spacing w:line="360" w:lineRule="auto"/>
        <w:jc w:val="both"/>
        <w:rPr>
          <w:rFonts w:ascii="Times New Roman" w:hAnsi="Times New Roman" w:cs="Times New Roman"/>
          <w:sz w:val="24"/>
          <w:szCs w:val="24"/>
        </w:rPr>
      </w:pPr>
    </w:p>
    <w:p w:rsidR="001A68A6" w:rsidRPr="006D5EA7" w:rsidRDefault="001A68A6" w:rsidP="001A68A6">
      <w:pPr>
        <w:spacing w:line="360" w:lineRule="auto"/>
        <w:jc w:val="both"/>
        <w:rPr>
          <w:rFonts w:ascii="Times New Roman" w:hAnsi="Times New Roman" w:cs="Times New Roman"/>
          <w:sz w:val="24"/>
          <w:szCs w:val="24"/>
        </w:rPr>
      </w:pPr>
    </w:p>
    <w:p w:rsidR="001A68A6" w:rsidRPr="006D5EA7" w:rsidRDefault="001A68A6" w:rsidP="001A68A6">
      <w:pPr>
        <w:spacing w:line="360" w:lineRule="auto"/>
        <w:jc w:val="center"/>
        <w:rPr>
          <w:rFonts w:ascii="Times New Roman" w:hAnsi="Times New Roman" w:cs="Times New Roman"/>
          <w:b/>
          <w:sz w:val="32"/>
          <w:szCs w:val="24"/>
        </w:rPr>
      </w:pPr>
      <w:r w:rsidRPr="006D5EA7">
        <w:rPr>
          <w:rFonts w:ascii="Times New Roman" w:hAnsi="Times New Roman" w:cs="Times New Roman"/>
          <w:b/>
          <w:sz w:val="32"/>
          <w:szCs w:val="24"/>
        </w:rPr>
        <w:lastRenderedPageBreak/>
        <w:t>Executive Summary</w:t>
      </w:r>
    </w:p>
    <w:p w:rsidR="001A68A6" w:rsidRDefault="001A68A6" w:rsidP="001A68A6">
      <w:pPr>
        <w:spacing w:line="360" w:lineRule="auto"/>
        <w:jc w:val="both"/>
        <w:rPr>
          <w:rFonts w:ascii="Times New Roman" w:hAnsi="Times New Roman" w:cs="Times New Roman"/>
          <w:sz w:val="24"/>
          <w:szCs w:val="24"/>
        </w:rPr>
      </w:pPr>
    </w:p>
    <w:p w:rsidR="001A68A6" w:rsidRPr="006D5EA7" w:rsidRDefault="001A68A6" w:rsidP="001A68A6">
      <w:pPr>
        <w:spacing w:line="360" w:lineRule="auto"/>
        <w:jc w:val="both"/>
        <w:rPr>
          <w:rFonts w:ascii="Times New Roman" w:hAnsi="Times New Roman" w:cs="Times New Roman"/>
          <w:sz w:val="24"/>
          <w:szCs w:val="24"/>
        </w:rPr>
      </w:pPr>
      <w:r w:rsidRPr="006D5EA7">
        <w:rPr>
          <w:rFonts w:ascii="Times New Roman" w:hAnsi="Times New Roman" w:cs="Times New Roman"/>
          <w:sz w:val="24"/>
          <w:szCs w:val="24"/>
        </w:rPr>
        <w:t>The impermanent work report is started as an inadequate fulfillment of the solitary individual of business association (BBA) program of United International University. The going with brief work report relies upon useful experience, information taken from DBL site, financial report and help of senior authorities at th</w:t>
      </w:r>
      <w:r w:rsidR="00BC5E7B">
        <w:rPr>
          <w:rFonts w:ascii="Times New Roman" w:hAnsi="Times New Roman" w:cs="Times New Roman"/>
          <w:sz w:val="24"/>
          <w:szCs w:val="24"/>
        </w:rPr>
        <w:t xml:space="preserve">e Dhaka Bank Limited, </w:t>
      </w:r>
      <w:proofErr w:type="spellStart"/>
      <w:r w:rsidR="00BC5E7B">
        <w:rPr>
          <w:rFonts w:ascii="Times New Roman" w:hAnsi="Times New Roman" w:cs="Times New Roman"/>
          <w:sz w:val="24"/>
          <w:szCs w:val="24"/>
        </w:rPr>
        <w:t>Bangshal</w:t>
      </w:r>
      <w:proofErr w:type="spellEnd"/>
      <w:r w:rsidR="00BC5E7B">
        <w:rPr>
          <w:rFonts w:ascii="Times New Roman" w:hAnsi="Times New Roman" w:cs="Times New Roman"/>
          <w:sz w:val="24"/>
          <w:szCs w:val="24"/>
        </w:rPr>
        <w:t xml:space="preserve"> B</w:t>
      </w:r>
      <w:r w:rsidRPr="006D5EA7">
        <w:rPr>
          <w:rFonts w:ascii="Times New Roman" w:hAnsi="Times New Roman" w:cs="Times New Roman"/>
          <w:sz w:val="24"/>
          <w:szCs w:val="24"/>
        </w:rPr>
        <w:t xml:space="preserve">ranch, </w:t>
      </w:r>
      <w:proofErr w:type="gramStart"/>
      <w:r w:rsidRPr="006D5EA7">
        <w:rPr>
          <w:rFonts w:ascii="Times New Roman" w:hAnsi="Times New Roman" w:cs="Times New Roman"/>
          <w:sz w:val="24"/>
          <w:szCs w:val="24"/>
        </w:rPr>
        <w:t>Dhaka</w:t>
      </w:r>
      <w:proofErr w:type="gramEnd"/>
      <w:r w:rsidRPr="006D5EA7">
        <w:rPr>
          <w:rFonts w:ascii="Times New Roman" w:hAnsi="Times New Roman" w:cs="Times New Roman"/>
          <w:sz w:val="24"/>
          <w:szCs w:val="24"/>
        </w:rPr>
        <w:t xml:space="preserve">. This survey picked some huge objective to be comfortable with the definitive arrangement of Dhaka Bank Ltd. to present a blueprint of DBL. To find the use of SWOT examination of Dhaka Bank Ltd. to redesign the proposition to kill the issues of Dhaka Bangle Bank Ltd. during the survey time period. With the point of convergence of offering one counter help to clients, Dhaka Bank Limited (DBL) has its trip. Dhaka Bank is a second time business private Bank. The Bank began its monetary business on July 5, 1995. As an element of my under graduate program, I have completed my entrance level situation in this affiliation. All through the hour of my entrance level position, I had been working in a couple of workplaces. Regardless, I was definitively chosen to work in the ATM Card and Clearings and Fund Transfer division. The report will uncover the establishment of the association, portrayal of the CARD and Clearings, revelations and proposition subject to the experience amassed. The underlying section of the report looks at the general assistance introduced in the bank and whole cycle it goes through to serve its customer in a particularly centered manner. I have given my best work to recollect all of the imperative concentrations for solicitation to give an undeniable cognizance about the General Banking. From the start, I have given a show about the report, back ground of the report, objections of the report, approach, and hindrance of the report. Starting there forward, I started with the blueprint of DBL, its vision, mission, focus objections, and its things and organizations, </w:t>
      </w:r>
      <w:proofErr w:type="spellStart"/>
      <w:r w:rsidRPr="006D5EA7">
        <w:rPr>
          <w:rFonts w:ascii="Times New Roman" w:hAnsi="Times New Roman" w:cs="Times New Roman"/>
          <w:sz w:val="24"/>
          <w:szCs w:val="24"/>
        </w:rPr>
        <w:t>etc</w:t>
      </w:r>
      <w:proofErr w:type="spellEnd"/>
      <w:r w:rsidRPr="006D5EA7">
        <w:rPr>
          <w:rFonts w:ascii="Times New Roman" w:hAnsi="Times New Roman" w:cs="Times New Roman"/>
          <w:sz w:val="24"/>
          <w:szCs w:val="24"/>
        </w:rPr>
        <w:t xml:space="preserve"> then I have explained some wide monetary activities that I have dominated during my entrance level position period and account opening taking care of.</w:t>
      </w:r>
    </w:p>
    <w:p w:rsidR="00F67009" w:rsidRDefault="00F67009" w:rsidP="008672FD">
      <w:pPr>
        <w:spacing w:line="360" w:lineRule="auto"/>
        <w:jc w:val="center"/>
        <w:rPr>
          <w:rFonts w:ascii="Times New Roman" w:hAnsi="Times New Roman" w:cs="Times New Roman"/>
          <w:b/>
          <w:sz w:val="32"/>
          <w:szCs w:val="32"/>
        </w:rPr>
      </w:pPr>
    </w:p>
    <w:p w:rsidR="00906337" w:rsidRDefault="00906337" w:rsidP="008672FD">
      <w:pPr>
        <w:spacing w:line="360" w:lineRule="auto"/>
        <w:jc w:val="center"/>
        <w:rPr>
          <w:rFonts w:ascii="Times New Roman" w:hAnsi="Times New Roman" w:cs="Times New Roman"/>
          <w:b/>
          <w:sz w:val="32"/>
          <w:szCs w:val="32"/>
        </w:rPr>
      </w:pPr>
    </w:p>
    <w:p w:rsidR="00F67009" w:rsidRDefault="00F67009" w:rsidP="008672FD">
      <w:pPr>
        <w:spacing w:line="360" w:lineRule="auto"/>
        <w:jc w:val="center"/>
        <w:rPr>
          <w:rFonts w:ascii="Times New Roman" w:hAnsi="Times New Roman" w:cs="Times New Roman"/>
          <w:b/>
          <w:sz w:val="32"/>
          <w:szCs w:val="32"/>
        </w:rPr>
      </w:pPr>
    </w:p>
    <w:p w:rsidR="00D0632F" w:rsidRPr="00D0632F" w:rsidRDefault="00D0632F" w:rsidP="008672FD">
      <w:pPr>
        <w:spacing w:line="360" w:lineRule="auto"/>
        <w:jc w:val="center"/>
        <w:rPr>
          <w:rFonts w:ascii="Times New Roman" w:hAnsi="Times New Roman" w:cs="Times New Roman"/>
          <w:b/>
          <w:sz w:val="32"/>
          <w:szCs w:val="32"/>
        </w:rPr>
      </w:pPr>
      <w:r w:rsidRPr="00D0632F">
        <w:rPr>
          <w:rFonts w:ascii="Times New Roman" w:hAnsi="Times New Roman" w:cs="Times New Roman"/>
          <w:b/>
          <w:sz w:val="32"/>
          <w:szCs w:val="32"/>
        </w:rPr>
        <w:lastRenderedPageBreak/>
        <w:t>Chapter 1: Introduction</w:t>
      </w:r>
    </w:p>
    <w:p w:rsidR="00D0632F" w:rsidRDefault="00D0632F" w:rsidP="008672FD">
      <w:pPr>
        <w:spacing w:line="360" w:lineRule="auto"/>
        <w:jc w:val="both"/>
        <w:rPr>
          <w:rFonts w:ascii="Times New Roman" w:hAnsi="Times New Roman" w:cs="Times New Roman"/>
          <w:sz w:val="24"/>
          <w:szCs w:val="24"/>
        </w:rPr>
      </w:pPr>
    </w:p>
    <w:p w:rsidR="00D0632F" w:rsidRPr="00BC5E7B" w:rsidRDefault="00D0632F" w:rsidP="008672FD">
      <w:pPr>
        <w:spacing w:line="360" w:lineRule="auto"/>
        <w:jc w:val="both"/>
        <w:rPr>
          <w:rFonts w:ascii="Times New Roman" w:hAnsi="Times New Roman" w:cs="Times New Roman"/>
          <w:b/>
          <w:sz w:val="28"/>
          <w:szCs w:val="28"/>
        </w:rPr>
      </w:pPr>
      <w:r w:rsidRPr="00D0632F">
        <w:rPr>
          <w:rFonts w:ascii="Times New Roman" w:hAnsi="Times New Roman" w:cs="Times New Roman"/>
          <w:b/>
          <w:sz w:val="28"/>
          <w:szCs w:val="28"/>
        </w:rPr>
        <w:t>1.0 Introduction</w:t>
      </w:r>
    </w:p>
    <w:p w:rsidR="00D0632F" w:rsidRPr="00D0632F" w:rsidRDefault="00D0632F" w:rsidP="008672FD">
      <w:pPr>
        <w:spacing w:line="360" w:lineRule="auto"/>
        <w:jc w:val="both"/>
        <w:rPr>
          <w:rFonts w:ascii="Times New Roman" w:hAnsi="Times New Roman" w:cs="Times New Roman"/>
          <w:sz w:val="24"/>
          <w:szCs w:val="24"/>
        </w:rPr>
      </w:pPr>
      <w:r w:rsidRPr="00D0632F">
        <w:rPr>
          <w:rFonts w:ascii="Times New Roman" w:hAnsi="Times New Roman" w:cs="Times New Roman"/>
          <w:sz w:val="24"/>
          <w:szCs w:val="24"/>
        </w:rPr>
        <w:t>Temporary position is a cycle by which an understudy figures out how to play out the work fundamentally in the associated field. This is a way through which an individual or a student overlay ability about the connected subject for all intents and purposes and have the option to apply his/her hypothetical information in the field of real life activity. Entry level position gives an opportunity to understudies to impart hypothesis to practice and more give as a transient work bunch for that association that has right to participate in the temporary job program. As the study hall conversation alone can't make an understudy amazing in taking care of the verifiable circumstance, thusly it assists the understudies with getting an acclimated with the genuine circumstance through this program. The temporary job program satisfies its central goal of proficient an understudy for their significant expert and leader positions in the general population and private area. This program and last report will make conceivable the understudy to adjust hypothetical thoughts instructed in the homerooms and offer this with the genuine business climate. The temporary job program and the examination have following purposes: To get and coordinated detail information hands on obligation: To encounter the genuine business world.  To contrast the genuine situation and the exercises learned in UIU.  To satis</w:t>
      </w:r>
      <w:r w:rsidR="00BC5E7B">
        <w:rPr>
          <w:rFonts w:ascii="Times New Roman" w:hAnsi="Times New Roman" w:cs="Times New Roman"/>
          <w:sz w:val="24"/>
          <w:szCs w:val="24"/>
        </w:rPr>
        <w:t>fy the necessity of BBA Program</w:t>
      </w:r>
      <w:proofErr w:type="gramStart"/>
      <w:r w:rsidR="00BC5E7B">
        <w:rPr>
          <w:rFonts w:ascii="Times New Roman" w:hAnsi="Times New Roman" w:cs="Times New Roman"/>
          <w:sz w:val="24"/>
          <w:szCs w:val="24"/>
        </w:rPr>
        <w:t>,</w:t>
      </w:r>
      <w:r w:rsidRPr="00D0632F">
        <w:rPr>
          <w:rFonts w:ascii="Times New Roman" w:hAnsi="Times New Roman" w:cs="Times New Roman"/>
          <w:sz w:val="24"/>
          <w:szCs w:val="24"/>
        </w:rPr>
        <w:t xml:space="preserve">  I</w:t>
      </w:r>
      <w:proofErr w:type="gramEnd"/>
      <w:r w:rsidRPr="00D0632F">
        <w:rPr>
          <w:rFonts w:ascii="Times New Roman" w:hAnsi="Times New Roman" w:cs="Times New Roman"/>
          <w:sz w:val="24"/>
          <w:szCs w:val="24"/>
        </w:rPr>
        <w:t xml:space="preserve"> was allocated to the DHAKA BANK LTD, </w:t>
      </w:r>
      <w:proofErr w:type="spellStart"/>
      <w:r w:rsidRPr="00D0632F">
        <w:rPr>
          <w:rFonts w:ascii="Times New Roman" w:hAnsi="Times New Roman" w:cs="Times New Roman"/>
          <w:sz w:val="24"/>
          <w:szCs w:val="24"/>
        </w:rPr>
        <w:t>Bangshal</w:t>
      </w:r>
      <w:proofErr w:type="spellEnd"/>
      <w:r w:rsidRPr="00D0632F">
        <w:rPr>
          <w:rFonts w:ascii="Times New Roman" w:hAnsi="Times New Roman" w:cs="Times New Roman"/>
          <w:sz w:val="24"/>
          <w:szCs w:val="24"/>
        </w:rPr>
        <w:t xml:space="preserve"> branch. I've finished my temporary job there from first December to 28th February under Mr. Abu </w:t>
      </w:r>
      <w:proofErr w:type="spellStart"/>
      <w:r w:rsidRPr="00D0632F">
        <w:rPr>
          <w:rFonts w:ascii="Times New Roman" w:hAnsi="Times New Roman" w:cs="Times New Roman"/>
          <w:sz w:val="24"/>
          <w:szCs w:val="24"/>
        </w:rPr>
        <w:t>Taher</w:t>
      </w:r>
      <w:proofErr w:type="spellEnd"/>
      <w:r w:rsidRPr="00D0632F">
        <w:rPr>
          <w:rFonts w:ascii="Times New Roman" w:hAnsi="Times New Roman" w:cs="Times New Roman"/>
          <w:sz w:val="24"/>
          <w:szCs w:val="24"/>
        </w:rPr>
        <w:t xml:space="preserve"> Md. Musa, Senior Principle Officer (In Charge General Banking).</w:t>
      </w:r>
    </w:p>
    <w:p w:rsidR="00D0632F" w:rsidRPr="00D0632F" w:rsidRDefault="00D0632F" w:rsidP="008672FD">
      <w:pPr>
        <w:spacing w:line="360" w:lineRule="auto"/>
        <w:jc w:val="both"/>
        <w:rPr>
          <w:rFonts w:ascii="Times New Roman" w:hAnsi="Times New Roman" w:cs="Times New Roman"/>
          <w:b/>
          <w:sz w:val="28"/>
          <w:szCs w:val="28"/>
        </w:rPr>
      </w:pPr>
      <w:r w:rsidRPr="00D0632F">
        <w:rPr>
          <w:rFonts w:ascii="Times New Roman" w:hAnsi="Times New Roman" w:cs="Times New Roman"/>
          <w:b/>
          <w:sz w:val="28"/>
          <w:szCs w:val="28"/>
        </w:rPr>
        <w:t>1.1 Economic situation of Bangladesh</w:t>
      </w:r>
    </w:p>
    <w:p w:rsidR="00D0632F" w:rsidRDefault="00D0632F" w:rsidP="008672FD">
      <w:pPr>
        <w:spacing w:line="360" w:lineRule="auto"/>
        <w:jc w:val="both"/>
        <w:rPr>
          <w:rFonts w:ascii="Times New Roman" w:hAnsi="Times New Roman" w:cs="Times New Roman"/>
          <w:sz w:val="24"/>
          <w:szCs w:val="24"/>
        </w:rPr>
      </w:pPr>
      <w:r w:rsidRPr="00D0632F">
        <w:rPr>
          <w:rFonts w:ascii="Times New Roman" w:hAnsi="Times New Roman" w:cs="Times New Roman"/>
          <w:sz w:val="24"/>
          <w:szCs w:val="24"/>
        </w:rPr>
        <w:t xml:space="preserve">Bangladesh has gained surprising headway in neediness decrease, upheld by supported monetary development. It has been among the quickest developing economies on the planet over the previous decade, on account of a segment profit, solid instant article of clothing (RMG) fares, and stable macroeconomic conditions. </w:t>
      </w:r>
    </w:p>
    <w:p w:rsidR="00906337" w:rsidRPr="00D0632F" w:rsidRDefault="00906337" w:rsidP="008672FD">
      <w:pPr>
        <w:spacing w:line="360" w:lineRule="auto"/>
        <w:jc w:val="both"/>
        <w:rPr>
          <w:rFonts w:ascii="Times New Roman" w:hAnsi="Times New Roman" w:cs="Times New Roman"/>
          <w:sz w:val="24"/>
          <w:szCs w:val="24"/>
        </w:rPr>
      </w:pPr>
    </w:p>
    <w:p w:rsidR="00D0632F" w:rsidRPr="00D0632F" w:rsidRDefault="00D0632F" w:rsidP="008672FD">
      <w:pPr>
        <w:spacing w:line="360" w:lineRule="auto"/>
        <w:jc w:val="both"/>
        <w:rPr>
          <w:rFonts w:ascii="Times New Roman" w:hAnsi="Times New Roman" w:cs="Times New Roman"/>
          <w:b/>
          <w:sz w:val="28"/>
          <w:szCs w:val="28"/>
        </w:rPr>
      </w:pPr>
      <w:r w:rsidRPr="00D0632F">
        <w:rPr>
          <w:rFonts w:ascii="Times New Roman" w:hAnsi="Times New Roman" w:cs="Times New Roman"/>
          <w:b/>
          <w:sz w:val="28"/>
          <w:szCs w:val="28"/>
        </w:rPr>
        <w:lastRenderedPageBreak/>
        <w:t xml:space="preserve">1.2 </w:t>
      </w:r>
      <w:r w:rsidR="00E22F36">
        <w:rPr>
          <w:rFonts w:ascii="Times New Roman" w:hAnsi="Times New Roman" w:cs="Times New Roman"/>
          <w:b/>
          <w:sz w:val="28"/>
          <w:szCs w:val="28"/>
        </w:rPr>
        <w:t>Report Origin</w:t>
      </w:r>
    </w:p>
    <w:p w:rsidR="00F67009" w:rsidRPr="00D0632F" w:rsidRDefault="00F67009" w:rsidP="008672FD">
      <w:pPr>
        <w:spacing w:line="360" w:lineRule="auto"/>
        <w:jc w:val="both"/>
        <w:rPr>
          <w:rFonts w:ascii="Times New Roman" w:hAnsi="Times New Roman" w:cs="Times New Roman"/>
          <w:sz w:val="24"/>
          <w:szCs w:val="24"/>
        </w:rPr>
      </w:pPr>
      <w:r>
        <w:rPr>
          <w:rFonts w:ascii="Times New Roman" w:hAnsi="Times New Roman" w:cs="Times New Roman"/>
          <w:sz w:val="24"/>
          <w:szCs w:val="24"/>
        </w:rPr>
        <w:t>In order to complete my Bachelors of Business Administration (BBA) program I chose to do Internship rather than Thesis To get a more feel of the real world and get to know how things happen in real life and how I can use my theoretical; knowledge in practical situation</w:t>
      </w:r>
      <w:r w:rsidR="00E22F36">
        <w:rPr>
          <w:rFonts w:ascii="Times New Roman" w:hAnsi="Times New Roman" w:cs="Times New Roman"/>
          <w:sz w:val="24"/>
          <w:szCs w:val="24"/>
        </w:rPr>
        <w:t xml:space="preserve">. I did my 3 months internship in Dhaka Bank Limited (DBL). It is one of the profound and renowned private Banks in Bangladesh. As </w:t>
      </w:r>
      <w:proofErr w:type="gramStart"/>
      <w:r w:rsidR="00E22F36">
        <w:rPr>
          <w:rFonts w:ascii="Times New Roman" w:hAnsi="Times New Roman" w:cs="Times New Roman"/>
          <w:sz w:val="24"/>
          <w:szCs w:val="24"/>
        </w:rPr>
        <w:t>a</w:t>
      </w:r>
      <w:proofErr w:type="gramEnd"/>
      <w:r w:rsidR="00E22F36">
        <w:rPr>
          <w:rFonts w:ascii="Times New Roman" w:hAnsi="Times New Roman" w:cs="Times New Roman"/>
          <w:sz w:val="24"/>
          <w:szCs w:val="24"/>
        </w:rPr>
        <w:t xml:space="preserve"> intern there I learned how to the daily tasks are accomplished and deal with varies types of client and their vast queries. This report contains the brief of my internship experience. </w:t>
      </w:r>
    </w:p>
    <w:p w:rsidR="00D0632F" w:rsidRPr="00D0632F" w:rsidRDefault="00D0632F" w:rsidP="008672FD">
      <w:pPr>
        <w:spacing w:line="360" w:lineRule="auto"/>
        <w:jc w:val="both"/>
        <w:rPr>
          <w:rFonts w:ascii="Times New Roman" w:hAnsi="Times New Roman" w:cs="Times New Roman"/>
          <w:b/>
          <w:sz w:val="28"/>
          <w:szCs w:val="28"/>
        </w:rPr>
      </w:pPr>
      <w:r w:rsidRPr="00D0632F">
        <w:rPr>
          <w:rFonts w:ascii="Times New Roman" w:hAnsi="Times New Roman" w:cs="Times New Roman"/>
          <w:b/>
          <w:sz w:val="28"/>
          <w:szCs w:val="28"/>
        </w:rPr>
        <w:t xml:space="preserve">1.3 </w:t>
      </w:r>
      <w:r w:rsidR="00E22F36">
        <w:rPr>
          <w:rFonts w:ascii="Times New Roman" w:hAnsi="Times New Roman" w:cs="Times New Roman"/>
          <w:b/>
          <w:sz w:val="28"/>
          <w:szCs w:val="28"/>
        </w:rPr>
        <w:t>Report Objectives</w:t>
      </w:r>
    </w:p>
    <w:p w:rsidR="00D0632F" w:rsidRPr="00D0632F" w:rsidRDefault="00D0632F" w:rsidP="008672FD">
      <w:pPr>
        <w:spacing w:line="360" w:lineRule="auto"/>
        <w:jc w:val="both"/>
        <w:rPr>
          <w:rFonts w:ascii="Times New Roman" w:hAnsi="Times New Roman" w:cs="Times New Roman"/>
          <w:sz w:val="24"/>
          <w:szCs w:val="24"/>
        </w:rPr>
      </w:pPr>
      <w:r w:rsidRPr="00D0632F">
        <w:rPr>
          <w:rFonts w:ascii="Times New Roman" w:hAnsi="Times New Roman" w:cs="Times New Roman"/>
          <w:sz w:val="24"/>
          <w:szCs w:val="24"/>
        </w:rPr>
        <w:t xml:space="preserve">The target of the temporary position report is: </w:t>
      </w:r>
    </w:p>
    <w:p w:rsidR="00D0632F" w:rsidRPr="00D0632F" w:rsidRDefault="00D0632F" w:rsidP="008672FD">
      <w:pPr>
        <w:pStyle w:val="ListParagraph"/>
        <w:numPr>
          <w:ilvl w:val="0"/>
          <w:numId w:val="1"/>
        </w:numPr>
        <w:spacing w:line="360" w:lineRule="auto"/>
        <w:jc w:val="both"/>
        <w:rPr>
          <w:rFonts w:ascii="Times New Roman" w:hAnsi="Times New Roman" w:cs="Times New Roman"/>
          <w:sz w:val="24"/>
          <w:szCs w:val="24"/>
        </w:rPr>
      </w:pPr>
      <w:r w:rsidRPr="00D0632F">
        <w:rPr>
          <w:rFonts w:ascii="Times New Roman" w:hAnsi="Times New Roman" w:cs="Times New Roman"/>
          <w:sz w:val="24"/>
          <w:szCs w:val="24"/>
        </w:rPr>
        <w:t xml:space="preserve">To break down the financial business of Bangladesh </w:t>
      </w:r>
    </w:p>
    <w:p w:rsidR="00D0632F" w:rsidRPr="00D0632F" w:rsidRDefault="00D0632F" w:rsidP="008672FD">
      <w:pPr>
        <w:pStyle w:val="ListParagraph"/>
        <w:numPr>
          <w:ilvl w:val="0"/>
          <w:numId w:val="1"/>
        </w:numPr>
        <w:spacing w:line="360" w:lineRule="auto"/>
        <w:jc w:val="both"/>
        <w:rPr>
          <w:rFonts w:ascii="Times New Roman" w:hAnsi="Times New Roman" w:cs="Times New Roman"/>
          <w:sz w:val="24"/>
          <w:szCs w:val="24"/>
        </w:rPr>
      </w:pPr>
      <w:r w:rsidRPr="00D0632F">
        <w:rPr>
          <w:rFonts w:ascii="Times New Roman" w:hAnsi="Times New Roman" w:cs="Times New Roman"/>
          <w:sz w:val="24"/>
          <w:szCs w:val="24"/>
        </w:rPr>
        <w:t xml:space="preserve">To examine the DHAKA BANK LIMITED </w:t>
      </w:r>
    </w:p>
    <w:p w:rsidR="00D0632F" w:rsidRPr="00D0632F" w:rsidRDefault="00D0632F" w:rsidP="008672FD">
      <w:pPr>
        <w:pStyle w:val="ListParagraph"/>
        <w:numPr>
          <w:ilvl w:val="0"/>
          <w:numId w:val="1"/>
        </w:numPr>
        <w:spacing w:line="360" w:lineRule="auto"/>
        <w:jc w:val="both"/>
        <w:rPr>
          <w:rFonts w:ascii="Times New Roman" w:hAnsi="Times New Roman" w:cs="Times New Roman"/>
          <w:sz w:val="24"/>
          <w:szCs w:val="24"/>
        </w:rPr>
      </w:pPr>
      <w:r w:rsidRPr="00D0632F">
        <w:rPr>
          <w:rFonts w:ascii="Times New Roman" w:hAnsi="Times New Roman" w:cs="Times New Roman"/>
          <w:sz w:val="24"/>
          <w:szCs w:val="24"/>
        </w:rPr>
        <w:t xml:space="preserve">To present the temporary job insight </w:t>
      </w:r>
    </w:p>
    <w:p w:rsidR="00D0632F" w:rsidRPr="00D0632F" w:rsidRDefault="00D0632F" w:rsidP="008672FD">
      <w:pPr>
        <w:pStyle w:val="ListParagraph"/>
        <w:numPr>
          <w:ilvl w:val="0"/>
          <w:numId w:val="1"/>
        </w:numPr>
        <w:spacing w:line="360" w:lineRule="auto"/>
        <w:jc w:val="both"/>
        <w:rPr>
          <w:rFonts w:ascii="Times New Roman" w:hAnsi="Times New Roman" w:cs="Times New Roman"/>
          <w:sz w:val="24"/>
          <w:szCs w:val="24"/>
        </w:rPr>
      </w:pPr>
      <w:r w:rsidRPr="00D0632F">
        <w:rPr>
          <w:rFonts w:ascii="Times New Roman" w:hAnsi="Times New Roman" w:cs="Times New Roman"/>
          <w:sz w:val="24"/>
          <w:szCs w:val="24"/>
        </w:rPr>
        <w:t>To give suggestion to the association and for myself</w:t>
      </w:r>
    </w:p>
    <w:p w:rsidR="00D0632F" w:rsidRDefault="00D0632F" w:rsidP="008672FD">
      <w:pPr>
        <w:spacing w:line="360" w:lineRule="auto"/>
        <w:jc w:val="both"/>
        <w:rPr>
          <w:rFonts w:ascii="Times New Roman" w:hAnsi="Times New Roman" w:cs="Times New Roman"/>
          <w:b/>
          <w:sz w:val="28"/>
          <w:szCs w:val="28"/>
        </w:rPr>
      </w:pPr>
    </w:p>
    <w:p w:rsidR="00D0632F" w:rsidRPr="00D0632F" w:rsidRDefault="00E22F36" w:rsidP="008672FD">
      <w:pPr>
        <w:spacing w:line="360" w:lineRule="auto"/>
        <w:jc w:val="both"/>
        <w:rPr>
          <w:rFonts w:ascii="Times New Roman" w:hAnsi="Times New Roman" w:cs="Times New Roman"/>
          <w:b/>
          <w:sz w:val="28"/>
          <w:szCs w:val="28"/>
        </w:rPr>
      </w:pPr>
      <w:r>
        <w:rPr>
          <w:rFonts w:ascii="Times New Roman" w:hAnsi="Times New Roman" w:cs="Times New Roman"/>
          <w:b/>
          <w:sz w:val="28"/>
          <w:szCs w:val="28"/>
        </w:rPr>
        <w:t>1.4.1 The primary objective</w:t>
      </w:r>
    </w:p>
    <w:p w:rsidR="00D0632F" w:rsidRDefault="00D0632F" w:rsidP="008672FD">
      <w:pPr>
        <w:spacing w:line="360" w:lineRule="auto"/>
        <w:jc w:val="both"/>
        <w:rPr>
          <w:rFonts w:ascii="Times New Roman" w:hAnsi="Times New Roman" w:cs="Times New Roman"/>
          <w:sz w:val="24"/>
          <w:szCs w:val="24"/>
        </w:rPr>
      </w:pPr>
      <w:r w:rsidRPr="00D0632F">
        <w:rPr>
          <w:rFonts w:ascii="Times New Roman" w:hAnsi="Times New Roman" w:cs="Times New Roman"/>
          <w:sz w:val="24"/>
          <w:szCs w:val="24"/>
        </w:rPr>
        <w:t xml:space="preserve">The fundamental goal of the report is to dissect the General Banking branch of Dhaka Bank Limited (DBL) and know the method of working in that office </w:t>
      </w:r>
    </w:p>
    <w:p w:rsidR="00E22F36" w:rsidRPr="00D0632F" w:rsidRDefault="00E22F36" w:rsidP="008672F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objective of the report is to observe the General banking section of Dhaka </w:t>
      </w:r>
      <w:r w:rsidR="00532924">
        <w:rPr>
          <w:rFonts w:ascii="Times New Roman" w:hAnsi="Times New Roman" w:cs="Times New Roman"/>
          <w:sz w:val="24"/>
          <w:szCs w:val="24"/>
        </w:rPr>
        <w:t>Bank Limited DBL) and present the working procedure of the selected section.</w:t>
      </w:r>
    </w:p>
    <w:p w:rsidR="00D0632F" w:rsidRPr="00D0632F" w:rsidRDefault="00532924" w:rsidP="008672FD">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Personal Interaction with </w:t>
      </w:r>
      <w:r w:rsidR="00D0632F" w:rsidRPr="00D0632F">
        <w:rPr>
          <w:rFonts w:ascii="Times New Roman" w:hAnsi="Times New Roman" w:cs="Times New Roman"/>
          <w:sz w:val="24"/>
          <w:szCs w:val="24"/>
        </w:rPr>
        <w:t xml:space="preserve">authorities </w:t>
      </w:r>
      <w:r>
        <w:rPr>
          <w:rFonts w:ascii="Times New Roman" w:hAnsi="Times New Roman" w:cs="Times New Roman"/>
          <w:sz w:val="24"/>
          <w:szCs w:val="24"/>
        </w:rPr>
        <w:t>of the bank.</w:t>
      </w:r>
    </w:p>
    <w:p w:rsidR="00D0632F" w:rsidRPr="00D0632F" w:rsidRDefault="00532924" w:rsidP="008672FD">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One to one</w:t>
      </w:r>
      <w:r w:rsidR="00D0632F" w:rsidRPr="00D0632F">
        <w:rPr>
          <w:rFonts w:ascii="Times New Roman" w:hAnsi="Times New Roman" w:cs="Times New Roman"/>
          <w:sz w:val="24"/>
          <w:szCs w:val="24"/>
        </w:rPr>
        <w:t xml:space="preserve"> discussion with officials and staffs. </w:t>
      </w:r>
    </w:p>
    <w:p w:rsidR="00D0632F" w:rsidRPr="00D0632F" w:rsidRDefault="00532924" w:rsidP="008672FD">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Gives</w:t>
      </w:r>
      <w:r w:rsidR="00D0632F" w:rsidRPr="00D0632F">
        <w:rPr>
          <w:rFonts w:ascii="Times New Roman" w:hAnsi="Times New Roman" w:cs="Times New Roman"/>
          <w:sz w:val="24"/>
          <w:szCs w:val="24"/>
        </w:rPr>
        <w:t xml:space="preserve"> client assistance. </w:t>
      </w:r>
    </w:p>
    <w:p w:rsidR="00D0632F" w:rsidRPr="00D0632F" w:rsidRDefault="00532924" w:rsidP="008672FD">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Real life work experience </w:t>
      </w:r>
      <w:r w:rsidR="00D0632F" w:rsidRPr="00D0632F">
        <w:rPr>
          <w:rFonts w:ascii="Times New Roman" w:hAnsi="Times New Roman" w:cs="Times New Roman"/>
          <w:sz w:val="24"/>
          <w:szCs w:val="24"/>
        </w:rPr>
        <w:t>in various work area.</w:t>
      </w:r>
    </w:p>
    <w:p w:rsidR="00D0632F" w:rsidRDefault="00D0632F" w:rsidP="008672FD">
      <w:pPr>
        <w:spacing w:line="360" w:lineRule="auto"/>
        <w:jc w:val="both"/>
        <w:rPr>
          <w:rFonts w:ascii="Times New Roman" w:hAnsi="Times New Roman" w:cs="Times New Roman"/>
          <w:sz w:val="24"/>
          <w:szCs w:val="24"/>
        </w:rPr>
      </w:pPr>
    </w:p>
    <w:p w:rsidR="00D0632F" w:rsidRPr="00D0632F" w:rsidRDefault="00532924" w:rsidP="008672FD">
      <w:pPr>
        <w:spacing w:line="360" w:lineRule="auto"/>
        <w:jc w:val="both"/>
        <w:rPr>
          <w:rFonts w:ascii="Times New Roman" w:hAnsi="Times New Roman" w:cs="Times New Roman"/>
          <w:b/>
          <w:sz w:val="28"/>
          <w:szCs w:val="28"/>
        </w:rPr>
      </w:pPr>
      <w:r>
        <w:rPr>
          <w:rFonts w:ascii="Times New Roman" w:hAnsi="Times New Roman" w:cs="Times New Roman"/>
          <w:b/>
          <w:sz w:val="28"/>
          <w:szCs w:val="28"/>
        </w:rPr>
        <w:lastRenderedPageBreak/>
        <w:t>1.4.2 The secondary objective</w:t>
      </w:r>
    </w:p>
    <w:p w:rsidR="00532924" w:rsidRDefault="00532924" w:rsidP="008672FD">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Information from different articles of general banking</w:t>
      </w:r>
    </w:p>
    <w:p w:rsidR="00D0632F" w:rsidRPr="00D0632F" w:rsidRDefault="00532924" w:rsidP="008672FD">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Books that help to relate in work station</w:t>
      </w:r>
      <w:r w:rsidR="00D0632F" w:rsidRPr="00D0632F">
        <w:rPr>
          <w:rFonts w:ascii="Times New Roman" w:hAnsi="Times New Roman" w:cs="Times New Roman"/>
          <w:sz w:val="24"/>
          <w:szCs w:val="24"/>
        </w:rPr>
        <w:t xml:space="preserve"> </w:t>
      </w:r>
    </w:p>
    <w:p w:rsidR="00D0632F" w:rsidRDefault="00D0632F" w:rsidP="008672FD">
      <w:pPr>
        <w:spacing w:line="360" w:lineRule="auto"/>
        <w:jc w:val="both"/>
        <w:rPr>
          <w:rFonts w:ascii="Times New Roman" w:hAnsi="Times New Roman" w:cs="Times New Roman"/>
          <w:sz w:val="24"/>
          <w:szCs w:val="24"/>
        </w:rPr>
      </w:pPr>
    </w:p>
    <w:p w:rsidR="00D0632F" w:rsidRPr="00BC5E7B" w:rsidRDefault="00D0632F" w:rsidP="008672FD">
      <w:pPr>
        <w:spacing w:line="360" w:lineRule="auto"/>
        <w:jc w:val="both"/>
        <w:rPr>
          <w:rFonts w:ascii="Times New Roman" w:hAnsi="Times New Roman" w:cs="Times New Roman"/>
          <w:b/>
          <w:sz w:val="28"/>
          <w:szCs w:val="28"/>
        </w:rPr>
      </w:pPr>
      <w:r w:rsidRPr="00D0632F">
        <w:rPr>
          <w:rFonts w:ascii="Times New Roman" w:hAnsi="Times New Roman" w:cs="Times New Roman"/>
          <w:b/>
          <w:sz w:val="28"/>
          <w:szCs w:val="28"/>
        </w:rPr>
        <w:t>1.5</w:t>
      </w:r>
      <w:r w:rsidR="00532924">
        <w:rPr>
          <w:rFonts w:ascii="Times New Roman" w:hAnsi="Times New Roman" w:cs="Times New Roman"/>
          <w:b/>
          <w:sz w:val="28"/>
          <w:szCs w:val="28"/>
        </w:rPr>
        <w:t xml:space="preserve"> Study</w:t>
      </w:r>
      <w:r w:rsidRPr="00D0632F">
        <w:rPr>
          <w:rFonts w:ascii="Times New Roman" w:hAnsi="Times New Roman" w:cs="Times New Roman"/>
          <w:b/>
          <w:sz w:val="28"/>
          <w:szCs w:val="28"/>
        </w:rPr>
        <w:t xml:space="preserve"> Methodology </w:t>
      </w:r>
    </w:p>
    <w:p w:rsidR="00D0632F" w:rsidRPr="00D0632F" w:rsidRDefault="00D0632F" w:rsidP="008672FD">
      <w:pPr>
        <w:spacing w:line="360" w:lineRule="auto"/>
        <w:jc w:val="both"/>
        <w:rPr>
          <w:rFonts w:ascii="Times New Roman" w:hAnsi="Times New Roman" w:cs="Times New Roman"/>
          <w:sz w:val="24"/>
          <w:szCs w:val="24"/>
        </w:rPr>
      </w:pPr>
      <w:r w:rsidRPr="00D0632F">
        <w:rPr>
          <w:rFonts w:ascii="Times New Roman" w:hAnsi="Times New Roman" w:cs="Times New Roman"/>
          <w:sz w:val="24"/>
          <w:szCs w:val="24"/>
        </w:rPr>
        <w:t xml:space="preserve"> I use information just for setting up this practicum report that information I have gathered from association doing my temporary job period. Indeed, even I don't impart the information to other that I gathered from association. This way of thinking of this practicum report is positivism since I might want to discover positive outcome and on the off chance that I discover any issue, I will attempt proper idea to recuperate the issue.</w:t>
      </w:r>
    </w:p>
    <w:p w:rsidR="00D0632F" w:rsidRPr="00D0632F" w:rsidRDefault="00D0632F" w:rsidP="008672FD">
      <w:pPr>
        <w:spacing w:line="360" w:lineRule="auto"/>
        <w:jc w:val="both"/>
        <w:rPr>
          <w:rFonts w:ascii="Times New Roman" w:hAnsi="Times New Roman" w:cs="Times New Roman"/>
          <w:sz w:val="24"/>
          <w:szCs w:val="24"/>
        </w:rPr>
      </w:pPr>
      <w:r w:rsidRPr="00D0632F">
        <w:rPr>
          <w:rFonts w:ascii="Times New Roman" w:hAnsi="Times New Roman" w:cs="Times New Roman"/>
          <w:sz w:val="24"/>
          <w:szCs w:val="24"/>
        </w:rPr>
        <w:t xml:space="preserve">Therefore, Bangladesh arrived at lower-center pay status in 2015 and is on target to move on from the UN's Least Developed Countries (LDC) list in 2026. Neediness declined from 44% in 1991 to 15 percent in 2016, in light of the worldwide destitution line of $1.90 per day (utilizing 2011 Purchasing Power Parity conversion scale). Besides, human advancement results improved along numerous measurements. </w:t>
      </w:r>
    </w:p>
    <w:p w:rsidR="00D0632F" w:rsidRPr="00D0632F" w:rsidRDefault="00D0632F" w:rsidP="008672FD">
      <w:pPr>
        <w:spacing w:line="360" w:lineRule="auto"/>
        <w:jc w:val="both"/>
        <w:rPr>
          <w:rFonts w:ascii="Times New Roman" w:hAnsi="Times New Roman" w:cs="Times New Roman"/>
          <w:sz w:val="24"/>
          <w:szCs w:val="24"/>
        </w:rPr>
      </w:pPr>
    </w:p>
    <w:p w:rsidR="00D0632F" w:rsidRPr="00D0632F" w:rsidRDefault="00D0632F" w:rsidP="008672FD">
      <w:pPr>
        <w:spacing w:line="360" w:lineRule="auto"/>
        <w:jc w:val="both"/>
        <w:rPr>
          <w:rFonts w:ascii="Times New Roman" w:hAnsi="Times New Roman" w:cs="Times New Roman"/>
          <w:sz w:val="24"/>
          <w:szCs w:val="24"/>
        </w:rPr>
      </w:pPr>
      <w:r w:rsidRPr="00D0632F">
        <w:rPr>
          <w:rFonts w:ascii="Times New Roman" w:hAnsi="Times New Roman" w:cs="Times New Roman"/>
          <w:sz w:val="24"/>
          <w:szCs w:val="24"/>
        </w:rPr>
        <w:t>The COVID-19 pandemic affected Bangladesh significantly. Notwithstanding the effect on wellbeing, GDP development decelerated, and neediness expanded. The pandemic may likewise have long haul monetary ramifications because of decreased female workforce cooperation, learning misfortunes, and elevated monetary area weaknesses.</w:t>
      </w:r>
    </w:p>
    <w:p w:rsidR="00D0632F" w:rsidRPr="00D0632F" w:rsidRDefault="00D0632F" w:rsidP="008672FD">
      <w:pPr>
        <w:spacing w:line="360" w:lineRule="auto"/>
        <w:jc w:val="both"/>
        <w:rPr>
          <w:rFonts w:ascii="Times New Roman" w:hAnsi="Times New Roman" w:cs="Times New Roman"/>
          <w:sz w:val="24"/>
          <w:szCs w:val="24"/>
        </w:rPr>
      </w:pPr>
    </w:p>
    <w:p w:rsidR="00D0632F" w:rsidRPr="00D0632F" w:rsidRDefault="00D0632F" w:rsidP="008672FD">
      <w:pPr>
        <w:spacing w:line="360" w:lineRule="auto"/>
        <w:jc w:val="both"/>
        <w:rPr>
          <w:rFonts w:ascii="Times New Roman" w:hAnsi="Times New Roman" w:cs="Times New Roman"/>
          <w:b/>
          <w:sz w:val="28"/>
          <w:szCs w:val="28"/>
        </w:rPr>
      </w:pPr>
      <w:r w:rsidRPr="00D0632F">
        <w:rPr>
          <w:rFonts w:ascii="Times New Roman" w:hAnsi="Times New Roman" w:cs="Times New Roman"/>
          <w:b/>
          <w:sz w:val="28"/>
          <w:szCs w:val="28"/>
        </w:rPr>
        <w:t>1.5.1 Primary sources of Data</w:t>
      </w:r>
    </w:p>
    <w:p w:rsidR="00D0632F" w:rsidRPr="00D0632F" w:rsidRDefault="00D0632F" w:rsidP="008672FD">
      <w:pPr>
        <w:pStyle w:val="ListParagraph"/>
        <w:numPr>
          <w:ilvl w:val="0"/>
          <w:numId w:val="4"/>
        </w:numPr>
        <w:spacing w:line="360" w:lineRule="auto"/>
        <w:jc w:val="both"/>
        <w:rPr>
          <w:rFonts w:ascii="Times New Roman" w:hAnsi="Times New Roman" w:cs="Times New Roman"/>
          <w:sz w:val="24"/>
          <w:szCs w:val="24"/>
        </w:rPr>
      </w:pPr>
      <w:r w:rsidRPr="00D0632F">
        <w:rPr>
          <w:rFonts w:ascii="Times New Roman" w:hAnsi="Times New Roman" w:cs="Times New Roman"/>
          <w:sz w:val="24"/>
          <w:szCs w:val="24"/>
        </w:rPr>
        <w:t>Face-to-face conversation with the respective officers and staffs of Dhaka Bank Limited.</w:t>
      </w:r>
    </w:p>
    <w:p w:rsidR="00D0632F" w:rsidRPr="00D0632F" w:rsidRDefault="00D0632F" w:rsidP="008672FD">
      <w:pPr>
        <w:pStyle w:val="ListParagraph"/>
        <w:numPr>
          <w:ilvl w:val="0"/>
          <w:numId w:val="4"/>
        </w:numPr>
        <w:spacing w:line="360" w:lineRule="auto"/>
        <w:jc w:val="both"/>
        <w:rPr>
          <w:rFonts w:ascii="Times New Roman" w:hAnsi="Times New Roman" w:cs="Times New Roman"/>
          <w:sz w:val="24"/>
          <w:szCs w:val="24"/>
        </w:rPr>
      </w:pPr>
      <w:r w:rsidRPr="00D0632F">
        <w:rPr>
          <w:rFonts w:ascii="Times New Roman" w:hAnsi="Times New Roman" w:cs="Times New Roman"/>
          <w:sz w:val="24"/>
          <w:szCs w:val="24"/>
        </w:rPr>
        <w:t>Informal conversation with the officers</w:t>
      </w:r>
    </w:p>
    <w:p w:rsidR="00D0632F" w:rsidRPr="00BC5E7B" w:rsidRDefault="00D0632F" w:rsidP="008672FD">
      <w:pPr>
        <w:pStyle w:val="ListParagraph"/>
        <w:numPr>
          <w:ilvl w:val="0"/>
          <w:numId w:val="4"/>
        </w:numPr>
        <w:spacing w:line="360" w:lineRule="auto"/>
        <w:jc w:val="both"/>
        <w:rPr>
          <w:rFonts w:ascii="Times New Roman" w:hAnsi="Times New Roman" w:cs="Times New Roman"/>
          <w:sz w:val="24"/>
          <w:szCs w:val="24"/>
        </w:rPr>
      </w:pPr>
      <w:r w:rsidRPr="00D0632F">
        <w:rPr>
          <w:rFonts w:ascii="Times New Roman" w:hAnsi="Times New Roman" w:cs="Times New Roman"/>
          <w:sz w:val="24"/>
          <w:szCs w:val="24"/>
        </w:rPr>
        <w:t>Practical work exposures from the different desks of the departments of the Branch.</w:t>
      </w:r>
    </w:p>
    <w:p w:rsidR="00D0632F" w:rsidRPr="00D0632F" w:rsidRDefault="00D0632F" w:rsidP="008672FD">
      <w:pPr>
        <w:spacing w:line="360" w:lineRule="auto"/>
        <w:jc w:val="both"/>
        <w:rPr>
          <w:rFonts w:ascii="Times New Roman" w:hAnsi="Times New Roman" w:cs="Times New Roman"/>
          <w:b/>
          <w:sz w:val="28"/>
          <w:szCs w:val="28"/>
        </w:rPr>
      </w:pPr>
      <w:r w:rsidRPr="00D0632F">
        <w:rPr>
          <w:rFonts w:ascii="Times New Roman" w:hAnsi="Times New Roman" w:cs="Times New Roman"/>
          <w:b/>
          <w:sz w:val="28"/>
          <w:szCs w:val="28"/>
        </w:rPr>
        <w:lastRenderedPageBreak/>
        <w:t>1.5.2 Secondary sources</w:t>
      </w:r>
    </w:p>
    <w:p w:rsidR="00D0632F" w:rsidRPr="00D0632F" w:rsidRDefault="00D0632F" w:rsidP="008672FD">
      <w:pPr>
        <w:pStyle w:val="ListParagraph"/>
        <w:numPr>
          <w:ilvl w:val="0"/>
          <w:numId w:val="5"/>
        </w:numPr>
        <w:spacing w:line="360" w:lineRule="auto"/>
        <w:jc w:val="both"/>
        <w:rPr>
          <w:rFonts w:ascii="Times New Roman" w:hAnsi="Times New Roman" w:cs="Times New Roman"/>
          <w:sz w:val="24"/>
          <w:szCs w:val="24"/>
        </w:rPr>
      </w:pPr>
      <w:r w:rsidRPr="00D0632F">
        <w:rPr>
          <w:rFonts w:ascii="Times New Roman" w:hAnsi="Times New Roman" w:cs="Times New Roman"/>
          <w:sz w:val="24"/>
          <w:szCs w:val="24"/>
        </w:rPr>
        <w:t xml:space="preserve">Unpublished information from the branch </w:t>
      </w:r>
    </w:p>
    <w:p w:rsidR="00D0632F" w:rsidRPr="00D0632F" w:rsidRDefault="00D0632F" w:rsidP="008672FD">
      <w:pPr>
        <w:pStyle w:val="ListParagraph"/>
        <w:numPr>
          <w:ilvl w:val="0"/>
          <w:numId w:val="5"/>
        </w:numPr>
        <w:spacing w:line="360" w:lineRule="auto"/>
        <w:jc w:val="both"/>
        <w:rPr>
          <w:rFonts w:ascii="Times New Roman" w:hAnsi="Times New Roman" w:cs="Times New Roman"/>
          <w:sz w:val="24"/>
          <w:szCs w:val="24"/>
        </w:rPr>
      </w:pPr>
      <w:r w:rsidRPr="00D0632F">
        <w:rPr>
          <w:rFonts w:ascii="Times New Roman" w:hAnsi="Times New Roman" w:cs="Times New Roman"/>
          <w:sz w:val="24"/>
          <w:szCs w:val="24"/>
        </w:rPr>
        <w:t xml:space="preserve">Various books articles, accumulations and so forth </w:t>
      </w:r>
    </w:p>
    <w:p w:rsidR="00D0632F" w:rsidRPr="00D0632F" w:rsidRDefault="00D0632F" w:rsidP="008672FD">
      <w:pPr>
        <w:pStyle w:val="ListParagraph"/>
        <w:numPr>
          <w:ilvl w:val="0"/>
          <w:numId w:val="5"/>
        </w:numPr>
        <w:spacing w:line="360" w:lineRule="auto"/>
        <w:jc w:val="both"/>
        <w:rPr>
          <w:rFonts w:ascii="Times New Roman" w:hAnsi="Times New Roman" w:cs="Times New Roman"/>
          <w:sz w:val="24"/>
          <w:szCs w:val="24"/>
        </w:rPr>
      </w:pPr>
      <w:r w:rsidRPr="00D0632F">
        <w:rPr>
          <w:rFonts w:ascii="Times New Roman" w:hAnsi="Times New Roman" w:cs="Times New Roman"/>
          <w:sz w:val="24"/>
          <w:szCs w:val="24"/>
        </w:rPr>
        <w:t xml:space="preserve">Study of the important records as trained by the officials concerned </w:t>
      </w:r>
    </w:p>
    <w:p w:rsidR="00D0632F" w:rsidRPr="00D0632F" w:rsidRDefault="00D0632F" w:rsidP="008672FD">
      <w:pPr>
        <w:pStyle w:val="ListParagraph"/>
        <w:numPr>
          <w:ilvl w:val="0"/>
          <w:numId w:val="5"/>
        </w:numPr>
        <w:spacing w:line="360" w:lineRule="auto"/>
        <w:jc w:val="both"/>
        <w:rPr>
          <w:rFonts w:ascii="Times New Roman" w:hAnsi="Times New Roman" w:cs="Times New Roman"/>
          <w:sz w:val="24"/>
          <w:szCs w:val="24"/>
        </w:rPr>
      </w:pPr>
      <w:r w:rsidRPr="00D0632F">
        <w:rPr>
          <w:rFonts w:ascii="Times New Roman" w:hAnsi="Times New Roman" w:cs="Times New Roman"/>
          <w:sz w:val="24"/>
          <w:szCs w:val="24"/>
        </w:rPr>
        <w:t xml:space="preserve">Office roundabout and other distributed papers </w:t>
      </w:r>
    </w:p>
    <w:p w:rsidR="00D0632F" w:rsidRPr="00D0632F" w:rsidRDefault="00D0632F" w:rsidP="008672FD">
      <w:pPr>
        <w:pStyle w:val="ListParagraph"/>
        <w:numPr>
          <w:ilvl w:val="0"/>
          <w:numId w:val="5"/>
        </w:numPr>
        <w:spacing w:line="360" w:lineRule="auto"/>
        <w:jc w:val="both"/>
        <w:rPr>
          <w:rFonts w:ascii="Times New Roman" w:hAnsi="Times New Roman" w:cs="Times New Roman"/>
          <w:sz w:val="24"/>
          <w:szCs w:val="24"/>
        </w:rPr>
      </w:pPr>
      <w:r w:rsidRPr="00D0632F">
        <w:rPr>
          <w:rFonts w:ascii="Times New Roman" w:hAnsi="Times New Roman" w:cs="Times New Roman"/>
          <w:sz w:val="24"/>
          <w:szCs w:val="24"/>
        </w:rPr>
        <w:t>Website of the Dhaka Bank Limited-www.dhakabankltd.com</w:t>
      </w:r>
    </w:p>
    <w:p w:rsidR="00D0632F" w:rsidRDefault="00D0632F" w:rsidP="008672FD">
      <w:pPr>
        <w:spacing w:line="360" w:lineRule="auto"/>
        <w:jc w:val="both"/>
        <w:rPr>
          <w:rFonts w:ascii="Times New Roman" w:hAnsi="Times New Roman" w:cs="Times New Roman"/>
          <w:sz w:val="24"/>
          <w:szCs w:val="24"/>
        </w:rPr>
      </w:pPr>
    </w:p>
    <w:p w:rsidR="00D0632F" w:rsidRPr="00D0632F" w:rsidRDefault="00D0632F" w:rsidP="008672FD">
      <w:pPr>
        <w:spacing w:line="360" w:lineRule="auto"/>
        <w:jc w:val="both"/>
        <w:rPr>
          <w:rFonts w:ascii="Times New Roman" w:hAnsi="Times New Roman" w:cs="Times New Roman"/>
          <w:b/>
          <w:sz w:val="28"/>
          <w:szCs w:val="28"/>
        </w:rPr>
      </w:pPr>
      <w:r w:rsidRPr="00D0632F">
        <w:rPr>
          <w:rFonts w:ascii="Times New Roman" w:hAnsi="Times New Roman" w:cs="Times New Roman"/>
          <w:b/>
          <w:sz w:val="28"/>
          <w:szCs w:val="28"/>
        </w:rPr>
        <w:t>1.6 Scope of the study</w:t>
      </w:r>
    </w:p>
    <w:p w:rsidR="00D0632F" w:rsidRPr="00D0632F" w:rsidRDefault="00D0632F" w:rsidP="008672FD">
      <w:pPr>
        <w:spacing w:line="360" w:lineRule="auto"/>
        <w:jc w:val="both"/>
        <w:rPr>
          <w:rFonts w:ascii="Times New Roman" w:hAnsi="Times New Roman" w:cs="Times New Roman"/>
          <w:sz w:val="24"/>
          <w:szCs w:val="24"/>
        </w:rPr>
      </w:pPr>
      <w:r w:rsidRPr="00D0632F">
        <w:rPr>
          <w:rFonts w:ascii="Times New Roman" w:hAnsi="Times New Roman" w:cs="Times New Roman"/>
          <w:sz w:val="24"/>
          <w:szCs w:val="24"/>
        </w:rPr>
        <w:t xml:space="preserve">DHAKA BANK LTD, </w:t>
      </w:r>
      <w:proofErr w:type="spellStart"/>
      <w:r w:rsidRPr="00D0632F">
        <w:rPr>
          <w:rFonts w:ascii="Times New Roman" w:hAnsi="Times New Roman" w:cs="Times New Roman"/>
          <w:sz w:val="24"/>
          <w:szCs w:val="24"/>
        </w:rPr>
        <w:t>Bangshal</w:t>
      </w:r>
      <w:proofErr w:type="spellEnd"/>
      <w:r w:rsidRPr="00D0632F">
        <w:rPr>
          <w:rFonts w:ascii="Times New Roman" w:hAnsi="Times New Roman" w:cs="Times New Roman"/>
          <w:sz w:val="24"/>
          <w:szCs w:val="24"/>
        </w:rPr>
        <w:t xml:space="preserve"> Branch, Dhaka, the extent of the investigation is simply </w:t>
      </w:r>
      <w:r w:rsidR="00492B9B" w:rsidRPr="00D0632F">
        <w:rPr>
          <w:rFonts w:ascii="Times New Roman" w:hAnsi="Times New Roman" w:cs="Times New Roman"/>
          <w:sz w:val="24"/>
          <w:szCs w:val="24"/>
        </w:rPr>
        <w:t>limited</w:t>
      </w:r>
      <w:r w:rsidRPr="00D0632F">
        <w:rPr>
          <w:rFonts w:ascii="Times New Roman" w:hAnsi="Times New Roman" w:cs="Times New Roman"/>
          <w:sz w:val="24"/>
          <w:szCs w:val="24"/>
        </w:rPr>
        <w:t xml:space="preserve"> to this branch. This report covers the exercises of the DHAKA BANK LTD. In the </w:t>
      </w:r>
      <w:proofErr w:type="spellStart"/>
      <w:r w:rsidRPr="00D0632F">
        <w:rPr>
          <w:rFonts w:ascii="Times New Roman" w:hAnsi="Times New Roman" w:cs="Times New Roman"/>
          <w:sz w:val="24"/>
          <w:szCs w:val="24"/>
        </w:rPr>
        <w:t>Bangshal</w:t>
      </w:r>
      <w:proofErr w:type="spellEnd"/>
      <w:r w:rsidRPr="00D0632F">
        <w:rPr>
          <w:rFonts w:ascii="Times New Roman" w:hAnsi="Times New Roman" w:cs="Times New Roman"/>
          <w:sz w:val="24"/>
          <w:szCs w:val="24"/>
        </w:rPr>
        <w:t xml:space="preserve"> Branch, that incorporates the extent of this report is restricted to the general portrayal of the organization, hierarchical arrangement, works, its administrations, ventures, money and advances and its monetary presentation examination. I gathered data for setting up a report on "An investigation of credit items, techniques and its presentation at Dhaka Bank Ltd". I trust the report will give an unmistakable thought regarding the different sorts of advance of Dhaka Bank Ltd and the situation of their nonperforming credit.</w:t>
      </w:r>
    </w:p>
    <w:p w:rsidR="00D0632F" w:rsidRDefault="00D0632F" w:rsidP="008672FD">
      <w:pPr>
        <w:spacing w:line="360" w:lineRule="auto"/>
        <w:jc w:val="both"/>
        <w:rPr>
          <w:rFonts w:ascii="Times New Roman" w:hAnsi="Times New Roman" w:cs="Times New Roman"/>
          <w:sz w:val="24"/>
          <w:szCs w:val="24"/>
        </w:rPr>
      </w:pPr>
    </w:p>
    <w:p w:rsidR="00D0632F" w:rsidRPr="00D0632F" w:rsidRDefault="00D0632F" w:rsidP="008672FD">
      <w:pPr>
        <w:spacing w:line="360" w:lineRule="auto"/>
        <w:jc w:val="both"/>
        <w:rPr>
          <w:rFonts w:ascii="Times New Roman" w:hAnsi="Times New Roman" w:cs="Times New Roman"/>
          <w:b/>
          <w:sz w:val="28"/>
          <w:szCs w:val="28"/>
        </w:rPr>
      </w:pPr>
      <w:r w:rsidRPr="00D0632F">
        <w:rPr>
          <w:rFonts w:ascii="Times New Roman" w:hAnsi="Times New Roman" w:cs="Times New Roman"/>
          <w:b/>
          <w:sz w:val="28"/>
          <w:szCs w:val="28"/>
        </w:rPr>
        <w:t>1.7 Limitation</w:t>
      </w:r>
      <w:r w:rsidR="00BC5E7B">
        <w:rPr>
          <w:rFonts w:ascii="Times New Roman" w:hAnsi="Times New Roman" w:cs="Times New Roman"/>
          <w:b/>
          <w:sz w:val="28"/>
          <w:szCs w:val="28"/>
        </w:rPr>
        <w:t>s</w:t>
      </w:r>
      <w:r w:rsidRPr="00D0632F">
        <w:rPr>
          <w:rFonts w:ascii="Times New Roman" w:hAnsi="Times New Roman" w:cs="Times New Roman"/>
          <w:b/>
          <w:sz w:val="28"/>
          <w:szCs w:val="28"/>
        </w:rPr>
        <w:t xml:space="preserve"> of the study</w:t>
      </w:r>
    </w:p>
    <w:p w:rsidR="00D0632F" w:rsidRPr="00D0632F" w:rsidRDefault="00D0632F" w:rsidP="008672FD">
      <w:pPr>
        <w:spacing w:line="360" w:lineRule="auto"/>
        <w:jc w:val="both"/>
        <w:rPr>
          <w:rFonts w:ascii="Times New Roman" w:hAnsi="Times New Roman" w:cs="Times New Roman"/>
          <w:sz w:val="24"/>
          <w:szCs w:val="24"/>
        </w:rPr>
      </w:pPr>
      <w:r w:rsidRPr="00D0632F">
        <w:rPr>
          <w:rFonts w:ascii="Times New Roman" w:hAnsi="Times New Roman" w:cs="Times New Roman"/>
          <w:sz w:val="24"/>
          <w:szCs w:val="24"/>
        </w:rPr>
        <w:t>The report is composed principally based on up close and personal discussion with the bank customers and record holders and commonsense experience of the association. Along these lines, my absence of involvement may have impacted in setting up this report.</w:t>
      </w:r>
    </w:p>
    <w:p w:rsidR="00D0632F" w:rsidRPr="00D0632F" w:rsidRDefault="00D0632F" w:rsidP="008672FD">
      <w:pPr>
        <w:pStyle w:val="ListParagraph"/>
        <w:numPr>
          <w:ilvl w:val="0"/>
          <w:numId w:val="6"/>
        </w:numPr>
        <w:spacing w:line="360" w:lineRule="auto"/>
        <w:jc w:val="both"/>
        <w:rPr>
          <w:rFonts w:ascii="Times New Roman" w:hAnsi="Times New Roman" w:cs="Times New Roman"/>
          <w:sz w:val="24"/>
          <w:szCs w:val="24"/>
        </w:rPr>
      </w:pPr>
      <w:r w:rsidRPr="00D0632F">
        <w:rPr>
          <w:rFonts w:ascii="Times New Roman" w:hAnsi="Times New Roman" w:cs="Times New Roman"/>
          <w:sz w:val="24"/>
          <w:szCs w:val="24"/>
        </w:rPr>
        <w:t xml:space="preserve">Lack of co-activity of respondents. </w:t>
      </w:r>
    </w:p>
    <w:p w:rsidR="00D0632F" w:rsidRPr="00D0632F" w:rsidRDefault="00D0632F" w:rsidP="008672FD">
      <w:pPr>
        <w:pStyle w:val="ListParagraph"/>
        <w:numPr>
          <w:ilvl w:val="0"/>
          <w:numId w:val="6"/>
        </w:numPr>
        <w:spacing w:line="360" w:lineRule="auto"/>
        <w:jc w:val="both"/>
        <w:rPr>
          <w:rFonts w:ascii="Times New Roman" w:hAnsi="Times New Roman" w:cs="Times New Roman"/>
          <w:sz w:val="24"/>
          <w:szCs w:val="24"/>
        </w:rPr>
      </w:pPr>
      <w:r w:rsidRPr="00D0632F">
        <w:rPr>
          <w:rFonts w:ascii="Times New Roman" w:hAnsi="Times New Roman" w:cs="Times New Roman"/>
          <w:sz w:val="24"/>
          <w:szCs w:val="24"/>
        </w:rPr>
        <w:t xml:space="preserve">It was difficult to gather the data pertinent to my report, in light of the fact that individuals of this </w:t>
      </w:r>
    </w:p>
    <w:p w:rsidR="00D0632F" w:rsidRPr="00D0632F" w:rsidRDefault="00D0632F" w:rsidP="008672FD">
      <w:pPr>
        <w:pStyle w:val="ListParagraph"/>
        <w:numPr>
          <w:ilvl w:val="0"/>
          <w:numId w:val="6"/>
        </w:numPr>
        <w:spacing w:line="360" w:lineRule="auto"/>
        <w:jc w:val="both"/>
        <w:rPr>
          <w:rFonts w:ascii="Times New Roman" w:hAnsi="Times New Roman" w:cs="Times New Roman"/>
          <w:sz w:val="24"/>
          <w:szCs w:val="24"/>
        </w:rPr>
      </w:pPr>
      <w:r w:rsidRPr="00D0632F">
        <w:rPr>
          <w:rFonts w:ascii="Times New Roman" w:hAnsi="Times New Roman" w:cs="Times New Roman"/>
          <w:sz w:val="24"/>
          <w:szCs w:val="24"/>
        </w:rPr>
        <w:t xml:space="preserve">Bank was excessively occupied with their own undertaking that they can't have the option to give me much time. </w:t>
      </w:r>
    </w:p>
    <w:p w:rsidR="00D0632F" w:rsidRPr="00D0632F" w:rsidRDefault="00D0632F" w:rsidP="008672FD">
      <w:pPr>
        <w:pStyle w:val="ListParagraph"/>
        <w:numPr>
          <w:ilvl w:val="0"/>
          <w:numId w:val="6"/>
        </w:numPr>
        <w:spacing w:line="360" w:lineRule="auto"/>
        <w:jc w:val="both"/>
        <w:rPr>
          <w:rFonts w:ascii="Times New Roman" w:hAnsi="Times New Roman" w:cs="Times New Roman"/>
          <w:sz w:val="24"/>
          <w:szCs w:val="24"/>
        </w:rPr>
      </w:pPr>
      <w:r w:rsidRPr="00D0632F">
        <w:rPr>
          <w:rFonts w:ascii="Times New Roman" w:hAnsi="Times New Roman" w:cs="Times New Roman"/>
          <w:sz w:val="24"/>
          <w:szCs w:val="24"/>
        </w:rPr>
        <w:t xml:space="preserve">Limitation of season of respondents was another boundary. </w:t>
      </w:r>
    </w:p>
    <w:p w:rsidR="00D0632F" w:rsidRPr="00D0632F" w:rsidRDefault="00D0632F" w:rsidP="008672FD">
      <w:pPr>
        <w:pStyle w:val="ListParagraph"/>
        <w:numPr>
          <w:ilvl w:val="0"/>
          <w:numId w:val="6"/>
        </w:numPr>
        <w:spacing w:line="360" w:lineRule="auto"/>
        <w:jc w:val="both"/>
        <w:rPr>
          <w:rFonts w:ascii="Times New Roman" w:hAnsi="Times New Roman" w:cs="Times New Roman"/>
          <w:sz w:val="24"/>
          <w:szCs w:val="24"/>
        </w:rPr>
      </w:pPr>
      <w:r w:rsidRPr="00D0632F">
        <w:rPr>
          <w:rFonts w:ascii="Times New Roman" w:hAnsi="Times New Roman" w:cs="Times New Roman"/>
          <w:sz w:val="24"/>
          <w:szCs w:val="24"/>
        </w:rPr>
        <w:lastRenderedPageBreak/>
        <w:t xml:space="preserve">As this report depends on essential sources, so there may be some error with those gathered data </w:t>
      </w:r>
    </w:p>
    <w:p w:rsidR="00D0632F" w:rsidRPr="00D0632F" w:rsidRDefault="00D0632F" w:rsidP="008672FD">
      <w:pPr>
        <w:pStyle w:val="ListParagraph"/>
        <w:numPr>
          <w:ilvl w:val="0"/>
          <w:numId w:val="6"/>
        </w:numPr>
        <w:spacing w:line="360" w:lineRule="auto"/>
        <w:jc w:val="both"/>
        <w:rPr>
          <w:rFonts w:ascii="Times New Roman" w:hAnsi="Times New Roman" w:cs="Times New Roman"/>
          <w:sz w:val="24"/>
          <w:szCs w:val="24"/>
        </w:rPr>
      </w:pPr>
      <w:r w:rsidRPr="00D0632F">
        <w:rPr>
          <w:rFonts w:ascii="Times New Roman" w:hAnsi="Times New Roman" w:cs="Times New Roman"/>
          <w:sz w:val="24"/>
          <w:szCs w:val="24"/>
        </w:rPr>
        <w:t>Lack of optional data</w:t>
      </w:r>
    </w:p>
    <w:p w:rsidR="00D0632F" w:rsidRPr="00D0632F" w:rsidRDefault="00D0632F" w:rsidP="008672FD">
      <w:pPr>
        <w:spacing w:line="360" w:lineRule="auto"/>
        <w:jc w:val="both"/>
        <w:rPr>
          <w:rFonts w:ascii="Times New Roman" w:hAnsi="Times New Roman" w:cs="Times New Roman"/>
          <w:sz w:val="24"/>
          <w:szCs w:val="24"/>
        </w:rPr>
      </w:pPr>
    </w:p>
    <w:p w:rsidR="00D0632F" w:rsidRPr="00D0632F" w:rsidRDefault="00D0632F" w:rsidP="008672FD">
      <w:pPr>
        <w:spacing w:line="360" w:lineRule="auto"/>
        <w:jc w:val="both"/>
        <w:rPr>
          <w:rFonts w:ascii="Times New Roman" w:hAnsi="Times New Roman" w:cs="Times New Roman"/>
          <w:sz w:val="24"/>
          <w:szCs w:val="24"/>
        </w:rPr>
      </w:pPr>
    </w:p>
    <w:p w:rsidR="00D0632F" w:rsidRPr="00D0632F" w:rsidRDefault="00D0632F" w:rsidP="008672FD">
      <w:pPr>
        <w:spacing w:line="360" w:lineRule="auto"/>
        <w:jc w:val="both"/>
        <w:rPr>
          <w:rFonts w:ascii="Times New Roman" w:hAnsi="Times New Roman" w:cs="Times New Roman"/>
          <w:sz w:val="24"/>
          <w:szCs w:val="24"/>
        </w:rPr>
      </w:pPr>
    </w:p>
    <w:p w:rsidR="00D0632F" w:rsidRPr="00D0632F" w:rsidRDefault="00D0632F" w:rsidP="008672FD">
      <w:pPr>
        <w:spacing w:line="360" w:lineRule="auto"/>
        <w:jc w:val="both"/>
        <w:rPr>
          <w:rFonts w:ascii="Times New Roman" w:hAnsi="Times New Roman" w:cs="Times New Roman"/>
          <w:sz w:val="24"/>
          <w:szCs w:val="24"/>
        </w:rPr>
      </w:pPr>
    </w:p>
    <w:p w:rsidR="00D0632F" w:rsidRPr="00D0632F" w:rsidRDefault="00D0632F" w:rsidP="008672FD">
      <w:pPr>
        <w:spacing w:line="360" w:lineRule="auto"/>
        <w:jc w:val="both"/>
        <w:rPr>
          <w:rFonts w:ascii="Times New Roman" w:hAnsi="Times New Roman" w:cs="Times New Roman"/>
          <w:sz w:val="24"/>
          <w:szCs w:val="24"/>
        </w:rPr>
      </w:pPr>
    </w:p>
    <w:p w:rsidR="00D0632F" w:rsidRPr="00D0632F" w:rsidRDefault="00D0632F" w:rsidP="008672FD">
      <w:pPr>
        <w:spacing w:line="360" w:lineRule="auto"/>
        <w:jc w:val="both"/>
        <w:rPr>
          <w:rFonts w:ascii="Times New Roman" w:hAnsi="Times New Roman" w:cs="Times New Roman"/>
          <w:sz w:val="24"/>
          <w:szCs w:val="24"/>
        </w:rPr>
      </w:pPr>
    </w:p>
    <w:p w:rsidR="00D0632F" w:rsidRDefault="00D0632F" w:rsidP="008672FD">
      <w:pPr>
        <w:spacing w:line="360" w:lineRule="auto"/>
        <w:jc w:val="both"/>
        <w:rPr>
          <w:rFonts w:ascii="Times New Roman" w:hAnsi="Times New Roman" w:cs="Times New Roman"/>
          <w:sz w:val="24"/>
          <w:szCs w:val="24"/>
        </w:rPr>
      </w:pPr>
    </w:p>
    <w:p w:rsidR="00D0632F" w:rsidRPr="00D0632F" w:rsidRDefault="00D0632F" w:rsidP="008672FD">
      <w:pPr>
        <w:spacing w:line="360" w:lineRule="auto"/>
        <w:jc w:val="both"/>
        <w:rPr>
          <w:rFonts w:ascii="Times New Roman" w:hAnsi="Times New Roman" w:cs="Times New Roman"/>
          <w:sz w:val="24"/>
          <w:szCs w:val="24"/>
        </w:rPr>
      </w:pPr>
    </w:p>
    <w:p w:rsidR="008672FD" w:rsidRDefault="008672FD" w:rsidP="008672FD">
      <w:pPr>
        <w:spacing w:line="360" w:lineRule="auto"/>
        <w:jc w:val="center"/>
        <w:rPr>
          <w:rFonts w:ascii="Times New Roman" w:hAnsi="Times New Roman" w:cs="Times New Roman"/>
          <w:b/>
          <w:sz w:val="32"/>
          <w:szCs w:val="32"/>
        </w:rPr>
      </w:pPr>
    </w:p>
    <w:p w:rsidR="008672FD" w:rsidRDefault="008672FD" w:rsidP="008672FD">
      <w:pPr>
        <w:spacing w:line="360" w:lineRule="auto"/>
        <w:jc w:val="center"/>
        <w:rPr>
          <w:rFonts w:ascii="Times New Roman" w:hAnsi="Times New Roman" w:cs="Times New Roman"/>
          <w:b/>
          <w:sz w:val="32"/>
          <w:szCs w:val="32"/>
        </w:rPr>
      </w:pPr>
    </w:p>
    <w:p w:rsidR="008672FD" w:rsidRDefault="008672FD" w:rsidP="008672FD">
      <w:pPr>
        <w:spacing w:line="360" w:lineRule="auto"/>
        <w:jc w:val="center"/>
        <w:rPr>
          <w:rFonts w:ascii="Times New Roman" w:hAnsi="Times New Roman" w:cs="Times New Roman"/>
          <w:b/>
          <w:sz w:val="32"/>
          <w:szCs w:val="32"/>
        </w:rPr>
      </w:pPr>
    </w:p>
    <w:p w:rsidR="008672FD" w:rsidRDefault="008672FD" w:rsidP="008672FD">
      <w:pPr>
        <w:spacing w:line="360" w:lineRule="auto"/>
        <w:jc w:val="center"/>
        <w:rPr>
          <w:rFonts w:ascii="Times New Roman" w:hAnsi="Times New Roman" w:cs="Times New Roman"/>
          <w:b/>
          <w:sz w:val="32"/>
          <w:szCs w:val="32"/>
        </w:rPr>
      </w:pPr>
    </w:p>
    <w:p w:rsidR="008672FD" w:rsidRDefault="008672FD" w:rsidP="008672FD">
      <w:pPr>
        <w:spacing w:line="360" w:lineRule="auto"/>
        <w:jc w:val="center"/>
        <w:rPr>
          <w:rFonts w:ascii="Times New Roman" w:hAnsi="Times New Roman" w:cs="Times New Roman"/>
          <w:b/>
          <w:sz w:val="32"/>
          <w:szCs w:val="32"/>
        </w:rPr>
      </w:pPr>
    </w:p>
    <w:p w:rsidR="008672FD" w:rsidRDefault="008672FD" w:rsidP="008672FD">
      <w:pPr>
        <w:spacing w:line="360" w:lineRule="auto"/>
        <w:jc w:val="center"/>
        <w:rPr>
          <w:rFonts w:ascii="Times New Roman" w:hAnsi="Times New Roman" w:cs="Times New Roman"/>
          <w:b/>
          <w:sz w:val="32"/>
          <w:szCs w:val="32"/>
        </w:rPr>
      </w:pPr>
    </w:p>
    <w:p w:rsidR="001A68A6" w:rsidRDefault="001A68A6" w:rsidP="00532924">
      <w:pPr>
        <w:spacing w:line="360" w:lineRule="auto"/>
        <w:rPr>
          <w:rFonts w:ascii="Times New Roman" w:hAnsi="Times New Roman" w:cs="Times New Roman"/>
          <w:b/>
          <w:sz w:val="32"/>
          <w:szCs w:val="32"/>
        </w:rPr>
      </w:pPr>
    </w:p>
    <w:p w:rsidR="00BC5E7B" w:rsidRDefault="00BC5E7B" w:rsidP="00532924">
      <w:pPr>
        <w:spacing w:line="360" w:lineRule="auto"/>
        <w:rPr>
          <w:rFonts w:ascii="Times New Roman" w:hAnsi="Times New Roman" w:cs="Times New Roman"/>
          <w:b/>
          <w:sz w:val="32"/>
          <w:szCs w:val="32"/>
        </w:rPr>
      </w:pPr>
    </w:p>
    <w:p w:rsidR="00BC5E7B" w:rsidRDefault="00BC5E7B" w:rsidP="00532924">
      <w:pPr>
        <w:spacing w:line="360" w:lineRule="auto"/>
        <w:rPr>
          <w:rFonts w:ascii="Times New Roman" w:hAnsi="Times New Roman" w:cs="Times New Roman"/>
          <w:b/>
          <w:sz w:val="32"/>
          <w:szCs w:val="32"/>
        </w:rPr>
      </w:pPr>
    </w:p>
    <w:p w:rsidR="00D0632F" w:rsidRPr="00D0632F" w:rsidRDefault="00D0632F" w:rsidP="008672FD">
      <w:pPr>
        <w:spacing w:line="360" w:lineRule="auto"/>
        <w:jc w:val="center"/>
        <w:rPr>
          <w:rFonts w:ascii="Times New Roman" w:hAnsi="Times New Roman" w:cs="Times New Roman"/>
          <w:b/>
          <w:sz w:val="32"/>
          <w:szCs w:val="32"/>
        </w:rPr>
      </w:pPr>
      <w:r w:rsidRPr="00D0632F">
        <w:rPr>
          <w:rFonts w:ascii="Times New Roman" w:hAnsi="Times New Roman" w:cs="Times New Roman"/>
          <w:b/>
          <w:sz w:val="32"/>
          <w:szCs w:val="32"/>
        </w:rPr>
        <w:lastRenderedPageBreak/>
        <w:t>Chapter 2: Overview of the Bank</w:t>
      </w:r>
    </w:p>
    <w:p w:rsidR="00D0632F" w:rsidRDefault="00D0632F" w:rsidP="008672FD">
      <w:pPr>
        <w:spacing w:line="360" w:lineRule="auto"/>
        <w:jc w:val="both"/>
        <w:rPr>
          <w:rFonts w:ascii="Times New Roman" w:hAnsi="Times New Roman" w:cs="Times New Roman"/>
          <w:sz w:val="24"/>
          <w:szCs w:val="24"/>
        </w:rPr>
      </w:pPr>
    </w:p>
    <w:p w:rsidR="00532924" w:rsidRDefault="00532924" w:rsidP="008672FD">
      <w:pPr>
        <w:spacing w:line="360" w:lineRule="auto"/>
        <w:jc w:val="both"/>
        <w:rPr>
          <w:rFonts w:ascii="Times New Roman" w:hAnsi="Times New Roman" w:cs="Times New Roman"/>
          <w:b/>
          <w:sz w:val="28"/>
          <w:szCs w:val="28"/>
        </w:rPr>
      </w:pPr>
      <w:r>
        <w:rPr>
          <w:rFonts w:ascii="Times New Roman" w:hAnsi="Times New Roman" w:cs="Times New Roman"/>
          <w:b/>
          <w:sz w:val="28"/>
          <w:szCs w:val="28"/>
        </w:rPr>
        <w:t>2.1 Dhaka Bank Biography</w:t>
      </w:r>
    </w:p>
    <w:p w:rsidR="00D0632F" w:rsidRPr="00D0632F" w:rsidRDefault="00532924" w:rsidP="008672FD">
      <w:pPr>
        <w:spacing w:line="360" w:lineRule="auto"/>
        <w:jc w:val="both"/>
        <w:rPr>
          <w:rFonts w:ascii="Times New Roman" w:hAnsi="Times New Roman" w:cs="Times New Roman"/>
          <w:sz w:val="24"/>
          <w:szCs w:val="24"/>
        </w:rPr>
      </w:pPr>
      <w:r>
        <w:rPr>
          <w:rFonts w:ascii="Times New Roman" w:hAnsi="Times New Roman" w:cs="Times New Roman"/>
          <w:sz w:val="24"/>
          <w:szCs w:val="24"/>
        </w:rPr>
        <w:t>The economy of Bangladesh has changed within the 90’s</w:t>
      </w:r>
      <w:r w:rsidR="00D0632F" w:rsidRPr="00D0632F">
        <w:rPr>
          <w:rFonts w:ascii="Times New Roman" w:hAnsi="Times New Roman" w:cs="Times New Roman"/>
          <w:sz w:val="24"/>
          <w:szCs w:val="24"/>
        </w:rPr>
        <w:t xml:space="preserve">. Modern and horticultural turn of events, </w:t>
      </w:r>
      <w:r w:rsidR="00F65F9F">
        <w:rPr>
          <w:rFonts w:ascii="Times New Roman" w:hAnsi="Times New Roman" w:cs="Times New Roman"/>
          <w:sz w:val="24"/>
          <w:szCs w:val="24"/>
        </w:rPr>
        <w:t xml:space="preserve">exchange globally, </w:t>
      </w:r>
      <w:r w:rsidR="00D0632F" w:rsidRPr="00D0632F">
        <w:rPr>
          <w:rFonts w:ascii="Times New Roman" w:hAnsi="Times New Roman" w:cs="Times New Roman"/>
          <w:sz w:val="24"/>
          <w:szCs w:val="24"/>
        </w:rPr>
        <w:t>ostracize</w:t>
      </w:r>
      <w:r w:rsidR="00F65F9F">
        <w:rPr>
          <w:rFonts w:ascii="Times New Roman" w:hAnsi="Times New Roman" w:cs="Times New Roman"/>
          <w:sz w:val="24"/>
          <w:szCs w:val="24"/>
        </w:rPr>
        <w:t xml:space="preserve"> inflow</w:t>
      </w:r>
      <w:r w:rsidR="00D0632F" w:rsidRPr="00D0632F">
        <w:rPr>
          <w:rFonts w:ascii="Times New Roman" w:hAnsi="Times New Roman" w:cs="Times New Roman"/>
          <w:sz w:val="24"/>
          <w:szCs w:val="24"/>
        </w:rPr>
        <w:t xml:space="preserve"> </w:t>
      </w:r>
      <w:r w:rsidR="00F65F9F">
        <w:rPr>
          <w:rFonts w:ascii="Times New Roman" w:hAnsi="Times New Roman" w:cs="Times New Roman"/>
          <w:sz w:val="24"/>
          <w:szCs w:val="24"/>
        </w:rPr>
        <w:t xml:space="preserve">the labor </w:t>
      </w:r>
      <w:r w:rsidR="00D0632F" w:rsidRPr="00D0632F">
        <w:rPr>
          <w:rFonts w:ascii="Times New Roman" w:hAnsi="Times New Roman" w:cs="Times New Roman"/>
          <w:sz w:val="24"/>
          <w:szCs w:val="24"/>
        </w:rPr>
        <w:t xml:space="preserve">settlement, </w:t>
      </w:r>
      <w:r w:rsidR="00F65F9F">
        <w:rPr>
          <w:rFonts w:ascii="Times New Roman" w:hAnsi="Times New Roman" w:cs="Times New Roman"/>
          <w:sz w:val="24"/>
          <w:szCs w:val="24"/>
        </w:rPr>
        <w:t xml:space="preserve">around </w:t>
      </w:r>
      <w:r w:rsidR="00D0632F" w:rsidRPr="00D0632F">
        <w:rPr>
          <w:rFonts w:ascii="Times New Roman" w:hAnsi="Times New Roman" w:cs="Times New Roman"/>
          <w:sz w:val="24"/>
          <w:szCs w:val="24"/>
        </w:rPr>
        <w:t>and unfamiliar interests in development, correspondence, power, food preparing and administration endeavors introduced a time of financial exercises</w:t>
      </w:r>
      <w:r w:rsidR="001A1505">
        <w:rPr>
          <w:rFonts w:ascii="Times New Roman" w:hAnsi="Times New Roman" w:cs="Times New Roman"/>
          <w:sz w:val="24"/>
          <w:szCs w:val="24"/>
        </w:rPr>
        <w:t xml:space="preserve">. </w:t>
      </w:r>
      <w:r w:rsidR="001A1505" w:rsidRPr="001A1505">
        <w:rPr>
          <w:rFonts w:ascii="Times New Roman" w:hAnsi="Times New Roman" w:cs="Times New Roman"/>
          <w:sz w:val="24"/>
          <w:szCs w:val="24"/>
        </w:rPr>
        <w:t xml:space="preserve">Dhaka Bank Limited (DBL) is the really private region bank in Bangladesh offering full extent of Personal, Corporate, International Trade, Foreign Exchange, Lease Finance and Capital Market Services. The Bank has dispatched Online Banking organization and being totally outfitted with industry standard IT structure, Online Banking, E-Commerce, Internet Banking (I Bank) and SMS Banking – Dhaka Bank is one of the speediest creating private banks in Bangladesh. Dhaka Bank Limited is the leaned toward choice in banking for heartfelt and tweaked organizations, best in class advancement, uniquely crafted deals with serious consequences regarding business needs, overall reach in return and exchange and exceptional yield on hypotheses, ensuring Excellence in Banking Services. The Bank was solidified as a public confined association under the Companies Act. 1994. The Bank started its business method on July 05, 1995 with an endorsed capital of Tk. 1,000 million and settled up capital of Tk. 100 million. The Company went for the public issue of offers on 18 November 1999 and its offers are recorded with the Stock Exchange of Bangladesh. As of now it </w:t>
      </w:r>
      <w:proofErr w:type="gramStart"/>
      <w:r w:rsidR="001A1505" w:rsidRPr="001A1505">
        <w:rPr>
          <w:rFonts w:ascii="Times New Roman" w:hAnsi="Times New Roman" w:cs="Times New Roman"/>
          <w:sz w:val="24"/>
          <w:szCs w:val="24"/>
        </w:rPr>
        <w:t>has</w:t>
      </w:r>
      <w:proofErr w:type="gramEnd"/>
      <w:r w:rsidR="001A1505" w:rsidRPr="001A1505">
        <w:rPr>
          <w:rFonts w:ascii="Times New Roman" w:hAnsi="Times New Roman" w:cs="Times New Roman"/>
          <w:sz w:val="24"/>
          <w:szCs w:val="24"/>
        </w:rPr>
        <w:t xml:space="preserve"> 106 branches all over Bangladesh, an offshore monetary unit at EPZ, Dhaka, 6 SME Service Centers and 6 units of Capital Market Services (CMS). As imagined in the Memorandum of Association and as approved by Bangladesh Bank under the plans of the Banking Companies Act 1991, the Company started its monetary movement and qualified for complete the going with sorts of banking business: I. A wide scope of business banking practices including Money Market exercises. ii. Premium in Merchant Banking works out. </w:t>
      </w:r>
      <w:proofErr w:type="gramStart"/>
      <w:r w:rsidR="001A1505" w:rsidRPr="001A1505">
        <w:rPr>
          <w:rFonts w:ascii="Times New Roman" w:hAnsi="Times New Roman" w:cs="Times New Roman"/>
          <w:sz w:val="24"/>
          <w:szCs w:val="24"/>
        </w:rPr>
        <w:t>iii</w:t>
      </w:r>
      <w:proofErr w:type="gramEnd"/>
      <w:r w:rsidR="001A1505" w:rsidRPr="001A1505">
        <w:rPr>
          <w:rFonts w:ascii="Times New Roman" w:hAnsi="Times New Roman" w:cs="Times New Roman"/>
          <w:sz w:val="24"/>
          <w:szCs w:val="24"/>
        </w:rPr>
        <w:t xml:space="preserve">. Interest in Company works out. iv. Specialists, Promoters, Capitalists, </w:t>
      </w:r>
      <w:proofErr w:type="spellStart"/>
      <w:r w:rsidR="001A1505" w:rsidRPr="001A1505">
        <w:rPr>
          <w:rFonts w:ascii="Times New Roman" w:hAnsi="Times New Roman" w:cs="Times New Roman"/>
          <w:sz w:val="24"/>
          <w:szCs w:val="24"/>
        </w:rPr>
        <w:t>etc</w:t>
      </w:r>
      <w:proofErr w:type="spellEnd"/>
      <w:r w:rsidR="001A1505" w:rsidRPr="001A1505">
        <w:rPr>
          <w:rFonts w:ascii="Times New Roman" w:hAnsi="Times New Roman" w:cs="Times New Roman"/>
          <w:sz w:val="24"/>
          <w:szCs w:val="24"/>
        </w:rPr>
        <w:t xml:space="preserve"> v. Financial Intermediary Services. Two distinct pieces of the bank are run under Islamic </w:t>
      </w:r>
      <w:proofErr w:type="spellStart"/>
      <w:r w:rsidR="001A1505" w:rsidRPr="001A1505">
        <w:rPr>
          <w:rFonts w:ascii="Times New Roman" w:hAnsi="Times New Roman" w:cs="Times New Roman"/>
          <w:sz w:val="24"/>
          <w:szCs w:val="24"/>
        </w:rPr>
        <w:t>Shariah</w:t>
      </w:r>
      <w:proofErr w:type="spellEnd"/>
      <w:r w:rsidR="001A1505" w:rsidRPr="001A1505">
        <w:rPr>
          <w:rFonts w:ascii="Times New Roman" w:hAnsi="Times New Roman" w:cs="Times New Roman"/>
          <w:sz w:val="24"/>
          <w:szCs w:val="24"/>
        </w:rPr>
        <w:t xml:space="preserve">, the standard philosophy of which is liberally not equivalent to other non-Islamic branches. The bank is recorded with Dhaka Stock Exchange and Chittagong Stock Exchange as a transparently </w:t>
      </w:r>
      <w:proofErr w:type="spellStart"/>
      <w:r w:rsidR="001A1505" w:rsidRPr="001A1505">
        <w:rPr>
          <w:rFonts w:ascii="Times New Roman" w:hAnsi="Times New Roman" w:cs="Times New Roman"/>
          <w:sz w:val="24"/>
          <w:szCs w:val="24"/>
        </w:rPr>
        <w:t>refered</w:t>
      </w:r>
      <w:proofErr w:type="spellEnd"/>
      <w:r w:rsidR="001A1505" w:rsidRPr="001A1505">
        <w:rPr>
          <w:rFonts w:ascii="Times New Roman" w:hAnsi="Times New Roman" w:cs="Times New Roman"/>
          <w:sz w:val="24"/>
          <w:szCs w:val="24"/>
        </w:rPr>
        <w:t xml:space="preserve"> to association for its general class of </w:t>
      </w:r>
      <w:r w:rsidR="001A1505" w:rsidRPr="001A1505">
        <w:rPr>
          <w:rFonts w:ascii="Times New Roman" w:hAnsi="Times New Roman" w:cs="Times New Roman"/>
          <w:sz w:val="24"/>
          <w:szCs w:val="24"/>
        </w:rPr>
        <w:lastRenderedPageBreak/>
        <w:t>offers. Dhaka Bank is furthermore the person from Central Depository of Bangladesh Limited (CDBL).</w:t>
      </w:r>
    </w:p>
    <w:p w:rsidR="00D0632F" w:rsidRPr="00D0632F" w:rsidRDefault="00D0632F" w:rsidP="008672FD">
      <w:pPr>
        <w:spacing w:line="360" w:lineRule="auto"/>
        <w:jc w:val="both"/>
        <w:rPr>
          <w:rFonts w:ascii="Times New Roman" w:hAnsi="Times New Roman" w:cs="Times New Roman"/>
          <w:b/>
          <w:sz w:val="28"/>
          <w:szCs w:val="28"/>
        </w:rPr>
      </w:pPr>
      <w:r w:rsidRPr="00D0632F">
        <w:rPr>
          <w:rFonts w:ascii="Times New Roman" w:hAnsi="Times New Roman" w:cs="Times New Roman"/>
          <w:b/>
          <w:sz w:val="28"/>
          <w:szCs w:val="28"/>
        </w:rPr>
        <w:t xml:space="preserve">2.1.1 </w:t>
      </w:r>
      <w:r w:rsidR="001A1505">
        <w:rPr>
          <w:rFonts w:ascii="Times New Roman" w:hAnsi="Times New Roman" w:cs="Times New Roman"/>
          <w:b/>
          <w:sz w:val="28"/>
          <w:szCs w:val="28"/>
        </w:rPr>
        <w:t>Vision</w:t>
      </w:r>
    </w:p>
    <w:p w:rsidR="00F65F9F" w:rsidRPr="00D0632F" w:rsidRDefault="00F65F9F" w:rsidP="008672F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vision of Dhaka Bank Limited is to ensure standard and provide customers with the best service one could provide. Gaining the customer satisfaction is their core intention. Providing the required knowledge, reliability, answer to the queries even if the solution is something out of the box. In order to earn customer loyalty quick and easy procedures are provided to save the time of the clients and respect their time. The quality of work absorbs all the attention in the </w:t>
      </w:r>
      <w:r w:rsidR="00643A6D">
        <w:rPr>
          <w:rFonts w:ascii="Times New Roman" w:hAnsi="Times New Roman" w:cs="Times New Roman"/>
          <w:sz w:val="24"/>
          <w:szCs w:val="24"/>
        </w:rPr>
        <w:t>organization that ultimately reflects the vision—Excellence in Banking.</w:t>
      </w:r>
    </w:p>
    <w:p w:rsidR="00D0632F" w:rsidRPr="00D0632F" w:rsidRDefault="00D0632F" w:rsidP="008672FD">
      <w:pPr>
        <w:spacing w:line="360" w:lineRule="auto"/>
        <w:jc w:val="both"/>
        <w:rPr>
          <w:rFonts w:ascii="Times New Roman" w:hAnsi="Times New Roman" w:cs="Times New Roman"/>
          <w:sz w:val="24"/>
          <w:szCs w:val="24"/>
        </w:rPr>
      </w:pPr>
    </w:p>
    <w:p w:rsidR="00D0632F" w:rsidRPr="00D0632F" w:rsidRDefault="00D0632F" w:rsidP="008672FD">
      <w:pPr>
        <w:spacing w:line="360" w:lineRule="auto"/>
        <w:jc w:val="both"/>
        <w:rPr>
          <w:rFonts w:ascii="Times New Roman" w:hAnsi="Times New Roman" w:cs="Times New Roman"/>
          <w:b/>
          <w:sz w:val="28"/>
          <w:szCs w:val="28"/>
        </w:rPr>
      </w:pPr>
      <w:r w:rsidRPr="00D0632F">
        <w:rPr>
          <w:rFonts w:ascii="Times New Roman" w:hAnsi="Times New Roman" w:cs="Times New Roman"/>
          <w:b/>
          <w:sz w:val="28"/>
          <w:szCs w:val="28"/>
        </w:rPr>
        <w:t xml:space="preserve">2.1.2 </w:t>
      </w:r>
      <w:r w:rsidR="001A1505">
        <w:rPr>
          <w:rFonts w:ascii="Times New Roman" w:hAnsi="Times New Roman" w:cs="Times New Roman"/>
          <w:b/>
          <w:sz w:val="28"/>
          <w:szCs w:val="28"/>
        </w:rPr>
        <w:t>Mission</w:t>
      </w:r>
    </w:p>
    <w:p w:rsidR="00643A6D" w:rsidRPr="00D0632F" w:rsidRDefault="00643A6D" w:rsidP="008672F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Be the main financial firm of the country that provides best quality service with high technology provided by the organization chief and a bunch of immensely enthusiastic officers to provide Excellence in Banking. </w:t>
      </w:r>
    </w:p>
    <w:p w:rsidR="00D0632F" w:rsidRDefault="00D0632F" w:rsidP="008672FD">
      <w:pPr>
        <w:spacing w:line="360" w:lineRule="auto"/>
        <w:jc w:val="both"/>
        <w:rPr>
          <w:rFonts w:ascii="Times New Roman" w:hAnsi="Times New Roman" w:cs="Times New Roman"/>
          <w:sz w:val="24"/>
          <w:szCs w:val="24"/>
        </w:rPr>
      </w:pPr>
    </w:p>
    <w:p w:rsidR="00D0632F" w:rsidRPr="00D0632F" w:rsidRDefault="00D0632F" w:rsidP="008672FD">
      <w:pPr>
        <w:spacing w:line="360" w:lineRule="auto"/>
        <w:jc w:val="both"/>
        <w:rPr>
          <w:rFonts w:ascii="Times New Roman" w:hAnsi="Times New Roman" w:cs="Times New Roman"/>
          <w:b/>
          <w:sz w:val="28"/>
          <w:szCs w:val="28"/>
        </w:rPr>
      </w:pPr>
      <w:r w:rsidRPr="00D0632F">
        <w:rPr>
          <w:rFonts w:ascii="Times New Roman" w:hAnsi="Times New Roman" w:cs="Times New Roman"/>
          <w:b/>
          <w:sz w:val="28"/>
          <w:szCs w:val="28"/>
        </w:rPr>
        <w:t>2.1.3 Slogan</w:t>
      </w:r>
    </w:p>
    <w:p w:rsidR="00D0632F" w:rsidRPr="00D0632F" w:rsidRDefault="00D0632F" w:rsidP="008672FD">
      <w:pPr>
        <w:spacing w:line="360" w:lineRule="auto"/>
        <w:jc w:val="both"/>
        <w:rPr>
          <w:rFonts w:ascii="Times New Roman" w:hAnsi="Times New Roman" w:cs="Times New Roman"/>
          <w:sz w:val="24"/>
          <w:szCs w:val="24"/>
        </w:rPr>
      </w:pPr>
      <w:r w:rsidRPr="00D0632F">
        <w:rPr>
          <w:rFonts w:ascii="Times New Roman" w:hAnsi="Times New Roman" w:cs="Times New Roman"/>
          <w:sz w:val="24"/>
          <w:szCs w:val="24"/>
        </w:rPr>
        <w:t>Excellence in Banking</w:t>
      </w:r>
    </w:p>
    <w:p w:rsidR="00D0632F" w:rsidRDefault="00D0632F" w:rsidP="008672FD">
      <w:pPr>
        <w:spacing w:line="360" w:lineRule="auto"/>
        <w:jc w:val="both"/>
        <w:rPr>
          <w:rFonts w:ascii="Times New Roman" w:hAnsi="Times New Roman" w:cs="Times New Roman"/>
          <w:sz w:val="24"/>
          <w:szCs w:val="24"/>
        </w:rPr>
      </w:pPr>
    </w:p>
    <w:p w:rsidR="00D0632F" w:rsidRPr="00D0632F" w:rsidRDefault="00D0632F" w:rsidP="008672FD">
      <w:pPr>
        <w:spacing w:line="360" w:lineRule="auto"/>
        <w:jc w:val="both"/>
        <w:rPr>
          <w:rFonts w:ascii="Times New Roman" w:hAnsi="Times New Roman" w:cs="Times New Roman"/>
          <w:b/>
          <w:sz w:val="28"/>
          <w:szCs w:val="28"/>
        </w:rPr>
      </w:pPr>
      <w:r w:rsidRPr="00D0632F">
        <w:rPr>
          <w:rFonts w:ascii="Times New Roman" w:hAnsi="Times New Roman" w:cs="Times New Roman"/>
          <w:b/>
          <w:sz w:val="28"/>
          <w:szCs w:val="28"/>
        </w:rPr>
        <w:t>2.1.4 Values</w:t>
      </w:r>
    </w:p>
    <w:p w:rsidR="00904AB9" w:rsidRDefault="00904AB9" w:rsidP="008672FD">
      <w:pPr>
        <w:spacing w:line="360" w:lineRule="auto"/>
        <w:jc w:val="both"/>
        <w:rPr>
          <w:rFonts w:ascii="Times New Roman" w:hAnsi="Times New Roman" w:cs="Times New Roman"/>
          <w:sz w:val="24"/>
          <w:szCs w:val="24"/>
        </w:rPr>
      </w:pPr>
      <w:r>
        <w:rPr>
          <w:rFonts w:ascii="Times New Roman" w:hAnsi="Times New Roman" w:cs="Times New Roman"/>
          <w:sz w:val="24"/>
          <w:szCs w:val="24"/>
        </w:rPr>
        <w:t>Customer Focus</w:t>
      </w:r>
    </w:p>
    <w:p w:rsidR="00904AB9" w:rsidRDefault="00904AB9" w:rsidP="008672FD">
      <w:pPr>
        <w:spacing w:line="360" w:lineRule="auto"/>
        <w:jc w:val="both"/>
        <w:rPr>
          <w:rFonts w:ascii="Times New Roman" w:hAnsi="Times New Roman" w:cs="Times New Roman"/>
          <w:sz w:val="24"/>
          <w:szCs w:val="24"/>
        </w:rPr>
      </w:pPr>
      <w:r>
        <w:rPr>
          <w:rFonts w:ascii="Times New Roman" w:hAnsi="Times New Roman" w:cs="Times New Roman"/>
          <w:sz w:val="24"/>
          <w:szCs w:val="24"/>
        </w:rPr>
        <w:t>Integrity and Honesty</w:t>
      </w:r>
    </w:p>
    <w:p w:rsidR="00904AB9" w:rsidRDefault="00904AB9" w:rsidP="008672FD">
      <w:pPr>
        <w:spacing w:line="360" w:lineRule="auto"/>
        <w:jc w:val="both"/>
        <w:rPr>
          <w:rFonts w:ascii="Times New Roman" w:hAnsi="Times New Roman" w:cs="Times New Roman"/>
          <w:sz w:val="24"/>
          <w:szCs w:val="24"/>
        </w:rPr>
      </w:pPr>
      <w:r>
        <w:rPr>
          <w:rFonts w:ascii="Times New Roman" w:hAnsi="Times New Roman" w:cs="Times New Roman"/>
          <w:sz w:val="24"/>
          <w:szCs w:val="24"/>
        </w:rPr>
        <w:t>Quality</w:t>
      </w:r>
    </w:p>
    <w:p w:rsidR="00904AB9" w:rsidRDefault="00904AB9" w:rsidP="008672FD">
      <w:pPr>
        <w:spacing w:line="360" w:lineRule="auto"/>
        <w:jc w:val="both"/>
        <w:rPr>
          <w:rFonts w:ascii="Times New Roman" w:hAnsi="Times New Roman" w:cs="Times New Roman"/>
          <w:sz w:val="24"/>
          <w:szCs w:val="24"/>
        </w:rPr>
      </w:pPr>
      <w:r>
        <w:rPr>
          <w:rFonts w:ascii="Times New Roman" w:hAnsi="Times New Roman" w:cs="Times New Roman"/>
          <w:sz w:val="24"/>
          <w:szCs w:val="24"/>
        </w:rPr>
        <w:t>Teamwork</w:t>
      </w:r>
    </w:p>
    <w:p w:rsidR="00904AB9" w:rsidRDefault="00904AB9" w:rsidP="008672FD">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Respect for the Individual</w:t>
      </w:r>
    </w:p>
    <w:p w:rsidR="00904AB9" w:rsidRDefault="00904AB9" w:rsidP="008672FD">
      <w:pPr>
        <w:spacing w:line="360" w:lineRule="auto"/>
        <w:jc w:val="both"/>
        <w:rPr>
          <w:rFonts w:ascii="Times New Roman" w:hAnsi="Times New Roman" w:cs="Times New Roman"/>
          <w:sz w:val="24"/>
          <w:szCs w:val="24"/>
        </w:rPr>
      </w:pPr>
      <w:r>
        <w:rPr>
          <w:rFonts w:ascii="Times New Roman" w:hAnsi="Times New Roman" w:cs="Times New Roman"/>
          <w:sz w:val="24"/>
          <w:szCs w:val="24"/>
        </w:rPr>
        <w:t>Responsible Citizenship</w:t>
      </w:r>
    </w:p>
    <w:p w:rsidR="00904AB9" w:rsidRDefault="00904AB9" w:rsidP="008672FD">
      <w:pPr>
        <w:spacing w:line="360" w:lineRule="auto"/>
        <w:jc w:val="both"/>
        <w:rPr>
          <w:rFonts w:ascii="Times New Roman" w:hAnsi="Times New Roman" w:cs="Times New Roman"/>
          <w:sz w:val="24"/>
          <w:szCs w:val="24"/>
        </w:rPr>
      </w:pPr>
      <w:r>
        <w:rPr>
          <w:rFonts w:ascii="Times New Roman" w:hAnsi="Times New Roman" w:cs="Times New Roman"/>
          <w:sz w:val="24"/>
          <w:szCs w:val="24"/>
        </w:rPr>
        <w:t>Transparency and Accountability</w:t>
      </w:r>
    </w:p>
    <w:p w:rsidR="00904AB9" w:rsidRDefault="00904AB9" w:rsidP="008672FD">
      <w:pPr>
        <w:spacing w:line="360" w:lineRule="auto"/>
        <w:jc w:val="both"/>
        <w:rPr>
          <w:rFonts w:ascii="Times New Roman" w:hAnsi="Times New Roman" w:cs="Times New Roman"/>
          <w:sz w:val="24"/>
          <w:szCs w:val="24"/>
        </w:rPr>
      </w:pPr>
      <w:r>
        <w:rPr>
          <w:rFonts w:ascii="Times New Roman" w:hAnsi="Times New Roman" w:cs="Times New Roman"/>
          <w:sz w:val="24"/>
          <w:szCs w:val="24"/>
        </w:rPr>
        <w:t>Environment Conscious</w:t>
      </w:r>
    </w:p>
    <w:p w:rsidR="00904AB9" w:rsidRPr="00D0632F" w:rsidRDefault="00904AB9" w:rsidP="008672FD">
      <w:pPr>
        <w:spacing w:line="360" w:lineRule="auto"/>
        <w:jc w:val="both"/>
        <w:rPr>
          <w:rFonts w:ascii="Times New Roman" w:hAnsi="Times New Roman" w:cs="Times New Roman"/>
          <w:sz w:val="24"/>
          <w:szCs w:val="24"/>
        </w:rPr>
      </w:pPr>
      <w:r>
        <w:rPr>
          <w:rFonts w:ascii="Times New Roman" w:hAnsi="Times New Roman" w:cs="Times New Roman"/>
          <w:sz w:val="24"/>
          <w:szCs w:val="24"/>
        </w:rPr>
        <w:t>High Morale</w:t>
      </w:r>
    </w:p>
    <w:p w:rsidR="00904AB9" w:rsidRDefault="00904AB9" w:rsidP="008672FD">
      <w:pPr>
        <w:spacing w:line="360" w:lineRule="auto"/>
        <w:jc w:val="both"/>
        <w:rPr>
          <w:rFonts w:ascii="Times New Roman" w:hAnsi="Times New Roman" w:cs="Times New Roman"/>
          <w:b/>
          <w:sz w:val="28"/>
          <w:szCs w:val="28"/>
        </w:rPr>
      </w:pPr>
      <w:r>
        <w:rPr>
          <w:rFonts w:ascii="Times New Roman" w:hAnsi="Times New Roman" w:cs="Times New Roman"/>
          <w:b/>
          <w:sz w:val="28"/>
          <w:szCs w:val="28"/>
        </w:rPr>
        <w:t>2.2 Strategies of DBL:</w:t>
      </w:r>
    </w:p>
    <w:p w:rsidR="00D0632F" w:rsidRDefault="00904AB9" w:rsidP="008672FD">
      <w:pPr>
        <w:spacing w:line="360" w:lineRule="auto"/>
        <w:jc w:val="both"/>
        <w:rPr>
          <w:rFonts w:ascii="Times New Roman" w:hAnsi="Times New Roman" w:cs="Times New Roman"/>
          <w:sz w:val="24"/>
          <w:szCs w:val="24"/>
        </w:rPr>
      </w:pPr>
      <w:r>
        <w:rPr>
          <w:rFonts w:ascii="Times New Roman" w:hAnsi="Times New Roman" w:cs="Times New Roman"/>
          <w:sz w:val="24"/>
          <w:szCs w:val="24"/>
        </w:rPr>
        <w:t>The Strategies are as follows:</w:t>
      </w:r>
    </w:p>
    <w:p w:rsidR="00D0632F" w:rsidRPr="00D0632F" w:rsidRDefault="00D0632F" w:rsidP="008672FD">
      <w:pPr>
        <w:spacing w:line="360" w:lineRule="auto"/>
        <w:jc w:val="both"/>
        <w:rPr>
          <w:rFonts w:ascii="Times New Roman" w:hAnsi="Times New Roman" w:cs="Times New Roman"/>
          <w:b/>
          <w:sz w:val="28"/>
          <w:szCs w:val="28"/>
        </w:rPr>
      </w:pPr>
      <w:r w:rsidRPr="00D0632F">
        <w:rPr>
          <w:rFonts w:ascii="Times New Roman" w:hAnsi="Times New Roman" w:cs="Times New Roman"/>
          <w:b/>
          <w:sz w:val="28"/>
          <w:szCs w:val="28"/>
        </w:rPr>
        <w:t>2.2.1</w:t>
      </w:r>
      <w:r w:rsidR="00807F3C">
        <w:rPr>
          <w:rFonts w:ascii="Times New Roman" w:hAnsi="Times New Roman" w:cs="Times New Roman"/>
          <w:b/>
          <w:sz w:val="28"/>
          <w:szCs w:val="28"/>
        </w:rPr>
        <w:t>Product</w:t>
      </w:r>
      <w:r w:rsidRPr="00D0632F">
        <w:rPr>
          <w:rFonts w:ascii="Times New Roman" w:hAnsi="Times New Roman" w:cs="Times New Roman"/>
          <w:b/>
          <w:sz w:val="28"/>
          <w:szCs w:val="28"/>
        </w:rPr>
        <w:t>:</w:t>
      </w:r>
    </w:p>
    <w:p w:rsidR="00D0632F" w:rsidRPr="00D0632F" w:rsidRDefault="00D0632F" w:rsidP="008672FD">
      <w:pPr>
        <w:spacing w:line="360" w:lineRule="auto"/>
        <w:jc w:val="both"/>
        <w:rPr>
          <w:rFonts w:ascii="Times New Roman" w:hAnsi="Times New Roman" w:cs="Times New Roman"/>
          <w:sz w:val="24"/>
          <w:szCs w:val="24"/>
        </w:rPr>
      </w:pPr>
      <w:r w:rsidRPr="00D0632F">
        <w:rPr>
          <w:rFonts w:ascii="Times New Roman" w:hAnsi="Times New Roman" w:cs="Times New Roman"/>
          <w:sz w:val="24"/>
          <w:szCs w:val="24"/>
        </w:rPr>
        <w:t xml:space="preserve"> DBL </w:t>
      </w:r>
      <w:r w:rsidR="00807F3C">
        <w:rPr>
          <w:rFonts w:ascii="Times New Roman" w:hAnsi="Times New Roman" w:cs="Times New Roman"/>
          <w:sz w:val="24"/>
          <w:szCs w:val="24"/>
        </w:rPr>
        <w:t xml:space="preserve">supply </w:t>
      </w:r>
      <w:r w:rsidRPr="00D0632F">
        <w:rPr>
          <w:rFonts w:ascii="Times New Roman" w:hAnsi="Times New Roman" w:cs="Times New Roman"/>
          <w:sz w:val="24"/>
          <w:szCs w:val="24"/>
        </w:rPr>
        <w:t xml:space="preserve">differed item </w:t>
      </w:r>
      <w:r w:rsidR="00807F3C">
        <w:rPr>
          <w:rFonts w:ascii="Times New Roman" w:hAnsi="Times New Roman" w:cs="Times New Roman"/>
          <w:sz w:val="24"/>
          <w:szCs w:val="24"/>
        </w:rPr>
        <w:t xml:space="preserve">to the </w:t>
      </w:r>
      <w:r w:rsidRPr="00D0632F">
        <w:rPr>
          <w:rFonts w:ascii="Times New Roman" w:hAnsi="Times New Roman" w:cs="Times New Roman"/>
          <w:sz w:val="24"/>
          <w:szCs w:val="24"/>
        </w:rPr>
        <w:t xml:space="preserve">customers </w:t>
      </w:r>
      <w:r w:rsidR="00807F3C">
        <w:rPr>
          <w:rFonts w:ascii="Times New Roman" w:hAnsi="Times New Roman" w:cs="Times New Roman"/>
          <w:sz w:val="24"/>
          <w:szCs w:val="24"/>
        </w:rPr>
        <w:t xml:space="preserve">and that they </w:t>
      </w:r>
      <w:r w:rsidRPr="00D0632F">
        <w:rPr>
          <w:rFonts w:ascii="Times New Roman" w:hAnsi="Times New Roman" w:cs="Times New Roman"/>
          <w:sz w:val="24"/>
          <w:szCs w:val="24"/>
        </w:rPr>
        <w:t>set up shifted kinds of petrifaction subject to fulfill the interest of the customers. They supply bookkeeping, frozen in place store, and investment funds cost and what is more give petrifaction topic and so on As month to month benefit, twofold benefit, and just once future food and afterward on Customers get changed kinds of food such.</w:t>
      </w:r>
    </w:p>
    <w:p w:rsidR="00D0632F" w:rsidRPr="00D0632F" w:rsidRDefault="00D0632F" w:rsidP="008672FD">
      <w:pPr>
        <w:spacing w:line="360" w:lineRule="auto"/>
        <w:jc w:val="both"/>
        <w:rPr>
          <w:rFonts w:ascii="Times New Roman" w:hAnsi="Times New Roman" w:cs="Times New Roman"/>
          <w:b/>
          <w:sz w:val="28"/>
          <w:szCs w:val="28"/>
        </w:rPr>
      </w:pPr>
      <w:r w:rsidRPr="00D0632F">
        <w:rPr>
          <w:rFonts w:ascii="Times New Roman" w:hAnsi="Times New Roman" w:cs="Times New Roman"/>
          <w:b/>
          <w:sz w:val="28"/>
          <w:szCs w:val="28"/>
        </w:rPr>
        <w:t xml:space="preserve">2.2.2 Price: </w:t>
      </w:r>
    </w:p>
    <w:p w:rsidR="00D0632F" w:rsidRPr="00D0632F" w:rsidRDefault="00D0632F" w:rsidP="008672FD">
      <w:pPr>
        <w:spacing w:line="360" w:lineRule="auto"/>
        <w:jc w:val="both"/>
        <w:rPr>
          <w:rFonts w:ascii="Times New Roman" w:hAnsi="Times New Roman" w:cs="Times New Roman"/>
          <w:sz w:val="24"/>
          <w:szCs w:val="24"/>
        </w:rPr>
      </w:pPr>
      <w:r w:rsidRPr="00D0632F">
        <w:rPr>
          <w:rFonts w:ascii="Times New Roman" w:hAnsi="Times New Roman" w:cs="Times New Roman"/>
          <w:sz w:val="24"/>
          <w:szCs w:val="24"/>
        </w:rPr>
        <w:t>Is anything but a valuable selling device for cash areas? Also DBBL isn't involved horrendous almost assessment technique. On the help of the a few sections we can talk about assessment technique.</w:t>
      </w:r>
    </w:p>
    <w:p w:rsidR="00D0632F" w:rsidRPr="00D0632F" w:rsidRDefault="00D0632F" w:rsidP="008672FD">
      <w:pPr>
        <w:spacing w:line="360" w:lineRule="auto"/>
        <w:jc w:val="both"/>
        <w:rPr>
          <w:rFonts w:ascii="Times New Roman" w:hAnsi="Times New Roman" w:cs="Times New Roman"/>
          <w:b/>
          <w:sz w:val="28"/>
          <w:szCs w:val="28"/>
        </w:rPr>
      </w:pPr>
      <w:r w:rsidRPr="00D0632F">
        <w:rPr>
          <w:rFonts w:ascii="Times New Roman" w:hAnsi="Times New Roman" w:cs="Times New Roman"/>
          <w:b/>
          <w:sz w:val="28"/>
          <w:szCs w:val="28"/>
        </w:rPr>
        <w:t xml:space="preserve">2.2.3 </w:t>
      </w:r>
      <w:r w:rsidR="00643A6D">
        <w:rPr>
          <w:rFonts w:ascii="Times New Roman" w:hAnsi="Times New Roman" w:cs="Times New Roman"/>
          <w:b/>
          <w:sz w:val="28"/>
          <w:szCs w:val="28"/>
        </w:rPr>
        <w:t>Rate of Interest:</w:t>
      </w:r>
    </w:p>
    <w:p w:rsidR="00643A6D" w:rsidRPr="00D0632F" w:rsidRDefault="00643A6D" w:rsidP="008672FD">
      <w:pPr>
        <w:spacing w:line="360" w:lineRule="auto"/>
        <w:jc w:val="both"/>
        <w:rPr>
          <w:rFonts w:ascii="Times New Roman" w:hAnsi="Times New Roman" w:cs="Times New Roman"/>
          <w:sz w:val="24"/>
          <w:szCs w:val="24"/>
        </w:rPr>
      </w:pPr>
      <w:r>
        <w:rPr>
          <w:rFonts w:ascii="Times New Roman" w:hAnsi="Times New Roman" w:cs="Times New Roman"/>
          <w:sz w:val="24"/>
          <w:szCs w:val="24"/>
        </w:rPr>
        <w:t>According to different situation and government rules and regulations the interest rates fluctuates and the rate is similar with other banks of the same criteria.</w:t>
      </w:r>
    </w:p>
    <w:p w:rsidR="00D0632F" w:rsidRPr="00D0632F" w:rsidRDefault="00D0632F" w:rsidP="008672FD">
      <w:pPr>
        <w:spacing w:line="360" w:lineRule="auto"/>
        <w:jc w:val="both"/>
        <w:rPr>
          <w:rFonts w:ascii="Times New Roman" w:hAnsi="Times New Roman" w:cs="Times New Roman"/>
          <w:sz w:val="24"/>
          <w:szCs w:val="24"/>
        </w:rPr>
      </w:pPr>
      <w:r w:rsidRPr="00D0632F">
        <w:rPr>
          <w:rFonts w:ascii="Times New Roman" w:hAnsi="Times New Roman" w:cs="Times New Roman"/>
          <w:sz w:val="24"/>
          <w:szCs w:val="24"/>
        </w:rPr>
        <w:t xml:space="preserve">An exorbitant loan fee makes acquiring costs costly. Business visionaries lean toward low loan costs. Exorbitant loan fees makes hindrances in working together thus, it debilitate getting which eventually decrease venture. For banking industry high rates isn't acceptable. Banks will lose the clients. Nations like Sri Lanka, Pakistan, India they charge low financing costs. Bangladesh </w:t>
      </w:r>
      <w:r w:rsidRPr="00D0632F">
        <w:rPr>
          <w:rFonts w:ascii="Times New Roman" w:hAnsi="Times New Roman" w:cs="Times New Roman"/>
          <w:sz w:val="24"/>
          <w:szCs w:val="24"/>
        </w:rPr>
        <w:lastRenderedPageBreak/>
        <w:t>Bank views this matter appropriately and set lower loan fees and requested that private business banks adhere to their guidance.</w:t>
      </w:r>
    </w:p>
    <w:p w:rsidR="00D0632F" w:rsidRPr="008672FD" w:rsidRDefault="00D0632F" w:rsidP="008672FD">
      <w:pPr>
        <w:spacing w:line="360" w:lineRule="auto"/>
        <w:jc w:val="both"/>
        <w:rPr>
          <w:rFonts w:ascii="Times New Roman" w:hAnsi="Times New Roman" w:cs="Times New Roman"/>
          <w:b/>
          <w:sz w:val="28"/>
          <w:szCs w:val="28"/>
        </w:rPr>
      </w:pPr>
      <w:r w:rsidRPr="008672FD">
        <w:rPr>
          <w:rFonts w:ascii="Times New Roman" w:hAnsi="Times New Roman" w:cs="Times New Roman"/>
          <w:b/>
          <w:sz w:val="28"/>
          <w:szCs w:val="28"/>
        </w:rPr>
        <w:t>2.3 SWOT Analysis of DBL</w:t>
      </w:r>
    </w:p>
    <w:p w:rsidR="00D0632F" w:rsidRPr="00D0632F" w:rsidRDefault="00D0632F" w:rsidP="008672FD">
      <w:pPr>
        <w:spacing w:line="360" w:lineRule="auto"/>
        <w:jc w:val="both"/>
        <w:rPr>
          <w:rFonts w:ascii="Times New Roman" w:hAnsi="Times New Roman" w:cs="Times New Roman"/>
          <w:sz w:val="24"/>
          <w:szCs w:val="24"/>
        </w:rPr>
      </w:pPr>
      <w:r w:rsidRPr="00D0632F">
        <w:rPr>
          <w:rFonts w:ascii="Times New Roman" w:hAnsi="Times New Roman" w:cs="Times New Roman"/>
          <w:sz w:val="24"/>
          <w:szCs w:val="24"/>
        </w:rPr>
        <w:t>Strengths:</w:t>
      </w:r>
    </w:p>
    <w:p w:rsidR="00D0632F" w:rsidRPr="008672FD" w:rsidRDefault="00D0632F" w:rsidP="008672FD">
      <w:pPr>
        <w:pStyle w:val="ListParagraph"/>
        <w:numPr>
          <w:ilvl w:val="0"/>
          <w:numId w:val="7"/>
        </w:numPr>
        <w:spacing w:line="360" w:lineRule="auto"/>
        <w:jc w:val="both"/>
        <w:rPr>
          <w:rFonts w:ascii="Times New Roman" w:hAnsi="Times New Roman" w:cs="Times New Roman"/>
          <w:sz w:val="24"/>
          <w:szCs w:val="24"/>
        </w:rPr>
      </w:pPr>
      <w:r w:rsidRPr="008672FD">
        <w:rPr>
          <w:rFonts w:ascii="Times New Roman" w:hAnsi="Times New Roman" w:cs="Times New Roman"/>
          <w:sz w:val="24"/>
          <w:szCs w:val="24"/>
        </w:rPr>
        <w:t xml:space="preserve">Strength addresses the uplifting perspective inner factor that an organization can use to achieve it </w:t>
      </w:r>
    </w:p>
    <w:p w:rsidR="00D0632F" w:rsidRPr="008672FD" w:rsidRDefault="00BC5E7B" w:rsidP="008672FD">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M</w:t>
      </w:r>
      <w:r w:rsidR="00D0632F" w:rsidRPr="008672FD">
        <w:rPr>
          <w:rFonts w:ascii="Times New Roman" w:hAnsi="Times New Roman" w:cs="Times New Roman"/>
          <w:sz w:val="24"/>
          <w:szCs w:val="24"/>
        </w:rPr>
        <w:t xml:space="preserve">ission, objectives, and goals. They may include: </w:t>
      </w:r>
    </w:p>
    <w:p w:rsidR="00D0632F" w:rsidRPr="008672FD" w:rsidRDefault="00D0632F" w:rsidP="008672FD">
      <w:pPr>
        <w:pStyle w:val="ListParagraph"/>
        <w:numPr>
          <w:ilvl w:val="0"/>
          <w:numId w:val="7"/>
        </w:numPr>
        <w:spacing w:line="360" w:lineRule="auto"/>
        <w:jc w:val="both"/>
        <w:rPr>
          <w:rFonts w:ascii="Times New Roman" w:hAnsi="Times New Roman" w:cs="Times New Roman"/>
          <w:sz w:val="24"/>
          <w:szCs w:val="24"/>
        </w:rPr>
      </w:pPr>
      <w:r w:rsidRPr="008672FD">
        <w:rPr>
          <w:rFonts w:ascii="Times New Roman" w:hAnsi="Times New Roman" w:cs="Times New Roman"/>
          <w:sz w:val="24"/>
          <w:szCs w:val="24"/>
        </w:rPr>
        <w:t xml:space="preserve">Strong corporate personality </w:t>
      </w:r>
    </w:p>
    <w:p w:rsidR="00D0632F" w:rsidRPr="008672FD" w:rsidRDefault="00D0632F" w:rsidP="008672FD">
      <w:pPr>
        <w:pStyle w:val="ListParagraph"/>
        <w:numPr>
          <w:ilvl w:val="0"/>
          <w:numId w:val="7"/>
        </w:numPr>
        <w:spacing w:line="360" w:lineRule="auto"/>
        <w:jc w:val="both"/>
        <w:rPr>
          <w:rFonts w:ascii="Times New Roman" w:hAnsi="Times New Roman" w:cs="Times New Roman"/>
          <w:sz w:val="24"/>
          <w:szCs w:val="24"/>
        </w:rPr>
      </w:pPr>
      <w:r w:rsidRPr="008672FD">
        <w:rPr>
          <w:rFonts w:ascii="Times New Roman" w:hAnsi="Times New Roman" w:cs="Times New Roman"/>
          <w:sz w:val="24"/>
          <w:szCs w:val="24"/>
        </w:rPr>
        <w:t xml:space="preserve">Service quality </w:t>
      </w:r>
    </w:p>
    <w:p w:rsidR="00D0632F" w:rsidRPr="008672FD" w:rsidRDefault="00D0632F" w:rsidP="008672FD">
      <w:pPr>
        <w:pStyle w:val="ListParagraph"/>
        <w:numPr>
          <w:ilvl w:val="0"/>
          <w:numId w:val="7"/>
        </w:numPr>
        <w:spacing w:line="360" w:lineRule="auto"/>
        <w:jc w:val="both"/>
        <w:rPr>
          <w:rFonts w:ascii="Times New Roman" w:hAnsi="Times New Roman" w:cs="Times New Roman"/>
          <w:sz w:val="24"/>
          <w:szCs w:val="24"/>
        </w:rPr>
      </w:pPr>
      <w:r w:rsidRPr="008672FD">
        <w:rPr>
          <w:rFonts w:ascii="Times New Roman" w:hAnsi="Times New Roman" w:cs="Times New Roman"/>
          <w:sz w:val="24"/>
          <w:szCs w:val="24"/>
        </w:rPr>
        <w:t xml:space="preserve">Pricing adequacy </w:t>
      </w:r>
    </w:p>
    <w:p w:rsidR="00D0632F" w:rsidRPr="008672FD" w:rsidRDefault="00D0632F" w:rsidP="008672FD">
      <w:pPr>
        <w:pStyle w:val="ListParagraph"/>
        <w:numPr>
          <w:ilvl w:val="0"/>
          <w:numId w:val="7"/>
        </w:numPr>
        <w:spacing w:line="360" w:lineRule="auto"/>
        <w:jc w:val="both"/>
        <w:rPr>
          <w:rFonts w:ascii="Times New Roman" w:hAnsi="Times New Roman" w:cs="Times New Roman"/>
          <w:sz w:val="24"/>
          <w:szCs w:val="24"/>
        </w:rPr>
      </w:pPr>
      <w:r w:rsidRPr="008672FD">
        <w:rPr>
          <w:rFonts w:ascii="Times New Roman" w:hAnsi="Times New Roman" w:cs="Times New Roman"/>
          <w:sz w:val="24"/>
          <w:szCs w:val="24"/>
        </w:rPr>
        <w:t xml:space="preserve">Special ability and information </w:t>
      </w:r>
    </w:p>
    <w:p w:rsidR="00D0632F" w:rsidRPr="008672FD" w:rsidRDefault="00BC5E7B" w:rsidP="008672FD">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Positive </w:t>
      </w:r>
      <w:r w:rsidR="00D0632F" w:rsidRPr="008672FD">
        <w:rPr>
          <w:rFonts w:ascii="Times New Roman" w:hAnsi="Times New Roman" w:cs="Times New Roman"/>
          <w:sz w:val="24"/>
          <w:szCs w:val="24"/>
        </w:rPr>
        <w:t xml:space="preserve">public picture. </w:t>
      </w:r>
    </w:p>
    <w:p w:rsidR="00D0632F" w:rsidRPr="008672FD" w:rsidRDefault="00D0632F" w:rsidP="008672FD">
      <w:pPr>
        <w:pStyle w:val="ListParagraph"/>
        <w:numPr>
          <w:ilvl w:val="0"/>
          <w:numId w:val="7"/>
        </w:numPr>
        <w:spacing w:line="360" w:lineRule="auto"/>
        <w:jc w:val="both"/>
        <w:rPr>
          <w:rFonts w:ascii="Times New Roman" w:hAnsi="Times New Roman" w:cs="Times New Roman"/>
          <w:sz w:val="24"/>
          <w:szCs w:val="24"/>
        </w:rPr>
      </w:pPr>
      <w:r w:rsidRPr="008672FD">
        <w:rPr>
          <w:rFonts w:ascii="Times New Roman" w:hAnsi="Times New Roman" w:cs="Times New Roman"/>
          <w:sz w:val="24"/>
          <w:szCs w:val="24"/>
        </w:rPr>
        <w:t xml:space="preserve">Hospitable Working Environment </w:t>
      </w:r>
    </w:p>
    <w:p w:rsidR="00D0632F" w:rsidRPr="008672FD" w:rsidRDefault="00D0632F" w:rsidP="008672FD">
      <w:pPr>
        <w:pStyle w:val="ListParagraph"/>
        <w:numPr>
          <w:ilvl w:val="0"/>
          <w:numId w:val="7"/>
        </w:numPr>
        <w:spacing w:line="360" w:lineRule="auto"/>
        <w:jc w:val="both"/>
        <w:rPr>
          <w:rFonts w:ascii="Times New Roman" w:hAnsi="Times New Roman" w:cs="Times New Roman"/>
          <w:sz w:val="24"/>
          <w:szCs w:val="24"/>
        </w:rPr>
      </w:pPr>
      <w:r w:rsidRPr="008672FD">
        <w:rPr>
          <w:rFonts w:ascii="Times New Roman" w:hAnsi="Times New Roman" w:cs="Times New Roman"/>
          <w:sz w:val="24"/>
          <w:szCs w:val="24"/>
        </w:rPr>
        <w:t xml:space="preserve">Highly Motivated Workforce </w:t>
      </w:r>
    </w:p>
    <w:p w:rsidR="00D0632F" w:rsidRPr="008672FD" w:rsidRDefault="00D0632F" w:rsidP="008672FD">
      <w:pPr>
        <w:pStyle w:val="ListParagraph"/>
        <w:numPr>
          <w:ilvl w:val="0"/>
          <w:numId w:val="7"/>
        </w:numPr>
        <w:spacing w:line="360" w:lineRule="auto"/>
        <w:jc w:val="both"/>
        <w:rPr>
          <w:rFonts w:ascii="Times New Roman" w:hAnsi="Times New Roman" w:cs="Times New Roman"/>
          <w:sz w:val="24"/>
          <w:szCs w:val="24"/>
        </w:rPr>
      </w:pPr>
      <w:r w:rsidRPr="008672FD">
        <w:rPr>
          <w:rFonts w:ascii="Times New Roman" w:hAnsi="Times New Roman" w:cs="Times New Roman"/>
          <w:sz w:val="24"/>
          <w:szCs w:val="24"/>
        </w:rPr>
        <w:t xml:space="preserve">Competitive benefit </w:t>
      </w:r>
    </w:p>
    <w:p w:rsidR="00D0632F" w:rsidRPr="008672FD" w:rsidRDefault="00D0632F" w:rsidP="008672FD">
      <w:pPr>
        <w:pStyle w:val="ListParagraph"/>
        <w:numPr>
          <w:ilvl w:val="0"/>
          <w:numId w:val="7"/>
        </w:numPr>
        <w:spacing w:line="360" w:lineRule="auto"/>
        <w:jc w:val="both"/>
        <w:rPr>
          <w:rFonts w:ascii="Times New Roman" w:hAnsi="Times New Roman" w:cs="Times New Roman"/>
          <w:sz w:val="24"/>
          <w:szCs w:val="24"/>
        </w:rPr>
      </w:pPr>
      <w:r w:rsidRPr="008672FD">
        <w:rPr>
          <w:rFonts w:ascii="Times New Roman" w:hAnsi="Times New Roman" w:cs="Times New Roman"/>
          <w:sz w:val="24"/>
          <w:szCs w:val="24"/>
        </w:rPr>
        <w:t>Strong monetary position</w:t>
      </w:r>
    </w:p>
    <w:p w:rsidR="00D0632F" w:rsidRPr="008672FD" w:rsidRDefault="00BC5E7B" w:rsidP="008672FD">
      <w:pPr>
        <w:spacing w:line="360" w:lineRule="auto"/>
        <w:jc w:val="both"/>
        <w:rPr>
          <w:rFonts w:ascii="Times New Roman" w:hAnsi="Times New Roman" w:cs="Times New Roman"/>
          <w:b/>
          <w:sz w:val="28"/>
          <w:szCs w:val="28"/>
        </w:rPr>
      </w:pPr>
      <w:r>
        <w:rPr>
          <w:rFonts w:ascii="Times New Roman" w:hAnsi="Times New Roman" w:cs="Times New Roman"/>
          <w:b/>
          <w:sz w:val="28"/>
          <w:szCs w:val="28"/>
        </w:rPr>
        <w:t>Weakness</w:t>
      </w:r>
    </w:p>
    <w:p w:rsidR="00D0632F" w:rsidRPr="008672FD" w:rsidRDefault="00D0632F" w:rsidP="008672FD">
      <w:pPr>
        <w:pStyle w:val="ListParagraph"/>
        <w:numPr>
          <w:ilvl w:val="0"/>
          <w:numId w:val="8"/>
        </w:numPr>
        <w:spacing w:line="360" w:lineRule="auto"/>
        <w:jc w:val="both"/>
        <w:rPr>
          <w:rFonts w:ascii="Times New Roman" w:hAnsi="Times New Roman" w:cs="Times New Roman"/>
          <w:sz w:val="24"/>
          <w:szCs w:val="24"/>
        </w:rPr>
      </w:pPr>
      <w:r w:rsidRPr="008672FD">
        <w:rPr>
          <w:rFonts w:ascii="Times New Roman" w:hAnsi="Times New Roman" w:cs="Times New Roman"/>
          <w:sz w:val="24"/>
          <w:szCs w:val="24"/>
        </w:rPr>
        <w:t xml:space="preserve">Shortcoming addresses the negative mentality inner factor that hinders or limits the </w:t>
      </w:r>
    </w:p>
    <w:p w:rsidR="00D0632F" w:rsidRPr="008672FD" w:rsidRDefault="00D0632F" w:rsidP="008672FD">
      <w:pPr>
        <w:pStyle w:val="ListParagraph"/>
        <w:numPr>
          <w:ilvl w:val="0"/>
          <w:numId w:val="8"/>
        </w:numPr>
        <w:spacing w:line="360" w:lineRule="auto"/>
        <w:jc w:val="both"/>
        <w:rPr>
          <w:rFonts w:ascii="Times New Roman" w:hAnsi="Times New Roman" w:cs="Times New Roman"/>
          <w:sz w:val="24"/>
          <w:szCs w:val="24"/>
        </w:rPr>
      </w:pPr>
      <w:r w:rsidRPr="008672FD">
        <w:rPr>
          <w:rFonts w:ascii="Times New Roman" w:hAnsi="Times New Roman" w:cs="Times New Roman"/>
          <w:sz w:val="24"/>
          <w:szCs w:val="24"/>
        </w:rPr>
        <w:t xml:space="preserve">Achievement of organization's central goal objective and destinations. They may include: </w:t>
      </w:r>
    </w:p>
    <w:p w:rsidR="00D0632F" w:rsidRPr="008672FD" w:rsidRDefault="00D0632F" w:rsidP="008672FD">
      <w:pPr>
        <w:pStyle w:val="ListParagraph"/>
        <w:numPr>
          <w:ilvl w:val="0"/>
          <w:numId w:val="8"/>
        </w:numPr>
        <w:spacing w:line="360" w:lineRule="auto"/>
        <w:jc w:val="both"/>
        <w:rPr>
          <w:rFonts w:ascii="Times New Roman" w:hAnsi="Times New Roman" w:cs="Times New Roman"/>
          <w:sz w:val="24"/>
          <w:szCs w:val="24"/>
        </w:rPr>
      </w:pPr>
      <w:r w:rsidRPr="008672FD">
        <w:rPr>
          <w:rFonts w:ascii="Times New Roman" w:hAnsi="Times New Roman" w:cs="Times New Roman"/>
          <w:sz w:val="24"/>
          <w:szCs w:val="24"/>
        </w:rPr>
        <w:t xml:space="preserve">High charges of L/C </w:t>
      </w:r>
    </w:p>
    <w:p w:rsidR="00D0632F" w:rsidRPr="008672FD" w:rsidRDefault="00D0632F" w:rsidP="008672FD">
      <w:pPr>
        <w:pStyle w:val="ListParagraph"/>
        <w:numPr>
          <w:ilvl w:val="0"/>
          <w:numId w:val="8"/>
        </w:numPr>
        <w:spacing w:line="360" w:lineRule="auto"/>
        <w:jc w:val="both"/>
        <w:rPr>
          <w:rFonts w:ascii="Times New Roman" w:hAnsi="Times New Roman" w:cs="Times New Roman"/>
          <w:sz w:val="24"/>
          <w:szCs w:val="24"/>
        </w:rPr>
      </w:pPr>
      <w:r w:rsidRPr="008672FD">
        <w:rPr>
          <w:rFonts w:ascii="Times New Roman" w:hAnsi="Times New Roman" w:cs="Times New Roman"/>
          <w:sz w:val="24"/>
          <w:szCs w:val="24"/>
        </w:rPr>
        <w:t xml:space="preserve">DBL has absence of ATM stall. </w:t>
      </w:r>
    </w:p>
    <w:p w:rsidR="00D0632F" w:rsidRPr="008672FD" w:rsidRDefault="00D0632F" w:rsidP="008672FD">
      <w:pPr>
        <w:pStyle w:val="ListParagraph"/>
        <w:numPr>
          <w:ilvl w:val="0"/>
          <w:numId w:val="8"/>
        </w:numPr>
        <w:spacing w:line="360" w:lineRule="auto"/>
        <w:jc w:val="both"/>
        <w:rPr>
          <w:rFonts w:ascii="Times New Roman" w:hAnsi="Times New Roman" w:cs="Times New Roman"/>
          <w:sz w:val="24"/>
          <w:szCs w:val="24"/>
        </w:rPr>
      </w:pPr>
      <w:r w:rsidRPr="008672FD">
        <w:rPr>
          <w:rFonts w:ascii="Times New Roman" w:hAnsi="Times New Roman" w:cs="Times New Roman"/>
          <w:sz w:val="24"/>
          <w:szCs w:val="24"/>
        </w:rPr>
        <w:t xml:space="preserve">High expense for keeping a record </w:t>
      </w:r>
    </w:p>
    <w:p w:rsidR="00D0632F" w:rsidRPr="008672FD" w:rsidRDefault="00D0632F" w:rsidP="008672FD">
      <w:pPr>
        <w:pStyle w:val="ListParagraph"/>
        <w:numPr>
          <w:ilvl w:val="0"/>
          <w:numId w:val="8"/>
        </w:numPr>
        <w:spacing w:line="360" w:lineRule="auto"/>
        <w:jc w:val="both"/>
        <w:rPr>
          <w:rFonts w:ascii="Times New Roman" w:hAnsi="Times New Roman" w:cs="Times New Roman"/>
          <w:sz w:val="24"/>
          <w:szCs w:val="24"/>
        </w:rPr>
      </w:pPr>
      <w:r w:rsidRPr="008672FD">
        <w:rPr>
          <w:rFonts w:ascii="Times New Roman" w:hAnsi="Times New Roman" w:cs="Times New Roman"/>
          <w:sz w:val="24"/>
          <w:szCs w:val="24"/>
        </w:rPr>
        <w:t xml:space="preserve">Subordinates nonappearance in strategy making. </w:t>
      </w:r>
    </w:p>
    <w:p w:rsidR="00D0632F" w:rsidRPr="008672FD" w:rsidRDefault="00D0632F" w:rsidP="008672FD">
      <w:pPr>
        <w:pStyle w:val="ListParagraph"/>
        <w:numPr>
          <w:ilvl w:val="0"/>
          <w:numId w:val="8"/>
        </w:numPr>
        <w:spacing w:line="360" w:lineRule="auto"/>
        <w:jc w:val="both"/>
        <w:rPr>
          <w:rFonts w:ascii="Times New Roman" w:hAnsi="Times New Roman" w:cs="Times New Roman"/>
          <w:sz w:val="24"/>
          <w:szCs w:val="24"/>
        </w:rPr>
      </w:pPr>
      <w:r w:rsidRPr="008672FD">
        <w:rPr>
          <w:rFonts w:ascii="Times New Roman" w:hAnsi="Times New Roman" w:cs="Times New Roman"/>
          <w:sz w:val="24"/>
          <w:szCs w:val="24"/>
        </w:rPr>
        <w:t xml:space="preserve">Discouraging little business people </w:t>
      </w:r>
    </w:p>
    <w:p w:rsidR="00D0632F" w:rsidRPr="008672FD" w:rsidRDefault="00D0632F" w:rsidP="008672FD">
      <w:pPr>
        <w:pStyle w:val="ListParagraph"/>
        <w:numPr>
          <w:ilvl w:val="0"/>
          <w:numId w:val="8"/>
        </w:numPr>
        <w:spacing w:line="360" w:lineRule="auto"/>
        <w:jc w:val="both"/>
        <w:rPr>
          <w:rFonts w:ascii="Times New Roman" w:hAnsi="Times New Roman" w:cs="Times New Roman"/>
          <w:sz w:val="24"/>
          <w:szCs w:val="24"/>
        </w:rPr>
      </w:pPr>
      <w:r w:rsidRPr="008672FD">
        <w:rPr>
          <w:rFonts w:ascii="Times New Roman" w:hAnsi="Times New Roman" w:cs="Times New Roman"/>
          <w:sz w:val="24"/>
          <w:szCs w:val="24"/>
        </w:rPr>
        <w:t>Lack of Proper Motivation</w:t>
      </w:r>
    </w:p>
    <w:p w:rsidR="001A68A6" w:rsidRDefault="001A68A6" w:rsidP="008672FD">
      <w:pPr>
        <w:spacing w:line="360" w:lineRule="auto"/>
        <w:jc w:val="both"/>
        <w:rPr>
          <w:rFonts w:ascii="Times New Roman" w:hAnsi="Times New Roman" w:cs="Times New Roman"/>
          <w:b/>
          <w:sz w:val="28"/>
          <w:szCs w:val="24"/>
        </w:rPr>
      </w:pPr>
    </w:p>
    <w:p w:rsidR="001A68A6" w:rsidRDefault="001A68A6" w:rsidP="008672FD">
      <w:pPr>
        <w:spacing w:line="360" w:lineRule="auto"/>
        <w:jc w:val="both"/>
        <w:rPr>
          <w:rFonts w:ascii="Times New Roman" w:hAnsi="Times New Roman" w:cs="Times New Roman"/>
          <w:b/>
          <w:sz w:val="28"/>
          <w:szCs w:val="24"/>
        </w:rPr>
      </w:pPr>
    </w:p>
    <w:p w:rsidR="00D0632F" w:rsidRPr="008672FD" w:rsidRDefault="00BC5E7B" w:rsidP="008672FD">
      <w:pPr>
        <w:spacing w:line="360" w:lineRule="auto"/>
        <w:jc w:val="both"/>
        <w:rPr>
          <w:rFonts w:ascii="Times New Roman" w:hAnsi="Times New Roman" w:cs="Times New Roman"/>
          <w:b/>
          <w:sz w:val="28"/>
          <w:szCs w:val="24"/>
        </w:rPr>
      </w:pPr>
      <w:r>
        <w:rPr>
          <w:rFonts w:ascii="Times New Roman" w:hAnsi="Times New Roman" w:cs="Times New Roman"/>
          <w:b/>
          <w:sz w:val="28"/>
          <w:szCs w:val="24"/>
        </w:rPr>
        <w:lastRenderedPageBreak/>
        <w:t>Opportunity</w:t>
      </w:r>
    </w:p>
    <w:p w:rsidR="00D0632F" w:rsidRPr="008672FD" w:rsidRDefault="00D0632F" w:rsidP="008672FD">
      <w:pPr>
        <w:pStyle w:val="ListParagraph"/>
        <w:numPr>
          <w:ilvl w:val="0"/>
          <w:numId w:val="9"/>
        </w:numPr>
        <w:spacing w:line="360" w:lineRule="auto"/>
        <w:jc w:val="both"/>
        <w:rPr>
          <w:rFonts w:ascii="Times New Roman" w:hAnsi="Times New Roman" w:cs="Times New Roman"/>
          <w:sz w:val="24"/>
          <w:szCs w:val="24"/>
        </w:rPr>
      </w:pPr>
      <w:r w:rsidRPr="008672FD">
        <w:rPr>
          <w:rFonts w:ascii="Times New Roman" w:hAnsi="Times New Roman" w:cs="Times New Roman"/>
          <w:sz w:val="24"/>
          <w:szCs w:val="24"/>
        </w:rPr>
        <w:t xml:space="preserve">Openings are the outside factor that a firm can adventure to achieve its main goal, additionally </w:t>
      </w:r>
    </w:p>
    <w:p w:rsidR="00D0632F" w:rsidRPr="008672FD" w:rsidRDefault="00BC5E7B" w:rsidP="008672FD">
      <w:pPr>
        <w:pStyle w:val="ListParagraph"/>
        <w:numPr>
          <w:ilvl w:val="0"/>
          <w:numId w:val="9"/>
        </w:num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C</w:t>
      </w:r>
      <w:r w:rsidR="00D0632F" w:rsidRPr="008672FD">
        <w:rPr>
          <w:rFonts w:ascii="Times New Roman" w:hAnsi="Times New Roman" w:cs="Times New Roman"/>
          <w:sz w:val="24"/>
          <w:szCs w:val="24"/>
        </w:rPr>
        <w:t>ontenders</w:t>
      </w:r>
      <w:proofErr w:type="gramEnd"/>
      <w:r w:rsidR="00D0632F" w:rsidRPr="008672FD">
        <w:rPr>
          <w:rFonts w:ascii="Times New Roman" w:hAnsi="Times New Roman" w:cs="Times New Roman"/>
          <w:sz w:val="24"/>
          <w:szCs w:val="24"/>
        </w:rPr>
        <w:t xml:space="preserve"> shortcomings are the chances. They may include: </w:t>
      </w:r>
    </w:p>
    <w:p w:rsidR="00D0632F" w:rsidRPr="008672FD" w:rsidRDefault="00D0632F" w:rsidP="008672FD">
      <w:pPr>
        <w:pStyle w:val="ListParagraph"/>
        <w:numPr>
          <w:ilvl w:val="0"/>
          <w:numId w:val="9"/>
        </w:numPr>
        <w:spacing w:line="360" w:lineRule="auto"/>
        <w:jc w:val="both"/>
        <w:rPr>
          <w:rFonts w:ascii="Times New Roman" w:hAnsi="Times New Roman" w:cs="Times New Roman"/>
          <w:sz w:val="24"/>
          <w:szCs w:val="24"/>
        </w:rPr>
      </w:pPr>
      <w:r w:rsidRPr="008672FD">
        <w:rPr>
          <w:rFonts w:ascii="Times New Roman" w:hAnsi="Times New Roman" w:cs="Times New Roman"/>
          <w:sz w:val="24"/>
          <w:szCs w:val="24"/>
        </w:rPr>
        <w:t xml:space="preserve">Country wide organization </w:t>
      </w:r>
    </w:p>
    <w:p w:rsidR="00D0632F" w:rsidRPr="008672FD" w:rsidRDefault="00D0632F" w:rsidP="008672FD">
      <w:pPr>
        <w:pStyle w:val="ListParagraph"/>
        <w:numPr>
          <w:ilvl w:val="0"/>
          <w:numId w:val="9"/>
        </w:numPr>
        <w:spacing w:line="360" w:lineRule="auto"/>
        <w:jc w:val="both"/>
        <w:rPr>
          <w:rFonts w:ascii="Times New Roman" w:hAnsi="Times New Roman" w:cs="Times New Roman"/>
          <w:sz w:val="24"/>
          <w:szCs w:val="24"/>
        </w:rPr>
      </w:pPr>
      <w:r w:rsidRPr="008672FD">
        <w:rPr>
          <w:rFonts w:ascii="Times New Roman" w:hAnsi="Times New Roman" w:cs="Times New Roman"/>
          <w:sz w:val="24"/>
          <w:szCs w:val="24"/>
        </w:rPr>
        <w:t xml:space="preserve">Experienced administrator </w:t>
      </w:r>
    </w:p>
    <w:p w:rsidR="00D0632F" w:rsidRPr="008672FD" w:rsidRDefault="00D0632F" w:rsidP="008672FD">
      <w:pPr>
        <w:pStyle w:val="ListParagraph"/>
        <w:numPr>
          <w:ilvl w:val="0"/>
          <w:numId w:val="9"/>
        </w:numPr>
        <w:spacing w:line="360" w:lineRule="auto"/>
        <w:jc w:val="both"/>
        <w:rPr>
          <w:rFonts w:ascii="Times New Roman" w:hAnsi="Times New Roman" w:cs="Times New Roman"/>
          <w:sz w:val="24"/>
          <w:szCs w:val="24"/>
        </w:rPr>
      </w:pPr>
      <w:r w:rsidRPr="008672FD">
        <w:rPr>
          <w:rFonts w:ascii="Times New Roman" w:hAnsi="Times New Roman" w:cs="Times New Roman"/>
          <w:sz w:val="24"/>
          <w:szCs w:val="24"/>
        </w:rPr>
        <w:t xml:space="preserve">Huge populace </w:t>
      </w:r>
    </w:p>
    <w:p w:rsidR="00D0632F" w:rsidRPr="008672FD" w:rsidRDefault="00D0632F" w:rsidP="008672FD">
      <w:pPr>
        <w:pStyle w:val="ListParagraph"/>
        <w:numPr>
          <w:ilvl w:val="0"/>
          <w:numId w:val="9"/>
        </w:numPr>
        <w:spacing w:line="360" w:lineRule="auto"/>
        <w:jc w:val="both"/>
        <w:rPr>
          <w:rFonts w:ascii="Times New Roman" w:hAnsi="Times New Roman" w:cs="Times New Roman"/>
          <w:sz w:val="24"/>
          <w:szCs w:val="24"/>
        </w:rPr>
      </w:pPr>
      <w:r w:rsidRPr="008672FD">
        <w:rPr>
          <w:rFonts w:ascii="Times New Roman" w:hAnsi="Times New Roman" w:cs="Times New Roman"/>
          <w:sz w:val="24"/>
          <w:szCs w:val="24"/>
        </w:rPr>
        <w:t xml:space="preserve">Usage of productive programming </w:t>
      </w:r>
    </w:p>
    <w:p w:rsidR="00D0632F" w:rsidRPr="008672FD" w:rsidRDefault="00D0632F" w:rsidP="008672FD">
      <w:pPr>
        <w:pStyle w:val="ListParagraph"/>
        <w:numPr>
          <w:ilvl w:val="0"/>
          <w:numId w:val="9"/>
        </w:numPr>
        <w:spacing w:line="360" w:lineRule="auto"/>
        <w:jc w:val="both"/>
        <w:rPr>
          <w:rFonts w:ascii="Times New Roman" w:hAnsi="Times New Roman" w:cs="Times New Roman"/>
          <w:sz w:val="24"/>
          <w:szCs w:val="24"/>
        </w:rPr>
      </w:pPr>
      <w:r w:rsidRPr="008672FD">
        <w:rPr>
          <w:rFonts w:ascii="Times New Roman" w:hAnsi="Times New Roman" w:cs="Times New Roman"/>
          <w:sz w:val="24"/>
          <w:szCs w:val="24"/>
        </w:rPr>
        <w:t xml:space="preserve">Sales power adequacy. </w:t>
      </w:r>
    </w:p>
    <w:p w:rsidR="00D0632F" w:rsidRPr="008672FD" w:rsidRDefault="00D0632F" w:rsidP="008672FD">
      <w:pPr>
        <w:pStyle w:val="ListParagraph"/>
        <w:numPr>
          <w:ilvl w:val="0"/>
          <w:numId w:val="9"/>
        </w:numPr>
        <w:spacing w:line="360" w:lineRule="auto"/>
        <w:jc w:val="both"/>
        <w:rPr>
          <w:rFonts w:ascii="Times New Roman" w:hAnsi="Times New Roman" w:cs="Times New Roman"/>
          <w:sz w:val="24"/>
          <w:szCs w:val="24"/>
        </w:rPr>
      </w:pPr>
      <w:r w:rsidRPr="008672FD">
        <w:rPr>
          <w:rFonts w:ascii="Times New Roman" w:hAnsi="Times New Roman" w:cs="Times New Roman"/>
          <w:sz w:val="24"/>
          <w:szCs w:val="24"/>
        </w:rPr>
        <w:t xml:space="preserve">Customer maintenance. </w:t>
      </w:r>
    </w:p>
    <w:p w:rsidR="00D0632F" w:rsidRPr="008672FD" w:rsidRDefault="00D0632F" w:rsidP="008672FD">
      <w:pPr>
        <w:pStyle w:val="ListParagraph"/>
        <w:numPr>
          <w:ilvl w:val="0"/>
          <w:numId w:val="9"/>
        </w:numPr>
        <w:spacing w:line="360" w:lineRule="auto"/>
        <w:jc w:val="both"/>
        <w:rPr>
          <w:rFonts w:ascii="Times New Roman" w:hAnsi="Times New Roman" w:cs="Times New Roman"/>
          <w:sz w:val="24"/>
          <w:szCs w:val="24"/>
        </w:rPr>
      </w:pPr>
      <w:r w:rsidRPr="008672FD">
        <w:rPr>
          <w:rFonts w:ascii="Times New Roman" w:hAnsi="Times New Roman" w:cs="Times New Roman"/>
          <w:sz w:val="24"/>
          <w:szCs w:val="24"/>
        </w:rPr>
        <w:t>Innovation adequacy</w:t>
      </w:r>
    </w:p>
    <w:p w:rsidR="008672FD" w:rsidRDefault="008672FD" w:rsidP="008672FD">
      <w:pPr>
        <w:spacing w:line="360" w:lineRule="auto"/>
        <w:jc w:val="both"/>
        <w:rPr>
          <w:rFonts w:ascii="Times New Roman" w:hAnsi="Times New Roman" w:cs="Times New Roman"/>
          <w:sz w:val="24"/>
          <w:szCs w:val="24"/>
        </w:rPr>
      </w:pPr>
    </w:p>
    <w:p w:rsidR="00D0632F" w:rsidRPr="008672FD" w:rsidRDefault="00D0632F" w:rsidP="008672FD">
      <w:pPr>
        <w:spacing w:line="360" w:lineRule="auto"/>
        <w:jc w:val="both"/>
        <w:rPr>
          <w:rFonts w:ascii="Times New Roman" w:hAnsi="Times New Roman" w:cs="Times New Roman"/>
          <w:b/>
          <w:sz w:val="28"/>
          <w:szCs w:val="24"/>
        </w:rPr>
      </w:pPr>
      <w:r w:rsidRPr="008672FD">
        <w:rPr>
          <w:rFonts w:ascii="Times New Roman" w:hAnsi="Times New Roman" w:cs="Times New Roman"/>
          <w:b/>
          <w:sz w:val="28"/>
          <w:szCs w:val="24"/>
        </w:rPr>
        <w:t>Threat</w:t>
      </w:r>
      <w:r w:rsidR="00BC5E7B">
        <w:rPr>
          <w:rFonts w:ascii="Times New Roman" w:hAnsi="Times New Roman" w:cs="Times New Roman"/>
          <w:b/>
          <w:sz w:val="28"/>
          <w:szCs w:val="24"/>
        </w:rPr>
        <w:t>s</w:t>
      </w:r>
    </w:p>
    <w:p w:rsidR="00D0632F" w:rsidRPr="00D0632F" w:rsidRDefault="00D0632F" w:rsidP="008672FD">
      <w:pPr>
        <w:spacing w:line="360" w:lineRule="auto"/>
        <w:jc w:val="both"/>
        <w:rPr>
          <w:rFonts w:ascii="Times New Roman" w:hAnsi="Times New Roman" w:cs="Times New Roman"/>
          <w:sz w:val="24"/>
          <w:szCs w:val="24"/>
        </w:rPr>
      </w:pPr>
      <w:r w:rsidRPr="00D0632F">
        <w:rPr>
          <w:rFonts w:ascii="Times New Roman" w:hAnsi="Times New Roman" w:cs="Times New Roman"/>
          <w:sz w:val="24"/>
          <w:szCs w:val="24"/>
        </w:rPr>
        <w:t xml:space="preserve">Dangers are negative outer powers that confine an organization's capacity to accomplish its central goal objective and goals. Danger to the business can take assortment kind of structures, for example, </w:t>
      </w:r>
    </w:p>
    <w:p w:rsidR="00D0632F" w:rsidRPr="008672FD" w:rsidRDefault="00D0632F" w:rsidP="008672FD">
      <w:pPr>
        <w:pStyle w:val="ListParagraph"/>
        <w:numPr>
          <w:ilvl w:val="0"/>
          <w:numId w:val="10"/>
        </w:numPr>
        <w:spacing w:line="360" w:lineRule="auto"/>
        <w:jc w:val="both"/>
        <w:rPr>
          <w:rFonts w:ascii="Times New Roman" w:hAnsi="Times New Roman" w:cs="Times New Roman"/>
          <w:sz w:val="24"/>
          <w:szCs w:val="24"/>
        </w:rPr>
      </w:pPr>
      <w:r w:rsidRPr="008672FD">
        <w:rPr>
          <w:rFonts w:ascii="Times New Roman" w:hAnsi="Times New Roman" w:cs="Times New Roman"/>
          <w:sz w:val="24"/>
          <w:szCs w:val="24"/>
        </w:rPr>
        <w:t xml:space="preserve">Upcoming Banks/Branches </w:t>
      </w:r>
    </w:p>
    <w:p w:rsidR="00D0632F" w:rsidRPr="008672FD" w:rsidRDefault="00D0632F" w:rsidP="008672FD">
      <w:pPr>
        <w:pStyle w:val="ListParagraph"/>
        <w:numPr>
          <w:ilvl w:val="0"/>
          <w:numId w:val="10"/>
        </w:numPr>
        <w:spacing w:line="360" w:lineRule="auto"/>
        <w:jc w:val="both"/>
        <w:rPr>
          <w:rFonts w:ascii="Times New Roman" w:hAnsi="Times New Roman" w:cs="Times New Roman"/>
          <w:sz w:val="24"/>
          <w:szCs w:val="24"/>
        </w:rPr>
      </w:pPr>
      <w:r w:rsidRPr="008672FD">
        <w:rPr>
          <w:rFonts w:ascii="Times New Roman" w:hAnsi="Times New Roman" w:cs="Times New Roman"/>
          <w:sz w:val="24"/>
          <w:szCs w:val="24"/>
        </w:rPr>
        <w:t xml:space="preserve">Similar items are offer others bank </w:t>
      </w:r>
    </w:p>
    <w:p w:rsidR="00D0632F" w:rsidRPr="008672FD" w:rsidRDefault="00D0632F" w:rsidP="008672FD">
      <w:pPr>
        <w:pStyle w:val="ListParagraph"/>
        <w:numPr>
          <w:ilvl w:val="0"/>
          <w:numId w:val="10"/>
        </w:numPr>
        <w:spacing w:line="360" w:lineRule="auto"/>
        <w:jc w:val="both"/>
        <w:rPr>
          <w:rFonts w:ascii="Times New Roman" w:hAnsi="Times New Roman" w:cs="Times New Roman"/>
          <w:sz w:val="24"/>
          <w:szCs w:val="24"/>
        </w:rPr>
      </w:pPr>
      <w:r w:rsidRPr="008672FD">
        <w:rPr>
          <w:rFonts w:ascii="Times New Roman" w:hAnsi="Times New Roman" w:cs="Times New Roman"/>
          <w:sz w:val="24"/>
          <w:szCs w:val="24"/>
        </w:rPr>
        <w:t xml:space="preserve">Promotion adequacy. </w:t>
      </w:r>
    </w:p>
    <w:p w:rsidR="00D0632F" w:rsidRPr="008672FD" w:rsidRDefault="00D0632F" w:rsidP="008672FD">
      <w:pPr>
        <w:pStyle w:val="ListParagraph"/>
        <w:numPr>
          <w:ilvl w:val="0"/>
          <w:numId w:val="10"/>
        </w:numPr>
        <w:spacing w:line="360" w:lineRule="auto"/>
        <w:jc w:val="both"/>
        <w:rPr>
          <w:rFonts w:ascii="Times New Roman" w:hAnsi="Times New Roman" w:cs="Times New Roman"/>
          <w:sz w:val="24"/>
          <w:szCs w:val="24"/>
        </w:rPr>
      </w:pPr>
      <w:r w:rsidRPr="008672FD">
        <w:rPr>
          <w:rFonts w:ascii="Times New Roman" w:hAnsi="Times New Roman" w:cs="Times New Roman"/>
          <w:sz w:val="24"/>
          <w:szCs w:val="24"/>
        </w:rPr>
        <w:t xml:space="preserve">Change of Government Policy. </w:t>
      </w:r>
    </w:p>
    <w:p w:rsidR="00D0632F" w:rsidRPr="008672FD" w:rsidRDefault="00D0632F" w:rsidP="008672FD">
      <w:pPr>
        <w:pStyle w:val="ListParagraph"/>
        <w:numPr>
          <w:ilvl w:val="0"/>
          <w:numId w:val="10"/>
        </w:numPr>
        <w:spacing w:line="360" w:lineRule="auto"/>
        <w:jc w:val="both"/>
        <w:rPr>
          <w:rFonts w:ascii="Times New Roman" w:hAnsi="Times New Roman" w:cs="Times New Roman"/>
          <w:sz w:val="24"/>
          <w:szCs w:val="24"/>
        </w:rPr>
      </w:pPr>
      <w:r w:rsidRPr="008672FD">
        <w:rPr>
          <w:rFonts w:ascii="Times New Roman" w:hAnsi="Times New Roman" w:cs="Times New Roman"/>
          <w:sz w:val="24"/>
          <w:szCs w:val="24"/>
        </w:rPr>
        <w:t xml:space="preserve">Economic downturn </w:t>
      </w:r>
    </w:p>
    <w:p w:rsidR="00D0632F" w:rsidRPr="008672FD" w:rsidRDefault="00D0632F" w:rsidP="008672FD">
      <w:pPr>
        <w:pStyle w:val="ListParagraph"/>
        <w:numPr>
          <w:ilvl w:val="0"/>
          <w:numId w:val="10"/>
        </w:numPr>
        <w:spacing w:line="360" w:lineRule="auto"/>
        <w:jc w:val="both"/>
        <w:rPr>
          <w:rFonts w:ascii="Times New Roman" w:hAnsi="Times New Roman" w:cs="Times New Roman"/>
          <w:sz w:val="24"/>
          <w:szCs w:val="24"/>
        </w:rPr>
      </w:pPr>
      <w:r w:rsidRPr="008672FD">
        <w:rPr>
          <w:rFonts w:ascii="Times New Roman" w:hAnsi="Times New Roman" w:cs="Times New Roman"/>
          <w:sz w:val="24"/>
          <w:szCs w:val="24"/>
        </w:rPr>
        <w:t xml:space="preserve">Technological benefits </w:t>
      </w:r>
    </w:p>
    <w:p w:rsidR="008672FD" w:rsidRPr="00BC5E7B" w:rsidRDefault="00D0632F" w:rsidP="008672FD">
      <w:pPr>
        <w:pStyle w:val="ListParagraph"/>
        <w:numPr>
          <w:ilvl w:val="0"/>
          <w:numId w:val="10"/>
        </w:numPr>
        <w:spacing w:line="360" w:lineRule="auto"/>
        <w:jc w:val="both"/>
        <w:rPr>
          <w:rFonts w:ascii="Times New Roman" w:hAnsi="Times New Roman" w:cs="Times New Roman"/>
          <w:sz w:val="24"/>
          <w:szCs w:val="24"/>
        </w:rPr>
      </w:pPr>
      <w:r w:rsidRPr="008672FD">
        <w:rPr>
          <w:rFonts w:ascii="Times New Roman" w:hAnsi="Times New Roman" w:cs="Times New Roman"/>
          <w:sz w:val="24"/>
          <w:szCs w:val="24"/>
        </w:rPr>
        <w:t>Increase in labor costs</w:t>
      </w:r>
    </w:p>
    <w:p w:rsidR="00D0632F" w:rsidRPr="008672FD" w:rsidRDefault="00D0632F" w:rsidP="008672FD">
      <w:pPr>
        <w:spacing w:line="360" w:lineRule="auto"/>
        <w:jc w:val="both"/>
        <w:rPr>
          <w:rFonts w:ascii="Times New Roman" w:hAnsi="Times New Roman" w:cs="Times New Roman"/>
          <w:b/>
          <w:sz w:val="28"/>
          <w:szCs w:val="28"/>
        </w:rPr>
      </w:pPr>
      <w:r w:rsidRPr="008672FD">
        <w:rPr>
          <w:rFonts w:ascii="Times New Roman" w:hAnsi="Times New Roman" w:cs="Times New Roman"/>
          <w:b/>
          <w:sz w:val="28"/>
          <w:szCs w:val="28"/>
        </w:rPr>
        <w:t>2.4 Credit Division</w:t>
      </w:r>
    </w:p>
    <w:p w:rsidR="00D0632F" w:rsidRPr="008672FD" w:rsidRDefault="00D0632F" w:rsidP="008672FD">
      <w:pPr>
        <w:pStyle w:val="ListParagraph"/>
        <w:numPr>
          <w:ilvl w:val="0"/>
          <w:numId w:val="11"/>
        </w:numPr>
        <w:spacing w:line="360" w:lineRule="auto"/>
        <w:jc w:val="both"/>
        <w:rPr>
          <w:rFonts w:ascii="Times New Roman" w:hAnsi="Times New Roman" w:cs="Times New Roman"/>
          <w:sz w:val="24"/>
          <w:szCs w:val="24"/>
        </w:rPr>
      </w:pPr>
      <w:r w:rsidRPr="008672FD">
        <w:rPr>
          <w:rFonts w:ascii="Times New Roman" w:hAnsi="Times New Roman" w:cs="Times New Roman"/>
          <w:sz w:val="24"/>
          <w:szCs w:val="24"/>
        </w:rPr>
        <w:t xml:space="preserve">Printing, composing and copying various records related credit. </w:t>
      </w:r>
    </w:p>
    <w:p w:rsidR="00D0632F" w:rsidRPr="008672FD" w:rsidRDefault="00D0632F" w:rsidP="008672FD">
      <w:pPr>
        <w:pStyle w:val="ListParagraph"/>
        <w:numPr>
          <w:ilvl w:val="0"/>
          <w:numId w:val="11"/>
        </w:numPr>
        <w:spacing w:line="360" w:lineRule="auto"/>
        <w:jc w:val="both"/>
        <w:rPr>
          <w:rFonts w:ascii="Times New Roman" w:hAnsi="Times New Roman" w:cs="Times New Roman"/>
          <w:sz w:val="24"/>
          <w:szCs w:val="24"/>
        </w:rPr>
      </w:pPr>
      <w:r w:rsidRPr="008672FD">
        <w:rPr>
          <w:rFonts w:ascii="Times New Roman" w:hAnsi="Times New Roman" w:cs="Times New Roman"/>
          <w:sz w:val="24"/>
          <w:szCs w:val="24"/>
        </w:rPr>
        <w:t xml:space="preserve">Sort out all the client records (for example vehicle advance, home credit) and keep them at a particular </w:t>
      </w:r>
    </w:p>
    <w:p w:rsidR="00D0632F" w:rsidRPr="008672FD" w:rsidRDefault="00BC5E7B" w:rsidP="008672FD">
      <w:pPr>
        <w:pStyle w:val="ListParagraph"/>
        <w:numPr>
          <w:ilvl w:val="0"/>
          <w:numId w:val="11"/>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P</w:t>
      </w:r>
      <w:r w:rsidR="00D0632F" w:rsidRPr="008672FD">
        <w:rPr>
          <w:rFonts w:ascii="Times New Roman" w:hAnsi="Times New Roman" w:cs="Times New Roman"/>
          <w:sz w:val="24"/>
          <w:szCs w:val="24"/>
        </w:rPr>
        <w:t xml:space="preserve">lace independently. </w:t>
      </w:r>
    </w:p>
    <w:p w:rsidR="00D0632F" w:rsidRPr="008672FD" w:rsidRDefault="00D0632F" w:rsidP="008672FD">
      <w:pPr>
        <w:pStyle w:val="ListParagraph"/>
        <w:numPr>
          <w:ilvl w:val="0"/>
          <w:numId w:val="11"/>
        </w:numPr>
        <w:spacing w:line="360" w:lineRule="auto"/>
        <w:jc w:val="both"/>
        <w:rPr>
          <w:rFonts w:ascii="Times New Roman" w:hAnsi="Times New Roman" w:cs="Times New Roman"/>
          <w:sz w:val="24"/>
          <w:szCs w:val="24"/>
        </w:rPr>
      </w:pPr>
      <w:r w:rsidRPr="008672FD">
        <w:rPr>
          <w:rFonts w:ascii="Times New Roman" w:hAnsi="Times New Roman" w:cs="Times New Roman"/>
          <w:sz w:val="24"/>
          <w:szCs w:val="24"/>
        </w:rPr>
        <w:t xml:space="preserve">Checking and topping off various advance's structures </w:t>
      </w:r>
    </w:p>
    <w:p w:rsidR="00D0632F" w:rsidRPr="008672FD" w:rsidRDefault="00D0632F" w:rsidP="008672FD">
      <w:pPr>
        <w:spacing w:line="360" w:lineRule="auto"/>
        <w:jc w:val="both"/>
        <w:rPr>
          <w:rFonts w:ascii="Times New Roman" w:hAnsi="Times New Roman" w:cs="Times New Roman"/>
          <w:b/>
          <w:sz w:val="28"/>
          <w:szCs w:val="24"/>
        </w:rPr>
      </w:pPr>
      <w:r w:rsidRPr="008672FD">
        <w:rPr>
          <w:rFonts w:ascii="Times New Roman" w:hAnsi="Times New Roman" w:cs="Times New Roman"/>
          <w:b/>
          <w:sz w:val="28"/>
          <w:szCs w:val="24"/>
        </w:rPr>
        <w:t xml:space="preserve">2.5 Data sections </w:t>
      </w:r>
      <w:r w:rsidR="00021782">
        <w:rPr>
          <w:rFonts w:ascii="Times New Roman" w:hAnsi="Times New Roman" w:cs="Times New Roman"/>
          <w:b/>
          <w:sz w:val="28"/>
          <w:szCs w:val="24"/>
        </w:rPr>
        <w:t xml:space="preserve">in the </w:t>
      </w:r>
      <w:r w:rsidRPr="008672FD">
        <w:rPr>
          <w:rFonts w:ascii="Times New Roman" w:hAnsi="Times New Roman" w:cs="Times New Roman"/>
          <w:b/>
          <w:sz w:val="28"/>
          <w:szCs w:val="24"/>
        </w:rPr>
        <w:t xml:space="preserve">PC. </w:t>
      </w:r>
    </w:p>
    <w:p w:rsidR="00D0632F" w:rsidRDefault="00021782" w:rsidP="00021782">
      <w:pPr>
        <w:pStyle w:val="ListParagraph"/>
        <w:numPr>
          <w:ilvl w:val="0"/>
          <w:numId w:val="21"/>
        </w:numPr>
        <w:spacing w:line="360" w:lineRule="auto"/>
        <w:jc w:val="both"/>
        <w:rPr>
          <w:rFonts w:ascii="Times New Roman" w:hAnsi="Times New Roman" w:cs="Times New Roman"/>
          <w:sz w:val="24"/>
          <w:szCs w:val="24"/>
        </w:rPr>
      </w:pPr>
      <w:r>
        <w:rPr>
          <w:rFonts w:ascii="Times New Roman" w:hAnsi="Times New Roman" w:cs="Times New Roman"/>
          <w:sz w:val="24"/>
          <w:szCs w:val="24"/>
        </w:rPr>
        <w:t>Helping customers that where to signature on the structure.</w:t>
      </w:r>
    </w:p>
    <w:p w:rsidR="00021782" w:rsidRPr="00021782" w:rsidRDefault="00021782" w:rsidP="00021782">
      <w:pPr>
        <w:pStyle w:val="ListParagraph"/>
        <w:numPr>
          <w:ilvl w:val="0"/>
          <w:numId w:val="21"/>
        </w:numPr>
        <w:spacing w:line="360" w:lineRule="auto"/>
        <w:jc w:val="both"/>
        <w:rPr>
          <w:rFonts w:ascii="Times New Roman" w:hAnsi="Times New Roman" w:cs="Times New Roman"/>
          <w:sz w:val="24"/>
          <w:szCs w:val="24"/>
        </w:rPr>
      </w:pPr>
      <w:r>
        <w:rPr>
          <w:rFonts w:ascii="Times New Roman" w:hAnsi="Times New Roman" w:cs="Times New Roman"/>
          <w:sz w:val="24"/>
          <w:szCs w:val="24"/>
        </w:rPr>
        <w:t>Sometimes helping director adjusting credit and charge.</w:t>
      </w:r>
    </w:p>
    <w:p w:rsidR="00D0632F" w:rsidRPr="008672FD" w:rsidRDefault="00D0632F" w:rsidP="008672FD">
      <w:pPr>
        <w:spacing w:line="360" w:lineRule="auto"/>
        <w:jc w:val="both"/>
        <w:rPr>
          <w:rFonts w:ascii="Times New Roman" w:hAnsi="Times New Roman" w:cs="Times New Roman"/>
          <w:b/>
          <w:sz w:val="28"/>
          <w:szCs w:val="24"/>
        </w:rPr>
      </w:pPr>
      <w:r w:rsidRPr="008672FD">
        <w:rPr>
          <w:rFonts w:ascii="Times New Roman" w:hAnsi="Times New Roman" w:cs="Times New Roman"/>
          <w:b/>
          <w:sz w:val="28"/>
          <w:szCs w:val="24"/>
        </w:rPr>
        <w:t>2.6 General Services Division</w:t>
      </w:r>
    </w:p>
    <w:p w:rsidR="00D0632F" w:rsidRPr="00D0632F" w:rsidRDefault="00D0632F" w:rsidP="008672FD">
      <w:pPr>
        <w:spacing w:line="360" w:lineRule="auto"/>
        <w:jc w:val="both"/>
        <w:rPr>
          <w:rFonts w:ascii="Times New Roman" w:hAnsi="Times New Roman" w:cs="Times New Roman"/>
          <w:sz w:val="24"/>
          <w:szCs w:val="24"/>
        </w:rPr>
      </w:pPr>
      <w:r w:rsidRPr="00D0632F">
        <w:rPr>
          <w:rFonts w:ascii="Times New Roman" w:hAnsi="Times New Roman" w:cs="Times New Roman"/>
          <w:sz w:val="24"/>
          <w:szCs w:val="24"/>
        </w:rPr>
        <w:t>General Banking is the fundamental functional segment in all financial foundations. Activity administrator of each branch is capable to control every one of the works and help the representatives who work under broad banking section.</w:t>
      </w:r>
    </w:p>
    <w:p w:rsidR="00D0632F" w:rsidRPr="008672FD" w:rsidRDefault="00D0632F" w:rsidP="008672FD">
      <w:pPr>
        <w:spacing w:line="360" w:lineRule="auto"/>
        <w:jc w:val="both"/>
        <w:rPr>
          <w:rFonts w:ascii="Times New Roman" w:hAnsi="Times New Roman" w:cs="Times New Roman"/>
          <w:b/>
          <w:sz w:val="28"/>
          <w:szCs w:val="24"/>
        </w:rPr>
      </w:pPr>
      <w:r w:rsidRPr="008672FD">
        <w:rPr>
          <w:rFonts w:ascii="Times New Roman" w:hAnsi="Times New Roman" w:cs="Times New Roman"/>
          <w:b/>
          <w:sz w:val="28"/>
          <w:szCs w:val="24"/>
        </w:rPr>
        <w:t>2.7 Human resource Division</w:t>
      </w:r>
    </w:p>
    <w:p w:rsidR="00D0632F" w:rsidRPr="00D0632F" w:rsidRDefault="00D0632F" w:rsidP="008672FD">
      <w:pPr>
        <w:spacing w:line="360" w:lineRule="auto"/>
        <w:jc w:val="both"/>
        <w:rPr>
          <w:rFonts w:ascii="Times New Roman" w:hAnsi="Times New Roman" w:cs="Times New Roman"/>
          <w:sz w:val="24"/>
          <w:szCs w:val="24"/>
        </w:rPr>
      </w:pPr>
      <w:r w:rsidRPr="00D0632F">
        <w:rPr>
          <w:rFonts w:ascii="Times New Roman" w:hAnsi="Times New Roman" w:cs="Times New Roman"/>
          <w:sz w:val="24"/>
          <w:szCs w:val="24"/>
        </w:rPr>
        <w:t>Without a decent preparing a representative can't have the option to applied their ability a correct way .Here I generally get prepared by my director that assist me to relate my scholastic information with reasonable information</w:t>
      </w:r>
    </w:p>
    <w:p w:rsidR="00D0632F" w:rsidRPr="008672FD" w:rsidRDefault="00D0632F" w:rsidP="008672FD">
      <w:pPr>
        <w:spacing w:line="360" w:lineRule="auto"/>
        <w:jc w:val="both"/>
        <w:rPr>
          <w:rFonts w:ascii="Times New Roman" w:hAnsi="Times New Roman" w:cs="Times New Roman"/>
          <w:b/>
          <w:sz w:val="28"/>
          <w:szCs w:val="24"/>
        </w:rPr>
      </w:pPr>
      <w:r w:rsidRPr="008672FD">
        <w:rPr>
          <w:rFonts w:ascii="Times New Roman" w:hAnsi="Times New Roman" w:cs="Times New Roman"/>
          <w:b/>
          <w:sz w:val="28"/>
          <w:szCs w:val="24"/>
        </w:rPr>
        <w:t>2.8 Card Division</w:t>
      </w:r>
    </w:p>
    <w:p w:rsidR="00D0632F" w:rsidRPr="008672FD" w:rsidRDefault="00D0632F" w:rsidP="008672FD">
      <w:pPr>
        <w:pStyle w:val="ListParagraph"/>
        <w:numPr>
          <w:ilvl w:val="0"/>
          <w:numId w:val="13"/>
        </w:numPr>
        <w:spacing w:line="360" w:lineRule="auto"/>
        <w:jc w:val="both"/>
        <w:rPr>
          <w:rFonts w:ascii="Times New Roman" w:hAnsi="Times New Roman" w:cs="Times New Roman"/>
          <w:sz w:val="24"/>
          <w:szCs w:val="24"/>
        </w:rPr>
      </w:pPr>
      <w:r w:rsidRPr="008672FD">
        <w:rPr>
          <w:rFonts w:ascii="Times New Roman" w:hAnsi="Times New Roman" w:cs="Times New Roman"/>
          <w:sz w:val="24"/>
          <w:szCs w:val="24"/>
        </w:rPr>
        <w:t xml:space="preserve">Filling up the check card structure </w:t>
      </w:r>
    </w:p>
    <w:p w:rsidR="00D0632F" w:rsidRPr="008672FD" w:rsidRDefault="00D0632F" w:rsidP="008672FD">
      <w:pPr>
        <w:pStyle w:val="ListParagraph"/>
        <w:numPr>
          <w:ilvl w:val="0"/>
          <w:numId w:val="13"/>
        </w:numPr>
        <w:spacing w:line="360" w:lineRule="auto"/>
        <w:jc w:val="both"/>
        <w:rPr>
          <w:rFonts w:ascii="Times New Roman" w:hAnsi="Times New Roman" w:cs="Times New Roman"/>
          <w:sz w:val="24"/>
          <w:szCs w:val="24"/>
        </w:rPr>
      </w:pPr>
      <w:r w:rsidRPr="008672FD">
        <w:rPr>
          <w:rFonts w:ascii="Times New Roman" w:hAnsi="Times New Roman" w:cs="Times New Roman"/>
          <w:sz w:val="24"/>
          <w:szCs w:val="24"/>
        </w:rPr>
        <w:t xml:space="preserve">Help customer to signature on the structure </w:t>
      </w:r>
    </w:p>
    <w:p w:rsidR="00D0632F" w:rsidRPr="008672FD" w:rsidRDefault="00D0632F" w:rsidP="008672FD">
      <w:pPr>
        <w:pStyle w:val="ListParagraph"/>
        <w:numPr>
          <w:ilvl w:val="0"/>
          <w:numId w:val="13"/>
        </w:numPr>
        <w:spacing w:line="360" w:lineRule="auto"/>
        <w:jc w:val="both"/>
        <w:rPr>
          <w:rFonts w:ascii="Times New Roman" w:hAnsi="Times New Roman" w:cs="Times New Roman"/>
          <w:sz w:val="24"/>
          <w:szCs w:val="24"/>
        </w:rPr>
      </w:pPr>
      <w:r w:rsidRPr="008672FD">
        <w:rPr>
          <w:rFonts w:ascii="Times New Roman" w:hAnsi="Times New Roman" w:cs="Times New Roman"/>
          <w:sz w:val="24"/>
          <w:szCs w:val="24"/>
        </w:rPr>
        <w:t>Making call to customers to gather charge card from the bank.</w:t>
      </w:r>
    </w:p>
    <w:p w:rsidR="00D0632F" w:rsidRPr="00D0632F" w:rsidRDefault="00D0632F" w:rsidP="008672FD">
      <w:pPr>
        <w:spacing w:line="360" w:lineRule="auto"/>
        <w:jc w:val="both"/>
        <w:rPr>
          <w:rFonts w:ascii="Times New Roman" w:hAnsi="Times New Roman" w:cs="Times New Roman"/>
          <w:sz w:val="24"/>
          <w:szCs w:val="24"/>
        </w:rPr>
      </w:pPr>
    </w:p>
    <w:p w:rsidR="008672FD" w:rsidRDefault="008672FD" w:rsidP="008672FD">
      <w:pPr>
        <w:spacing w:line="360" w:lineRule="auto"/>
        <w:jc w:val="both"/>
        <w:rPr>
          <w:rFonts w:ascii="Times New Roman" w:hAnsi="Times New Roman" w:cs="Times New Roman"/>
          <w:sz w:val="24"/>
          <w:szCs w:val="24"/>
        </w:rPr>
      </w:pPr>
    </w:p>
    <w:p w:rsidR="00021782" w:rsidRDefault="00021782" w:rsidP="008672FD">
      <w:pPr>
        <w:spacing w:line="360" w:lineRule="auto"/>
        <w:jc w:val="both"/>
        <w:rPr>
          <w:rFonts w:ascii="Times New Roman" w:hAnsi="Times New Roman" w:cs="Times New Roman"/>
          <w:sz w:val="24"/>
          <w:szCs w:val="24"/>
        </w:rPr>
      </w:pPr>
    </w:p>
    <w:p w:rsidR="00BC5E7B" w:rsidRDefault="00BC5E7B" w:rsidP="008672FD">
      <w:pPr>
        <w:spacing w:line="360" w:lineRule="auto"/>
        <w:jc w:val="both"/>
        <w:rPr>
          <w:rFonts w:ascii="Times New Roman" w:hAnsi="Times New Roman" w:cs="Times New Roman"/>
          <w:sz w:val="24"/>
          <w:szCs w:val="24"/>
        </w:rPr>
      </w:pPr>
    </w:p>
    <w:p w:rsidR="00BC5E7B" w:rsidRDefault="00BC5E7B" w:rsidP="008672FD">
      <w:pPr>
        <w:spacing w:line="360" w:lineRule="auto"/>
        <w:jc w:val="both"/>
        <w:rPr>
          <w:rFonts w:ascii="Times New Roman" w:hAnsi="Times New Roman" w:cs="Times New Roman"/>
          <w:sz w:val="24"/>
          <w:szCs w:val="24"/>
        </w:rPr>
      </w:pPr>
    </w:p>
    <w:p w:rsidR="00021782" w:rsidRDefault="00021782" w:rsidP="008672FD">
      <w:pPr>
        <w:spacing w:line="360" w:lineRule="auto"/>
        <w:jc w:val="both"/>
        <w:rPr>
          <w:rFonts w:ascii="Times New Roman" w:hAnsi="Times New Roman" w:cs="Times New Roman"/>
          <w:sz w:val="24"/>
          <w:szCs w:val="24"/>
        </w:rPr>
      </w:pPr>
    </w:p>
    <w:p w:rsidR="00D0632F" w:rsidRPr="008672FD" w:rsidRDefault="008672FD" w:rsidP="00643A6D">
      <w:pPr>
        <w:spacing w:line="360" w:lineRule="auto"/>
        <w:jc w:val="center"/>
        <w:rPr>
          <w:rFonts w:ascii="Times New Roman" w:hAnsi="Times New Roman" w:cs="Times New Roman"/>
          <w:b/>
          <w:sz w:val="32"/>
          <w:szCs w:val="32"/>
        </w:rPr>
      </w:pPr>
      <w:r w:rsidRPr="008672FD">
        <w:rPr>
          <w:rFonts w:ascii="Times New Roman" w:hAnsi="Times New Roman" w:cs="Times New Roman"/>
          <w:b/>
          <w:sz w:val="32"/>
          <w:szCs w:val="32"/>
        </w:rPr>
        <w:lastRenderedPageBreak/>
        <w:t xml:space="preserve">Chapter: 3 </w:t>
      </w:r>
      <w:r w:rsidR="00D0632F" w:rsidRPr="008672FD">
        <w:rPr>
          <w:rFonts w:ascii="Times New Roman" w:hAnsi="Times New Roman" w:cs="Times New Roman"/>
          <w:b/>
          <w:sz w:val="32"/>
          <w:szCs w:val="32"/>
        </w:rPr>
        <w:t>General Banking Activities</w:t>
      </w:r>
    </w:p>
    <w:p w:rsidR="00D0632F" w:rsidRPr="00FE3CCC" w:rsidRDefault="00D0632F" w:rsidP="008672FD">
      <w:pPr>
        <w:spacing w:line="360" w:lineRule="auto"/>
        <w:jc w:val="both"/>
        <w:rPr>
          <w:rFonts w:ascii="Times New Roman" w:hAnsi="Times New Roman" w:cs="Times New Roman"/>
          <w:b/>
          <w:sz w:val="28"/>
          <w:szCs w:val="24"/>
        </w:rPr>
      </w:pPr>
      <w:r w:rsidRPr="00FE3CCC">
        <w:rPr>
          <w:rFonts w:ascii="Times New Roman" w:hAnsi="Times New Roman" w:cs="Times New Roman"/>
          <w:b/>
          <w:sz w:val="28"/>
          <w:szCs w:val="24"/>
        </w:rPr>
        <w:t xml:space="preserve">3.1 </w:t>
      </w:r>
      <w:r w:rsidR="00442131">
        <w:rPr>
          <w:rFonts w:ascii="Times New Roman" w:hAnsi="Times New Roman" w:cs="Times New Roman"/>
          <w:b/>
          <w:sz w:val="28"/>
          <w:szCs w:val="24"/>
        </w:rPr>
        <w:t>The account opening section:</w:t>
      </w:r>
    </w:p>
    <w:p w:rsidR="00D0632F" w:rsidRPr="00D0632F" w:rsidRDefault="00442131" w:rsidP="008672F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banks nowadays </w:t>
      </w:r>
      <w:r w:rsidR="00807F3C">
        <w:rPr>
          <w:rFonts w:ascii="Times New Roman" w:hAnsi="Times New Roman" w:cs="Times New Roman"/>
          <w:sz w:val="24"/>
          <w:szCs w:val="24"/>
        </w:rPr>
        <w:t xml:space="preserve">created as </w:t>
      </w:r>
      <w:r w:rsidR="00D0632F" w:rsidRPr="00D0632F">
        <w:rPr>
          <w:rFonts w:ascii="Times New Roman" w:hAnsi="Times New Roman" w:cs="Times New Roman"/>
          <w:sz w:val="24"/>
          <w:szCs w:val="24"/>
        </w:rPr>
        <w:t xml:space="preserve">critical monetary foundations. </w:t>
      </w:r>
      <w:r>
        <w:rPr>
          <w:rFonts w:ascii="Times New Roman" w:hAnsi="Times New Roman" w:cs="Times New Roman"/>
          <w:sz w:val="24"/>
          <w:szCs w:val="24"/>
        </w:rPr>
        <w:t xml:space="preserve">It provides </w:t>
      </w:r>
      <w:r w:rsidR="00D0632F" w:rsidRPr="00D0632F">
        <w:rPr>
          <w:rFonts w:ascii="Times New Roman" w:hAnsi="Times New Roman" w:cs="Times New Roman"/>
          <w:sz w:val="24"/>
          <w:szCs w:val="24"/>
        </w:rPr>
        <w:t xml:space="preserve">an ensured environment empowers us manage our money related trades. To get advantage of expert financial help it is required for each person to open a ledger. Opening a financial balance isn't problematic task. To open a record everybody needs to follow seven simple advances. </w:t>
      </w:r>
    </w:p>
    <w:p w:rsidR="00D0632F" w:rsidRPr="00D0632F" w:rsidRDefault="00D0632F" w:rsidP="008672FD">
      <w:pPr>
        <w:spacing w:line="360" w:lineRule="auto"/>
        <w:jc w:val="both"/>
        <w:rPr>
          <w:rFonts w:ascii="Times New Roman" w:hAnsi="Times New Roman" w:cs="Times New Roman"/>
          <w:sz w:val="24"/>
          <w:szCs w:val="24"/>
        </w:rPr>
      </w:pPr>
      <w:r w:rsidRPr="00D0632F">
        <w:rPr>
          <w:rFonts w:ascii="Times New Roman" w:hAnsi="Times New Roman" w:cs="Times New Roman"/>
          <w:sz w:val="24"/>
          <w:szCs w:val="24"/>
        </w:rPr>
        <w:t xml:space="preserve">1. </w:t>
      </w:r>
      <w:r w:rsidR="00442131">
        <w:rPr>
          <w:rFonts w:ascii="Times New Roman" w:hAnsi="Times New Roman" w:cs="Times New Roman"/>
          <w:sz w:val="24"/>
          <w:szCs w:val="24"/>
        </w:rPr>
        <w:t>Select the type of account</w:t>
      </w:r>
    </w:p>
    <w:p w:rsidR="00D0632F" w:rsidRPr="00D0632F" w:rsidRDefault="00D0632F" w:rsidP="008672FD">
      <w:pPr>
        <w:spacing w:line="360" w:lineRule="auto"/>
        <w:jc w:val="both"/>
        <w:rPr>
          <w:rFonts w:ascii="Times New Roman" w:hAnsi="Times New Roman" w:cs="Times New Roman"/>
          <w:sz w:val="24"/>
          <w:szCs w:val="24"/>
        </w:rPr>
      </w:pPr>
      <w:r w:rsidRPr="00D0632F">
        <w:rPr>
          <w:rFonts w:ascii="Times New Roman" w:hAnsi="Times New Roman" w:cs="Times New Roman"/>
          <w:sz w:val="24"/>
          <w:szCs w:val="24"/>
        </w:rPr>
        <w:t xml:space="preserve">2. </w:t>
      </w:r>
      <w:r w:rsidR="00442131">
        <w:rPr>
          <w:rFonts w:ascii="Times New Roman" w:hAnsi="Times New Roman" w:cs="Times New Roman"/>
          <w:sz w:val="24"/>
          <w:szCs w:val="24"/>
        </w:rPr>
        <w:t>Visit an officer of the bank</w:t>
      </w:r>
    </w:p>
    <w:p w:rsidR="00D0632F" w:rsidRPr="00D0632F" w:rsidRDefault="00D6395E" w:rsidP="008672F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00442131">
        <w:rPr>
          <w:rFonts w:ascii="Times New Roman" w:hAnsi="Times New Roman" w:cs="Times New Roman"/>
          <w:sz w:val="24"/>
          <w:szCs w:val="24"/>
        </w:rPr>
        <w:t>Provide all the information required in the form</w:t>
      </w:r>
    </w:p>
    <w:p w:rsidR="00D0632F" w:rsidRPr="00D0632F" w:rsidRDefault="00D6395E" w:rsidP="008672F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00442131">
        <w:rPr>
          <w:rFonts w:ascii="Times New Roman" w:hAnsi="Times New Roman" w:cs="Times New Roman"/>
          <w:sz w:val="24"/>
          <w:szCs w:val="24"/>
        </w:rPr>
        <w:t>A reference is required</w:t>
      </w:r>
    </w:p>
    <w:p w:rsidR="00442131" w:rsidRDefault="00D6395E" w:rsidP="008672F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00442131">
        <w:rPr>
          <w:rFonts w:ascii="Times New Roman" w:hAnsi="Times New Roman" w:cs="Times New Roman"/>
          <w:sz w:val="24"/>
          <w:szCs w:val="24"/>
        </w:rPr>
        <w:t>Provide all details and give the filled form to the officer</w:t>
      </w:r>
    </w:p>
    <w:p w:rsidR="00D0632F" w:rsidRPr="00D0632F" w:rsidRDefault="00D6395E" w:rsidP="008672F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6. </w:t>
      </w:r>
      <w:r w:rsidR="00442131">
        <w:rPr>
          <w:rFonts w:ascii="Times New Roman" w:hAnsi="Times New Roman" w:cs="Times New Roman"/>
          <w:sz w:val="24"/>
          <w:szCs w:val="24"/>
        </w:rPr>
        <w:t>The submitted form will be checked by the officer</w:t>
      </w:r>
    </w:p>
    <w:p w:rsidR="00D0632F" w:rsidRPr="00D0632F" w:rsidRDefault="00D0632F" w:rsidP="008672FD">
      <w:pPr>
        <w:spacing w:line="360" w:lineRule="auto"/>
        <w:jc w:val="both"/>
        <w:rPr>
          <w:rFonts w:ascii="Times New Roman" w:hAnsi="Times New Roman" w:cs="Times New Roman"/>
          <w:sz w:val="24"/>
          <w:szCs w:val="24"/>
        </w:rPr>
      </w:pPr>
      <w:r w:rsidRPr="00D0632F">
        <w:rPr>
          <w:rFonts w:ascii="Times New Roman" w:hAnsi="Times New Roman" w:cs="Times New Roman"/>
          <w:sz w:val="24"/>
          <w:szCs w:val="24"/>
        </w:rPr>
        <w:t>7.</w:t>
      </w:r>
      <w:r w:rsidR="00442131">
        <w:rPr>
          <w:rFonts w:ascii="Times New Roman" w:hAnsi="Times New Roman" w:cs="Times New Roman"/>
          <w:sz w:val="24"/>
          <w:szCs w:val="24"/>
        </w:rPr>
        <w:t xml:space="preserve"> An initial sum of some is asked to pay in order to open the account</w:t>
      </w:r>
    </w:p>
    <w:p w:rsidR="00D0632F" w:rsidRPr="00FE3CCC" w:rsidRDefault="00D0632F" w:rsidP="008672FD">
      <w:pPr>
        <w:spacing w:line="360" w:lineRule="auto"/>
        <w:jc w:val="both"/>
        <w:rPr>
          <w:rFonts w:ascii="Times New Roman" w:hAnsi="Times New Roman" w:cs="Times New Roman"/>
          <w:b/>
          <w:sz w:val="28"/>
          <w:szCs w:val="24"/>
        </w:rPr>
      </w:pPr>
      <w:r w:rsidRPr="00FE3CCC">
        <w:rPr>
          <w:rFonts w:ascii="Times New Roman" w:hAnsi="Times New Roman" w:cs="Times New Roman"/>
          <w:b/>
          <w:sz w:val="28"/>
          <w:szCs w:val="24"/>
        </w:rPr>
        <w:t>3.2 Remittance (local and foreign)</w:t>
      </w:r>
    </w:p>
    <w:p w:rsidR="00D0632F" w:rsidRPr="00D0632F" w:rsidRDefault="00D0632F" w:rsidP="008672FD">
      <w:pPr>
        <w:spacing w:line="360" w:lineRule="auto"/>
        <w:jc w:val="both"/>
        <w:rPr>
          <w:rFonts w:ascii="Times New Roman" w:hAnsi="Times New Roman" w:cs="Times New Roman"/>
          <w:sz w:val="24"/>
          <w:szCs w:val="24"/>
        </w:rPr>
      </w:pPr>
      <w:r w:rsidRPr="00D0632F">
        <w:rPr>
          <w:rFonts w:ascii="Times New Roman" w:hAnsi="Times New Roman" w:cs="Times New Roman"/>
          <w:sz w:val="24"/>
          <w:szCs w:val="24"/>
        </w:rPr>
        <w:t>To move the neighborhood cash starting with one spot then onto the next inside the nation implies nearby settlement. The cash that is move from abroad is known as unfamiliar settlement. Settlement can be gathered through electronic installment framework, mail, draft or check. Settlement</w:t>
      </w:r>
      <w:r w:rsidR="00906337">
        <w:rPr>
          <w:rFonts w:ascii="Times New Roman" w:hAnsi="Times New Roman" w:cs="Times New Roman"/>
          <w:sz w:val="24"/>
          <w:szCs w:val="24"/>
        </w:rPr>
        <w:t>s</w:t>
      </w:r>
      <w:r w:rsidRPr="00D0632F">
        <w:rPr>
          <w:rFonts w:ascii="Times New Roman" w:hAnsi="Times New Roman" w:cs="Times New Roman"/>
          <w:sz w:val="24"/>
          <w:szCs w:val="24"/>
        </w:rPr>
        <w:t xml:space="preserve"> are of two kinds, for example, (internal) settlement and (outward) settlement. Internal settlement implies cash comes from abroad to home country and outwa</w:t>
      </w:r>
      <w:r w:rsidR="000603CB">
        <w:rPr>
          <w:rFonts w:ascii="Times New Roman" w:hAnsi="Times New Roman" w:cs="Times New Roman"/>
          <w:sz w:val="24"/>
          <w:szCs w:val="24"/>
        </w:rPr>
        <w:t>r</w:t>
      </w:r>
      <w:r w:rsidRPr="00D0632F">
        <w:rPr>
          <w:rFonts w:ascii="Times New Roman" w:hAnsi="Times New Roman" w:cs="Times New Roman"/>
          <w:sz w:val="24"/>
          <w:szCs w:val="24"/>
        </w:rPr>
        <w:t>d settlement implies cash goes out from home nation to abroad. The sender, the collector the specialist organization are the primary individuals in move of settlement. DHAKA BANK LIMITED consistently attempt to give better settlement administration to their clients. Capacities that are completed in settlement division are: issue and installment of</w:t>
      </w:r>
      <w:r w:rsidR="000603CB">
        <w:rPr>
          <w:rFonts w:ascii="Times New Roman" w:hAnsi="Times New Roman" w:cs="Times New Roman"/>
          <w:sz w:val="24"/>
          <w:szCs w:val="24"/>
        </w:rPr>
        <w:t xml:space="preserve"> Demand Draft(DD), Telegraphic Transfer(TT), Mail Transfer (MT)</w:t>
      </w:r>
      <w:r w:rsidRPr="00D0632F">
        <w:rPr>
          <w:rFonts w:ascii="Times New Roman" w:hAnsi="Times New Roman" w:cs="Times New Roman"/>
          <w:sz w:val="24"/>
          <w:szCs w:val="24"/>
        </w:rPr>
        <w:t xml:space="preserve">, issue of Travelers Checks, Sale of unfamiliar trade money, keeping up with </w:t>
      </w:r>
      <w:r w:rsidR="00E71082" w:rsidRPr="00D0632F">
        <w:rPr>
          <w:rFonts w:ascii="Times New Roman" w:hAnsi="Times New Roman" w:cs="Times New Roman"/>
          <w:sz w:val="24"/>
          <w:szCs w:val="24"/>
        </w:rPr>
        <w:t>non-inhabitant</w:t>
      </w:r>
      <w:r w:rsidRPr="00D0632F">
        <w:rPr>
          <w:rFonts w:ascii="Times New Roman" w:hAnsi="Times New Roman" w:cs="Times New Roman"/>
          <w:sz w:val="24"/>
          <w:szCs w:val="24"/>
        </w:rPr>
        <w:t xml:space="preserve"> accounts. </w:t>
      </w:r>
      <w:r w:rsidR="00BC5E7B">
        <w:rPr>
          <w:rFonts w:ascii="Times New Roman" w:hAnsi="Times New Roman" w:cs="Times New Roman"/>
          <w:sz w:val="24"/>
          <w:szCs w:val="24"/>
        </w:rPr>
        <w:t>The settlement division of Dhaka Bank Limited</w:t>
      </w:r>
      <w:r w:rsidRPr="00D0632F">
        <w:rPr>
          <w:rFonts w:ascii="Times New Roman" w:hAnsi="Times New Roman" w:cs="Times New Roman"/>
          <w:sz w:val="24"/>
          <w:szCs w:val="24"/>
        </w:rPr>
        <w:t xml:space="preserve"> need</w:t>
      </w:r>
      <w:r w:rsidR="00BC5E7B">
        <w:rPr>
          <w:rFonts w:ascii="Times New Roman" w:hAnsi="Times New Roman" w:cs="Times New Roman"/>
          <w:sz w:val="24"/>
          <w:szCs w:val="24"/>
        </w:rPr>
        <w:t>s</w:t>
      </w:r>
      <w:r w:rsidRPr="00D0632F">
        <w:rPr>
          <w:rFonts w:ascii="Times New Roman" w:hAnsi="Times New Roman" w:cs="Times New Roman"/>
          <w:sz w:val="24"/>
          <w:szCs w:val="24"/>
        </w:rPr>
        <w:t xml:space="preserve"> </w:t>
      </w:r>
      <w:r w:rsidRPr="00D0632F">
        <w:rPr>
          <w:rFonts w:ascii="Times New Roman" w:hAnsi="Times New Roman" w:cs="Times New Roman"/>
          <w:sz w:val="24"/>
          <w:szCs w:val="24"/>
        </w:rPr>
        <w:lastRenderedPageBreak/>
        <w:t xml:space="preserve">to advise every one of the insights about exchanges about internal and outward settlement to Bangladesh Bank toward the finish of consistently. In </w:t>
      </w:r>
      <w:proofErr w:type="spellStart"/>
      <w:r w:rsidRPr="00D0632F">
        <w:rPr>
          <w:rFonts w:ascii="Times New Roman" w:hAnsi="Times New Roman" w:cs="Times New Roman"/>
          <w:sz w:val="24"/>
          <w:szCs w:val="24"/>
        </w:rPr>
        <w:t>Savar</w:t>
      </w:r>
      <w:proofErr w:type="spellEnd"/>
      <w:r w:rsidRPr="00D0632F">
        <w:rPr>
          <w:rFonts w:ascii="Times New Roman" w:hAnsi="Times New Roman" w:cs="Times New Roman"/>
          <w:sz w:val="24"/>
          <w:szCs w:val="24"/>
        </w:rPr>
        <w:t xml:space="preserve"> Cantonment Branch of DBL, num</w:t>
      </w:r>
      <w:r w:rsidR="00BC5E7B">
        <w:rPr>
          <w:rFonts w:ascii="Times New Roman" w:hAnsi="Times New Roman" w:cs="Times New Roman"/>
          <w:sz w:val="24"/>
          <w:szCs w:val="24"/>
        </w:rPr>
        <w:t>erous military individuals stay</w:t>
      </w:r>
      <w:r w:rsidRPr="00D0632F">
        <w:rPr>
          <w:rFonts w:ascii="Times New Roman" w:hAnsi="Times New Roman" w:cs="Times New Roman"/>
          <w:sz w:val="24"/>
          <w:szCs w:val="24"/>
        </w:rPr>
        <w:t xml:space="preserve"> the</w:t>
      </w:r>
      <w:r w:rsidR="00BC5E7B">
        <w:rPr>
          <w:rFonts w:ascii="Times New Roman" w:hAnsi="Times New Roman" w:cs="Times New Roman"/>
          <w:sz w:val="24"/>
          <w:szCs w:val="24"/>
        </w:rPr>
        <w:t>re so enormous exchanges happen</w:t>
      </w:r>
      <w:r w:rsidRPr="00D0632F">
        <w:rPr>
          <w:rFonts w:ascii="Times New Roman" w:hAnsi="Times New Roman" w:cs="Times New Roman"/>
          <w:sz w:val="24"/>
          <w:szCs w:val="24"/>
        </w:rPr>
        <w:t xml:space="preserve"> in that branch.</w:t>
      </w:r>
    </w:p>
    <w:p w:rsidR="00D0632F" w:rsidRPr="00FE3CCC" w:rsidRDefault="00D0632F" w:rsidP="008672FD">
      <w:pPr>
        <w:spacing w:line="360" w:lineRule="auto"/>
        <w:jc w:val="both"/>
        <w:rPr>
          <w:rFonts w:ascii="Times New Roman" w:hAnsi="Times New Roman" w:cs="Times New Roman"/>
          <w:b/>
          <w:sz w:val="28"/>
          <w:szCs w:val="24"/>
        </w:rPr>
      </w:pPr>
      <w:r w:rsidRPr="00FE3CCC">
        <w:rPr>
          <w:rFonts w:ascii="Times New Roman" w:hAnsi="Times New Roman" w:cs="Times New Roman"/>
          <w:b/>
          <w:sz w:val="28"/>
          <w:szCs w:val="24"/>
        </w:rPr>
        <w:t>3.3 Online banking:</w:t>
      </w:r>
    </w:p>
    <w:p w:rsidR="00D0632F" w:rsidRPr="0066477F" w:rsidRDefault="00D0632F" w:rsidP="0066477F">
      <w:pPr>
        <w:pStyle w:val="ListParagraph"/>
        <w:numPr>
          <w:ilvl w:val="0"/>
          <w:numId w:val="19"/>
        </w:numPr>
        <w:spacing w:line="360" w:lineRule="auto"/>
        <w:jc w:val="both"/>
        <w:rPr>
          <w:rFonts w:ascii="Times New Roman" w:hAnsi="Times New Roman" w:cs="Times New Roman"/>
          <w:sz w:val="24"/>
          <w:szCs w:val="24"/>
        </w:rPr>
      </w:pPr>
      <w:r w:rsidRPr="0066477F">
        <w:rPr>
          <w:rFonts w:ascii="Times New Roman" w:hAnsi="Times New Roman" w:cs="Times New Roman"/>
          <w:sz w:val="24"/>
          <w:szCs w:val="24"/>
        </w:rPr>
        <w:t xml:space="preserve">Fund </w:t>
      </w:r>
      <w:r w:rsidR="000603CB" w:rsidRPr="0066477F">
        <w:rPr>
          <w:rFonts w:ascii="Times New Roman" w:hAnsi="Times New Roman" w:cs="Times New Roman"/>
          <w:sz w:val="24"/>
          <w:szCs w:val="24"/>
        </w:rPr>
        <w:t>move-Intra-bank and Interbank.</w:t>
      </w:r>
    </w:p>
    <w:p w:rsidR="000603CB" w:rsidRPr="0066477F" w:rsidRDefault="00D0632F" w:rsidP="0066477F">
      <w:pPr>
        <w:pStyle w:val="ListParagraph"/>
        <w:numPr>
          <w:ilvl w:val="0"/>
          <w:numId w:val="19"/>
        </w:numPr>
        <w:spacing w:line="360" w:lineRule="auto"/>
        <w:jc w:val="both"/>
        <w:rPr>
          <w:rFonts w:ascii="Times New Roman" w:hAnsi="Times New Roman" w:cs="Times New Roman"/>
          <w:sz w:val="24"/>
          <w:szCs w:val="24"/>
        </w:rPr>
      </w:pPr>
      <w:r w:rsidRPr="0066477F">
        <w:rPr>
          <w:rFonts w:ascii="Times New Roman" w:hAnsi="Times New Roman" w:cs="Times New Roman"/>
          <w:sz w:val="24"/>
          <w:szCs w:val="24"/>
        </w:rPr>
        <w:t xml:space="preserve">Utility </w:t>
      </w:r>
      <w:r w:rsidR="000603CB" w:rsidRPr="0066477F">
        <w:rPr>
          <w:rFonts w:ascii="Times New Roman" w:hAnsi="Times New Roman" w:cs="Times New Roman"/>
          <w:sz w:val="24"/>
          <w:szCs w:val="24"/>
        </w:rPr>
        <w:t>Bill Payment – DPDC, WASA, DESA, DESCO, TITAS and so forth</w:t>
      </w:r>
    </w:p>
    <w:p w:rsidR="00D0632F" w:rsidRPr="0066477F" w:rsidRDefault="00D0632F" w:rsidP="0066477F">
      <w:pPr>
        <w:pStyle w:val="ListParagraph"/>
        <w:numPr>
          <w:ilvl w:val="0"/>
          <w:numId w:val="19"/>
        </w:numPr>
        <w:spacing w:line="360" w:lineRule="auto"/>
        <w:jc w:val="both"/>
        <w:rPr>
          <w:rFonts w:ascii="Times New Roman" w:hAnsi="Times New Roman" w:cs="Times New Roman"/>
          <w:sz w:val="24"/>
          <w:szCs w:val="24"/>
        </w:rPr>
      </w:pPr>
      <w:r w:rsidRPr="0066477F">
        <w:rPr>
          <w:rFonts w:ascii="Times New Roman" w:hAnsi="Times New Roman" w:cs="Times New Roman"/>
          <w:sz w:val="24"/>
          <w:szCs w:val="24"/>
        </w:rPr>
        <w:t>Credit Card</w:t>
      </w:r>
      <w:r w:rsidR="000603CB" w:rsidRPr="0066477F">
        <w:rPr>
          <w:rFonts w:ascii="Times New Roman" w:hAnsi="Times New Roman" w:cs="Times New Roman"/>
          <w:sz w:val="24"/>
          <w:szCs w:val="24"/>
        </w:rPr>
        <w:t xml:space="preserve"> Bill Payment</w:t>
      </w:r>
      <w:r w:rsidRPr="0066477F">
        <w:rPr>
          <w:rFonts w:ascii="Times New Roman" w:hAnsi="Times New Roman" w:cs="Times New Roman"/>
          <w:sz w:val="24"/>
          <w:szCs w:val="24"/>
        </w:rPr>
        <w:t xml:space="preserve">, </w:t>
      </w:r>
    </w:p>
    <w:p w:rsidR="00D0632F" w:rsidRPr="0066477F" w:rsidRDefault="00D0632F" w:rsidP="0066477F">
      <w:pPr>
        <w:pStyle w:val="ListParagraph"/>
        <w:numPr>
          <w:ilvl w:val="0"/>
          <w:numId w:val="19"/>
        </w:numPr>
        <w:spacing w:line="360" w:lineRule="auto"/>
        <w:jc w:val="both"/>
        <w:rPr>
          <w:rFonts w:ascii="Times New Roman" w:hAnsi="Times New Roman" w:cs="Times New Roman"/>
          <w:sz w:val="24"/>
          <w:szCs w:val="24"/>
        </w:rPr>
      </w:pPr>
      <w:r w:rsidRPr="0066477F">
        <w:rPr>
          <w:rFonts w:ascii="Times New Roman" w:hAnsi="Times New Roman" w:cs="Times New Roman"/>
          <w:sz w:val="24"/>
          <w:szCs w:val="24"/>
        </w:rPr>
        <w:t>Mobile</w:t>
      </w:r>
      <w:r w:rsidR="000603CB" w:rsidRPr="0066477F">
        <w:rPr>
          <w:rFonts w:ascii="Times New Roman" w:hAnsi="Times New Roman" w:cs="Times New Roman"/>
          <w:sz w:val="24"/>
          <w:szCs w:val="24"/>
        </w:rPr>
        <w:t xml:space="preserve"> Top-up</w:t>
      </w:r>
      <w:r w:rsidRPr="0066477F">
        <w:rPr>
          <w:rFonts w:ascii="Times New Roman" w:hAnsi="Times New Roman" w:cs="Times New Roman"/>
          <w:sz w:val="24"/>
          <w:szCs w:val="24"/>
        </w:rPr>
        <w:t xml:space="preserve">. </w:t>
      </w:r>
    </w:p>
    <w:p w:rsidR="00D0632F" w:rsidRPr="0066477F" w:rsidRDefault="00D0632F" w:rsidP="0066477F">
      <w:pPr>
        <w:pStyle w:val="ListParagraph"/>
        <w:numPr>
          <w:ilvl w:val="0"/>
          <w:numId w:val="19"/>
        </w:numPr>
        <w:spacing w:line="360" w:lineRule="auto"/>
        <w:jc w:val="both"/>
        <w:rPr>
          <w:rFonts w:ascii="Times New Roman" w:hAnsi="Times New Roman" w:cs="Times New Roman"/>
          <w:sz w:val="24"/>
          <w:szCs w:val="24"/>
        </w:rPr>
      </w:pPr>
      <w:r w:rsidRPr="0066477F">
        <w:rPr>
          <w:rFonts w:ascii="Times New Roman" w:hAnsi="Times New Roman" w:cs="Times New Roman"/>
          <w:sz w:val="24"/>
          <w:szCs w:val="24"/>
        </w:rPr>
        <w:t xml:space="preserve">Account Summary – Mini Statement, Balance Inquiry and Outstanding, Transaction History. </w:t>
      </w:r>
    </w:p>
    <w:p w:rsidR="00D0632F" w:rsidRPr="0066477F" w:rsidRDefault="00D0632F" w:rsidP="0066477F">
      <w:pPr>
        <w:pStyle w:val="ListParagraph"/>
        <w:numPr>
          <w:ilvl w:val="0"/>
          <w:numId w:val="19"/>
        </w:numPr>
        <w:spacing w:line="360" w:lineRule="auto"/>
        <w:jc w:val="both"/>
        <w:rPr>
          <w:rFonts w:ascii="Times New Roman" w:hAnsi="Times New Roman" w:cs="Times New Roman"/>
          <w:sz w:val="24"/>
          <w:szCs w:val="24"/>
        </w:rPr>
      </w:pPr>
      <w:r w:rsidRPr="0066477F">
        <w:rPr>
          <w:rFonts w:ascii="Times New Roman" w:hAnsi="Times New Roman" w:cs="Times New Roman"/>
          <w:sz w:val="24"/>
          <w:szCs w:val="24"/>
        </w:rPr>
        <w:t xml:space="preserve">Standing Instruction for Own Account. </w:t>
      </w:r>
    </w:p>
    <w:p w:rsidR="00D0632F" w:rsidRPr="0066477F" w:rsidRDefault="00D0632F" w:rsidP="0066477F">
      <w:pPr>
        <w:pStyle w:val="ListParagraph"/>
        <w:numPr>
          <w:ilvl w:val="0"/>
          <w:numId w:val="19"/>
        </w:numPr>
        <w:spacing w:line="360" w:lineRule="auto"/>
        <w:jc w:val="both"/>
        <w:rPr>
          <w:rFonts w:ascii="Times New Roman" w:hAnsi="Times New Roman" w:cs="Times New Roman"/>
          <w:sz w:val="24"/>
          <w:szCs w:val="24"/>
        </w:rPr>
      </w:pPr>
      <w:r w:rsidRPr="0066477F">
        <w:rPr>
          <w:rFonts w:ascii="Times New Roman" w:hAnsi="Times New Roman" w:cs="Times New Roman"/>
          <w:sz w:val="24"/>
          <w:szCs w:val="24"/>
        </w:rPr>
        <w:t xml:space="preserve">Check Requisition, Cancellation and Status Tracking </w:t>
      </w:r>
    </w:p>
    <w:p w:rsidR="00D0632F" w:rsidRPr="0066477F" w:rsidRDefault="00D0632F" w:rsidP="0066477F">
      <w:pPr>
        <w:pStyle w:val="ListParagraph"/>
        <w:numPr>
          <w:ilvl w:val="0"/>
          <w:numId w:val="17"/>
        </w:numPr>
        <w:spacing w:line="360" w:lineRule="auto"/>
        <w:jc w:val="both"/>
        <w:rPr>
          <w:rFonts w:ascii="Times New Roman" w:hAnsi="Times New Roman" w:cs="Times New Roman"/>
          <w:sz w:val="24"/>
          <w:szCs w:val="24"/>
        </w:rPr>
      </w:pPr>
      <w:r w:rsidRPr="0066477F">
        <w:rPr>
          <w:rFonts w:ascii="Times New Roman" w:hAnsi="Times New Roman" w:cs="Times New Roman"/>
          <w:sz w:val="24"/>
          <w:szCs w:val="24"/>
        </w:rPr>
        <w:t xml:space="preserve">Investment Account Outstanding, EMI Calculator. </w:t>
      </w:r>
    </w:p>
    <w:p w:rsidR="00D0632F" w:rsidRDefault="00D0632F" w:rsidP="0066477F">
      <w:pPr>
        <w:pStyle w:val="ListParagraph"/>
        <w:numPr>
          <w:ilvl w:val="0"/>
          <w:numId w:val="17"/>
        </w:numPr>
        <w:spacing w:line="360" w:lineRule="auto"/>
        <w:jc w:val="both"/>
        <w:rPr>
          <w:rFonts w:ascii="Times New Roman" w:hAnsi="Times New Roman" w:cs="Times New Roman"/>
          <w:sz w:val="24"/>
          <w:szCs w:val="24"/>
        </w:rPr>
      </w:pPr>
      <w:r w:rsidRPr="0066477F">
        <w:rPr>
          <w:rFonts w:ascii="Times New Roman" w:hAnsi="Times New Roman" w:cs="Times New Roman"/>
          <w:sz w:val="24"/>
          <w:szCs w:val="24"/>
        </w:rPr>
        <w:t xml:space="preserve">DBL </w:t>
      </w:r>
      <w:r w:rsidR="000603CB" w:rsidRPr="0066477F">
        <w:rPr>
          <w:rFonts w:ascii="Times New Roman" w:hAnsi="Times New Roman" w:cs="Times New Roman"/>
          <w:sz w:val="24"/>
          <w:szCs w:val="24"/>
        </w:rPr>
        <w:t>Product List</w:t>
      </w:r>
    </w:p>
    <w:p w:rsidR="0066477F" w:rsidRDefault="0066477F" w:rsidP="0066477F">
      <w:pPr>
        <w:pStyle w:val="ListParagraph"/>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Branch and ATM Locator</w:t>
      </w:r>
    </w:p>
    <w:p w:rsidR="0066477F" w:rsidRDefault="0066477F" w:rsidP="0066477F">
      <w:pPr>
        <w:pStyle w:val="ListParagraph"/>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SMS Notification</w:t>
      </w:r>
    </w:p>
    <w:p w:rsidR="0066477F" w:rsidRPr="0066477F" w:rsidRDefault="0066477F" w:rsidP="0066477F">
      <w:pPr>
        <w:pStyle w:val="ListParagraph"/>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Pin Change</w:t>
      </w:r>
    </w:p>
    <w:p w:rsidR="000603CB" w:rsidRPr="00D0632F" w:rsidRDefault="000603CB" w:rsidP="000603CB">
      <w:pPr>
        <w:spacing w:line="360" w:lineRule="auto"/>
        <w:jc w:val="both"/>
        <w:rPr>
          <w:rFonts w:ascii="Times New Roman" w:hAnsi="Times New Roman" w:cs="Times New Roman"/>
          <w:sz w:val="24"/>
          <w:szCs w:val="24"/>
        </w:rPr>
      </w:pPr>
    </w:p>
    <w:p w:rsidR="00442131" w:rsidRPr="00FE3CCC" w:rsidRDefault="00D0632F" w:rsidP="008672FD">
      <w:pPr>
        <w:spacing w:line="360" w:lineRule="auto"/>
        <w:jc w:val="both"/>
        <w:rPr>
          <w:rFonts w:ascii="Times New Roman" w:hAnsi="Times New Roman" w:cs="Times New Roman"/>
          <w:b/>
          <w:sz w:val="28"/>
          <w:szCs w:val="28"/>
        </w:rPr>
      </w:pPr>
      <w:r w:rsidRPr="00FE3CCC">
        <w:rPr>
          <w:rFonts w:ascii="Times New Roman" w:hAnsi="Times New Roman" w:cs="Times New Roman"/>
          <w:b/>
          <w:sz w:val="28"/>
          <w:szCs w:val="28"/>
        </w:rPr>
        <w:t>3.4 Clearing section:</w:t>
      </w:r>
    </w:p>
    <w:p w:rsidR="00442131" w:rsidRDefault="00442131" w:rsidP="008672FD">
      <w:pPr>
        <w:spacing w:line="360" w:lineRule="auto"/>
        <w:jc w:val="both"/>
        <w:rPr>
          <w:rFonts w:ascii="Times New Roman" w:hAnsi="Times New Roman" w:cs="Times New Roman"/>
          <w:sz w:val="24"/>
          <w:szCs w:val="24"/>
        </w:rPr>
      </w:pPr>
      <w:r>
        <w:rPr>
          <w:rFonts w:ascii="Times New Roman" w:hAnsi="Times New Roman" w:cs="Times New Roman"/>
          <w:sz w:val="24"/>
          <w:szCs w:val="24"/>
        </w:rPr>
        <w:t>Banks exchange checks between each other with the help of the clearing house. DBL is of the banks under the arrangement by the Central Bank.</w:t>
      </w:r>
      <w:r w:rsidR="00AF732D">
        <w:rPr>
          <w:rFonts w:ascii="Times New Roman" w:hAnsi="Times New Roman" w:cs="Times New Roman"/>
          <w:sz w:val="24"/>
          <w:szCs w:val="24"/>
        </w:rPr>
        <w:t xml:space="preserve"> The whole process in monitored by the Central Bank of Bangladesh. Within a time period of the whole working hour the checks of other banks are received by the officer of DBL then on the last moment of first hour it is send instrument with the help of Inter Branch Debit Advice.</w:t>
      </w:r>
    </w:p>
    <w:p w:rsidR="00D0632F" w:rsidRPr="00FE3CCC" w:rsidRDefault="00D0632F" w:rsidP="008672FD">
      <w:pPr>
        <w:spacing w:line="360" w:lineRule="auto"/>
        <w:jc w:val="both"/>
        <w:rPr>
          <w:rFonts w:ascii="Times New Roman" w:hAnsi="Times New Roman" w:cs="Times New Roman"/>
          <w:b/>
          <w:sz w:val="28"/>
          <w:szCs w:val="24"/>
        </w:rPr>
      </w:pPr>
      <w:r w:rsidRPr="00FE3CCC">
        <w:rPr>
          <w:rFonts w:ascii="Times New Roman" w:hAnsi="Times New Roman" w:cs="Times New Roman"/>
          <w:b/>
          <w:sz w:val="28"/>
          <w:szCs w:val="24"/>
        </w:rPr>
        <w:t>3.5 Pay order</w:t>
      </w:r>
    </w:p>
    <w:p w:rsidR="00D0632F" w:rsidRPr="00D0632F" w:rsidRDefault="00D0632F" w:rsidP="008672FD">
      <w:pPr>
        <w:spacing w:line="360" w:lineRule="auto"/>
        <w:jc w:val="both"/>
        <w:rPr>
          <w:rFonts w:ascii="Times New Roman" w:hAnsi="Times New Roman" w:cs="Times New Roman"/>
          <w:sz w:val="24"/>
          <w:szCs w:val="24"/>
        </w:rPr>
      </w:pPr>
      <w:r w:rsidRPr="00D0632F">
        <w:rPr>
          <w:rFonts w:ascii="Times New Roman" w:hAnsi="Times New Roman" w:cs="Times New Roman"/>
          <w:sz w:val="24"/>
          <w:szCs w:val="24"/>
        </w:rPr>
        <w:t xml:space="preserve"> Obtain Pay request application structure filled precisely by the candidate </w:t>
      </w:r>
    </w:p>
    <w:p w:rsidR="00D0632F" w:rsidRPr="00D0632F" w:rsidRDefault="00D0632F" w:rsidP="008672FD">
      <w:pPr>
        <w:spacing w:line="360" w:lineRule="auto"/>
        <w:jc w:val="both"/>
        <w:rPr>
          <w:rFonts w:ascii="Times New Roman" w:hAnsi="Times New Roman" w:cs="Times New Roman"/>
          <w:sz w:val="24"/>
          <w:szCs w:val="24"/>
        </w:rPr>
      </w:pPr>
      <w:r w:rsidRPr="00D0632F">
        <w:rPr>
          <w:rFonts w:ascii="Times New Roman" w:hAnsi="Times New Roman" w:cs="Times New Roman"/>
          <w:sz w:val="24"/>
          <w:szCs w:val="24"/>
        </w:rPr>
        <w:t xml:space="preserve"> Receive the sum in real money/move with charge sum </w:t>
      </w:r>
    </w:p>
    <w:p w:rsidR="00D0632F" w:rsidRPr="00D0632F" w:rsidRDefault="00D0632F" w:rsidP="008672FD">
      <w:pPr>
        <w:spacing w:line="360" w:lineRule="auto"/>
        <w:jc w:val="both"/>
        <w:rPr>
          <w:rFonts w:ascii="Times New Roman" w:hAnsi="Times New Roman" w:cs="Times New Roman"/>
          <w:sz w:val="24"/>
          <w:szCs w:val="24"/>
        </w:rPr>
      </w:pPr>
      <w:r w:rsidRPr="00D0632F">
        <w:rPr>
          <w:rFonts w:ascii="Times New Roman" w:hAnsi="Times New Roman" w:cs="Times New Roman"/>
          <w:sz w:val="24"/>
          <w:szCs w:val="24"/>
        </w:rPr>
        <w:lastRenderedPageBreak/>
        <w:t xml:space="preserve"> Issue pay request by imprinting on the banks pay request block </w:t>
      </w:r>
    </w:p>
    <w:p w:rsidR="00D0632F" w:rsidRPr="00D0632F" w:rsidRDefault="00D0632F" w:rsidP="008672FD">
      <w:pPr>
        <w:spacing w:line="360" w:lineRule="auto"/>
        <w:jc w:val="both"/>
        <w:rPr>
          <w:rFonts w:ascii="Times New Roman" w:hAnsi="Times New Roman" w:cs="Times New Roman"/>
          <w:sz w:val="24"/>
          <w:szCs w:val="24"/>
        </w:rPr>
      </w:pPr>
      <w:r w:rsidRPr="00D0632F">
        <w:rPr>
          <w:rFonts w:ascii="Times New Roman" w:hAnsi="Times New Roman" w:cs="Times New Roman"/>
          <w:sz w:val="24"/>
          <w:szCs w:val="24"/>
        </w:rPr>
        <w:t> Preserve the voucher</w:t>
      </w:r>
    </w:p>
    <w:p w:rsidR="00D0632F" w:rsidRPr="00FE3CCC" w:rsidRDefault="00D0632F" w:rsidP="008672FD">
      <w:pPr>
        <w:spacing w:line="360" w:lineRule="auto"/>
        <w:jc w:val="both"/>
        <w:rPr>
          <w:rFonts w:ascii="Times New Roman" w:hAnsi="Times New Roman" w:cs="Times New Roman"/>
          <w:b/>
          <w:sz w:val="28"/>
          <w:szCs w:val="24"/>
        </w:rPr>
      </w:pPr>
      <w:r w:rsidRPr="00FE3CCC">
        <w:rPr>
          <w:rFonts w:ascii="Times New Roman" w:hAnsi="Times New Roman" w:cs="Times New Roman"/>
          <w:b/>
          <w:sz w:val="28"/>
          <w:szCs w:val="24"/>
        </w:rPr>
        <w:t>3.6 Cash division</w:t>
      </w:r>
    </w:p>
    <w:p w:rsidR="00D0632F" w:rsidRPr="00D0632F" w:rsidRDefault="00D0632F" w:rsidP="008672FD">
      <w:pPr>
        <w:spacing w:line="360" w:lineRule="auto"/>
        <w:jc w:val="both"/>
        <w:rPr>
          <w:rFonts w:ascii="Times New Roman" w:hAnsi="Times New Roman" w:cs="Times New Roman"/>
          <w:sz w:val="24"/>
          <w:szCs w:val="24"/>
        </w:rPr>
      </w:pPr>
      <w:r w:rsidRPr="00D0632F">
        <w:rPr>
          <w:rFonts w:ascii="Times New Roman" w:hAnsi="Times New Roman" w:cs="Times New Roman"/>
          <w:sz w:val="24"/>
          <w:szCs w:val="24"/>
        </w:rPr>
        <w:t xml:space="preserve">By and large understudy understudies are not permitted in real money division however </w:t>
      </w:r>
      <w:r w:rsidR="00E76AEA">
        <w:rPr>
          <w:rFonts w:ascii="Times New Roman" w:hAnsi="Times New Roman" w:cs="Times New Roman"/>
          <w:sz w:val="24"/>
          <w:szCs w:val="24"/>
        </w:rPr>
        <w:t xml:space="preserve">I have the </w:t>
      </w:r>
      <w:r w:rsidRPr="00D0632F">
        <w:rPr>
          <w:rFonts w:ascii="Times New Roman" w:hAnsi="Times New Roman" w:cs="Times New Roman"/>
          <w:sz w:val="24"/>
          <w:szCs w:val="24"/>
        </w:rPr>
        <w:t xml:space="preserve">chance </w:t>
      </w:r>
      <w:r w:rsidR="00E76AEA">
        <w:rPr>
          <w:rFonts w:ascii="Times New Roman" w:hAnsi="Times New Roman" w:cs="Times New Roman"/>
          <w:sz w:val="24"/>
          <w:szCs w:val="24"/>
        </w:rPr>
        <w:t xml:space="preserve">to work in </w:t>
      </w:r>
      <w:r w:rsidRPr="00D0632F">
        <w:rPr>
          <w:rFonts w:ascii="Times New Roman" w:hAnsi="Times New Roman" w:cs="Times New Roman"/>
          <w:sz w:val="24"/>
          <w:szCs w:val="24"/>
        </w:rPr>
        <w:t xml:space="preserve">real money </w:t>
      </w:r>
      <w:r w:rsidR="00E76AEA">
        <w:rPr>
          <w:rFonts w:ascii="Times New Roman" w:hAnsi="Times New Roman" w:cs="Times New Roman"/>
          <w:sz w:val="24"/>
          <w:szCs w:val="24"/>
        </w:rPr>
        <w:t xml:space="preserve">dept. for </w:t>
      </w:r>
      <w:r w:rsidRPr="00D0632F">
        <w:rPr>
          <w:rFonts w:ascii="Times New Roman" w:hAnsi="Times New Roman" w:cs="Times New Roman"/>
          <w:sz w:val="24"/>
          <w:szCs w:val="24"/>
        </w:rPr>
        <w:t>a few days. I have helped them from multiple points of view like checking cash and voucher, copying reports. The vast majority of time I was doled out in real money for orchestrating cash for ATM.</w:t>
      </w:r>
    </w:p>
    <w:p w:rsidR="00D0632F" w:rsidRPr="00FE3CCC" w:rsidRDefault="00D0632F" w:rsidP="008672FD">
      <w:pPr>
        <w:spacing w:line="360" w:lineRule="auto"/>
        <w:jc w:val="both"/>
        <w:rPr>
          <w:rFonts w:ascii="Times New Roman" w:hAnsi="Times New Roman" w:cs="Times New Roman"/>
          <w:b/>
          <w:sz w:val="28"/>
          <w:szCs w:val="24"/>
        </w:rPr>
      </w:pPr>
      <w:r w:rsidRPr="00FE3CCC">
        <w:rPr>
          <w:rFonts w:ascii="Times New Roman" w:hAnsi="Times New Roman" w:cs="Times New Roman"/>
          <w:b/>
          <w:sz w:val="28"/>
          <w:szCs w:val="24"/>
        </w:rPr>
        <w:t>3.7 Clearance house</w:t>
      </w:r>
    </w:p>
    <w:p w:rsidR="00FE3CCC" w:rsidRPr="00BC5E7B" w:rsidRDefault="00D0632F" w:rsidP="008672FD">
      <w:pPr>
        <w:spacing w:line="360" w:lineRule="auto"/>
        <w:jc w:val="both"/>
        <w:rPr>
          <w:rFonts w:ascii="Times New Roman" w:hAnsi="Times New Roman" w:cs="Times New Roman"/>
          <w:sz w:val="24"/>
          <w:szCs w:val="24"/>
        </w:rPr>
      </w:pPr>
      <w:r w:rsidRPr="00D0632F">
        <w:rPr>
          <w:rFonts w:ascii="Times New Roman" w:hAnsi="Times New Roman" w:cs="Times New Roman"/>
          <w:sz w:val="24"/>
          <w:szCs w:val="24"/>
        </w:rPr>
        <w:t>My duty was to guarantee account number, account holder name, the precision of Tk. in figure and in words which were appropriately expressed in bank's checks. Subsequent to affirming those checks were shipped off my senior official. She was answerable for passage to the PC and finishing other errands</w:t>
      </w:r>
    </w:p>
    <w:p w:rsidR="00D0632F" w:rsidRPr="00FE3CCC" w:rsidRDefault="00BC5E7B" w:rsidP="008672FD">
      <w:pPr>
        <w:spacing w:line="360" w:lineRule="auto"/>
        <w:jc w:val="both"/>
        <w:rPr>
          <w:rFonts w:ascii="Times New Roman" w:hAnsi="Times New Roman" w:cs="Times New Roman"/>
          <w:b/>
          <w:sz w:val="28"/>
          <w:szCs w:val="24"/>
        </w:rPr>
      </w:pPr>
      <w:r>
        <w:rPr>
          <w:rFonts w:ascii="Times New Roman" w:hAnsi="Times New Roman" w:cs="Times New Roman"/>
          <w:b/>
          <w:sz w:val="28"/>
          <w:szCs w:val="24"/>
        </w:rPr>
        <w:t>3.8 Other activities</w:t>
      </w:r>
    </w:p>
    <w:p w:rsidR="00D0632F" w:rsidRPr="00FE3CCC" w:rsidRDefault="00D0632F" w:rsidP="008672FD">
      <w:pPr>
        <w:spacing w:line="360" w:lineRule="auto"/>
        <w:jc w:val="both"/>
        <w:rPr>
          <w:rFonts w:ascii="Times New Roman" w:hAnsi="Times New Roman" w:cs="Times New Roman"/>
          <w:b/>
          <w:sz w:val="28"/>
          <w:szCs w:val="24"/>
        </w:rPr>
      </w:pPr>
      <w:r w:rsidRPr="00FE3CCC">
        <w:rPr>
          <w:rFonts w:ascii="Times New Roman" w:hAnsi="Times New Roman" w:cs="Times New Roman"/>
          <w:b/>
          <w:sz w:val="28"/>
          <w:szCs w:val="24"/>
        </w:rPr>
        <w:t xml:space="preserve">3.8.1 </w:t>
      </w:r>
      <w:r w:rsidR="00BC5E7B">
        <w:rPr>
          <w:rFonts w:ascii="Times New Roman" w:hAnsi="Times New Roman" w:cs="Times New Roman"/>
          <w:b/>
          <w:sz w:val="28"/>
          <w:szCs w:val="24"/>
        </w:rPr>
        <w:t>Customers are given</w:t>
      </w:r>
      <w:r w:rsidR="00C61009">
        <w:rPr>
          <w:rFonts w:ascii="Times New Roman" w:hAnsi="Times New Roman" w:cs="Times New Roman"/>
          <w:b/>
          <w:sz w:val="28"/>
          <w:szCs w:val="24"/>
        </w:rPr>
        <w:t xml:space="preserve"> with Thanks letter</w:t>
      </w:r>
    </w:p>
    <w:p w:rsidR="00D0632F" w:rsidRPr="00D0632F" w:rsidRDefault="00C61009" w:rsidP="008672FD">
      <w:pPr>
        <w:spacing w:line="360" w:lineRule="auto"/>
        <w:jc w:val="both"/>
        <w:rPr>
          <w:rFonts w:ascii="Times New Roman" w:hAnsi="Times New Roman" w:cs="Times New Roman"/>
          <w:sz w:val="24"/>
          <w:szCs w:val="24"/>
        </w:rPr>
      </w:pPr>
      <w:r>
        <w:rPr>
          <w:rFonts w:ascii="Times New Roman" w:hAnsi="Times New Roman" w:cs="Times New Roman"/>
          <w:sz w:val="24"/>
          <w:szCs w:val="24"/>
        </w:rPr>
        <w:t>For believing in Dhaka Bank Limited and opening an Account in The Bank Thanks Letter is Provided to clients address though courier service which cost Tk. 10 per letter.</w:t>
      </w:r>
    </w:p>
    <w:p w:rsidR="0066477F" w:rsidRPr="00FE3CCC" w:rsidRDefault="00D0632F" w:rsidP="008672FD">
      <w:pPr>
        <w:spacing w:line="360" w:lineRule="auto"/>
        <w:jc w:val="both"/>
        <w:rPr>
          <w:rFonts w:ascii="Times New Roman" w:hAnsi="Times New Roman" w:cs="Times New Roman"/>
          <w:b/>
          <w:sz w:val="28"/>
          <w:szCs w:val="24"/>
        </w:rPr>
      </w:pPr>
      <w:r w:rsidRPr="00FE3CCC">
        <w:rPr>
          <w:rFonts w:ascii="Times New Roman" w:hAnsi="Times New Roman" w:cs="Times New Roman"/>
          <w:b/>
          <w:sz w:val="28"/>
          <w:szCs w:val="24"/>
        </w:rPr>
        <w:t xml:space="preserve">3.8.2 </w:t>
      </w:r>
      <w:r w:rsidR="00C61009">
        <w:rPr>
          <w:rFonts w:ascii="Times New Roman" w:hAnsi="Times New Roman" w:cs="Times New Roman"/>
          <w:b/>
          <w:sz w:val="28"/>
          <w:szCs w:val="24"/>
        </w:rPr>
        <w:t xml:space="preserve">Requisition of </w:t>
      </w:r>
      <w:proofErr w:type="spellStart"/>
      <w:r w:rsidR="00C61009">
        <w:rPr>
          <w:rFonts w:ascii="Times New Roman" w:hAnsi="Times New Roman" w:cs="Times New Roman"/>
          <w:b/>
          <w:sz w:val="28"/>
          <w:szCs w:val="24"/>
        </w:rPr>
        <w:t>Cheque</w:t>
      </w:r>
      <w:proofErr w:type="spellEnd"/>
      <w:r w:rsidR="00C61009">
        <w:rPr>
          <w:rFonts w:ascii="Times New Roman" w:hAnsi="Times New Roman" w:cs="Times New Roman"/>
          <w:b/>
          <w:sz w:val="28"/>
          <w:szCs w:val="24"/>
        </w:rPr>
        <w:t xml:space="preserve"> Book</w:t>
      </w:r>
    </w:p>
    <w:p w:rsidR="00C61009" w:rsidRDefault="00C61009" w:rsidP="008672F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At the end of every </w:t>
      </w:r>
      <w:proofErr w:type="spellStart"/>
      <w:r>
        <w:rPr>
          <w:rFonts w:ascii="Times New Roman" w:hAnsi="Times New Roman" w:cs="Times New Roman"/>
          <w:sz w:val="24"/>
          <w:szCs w:val="24"/>
        </w:rPr>
        <w:t>cheque</w:t>
      </w:r>
      <w:proofErr w:type="spellEnd"/>
      <w:r>
        <w:rPr>
          <w:rFonts w:ascii="Times New Roman" w:hAnsi="Times New Roman" w:cs="Times New Roman"/>
          <w:sz w:val="24"/>
          <w:szCs w:val="24"/>
        </w:rPr>
        <w:t xml:space="preserve"> book there is a requisition paper that needs to be provided to bank officer to request for another </w:t>
      </w:r>
      <w:proofErr w:type="spellStart"/>
      <w:r>
        <w:rPr>
          <w:rFonts w:ascii="Times New Roman" w:hAnsi="Times New Roman" w:cs="Times New Roman"/>
          <w:sz w:val="24"/>
          <w:szCs w:val="24"/>
        </w:rPr>
        <w:t>cheque</w:t>
      </w:r>
      <w:proofErr w:type="spellEnd"/>
      <w:r>
        <w:rPr>
          <w:rFonts w:ascii="Times New Roman" w:hAnsi="Times New Roman" w:cs="Times New Roman"/>
          <w:sz w:val="24"/>
          <w:szCs w:val="24"/>
        </w:rPr>
        <w:t xml:space="preserve"> book within the working hour of bank. Then the request is keep in both manual and software records. Then the process of providing new </w:t>
      </w:r>
      <w:proofErr w:type="spellStart"/>
      <w:r>
        <w:rPr>
          <w:rFonts w:ascii="Times New Roman" w:hAnsi="Times New Roman" w:cs="Times New Roman"/>
          <w:sz w:val="24"/>
          <w:szCs w:val="24"/>
        </w:rPr>
        <w:t>cheque</w:t>
      </w:r>
      <w:proofErr w:type="spellEnd"/>
      <w:r>
        <w:rPr>
          <w:rFonts w:ascii="Times New Roman" w:hAnsi="Times New Roman" w:cs="Times New Roman"/>
          <w:sz w:val="24"/>
          <w:szCs w:val="24"/>
        </w:rPr>
        <w:t xml:space="preserve"> book proceed forwards</w:t>
      </w:r>
    </w:p>
    <w:p w:rsidR="00D0632F" w:rsidRPr="00FE3CCC" w:rsidRDefault="00C61009" w:rsidP="008672FD">
      <w:pPr>
        <w:spacing w:line="360" w:lineRule="auto"/>
        <w:jc w:val="both"/>
        <w:rPr>
          <w:rFonts w:ascii="Times New Roman" w:hAnsi="Times New Roman" w:cs="Times New Roman"/>
          <w:b/>
          <w:sz w:val="28"/>
          <w:szCs w:val="24"/>
        </w:rPr>
      </w:pPr>
      <w:r>
        <w:rPr>
          <w:rFonts w:ascii="Times New Roman" w:hAnsi="Times New Roman" w:cs="Times New Roman"/>
          <w:sz w:val="24"/>
          <w:szCs w:val="24"/>
        </w:rPr>
        <w:t xml:space="preserve"> </w:t>
      </w:r>
      <w:r w:rsidR="00D0632F" w:rsidRPr="00FE3CCC">
        <w:rPr>
          <w:rFonts w:ascii="Times New Roman" w:hAnsi="Times New Roman" w:cs="Times New Roman"/>
          <w:b/>
          <w:sz w:val="28"/>
          <w:szCs w:val="24"/>
        </w:rPr>
        <w:t>3.8.3 Card issuing</w:t>
      </w:r>
    </w:p>
    <w:p w:rsidR="00D0632F" w:rsidRPr="00D0632F" w:rsidRDefault="00D0632F" w:rsidP="008672FD">
      <w:pPr>
        <w:spacing w:line="360" w:lineRule="auto"/>
        <w:jc w:val="both"/>
        <w:rPr>
          <w:rFonts w:ascii="Times New Roman" w:hAnsi="Times New Roman" w:cs="Times New Roman"/>
          <w:sz w:val="24"/>
          <w:szCs w:val="24"/>
        </w:rPr>
      </w:pPr>
      <w:r w:rsidRPr="00D0632F">
        <w:rPr>
          <w:rFonts w:ascii="Times New Roman" w:hAnsi="Times New Roman" w:cs="Times New Roman"/>
          <w:sz w:val="24"/>
          <w:szCs w:val="24"/>
        </w:rPr>
        <w:t xml:space="preserve">I worked a few days at card related work in Dhaka Bank Limited. I </w:t>
      </w:r>
      <w:r w:rsidR="00FE3CCC">
        <w:rPr>
          <w:rFonts w:ascii="Times New Roman" w:hAnsi="Times New Roman" w:cs="Times New Roman"/>
          <w:sz w:val="24"/>
          <w:szCs w:val="24"/>
        </w:rPr>
        <w:t xml:space="preserve">did the accompanying exercises </w:t>
      </w:r>
      <w:r w:rsidRPr="00D0632F">
        <w:rPr>
          <w:rFonts w:ascii="Times New Roman" w:hAnsi="Times New Roman" w:cs="Times New Roman"/>
          <w:sz w:val="24"/>
          <w:szCs w:val="24"/>
        </w:rPr>
        <w:t xml:space="preserve">in card divisions- </w:t>
      </w:r>
    </w:p>
    <w:p w:rsidR="00D0632F" w:rsidRPr="00FE3CCC" w:rsidRDefault="00D0632F" w:rsidP="00FE3CCC">
      <w:pPr>
        <w:pStyle w:val="ListParagraph"/>
        <w:numPr>
          <w:ilvl w:val="0"/>
          <w:numId w:val="14"/>
        </w:numPr>
        <w:spacing w:line="360" w:lineRule="auto"/>
        <w:jc w:val="both"/>
        <w:rPr>
          <w:rFonts w:ascii="Times New Roman" w:hAnsi="Times New Roman" w:cs="Times New Roman"/>
          <w:sz w:val="24"/>
          <w:szCs w:val="24"/>
        </w:rPr>
      </w:pPr>
      <w:r w:rsidRPr="00FE3CCC">
        <w:rPr>
          <w:rFonts w:ascii="Times New Roman" w:hAnsi="Times New Roman" w:cs="Times New Roman"/>
          <w:sz w:val="24"/>
          <w:szCs w:val="24"/>
        </w:rPr>
        <w:lastRenderedPageBreak/>
        <w:t xml:space="preserve">Filling up the charge card structure </w:t>
      </w:r>
    </w:p>
    <w:p w:rsidR="00D0632F" w:rsidRPr="00FE3CCC" w:rsidRDefault="00D0632F" w:rsidP="00FE3CCC">
      <w:pPr>
        <w:pStyle w:val="ListParagraph"/>
        <w:numPr>
          <w:ilvl w:val="0"/>
          <w:numId w:val="14"/>
        </w:numPr>
        <w:spacing w:line="360" w:lineRule="auto"/>
        <w:jc w:val="both"/>
        <w:rPr>
          <w:rFonts w:ascii="Times New Roman" w:hAnsi="Times New Roman" w:cs="Times New Roman"/>
          <w:sz w:val="24"/>
          <w:szCs w:val="24"/>
        </w:rPr>
      </w:pPr>
      <w:r w:rsidRPr="00FE3CCC">
        <w:rPr>
          <w:rFonts w:ascii="Times New Roman" w:hAnsi="Times New Roman" w:cs="Times New Roman"/>
          <w:sz w:val="24"/>
          <w:szCs w:val="24"/>
        </w:rPr>
        <w:t xml:space="preserve">Help customer to signature on the structure </w:t>
      </w:r>
    </w:p>
    <w:p w:rsidR="00D0632F" w:rsidRPr="00FE3CCC" w:rsidRDefault="00D0632F" w:rsidP="00FE3CCC">
      <w:pPr>
        <w:pStyle w:val="ListParagraph"/>
        <w:numPr>
          <w:ilvl w:val="0"/>
          <w:numId w:val="14"/>
        </w:numPr>
        <w:spacing w:line="360" w:lineRule="auto"/>
        <w:jc w:val="both"/>
        <w:rPr>
          <w:rFonts w:ascii="Times New Roman" w:hAnsi="Times New Roman" w:cs="Times New Roman"/>
          <w:sz w:val="24"/>
          <w:szCs w:val="24"/>
        </w:rPr>
      </w:pPr>
      <w:r w:rsidRPr="00FE3CCC">
        <w:rPr>
          <w:rFonts w:ascii="Times New Roman" w:hAnsi="Times New Roman" w:cs="Times New Roman"/>
          <w:sz w:val="24"/>
          <w:szCs w:val="24"/>
        </w:rPr>
        <w:t>Making call to customers to gather check card from the bank.</w:t>
      </w:r>
    </w:p>
    <w:p w:rsidR="00D0632F" w:rsidRPr="00FE3CCC" w:rsidRDefault="00D0632F" w:rsidP="008672FD">
      <w:pPr>
        <w:spacing w:line="360" w:lineRule="auto"/>
        <w:jc w:val="both"/>
        <w:rPr>
          <w:rFonts w:ascii="Times New Roman" w:hAnsi="Times New Roman" w:cs="Times New Roman"/>
          <w:b/>
          <w:sz w:val="28"/>
          <w:szCs w:val="24"/>
        </w:rPr>
      </w:pPr>
      <w:r w:rsidRPr="00FE3CCC">
        <w:rPr>
          <w:rFonts w:ascii="Times New Roman" w:hAnsi="Times New Roman" w:cs="Times New Roman"/>
          <w:b/>
          <w:sz w:val="28"/>
          <w:szCs w:val="24"/>
        </w:rPr>
        <w:t xml:space="preserve">3.8.4 </w:t>
      </w:r>
      <w:r w:rsidR="00AF732D">
        <w:rPr>
          <w:rFonts w:ascii="Times New Roman" w:hAnsi="Times New Roman" w:cs="Times New Roman"/>
          <w:b/>
          <w:sz w:val="28"/>
          <w:szCs w:val="24"/>
        </w:rPr>
        <w:t>Damage cards exchanged for new ones:</w:t>
      </w:r>
    </w:p>
    <w:p w:rsidR="00AF732D" w:rsidRDefault="00AF732D" w:rsidP="008672FD">
      <w:pPr>
        <w:spacing w:line="360" w:lineRule="auto"/>
        <w:jc w:val="both"/>
        <w:rPr>
          <w:rFonts w:ascii="Times New Roman" w:hAnsi="Times New Roman" w:cs="Times New Roman"/>
          <w:sz w:val="24"/>
          <w:szCs w:val="24"/>
        </w:rPr>
      </w:pPr>
      <w:r>
        <w:rPr>
          <w:rFonts w:ascii="Times New Roman" w:hAnsi="Times New Roman" w:cs="Times New Roman"/>
          <w:sz w:val="24"/>
          <w:szCs w:val="24"/>
        </w:rPr>
        <w:t>At first the client fills a request form for new card. The client</w:t>
      </w:r>
      <w:r w:rsidR="005444E5">
        <w:rPr>
          <w:rFonts w:ascii="Times New Roman" w:hAnsi="Times New Roman" w:cs="Times New Roman"/>
          <w:sz w:val="24"/>
          <w:szCs w:val="24"/>
        </w:rPr>
        <w:t>’</w:t>
      </w:r>
      <w:r>
        <w:rPr>
          <w:rFonts w:ascii="Times New Roman" w:hAnsi="Times New Roman" w:cs="Times New Roman"/>
          <w:sz w:val="24"/>
          <w:szCs w:val="24"/>
        </w:rPr>
        <w:t xml:space="preserve">s signature is checked with the documents and application for new card is registered. The new card has the card holder number CHN. The old card is destroyed </w:t>
      </w:r>
      <w:r w:rsidR="005444E5">
        <w:rPr>
          <w:rFonts w:ascii="Times New Roman" w:hAnsi="Times New Roman" w:cs="Times New Roman"/>
          <w:sz w:val="24"/>
          <w:szCs w:val="24"/>
        </w:rPr>
        <w:t>and the new card along with new pass code is provided while the client signs in the register of cards provided to clients.</w:t>
      </w:r>
    </w:p>
    <w:p w:rsidR="00D0632F" w:rsidRPr="00FE3CCC" w:rsidRDefault="005444E5" w:rsidP="008672FD">
      <w:pPr>
        <w:spacing w:line="360" w:lineRule="auto"/>
        <w:jc w:val="both"/>
        <w:rPr>
          <w:rFonts w:ascii="Times New Roman" w:hAnsi="Times New Roman" w:cs="Times New Roman"/>
          <w:b/>
          <w:sz w:val="28"/>
          <w:szCs w:val="24"/>
        </w:rPr>
      </w:pPr>
      <w:r>
        <w:rPr>
          <w:rFonts w:ascii="Times New Roman" w:hAnsi="Times New Roman" w:cs="Times New Roman"/>
          <w:b/>
          <w:sz w:val="28"/>
          <w:szCs w:val="24"/>
        </w:rPr>
        <w:t>3.8.5 Block ATM Card return:</w:t>
      </w:r>
    </w:p>
    <w:p w:rsidR="0066477F" w:rsidRPr="00BC5E7B" w:rsidRDefault="005444E5" w:rsidP="008672FD">
      <w:pPr>
        <w:spacing w:line="360" w:lineRule="auto"/>
        <w:jc w:val="both"/>
        <w:rPr>
          <w:rFonts w:ascii="Times New Roman" w:hAnsi="Times New Roman" w:cs="Times New Roman"/>
          <w:sz w:val="24"/>
          <w:szCs w:val="24"/>
        </w:rPr>
      </w:pPr>
      <w:r>
        <w:rPr>
          <w:rFonts w:ascii="Times New Roman" w:hAnsi="Times New Roman" w:cs="Times New Roman"/>
          <w:sz w:val="24"/>
          <w:szCs w:val="24"/>
        </w:rPr>
        <w:t>If wrong pin is punched several times the ATM card gets bloc</w:t>
      </w:r>
      <w:r w:rsidR="00BC5E7B">
        <w:rPr>
          <w:rFonts w:ascii="Times New Roman" w:hAnsi="Times New Roman" w:cs="Times New Roman"/>
          <w:sz w:val="24"/>
          <w:szCs w:val="24"/>
        </w:rPr>
        <w:t>ked. One cannot cash out if wro</w:t>
      </w:r>
      <w:r>
        <w:rPr>
          <w:rFonts w:ascii="Times New Roman" w:hAnsi="Times New Roman" w:cs="Times New Roman"/>
          <w:sz w:val="24"/>
          <w:szCs w:val="24"/>
        </w:rPr>
        <w:t>ng pin is pressed. After assuring that a card has being blocked it has to be returned</w:t>
      </w:r>
      <w:r w:rsidR="00BC5E7B">
        <w:rPr>
          <w:rFonts w:ascii="Times New Roman" w:hAnsi="Times New Roman" w:cs="Times New Roman"/>
          <w:sz w:val="24"/>
          <w:szCs w:val="24"/>
        </w:rPr>
        <w:t xml:space="preserve"> to the particular branch and issued from that branch.</w:t>
      </w:r>
    </w:p>
    <w:p w:rsidR="00D0632F" w:rsidRPr="00FE3CCC" w:rsidRDefault="00D0632F" w:rsidP="008672FD">
      <w:pPr>
        <w:spacing w:line="360" w:lineRule="auto"/>
        <w:jc w:val="both"/>
        <w:rPr>
          <w:rFonts w:ascii="Times New Roman" w:hAnsi="Times New Roman" w:cs="Times New Roman"/>
          <w:b/>
          <w:sz w:val="28"/>
          <w:szCs w:val="24"/>
        </w:rPr>
      </w:pPr>
      <w:r w:rsidRPr="00FE3CCC">
        <w:rPr>
          <w:rFonts w:ascii="Times New Roman" w:hAnsi="Times New Roman" w:cs="Times New Roman"/>
          <w:b/>
          <w:sz w:val="28"/>
          <w:szCs w:val="24"/>
        </w:rPr>
        <w:t xml:space="preserve">3.8.6 </w:t>
      </w:r>
      <w:r w:rsidR="005444E5">
        <w:rPr>
          <w:rFonts w:ascii="Times New Roman" w:hAnsi="Times New Roman" w:cs="Times New Roman"/>
          <w:b/>
          <w:sz w:val="28"/>
          <w:szCs w:val="24"/>
        </w:rPr>
        <w:t>Confirming Active Status of Card:</w:t>
      </w:r>
    </w:p>
    <w:p w:rsidR="00D0632F" w:rsidRPr="00D0632F" w:rsidRDefault="00AA041A" w:rsidP="008672FD">
      <w:pPr>
        <w:spacing w:line="360" w:lineRule="auto"/>
        <w:jc w:val="both"/>
        <w:rPr>
          <w:rFonts w:ascii="Times New Roman" w:hAnsi="Times New Roman" w:cs="Times New Roman"/>
          <w:sz w:val="24"/>
          <w:szCs w:val="24"/>
        </w:rPr>
      </w:pPr>
      <w:r>
        <w:rPr>
          <w:rFonts w:ascii="Times New Roman" w:hAnsi="Times New Roman" w:cs="Times New Roman"/>
          <w:sz w:val="24"/>
          <w:szCs w:val="24"/>
        </w:rPr>
        <w:t>By inputting the account number is the bank’s checking website it could be found if any card is either active or block.</w:t>
      </w:r>
    </w:p>
    <w:p w:rsidR="00D0632F" w:rsidRPr="00FE3CCC" w:rsidRDefault="00D0632F" w:rsidP="008672FD">
      <w:pPr>
        <w:spacing w:line="360" w:lineRule="auto"/>
        <w:jc w:val="both"/>
        <w:rPr>
          <w:rFonts w:ascii="Times New Roman" w:hAnsi="Times New Roman" w:cs="Times New Roman"/>
          <w:b/>
          <w:sz w:val="28"/>
          <w:szCs w:val="24"/>
        </w:rPr>
      </w:pPr>
      <w:r w:rsidRPr="00FE3CCC">
        <w:rPr>
          <w:rFonts w:ascii="Times New Roman" w:hAnsi="Times New Roman" w:cs="Times New Roman"/>
          <w:b/>
          <w:sz w:val="28"/>
          <w:szCs w:val="24"/>
        </w:rPr>
        <w:t xml:space="preserve">3.8.7 </w:t>
      </w:r>
      <w:r w:rsidR="00BC5E7B">
        <w:rPr>
          <w:rFonts w:ascii="Times New Roman" w:hAnsi="Times New Roman" w:cs="Times New Roman"/>
          <w:b/>
          <w:sz w:val="28"/>
          <w:szCs w:val="24"/>
        </w:rPr>
        <w:t>Providing new pin for l</w:t>
      </w:r>
      <w:r w:rsidR="00AA041A">
        <w:rPr>
          <w:rFonts w:ascii="Times New Roman" w:hAnsi="Times New Roman" w:cs="Times New Roman"/>
          <w:b/>
          <w:sz w:val="28"/>
          <w:szCs w:val="24"/>
        </w:rPr>
        <w:t>ost card</w:t>
      </w:r>
    </w:p>
    <w:p w:rsidR="00AA041A" w:rsidRDefault="00AA041A" w:rsidP="008672FD">
      <w:pPr>
        <w:spacing w:line="360" w:lineRule="auto"/>
        <w:jc w:val="both"/>
        <w:rPr>
          <w:rFonts w:ascii="Times New Roman" w:hAnsi="Times New Roman" w:cs="Times New Roman"/>
          <w:sz w:val="24"/>
          <w:szCs w:val="24"/>
        </w:rPr>
      </w:pPr>
      <w:r>
        <w:rPr>
          <w:rFonts w:ascii="Times New Roman" w:hAnsi="Times New Roman" w:cs="Times New Roman"/>
          <w:sz w:val="24"/>
          <w:szCs w:val="24"/>
        </w:rPr>
        <w:t>There is always a PIN (Personal Identification Number) and CHN (Card holder number) in every ATM card. The PIN is confidential and it should not be disclosed in public with others. If an Account holder losses his card he can submit a form asking for new pin which will cost him Tk. 230.00.  It takes about 10 to 12 days for the procedure.</w:t>
      </w:r>
    </w:p>
    <w:p w:rsidR="00AA041A" w:rsidRPr="00D0632F" w:rsidRDefault="00AA041A" w:rsidP="008672FD">
      <w:pPr>
        <w:spacing w:line="360" w:lineRule="auto"/>
        <w:jc w:val="both"/>
        <w:rPr>
          <w:rFonts w:ascii="Times New Roman" w:hAnsi="Times New Roman" w:cs="Times New Roman"/>
          <w:sz w:val="24"/>
          <w:szCs w:val="24"/>
        </w:rPr>
      </w:pPr>
    </w:p>
    <w:p w:rsidR="00D0632F" w:rsidRPr="00FE3CCC" w:rsidRDefault="00D0632F" w:rsidP="008672FD">
      <w:pPr>
        <w:spacing w:line="360" w:lineRule="auto"/>
        <w:jc w:val="both"/>
        <w:rPr>
          <w:rFonts w:ascii="Times New Roman" w:hAnsi="Times New Roman" w:cs="Times New Roman"/>
          <w:b/>
          <w:sz w:val="28"/>
          <w:szCs w:val="24"/>
        </w:rPr>
      </w:pPr>
      <w:r w:rsidRPr="00FE3CCC">
        <w:rPr>
          <w:rFonts w:ascii="Times New Roman" w:hAnsi="Times New Roman" w:cs="Times New Roman"/>
          <w:b/>
          <w:sz w:val="28"/>
          <w:szCs w:val="24"/>
        </w:rPr>
        <w:t xml:space="preserve">3.8.8 </w:t>
      </w:r>
      <w:r w:rsidR="005766F4">
        <w:rPr>
          <w:rFonts w:ascii="Times New Roman" w:hAnsi="Times New Roman" w:cs="Times New Roman"/>
          <w:b/>
          <w:sz w:val="28"/>
          <w:szCs w:val="24"/>
        </w:rPr>
        <w:t>Mobile banking account opening</w:t>
      </w:r>
    </w:p>
    <w:p w:rsidR="00FE3CCC" w:rsidRDefault="005766F4" w:rsidP="008672FD">
      <w:pPr>
        <w:spacing w:line="360" w:lineRule="auto"/>
        <w:jc w:val="both"/>
        <w:rPr>
          <w:rFonts w:ascii="Times New Roman" w:hAnsi="Times New Roman" w:cs="Times New Roman"/>
          <w:sz w:val="24"/>
          <w:szCs w:val="24"/>
        </w:rPr>
      </w:pPr>
      <w:r w:rsidRPr="005766F4">
        <w:rPr>
          <w:rFonts w:ascii="Times New Roman" w:hAnsi="Times New Roman" w:cs="Times New Roman"/>
          <w:sz w:val="24"/>
          <w:szCs w:val="24"/>
        </w:rPr>
        <w:t xml:space="preserve">Versatile financial records are to be opened with any record. The people who didn't open portable financial record with their some other record to open it they ought to go DBL Fast Track/Agent/Branch. For this clients need to present a duplicate of identification size photograph </w:t>
      </w:r>
      <w:r w:rsidRPr="005766F4">
        <w:rPr>
          <w:rFonts w:ascii="Times New Roman" w:hAnsi="Times New Roman" w:cs="Times New Roman"/>
          <w:sz w:val="24"/>
          <w:szCs w:val="24"/>
        </w:rPr>
        <w:lastRenderedPageBreak/>
        <w:t>and copy of National ID card/Passport/Driving License. Portable record number is created by adding a digit at the remainder of client's versatile number. At the hour of opening portable record client needs to give a 4 digit PIN code which is taken as his/her secret word.</w:t>
      </w:r>
    </w:p>
    <w:p w:rsidR="00FE3CCC" w:rsidRDefault="00FE3CCC" w:rsidP="008672FD">
      <w:pPr>
        <w:spacing w:line="360" w:lineRule="auto"/>
        <w:jc w:val="both"/>
        <w:rPr>
          <w:rFonts w:ascii="Times New Roman" w:hAnsi="Times New Roman" w:cs="Times New Roman"/>
          <w:sz w:val="24"/>
          <w:szCs w:val="24"/>
        </w:rPr>
      </w:pPr>
    </w:p>
    <w:p w:rsidR="00D0632F" w:rsidRPr="00FE3CCC" w:rsidRDefault="005766F4" w:rsidP="008672FD">
      <w:pPr>
        <w:spacing w:line="360" w:lineRule="auto"/>
        <w:jc w:val="both"/>
        <w:rPr>
          <w:rFonts w:ascii="Times New Roman" w:hAnsi="Times New Roman" w:cs="Times New Roman"/>
          <w:b/>
          <w:sz w:val="28"/>
          <w:szCs w:val="24"/>
        </w:rPr>
      </w:pPr>
      <w:r>
        <w:rPr>
          <w:rFonts w:ascii="Times New Roman" w:hAnsi="Times New Roman" w:cs="Times New Roman"/>
          <w:b/>
          <w:sz w:val="28"/>
          <w:szCs w:val="24"/>
        </w:rPr>
        <w:t>3</w:t>
      </w:r>
      <w:r w:rsidR="00D0632F" w:rsidRPr="00FE3CCC">
        <w:rPr>
          <w:rFonts w:ascii="Times New Roman" w:hAnsi="Times New Roman" w:cs="Times New Roman"/>
          <w:b/>
          <w:sz w:val="28"/>
          <w:szCs w:val="24"/>
        </w:rPr>
        <w:t>.9 Current account opening:</w:t>
      </w:r>
    </w:p>
    <w:p w:rsidR="00D0632F" w:rsidRPr="00D0632F" w:rsidRDefault="00D0632F" w:rsidP="008672FD">
      <w:pPr>
        <w:spacing w:line="360" w:lineRule="auto"/>
        <w:jc w:val="both"/>
        <w:rPr>
          <w:rFonts w:ascii="Times New Roman" w:hAnsi="Times New Roman" w:cs="Times New Roman"/>
          <w:sz w:val="24"/>
          <w:szCs w:val="24"/>
        </w:rPr>
      </w:pPr>
      <w:r w:rsidRPr="00D0632F">
        <w:rPr>
          <w:rFonts w:ascii="Times New Roman" w:hAnsi="Times New Roman" w:cs="Times New Roman"/>
          <w:sz w:val="24"/>
          <w:szCs w:val="24"/>
        </w:rPr>
        <w:t>1)</w:t>
      </w:r>
      <w:r w:rsidR="00480EEF">
        <w:rPr>
          <w:rFonts w:ascii="Times New Roman" w:hAnsi="Times New Roman" w:cs="Times New Roman"/>
          <w:sz w:val="24"/>
          <w:szCs w:val="24"/>
        </w:rPr>
        <w:t xml:space="preserve">  A</w:t>
      </w:r>
      <w:r w:rsidRPr="00D0632F">
        <w:rPr>
          <w:rFonts w:ascii="Times New Roman" w:hAnsi="Times New Roman" w:cs="Times New Roman"/>
          <w:sz w:val="24"/>
          <w:szCs w:val="24"/>
        </w:rPr>
        <w:t xml:space="preserve"> record opening structure </w:t>
      </w:r>
      <w:r w:rsidR="002644BF">
        <w:rPr>
          <w:rFonts w:ascii="Times New Roman" w:hAnsi="Times New Roman" w:cs="Times New Roman"/>
          <w:sz w:val="24"/>
          <w:szCs w:val="24"/>
        </w:rPr>
        <w:t>needs to be fulfilled and a signature has to be provided by client.</w:t>
      </w:r>
    </w:p>
    <w:p w:rsidR="00D0632F" w:rsidRPr="00D0632F" w:rsidRDefault="00761952" w:rsidP="008672F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B90934">
        <w:rPr>
          <w:rFonts w:ascii="Times New Roman" w:hAnsi="Times New Roman" w:cs="Times New Roman"/>
          <w:sz w:val="24"/>
          <w:szCs w:val="24"/>
        </w:rPr>
        <w:t xml:space="preserve"> </w:t>
      </w:r>
      <w:r>
        <w:rPr>
          <w:rFonts w:ascii="Times New Roman" w:hAnsi="Times New Roman" w:cs="Times New Roman"/>
          <w:sz w:val="24"/>
          <w:szCs w:val="24"/>
        </w:rPr>
        <w:t>Two passport size photograph clicked recently along with the account holder’s signature.</w:t>
      </w:r>
    </w:p>
    <w:p w:rsidR="00D0632F" w:rsidRPr="00D0632F" w:rsidRDefault="005766F4" w:rsidP="008672FD">
      <w:pPr>
        <w:spacing w:line="360" w:lineRule="auto"/>
        <w:jc w:val="both"/>
        <w:rPr>
          <w:rFonts w:ascii="Times New Roman" w:hAnsi="Times New Roman" w:cs="Times New Roman"/>
          <w:sz w:val="24"/>
          <w:szCs w:val="24"/>
        </w:rPr>
      </w:pPr>
      <w:r>
        <w:rPr>
          <w:rFonts w:ascii="Times New Roman" w:hAnsi="Times New Roman" w:cs="Times New Roman"/>
          <w:sz w:val="24"/>
          <w:szCs w:val="24"/>
        </w:rPr>
        <w:t>3</w:t>
      </w:r>
      <w:r w:rsidR="00B90934">
        <w:rPr>
          <w:rFonts w:ascii="Times New Roman" w:hAnsi="Times New Roman" w:cs="Times New Roman"/>
          <w:sz w:val="24"/>
          <w:szCs w:val="24"/>
        </w:rPr>
        <w:t>) Photocopy of Valid Trade License</w:t>
      </w:r>
    </w:p>
    <w:p w:rsidR="00D0632F" w:rsidRPr="00D0632F" w:rsidRDefault="005766F4" w:rsidP="008672FD">
      <w:pPr>
        <w:spacing w:line="360" w:lineRule="auto"/>
        <w:jc w:val="both"/>
        <w:rPr>
          <w:rFonts w:ascii="Times New Roman" w:hAnsi="Times New Roman" w:cs="Times New Roman"/>
          <w:sz w:val="24"/>
          <w:szCs w:val="24"/>
        </w:rPr>
      </w:pPr>
      <w:r>
        <w:rPr>
          <w:rFonts w:ascii="Times New Roman" w:hAnsi="Times New Roman" w:cs="Times New Roman"/>
          <w:sz w:val="24"/>
          <w:szCs w:val="24"/>
        </w:rPr>
        <w:t>4</w:t>
      </w:r>
      <w:r w:rsidR="00B90934">
        <w:rPr>
          <w:rFonts w:ascii="Times New Roman" w:hAnsi="Times New Roman" w:cs="Times New Roman"/>
          <w:sz w:val="24"/>
          <w:szCs w:val="24"/>
        </w:rPr>
        <w:t>) Photocopy of the passport</w:t>
      </w:r>
      <w:r w:rsidR="00D0632F" w:rsidRPr="00D0632F">
        <w:rPr>
          <w:rFonts w:ascii="Times New Roman" w:hAnsi="Times New Roman" w:cs="Times New Roman"/>
          <w:sz w:val="24"/>
          <w:szCs w:val="24"/>
        </w:rPr>
        <w:t xml:space="preserve"> </w:t>
      </w:r>
    </w:p>
    <w:p w:rsidR="00D0632F" w:rsidRPr="00D0632F" w:rsidRDefault="005766F4" w:rsidP="008672FD">
      <w:pPr>
        <w:spacing w:line="360" w:lineRule="auto"/>
        <w:jc w:val="both"/>
        <w:rPr>
          <w:rFonts w:ascii="Times New Roman" w:hAnsi="Times New Roman" w:cs="Times New Roman"/>
          <w:sz w:val="24"/>
          <w:szCs w:val="24"/>
        </w:rPr>
      </w:pPr>
      <w:r>
        <w:rPr>
          <w:rFonts w:ascii="Times New Roman" w:hAnsi="Times New Roman" w:cs="Times New Roman"/>
          <w:sz w:val="24"/>
          <w:szCs w:val="24"/>
        </w:rPr>
        <w:t>5</w:t>
      </w:r>
      <w:r w:rsidR="00B90934">
        <w:rPr>
          <w:rFonts w:ascii="Times New Roman" w:hAnsi="Times New Roman" w:cs="Times New Roman"/>
          <w:sz w:val="24"/>
          <w:szCs w:val="24"/>
        </w:rPr>
        <w:t xml:space="preserve">) </w:t>
      </w:r>
      <w:r w:rsidR="00761952">
        <w:rPr>
          <w:rFonts w:ascii="Times New Roman" w:hAnsi="Times New Roman" w:cs="Times New Roman"/>
          <w:sz w:val="24"/>
          <w:szCs w:val="24"/>
        </w:rPr>
        <w:t xml:space="preserve">Photocopy of the TIN certificate </w:t>
      </w:r>
    </w:p>
    <w:p w:rsidR="00D0632F" w:rsidRPr="00D0632F" w:rsidRDefault="00B90934" w:rsidP="008672F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6) </w:t>
      </w:r>
      <w:r w:rsidR="00761952">
        <w:rPr>
          <w:rFonts w:ascii="Times New Roman" w:hAnsi="Times New Roman" w:cs="Times New Roman"/>
          <w:sz w:val="24"/>
          <w:szCs w:val="24"/>
        </w:rPr>
        <w:t>Photocopy of the NID of the account holder which must be checked by the bank officer.</w:t>
      </w:r>
    </w:p>
    <w:p w:rsidR="00D0632F" w:rsidRPr="00D0632F" w:rsidRDefault="00B90934" w:rsidP="008672F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7) </w:t>
      </w:r>
      <w:r w:rsidR="00761952">
        <w:rPr>
          <w:rFonts w:ascii="Times New Roman" w:hAnsi="Times New Roman" w:cs="Times New Roman"/>
          <w:sz w:val="24"/>
          <w:szCs w:val="24"/>
        </w:rPr>
        <w:t>Signature of the introducer and NID copy is needed.</w:t>
      </w:r>
    </w:p>
    <w:p w:rsidR="00761952" w:rsidRDefault="00761952" w:rsidP="008672FD">
      <w:pPr>
        <w:spacing w:line="360" w:lineRule="auto"/>
        <w:jc w:val="both"/>
        <w:rPr>
          <w:rFonts w:ascii="Times New Roman" w:hAnsi="Times New Roman" w:cs="Times New Roman"/>
          <w:sz w:val="24"/>
          <w:szCs w:val="24"/>
        </w:rPr>
      </w:pPr>
      <w:r>
        <w:rPr>
          <w:rFonts w:ascii="Times New Roman" w:hAnsi="Times New Roman" w:cs="Times New Roman"/>
          <w:sz w:val="24"/>
          <w:szCs w:val="24"/>
        </w:rPr>
        <w:t>8) One passport sixe recent photograph with signature and NID copy of the nominee is required</w:t>
      </w:r>
    </w:p>
    <w:p w:rsidR="00D0632F" w:rsidRPr="00D0632F" w:rsidRDefault="00D0632F" w:rsidP="008672FD">
      <w:pPr>
        <w:spacing w:line="360" w:lineRule="auto"/>
        <w:jc w:val="both"/>
        <w:rPr>
          <w:rFonts w:ascii="Times New Roman" w:hAnsi="Times New Roman" w:cs="Times New Roman"/>
          <w:sz w:val="24"/>
          <w:szCs w:val="24"/>
        </w:rPr>
      </w:pPr>
    </w:p>
    <w:p w:rsidR="00D0632F" w:rsidRPr="00FE3CCC" w:rsidRDefault="00D0632F" w:rsidP="008672FD">
      <w:pPr>
        <w:spacing w:line="360" w:lineRule="auto"/>
        <w:jc w:val="both"/>
        <w:rPr>
          <w:rFonts w:ascii="Times New Roman" w:hAnsi="Times New Roman" w:cs="Times New Roman"/>
          <w:b/>
          <w:sz w:val="28"/>
          <w:szCs w:val="24"/>
        </w:rPr>
      </w:pPr>
      <w:r w:rsidRPr="00FE3CCC">
        <w:rPr>
          <w:rFonts w:ascii="Times New Roman" w:hAnsi="Times New Roman" w:cs="Times New Roman"/>
          <w:b/>
          <w:sz w:val="28"/>
          <w:szCs w:val="24"/>
        </w:rPr>
        <w:t>3.10 Savings account opening:</w:t>
      </w:r>
    </w:p>
    <w:p w:rsidR="00D0632F" w:rsidRPr="00D0632F" w:rsidRDefault="00D0632F" w:rsidP="008672FD">
      <w:pPr>
        <w:spacing w:line="360" w:lineRule="auto"/>
        <w:jc w:val="both"/>
        <w:rPr>
          <w:rFonts w:ascii="Times New Roman" w:hAnsi="Times New Roman" w:cs="Times New Roman"/>
          <w:sz w:val="24"/>
          <w:szCs w:val="24"/>
        </w:rPr>
      </w:pPr>
      <w:r w:rsidRPr="00D0632F">
        <w:rPr>
          <w:rFonts w:ascii="Times New Roman" w:hAnsi="Times New Roman" w:cs="Times New Roman"/>
          <w:sz w:val="24"/>
          <w:szCs w:val="24"/>
        </w:rPr>
        <w:t>1</w:t>
      </w:r>
      <w:r w:rsidRPr="00D0632F">
        <w:rPr>
          <w:rFonts w:ascii="Times New Roman" w:hAnsi="Times New Roman" w:cs="Times New Roman"/>
          <w:sz w:val="24"/>
          <w:szCs w:val="24"/>
        </w:rPr>
        <w:tab/>
        <w:t xml:space="preserve">Copy of utility bills most recent </w:t>
      </w:r>
    </w:p>
    <w:p w:rsidR="00244996" w:rsidRDefault="00D0632F" w:rsidP="008672FD">
      <w:pPr>
        <w:spacing w:line="360" w:lineRule="auto"/>
        <w:jc w:val="both"/>
        <w:rPr>
          <w:rFonts w:ascii="Times New Roman" w:hAnsi="Times New Roman" w:cs="Times New Roman"/>
          <w:sz w:val="24"/>
          <w:szCs w:val="24"/>
        </w:rPr>
      </w:pPr>
      <w:r w:rsidRPr="00D0632F">
        <w:rPr>
          <w:rFonts w:ascii="Times New Roman" w:hAnsi="Times New Roman" w:cs="Times New Roman"/>
          <w:sz w:val="24"/>
          <w:szCs w:val="24"/>
        </w:rPr>
        <w:t>2</w:t>
      </w:r>
      <w:r w:rsidRPr="00D0632F">
        <w:rPr>
          <w:rFonts w:ascii="Times New Roman" w:hAnsi="Times New Roman" w:cs="Times New Roman"/>
          <w:sz w:val="24"/>
          <w:szCs w:val="24"/>
        </w:rPr>
        <w:tab/>
      </w:r>
      <w:r w:rsidR="00B90934">
        <w:rPr>
          <w:rFonts w:ascii="Times New Roman" w:hAnsi="Times New Roman" w:cs="Times New Roman"/>
          <w:sz w:val="24"/>
          <w:szCs w:val="24"/>
        </w:rPr>
        <w:t>Spouse/ Father’s name</w:t>
      </w:r>
    </w:p>
    <w:p w:rsidR="00D0632F" w:rsidRPr="00D0632F" w:rsidRDefault="00D0632F" w:rsidP="008672FD">
      <w:pPr>
        <w:spacing w:line="360" w:lineRule="auto"/>
        <w:jc w:val="both"/>
        <w:rPr>
          <w:rFonts w:ascii="Times New Roman" w:hAnsi="Times New Roman" w:cs="Times New Roman"/>
          <w:sz w:val="24"/>
          <w:szCs w:val="24"/>
        </w:rPr>
      </w:pPr>
      <w:r w:rsidRPr="00D0632F">
        <w:rPr>
          <w:rFonts w:ascii="Times New Roman" w:hAnsi="Times New Roman" w:cs="Times New Roman"/>
          <w:sz w:val="24"/>
          <w:szCs w:val="24"/>
        </w:rPr>
        <w:t>3</w:t>
      </w:r>
      <w:r w:rsidRPr="00D0632F">
        <w:rPr>
          <w:rFonts w:ascii="Times New Roman" w:hAnsi="Times New Roman" w:cs="Times New Roman"/>
          <w:sz w:val="24"/>
          <w:szCs w:val="24"/>
        </w:rPr>
        <w:tab/>
      </w:r>
      <w:r w:rsidR="00B90934">
        <w:rPr>
          <w:rFonts w:ascii="Times New Roman" w:hAnsi="Times New Roman" w:cs="Times New Roman"/>
          <w:sz w:val="24"/>
          <w:szCs w:val="24"/>
        </w:rPr>
        <w:t>Nominee name</w:t>
      </w:r>
      <w:r w:rsidRPr="00D0632F">
        <w:rPr>
          <w:rFonts w:ascii="Times New Roman" w:hAnsi="Times New Roman" w:cs="Times New Roman"/>
          <w:sz w:val="24"/>
          <w:szCs w:val="24"/>
        </w:rPr>
        <w:t xml:space="preserve"> </w:t>
      </w:r>
    </w:p>
    <w:p w:rsidR="00D0632F" w:rsidRPr="00D0632F" w:rsidRDefault="00D0632F" w:rsidP="008672FD">
      <w:pPr>
        <w:spacing w:line="360" w:lineRule="auto"/>
        <w:jc w:val="both"/>
        <w:rPr>
          <w:rFonts w:ascii="Times New Roman" w:hAnsi="Times New Roman" w:cs="Times New Roman"/>
          <w:sz w:val="24"/>
          <w:szCs w:val="24"/>
        </w:rPr>
      </w:pPr>
      <w:r w:rsidRPr="00D0632F">
        <w:rPr>
          <w:rFonts w:ascii="Times New Roman" w:hAnsi="Times New Roman" w:cs="Times New Roman"/>
          <w:sz w:val="24"/>
          <w:szCs w:val="24"/>
        </w:rPr>
        <w:t>4</w:t>
      </w:r>
      <w:r w:rsidRPr="00D0632F">
        <w:rPr>
          <w:rFonts w:ascii="Times New Roman" w:hAnsi="Times New Roman" w:cs="Times New Roman"/>
          <w:sz w:val="24"/>
          <w:szCs w:val="24"/>
        </w:rPr>
        <w:tab/>
      </w:r>
      <w:r w:rsidR="00B90934">
        <w:rPr>
          <w:rFonts w:ascii="Times New Roman" w:hAnsi="Times New Roman" w:cs="Times New Roman"/>
          <w:sz w:val="24"/>
          <w:szCs w:val="24"/>
        </w:rPr>
        <w:t>Nominee Signature in One recent passport size photo</w:t>
      </w:r>
    </w:p>
    <w:p w:rsidR="00B90934" w:rsidRDefault="00D0632F" w:rsidP="008672FD">
      <w:pPr>
        <w:spacing w:line="360" w:lineRule="auto"/>
        <w:jc w:val="both"/>
        <w:rPr>
          <w:rFonts w:ascii="Times New Roman" w:hAnsi="Times New Roman" w:cs="Times New Roman"/>
          <w:sz w:val="24"/>
          <w:szCs w:val="24"/>
        </w:rPr>
      </w:pPr>
      <w:r w:rsidRPr="00D0632F">
        <w:rPr>
          <w:rFonts w:ascii="Times New Roman" w:hAnsi="Times New Roman" w:cs="Times New Roman"/>
          <w:sz w:val="24"/>
          <w:szCs w:val="24"/>
        </w:rPr>
        <w:t>5</w:t>
      </w:r>
      <w:r w:rsidRPr="00D0632F">
        <w:rPr>
          <w:rFonts w:ascii="Times New Roman" w:hAnsi="Times New Roman" w:cs="Times New Roman"/>
          <w:sz w:val="24"/>
          <w:szCs w:val="24"/>
        </w:rPr>
        <w:tab/>
      </w:r>
      <w:r w:rsidR="00B90934">
        <w:rPr>
          <w:rFonts w:ascii="Times New Roman" w:hAnsi="Times New Roman" w:cs="Times New Roman"/>
          <w:sz w:val="24"/>
          <w:szCs w:val="24"/>
        </w:rPr>
        <w:t>recently clicked 2 copies of passport size photograph</w:t>
      </w:r>
    </w:p>
    <w:p w:rsidR="00D0632F" w:rsidRPr="00D0632F" w:rsidRDefault="00D0632F" w:rsidP="008672FD">
      <w:pPr>
        <w:spacing w:line="360" w:lineRule="auto"/>
        <w:jc w:val="both"/>
        <w:rPr>
          <w:rFonts w:ascii="Times New Roman" w:hAnsi="Times New Roman" w:cs="Times New Roman"/>
          <w:sz w:val="24"/>
          <w:szCs w:val="24"/>
        </w:rPr>
      </w:pPr>
      <w:r w:rsidRPr="00D0632F">
        <w:rPr>
          <w:rFonts w:ascii="Times New Roman" w:hAnsi="Times New Roman" w:cs="Times New Roman"/>
          <w:sz w:val="24"/>
          <w:szCs w:val="24"/>
        </w:rPr>
        <w:t>6</w:t>
      </w:r>
      <w:r w:rsidRPr="00D0632F">
        <w:rPr>
          <w:rFonts w:ascii="Times New Roman" w:hAnsi="Times New Roman" w:cs="Times New Roman"/>
          <w:sz w:val="24"/>
          <w:szCs w:val="24"/>
        </w:rPr>
        <w:tab/>
      </w:r>
      <w:r w:rsidR="00B90934">
        <w:rPr>
          <w:rFonts w:ascii="Times New Roman" w:hAnsi="Times New Roman" w:cs="Times New Roman"/>
          <w:sz w:val="24"/>
          <w:szCs w:val="24"/>
        </w:rPr>
        <w:t>Tk. 500 as least deposit</w:t>
      </w:r>
    </w:p>
    <w:p w:rsidR="00D0632F" w:rsidRPr="00D0632F" w:rsidRDefault="00D0632F" w:rsidP="008672FD">
      <w:pPr>
        <w:spacing w:line="360" w:lineRule="auto"/>
        <w:jc w:val="both"/>
        <w:rPr>
          <w:rFonts w:ascii="Times New Roman" w:hAnsi="Times New Roman" w:cs="Times New Roman"/>
          <w:sz w:val="24"/>
          <w:szCs w:val="24"/>
        </w:rPr>
      </w:pPr>
      <w:r w:rsidRPr="00D0632F">
        <w:rPr>
          <w:rFonts w:ascii="Times New Roman" w:hAnsi="Times New Roman" w:cs="Times New Roman"/>
          <w:sz w:val="24"/>
          <w:szCs w:val="24"/>
        </w:rPr>
        <w:t>7</w:t>
      </w:r>
      <w:r w:rsidRPr="00D0632F">
        <w:rPr>
          <w:rFonts w:ascii="Times New Roman" w:hAnsi="Times New Roman" w:cs="Times New Roman"/>
          <w:sz w:val="24"/>
          <w:szCs w:val="24"/>
        </w:rPr>
        <w:tab/>
      </w:r>
      <w:r w:rsidR="00B90934">
        <w:rPr>
          <w:rFonts w:ascii="Times New Roman" w:hAnsi="Times New Roman" w:cs="Times New Roman"/>
          <w:sz w:val="24"/>
          <w:szCs w:val="24"/>
        </w:rPr>
        <w:t>Job details</w:t>
      </w:r>
    </w:p>
    <w:p w:rsidR="00D0632F" w:rsidRPr="00D0632F" w:rsidRDefault="00D0632F" w:rsidP="008672FD">
      <w:pPr>
        <w:spacing w:line="360" w:lineRule="auto"/>
        <w:jc w:val="both"/>
        <w:rPr>
          <w:rFonts w:ascii="Times New Roman" w:hAnsi="Times New Roman" w:cs="Times New Roman"/>
          <w:sz w:val="24"/>
          <w:szCs w:val="24"/>
        </w:rPr>
      </w:pPr>
      <w:r w:rsidRPr="00D0632F">
        <w:rPr>
          <w:rFonts w:ascii="Times New Roman" w:hAnsi="Times New Roman" w:cs="Times New Roman"/>
          <w:sz w:val="24"/>
          <w:szCs w:val="24"/>
        </w:rPr>
        <w:lastRenderedPageBreak/>
        <w:t>8</w:t>
      </w:r>
      <w:r w:rsidRPr="00D0632F">
        <w:rPr>
          <w:rFonts w:ascii="Times New Roman" w:hAnsi="Times New Roman" w:cs="Times New Roman"/>
          <w:sz w:val="24"/>
          <w:szCs w:val="24"/>
        </w:rPr>
        <w:tab/>
      </w:r>
      <w:r w:rsidR="00B90934">
        <w:rPr>
          <w:rFonts w:ascii="Times New Roman" w:hAnsi="Times New Roman" w:cs="Times New Roman"/>
          <w:sz w:val="24"/>
          <w:szCs w:val="24"/>
        </w:rPr>
        <w:t>full name and address of the account holder according to NID card</w:t>
      </w:r>
    </w:p>
    <w:p w:rsidR="00B90934" w:rsidRDefault="00D0632F" w:rsidP="008672FD">
      <w:pPr>
        <w:spacing w:line="360" w:lineRule="auto"/>
        <w:jc w:val="both"/>
        <w:rPr>
          <w:rFonts w:ascii="Times New Roman" w:hAnsi="Times New Roman" w:cs="Times New Roman"/>
          <w:sz w:val="24"/>
          <w:szCs w:val="24"/>
        </w:rPr>
      </w:pPr>
      <w:r w:rsidRPr="00D0632F">
        <w:rPr>
          <w:rFonts w:ascii="Times New Roman" w:hAnsi="Times New Roman" w:cs="Times New Roman"/>
          <w:sz w:val="24"/>
          <w:szCs w:val="24"/>
        </w:rPr>
        <w:t>9</w:t>
      </w:r>
      <w:r w:rsidRPr="00D0632F">
        <w:rPr>
          <w:rFonts w:ascii="Times New Roman" w:hAnsi="Times New Roman" w:cs="Times New Roman"/>
          <w:sz w:val="24"/>
          <w:szCs w:val="24"/>
        </w:rPr>
        <w:tab/>
      </w:r>
      <w:r w:rsidR="00B90934">
        <w:rPr>
          <w:rFonts w:ascii="Times New Roman" w:hAnsi="Times New Roman" w:cs="Times New Roman"/>
          <w:sz w:val="24"/>
          <w:szCs w:val="24"/>
        </w:rPr>
        <w:t>the current rate of interest is provided by bank officer</w:t>
      </w:r>
    </w:p>
    <w:p w:rsidR="00D0632F" w:rsidRPr="00D0632F" w:rsidRDefault="00D0632F" w:rsidP="008672FD">
      <w:pPr>
        <w:spacing w:line="360" w:lineRule="auto"/>
        <w:jc w:val="both"/>
        <w:rPr>
          <w:rFonts w:ascii="Times New Roman" w:hAnsi="Times New Roman" w:cs="Times New Roman"/>
          <w:sz w:val="24"/>
          <w:szCs w:val="24"/>
        </w:rPr>
      </w:pPr>
      <w:r w:rsidRPr="00D0632F">
        <w:rPr>
          <w:rFonts w:ascii="Times New Roman" w:hAnsi="Times New Roman" w:cs="Times New Roman"/>
          <w:sz w:val="24"/>
          <w:szCs w:val="24"/>
        </w:rPr>
        <w:t>10</w:t>
      </w:r>
      <w:r w:rsidRPr="00D0632F">
        <w:rPr>
          <w:rFonts w:ascii="Times New Roman" w:hAnsi="Times New Roman" w:cs="Times New Roman"/>
          <w:sz w:val="24"/>
          <w:szCs w:val="24"/>
        </w:rPr>
        <w:tab/>
      </w:r>
      <w:r w:rsidR="00B90934">
        <w:rPr>
          <w:rFonts w:ascii="Times New Roman" w:hAnsi="Times New Roman" w:cs="Times New Roman"/>
          <w:sz w:val="24"/>
          <w:szCs w:val="24"/>
        </w:rPr>
        <w:t>after collecting all the documents the account opening procedure starts</w:t>
      </w:r>
    </w:p>
    <w:p w:rsidR="00D0632F" w:rsidRPr="00D0632F" w:rsidRDefault="00D0632F" w:rsidP="008672FD">
      <w:pPr>
        <w:spacing w:line="360" w:lineRule="auto"/>
        <w:jc w:val="both"/>
        <w:rPr>
          <w:rFonts w:ascii="Times New Roman" w:hAnsi="Times New Roman" w:cs="Times New Roman"/>
          <w:sz w:val="24"/>
          <w:szCs w:val="24"/>
        </w:rPr>
      </w:pPr>
    </w:p>
    <w:p w:rsidR="00D0632F" w:rsidRPr="00FE3CCC" w:rsidRDefault="00D0632F" w:rsidP="008672FD">
      <w:pPr>
        <w:spacing w:line="360" w:lineRule="auto"/>
        <w:jc w:val="both"/>
        <w:rPr>
          <w:rFonts w:ascii="Times New Roman" w:hAnsi="Times New Roman" w:cs="Times New Roman"/>
          <w:b/>
          <w:sz w:val="28"/>
          <w:szCs w:val="24"/>
        </w:rPr>
      </w:pPr>
      <w:r w:rsidRPr="00FE3CCC">
        <w:rPr>
          <w:rFonts w:ascii="Times New Roman" w:hAnsi="Times New Roman" w:cs="Times New Roman"/>
          <w:b/>
          <w:sz w:val="28"/>
          <w:szCs w:val="24"/>
        </w:rPr>
        <w:t xml:space="preserve">3.11 </w:t>
      </w:r>
      <w:r w:rsidR="00B90934">
        <w:rPr>
          <w:rFonts w:ascii="Times New Roman" w:hAnsi="Times New Roman" w:cs="Times New Roman"/>
          <w:b/>
          <w:sz w:val="28"/>
          <w:szCs w:val="24"/>
        </w:rPr>
        <w:t>For Association and joint stock companies:</w:t>
      </w:r>
    </w:p>
    <w:p w:rsidR="00D0632F" w:rsidRPr="00D0632F" w:rsidRDefault="00D0632F" w:rsidP="008672FD">
      <w:pPr>
        <w:spacing w:line="360" w:lineRule="auto"/>
        <w:jc w:val="both"/>
        <w:rPr>
          <w:rFonts w:ascii="Times New Roman" w:hAnsi="Times New Roman" w:cs="Times New Roman"/>
          <w:sz w:val="24"/>
          <w:szCs w:val="24"/>
        </w:rPr>
      </w:pPr>
      <w:r w:rsidRPr="00D0632F">
        <w:rPr>
          <w:rFonts w:ascii="Times New Roman" w:hAnsi="Times New Roman" w:cs="Times New Roman"/>
          <w:sz w:val="24"/>
          <w:szCs w:val="24"/>
        </w:rPr>
        <w:t>1</w:t>
      </w:r>
      <w:r w:rsidRPr="00D0632F">
        <w:rPr>
          <w:rFonts w:ascii="Times New Roman" w:hAnsi="Times New Roman" w:cs="Times New Roman"/>
          <w:sz w:val="24"/>
          <w:szCs w:val="24"/>
        </w:rPr>
        <w:tab/>
        <w:t>If there should be an occurrence of opening a current a/c of business entities, affiliation, clubs and so forth, the accompanying necessities are said to satisfy:</w:t>
      </w:r>
    </w:p>
    <w:p w:rsidR="00D0632F" w:rsidRPr="00D0632F" w:rsidRDefault="00D0632F" w:rsidP="008672FD">
      <w:pPr>
        <w:spacing w:line="360" w:lineRule="auto"/>
        <w:jc w:val="both"/>
        <w:rPr>
          <w:rFonts w:ascii="Times New Roman" w:hAnsi="Times New Roman" w:cs="Times New Roman"/>
          <w:sz w:val="24"/>
          <w:szCs w:val="24"/>
        </w:rPr>
      </w:pPr>
      <w:r w:rsidRPr="00D0632F">
        <w:rPr>
          <w:rFonts w:ascii="Times New Roman" w:hAnsi="Times New Roman" w:cs="Times New Roman"/>
          <w:sz w:val="24"/>
          <w:szCs w:val="24"/>
        </w:rPr>
        <w:t>2</w:t>
      </w:r>
      <w:r w:rsidRPr="00D0632F">
        <w:rPr>
          <w:rFonts w:ascii="Times New Roman" w:hAnsi="Times New Roman" w:cs="Times New Roman"/>
          <w:sz w:val="24"/>
          <w:szCs w:val="24"/>
        </w:rPr>
        <w:tab/>
        <w:t>Genuine duplicates of testament of joining or enlistment</w:t>
      </w:r>
    </w:p>
    <w:p w:rsidR="00D0632F" w:rsidRPr="00D0632F" w:rsidRDefault="00D0632F" w:rsidP="008672FD">
      <w:pPr>
        <w:spacing w:line="360" w:lineRule="auto"/>
        <w:jc w:val="both"/>
        <w:rPr>
          <w:rFonts w:ascii="Times New Roman" w:hAnsi="Times New Roman" w:cs="Times New Roman"/>
          <w:sz w:val="24"/>
          <w:szCs w:val="24"/>
        </w:rPr>
      </w:pPr>
      <w:r w:rsidRPr="00D0632F">
        <w:rPr>
          <w:rFonts w:ascii="Times New Roman" w:hAnsi="Times New Roman" w:cs="Times New Roman"/>
          <w:sz w:val="24"/>
          <w:szCs w:val="24"/>
        </w:rPr>
        <w:t>3</w:t>
      </w:r>
      <w:r w:rsidRPr="00D0632F">
        <w:rPr>
          <w:rFonts w:ascii="Times New Roman" w:hAnsi="Times New Roman" w:cs="Times New Roman"/>
          <w:sz w:val="24"/>
          <w:szCs w:val="24"/>
        </w:rPr>
        <w:tab/>
        <w:t>Genuine duplicates of testament of initiation of business (in the event of restricted organizations as it were)</w:t>
      </w:r>
    </w:p>
    <w:p w:rsidR="00D0632F" w:rsidRPr="00D0632F" w:rsidRDefault="00D0632F" w:rsidP="008672FD">
      <w:pPr>
        <w:spacing w:line="360" w:lineRule="auto"/>
        <w:jc w:val="both"/>
        <w:rPr>
          <w:rFonts w:ascii="Times New Roman" w:hAnsi="Times New Roman" w:cs="Times New Roman"/>
          <w:sz w:val="24"/>
          <w:szCs w:val="24"/>
        </w:rPr>
      </w:pPr>
      <w:r w:rsidRPr="00D0632F">
        <w:rPr>
          <w:rFonts w:ascii="Times New Roman" w:hAnsi="Times New Roman" w:cs="Times New Roman"/>
          <w:sz w:val="24"/>
          <w:szCs w:val="24"/>
        </w:rPr>
        <w:t>4</w:t>
      </w:r>
      <w:r w:rsidRPr="00D0632F">
        <w:rPr>
          <w:rFonts w:ascii="Times New Roman" w:hAnsi="Times New Roman" w:cs="Times New Roman"/>
          <w:sz w:val="24"/>
          <w:szCs w:val="24"/>
        </w:rPr>
        <w:tab/>
        <w:t>Genuine duplicates of notice and articles of relationship (in the event of restricted organizations)</w:t>
      </w:r>
    </w:p>
    <w:p w:rsidR="00D0632F" w:rsidRPr="00D0632F" w:rsidRDefault="00D0632F" w:rsidP="008672FD">
      <w:pPr>
        <w:spacing w:line="360" w:lineRule="auto"/>
        <w:jc w:val="both"/>
        <w:rPr>
          <w:rFonts w:ascii="Times New Roman" w:hAnsi="Times New Roman" w:cs="Times New Roman"/>
          <w:sz w:val="24"/>
          <w:szCs w:val="24"/>
        </w:rPr>
      </w:pPr>
      <w:r w:rsidRPr="00D0632F">
        <w:rPr>
          <w:rFonts w:ascii="Times New Roman" w:hAnsi="Times New Roman" w:cs="Times New Roman"/>
          <w:sz w:val="24"/>
          <w:szCs w:val="24"/>
        </w:rPr>
        <w:t>5</w:t>
      </w:r>
      <w:r w:rsidRPr="00D0632F">
        <w:rPr>
          <w:rFonts w:ascii="Times New Roman" w:hAnsi="Times New Roman" w:cs="Times New Roman"/>
          <w:sz w:val="24"/>
          <w:szCs w:val="24"/>
        </w:rPr>
        <w:tab/>
        <w:t>Guideline by laws (in the event of affiliations, clubs and so on)</w:t>
      </w:r>
    </w:p>
    <w:p w:rsidR="00D0632F" w:rsidRPr="00D0632F" w:rsidRDefault="00D0632F" w:rsidP="008672FD">
      <w:pPr>
        <w:spacing w:line="360" w:lineRule="auto"/>
        <w:jc w:val="both"/>
        <w:rPr>
          <w:rFonts w:ascii="Times New Roman" w:hAnsi="Times New Roman" w:cs="Times New Roman"/>
          <w:sz w:val="24"/>
          <w:szCs w:val="24"/>
        </w:rPr>
      </w:pPr>
      <w:r w:rsidRPr="00D0632F">
        <w:rPr>
          <w:rFonts w:ascii="Times New Roman" w:hAnsi="Times New Roman" w:cs="Times New Roman"/>
          <w:sz w:val="24"/>
          <w:szCs w:val="24"/>
        </w:rPr>
        <w:t>6</w:t>
      </w:r>
      <w:r w:rsidRPr="00D0632F">
        <w:rPr>
          <w:rFonts w:ascii="Times New Roman" w:hAnsi="Times New Roman" w:cs="Times New Roman"/>
          <w:sz w:val="24"/>
          <w:szCs w:val="24"/>
        </w:rPr>
        <w:tab/>
        <w:t xml:space="preserve">Genuine duplicates of goal of the directorate of overseeing board of trustees/Governing body, in </w:t>
      </w:r>
      <w:proofErr w:type="gramStart"/>
      <w:r w:rsidRPr="00D0632F">
        <w:rPr>
          <w:rFonts w:ascii="Times New Roman" w:hAnsi="Times New Roman" w:cs="Times New Roman"/>
          <w:sz w:val="24"/>
          <w:szCs w:val="24"/>
        </w:rPr>
        <w:t>regards</w:t>
      </w:r>
      <w:proofErr w:type="gramEnd"/>
      <w:r w:rsidRPr="00D0632F">
        <w:rPr>
          <w:rFonts w:ascii="Times New Roman" w:hAnsi="Times New Roman" w:cs="Times New Roman"/>
          <w:sz w:val="24"/>
          <w:szCs w:val="24"/>
        </w:rPr>
        <w:t xml:space="preserve"> to lead of a/c.</w:t>
      </w:r>
    </w:p>
    <w:p w:rsidR="00D0632F" w:rsidRPr="00D0632F" w:rsidRDefault="00D0632F" w:rsidP="008672FD">
      <w:pPr>
        <w:spacing w:line="360" w:lineRule="auto"/>
        <w:jc w:val="both"/>
        <w:rPr>
          <w:rFonts w:ascii="Times New Roman" w:hAnsi="Times New Roman" w:cs="Times New Roman"/>
          <w:sz w:val="24"/>
          <w:szCs w:val="24"/>
        </w:rPr>
      </w:pPr>
      <w:r w:rsidRPr="00D0632F">
        <w:rPr>
          <w:rFonts w:ascii="Times New Roman" w:hAnsi="Times New Roman" w:cs="Times New Roman"/>
          <w:sz w:val="24"/>
          <w:szCs w:val="24"/>
        </w:rPr>
        <w:t>7</w:t>
      </w:r>
      <w:r w:rsidRPr="00D0632F">
        <w:rPr>
          <w:rFonts w:ascii="Times New Roman" w:hAnsi="Times New Roman" w:cs="Times New Roman"/>
          <w:sz w:val="24"/>
          <w:szCs w:val="24"/>
        </w:rPr>
        <w:tab/>
        <w:t>Declaration list containing names and mark of Directors/Officer carriers.</w:t>
      </w:r>
    </w:p>
    <w:p w:rsidR="00D0632F" w:rsidRPr="00D0632F" w:rsidRDefault="00D0632F" w:rsidP="008672FD">
      <w:pPr>
        <w:spacing w:line="360" w:lineRule="auto"/>
        <w:jc w:val="both"/>
        <w:rPr>
          <w:rFonts w:ascii="Times New Roman" w:hAnsi="Times New Roman" w:cs="Times New Roman"/>
          <w:sz w:val="24"/>
          <w:szCs w:val="24"/>
        </w:rPr>
      </w:pPr>
    </w:p>
    <w:p w:rsidR="00D0632F" w:rsidRPr="00FE3CCC" w:rsidRDefault="00D0632F" w:rsidP="008672FD">
      <w:pPr>
        <w:spacing w:line="360" w:lineRule="auto"/>
        <w:jc w:val="both"/>
        <w:rPr>
          <w:rFonts w:ascii="Times New Roman" w:hAnsi="Times New Roman" w:cs="Times New Roman"/>
          <w:b/>
          <w:sz w:val="28"/>
          <w:szCs w:val="24"/>
        </w:rPr>
      </w:pPr>
      <w:r w:rsidRPr="00FE3CCC">
        <w:rPr>
          <w:rFonts w:ascii="Times New Roman" w:hAnsi="Times New Roman" w:cs="Times New Roman"/>
          <w:b/>
          <w:sz w:val="28"/>
          <w:szCs w:val="24"/>
        </w:rPr>
        <w:t xml:space="preserve">3.12 </w:t>
      </w:r>
      <w:r w:rsidR="007D0D08">
        <w:rPr>
          <w:rFonts w:ascii="Times New Roman" w:hAnsi="Times New Roman" w:cs="Times New Roman"/>
          <w:b/>
          <w:sz w:val="28"/>
          <w:szCs w:val="24"/>
        </w:rPr>
        <w:t>For partnership a/c:</w:t>
      </w:r>
    </w:p>
    <w:p w:rsidR="00D0632F" w:rsidRPr="00D0632F" w:rsidRDefault="007D0D08" w:rsidP="008672FD">
      <w:pPr>
        <w:spacing w:line="360" w:lineRule="auto"/>
        <w:jc w:val="both"/>
        <w:rPr>
          <w:rFonts w:ascii="Times New Roman" w:hAnsi="Times New Roman" w:cs="Times New Roman"/>
          <w:sz w:val="24"/>
          <w:szCs w:val="24"/>
        </w:rPr>
      </w:pPr>
      <w:r>
        <w:rPr>
          <w:rFonts w:ascii="Times New Roman" w:hAnsi="Times New Roman" w:cs="Times New Roman"/>
          <w:sz w:val="24"/>
          <w:szCs w:val="24"/>
        </w:rPr>
        <w:t>T</w:t>
      </w:r>
      <w:r w:rsidR="003C4185">
        <w:rPr>
          <w:rFonts w:ascii="Times New Roman" w:hAnsi="Times New Roman" w:cs="Times New Roman"/>
          <w:sz w:val="24"/>
          <w:szCs w:val="24"/>
        </w:rPr>
        <w:t>he</w:t>
      </w:r>
      <w:r>
        <w:rPr>
          <w:rFonts w:ascii="Times New Roman" w:hAnsi="Times New Roman" w:cs="Times New Roman"/>
          <w:sz w:val="24"/>
          <w:szCs w:val="24"/>
        </w:rPr>
        <w:t xml:space="preserve"> accompanying needs the following to open </w:t>
      </w:r>
      <w:proofErr w:type="gramStart"/>
      <w:r>
        <w:rPr>
          <w:rFonts w:ascii="Times New Roman" w:hAnsi="Times New Roman" w:cs="Times New Roman"/>
          <w:sz w:val="24"/>
          <w:szCs w:val="24"/>
        </w:rPr>
        <w:t>an</w:t>
      </w:r>
      <w:proofErr w:type="gramEnd"/>
      <w:r>
        <w:rPr>
          <w:rFonts w:ascii="Times New Roman" w:hAnsi="Times New Roman" w:cs="Times New Roman"/>
          <w:sz w:val="24"/>
          <w:szCs w:val="24"/>
        </w:rPr>
        <w:t xml:space="preserve"> partnership a/c:</w:t>
      </w:r>
    </w:p>
    <w:p w:rsidR="007D0D08" w:rsidRDefault="00D0632F" w:rsidP="008672FD">
      <w:pPr>
        <w:spacing w:line="360" w:lineRule="auto"/>
        <w:jc w:val="both"/>
        <w:rPr>
          <w:rFonts w:ascii="Times New Roman" w:hAnsi="Times New Roman" w:cs="Times New Roman"/>
          <w:sz w:val="24"/>
          <w:szCs w:val="24"/>
        </w:rPr>
      </w:pPr>
      <w:r w:rsidRPr="00D0632F">
        <w:rPr>
          <w:rFonts w:ascii="Times New Roman" w:hAnsi="Times New Roman" w:cs="Times New Roman"/>
          <w:sz w:val="24"/>
          <w:szCs w:val="24"/>
        </w:rPr>
        <w:t>1</w:t>
      </w:r>
      <w:r w:rsidRPr="00D0632F">
        <w:rPr>
          <w:rFonts w:ascii="Times New Roman" w:hAnsi="Times New Roman" w:cs="Times New Roman"/>
          <w:sz w:val="24"/>
          <w:szCs w:val="24"/>
        </w:rPr>
        <w:tab/>
        <w:t xml:space="preserve"> </w:t>
      </w:r>
      <w:r w:rsidR="007D0D08">
        <w:rPr>
          <w:rFonts w:ascii="Times New Roman" w:hAnsi="Times New Roman" w:cs="Times New Roman"/>
          <w:sz w:val="24"/>
          <w:szCs w:val="24"/>
        </w:rPr>
        <w:t>Name and address of the company</w:t>
      </w:r>
    </w:p>
    <w:p w:rsidR="00D0632F" w:rsidRPr="00D0632F" w:rsidRDefault="00D0632F" w:rsidP="008672FD">
      <w:pPr>
        <w:spacing w:line="360" w:lineRule="auto"/>
        <w:jc w:val="both"/>
        <w:rPr>
          <w:rFonts w:ascii="Times New Roman" w:hAnsi="Times New Roman" w:cs="Times New Roman"/>
          <w:sz w:val="24"/>
          <w:szCs w:val="24"/>
        </w:rPr>
      </w:pPr>
      <w:r w:rsidRPr="00D0632F">
        <w:rPr>
          <w:rFonts w:ascii="Times New Roman" w:hAnsi="Times New Roman" w:cs="Times New Roman"/>
          <w:sz w:val="24"/>
          <w:szCs w:val="24"/>
        </w:rPr>
        <w:t>2</w:t>
      </w:r>
      <w:r w:rsidRPr="00D0632F">
        <w:rPr>
          <w:rFonts w:ascii="Times New Roman" w:hAnsi="Times New Roman" w:cs="Times New Roman"/>
          <w:sz w:val="24"/>
          <w:szCs w:val="24"/>
        </w:rPr>
        <w:tab/>
      </w:r>
      <w:r w:rsidR="007D0D08">
        <w:rPr>
          <w:rFonts w:ascii="Times New Roman" w:hAnsi="Times New Roman" w:cs="Times New Roman"/>
          <w:sz w:val="24"/>
          <w:szCs w:val="24"/>
        </w:rPr>
        <w:t>document of the business</w:t>
      </w:r>
    </w:p>
    <w:p w:rsidR="00D0632F" w:rsidRPr="00D0632F" w:rsidRDefault="00D0632F" w:rsidP="008672FD">
      <w:pPr>
        <w:spacing w:line="360" w:lineRule="auto"/>
        <w:jc w:val="both"/>
        <w:rPr>
          <w:rFonts w:ascii="Times New Roman" w:hAnsi="Times New Roman" w:cs="Times New Roman"/>
          <w:sz w:val="24"/>
          <w:szCs w:val="24"/>
        </w:rPr>
      </w:pPr>
      <w:r w:rsidRPr="00D0632F">
        <w:rPr>
          <w:rFonts w:ascii="Times New Roman" w:hAnsi="Times New Roman" w:cs="Times New Roman"/>
          <w:sz w:val="24"/>
          <w:szCs w:val="24"/>
        </w:rPr>
        <w:t>3</w:t>
      </w:r>
      <w:r w:rsidRPr="00D0632F">
        <w:rPr>
          <w:rFonts w:ascii="Times New Roman" w:hAnsi="Times New Roman" w:cs="Times New Roman"/>
          <w:sz w:val="24"/>
          <w:szCs w:val="24"/>
        </w:rPr>
        <w:tab/>
      </w:r>
      <w:r w:rsidR="007D0D08">
        <w:rPr>
          <w:rFonts w:ascii="Times New Roman" w:hAnsi="Times New Roman" w:cs="Times New Roman"/>
          <w:sz w:val="24"/>
          <w:szCs w:val="24"/>
        </w:rPr>
        <w:t>trade license</w:t>
      </w:r>
    </w:p>
    <w:p w:rsidR="00D0632F" w:rsidRPr="00D0632F" w:rsidRDefault="00D0632F" w:rsidP="008672FD">
      <w:pPr>
        <w:spacing w:line="360" w:lineRule="auto"/>
        <w:jc w:val="both"/>
        <w:rPr>
          <w:rFonts w:ascii="Times New Roman" w:hAnsi="Times New Roman" w:cs="Times New Roman"/>
          <w:sz w:val="24"/>
          <w:szCs w:val="24"/>
        </w:rPr>
      </w:pPr>
      <w:r w:rsidRPr="00D0632F">
        <w:rPr>
          <w:rFonts w:ascii="Times New Roman" w:hAnsi="Times New Roman" w:cs="Times New Roman"/>
          <w:sz w:val="24"/>
          <w:szCs w:val="24"/>
        </w:rPr>
        <w:lastRenderedPageBreak/>
        <w:t>4</w:t>
      </w:r>
      <w:r w:rsidRPr="00D0632F">
        <w:rPr>
          <w:rFonts w:ascii="Times New Roman" w:hAnsi="Times New Roman" w:cs="Times New Roman"/>
          <w:sz w:val="24"/>
          <w:szCs w:val="24"/>
        </w:rPr>
        <w:tab/>
      </w:r>
      <w:r w:rsidR="007D0D08">
        <w:rPr>
          <w:rFonts w:ascii="Times New Roman" w:hAnsi="Times New Roman" w:cs="Times New Roman"/>
          <w:sz w:val="24"/>
          <w:szCs w:val="24"/>
        </w:rPr>
        <w:t>Two passport size photo with signature of the partners</w:t>
      </w:r>
    </w:p>
    <w:p w:rsidR="00D0632F" w:rsidRPr="00D0632F" w:rsidRDefault="00D0632F" w:rsidP="008672FD">
      <w:pPr>
        <w:spacing w:line="360" w:lineRule="auto"/>
        <w:jc w:val="both"/>
        <w:rPr>
          <w:rFonts w:ascii="Times New Roman" w:hAnsi="Times New Roman" w:cs="Times New Roman"/>
          <w:sz w:val="24"/>
          <w:szCs w:val="24"/>
        </w:rPr>
      </w:pPr>
      <w:r w:rsidRPr="00D0632F">
        <w:rPr>
          <w:rFonts w:ascii="Times New Roman" w:hAnsi="Times New Roman" w:cs="Times New Roman"/>
          <w:sz w:val="24"/>
          <w:szCs w:val="24"/>
        </w:rPr>
        <w:t>5</w:t>
      </w:r>
      <w:r w:rsidRPr="00D0632F">
        <w:rPr>
          <w:rFonts w:ascii="Times New Roman" w:hAnsi="Times New Roman" w:cs="Times New Roman"/>
          <w:sz w:val="24"/>
          <w:szCs w:val="24"/>
        </w:rPr>
        <w:tab/>
        <w:t>Two duplicates of photo</w:t>
      </w:r>
    </w:p>
    <w:p w:rsidR="00D0632F" w:rsidRPr="00D0632F" w:rsidRDefault="00D0632F" w:rsidP="008672FD">
      <w:pPr>
        <w:spacing w:line="360" w:lineRule="auto"/>
        <w:jc w:val="both"/>
        <w:rPr>
          <w:rFonts w:ascii="Times New Roman" w:hAnsi="Times New Roman" w:cs="Times New Roman"/>
          <w:sz w:val="24"/>
          <w:szCs w:val="24"/>
        </w:rPr>
      </w:pPr>
      <w:r w:rsidRPr="00D0632F">
        <w:rPr>
          <w:rFonts w:ascii="Times New Roman" w:hAnsi="Times New Roman" w:cs="Times New Roman"/>
          <w:sz w:val="24"/>
          <w:szCs w:val="24"/>
        </w:rPr>
        <w:t>6</w:t>
      </w:r>
      <w:r w:rsidRPr="00D0632F">
        <w:rPr>
          <w:rFonts w:ascii="Times New Roman" w:hAnsi="Times New Roman" w:cs="Times New Roman"/>
          <w:sz w:val="24"/>
          <w:szCs w:val="24"/>
        </w:rPr>
        <w:tab/>
        <w:t xml:space="preserve">Support of </w:t>
      </w:r>
      <w:r w:rsidR="003C4185">
        <w:rPr>
          <w:rFonts w:ascii="Times New Roman" w:hAnsi="Times New Roman" w:cs="Times New Roman"/>
          <w:sz w:val="24"/>
          <w:szCs w:val="24"/>
        </w:rPr>
        <w:t>A/C holder on a same branch</w:t>
      </w:r>
    </w:p>
    <w:p w:rsidR="00D0632F" w:rsidRPr="00D0632F" w:rsidRDefault="00D0632F" w:rsidP="008672FD">
      <w:pPr>
        <w:spacing w:line="360" w:lineRule="auto"/>
        <w:jc w:val="both"/>
        <w:rPr>
          <w:rFonts w:ascii="Times New Roman" w:hAnsi="Times New Roman" w:cs="Times New Roman"/>
          <w:sz w:val="24"/>
          <w:szCs w:val="24"/>
        </w:rPr>
      </w:pPr>
      <w:r w:rsidRPr="00D0632F">
        <w:rPr>
          <w:rFonts w:ascii="Times New Roman" w:hAnsi="Times New Roman" w:cs="Times New Roman"/>
          <w:sz w:val="24"/>
          <w:szCs w:val="24"/>
        </w:rPr>
        <w:t>7</w:t>
      </w:r>
      <w:r w:rsidRPr="00D0632F">
        <w:rPr>
          <w:rFonts w:ascii="Times New Roman" w:hAnsi="Times New Roman" w:cs="Times New Roman"/>
          <w:sz w:val="24"/>
          <w:szCs w:val="24"/>
        </w:rPr>
        <w:tab/>
      </w:r>
      <w:r w:rsidR="007D0D08">
        <w:rPr>
          <w:rFonts w:ascii="Times New Roman" w:hAnsi="Times New Roman" w:cs="Times New Roman"/>
          <w:sz w:val="24"/>
          <w:szCs w:val="24"/>
        </w:rPr>
        <w:t>the type and details of the form of business should be provided to the bank officer</w:t>
      </w:r>
    </w:p>
    <w:p w:rsidR="00D0632F" w:rsidRPr="00D0632F" w:rsidRDefault="00D0632F" w:rsidP="008672FD">
      <w:pPr>
        <w:spacing w:line="360" w:lineRule="auto"/>
        <w:jc w:val="both"/>
        <w:rPr>
          <w:rFonts w:ascii="Times New Roman" w:hAnsi="Times New Roman" w:cs="Times New Roman"/>
          <w:sz w:val="24"/>
          <w:szCs w:val="24"/>
        </w:rPr>
      </w:pPr>
    </w:p>
    <w:p w:rsidR="00D0632F" w:rsidRPr="00FE3CCC" w:rsidRDefault="00D0632F" w:rsidP="008672FD">
      <w:pPr>
        <w:spacing w:line="360" w:lineRule="auto"/>
        <w:jc w:val="both"/>
        <w:rPr>
          <w:rFonts w:ascii="Times New Roman" w:hAnsi="Times New Roman" w:cs="Times New Roman"/>
          <w:b/>
          <w:sz w:val="28"/>
          <w:szCs w:val="24"/>
        </w:rPr>
      </w:pPr>
      <w:r w:rsidRPr="00FE3CCC">
        <w:rPr>
          <w:rFonts w:ascii="Times New Roman" w:hAnsi="Times New Roman" w:cs="Times New Roman"/>
          <w:b/>
          <w:sz w:val="28"/>
          <w:szCs w:val="24"/>
        </w:rPr>
        <w:t xml:space="preserve">3.13 </w:t>
      </w:r>
      <w:r w:rsidR="007D0D08">
        <w:rPr>
          <w:rFonts w:ascii="Times New Roman" w:hAnsi="Times New Roman" w:cs="Times New Roman"/>
          <w:b/>
          <w:sz w:val="28"/>
          <w:szCs w:val="24"/>
        </w:rPr>
        <w:t xml:space="preserve">Public and Private limited company </w:t>
      </w:r>
      <w:r w:rsidRPr="00FE3CCC">
        <w:rPr>
          <w:rFonts w:ascii="Times New Roman" w:hAnsi="Times New Roman" w:cs="Times New Roman"/>
          <w:b/>
          <w:sz w:val="28"/>
          <w:szCs w:val="24"/>
        </w:rPr>
        <w:t>current A/C opening:</w:t>
      </w:r>
    </w:p>
    <w:p w:rsidR="00D0632F" w:rsidRPr="00D0632F" w:rsidRDefault="00D0632F" w:rsidP="008672FD">
      <w:pPr>
        <w:spacing w:line="360" w:lineRule="auto"/>
        <w:jc w:val="both"/>
        <w:rPr>
          <w:rFonts w:ascii="Times New Roman" w:hAnsi="Times New Roman" w:cs="Times New Roman"/>
          <w:sz w:val="24"/>
          <w:szCs w:val="24"/>
        </w:rPr>
      </w:pPr>
      <w:r w:rsidRPr="00D0632F">
        <w:rPr>
          <w:rFonts w:ascii="Times New Roman" w:hAnsi="Times New Roman" w:cs="Times New Roman"/>
          <w:sz w:val="24"/>
          <w:szCs w:val="24"/>
        </w:rPr>
        <w:t>1</w:t>
      </w:r>
      <w:r w:rsidRPr="00D0632F">
        <w:rPr>
          <w:rFonts w:ascii="Times New Roman" w:hAnsi="Times New Roman" w:cs="Times New Roman"/>
          <w:sz w:val="24"/>
          <w:szCs w:val="24"/>
        </w:rPr>
        <w:tab/>
        <w:t>Duplicate of declaration of consolidation or enlistment, exchange permit.</w:t>
      </w:r>
    </w:p>
    <w:p w:rsidR="00D0632F" w:rsidRPr="00D0632F" w:rsidRDefault="00D0632F" w:rsidP="008672FD">
      <w:pPr>
        <w:spacing w:line="360" w:lineRule="auto"/>
        <w:jc w:val="both"/>
        <w:rPr>
          <w:rFonts w:ascii="Times New Roman" w:hAnsi="Times New Roman" w:cs="Times New Roman"/>
          <w:sz w:val="24"/>
          <w:szCs w:val="24"/>
        </w:rPr>
      </w:pPr>
      <w:r w:rsidRPr="00D0632F">
        <w:rPr>
          <w:rFonts w:ascii="Times New Roman" w:hAnsi="Times New Roman" w:cs="Times New Roman"/>
          <w:sz w:val="24"/>
          <w:szCs w:val="24"/>
        </w:rPr>
        <w:t>2</w:t>
      </w:r>
      <w:r w:rsidRPr="00D0632F">
        <w:rPr>
          <w:rFonts w:ascii="Times New Roman" w:hAnsi="Times New Roman" w:cs="Times New Roman"/>
          <w:sz w:val="24"/>
          <w:szCs w:val="24"/>
        </w:rPr>
        <w:tab/>
      </w:r>
      <w:r w:rsidR="007D0D08">
        <w:rPr>
          <w:rFonts w:ascii="Times New Roman" w:hAnsi="Times New Roman" w:cs="Times New Roman"/>
          <w:sz w:val="24"/>
          <w:szCs w:val="24"/>
        </w:rPr>
        <w:t>Trade license of the company</w:t>
      </w:r>
    </w:p>
    <w:p w:rsidR="00D0632F" w:rsidRPr="00D0632F" w:rsidRDefault="003C4185" w:rsidP="008672FD">
      <w:pPr>
        <w:spacing w:line="360" w:lineRule="auto"/>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r>
      <w:r w:rsidR="007D0D08">
        <w:rPr>
          <w:rFonts w:ascii="Times New Roman" w:hAnsi="Times New Roman" w:cs="Times New Roman"/>
          <w:sz w:val="24"/>
          <w:szCs w:val="24"/>
        </w:rPr>
        <w:t xml:space="preserve">Memorandum and articles of association of the </w:t>
      </w:r>
      <w:proofErr w:type="gramStart"/>
      <w:r w:rsidR="007D0D08">
        <w:rPr>
          <w:rFonts w:ascii="Times New Roman" w:hAnsi="Times New Roman" w:cs="Times New Roman"/>
          <w:sz w:val="24"/>
          <w:szCs w:val="24"/>
        </w:rPr>
        <w:t xml:space="preserve">business </w:t>
      </w:r>
      <w:r w:rsidR="00D0632F" w:rsidRPr="00D0632F">
        <w:rPr>
          <w:rFonts w:ascii="Times New Roman" w:hAnsi="Times New Roman" w:cs="Times New Roman"/>
          <w:sz w:val="24"/>
          <w:szCs w:val="24"/>
        </w:rPr>
        <w:t>.</w:t>
      </w:r>
      <w:proofErr w:type="gramEnd"/>
    </w:p>
    <w:p w:rsidR="00D0632F" w:rsidRPr="00D0632F" w:rsidRDefault="00D0632F" w:rsidP="008672FD">
      <w:pPr>
        <w:spacing w:line="360" w:lineRule="auto"/>
        <w:jc w:val="both"/>
        <w:rPr>
          <w:rFonts w:ascii="Times New Roman" w:hAnsi="Times New Roman" w:cs="Times New Roman"/>
          <w:sz w:val="24"/>
          <w:szCs w:val="24"/>
        </w:rPr>
      </w:pPr>
      <w:r w:rsidRPr="00D0632F">
        <w:rPr>
          <w:rFonts w:ascii="Times New Roman" w:hAnsi="Times New Roman" w:cs="Times New Roman"/>
          <w:sz w:val="24"/>
          <w:szCs w:val="24"/>
        </w:rPr>
        <w:t>4</w:t>
      </w:r>
      <w:r w:rsidRPr="00D0632F">
        <w:rPr>
          <w:rFonts w:ascii="Times New Roman" w:hAnsi="Times New Roman" w:cs="Times New Roman"/>
          <w:sz w:val="24"/>
          <w:szCs w:val="24"/>
        </w:rPr>
        <w:tab/>
        <w:t>Genuine duplicate of goal of the directorate/overseeing chiefs/administering Body with respect to lead of the A/C</w:t>
      </w:r>
    </w:p>
    <w:p w:rsidR="00D0632F" w:rsidRPr="00D0632F" w:rsidRDefault="00D0632F" w:rsidP="008672FD">
      <w:pPr>
        <w:spacing w:line="360" w:lineRule="auto"/>
        <w:jc w:val="both"/>
        <w:rPr>
          <w:rFonts w:ascii="Times New Roman" w:hAnsi="Times New Roman" w:cs="Times New Roman"/>
          <w:sz w:val="24"/>
          <w:szCs w:val="24"/>
        </w:rPr>
      </w:pPr>
      <w:r w:rsidRPr="00D0632F">
        <w:rPr>
          <w:rFonts w:ascii="Times New Roman" w:hAnsi="Times New Roman" w:cs="Times New Roman"/>
          <w:sz w:val="24"/>
          <w:szCs w:val="24"/>
        </w:rPr>
        <w:t>5</w:t>
      </w:r>
      <w:r w:rsidRPr="00D0632F">
        <w:rPr>
          <w:rFonts w:ascii="Times New Roman" w:hAnsi="Times New Roman" w:cs="Times New Roman"/>
          <w:sz w:val="24"/>
          <w:szCs w:val="24"/>
        </w:rPr>
        <w:tab/>
        <w:t>Declaration list containing names and mark of Directors/Officer carriers</w:t>
      </w:r>
    </w:p>
    <w:p w:rsidR="00D0632F" w:rsidRPr="00D0632F" w:rsidRDefault="00D0632F" w:rsidP="008672FD">
      <w:pPr>
        <w:spacing w:line="360" w:lineRule="auto"/>
        <w:jc w:val="both"/>
        <w:rPr>
          <w:rFonts w:ascii="Times New Roman" w:hAnsi="Times New Roman" w:cs="Times New Roman"/>
          <w:sz w:val="24"/>
          <w:szCs w:val="24"/>
        </w:rPr>
      </w:pPr>
      <w:r w:rsidRPr="00D0632F">
        <w:rPr>
          <w:rFonts w:ascii="Times New Roman" w:hAnsi="Times New Roman" w:cs="Times New Roman"/>
          <w:sz w:val="24"/>
          <w:szCs w:val="24"/>
        </w:rPr>
        <w:t>6</w:t>
      </w:r>
      <w:r w:rsidRPr="00D0632F">
        <w:rPr>
          <w:rFonts w:ascii="Times New Roman" w:hAnsi="Times New Roman" w:cs="Times New Roman"/>
          <w:sz w:val="24"/>
          <w:szCs w:val="24"/>
        </w:rPr>
        <w:tab/>
        <w:t xml:space="preserve">To open a record, the client is above all else requested to top off </w:t>
      </w:r>
      <w:r w:rsidR="00ED5CB1">
        <w:rPr>
          <w:rFonts w:ascii="Times New Roman" w:hAnsi="Times New Roman" w:cs="Times New Roman"/>
          <w:sz w:val="24"/>
          <w:szCs w:val="24"/>
        </w:rPr>
        <w:t xml:space="preserve">request </w:t>
      </w:r>
      <w:r w:rsidRPr="00D0632F">
        <w:rPr>
          <w:rFonts w:ascii="Times New Roman" w:hAnsi="Times New Roman" w:cs="Times New Roman"/>
          <w:sz w:val="24"/>
          <w:szCs w:val="24"/>
        </w:rPr>
        <w:t xml:space="preserve">structure </w:t>
      </w:r>
      <w:r w:rsidR="003C4185">
        <w:rPr>
          <w:rFonts w:ascii="Times New Roman" w:hAnsi="Times New Roman" w:cs="Times New Roman"/>
          <w:sz w:val="24"/>
          <w:szCs w:val="24"/>
        </w:rPr>
        <w:t>given</w:t>
      </w:r>
      <w:r w:rsidR="00ED5CB1">
        <w:rPr>
          <w:rFonts w:ascii="Times New Roman" w:hAnsi="Times New Roman" w:cs="Times New Roman"/>
          <w:sz w:val="24"/>
          <w:szCs w:val="24"/>
        </w:rPr>
        <w:t xml:space="preserve"> bank requirements</w:t>
      </w:r>
      <w:r w:rsidR="003C4185">
        <w:rPr>
          <w:rFonts w:ascii="Times New Roman" w:hAnsi="Times New Roman" w:cs="Times New Roman"/>
          <w:sz w:val="24"/>
          <w:szCs w:val="24"/>
        </w:rPr>
        <w:t xml:space="preserve">. </w:t>
      </w:r>
      <w:r w:rsidR="00ED5CB1">
        <w:rPr>
          <w:rFonts w:ascii="Times New Roman" w:hAnsi="Times New Roman" w:cs="Times New Roman"/>
          <w:sz w:val="24"/>
          <w:szCs w:val="24"/>
        </w:rPr>
        <w:t xml:space="preserve">It needs </w:t>
      </w:r>
      <w:r w:rsidR="003C4185">
        <w:rPr>
          <w:rFonts w:ascii="Times New Roman" w:hAnsi="Times New Roman" w:cs="Times New Roman"/>
          <w:sz w:val="24"/>
          <w:szCs w:val="24"/>
        </w:rPr>
        <w:t xml:space="preserve">not many generally requested </w:t>
      </w:r>
      <w:r w:rsidR="00ED5CB1">
        <w:rPr>
          <w:rFonts w:ascii="Times New Roman" w:hAnsi="Times New Roman" w:cs="Times New Roman"/>
          <w:sz w:val="24"/>
          <w:szCs w:val="24"/>
        </w:rPr>
        <w:t xml:space="preserve">of </w:t>
      </w:r>
      <w:r w:rsidRPr="00D0632F">
        <w:rPr>
          <w:rFonts w:ascii="Times New Roman" w:hAnsi="Times New Roman" w:cs="Times New Roman"/>
          <w:sz w:val="24"/>
          <w:szCs w:val="24"/>
        </w:rPr>
        <w:t>top off the application structure given from the bank.</w:t>
      </w:r>
    </w:p>
    <w:p w:rsidR="00D0632F" w:rsidRPr="00D0632F" w:rsidRDefault="00D0632F" w:rsidP="008672FD">
      <w:pPr>
        <w:spacing w:line="360" w:lineRule="auto"/>
        <w:jc w:val="both"/>
        <w:rPr>
          <w:rFonts w:ascii="Times New Roman" w:hAnsi="Times New Roman" w:cs="Times New Roman"/>
          <w:sz w:val="24"/>
          <w:szCs w:val="24"/>
        </w:rPr>
      </w:pPr>
    </w:p>
    <w:p w:rsidR="00D0632F" w:rsidRPr="00D0632F" w:rsidRDefault="00D0632F" w:rsidP="008672FD">
      <w:pPr>
        <w:spacing w:line="360" w:lineRule="auto"/>
        <w:jc w:val="both"/>
        <w:rPr>
          <w:rFonts w:ascii="Times New Roman" w:hAnsi="Times New Roman" w:cs="Times New Roman"/>
          <w:sz w:val="24"/>
          <w:szCs w:val="24"/>
        </w:rPr>
      </w:pPr>
    </w:p>
    <w:p w:rsidR="00D0632F" w:rsidRPr="00D0632F" w:rsidRDefault="00D0632F" w:rsidP="008672FD">
      <w:pPr>
        <w:spacing w:line="360" w:lineRule="auto"/>
        <w:jc w:val="both"/>
        <w:rPr>
          <w:rFonts w:ascii="Times New Roman" w:hAnsi="Times New Roman" w:cs="Times New Roman"/>
          <w:sz w:val="24"/>
          <w:szCs w:val="24"/>
        </w:rPr>
      </w:pPr>
    </w:p>
    <w:p w:rsidR="00D0632F" w:rsidRPr="00D0632F" w:rsidRDefault="00D0632F" w:rsidP="008672FD">
      <w:pPr>
        <w:spacing w:line="360" w:lineRule="auto"/>
        <w:jc w:val="both"/>
        <w:rPr>
          <w:rFonts w:ascii="Times New Roman" w:hAnsi="Times New Roman" w:cs="Times New Roman"/>
          <w:sz w:val="24"/>
          <w:szCs w:val="24"/>
        </w:rPr>
      </w:pPr>
    </w:p>
    <w:p w:rsidR="00D0632F" w:rsidRPr="00D0632F" w:rsidRDefault="00D0632F" w:rsidP="008672FD">
      <w:pPr>
        <w:spacing w:line="360" w:lineRule="auto"/>
        <w:jc w:val="both"/>
        <w:rPr>
          <w:rFonts w:ascii="Times New Roman" w:hAnsi="Times New Roman" w:cs="Times New Roman"/>
          <w:sz w:val="24"/>
          <w:szCs w:val="24"/>
        </w:rPr>
      </w:pPr>
    </w:p>
    <w:p w:rsidR="00ED5CB1" w:rsidRDefault="00ED5CB1" w:rsidP="00BC5E7B">
      <w:pPr>
        <w:spacing w:line="360" w:lineRule="auto"/>
        <w:rPr>
          <w:rFonts w:ascii="Times New Roman" w:hAnsi="Times New Roman" w:cs="Times New Roman"/>
          <w:sz w:val="24"/>
          <w:szCs w:val="24"/>
        </w:rPr>
      </w:pPr>
    </w:p>
    <w:p w:rsidR="00BC5E7B" w:rsidRDefault="00BC5E7B" w:rsidP="00BC5E7B">
      <w:pPr>
        <w:spacing w:line="360" w:lineRule="auto"/>
        <w:rPr>
          <w:rFonts w:ascii="Times New Roman" w:hAnsi="Times New Roman" w:cs="Times New Roman"/>
          <w:b/>
          <w:sz w:val="32"/>
          <w:szCs w:val="24"/>
        </w:rPr>
      </w:pPr>
    </w:p>
    <w:p w:rsidR="00D0632F" w:rsidRPr="00FE3CCC" w:rsidRDefault="00240FCB" w:rsidP="00FE3CCC">
      <w:pPr>
        <w:spacing w:line="360" w:lineRule="auto"/>
        <w:jc w:val="center"/>
        <w:rPr>
          <w:rFonts w:ascii="Times New Roman" w:hAnsi="Times New Roman" w:cs="Times New Roman"/>
          <w:b/>
          <w:sz w:val="32"/>
          <w:szCs w:val="24"/>
        </w:rPr>
      </w:pPr>
      <w:r>
        <w:rPr>
          <w:rFonts w:ascii="Times New Roman" w:hAnsi="Times New Roman" w:cs="Times New Roman"/>
          <w:b/>
          <w:sz w:val="32"/>
          <w:szCs w:val="24"/>
        </w:rPr>
        <w:lastRenderedPageBreak/>
        <w:t xml:space="preserve">Chapter 4: </w:t>
      </w:r>
      <w:r w:rsidR="00ED5CB1">
        <w:rPr>
          <w:rFonts w:ascii="Times New Roman" w:hAnsi="Times New Roman" w:cs="Times New Roman"/>
          <w:b/>
          <w:sz w:val="32"/>
          <w:szCs w:val="24"/>
        </w:rPr>
        <w:t>The analysis of Data</w:t>
      </w:r>
    </w:p>
    <w:p w:rsidR="00ED5CB1" w:rsidRDefault="00240FCB" w:rsidP="008672FD">
      <w:pPr>
        <w:spacing w:line="360" w:lineRule="auto"/>
        <w:jc w:val="both"/>
        <w:rPr>
          <w:rFonts w:ascii="Times New Roman" w:hAnsi="Times New Roman" w:cs="Times New Roman"/>
          <w:sz w:val="24"/>
          <w:szCs w:val="24"/>
        </w:rPr>
      </w:pPr>
      <w:r w:rsidRPr="00240FCB">
        <w:rPr>
          <w:rFonts w:ascii="Times New Roman" w:hAnsi="Times New Roman" w:cs="Times New Roman"/>
          <w:sz w:val="24"/>
          <w:szCs w:val="24"/>
        </w:rPr>
        <w:t>In this part we can see the review examination about the delegate's data. I inspected with regards to delegates' work execution, work satisfaction and nature of work similar to DBL. Here, I parceled into two significant social occasions</w:t>
      </w:r>
      <w:r w:rsidR="00ED5CB1">
        <w:rPr>
          <w:rFonts w:ascii="Times New Roman" w:hAnsi="Times New Roman" w:cs="Times New Roman"/>
          <w:sz w:val="24"/>
          <w:szCs w:val="24"/>
        </w:rPr>
        <w:t xml:space="preserve"> of male and female officers and their work experience</w:t>
      </w:r>
      <w:r w:rsidRPr="00240FCB">
        <w:rPr>
          <w:rFonts w:ascii="Times New Roman" w:hAnsi="Times New Roman" w:cs="Times New Roman"/>
          <w:sz w:val="24"/>
          <w:szCs w:val="24"/>
        </w:rPr>
        <w:t>,</w:t>
      </w:r>
      <w:r w:rsidR="00ED5CB1">
        <w:rPr>
          <w:rFonts w:ascii="Times New Roman" w:hAnsi="Times New Roman" w:cs="Times New Roman"/>
          <w:sz w:val="24"/>
          <w:szCs w:val="24"/>
        </w:rPr>
        <w:t xml:space="preserve"> guidance and remuneration</w:t>
      </w:r>
      <w:r w:rsidRPr="00240FCB">
        <w:rPr>
          <w:rFonts w:ascii="Times New Roman" w:hAnsi="Times New Roman" w:cs="Times New Roman"/>
          <w:sz w:val="24"/>
          <w:szCs w:val="24"/>
        </w:rPr>
        <w:t xml:space="preserve">. </w:t>
      </w:r>
      <w:r w:rsidR="00ED5CB1">
        <w:rPr>
          <w:rFonts w:ascii="Times New Roman" w:hAnsi="Times New Roman" w:cs="Times New Roman"/>
          <w:sz w:val="24"/>
          <w:szCs w:val="24"/>
        </w:rPr>
        <w:t>The tables show their frequency, work satisfaction, education background:</w:t>
      </w:r>
    </w:p>
    <w:p w:rsidR="00D0632F" w:rsidRPr="00FE3CCC" w:rsidRDefault="00ED5CB1" w:rsidP="008672FD">
      <w:pPr>
        <w:spacing w:line="360" w:lineRule="auto"/>
        <w:jc w:val="both"/>
        <w:rPr>
          <w:rFonts w:ascii="Times New Roman" w:hAnsi="Times New Roman" w:cs="Times New Roman"/>
          <w:b/>
          <w:sz w:val="28"/>
          <w:szCs w:val="24"/>
        </w:rPr>
      </w:pPr>
      <w:r>
        <w:rPr>
          <w:rFonts w:ascii="Times New Roman" w:hAnsi="Times New Roman" w:cs="Times New Roman"/>
          <w:b/>
          <w:sz w:val="28"/>
          <w:szCs w:val="24"/>
        </w:rPr>
        <w:t>Frequency Table 4.1</w:t>
      </w:r>
    </w:p>
    <w:tbl>
      <w:tblPr>
        <w:tblStyle w:val="TableGrid"/>
        <w:tblW w:w="0" w:type="auto"/>
        <w:tblLook w:val="04A0" w:firstRow="1" w:lastRow="0" w:firstColumn="1" w:lastColumn="0" w:noHBand="0" w:noVBand="1"/>
      </w:tblPr>
      <w:tblGrid>
        <w:gridCol w:w="1915"/>
        <w:gridCol w:w="1915"/>
        <w:gridCol w:w="1915"/>
        <w:gridCol w:w="1915"/>
        <w:gridCol w:w="1916"/>
      </w:tblGrid>
      <w:tr w:rsidR="00FE3CCC" w:rsidRPr="006B48C9" w:rsidTr="003C4185">
        <w:tc>
          <w:tcPr>
            <w:tcW w:w="1915" w:type="dxa"/>
          </w:tcPr>
          <w:p w:rsidR="00FE3CCC" w:rsidRPr="006B48C9" w:rsidRDefault="00906337" w:rsidP="003C4185">
            <w:pPr>
              <w:rPr>
                <w:rFonts w:ascii="Times New Roman" w:hAnsi="Times New Roman" w:cs="Times New Roman"/>
                <w:sz w:val="24"/>
                <w:szCs w:val="24"/>
              </w:rPr>
            </w:pPr>
            <w:r>
              <w:rPr>
                <w:rFonts w:ascii="Times New Roman" w:hAnsi="Times New Roman" w:cs="Times New Roman"/>
                <w:sz w:val="24"/>
                <w:szCs w:val="24"/>
              </w:rPr>
              <w:t>V</w:t>
            </w:r>
            <w:r w:rsidR="00ED5CB1">
              <w:rPr>
                <w:rFonts w:ascii="Times New Roman" w:hAnsi="Times New Roman" w:cs="Times New Roman"/>
                <w:sz w:val="24"/>
                <w:szCs w:val="24"/>
              </w:rPr>
              <w:t>alid</w:t>
            </w:r>
          </w:p>
        </w:tc>
        <w:tc>
          <w:tcPr>
            <w:tcW w:w="1915" w:type="dxa"/>
          </w:tcPr>
          <w:p w:rsidR="00FE3CCC" w:rsidRPr="006B48C9" w:rsidRDefault="00ED5CB1" w:rsidP="003C4185">
            <w:pPr>
              <w:rPr>
                <w:rFonts w:ascii="Times New Roman" w:hAnsi="Times New Roman" w:cs="Times New Roman"/>
                <w:sz w:val="24"/>
                <w:szCs w:val="24"/>
              </w:rPr>
            </w:pPr>
            <w:r>
              <w:rPr>
                <w:rFonts w:ascii="Times New Roman" w:hAnsi="Times New Roman" w:cs="Times New Roman"/>
                <w:sz w:val="24"/>
                <w:szCs w:val="24"/>
              </w:rPr>
              <w:t>frequency</w:t>
            </w:r>
          </w:p>
        </w:tc>
        <w:tc>
          <w:tcPr>
            <w:tcW w:w="1915" w:type="dxa"/>
          </w:tcPr>
          <w:p w:rsidR="00FE3CCC" w:rsidRPr="006B48C9" w:rsidRDefault="00ED5CB1" w:rsidP="003C4185">
            <w:pPr>
              <w:rPr>
                <w:rFonts w:ascii="Times New Roman" w:hAnsi="Times New Roman" w:cs="Times New Roman"/>
                <w:sz w:val="24"/>
                <w:szCs w:val="24"/>
              </w:rPr>
            </w:pPr>
            <w:r>
              <w:rPr>
                <w:rFonts w:ascii="Times New Roman" w:hAnsi="Times New Roman" w:cs="Times New Roman"/>
                <w:sz w:val="24"/>
                <w:szCs w:val="24"/>
              </w:rPr>
              <w:t>percent</w:t>
            </w:r>
          </w:p>
        </w:tc>
        <w:tc>
          <w:tcPr>
            <w:tcW w:w="1915" w:type="dxa"/>
          </w:tcPr>
          <w:p w:rsidR="00FE3CCC" w:rsidRPr="006B48C9" w:rsidRDefault="00ED5CB1" w:rsidP="003C4185">
            <w:pPr>
              <w:rPr>
                <w:rFonts w:ascii="Times New Roman" w:hAnsi="Times New Roman" w:cs="Times New Roman"/>
                <w:sz w:val="24"/>
                <w:szCs w:val="24"/>
              </w:rPr>
            </w:pPr>
            <w:r>
              <w:rPr>
                <w:rFonts w:ascii="Times New Roman" w:hAnsi="Times New Roman" w:cs="Times New Roman"/>
                <w:sz w:val="24"/>
                <w:szCs w:val="24"/>
              </w:rPr>
              <w:t xml:space="preserve"> </w:t>
            </w:r>
            <w:r w:rsidRPr="006B48C9">
              <w:rPr>
                <w:rFonts w:ascii="Times New Roman" w:hAnsi="Times New Roman" w:cs="Times New Roman"/>
                <w:sz w:val="24"/>
                <w:szCs w:val="24"/>
              </w:rPr>
              <w:t>P</w:t>
            </w:r>
            <w:r w:rsidR="00FE3CCC" w:rsidRPr="006B48C9">
              <w:rPr>
                <w:rFonts w:ascii="Times New Roman" w:hAnsi="Times New Roman" w:cs="Times New Roman"/>
                <w:sz w:val="24"/>
                <w:szCs w:val="24"/>
              </w:rPr>
              <w:t>ercentage</w:t>
            </w:r>
            <w:r>
              <w:rPr>
                <w:rFonts w:ascii="Times New Roman" w:hAnsi="Times New Roman" w:cs="Times New Roman"/>
                <w:sz w:val="24"/>
                <w:szCs w:val="24"/>
              </w:rPr>
              <w:t xml:space="preserve"> valid</w:t>
            </w:r>
          </w:p>
        </w:tc>
        <w:tc>
          <w:tcPr>
            <w:tcW w:w="1916" w:type="dxa"/>
          </w:tcPr>
          <w:p w:rsidR="00FE3CCC" w:rsidRPr="006B48C9" w:rsidRDefault="00ED5CB1" w:rsidP="003C4185">
            <w:pPr>
              <w:rPr>
                <w:rFonts w:ascii="Times New Roman" w:hAnsi="Times New Roman" w:cs="Times New Roman"/>
                <w:sz w:val="24"/>
                <w:szCs w:val="24"/>
              </w:rPr>
            </w:pPr>
            <w:r w:rsidRPr="006B48C9">
              <w:rPr>
                <w:rFonts w:ascii="Times New Roman" w:hAnsi="Times New Roman" w:cs="Times New Roman"/>
                <w:sz w:val="24"/>
                <w:szCs w:val="24"/>
              </w:rPr>
              <w:t>P</w:t>
            </w:r>
            <w:r w:rsidR="00FE3CCC" w:rsidRPr="006B48C9">
              <w:rPr>
                <w:rFonts w:ascii="Times New Roman" w:hAnsi="Times New Roman" w:cs="Times New Roman"/>
                <w:sz w:val="24"/>
                <w:szCs w:val="24"/>
              </w:rPr>
              <w:t>ercentage</w:t>
            </w:r>
            <w:r>
              <w:rPr>
                <w:rFonts w:ascii="Times New Roman" w:hAnsi="Times New Roman" w:cs="Times New Roman"/>
                <w:sz w:val="24"/>
                <w:szCs w:val="24"/>
              </w:rPr>
              <w:t xml:space="preserve"> cumulative</w:t>
            </w:r>
          </w:p>
        </w:tc>
      </w:tr>
      <w:tr w:rsidR="00FE3CCC" w:rsidRPr="006B48C9" w:rsidTr="003C4185">
        <w:tc>
          <w:tcPr>
            <w:tcW w:w="1915" w:type="dxa"/>
          </w:tcPr>
          <w:p w:rsidR="00FE3CCC" w:rsidRPr="006B48C9" w:rsidRDefault="0060489F" w:rsidP="003C4185">
            <w:pPr>
              <w:rPr>
                <w:rFonts w:ascii="Times New Roman" w:hAnsi="Times New Roman" w:cs="Times New Roman"/>
                <w:sz w:val="24"/>
                <w:szCs w:val="24"/>
              </w:rPr>
            </w:pPr>
            <w:r>
              <w:rPr>
                <w:rFonts w:ascii="Times New Roman" w:hAnsi="Times New Roman" w:cs="Times New Roman"/>
                <w:sz w:val="24"/>
                <w:szCs w:val="24"/>
              </w:rPr>
              <w:t>Male</w:t>
            </w:r>
          </w:p>
        </w:tc>
        <w:tc>
          <w:tcPr>
            <w:tcW w:w="1915" w:type="dxa"/>
          </w:tcPr>
          <w:p w:rsidR="00FE3CCC" w:rsidRPr="006B48C9" w:rsidRDefault="00FE3CCC" w:rsidP="003C4185">
            <w:pPr>
              <w:rPr>
                <w:rFonts w:ascii="Times New Roman" w:hAnsi="Times New Roman" w:cs="Times New Roman"/>
                <w:sz w:val="24"/>
                <w:szCs w:val="24"/>
              </w:rPr>
            </w:pPr>
            <w:r w:rsidRPr="006B48C9">
              <w:rPr>
                <w:rFonts w:ascii="Times New Roman" w:hAnsi="Times New Roman" w:cs="Times New Roman"/>
                <w:sz w:val="24"/>
                <w:szCs w:val="24"/>
              </w:rPr>
              <w:t>13</w:t>
            </w:r>
          </w:p>
        </w:tc>
        <w:tc>
          <w:tcPr>
            <w:tcW w:w="1915" w:type="dxa"/>
          </w:tcPr>
          <w:p w:rsidR="00FE3CCC" w:rsidRPr="006B48C9" w:rsidRDefault="00FE3CCC" w:rsidP="003C4185">
            <w:pPr>
              <w:rPr>
                <w:rFonts w:ascii="Times New Roman" w:hAnsi="Times New Roman" w:cs="Times New Roman"/>
                <w:sz w:val="24"/>
                <w:szCs w:val="24"/>
              </w:rPr>
            </w:pPr>
            <w:r w:rsidRPr="006B48C9">
              <w:rPr>
                <w:rFonts w:ascii="Times New Roman" w:hAnsi="Times New Roman" w:cs="Times New Roman"/>
                <w:sz w:val="24"/>
                <w:szCs w:val="24"/>
              </w:rPr>
              <w:t>81.25</w:t>
            </w:r>
          </w:p>
        </w:tc>
        <w:tc>
          <w:tcPr>
            <w:tcW w:w="1915" w:type="dxa"/>
          </w:tcPr>
          <w:p w:rsidR="00FE3CCC" w:rsidRPr="006B48C9" w:rsidRDefault="00FE3CCC" w:rsidP="003C4185">
            <w:pPr>
              <w:rPr>
                <w:rFonts w:ascii="Times New Roman" w:hAnsi="Times New Roman" w:cs="Times New Roman"/>
                <w:sz w:val="24"/>
                <w:szCs w:val="24"/>
              </w:rPr>
            </w:pPr>
            <w:r w:rsidRPr="006B48C9">
              <w:rPr>
                <w:rFonts w:ascii="Times New Roman" w:hAnsi="Times New Roman" w:cs="Times New Roman"/>
                <w:sz w:val="24"/>
                <w:szCs w:val="24"/>
              </w:rPr>
              <w:t>81.25</w:t>
            </w:r>
          </w:p>
        </w:tc>
        <w:tc>
          <w:tcPr>
            <w:tcW w:w="1916" w:type="dxa"/>
          </w:tcPr>
          <w:p w:rsidR="00FE3CCC" w:rsidRPr="006B48C9" w:rsidRDefault="00FE3CCC" w:rsidP="003C4185">
            <w:pPr>
              <w:rPr>
                <w:rFonts w:ascii="Times New Roman" w:hAnsi="Times New Roman" w:cs="Times New Roman"/>
                <w:sz w:val="24"/>
                <w:szCs w:val="24"/>
              </w:rPr>
            </w:pPr>
            <w:r w:rsidRPr="006B48C9">
              <w:rPr>
                <w:rFonts w:ascii="Times New Roman" w:hAnsi="Times New Roman" w:cs="Times New Roman"/>
                <w:sz w:val="24"/>
                <w:szCs w:val="24"/>
              </w:rPr>
              <w:t>81.25</w:t>
            </w:r>
          </w:p>
        </w:tc>
      </w:tr>
      <w:tr w:rsidR="00FE3CCC" w:rsidRPr="006B48C9" w:rsidTr="003C4185">
        <w:tc>
          <w:tcPr>
            <w:tcW w:w="1915" w:type="dxa"/>
          </w:tcPr>
          <w:p w:rsidR="00FE3CCC" w:rsidRPr="006B48C9" w:rsidRDefault="00FE3CCC" w:rsidP="003C4185">
            <w:pPr>
              <w:rPr>
                <w:rFonts w:ascii="Times New Roman" w:hAnsi="Times New Roman" w:cs="Times New Roman"/>
                <w:sz w:val="24"/>
                <w:szCs w:val="24"/>
              </w:rPr>
            </w:pPr>
            <w:r w:rsidRPr="006B48C9">
              <w:rPr>
                <w:rFonts w:ascii="Times New Roman" w:hAnsi="Times New Roman" w:cs="Times New Roman"/>
                <w:sz w:val="24"/>
                <w:szCs w:val="24"/>
              </w:rPr>
              <w:t>Female</w:t>
            </w:r>
          </w:p>
        </w:tc>
        <w:tc>
          <w:tcPr>
            <w:tcW w:w="1915" w:type="dxa"/>
          </w:tcPr>
          <w:p w:rsidR="00FE3CCC" w:rsidRPr="006B48C9" w:rsidRDefault="00FE3CCC" w:rsidP="003C4185">
            <w:pPr>
              <w:rPr>
                <w:rFonts w:ascii="Times New Roman" w:hAnsi="Times New Roman" w:cs="Times New Roman"/>
                <w:sz w:val="24"/>
                <w:szCs w:val="24"/>
              </w:rPr>
            </w:pPr>
            <w:r w:rsidRPr="006B48C9">
              <w:rPr>
                <w:rFonts w:ascii="Times New Roman" w:hAnsi="Times New Roman" w:cs="Times New Roman"/>
                <w:sz w:val="24"/>
                <w:szCs w:val="24"/>
              </w:rPr>
              <w:t>3</w:t>
            </w:r>
          </w:p>
        </w:tc>
        <w:tc>
          <w:tcPr>
            <w:tcW w:w="1915" w:type="dxa"/>
          </w:tcPr>
          <w:p w:rsidR="00FE3CCC" w:rsidRPr="006B48C9" w:rsidRDefault="00FE3CCC" w:rsidP="003C4185">
            <w:pPr>
              <w:rPr>
                <w:rFonts w:ascii="Times New Roman" w:hAnsi="Times New Roman" w:cs="Times New Roman"/>
                <w:sz w:val="24"/>
                <w:szCs w:val="24"/>
              </w:rPr>
            </w:pPr>
            <w:r w:rsidRPr="006B48C9">
              <w:rPr>
                <w:rFonts w:ascii="Times New Roman" w:hAnsi="Times New Roman" w:cs="Times New Roman"/>
                <w:sz w:val="24"/>
                <w:szCs w:val="24"/>
              </w:rPr>
              <w:t>18.75</w:t>
            </w:r>
          </w:p>
        </w:tc>
        <w:tc>
          <w:tcPr>
            <w:tcW w:w="1915" w:type="dxa"/>
          </w:tcPr>
          <w:p w:rsidR="00FE3CCC" w:rsidRPr="006B48C9" w:rsidRDefault="00FE3CCC" w:rsidP="003C4185">
            <w:pPr>
              <w:rPr>
                <w:rFonts w:ascii="Times New Roman" w:hAnsi="Times New Roman" w:cs="Times New Roman"/>
                <w:sz w:val="24"/>
                <w:szCs w:val="24"/>
              </w:rPr>
            </w:pPr>
            <w:r w:rsidRPr="006B48C9">
              <w:rPr>
                <w:rFonts w:ascii="Times New Roman" w:hAnsi="Times New Roman" w:cs="Times New Roman"/>
                <w:sz w:val="24"/>
                <w:szCs w:val="24"/>
              </w:rPr>
              <w:t>18.75</w:t>
            </w:r>
          </w:p>
        </w:tc>
        <w:tc>
          <w:tcPr>
            <w:tcW w:w="1916" w:type="dxa"/>
          </w:tcPr>
          <w:p w:rsidR="00FE3CCC" w:rsidRPr="006B48C9" w:rsidRDefault="00FE3CCC" w:rsidP="003C4185">
            <w:pPr>
              <w:rPr>
                <w:rFonts w:ascii="Times New Roman" w:hAnsi="Times New Roman" w:cs="Times New Roman"/>
                <w:sz w:val="24"/>
                <w:szCs w:val="24"/>
              </w:rPr>
            </w:pPr>
            <w:r w:rsidRPr="006B48C9">
              <w:rPr>
                <w:rFonts w:ascii="Times New Roman" w:hAnsi="Times New Roman" w:cs="Times New Roman"/>
                <w:sz w:val="24"/>
                <w:szCs w:val="24"/>
              </w:rPr>
              <w:t>100</w:t>
            </w:r>
          </w:p>
        </w:tc>
      </w:tr>
      <w:tr w:rsidR="00FE3CCC" w:rsidRPr="006B48C9" w:rsidTr="003C4185">
        <w:tc>
          <w:tcPr>
            <w:tcW w:w="1915" w:type="dxa"/>
          </w:tcPr>
          <w:p w:rsidR="00FE3CCC" w:rsidRPr="006B48C9" w:rsidRDefault="00FE3CCC" w:rsidP="003C4185">
            <w:pPr>
              <w:rPr>
                <w:rFonts w:ascii="Times New Roman" w:hAnsi="Times New Roman" w:cs="Times New Roman"/>
                <w:sz w:val="24"/>
                <w:szCs w:val="24"/>
              </w:rPr>
            </w:pPr>
            <w:r w:rsidRPr="006B48C9">
              <w:rPr>
                <w:rFonts w:ascii="Times New Roman" w:hAnsi="Times New Roman" w:cs="Times New Roman"/>
                <w:sz w:val="24"/>
                <w:szCs w:val="24"/>
              </w:rPr>
              <w:t>Total</w:t>
            </w:r>
          </w:p>
        </w:tc>
        <w:tc>
          <w:tcPr>
            <w:tcW w:w="1915" w:type="dxa"/>
          </w:tcPr>
          <w:p w:rsidR="00FE3CCC" w:rsidRPr="006B48C9" w:rsidRDefault="00FE3CCC" w:rsidP="003C4185">
            <w:pPr>
              <w:rPr>
                <w:rFonts w:ascii="Times New Roman" w:hAnsi="Times New Roman" w:cs="Times New Roman"/>
                <w:sz w:val="24"/>
                <w:szCs w:val="24"/>
              </w:rPr>
            </w:pPr>
            <w:r w:rsidRPr="006B48C9">
              <w:rPr>
                <w:rFonts w:ascii="Times New Roman" w:hAnsi="Times New Roman" w:cs="Times New Roman"/>
                <w:sz w:val="24"/>
                <w:szCs w:val="24"/>
              </w:rPr>
              <w:t>16</w:t>
            </w:r>
          </w:p>
        </w:tc>
        <w:tc>
          <w:tcPr>
            <w:tcW w:w="1915" w:type="dxa"/>
          </w:tcPr>
          <w:p w:rsidR="00FE3CCC" w:rsidRPr="006B48C9" w:rsidRDefault="00FE3CCC" w:rsidP="003C4185">
            <w:pPr>
              <w:rPr>
                <w:rFonts w:ascii="Times New Roman" w:hAnsi="Times New Roman" w:cs="Times New Roman"/>
                <w:sz w:val="24"/>
                <w:szCs w:val="24"/>
              </w:rPr>
            </w:pPr>
            <w:r w:rsidRPr="006B48C9">
              <w:rPr>
                <w:rFonts w:ascii="Times New Roman" w:hAnsi="Times New Roman" w:cs="Times New Roman"/>
                <w:sz w:val="24"/>
                <w:szCs w:val="24"/>
              </w:rPr>
              <w:t>100</w:t>
            </w:r>
          </w:p>
        </w:tc>
        <w:tc>
          <w:tcPr>
            <w:tcW w:w="1915" w:type="dxa"/>
          </w:tcPr>
          <w:p w:rsidR="00FE3CCC" w:rsidRPr="006B48C9" w:rsidRDefault="00FE3CCC" w:rsidP="003C4185">
            <w:pPr>
              <w:rPr>
                <w:rFonts w:ascii="Times New Roman" w:hAnsi="Times New Roman" w:cs="Times New Roman"/>
                <w:sz w:val="24"/>
                <w:szCs w:val="24"/>
              </w:rPr>
            </w:pPr>
            <w:r w:rsidRPr="006B48C9">
              <w:rPr>
                <w:rFonts w:ascii="Times New Roman" w:hAnsi="Times New Roman" w:cs="Times New Roman"/>
                <w:sz w:val="24"/>
                <w:szCs w:val="24"/>
              </w:rPr>
              <w:t>100</w:t>
            </w:r>
          </w:p>
        </w:tc>
        <w:tc>
          <w:tcPr>
            <w:tcW w:w="1916" w:type="dxa"/>
          </w:tcPr>
          <w:p w:rsidR="00FE3CCC" w:rsidRPr="006B48C9" w:rsidRDefault="00FE3CCC" w:rsidP="003C4185">
            <w:pPr>
              <w:rPr>
                <w:rFonts w:ascii="Times New Roman" w:hAnsi="Times New Roman" w:cs="Times New Roman"/>
                <w:sz w:val="24"/>
                <w:szCs w:val="24"/>
              </w:rPr>
            </w:pPr>
          </w:p>
        </w:tc>
      </w:tr>
    </w:tbl>
    <w:p w:rsidR="00D0632F" w:rsidRPr="00D0632F" w:rsidRDefault="00D0632F" w:rsidP="008672FD">
      <w:pPr>
        <w:spacing w:line="360" w:lineRule="auto"/>
        <w:jc w:val="both"/>
        <w:rPr>
          <w:rFonts w:ascii="Times New Roman" w:hAnsi="Times New Roman" w:cs="Times New Roman"/>
          <w:sz w:val="24"/>
          <w:szCs w:val="24"/>
        </w:rPr>
      </w:pPr>
    </w:p>
    <w:p w:rsidR="00D0632F" w:rsidRPr="00D0632F" w:rsidRDefault="00D0632F" w:rsidP="008672FD">
      <w:pPr>
        <w:spacing w:line="360" w:lineRule="auto"/>
        <w:jc w:val="both"/>
        <w:rPr>
          <w:rFonts w:ascii="Times New Roman" w:hAnsi="Times New Roman" w:cs="Times New Roman"/>
          <w:sz w:val="24"/>
          <w:szCs w:val="24"/>
        </w:rPr>
      </w:pPr>
      <w:r w:rsidRPr="00D0632F">
        <w:rPr>
          <w:rFonts w:ascii="Times New Roman" w:hAnsi="Times New Roman" w:cs="Times New Roman"/>
          <w:sz w:val="24"/>
          <w:szCs w:val="24"/>
        </w:rPr>
        <w:t>In this frequency table we can see the total number of officers is divided in two parts: male and female. While I was working there were 3 female officers and 13 male officers in the branch. We found out two valid percentages and two cumulative percentages of 81.25 and 100 percent in the above figure.</w:t>
      </w:r>
    </w:p>
    <w:p w:rsidR="00D0632F" w:rsidRPr="00FE3CCC" w:rsidRDefault="00ED5CB1" w:rsidP="008672FD">
      <w:pPr>
        <w:spacing w:line="360" w:lineRule="auto"/>
        <w:jc w:val="both"/>
        <w:rPr>
          <w:rFonts w:ascii="Times New Roman" w:hAnsi="Times New Roman" w:cs="Times New Roman"/>
          <w:b/>
          <w:sz w:val="28"/>
          <w:szCs w:val="24"/>
        </w:rPr>
      </w:pPr>
      <w:r>
        <w:rPr>
          <w:rFonts w:ascii="Times New Roman" w:hAnsi="Times New Roman" w:cs="Times New Roman"/>
          <w:b/>
          <w:sz w:val="28"/>
          <w:szCs w:val="24"/>
        </w:rPr>
        <w:t>Work experience table 4.2:</w:t>
      </w:r>
    </w:p>
    <w:tbl>
      <w:tblPr>
        <w:tblStyle w:val="TableGrid"/>
        <w:tblW w:w="0" w:type="auto"/>
        <w:tblLook w:val="04A0" w:firstRow="1" w:lastRow="0" w:firstColumn="1" w:lastColumn="0" w:noHBand="0" w:noVBand="1"/>
      </w:tblPr>
      <w:tblGrid>
        <w:gridCol w:w="1915"/>
        <w:gridCol w:w="1915"/>
        <w:gridCol w:w="1915"/>
        <w:gridCol w:w="1915"/>
        <w:gridCol w:w="1916"/>
      </w:tblGrid>
      <w:tr w:rsidR="00FE3CCC" w:rsidRPr="006B48C9" w:rsidTr="003C4185">
        <w:tc>
          <w:tcPr>
            <w:tcW w:w="1915" w:type="dxa"/>
          </w:tcPr>
          <w:p w:rsidR="00FE3CCC" w:rsidRPr="006B48C9" w:rsidRDefault="00ED5CB1" w:rsidP="003C4185">
            <w:pPr>
              <w:rPr>
                <w:rFonts w:ascii="Times New Roman" w:hAnsi="Times New Roman" w:cs="Times New Roman"/>
                <w:sz w:val="24"/>
                <w:szCs w:val="24"/>
              </w:rPr>
            </w:pPr>
            <w:r w:rsidRPr="006B48C9">
              <w:rPr>
                <w:rFonts w:ascii="Times New Roman" w:hAnsi="Times New Roman" w:cs="Times New Roman"/>
                <w:sz w:val="24"/>
                <w:szCs w:val="24"/>
              </w:rPr>
              <w:t>Valid</w:t>
            </w:r>
          </w:p>
        </w:tc>
        <w:tc>
          <w:tcPr>
            <w:tcW w:w="1915" w:type="dxa"/>
          </w:tcPr>
          <w:p w:rsidR="00FE3CCC" w:rsidRPr="006B48C9" w:rsidRDefault="00ED5CB1" w:rsidP="003C4185">
            <w:pPr>
              <w:rPr>
                <w:rFonts w:ascii="Times New Roman" w:hAnsi="Times New Roman" w:cs="Times New Roman"/>
                <w:sz w:val="24"/>
                <w:szCs w:val="24"/>
              </w:rPr>
            </w:pPr>
            <w:r w:rsidRPr="006B48C9">
              <w:rPr>
                <w:rFonts w:ascii="Times New Roman" w:hAnsi="Times New Roman" w:cs="Times New Roman"/>
                <w:sz w:val="24"/>
                <w:szCs w:val="24"/>
              </w:rPr>
              <w:t>Frequency</w:t>
            </w:r>
          </w:p>
        </w:tc>
        <w:tc>
          <w:tcPr>
            <w:tcW w:w="1915" w:type="dxa"/>
          </w:tcPr>
          <w:p w:rsidR="00FE3CCC" w:rsidRPr="006B48C9" w:rsidRDefault="00ED5CB1" w:rsidP="003C4185">
            <w:pPr>
              <w:rPr>
                <w:rFonts w:ascii="Times New Roman" w:hAnsi="Times New Roman" w:cs="Times New Roman"/>
                <w:sz w:val="24"/>
                <w:szCs w:val="24"/>
              </w:rPr>
            </w:pPr>
            <w:r w:rsidRPr="006B48C9">
              <w:rPr>
                <w:rFonts w:ascii="Times New Roman" w:hAnsi="Times New Roman" w:cs="Times New Roman"/>
                <w:sz w:val="24"/>
                <w:szCs w:val="24"/>
              </w:rPr>
              <w:t xml:space="preserve"> Percent</w:t>
            </w:r>
          </w:p>
        </w:tc>
        <w:tc>
          <w:tcPr>
            <w:tcW w:w="1915" w:type="dxa"/>
          </w:tcPr>
          <w:p w:rsidR="00FE3CCC" w:rsidRPr="006B48C9" w:rsidRDefault="00ED5CB1" w:rsidP="00DE3F76">
            <w:pPr>
              <w:rPr>
                <w:rFonts w:ascii="Times New Roman" w:hAnsi="Times New Roman" w:cs="Times New Roman"/>
                <w:sz w:val="24"/>
                <w:szCs w:val="24"/>
              </w:rPr>
            </w:pPr>
            <w:r w:rsidRPr="006B48C9">
              <w:rPr>
                <w:rFonts w:ascii="Times New Roman" w:hAnsi="Times New Roman" w:cs="Times New Roman"/>
                <w:sz w:val="24"/>
                <w:szCs w:val="24"/>
              </w:rPr>
              <w:t>Valid percentage</w:t>
            </w:r>
            <w:r>
              <w:rPr>
                <w:rFonts w:ascii="Times New Roman" w:hAnsi="Times New Roman" w:cs="Times New Roman"/>
                <w:sz w:val="24"/>
                <w:szCs w:val="24"/>
              </w:rPr>
              <w:t xml:space="preserve"> </w:t>
            </w:r>
          </w:p>
        </w:tc>
        <w:tc>
          <w:tcPr>
            <w:tcW w:w="1916" w:type="dxa"/>
          </w:tcPr>
          <w:p w:rsidR="00FE3CCC" w:rsidRPr="006B48C9" w:rsidRDefault="00DE3F76" w:rsidP="003C4185">
            <w:pPr>
              <w:rPr>
                <w:rFonts w:ascii="Times New Roman" w:hAnsi="Times New Roman" w:cs="Times New Roman"/>
                <w:sz w:val="24"/>
                <w:szCs w:val="24"/>
              </w:rPr>
            </w:pPr>
            <w:r w:rsidRPr="006B48C9">
              <w:rPr>
                <w:rFonts w:ascii="Times New Roman" w:hAnsi="Times New Roman" w:cs="Times New Roman"/>
                <w:sz w:val="24"/>
                <w:szCs w:val="24"/>
              </w:rPr>
              <w:t>Cumulative percentage</w:t>
            </w:r>
          </w:p>
        </w:tc>
      </w:tr>
      <w:tr w:rsidR="00FE3CCC" w:rsidRPr="006B48C9" w:rsidTr="003C4185">
        <w:tc>
          <w:tcPr>
            <w:tcW w:w="1915" w:type="dxa"/>
          </w:tcPr>
          <w:p w:rsidR="00FE3CCC" w:rsidRPr="006B48C9" w:rsidRDefault="00DE3F76" w:rsidP="003C4185">
            <w:pPr>
              <w:rPr>
                <w:rFonts w:ascii="Times New Roman" w:hAnsi="Times New Roman" w:cs="Times New Roman"/>
                <w:sz w:val="24"/>
                <w:szCs w:val="24"/>
              </w:rPr>
            </w:pPr>
            <w:r>
              <w:rPr>
                <w:rFonts w:ascii="Times New Roman" w:hAnsi="Times New Roman" w:cs="Times New Roman"/>
                <w:sz w:val="24"/>
                <w:szCs w:val="24"/>
              </w:rPr>
              <w:t>0 to 5 years</w:t>
            </w:r>
          </w:p>
        </w:tc>
        <w:tc>
          <w:tcPr>
            <w:tcW w:w="1915" w:type="dxa"/>
          </w:tcPr>
          <w:p w:rsidR="00FE3CCC" w:rsidRPr="006B48C9" w:rsidRDefault="00FE3CCC" w:rsidP="003C4185">
            <w:pPr>
              <w:rPr>
                <w:rFonts w:ascii="Times New Roman" w:hAnsi="Times New Roman" w:cs="Times New Roman"/>
                <w:sz w:val="24"/>
                <w:szCs w:val="24"/>
              </w:rPr>
            </w:pPr>
            <w:r w:rsidRPr="006B48C9">
              <w:rPr>
                <w:rFonts w:ascii="Times New Roman" w:hAnsi="Times New Roman" w:cs="Times New Roman"/>
                <w:sz w:val="24"/>
                <w:szCs w:val="24"/>
              </w:rPr>
              <w:t>1</w:t>
            </w:r>
          </w:p>
        </w:tc>
        <w:tc>
          <w:tcPr>
            <w:tcW w:w="1915" w:type="dxa"/>
          </w:tcPr>
          <w:p w:rsidR="00FE3CCC" w:rsidRPr="006B48C9" w:rsidRDefault="00FE3CCC" w:rsidP="003C4185">
            <w:pPr>
              <w:rPr>
                <w:rFonts w:ascii="Times New Roman" w:hAnsi="Times New Roman" w:cs="Times New Roman"/>
                <w:sz w:val="24"/>
                <w:szCs w:val="24"/>
              </w:rPr>
            </w:pPr>
            <w:r w:rsidRPr="006B48C9">
              <w:rPr>
                <w:rFonts w:ascii="Times New Roman" w:hAnsi="Times New Roman" w:cs="Times New Roman"/>
                <w:sz w:val="24"/>
                <w:szCs w:val="24"/>
              </w:rPr>
              <w:t>6.25</w:t>
            </w:r>
          </w:p>
        </w:tc>
        <w:tc>
          <w:tcPr>
            <w:tcW w:w="1915" w:type="dxa"/>
          </w:tcPr>
          <w:p w:rsidR="00FE3CCC" w:rsidRPr="006B48C9" w:rsidRDefault="00FE3CCC" w:rsidP="003C4185">
            <w:pPr>
              <w:rPr>
                <w:rFonts w:ascii="Times New Roman" w:hAnsi="Times New Roman" w:cs="Times New Roman"/>
                <w:sz w:val="24"/>
                <w:szCs w:val="24"/>
              </w:rPr>
            </w:pPr>
            <w:r w:rsidRPr="006B48C9">
              <w:rPr>
                <w:rFonts w:ascii="Times New Roman" w:hAnsi="Times New Roman" w:cs="Times New Roman"/>
                <w:sz w:val="24"/>
                <w:szCs w:val="24"/>
              </w:rPr>
              <w:t>6.25</w:t>
            </w:r>
          </w:p>
        </w:tc>
        <w:tc>
          <w:tcPr>
            <w:tcW w:w="1916" w:type="dxa"/>
          </w:tcPr>
          <w:p w:rsidR="00FE3CCC" w:rsidRPr="006B48C9" w:rsidRDefault="00FE3CCC" w:rsidP="003C4185">
            <w:pPr>
              <w:rPr>
                <w:rFonts w:ascii="Times New Roman" w:hAnsi="Times New Roman" w:cs="Times New Roman"/>
                <w:sz w:val="24"/>
                <w:szCs w:val="24"/>
              </w:rPr>
            </w:pPr>
            <w:r w:rsidRPr="006B48C9">
              <w:rPr>
                <w:rFonts w:ascii="Times New Roman" w:hAnsi="Times New Roman" w:cs="Times New Roman"/>
                <w:sz w:val="24"/>
                <w:szCs w:val="24"/>
              </w:rPr>
              <w:t>6.25</w:t>
            </w:r>
          </w:p>
        </w:tc>
      </w:tr>
      <w:tr w:rsidR="00FE3CCC" w:rsidRPr="006B48C9" w:rsidTr="003C4185">
        <w:tc>
          <w:tcPr>
            <w:tcW w:w="1915" w:type="dxa"/>
          </w:tcPr>
          <w:p w:rsidR="00FE3CCC" w:rsidRPr="006B48C9" w:rsidRDefault="00FE3CCC" w:rsidP="003C4185">
            <w:pPr>
              <w:rPr>
                <w:rFonts w:ascii="Times New Roman" w:hAnsi="Times New Roman" w:cs="Times New Roman"/>
                <w:sz w:val="24"/>
                <w:szCs w:val="24"/>
              </w:rPr>
            </w:pPr>
            <w:r w:rsidRPr="006B48C9">
              <w:rPr>
                <w:rFonts w:ascii="Times New Roman" w:hAnsi="Times New Roman" w:cs="Times New Roman"/>
                <w:sz w:val="24"/>
                <w:szCs w:val="24"/>
              </w:rPr>
              <w:t>6 to 10 years</w:t>
            </w:r>
          </w:p>
        </w:tc>
        <w:tc>
          <w:tcPr>
            <w:tcW w:w="1915" w:type="dxa"/>
          </w:tcPr>
          <w:p w:rsidR="00FE3CCC" w:rsidRPr="006B48C9" w:rsidRDefault="00FE3CCC" w:rsidP="003C4185">
            <w:pPr>
              <w:rPr>
                <w:rFonts w:ascii="Times New Roman" w:hAnsi="Times New Roman" w:cs="Times New Roman"/>
                <w:sz w:val="24"/>
                <w:szCs w:val="24"/>
              </w:rPr>
            </w:pPr>
            <w:r w:rsidRPr="006B48C9">
              <w:rPr>
                <w:rFonts w:ascii="Times New Roman" w:hAnsi="Times New Roman" w:cs="Times New Roman"/>
                <w:sz w:val="24"/>
                <w:szCs w:val="24"/>
              </w:rPr>
              <w:t>4</w:t>
            </w:r>
          </w:p>
        </w:tc>
        <w:tc>
          <w:tcPr>
            <w:tcW w:w="1915" w:type="dxa"/>
          </w:tcPr>
          <w:p w:rsidR="00FE3CCC" w:rsidRPr="006B48C9" w:rsidRDefault="00FE3CCC" w:rsidP="003C4185">
            <w:pPr>
              <w:rPr>
                <w:rFonts w:ascii="Times New Roman" w:hAnsi="Times New Roman" w:cs="Times New Roman"/>
                <w:sz w:val="24"/>
                <w:szCs w:val="24"/>
              </w:rPr>
            </w:pPr>
            <w:r w:rsidRPr="006B48C9">
              <w:rPr>
                <w:rFonts w:ascii="Times New Roman" w:hAnsi="Times New Roman" w:cs="Times New Roman"/>
                <w:sz w:val="24"/>
                <w:szCs w:val="24"/>
              </w:rPr>
              <w:t>25</w:t>
            </w:r>
          </w:p>
        </w:tc>
        <w:tc>
          <w:tcPr>
            <w:tcW w:w="1915" w:type="dxa"/>
          </w:tcPr>
          <w:p w:rsidR="00FE3CCC" w:rsidRPr="006B48C9" w:rsidRDefault="00FE3CCC" w:rsidP="003C4185">
            <w:pPr>
              <w:rPr>
                <w:rFonts w:ascii="Times New Roman" w:hAnsi="Times New Roman" w:cs="Times New Roman"/>
                <w:sz w:val="24"/>
                <w:szCs w:val="24"/>
              </w:rPr>
            </w:pPr>
            <w:r w:rsidRPr="006B48C9">
              <w:rPr>
                <w:rFonts w:ascii="Times New Roman" w:hAnsi="Times New Roman" w:cs="Times New Roman"/>
                <w:sz w:val="24"/>
                <w:szCs w:val="24"/>
              </w:rPr>
              <w:t>25</w:t>
            </w:r>
          </w:p>
        </w:tc>
        <w:tc>
          <w:tcPr>
            <w:tcW w:w="1916" w:type="dxa"/>
          </w:tcPr>
          <w:p w:rsidR="00FE3CCC" w:rsidRPr="006B48C9" w:rsidRDefault="00FE3CCC" w:rsidP="003C4185">
            <w:pPr>
              <w:rPr>
                <w:rFonts w:ascii="Times New Roman" w:hAnsi="Times New Roman" w:cs="Times New Roman"/>
                <w:sz w:val="24"/>
                <w:szCs w:val="24"/>
              </w:rPr>
            </w:pPr>
            <w:r w:rsidRPr="006B48C9">
              <w:rPr>
                <w:rFonts w:ascii="Times New Roman" w:hAnsi="Times New Roman" w:cs="Times New Roman"/>
                <w:sz w:val="24"/>
                <w:szCs w:val="24"/>
              </w:rPr>
              <w:t>31.25</w:t>
            </w:r>
          </w:p>
        </w:tc>
      </w:tr>
      <w:tr w:rsidR="00FE3CCC" w:rsidRPr="006B48C9" w:rsidTr="003C4185">
        <w:tc>
          <w:tcPr>
            <w:tcW w:w="1915" w:type="dxa"/>
          </w:tcPr>
          <w:p w:rsidR="00FE3CCC" w:rsidRPr="006B48C9" w:rsidRDefault="00FE3CCC" w:rsidP="003C4185">
            <w:pPr>
              <w:rPr>
                <w:rFonts w:ascii="Times New Roman" w:hAnsi="Times New Roman" w:cs="Times New Roman"/>
                <w:sz w:val="24"/>
                <w:szCs w:val="24"/>
              </w:rPr>
            </w:pPr>
            <w:r w:rsidRPr="006B48C9">
              <w:rPr>
                <w:rFonts w:ascii="Times New Roman" w:hAnsi="Times New Roman" w:cs="Times New Roman"/>
                <w:sz w:val="24"/>
                <w:szCs w:val="24"/>
              </w:rPr>
              <w:t>11 to 15 years</w:t>
            </w:r>
          </w:p>
        </w:tc>
        <w:tc>
          <w:tcPr>
            <w:tcW w:w="1915" w:type="dxa"/>
          </w:tcPr>
          <w:p w:rsidR="00FE3CCC" w:rsidRPr="006B48C9" w:rsidRDefault="00FE3CCC" w:rsidP="003C4185">
            <w:pPr>
              <w:rPr>
                <w:rFonts w:ascii="Times New Roman" w:hAnsi="Times New Roman" w:cs="Times New Roman"/>
                <w:sz w:val="24"/>
                <w:szCs w:val="24"/>
              </w:rPr>
            </w:pPr>
            <w:r w:rsidRPr="006B48C9">
              <w:rPr>
                <w:rFonts w:ascii="Times New Roman" w:hAnsi="Times New Roman" w:cs="Times New Roman"/>
                <w:sz w:val="24"/>
                <w:szCs w:val="24"/>
              </w:rPr>
              <w:t>6</w:t>
            </w:r>
          </w:p>
        </w:tc>
        <w:tc>
          <w:tcPr>
            <w:tcW w:w="1915" w:type="dxa"/>
          </w:tcPr>
          <w:p w:rsidR="00FE3CCC" w:rsidRPr="006B48C9" w:rsidRDefault="00FE3CCC" w:rsidP="003C4185">
            <w:pPr>
              <w:rPr>
                <w:rFonts w:ascii="Times New Roman" w:hAnsi="Times New Roman" w:cs="Times New Roman"/>
                <w:sz w:val="24"/>
                <w:szCs w:val="24"/>
              </w:rPr>
            </w:pPr>
            <w:r w:rsidRPr="006B48C9">
              <w:rPr>
                <w:rFonts w:ascii="Times New Roman" w:hAnsi="Times New Roman" w:cs="Times New Roman"/>
                <w:sz w:val="24"/>
                <w:szCs w:val="24"/>
              </w:rPr>
              <w:t>37.5</w:t>
            </w:r>
          </w:p>
        </w:tc>
        <w:tc>
          <w:tcPr>
            <w:tcW w:w="1915" w:type="dxa"/>
          </w:tcPr>
          <w:p w:rsidR="00FE3CCC" w:rsidRPr="006B48C9" w:rsidRDefault="00FE3CCC" w:rsidP="003C4185">
            <w:pPr>
              <w:rPr>
                <w:rFonts w:ascii="Times New Roman" w:hAnsi="Times New Roman" w:cs="Times New Roman"/>
                <w:sz w:val="24"/>
                <w:szCs w:val="24"/>
              </w:rPr>
            </w:pPr>
            <w:r w:rsidRPr="006B48C9">
              <w:rPr>
                <w:rFonts w:ascii="Times New Roman" w:hAnsi="Times New Roman" w:cs="Times New Roman"/>
                <w:sz w:val="24"/>
                <w:szCs w:val="24"/>
              </w:rPr>
              <w:t>37.5</w:t>
            </w:r>
          </w:p>
        </w:tc>
        <w:tc>
          <w:tcPr>
            <w:tcW w:w="1916" w:type="dxa"/>
          </w:tcPr>
          <w:p w:rsidR="00FE3CCC" w:rsidRPr="006B48C9" w:rsidRDefault="00FE3CCC" w:rsidP="003C4185">
            <w:pPr>
              <w:rPr>
                <w:rFonts w:ascii="Times New Roman" w:hAnsi="Times New Roman" w:cs="Times New Roman"/>
                <w:sz w:val="24"/>
                <w:szCs w:val="24"/>
              </w:rPr>
            </w:pPr>
            <w:r w:rsidRPr="006B48C9">
              <w:rPr>
                <w:rFonts w:ascii="Times New Roman" w:hAnsi="Times New Roman" w:cs="Times New Roman"/>
                <w:sz w:val="24"/>
                <w:szCs w:val="24"/>
              </w:rPr>
              <w:t>68.75</w:t>
            </w:r>
          </w:p>
        </w:tc>
      </w:tr>
      <w:tr w:rsidR="00FE3CCC" w:rsidRPr="006B48C9" w:rsidTr="003C4185">
        <w:tc>
          <w:tcPr>
            <w:tcW w:w="1915" w:type="dxa"/>
          </w:tcPr>
          <w:p w:rsidR="00FE3CCC" w:rsidRPr="006B48C9" w:rsidRDefault="00FE3CCC" w:rsidP="003C4185">
            <w:pPr>
              <w:rPr>
                <w:rFonts w:ascii="Times New Roman" w:hAnsi="Times New Roman" w:cs="Times New Roman"/>
                <w:sz w:val="24"/>
                <w:szCs w:val="24"/>
              </w:rPr>
            </w:pPr>
            <w:r w:rsidRPr="006B48C9">
              <w:rPr>
                <w:rFonts w:ascii="Times New Roman" w:hAnsi="Times New Roman" w:cs="Times New Roman"/>
                <w:sz w:val="24"/>
                <w:szCs w:val="24"/>
              </w:rPr>
              <w:t>16 to 20 years</w:t>
            </w:r>
          </w:p>
        </w:tc>
        <w:tc>
          <w:tcPr>
            <w:tcW w:w="1915" w:type="dxa"/>
          </w:tcPr>
          <w:p w:rsidR="00FE3CCC" w:rsidRPr="006B48C9" w:rsidRDefault="00FE3CCC" w:rsidP="003C4185">
            <w:pPr>
              <w:rPr>
                <w:rFonts w:ascii="Times New Roman" w:hAnsi="Times New Roman" w:cs="Times New Roman"/>
                <w:sz w:val="24"/>
                <w:szCs w:val="24"/>
              </w:rPr>
            </w:pPr>
            <w:r w:rsidRPr="006B48C9">
              <w:rPr>
                <w:rFonts w:ascii="Times New Roman" w:hAnsi="Times New Roman" w:cs="Times New Roman"/>
                <w:sz w:val="24"/>
                <w:szCs w:val="24"/>
              </w:rPr>
              <w:t>3</w:t>
            </w:r>
          </w:p>
        </w:tc>
        <w:tc>
          <w:tcPr>
            <w:tcW w:w="1915" w:type="dxa"/>
          </w:tcPr>
          <w:p w:rsidR="00FE3CCC" w:rsidRPr="006B48C9" w:rsidRDefault="00FE3CCC" w:rsidP="003C4185">
            <w:pPr>
              <w:rPr>
                <w:rFonts w:ascii="Times New Roman" w:hAnsi="Times New Roman" w:cs="Times New Roman"/>
                <w:sz w:val="24"/>
                <w:szCs w:val="24"/>
              </w:rPr>
            </w:pPr>
            <w:r w:rsidRPr="006B48C9">
              <w:rPr>
                <w:rFonts w:ascii="Times New Roman" w:hAnsi="Times New Roman" w:cs="Times New Roman"/>
                <w:sz w:val="24"/>
                <w:szCs w:val="24"/>
              </w:rPr>
              <w:t>18.75</w:t>
            </w:r>
          </w:p>
        </w:tc>
        <w:tc>
          <w:tcPr>
            <w:tcW w:w="1915" w:type="dxa"/>
          </w:tcPr>
          <w:p w:rsidR="00FE3CCC" w:rsidRPr="006B48C9" w:rsidRDefault="00FE3CCC" w:rsidP="003C4185">
            <w:pPr>
              <w:rPr>
                <w:rFonts w:ascii="Times New Roman" w:hAnsi="Times New Roman" w:cs="Times New Roman"/>
                <w:sz w:val="24"/>
                <w:szCs w:val="24"/>
              </w:rPr>
            </w:pPr>
            <w:r w:rsidRPr="006B48C9">
              <w:rPr>
                <w:rFonts w:ascii="Times New Roman" w:hAnsi="Times New Roman" w:cs="Times New Roman"/>
                <w:sz w:val="24"/>
                <w:szCs w:val="24"/>
              </w:rPr>
              <w:t>18.75</w:t>
            </w:r>
          </w:p>
        </w:tc>
        <w:tc>
          <w:tcPr>
            <w:tcW w:w="1916" w:type="dxa"/>
          </w:tcPr>
          <w:p w:rsidR="00FE3CCC" w:rsidRPr="006B48C9" w:rsidRDefault="00FE3CCC" w:rsidP="003C4185">
            <w:pPr>
              <w:rPr>
                <w:rFonts w:ascii="Times New Roman" w:hAnsi="Times New Roman" w:cs="Times New Roman"/>
                <w:sz w:val="24"/>
                <w:szCs w:val="24"/>
              </w:rPr>
            </w:pPr>
            <w:r w:rsidRPr="006B48C9">
              <w:rPr>
                <w:rFonts w:ascii="Times New Roman" w:hAnsi="Times New Roman" w:cs="Times New Roman"/>
                <w:sz w:val="24"/>
                <w:szCs w:val="24"/>
              </w:rPr>
              <w:t>87.5</w:t>
            </w:r>
          </w:p>
        </w:tc>
      </w:tr>
      <w:tr w:rsidR="00FE3CCC" w:rsidRPr="006B48C9" w:rsidTr="003C4185">
        <w:tc>
          <w:tcPr>
            <w:tcW w:w="1915" w:type="dxa"/>
          </w:tcPr>
          <w:p w:rsidR="00FE3CCC" w:rsidRPr="006B48C9" w:rsidRDefault="00FE3CCC" w:rsidP="003C4185">
            <w:pPr>
              <w:rPr>
                <w:rFonts w:ascii="Times New Roman" w:hAnsi="Times New Roman" w:cs="Times New Roman"/>
                <w:sz w:val="24"/>
                <w:szCs w:val="24"/>
              </w:rPr>
            </w:pPr>
            <w:r w:rsidRPr="006B48C9">
              <w:rPr>
                <w:rFonts w:ascii="Times New Roman" w:hAnsi="Times New Roman" w:cs="Times New Roman"/>
                <w:sz w:val="24"/>
                <w:szCs w:val="24"/>
              </w:rPr>
              <w:t>20 years and above</w:t>
            </w:r>
          </w:p>
        </w:tc>
        <w:tc>
          <w:tcPr>
            <w:tcW w:w="1915" w:type="dxa"/>
          </w:tcPr>
          <w:p w:rsidR="00FE3CCC" w:rsidRPr="006B48C9" w:rsidRDefault="00FE3CCC" w:rsidP="003C4185">
            <w:pPr>
              <w:rPr>
                <w:rFonts w:ascii="Times New Roman" w:hAnsi="Times New Roman" w:cs="Times New Roman"/>
                <w:sz w:val="24"/>
                <w:szCs w:val="24"/>
              </w:rPr>
            </w:pPr>
            <w:r w:rsidRPr="006B48C9">
              <w:rPr>
                <w:rFonts w:ascii="Times New Roman" w:hAnsi="Times New Roman" w:cs="Times New Roman"/>
                <w:sz w:val="24"/>
                <w:szCs w:val="24"/>
              </w:rPr>
              <w:t>2</w:t>
            </w:r>
          </w:p>
        </w:tc>
        <w:tc>
          <w:tcPr>
            <w:tcW w:w="1915" w:type="dxa"/>
          </w:tcPr>
          <w:p w:rsidR="00FE3CCC" w:rsidRPr="006B48C9" w:rsidRDefault="00FE3CCC" w:rsidP="003C4185">
            <w:pPr>
              <w:rPr>
                <w:rFonts w:ascii="Times New Roman" w:hAnsi="Times New Roman" w:cs="Times New Roman"/>
                <w:sz w:val="24"/>
                <w:szCs w:val="24"/>
              </w:rPr>
            </w:pPr>
            <w:r w:rsidRPr="006B48C9">
              <w:rPr>
                <w:rFonts w:ascii="Times New Roman" w:hAnsi="Times New Roman" w:cs="Times New Roman"/>
                <w:sz w:val="24"/>
                <w:szCs w:val="24"/>
              </w:rPr>
              <w:t>12.5</w:t>
            </w:r>
          </w:p>
        </w:tc>
        <w:tc>
          <w:tcPr>
            <w:tcW w:w="1915" w:type="dxa"/>
          </w:tcPr>
          <w:p w:rsidR="00FE3CCC" w:rsidRPr="006B48C9" w:rsidRDefault="00FE3CCC" w:rsidP="003C4185">
            <w:pPr>
              <w:rPr>
                <w:rFonts w:ascii="Times New Roman" w:hAnsi="Times New Roman" w:cs="Times New Roman"/>
                <w:sz w:val="24"/>
                <w:szCs w:val="24"/>
              </w:rPr>
            </w:pPr>
            <w:r w:rsidRPr="006B48C9">
              <w:rPr>
                <w:rFonts w:ascii="Times New Roman" w:hAnsi="Times New Roman" w:cs="Times New Roman"/>
                <w:sz w:val="24"/>
                <w:szCs w:val="24"/>
              </w:rPr>
              <w:t>12.5</w:t>
            </w:r>
          </w:p>
        </w:tc>
        <w:tc>
          <w:tcPr>
            <w:tcW w:w="1916" w:type="dxa"/>
          </w:tcPr>
          <w:p w:rsidR="00FE3CCC" w:rsidRPr="006B48C9" w:rsidRDefault="00FE3CCC" w:rsidP="003C4185">
            <w:pPr>
              <w:rPr>
                <w:rFonts w:ascii="Times New Roman" w:hAnsi="Times New Roman" w:cs="Times New Roman"/>
                <w:sz w:val="24"/>
                <w:szCs w:val="24"/>
              </w:rPr>
            </w:pPr>
            <w:r w:rsidRPr="006B48C9">
              <w:rPr>
                <w:rFonts w:ascii="Times New Roman" w:hAnsi="Times New Roman" w:cs="Times New Roman"/>
                <w:sz w:val="24"/>
                <w:szCs w:val="24"/>
              </w:rPr>
              <w:t>100</w:t>
            </w:r>
          </w:p>
        </w:tc>
      </w:tr>
    </w:tbl>
    <w:p w:rsidR="00D0632F" w:rsidRPr="00D0632F" w:rsidRDefault="00D0632F" w:rsidP="008672FD">
      <w:pPr>
        <w:spacing w:line="360" w:lineRule="auto"/>
        <w:jc w:val="both"/>
        <w:rPr>
          <w:rFonts w:ascii="Times New Roman" w:hAnsi="Times New Roman" w:cs="Times New Roman"/>
          <w:sz w:val="24"/>
          <w:szCs w:val="24"/>
        </w:rPr>
      </w:pPr>
    </w:p>
    <w:p w:rsidR="00D0632F" w:rsidRPr="00D0632F" w:rsidRDefault="00D0632F" w:rsidP="008672FD">
      <w:pPr>
        <w:spacing w:line="360" w:lineRule="auto"/>
        <w:jc w:val="both"/>
        <w:rPr>
          <w:rFonts w:ascii="Times New Roman" w:hAnsi="Times New Roman" w:cs="Times New Roman"/>
          <w:sz w:val="24"/>
          <w:szCs w:val="24"/>
        </w:rPr>
      </w:pPr>
      <w:r w:rsidRPr="00D0632F">
        <w:rPr>
          <w:rFonts w:ascii="Times New Roman" w:hAnsi="Times New Roman" w:cs="Times New Roman"/>
          <w:sz w:val="24"/>
          <w:szCs w:val="24"/>
        </w:rPr>
        <w:t xml:space="preserve">In the experience table I have divided the </w:t>
      </w:r>
      <w:r w:rsidR="0060489F" w:rsidRPr="00D0632F">
        <w:rPr>
          <w:rFonts w:ascii="Times New Roman" w:hAnsi="Times New Roman" w:cs="Times New Roman"/>
          <w:sz w:val="24"/>
          <w:szCs w:val="24"/>
        </w:rPr>
        <w:t>officers</w:t>
      </w:r>
      <w:r w:rsidRPr="00D0632F">
        <w:rPr>
          <w:rFonts w:ascii="Times New Roman" w:hAnsi="Times New Roman" w:cs="Times New Roman"/>
          <w:sz w:val="24"/>
          <w:szCs w:val="24"/>
        </w:rPr>
        <w:t xml:space="preserve"> experience in five valid parts; </w:t>
      </w:r>
      <w:r w:rsidR="00DE3F76">
        <w:rPr>
          <w:rFonts w:ascii="Times New Roman" w:hAnsi="Times New Roman" w:cs="Times New Roman"/>
          <w:sz w:val="24"/>
          <w:szCs w:val="24"/>
        </w:rPr>
        <w:t>0-5 years</w:t>
      </w:r>
      <w:proofErr w:type="gramStart"/>
      <w:r w:rsidR="00DE3F76">
        <w:rPr>
          <w:rFonts w:ascii="Times New Roman" w:hAnsi="Times New Roman" w:cs="Times New Roman"/>
          <w:sz w:val="24"/>
          <w:szCs w:val="24"/>
        </w:rPr>
        <w:t>,6</w:t>
      </w:r>
      <w:proofErr w:type="gramEnd"/>
      <w:r w:rsidR="00DE3F76">
        <w:rPr>
          <w:rFonts w:ascii="Times New Roman" w:hAnsi="Times New Roman" w:cs="Times New Roman"/>
          <w:sz w:val="24"/>
          <w:szCs w:val="24"/>
        </w:rPr>
        <w:t xml:space="preserve">-10 years,11-15 years, 16-20 years, finally 20 years and more. </w:t>
      </w:r>
      <w:r w:rsidRPr="00D0632F">
        <w:rPr>
          <w:rFonts w:ascii="Times New Roman" w:hAnsi="Times New Roman" w:cs="Times New Roman"/>
          <w:sz w:val="24"/>
          <w:szCs w:val="24"/>
        </w:rPr>
        <w:t xml:space="preserve">We can see in the figure the highest percentage of experience is 11 to 15 years which is 37.5 </w:t>
      </w:r>
      <w:r w:rsidR="00A14F1F" w:rsidRPr="00D0632F">
        <w:rPr>
          <w:rFonts w:ascii="Times New Roman" w:hAnsi="Times New Roman" w:cs="Times New Roman"/>
          <w:sz w:val="24"/>
          <w:szCs w:val="24"/>
        </w:rPr>
        <w:t>percentages</w:t>
      </w:r>
      <w:r w:rsidRPr="00D0632F">
        <w:rPr>
          <w:rFonts w:ascii="Times New Roman" w:hAnsi="Times New Roman" w:cs="Times New Roman"/>
          <w:sz w:val="24"/>
          <w:szCs w:val="24"/>
        </w:rPr>
        <w:t xml:space="preserve"> in the whole branch. Only </w:t>
      </w:r>
      <w:r w:rsidRPr="00D0632F">
        <w:rPr>
          <w:rFonts w:ascii="Times New Roman" w:hAnsi="Times New Roman" w:cs="Times New Roman"/>
          <w:sz w:val="24"/>
          <w:szCs w:val="24"/>
        </w:rPr>
        <w:lastRenderedPageBreak/>
        <w:t xml:space="preserve">12.5 </w:t>
      </w:r>
      <w:proofErr w:type="gramStart"/>
      <w:r w:rsidRPr="00D0632F">
        <w:rPr>
          <w:rFonts w:ascii="Times New Roman" w:hAnsi="Times New Roman" w:cs="Times New Roman"/>
          <w:sz w:val="24"/>
          <w:szCs w:val="24"/>
        </w:rPr>
        <w:t>percentage</w:t>
      </w:r>
      <w:proofErr w:type="gramEnd"/>
      <w:r w:rsidRPr="00D0632F">
        <w:rPr>
          <w:rFonts w:ascii="Times New Roman" w:hAnsi="Times New Roman" w:cs="Times New Roman"/>
          <w:sz w:val="24"/>
          <w:szCs w:val="24"/>
        </w:rPr>
        <w:t xml:space="preserve"> of officers have 20 or more years of experience. The frequency of 0 to 5 years work experience is only 6.25 </w:t>
      </w:r>
      <w:proofErr w:type="gramStart"/>
      <w:r w:rsidRPr="00D0632F">
        <w:rPr>
          <w:rFonts w:ascii="Times New Roman" w:hAnsi="Times New Roman" w:cs="Times New Roman"/>
          <w:sz w:val="24"/>
          <w:szCs w:val="24"/>
        </w:rPr>
        <w:t>percentage</w:t>
      </w:r>
      <w:proofErr w:type="gramEnd"/>
      <w:r w:rsidRPr="00D0632F">
        <w:rPr>
          <w:rFonts w:ascii="Times New Roman" w:hAnsi="Times New Roman" w:cs="Times New Roman"/>
          <w:sz w:val="24"/>
          <w:szCs w:val="24"/>
        </w:rPr>
        <w:t xml:space="preserve">. </w:t>
      </w:r>
    </w:p>
    <w:p w:rsidR="00D0632F" w:rsidRPr="00D0632F" w:rsidRDefault="00D0632F" w:rsidP="008672FD">
      <w:pPr>
        <w:spacing w:line="360" w:lineRule="auto"/>
        <w:jc w:val="both"/>
        <w:rPr>
          <w:rFonts w:ascii="Times New Roman" w:hAnsi="Times New Roman" w:cs="Times New Roman"/>
          <w:sz w:val="24"/>
          <w:szCs w:val="24"/>
        </w:rPr>
      </w:pPr>
      <w:r w:rsidRPr="00D0632F">
        <w:rPr>
          <w:rFonts w:ascii="Times New Roman" w:hAnsi="Times New Roman" w:cs="Times New Roman"/>
          <w:sz w:val="24"/>
          <w:szCs w:val="24"/>
        </w:rPr>
        <w:t>In the table we can see five valid percentage work experience and five cumulative work experience percentage which as follows 6.25 percent, 31.25 percent, 68.75 percent, 87.5 percent and 100 percent finally.</w:t>
      </w:r>
    </w:p>
    <w:p w:rsidR="00D0632F" w:rsidRPr="00D0632F" w:rsidRDefault="00D0632F" w:rsidP="008672FD">
      <w:pPr>
        <w:spacing w:line="360" w:lineRule="auto"/>
        <w:jc w:val="both"/>
        <w:rPr>
          <w:rFonts w:ascii="Times New Roman" w:hAnsi="Times New Roman" w:cs="Times New Roman"/>
          <w:sz w:val="24"/>
          <w:szCs w:val="24"/>
        </w:rPr>
      </w:pPr>
    </w:p>
    <w:p w:rsidR="00D0632F" w:rsidRPr="00FE3CCC" w:rsidRDefault="00D0632F" w:rsidP="008672FD">
      <w:pPr>
        <w:spacing w:line="360" w:lineRule="auto"/>
        <w:jc w:val="both"/>
        <w:rPr>
          <w:rFonts w:ascii="Times New Roman" w:hAnsi="Times New Roman" w:cs="Times New Roman"/>
          <w:b/>
          <w:sz w:val="28"/>
          <w:szCs w:val="24"/>
        </w:rPr>
      </w:pPr>
      <w:r w:rsidRPr="00FE3CCC">
        <w:rPr>
          <w:rFonts w:ascii="Times New Roman" w:hAnsi="Times New Roman" w:cs="Times New Roman"/>
          <w:b/>
          <w:sz w:val="28"/>
          <w:szCs w:val="24"/>
        </w:rPr>
        <w:t>4.3 Salary Table</w:t>
      </w:r>
    </w:p>
    <w:tbl>
      <w:tblPr>
        <w:tblStyle w:val="TableGrid"/>
        <w:tblW w:w="0" w:type="auto"/>
        <w:tblLook w:val="04A0" w:firstRow="1" w:lastRow="0" w:firstColumn="1" w:lastColumn="0" w:noHBand="0" w:noVBand="1"/>
      </w:tblPr>
      <w:tblGrid>
        <w:gridCol w:w="1915"/>
        <w:gridCol w:w="1915"/>
        <w:gridCol w:w="1915"/>
        <w:gridCol w:w="1915"/>
        <w:gridCol w:w="1916"/>
      </w:tblGrid>
      <w:tr w:rsidR="00FE3CCC" w:rsidRPr="006B48C9" w:rsidTr="003C4185">
        <w:tc>
          <w:tcPr>
            <w:tcW w:w="1915" w:type="dxa"/>
          </w:tcPr>
          <w:p w:rsidR="00FE3CCC" w:rsidRPr="006B48C9" w:rsidRDefault="00FE3CCC" w:rsidP="003C4185">
            <w:pPr>
              <w:rPr>
                <w:rFonts w:ascii="Times New Roman" w:hAnsi="Times New Roman" w:cs="Times New Roman"/>
                <w:sz w:val="24"/>
                <w:szCs w:val="24"/>
              </w:rPr>
            </w:pPr>
            <w:r w:rsidRPr="006B48C9">
              <w:rPr>
                <w:rFonts w:ascii="Times New Roman" w:hAnsi="Times New Roman" w:cs="Times New Roman"/>
                <w:sz w:val="24"/>
                <w:szCs w:val="24"/>
              </w:rPr>
              <w:t>Valid[BDT]</w:t>
            </w:r>
          </w:p>
        </w:tc>
        <w:tc>
          <w:tcPr>
            <w:tcW w:w="1915" w:type="dxa"/>
          </w:tcPr>
          <w:p w:rsidR="00FE3CCC" w:rsidRPr="006B48C9" w:rsidRDefault="00FE3CCC" w:rsidP="003C4185">
            <w:pPr>
              <w:rPr>
                <w:rFonts w:ascii="Times New Roman" w:hAnsi="Times New Roman" w:cs="Times New Roman"/>
                <w:sz w:val="24"/>
                <w:szCs w:val="24"/>
              </w:rPr>
            </w:pPr>
            <w:r w:rsidRPr="006B48C9">
              <w:rPr>
                <w:rFonts w:ascii="Times New Roman" w:hAnsi="Times New Roman" w:cs="Times New Roman"/>
                <w:sz w:val="24"/>
                <w:szCs w:val="24"/>
              </w:rPr>
              <w:t>Frequency</w:t>
            </w:r>
          </w:p>
        </w:tc>
        <w:tc>
          <w:tcPr>
            <w:tcW w:w="1915" w:type="dxa"/>
          </w:tcPr>
          <w:p w:rsidR="00FE3CCC" w:rsidRPr="006B48C9" w:rsidRDefault="00FE3CCC" w:rsidP="003C4185">
            <w:pPr>
              <w:rPr>
                <w:rFonts w:ascii="Times New Roman" w:hAnsi="Times New Roman" w:cs="Times New Roman"/>
                <w:sz w:val="24"/>
                <w:szCs w:val="24"/>
              </w:rPr>
            </w:pPr>
            <w:r w:rsidRPr="006B48C9">
              <w:rPr>
                <w:rFonts w:ascii="Times New Roman" w:hAnsi="Times New Roman" w:cs="Times New Roman"/>
                <w:sz w:val="24"/>
                <w:szCs w:val="24"/>
              </w:rPr>
              <w:t>Percent</w:t>
            </w:r>
          </w:p>
        </w:tc>
        <w:tc>
          <w:tcPr>
            <w:tcW w:w="1915" w:type="dxa"/>
          </w:tcPr>
          <w:p w:rsidR="00FE3CCC" w:rsidRPr="006B48C9" w:rsidRDefault="00FE3CCC" w:rsidP="003C4185">
            <w:pPr>
              <w:rPr>
                <w:rFonts w:ascii="Times New Roman" w:hAnsi="Times New Roman" w:cs="Times New Roman"/>
                <w:sz w:val="24"/>
                <w:szCs w:val="24"/>
              </w:rPr>
            </w:pPr>
            <w:r w:rsidRPr="006B48C9">
              <w:rPr>
                <w:rFonts w:ascii="Times New Roman" w:hAnsi="Times New Roman" w:cs="Times New Roman"/>
                <w:sz w:val="24"/>
                <w:szCs w:val="24"/>
              </w:rPr>
              <w:t>Valid percentage</w:t>
            </w:r>
          </w:p>
        </w:tc>
        <w:tc>
          <w:tcPr>
            <w:tcW w:w="1916" w:type="dxa"/>
          </w:tcPr>
          <w:p w:rsidR="00FE3CCC" w:rsidRPr="006B48C9" w:rsidRDefault="00FE3CCC" w:rsidP="003C4185">
            <w:pPr>
              <w:rPr>
                <w:rFonts w:ascii="Times New Roman" w:hAnsi="Times New Roman" w:cs="Times New Roman"/>
                <w:sz w:val="24"/>
                <w:szCs w:val="24"/>
              </w:rPr>
            </w:pPr>
            <w:r w:rsidRPr="006B48C9">
              <w:rPr>
                <w:rFonts w:ascii="Times New Roman" w:hAnsi="Times New Roman" w:cs="Times New Roman"/>
                <w:sz w:val="24"/>
                <w:szCs w:val="24"/>
              </w:rPr>
              <w:t>Cumulative percentage</w:t>
            </w:r>
          </w:p>
        </w:tc>
      </w:tr>
      <w:tr w:rsidR="00FE3CCC" w:rsidRPr="006B48C9" w:rsidTr="003C4185">
        <w:tc>
          <w:tcPr>
            <w:tcW w:w="1915" w:type="dxa"/>
          </w:tcPr>
          <w:p w:rsidR="00FE3CCC" w:rsidRPr="006B48C9" w:rsidRDefault="00FE3CCC" w:rsidP="003C4185">
            <w:pPr>
              <w:rPr>
                <w:rFonts w:ascii="Times New Roman" w:hAnsi="Times New Roman" w:cs="Times New Roman"/>
                <w:sz w:val="24"/>
                <w:szCs w:val="24"/>
              </w:rPr>
            </w:pPr>
            <w:r w:rsidRPr="006B48C9">
              <w:rPr>
                <w:rFonts w:ascii="Times New Roman" w:hAnsi="Times New Roman" w:cs="Times New Roman"/>
                <w:sz w:val="24"/>
                <w:szCs w:val="24"/>
              </w:rPr>
              <w:t>15000 to 20000</w:t>
            </w:r>
          </w:p>
        </w:tc>
        <w:tc>
          <w:tcPr>
            <w:tcW w:w="1915" w:type="dxa"/>
          </w:tcPr>
          <w:p w:rsidR="00FE3CCC" w:rsidRPr="006B48C9" w:rsidRDefault="00FE3CCC" w:rsidP="003C4185">
            <w:pPr>
              <w:rPr>
                <w:rFonts w:ascii="Times New Roman" w:hAnsi="Times New Roman" w:cs="Times New Roman"/>
                <w:sz w:val="24"/>
                <w:szCs w:val="24"/>
              </w:rPr>
            </w:pPr>
            <w:r w:rsidRPr="006B48C9">
              <w:rPr>
                <w:rFonts w:ascii="Times New Roman" w:hAnsi="Times New Roman" w:cs="Times New Roman"/>
                <w:sz w:val="24"/>
                <w:szCs w:val="24"/>
              </w:rPr>
              <w:t>1</w:t>
            </w:r>
          </w:p>
        </w:tc>
        <w:tc>
          <w:tcPr>
            <w:tcW w:w="1915" w:type="dxa"/>
          </w:tcPr>
          <w:p w:rsidR="00FE3CCC" w:rsidRPr="006B48C9" w:rsidRDefault="00FE3CCC" w:rsidP="003C4185">
            <w:pPr>
              <w:rPr>
                <w:rFonts w:ascii="Times New Roman" w:hAnsi="Times New Roman" w:cs="Times New Roman"/>
                <w:sz w:val="24"/>
                <w:szCs w:val="24"/>
              </w:rPr>
            </w:pPr>
            <w:r w:rsidRPr="006B48C9">
              <w:rPr>
                <w:rFonts w:ascii="Times New Roman" w:hAnsi="Times New Roman" w:cs="Times New Roman"/>
                <w:sz w:val="24"/>
                <w:szCs w:val="24"/>
              </w:rPr>
              <w:t>6.25</w:t>
            </w:r>
          </w:p>
        </w:tc>
        <w:tc>
          <w:tcPr>
            <w:tcW w:w="1915" w:type="dxa"/>
          </w:tcPr>
          <w:p w:rsidR="00FE3CCC" w:rsidRPr="006B48C9" w:rsidRDefault="00FE3CCC" w:rsidP="003C4185">
            <w:pPr>
              <w:rPr>
                <w:rFonts w:ascii="Times New Roman" w:hAnsi="Times New Roman" w:cs="Times New Roman"/>
                <w:sz w:val="24"/>
                <w:szCs w:val="24"/>
              </w:rPr>
            </w:pPr>
            <w:r w:rsidRPr="006B48C9">
              <w:rPr>
                <w:rFonts w:ascii="Times New Roman" w:hAnsi="Times New Roman" w:cs="Times New Roman"/>
                <w:sz w:val="24"/>
                <w:szCs w:val="24"/>
              </w:rPr>
              <w:t>6.25</w:t>
            </w:r>
          </w:p>
        </w:tc>
        <w:tc>
          <w:tcPr>
            <w:tcW w:w="1916" w:type="dxa"/>
          </w:tcPr>
          <w:p w:rsidR="00FE3CCC" w:rsidRPr="006B48C9" w:rsidRDefault="00FE3CCC" w:rsidP="003C4185">
            <w:pPr>
              <w:rPr>
                <w:rFonts w:ascii="Times New Roman" w:hAnsi="Times New Roman" w:cs="Times New Roman"/>
                <w:sz w:val="24"/>
                <w:szCs w:val="24"/>
              </w:rPr>
            </w:pPr>
            <w:r w:rsidRPr="006B48C9">
              <w:rPr>
                <w:rFonts w:ascii="Times New Roman" w:hAnsi="Times New Roman" w:cs="Times New Roman"/>
                <w:sz w:val="24"/>
                <w:szCs w:val="24"/>
              </w:rPr>
              <w:t>6.25</w:t>
            </w:r>
          </w:p>
        </w:tc>
      </w:tr>
      <w:tr w:rsidR="00FE3CCC" w:rsidRPr="006B48C9" w:rsidTr="003C4185">
        <w:tc>
          <w:tcPr>
            <w:tcW w:w="1915" w:type="dxa"/>
          </w:tcPr>
          <w:p w:rsidR="00FE3CCC" w:rsidRPr="006B48C9" w:rsidRDefault="00FE3CCC" w:rsidP="003C4185">
            <w:pPr>
              <w:rPr>
                <w:rFonts w:ascii="Times New Roman" w:hAnsi="Times New Roman" w:cs="Times New Roman"/>
                <w:sz w:val="24"/>
                <w:szCs w:val="24"/>
              </w:rPr>
            </w:pPr>
            <w:r w:rsidRPr="006B48C9">
              <w:rPr>
                <w:rFonts w:ascii="Times New Roman" w:hAnsi="Times New Roman" w:cs="Times New Roman"/>
                <w:sz w:val="24"/>
                <w:szCs w:val="24"/>
              </w:rPr>
              <w:t>21000 to 35000</w:t>
            </w:r>
          </w:p>
        </w:tc>
        <w:tc>
          <w:tcPr>
            <w:tcW w:w="1915" w:type="dxa"/>
          </w:tcPr>
          <w:p w:rsidR="00FE3CCC" w:rsidRPr="006B48C9" w:rsidRDefault="00FE3CCC" w:rsidP="003C4185">
            <w:pPr>
              <w:rPr>
                <w:rFonts w:ascii="Times New Roman" w:hAnsi="Times New Roman" w:cs="Times New Roman"/>
                <w:sz w:val="24"/>
                <w:szCs w:val="24"/>
              </w:rPr>
            </w:pPr>
            <w:r w:rsidRPr="006B48C9">
              <w:rPr>
                <w:rFonts w:ascii="Times New Roman" w:hAnsi="Times New Roman" w:cs="Times New Roman"/>
                <w:sz w:val="24"/>
                <w:szCs w:val="24"/>
              </w:rPr>
              <w:t>5</w:t>
            </w:r>
          </w:p>
        </w:tc>
        <w:tc>
          <w:tcPr>
            <w:tcW w:w="1915" w:type="dxa"/>
          </w:tcPr>
          <w:p w:rsidR="00FE3CCC" w:rsidRPr="006B48C9" w:rsidRDefault="00FE3CCC" w:rsidP="003C4185">
            <w:pPr>
              <w:rPr>
                <w:rFonts w:ascii="Times New Roman" w:hAnsi="Times New Roman" w:cs="Times New Roman"/>
                <w:sz w:val="24"/>
                <w:szCs w:val="24"/>
              </w:rPr>
            </w:pPr>
            <w:r w:rsidRPr="006B48C9">
              <w:rPr>
                <w:rFonts w:ascii="Times New Roman" w:hAnsi="Times New Roman" w:cs="Times New Roman"/>
                <w:sz w:val="24"/>
                <w:szCs w:val="24"/>
              </w:rPr>
              <w:t>31.25</w:t>
            </w:r>
          </w:p>
        </w:tc>
        <w:tc>
          <w:tcPr>
            <w:tcW w:w="1915" w:type="dxa"/>
          </w:tcPr>
          <w:p w:rsidR="00FE3CCC" w:rsidRPr="006B48C9" w:rsidRDefault="00FE3CCC" w:rsidP="003C4185">
            <w:pPr>
              <w:rPr>
                <w:rFonts w:ascii="Times New Roman" w:hAnsi="Times New Roman" w:cs="Times New Roman"/>
                <w:sz w:val="24"/>
                <w:szCs w:val="24"/>
              </w:rPr>
            </w:pPr>
            <w:r w:rsidRPr="006B48C9">
              <w:rPr>
                <w:rFonts w:ascii="Times New Roman" w:hAnsi="Times New Roman" w:cs="Times New Roman"/>
                <w:sz w:val="24"/>
                <w:szCs w:val="24"/>
              </w:rPr>
              <w:t>31.25</w:t>
            </w:r>
          </w:p>
        </w:tc>
        <w:tc>
          <w:tcPr>
            <w:tcW w:w="1916" w:type="dxa"/>
          </w:tcPr>
          <w:p w:rsidR="00FE3CCC" w:rsidRPr="006B48C9" w:rsidRDefault="00FE3CCC" w:rsidP="003C4185">
            <w:pPr>
              <w:rPr>
                <w:rFonts w:ascii="Times New Roman" w:hAnsi="Times New Roman" w:cs="Times New Roman"/>
                <w:sz w:val="24"/>
                <w:szCs w:val="24"/>
              </w:rPr>
            </w:pPr>
            <w:r w:rsidRPr="006B48C9">
              <w:rPr>
                <w:rFonts w:ascii="Times New Roman" w:hAnsi="Times New Roman" w:cs="Times New Roman"/>
                <w:sz w:val="24"/>
                <w:szCs w:val="24"/>
              </w:rPr>
              <w:t>37.5</w:t>
            </w:r>
          </w:p>
        </w:tc>
      </w:tr>
      <w:tr w:rsidR="00FE3CCC" w:rsidRPr="006B48C9" w:rsidTr="003C4185">
        <w:tc>
          <w:tcPr>
            <w:tcW w:w="1915" w:type="dxa"/>
          </w:tcPr>
          <w:p w:rsidR="00FE3CCC" w:rsidRPr="006B48C9" w:rsidRDefault="00FE3CCC" w:rsidP="003C4185">
            <w:pPr>
              <w:rPr>
                <w:rFonts w:ascii="Times New Roman" w:hAnsi="Times New Roman" w:cs="Times New Roman"/>
                <w:sz w:val="24"/>
                <w:szCs w:val="24"/>
              </w:rPr>
            </w:pPr>
            <w:r w:rsidRPr="006B48C9">
              <w:rPr>
                <w:rFonts w:ascii="Times New Roman" w:hAnsi="Times New Roman" w:cs="Times New Roman"/>
                <w:sz w:val="24"/>
                <w:szCs w:val="24"/>
              </w:rPr>
              <w:t>36000 to 50000</w:t>
            </w:r>
          </w:p>
        </w:tc>
        <w:tc>
          <w:tcPr>
            <w:tcW w:w="1915" w:type="dxa"/>
          </w:tcPr>
          <w:p w:rsidR="00FE3CCC" w:rsidRPr="006B48C9" w:rsidRDefault="00FE3CCC" w:rsidP="003C4185">
            <w:pPr>
              <w:rPr>
                <w:rFonts w:ascii="Times New Roman" w:hAnsi="Times New Roman" w:cs="Times New Roman"/>
                <w:sz w:val="24"/>
                <w:szCs w:val="24"/>
              </w:rPr>
            </w:pPr>
            <w:r w:rsidRPr="006B48C9">
              <w:rPr>
                <w:rFonts w:ascii="Times New Roman" w:hAnsi="Times New Roman" w:cs="Times New Roman"/>
                <w:sz w:val="24"/>
                <w:szCs w:val="24"/>
              </w:rPr>
              <w:t>5</w:t>
            </w:r>
          </w:p>
        </w:tc>
        <w:tc>
          <w:tcPr>
            <w:tcW w:w="1915" w:type="dxa"/>
          </w:tcPr>
          <w:p w:rsidR="00FE3CCC" w:rsidRPr="006B48C9" w:rsidRDefault="00FE3CCC" w:rsidP="003C4185">
            <w:pPr>
              <w:rPr>
                <w:rFonts w:ascii="Times New Roman" w:hAnsi="Times New Roman" w:cs="Times New Roman"/>
                <w:sz w:val="24"/>
                <w:szCs w:val="24"/>
              </w:rPr>
            </w:pPr>
            <w:r w:rsidRPr="006B48C9">
              <w:rPr>
                <w:rFonts w:ascii="Times New Roman" w:hAnsi="Times New Roman" w:cs="Times New Roman"/>
                <w:sz w:val="24"/>
                <w:szCs w:val="24"/>
              </w:rPr>
              <w:t>31.25</w:t>
            </w:r>
          </w:p>
        </w:tc>
        <w:tc>
          <w:tcPr>
            <w:tcW w:w="1915" w:type="dxa"/>
          </w:tcPr>
          <w:p w:rsidR="00FE3CCC" w:rsidRPr="006B48C9" w:rsidRDefault="00FE3CCC" w:rsidP="003C4185">
            <w:pPr>
              <w:rPr>
                <w:rFonts w:ascii="Times New Roman" w:hAnsi="Times New Roman" w:cs="Times New Roman"/>
                <w:sz w:val="24"/>
                <w:szCs w:val="24"/>
              </w:rPr>
            </w:pPr>
            <w:r w:rsidRPr="006B48C9">
              <w:rPr>
                <w:rFonts w:ascii="Times New Roman" w:hAnsi="Times New Roman" w:cs="Times New Roman"/>
                <w:sz w:val="24"/>
                <w:szCs w:val="24"/>
              </w:rPr>
              <w:t>31.25</w:t>
            </w:r>
          </w:p>
        </w:tc>
        <w:tc>
          <w:tcPr>
            <w:tcW w:w="1916" w:type="dxa"/>
          </w:tcPr>
          <w:p w:rsidR="00FE3CCC" w:rsidRPr="006B48C9" w:rsidRDefault="00FE3CCC" w:rsidP="003C4185">
            <w:pPr>
              <w:rPr>
                <w:rFonts w:ascii="Times New Roman" w:hAnsi="Times New Roman" w:cs="Times New Roman"/>
                <w:sz w:val="24"/>
                <w:szCs w:val="24"/>
              </w:rPr>
            </w:pPr>
            <w:r w:rsidRPr="006B48C9">
              <w:rPr>
                <w:rFonts w:ascii="Times New Roman" w:hAnsi="Times New Roman" w:cs="Times New Roman"/>
                <w:sz w:val="24"/>
                <w:szCs w:val="24"/>
              </w:rPr>
              <w:t>68.75</w:t>
            </w:r>
          </w:p>
        </w:tc>
      </w:tr>
      <w:tr w:rsidR="00FE3CCC" w:rsidRPr="006B48C9" w:rsidTr="003C4185">
        <w:tc>
          <w:tcPr>
            <w:tcW w:w="1915" w:type="dxa"/>
          </w:tcPr>
          <w:p w:rsidR="00FE3CCC" w:rsidRPr="006B48C9" w:rsidRDefault="00FE3CCC" w:rsidP="003C4185">
            <w:pPr>
              <w:rPr>
                <w:rFonts w:ascii="Times New Roman" w:hAnsi="Times New Roman" w:cs="Times New Roman"/>
                <w:sz w:val="24"/>
                <w:szCs w:val="24"/>
              </w:rPr>
            </w:pPr>
            <w:r w:rsidRPr="006B48C9">
              <w:rPr>
                <w:rFonts w:ascii="Times New Roman" w:hAnsi="Times New Roman" w:cs="Times New Roman"/>
                <w:sz w:val="24"/>
                <w:szCs w:val="24"/>
              </w:rPr>
              <w:t>50000 to 70000</w:t>
            </w:r>
          </w:p>
        </w:tc>
        <w:tc>
          <w:tcPr>
            <w:tcW w:w="1915" w:type="dxa"/>
          </w:tcPr>
          <w:p w:rsidR="00FE3CCC" w:rsidRPr="006B48C9" w:rsidRDefault="00FE3CCC" w:rsidP="003C4185">
            <w:pPr>
              <w:rPr>
                <w:rFonts w:ascii="Times New Roman" w:hAnsi="Times New Roman" w:cs="Times New Roman"/>
                <w:sz w:val="24"/>
                <w:szCs w:val="24"/>
              </w:rPr>
            </w:pPr>
            <w:r w:rsidRPr="006B48C9">
              <w:rPr>
                <w:rFonts w:ascii="Times New Roman" w:hAnsi="Times New Roman" w:cs="Times New Roman"/>
                <w:sz w:val="24"/>
                <w:szCs w:val="24"/>
              </w:rPr>
              <w:t>3</w:t>
            </w:r>
          </w:p>
        </w:tc>
        <w:tc>
          <w:tcPr>
            <w:tcW w:w="1915" w:type="dxa"/>
          </w:tcPr>
          <w:p w:rsidR="00FE3CCC" w:rsidRPr="006B48C9" w:rsidRDefault="00FE3CCC" w:rsidP="003C4185">
            <w:pPr>
              <w:rPr>
                <w:rFonts w:ascii="Times New Roman" w:hAnsi="Times New Roman" w:cs="Times New Roman"/>
                <w:sz w:val="24"/>
                <w:szCs w:val="24"/>
              </w:rPr>
            </w:pPr>
            <w:r w:rsidRPr="006B48C9">
              <w:rPr>
                <w:rFonts w:ascii="Times New Roman" w:hAnsi="Times New Roman" w:cs="Times New Roman"/>
                <w:sz w:val="24"/>
                <w:szCs w:val="24"/>
              </w:rPr>
              <w:t>18.75</w:t>
            </w:r>
          </w:p>
        </w:tc>
        <w:tc>
          <w:tcPr>
            <w:tcW w:w="1915" w:type="dxa"/>
          </w:tcPr>
          <w:p w:rsidR="00FE3CCC" w:rsidRPr="006B48C9" w:rsidRDefault="00FE3CCC" w:rsidP="003C4185">
            <w:pPr>
              <w:rPr>
                <w:rFonts w:ascii="Times New Roman" w:hAnsi="Times New Roman" w:cs="Times New Roman"/>
                <w:sz w:val="24"/>
                <w:szCs w:val="24"/>
              </w:rPr>
            </w:pPr>
            <w:r w:rsidRPr="006B48C9">
              <w:rPr>
                <w:rFonts w:ascii="Times New Roman" w:hAnsi="Times New Roman" w:cs="Times New Roman"/>
                <w:sz w:val="24"/>
                <w:szCs w:val="24"/>
              </w:rPr>
              <w:t>18.75</w:t>
            </w:r>
          </w:p>
        </w:tc>
        <w:tc>
          <w:tcPr>
            <w:tcW w:w="1916" w:type="dxa"/>
          </w:tcPr>
          <w:p w:rsidR="00FE3CCC" w:rsidRPr="006B48C9" w:rsidRDefault="00FE3CCC" w:rsidP="003C4185">
            <w:pPr>
              <w:rPr>
                <w:rFonts w:ascii="Times New Roman" w:hAnsi="Times New Roman" w:cs="Times New Roman"/>
                <w:sz w:val="24"/>
                <w:szCs w:val="24"/>
              </w:rPr>
            </w:pPr>
            <w:r w:rsidRPr="006B48C9">
              <w:rPr>
                <w:rFonts w:ascii="Times New Roman" w:hAnsi="Times New Roman" w:cs="Times New Roman"/>
                <w:sz w:val="24"/>
                <w:szCs w:val="24"/>
              </w:rPr>
              <w:t>87.5</w:t>
            </w:r>
          </w:p>
        </w:tc>
      </w:tr>
      <w:tr w:rsidR="00FE3CCC" w:rsidRPr="006B48C9" w:rsidTr="003C4185">
        <w:tc>
          <w:tcPr>
            <w:tcW w:w="1915" w:type="dxa"/>
          </w:tcPr>
          <w:p w:rsidR="00FE3CCC" w:rsidRPr="006B48C9" w:rsidRDefault="00FE3CCC" w:rsidP="003C4185">
            <w:pPr>
              <w:rPr>
                <w:rFonts w:ascii="Times New Roman" w:hAnsi="Times New Roman" w:cs="Times New Roman"/>
                <w:sz w:val="24"/>
                <w:szCs w:val="24"/>
              </w:rPr>
            </w:pPr>
            <w:r w:rsidRPr="006B48C9">
              <w:rPr>
                <w:rFonts w:ascii="Times New Roman" w:hAnsi="Times New Roman" w:cs="Times New Roman"/>
                <w:sz w:val="24"/>
                <w:szCs w:val="24"/>
              </w:rPr>
              <w:t>70000 and above</w:t>
            </w:r>
          </w:p>
        </w:tc>
        <w:tc>
          <w:tcPr>
            <w:tcW w:w="1915" w:type="dxa"/>
          </w:tcPr>
          <w:p w:rsidR="00FE3CCC" w:rsidRPr="006B48C9" w:rsidRDefault="00FE3CCC" w:rsidP="003C4185">
            <w:pPr>
              <w:rPr>
                <w:rFonts w:ascii="Times New Roman" w:hAnsi="Times New Roman" w:cs="Times New Roman"/>
                <w:sz w:val="24"/>
                <w:szCs w:val="24"/>
              </w:rPr>
            </w:pPr>
            <w:r w:rsidRPr="006B48C9">
              <w:rPr>
                <w:rFonts w:ascii="Times New Roman" w:hAnsi="Times New Roman" w:cs="Times New Roman"/>
                <w:sz w:val="24"/>
                <w:szCs w:val="24"/>
              </w:rPr>
              <w:t>2</w:t>
            </w:r>
          </w:p>
        </w:tc>
        <w:tc>
          <w:tcPr>
            <w:tcW w:w="1915" w:type="dxa"/>
          </w:tcPr>
          <w:p w:rsidR="00FE3CCC" w:rsidRPr="006B48C9" w:rsidRDefault="00FE3CCC" w:rsidP="003C4185">
            <w:pPr>
              <w:rPr>
                <w:rFonts w:ascii="Times New Roman" w:hAnsi="Times New Roman" w:cs="Times New Roman"/>
                <w:sz w:val="24"/>
                <w:szCs w:val="24"/>
              </w:rPr>
            </w:pPr>
            <w:r w:rsidRPr="006B48C9">
              <w:rPr>
                <w:rFonts w:ascii="Times New Roman" w:hAnsi="Times New Roman" w:cs="Times New Roman"/>
                <w:sz w:val="24"/>
                <w:szCs w:val="24"/>
              </w:rPr>
              <w:t>12.5</w:t>
            </w:r>
          </w:p>
        </w:tc>
        <w:tc>
          <w:tcPr>
            <w:tcW w:w="1915" w:type="dxa"/>
          </w:tcPr>
          <w:p w:rsidR="00FE3CCC" w:rsidRPr="006B48C9" w:rsidRDefault="00FE3CCC" w:rsidP="003C4185">
            <w:pPr>
              <w:rPr>
                <w:rFonts w:ascii="Times New Roman" w:hAnsi="Times New Roman" w:cs="Times New Roman"/>
                <w:sz w:val="24"/>
                <w:szCs w:val="24"/>
              </w:rPr>
            </w:pPr>
            <w:r w:rsidRPr="006B48C9">
              <w:rPr>
                <w:rFonts w:ascii="Times New Roman" w:hAnsi="Times New Roman" w:cs="Times New Roman"/>
                <w:sz w:val="24"/>
                <w:szCs w:val="24"/>
              </w:rPr>
              <w:t>12.5</w:t>
            </w:r>
          </w:p>
        </w:tc>
        <w:tc>
          <w:tcPr>
            <w:tcW w:w="1916" w:type="dxa"/>
          </w:tcPr>
          <w:p w:rsidR="00FE3CCC" w:rsidRPr="006B48C9" w:rsidRDefault="00FE3CCC" w:rsidP="003C4185">
            <w:pPr>
              <w:rPr>
                <w:rFonts w:ascii="Times New Roman" w:hAnsi="Times New Roman" w:cs="Times New Roman"/>
                <w:sz w:val="24"/>
                <w:szCs w:val="24"/>
              </w:rPr>
            </w:pPr>
            <w:r w:rsidRPr="006B48C9">
              <w:rPr>
                <w:rFonts w:ascii="Times New Roman" w:hAnsi="Times New Roman" w:cs="Times New Roman"/>
                <w:sz w:val="24"/>
                <w:szCs w:val="24"/>
              </w:rPr>
              <w:t>100</w:t>
            </w:r>
          </w:p>
        </w:tc>
      </w:tr>
    </w:tbl>
    <w:p w:rsidR="00D0632F" w:rsidRPr="00D0632F" w:rsidRDefault="00D0632F" w:rsidP="008672FD">
      <w:pPr>
        <w:spacing w:line="360" w:lineRule="auto"/>
        <w:jc w:val="both"/>
        <w:rPr>
          <w:rFonts w:ascii="Times New Roman" w:hAnsi="Times New Roman" w:cs="Times New Roman"/>
          <w:sz w:val="24"/>
          <w:szCs w:val="24"/>
        </w:rPr>
      </w:pPr>
    </w:p>
    <w:p w:rsidR="00D0632F" w:rsidRPr="00D0632F" w:rsidRDefault="00D0632F" w:rsidP="008672FD">
      <w:pPr>
        <w:spacing w:line="360" w:lineRule="auto"/>
        <w:jc w:val="both"/>
        <w:rPr>
          <w:rFonts w:ascii="Times New Roman" w:hAnsi="Times New Roman" w:cs="Times New Roman"/>
          <w:sz w:val="24"/>
          <w:szCs w:val="24"/>
        </w:rPr>
      </w:pPr>
      <w:r w:rsidRPr="00D0632F">
        <w:rPr>
          <w:rFonts w:ascii="Times New Roman" w:hAnsi="Times New Roman" w:cs="Times New Roman"/>
          <w:sz w:val="24"/>
          <w:szCs w:val="24"/>
        </w:rPr>
        <w:t xml:space="preserve">The valid variants of the salary table are salary between 15 thousand to 20 thousand, 21 thousand to 35 thousand, 36 thousand to 50 thousand, 50 thousand to 70 thousand and 70000 and above. We can see 5 valid percentages and 5 cumulative percentages. Both Twenty-One Thousand to Thirty-Five Thousand and Thirty-Six to Fifty Thousand holds 31.25 percentage of the frequency. The five cumulative </w:t>
      </w:r>
      <w:proofErr w:type="gramStart"/>
      <w:r w:rsidRPr="00D0632F">
        <w:rPr>
          <w:rFonts w:ascii="Times New Roman" w:hAnsi="Times New Roman" w:cs="Times New Roman"/>
          <w:sz w:val="24"/>
          <w:szCs w:val="24"/>
        </w:rPr>
        <w:t>percentage</w:t>
      </w:r>
      <w:proofErr w:type="gramEnd"/>
      <w:r w:rsidRPr="00D0632F">
        <w:rPr>
          <w:rFonts w:ascii="Times New Roman" w:hAnsi="Times New Roman" w:cs="Times New Roman"/>
          <w:sz w:val="24"/>
          <w:szCs w:val="24"/>
        </w:rPr>
        <w:t xml:space="preserve"> are 6.25, 37.5, 68.75, 87.5 and 100 percent.</w:t>
      </w:r>
    </w:p>
    <w:p w:rsidR="00D0632F" w:rsidRPr="00FE3CCC" w:rsidRDefault="00D0632F" w:rsidP="008672FD">
      <w:pPr>
        <w:spacing w:line="360" w:lineRule="auto"/>
        <w:jc w:val="both"/>
        <w:rPr>
          <w:rFonts w:ascii="Times New Roman" w:hAnsi="Times New Roman" w:cs="Times New Roman"/>
          <w:b/>
          <w:sz w:val="28"/>
          <w:szCs w:val="24"/>
        </w:rPr>
      </w:pPr>
      <w:r w:rsidRPr="00FE3CCC">
        <w:rPr>
          <w:rFonts w:ascii="Times New Roman" w:hAnsi="Times New Roman" w:cs="Times New Roman"/>
          <w:b/>
          <w:sz w:val="28"/>
          <w:szCs w:val="24"/>
        </w:rPr>
        <w:t xml:space="preserve">4.4 Education </w:t>
      </w:r>
    </w:p>
    <w:tbl>
      <w:tblPr>
        <w:tblStyle w:val="TableGrid"/>
        <w:tblW w:w="0" w:type="auto"/>
        <w:tblLook w:val="04A0" w:firstRow="1" w:lastRow="0" w:firstColumn="1" w:lastColumn="0" w:noHBand="0" w:noVBand="1"/>
      </w:tblPr>
      <w:tblGrid>
        <w:gridCol w:w="1915"/>
        <w:gridCol w:w="1915"/>
        <w:gridCol w:w="1915"/>
        <w:gridCol w:w="1915"/>
        <w:gridCol w:w="1916"/>
      </w:tblGrid>
      <w:tr w:rsidR="00FE3CCC" w:rsidRPr="006B48C9" w:rsidTr="003C4185">
        <w:tc>
          <w:tcPr>
            <w:tcW w:w="1915" w:type="dxa"/>
            <w:tcBorders>
              <w:top w:val="single" w:sz="4" w:space="0" w:color="auto"/>
              <w:left w:val="single" w:sz="4" w:space="0" w:color="auto"/>
              <w:bottom w:val="single" w:sz="4" w:space="0" w:color="auto"/>
              <w:right w:val="single" w:sz="4" w:space="0" w:color="auto"/>
            </w:tcBorders>
          </w:tcPr>
          <w:p w:rsidR="00FE3CCC" w:rsidRPr="006B48C9" w:rsidRDefault="00FE3CCC" w:rsidP="003C4185">
            <w:pPr>
              <w:rPr>
                <w:rFonts w:ascii="Times New Roman" w:hAnsi="Times New Roman" w:cs="Times New Roman"/>
                <w:sz w:val="24"/>
                <w:szCs w:val="24"/>
              </w:rPr>
            </w:pPr>
            <w:r w:rsidRPr="006B48C9">
              <w:rPr>
                <w:rFonts w:ascii="Times New Roman" w:hAnsi="Times New Roman" w:cs="Times New Roman"/>
                <w:sz w:val="24"/>
                <w:szCs w:val="24"/>
              </w:rPr>
              <w:t>Valid</w:t>
            </w:r>
          </w:p>
        </w:tc>
        <w:tc>
          <w:tcPr>
            <w:tcW w:w="1915" w:type="dxa"/>
            <w:tcBorders>
              <w:left w:val="single" w:sz="4" w:space="0" w:color="auto"/>
            </w:tcBorders>
          </w:tcPr>
          <w:p w:rsidR="00FE3CCC" w:rsidRPr="006B48C9" w:rsidRDefault="00FE3CCC" w:rsidP="003C4185">
            <w:pPr>
              <w:rPr>
                <w:rFonts w:ascii="Times New Roman" w:hAnsi="Times New Roman" w:cs="Times New Roman"/>
                <w:sz w:val="24"/>
                <w:szCs w:val="24"/>
              </w:rPr>
            </w:pPr>
            <w:r w:rsidRPr="006B48C9">
              <w:rPr>
                <w:rFonts w:ascii="Times New Roman" w:hAnsi="Times New Roman" w:cs="Times New Roman"/>
                <w:sz w:val="24"/>
                <w:szCs w:val="24"/>
              </w:rPr>
              <w:t>Frequency</w:t>
            </w:r>
          </w:p>
        </w:tc>
        <w:tc>
          <w:tcPr>
            <w:tcW w:w="1915" w:type="dxa"/>
          </w:tcPr>
          <w:p w:rsidR="00FE3CCC" w:rsidRPr="006B48C9" w:rsidRDefault="00FE3CCC" w:rsidP="003C4185">
            <w:pPr>
              <w:rPr>
                <w:rFonts w:ascii="Times New Roman" w:hAnsi="Times New Roman" w:cs="Times New Roman"/>
                <w:sz w:val="24"/>
                <w:szCs w:val="24"/>
              </w:rPr>
            </w:pPr>
            <w:r w:rsidRPr="006B48C9">
              <w:rPr>
                <w:rFonts w:ascii="Times New Roman" w:hAnsi="Times New Roman" w:cs="Times New Roman"/>
                <w:sz w:val="24"/>
                <w:szCs w:val="24"/>
              </w:rPr>
              <w:t>Percent</w:t>
            </w:r>
          </w:p>
        </w:tc>
        <w:tc>
          <w:tcPr>
            <w:tcW w:w="1915" w:type="dxa"/>
          </w:tcPr>
          <w:p w:rsidR="00FE3CCC" w:rsidRPr="006B48C9" w:rsidRDefault="00FE3CCC" w:rsidP="003C4185">
            <w:pPr>
              <w:rPr>
                <w:rFonts w:ascii="Times New Roman" w:hAnsi="Times New Roman" w:cs="Times New Roman"/>
                <w:sz w:val="24"/>
                <w:szCs w:val="24"/>
              </w:rPr>
            </w:pPr>
            <w:r w:rsidRPr="006B48C9">
              <w:rPr>
                <w:rFonts w:ascii="Times New Roman" w:hAnsi="Times New Roman" w:cs="Times New Roman"/>
                <w:sz w:val="24"/>
                <w:szCs w:val="24"/>
              </w:rPr>
              <w:t>Valid Percentage</w:t>
            </w:r>
          </w:p>
        </w:tc>
        <w:tc>
          <w:tcPr>
            <w:tcW w:w="1916" w:type="dxa"/>
          </w:tcPr>
          <w:p w:rsidR="00FE3CCC" w:rsidRPr="006B48C9" w:rsidRDefault="00FE3CCC" w:rsidP="003C4185">
            <w:pPr>
              <w:rPr>
                <w:rFonts w:ascii="Times New Roman" w:hAnsi="Times New Roman" w:cs="Times New Roman"/>
                <w:sz w:val="24"/>
                <w:szCs w:val="24"/>
              </w:rPr>
            </w:pPr>
            <w:r w:rsidRPr="006B48C9">
              <w:rPr>
                <w:rFonts w:ascii="Times New Roman" w:hAnsi="Times New Roman" w:cs="Times New Roman"/>
                <w:sz w:val="24"/>
                <w:szCs w:val="24"/>
              </w:rPr>
              <w:t>Cumulative percentage</w:t>
            </w:r>
          </w:p>
        </w:tc>
      </w:tr>
      <w:tr w:rsidR="00FE3CCC" w:rsidRPr="006B48C9" w:rsidTr="003C4185">
        <w:tc>
          <w:tcPr>
            <w:tcW w:w="1915" w:type="dxa"/>
            <w:tcBorders>
              <w:top w:val="single" w:sz="4" w:space="0" w:color="auto"/>
            </w:tcBorders>
          </w:tcPr>
          <w:p w:rsidR="00FE3CCC" w:rsidRPr="006B48C9" w:rsidRDefault="00FE3CCC" w:rsidP="003C4185">
            <w:pPr>
              <w:rPr>
                <w:rFonts w:ascii="Times New Roman" w:hAnsi="Times New Roman" w:cs="Times New Roman"/>
                <w:sz w:val="24"/>
                <w:szCs w:val="24"/>
              </w:rPr>
            </w:pPr>
            <w:r w:rsidRPr="006B48C9">
              <w:rPr>
                <w:rFonts w:ascii="Times New Roman" w:hAnsi="Times New Roman" w:cs="Times New Roman"/>
                <w:sz w:val="24"/>
                <w:szCs w:val="24"/>
              </w:rPr>
              <w:t xml:space="preserve">BBA </w:t>
            </w:r>
          </w:p>
        </w:tc>
        <w:tc>
          <w:tcPr>
            <w:tcW w:w="1915" w:type="dxa"/>
          </w:tcPr>
          <w:p w:rsidR="00FE3CCC" w:rsidRPr="006B48C9" w:rsidRDefault="00FE3CCC" w:rsidP="003C4185">
            <w:pPr>
              <w:rPr>
                <w:rFonts w:ascii="Times New Roman" w:hAnsi="Times New Roman" w:cs="Times New Roman"/>
                <w:sz w:val="24"/>
                <w:szCs w:val="24"/>
              </w:rPr>
            </w:pPr>
            <w:r w:rsidRPr="006B48C9">
              <w:rPr>
                <w:rFonts w:ascii="Times New Roman" w:hAnsi="Times New Roman" w:cs="Times New Roman"/>
                <w:sz w:val="24"/>
                <w:szCs w:val="24"/>
              </w:rPr>
              <w:t>1</w:t>
            </w:r>
          </w:p>
        </w:tc>
        <w:tc>
          <w:tcPr>
            <w:tcW w:w="1915" w:type="dxa"/>
          </w:tcPr>
          <w:p w:rsidR="00FE3CCC" w:rsidRPr="006B48C9" w:rsidRDefault="00FE3CCC" w:rsidP="003C4185">
            <w:pPr>
              <w:rPr>
                <w:rFonts w:ascii="Times New Roman" w:hAnsi="Times New Roman" w:cs="Times New Roman"/>
                <w:sz w:val="24"/>
                <w:szCs w:val="24"/>
              </w:rPr>
            </w:pPr>
            <w:r w:rsidRPr="006B48C9">
              <w:rPr>
                <w:rFonts w:ascii="Times New Roman" w:hAnsi="Times New Roman" w:cs="Times New Roman"/>
                <w:sz w:val="24"/>
                <w:szCs w:val="24"/>
              </w:rPr>
              <w:t>6.25</w:t>
            </w:r>
          </w:p>
        </w:tc>
        <w:tc>
          <w:tcPr>
            <w:tcW w:w="1915" w:type="dxa"/>
          </w:tcPr>
          <w:p w:rsidR="00FE3CCC" w:rsidRPr="006B48C9" w:rsidRDefault="00FE3CCC" w:rsidP="003C4185">
            <w:pPr>
              <w:rPr>
                <w:rFonts w:ascii="Times New Roman" w:hAnsi="Times New Roman" w:cs="Times New Roman"/>
                <w:sz w:val="24"/>
                <w:szCs w:val="24"/>
              </w:rPr>
            </w:pPr>
            <w:r w:rsidRPr="006B48C9">
              <w:rPr>
                <w:rFonts w:ascii="Times New Roman" w:hAnsi="Times New Roman" w:cs="Times New Roman"/>
                <w:sz w:val="24"/>
                <w:szCs w:val="24"/>
              </w:rPr>
              <w:t>6.25</w:t>
            </w:r>
          </w:p>
        </w:tc>
        <w:tc>
          <w:tcPr>
            <w:tcW w:w="1916" w:type="dxa"/>
          </w:tcPr>
          <w:p w:rsidR="00FE3CCC" w:rsidRPr="006B48C9" w:rsidRDefault="00FE3CCC" w:rsidP="003C4185">
            <w:pPr>
              <w:rPr>
                <w:rFonts w:ascii="Times New Roman" w:hAnsi="Times New Roman" w:cs="Times New Roman"/>
                <w:sz w:val="24"/>
                <w:szCs w:val="24"/>
              </w:rPr>
            </w:pPr>
            <w:r w:rsidRPr="006B48C9">
              <w:rPr>
                <w:rFonts w:ascii="Times New Roman" w:hAnsi="Times New Roman" w:cs="Times New Roman"/>
                <w:sz w:val="24"/>
                <w:szCs w:val="24"/>
              </w:rPr>
              <w:t>6.25</w:t>
            </w:r>
          </w:p>
        </w:tc>
      </w:tr>
      <w:tr w:rsidR="00FE3CCC" w:rsidRPr="006B48C9" w:rsidTr="003C4185">
        <w:tc>
          <w:tcPr>
            <w:tcW w:w="1915" w:type="dxa"/>
          </w:tcPr>
          <w:p w:rsidR="00FE3CCC" w:rsidRPr="006B48C9" w:rsidRDefault="00FE3CCC" w:rsidP="003C4185">
            <w:pPr>
              <w:rPr>
                <w:rFonts w:ascii="Times New Roman" w:hAnsi="Times New Roman" w:cs="Times New Roman"/>
                <w:sz w:val="24"/>
                <w:szCs w:val="24"/>
              </w:rPr>
            </w:pPr>
            <w:r w:rsidRPr="006B48C9">
              <w:rPr>
                <w:rFonts w:ascii="Times New Roman" w:hAnsi="Times New Roman" w:cs="Times New Roman"/>
                <w:sz w:val="24"/>
                <w:szCs w:val="24"/>
              </w:rPr>
              <w:t>MBA</w:t>
            </w:r>
          </w:p>
        </w:tc>
        <w:tc>
          <w:tcPr>
            <w:tcW w:w="1915" w:type="dxa"/>
          </w:tcPr>
          <w:p w:rsidR="00FE3CCC" w:rsidRPr="006B48C9" w:rsidRDefault="00FE3CCC" w:rsidP="003C4185">
            <w:pPr>
              <w:rPr>
                <w:rFonts w:ascii="Times New Roman" w:hAnsi="Times New Roman" w:cs="Times New Roman"/>
                <w:sz w:val="24"/>
                <w:szCs w:val="24"/>
              </w:rPr>
            </w:pPr>
            <w:r w:rsidRPr="006B48C9">
              <w:rPr>
                <w:rFonts w:ascii="Times New Roman" w:hAnsi="Times New Roman" w:cs="Times New Roman"/>
                <w:sz w:val="24"/>
                <w:szCs w:val="24"/>
              </w:rPr>
              <w:t>8</w:t>
            </w:r>
          </w:p>
        </w:tc>
        <w:tc>
          <w:tcPr>
            <w:tcW w:w="1915" w:type="dxa"/>
          </w:tcPr>
          <w:p w:rsidR="00FE3CCC" w:rsidRPr="006B48C9" w:rsidRDefault="00FE3CCC" w:rsidP="003C4185">
            <w:pPr>
              <w:rPr>
                <w:rFonts w:ascii="Times New Roman" w:hAnsi="Times New Roman" w:cs="Times New Roman"/>
                <w:sz w:val="24"/>
                <w:szCs w:val="24"/>
              </w:rPr>
            </w:pPr>
            <w:r w:rsidRPr="006B48C9">
              <w:rPr>
                <w:rFonts w:ascii="Times New Roman" w:hAnsi="Times New Roman" w:cs="Times New Roman"/>
                <w:sz w:val="24"/>
                <w:szCs w:val="24"/>
              </w:rPr>
              <w:t>50</w:t>
            </w:r>
          </w:p>
        </w:tc>
        <w:tc>
          <w:tcPr>
            <w:tcW w:w="1915" w:type="dxa"/>
          </w:tcPr>
          <w:p w:rsidR="00FE3CCC" w:rsidRPr="006B48C9" w:rsidRDefault="00FE3CCC" w:rsidP="003C4185">
            <w:pPr>
              <w:rPr>
                <w:rFonts w:ascii="Times New Roman" w:hAnsi="Times New Roman" w:cs="Times New Roman"/>
                <w:sz w:val="24"/>
                <w:szCs w:val="24"/>
              </w:rPr>
            </w:pPr>
            <w:r w:rsidRPr="006B48C9">
              <w:rPr>
                <w:rFonts w:ascii="Times New Roman" w:hAnsi="Times New Roman" w:cs="Times New Roman"/>
                <w:sz w:val="24"/>
                <w:szCs w:val="24"/>
              </w:rPr>
              <w:t>50</w:t>
            </w:r>
          </w:p>
        </w:tc>
        <w:tc>
          <w:tcPr>
            <w:tcW w:w="1916" w:type="dxa"/>
          </w:tcPr>
          <w:p w:rsidR="00FE3CCC" w:rsidRPr="006B48C9" w:rsidRDefault="00FE3CCC" w:rsidP="003C4185">
            <w:pPr>
              <w:rPr>
                <w:rFonts w:ascii="Times New Roman" w:hAnsi="Times New Roman" w:cs="Times New Roman"/>
                <w:sz w:val="24"/>
                <w:szCs w:val="24"/>
              </w:rPr>
            </w:pPr>
            <w:r w:rsidRPr="006B48C9">
              <w:rPr>
                <w:rFonts w:ascii="Times New Roman" w:hAnsi="Times New Roman" w:cs="Times New Roman"/>
                <w:sz w:val="24"/>
                <w:szCs w:val="24"/>
              </w:rPr>
              <w:t>56.25</w:t>
            </w:r>
          </w:p>
        </w:tc>
      </w:tr>
      <w:tr w:rsidR="00FE3CCC" w:rsidRPr="006B48C9" w:rsidTr="003C4185">
        <w:tc>
          <w:tcPr>
            <w:tcW w:w="1915" w:type="dxa"/>
          </w:tcPr>
          <w:p w:rsidR="00FE3CCC" w:rsidRPr="006B48C9" w:rsidRDefault="00FE3CCC" w:rsidP="003C4185">
            <w:pPr>
              <w:rPr>
                <w:rFonts w:ascii="Times New Roman" w:hAnsi="Times New Roman" w:cs="Times New Roman"/>
                <w:sz w:val="24"/>
                <w:szCs w:val="24"/>
              </w:rPr>
            </w:pPr>
            <w:r w:rsidRPr="006B48C9">
              <w:rPr>
                <w:rFonts w:ascii="Times New Roman" w:hAnsi="Times New Roman" w:cs="Times New Roman"/>
                <w:sz w:val="24"/>
                <w:szCs w:val="24"/>
              </w:rPr>
              <w:t>BA</w:t>
            </w:r>
          </w:p>
        </w:tc>
        <w:tc>
          <w:tcPr>
            <w:tcW w:w="1915" w:type="dxa"/>
          </w:tcPr>
          <w:p w:rsidR="00FE3CCC" w:rsidRPr="006B48C9" w:rsidRDefault="00FE3CCC" w:rsidP="003C4185">
            <w:pPr>
              <w:rPr>
                <w:rFonts w:ascii="Times New Roman" w:hAnsi="Times New Roman" w:cs="Times New Roman"/>
                <w:sz w:val="24"/>
                <w:szCs w:val="24"/>
              </w:rPr>
            </w:pPr>
            <w:r w:rsidRPr="006B48C9">
              <w:rPr>
                <w:rFonts w:ascii="Times New Roman" w:hAnsi="Times New Roman" w:cs="Times New Roman"/>
                <w:sz w:val="24"/>
                <w:szCs w:val="24"/>
              </w:rPr>
              <w:t>2</w:t>
            </w:r>
          </w:p>
        </w:tc>
        <w:tc>
          <w:tcPr>
            <w:tcW w:w="1915" w:type="dxa"/>
          </w:tcPr>
          <w:p w:rsidR="00FE3CCC" w:rsidRPr="006B48C9" w:rsidRDefault="00FE3CCC" w:rsidP="003C4185">
            <w:pPr>
              <w:rPr>
                <w:rFonts w:ascii="Times New Roman" w:hAnsi="Times New Roman" w:cs="Times New Roman"/>
                <w:sz w:val="24"/>
                <w:szCs w:val="24"/>
              </w:rPr>
            </w:pPr>
            <w:r w:rsidRPr="006B48C9">
              <w:rPr>
                <w:rFonts w:ascii="Times New Roman" w:hAnsi="Times New Roman" w:cs="Times New Roman"/>
                <w:sz w:val="24"/>
                <w:szCs w:val="24"/>
              </w:rPr>
              <w:t>12.5</w:t>
            </w:r>
          </w:p>
        </w:tc>
        <w:tc>
          <w:tcPr>
            <w:tcW w:w="1915" w:type="dxa"/>
          </w:tcPr>
          <w:p w:rsidR="00FE3CCC" w:rsidRPr="006B48C9" w:rsidRDefault="00FE3CCC" w:rsidP="003C4185">
            <w:pPr>
              <w:rPr>
                <w:rFonts w:ascii="Times New Roman" w:hAnsi="Times New Roman" w:cs="Times New Roman"/>
                <w:sz w:val="24"/>
                <w:szCs w:val="24"/>
              </w:rPr>
            </w:pPr>
            <w:r w:rsidRPr="006B48C9">
              <w:rPr>
                <w:rFonts w:ascii="Times New Roman" w:hAnsi="Times New Roman" w:cs="Times New Roman"/>
                <w:sz w:val="24"/>
                <w:szCs w:val="24"/>
              </w:rPr>
              <w:t>12.5</w:t>
            </w:r>
          </w:p>
        </w:tc>
        <w:tc>
          <w:tcPr>
            <w:tcW w:w="1916" w:type="dxa"/>
          </w:tcPr>
          <w:p w:rsidR="00FE3CCC" w:rsidRPr="006B48C9" w:rsidRDefault="00FE3CCC" w:rsidP="003C4185">
            <w:pPr>
              <w:rPr>
                <w:rFonts w:ascii="Times New Roman" w:hAnsi="Times New Roman" w:cs="Times New Roman"/>
                <w:sz w:val="24"/>
                <w:szCs w:val="24"/>
              </w:rPr>
            </w:pPr>
            <w:r w:rsidRPr="006B48C9">
              <w:rPr>
                <w:rFonts w:ascii="Times New Roman" w:hAnsi="Times New Roman" w:cs="Times New Roman"/>
                <w:sz w:val="24"/>
                <w:szCs w:val="24"/>
              </w:rPr>
              <w:t>68.75</w:t>
            </w:r>
          </w:p>
        </w:tc>
      </w:tr>
      <w:tr w:rsidR="00FE3CCC" w:rsidRPr="006B48C9" w:rsidTr="003C4185">
        <w:tc>
          <w:tcPr>
            <w:tcW w:w="1915" w:type="dxa"/>
          </w:tcPr>
          <w:p w:rsidR="00FE3CCC" w:rsidRPr="006B48C9" w:rsidRDefault="00FE3CCC" w:rsidP="003C4185">
            <w:pPr>
              <w:rPr>
                <w:rFonts w:ascii="Times New Roman" w:hAnsi="Times New Roman" w:cs="Times New Roman"/>
                <w:sz w:val="24"/>
                <w:szCs w:val="24"/>
              </w:rPr>
            </w:pPr>
            <w:r w:rsidRPr="006B48C9">
              <w:rPr>
                <w:rFonts w:ascii="Times New Roman" w:hAnsi="Times New Roman" w:cs="Times New Roman"/>
                <w:sz w:val="24"/>
                <w:szCs w:val="24"/>
              </w:rPr>
              <w:t>MA</w:t>
            </w:r>
          </w:p>
        </w:tc>
        <w:tc>
          <w:tcPr>
            <w:tcW w:w="1915" w:type="dxa"/>
          </w:tcPr>
          <w:p w:rsidR="00FE3CCC" w:rsidRPr="006B48C9" w:rsidRDefault="00FE3CCC" w:rsidP="003C4185">
            <w:pPr>
              <w:rPr>
                <w:rFonts w:ascii="Times New Roman" w:hAnsi="Times New Roman" w:cs="Times New Roman"/>
                <w:sz w:val="24"/>
                <w:szCs w:val="24"/>
              </w:rPr>
            </w:pPr>
            <w:r w:rsidRPr="006B48C9">
              <w:rPr>
                <w:rFonts w:ascii="Times New Roman" w:hAnsi="Times New Roman" w:cs="Times New Roman"/>
                <w:sz w:val="24"/>
                <w:szCs w:val="24"/>
              </w:rPr>
              <w:t>4</w:t>
            </w:r>
          </w:p>
        </w:tc>
        <w:tc>
          <w:tcPr>
            <w:tcW w:w="1915" w:type="dxa"/>
          </w:tcPr>
          <w:p w:rsidR="00FE3CCC" w:rsidRPr="006B48C9" w:rsidRDefault="00FE3CCC" w:rsidP="003C4185">
            <w:pPr>
              <w:rPr>
                <w:rFonts w:ascii="Times New Roman" w:hAnsi="Times New Roman" w:cs="Times New Roman"/>
                <w:sz w:val="24"/>
                <w:szCs w:val="24"/>
              </w:rPr>
            </w:pPr>
            <w:r w:rsidRPr="006B48C9">
              <w:rPr>
                <w:rFonts w:ascii="Times New Roman" w:hAnsi="Times New Roman" w:cs="Times New Roman"/>
                <w:sz w:val="24"/>
                <w:szCs w:val="24"/>
              </w:rPr>
              <w:t>25</w:t>
            </w:r>
          </w:p>
        </w:tc>
        <w:tc>
          <w:tcPr>
            <w:tcW w:w="1915" w:type="dxa"/>
          </w:tcPr>
          <w:p w:rsidR="00FE3CCC" w:rsidRPr="006B48C9" w:rsidRDefault="00FE3CCC" w:rsidP="003C4185">
            <w:pPr>
              <w:rPr>
                <w:rFonts w:ascii="Times New Roman" w:hAnsi="Times New Roman" w:cs="Times New Roman"/>
                <w:sz w:val="24"/>
                <w:szCs w:val="24"/>
              </w:rPr>
            </w:pPr>
            <w:r w:rsidRPr="006B48C9">
              <w:rPr>
                <w:rFonts w:ascii="Times New Roman" w:hAnsi="Times New Roman" w:cs="Times New Roman"/>
                <w:sz w:val="24"/>
                <w:szCs w:val="24"/>
              </w:rPr>
              <w:t>25</w:t>
            </w:r>
          </w:p>
        </w:tc>
        <w:tc>
          <w:tcPr>
            <w:tcW w:w="1916" w:type="dxa"/>
          </w:tcPr>
          <w:p w:rsidR="00FE3CCC" w:rsidRPr="006B48C9" w:rsidRDefault="00FE3CCC" w:rsidP="003C4185">
            <w:pPr>
              <w:rPr>
                <w:rFonts w:ascii="Times New Roman" w:hAnsi="Times New Roman" w:cs="Times New Roman"/>
                <w:sz w:val="24"/>
                <w:szCs w:val="24"/>
              </w:rPr>
            </w:pPr>
            <w:r w:rsidRPr="006B48C9">
              <w:rPr>
                <w:rFonts w:ascii="Times New Roman" w:hAnsi="Times New Roman" w:cs="Times New Roman"/>
                <w:sz w:val="24"/>
                <w:szCs w:val="24"/>
              </w:rPr>
              <w:t>93.75</w:t>
            </w:r>
          </w:p>
        </w:tc>
      </w:tr>
      <w:tr w:rsidR="00FE3CCC" w:rsidRPr="006B48C9" w:rsidTr="003C4185">
        <w:tc>
          <w:tcPr>
            <w:tcW w:w="1915" w:type="dxa"/>
          </w:tcPr>
          <w:p w:rsidR="00FE3CCC" w:rsidRPr="006B48C9" w:rsidRDefault="00FE3CCC" w:rsidP="003C4185">
            <w:pPr>
              <w:rPr>
                <w:rFonts w:ascii="Times New Roman" w:hAnsi="Times New Roman" w:cs="Times New Roman"/>
                <w:sz w:val="24"/>
                <w:szCs w:val="24"/>
              </w:rPr>
            </w:pPr>
            <w:r w:rsidRPr="006B48C9">
              <w:rPr>
                <w:rFonts w:ascii="Times New Roman" w:hAnsi="Times New Roman" w:cs="Times New Roman"/>
                <w:sz w:val="24"/>
                <w:szCs w:val="24"/>
              </w:rPr>
              <w:t xml:space="preserve">Other Qualification Degree </w:t>
            </w:r>
          </w:p>
        </w:tc>
        <w:tc>
          <w:tcPr>
            <w:tcW w:w="1915" w:type="dxa"/>
          </w:tcPr>
          <w:p w:rsidR="00FE3CCC" w:rsidRPr="006B48C9" w:rsidRDefault="00FE3CCC" w:rsidP="003C4185">
            <w:pPr>
              <w:rPr>
                <w:rFonts w:ascii="Times New Roman" w:hAnsi="Times New Roman" w:cs="Times New Roman"/>
                <w:sz w:val="24"/>
                <w:szCs w:val="24"/>
              </w:rPr>
            </w:pPr>
            <w:r w:rsidRPr="006B48C9">
              <w:rPr>
                <w:rFonts w:ascii="Times New Roman" w:hAnsi="Times New Roman" w:cs="Times New Roman"/>
                <w:sz w:val="24"/>
                <w:szCs w:val="24"/>
              </w:rPr>
              <w:t>1</w:t>
            </w:r>
          </w:p>
        </w:tc>
        <w:tc>
          <w:tcPr>
            <w:tcW w:w="1915" w:type="dxa"/>
          </w:tcPr>
          <w:p w:rsidR="00FE3CCC" w:rsidRPr="006B48C9" w:rsidRDefault="00FE3CCC" w:rsidP="003C4185">
            <w:pPr>
              <w:rPr>
                <w:rFonts w:ascii="Times New Roman" w:hAnsi="Times New Roman" w:cs="Times New Roman"/>
                <w:sz w:val="24"/>
                <w:szCs w:val="24"/>
              </w:rPr>
            </w:pPr>
            <w:r w:rsidRPr="006B48C9">
              <w:rPr>
                <w:rFonts w:ascii="Times New Roman" w:hAnsi="Times New Roman" w:cs="Times New Roman"/>
                <w:sz w:val="24"/>
                <w:szCs w:val="24"/>
              </w:rPr>
              <w:t>6.25</w:t>
            </w:r>
          </w:p>
        </w:tc>
        <w:tc>
          <w:tcPr>
            <w:tcW w:w="1915" w:type="dxa"/>
          </w:tcPr>
          <w:p w:rsidR="00FE3CCC" w:rsidRPr="006B48C9" w:rsidRDefault="00FE3CCC" w:rsidP="003C4185">
            <w:pPr>
              <w:rPr>
                <w:rFonts w:ascii="Times New Roman" w:hAnsi="Times New Roman" w:cs="Times New Roman"/>
                <w:sz w:val="24"/>
                <w:szCs w:val="24"/>
              </w:rPr>
            </w:pPr>
            <w:r w:rsidRPr="006B48C9">
              <w:rPr>
                <w:rFonts w:ascii="Times New Roman" w:hAnsi="Times New Roman" w:cs="Times New Roman"/>
                <w:sz w:val="24"/>
                <w:szCs w:val="24"/>
              </w:rPr>
              <w:t>6.25</w:t>
            </w:r>
          </w:p>
        </w:tc>
        <w:tc>
          <w:tcPr>
            <w:tcW w:w="1916" w:type="dxa"/>
          </w:tcPr>
          <w:p w:rsidR="00FE3CCC" w:rsidRPr="006B48C9" w:rsidRDefault="00FE3CCC" w:rsidP="003C4185">
            <w:pPr>
              <w:rPr>
                <w:rFonts w:ascii="Times New Roman" w:hAnsi="Times New Roman" w:cs="Times New Roman"/>
                <w:sz w:val="24"/>
                <w:szCs w:val="24"/>
              </w:rPr>
            </w:pPr>
            <w:r w:rsidRPr="006B48C9">
              <w:rPr>
                <w:rFonts w:ascii="Times New Roman" w:hAnsi="Times New Roman" w:cs="Times New Roman"/>
                <w:sz w:val="24"/>
                <w:szCs w:val="24"/>
              </w:rPr>
              <w:t>100</w:t>
            </w:r>
          </w:p>
        </w:tc>
      </w:tr>
    </w:tbl>
    <w:p w:rsidR="00D0632F" w:rsidRPr="00D0632F" w:rsidRDefault="00D0632F" w:rsidP="008672FD">
      <w:pPr>
        <w:spacing w:line="360" w:lineRule="auto"/>
        <w:jc w:val="both"/>
        <w:rPr>
          <w:rFonts w:ascii="Times New Roman" w:hAnsi="Times New Roman" w:cs="Times New Roman"/>
          <w:sz w:val="24"/>
          <w:szCs w:val="24"/>
        </w:rPr>
      </w:pPr>
    </w:p>
    <w:p w:rsidR="00D0632F" w:rsidRPr="00D0632F" w:rsidRDefault="00D0632F" w:rsidP="008672FD">
      <w:pPr>
        <w:spacing w:line="360" w:lineRule="auto"/>
        <w:jc w:val="both"/>
        <w:rPr>
          <w:rFonts w:ascii="Times New Roman" w:hAnsi="Times New Roman" w:cs="Times New Roman"/>
          <w:sz w:val="24"/>
          <w:szCs w:val="24"/>
        </w:rPr>
      </w:pPr>
      <w:r w:rsidRPr="00D0632F">
        <w:rPr>
          <w:rFonts w:ascii="Times New Roman" w:hAnsi="Times New Roman" w:cs="Times New Roman"/>
          <w:sz w:val="24"/>
          <w:szCs w:val="24"/>
        </w:rPr>
        <w:lastRenderedPageBreak/>
        <w:t xml:space="preserve">In the Education Table we can see there are 5 valid variants; BBA, MBA, BA, MA and other qualification degree holders. We found five valid percentage and </w:t>
      </w:r>
      <w:proofErr w:type="gramStart"/>
      <w:r w:rsidRPr="00D0632F">
        <w:rPr>
          <w:rFonts w:ascii="Times New Roman" w:hAnsi="Times New Roman" w:cs="Times New Roman"/>
          <w:sz w:val="24"/>
          <w:szCs w:val="24"/>
        </w:rPr>
        <w:t>Five</w:t>
      </w:r>
      <w:proofErr w:type="gramEnd"/>
      <w:r w:rsidRPr="00D0632F">
        <w:rPr>
          <w:rFonts w:ascii="Times New Roman" w:hAnsi="Times New Roman" w:cs="Times New Roman"/>
          <w:sz w:val="24"/>
          <w:szCs w:val="24"/>
        </w:rPr>
        <w:t xml:space="preserve"> cumulative percentages. The maximum valid percentage is 50 percent which represents the Masters in Business Administration degree officers. The cumulative percentage of BBA degree holders is 6.25 percent, 56.25 percent for the MBA holders which shows that MBA valid variant is higher than all other valid variants and on the other hand BBA holders has the lowest percentage.</w:t>
      </w:r>
    </w:p>
    <w:p w:rsidR="00D0632F" w:rsidRPr="00D0632F" w:rsidRDefault="00D0632F" w:rsidP="008672FD">
      <w:pPr>
        <w:spacing w:line="360" w:lineRule="auto"/>
        <w:jc w:val="both"/>
        <w:rPr>
          <w:rFonts w:ascii="Times New Roman" w:hAnsi="Times New Roman" w:cs="Times New Roman"/>
          <w:sz w:val="24"/>
          <w:szCs w:val="24"/>
        </w:rPr>
      </w:pPr>
    </w:p>
    <w:p w:rsidR="00D0632F" w:rsidRPr="00D0632F" w:rsidRDefault="00D0632F" w:rsidP="008672FD">
      <w:pPr>
        <w:spacing w:line="360" w:lineRule="auto"/>
        <w:jc w:val="both"/>
        <w:rPr>
          <w:rFonts w:ascii="Times New Roman" w:hAnsi="Times New Roman" w:cs="Times New Roman"/>
          <w:sz w:val="24"/>
          <w:szCs w:val="24"/>
        </w:rPr>
      </w:pPr>
    </w:p>
    <w:p w:rsidR="00D0632F" w:rsidRPr="00D0632F" w:rsidRDefault="00D0632F" w:rsidP="008672FD">
      <w:pPr>
        <w:spacing w:line="360" w:lineRule="auto"/>
        <w:jc w:val="both"/>
        <w:rPr>
          <w:rFonts w:ascii="Times New Roman" w:hAnsi="Times New Roman" w:cs="Times New Roman"/>
          <w:sz w:val="24"/>
          <w:szCs w:val="24"/>
        </w:rPr>
      </w:pPr>
    </w:p>
    <w:p w:rsidR="00D0632F" w:rsidRPr="00D0632F" w:rsidRDefault="00D0632F" w:rsidP="008672FD">
      <w:pPr>
        <w:spacing w:line="360" w:lineRule="auto"/>
        <w:jc w:val="both"/>
        <w:rPr>
          <w:rFonts w:ascii="Times New Roman" w:hAnsi="Times New Roman" w:cs="Times New Roman"/>
          <w:sz w:val="24"/>
          <w:szCs w:val="24"/>
        </w:rPr>
      </w:pPr>
    </w:p>
    <w:p w:rsidR="00D0632F" w:rsidRPr="00D0632F" w:rsidRDefault="00D0632F" w:rsidP="008672FD">
      <w:pPr>
        <w:spacing w:line="360" w:lineRule="auto"/>
        <w:jc w:val="both"/>
        <w:rPr>
          <w:rFonts w:ascii="Times New Roman" w:hAnsi="Times New Roman" w:cs="Times New Roman"/>
          <w:sz w:val="24"/>
          <w:szCs w:val="24"/>
        </w:rPr>
      </w:pPr>
    </w:p>
    <w:p w:rsidR="00D0632F" w:rsidRPr="00D0632F" w:rsidRDefault="00D0632F" w:rsidP="008672FD">
      <w:pPr>
        <w:spacing w:line="360" w:lineRule="auto"/>
        <w:jc w:val="both"/>
        <w:rPr>
          <w:rFonts w:ascii="Times New Roman" w:hAnsi="Times New Roman" w:cs="Times New Roman"/>
          <w:sz w:val="24"/>
          <w:szCs w:val="24"/>
        </w:rPr>
      </w:pPr>
    </w:p>
    <w:p w:rsidR="00D0632F" w:rsidRPr="00D0632F" w:rsidRDefault="00D0632F" w:rsidP="008672FD">
      <w:pPr>
        <w:spacing w:line="360" w:lineRule="auto"/>
        <w:jc w:val="both"/>
        <w:rPr>
          <w:rFonts w:ascii="Times New Roman" w:hAnsi="Times New Roman" w:cs="Times New Roman"/>
          <w:sz w:val="24"/>
          <w:szCs w:val="24"/>
        </w:rPr>
      </w:pPr>
    </w:p>
    <w:p w:rsidR="00D0632F" w:rsidRPr="00D0632F" w:rsidRDefault="00D0632F" w:rsidP="008672FD">
      <w:pPr>
        <w:spacing w:line="360" w:lineRule="auto"/>
        <w:jc w:val="both"/>
        <w:rPr>
          <w:rFonts w:ascii="Times New Roman" w:hAnsi="Times New Roman" w:cs="Times New Roman"/>
          <w:sz w:val="24"/>
          <w:szCs w:val="24"/>
        </w:rPr>
      </w:pPr>
    </w:p>
    <w:p w:rsidR="00D0632F" w:rsidRPr="00D0632F" w:rsidRDefault="00D0632F" w:rsidP="008672FD">
      <w:pPr>
        <w:spacing w:line="360" w:lineRule="auto"/>
        <w:jc w:val="both"/>
        <w:rPr>
          <w:rFonts w:ascii="Times New Roman" w:hAnsi="Times New Roman" w:cs="Times New Roman"/>
          <w:sz w:val="24"/>
          <w:szCs w:val="24"/>
        </w:rPr>
      </w:pPr>
    </w:p>
    <w:p w:rsidR="00D0632F" w:rsidRPr="00D0632F" w:rsidRDefault="00D0632F" w:rsidP="008672FD">
      <w:pPr>
        <w:spacing w:line="360" w:lineRule="auto"/>
        <w:jc w:val="both"/>
        <w:rPr>
          <w:rFonts w:ascii="Times New Roman" w:hAnsi="Times New Roman" w:cs="Times New Roman"/>
          <w:sz w:val="24"/>
          <w:szCs w:val="24"/>
        </w:rPr>
      </w:pPr>
    </w:p>
    <w:p w:rsidR="00D0632F" w:rsidRPr="00D0632F" w:rsidRDefault="00D0632F" w:rsidP="008672FD">
      <w:pPr>
        <w:spacing w:line="360" w:lineRule="auto"/>
        <w:jc w:val="both"/>
        <w:rPr>
          <w:rFonts w:ascii="Times New Roman" w:hAnsi="Times New Roman" w:cs="Times New Roman"/>
          <w:sz w:val="24"/>
          <w:szCs w:val="24"/>
        </w:rPr>
      </w:pPr>
    </w:p>
    <w:p w:rsidR="00D0632F" w:rsidRPr="00D0632F" w:rsidRDefault="00D0632F" w:rsidP="008672FD">
      <w:pPr>
        <w:spacing w:line="360" w:lineRule="auto"/>
        <w:jc w:val="both"/>
        <w:rPr>
          <w:rFonts w:ascii="Times New Roman" w:hAnsi="Times New Roman" w:cs="Times New Roman"/>
          <w:sz w:val="24"/>
          <w:szCs w:val="24"/>
        </w:rPr>
      </w:pPr>
    </w:p>
    <w:p w:rsidR="00D0632F" w:rsidRPr="00D0632F" w:rsidRDefault="00D0632F" w:rsidP="008672FD">
      <w:pPr>
        <w:spacing w:line="360" w:lineRule="auto"/>
        <w:jc w:val="both"/>
        <w:rPr>
          <w:rFonts w:ascii="Times New Roman" w:hAnsi="Times New Roman" w:cs="Times New Roman"/>
          <w:sz w:val="24"/>
          <w:szCs w:val="24"/>
        </w:rPr>
      </w:pPr>
    </w:p>
    <w:p w:rsidR="00D0632F" w:rsidRPr="00D0632F" w:rsidRDefault="00D0632F" w:rsidP="008672FD">
      <w:pPr>
        <w:spacing w:line="360" w:lineRule="auto"/>
        <w:jc w:val="both"/>
        <w:rPr>
          <w:rFonts w:ascii="Times New Roman" w:hAnsi="Times New Roman" w:cs="Times New Roman"/>
          <w:sz w:val="24"/>
          <w:szCs w:val="24"/>
        </w:rPr>
      </w:pPr>
    </w:p>
    <w:p w:rsidR="00D0632F" w:rsidRDefault="00D0632F" w:rsidP="008672FD">
      <w:pPr>
        <w:spacing w:line="360" w:lineRule="auto"/>
        <w:jc w:val="both"/>
        <w:rPr>
          <w:rFonts w:ascii="Times New Roman" w:hAnsi="Times New Roman" w:cs="Times New Roman"/>
          <w:sz w:val="24"/>
          <w:szCs w:val="24"/>
        </w:rPr>
      </w:pPr>
    </w:p>
    <w:p w:rsidR="00FE3CCC" w:rsidRPr="00D0632F" w:rsidRDefault="00FE3CCC" w:rsidP="008672FD">
      <w:pPr>
        <w:spacing w:line="360" w:lineRule="auto"/>
        <w:jc w:val="both"/>
        <w:rPr>
          <w:rFonts w:ascii="Times New Roman" w:hAnsi="Times New Roman" w:cs="Times New Roman"/>
          <w:sz w:val="24"/>
          <w:szCs w:val="24"/>
        </w:rPr>
      </w:pPr>
    </w:p>
    <w:p w:rsidR="00D0632F" w:rsidRPr="00D0632F" w:rsidRDefault="00D0632F" w:rsidP="008672FD">
      <w:pPr>
        <w:spacing w:line="360" w:lineRule="auto"/>
        <w:jc w:val="both"/>
        <w:rPr>
          <w:rFonts w:ascii="Times New Roman" w:hAnsi="Times New Roman" w:cs="Times New Roman"/>
          <w:sz w:val="24"/>
          <w:szCs w:val="24"/>
        </w:rPr>
      </w:pPr>
    </w:p>
    <w:p w:rsidR="00D0632F" w:rsidRPr="00FE3CCC" w:rsidRDefault="00FE3CCC" w:rsidP="00FE3CCC">
      <w:pPr>
        <w:spacing w:line="360" w:lineRule="auto"/>
        <w:jc w:val="center"/>
        <w:rPr>
          <w:rFonts w:ascii="Times New Roman" w:hAnsi="Times New Roman" w:cs="Times New Roman"/>
          <w:b/>
          <w:sz w:val="32"/>
          <w:szCs w:val="24"/>
        </w:rPr>
      </w:pPr>
      <w:r w:rsidRPr="00FE3CCC">
        <w:rPr>
          <w:rFonts w:ascii="Times New Roman" w:hAnsi="Times New Roman" w:cs="Times New Roman"/>
          <w:b/>
          <w:sz w:val="32"/>
          <w:szCs w:val="24"/>
        </w:rPr>
        <w:lastRenderedPageBreak/>
        <w:t xml:space="preserve">Chapter: 5 </w:t>
      </w:r>
      <w:r w:rsidR="00D0632F" w:rsidRPr="00FE3CCC">
        <w:rPr>
          <w:rFonts w:ascii="Times New Roman" w:hAnsi="Times New Roman" w:cs="Times New Roman"/>
          <w:b/>
          <w:sz w:val="32"/>
          <w:szCs w:val="24"/>
        </w:rPr>
        <w:t>Recommendation &amp; Conclusion</w:t>
      </w:r>
    </w:p>
    <w:p w:rsidR="00D0632F" w:rsidRPr="001F5569" w:rsidRDefault="00D0632F" w:rsidP="008672FD">
      <w:pPr>
        <w:spacing w:line="360" w:lineRule="auto"/>
        <w:jc w:val="both"/>
        <w:rPr>
          <w:rFonts w:ascii="Times New Roman" w:hAnsi="Times New Roman" w:cs="Times New Roman"/>
          <w:b/>
          <w:sz w:val="28"/>
          <w:szCs w:val="24"/>
        </w:rPr>
      </w:pPr>
      <w:r w:rsidRPr="00FE3CCC">
        <w:rPr>
          <w:rFonts w:ascii="Times New Roman" w:hAnsi="Times New Roman" w:cs="Times New Roman"/>
          <w:b/>
          <w:sz w:val="28"/>
          <w:szCs w:val="24"/>
        </w:rPr>
        <w:t xml:space="preserve">5.1 </w:t>
      </w:r>
      <w:r w:rsidR="00BC5E7B">
        <w:rPr>
          <w:rFonts w:ascii="Times New Roman" w:hAnsi="Times New Roman" w:cs="Times New Roman"/>
          <w:b/>
          <w:sz w:val="28"/>
          <w:szCs w:val="24"/>
        </w:rPr>
        <w:t>Recommendations</w:t>
      </w:r>
    </w:p>
    <w:p w:rsidR="00D0632F" w:rsidRPr="00D0632F" w:rsidRDefault="00DE3F76" w:rsidP="008672F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Alongside benefits and I discover some drawbacks of the bank. The absence of officer took place more often and free proxy is given by other officers. More fresh talent with technology knowledge should be hired to make the work more accurate and fast. I saw shortage of worker is general banking section which hampers in the rush hours that result in customer’s disappointment. Hiring more officers will lessen the burden on one particular officer. Security measures should be doubled as per my opinion. The money division process </w:t>
      </w:r>
      <w:r w:rsidR="001F5569">
        <w:rPr>
          <w:rFonts w:ascii="Times New Roman" w:hAnsi="Times New Roman" w:cs="Times New Roman"/>
          <w:sz w:val="24"/>
          <w:szCs w:val="24"/>
        </w:rPr>
        <w:t>should be done through more technological instruments for better security.</w:t>
      </w:r>
      <w:r>
        <w:rPr>
          <w:rFonts w:ascii="Times New Roman" w:hAnsi="Times New Roman" w:cs="Times New Roman"/>
          <w:sz w:val="24"/>
          <w:szCs w:val="24"/>
        </w:rPr>
        <w:t xml:space="preserve"> </w:t>
      </w:r>
      <w:r w:rsidR="001F5569" w:rsidRPr="00D0632F">
        <w:rPr>
          <w:rFonts w:ascii="Times New Roman" w:hAnsi="Times New Roman" w:cs="Times New Roman"/>
          <w:sz w:val="24"/>
          <w:szCs w:val="24"/>
        </w:rPr>
        <w:t>Management must ensure employees’ job satisfact</w:t>
      </w:r>
      <w:bookmarkStart w:id="0" w:name="_GoBack"/>
      <w:bookmarkEnd w:id="0"/>
      <w:r w:rsidR="001F5569" w:rsidRPr="00D0632F">
        <w:rPr>
          <w:rFonts w:ascii="Times New Roman" w:hAnsi="Times New Roman" w:cs="Times New Roman"/>
          <w:sz w:val="24"/>
          <w:szCs w:val="24"/>
        </w:rPr>
        <w:t xml:space="preserve">ion and quality of work for better job performance because survey results indicated that these are vital requirements for employees’ job performance. Every one of the officials </w:t>
      </w:r>
      <w:r w:rsidR="001F5569">
        <w:rPr>
          <w:rFonts w:ascii="Times New Roman" w:hAnsi="Times New Roman" w:cs="Times New Roman"/>
          <w:sz w:val="24"/>
          <w:szCs w:val="24"/>
        </w:rPr>
        <w:t xml:space="preserve">in general banking is working more than their </w:t>
      </w:r>
      <w:r w:rsidR="001F5569" w:rsidRPr="00D0632F">
        <w:rPr>
          <w:rFonts w:ascii="Times New Roman" w:hAnsi="Times New Roman" w:cs="Times New Roman"/>
          <w:sz w:val="24"/>
          <w:szCs w:val="24"/>
        </w:rPr>
        <w:t>obligation due</w:t>
      </w:r>
      <w:r w:rsidR="001F5569">
        <w:rPr>
          <w:rFonts w:ascii="Times New Roman" w:hAnsi="Times New Roman" w:cs="Times New Roman"/>
          <w:sz w:val="24"/>
          <w:szCs w:val="24"/>
        </w:rPr>
        <w:t xml:space="preserve"> to representative deficiencies</w:t>
      </w:r>
      <w:r w:rsidR="001F5569" w:rsidRPr="00D0632F">
        <w:rPr>
          <w:rFonts w:ascii="Times New Roman" w:hAnsi="Times New Roman" w:cs="Times New Roman"/>
          <w:sz w:val="24"/>
          <w:szCs w:val="24"/>
        </w:rPr>
        <w:t>.</w:t>
      </w:r>
      <w:r w:rsidR="001F5569">
        <w:rPr>
          <w:rFonts w:ascii="Times New Roman" w:hAnsi="Times New Roman" w:cs="Times New Roman"/>
          <w:sz w:val="24"/>
          <w:szCs w:val="24"/>
        </w:rPr>
        <w:t xml:space="preserve"> </w:t>
      </w:r>
      <w:r w:rsidR="001F5569" w:rsidRPr="00D0632F">
        <w:rPr>
          <w:rFonts w:ascii="Times New Roman" w:hAnsi="Times New Roman" w:cs="Times New Roman"/>
          <w:sz w:val="24"/>
          <w:szCs w:val="24"/>
        </w:rPr>
        <w:t xml:space="preserve">So, as I would like to think </w:t>
      </w:r>
      <w:proofErr w:type="spellStart"/>
      <w:r w:rsidR="001F5569" w:rsidRPr="00D0632F">
        <w:rPr>
          <w:rFonts w:ascii="Times New Roman" w:hAnsi="Times New Roman" w:cs="Times New Roman"/>
          <w:sz w:val="24"/>
          <w:szCs w:val="24"/>
        </w:rPr>
        <w:t>Bangshal</w:t>
      </w:r>
      <w:proofErr w:type="spellEnd"/>
      <w:r w:rsidR="001F5569" w:rsidRPr="00D0632F">
        <w:rPr>
          <w:rFonts w:ascii="Times New Roman" w:hAnsi="Times New Roman" w:cs="Times New Roman"/>
          <w:sz w:val="24"/>
          <w:szCs w:val="24"/>
        </w:rPr>
        <w:t xml:space="preserve"> branch should enroll new representatives to decrease the responsibility on their representatives. Each following one-year workers ought to be traded to another division. This will make the representatives more proficient in light of the fact that this will assist them with acquiring information on various errands.                        </w:t>
      </w:r>
    </w:p>
    <w:p w:rsidR="00D0632F" w:rsidRPr="00FE3CCC" w:rsidRDefault="00D0632F" w:rsidP="008672FD">
      <w:pPr>
        <w:spacing w:line="360" w:lineRule="auto"/>
        <w:jc w:val="both"/>
        <w:rPr>
          <w:rFonts w:ascii="Times New Roman" w:hAnsi="Times New Roman" w:cs="Times New Roman"/>
          <w:b/>
          <w:sz w:val="28"/>
          <w:szCs w:val="24"/>
        </w:rPr>
      </w:pPr>
      <w:r w:rsidRPr="00FE3CCC">
        <w:rPr>
          <w:rFonts w:ascii="Times New Roman" w:hAnsi="Times New Roman" w:cs="Times New Roman"/>
          <w:b/>
          <w:sz w:val="28"/>
          <w:szCs w:val="24"/>
        </w:rPr>
        <w:t>5.</w:t>
      </w:r>
      <w:r w:rsidR="00A14F1F">
        <w:rPr>
          <w:rFonts w:ascii="Times New Roman" w:hAnsi="Times New Roman" w:cs="Times New Roman"/>
          <w:b/>
          <w:sz w:val="28"/>
          <w:szCs w:val="24"/>
        </w:rPr>
        <w:t xml:space="preserve">2 </w:t>
      </w:r>
      <w:r w:rsidR="00BC5E7B">
        <w:rPr>
          <w:rFonts w:ascii="Times New Roman" w:hAnsi="Times New Roman" w:cs="Times New Roman"/>
          <w:b/>
          <w:sz w:val="28"/>
          <w:szCs w:val="24"/>
        </w:rPr>
        <w:t>Conclusion</w:t>
      </w:r>
    </w:p>
    <w:p w:rsidR="00D0632F" w:rsidRPr="00D0632F" w:rsidRDefault="00E71082" w:rsidP="00E71082">
      <w:pPr>
        <w:spacing w:line="360" w:lineRule="auto"/>
        <w:jc w:val="both"/>
        <w:rPr>
          <w:rFonts w:ascii="Times New Roman" w:hAnsi="Times New Roman" w:cs="Times New Roman"/>
          <w:sz w:val="24"/>
          <w:szCs w:val="24"/>
        </w:rPr>
      </w:pPr>
      <w:r>
        <w:rPr>
          <w:rFonts w:ascii="Times New Roman" w:hAnsi="Times New Roman" w:cs="Times New Roman"/>
          <w:sz w:val="24"/>
          <w:szCs w:val="24"/>
        </w:rPr>
        <w:t>The report represents general face of the inside of the bank. The accomplishments of the bank and improvements in the different sector according to Bangladesh Banking Progress History can be found in this report which I tried to present though the experience I gathered in my short working period in the branch for just three months. The genuine scenario of the bank and how much they are cooperating with the laws of the Bangladesh banking fundamentals is portrayed in the following report. I would say that the financial sector of Bangladesh is developing day by day and the banks are playing an important role in the success story</w:t>
      </w:r>
      <w:r w:rsidR="00E76AEA">
        <w:rPr>
          <w:rFonts w:ascii="Times New Roman" w:hAnsi="Times New Roman" w:cs="Times New Roman"/>
          <w:sz w:val="24"/>
          <w:szCs w:val="24"/>
        </w:rPr>
        <w:t xml:space="preserve">. </w:t>
      </w:r>
      <w:r>
        <w:rPr>
          <w:rFonts w:ascii="Times New Roman" w:hAnsi="Times New Roman" w:cs="Times New Roman"/>
          <w:sz w:val="24"/>
          <w:szCs w:val="24"/>
        </w:rPr>
        <w:t xml:space="preserve">Its </w:t>
      </w:r>
      <w:r w:rsidR="00A14F1F" w:rsidRPr="00A14F1F">
        <w:rPr>
          <w:rFonts w:ascii="Times New Roman" w:hAnsi="Times New Roman" w:cs="Times New Roman"/>
          <w:sz w:val="24"/>
          <w:szCs w:val="24"/>
        </w:rPr>
        <w:t xml:space="preserve">developing quickly a result of this explanation thusly ,various difficulties are shown like innovative hardships , outside cash related parts ,genuine administrative bearing which restored short expansion of time ,amazingly leads compelled by Central bank in any case called Bangladesh bank , due to this explanation banks dependably keep themself animated and have be arranged .Being arranged is the best method for beating come the normal difficulties and stand firm on the savage </w:t>
      </w:r>
      <w:r w:rsidR="00A14F1F" w:rsidRPr="00A14F1F">
        <w:rPr>
          <w:rFonts w:ascii="Times New Roman" w:hAnsi="Times New Roman" w:cs="Times New Roman"/>
          <w:sz w:val="24"/>
          <w:szCs w:val="24"/>
        </w:rPr>
        <w:lastRenderedPageBreak/>
        <w:t xml:space="preserve">equilibrium in this financial industry .If they guarantee this colossal number of difficulties and </w:t>
      </w:r>
      <w:r>
        <w:rPr>
          <w:rFonts w:ascii="Times New Roman" w:hAnsi="Times New Roman" w:cs="Times New Roman"/>
          <w:sz w:val="24"/>
          <w:szCs w:val="24"/>
        </w:rPr>
        <w:t>expects the</w:t>
      </w:r>
      <w:r w:rsidR="00A14F1F" w:rsidRPr="00A14F1F">
        <w:rPr>
          <w:rFonts w:ascii="Times New Roman" w:hAnsi="Times New Roman" w:cs="Times New Roman"/>
          <w:sz w:val="24"/>
          <w:szCs w:val="24"/>
        </w:rPr>
        <w:t xml:space="preserve"> basic part </w:t>
      </w:r>
      <w:r>
        <w:rPr>
          <w:rFonts w:ascii="Times New Roman" w:hAnsi="Times New Roman" w:cs="Times New Roman"/>
          <w:sz w:val="24"/>
          <w:szCs w:val="24"/>
        </w:rPr>
        <w:t xml:space="preserve">of the nation </w:t>
      </w:r>
      <w:r w:rsidR="00A14F1F" w:rsidRPr="00A14F1F">
        <w:rPr>
          <w:rFonts w:ascii="Times New Roman" w:hAnsi="Times New Roman" w:cs="Times New Roman"/>
          <w:sz w:val="24"/>
          <w:szCs w:val="24"/>
        </w:rPr>
        <w:t xml:space="preserve">since </w:t>
      </w:r>
      <w:r>
        <w:rPr>
          <w:rFonts w:ascii="Times New Roman" w:hAnsi="Times New Roman" w:cs="Times New Roman"/>
          <w:sz w:val="24"/>
          <w:szCs w:val="24"/>
        </w:rPr>
        <w:t xml:space="preserve">this industry is </w:t>
      </w:r>
      <w:r w:rsidR="00A14F1F" w:rsidRPr="00A14F1F">
        <w:rPr>
          <w:rFonts w:ascii="Times New Roman" w:hAnsi="Times New Roman" w:cs="Times New Roman"/>
          <w:sz w:val="24"/>
          <w:szCs w:val="24"/>
        </w:rPr>
        <w:t xml:space="preserve">developing quickly </w:t>
      </w:r>
      <w:r>
        <w:rPr>
          <w:rFonts w:ascii="Times New Roman" w:hAnsi="Times New Roman" w:cs="Times New Roman"/>
          <w:sz w:val="24"/>
          <w:szCs w:val="24"/>
        </w:rPr>
        <w:t xml:space="preserve">that acknowledge </w:t>
      </w:r>
      <w:r w:rsidR="00A14F1F" w:rsidRPr="00A14F1F">
        <w:rPr>
          <w:rFonts w:ascii="Times New Roman" w:hAnsi="Times New Roman" w:cs="Times New Roman"/>
          <w:sz w:val="24"/>
          <w:szCs w:val="24"/>
        </w:rPr>
        <w:t xml:space="preserve"> fundamental part</w:t>
      </w:r>
      <w:r>
        <w:rPr>
          <w:rFonts w:ascii="Times New Roman" w:hAnsi="Times New Roman" w:cs="Times New Roman"/>
          <w:sz w:val="24"/>
          <w:szCs w:val="24"/>
        </w:rPr>
        <w:t xml:space="preserve"> in economy of Bangladesh</w:t>
      </w:r>
      <w:r w:rsidR="00A14F1F" w:rsidRPr="00A14F1F">
        <w:rPr>
          <w:rFonts w:ascii="Times New Roman" w:hAnsi="Times New Roman" w:cs="Times New Roman"/>
          <w:sz w:val="24"/>
          <w:szCs w:val="24"/>
        </w:rPr>
        <w:t>.</w:t>
      </w:r>
      <w:r>
        <w:rPr>
          <w:rFonts w:ascii="Times New Roman" w:hAnsi="Times New Roman" w:cs="Times New Roman"/>
          <w:sz w:val="24"/>
          <w:szCs w:val="24"/>
        </w:rPr>
        <w:t xml:space="preserve"> S</w:t>
      </w:r>
      <w:r w:rsidR="00E76AEA" w:rsidRPr="00A14F1F">
        <w:rPr>
          <w:rFonts w:ascii="Times New Roman" w:hAnsi="Times New Roman" w:cs="Times New Roman"/>
          <w:sz w:val="24"/>
          <w:szCs w:val="24"/>
        </w:rPr>
        <w:t>ince it wills</w:t>
      </w:r>
      <w:r>
        <w:rPr>
          <w:rFonts w:ascii="Times New Roman" w:hAnsi="Times New Roman" w:cs="Times New Roman"/>
          <w:sz w:val="24"/>
          <w:szCs w:val="24"/>
        </w:rPr>
        <w:t xml:space="preserve"> in general strong economy the banking section is treated an important basis for the development of the Nation.</w:t>
      </w:r>
    </w:p>
    <w:p w:rsidR="00FE3CCC" w:rsidRDefault="00FE3CCC" w:rsidP="00E71082">
      <w:pPr>
        <w:spacing w:line="360" w:lineRule="auto"/>
        <w:jc w:val="both"/>
        <w:rPr>
          <w:rFonts w:ascii="Times New Roman" w:hAnsi="Times New Roman" w:cs="Times New Roman"/>
          <w:sz w:val="24"/>
          <w:szCs w:val="24"/>
        </w:rPr>
      </w:pPr>
    </w:p>
    <w:p w:rsidR="00D0632F" w:rsidRPr="00FE3CCC" w:rsidRDefault="00D0632F" w:rsidP="00FE3CCC">
      <w:pPr>
        <w:spacing w:line="360" w:lineRule="auto"/>
        <w:jc w:val="both"/>
        <w:rPr>
          <w:rFonts w:ascii="Times New Roman" w:hAnsi="Times New Roman" w:cs="Times New Roman"/>
          <w:b/>
          <w:sz w:val="32"/>
          <w:szCs w:val="24"/>
        </w:rPr>
      </w:pPr>
      <w:r w:rsidRPr="00FE3CCC">
        <w:rPr>
          <w:rFonts w:ascii="Times New Roman" w:hAnsi="Times New Roman" w:cs="Times New Roman"/>
          <w:b/>
          <w:sz w:val="32"/>
          <w:szCs w:val="24"/>
        </w:rPr>
        <w:t>References:</w:t>
      </w:r>
    </w:p>
    <w:p w:rsidR="00D0632F" w:rsidRPr="00FE3CCC" w:rsidRDefault="00FE3CCC" w:rsidP="008672FD">
      <w:pPr>
        <w:spacing w:line="360" w:lineRule="auto"/>
        <w:jc w:val="both"/>
        <w:rPr>
          <w:rFonts w:ascii="Times New Roman" w:hAnsi="Times New Roman" w:cs="Times New Roman"/>
          <w:b/>
          <w:sz w:val="28"/>
          <w:szCs w:val="24"/>
        </w:rPr>
      </w:pPr>
      <w:r w:rsidRPr="00FE3CCC">
        <w:rPr>
          <w:rFonts w:ascii="Times New Roman" w:hAnsi="Times New Roman" w:cs="Times New Roman"/>
          <w:b/>
          <w:sz w:val="28"/>
          <w:szCs w:val="24"/>
        </w:rPr>
        <w:t xml:space="preserve">For references of </w:t>
      </w:r>
      <w:r w:rsidR="00D0632F" w:rsidRPr="00FE3CCC">
        <w:rPr>
          <w:rFonts w:ascii="Times New Roman" w:hAnsi="Times New Roman" w:cs="Times New Roman"/>
          <w:b/>
          <w:sz w:val="28"/>
          <w:szCs w:val="24"/>
        </w:rPr>
        <w:t>Websites:</w:t>
      </w:r>
    </w:p>
    <w:p w:rsidR="00D0632F" w:rsidRPr="00D0632F" w:rsidRDefault="00906337" w:rsidP="008672FD">
      <w:pPr>
        <w:spacing w:line="360" w:lineRule="auto"/>
        <w:jc w:val="both"/>
        <w:rPr>
          <w:rFonts w:ascii="Times New Roman" w:hAnsi="Times New Roman" w:cs="Times New Roman"/>
          <w:sz w:val="24"/>
          <w:szCs w:val="24"/>
        </w:rPr>
      </w:pPr>
      <w:hyperlink r:id="rId8" w:history="1">
        <w:r w:rsidR="00D0632F" w:rsidRPr="004A11CF">
          <w:rPr>
            <w:rStyle w:val="Hyperlink"/>
            <w:rFonts w:ascii="Times New Roman" w:hAnsi="Times New Roman" w:cs="Times New Roman"/>
            <w:sz w:val="24"/>
            <w:szCs w:val="24"/>
          </w:rPr>
          <w:t>https://dhakabankltd.com/</w:t>
        </w:r>
      </w:hyperlink>
      <w:r w:rsidR="00D0632F" w:rsidRPr="00D0632F">
        <w:rPr>
          <w:rFonts w:ascii="Times New Roman" w:hAnsi="Times New Roman" w:cs="Times New Roman"/>
          <w:sz w:val="24"/>
          <w:szCs w:val="24"/>
        </w:rPr>
        <w:t xml:space="preserve"> </w:t>
      </w:r>
    </w:p>
    <w:p w:rsidR="00D0632F" w:rsidRPr="00D0632F" w:rsidRDefault="00906337" w:rsidP="008672FD">
      <w:pPr>
        <w:spacing w:line="360" w:lineRule="auto"/>
        <w:jc w:val="both"/>
        <w:rPr>
          <w:rFonts w:ascii="Times New Roman" w:hAnsi="Times New Roman" w:cs="Times New Roman"/>
          <w:sz w:val="24"/>
          <w:szCs w:val="24"/>
        </w:rPr>
      </w:pPr>
      <w:hyperlink r:id="rId9" w:history="1">
        <w:r w:rsidR="00D0632F" w:rsidRPr="004A11CF">
          <w:rPr>
            <w:rStyle w:val="Hyperlink"/>
            <w:rFonts w:ascii="Times New Roman" w:hAnsi="Times New Roman" w:cs="Times New Roman"/>
            <w:sz w:val="24"/>
            <w:szCs w:val="24"/>
          </w:rPr>
          <w:t>https://www.assignmentpoint.com/business/banking/general-banking-of-dhaka-bank-limited.html</w:t>
        </w:r>
      </w:hyperlink>
    </w:p>
    <w:p w:rsidR="00D0632F" w:rsidRPr="00D0632F" w:rsidRDefault="00906337" w:rsidP="008672FD">
      <w:pPr>
        <w:spacing w:line="360" w:lineRule="auto"/>
        <w:jc w:val="both"/>
        <w:rPr>
          <w:rFonts w:ascii="Times New Roman" w:hAnsi="Times New Roman" w:cs="Times New Roman"/>
          <w:sz w:val="24"/>
          <w:szCs w:val="24"/>
        </w:rPr>
      </w:pPr>
      <w:hyperlink r:id="rId10" w:history="1">
        <w:r w:rsidR="00D0632F" w:rsidRPr="004A11CF">
          <w:rPr>
            <w:rStyle w:val="Hyperlink"/>
            <w:rFonts w:ascii="Times New Roman" w:hAnsi="Times New Roman" w:cs="Times New Roman"/>
            <w:sz w:val="24"/>
            <w:szCs w:val="24"/>
          </w:rPr>
          <w:t>https://dhakabankltd.com/discover-our-history/</w:t>
        </w:r>
      </w:hyperlink>
    </w:p>
    <w:p w:rsidR="00D0632F" w:rsidRPr="004A11CF" w:rsidRDefault="00FE3CCC" w:rsidP="008672FD">
      <w:pPr>
        <w:spacing w:line="360" w:lineRule="auto"/>
        <w:jc w:val="both"/>
        <w:rPr>
          <w:rFonts w:ascii="Times New Roman" w:hAnsi="Times New Roman" w:cs="Times New Roman"/>
          <w:b/>
          <w:sz w:val="28"/>
          <w:szCs w:val="24"/>
        </w:rPr>
      </w:pPr>
      <w:r w:rsidRPr="004A11CF">
        <w:rPr>
          <w:rFonts w:ascii="Times New Roman" w:hAnsi="Times New Roman" w:cs="Times New Roman"/>
          <w:b/>
          <w:sz w:val="28"/>
          <w:szCs w:val="24"/>
        </w:rPr>
        <w:t>For references of</w:t>
      </w:r>
      <w:r w:rsidR="004A11CF" w:rsidRPr="004A11CF">
        <w:rPr>
          <w:rFonts w:ascii="Times New Roman" w:hAnsi="Times New Roman" w:cs="Times New Roman"/>
          <w:b/>
          <w:sz w:val="28"/>
          <w:szCs w:val="24"/>
        </w:rPr>
        <w:t xml:space="preserve"> </w:t>
      </w:r>
      <w:r w:rsidR="00D0632F" w:rsidRPr="004A11CF">
        <w:rPr>
          <w:rFonts w:ascii="Times New Roman" w:hAnsi="Times New Roman" w:cs="Times New Roman"/>
          <w:b/>
          <w:sz w:val="28"/>
          <w:szCs w:val="24"/>
        </w:rPr>
        <w:t>Book:</w:t>
      </w:r>
    </w:p>
    <w:p w:rsidR="00D0632F" w:rsidRPr="00D0632F" w:rsidRDefault="00906337" w:rsidP="008672FD">
      <w:pPr>
        <w:spacing w:line="360" w:lineRule="auto"/>
        <w:jc w:val="both"/>
        <w:rPr>
          <w:rFonts w:ascii="Times New Roman" w:hAnsi="Times New Roman" w:cs="Times New Roman"/>
          <w:sz w:val="24"/>
          <w:szCs w:val="24"/>
        </w:rPr>
      </w:pPr>
      <w:hyperlink r:id="rId11" w:history="1">
        <w:r w:rsidR="00D0632F" w:rsidRPr="004A11CF">
          <w:rPr>
            <w:rStyle w:val="Hyperlink"/>
            <w:rFonts w:ascii="Times New Roman" w:hAnsi="Times New Roman" w:cs="Times New Roman"/>
            <w:sz w:val="24"/>
            <w:szCs w:val="24"/>
          </w:rPr>
          <w:t>https://dhakabankltd.com/financial-statements-reports/</w:t>
        </w:r>
      </w:hyperlink>
    </w:p>
    <w:p w:rsidR="00CE44C1" w:rsidRPr="00D0632F" w:rsidRDefault="00D0632F" w:rsidP="008672FD">
      <w:pPr>
        <w:spacing w:line="360" w:lineRule="auto"/>
        <w:jc w:val="both"/>
        <w:rPr>
          <w:rFonts w:ascii="Times New Roman" w:hAnsi="Times New Roman" w:cs="Times New Roman"/>
          <w:sz w:val="24"/>
          <w:szCs w:val="24"/>
        </w:rPr>
      </w:pPr>
      <w:r w:rsidRPr="00D0632F">
        <w:rPr>
          <w:rFonts w:ascii="Times New Roman" w:hAnsi="Times New Roman" w:cs="Times New Roman"/>
          <w:sz w:val="24"/>
          <w:szCs w:val="24"/>
        </w:rPr>
        <w:t>Annual Report 2019 of Dhaka Bank limited.</w:t>
      </w:r>
    </w:p>
    <w:sectPr w:rsidR="00CE44C1" w:rsidRPr="00D063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8603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BB01F58"/>
    <w:multiLevelType w:val="hybridMultilevel"/>
    <w:tmpl w:val="4C60580E"/>
    <w:lvl w:ilvl="0" w:tplc="0F766F9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F8E32A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24E803C1"/>
    <w:multiLevelType w:val="hybridMultilevel"/>
    <w:tmpl w:val="738AE790"/>
    <w:lvl w:ilvl="0" w:tplc="0F766F9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8655D89"/>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nsid w:val="2C1E443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2DCF2D4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nsid w:val="2E9950CE"/>
    <w:multiLevelType w:val="hybridMultilevel"/>
    <w:tmpl w:val="8C7008DE"/>
    <w:lvl w:ilvl="0" w:tplc="0F766F9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0503218"/>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nsid w:val="477176E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49382553"/>
    <w:multiLevelType w:val="hybridMultilevel"/>
    <w:tmpl w:val="53FAF38E"/>
    <w:lvl w:ilvl="0" w:tplc="0F766F9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9893F35"/>
    <w:multiLevelType w:val="hybridMultilevel"/>
    <w:tmpl w:val="4E8A5DE8"/>
    <w:lvl w:ilvl="0" w:tplc="0F766F9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F192EEA"/>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nsid w:val="55AA18CD"/>
    <w:multiLevelType w:val="hybridMultilevel"/>
    <w:tmpl w:val="6CD22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AA82DBF"/>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5">
    <w:nsid w:val="5BCD159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63C30E8C"/>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7">
    <w:nsid w:val="6A6E3A2D"/>
    <w:multiLevelType w:val="hybridMultilevel"/>
    <w:tmpl w:val="43E28E62"/>
    <w:lvl w:ilvl="0" w:tplc="0F766F9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1C2777D"/>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9">
    <w:nsid w:val="7C2322E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7CFD587A"/>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5"/>
  </w:num>
  <w:num w:numId="2">
    <w:abstractNumId w:val="15"/>
  </w:num>
  <w:num w:numId="3">
    <w:abstractNumId w:val="19"/>
  </w:num>
  <w:num w:numId="4">
    <w:abstractNumId w:val="9"/>
  </w:num>
  <w:num w:numId="5">
    <w:abstractNumId w:val="0"/>
  </w:num>
  <w:num w:numId="6">
    <w:abstractNumId w:val="2"/>
  </w:num>
  <w:num w:numId="7">
    <w:abstractNumId w:val="20"/>
  </w:num>
  <w:num w:numId="8">
    <w:abstractNumId w:val="8"/>
  </w:num>
  <w:num w:numId="9">
    <w:abstractNumId w:val="12"/>
  </w:num>
  <w:num w:numId="10">
    <w:abstractNumId w:val="18"/>
  </w:num>
  <w:num w:numId="11">
    <w:abstractNumId w:val="16"/>
  </w:num>
  <w:num w:numId="12">
    <w:abstractNumId w:val="6"/>
  </w:num>
  <w:num w:numId="13">
    <w:abstractNumId w:val="4"/>
  </w:num>
  <w:num w:numId="14">
    <w:abstractNumId w:val="14"/>
  </w:num>
  <w:num w:numId="15">
    <w:abstractNumId w:val="13"/>
  </w:num>
  <w:num w:numId="16">
    <w:abstractNumId w:val="7"/>
  </w:num>
  <w:num w:numId="17">
    <w:abstractNumId w:val="17"/>
  </w:num>
  <w:num w:numId="18">
    <w:abstractNumId w:val="1"/>
  </w:num>
  <w:num w:numId="19">
    <w:abstractNumId w:val="11"/>
  </w:num>
  <w:num w:numId="20">
    <w:abstractNumId w:val="10"/>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60E1"/>
    <w:rsid w:val="00021782"/>
    <w:rsid w:val="000603CB"/>
    <w:rsid w:val="001A1505"/>
    <w:rsid w:val="001A68A6"/>
    <w:rsid w:val="001F5569"/>
    <w:rsid w:val="00240FCB"/>
    <w:rsid w:val="00244996"/>
    <w:rsid w:val="0025015D"/>
    <w:rsid w:val="002644BF"/>
    <w:rsid w:val="003C4185"/>
    <w:rsid w:val="00442131"/>
    <w:rsid w:val="00480EEF"/>
    <w:rsid w:val="00492B9B"/>
    <w:rsid w:val="004A11CF"/>
    <w:rsid w:val="00532924"/>
    <w:rsid w:val="005444E5"/>
    <w:rsid w:val="00560707"/>
    <w:rsid w:val="005766F4"/>
    <w:rsid w:val="0060489F"/>
    <w:rsid w:val="00643A6D"/>
    <w:rsid w:val="0066477F"/>
    <w:rsid w:val="00761952"/>
    <w:rsid w:val="007D0D08"/>
    <w:rsid w:val="00807F3C"/>
    <w:rsid w:val="00826190"/>
    <w:rsid w:val="008672FD"/>
    <w:rsid w:val="00904AB9"/>
    <w:rsid w:val="00906337"/>
    <w:rsid w:val="00985038"/>
    <w:rsid w:val="00A14F1F"/>
    <w:rsid w:val="00AA041A"/>
    <w:rsid w:val="00AF732D"/>
    <w:rsid w:val="00B460E1"/>
    <w:rsid w:val="00B90934"/>
    <w:rsid w:val="00BC5E7B"/>
    <w:rsid w:val="00C61009"/>
    <w:rsid w:val="00CE44C1"/>
    <w:rsid w:val="00D0632F"/>
    <w:rsid w:val="00D6395E"/>
    <w:rsid w:val="00DA60C2"/>
    <w:rsid w:val="00DE3F76"/>
    <w:rsid w:val="00E22F36"/>
    <w:rsid w:val="00E71082"/>
    <w:rsid w:val="00E76AEA"/>
    <w:rsid w:val="00ED5CB1"/>
    <w:rsid w:val="00F65F9F"/>
    <w:rsid w:val="00F67009"/>
    <w:rsid w:val="00FE3C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A68A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632F"/>
    <w:pPr>
      <w:ind w:left="720"/>
      <w:contextualSpacing/>
    </w:pPr>
  </w:style>
  <w:style w:type="table" w:styleId="TableGrid">
    <w:name w:val="Table Grid"/>
    <w:basedOn w:val="TableNormal"/>
    <w:uiPriority w:val="59"/>
    <w:rsid w:val="00FE3C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4A11CF"/>
    <w:rPr>
      <w:color w:val="0000FF" w:themeColor="hyperlink"/>
      <w:u w:val="single"/>
    </w:rPr>
  </w:style>
  <w:style w:type="character" w:customStyle="1" w:styleId="Heading1Char">
    <w:name w:val="Heading 1 Char"/>
    <w:basedOn w:val="DefaultParagraphFont"/>
    <w:link w:val="Heading1"/>
    <w:uiPriority w:val="9"/>
    <w:rsid w:val="001A68A6"/>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1A68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68A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A68A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632F"/>
    <w:pPr>
      <w:ind w:left="720"/>
      <w:contextualSpacing/>
    </w:pPr>
  </w:style>
  <w:style w:type="table" w:styleId="TableGrid">
    <w:name w:val="Table Grid"/>
    <w:basedOn w:val="TableNormal"/>
    <w:uiPriority w:val="59"/>
    <w:rsid w:val="00FE3C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4A11CF"/>
    <w:rPr>
      <w:color w:val="0000FF" w:themeColor="hyperlink"/>
      <w:u w:val="single"/>
    </w:rPr>
  </w:style>
  <w:style w:type="character" w:customStyle="1" w:styleId="Heading1Char">
    <w:name w:val="Heading 1 Char"/>
    <w:basedOn w:val="DefaultParagraphFont"/>
    <w:link w:val="Heading1"/>
    <w:uiPriority w:val="9"/>
    <w:rsid w:val="001A68A6"/>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1A68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68A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hakabankltd.com/%2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hakabankltd.com/financial-statements-reports/" TargetMode="External"/><Relationship Id="rId5" Type="http://schemas.openxmlformats.org/officeDocument/2006/relationships/settings" Target="settings.xml"/><Relationship Id="rId10" Type="http://schemas.openxmlformats.org/officeDocument/2006/relationships/hyperlink" Target="https://dhakabankltd.com/discover-our-history/" TargetMode="External"/><Relationship Id="rId4" Type="http://schemas.microsoft.com/office/2007/relationships/stylesWithEffects" Target="stylesWithEffects.xml"/><Relationship Id="rId9" Type="http://schemas.openxmlformats.org/officeDocument/2006/relationships/hyperlink" Target="https://www.assignmentpoint.com/business/banking/general-banking-of-dhaka-bank-limited.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C3E87C-3165-4422-A1D7-4DA3276F9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29</Pages>
  <Words>5450</Words>
  <Characters>31071</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Mahir Mustakim</dc:creator>
  <cp:lastModifiedBy>Rashed Osman</cp:lastModifiedBy>
  <cp:revision>6</cp:revision>
  <dcterms:created xsi:type="dcterms:W3CDTF">2022-02-26T06:16:00Z</dcterms:created>
  <dcterms:modified xsi:type="dcterms:W3CDTF">2022-02-26T06:33:00Z</dcterms:modified>
</cp:coreProperties>
</file>