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030686" w14:textId="6F615088" w:rsidR="004D4BD0" w:rsidRPr="004D4BD0" w:rsidRDefault="00097567">
      <w:pPr>
        <w:spacing w:before="75" w:line="360" w:lineRule="auto"/>
        <w:ind w:left="201" w:right="223"/>
        <w:jc w:val="center"/>
        <w:rPr>
          <w:rFonts w:ascii="Times New Roman" w:hAnsi="Times New Roman" w:cs="Times New Roman"/>
          <w:b/>
          <w:spacing w:val="-4"/>
          <w:sz w:val="28"/>
          <w:szCs w:val="28"/>
        </w:rPr>
      </w:pPr>
      <w:r w:rsidRPr="004D4BD0">
        <w:rPr>
          <w:rFonts w:ascii="Times New Roman" w:hAnsi="Times New Roman" w:cs="Times New Roman"/>
          <w:b/>
          <w:sz w:val="28"/>
          <w:szCs w:val="28"/>
        </w:rPr>
        <w:t>INTERNSHIP</w:t>
      </w:r>
      <w:r w:rsidRPr="004D4BD0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4D4BD0">
        <w:rPr>
          <w:rFonts w:ascii="Times New Roman" w:hAnsi="Times New Roman" w:cs="Times New Roman"/>
          <w:b/>
          <w:sz w:val="28"/>
          <w:szCs w:val="28"/>
        </w:rPr>
        <w:t>REPORT</w:t>
      </w:r>
      <w:r w:rsidRPr="004D4BD0">
        <w:rPr>
          <w:rFonts w:ascii="Times New Roman" w:hAnsi="Times New Roman" w:cs="Times New Roman"/>
          <w:b/>
          <w:spacing w:val="-4"/>
          <w:sz w:val="28"/>
          <w:szCs w:val="28"/>
        </w:rPr>
        <w:t xml:space="preserve"> </w:t>
      </w:r>
    </w:p>
    <w:p w14:paraId="2294B734" w14:textId="6B61623F" w:rsidR="004D4BD0" w:rsidRPr="004D4BD0" w:rsidRDefault="007D0601">
      <w:pPr>
        <w:spacing w:before="75" w:line="360" w:lineRule="auto"/>
        <w:ind w:left="201" w:right="223"/>
        <w:jc w:val="center"/>
        <w:rPr>
          <w:rFonts w:ascii="Times New Roman" w:hAnsi="Times New Roman" w:cs="Times New Roman"/>
          <w:b/>
          <w:spacing w:val="-3"/>
          <w:sz w:val="28"/>
          <w:szCs w:val="28"/>
        </w:rPr>
      </w:pPr>
      <w:r w:rsidRPr="004D4BD0">
        <w:rPr>
          <w:rFonts w:ascii="Times New Roman" w:hAnsi="Times New Roman" w:cs="Times New Roman"/>
          <w:b/>
          <w:sz w:val="28"/>
          <w:szCs w:val="28"/>
        </w:rPr>
        <w:t>on</w:t>
      </w:r>
      <w:r w:rsidRPr="004D4BD0">
        <w:rPr>
          <w:rFonts w:ascii="Times New Roman" w:hAnsi="Times New Roman" w:cs="Times New Roman"/>
          <w:b/>
          <w:spacing w:val="-3"/>
          <w:sz w:val="28"/>
          <w:szCs w:val="28"/>
        </w:rPr>
        <w:t xml:space="preserve"> </w:t>
      </w:r>
    </w:p>
    <w:p w14:paraId="74B72BCB" w14:textId="0EA36AE5" w:rsidR="003B02E8" w:rsidRPr="004D4BD0" w:rsidRDefault="004D4BD0">
      <w:pPr>
        <w:spacing w:before="75" w:line="360" w:lineRule="auto"/>
        <w:ind w:left="201" w:right="22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4BD0">
        <w:rPr>
          <w:rFonts w:ascii="Times New Roman" w:hAnsi="Times New Roman" w:cs="Times New Roman"/>
          <w:b/>
          <w:sz w:val="28"/>
          <w:szCs w:val="28"/>
        </w:rPr>
        <w:t xml:space="preserve">The </w:t>
      </w:r>
      <w:r w:rsidR="007D0601" w:rsidRPr="004D4BD0">
        <w:rPr>
          <w:rFonts w:ascii="Times New Roman" w:hAnsi="Times New Roman" w:cs="Times New Roman"/>
          <w:b/>
          <w:sz w:val="28"/>
          <w:szCs w:val="28"/>
        </w:rPr>
        <w:t>Role</w:t>
      </w:r>
      <w:r w:rsidR="007D0601" w:rsidRPr="004D4BD0">
        <w:rPr>
          <w:rFonts w:ascii="Times New Roman" w:hAnsi="Times New Roman" w:cs="Times New Roman"/>
          <w:b/>
          <w:spacing w:val="-6"/>
          <w:sz w:val="28"/>
          <w:szCs w:val="28"/>
        </w:rPr>
        <w:t xml:space="preserve"> </w:t>
      </w:r>
      <w:r w:rsidR="007D0601" w:rsidRPr="004D4BD0">
        <w:rPr>
          <w:rFonts w:ascii="Times New Roman" w:hAnsi="Times New Roman" w:cs="Times New Roman"/>
          <w:b/>
          <w:sz w:val="28"/>
          <w:szCs w:val="28"/>
        </w:rPr>
        <w:t>of</w:t>
      </w:r>
      <w:r w:rsidR="007D0601" w:rsidRPr="004D4BD0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="007D0601" w:rsidRPr="004D4BD0">
        <w:rPr>
          <w:rFonts w:ascii="Times New Roman" w:hAnsi="Times New Roman" w:cs="Times New Roman"/>
          <w:b/>
          <w:sz w:val="28"/>
          <w:szCs w:val="28"/>
        </w:rPr>
        <w:t>Dhaka</w:t>
      </w:r>
      <w:r w:rsidR="007D0601" w:rsidRPr="004D4BD0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="007D0601" w:rsidRPr="004D4BD0">
        <w:rPr>
          <w:rFonts w:ascii="Times New Roman" w:hAnsi="Times New Roman" w:cs="Times New Roman"/>
          <w:b/>
          <w:sz w:val="28"/>
          <w:szCs w:val="28"/>
        </w:rPr>
        <w:t>Stock</w:t>
      </w:r>
      <w:r w:rsidR="00F05172">
        <w:rPr>
          <w:rFonts w:ascii="Times New Roman" w:hAnsi="Times New Roman" w:cs="Times New Roman"/>
          <w:b/>
          <w:sz w:val="28"/>
          <w:szCs w:val="28"/>
        </w:rPr>
        <w:t xml:space="preserve"> </w:t>
      </w:r>
      <w:bookmarkStart w:id="0" w:name="_GoBack"/>
      <w:bookmarkEnd w:id="0"/>
      <w:r w:rsidR="007D0601" w:rsidRPr="004D4BD0">
        <w:rPr>
          <w:rFonts w:ascii="Times New Roman" w:hAnsi="Times New Roman" w:cs="Times New Roman"/>
          <w:b/>
          <w:sz w:val="28"/>
          <w:szCs w:val="28"/>
        </w:rPr>
        <w:t>Exchange</w:t>
      </w:r>
      <w:r w:rsidR="007D0601" w:rsidRPr="004D4BD0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 w:rsidR="007D0601" w:rsidRPr="004D4BD0">
        <w:rPr>
          <w:rFonts w:ascii="Times New Roman" w:hAnsi="Times New Roman" w:cs="Times New Roman"/>
          <w:b/>
          <w:sz w:val="28"/>
          <w:szCs w:val="28"/>
        </w:rPr>
        <w:t>Ltd.</w:t>
      </w:r>
      <w:r w:rsidR="007D0601" w:rsidRPr="004D4BD0">
        <w:rPr>
          <w:rFonts w:ascii="Times New Roman" w:hAnsi="Times New Roman" w:cs="Times New Roman"/>
          <w:b/>
          <w:spacing w:val="2"/>
          <w:sz w:val="28"/>
          <w:szCs w:val="28"/>
        </w:rPr>
        <w:t xml:space="preserve"> </w:t>
      </w:r>
      <w:r w:rsidR="007D0601" w:rsidRPr="004D4BD0">
        <w:rPr>
          <w:rFonts w:ascii="Times New Roman" w:hAnsi="Times New Roman" w:cs="Times New Roman"/>
          <w:b/>
          <w:sz w:val="28"/>
          <w:szCs w:val="28"/>
        </w:rPr>
        <w:t>in</w:t>
      </w:r>
      <w:r w:rsidR="007D0601" w:rsidRPr="004D4BD0">
        <w:rPr>
          <w:rFonts w:ascii="Times New Roman" w:hAnsi="Times New Roman" w:cs="Times New Roman"/>
          <w:b/>
          <w:spacing w:val="-2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pacing w:val="-2"/>
          <w:sz w:val="28"/>
          <w:szCs w:val="28"/>
        </w:rPr>
        <w:t xml:space="preserve">Bangladesh </w:t>
      </w:r>
      <w:r w:rsidR="007D0601" w:rsidRPr="004D4BD0">
        <w:rPr>
          <w:rFonts w:ascii="Times New Roman" w:hAnsi="Times New Roman" w:cs="Times New Roman"/>
          <w:b/>
          <w:sz w:val="28"/>
          <w:szCs w:val="28"/>
        </w:rPr>
        <w:t>Capital</w:t>
      </w:r>
      <w:r w:rsidR="007D0601" w:rsidRPr="004D4BD0">
        <w:rPr>
          <w:rFonts w:ascii="Times New Roman" w:hAnsi="Times New Roman" w:cs="Times New Roman"/>
          <w:b/>
          <w:spacing w:val="3"/>
          <w:sz w:val="28"/>
          <w:szCs w:val="28"/>
        </w:rPr>
        <w:t xml:space="preserve"> </w:t>
      </w:r>
      <w:r w:rsidR="007D0601" w:rsidRPr="004D4BD0">
        <w:rPr>
          <w:rFonts w:ascii="Times New Roman" w:hAnsi="Times New Roman" w:cs="Times New Roman"/>
          <w:b/>
          <w:sz w:val="28"/>
          <w:szCs w:val="28"/>
        </w:rPr>
        <w:t>Market</w:t>
      </w:r>
    </w:p>
    <w:p w14:paraId="321805B4" w14:textId="3DA2426B" w:rsidR="003B02E8" w:rsidRDefault="003B02E8">
      <w:pPr>
        <w:pStyle w:val="BodyText"/>
        <w:rPr>
          <w:rFonts w:ascii="Times New Roman" w:hAnsi="Times New Roman" w:cs="Times New Roman"/>
          <w:b/>
          <w:sz w:val="28"/>
          <w:szCs w:val="28"/>
        </w:rPr>
      </w:pPr>
    </w:p>
    <w:p w14:paraId="14DAC6FC" w14:textId="2810694C" w:rsidR="00097567" w:rsidRDefault="00097567">
      <w:pPr>
        <w:pStyle w:val="BodyText"/>
        <w:rPr>
          <w:rFonts w:ascii="Times New Roman" w:hAnsi="Times New Roman" w:cs="Times New Roman"/>
          <w:b/>
          <w:sz w:val="28"/>
          <w:szCs w:val="28"/>
        </w:rPr>
      </w:pPr>
    </w:p>
    <w:p w14:paraId="18A4417C" w14:textId="77777777" w:rsidR="00097567" w:rsidRPr="00097567" w:rsidRDefault="00097567">
      <w:pPr>
        <w:pStyle w:val="BodyText"/>
        <w:rPr>
          <w:rFonts w:ascii="Times New Roman" w:hAnsi="Times New Roman" w:cs="Times New Roman"/>
          <w:b/>
          <w:sz w:val="28"/>
          <w:szCs w:val="28"/>
        </w:rPr>
      </w:pPr>
    </w:p>
    <w:p w14:paraId="5E9FA713" w14:textId="2BA253EE" w:rsidR="003B02E8" w:rsidRPr="004D4BD0" w:rsidRDefault="007D0601">
      <w:pPr>
        <w:spacing w:before="296"/>
        <w:ind w:left="201" w:right="221"/>
        <w:jc w:val="center"/>
        <w:rPr>
          <w:rFonts w:ascii="Times New Roman" w:hAnsi="Times New Roman" w:cs="Times New Roman"/>
          <w:b/>
          <w:sz w:val="28"/>
        </w:rPr>
      </w:pPr>
      <w:r w:rsidRPr="004D4BD0">
        <w:rPr>
          <w:rFonts w:ascii="Times New Roman" w:hAnsi="Times New Roman" w:cs="Times New Roman"/>
          <w:b/>
          <w:sz w:val="28"/>
        </w:rPr>
        <w:t>Submitted</w:t>
      </w:r>
      <w:r w:rsidRPr="004D4BD0">
        <w:rPr>
          <w:rFonts w:ascii="Times New Roman" w:hAnsi="Times New Roman" w:cs="Times New Roman"/>
          <w:b/>
          <w:spacing w:val="-6"/>
          <w:sz w:val="28"/>
        </w:rPr>
        <w:t xml:space="preserve"> </w:t>
      </w:r>
      <w:r w:rsidR="004D4BD0">
        <w:rPr>
          <w:rFonts w:ascii="Times New Roman" w:hAnsi="Times New Roman" w:cs="Times New Roman"/>
          <w:b/>
          <w:spacing w:val="-6"/>
          <w:sz w:val="28"/>
        </w:rPr>
        <w:t>t</w:t>
      </w:r>
      <w:r w:rsidRPr="004D4BD0">
        <w:rPr>
          <w:rFonts w:ascii="Times New Roman" w:hAnsi="Times New Roman" w:cs="Times New Roman"/>
          <w:b/>
          <w:sz w:val="28"/>
        </w:rPr>
        <w:t>o</w:t>
      </w:r>
    </w:p>
    <w:p w14:paraId="2DD97831" w14:textId="77777777" w:rsidR="003B02E8" w:rsidRPr="004D4BD0" w:rsidRDefault="003B02E8">
      <w:pPr>
        <w:pStyle w:val="BodyText"/>
        <w:spacing w:before="8"/>
        <w:rPr>
          <w:rFonts w:ascii="Times New Roman" w:hAnsi="Times New Roman" w:cs="Times New Roman"/>
          <w:b/>
          <w:sz w:val="28"/>
        </w:rPr>
      </w:pPr>
    </w:p>
    <w:p w14:paraId="0AE4C60C" w14:textId="4A32430F" w:rsidR="003B02E8" w:rsidRPr="004D4BD0" w:rsidRDefault="007D0601">
      <w:pPr>
        <w:pStyle w:val="BodyText"/>
        <w:spacing w:line="496" w:lineRule="auto"/>
        <w:ind w:left="2904" w:right="2851"/>
        <w:jc w:val="center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Mohammad Tariq Hasan, Ph</w:t>
      </w:r>
      <w:r w:rsidR="004D4BD0">
        <w:rPr>
          <w:rFonts w:ascii="Times New Roman" w:hAnsi="Times New Roman" w:cs="Times New Roman"/>
        </w:rPr>
        <w:t>.</w:t>
      </w:r>
      <w:r w:rsidRPr="004D4BD0">
        <w:rPr>
          <w:rFonts w:ascii="Times New Roman" w:hAnsi="Times New Roman" w:cs="Times New Roman"/>
        </w:rPr>
        <w:t>D.</w:t>
      </w:r>
      <w:r w:rsidRPr="004D4BD0">
        <w:rPr>
          <w:rFonts w:ascii="Times New Roman" w:hAnsi="Times New Roman" w:cs="Times New Roman"/>
          <w:spacing w:val="-64"/>
        </w:rPr>
        <w:t xml:space="preserve"> </w:t>
      </w:r>
      <w:r w:rsidRPr="004D4BD0">
        <w:rPr>
          <w:rFonts w:ascii="Times New Roman" w:hAnsi="Times New Roman" w:cs="Times New Roman"/>
        </w:rPr>
        <w:t>Associate Professor</w:t>
      </w:r>
    </w:p>
    <w:p w14:paraId="058E7076" w14:textId="77777777" w:rsidR="003B02E8" w:rsidRPr="004D4BD0" w:rsidRDefault="007D0601">
      <w:pPr>
        <w:pStyle w:val="BodyText"/>
        <w:spacing w:before="5" w:line="496" w:lineRule="auto"/>
        <w:ind w:left="2904" w:right="2927"/>
        <w:jc w:val="center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School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Business</w:t>
      </w:r>
      <w:r w:rsidRPr="004D4BD0">
        <w:rPr>
          <w:rFonts w:ascii="Times New Roman" w:hAnsi="Times New Roman" w:cs="Times New Roman"/>
          <w:spacing w:val="-3"/>
        </w:rPr>
        <w:t xml:space="preserve"> </w:t>
      </w:r>
      <w:r w:rsidRPr="004D4BD0">
        <w:rPr>
          <w:rFonts w:ascii="Times New Roman" w:hAnsi="Times New Roman" w:cs="Times New Roman"/>
        </w:rPr>
        <w:t>and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Economics</w:t>
      </w:r>
      <w:r w:rsidRPr="004D4BD0">
        <w:rPr>
          <w:rFonts w:ascii="Times New Roman" w:hAnsi="Times New Roman" w:cs="Times New Roman"/>
          <w:spacing w:val="-64"/>
        </w:rPr>
        <w:t xml:space="preserve"> </w:t>
      </w:r>
      <w:r w:rsidRPr="004D4BD0">
        <w:rPr>
          <w:rFonts w:ascii="Times New Roman" w:hAnsi="Times New Roman" w:cs="Times New Roman"/>
        </w:rPr>
        <w:t>United</w:t>
      </w:r>
      <w:r w:rsidRPr="004D4BD0">
        <w:rPr>
          <w:rFonts w:ascii="Times New Roman" w:hAnsi="Times New Roman" w:cs="Times New Roman"/>
          <w:spacing w:val="-5"/>
        </w:rPr>
        <w:t xml:space="preserve"> </w:t>
      </w:r>
      <w:r w:rsidRPr="004D4BD0">
        <w:rPr>
          <w:rFonts w:ascii="Times New Roman" w:hAnsi="Times New Roman" w:cs="Times New Roman"/>
        </w:rPr>
        <w:t>International University</w:t>
      </w:r>
    </w:p>
    <w:p w14:paraId="447D17E3" w14:textId="355BC047" w:rsidR="003B02E8" w:rsidRDefault="003B02E8">
      <w:pPr>
        <w:pStyle w:val="BodyText"/>
        <w:rPr>
          <w:rFonts w:ascii="Times New Roman" w:hAnsi="Times New Roman" w:cs="Times New Roman"/>
          <w:sz w:val="26"/>
        </w:rPr>
      </w:pPr>
    </w:p>
    <w:p w14:paraId="1BEC26B5" w14:textId="4D95A919" w:rsidR="00097567" w:rsidRDefault="00097567">
      <w:pPr>
        <w:pStyle w:val="BodyText"/>
        <w:rPr>
          <w:rFonts w:ascii="Times New Roman" w:hAnsi="Times New Roman" w:cs="Times New Roman"/>
          <w:sz w:val="26"/>
        </w:rPr>
      </w:pPr>
    </w:p>
    <w:p w14:paraId="0184F888" w14:textId="77777777" w:rsidR="00097567" w:rsidRPr="004D4BD0" w:rsidRDefault="00097567">
      <w:pPr>
        <w:pStyle w:val="BodyText"/>
        <w:rPr>
          <w:rFonts w:ascii="Times New Roman" w:hAnsi="Times New Roman" w:cs="Times New Roman"/>
          <w:sz w:val="26"/>
        </w:rPr>
      </w:pPr>
    </w:p>
    <w:p w14:paraId="0E0A4213" w14:textId="77777777" w:rsidR="003B02E8" w:rsidRPr="004D4BD0" w:rsidRDefault="003B02E8">
      <w:pPr>
        <w:pStyle w:val="BodyText"/>
        <w:spacing w:before="9"/>
        <w:rPr>
          <w:rFonts w:ascii="Times New Roman" w:hAnsi="Times New Roman" w:cs="Times New Roman"/>
          <w:sz w:val="23"/>
        </w:rPr>
      </w:pPr>
    </w:p>
    <w:p w14:paraId="3A9587E1" w14:textId="22063038" w:rsidR="003B02E8" w:rsidRPr="004D4BD0" w:rsidRDefault="007D0601">
      <w:pPr>
        <w:ind w:left="191" w:right="228"/>
        <w:jc w:val="center"/>
        <w:rPr>
          <w:rFonts w:ascii="Times New Roman" w:hAnsi="Times New Roman" w:cs="Times New Roman"/>
          <w:b/>
          <w:sz w:val="28"/>
        </w:rPr>
      </w:pPr>
      <w:r w:rsidRPr="004D4BD0">
        <w:rPr>
          <w:rFonts w:ascii="Times New Roman" w:hAnsi="Times New Roman" w:cs="Times New Roman"/>
          <w:b/>
          <w:sz w:val="28"/>
        </w:rPr>
        <w:t>Submitted</w:t>
      </w:r>
      <w:r w:rsidRPr="004D4BD0">
        <w:rPr>
          <w:rFonts w:ascii="Times New Roman" w:hAnsi="Times New Roman" w:cs="Times New Roman"/>
          <w:b/>
          <w:spacing w:val="-14"/>
          <w:sz w:val="28"/>
        </w:rPr>
        <w:t xml:space="preserve"> </w:t>
      </w:r>
      <w:r w:rsidR="004D4BD0">
        <w:rPr>
          <w:rFonts w:ascii="Times New Roman" w:hAnsi="Times New Roman" w:cs="Times New Roman"/>
          <w:b/>
          <w:spacing w:val="-14"/>
          <w:sz w:val="28"/>
        </w:rPr>
        <w:t>b</w:t>
      </w:r>
      <w:r w:rsidRPr="004D4BD0">
        <w:rPr>
          <w:rFonts w:ascii="Times New Roman" w:hAnsi="Times New Roman" w:cs="Times New Roman"/>
          <w:b/>
          <w:sz w:val="28"/>
        </w:rPr>
        <w:t>y</w:t>
      </w:r>
    </w:p>
    <w:p w14:paraId="158A8654" w14:textId="77777777" w:rsidR="003B02E8" w:rsidRPr="004D4BD0" w:rsidRDefault="003B02E8">
      <w:pPr>
        <w:pStyle w:val="BodyText"/>
        <w:spacing w:before="8"/>
        <w:rPr>
          <w:rFonts w:ascii="Times New Roman" w:hAnsi="Times New Roman" w:cs="Times New Roman"/>
          <w:b/>
          <w:sz w:val="28"/>
        </w:rPr>
      </w:pPr>
    </w:p>
    <w:p w14:paraId="7E4FF1D8" w14:textId="77777777" w:rsidR="003B02E8" w:rsidRPr="004D4BD0" w:rsidRDefault="007D0601">
      <w:pPr>
        <w:pStyle w:val="BodyText"/>
        <w:spacing w:line="496" w:lineRule="auto"/>
        <w:ind w:left="3668" w:right="3689"/>
        <w:jc w:val="center"/>
        <w:rPr>
          <w:rFonts w:ascii="Times New Roman" w:hAnsi="Times New Roman" w:cs="Times New Roman"/>
        </w:rPr>
      </w:pPr>
      <w:proofErr w:type="spellStart"/>
      <w:r w:rsidRPr="004D4BD0">
        <w:rPr>
          <w:rFonts w:ascii="Times New Roman" w:hAnsi="Times New Roman" w:cs="Times New Roman"/>
        </w:rPr>
        <w:t>Mehidy</w:t>
      </w:r>
      <w:proofErr w:type="spellEnd"/>
      <w:r w:rsidRPr="004D4BD0">
        <w:rPr>
          <w:rFonts w:ascii="Times New Roman" w:hAnsi="Times New Roman" w:cs="Times New Roman"/>
          <w:spacing w:val="-10"/>
        </w:rPr>
        <w:t xml:space="preserve"> </w:t>
      </w:r>
      <w:r w:rsidRPr="004D4BD0">
        <w:rPr>
          <w:rFonts w:ascii="Times New Roman" w:hAnsi="Times New Roman" w:cs="Times New Roman"/>
        </w:rPr>
        <w:t>Hasan</w:t>
      </w:r>
      <w:r w:rsidRPr="004D4BD0">
        <w:rPr>
          <w:rFonts w:ascii="Times New Roman" w:hAnsi="Times New Roman" w:cs="Times New Roman"/>
          <w:spacing w:val="-12"/>
        </w:rPr>
        <w:t xml:space="preserve"> </w:t>
      </w:r>
      <w:proofErr w:type="spellStart"/>
      <w:r w:rsidRPr="004D4BD0">
        <w:rPr>
          <w:rFonts w:ascii="Times New Roman" w:hAnsi="Times New Roman" w:cs="Times New Roman"/>
        </w:rPr>
        <w:t>Emon</w:t>
      </w:r>
      <w:proofErr w:type="spellEnd"/>
      <w:r w:rsidRPr="004D4BD0">
        <w:rPr>
          <w:rFonts w:ascii="Times New Roman" w:hAnsi="Times New Roman" w:cs="Times New Roman"/>
          <w:spacing w:val="-64"/>
        </w:rPr>
        <w:t xml:space="preserve"> </w:t>
      </w:r>
      <w:r w:rsidRPr="004D4BD0">
        <w:rPr>
          <w:rFonts w:ascii="Times New Roman" w:hAnsi="Times New Roman" w:cs="Times New Roman"/>
        </w:rPr>
        <w:t>ID: 114 171 030</w:t>
      </w:r>
    </w:p>
    <w:p w14:paraId="36A8DE45" w14:textId="4247BAC6" w:rsidR="003B02E8" w:rsidRDefault="004D4BD0" w:rsidP="004D4BD0">
      <w:pPr>
        <w:pStyle w:val="BodyText"/>
        <w:spacing w:before="1"/>
        <w:jc w:val="center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School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Business</w:t>
      </w:r>
      <w:r w:rsidRPr="004D4BD0">
        <w:rPr>
          <w:rFonts w:ascii="Times New Roman" w:hAnsi="Times New Roman" w:cs="Times New Roman"/>
          <w:spacing w:val="-3"/>
        </w:rPr>
        <w:t xml:space="preserve"> </w:t>
      </w:r>
      <w:r w:rsidRPr="004D4BD0">
        <w:rPr>
          <w:rFonts w:ascii="Times New Roman" w:hAnsi="Times New Roman" w:cs="Times New Roman"/>
        </w:rPr>
        <w:t>and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Economics</w:t>
      </w:r>
    </w:p>
    <w:p w14:paraId="54D51898" w14:textId="0E1D50D2" w:rsidR="004D4BD0" w:rsidRDefault="004D4BD0" w:rsidP="004D4BD0">
      <w:pPr>
        <w:pStyle w:val="BodyText"/>
        <w:spacing w:before="1"/>
        <w:jc w:val="center"/>
        <w:rPr>
          <w:rFonts w:ascii="Times New Roman" w:hAnsi="Times New Roman" w:cs="Times New Roman"/>
        </w:rPr>
      </w:pPr>
    </w:p>
    <w:p w14:paraId="15B2345A" w14:textId="77777777" w:rsidR="004D4BD0" w:rsidRPr="004D4BD0" w:rsidRDefault="004D4BD0" w:rsidP="004D4BD0">
      <w:pPr>
        <w:pStyle w:val="BodyText"/>
        <w:spacing w:before="1"/>
        <w:jc w:val="center"/>
        <w:rPr>
          <w:rFonts w:ascii="Times New Roman" w:hAnsi="Times New Roman" w:cs="Times New Roman"/>
          <w:sz w:val="22"/>
        </w:rPr>
      </w:pPr>
    </w:p>
    <w:p w14:paraId="0763D2F0" w14:textId="165BC131" w:rsidR="003B02E8" w:rsidRPr="004D4BD0" w:rsidRDefault="004D4BD0">
      <w:pPr>
        <w:pStyle w:val="BodyText"/>
        <w:spacing w:before="8"/>
        <w:rPr>
          <w:rFonts w:ascii="Times New Roman" w:hAnsi="Times New Roman" w:cs="Times New Roman"/>
          <w:sz w:val="23"/>
        </w:rPr>
      </w:pPr>
      <w:r w:rsidRPr="004D4BD0">
        <w:rPr>
          <w:rFonts w:ascii="Times New Roman" w:hAnsi="Times New Roman" w:cs="Times New Roman"/>
          <w:noProof/>
        </w:rPr>
        <w:drawing>
          <wp:anchor distT="0" distB="0" distL="0" distR="0" simplePos="0" relativeHeight="251661824" behindDoc="0" locked="0" layoutInCell="1" allowOverlap="1" wp14:anchorId="5E9B1415" wp14:editId="26925366">
            <wp:simplePos x="0" y="0"/>
            <wp:positionH relativeFrom="page">
              <wp:posOffset>3390900</wp:posOffset>
            </wp:positionH>
            <wp:positionV relativeFrom="paragraph">
              <wp:posOffset>308610</wp:posOffset>
            </wp:positionV>
            <wp:extent cx="850900" cy="772160"/>
            <wp:effectExtent l="0" t="0" r="6350" b="8890"/>
            <wp:wrapTopAndBottom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50900" cy="772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65A4D3" w14:textId="77777777" w:rsidR="003B02E8" w:rsidRPr="004D4BD0" w:rsidRDefault="003B02E8">
      <w:pPr>
        <w:pStyle w:val="BodyText"/>
        <w:rPr>
          <w:rFonts w:ascii="Times New Roman" w:hAnsi="Times New Roman" w:cs="Times New Roman"/>
          <w:b/>
          <w:sz w:val="30"/>
        </w:rPr>
      </w:pPr>
    </w:p>
    <w:p w14:paraId="4D711362" w14:textId="77777777" w:rsidR="003B02E8" w:rsidRPr="004D4BD0" w:rsidRDefault="007D0601">
      <w:pPr>
        <w:ind w:left="1653" w:right="166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D4BD0">
        <w:rPr>
          <w:rFonts w:ascii="Times New Roman" w:hAnsi="Times New Roman" w:cs="Times New Roman"/>
          <w:b/>
          <w:sz w:val="28"/>
          <w:szCs w:val="28"/>
        </w:rPr>
        <w:t>United</w:t>
      </w:r>
      <w:r w:rsidRPr="004D4BD0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4D4BD0">
        <w:rPr>
          <w:rFonts w:ascii="Times New Roman" w:hAnsi="Times New Roman" w:cs="Times New Roman"/>
          <w:b/>
          <w:sz w:val="28"/>
          <w:szCs w:val="28"/>
        </w:rPr>
        <w:t>International</w:t>
      </w:r>
      <w:r w:rsidRPr="004D4BD0">
        <w:rPr>
          <w:rFonts w:ascii="Times New Roman" w:hAnsi="Times New Roman" w:cs="Times New Roman"/>
          <w:b/>
          <w:spacing w:val="-1"/>
          <w:sz w:val="28"/>
          <w:szCs w:val="28"/>
        </w:rPr>
        <w:t xml:space="preserve"> </w:t>
      </w:r>
      <w:r w:rsidRPr="004D4BD0">
        <w:rPr>
          <w:rFonts w:ascii="Times New Roman" w:hAnsi="Times New Roman" w:cs="Times New Roman"/>
          <w:b/>
          <w:sz w:val="28"/>
          <w:szCs w:val="28"/>
        </w:rPr>
        <w:t>University</w:t>
      </w:r>
    </w:p>
    <w:p w14:paraId="0601838D" w14:textId="7070E05A" w:rsidR="003B02E8" w:rsidRPr="004D4BD0" w:rsidRDefault="007D0601">
      <w:pPr>
        <w:spacing w:before="387"/>
        <w:ind w:left="201" w:right="219"/>
        <w:jc w:val="center"/>
        <w:rPr>
          <w:rFonts w:ascii="Times New Roman" w:hAnsi="Times New Roman" w:cs="Times New Roman"/>
          <w:sz w:val="24"/>
          <w:szCs w:val="24"/>
        </w:rPr>
      </w:pPr>
      <w:r w:rsidRPr="004D4BD0">
        <w:rPr>
          <w:rFonts w:ascii="Times New Roman" w:hAnsi="Times New Roman" w:cs="Times New Roman"/>
          <w:b/>
          <w:sz w:val="24"/>
          <w:szCs w:val="24"/>
        </w:rPr>
        <w:t>Date</w:t>
      </w:r>
      <w:r w:rsidRPr="004D4BD0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  <w:szCs w:val="24"/>
        </w:rPr>
        <w:t>of</w:t>
      </w:r>
      <w:r w:rsidRPr="004D4BD0">
        <w:rPr>
          <w:rFonts w:ascii="Times New Roman" w:hAnsi="Times New Roman" w:cs="Times New Roman"/>
          <w:b/>
          <w:spacing w:val="-5"/>
          <w:sz w:val="24"/>
          <w:szCs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  <w:szCs w:val="24"/>
        </w:rPr>
        <w:t>Submission:</w:t>
      </w:r>
      <w:r w:rsidRPr="004D4BD0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4D4BD0">
        <w:rPr>
          <w:rFonts w:ascii="Times New Roman" w:hAnsi="Times New Roman" w:cs="Times New Roman"/>
          <w:sz w:val="24"/>
          <w:szCs w:val="24"/>
        </w:rPr>
        <w:t>2</w:t>
      </w:r>
      <w:r w:rsidR="004D4BD0">
        <w:rPr>
          <w:rFonts w:ascii="Times New Roman" w:hAnsi="Times New Roman" w:cs="Times New Roman"/>
          <w:sz w:val="24"/>
          <w:szCs w:val="24"/>
        </w:rPr>
        <w:t>7</w:t>
      </w:r>
      <w:r w:rsidR="004D4BD0" w:rsidRPr="004D4BD0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4D4BD0">
        <w:rPr>
          <w:rFonts w:ascii="Times New Roman" w:hAnsi="Times New Roman" w:cs="Times New Roman"/>
          <w:sz w:val="24"/>
          <w:szCs w:val="24"/>
        </w:rPr>
        <w:t xml:space="preserve"> </w:t>
      </w:r>
      <w:r w:rsidRPr="004D4BD0">
        <w:rPr>
          <w:rFonts w:ascii="Times New Roman" w:hAnsi="Times New Roman" w:cs="Times New Roman"/>
          <w:sz w:val="24"/>
          <w:szCs w:val="24"/>
        </w:rPr>
        <w:t>August</w:t>
      </w:r>
      <w:r w:rsidRPr="004D4BD0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4D4BD0">
        <w:rPr>
          <w:rFonts w:ascii="Times New Roman" w:hAnsi="Times New Roman" w:cs="Times New Roman"/>
          <w:sz w:val="24"/>
          <w:szCs w:val="24"/>
        </w:rPr>
        <w:t>2022</w:t>
      </w:r>
    </w:p>
    <w:p w14:paraId="03206FC0" w14:textId="77777777" w:rsidR="003B02E8" w:rsidRPr="004D4BD0" w:rsidRDefault="003B02E8">
      <w:pPr>
        <w:jc w:val="center"/>
        <w:rPr>
          <w:rFonts w:ascii="Times New Roman" w:hAnsi="Times New Roman" w:cs="Times New Roman"/>
          <w:sz w:val="24"/>
          <w:szCs w:val="24"/>
        </w:rPr>
        <w:sectPr w:rsidR="003B02E8" w:rsidRPr="004D4BD0">
          <w:footerReference w:type="default" r:id="rId9"/>
          <w:pgSz w:w="12240" w:h="15840"/>
          <w:pgMar w:top="1360" w:right="1320" w:bottom="1260" w:left="1340" w:header="0" w:footer="984" w:gutter="0"/>
          <w:cols w:space="720"/>
        </w:sectPr>
      </w:pPr>
    </w:p>
    <w:p w14:paraId="0E6BBCB8" w14:textId="77777777" w:rsidR="003B02E8" w:rsidRPr="004D4BD0" w:rsidRDefault="007D0601">
      <w:pPr>
        <w:pStyle w:val="Heading1"/>
        <w:ind w:right="218"/>
        <w:rPr>
          <w:rFonts w:ascii="Times New Roman" w:hAnsi="Times New Roman" w:cs="Times New Roman"/>
          <w:sz w:val="28"/>
          <w:szCs w:val="28"/>
        </w:rPr>
      </w:pPr>
      <w:bookmarkStart w:id="1" w:name="LETTER_OF_TRANSMITTAL"/>
      <w:bookmarkStart w:id="2" w:name="_Toc112451692"/>
      <w:bookmarkEnd w:id="1"/>
      <w:r w:rsidRPr="004D4BD0">
        <w:rPr>
          <w:rFonts w:ascii="Times New Roman" w:hAnsi="Times New Roman" w:cs="Times New Roman"/>
          <w:color w:val="365F91"/>
          <w:sz w:val="28"/>
          <w:szCs w:val="28"/>
        </w:rPr>
        <w:lastRenderedPageBreak/>
        <w:t>LETTER</w:t>
      </w:r>
      <w:r w:rsidRPr="004D4BD0">
        <w:rPr>
          <w:rFonts w:ascii="Times New Roman" w:hAnsi="Times New Roman" w:cs="Times New Roman"/>
          <w:color w:val="365F91"/>
          <w:spacing w:val="-8"/>
          <w:sz w:val="28"/>
          <w:szCs w:val="28"/>
        </w:rPr>
        <w:t xml:space="preserve"> </w:t>
      </w:r>
      <w:r w:rsidRPr="004D4BD0">
        <w:rPr>
          <w:rFonts w:ascii="Times New Roman" w:hAnsi="Times New Roman" w:cs="Times New Roman"/>
          <w:color w:val="365F91"/>
          <w:sz w:val="28"/>
          <w:szCs w:val="28"/>
        </w:rPr>
        <w:t>OF</w:t>
      </w:r>
      <w:r w:rsidRPr="004D4BD0">
        <w:rPr>
          <w:rFonts w:ascii="Times New Roman" w:hAnsi="Times New Roman" w:cs="Times New Roman"/>
          <w:color w:val="365F91"/>
          <w:spacing w:val="-7"/>
          <w:sz w:val="28"/>
          <w:szCs w:val="28"/>
        </w:rPr>
        <w:t xml:space="preserve"> </w:t>
      </w:r>
      <w:r w:rsidRPr="004D4BD0">
        <w:rPr>
          <w:rFonts w:ascii="Times New Roman" w:hAnsi="Times New Roman" w:cs="Times New Roman"/>
          <w:color w:val="365F91"/>
          <w:sz w:val="28"/>
          <w:szCs w:val="28"/>
        </w:rPr>
        <w:t>TRANSMITTAL</w:t>
      </w:r>
      <w:bookmarkEnd w:id="2"/>
    </w:p>
    <w:p w14:paraId="56339984" w14:textId="77777777" w:rsidR="003B02E8" w:rsidRPr="004D4BD0" w:rsidRDefault="003B02E8">
      <w:pPr>
        <w:pStyle w:val="BodyText"/>
        <w:spacing w:before="5"/>
        <w:rPr>
          <w:rFonts w:ascii="Times New Roman" w:hAnsi="Times New Roman" w:cs="Times New Roman"/>
          <w:b/>
          <w:sz w:val="22"/>
        </w:rPr>
      </w:pPr>
    </w:p>
    <w:p w14:paraId="1495300D" w14:textId="0A868320" w:rsidR="003B02E8" w:rsidRPr="004D4BD0" w:rsidRDefault="007D0601">
      <w:pPr>
        <w:pStyle w:val="BodyText"/>
        <w:spacing w:before="92"/>
        <w:ind w:left="100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August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="004D4BD0">
        <w:rPr>
          <w:rFonts w:ascii="Times New Roman" w:hAnsi="Times New Roman" w:cs="Times New Roman"/>
          <w:spacing w:val="-2"/>
        </w:rPr>
        <w:t>27</w:t>
      </w:r>
      <w:r w:rsidRPr="004D4BD0">
        <w:rPr>
          <w:rFonts w:ascii="Times New Roman" w:hAnsi="Times New Roman" w:cs="Times New Roman"/>
        </w:rPr>
        <w:t>,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2022</w:t>
      </w:r>
    </w:p>
    <w:p w14:paraId="3A61270F" w14:textId="77777777" w:rsidR="003B02E8" w:rsidRPr="004D4BD0" w:rsidRDefault="003B02E8">
      <w:pPr>
        <w:pStyle w:val="BodyText"/>
        <w:rPr>
          <w:rFonts w:ascii="Times New Roman" w:hAnsi="Times New Roman" w:cs="Times New Roman"/>
          <w:sz w:val="26"/>
        </w:rPr>
      </w:pPr>
    </w:p>
    <w:p w14:paraId="3C24371A" w14:textId="77777777" w:rsidR="003B02E8" w:rsidRPr="004D4BD0" w:rsidRDefault="003B02E8">
      <w:pPr>
        <w:pStyle w:val="BodyText"/>
        <w:rPr>
          <w:rFonts w:ascii="Times New Roman" w:hAnsi="Times New Roman" w:cs="Times New Roman"/>
          <w:sz w:val="26"/>
        </w:rPr>
      </w:pPr>
    </w:p>
    <w:p w14:paraId="5462B351" w14:textId="77777777" w:rsidR="003B02E8" w:rsidRPr="004D4BD0" w:rsidRDefault="003B02E8">
      <w:pPr>
        <w:pStyle w:val="BodyText"/>
        <w:spacing w:before="4"/>
        <w:rPr>
          <w:rFonts w:ascii="Times New Roman" w:hAnsi="Times New Roman" w:cs="Times New Roman"/>
          <w:sz w:val="23"/>
        </w:rPr>
      </w:pPr>
    </w:p>
    <w:p w14:paraId="69860037" w14:textId="77777777" w:rsidR="003B02E8" w:rsidRPr="004D4BD0" w:rsidRDefault="007D0601">
      <w:pPr>
        <w:pStyle w:val="BodyText"/>
        <w:spacing w:before="1" w:line="417" w:lineRule="auto"/>
        <w:ind w:left="100" w:right="6085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  <w:color w:val="212121"/>
        </w:rPr>
        <w:t>Mohammad Tariq Hasan, Ph.D.</w:t>
      </w:r>
      <w:r w:rsidRPr="004D4BD0">
        <w:rPr>
          <w:rFonts w:ascii="Times New Roman" w:hAnsi="Times New Roman" w:cs="Times New Roman"/>
          <w:color w:val="212121"/>
          <w:spacing w:val="-64"/>
        </w:rPr>
        <w:t xml:space="preserve"> </w:t>
      </w:r>
      <w:r w:rsidRPr="004D4BD0">
        <w:rPr>
          <w:rFonts w:ascii="Times New Roman" w:hAnsi="Times New Roman" w:cs="Times New Roman"/>
        </w:rPr>
        <w:t>Associate</w:t>
      </w:r>
      <w:r w:rsidRPr="004D4BD0">
        <w:rPr>
          <w:rFonts w:ascii="Times New Roman" w:hAnsi="Times New Roman" w:cs="Times New Roman"/>
          <w:spacing w:val="2"/>
        </w:rPr>
        <w:t xml:space="preserve"> </w:t>
      </w:r>
      <w:r w:rsidRPr="004D4BD0">
        <w:rPr>
          <w:rFonts w:ascii="Times New Roman" w:hAnsi="Times New Roman" w:cs="Times New Roman"/>
        </w:rPr>
        <w:t>Professor</w:t>
      </w:r>
    </w:p>
    <w:p w14:paraId="54C33D5C" w14:textId="77777777" w:rsidR="003B02E8" w:rsidRPr="004D4BD0" w:rsidRDefault="007D0601">
      <w:pPr>
        <w:pStyle w:val="BodyText"/>
        <w:spacing w:line="417" w:lineRule="auto"/>
        <w:ind w:left="100" w:right="5723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School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Business</w:t>
      </w:r>
      <w:r w:rsidRPr="004D4BD0">
        <w:rPr>
          <w:rFonts w:ascii="Times New Roman" w:hAnsi="Times New Roman" w:cs="Times New Roman"/>
          <w:spacing w:val="-3"/>
        </w:rPr>
        <w:t xml:space="preserve"> </w:t>
      </w:r>
      <w:r w:rsidRPr="004D4BD0">
        <w:rPr>
          <w:rFonts w:ascii="Times New Roman" w:hAnsi="Times New Roman" w:cs="Times New Roman"/>
        </w:rPr>
        <w:t>and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Economics</w:t>
      </w:r>
      <w:r w:rsidRPr="004D4BD0">
        <w:rPr>
          <w:rFonts w:ascii="Times New Roman" w:hAnsi="Times New Roman" w:cs="Times New Roman"/>
          <w:spacing w:val="-64"/>
        </w:rPr>
        <w:t xml:space="preserve"> </w:t>
      </w:r>
      <w:r w:rsidRPr="004D4BD0">
        <w:rPr>
          <w:rFonts w:ascii="Times New Roman" w:hAnsi="Times New Roman" w:cs="Times New Roman"/>
        </w:rPr>
        <w:t>United</w:t>
      </w:r>
      <w:r w:rsidRPr="004D4BD0">
        <w:rPr>
          <w:rFonts w:ascii="Times New Roman" w:hAnsi="Times New Roman" w:cs="Times New Roman"/>
          <w:spacing w:val="-5"/>
        </w:rPr>
        <w:t xml:space="preserve"> </w:t>
      </w:r>
      <w:r w:rsidRPr="004D4BD0">
        <w:rPr>
          <w:rFonts w:ascii="Times New Roman" w:hAnsi="Times New Roman" w:cs="Times New Roman"/>
        </w:rPr>
        <w:t>International University</w:t>
      </w:r>
    </w:p>
    <w:p w14:paraId="56FEA79C" w14:textId="77777777" w:rsidR="004D4BD0" w:rsidRDefault="004D4BD0">
      <w:pPr>
        <w:pStyle w:val="BodyText"/>
        <w:spacing w:line="367" w:lineRule="auto"/>
        <w:ind w:left="100"/>
        <w:rPr>
          <w:rFonts w:ascii="Times New Roman" w:hAnsi="Times New Roman" w:cs="Times New Roman"/>
        </w:rPr>
      </w:pPr>
    </w:p>
    <w:p w14:paraId="3B57A262" w14:textId="77777777" w:rsidR="004D4BD0" w:rsidRPr="00C43E97" w:rsidRDefault="007D0601" w:rsidP="00C43E97">
      <w:pPr>
        <w:jc w:val="both"/>
        <w:rPr>
          <w:rFonts w:ascii="Times New Roman" w:hAnsi="Times New Roman" w:cs="Times New Roman"/>
          <w:b/>
          <w:bCs/>
          <w:spacing w:val="-63"/>
          <w:sz w:val="24"/>
          <w:szCs w:val="24"/>
        </w:rPr>
      </w:pPr>
      <w:r w:rsidRPr="00C43E97">
        <w:rPr>
          <w:rFonts w:ascii="Times New Roman" w:hAnsi="Times New Roman" w:cs="Times New Roman"/>
          <w:b/>
          <w:bCs/>
          <w:sz w:val="24"/>
          <w:szCs w:val="24"/>
        </w:rPr>
        <w:t>Subject:</w:t>
      </w:r>
      <w:r w:rsidRPr="00C43E97">
        <w:rPr>
          <w:rFonts w:ascii="Times New Roman" w:hAnsi="Times New Roman" w:cs="Times New Roman"/>
          <w:b/>
          <w:bCs/>
          <w:spacing w:val="28"/>
          <w:sz w:val="24"/>
          <w:szCs w:val="24"/>
        </w:rPr>
        <w:t xml:space="preserve"> </w:t>
      </w:r>
      <w:r w:rsidRPr="00C43E97">
        <w:rPr>
          <w:rFonts w:ascii="Times New Roman" w:hAnsi="Times New Roman" w:cs="Times New Roman"/>
          <w:b/>
          <w:bCs/>
          <w:sz w:val="24"/>
          <w:szCs w:val="24"/>
        </w:rPr>
        <w:t>Submission</w:t>
      </w:r>
      <w:r w:rsidRPr="00C43E97">
        <w:rPr>
          <w:rFonts w:ascii="Times New Roman" w:hAnsi="Times New Roman" w:cs="Times New Roman"/>
          <w:b/>
          <w:bCs/>
          <w:spacing w:val="28"/>
          <w:sz w:val="24"/>
          <w:szCs w:val="24"/>
        </w:rPr>
        <w:t xml:space="preserve"> </w:t>
      </w:r>
      <w:r w:rsidRPr="00C43E97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C43E97">
        <w:rPr>
          <w:rFonts w:ascii="Times New Roman" w:hAnsi="Times New Roman" w:cs="Times New Roman"/>
          <w:b/>
          <w:bCs/>
          <w:spacing w:val="28"/>
          <w:sz w:val="24"/>
          <w:szCs w:val="24"/>
        </w:rPr>
        <w:t xml:space="preserve"> </w:t>
      </w:r>
      <w:r w:rsidRPr="00C43E97">
        <w:rPr>
          <w:rFonts w:ascii="Times New Roman" w:hAnsi="Times New Roman" w:cs="Times New Roman"/>
          <w:b/>
          <w:bCs/>
          <w:sz w:val="24"/>
          <w:szCs w:val="24"/>
        </w:rPr>
        <w:t>Internship</w:t>
      </w:r>
      <w:r w:rsidRPr="00C43E97">
        <w:rPr>
          <w:rFonts w:ascii="Times New Roman" w:hAnsi="Times New Roman" w:cs="Times New Roman"/>
          <w:b/>
          <w:bCs/>
          <w:spacing w:val="34"/>
          <w:sz w:val="24"/>
          <w:szCs w:val="24"/>
        </w:rPr>
        <w:t xml:space="preserve"> </w:t>
      </w:r>
      <w:r w:rsidRPr="00C43E97">
        <w:rPr>
          <w:rFonts w:ascii="Times New Roman" w:hAnsi="Times New Roman" w:cs="Times New Roman"/>
          <w:b/>
          <w:bCs/>
          <w:sz w:val="24"/>
          <w:szCs w:val="24"/>
        </w:rPr>
        <w:t>Report</w:t>
      </w:r>
      <w:r w:rsidRPr="00C43E97">
        <w:rPr>
          <w:rFonts w:ascii="Times New Roman" w:hAnsi="Times New Roman" w:cs="Times New Roman"/>
          <w:b/>
          <w:bCs/>
          <w:spacing w:val="28"/>
          <w:sz w:val="24"/>
          <w:szCs w:val="24"/>
        </w:rPr>
        <w:t xml:space="preserve"> </w:t>
      </w:r>
      <w:r w:rsidRPr="00C43E97">
        <w:rPr>
          <w:rFonts w:ascii="Times New Roman" w:hAnsi="Times New Roman" w:cs="Times New Roman"/>
          <w:b/>
          <w:bCs/>
          <w:sz w:val="24"/>
          <w:szCs w:val="24"/>
        </w:rPr>
        <w:t>on</w:t>
      </w:r>
      <w:r w:rsidRPr="00C43E97">
        <w:rPr>
          <w:rFonts w:ascii="Times New Roman" w:hAnsi="Times New Roman" w:cs="Times New Roman"/>
          <w:b/>
          <w:bCs/>
          <w:spacing w:val="24"/>
          <w:sz w:val="24"/>
          <w:szCs w:val="24"/>
        </w:rPr>
        <w:t xml:space="preserve"> </w:t>
      </w:r>
      <w:r w:rsidRPr="00C43E97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4D4BD0" w:rsidRPr="00C43E97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C43E97">
        <w:rPr>
          <w:rFonts w:ascii="Times New Roman" w:hAnsi="Times New Roman" w:cs="Times New Roman"/>
          <w:b/>
          <w:bCs/>
          <w:sz w:val="24"/>
          <w:szCs w:val="24"/>
        </w:rPr>
        <w:t>Role</w:t>
      </w:r>
      <w:r w:rsidRPr="00C43E97">
        <w:rPr>
          <w:rFonts w:ascii="Times New Roman" w:hAnsi="Times New Roman" w:cs="Times New Roman"/>
          <w:b/>
          <w:bCs/>
          <w:spacing w:val="28"/>
          <w:sz w:val="24"/>
          <w:szCs w:val="24"/>
        </w:rPr>
        <w:t xml:space="preserve"> </w:t>
      </w:r>
      <w:r w:rsidRPr="00C43E97">
        <w:rPr>
          <w:rFonts w:ascii="Times New Roman" w:hAnsi="Times New Roman" w:cs="Times New Roman"/>
          <w:b/>
          <w:bCs/>
          <w:sz w:val="24"/>
          <w:szCs w:val="24"/>
        </w:rPr>
        <w:t>of</w:t>
      </w:r>
      <w:r w:rsidRPr="00C43E97">
        <w:rPr>
          <w:rFonts w:ascii="Times New Roman" w:hAnsi="Times New Roman" w:cs="Times New Roman"/>
          <w:b/>
          <w:bCs/>
          <w:spacing w:val="28"/>
          <w:sz w:val="24"/>
          <w:szCs w:val="24"/>
        </w:rPr>
        <w:t xml:space="preserve"> </w:t>
      </w:r>
      <w:r w:rsidRPr="00C43E97">
        <w:rPr>
          <w:rFonts w:ascii="Times New Roman" w:hAnsi="Times New Roman" w:cs="Times New Roman"/>
          <w:b/>
          <w:bCs/>
          <w:sz w:val="24"/>
          <w:szCs w:val="24"/>
        </w:rPr>
        <w:t>Dhaka</w:t>
      </w:r>
      <w:r w:rsidRPr="00C43E97">
        <w:rPr>
          <w:rFonts w:ascii="Times New Roman" w:hAnsi="Times New Roman" w:cs="Times New Roman"/>
          <w:b/>
          <w:bCs/>
          <w:spacing w:val="28"/>
          <w:sz w:val="24"/>
          <w:szCs w:val="24"/>
        </w:rPr>
        <w:t xml:space="preserve"> </w:t>
      </w:r>
      <w:r w:rsidRPr="00C43E97">
        <w:rPr>
          <w:rFonts w:ascii="Times New Roman" w:hAnsi="Times New Roman" w:cs="Times New Roman"/>
          <w:b/>
          <w:bCs/>
          <w:sz w:val="24"/>
          <w:szCs w:val="24"/>
        </w:rPr>
        <w:t>Stock</w:t>
      </w:r>
      <w:r w:rsidRPr="00C43E97">
        <w:rPr>
          <w:rFonts w:ascii="Times New Roman" w:hAnsi="Times New Roman" w:cs="Times New Roman"/>
          <w:b/>
          <w:bCs/>
          <w:spacing w:val="31"/>
          <w:sz w:val="24"/>
          <w:szCs w:val="24"/>
        </w:rPr>
        <w:t xml:space="preserve"> </w:t>
      </w:r>
      <w:r w:rsidRPr="00C43E97">
        <w:rPr>
          <w:rFonts w:ascii="Times New Roman" w:hAnsi="Times New Roman" w:cs="Times New Roman"/>
          <w:b/>
          <w:bCs/>
          <w:sz w:val="24"/>
          <w:szCs w:val="24"/>
        </w:rPr>
        <w:t>Exchange</w:t>
      </w:r>
      <w:r w:rsidRPr="00C43E97">
        <w:rPr>
          <w:rFonts w:ascii="Times New Roman" w:hAnsi="Times New Roman" w:cs="Times New Roman"/>
          <w:b/>
          <w:bCs/>
          <w:spacing w:val="28"/>
          <w:sz w:val="24"/>
          <w:szCs w:val="24"/>
        </w:rPr>
        <w:t xml:space="preserve"> </w:t>
      </w:r>
      <w:r w:rsidRPr="00C43E97">
        <w:rPr>
          <w:rFonts w:ascii="Times New Roman" w:hAnsi="Times New Roman" w:cs="Times New Roman"/>
          <w:b/>
          <w:bCs/>
          <w:sz w:val="24"/>
          <w:szCs w:val="24"/>
        </w:rPr>
        <w:t>Ltd.</w:t>
      </w:r>
      <w:r w:rsidRPr="00C43E97">
        <w:rPr>
          <w:rFonts w:ascii="Times New Roman" w:hAnsi="Times New Roman" w:cs="Times New Roman"/>
          <w:b/>
          <w:bCs/>
          <w:spacing w:val="28"/>
          <w:sz w:val="24"/>
          <w:szCs w:val="24"/>
        </w:rPr>
        <w:t xml:space="preserve"> </w:t>
      </w:r>
      <w:r w:rsidRPr="00C43E97">
        <w:rPr>
          <w:rFonts w:ascii="Times New Roman" w:hAnsi="Times New Roman" w:cs="Times New Roman"/>
          <w:b/>
          <w:bCs/>
          <w:sz w:val="24"/>
          <w:szCs w:val="24"/>
        </w:rPr>
        <w:t>in</w:t>
      </w:r>
      <w:r w:rsidRPr="00C43E97">
        <w:rPr>
          <w:rFonts w:ascii="Times New Roman" w:hAnsi="Times New Roman" w:cs="Times New Roman"/>
          <w:b/>
          <w:bCs/>
          <w:spacing w:val="-63"/>
          <w:sz w:val="24"/>
          <w:szCs w:val="24"/>
        </w:rPr>
        <w:t xml:space="preserve"> </w:t>
      </w:r>
      <w:r w:rsidR="004D4BD0" w:rsidRPr="00C43E97">
        <w:rPr>
          <w:rFonts w:ascii="Times New Roman" w:hAnsi="Times New Roman" w:cs="Times New Roman"/>
          <w:b/>
          <w:bCs/>
          <w:spacing w:val="-63"/>
          <w:sz w:val="24"/>
          <w:szCs w:val="24"/>
        </w:rPr>
        <w:t xml:space="preserve">                        </w:t>
      </w:r>
    </w:p>
    <w:p w14:paraId="1B1385FB" w14:textId="5B127833" w:rsidR="003B02E8" w:rsidRPr="00C43E97" w:rsidRDefault="00C43E97" w:rsidP="00C43E97">
      <w:pPr>
        <w:pStyle w:val="BodyText"/>
        <w:jc w:val="both"/>
        <w:rPr>
          <w:rFonts w:ascii="Times New Roman" w:hAnsi="Times New Roman" w:cs="Times New Roman"/>
          <w:b/>
          <w:bCs/>
        </w:rPr>
      </w:pPr>
      <w:r w:rsidRPr="00C43E97">
        <w:rPr>
          <w:rFonts w:ascii="Times New Roman" w:hAnsi="Times New Roman" w:cs="Times New Roman"/>
          <w:b/>
          <w:bCs/>
        </w:rPr>
        <w:t xml:space="preserve">Bangladesh </w:t>
      </w:r>
      <w:r>
        <w:rPr>
          <w:rFonts w:ascii="Times New Roman" w:hAnsi="Times New Roman" w:cs="Times New Roman"/>
          <w:b/>
          <w:bCs/>
        </w:rPr>
        <w:t>c</w:t>
      </w:r>
      <w:r w:rsidRPr="00C43E97">
        <w:rPr>
          <w:rFonts w:ascii="Times New Roman" w:hAnsi="Times New Roman" w:cs="Times New Roman"/>
          <w:b/>
          <w:bCs/>
        </w:rPr>
        <w:t xml:space="preserve">apital </w:t>
      </w:r>
      <w:r>
        <w:rPr>
          <w:rFonts w:ascii="Times New Roman" w:hAnsi="Times New Roman" w:cs="Times New Roman"/>
          <w:b/>
          <w:bCs/>
        </w:rPr>
        <w:t>m</w:t>
      </w:r>
      <w:r w:rsidRPr="00C43E97">
        <w:rPr>
          <w:rFonts w:ascii="Times New Roman" w:hAnsi="Times New Roman" w:cs="Times New Roman"/>
          <w:b/>
          <w:bCs/>
        </w:rPr>
        <w:t>arket”</w:t>
      </w:r>
    </w:p>
    <w:p w14:paraId="5707B849" w14:textId="77777777" w:rsidR="003B02E8" w:rsidRPr="004D4BD0" w:rsidRDefault="003B02E8">
      <w:pPr>
        <w:pStyle w:val="BodyText"/>
        <w:spacing w:before="2"/>
        <w:rPr>
          <w:rFonts w:ascii="Times New Roman" w:hAnsi="Times New Roman" w:cs="Times New Roman"/>
          <w:sz w:val="36"/>
        </w:rPr>
      </w:pPr>
    </w:p>
    <w:p w14:paraId="5E35BB02" w14:textId="77777777" w:rsidR="003B02E8" w:rsidRPr="004D4BD0" w:rsidRDefault="007D0601">
      <w:pPr>
        <w:pStyle w:val="BodyText"/>
        <w:ind w:left="100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Dear Sir,</w:t>
      </w:r>
    </w:p>
    <w:p w14:paraId="4E542A8C" w14:textId="77777777" w:rsidR="003B02E8" w:rsidRPr="004D4BD0" w:rsidRDefault="003B02E8">
      <w:pPr>
        <w:pStyle w:val="BodyText"/>
        <w:spacing w:before="4"/>
        <w:rPr>
          <w:rFonts w:ascii="Times New Roman" w:hAnsi="Times New Roman" w:cs="Times New Roman"/>
          <w:sz w:val="25"/>
        </w:rPr>
      </w:pPr>
    </w:p>
    <w:p w14:paraId="0DF10924" w14:textId="6AA11B23" w:rsidR="003B02E8" w:rsidRPr="004D4BD0" w:rsidRDefault="007D0601">
      <w:pPr>
        <w:pStyle w:val="BodyText"/>
        <w:spacing w:line="360" w:lineRule="auto"/>
        <w:ind w:left="100" w:right="112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With due respect</w:t>
      </w:r>
      <w:r w:rsidR="00C43E97">
        <w:rPr>
          <w:rFonts w:ascii="Times New Roman" w:hAnsi="Times New Roman" w:cs="Times New Roman"/>
        </w:rPr>
        <w:t>,</w:t>
      </w:r>
      <w:r w:rsidRPr="004D4BD0">
        <w:rPr>
          <w:rFonts w:ascii="Times New Roman" w:hAnsi="Times New Roman" w:cs="Times New Roman"/>
        </w:rPr>
        <w:t xml:space="preserve"> I would like to inform you that, I have prepared my internship report on</w:t>
      </w:r>
      <w:r w:rsidRPr="004D4BD0">
        <w:rPr>
          <w:rFonts w:ascii="Times New Roman" w:hAnsi="Times New Roman" w:cs="Times New Roman"/>
          <w:spacing w:val="-64"/>
        </w:rPr>
        <w:t xml:space="preserve"> </w:t>
      </w:r>
      <w:r w:rsidRPr="004D4BD0">
        <w:rPr>
          <w:rFonts w:ascii="Times New Roman" w:hAnsi="Times New Roman" w:cs="Times New Roman"/>
        </w:rPr>
        <w:t>the topic of “</w:t>
      </w:r>
      <w:r w:rsidR="00C43E97">
        <w:rPr>
          <w:rFonts w:ascii="Times New Roman" w:hAnsi="Times New Roman" w:cs="Times New Roman"/>
        </w:rPr>
        <w:t xml:space="preserve">The </w:t>
      </w:r>
      <w:r w:rsidRPr="004D4BD0">
        <w:rPr>
          <w:rFonts w:ascii="Times New Roman" w:hAnsi="Times New Roman" w:cs="Times New Roman"/>
        </w:rPr>
        <w:t xml:space="preserve">Role of Dhaka Stock Exchange Ltd. in </w:t>
      </w:r>
      <w:r w:rsidR="00C43E97">
        <w:rPr>
          <w:rFonts w:ascii="Times New Roman" w:hAnsi="Times New Roman" w:cs="Times New Roman"/>
        </w:rPr>
        <w:t xml:space="preserve">Bangladesh </w:t>
      </w:r>
      <w:r w:rsidRPr="004D4BD0">
        <w:rPr>
          <w:rFonts w:ascii="Times New Roman" w:hAnsi="Times New Roman" w:cs="Times New Roman"/>
        </w:rPr>
        <w:t>capital market” with my greatest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effort after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 xml:space="preserve">doing </w:t>
      </w:r>
      <w:r w:rsidR="00C43E97">
        <w:rPr>
          <w:rFonts w:ascii="Times New Roman" w:hAnsi="Times New Roman" w:cs="Times New Roman"/>
        </w:rPr>
        <w:t xml:space="preserve">a </w:t>
      </w:r>
      <w:r w:rsidRPr="004D4BD0">
        <w:rPr>
          <w:rFonts w:ascii="Times New Roman" w:hAnsi="Times New Roman" w:cs="Times New Roman"/>
        </w:rPr>
        <w:t>proper analysis</w:t>
      </w:r>
      <w:r w:rsidRPr="004D4BD0">
        <w:rPr>
          <w:rFonts w:ascii="Times New Roman" w:hAnsi="Times New Roman" w:cs="Times New Roman"/>
          <w:spacing w:val="66"/>
        </w:rPr>
        <w:t xml:space="preserve"> </w:t>
      </w:r>
      <w:r w:rsidRPr="004D4BD0">
        <w:rPr>
          <w:rFonts w:ascii="Times New Roman" w:hAnsi="Times New Roman" w:cs="Times New Roman"/>
        </w:rPr>
        <w:t>regarding the Dhaka Stock Exchange (DSE) and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capital market. So, now it’s my pleasure to submit my internship report. In this report, I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have given both the primary data and the secondary data. I have collected the primary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 xml:space="preserve">data </w:t>
      </w:r>
      <w:r w:rsidR="00C43E97">
        <w:rPr>
          <w:rFonts w:ascii="Times New Roman" w:hAnsi="Times New Roman" w:cs="Times New Roman"/>
        </w:rPr>
        <w:t>through</w:t>
      </w:r>
      <w:r w:rsidRPr="004D4BD0">
        <w:rPr>
          <w:rFonts w:ascii="Times New Roman" w:hAnsi="Times New Roman" w:cs="Times New Roman"/>
        </w:rPr>
        <w:t xml:space="preserve"> direct </w:t>
      </w:r>
      <w:r w:rsidR="00C43E97">
        <w:rPr>
          <w:rFonts w:ascii="Times New Roman" w:hAnsi="Times New Roman" w:cs="Times New Roman"/>
        </w:rPr>
        <w:t>interviews</w:t>
      </w:r>
      <w:r w:rsidRPr="004D4BD0">
        <w:rPr>
          <w:rFonts w:ascii="Times New Roman" w:hAnsi="Times New Roman" w:cs="Times New Roman"/>
        </w:rPr>
        <w:t xml:space="preserve"> with the officers and </w:t>
      </w:r>
      <w:r w:rsidR="00C43E97">
        <w:rPr>
          <w:rFonts w:ascii="Times New Roman" w:hAnsi="Times New Roman" w:cs="Times New Roman"/>
        </w:rPr>
        <w:t>staff</w:t>
      </w:r>
      <w:r w:rsidRPr="004D4BD0">
        <w:rPr>
          <w:rFonts w:ascii="Times New Roman" w:hAnsi="Times New Roman" w:cs="Times New Roman"/>
        </w:rPr>
        <w:t xml:space="preserve"> of DSE and I have collected 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secondary data from the websites, annual reports and articles. I also have provided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some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findings &amp; recommendations</w:t>
      </w:r>
      <w:r w:rsidRPr="004D4BD0">
        <w:rPr>
          <w:rFonts w:ascii="Times New Roman" w:hAnsi="Times New Roman" w:cs="Times New Roman"/>
          <w:spacing w:val="2"/>
        </w:rPr>
        <w:t xml:space="preserve"> </w:t>
      </w:r>
      <w:r w:rsidRPr="004D4BD0">
        <w:rPr>
          <w:rFonts w:ascii="Times New Roman" w:hAnsi="Times New Roman" w:cs="Times New Roman"/>
        </w:rPr>
        <w:t>for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DSE.</w:t>
      </w:r>
    </w:p>
    <w:p w14:paraId="72F85A1B" w14:textId="408FE35E" w:rsidR="003B02E8" w:rsidRPr="004D4BD0" w:rsidRDefault="007D0601">
      <w:pPr>
        <w:pStyle w:val="BodyText"/>
        <w:spacing w:before="164" w:line="360" w:lineRule="auto"/>
        <w:ind w:left="100" w:right="110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 xml:space="preserve">Finally, I am completely done with my internship report </w:t>
      </w:r>
      <w:r w:rsidR="00C43E97">
        <w:rPr>
          <w:rFonts w:ascii="Times New Roman" w:hAnsi="Times New Roman" w:cs="Times New Roman"/>
        </w:rPr>
        <w:t>after</w:t>
      </w:r>
      <w:r w:rsidRPr="004D4BD0">
        <w:rPr>
          <w:rFonts w:ascii="Times New Roman" w:hAnsi="Times New Roman" w:cs="Times New Roman"/>
        </w:rPr>
        <w:t xml:space="preserve"> working hard and hope that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you will be satisfied reading this report. I, therefore pray and hope that you will be kind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enough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to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accept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my</w:t>
      </w:r>
      <w:r w:rsidRPr="004D4BD0">
        <w:rPr>
          <w:rFonts w:ascii="Times New Roman" w:hAnsi="Times New Roman" w:cs="Times New Roman"/>
          <w:spacing w:val="2"/>
        </w:rPr>
        <w:t xml:space="preserve"> </w:t>
      </w:r>
      <w:r w:rsidRPr="004D4BD0">
        <w:rPr>
          <w:rFonts w:ascii="Times New Roman" w:hAnsi="Times New Roman" w:cs="Times New Roman"/>
        </w:rPr>
        <w:t>report. Thank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you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very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much for your kind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co-operation.</w:t>
      </w:r>
    </w:p>
    <w:p w14:paraId="3CA5A835" w14:textId="77777777" w:rsidR="003B02E8" w:rsidRPr="004D4BD0" w:rsidRDefault="003B02E8">
      <w:pPr>
        <w:pStyle w:val="BodyText"/>
        <w:rPr>
          <w:rFonts w:ascii="Times New Roman" w:hAnsi="Times New Roman" w:cs="Times New Roman"/>
          <w:sz w:val="26"/>
        </w:rPr>
      </w:pPr>
    </w:p>
    <w:p w14:paraId="3A32D065" w14:textId="77777777" w:rsidR="003B02E8" w:rsidRPr="004D4BD0" w:rsidRDefault="003B02E8">
      <w:pPr>
        <w:pStyle w:val="BodyText"/>
        <w:rPr>
          <w:rFonts w:ascii="Times New Roman" w:hAnsi="Times New Roman" w:cs="Times New Roman"/>
          <w:sz w:val="38"/>
        </w:rPr>
      </w:pPr>
    </w:p>
    <w:p w14:paraId="4A71960C" w14:textId="77777777" w:rsidR="003B02E8" w:rsidRPr="004D4BD0" w:rsidRDefault="007D0601">
      <w:pPr>
        <w:pStyle w:val="BodyText"/>
        <w:spacing w:line="499" w:lineRule="auto"/>
        <w:ind w:left="100" w:right="7253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Sincerely yours,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4D4BD0">
        <w:rPr>
          <w:rFonts w:ascii="Times New Roman" w:hAnsi="Times New Roman" w:cs="Times New Roman"/>
        </w:rPr>
        <w:t>Mehidy</w:t>
      </w:r>
      <w:proofErr w:type="spellEnd"/>
      <w:r w:rsidRPr="004D4BD0">
        <w:rPr>
          <w:rFonts w:ascii="Times New Roman" w:hAnsi="Times New Roman" w:cs="Times New Roman"/>
          <w:spacing w:val="-10"/>
        </w:rPr>
        <w:t xml:space="preserve"> </w:t>
      </w:r>
      <w:r w:rsidRPr="004D4BD0">
        <w:rPr>
          <w:rFonts w:ascii="Times New Roman" w:hAnsi="Times New Roman" w:cs="Times New Roman"/>
        </w:rPr>
        <w:t>Hasan</w:t>
      </w:r>
      <w:r w:rsidRPr="004D4BD0">
        <w:rPr>
          <w:rFonts w:ascii="Times New Roman" w:hAnsi="Times New Roman" w:cs="Times New Roman"/>
          <w:spacing w:val="-11"/>
        </w:rPr>
        <w:t xml:space="preserve"> </w:t>
      </w:r>
      <w:proofErr w:type="spellStart"/>
      <w:r w:rsidRPr="004D4BD0">
        <w:rPr>
          <w:rFonts w:ascii="Times New Roman" w:hAnsi="Times New Roman" w:cs="Times New Roman"/>
        </w:rPr>
        <w:t>Emon</w:t>
      </w:r>
      <w:proofErr w:type="spellEnd"/>
      <w:r w:rsidRPr="004D4BD0">
        <w:rPr>
          <w:rFonts w:ascii="Times New Roman" w:hAnsi="Times New Roman" w:cs="Times New Roman"/>
          <w:spacing w:val="-63"/>
        </w:rPr>
        <w:t xml:space="preserve"> </w:t>
      </w:r>
      <w:r w:rsidRPr="004D4BD0">
        <w:rPr>
          <w:rFonts w:ascii="Times New Roman" w:hAnsi="Times New Roman" w:cs="Times New Roman"/>
        </w:rPr>
        <w:t>ID: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114 171 030</w:t>
      </w:r>
    </w:p>
    <w:p w14:paraId="02961EA8" w14:textId="77777777" w:rsidR="003B02E8" w:rsidRPr="004D4BD0" w:rsidRDefault="003B02E8">
      <w:pPr>
        <w:spacing w:line="499" w:lineRule="auto"/>
        <w:rPr>
          <w:rFonts w:ascii="Times New Roman" w:hAnsi="Times New Roman" w:cs="Times New Roman"/>
        </w:rPr>
        <w:sectPr w:rsidR="003B02E8" w:rsidRPr="004D4BD0">
          <w:pgSz w:w="12240" w:h="15840"/>
          <w:pgMar w:top="1360" w:right="1320" w:bottom="1260" w:left="1340" w:header="0" w:footer="984" w:gutter="0"/>
          <w:cols w:space="720"/>
        </w:sectPr>
      </w:pPr>
    </w:p>
    <w:p w14:paraId="5422D3C5" w14:textId="77777777" w:rsidR="003B02E8" w:rsidRPr="00C43E97" w:rsidRDefault="007D0601">
      <w:pPr>
        <w:pStyle w:val="Heading1"/>
        <w:ind w:right="221"/>
        <w:rPr>
          <w:rFonts w:ascii="Times New Roman" w:hAnsi="Times New Roman" w:cs="Times New Roman"/>
          <w:sz w:val="28"/>
          <w:szCs w:val="28"/>
        </w:rPr>
      </w:pPr>
      <w:bookmarkStart w:id="3" w:name="DECLARATION_OF_THE_STUDENT"/>
      <w:bookmarkStart w:id="4" w:name="_Toc112451693"/>
      <w:bookmarkEnd w:id="3"/>
      <w:r w:rsidRPr="00C43E97">
        <w:rPr>
          <w:rFonts w:ascii="Times New Roman" w:hAnsi="Times New Roman" w:cs="Times New Roman"/>
          <w:color w:val="365F91"/>
          <w:sz w:val="28"/>
          <w:szCs w:val="28"/>
        </w:rPr>
        <w:lastRenderedPageBreak/>
        <w:t>DECLARATION</w:t>
      </w:r>
      <w:r w:rsidRPr="00C43E97">
        <w:rPr>
          <w:rFonts w:ascii="Times New Roman" w:hAnsi="Times New Roman" w:cs="Times New Roman"/>
          <w:color w:val="365F91"/>
          <w:spacing w:val="-6"/>
          <w:sz w:val="28"/>
          <w:szCs w:val="28"/>
        </w:rPr>
        <w:t xml:space="preserve"> </w:t>
      </w:r>
      <w:r w:rsidRPr="00C43E97">
        <w:rPr>
          <w:rFonts w:ascii="Times New Roman" w:hAnsi="Times New Roman" w:cs="Times New Roman"/>
          <w:color w:val="365F91"/>
          <w:sz w:val="28"/>
          <w:szCs w:val="28"/>
        </w:rPr>
        <w:t>OF</w:t>
      </w:r>
      <w:r w:rsidRPr="00C43E97">
        <w:rPr>
          <w:rFonts w:ascii="Times New Roman" w:hAnsi="Times New Roman" w:cs="Times New Roman"/>
          <w:color w:val="365F91"/>
          <w:spacing w:val="-4"/>
          <w:sz w:val="28"/>
          <w:szCs w:val="28"/>
        </w:rPr>
        <w:t xml:space="preserve"> </w:t>
      </w:r>
      <w:r w:rsidRPr="00C43E97">
        <w:rPr>
          <w:rFonts w:ascii="Times New Roman" w:hAnsi="Times New Roman" w:cs="Times New Roman"/>
          <w:color w:val="365F91"/>
          <w:sz w:val="28"/>
          <w:szCs w:val="28"/>
        </w:rPr>
        <w:t>THE</w:t>
      </w:r>
      <w:r w:rsidRPr="00C43E97">
        <w:rPr>
          <w:rFonts w:ascii="Times New Roman" w:hAnsi="Times New Roman" w:cs="Times New Roman"/>
          <w:color w:val="365F91"/>
          <w:spacing w:val="-2"/>
          <w:sz w:val="28"/>
          <w:szCs w:val="28"/>
        </w:rPr>
        <w:t xml:space="preserve"> </w:t>
      </w:r>
      <w:r w:rsidRPr="00C43E97">
        <w:rPr>
          <w:rFonts w:ascii="Times New Roman" w:hAnsi="Times New Roman" w:cs="Times New Roman"/>
          <w:color w:val="365F91"/>
          <w:sz w:val="28"/>
          <w:szCs w:val="28"/>
        </w:rPr>
        <w:t>STUDENT</w:t>
      </w:r>
      <w:bookmarkEnd w:id="4"/>
    </w:p>
    <w:p w14:paraId="57230402" w14:textId="77777777" w:rsidR="003B02E8" w:rsidRPr="004D4BD0" w:rsidRDefault="003B02E8">
      <w:pPr>
        <w:pStyle w:val="BodyText"/>
        <w:spacing w:before="5"/>
        <w:rPr>
          <w:rFonts w:ascii="Times New Roman" w:hAnsi="Times New Roman" w:cs="Times New Roman"/>
          <w:b/>
          <w:sz w:val="30"/>
        </w:rPr>
      </w:pPr>
    </w:p>
    <w:p w14:paraId="755DB097" w14:textId="11672E90" w:rsidR="003B02E8" w:rsidRPr="004D4BD0" w:rsidRDefault="007D0601">
      <w:pPr>
        <w:pStyle w:val="BodyText"/>
        <w:spacing w:line="360" w:lineRule="auto"/>
        <w:ind w:left="100" w:right="110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 xml:space="preserve">I, </w:t>
      </w:r>
      <w:proofErr w:type="spellStart"/>
      <w:r w:rsidRPr="004D4BD0">
        <w:rPr>
          <w:rFonts w:ascii="Times New Roman" w:hAnsi="Times New Roman" w:cs="Times New Roman"/>
        </w:rPr>
        <w:t>Mehidy</w:t>
      </w:r>
      <w:proofErr w:type="spellEnd"/>
      <w:r w:rsidRPr="004D4BD0">
        <w:rPr>
          <w:rFonts w:ascii="Times New Roman" w:hAnsi="Times New Roman" w:cs="Times New Roman"/>
        </w:rPr>
        <w:t xml:space="preserve"> Hasan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4D4BD0">
        <w:rPr>
          <w:rFonts w:ascii="Times New Roman" w:hAnsi="Times New Roman" w:cs="Times New Roman"/>
        </w:rPr>
        <w:t>Emon</w:t>
      </w:r>
      <w:proofErr w:type="spellEnd"/>
      <w:r w:rsidRPr="004D4BD0">
        <w:rPr>
          <w:rFonts w:ascii="Times New Roman" w:hAnsi="Times New Roman" w:cs="Times New Roman"/>
        </w:rPr>
        <w:t>, declared that this internship report is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made</w:t>
      </w:r>
      <w:r w:rsidRPr="004D4BD0">
        <w:rPr>
          <w:rFonts w:ascii="Times New Roman" w:hAnsi="Times New Roman" w:cs="Times New Roman"/>
          <w:spacing w:val="66"/>
        </w:rPr>
        <w:t xml:space="preserve"> </w:t>
      </w:r>
      <w:r w:rsidRPr="004D4BD0">
        <w:rPr>
          <w:rFonts w:ascii="Times New Roman" w:hAnsi="Times New Roman" w:cs="Times New Roman"/>
        </w:rPr>
        <w:t>on the topic of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“</w:t>
      </w:r>
      <w:r w:rsidR="00C43E97">
        <w:rPr>
          <w:rFonts w:ascii="Times New Roman" w:hAnsi="Times New Roman" w:cs="Times New Roman"/>
        </w:rPr>
        <w:t xml:space="preserve">The </w:t>
      </w:r>
      <w:r w:rsidRPr="004D4BD0">
        <w:rPr>
          <w:rFonts w:ascii="Times New Roman" w:hAnsi="Times New Roman" w:cs="Times New Roman"/>
        </w:rPr>
        <w:t xml:space="preserve">Role of Dhaka Stock Exchange Ltd. in </w:t>
      </w:r>
      <w:r w:rsidR="00C43E97">
        <w:rPr>
          <w:rFonts w:ascii="Times New Roman" w:hAnsi="Times New Roman" w:cs="Times New Roman"/>
        </w:rPr>
        <w:t xml:space="preserve">Bangladesh </w:t>
      </w:r>
      <w:r w:rsidRPr="004D4BD0">
        <w:rPr>
          <w:rFonts w:ascii="Times New Roman" w:hAnsi="Times New Roman" w:cs="Times New Roman"/>
        </w:rPr>
        <w:t>capital market” which is prepared by myself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after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doing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="00C43E97">
        <w:rPr>
          <w:rFonts w:ascii="Times New Roman" w:hAnsi="Times New Roman" w:cs="Times New Roman"/>
          <w:spacing w:val="1"/>
        </w:rPr>
        <w:t xml:space="preserve">a </w:t>
      </w:r>
      <w:r w:rsidRPr="004D4BD0">
        <w:rPr>
          <w:rFonts w:ascii="Times New Roman" w:hAnsi="Times New Roman" w:cs="Times New Roman"/>
        </w:rPr>
        <w:t>proper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analysis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="00C43E97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primary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data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and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secondary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data.</w:t>
      </w:r>
      <w:r w:rsidRPr="004D4BD0">
        <w:rPr>
          <w:rFonts w:ascii="Times New Roman" w:hAnsi="Times New Roman" w:cs="Times New Roman"/>
          <w:spacing w:val="66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internship period was a very valuable time for me to obtain knowledge regarding 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Dhaka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Stock Exchange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(DSE)</w:t>
      </w:r>
      <w:r w:rsidRPr="004D4BD0">
        <w:rPr>
          <w:rFonts w:ascii="Times New Roman" w:hAnsi="Times New Roman" w:cs="Times New Roman"/>
          <w:spacing w:val="5"/>
        </w:rPr>
        <w:t xml:space="preserve"> </w:t>
      </w:r>
      <w:r w:rsidRPr="004D4BD0">
        <w:rPr>
          <w:rFonts w:ascii="Times New Roman" w:hAnsi="Times New Roman" w:cs="Times New Roman"/>
        </w:rPr>
        <w:t>and 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capital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market.</w:t>
      </w:r>
    </w:p>
    <w:p w14:paraId="264C9854" w14:textId="2676BE5E" w:rsidR="003B02E8" w:rsidRPr="004D4BD0" w:rsidRDefault="007D0601">
      <w:pPr>
        <w:pStyle w:val="BodyText"/>
        <w:spacing w:before="158" w:line="360" w:lineRule="auto"/>
        <w:ind w:left="100" w:right="113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 xml:space="preserve">I have collected lots of relevant information for preparing the report. I am </w:t>
      </w:r>
      <w:r w:rsidR="00C43E97">
        <w:rPr>
          <w:rFonts w:ascii="Times New Roman" w:hAnsi="Times New Roman" w:cs="Times New Roman"/>
        </w:rPr>
        <w:t>assuming</w:t>
      </w:r>
      <w:r w:rsidRPr="004D4BD0">
        <w:rPr>
          <w:rFonts w:ascii="Times New Roman" w:hAnsi="Times New Roman" w:cs="Times New Roman"/>
        </w:rPr>
        <w:t xml:space="preserve"> that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 xml:space="preserve">this report is nicely prepared by myself. I also assure </w:t>
      </w:r>
      <w:r w:rsidR="00C43E97">
        <w:rPr>
          <w:rFonts w:ascii="Times New Roman" w:hAnsi="Times New Roman" w:cs="Times New Roman"/>
        </w:rPr>
        <w:t xml:space="preserve">you </w:t>
      </w:r>
      <w:r w:rsidRPr="004D4BD0">
        <w:rPr>
          <w:rFonts w:ascii="Times New Roman" w:hAnsi="Times New Roman" w:cs="Times New Roman"/>
        </w:rPr>
        <w:t>that this report is one of the unique</w:t>
      </w:r>
      <w:r w:rsidRPr="004D4BD0">
        <w:rPr>
          <w:rFonts w:ascii="Times New Roman" w:hAnsi="Times New Roman" w:cs="Times New Roman"/>
          <w:spacing w:val="-64"/>
        </w:rPr>
        <w:t xml:space="preserve"> </w:t>
      </w:r>
      <w:r w:rsidRPr="004D4BD0">
        <w:rPr>
          <w:rFonts w:ascii="Times New Roman" w:hAnsi="Times New Roman" w:cs="Times New Roman"/>
        </w:rPr>
        <w:t>reports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="00C43E97">
        <w:rPr>
          <w:rFonts w:ascii="Times New Roman" w:hAnsi="Times New Roman" w:cs="Times New Roman"/>
          <w:spacing w:val="1"/>
        </w:rPr>
        <w:t xml:space="preserve">the </w:t>
      </w:r>
      <w:r w:rsidRPr="004D4BD0">
        <w:rPr>
          <w:rFonts w:ascii="Times New Roman" w:hAnsi="Times New Roman" w:cs="Times New Roman"/>
        </w:rPr>
        <w:t>BBA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program.</w:t>
      </w:r>
    </w:p>
    <w:p w14:paraId="637C9193" w14:textId="77777777" w:rsidR="003B02E8" w:rsidRPr="004D4BD0" w:rsidRDefault="003B02E8">
      <w:pPr>
        <w:spacing w:line="360" w:lineRule="auto"/>
        <w:jc w:val="both"/>
        <w:rPr>
          <w:rFonts w:ascii="Times New Roman" w:hAnsi="Times New Roman" w:cs="Times New Roman"/>
        </w:rPr>
        <w:sectPr w:rsidR="003B02E8" w:rsidRPr="004D4BD0">
          <w:pgSz w:w="12240" w:h="15840"/>
          <w:pgMar w:top="1360" w:right="1320" w:bottom="1260" w:left="1340" w:header="0" w:footer="984" w:gutter="0"/>
          <w:cols w:space="720"/>
        </w:sectPr>
      </w:pPr>
    </w:p>
    <w:p w14:paraId="3CE9A40C" w14:textId="77777777" w:rsidR="003B02E8" w:rsidRPr="00C43E97" w:rsidRDefault="007D0601">
      <w:pPr>
        <w:pStyle w:val="Heading1"/>
        <w:rPr>
          <w:rFonts w:ascii="Times New Roman" w:hAnsi="Times New Roman" w:cs="Times New Roman"/>
          <w:sz w:val="28"/>
          <w:szCs w:val="28"/>
        </w:rPr>
      </w:pPr>
      <w:bookmarkStart w:id="5" w:name="ACKNOWLEDGEMENT"/>
      <w:bookmarkStart w:id="6" w:name="_Toc112451694"/>
      <w:bookmarkEnd w:id="5"/>
      <w:r w:rsidRPr="00C43E97">
        <w:rPr>
          <w:rFonts w:ascii="Times New Roman" w:hAnsi="Times New Roman" w:cs="Times New Roman"/>
          <w:color w:val="365F91"/>
          <w:sz w:val="28"/>
          <w:szCs w:val="28"/>
        </w:rPr>
        <w:lastRenderedPageBreak/>
        <w:t>ACKNOWLEDGEMENT</w:t>
      </w:r>
      <w:bookmarkEnd w:id="6"/>
    </w:p>
    <w:p w14:paraId="6A472C8F" w14:textId="77777777" w:rsidR="003B02E8" w:rsidRPr="004D4BD0" w:rsidRDefault="003B02E8">
      <w:pPr>
        <w:pStyle w:val="BodyText"/>
        <w:spacing w:before="5"/>
        <w:rPr>
          <w:rFonts w:ascii="Times New Roman" w:hAnsi="Times New Roman" w:cs="Times New Roman"/>
          <w:b/>
          <w:sz w:val="30"/>
        </w:rPr>
      </w:pPr>
    </w:p>
    <w:p w14:paraId="47855FBD" w14:textId="4C0C7043" w:rsidR="003B02E8" w:rsidRPr="004D4BD0" w:rsidRDefault="007D0601">
      <w:pPr>
        <w:pStyle w:val="BodyText"/>
        <w:spacing w:line="364" w:lineRule="auto"/>
        <w:ind w:left="100" w:right="115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I am grateful to the almighty Allah for giving me the strength to prepare the internship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report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successfully</w:t>
      </w:r>
      <w:r w:rsidRPr="004D4BD0">
        <w:rPr>
          <w:rFonts w:ascii="Times New Roman" w:hAnsi="Times New Roman" w:cs="Times New Roman"/>
          <w:spacing w:val="-5"/>
        </w:rPr>
        <w:t xml:space="preserve"> </w:t>
      </w:r>
      <w:r w:rsidR="00C43E97">
        <w:rPr>
          <w:rFonts w:ascii="Times New Roman" w:hAnsi="Times New Roman" w:cs="Times New Roman"/>
        </w:rPr>
        <w:t>at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a specific</w:t>
      </w:r>
      <w:r w:rsidRPr="004D4BD0">
        <w:rPr>
          <w:rFonts w:ascii="Times New Roman" w:hAnsi="Times New Roman" w:cs="Times New Roman"/>
          <w:spacing w:val="4"/>
        </w:rPr>
        <w:t xml:space="preserve"> </w:t>
      </w:r>
      <w:r w:rsidRPr="004D4BD0">
        <w:rPr>
          <w:rFonts w:ascii="Times New Roman" w:hAnsi="Times New Roman" w:cs="Times New Roman"/>
        </w:rPr>
        <w:t>time.</w:t>
      </w:r>
    </w:p>
    <w:p w14:paraId="62B69DD0" w14:textId="6C0F1AA3" w:rsidR="003B02E8" w:rsidRPr="004D4BD0" w:rsidRDefault="00C43E97">
      <w:pPr>
        <w:pStyle w:val="BodyText"/>
        <w:spacing w:before="146" w:line="362" w:lineRule="auto"/>
        <w:ind w:left="100" w:right="11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First</w:t>
      </w:r>
      <w:r w:rsidR="007D0601" w:rsidRPr="004D4BD0">
        <w:rPr>
          <w:rFonts w:ascii="Times New Roman" w:hAnsi="Times New Roman" w:cs="Times New Roman"/>
        </w:rPr>
        <w:t xml:space="preserve">, I am thankful to my internship supervisor </w:t>
      </w:r>
      <w:r>
        <w:rPr>
          <w:rFonts w:ascii="Times New Roman" w:hAnsi="Times New Roman" w:cs="Times New Roman"/>
        </w:rPr>
        <w:t xml:space="preserve">Dr. </w:t>
      </w:r>
      <w:r w:rsidR="007D0601" w:rsidRPr="004D4BD0">
        <w:rPr>
          <w:rFonts w:ascii="Times New Roman" w:hAnsi="Times New Roman" w:cs="Times New Roman"/>
          <w:color w:val="212121"/>
        </w:rPr>
        <w:t xml:space="preserve">Mohammad Tariq Hasan </w:t>
      </w:r>
      <w:r w:rsidR="007D0601" w:rsidRPr="004D4BD0">
        <w:rPr>
          <w:rFonts w:ascii="Times New Roman" w:hAnsi="Times New Roman" w:cs="Times New Roman"/>
        </w:rPr>
        <w:t>for giving me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this opportunity. I have prepared my internship report on the topic of “</w:t>
      </w:r>
      <w:r>
        <w:rPr>
          <w:rFonts w:ascii="Times New Roman" w:hAnsi="Times New Roman" w:cs="Times New Roman"/>
        </w:rPr>
        <w:t xml:space="preserve">The </w:t>
      </w:r>
      <w:r w:rsidR="007D0601" w:rsidRPr="004D4BD0">
        <w:rPr>
          <w:rFonts w:ascii="Times New Roman" w:hAnsi="Times New Roman" w:cs="Times New Roman"/>
        </w:rPr>
        <w:t>Role of Dhaka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 xml:space="preserve">Stock Exchange Ltd. in </w:t>
      </w:r>
      <w:r>
        <w:rPr>
          <w:rFonts w:ascii="Times New Roman" w:hAnsi="Times New Roman" w:cs="Times New Roman"/>
        </w:rPr>
        <w:t xml:space="preserve">Bangladesh </w:t>
      </w:r>
      <w:r w:rsidR="007D0601" w:rsidRPr="004D4BD0">
        <w:rPr>
          <w:rFonts w:ascii="Times New Roman" w:hAnsi="Times New Roman" w:cs="Times New Roman"/>
        </w:rPr>
        <w:t>capital market”. I have made a broad and comprehensive report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on this topic.</w:t>
      </w:r>
    </w:p>
    <w:p w14:paraId="12D131B2" w14:textId="77777777" w:rsidR="003B02E8" w:rsidRPr="004D4BD0" w:rsidRDefault="007D0601">
      <w:pPr>
        <w:pStyle w:val="BodyText"/>
        <w:spacing w:before="148" w:line="367" w:lineRule="auto"/>
        <w:ind w:left="100" w:right="115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I am also thankful to some other people whose collaboration and instructions highly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helped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me to prepare my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internship</w:t>
      </w:r>
      <w:r w:rsidRPr="004D4BD0">
        <w:rPr>
          <w:rFonts w:ascii="Times New Roman" w:hAnsi="Times New Roman" w:cs="Times New Roman"/>
          <w:spacing w:val="7"/>
        </w:rPr>
        <w:t xml:space="preserve"> </w:t>
      </w:r>
      <w:r w:rsidRPr="004D4BD0">
        <w:rPr>
          <w:rFonts w:ascii="Times New Roman" w:hAnsi="Times New Roman" w:cs="Times New Roman"/>
        </w:rPr>
        <w:t>report.</w:t>
      </w:r>
    </w:p>
    <w:p w14:paraId="7E6C3A2D" w14:textId="77777777" w:rsidR="003B02E8" w:rsidRPr="004D4BD0" w:rsidRDefault="003B02E8">
      <w:pPr>
        <w:spacing w:line="367" w:lineRule="auto"/>
        <w:jc w:val="both"/>
        <w:rPr>
          <w:rFonts w:ascii="Times New Roman" w:hAnsi="Times New Roman" w:cs="Times New Roman"/>
        </w:rPr>
        <w:sectPr w:rsidR="003B02E8" w:rsidRPr="004D4BD0">
          <w:pgSz w:w="12240" w:h="15840"/>
          <w:pgMar w:top="1360" w:right="1320" w:bottom="1260" w:left="1340" w:header="0" w:footer="984" w:gutter="0"/>
          <w:cols w:space="720"/>
        </w:sectPr>
      </w:pPr>
    </w:p>
    <w:p w14:paraId="1900B940" w14:textId="77777777" w:rsidR="003B02E8" w:rsidRPr="00C43E97" w:rsidRDefault="007D0601">
      <w:pPr>
        <w:pStyle w:val="Heading1"/>
        <w:ind w:right="223"/>
        <w:rPr>
          <w:rFonts w:ascii="Times New Roman" w:hAnsi="Times New Roman" w:cs="Times New Roman"/>
          <w:sz w:val="28"/>
          <w:szCs w:val="28"/>
        </w:rPr>
      </w:pPr>
      <w:bookmarkStart w:id="7" w:name="EXECUTIVE_SUMMARY"/>
      <w:bookmarkStart w:id="8" w:name="_Toc112451695"/>
      <w:bookmarkEnd w:id="7"/>
      <w:r w:rsidRPr="00C43E97">
        <w:rPr>
          <w:rFonts w:ascii="Times New Roman" w:hAnsi="Times New Roman" w:cs="Times New Roman"/>
          <w:color w:val="365F91"/>
          <w:sz w:val="28"/>
          <w:szCs w:val="28"/>
        </w:rPr>
        <w:lastRenderedPageBreak/>
        <w:t>EXECUTIVE</w:t>
      </w:r>
      <w:r w:rsidRPr="00C43E97">
        <w:rPr>
          <w:rFonts w:ascii="Times New Roman" w:hAnsi="Times New Roman" w:cs="Times New Roman"/>
          <w:color w:val="365F91"/>
          <w:spacing w:val="-8"/>
          <w:sz w:val="28"/>
          <w:szCs w:val="28"/>
        </w:rPr>
        <w:t xml:space="preserve"> </w:t>
      </w:r>
      <w:r w:rsidRPr="00C43E97">
        <w:rPr>
          <w:rFonts w:ascii="Times New Roman" w:hAnsi="Times New Roman" w:cs="Times New Roman"/>
          <w:color w:val="365F91"/>
          <w:sz w:val="28"/>
          <w:szCs w:val="28"/>
        </w:rPr>
        <w:t>SUMMARY</w:t>
      </w:r>
      <w:bookmarkEnd w:id="8"/>
    </w:p>
    <w:p w14:paraId="4BCF8B1D" w14:textId="77777777" w:rsidR="003B02E8" w:rsidRPr="004D4BD0" w:rsidRDefault="003B02E8">
      <w:pPr>
        <w:pStyle w:val="BodyText"/>
        <w:spacing w:before="5"/>
        <w:rPr>
          <w:rFonts w:ascii="Times New Roman" w:hAnsi="Times New Roman" w:cs="Times New Roman"/>
          <w:b/>
          <w:sz w:val="30"/>
        </w:rPr>
      </w:pPr>
    </w:p>
    <w:p w14:paraId="60A1A920" w14:textId="1A289BE5" w:rsidR="003B02E8" w:rsidRPr="004D4BD0" w:rsidRDefault="00C43E97" w:rsidP="00DD6457">
      <w:pPr>
        <w:pStyle w:val="BodyText"/>
        <w:spacing w:line="360" w:lineRule="auto"/>
        <w:ind w:left="100" w:right="1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capital</w:t>
      </w:r>
      <w:r w:rsidR="007D0601" w:rsidRPr="004D4BD0">
        <w:rPr>
          <w:rFonts w:ascii="Times New Roman" w:hAnsi="Times New Roman" w:cs="Times New Roman"/>
        </w:rPr>
        <w:t xml:space="preserve"> market is a vital organization for the economic development of any country. The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capital market deals with business organizations and the government regarding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different</w:t>
      </w:r>
      <w:r w:rsidR="007D0601" w:rsidRPr="004D4BD0">
        <w:rPr>
          <w:rFonts w:ascii="Times New Roman" w:hAnsi="Times New Roman" w:cs="Times New Roman"/>
          <w:spacing w:val="51"/>
        </w:rPr>
        <w:t xml:space="preserve"> </w:t>
      </w:r>
      <w:r w:rsidR="007D0601" w:rsidRPr="004D4BD0">
        <w:rPr>
          <w:rFonts w:ascii="Times New Roman" w:hAnsi="Times New Roman" w:cs="Times New Roman"/>
        </w:rPr>
        <w:t>securities.</w:t>
      </w:r>
      <w:r w:rsidR="007D0601" w:rsidRPr="004D4BD0">
        <w:rPr>
          <w:rFonts w:ascii="Times New Roman" w:hAnsi="Times New Roman" w:cs="Times New Roman"/>
          <w:spacing w:val="55"/>
        </w:rPr>
        <w:t xml:space="preserve"> </w:t>
      </w:r>
      <w:r w:rsidR="007D0601" w:rsidRPr="004D4BD0">
        <w:rPr>
          <w:rFonts w:ascii="Times New Roman" w:hAnsi="Times New Roman" w:cs="Times New Roman"/>
        </w:rPr>
        <w:t>It</w:t>
      </w:r>
      <w:r w:rsidR="007D0601" w:rsidRPr="004D4BD0">
        <w:rPr>
          <w:rFonts w:ascii="Times New Roman" w:hAnsi="Times New Roman" w:cs="Times New Roman"/>
          <w:spacing w:val="52"/>
        </w:rPr>
        <w:t xml:space="preserve"> </w:t>
      </w:r>
      <w:r w:rsidR="007D0601" w:rsidRPr="004D4BD0">
        <w:rPr>
          <w:rFonts w:ascii="Times New Roman" w:hAnsi="Times New Roman" w:cs="Times New Roman"/>
        </w:rPr>
        <w:t>engages</w:t>
      </w:r>
      <w:r w:rsidR="007D0601" w:rsidRPr="004D4BD0">
        <w:rPr>
          <w:rFonts w:ascii="Times New Roman" w:hAnsi="Times New Roman" w:cs="Times New Roman"/>
          <w:spacing w:val="46"/>
        </w:rPr>
        <w:t xml:space="preserve"> </w:t>
      </w:r>
      <w:r w:rsidR="007D0601" w:rsidRPr="004D4BD0">
        <w:rPr>
          <w:rFonts w:ascii="Times New Roman" w:hAnsi="Times New Roman" w:cs="Times New Roman"/>
        </w:rPr>
        <w:t>in</w:t>
      </w:r>
      <w:r w:rsidR="007D0601" w:rsidRPr="004D4BD0">
        <w:rPr>
          <w:rFonts w:ascii="Times New Roman" w:hAnsi="Times New Roman" w:cs="Times New Roman"/>
          <w:spacing w:val="52"/>
        </w:rPr>
        <w:t xml:space="preserve"> </w:t>
      </w:r>
      <w:r w:rsidR="007D0601" w:rsidRPr="004D4BD0">
        <w:rPr>
          <w:rFonts w:ascii="Times New Roman" w:hAnsi="Times New Roman" w:cs="Times New Roman"/>
        </w:rPr>
        <w:t>the</w:t>
      </w:r>
      <w:r w:rsidR="007D0601" w:rsidRPr="004D4BD0">
        <w:rPr>
          <w:rFonts w:ascii="Times New Roman" w:hAnsi="Times New Roman" w:cs="Times New Roman"/>
          <w:spacing w:val="52"/>
        </w:rPr>
        <w:t xml:space="preserve"> </w:t>
      </w:r>
      <w:r w:rsidR="007D0601" w:rsidRPr="004D4BD0">
        <w:rPr>
          <w:rFonts w:ascii="Times New Roman" w:hAnsi="Times New Roman" w:cs="Times New Roman"/>
        </w:rPr>
        <w:t>exchange</w:t>
      </w:r>
      <w:r w:rsidR="007D0601" w:rsidRPr="004D4BD0">
        <w:rPr>
          <w:rFonts w:ascii="Times New Roman" w:hAnsi="Times New Roman" w:cs="Times New Roman"/>
          <w:spacing w:val="52"/>
        </w:rPr>
        <w:t xml:space="preserve"> </w:t>
      </w:r>
      <w:r w:rsidR="007D0601" w:rsidRPr="004D4BD0">
        <w:rPr>
          <w:rFonts w:ascii="Times New Roman" w:hAnsi="Times New Roman" w:cs="Times New Roman"/>
        </w:rPr>
        <w:t>of</w:t>
      </w:r>
      <w:r w:rsidR="007D0601" w:rsidRPr="004D4BD0">
        <w:rPr>
          <w:rFonts w:ascii="Times New Roman" w:hAnsi="Times New Roman" w:cs="Times New Roman"/>
          <w:spacing w:val="51"/>
        </w:rPr>
        <w:t xml:space="preserve"> </w:t>
      </w:r>
      <w:r w:rsidR="007D0601" w:rsidRPr="004D4BD0">
        <w:rPr>
          <w:rFonts w:ascii="Times New Roman" w:hAnsi="Times New Roman" w:cs="Times New Roman"/>
        </w:rPr>
        <w:t>stocks,</w:t>
      </w:r>
      <w:r w:rsidR="007D0601" w:rsidRPr="004D4BD0">
        <w:rPr>
          <w:rFonts w:ascii="Times New Roman" w:hAnsi="Times New Roman" w:cs="Times New Roman"/>
          <w:spacing w:val="51"/>
        </w:rPr>
        <w:t xml:space="preserve"> </w:t>
      </w:r>
      <w:r w:rsidR="007D0601" w:rsidRPr="004D4BD0">
        <w:rPr>
          <w:rFonts w:ascii="Times New Roman" w:hAnsi="Times New Roman" w:cs="Times New Roman"/>
        </w:rPr>
        <w:t>bonds,</w:t>
      </w:r>
      <w:r w:rsidR="007D0601" w:rsidRPr="004D4BD0">
        <w:rPr>
          <w:rFonts w:ascii="Times New Roman" w:hAnsi="Times New Roman" w:cs="Times New Roman"/>
          <w:spacing w:val="51"/>
        </w:rPr>
        <w:t xml:space="preserve"> </w:t>
      </w:r>
      <w:r w:rsidR="007D0601" w:rsidRPr="004D4BD0">
        <w:rPr>
          <w:rFonts w:ascii="Times New Roman" w:hAnsi="Times New Roman" w:cs="Times New Roman"/>
        </w:rPr>
        <w:t>treasury</w:t>
      </w:r>
      <w:r w:rsidR="007D0601" w:rsidRPr="004D4BD0">
        <w:rPr>
          <w:rFonts w:ascii="Times New Roman" w:hAnsi="Times New Roman" w:cs="Times New Roman"/>
          <w:spacing w:val="51"/>
        </w:rPr>
        <w:t xml:space="preserve"> </w:t>
      </w:r>
      <w:r w:rsidR="007D0601" w:rsidRPr="004D4BD0">
        <w:rPr>
          <w:rFonts w:ascii="Times New Roman" w:hAnsi="Times New Roman" w:cs="Times New Roman"/>
        </w:rPr>
        <w:t>bills,</w:t>
      </w:r>
      <w:r w:rsidR="007D0601" w:rsidRPr="004D4BD0">
        <w:rPr>
          <w:rFonts w:ascii="Times New Roman" w:hAnsi="Times New Roman" w:cs="Times New Roman"/>
          <w:spacing w:val="-64"/>
        </w:rPr>
        <w:t xml:space="preserve"> </w:t>
      </w:r>
      <w:r w:rsidR="007D0601" w:rsidRPr="004D4BD0">
        <w:rPr>
          <w:rFonts w:ascii="Times New Roman" w:hAnsi="Times New Roman" w:cs="Times New Roman"/>
        </w:rPr>
        <w:t>notes and other capital instruments. It acts as an intermediary between the buyers and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the sellers in terms of trading securities. The business companies and the government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 xml:space="preserve">are able to sell different securities to the people through the capital market and get </w:t>
      </w:r>
      <w:r>
        <w:rPr>
          <w:rFonts w:ascii="Times New Roman" w:hAnsi="Times New Roman" w:cs="Times New Roman"/>
        </w:rPr>
        <w:t>long-term</w:t>
      </w:r>
      <w:r w:rsidR="007D0601" w:rsidRPr="004D4BD0">
        <w:rPr>
          <w:rFonts w:ascii="Times New Roman" w:hAnsi="Times New Roman" w:cs="Times New Roman"/>
        </w:rPr>
        <w:t xml:space="preserve"> funds. Though the capital market of Bangladesh is small </w:t>
      </w:r>
      <w:r>
        <w:rPr>
          <w:rFonts w:ascii="Times New Roman" w:hAnsi="Times New Roman" w:cs="Times New Roman"/>
        </w:rPr>
        <w:t>compared</w:t>
      </w:r>
      <w:r w:rsidR="007D0601" w:rsidRPr="004D4BD0">
        <w:rPr>
          <w:rFonts w:ascii="Times New Roman" w:hAnsi="Times New Roman" w:cs="Times New Roman"/>
        </w:rPr>
        <w:t xml:space="preserve"> to the other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capital markets in Asia, it is</w:t>
      </w:r>
      <w:r w:rsidR="007D0601" w:rsidRPr="004D4BD0">
        <w:rPr>
          <w:rFonts w:ascii="Times New Roman" w:hAnsi="Times New Roman" w:cs="Times New Roman"/>
          <w:spacing w:val="66"/>
        </w:rPr>
        <w:t xml:space="preserve"> </w:t>
      </w:r>
      <w:r w:rsidR="007D0601" w:rsidRPr="004D4BD0">
        <w:rPr>
          <w:rFonts w:ascii="Times New Roman" w:hAnsi="Times New Roman" w:cs="Times New Roman"/>
        </w:rPr>
        <w:t>among the largest capital markets in the South-Asian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region. The capital market highly depends on the Dhaka Stock Exchange Ltd. The roles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of the Dhaka Stock Exchange Ltd. significantly influence the capital market. Currently,</w:t>
      </w:r>
      <w:r w:rsidR="007D0601" w:rsidRPr="004D4BD0">
        <w:rPr>
          <w:rFonts w:ascii="Times New Roman" w:hAnsi="Times New Roman" w:cs="Times New Roman"/>
          <w:spacing w:val="-64"/>
        </w:rPr>
        <w:t xml:space="preserve"> </w:t>
      </w:r>
      <w:r w:rsidR="007D0601" w:rsidRPr="004D4BD0">
        <w:rPr>
          <w:rFonts w:ascii="Times New Roman" w:hAnsi="Times New Roman" w:cs="Times New Roman"/>
        </w:rPr>
        <w:t>there are two stock exchanges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in Bangladesh, Dhaka Stock Exchange (DSE) and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Chittagong Stock Exchange (CSE). The Dhaka Stock Exchange (DSE) is in the top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position. Most of the companies in Bangladesh have business transactions with them.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They are trading securities with the people through the Dhaka Stock Exchange (DSE).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The DSE has so many products by which they are operating business and generating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 xml:space="preserve">high profit. They are </w:t>
      </w:r>
      <w:r>
        <w:rPr>
          <w:rFonts w:ascii="Times New Roman" w:hAnsi="Times New Roman" w:cs="Times New Roman"/>
        </w:rPr>
        <w:t>grown</w:t>
      </w:r>
      <w:r w:rsidR="007D0601" w:rsidRPr="004D4BD0">
        <w:rPr>
          <w:rFonts w:ascii="Times New Roman" w:hAnsi="Times New Roman" w:cs="Times New Roman"/>
        </w:rPr>
        <w:t xml:space="preserve"> continuously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since the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foundation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 xml:space="preserve">of </w:t>
      </w:r>
      <w:r w:rsidR="00DD6457">
        <w:rPr>
          <w:rFonts w:ascii="Times New Roman" w:hAnsi="Times New Roman" w:cs="Times New Roman"/>
        </w:rPr>
        <w:t>their</w:t>
      </w:r>
      <w:r w:rsidR="007D0601" w:rsidRPr="004D4BD0">
        <w:rPr>
          <w:rFonts w:ascii="Times New Roman" w:hAnsi="Times New Roman" w:cs="Times New Roman"/>
        </w:rPr>
        <w:t xml:space="preserve"> business. At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present,</w:t>
      </w:r>
      <w:r w:rsidR="007D0601" w:rsidRPr="004D4BD0">
        <w:rPr>
          <w:rFonts w:ascii="Times New Roman" w:hAnsi="Times New Roman" w:cs="Times New Roman"/>
          <w:spacing w:val="-6"/>
        </w:rPr>
        <w:t xml:space="preserve"> </w:t>
      </w:r>
      <w:r w:rsidR="007D0601" w:rsidRPr="004D4BD0">
        <w:rPr>
          <w:rFonts w:ascii="Times New Roman" w:hAnsi="Times New Roman" w:cs="Times New Roman"/>
        </w:rPr>
        <w:t>this</w:t>
      </w:r>
      <w:r w:rsidR="007D0601" w:rsidRPr="004D4BD0">
        <w:rPr>
          <w:rFonts w:ascii="Times New Roman" w:hAnsi="Times New Roman" w:cs="Times New Roman"/>
          <w:spacing w:val="-1"/>
        </w:rPr>
        <w:t xml:space="preserve"> </w:t>
      </w:r>
      <w:r w:rsidR="007D0601" w:rsidRPr="004D4BD0">
        <w:rPr>
          <w:rFonts w:ascii="Times New Roman" w:hAnsi="Times New Roman" w:cs="Times New Roman"/>
        </w:rPr>
        <w:t>stock</w:t>
      </w:r>
      <w:r w:rsidR="007D0601" w:rsidRPr="004D4BD0">
        <w:rPr>
          <w:rFonts w:ascii="Times New Roman" w:hAnsi="Times New Roman" w:cs="Times New Roman"/>
          <w:spacing w:val="-1"/>
        </w:rPr>
        <w:t xml:space="preserve"> </w:t>
      </w:r>
      <w:r w:rsidR="007D0601" w:rsidRPr="004D4BD0">
        <w:rPr>
          <w:rFonts w:ascii="Times New Roman" w:hAnsi="Times New Roman" w:cs="Times New Roman"/>
        </w:rPr>
        <w:t>market</w:t>
      </w:r>
      <w:r w:rsidR="007D0601" w:rsidRPr="004D4BD0">
        <w:rPr>
          <w:rFonts w:ascii="Times New Roman" w:hAnsi="Times New Roman" w:cs="Times New Roman"/>
          <w:spacing w:val="-1"/>
        </w:rPr>
        <w:t xml:space="preserve"> </w:t>
      </w:r>
      <w:r w:rsidR="007D0601" w:rsidRPr="004D4BD0">
        <w:rPr>
          <w:rFonts w:ascii="Times New Roman" w:hAnsi="Times New Roman" w:cs="Times New Roman"/>
        </w:rPr>
        <w:t>provides</w:t>
      </w:r>
      <w:r w:rsidR="007D0601" w:rsidRPr="004D4BD0">
        <w:rPr>
          <w:rFonts w:ascii="Times New Roman" w:hAnsi="Times New Roman" w:cs="Times New Roman"/>
          <w:spacing w:val="-1"/>
        </w:rPr>
        <w:t xml:space="preserve"> </w:t>
      </w:r>
      <w:r w:rsidR="007D0601" w:rsidRPr="004D4BD0">
        <w:rPr>
          <w:rFonts w:ascii="Times New Roman" w:hAnsi="Times New Roman" w:cs="Times New Roman"/>
        </w:rPr>
        <w:t>around</w:t>
      </w:r>
      <w:r w:rsidR="007D0601" w:rsidRPr="004D4BD0">
        <w:rPr>
          <w:rFonts w:ascii="Times New Roman" w:hAnsi="Times New Roman" w:cs="Times New Roman"/>
          <w:spacing w:val="-1"/>
        </w:rPr>
        <w:t xml:space="preserve"> </w:t>
      </w:r>
      <w:r w:rsidR="007D0601" w:rsidRPr="004D4BD0">
        <w:rPr>
          <w:rFonts w:ascii="Times New Roman" w:hAnsi="Times New Roman" w:cs="Times New Roman"/>
        </w:rPr>
        <w:t>515</w:t>
      </w:r>
      <w:r w:rsidR="007D0601" w:rsidRPr="004D4BD0">
        <w:rPr>
          <w:rFonts w:ascii="Times New Roman" w:hAnsi="Times New Roman" w:cs="Times New Roman"/>
          <w:spacing w:val="-1"/>
        </w:rPr>
        <w:t xml:space="preserve"> </w:t>
      </w:r>
      <w:r w:rsidR="007D0601" w:rsidRPr="004D4BD0">
        <w:rPr>
          <w:rFonts w:ascii="Times New Roman" w:hAnsi="Times New Roman" w:cs="Times New Roman"/>
        </w:rPr>
        <w:t>securities</w:t>
      </w:r>
      <w:r w:rsidR="007D0601" w:rsidRPr="004D4BD0">
        <w:rPr>
          <w:rFonts w:ascii="Times New Roman" w:hAnsi="Times New Roman" w:cs="Times New Roman"/>
          <w:spacing w:val="-2"/>
        </w:rPr>
        <w:t xml:space="preserve"> </w:t>
      </w:r>
      <w:r w:rsidR="00DD6457">
        <w:rPr>
          <w:rFonts w:ascii="Times New Roman" w:hAnsi="Times New Roman" w:cs="Times New Roman"/>
        </w:rPr>
        <w:t>for</w:t>
      </w:r>
      <w:r w:rsidR="007D0601" w:rsidRPr="004D4BD0">
        <w:rPr>
          <w:rFonts w:ascii="Times New Roman" w:hAnsi="Times New Roman" w:cs="Times New Roman"/>
          <w:spacing w:val="-1"/>
        </w:rPr>
        <w:t xml:space="preserve"> </w:t>
      </w:r>
      <w:r w:rsidR="007D0601" w:rsidRPr="004D4BD0">
        <w:rPr>
          <w:rFonts w:ascii="Times New Roman" w:hAnsi="Times New Roman" w:cs="Times New Roman"/>
        </w:rPr>
        <w:t>248</w:t>
      </w:r>
      <w:r w:rsidR="007D0601" w:rsidRPr="004D4BD0">
        <w:rPr>
          <w:rFonts w:ascii="Times New Roman" w:hAnsi="Times New Roman" w:cs="Times New Roman"/>
          <w:spacing w:val="-1"/>
        </w:rPr>
        <w:t xml:space="preserve"> </w:t>
      </w:r>
      <w:r w:rsidR="007D0601" w:rsidRPr="004D4BD0">
        <w:rPr>
          <w:rFonts w:ascii="Times New Roman" w:hAnsi="Times New Roman" w:cs="Times New Roman"/>
        </w:rPr>
        <w:t>companies.</w:t>
      </w:r>
      <w:r w:rsidR="00DD6457">
        <w:rPr>
          <w:rFonts w:ascii="Times New Roman" w:hAnsi="Times New Roman" w:cs="Times New Roman"/>
        </w:rPr>
        <w:t xml:space="preserve"> </w:t>
      </w:r>
      <w:r w:rsidR="007D0601" w:rsidRPr="004D4BD0">
        <w:rPr>
          <w:rFonts w:ascii="Times New Roman" w:hAnsi="Times New Roman" w:cs="Times New Roman"/>
        </w:rPr>
        <w:t xml:space="preserve">In this study, there are </w:t>
      </w:r>
      <w:r w:rsidR="00DD6457">
        <w:rPr>
          <w:rFonts w:ascii="Times New Roman" w:hAnsi="Times New Roman" w:cs="Times New Roman"/>
        </w:rPr>
        <w:t xml:space="preserve">a </w:t>
      </w:r>
      <w:r w:rsidR="007D0601" w:rsidRPr="004D4BD0">
        <w:rPr>
          <w:rFonts w:ascii="Times New Roman" w:hAnsi="Times New Roman" w:cs="Times New Roman"/>
        </w:rPr>
        <w:t xml:space="preserve">total </w:t>
      </w:r>
      <w:r w:rsidR="00DD6457">
        <w:rPr>
          <w:rFonts w:ascii="Times New Roman" w:hAnsi="Times New Roman" w:cs="Times New Roman"/>
        </w:rPr>
        <w:t xml:space="preserve">of </w:t>
      </w:r>
      <w:r w:rsidR="007D0601" w:rsidRPr="004D4BD0">
        <w:rPr>
          <w:rFonts w:ascii="Times New Roman" w:hAnsi="Times New Roman" w:cs="Times New Roman"/>
        </w:rPr>
        <w:t>five chapters. The first chapter is the introduction part. The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second chapter represents the literature review, company &amp; industry preview.</w:t>
      </w:r>
      <w:r w:rsidR="007D0601" w:rsidRPr="004D4BD0">
        <w:rPr>
          <w:rFonts w:ascii="Times New Roman" w:hAnsi="Times New Roman" w:cs="Times New Roman"/>
          <w:spacing w:val="66"/>
        </w:rPr>
        <w:t xml:space="preserve"> </w:t>
      </w:r>
      <w:r w:rsidR="007D0601" w:rsidRPr="004D4BD0">
        <w:rPr>
          <w:rFonts w:ascii="Times New Roman" w:hAnsi="Times New Roman" w:cs="Times New Roman"/>
        </w:rPr>
        <w:t>In the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third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chapter,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the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methodology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is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specifically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discussed.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In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the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fourth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chapter,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DD6457">
        <w:rPr>
          <w:rFonts w:ascii="Times New Roman" w:hAnsi="Times New Roman" w:cs="Times New Roman"/>
        </w:rPr>
        <w:t>my</w:t>
      </w:r>
      <w:r w:rsidR="007D0601" w:rsidRPr="004D4BD0">
        <w:rPr>
          <w:rFonts w:ascii="Times New Roman" w:hAnsi="Times New Roman" w:cs="Times New Roman"/>
          <w:spacing w:val="-64"/>
        </w:rPr>
        <w:t xml:space="preserve"> </w:t>
      </w:r>
      <w:r w:rsidR="007D0601" w:rsidRPr="004D4BD0">
        <w:rPr>
          <w:rFonts w:ascii="Times New Roman" w:hAnsi="Times New Roman" w:cs="Times New Roman"/>
        </w:rPr>
        <w:t>internship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experience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of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myself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is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provided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precisely.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The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fifth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and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last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chapter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represents</w:t>
      </w:r>
      <w:r w:rsidR="007D0601" w:rsidRPr="004D4BD0">
        <w:rPr>
          <w:rFonts w:ascii="Times New Roman" w:hAnsi="Times New Roman" w:cs="Times New Roman"/>
          <w:spacing w:val="-1"/>
        </w:rPr>
        <w:t xml:space="preserve"> </w:t>
      </w:r>
      <w:r w:rsidR="007D0601" w:rsidRPr="004D4BD0">
        <w:rPr>
          <w:rFonts w:ascii="Times New Roman" w:hAnsi="Times New Roman" w:cs="Times New Roman"/>
        </w:rPr>
        <w:t>the</w:t>
      </w:r>
      <w:r w:rsidR="007D0601" w:rsidRPr="004D4BD0">
        <w:rPr>
          <w:rFonts w:ascii="Times New Roman" w:hAnsi="Times New Roman" w:cs="Times New Roman"/>
          <w:spacing w:val="-4"/>
        </w:rPr>
        <w:t xml:space="preserve"> </w:t>
      </w:r>
      <w:r w:rsidR="007D0601" w:rsidRPr="004D4BD0">
        <w:rPr>
          <w:rFonts w:ascii="Times New Roman" w:hAnsi="Times New Roman" w:cs="Times New Roman"/>
        </w:rPr>
        <w:t>recommendations,</w:t>
      </w:r>
      <w:r w:rsidR="007D0601" w:rsidRPr="004D4BD0">
        <w:rPr>
          <w:rFonts w:ascii="Times New Roman" w:hAnsi="Times New Roman" w:cs="Times New Roman"/>
          <w:spacing w:val="-4"/>
        </w:rPr>
        <w:t xml:space="preserve"> </w:t>
      </w:r>
      <w:r w:rsidR="007D0601" w:rsidRPr="004D4BD0">
        <w:rPr>
          <w:rFonts w:ascii="Times New Roman" w:hAnsi="Times New Roman" w:cs="Times New Roman"/>
        </w:rPr>
        <w:t>findings</w:t>
      </w:r>
      <w:r w:rsidR="007D0601" w:rsidRPr="004D4BD0">
        <w:rPr>
          <w:rFonts w:ascii="Times New Roman" w:hAnsi="Times New Roman" w:cs="Times New Roman"/>
          <w:spacing w:val="-1"/>
        </w:rPr>
        <w:t xml:space="preserve"> </w:t>
      </w:r>
      <w:r w:rsidR="007D0601" w:rsidRPr="004D4BD0">
        <w:rPr>
          <w:rFonts w:ascii="Times New Roman" w:hAnsi="Times New Roman" w:cs="Times New Roman"/>
        </w:rPr>
        <w:t>and conclusion.</w:t>
      </w:r>
      <w:r w:rsidR="00DD6457">
        <w:rPr>
          <w:rFonts w:ascii="Times New Roman" w:hAnsi="Times New Roman" w:cs="Times New Roman"/>
        </w:rPr>
        <w:t xml:space="preserve"> </w:t>
      </w:r>
      <w:r w:rsidR="007D0601" w:rsidRPr="004D4BD0">
        <w:rPr>
          <w:rFonts w:ascii="Times New Roman" w:hAnsi="Times New Roman" w:cs="Times New Roman"/>
        </w:rPr>
        <w:t>Currently,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the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Dhaka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Stock Exchange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(DSE)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has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a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>high reputation</w:t>
      </w:r>
      <w:r w:rsidR="007D0601" w:rsidRPr="004D4BD0">
        <w:rPr>
          <w:rFonts w:ascii="Times New Roman" w:hAnsi="Times New Roman" w:cs="Times New Roman"/>
          <w:spacing w:val="66"/>
        </w:rPr>
        <w:t xml:space="preserve"> </w:t>
      </w:r>
      <w:r w:rsidR="007D0601" w:rsidRPr="004D4BD0">
        <w:rPr>
          <w:rFonts w:ascii="Times New Roman" w:hAnsi="Times New Roman" w:cs="Times New Roman"/>
        </w:rPr>
        <w:t>and</w:t>
      </w:r>
      <w:r w:rsidR="007D0601" w:rsidRPr="004D4BD0">
        <w:rPr>
          <w:rFonts w:ascii="Times New Roman" w:hAnsi="Times New Roman" w:cs="Times New Roman"/>
          <w:spacing w:val="67"/>
        </w:rPr>
        <w:t xml:space="preserve"> </w:t>
      </w:r>
      <w:r w:rsidR="007D0601" w:rsidRPr="004D4BD0">
        <w:rPr>
          <w:rFonts w:ascii="Times New Roman" w:hAnsi="Times New Roman" w:cs="Times New Roman"/>
        </w:rPr>
        <w:t>excessive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7D0601" w:rsidRPr="004D4BD0">
        <w:rPr>
          <w:rFonts w:ascii="Times New Roman" w:hAnsi="Times New Roman" w:cs="Times New Roman"/>
        </w:rPr>
        <w:t xml:space="preserve">clients and earns </w:t>
      </w:r>
      <w:r w:rsidR="00DD6457">
        <w:rPr>
          <w:rFonts w:ascii="Times New Roman" w:hAnsi="Times New Roman" w:cs="Times New Roman"/>
        </w:rPr>
        <w:t xml:space="preserve">a </w:t>
      </w:r>
      <w:r w:rsidR="007D0601" w:rsidRPr="004D4BD0">
        <w:rPr>
          <w:rFonts w:ascii="Times New Roman" w:hAnsi="Times New Roman" w:cs="Times New Roman"/>
        </w:rPr>
        <w:t>high amount of revenue per month. It is developing gradually and it is</w:t>
      </w:r>
      <w:r w:rsidR="007D0601" w:rsidRPr="004D4BD0">
        <w:rPr>
          <w:rFonts w:ascii="Times New Roman" w:hAnsi="Times New Roman" w:cs="Times New Roman"/>
          <w:spacing w:val="1"/>
        </w:rPr>
        <w:t xml:space="preserve"> </w:t>
      </w:r>
      <w:r w:rsidR="00DD6457">
        <w:rPr>
          <w:rFonts w:ascii="Times New Roman" w:hAnsi="Times New Roman" w:cs="Times New Roman"/>
        </w:rPr>
        <w:t>predicted</w:t>
      </w:r>
      <w:r w:rsidR="007D0601" w:rsidRPr="004D4BD0">
        <w:rPr>
          <w:rFonts w:ascii="Times New Roman" w:hAnsi="Times New Roman" w:cs="Times New Roman"/>
          <w:spacing w:val="-2"/>
        </w:rPr>
        <w:t xml:space="preserve"> </w:t>
      </w:r>
      <w:r w:rsidR="007D0601" w:rsidRPr="004D4BD0">
        <w:rPr>
          <w:rFonts w:ascii="Times New Roman" w:hAnsi="Times New Roman" w:cs="Times New Roman"/>
        </w:rPr>
        <w:t>that</w:t>
      </w:r>
      <w:r w:rsidR="007D0601" w:rsidRPr="004D4BD0">
        <w:rPr>
          <w:rFonts w:ascii="Times New Roman" w:hAnsi="Times New Roman" w:cs="Times New Roman"/>
          <w:spacing w:val="-2"/>
        </w:rPr>
        <w:t xml:space="preserve"> </w:t>
      </w:r>
      <w:r w:rsidR="007D0601" w:rsidRPr="004D4BD0">
        <w:rPr>
          <w:rFonts w:ascii="Times New Roman" w:hAnsi="Times New Roman" w:cs="Times New Roman"/>
        </w:rPr>
        <w:t>the</w:t>
      </w:r>
      <w:r w:rsidR="007D0601" w:rsidRPr="004D4BD0">
        <w:rPr>
          <w:rFonts w:ascii="Times New Roman" w:hAnsi="Times New Roman" w:cs="Times New Roman"/>
          <w:spacing w:val="-2"/>
        </w:rPr>
        <w:t xml:space="preserve"> </w:t>
      </w:r>
      <w:r w:rsidR="007D0601" w:rsidRPr="004D4BD0">
        <w:rPr>
          <w:rFonts w:ascii="Times New Roman" w:hAnsi="Times New Roman" w:cs="Times New Roman"/>
        </w:rPr>
        <w:t>organization</w:t>
      </w:r>
      <w:r w:rsidR="007D0601" w:rsidRPr="004D4BD0">
        <w:rPr>
          <w:rFonts w:ascii="Times New Roman" w:hAnsi="Times New Roman" w:cs="Times New Roman"/>
          <w:spacing w:val="-6"/>
        </w:rPr>
        <w:t xml:space="preserve"> </w:t>
      </w:r>
      <w:r w:rsidR="007D0601" w:rsidRPr="004D4BD0">
        <w:rPr>
          <w:rFonts w:ascii="Times New Roman" w:hAnsi="Times New Roman" w:cs="Times New Roman"/>
        </w:rPr>
        <w:t>will</w:t>
      </w:r>
      <w:r w:rsidR="007D0601" w:rsidRPr="004D4BD0">
        <w:rPr>
          <w:rFonts w:ascii="Times New Roman" w:hAnsi="Times New Roman" w:cs="Times New Roman"/>
          <w:spacing w:val="8"/>
        </w:rPr>
        <w:t xml:space="preserve"> </w:t>
      </w:r>
      <w:r w:rsidR="007D0601" w:rsidRPr="004D4BD0">
        <w:rPr>
          <w:rFonts w:ascii="Times New Roman" w:hAnsi="Times New Roman" w:cs="Times New Roman"/>
        </w:rPr>
        <w:t>be</w:t>
      </w:r>
      <w:r w:rsidR="007D0601" w:rsidRPr="004D4BD0">
        <w:rPr>
          <w:rFonts w:ascii="Times New Roman" w:hAnsi="Times New Roman" w:cs="Times New Roman"/>
          <w:spacing w:val="-2"/>
        </w:rPr>
        <w:t xml:space="preserve"> </w:t>
      </w:r>
      <w:r w:rsidR="007D0601" w:rsidRPr="004D4BD0">
        <w:rPr>
          <w:rFonts w:ascii="Times New Roman" w:hAnsi="Times New Roman" w:cs="Times New Roman"/>
        </w:rPr>
        <w:t>capable</w:t>
      </w:r>
      <w:r w:rsidR="007D0601" w:rsidRPr="004D4BD0">
        <w:rPr>
          <w:rFonts w:ascii="Times New Roman" w:hAnsi="Times New Roman" w:cs="Times New Roman"/>
          <w:spacing w:val="-2"/>
        </w:rPr>
        <w:t xml:space="preserve"> </w:t>
      </w:r>
      <w:r w:rsidR="007D0601" w:rsidRPr="004D4BD0">
        <w:rPr>
          <w:rFonts w:ascii="Times New Roman" w:hAnsi="Times New Roman" w:cs="Times New Roman"/>
        </w:rPr>
        <w:t>to</w:t>
      </w:r>
      <w:r w:rsidR="007D0601" w:rsidRPr="004D4BD0">
        <w:rPr>
          <w:rFonts w:ascii="Times New Roman" w:hAnsi="Times New Roman" w:cs="Times New Roman"/>
          <w:spacing w:val="-4"/>
        </w:rPr>
        <w:t xml:space="preserve"> </w:t>
      </w:r>
      <w:r w:rsidR="007D0601" w:rsidRPr="004D4BD0">
        <w:rPr>
          <w:rFonts w:ascii="Times New Roman" w:hAnsi="Times New Roman" w:cs="Times New Roman"/>
        </w:rPr>
        <w:t>implement</w:t>
      </w:r>
      <w:r w:rsidR="007D0601" w:rsidRPr="004D4BD0">
        <w:rPr>
          <w:rFonts w:ascii="Times New Roman" w:hAnsi="Times New Roman" w:cs="Times New Roman"/>
          <w:spacing w:val="3"/>
        </w:rPr>
        <w:t xml:space="preserve"> </w:t>
      </w:r>
      <w:r w:rsidR="007D0601" w:rsidRPr="004D4BD0">
        <w:rPr>
          <w:rFonts w:ascii="Times New Roman" w:hAnsi="Times New Roman" w:cs="Times New Roman"/>
        </w:rPr>
        <w:t>more</w:t>
      </w:r>
      <w:r w:rsidR="007D0601" w:rsidRPr="004D4BD0">
        <w:rPr>
          <w:rFonts w:ascii="Times New Roman" w:hAnsi="Times New Roman" w:cs="Times New Roman"/>
          <w:spacing w:val="2"/>
        </w:rPr>
        <w:t xml:space="preserve"> </w:t>
      </w:r>
      <w:r w:rsidR="007D0601" w:rsidRPr="004D4BD0">
        <w:rPr>
          <w:rFonts w:ascii="Times New Roman" w:hAnsi="Times New Roman" w:cs="Times New Roman"/>
        </w:rPr>
        <w:t>growth</w:t>
      </w:r>
      <w:r w:rsidR="007D0601" w:rsidRPr="004D4BD0">
        <w:rPr>
          <w:rFonts w:ascii="Times New Roman" w:hAnsi="Times New Roman" w:cs="Times New Roman"/>
          <w:spacing w:val="-1"/>
        </w:rPr>
        <w:t xml:space="preserve"> </w:t>
      </w:r>
      <w:r w:rsidR="007D0601" w:rsidRPr="004D4BD0">
        <w:rPr>
          <w:rFonts w:ascii="Times New Roman" w:hAnsi="Times New Roman" w:cs="Times New Roman"/>
        </w:rPr>
        <w:t>in</w:t>
      </w:r>
      <w:r w:rsidR="007D0601" w:rsidRPr="004D4BD0">
        <w:rPr>
          <w:rFonts w:ascii="Times New Roman" w:hAnsi="Times New Roman" w:cs="Times New Roman"/>
          <w:spacing w:val="-2"/>
        </w:rPr>
        <w:t xml:space="preserve"> </w:t>
      </w:r>
      <w:r w:rsidR="007D0601" w:rsidRPr="004D4BD0">
        <w:rPr>
          <w:rFonts w:ascii="Times New Roman" w:hAnsi="Times New Roman" w:cs="Times New Roman"/>
        </w:rPr>
        <w:t>future.</w:t>
      </w:r>
    </w:p>
    <w:p w14:paraId="6448B339" w14:textId="77777777" w:rsidR="003B02E8" w:rsidRDefault="003B02E8">
      <w:pPr>
        <w:spacing w:line="362" w:lineRule="auto"/>
        <w:jc w:val="both"/>
        <w:rPr>
          <w:rFonts w:ascii="Times New Roman" w:hAnsi="Times New Roman" w:cs="Times New Roman"/>
        </w:rPr>
      </w:pPr>
    </w:p>
    <w:p w14:paraId="1A055177" w14:textId="77777777" w:rsidR="00DD6457" w:rsidRDefault="00DD6457">
      <w:pPr>
        <w:spacing w:line="362" w:lineRule="auto"/>
        <w:jc w:val="both"/>
        <w:rPr>
          <w:rFonts w:ascii="Times New Roman" w:hAnsi="Times New Roman" w:cs="Times New Roman"/>
        </w:rPr>
      </w:pPr>
    </w:p>
    <w:p w14:paraId="30D6E753" w14:textId="69FF8108" w:rsidR="00DD6457" w:rsidRPr="00097567" w:rsidRDefault="00DD6457">
      <w:pPr>
        <w:spacing w:line="36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97567">
        <w:rPr>
          <w:rFonts w:ascii="Times New Roman" w:hAnsi="Times New Roman" w:cs="Times New Roman"/>
          <w:b/>
          <w:bCs/>
          <w:sz w:val="24"/>
          <w:szCs w:val="24"/>
        </w:rPr>
        <w:t>Keywords</w:t>
      </w:r>
      <w:r w:rsidRPr="00097567">
        <w:rPr>
          <w:rFonts w:ascii="Times New Roman" w:hAnsi="Times New Roman" w:cs="Times New Roman"/>
          <w:sz w:val="24"/>
          <w:szCs w:val="24"/>
        </w:rPr>
        <w:t>: Dhaka stock exchange, capital market, economic development, Bangladesh</w:t>
      </w:r>
    </w:p>
    <w:p w14:paraId="0DACEF64" w14:textId="77777777" w:rsidR="00DD6457" w:rsidRDefault="00DD6457">
      <w:pPr>
        <w:spacing w:line="362" w:lineRule="auto"/>
        <w:jc w:val="both"/>
        <w:rPr>
          <w:rFonts w:ascii="Times New Roman" w:hAnsi="Times New Roman" w:cs="Times New Roman"/>
        </w:rPr>
      </w:pPr>
    </w:p>
    <w:p w14:paraId="22775872" w14:textId="77777777" w:rsidR="00DD6457" w:rsidRDefault="00DD6457">
      <w:pPr>
        <w:spacing w:line="362" w:lineRule="auto"/>
        <w:jc w:val="both"/>
        <w:rPr>
          <w:rFonts w:ascii="Times New Roman" w:hAnsi="Times New Roman" w:cs="Times New Roman"/>
        </w:rPr>
      </w:pPr>
    </w:p>
    <w:p w14:paraId="3698C2C4" w14:textId="77777777" w:rsidR="00DD6457" w:rsidRDefault="00DD6457">
      <w:pPr>
        <w:spacing w:line="362" w:lineRule="auto"/>
        <w:jc w:val="both"/>
        <w:rPr>
          <w:rFonts w:ascii="Times New Roman" w:hAnsi="Times New Roman" w:cs="Times New Roman"/>
        </w:rPr>
      </w:pPr>
    </w:p>
    <w:p w14:paraId="1EC97868" w14:textId="77777777" w:rsidR="00DD6457" w:rsidRDefault="00DD6457">
      <w:pPr>
        <w:spacing w:line="362" w:lineRule="auto"/>
        <w:jc w:val="both"/>
        <w:rPr>
          <w:rFonts w:ascii="Times New Roman" w:hAnsi="Times New Roman" w:cs="Times New Roman"/>
        </w:rPr>
      </w:pPr>
    </w:p>
    <w:p w14:paraId="34E22B95" w14:textId="687C7D3F" w:rsidR="00DD6457" w:rsidRPr="004D4BD0" w:rsidRDefault="00DD6457">
      <w:pPr>
        <w:spacing w:line="362" w:lineRule="auto"/>
        <w:jc w:val="both"/>
        <w:rPr>
          <w:rFonts w:ascii="Times New Roman" w:hAnsi="Times New Roman" w:cs="Times New Roman"/>
        </w:rPr>
        <w:sectPr w:rsidR="00DD6457" w:rsidRPr="004D4BD0">
          <w:pgSz w:w="12240" w:h="15840"/>
          <w:pgMar w:top="1360" w:right="1320" w:bottom="1260" w:left="1340" w:header="0" w:footer="984" w:gutter="0"/>
          <w:cols w:space="720"/>
        </w:sectPr>
      </w:pPr>
    </w:p>
    <w:p w14:paraId="63AECFBD" w14:textId="77777777" w:rsidR="003B02E8" w:rsidRPr="00DD6457" w:rsidRDefault="007D0601">
      <w:pPr>
        <w:pStyle w:val="Heading1"/>
        <w:rPr>
          <w:rFonts w:ascii="Times New Roman" w:hAnsi="Times New Roman" w:cs="Times New Roman"/>
          <w:sz w:val="28"/>
          <w:szCs w:val="28"/>
        </w:rPr>
      </w:pPr>
      <w:bookmarkStart w:id="9" w:name="TABLE_OF_CONTENTS"/>
      <w:bookmarkStart w:id="10" w:name="_Toc112451696"/>
      <w:bookmarkEnd w:id="9"/>
      <w:r w:rsidRPr="00DD6457">
        <w:rPr>
          <w:rFonts w:ascii="Times New Roman" w:hAnsi="Times New Roman" w:cs="Times New Roman"/>
          <w:color w:val="365F91"/>
          <w:sz w:val="28"/>
          <w:szCs w:val="28"/>
        </w:rPr>
        <w:lastRenderedPageBreak/>
        <w:t>TABLE</w:t>
      </w:r>
      <w:r w:rsidRPr="00DD6457">
        <w:rPr>
          <w:rFonts w:ascii="Times New Roman" w:hAnsi="Times New Roman" w:cs="Times New Roman"/>
          <w:color w:val="365F91"/>
          <w:spacing w:val="-2"/>
          <w:sz w:val="28"/>
          <w:szCs w:val="28"/>
        </w:rPr>
        <w:t xml:space="preserve"> </w:t>
      </w:r>
      <w:r w:rsidRPr="00DD6457">
        <w:rPr>
          <w:rFonts w:ascii="Times New Roman" w:hAnsi="Times New Roman" w:cs="Times New Roman"/>
          <w:color w:val="365F91"/>
          <w:sz w:val="28"/>
          <w:szCs w:val="28"/>
        </w:rPr>
        <w:t>OF</w:t>
      </w:r>
      <w:r w:rsidRPr="00DD6457">
        <w:rPr>
          <w:rFonts w:ascii="Times New Roman" w:hAnsi="Times New Roman" w:cs="Times New Roman"/>
          <w:color w:val="365F91"/>
          <w:spacing w:val="-4"/>
          <w:sz w:val="28"/>
          <w:szCs w:val="28"/>
        </w:rPr>
        <w:t xml:space="preserve"> </w:t>
      </w:r>
      <w:r w:rsidRPr="00DD6457">
        <w:rPr>
          <w:rFonts w:ascii="Times New Roman" w:hAnsi="Times New Roman" w:cs="Times New Roman"/>
          <w:color w:val="365F91"/>
          <w:sz w:val="28"/>
          <w:szCs w:val="28"/>
        </w:rPr>
        <w:t>CONTENTS</w:t>
      </w:r>
      <w:bookmarkEnd w:id="10"/>
    </w:p>
    <w:p w14:paraId="446472FB" w14:textId="77777777" w:rsidR="003B02E8" w:rsidRPr="004D4BD0" w:rsidRDefault="003B02E8">
      <w:pPr>
        <w:pStyle w:val="BodyText"/>
        <w:rPr>
          <w:rFonts w:ascii="Times New Roman" w:hAnsi="Times New Roman" w:cs="Times New Roman"/>
          <w:b/>
          <w:sz w:val="20"/>
        </w:rPr>
      </w:pPr>
    </w:p>
    <w:sdt>
      <w:sdtPr>
        <w:rPr>
          <w:rFonts w:ascii="Times New Roman" w:hAnsi="Times New Roman" w:cs="Times New Roman"/>
          <w:sz w:val="22"/>
          <w:szCs w:val="22"/>
        </w:rPr>
        <w:id w:val="-451942352"/>
        <w:docPartObj>
          <w:docPartGallery w:val="Table of Contents"/>
          <w:docPartUnique/>
        </w:docPartObj>
      </w:sdtPr>
      <w:sdtEndPr/>
      <w:sdtContent>
        <w:p w14:paraId="006BCDE4" w14:textId="0F97DD98" w:rsidR="00533F4A" w:rsidRDefault="007D0601" w:rsidP="00533F4A">
          <w:pPr>
            <w:pStyle w:val="TOC1"/>
            <w:tabs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r w:rsidRPr="004D4BD0">
            <w:rPr>
              <w:rFonts w:ascii="Times New Roman" w:hAnsi="Times New Roman" w:cs="Times New Roman"/>
            </w:rPr>
            <w:fldChar w:fldCharType="begin"/>
          </w:r>
          <w:r w:rsidRPr="004D4BD0">
            <w:rPr>
              <w:rFonts w:ascii="Times New Roman" w:hAnsi="Times New Roman" w:cs="Times New Roman"/>
            </w:rPr>
            <w:instrText xml:space="preserve">TOC \o "1-3" \h \z \u </w:instrText>
          </w:r>
          <w:r w:rsidRPr="004D4BD0">
            <w:rPr>
              <w:rFonts w:ascii="Times New Roman" w:hAnsi="Times New Roman" w:cs="Times New Roman"/>
            </w:rPr>
            <w:fldChar w:fldCharType="separate"/>
          </w:r>
          <w:hyperlink w:anchor="_Toc112451692" w:history="1"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LETTER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8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OF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7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TRANSMITTAL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_Toc112451692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2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42C647CB" w14:textId="3828FFE8" w:rsidR="00533F4A" w:rsidRDefault="00F05172" w:rsidP="00533F4A">
          <w:pPr>
            <w:pStyle w:val="TOC1"/>
            <w:tabs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693" w:history="1"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DECLARATION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6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OF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4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THE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2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STUDENT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_Toc112451693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3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4BBD17C7" w14:textId="5461A8F8" w:rsidR="00533F4A" w:rsidRDefault="00F05172" w:rsidP="00533F4A">
          <w:pPr>
            <w:pStyle w:val="TOC1"/>
            <w:tabs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694" w:history="1"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ACKNOWLEDGEMENT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_Toc112451694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4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30461B37" w14:textId="26E219A7" w:rsidR="00533F4A" w:rsidRDefault="00F05172" w:rsidP="00533F4A">
          <w:pPr>
            <w:pStyle w:val="TOC1"/>
            <w:tabs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695" w:history="1"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EXECUTIVE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8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SUMMARY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_Toc112451695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5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0C8ED25E" w14:textId="60A5D105" w:rsidR="00533F4A" w:rsidRDefault="00F05172" w:rsidP="00533F4A">
          <w:pPr>
            <w:pStyle w:val="TOC1"/>
            <w:tabs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696" w:history="1"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TABLE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2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OF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4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CONTENTS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_Toc112451696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6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5E291B44" w14:textId="2BC20434" w:rsidR="00533F4A" w:rsidRDefault="00F05172" w:rsidP="00533F4A">
          <w:pPr>
            <w:pStyle w:val="TOC1"/>
            <w:tabs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697" w:history="1"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CHAPTER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5"/>
              </w:rPr>
              <w:t xml:space="preserve"> ONE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: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6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INTRODUCTION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_Toc112451697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9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6A07E59A" w14:textId="511318DB" w:rsidR="00533F4A" w:rsidRDefault="00F05172" w:rsidP="00533F4A">
          <w:pPr>
            <w:pStyle w:val="TOC2"/>
            <w:tabs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698" w:history="1">
            <w:r w:rsidR="00533F4A" w:rsidRPr="00A771A0">
              <w:rPr>
                <w:rStyle w:val="Hyperlink"/>
                <w:noProof/>
                <w:spacing w:val="-1"/>
                <w:w w:val="99"/>
              </w:rPr>
              <w:t>I.1</w:t>
            </w:r>
            <w:r w:rsidR="00533F4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Background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6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of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8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the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2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Report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_Toc112451698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9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4C004659" w14:textId="2BBC5A16" w:rsidR="00533F4A" w:rsidRDefault="00F05172" w:rsidP="00533F4A">
          <w:pPr>
            <w:pStyle w:val="TOC2"/>
            <w:tabs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699" w:history="1">
            <w:r w:rsidR="00533F4A" w:rsidRPr="00A771A0">
              <w:rPr>
                <w:rStyle w:val="Hyperlink"/>
                <w:noProof/>
                <w:spacing w:val="-1"/>
                <w:w w:val="99"/>
              </w:rPr>
              <w:t>I.2</w:t>
            </w:r>
            <w:r w:rsidR="00533F4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Objectives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4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of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5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the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8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Report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_Toc112451699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9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41979268" w14:textId="62F13D7D" w:rsidR="00533F4A" w:rsidRDefault="00F05172" w:rsidP="00533F4A">
          <w:pPr>
            <w:pStyle w:val="TOC2"/>
            <w:tabs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700" w:history="1">
            <w:r w:rsidR="00533F4A" w:rsidRPr="00A771A0">
              <w:rPr>
                <w:rStyle w:val="Hyperlink"/>
                <w:noProof/>
                <w:spacing w:val="-1"/>
                <w:w w:val="99"/>
              </w:rPr>
              <w:t>I.3</w:t>
            </w:r>
            <w:r w:rsidR="00533F4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Motivation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6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of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4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the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5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Report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_Toc112451700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10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6ED883F5" w14:textId="15DA09FE" w:rsidR="00533F4A" w:rsidRDefault="00F05172" w:rsidP="00533F4A">
          <w:pPr>
            <w:pStyle w:val="TOC2"/>
            <w:tabs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701" w:history="1">
            <w:r w:rsidR="00533F4A" w:rsidRPr="00A771A0">
              <w:rPr>
                <w:rStyle w:val="Hyperlink"/>
                <w:noProof/>
                <w:spacing w:val="-1"/>
                <w:w w:val="99"/>
              </w:rPr>
              <w:t>I.4</w:t>
            </w:r>
            <w:r w:rsidR="00533F4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Scope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3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of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3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the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8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Report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_Toc112451701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10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034B4897" w14:textId="1E406231" w:rsidR="00533F4A" w:rsidRDefault="00F05172" w:rsidP="00533F4A">
          <w:pPr>
            <w:pStyle w:val="TOC2"/>
            <w:tabs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702" w:history="1">
            <w:r w:rsidR="00533F4A" w:rsidRPr="00A771A0">
              <w:rPr>
                <w:rStyle w:val="Hyperlink"/>
                <w:noProof/>
                <w:spacing w:val="-1"/>
                <w:w w:val="99"/>
              </w:rPr>
              <w:t>I.5</w:t>
            </w:r>
            <w:r w:rsidR="00533F4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Limitation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7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of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3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the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5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Report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_Toc112451702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10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7A2C829F" w14:textId="12F479A9" w:rsidR="00533F4A" w:rsidRDefault="00F05172" w:rsidP="00533F4A">
          <w:pPr>
            <w:pStyle w:val="TOC1"/>
            <w:tabs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703" w:history="1"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CHAPTER TWO: COMPANY &amp; INDUSTRY PREVIEW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_Toc112451703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11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189C0FB1" w14:textId="07744848" w:rsidR="00533F4A" w:rsidRDefault="00F05172" w:rsidP="00533F4A">
          <w:pPr>
            <w:pStyle w:val="TOC2"/>
            <w:tabs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704" w:history="1">
            <w:r w:rsidR="00533F4A" w:rsidRPr="00A771A0">
              <w:rPr>
                <w:rStyle w:val="Hyperlink"/>
                <w:noProof/>
                <w:spacing w:val="-2"/>
                <w:w w:val="99"/>
              </w:rPr>
              <w:t>2.1</w:t>
            </w:r>
            <w:r w:rsidR="00533F4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Capital Market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_Toc112451704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11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3612C282" w14:textId="30F7FB80" w:rsidR="00533F4A" w:rsidRDefault="00F05172" w:rsidP="00533F4A">
          <w:pPr>
            <w:pStyle w:val="TOC3"/>
            <w:tabs>
              <w:tab w:val="left" w:pos="1421"/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705" w:history="1">
            <w:r w:rsidR="00533F4A" w:rsidRPr="00A771A0">
              <w:rPr>
                <w:rStyle w:val="Hyperlink"/>
                <w:noProof/>
                <w:w w:val="99"/>
              </w:rPr>
              <w:t>2.1.1</w:t>
            </w:r>
            <w:r w:rsidR="00533F4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Definition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6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of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6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Capital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3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Market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_Toc112451705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11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08BCBA77" w14:textId="35E10229" w:rsidR="00533F4A" w:rsidRDefault="00F05172" w:rsidP="00533F4A">
          <w:pPr>
            <w:pStyle w:val="TOC3"/>
            <w:tabs>
              <w:tab w:val="left" w:pos="1421"/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706" w:history="1">
            <w:r w:rsidR="00533F4A" w:rsidRPr="00A771A0">
              <w:rPr>
                <w:rStyle w:val="Hyperlink"/>
                <w:noProof/>
                <w:w w:val="99"/>
              </w:rPr>
              <w:t>2.1.2</w:t>
            </w:r>
            <w:r w:rsidR="00533F4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Structure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6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of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4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Capital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5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Market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_Toc112451706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11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4B4A1469" w14:textId="2B7ABC35" w:rsidR="00533F4A" w:rsidRDefault="00F05172" w:rsidP="00533F4A">
          <w:pPr>
            <w:pStyle w:val="TOC3"/>
            <w:tabs>
              <w:tab w:val="left" w:pos="1421"/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707" w:history="1">
            <w:r w:rsidR="00533F4A" w:rsidRPr="00A771A0">
              <w:rPr>
                <w:rStyle w:val="Hyperlink"/>
                <w:noProof/>
                <w:w w:val="99"/>
              </w:rPr>
              <w:t>2.1.3</w:t>
            </w:r>
            <w:r w:rsidR="00533F4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Capital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10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Market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9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Instruments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_Toc112451707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11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73FDEE49" w14:textId="3988829D" w:rsidR="00533F4A" w:rsidRDefault="00F05172" w:rsidP="00533F4A">
          <w:pPr>
            <w:pStyle w:val="TOC3"/>
            <w:tabs>
              <w:tab w:val="left" w:pos="1421"/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708" w:history="1">
            <w:r w:rsidR="00533F4A" w:rsidRPr="00A771A0">
              <w:rPr>
                <w:rStyle w:val="Hyperlink"/>
                <w:noProof/>
                <w:w w:val="99"/>
              </w:rPr>
              <w:t>2.1.4</w:t>
            </w:r>
            <w:r w:rsidR="00533F4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Market Participants in the Capital Market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_Toc112451708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11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6FAB672B" w14:textId="149175E3" w:rsidR="00533F4A" w:rsidRDefault="00F05172" w:rsidP="00533F4A">
          <w:pPr>
            <w:pStyle w:val="TOC2"/>
            <w:tabs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709" w:history="1">
            <w:r w:rsidR="00533F4A" w:rsidRPr="00A771A0">
              <w:rPr>
                <w:rStyle w:val="Hyperlink"/>
                <w:noProof/>
                <w:spacing w:val="-2"/>
                <w:w w:val="99"/>
              </w:rPr>
              <w:t>2.2</w:t>
            </w:r>
            <w:r w:rsidR="00533F4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Overview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2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and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3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History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6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of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6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Dhaka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6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Stock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6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Exchange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2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Ltd.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_Toc112451709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12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1DA1D82E" w14:textId="2FD3F74C" w:rsidR="00533F4A" w:rsidRDefault="00F05172" w:rsidP="00533F4A">
          <w:pPr>
            <w:pStyle w:val="TOC3"/>
            <w:tabs>
              <w:tab w:val="left" w:pos="1421"/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710" w:history="1">
            <w:r w:rsidR="00533F4A" w:rsidRPr="00A771A0">
              <w:rPr>
                <w:rStyle w:val="Hyperlink"/>
                <w:noProof/>
                <w:w w:val="99"/>
              </w:rPr>
              <w:t>2.2.1</w:t>
            </w:r>
            <w:r w:rsidR="00533F4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DSE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3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as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1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an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4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Organization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_Toc112451710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13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64EF246A" w14:textId="3FD00C83" w:rsidR="00533F4A" w:rsidRDefault="00F05172" w:rsidP="00533F4A">
          <w:pPr>
            <w:pStyle w:val="TOC3"/>
            <w:tabs>
              <w:tab w:val="left" w:pos="1421"/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711" w:history="1">
            <w:r w:rsidR="00533F4A" w:rsidRPr="00A771A0">
              <w:rPr>
                <w:rStyle w:val="Hyperlink"/>
                <w:noProof/>
                <w:w w:val="99"/>
              </w:rPr>
              <w:t>2.2.2</w:t>
            </w:r>
            <w:r w:rsidR="00533F4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Vision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_Toc112451711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13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4554F031" w14:textId="5590DB01" w:rsidR="00533F4A" w:rsidRDefault="00F05172" w:rsidP="00533F4A">
          <w:pPr>
            <w:pStyle w:val="TOC3"/>
            <w:tabs>
              <w:tab w:val="left" w:pos="1421"/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712" w:history="1">
            <w:r w:rsidR="00533F4A" w:rsidRPr="00A771A0">
              <w:rPr>
                <w:rStyle w:val="Hyperlink"/>
                <w:noProof/>
                <w:w w:val="99"/>
              </w:rPr>
              <w:t>2.2.3</w:t>
            </w:r>
            <w:r w:rsidR="00533F4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Mission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_Toc112451712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13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668F610A" w14:textId="044C829E" w:rsidR="00533F4A" w:rsidRDefault="00F05172" w:rsidP="00533F4A">
          <w:pPr>
            <w:pStyle w:val="TOC3"/>
            <w:tabs>
              <w:tab w:val="left" w:pos="1421"/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713" w:history="1">
            <w:r w:rsidR="00533F4A" w:rsidRPr="00A771A0">
              <w:rPr>
                <w:rStyle w:val="Hyperlink"/>
                <w:noProof/>
                <w:w w:val="99"/>
              </w:rPr>
              <w:t>2.2.4</w:t>
            </w:r>
            <w:r w:rsidR="00533F4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Objectives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_Toc112451713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14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258AA349" w14:textId="5B8A7224" w:rsidR="00533F4A" w:rsidRDefault="00F05172" w:rsidP="00533F4A">
          <w:pPr>
            <w:pStyle w:val="TOC2"/>
            <w:tabs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714" w:history="1">
            <w:r w:rsidR="00533F4A" w:rsidRPr="00A771A0">
              <w:rPr>
                <w:rStyle w:val="Hyperlink"/>
                <w:noProof/>
                <w:spacing w:val="-2"/>
                <w:w w:val="99"/>
              </w:rPr>
              <w:t>2.3</w:t>
            </w:r>
            <w:r w:rsidR="00533F4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Customer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7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Mix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_Toc112451714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14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52A6FB83" w14:textId="629F7647" w:rsidR="00533F4A" w:rsidRDefault="00F05172" w:rsidP="00533F4A">
          <w:pPr>
            <w:pStyle w:val="TOC2"/>
            <w:tabs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715" w:history="1">
            <w:r w:rsidR="00533F4A" w:rsidRPr="00A771A0">
              <w:rPr>
                <w:rStyle w:val="Hyperlink"/>
                <w:noProof/>
                <w:spacing w:val="-2"/>
                <w:w w:val="99"/>
              </w:rPr>
              <w:t>2.4</w:t>
            </w:r>
            <w:r w:rsidR="00533F4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Product/Service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13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Mix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_Toc112451715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15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6B0BC22E" w14:textId="44637214" w:rsidR="00533F4A" w:rsidRDefault="00F05172" w:rsidP="00533F4A">
          <w:pPr>
            <w:pStyle w:val="TOC2"/>
            <w:tabs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716" w:history="1">
            <w:r w:rsidR="00533F4A" w:rsidRPr="00A771A0">
              <w:rPr>
                <w:rStyle w:val="Hyperlink"/>
                <w:noProof/>
                <w:spacing w:val="-2"/>
                <w:w w:val="99"/>
              </w:rPr>
              <w:t>2.5</w:t>
            </w:r>
            <w:r w:rsidR="00533F4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SWOT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10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Analysis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_Toc112451716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16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3D2546A3" w14:textId="650E8F0A" w:rsidR="00533F4A" w:rsidRDefault="00F05172" w:rsidP="00533F4A">
          <w:pPr>
            <w:pStyle w:val="TOC2"/>
            <w:tabs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717" w:history="1">
            <w:r w:rsidR="00533F4A" w:rsidRPr="00A771A0">
              <w:rPr>
                <w:rStyle w:val="Hyperlink"/>
                <w:noProof/>
                <w:spacing w:val="-2"/>
                <w:w w:val="99"/>
              </w:rPr>
              <w:t>2.6</w:t>
            </w:r>
            <w:r w:rsidR="00533F4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Monitoring,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6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Investigation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6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&amp;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9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Compliance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9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(MIC)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2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Department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_Toc112451717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17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5A13B2A8" w14:textId="0B45F713" w:rsidR="00533F4A" w:rsidRDefault="00F05172" w:rsidP="00533F4A">
          <w:pPr>
            <w:pStyle w:val="TOC3"/>
            <w:tabs>
              <w:tab w:val="left" w:pos="1421"/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718" w:history="1">
            <w:r w:rsidR="00533F4A" w:rsidRPr="00A771A0">
              <w:rPr>
                <w:rStyle w:val="Hyperlink"/>
                <w:noProof/>
                <w:w w:val="99"/>
              </w:rPr>
              <w:t>2.6.1</w:t>
            </w:r>
            <w:r w:rsidR="00533F4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Functional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7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Areas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7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of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5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MIC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4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Department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_Toc112451718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18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40B9AFE6" w14:textId="625A6020" w:rsidR="00533F4A" w:rsidRDefault="00F05172" w:rsidP="00533F4A">
          <w:pPr>
            <w:pStyle w:val="TOC3"/>
            <w:tabs>
              <w:tab w:val="left" w:pos="1421"/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719" w:history="1">
            <w:r w:rsidR="00533F4A" w:rsidRPr="00A771A0">
              <w:rPr>
                <w:rStyle w:val="Hyperlink"/>
                <w:noProof/>
                <w:w w:val="99"/>
              </w:rPr>
              <w:t>2.6.2</w:t>
            </w:r>
            <w:r w:rsidR="00533F4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Human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8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Resources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6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of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4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MIC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2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Department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_Toc112451719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18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2E9DCE5E" w14:textId="6F3AAD6F" w:rsidR="00533F4A" w:rsidRDefault="00F05172" w:rsidP="00533F4A">
          <w:pPr>
            <w:pStyle w:val="TOC3"/>
            <w:tabs>
              <w:tab w:val="left" w:pos="1421"/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720" w:history="1">
            <w:r w:rsidR="00533F4A" w:rsidRPr="00A771A0">
              <w:rPr>
                <w:rStyle w:val="Hyperlink"/>
                <w:noProof/>
                <w:w w:val="99"/>
              </w:rPr>
              <w:t>2.6.3</w:t>
            </w:r>
            <w:r w:rsidR="00533F4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Organizational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5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Hierarchy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8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of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4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MIC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4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Department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_Toc112451720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18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7702AE62" w14:textId="15F4C91F" w:rsidR="00533F4A" w:rsidRDefault="00F05172" w:rsidP="00533F4A">
          <w:pPr>
            <w:pStyle w:val="TOC3"/>
            <w:tabs>
              <w:tab w:val="left" w:pos="1421"/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721" w:history="1">
            <w:r w:rsidR="00533F4A" w:rsidRPr="00A771A0">
              <w:rPr>
                <w:rStyle w:val="Hyperlink"/>
                <w:noProof/>
                <w:w w:val="99"/>
              </w:rPr>
              <w:t>2.6.4</w:t>
            </w:r>
            <w:r w:rsidR="00533F4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Monitoring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5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Activities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5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of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4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Dhaka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5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Stock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5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Exchange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_Toc112451721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18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3CE8D552" w14:textId="7A32B49B" w:rsidR="00533F4A" w:rsidRDefault="00F05172" w:rsidP="00533F4A">
          <w:pPr>
            <w:pStyle w:val="TOC3"/>
            <w:tabs>
              <w:tab w:val="left" w:pos="1421"/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722" w:history="1">
            <w:r w:rsidR="00533F4A" w:rsidRPr="00A771A0">
              <w:rPr>
                <w:rStyle w:val="Hyperlink"/>
                <w:noProof/>
                <w:w w:val="99"/>
              </w:rPr>
              <w:t>2.6.5</w:t>
            </w:r>
            <w:r w:rsidR="00533F4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Investigation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7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Activities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5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of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8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Dhaka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4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Stock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1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Exchange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_Toc112451722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19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4B4C7E09" w14:textId="1F35A46D" w:rsidR="00533F4A" w:rsidRDefault="00F05172" w:rsidP="00533F4A">
          <w:pPr>
            <w:pStyle w:val="TOC3"/>
            <w:tabs>
              <w:tab w:val="left" w:pos="1421"/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723" w:history="1">
            <w:r w:rsidR="00533F4A" w:rsidRPr="00A771A0">
              <w:rPr>
                <w:rStyle w:val="Hyperlink"/>
                <w:noProof/>
                <w:w w:val="99"/>
              </w:rPr>
              <w:t>2.6.6</w:t>
            </w:r>
            <w:r w:rsidR="00533F4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Compliance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4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Activities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4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of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8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Dhaka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4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Stock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7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Exchange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_Toc112451723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20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508BF18A" w14:textId="0C24D2BD" w:rsidR="00533F4A" w:rsidRDefault="00F05172" w:rsidP="00533F4A">
          <w:pPr>
            <w:pStyle w:val="TOC2"/>
            <w:tabs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724" w:history="1">
            <w:r w:rsidR="00533F4A" w:rsidRPr="00A771A0">
              <w:rPr>
                <w:rStyle w:val="Hyperlink"/>
                <w:noProof/>
                <w:spacing w:val="-2"/>
                <w:w w:val="99"/>
              </w:rPr>
              <w:t>2.7</w:t>
            </w:r>
            <w:r w:rsidR="00533F4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Economic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14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Factors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_Toc112451724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20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23BE25E8" w14:textId="012DA814" w:rsidR="00533F4A" w:rsidRDefault="00F05172" w:rsidP="00533F4A">
          <w:pPr>
            <w:pStyle w:val="TOC2"/>
            <w:tabs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725" w:history="1">
            <w:r w:rsidR="00533F4A" w:rsidRPr="00A771A0">
              <w:rPr>
                <w:rStyle w:val="Hyperlink"/>
                <w:noProof/>
                <w:spacing w:val="-2"/>
                <w:w w:val="99"/>
              </w:rPr>
              <w:t>2.8</w:t>
            </w:r>
            <w:r w:rsidR="00533F4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Roles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3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of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6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Dhaka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2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Stock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2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Exchange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2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in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2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the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6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Capital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6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Market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_Toc112451725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21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50C108E7" w14:textId="6C8B5DB1" w:rsidR="00533F4A" w:rsidRDefault="00F05172" w:rsidP="00533F4A">
          <w:pPr>
            <w:pStyle w:val="TOC1"/>
            <w:tabs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726" w:history="1"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CHAPTER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2"/>
              </w:rPr>
              <w:t xml:space="preserve"> THREE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: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1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METHODOLOGY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_Toc112451726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22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187F54AC" w14:textId="0B657973" w:rsidR="00533F4A" w:rsidRDefault="00F05172" w:rsidP="00533F4A">
          <w:pPr>
            <w:pStyle w:val="TOC2"/>
            <w:tabs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727" w:history="1">
            <w:r w:rsidR="00533F4A" w:rsidRPr="00A771A0">
              <w:rPr>
                <w:rStyle w:val="Hyperlink"/>
                <w:noProof/>
                <w:spacing w:val="-2"/>
                <w:w w:val="99"/>
              </w:rPr>
              <w:t>3.1</w:t>
            </w:r>
            <w:r w:rsidR="00533F4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Types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6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of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5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Data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2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and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1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Method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_Toc112451727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22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67DFFA49" w14:textId="73292782" w:rsidR="00533F4A" w:rsidRDefault="00F05172" w:rsidP="00533F4A">
          <w:pPr>
            <w:pStyle w:val="TOC2"/>
            <w:tabs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728" w:history="1">
            <w:r w:rsidR="00533F4A" w:rsidRPr="00A771A0">
              <w:rPr>
                <w:rStyle w:val="Hyperlink"/>
                <w:noProof/>
                <w:spacing w:val="-2"/>
                <w:w w:val="99"/>
              </w:rPr>
              <w:t>3.2</w:t>
            </w:r>
            <w:r w:rsidR="00533F4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Data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4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or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5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Information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8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Collecting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9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Procedures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_Toc112451728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22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1691BE61" w14:textId="7948C97E" w:rsidR="00533F4A" w:rsidRDefault="00F05172" w:rsidP="00533F4A">
          <w:pPr>
            <w:pStyle w:val="TOC1"/>
            <w:tabs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729" w:history="1"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CHAPTER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2"/>
              </w:rPr>
              <w:t xml:space="preserve"> FOUR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: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4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INTERNSHIP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3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EXPERIENCE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_Toc112451729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23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70414C61" w14:textId="0C875DAB" w:rsidR="00533F4A" w:rsidRDefault="00F05172" w:rsidP="00533F4A">
          <w:pPr>
            <w:pStyle w:val="TOC2"/>
            <w:tabs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730" w:history="1">
            <w:r w:rsidR="00533F4A" w:rsidRPr="00A771A0">
              <w:rPr>
                <w:rStyle w:val="Hyperlink"/>
                <w:noProof/>
                <w:spacing w:val="-2"/>
                <w:w w:val="99"/>
              </w:rPr>
              <w:t>4.1</w:t>
            </w:r>
            <w:r w:rsidR="00533F4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General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19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Requirements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_Toc112451730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23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141C0779" w14:textId="0ACCABDA" w:rsidR="00533F4A" w:rsidRDefault="00F05172" w:rsidP="00533F4A">
          <w:pPr>
            <w:pStyle w:val="TOC2"/>
            <w:tabs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731" w:history="1">
            <w:r w:rsidR="00533F4A" w:rsidRPr="00A771A0">
              <w:rPr>
                <w:rStyle w:val="Hyperlink"/>
                <w:noProof/>
                <w:spacing w:val="-2"/>
                <w:w w:val="99"/>
              </w:rPr>
              <w:t>4.2</w:t>
            </w:r>
            <w:r w:rsidR="00533F4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Specific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  <w:spacing w:val="-16"/>
              </w:rPr>
              <w:t xml:space="preserve"> </w:t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Requirements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_Toc112451731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23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12576588" w14:textId="79150F69" w:rsidR="00533F4A" w:rsidRDefault="00F05172" w:rsidP="00533F4A">
          <w:pPr>
            <w:pStyle w:val="TOC1"/>
            <w:tabs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732" w:history="1"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CHAPTER FIVE: FINDINGS, RECOMMENDATION AND CONCLUSION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_Toc112451732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24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3DDECB34" w14:textId="07660351" w:rsidR="00533F4A" w:rsidRDefault="00F05172" w:rsidP="00533F4A">
          <w:pPr>
            <w:pStyle w:val="TOC2"/>
            <w:tabs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733" w:history="1">
            <w:r w:rsidR="00533F4A" w:rsidRPr="00A771A0">
              <w:rPr>
                <w:rStyle w:val="Hyperlink"/>
                <w:noProof/>
                <w:spacing w:val="-2"/>
                <w:w w:val="99"/>
              </w:rPr>
              <w:t>5.1</w:t>
            </w:r>
            <w:r w:rsidR="00533F4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Findings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_Toc112451733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24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27265798" w14:textId="103B7DC9" w:rsidR="00533F4A" w:rsidRDefault="00F05172" w:rsidP="00533F4A">
          <w:pPr>
            <w:pStyle w:val="TOC2"/>
            <w:tabs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734" w:history="1">
            <w:r w:rsidR="00533F4A" w:rsidRPr="00A771A0">
              <w:rPr>
                <w:rStyle w:val="Hyperlink"/>
                <w:noProof/>
                <w:spacing w:val="-2"/>
                <w:w w:val="99"/>
              </w:rPr>
              <w:t>5.2</w:t>
            </w:r>
            <w:r w:rsidR="00533F4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Recommendation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_Toc112451734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24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04FB238F" w14:textId="1269C687" w:rsidR="00533F4A" w:rsidRDefault="00F05172" w:rsidP="00533F4A">
          <w:pPr>
            <w:pStyle w:val="TOC2"/>
            <w:tabs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735" w:history="1">
            <w:r w:rsidR="00533F4A" w:rsidRPr="00A771A0">
              <w:rPr>
                <w:rStyle w:val="Hyperlink"/>
                <w:noProof/>
                <w:spacing w:val="-2"/>
                <w:w w:val="99"/>
              </w:rPr>
              <w:t>5.3</w:t>
            </w:r>
            <w:r w:rsidR="00533F4A">
              <w:rPr>
                <w:rFonts w:asciiTheme="minorHAnsi" w:eastAsiaTheme="minorEastAsia" w:hAnsiTheme="minorHAnsi" w:cstheme="minorBidi"/>
                <w:noProof/>
                <w:sz w:val="22"/>
                <w:szCs w:val="22"/>
              </w:rPr>
              <w:tab/>
            </w:r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Conclusion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_Toc112451735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25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318FE769" w14:textId="01D7131E" w:rsidR="00533F4A" w:rsidRDefault="00F05172" w:rsidP="00533F4A">
          <w:pPr>
            <w:pStyle w:val="TOC1"/>
            <w:tabs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736" w:history="1"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Reference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_Toc112451736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26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78AD8567" w14:textId="0808C766" w:rsidR="00533F4A" w:rsidRDefault="00F05172" w:rsidP="00533F4A">
          <w:pPr>
            <w:pStyle w:val="TOC1"/>
            <w:tabs>
              <w:tab w:val="right" w:leader="dot" w:pos="9570"/>
            </w:tabs>
            <w:spacing w:before="120" w:after="120" w:line="360" w:lineRule="auto"/>
            <w:rPr>
              <w:rFonts w:asciiTheme="minorHAnsi" w:eastAsiaTheme="minorEastAsia" w:hAnsiTheme="minorHAnsi" w:cstheme="minorBidi"/>
              <w:noProof/>
              <w:sz w:val="22"/>
              <w:szCs w:val="22"/>
            </w:rPr>
          </w:pPr>
          <w:hyperlink w:anchor="_Toc112451737" w:history="1">
            <w:r w:rsidR="00533F4A" w:rsidRPr="00A771A0">
              <w:rPr>
                <w:rStyle w:val="Hyperlink"/>
                <w:rFonts w:ascii="Times New Roman" w:hAnsi="Times New Roman" w:cs="Times New Roman"/>
                <w:noProof/>
              </w:rPr>
              <w:t>APPENDIX</w:t>
            </w:r>
            <w:r w:rsidR="00533F4A">
              <w:rPr>
                <w:noProof/>
                <w:webHidden/>
              </w:rPr>
              <w:tab/>
            </w:r>
            <w:r w:rsidR="00533F4A">
              <w:rPr>
                <w:noProof/>
                <w:webHidden/>
              </w:rPr>
              <w:fldChar w:fldCharType="begin"/>
            </w:r>
            <w:r w:rsidR="00533F4A">
              <w:rPr>
                <w:noProof/>
                <w:webHidden/>
              </w:rPr>
              <w:instrText xml:space="preserve"> PAGEREF _Toc112451737 \h </w:instrText>
            </w:r>
            <w:r w:rsidR="00533F4A">
              <w:rPr>
                <w:noProof/>
                <w:webHidden/>
              </w:rPr>
            </w:r>
            <w:r w:rsidR="00533F4A">
              <w:rPr>
                <w:noProof/>
                <w:webHidden/>
              </w:rPr>
              <w:fldChar w:fldCharType="separate"/>
            </w:r>
            <w:r w:rsidR="00533F4A">
              <w:rPr>
                <w:noProof/>
                <w:webHidden/>
              </w:rPr>
              <w:t>28</w:t>
            </w:r>
            <w:r w:rsidR="00533F4A">
              <w:rPr>
                <w:noProof/>
                <w:webHidden/>
              </w:rPr>
              <w:fldChar w:fldCharType="end"/>
            </w:r>
          </w:hyperlink>
        </w:p>
        <w:p w14:paraId="4AD9B105" w14:textId="4087465C" w:rsidR="003B02E8" w:rsidRPr="004D4BD0" w:rsidRDefault="007D0601">
          <w:pPr>
            <w:rPr>
              <w:rFonts w:ascii="Times New Roman" w:hAnsi="Times New Roman" w:cs="Times New Roman"/>
            </w:rPr>
          </w:pPr>
          <w:r w:rsidRPr="004D4BD0">
            <w:rPr>
              <w:rFonts w:ascii="Times New Roman" w:hAnsi="Times New Roman" w:cs="Times New Roman"/>
            </w:rPr>
            <w:fldChar w:fldCharType="end"/>
          </w:r>
        </w:p>
      </w:sdtContent>
    </w:sdt>
    <w:p w14:paraId="1C68E3BC" w14:textId="77777777" w:rsidR="003B02E8" w:rsidRPr="004D4BD0" w:rsidRDefault="003B02E8">
      <w:pPr>
        <w:rPr>
          <w:rFonts w:ascii="Times New Roman" w:hAnsi="Times New Roman" w:cs="Times New Roman"/>
        </w:rPr>
        <w:sectPr w:rsidR="003B02E8" w:rsidRPr="004D4BD0">
          <w:type w:val="continuous"/>
          <w:pgSz w:w="12240" w:h="15840"/>
          <w:pgMar w:top="1359" w:right="1320" w:bottom="1475" w:left="1340" w:header="720" w:footer="720" w:gutter="0"/>
          <w:cols w:space="720"/>
        </w:sectPr>
      </w:pPr>
    </w:p>
    <w:p w14:paraId="7EF571BE" w14:textId="55408878" w:rsidR="003B02E8" w:rsidRPr="00DD6457" w:rsidRDefault="007D0601">
      <w:pPr>
        <w:pStyle w:val="Heading1"/>
        <w:ind w:right="223"/>
        <w:rPr>
          <w:rFonts w:ascii="Times New Roman" w:hAnsi="Times New Roman" w:cs="Times New Roman"/>
          <w:sz w:val="28"/>
          <w:szCs w:val="28"/>
        </w:rPr>
      </w:pPr>
      <w:bookmarkStart w:id="11" w:name="CHAPTER_I:_INTRODUCTION"/>
      <w:bookmarkStart w:id="12" w:name="_Toc112451697"/>
      <w:bookmarkEnd w:id="11"/>
      <w:r w:rsidRPr="00DD6457">
        <w:rPr>
          <w:rFonts w:ascii="Times New Roman" w:hAnsi="Times New Roman" w:cs="Times New Roman"/>
          <w:color w:val="365F91"/>
          <w:sz w:val="28"/>
          <w:szCs w:val="28"/>
        </w:rPr>
        <w:lastRenderedPageBreak/>
        <w:t>CHAPTER</w:t>
      </w:r>
      <w:r w:rsidRPr="00DD6457">
        <w:rPr>
          <w:rFonts w:ascii="Times New Roman" w:hAnsi="Times New Roman" w:cs="Times New Roman"/>
          <w:color w:val="365F91"/>
          <w:spacing w:val="-5"/>
          <w:sz w:val="28"/>
          <w:szCs w:val="28"/>
        </w:rPr>
        <w:t xml:space="preserve"> </w:t>
      </w:r>
      <w:r w:rsidR="00DD6457">
        <w:rPr>
          <w:rFonts w:ascii="Times New Roman" w:hAnsi="Times New Roman" w:cs="Times New Roman"/>
          <w:color w:val="365F91"/>
          <w:spacing w:val="-5"/>
          <w:sz w:val="28"/>
          <w:szCs w:val="28"/>
        </w:rPr>
        <w:t>ONE</w:t>
      </w:r>
      <w:r w:rsidRPr="00DD6457">
        <w:rPr>
          <w:rFonts w:ascii="Times New Roman" w:hAnsi="Times New Roman" w:cs="Times New Roman"/>
          <w:color w:val="365F91"/>
          <w:sz w:val="28"/>
          <w:szCs w:val="28"/>
        </w:rPr>
        <w:t>:</w:t>
      </w:r>
      <w:r w:rsidRPr="00DD6457">
        <w:rPr>
          <w:rFonts w:ascii="Times New Roman" w:hAnsi="Times New Roman" w:cs="Times New Roman"/>
          <w:color w:val="365F91"/>
          <w:spacing w:val="-6"/>
          <w:sz w:val="28"/>
          <w:szCs w:val="28"/>
        </w:rPr>
        <w:t xml:space="preserve"> </w:t>
      </w:r>
      <w:r w:rsidRPr="00DD6457">
        <w:rPr>
          <w:rFonts w:ascii="Times New Roman" w:hAnsi="Times New Roman" w:cs="Times New Roman"/>
          <w:color w:val="365F91"/>
          <w:sz w:val="28"/>
          <w:szCs w:val="28"/>
        </w:rPr>
        <w:t>INTRODUCTION</w:t>
      </w:r>
      <w:bookmarkEnd w:id="12"/>
    </w:p>
    <w:p w14:paraId="29198D0C" w14:textId="77777777" w:rsidR="003B02E8" w:rsidRPr="004D4BD0" w:rsidRDefault="003B02E8">
      <w:pPr>
        <w:pStyle w:val="BodyText"/>
        <w:rPr>
          <w:rFonts w:ascii="Times New Roman" w:hAnsi="Times New Roman" w:cs="Times New Roman"/>
          <w:b/>
          <w:sz w:val="33"/>
        </w:rPr>
      </w:pPr>
    </w:p>
    <w:p w14:paraId="5444C51F" w14:textId="77777777" w:rsidR="003B02E8" w:rsidRPr="004D4BD0" w:rsidRDefault="007D0601">
      <w:pPr>
        <w:pStyle w:val="Heading2"/>
        <w:numPr>
          <w:ilvl w:val="1"/>
          <w:numId w:val="16"/>
        </w:numPr>
        <w:tabs>
          <w:tab w:val="left" w:pos="820"/>
          <w:tab w:val="left" w:pos="821"/>
        </w:tabs>
        <w:rPr>
          <w:rFonts w:ascii="Times New Roman" w:hAnsi="Times New Roman" w:cs="Times New Roman"/>
        </w:rPr>
      </w:pPr>
      <w:bookmarkStart w:id="13" w:name="I.1_Background_of_the_Report"/>
      <w:bookmarkStart w:id="14" w:name="_Toc112451698"/>
      <w:bookmarkEnd w:id="13"/>
      <w:r w:rsidRPr="004D4BD0">
        <w:rPr>
          <w:rFonts w:ascii="Times New Roman" w:hAnsi="Times New Roman" w:cs="Times New Roman"/>
        </w:rPr>
        <w:t>Background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-8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Report</w:t>
      </w:r>
      <w:bookmarkEnd w:id="14"/>
    </w:p>
    <w:p w14:paraId="6D4B2634" w14:textId="77777777" w:rsidR="003B02E8" w:rsidRPr="004D4BD0" w:rsidRDefault="003B02E8">
      <w:pPr>
        <w:pStyle w:val="BodyText"/>
        <w:spacing w:before="9"/>
        <w:rPr>
          <w:rFonts w:ascii="Times New Roman" w:hAnsi="Times New Roman" w:cs="Times New Roman"/>
          <w:b/>
          <w:sz w:val="28"/>
        </w:rPr>
      </w:pPr>
    </w:p>
    <w:p w14:paraId="770580F7" w14:textId="424FC390" w:rsidR="003B02E8" w:rsidRDefault="007D0601">
      <w:pPr>
        <w:pStyle w:val="BodyText"/>
        <w:spacing w:line="360" w:lineRule="auto"/>
        <w:ind w:left="100" w:right="122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This report is basically prepared on the “</w:t>
      </w:r>
      <w:r w:rsidR="00DD6457">
        <w:rPr>
          <w:rFonts w:ascii="Times New Roman" w:hAnsi="Times New Roman" w:cs="Times New Roman"/>
        </w:rPr>
        <w:t xml:space="preserve">The </w:t>
      </w:r>
      <w:r w:rsidRPr="004D4BD0">
        <w:rPr>
          <w:rFonts w:ascii="Times New Roman" w:hAnsi="Times New Roman" w:cs="Times New Roman"/>
        </w:rPr>
        <w:t xml:space="preserve">Role of Dhaka Stock Exchange in </w:t>
      </w:r>
      <w:r w:rsidR="00DD6457">
        <w:rPr>
          <w:rFonts w:ascii="Times New Roman" w:hAnsi="Times New Roman" w:cs="Times New Roman"/>
        </w:rPr>
        <w:t xml:space="preserve">Bangladesh </w:t>
      </w:r>
      <w:r w:rsidRPr="004D4BD0">
        <w:rPr>
          <w:rFonts w:ascii="Times New Roman" w:hAnsi="Times New Roman" w:cs="Times New Roman"/>
        </w:rPr>
        <w:t>Capital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Market”. Capital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market is a financial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organization which works as an intermediary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 xml:space="preserve">between the buyers and sellers of </w:t>
      </w:r>
      <w:r w:rsidR="00DD6457" w:rsidRPr="004D4BD0">
        <w:rPr>
          <w:rFonts w:ascii="Times New Roman" w:hAnsi="Times New Roman" w:cs="Times New Roman"/>
        </w:rPr>
        <w:t>long-term</w:t>
      </w:r>
      <w:r w:rsidRPr="004D4BD0">
        <w:rPr>
          <w:rFonts w:ascii="Times New Roman" w:hAnsi="Times New Roman" w:cs="Times New Roman"/>
        </w:rPr>
        <w:t xml:space="preserve"> debt and securities such as stocks, bonds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and others. Both the business organizations and the people of Bangladesh are very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helpful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by 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capital</w:t>
      </w:r>
      <w:r w:rsidRPr="004D4BD0">
        <w:rPr>
          <w:rFonts w:ascii="Times New Roman" w:hAnsi="Times New Roman" w:cs="Times New Roman"/>
          <w:spacing w:val="66"/>
        </w:rPr>
        <w:t xml:space="preserve"> </w:t>
      </w:r>
      <w:r w:rsidRPr="004D4BD0">
        <w:rPr>
          <w:rFonts w:ascii="Times New Roman" w:hAnsi="Times New Roman" w:cs="Times New Roman"/>
        </w:rPr>
        <w:t>market. The business organizations need money necessarily to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run their business. They collect money from the people by providing shares and bonds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to them. Different investors invest money in different companies and get shares and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bonds from them. After that, they get dividends and interests from those securities in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different particular periods. The business organizations and the investors are able to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 xml:space="preserve">trade the </w:t>
      </w:r>
      <w:r w:rsidR="00DD6457" w:rsidRPr="004D4BD0">
        <w:rPr>
          <w:rFonts w:ascii="Times New Roman" w:hAnsi="Times New Roman" w:cs="Times New Roman"/>
        </w:rPr>
        <w:t>long-term</w:t>
      </w:r>
      <w:r w:rsidRPr="004D4BD0">
        <w:rPr>
          <w:rFonts w:ascii="Times New Roman" w:hAnsi="Times New Roman" w:cs="Times New Roman"/>
        </w:rPr>
        <w:t xml:space="preserve"> debt and securities between them by the capital market. Dhaka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Stock Exchange Ltd. plays a significant role in terms of capital market. It performs 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essential roles of the capital market. Thus, the capital market is highly benefitted by 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Dhaka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Stock Exchange Ltd.</w:t>
      </w:r>
    </w:p>
    <w:p w14:paraId="090E466E" w14:textId="77777777" w:rsidR="00DD6457" w:rsidRPr="004D4BD0" w:rsidRDefault="00DD6457">
      <w:pPr>
        <w:pStyle w:val="BodyText"/>
        <w:spacing w:line="360" w:lineRule="auto"/>
        <w:ind w:left="100" w:right="122"/>
        <w:jc w:val="both"/>
        <w:rPr>
          <w:rFonts w:ascii="Times New Roman" w:hAnsi="Times New Roman" w:cs="Times New Roman"/>
        </w:rPr>
      </w:pPr>
    </w:p>
    <w:p w14:paraId="2931691C" w14:textId="77777777" w:rsidR="003B02E8" w:rsidRPr="004D4BD0" w:rsidRDefault="007D0601">
      <w:pPr>
        <w:pStyle w:val="Heading2"/>
        <w:numPr>
          <w:ilvl w:val="1"/>
          <w:numId w:val="16"/>
        </w:numPr>
        <w:tabs>
          <w:tab w:val="left" w:pos="820"/>
          <w:tab w:val="left" w:pos="821"/>
        </w:tabs>
        <w:spacing w:before="193"/>
        <w:rPr>
          <w:rFonts w:ascii="Times New Roman" w:hAnsi="Times New Roman" w:cs="Times New Roman"/>
        </w:rPr>
      </w:pPr>
      <w:bookmarkStart w:id="15" w:name="I.2_Objectives_of_the_Report"/>
      <w:bookmarkStart w:id="16" w:name="_Toc112451699"/>
      <w:bookmarkEnd w:id="15"/>
      <w:r w:rsidRPr="004D4BD0">
        <w:rPr>
          <w:rFonts w:ascii="Times New Roman" w:hAnsi="Times New Roman" w:cs="Times New Roman"/>
        </w:rPr>
        <w:t>Objectives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-5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-8"/>
        </w:rPr>
        <w:t xml:space="preserve"> </w:t>
      </w:r>
      <w:r w:rsidRPr="004D4BD0">
        <w:rPr>
          <w:rFonts w:ascii="Times New Roman" w:hAnsi="Times New Roman" w:cs="Times New Roman"/>
        </w:rPr>
        <w:t>Report</w:t>
      </w:r>
      <w:bookmarkEnd w:id="16"/>
    </w:p>
    <w:p w14:paraId="679A27DE" w14:textId="77777777" w:rsidR="003B02E8" w:rsidRPr="004D4BD0" w:rsidRDefault="003B02E8">
      <w:pPr>
        <w:pStyle w:val="BodyText"/>
        <w:spacing w:before="4"/>
        <w:rPr>
          <w:rFonts w:ascii="Times New Roman" w:hAnsi="Times New Roman" w:cs="Times New Roman"/>
          <w:b/>
          <w:sz w:val="28"/>
        </w:rPr>
      </w:pPr>
    </w:p>
    <w:p w14:paraId="1FF8618B" w14:textId="77777777" w:rsidR="003B02E8" w:rsidRPr="004D4BD0" w:rsidRDefault="007D0601">
      <w:pPr>
        <w:ind w:left="100"/>
        <w:jc w:val="both"/>
        <w:rPr>
          <w:rFonts w:ascii="Times New Roman" w:hAnsi="Times New Roman" w:cs="Times New Roman"/>
          <w:b/>
          <w:sz w:val="24"/>
        </w:rPr>
      </w:pPr>
      <w:r w:rsidRPr="004D4BD0">
        <w:rPr>
          <w:rFonts w:ascii="Times New Roman" w:hAnsi="Times New Roman" w:cs="Times New Roman"/>
          <w:b/>
          <w:sz w:val="24"/>
        </w:rPr>
        <w:t>Primary</w:t>
      </w:r>
      <w:r w:rsidRPr="004D4BD0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Objective</w:t>
      </w:r>
    </w:p>
    <w:p w14:paraId="16C2C892" w14:textId="77777777" w:rsidR="003B02E8" w:rsidRPr="004D4BD0" w:rsidRDefault="003B02E8">
      <w:pPr>
        <w:pStyle w:val="BodyText"/>
        <w:spacing w:before="1"/>
        <w:rPr>
          <w:rFonts w:ascii="Times New Roman" w:hAnsi="Times New Roman" w:cs="Times New Roman"/>
          <w:b/>
          <w:sz w:val="26"/>
        </w:rPr>
      </w:pPr>
    </w:p>
    <w:p w14:paraId="49954FEC" w14:textId="77777777" w:rsidR="003B02E8" w:rsidRPr="004D4BD0" w:rsidRDefault="007D0601">
      <w:pPr>
        <w:pStyle w:val="BodyText"/>
        <w:spacing w:line="360" w:lineRule="auto"/>
        <w:ind w:left="100" w:right="127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The primary objective of this study is fulfilling the requirement for the completion of 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BBA program and achieving the BBA program certification from United International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University (UIU).</w:t>
      </w:r>
    </w:p>
    <w:p w14:paraId="0027E422" w14:textId="77777777" w:rsidR="003B02E8" w:rsidRPr="004D4BD0" w:rsidRDefault="007D0601">
      <w:pPr>
        <w:spacing w:before="160"/>
        <w:ind w:left="100"/>
        <w:jc w:val="both"/>
        <w:rPr>
          <w:rFonts w:ascii="Times New Roman" w:hAnsi="Times New Roman" w:cs="Times New Roman"/>
          <w:b/>
          <w:sz w:val="24"/>
        </w:rPr>
      </w:pPr>
      <w:r w:rsidRPr="004D4BD0">
        <w:rPr>
          <w:rFonts w:ascii="Times New Roman" w:hAnsi="Times New Roman" w:cs="Times New Roman"/>
          <w:b/>
          <w:sz w:val="24"/>
        </w:rPr>
        <w:t>Secondary</w:t>
      </w:r>
      <w:r w:rsidRPr="004D4BD0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Objective</w:t>
      </w:r>
    </w:p>
    <w:p w14:paraId="1567A633" w14:textId="77777777" w:rsidR="003B02E8" w:rsidRPr="004D4BD0" w:rsidRDefault="003B02E8">
      <w:pPr>
        <w:pStyle w:val="BodyText"/>
        <w:spacing w:before="6"/>
        <w:rPr>
          <w:rFonts w:ascii="Times New Roman" w:hAnsi="Times New Roman" w:cs="Times New Roman"/>
          <w:b/>
          <w:sz w:val="26"/>
        </w:rPr>
      </w:pPr>
    </w:p>
    <w:p w14:paraId="445FAEB2" w14:textId="77777777" w:rsidR="003B02E8" w:rsidRPr="004D4BD0" w:rsidRDefault="007D0601">
      <w:pPr>
        <w:pStyle w:val="BodyText"/>
        <w:ind w:left="100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specific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proofErr w:type="gramStart"/>
      <w:r w:rsidRPr="004D4BD0">
        <w:rPr>
          <w:rFonts w:ascii="Times New Roman" w:hAnsi="Times New Roman" w:cs="Times New Roman"/>
        </w:rPr>
        <w:t>objectives of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this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report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is</w:t>
      </w:r>
      <w:proofErr w:type="gramEnd"/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given below:</w:t>
      </w:r>
    </w:p>
    <w:p w14:paraId="25BDC567" w14:textId="77777777" w:rsidR="003B02E8" w:rsidRPr="004D4BD0" w:rsidRDefault="003B02E8">
      <w:pPr>
        <w:pStyle w:val="BodyText"/>
        <w:spacing w:before="6"/>
        <w:rPr>
          <w:rFonts w:ascii="Times New Roman" w:hAnsi="Times New Roman" w:cs="Times New Roman"/>
          <w:sz w:val="25"/>
        </w:rPr>
      </w:pPr>
    </w:p>
    <w:p w14:paraId="7C4ACB31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line="350" w:lineRule="auto"/>
        <w:ind w:right="19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Understanding</w:t>
      </w:r>
      <w:r w:rsidRPr="004D4BD0">
        <w:rPr>
          <w:rFonts w:ascii="Times New Roman" w:hAnsi="Times New Roman" w:cs="Times New Roman"/>
          <w:spacing w:val="5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about</w:t>
      </w:r>
      <w:r w:rsidRPr="004D4BD0">
        <w:rPr>
          <w:rFonts w:ascii="Times New Roman" w:hAnsi="Times New Roman" w:cs="Times New Roman"/>
          <w:spacing w:val="4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5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meaning</w:t>
      </w:r>
      <w:r w:rsidRPr="004D4BD0">
        <w:rPr>
          <w:rFonts w:ascii="Times New Roman" w:hAnsi="Times New Roman" w:cs="Times New Roman"/>
          <w:spacing w:val="5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4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capital</w:t>
      </w:r>
      <w:r w:rsidRPr="004D4BD0">
        <w:rPr>
          <w:rFonts w:ascii="Times New Roman" w:hAnsi="Times New Roman" w:cs="Times New Roman"/>
          <w:spacing w:val="50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market</w:t>
      </w:r>
      <w:r w:rsidRPr="004D4BD0">
        <w:rPr>
          <w:rFonts w:ascii="Times New Roman" w:hAnsi="Times New Roman" w:cs="Times New Roman"/>
          <w:spacing w:val="50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along</w:t>
      </w:r>
      <w:r w:rsidRPr="004D4BD0">
        <w:rPr>
          <w:rFonts w:ascii="Times New Roman" w:hAnsi="Times New Roman" w:cs="Times New Roman"/>
          <w:spacing w:val="5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with</w:t>
      </w:r>
      <w:r w:rsidRPr="004D4BD0">
        <w:rPr>
          <w:rFonts w:ascii="Times New Roman" w:hAnsi="Times New Roman" w:cs="Times New Roman"/>
          <w:spacing w:val="4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its</w:t>
      </w:r>
      <w:r w:rsidRPr="004D4BD0">
        <w:rPr>
          <w:rFonts w:ascii="Times New Roman" w:hAnsi="Times New Roman" w:cs="Times New Roman"/>
          <w:spacing w:val="4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structure</w:t>
      </w:r>
      <w:r w:rsidRPr="004D4BD0">
        <w:rPr>
          <w:rFonts w:ascii="Times New Roman" w:hAnsi="Times New Roman" w:cs="Times New Roman"/>
          <w:spacing w:val="4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and</w:t>
      </w:r>
      <w:r w:rsidRPr="004D4BD0">
        <w:rPr>
          <w:rFonts w:ascii="Times New Roman" w:hAnsi="Times New Roman" w:cs="Times New Roman"/>
          <w:spacing w:val="-6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instruments</w:t>
      </w:r>
    </w:p>
    <w:p w14:paraId="5C6221A4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Identifying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roles</w:t>
      </w:r>
      <w:r w:rsidRPr="004D4BD0">
        <w:rPr>
          <w:rFonts w:ascii="Times New Roman" w:hAnsi="Times New Roman" w:cs="Times New Roman"/>
          <w:spacing w:val="-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DSE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capital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market.</w:t>
      </w:r>
    </w:p>
    <w:p w14:paraId="3BB180BF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8" w:line="345" w:lineRule="auto"/>
        <w:ind w:right="195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Understanding</w:t>
      </w:r>
      <w:r w:rsidRPr="004D4BD0">
        <w:rPr>
          <w:rFonts w:ascii="Times New Roman" w:hAnsi="Times New Roman" w:cs="Times New Roman"/>
          <w:spacing w:val="1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about</w:t>
      </w:r>
      <w:r w:rsidRPr="004D4BD0">
        <w:rPr>
          <w:rFonts w:ascii="Times New Roman" w:hAnsi="Times New Roman" w:cs="Times New Roman"/>
          <w:spacing w:val="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8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overview</w:t>
      </w:r>
      <w:r w:rsidRPr="004D4BD0">
        <w:rPr>
          <w:rFonts w:ascii="Times New Roman" w:hAnsi="Times New Roman" w:cs="Times New Roman"/>
          <w:spacing w:val="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and</w:t>
      </w:r>
      <w:r w:rsidRPr="004D4BD0">
        <w:rPr>
          <w:rFonts w:ascii="Times New Roman" w:hAnsi="Times New Roman" w:cs="Times New Roman"/>
          <w:spacing w:val="8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history,</w:t>
      </w:r>
      <w:r w:rsidRPr="004D4BD0">
        <w:rPr>
          <w:rFonts w:ascii="Times New Roman" w:hAnsi="Times New Roman" w:cs="Times New Roman"/>
          <w:spacing w:val="1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mission,</w:t>
      </w:r>
      <w:r w:rsidRPr="004D4BD0">
        <w:rPr>
          <w:rFonts w:ascii="Times New Roman" w:hAnsi="Times New Roman" w:cs="Times New Roman"/>
          <w:spacing w:val="8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vision,</w:t>
      </w:r>
      <w:r w:rsidRPr="004D4BD0">
        <w:rPr>
          <w:rFonts w:ascii="Times New Roman" w:hAnsi="Times New Roman" w:cs="Times New Roman"/>
          <w:spacing w:val="8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objectives</w:t>
      </w:r>
      <w:r w:rsidRPr="004D4BD0">
        <w:rPr>
          <w:rFonts w:ascii="Times New Roman" w:hAnsi="Times New Roman" w:cs="Times New Roman"/>
          <w:spacing w:val="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1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Dhaka</w:t>
      </w:r>
      <w:r w:rsidRPr="004D4BD0">
        <w:rPr>
          <w:rFonts w:ascii="Times New Roman" w:hAnsi="Times New Roman" w:cs="Times New Roman"/>
          <w:spacing w:val="-6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Stock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Exchange Ltd.</w:t>
      </w:r>
    </w:p>
    <w:p w14:paraId="23A4F602" w14:textId="77777777" w:rsidR="003B02E8" w:rsidRPr="004D4BD0" w:rsidRDefault="003B02E8">
      <w:pPr>
        <w:spacing w:line="345" w:lineRule="auto"/>
        <w:rPr>
          <w:rFonts w:ascii="Times New Roman" w:hAnsi="Times New Roman" w:cs="Times New Roman"/>
          <w:sz w:val="24"/>
        </w:rPr>
        <w:sectPr w:rsidR="003B02E8" w:rsidRPr="004D4BD0">
          <w:pgSz w:w="12240" w:h="15840"/>
          <w:pgMar w:top="1360" w:right="1320" w:bottom="1260" w:left="1340" w:header="0" w:footer="984" w:gutter="0"/>
          <w:cols w:space="720"/>
        </w:sectPr>
      </w:pPr>
    </w:p>
    <w:p w14:paraId="0A7E5D4F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79" w:line="350" w:lineRule="auto"/>
        <w:ind w:right="194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lastRenderedPageBreak/>
        <w:t>Understanding</w:t>
      </w:r>
      <w:r w:rsidRPr="004D4BD0">
        <w:rPr>
          <w:rFonts w:ascii="Times New Roman" w:hAnsi="Times New Roman" w:cs="Times New Roman"/>
          <w:spacing w:val="1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about</w:t>
      </w:r>
      <w:r w:rsidRPr="004D4BD0">
        <w:rPr>
          <w:rFonts w:ascii="Times New Roman" w:hAnsi="Times New Roman" w:cs="Times New Roman"/>
          <w:spacing w:val="1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1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functions,</w:t>
      </w:r>
      <w:r w:rsidRPr="004D4BD0">
        <w:rPr>
          <w:rFonts w:ascii="Times New Roman" w:hAnsi="Times New Roman" w:cs="Times New Roman"/>
          <w:spacing w:val="2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customer</w:t>
      </w:r>
      <w:r w:rsidRPr="004D4BD0">
        <w:rPr>
          <w:rFonts w:ascii="Times New Roman" w:hAnsi="Times New Roman" w:cs="Times New Roman"/>
          <w:spacing w:val="2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mix,</w:t>
      </w:r>
      <w:r w:rsidRPr="004D4BD0">
        <w:rPr>
          <w:rFonts w:ascii="Times New Roman" w:hAnsi="Times New Roman" w:cs="Times New Roman"/>
          <w:spacing w:val="2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products</w:t>
      </w:r>
      <w:r w:rsidRPr="004D4BD0">
        <w:rPr>
          <w:rFonts w:ascii="Times New Roman" w:hAnsi="Times New Roman" w:cs="Times New Roman"/>
          <w:spacing w:val="20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and</w:t>
      </w:r>
      <w:r w:rsidRPr="004D4BD0">
        <w:rPr>
          <w:rFonts w:ascii="Times New Roman" w:hAnsi="Times New Roman" w:cs="Times New Roman"/>
          <w:spacing w:val="2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services</w:t>
      </w:r>
      <w:r w:rsidRPr="004D4BD0">
        <w:rPr>
          <w:rFonts w:ascii="Times New Roman" w:hAnsi="Times New Roman" w:cs="Times New Roman"/>
          <w:spacing w:val="1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20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Dhaka</w:t>
      </w:r>
      <w:r w:rsidRPr="004D4BD0">
        <w:rPr>
          <w:rFonts w:ascii="Times New Roman" w:hAnsi="Times New Roman" w:cs="Times New Roman"/>
          <w:spacing w:val="-6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Stock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Exchange Ltd.</w:t>
      </w:r>
    </w:p>
    <w:p w14:paraId="2CCE441E" w14:textId="03B098A5" w:rsidR="003B02E8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" w:line="345" w:lineRule="auto"/>
        <w:ind w:right="19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Representing</w:t>
      </w:r>
      <w:r w:rsidRPr="004D4BD0">
        <w:rPr>
          <w:rFonts w:ascii="Times New Roman" w:hAnsi="Times New Roman" w:cs="Times New Roman"/>
          <w:spacing w:val="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organizational</w:t>
      </w:r>
      <w:r w:rsidRPr="004D4BD0">
        <w:rPr>
          <w:rFonts w:ascii="Times New Roman" w:hAnsi="Times New Roman" w:cs="Times New Roman"/>
          <w:spacing w:val="8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structure</w:t>
      </w:r>
      <w:r w:rsidRPr="004D4BD0">
        <w:rPr>
          <w:rFonts w:ascii="Times New Roman" w:hAnsi="Times New Roman" w:cs="Times New Roman"/>
          <w:spacing w:val="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&amp;</w:t>
      </w:r>
      <w:r w:rsidRPr="004D4BD0">
        <w:rPr>
          <w:rFonts w:ascii="Times New Roman" w:hAnsi="Times New Roman" w:cs="Times New Roman"/>
          <w:spacing w:val="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performance</w:t>
      </w:r>
      <w:r w:rsidRPr="004D4BD0">
        <w:rPr>
          <w:rFonts w:ascii="Times New Roman" w:hAnsi="Times New Roman" w:cs="Times New Roman"/>
          <w:spacing w:val="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Dhaka</w:t>
      </w:r>
      <w:r w:rsidRPr="004D4BD0">
        <w:rPr>
          <w:rFonts w:ascii="Times New Roman" w:hAnsi="Times New Roman" w:cs="Times New Roman"/>
          <w:spacing w:val="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Stock</w:t>
      </w:r>
      <w:r w:rsidRPr="004D4BD0">
        <w:rPr>
          <w:rFonts w:ascii="Times New Roman" w:hAnsi="Times New Roman" w:cs="Times New Roman"/>
          <w:spacing w:val="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Exchange</w:t>
      </w:r>
      <w:r w:rsidRPr="004D4BD0">
        <w:rPr>
          <w:rFonts w:ascii="Times New Roman" w:hAnsi="Times New Roman" w:cs="Times New Roman"/>
          <w:spacing w:val="-6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Ltd.</w:t>
      </w:r>
    </w:p>
    <w:p w14:paraId="28DCABA3" w14:textId="77777777" w:rsidR="00DD6457" w:rsidRPr="00DD6457" w:rsidRDefault="00DD6457" w:rsidP="00DD6457">
      <w:pPr>
        <w:tabs>
          <w:tab w:val="left" w:pos="460"/>
          <w:tab w:val="left" w:pos="461"/>
        </w:tabs>
        <w:spacing w:before="13" w:line="345" w:lineRule="auto"/>
        <w:ind w:left="100" w:right="191"/>
        <w:rPr>
          <w:rFonts w:ascii="Times New Roman" w:hAnsi="Times New Roman" w:cs="Times New Roman"/>
          <w:sz w:val="24"/>
        </w:rPr>
      </w:pPr>
    </w:p>
    <w:p w14:paraId="0017F105" w14:textId="77777777" w:rsidR="003B02E8" w:rsidRPr="004D4BD0" w:rsidRDefault="007D0601">
      <w:pPr>
        <w:pStyle w:val="Heading2"/>
        <w:numPr>
          <w:ilvl w:val="1"/>
          <w:numId w:val="16"/>
        </w:numPr>
        <w:tabs>
          <w:tab w:val="left" w:pos="820"/>
          <w:tab w:val="left" w:pos="821"/>
        </w:tabs>
        <w:spacing w:before="214"/>
        <w:rPr>
          <w:rFonts w:ascii="Times New Roman" w:hAnsi="Times New Roman" w:cs="Times New Roman"/>
        </w:rPr>
      </w:pPr>
      <w:bookmarkStart w:id="17" w:name="I.3_Motivation_of_the_Report"/>
      <w:bookmarkStart w:id="18" w:name="_Toc112451700"/>
      <w:bookmarkEnd w:id="17"/>
      <w:r w:rsidRPr="004D4BD0">
        <w:rPr>
          <w:rFonts w:ascii="Times New Roman" w:hAnsi="Times New Roman" w:cs="Times New Roman"/>
        </w:rPr>
        <w:t>Motivation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-5"/>
        </w:rPr>
        <w:t xml:space="preserve"> </w:t>
      </w:r>
      <w:r w:rsidRPr="004D4BD0">
        <w:rPr>
          <w:rFonts w:ascii="Times New Roman" w:hAnsi="Times New Roman" w:cs="Times New Roman"/>
        </w:rPr>
        <w:t>Report</w:t>
      </w:r>
      <w:bookmarkEnd w:id="18"/>
    </w:p>
    <w:p w14:paraId="3185F02F" w14:textId="77777777" w:rsidR="003B02E8" w:rsidRPr="004D4BD0" w:rsidRDefault="003B02E8">
      <w:pPr>
        <w:pStyle w:val="BodyText"/>
        <w:spacing w:before="8"/>
        <w:rPr>
          <w:rFonts w:ascii="Times New Roman" w:hAnsi="Times New Roman" w:cs="Times New Roman"/>
          <w:b/>
          <w:sz w:val="28"/>
        </w:rPr>
      </w:pPr>
    </w:p>
    <w:p w14:paraId="7A5C0AB9" w14:textId="77777777" w:rsidR="003B02E8" w:rsidRPr="004D4BD0" w:rsidRDefault="007D0601">
      <w:pPr>
        <w:pStyle w:val="BodyText"/>
        <w:ind w:left="100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motivation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study</w:t>
      </w:r>
      <w:r w:rsidRPr="004D4BD0">
        <w:rPr>
          <w:rFonts w:ascii="Times New Roman" w:hAnsi="Times New Roman" w:cs="Times New Roman"/>
          <w:spacing w:val="-7"/>
        </w:rPr>
        <w:t xml:space="preserve"> </w:t>
      </w:r>
      <w:r w:rsidRPr="004D4BD0">
        <w:rPr>
          <w:rFonts w:ascii="Times New Roman" w:hAnsi="Times New Roman" w:cs="Times New Roman"/>
        </w:rPr>
        <w:t>is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given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below:</w:t>
      </w:r>
    </w:p>
    <w:p w14:paraId="381445E8" w14:textId="77777777" w:rsidR="003B02E8" w:rsidRPr="004D4BD0" w:rsidRDefault="003B02E8">
      <w:pPr>
        <w:pStyle w:val="BodyText"/>
        <w:spacing w:before="11"/>
        <w:rPr>
          <w:rFonts w:ascii="Times New Roman" w:hAnsi="Times New Roman" w:cs="Times New Roman"/>
          <w:sz w:val="25"/>
        </w:rPr>
      </w:pPr>
    </w:p>
    <w:p w14:paraId="7CCAA1EE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Improving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interpersonal</w:t>
      </w:r>
      <w:r w:rsidRPr="004D4BD0">
        <w:rPr>
          <w:rFonts w:ascii="Times New Roman" w:hAnsi="Times New Roman" w:cs="Times New Roman"/>
          <w:spacing w:val="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skills</w:t>
      </w:r>
    </w:p>
    <w:p w14:paraId="04B320B3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8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Learning</w:t>
      </w:r>
      <w:r w:rsidRPr="004D4BD0">
        <w:rPr>
          <w:rFonts w:ascii="Times New Roman" w:hAnsi="Times New Roman" w:cs="Times New Roman"/>
          <w:spacing w:val="-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about</w:t>
      </w:r>
      <w:r w:rsidRPr="004D4BD0">
        <w:rPr>
          <w:rFonts w:ascii="Times New Roman" w:hAnsi="Times New Roman" w:cs="Times New Roman"/>
          <w:spacing w:val="-8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theoretical knowledge</w:t>
      </w:r>
    </w:p>
    <w:p w14:paraId="66FA229B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3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Improving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communication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skills</w:t>
      </w:r>
    </w:p>
    <w:p w14:paraId="250E7B43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9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Establishing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high professionalism</w:t>
      </w:r>
      <w:r w:rsidRPr="004D4BD0">
        <w:rPr>
          <w:rFonts w:ascii="Times New Roman" w:hAnsi="Times New Roman" w:cs="Times New Roman"/>
          <w:spacing w:val="-8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standards</w:t>
      </w:r>
    </w:p>
    <w:p w14:paraId="379B82D8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3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Analyzing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significant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factors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regarding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organization</w:t>
      </w:r>
    </w:p>
    <w:p w14:paraId="27FFE5D4" w14:textId="6C965B02" w:rsidR="003B02E8" w:rsidRDefault="007D0601" w:rsidP="00DD6457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8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Learning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more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about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transactions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with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clients</w:t>
      </w:r>
    </w:p>
    <w:p w14:paraId="5F2E5A21" w14:textId="77777777" w:rsidR="00DD6457" w:rsidRPr="00DD6457" w:rsidRDefault="00DD6457" w:rsidP="00DD6457">
      <w:pPr>
        <w:tabs>
          <w:tab w:val="left" w:pos="460"/>
          <w:tab w:val="left" w:pos="461"/>
        </w:tabs>
        <w:spacing w:before="138"/>
        <w:ind w:left="99"/>
        <w:rPr>
          <w:rFonts w:ascii="Times New Roman" w:hAnsi="Times New Roman" w:cs="Times New Roman"/>
          <w:sz w:val="24"/>
        </w:rPr>
      </w:pPr>
    </w:p>
    <w:p w14:paraId="1F20BF4C" w14:textId="77777777" w:rsidR="003B02E8" w:rsidRPr="004D4BD0" w:rsidRDefault="007D0601">
      <w:pPr>
        <w:pStyle w:val="Heading2"/>
        <w:numPr>
          <w:ilvl w:val="1"/>
          <w:numId w:val="16"/>
        </w:numPr>
        <w:tabs>
          <w:tab w:val="left" w:pos="820"/>
          <w:tab w:val="left" w:pos="821"/>
        </w:tabs>
        <w:rPr>
          <w:rFonts w:ascii="Times New Roman" w:hAnsi="Times New Roman" w:cs="Times New Roman"/>
        </w:rPr>
      </w:pPr>
      <w:bookmarkStart w:id="19" w:name="I.4_Scope_of_the_Report"/>
      <w:bookmarkStart w:id="20" w:name="_Toc112451701"/>
      <w:bookmarkEnd w:id="19"/>
      <w:r w:rsidRPr="004D4BD0">
        <w:rPr>
          <w:rFonts w:ascii="Times New Roman" w:hAnsi="Times New Roman" w:cs="Times New Roman"/>
        </w:rPr>
        <w:t>Scope</w:t>
      </w:r>
      <w:r w:rsidRPr="004D4BD0">
        <w:rPr>
          <w:rFonts w:ascii="Times New Roman" w:hAnsi="Times New Roman" w:cs="Times New Roman"/>
          <w:spacing w:val="-3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-3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-8"/>
        </w:rPr>
        <w:t xml:space="preserve"> </w:t>
      </w:r>
      <w:r w:rsidRPr="004D4BD0">
        <w:rPr>
          <w:rFonts w:ascii="Times New Roman" w:hAnsi="Times New Roman" w:cs="Times New Roman"/>
        </w:rPr>
        <w:t>Report</w:t>
      </w:r>
      <w:bookmarkEnd w:id="20"/>
    </w:p>
    <w:p w14:paraId="465792D0" w14:textId="77777777" w:rsidR="003B02E8" w:rsidRPr="004D4BD0" w:rsidRDefault="003B02E8">
      <w:pPr>
        <w:pStyle w:val="BodyText"/>
        <w:spacing w:before="8"/>
        <w:rPr>
          <w:rFonts w:ascii="Times New Roman" w:hAnsi="Times New Roman" w:cs="Times New Roman"/>
          <w:b/>
          <w:sz w:val="28"/>
        </w:rPr>
      </w:pPr>
    </w:p>
    <w:p w14:paraId="28A804FD" w14:textId="77777777" w:rsidR="003B02E8" w:rsidRPr="004D4BD0" w:rsidRDefault="007D0601">
      <w:pPr>
        <w:pStyle w:val="BodyText"/>
        <w:spacing w:line="360" w:lineRule="auto"/>
        <w:ind w:left="100" w:right="120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In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this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study,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overall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background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Dhaka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Stock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Exchange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Ltd.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is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discussed</w:t>
      </w:r>
      <w:r w:rsidRPr="004D4BD0">
        <w:rPr>
          <w:rFonts w:ascii="Times New Roman" w:hAnsi="Times New Roman" w:cs="Times New Roman"/>
          <w:spacing w:val="-64"/>
        </w:rPr>
        <w:t xml:space="preserve"> </w:t>
      </w:r>
      <w:r w:rsidRPr="004D4BD0">
        <w:rPr>
          <w:rFonts w:ascii="Times New Roman" w:hAnsi="Times New Roman" w:cs="Times New Roman"/>
        </w:rPr>
        <w:t>elaborately along with its mission, vision, objectives, functions, products and services.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 organizational structure of DSE is also presented here as a chart. The overview of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capital market and the role of Dhaka Stock Exchange in the capital market are also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properly</w:t>
      </w:r>
      <w:r w:rsidRPr="004D4BD0">
        <w:rPr>
          <w:rFonts w:ascii="Times New Roman" w:hAnsi="Times New Roman" w:cs="Times New Roman"/>
          <w:spacing w:val="-5"/>
        </w:rPr>
        <w:t xml:space="preserve"> </w:t>
      </w:r>
      <w:r w:rsidRPr="004D4BD0">
        <w:rPr>
          <w:rFonts w:ascii="Times New Roman" w:hAnsi="Times New Roman" w:cs="Times New Roman"/>
        </w:rPr>
        <w:t>discussed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here.</w:t>
      </w:r>
    </w:p>
    <w:p w14:paraId="50D42611" w14:textId="77777777" w:rsidR="003B02E8" w:rsidRPr="004D4BD0" w:rsidRDefault="007D0601">
      <w:pPr>
        <w:pStyle w:val="Heading2"/>
        <w:numPr>
          <w:ilvl w:val="1"/>
          <w:numId w:val="16"/>
        </w:numPr>
        <w:tabs>
          <w:tab w:val="left" w:pos="820"/>
          <w:tab w:val="left" w:pos="821"/>
        </w:tabs>
        <w:spacing w:before="192"/>
        <w:rPr>
          <w:rFonts w:ascii="Times New Roman" w:hAnsi="Times New Roman" w:cs="Times New Roman"/>
        </w:rPr>
      </w:pPr>
      <w:bookmarkStart w:id="21" w:name="I.5_Limitation_of_the_Report"/>
      <w:bookmarkStart w:id="22" w:name="_Toc112451702"/>
      <w:bookmarkEnd w:id="21"/>
      <w:r w:rsidRPr="004D4BD0">
        <w:rPr>
          <w:rFonts w:ascii="Times New Roman" w:hAnsi="Times New Roman" w:cs="Times New Roman"/>
        </w:rPr>
        <w:t>Limitation</w:t>
      </w:r>
      <w:r w:rsidRPr="004D4BD0">
        <w:rPr>
          <w:rFonts w:ascii="Times New Roman" w:hAnsi="Times New Roman" w:cs="Times New Roman"/>
          <w:spacing w:val="-7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-3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-5"/>
        </w:rPr>
        <w:t xml:space="preserve"> </w:t>
      </w:r>
      <w:r w:rsidRPr="004D4BD0">
        <w:rPr>
          <w:rFonts w:ascii="Times New Roman" w:hAnsi="Times New Roman" w:cs="Times New Roman"/>
        </w:rPr>
        <w:t>Report</w:t>
      </w:r>
      <w:bookmarkEnd w:id="22"/>
    </w:p>
    <w:p w14:paraId="75C530F1" w14:textId="77777777" w:rsidR="003B02E8" w:rsidRPr="004D4BD0" w:rsidRDefault="003B02E8">
      <w:pPr>
        <w:pStyle w:val="BodyText"/>
        <w:spacing w:before="9"/>
        <w:rPr>
          <w:rFonts w:ascii="Times New Roman" w:hAnsi="Times New Roman" w:cs="Times New Roman"/>
          <w:b/>
          <w:sz w:val="28"/>
        </w:rPr>
      </w:pPr>
    </w:p>
    <w:p w14:paraId="28F3746E" w14:textId="77777777" w:rsidR="003B02E8" w:rsidRPr="004D4BD0" w:rsidRDefault="007D0601">
      <w:pPr>
        <w:pStyle w:val="BodyText"/>
        <w:spacing w:line="360" w:lineRule="auto"/>
        <w:ind w:left="100" w:right="110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There are some limitations in this report. I have faced some limitations while preparing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 internship report. I was unable to get all of the data and information of the Dhaka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 xml:space="preserve">Stock Exchange Ltd. (DSE). The relevant information of the DSE </w:t>
      </w:r>
      <w:proofErr w:type="gramStart"/>
      <w:r w:rsidRPr="004D4BD0">
        <w:rPr>
          <w:rFonts w:ascii="Times New Roman" w:hAnsi="Times New Roman" w:cs="Times New Roman"/>
        </w:rPr>
        <w:t>are</w:t>
      </w:r>
      <w:proofErr w:type="gramEnd"/>
      <w:r w:rsidRPr="004D4BD0">
        <w:rPr>
          <w:rFonts w:ascii="Times New Roman" w:hAnsi="Times New Roman" w:cs="Times New Roman"/>
        </w:rPr>
        <w:t xml:space="preserve"> published in 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annual report and the official website of DSE. But all of the data and information of 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DSE are not published in the annual report, official website and newspapers because of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privacy</w:t>
      </w:r>
      <w:r w:rsidRPr="004D4BD0">
        <w:rPr>
          <w:rFonts w:ascii="Times New Roman" w:hAnsi="Times New Roman" w:cs="Times New Roman"/>
          <w:spacing w:val="-5"/>
        </w:rPr>
        <w:t xml:space="preserve"> </w:t>
      </w:r>
      <w:r w:rsidRPr="004D4BD0">
        <w:rPr>
          <w:rFonts w:ascii="Times New Roman" w:hAnsi="Times New Roman" w:cs="Times New Roman"/>
        </w:rPr>
        <w:t>of the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organization.</w:t>
      </w:r>
    </w:p>
    <w:p w14:paraId="1EC66293" w14:textId="77777777" w:rsidR="003B02E8" w:rsidRPr="004D4BD0" w:rsidRDefault="003B02E8">
      <w:pPr>
        <w:spacing w:line="360" w:lineRule="auto"/>
        <w:jc w:val="both"/>
        <w:rPr>
          <w:rFonts w:ascii="Times New Roman" w:hAnsi="Times New Roman" w:cs="Times New Roman"/>
        </w:rPr>
        <w:sectPr w:rsidR="003B02E8" w:rsidRPr="004D4BD0">
          <w:pgSz w:w="12240" w:h="15840"/>
          <w:pgMar w:top="1360" w:right="1320" w:bottom="1260" w:left="1340" w:header="0" w:footer="984" w:gutter="0"/>
          <w:cols w:space="720"/>
        </w:sectPr>
      </w:pPr>
    </w:p>
    <w:p w14:paraId="3BC0673C" w14:textId="63DCF141" w:rsidR="003B02E8" w:rsidRPr="002A6AAA" w:rsidRDefault="007D0601" w:rsidP="002A6AAA">
      <w:pPr>
        <w:pStyle w:val="Heading1"/>
        <w:spacing w:line="360" w:lineRule="auto"/>
        <w:ind w:left="4042" w:right="158" w:hanging="3885"/>
        <w:rPr>
          <w:rFonts w:ascii="Times New Roman" w:hAnsi="Times New Roman" w:cs="Times New Roman"/>
          <w:color w:val="365F91"/>
          <w:spacing w:val="-86"/>
          <w:sz w:val="28"/>
          <w:szCs w:val="28"/>
        </w:rPr>
      </w:pPr>
      <w:bookmarkStart w:id="23" w:name="CHAPTER_II:_LITERATURE_REVIEW,_COMPANY_&amp;"/>
      <w:bookmarkStart w:id="24" w:name="_Toc112451703"/>
      <w:bookmarkEnd w:id="23"/>
      <w:r w:rsidRPr="002A6AAA">
        <w:rPr>
          <w:rFonts w:ascii="Times New Roman" w:hAnsi="Times New Roman" w:cs="Times New Roman"/>
          <w:color w:val="365F91"/>
          <w:sz w:val="28"/>
          <w:szCs w:val="28"/>
        </w:rPr>
        <w:lastRenderedPageBreak/>
        <w:t xml:space="preserve">CHAPTER </w:t>
      </w:r>
      <w:r w:rsidR="002A6AAA" w:rsidRPr="002A6AAA">
        <w:rPr>
          <w:rFonts w:ascii="Times New Roman" w:hAnsi="Times New Roman" w:cs="Times New Roman"/>
          <w:color w:val="365F91"/>
          <w:sz w:val="28"/>
          <w:szCs w:val="28"/>
        </w:rPr>
        <w:t>TWO</w:t>
      </w:r>
      <w:r w:rsidRPr="002A6AAA">
        <w:rPr>
          <w:rFonts w:ascii="Times New Roman" w:hAnsi="Times New Roman" w:cs="Times New Roman"/>
          <w:color w:val="365F91"/>
          <w:sz w:val="28"/>
          <w:szCs w:val="28"/>
        </w:rPr>
        <w:t xml:space="preserve">: COMPANY &amp; </w:t>
      </w:r>
      <w:r w:rsidR="002A6AAA">
        <w:rPr>
          <w:rFonts w:ascii="Times New Roman" w:hAnsi="Times New Roman" w:cs="Times New Roman"/>
          <w:color w:val="365F91"/>
          <w:sz w:val="28"/>
          <w:szCs w:val="28"/>
        </w:rPr>
        <w:t>INDUSTRY PREVIEW</w:t>
      </w:r>
      <w:bookmarkEnd w:id="24"/>
    </w:p>
    <w:p w14:paraId="5F454DB9" w14:textId="4BA61F4F" w:rsidR="003B02E8" w:rsidRPr="004D4BD0" w:rsidRDefault="002A6AAA">
      <w:pPr>
        <w:pStyle w:val="Heading2"/>
        <w:numPr>
          <w:ilvl w:val="1"/>
          <w:numId w:val="14"/>
        </w:numPr>
        <w:tabs>
          <w:tab w:val="left" w:pos="820"/>
          <w:tab w:val="left" w:pos="821"/>
        </w:tabs>
        <w:spacing w:before="196"/>
        <w:rPr>
          <w:rFonts w:ascii="Times New Roman" w:hAnsi="Times New Roman" w:cs="Times New Roman"/>
        </w:rPr>
      </w:pPr>
      <w:bookmarkStart w:id="25" w:name="2.1_Literature_Review"/>
      <w:bookmarkStart w:id="26" w:name="_Toc112451704"/>
      <w:bookmarkEnd w:id="25"/>
      <w:r>
        <w:rPr>
          <w:rFonts w:ascii="Times New Roman" w:hAnsi="Times New Roman" w:cs="Times New Roman"/>
        </w:rPr>
        <w:t>Capital Market</w:t>
      </w:r>
      <w:bookmarkEnd w:id="26"/>
    </w:p>
    <w:p w14:paraId="00C3A5C0" w14:textId="77777777" w:rsidR="003B02E8" w:rsidRPr="004D4BD0" w:rsidRDefault="003B02E8">
      <w:pPr>
        <w:pStyle w:val="BodyText"/>
        <w:spacing w:before="7"/>
        <w:rPr>
          <w:rFonts w:ascii="Times New Roman" w:hAnsi="Times New Roman" w:cs="Times New Roman"/>
          <w:b/>
          <w:sz w:val="31"/>
        </w:rPr>
      </w:pPr>
    </w:p>
    <w:p w14:paraId="6CBA6DAC" w14:textId="77777777" w:rsidR="003B02E8" w:rsidRPr="004D4BD0" w:rsidRDefault="007D0601">
      <w:pPr>
        <w:pStyle w:val="Heading3"/>
        <w:numPr>
          <w:ilvl w:val="2"/>
          <w:numId w:val="14"/>
        </w:numPr>
        <w:tabs>
          <w:tab w:val="left" w:pos="821"/>
        </w:tabs>
        <w:rPr>
          <w:rFonts w:ascii="Times New Roman" w:hAnsi="Times New Roman" w:cs="Times New Roman"/>
        </w:rPr>
      </w:pPr>
      <w:bookmarkStart w:id="27" w:name="2.1.1_Definition_of_Capital_Market"/>
      <w:bookmarkStart w:id="28" w:name="_Toc112451705"/>
      <w:bookmarkEnd w:id="27"/>
      <w:r w:rsidRPr="004D4BD0">
        <w:rPr>
          <w:rFonts w:ascii="Times New Roman" w:hAnsi="Times New Roman" w:cs="Times New Roman"/>
        </w:rPr>
        <w:t>Definition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Capital</w:t>
      </w:r>
      <w:r w:rsidRPr="004D4BD0">
        <w:rPr>
          <w:rFonts w:ascii="Times New Roman" w:hAnsi="Times New Roman" w:cs="Times New Roman"/>
          <w:spacing w:val="-3"/>
        </w:rPr>
        <w:t xml:space="preserve"> </w:t>
      </w:r>
      <w:r w:rsidRPr="004D4BD0">
        <w:rPr>
          <w:rFonts w:ascii="Times New Roman" w:hAnsi="Times New Roman" w:cs="Times New Roman"/>
        </w:rPr>
        <w:t>Market</w:t>
      </w:r>
      <w:bookmarkEnd w:id="28"/>
    </w:p>
    <w:p w14:paraId="470E3ECB" w14:textId="77777777" w:rsidR="003B02E8" w:rsidRPr="004D4BD0" w:rsidRDefault="003B02E8">
      <w:pPr>
        <w:pStyle w:val="BodyText"/>
        <w:spacing w:before="6"/>
        <w:rPr>
          <w:rFonts w:ascii="Times New Roman" w:hAnsi="Times New Roman" w:cs="Times New Roman"/>
          <w:b/>
          <w:sz w:val="26"/>
        </w:rPr>
      </w:pPr>
    </w:p>
    <w:p w14:paraId="088BD8ED" w14:textId="051BC2DE" w:rsidR="003B02E8" w:rsidRDefault="007D0601">
      <w:pPr>
        <w:pStyle w:val="BodyText"/>
        <w:spacing w:before="1" w:line="360" w:lineRule="auto"/>
        <w:ind w:left="100" w:right="125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Generally, capital market is a platform which is recognized by Bangladesh Securities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 xml:space="preserve">and Exchange Commission. Capital market is a market where </w:t>
      </w:r>
      <w:r w:rsidR="002A6AAA" w:rsidRPr="004D4BD0">
        <w:rPr>
          <w:rFonts w:ascii="Times New Roman" w:hAnsi="Times New Roman" w:cs="Times New Roman"/>
        </w:rPr>
        <w:t>long-term</w:t>
      </w:r>
      <w:r w:rsidRPr="004D4BD0">
        <w:rPr>
          <w:rFonts w:ascii="Times New Roman" w:hAnsi="Times New Roman" w:cs="Times New Roman"/>
        </w:rPr>
        <w:t xml:space="preserve"> debt and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securities are bought sold. It actually works as an intermediary to trade the stocks,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bonds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and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other financial</w:t>
      </w:r>
      <w:r w:rsidRPr="004D4BD0">
        <w:rPr>
          <w:rFonts w:ascii="Times New Roman" w:hAnsi="Times New Roman" w:cs="Times New Roman"/>
          <w:spacing w:val="3"/>
        </w:rPr>
        <w:t xml:space="preserve"> </w:t>
      </w:r>
      <w:r w:rsidRPr="004D4BD0">
        <w:rPr>
          <w:rFonts w:ascii="Times New Roman" w:hAnsi="Times New Roman" w:cs="Times New Roman"/>
        </w:rPr>
        <w:t>securities</w:t>
      </w:r>
      <w:r w:rsidRPr="004D4BD0">
        <w:rPr>
          <w:rFonts w:ascii="Times New Roman" w:hAnsi="Times New Roman" w:cs="Times New Roman"/>
          <w:spacing w:val="-5"/>
        </w:rPr>
        <w:t xml:space="preserve"> </w:t>
      </w:r>
      <w:r w:rsidRPr="004D4BD0">
        <w:rPr>
          <w:rFonts w:ascii="Times New Roman" w:hAnsi="Times New Roman" w:cs="Times New Roman"/>
        </w:rPr>
        <w:t>between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the buyers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and sellers.</w:t>
      </w:r>
    </w:p>
    <w:p w14:paraId="238D7785" w14:textId="77777777" w:rsidR="002A6AAA" w:rsidRPr="004D4BD0" w:rsidRDefault="002A6AAA">
      <w:pPr>
        <w:pStyle w:val="BodyText"/>
        <w:spacing w:before="1" w:line="360" w:lineRule="auto"/>
        <w:ind w:left="100" w:right="125"/>
        <w:jc w:val="both"/>
        <w:rPr>
          <w:rFonts w:ascii="Times New Roman" w:hAnsi="Times New Roman" w:cs="Times New Roman"/>
        </w:rPr>
      </w:pPr>
    </w:p>
    <w:p w14:paraId="780DB424" w14:textId="77777777" w:rsidR="003B02E8" w:rsidRPr="004D4BD0" w:rsidRDefault="007D0601">
      <w:pPr>
        <w:pStyle w:val="Heading3"/>
        <w:numPr>
          <w:ilvl w:val="2"/>
          <w:numId w:val="14"/>
        </w:numPr>
        <w:tabs>
          <w:tab w:val="left" w:pos="821"/>
        </w:tabs>
        <w:spacing w:before="197"/>
        <w:rPr>
          <w:rFonts w:ascii="Times New Roman" w:hAnsi="Times New Roman" w:cs="Times New Roman"/>
        </w:rPr>
      </w:pPr>
      <w:bookmarkStart w:id="29" w:name="2.1.2_Structure_of_Capital_Market"/>
      <w:bookmarkStart w:id="30" w:name="_Toc112451706"/>
      <w:bookmarkEnd w:id="29"/>
      <w:r w:rsidRPr="004D4BD0">
        <w:rPr>
          <w:rFonts w:ascii="Times New Roman" w:hAnsi="Times New Roman" w:cs="Times New Roman"/>
        </w:rPr>
        <w:t>Structure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Capital</w:t>
      </w:r>
      <w:r w:rsidRPr="004D4BD0">
        <w:rPr>
          <w:rFonts w:ascii="Times New Roman" w:hAnsi="Times New Roman" w:cs="Times New Roman"/>
          <w:spacing w:val="-5"/>
        </w:rPr>
        <w:t xml:space="preserve"> </w:t>
      </w:r>
      <w:r w:rsidRPr="004D4BD0">
        <w:rPr>
          <w:rFonts w:ascii="Times New Roman" w:hAnsi="Times New Roman" w:cs="Times New Roman"/>
        </w:rPr>
        <w:t>Market</w:t>
      </w:r>
      <w:bookmarkEnd w:id="30"/>
    </w:p>
    <w:p w14:paraId="40C4C430" w14:textId="77777777" w:rsidR="003B02E8" w:rsidRPr="004D4BD0" w:rsidRDefault="003B02E8">
      <w:pPr>
        <w:pStyle w:val="BodyText"/>
        <w:spacing w:before="1"/>
        <w:rPr>
          <w:rFonts w:ascii="Times New Roman" w:hAnsi="Times New Roman" w:cs="Times New Roman"/>
          <w:b/>
          <w:sz w:val="26"/>
        </w:rPr>
      </w:pPr>
    </w:p>
    <w:p w14:paraId="57A729B2" w14:textId="77777777" w:rsidR="003B02E8" w:rsidRPr="004D4BD0" w:rsidRDefault="007D0601">
      <w:pPr>
        <w:pStyle w:val="BodyText"/>
        <w:ind w:left="100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Capital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market</w:t>
      </w:r>
      <w:r w:rsidRPr="004D4BD0">
        <w:rPr>
          <w:rFonts w:ascii="Times New Roman" w:hAnsi="Times New Roman" w:cs="Times New Roman"/>
          <w:spacing w:val="-3"/>
        </w:rPr>
        <w:t xml:space="preserve"> </w:t>
      </w:r>
      <w:r w:rsidRPr="004D4BD0">
        <w:rPr>
          <w:rFonts w:ascii="Times New Roman" w:hAnsi="Times New Roman" w:cs="Times New Roman"/>
        </w:rPr>
        <w:t>can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be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categorized</w:t>
      </w:r>
      <w:r w:rsidRPr="004D4BD0">
        <w:rPr>
          <w:rFonts w:ascii="Times New Roman" w:hAnsi="Times New Roman" w:cs="Times New Roman"/>
          <w:spacing w:val="-7"/>
        </w:rPr>
        <w:t xml:space="preserve"> </w:t>
      </w:r>
      <w:r w:rsidRPr="004D4BD0">
        <w:rPr>
          <w:rFonts w:ascii="Times New Roman" w:hAnsi="Times New Roman" w:cs="Times New Roman"/>
        </w:rPr>
        <w:t>into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four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markets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which</w:t>
      </w:r>
      <w:r w:rsidRPr="004D4BD0">
        <w:rPr>
          <w:rFonts w:ascii="Times New Roman" w:hAnsi="Times New Roman" w:cs="Times New Roman"/>
          <w:spacing w:val="-3"/>
        </w:rPr>
        <w:t xml:space="preserve"> </w:t>
      </w:r>
      <w:r w:rsidRPr="004D4BD0">
        <w:rPr>
          <w:rFonts w:ascii="Times New Roman" w:hAnsi="Times New Roman" w:cs="Times New Roman"/>
        </w:rPr>
        <w:t>are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discussed</w:t>
      </w:r>
      <w:r w:rsidRPr="004D4BD0">
        <w:rPr>
          <w:rFonts w:ascii="Times New Roman" w:hAnsi="Times New Roman" w:cs="Times New Roman"/>
          <w:spacing w:val="-3"/>
        </w:rPr>
        <w:t xml:space="preserve"> </w:t>
      </w:r>
      <w:r w:rsidRPr="004D4BD0">
        <w:rPr>
          <w:rFonts w:ascii="Times New Roman" w:hAnsi="Times New Roman" w:cs="Times New Roman"/>
        </w:rPr>
        <w:t>at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-3"/>
        </w:rPr>
        <w:t xml:space="preserve"> </w:t>
      </w:r>
      <w:r w:rsidRPr="004D4BD0">
        <w:rPr>
          <w:rFonts w:ascii="Times New Roman" w:hAnsi="Times New Roman" w:cs="Times New Roman"/>
        </w:rPr>
        <w:t>below:</w:t>
      </w:r>
    </w:p>
    <w:p w14:paraId="42F77DB6" w14:textId="77777777" w:rsidR="003B02E8" w:rsidRPr="004D4BD0" w:rsidRDefault="003B02E8">
      <w:pPr>
        <w:pStyle w:val="BodyText"/>
        <w:spacing w:before="3"/>
        <w:rPr>
          <w:rFonts w:ascii="Times New Roman" w:hAnsi="Times New Roman" w:cs="Times New Roman"/>
          <w:sz w:val="25"/>
        </w:rPr>
      </w:pPr>
    </w:p>
    <w:p w14:paraId="2B9E861C" w14:textId="77777777" w:rsidR="003B02E8" w:rsidRPr="004D4BD0" w:rsidRDefault="007D0601">
      <w:pPr>
        <w:pStyle w:val="ListParagraph"/>
        <w:numPr>
          <w:ilvl w:val="0"/>
          <w:numId w:val="13"/>
        </w:numPr>
        <w:tabs>
          <w:tab w:val="left" w:pos="461"/>
        </w:tabs>
        <w:spacing w:line="367" w:lineRule="auto"/>
        <w:ind w:right="120"/>
        <w:jc w:val="both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b/>
          <w:sz w:val="24"/>
        </w:rPr>
        <w:t xml:space="preserve">Primary market: </w:t>
      </w:r>
      <w:r w:rsidRPr="004D4BD0">
        <w:rPr>
          <w:rFonts w:ascii="Times New Roman" w:hAnsi="Times New Roman" w:cs="Times New Roman"/>
          <w:sz w:val="24"/>
        </w:rPr>
        <w:t>In the primary market, the stocks and bonds of the respective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organizations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are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traded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 order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to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increase their capital.</w:t>
      </w:r>
    </w:p>
    <w:p w14:paraId="7B8BB596" w14:textId="77777777" w:rsidR="003B02E8" w:rsidRPr="004D4BD0" w:rsidRDefault="007D0601">
      <w:pPr>
        <w:pStyle w:val="ListParagraph"/>
        <w:numPr>
          <w:ilvl w:val="0"/>
          <w:numId w:val="13"/>
        </w:numPr>
        <w:tabs>
          <w:tab w:val="left" w:pos="461"/>
        </w:tabs>
        <w:spacing w:line="360" w:lineRule="auto"/>
        <w:ind w:right="118"/>
        <w:jc w:val="both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b/>
          <w:sz w:val="24"/>
        </w:rPr>
        <w:t xml:space="preserve">Secondary market: </w:t>
      </w:r>
      <w:r w:rsidRPr="004D4BD0">
        <w:rPr>
          <w:rFonts w:ascii="Times New Roman" w:hAnsi="Times New Roman" w:cs="Times New Roman"/>
          <w:sz w:val="24"/>
        </w:rPr>
        <w:t>In the secondary market, the issuer of the security doesn’t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receive the funds from the buyers. The buyer provides the fund to the seller in the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secondary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market.</w:t>
      </w:r>
    </w:p>
    <w:p w14:paraId="39C23E65" w14:textId="77777777" w:rsidR="003B02E8" w:rsidRPr="004D4BD0" w:rsidRDefault="007D0601">
      <w:pPr>
        <w:pStyle w:val="ListParagraph"/>
        <w:numPr>
          <w:ilvl w:val="0"/>
          <w:numId w:val="13"/>
        </w:numPr>
        <w:tabs>
          <w:tab w:val="left" w:pos="461"/>
        </w:tabs>
        <w:spacing w:line="362" w:lineRule="auto"/>
        <w:ind w:right="127"/>
        <w:jc w:val="both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b/>
          <w:sz w:val="24"/>
        </w:rPr>
        <w:t xml:space="preserve">Third Market: </w:t>
      </w:r>
      <w:r w:rsidRPr="004D4BD0">
        <w:rPr>
          <w:rFonts w:ascii="Times New Roman" w:hAnsi="Times New Roman" w:cs="Times New Roman"/>
          <w:sz w:val="24"/>
        </w:rPr>
        <w:t>In the third market, the exchange listed securities are traded between</w:t>
      </w:r>
      <w:r w:rsidRPr="004D4BD0">
        <w:rPr>
          <w:rFonts w:ascii="Times New Roman" w:hAnsi="Times New Roman" w:cs="Times New Roman"/>
          <w:spacing w:val="-6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broker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dealers and the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institutional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investors.</w:t>
      </w:r>
    </w:p>
    <w:p w14:paraId="6BE068C1" w14:textId="052EEE2E" w:rsidR="003B02E8" w:rsidRDefault="007D0601">
      <w:pPr>
        <w:pStyle w:val="ListParagraph"/>
        <w:numPr>
          <w:ilvl w:val="0"/>
          <w:numId w:val="13"/>
        </w:numPr>
        <w:tabs>
          <w:tab w:val="left" w:pos="461"/>
        </w:tabs>
        <w:spacing w:line="362" w:lineRule="auto"/>
        <w:ind w:right="128"/>
        <w:jc w:val="both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b/>
          <w:sz w:val="24"/>
        </w:rPr>
        <w:t xml:space="preserve">Fourth Market: </w:t>
      </w:r>
      <w:r w:rsidRPr="004D4BD0">
        <w:rPr>
          <w:rFonts w:ascii="Times New Roman" w:hAnsi="Times New Roman" w:cs="Times New Roman"/>
          <w:sz w:val="24"/>
        </w:rPr>
        <w:t>In the fourth market, the securities are traded from one party to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another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party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without any third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party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or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intermediary.</w:t>
      </w:r>
    </w:p>
    <w:p w14:paraId="74740B69" w14:textId="77777777" w:rsidR="002A6AAA" w:rsidRPr="002A6AAA" w:rsidRDefault="002A6AAA" w:rsidP="002A6AAA">
      <w:pPr>
        <w:tabs>
          <w:tab w:val="left" w:pos="461"/>
        </w:tabs>
        <w:spacing w:line="362" w:lineRule="auto"/>
        <w:ind w:left="100" w:right="128"/>
        <w:rPr>
          <w:rFonts w:ascii="Times New Roman" w:hAnsi="Times New Roman" w:cs="Times New Roman"/>
          <w:sz w:val="24"/>
        </w:rPr>
      </w:pPr>
    </w:p>
    <w:p w14:paraId="1B1F9992" w14:textId="77777777" w:rsidR="003B02E8" w:rsidRPr="004D4BD0" w:rsidRDefault="007D0601">
      <w:pPr>
        <w:pStyle w:val="Heading3"/>
        <w:numPr>
          <w:ilvl w:val="2"/>
          <w:numId w:val="14"/>
        </w:numPr>
        <w:tabs>
          <w:tab w:val="left" w:pos="821"/>
        </w:tabs>
        <w:spacing w:before="175"/>
        <w:rPr>
          <w:rFonts w:ascii="Times New Roman" w:hAnsi="Times New Roman" w:cs="Times New Roman"/>
        </w:rPr>
      </w:pPr>
      <w:bookmarkStart w:id="31" w:name="2.1.3_Capital_Market_Instruments"/>
      <w:bookmarkStart w:id="32" w:name="_Toc112451707"/>
      <w:bookmarkEnd w:id="31"/>
      <w:r w:rsidRPr="004D4BD0">
        <w:rPr>
          <w:rFonts w:ascii="Times New Roman" w:hAnsi="Times New Roman" w:cs="Times New Roman"/>
        </w:rPr>
        <w:t>Capital</w:t>
      </w:r>
      <w:r w:rsidRPr="004D4BD0">
        <w:rPr>
          <w:rFonts w:ascii="Times New Roman" w:hAnsi="Times New Roman" w:cs="Times New Roman"/>
          <w:spacing w:val="-10"/>
        </w:rPr>
        <w:t xml:space="preserve"> </w:t>
      </w:r>
      <w:r w:rsidRPr="004D4BD0">
        <w:rPr>
          <w:rFonts w:ascii="Times New Roman" w:hAnsi="Times New Roman" w:cs="Times New Roman"/>
        </w:rPr>
        <w:t>Market</w:t>
      </w:r>
      <w:r w:rsidRPr="004D4BD0">
        <w:rPr>
          <w:rFonts w:ascii="Times New Roman" w:hAnsi="Times New Roman" w:cs="Times New Roman"/>
          <w:spacing w:val="-9"/>
        </w:rPr>
        <w:t xml:space="preserve"> </w:t>
      </w:r>
      <w:r w:rsidRPr="004D4BD0">
        <w:rPr>
          <w:rFonts w:ascii="Times New Roman" w:hAnsi="Times New Roman" w:cs="Times New Roman"/>
        </w:rPr>
        <w:t>Instruments</w:t>
      </w:r>
      <w:bookmarkEnd w:id="32"/>
    </w:p>
    <w:p w14:paraId="2653276B" w14:textId="77777777" w:rsidR="003B02E8" w:rsidRPr="004D4BD0" w:rsidRDefault="003B02E8">
      <w:pPr>
        <w:pStyle w:val="BodyText"/>
        <w:spacing w:before="5"/>
        <w:rPr>
          <w:rFonts w:ascii="Times New Roman" w:hAnsi="Times New Roman" w:cs="Times New Roman"/>
          <w:b/>
          <w:sz w:val="26"/>
        </w:rPr>
      </w:pPr>
    </w:p>
    <w:p w14:paraId="5F1C023F" w14:textId="32407C97" w:rsidR="003B02E8" w:rsidRDefault="007D0601">
      <w:pPr>
        <w:pStyle w:val="BodyText"/>
        <w:spacing w:before="1" w:line="362" w:lineRule="auto"/>
        <w:ind w:left="100" w:right="116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The capital market has lots of instruments by which it is doing business and earning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profit. The instruments of the capital market are- a) Bonds (by coupon &amp; by issuer), b)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Equities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(stocks),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c)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Investment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funds,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d)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Derivatives,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e)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Structured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finance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etc.</w:t>
      </w:r>
    </w:p>
    <w:p w14:paraId="776CE3D0" w14:textId="77777777" w:rsidR="002A6AAA" w:rsidRPr="004D4BD0" w:rsidRDefault="002A6AAA">
      <w:pPr>
        <w:pStyle w:val="BodyText"/>
        <w:spacing w:before="1" w:line="362" w:lineRule="auto"/>
        <w:ind w:left="100" w:right="116"/>
        <w:jc w:val="both"/>
        <w:rPr>
          <w:rFonts w:ascii="Times New Roman" w:hAnsi="Times New Roman" w:cs="Times New Roman"/>
        </w:rPr>
      </w:pPr>
    </w:p>
    <w:p w14:paraId="508F0493" w14:textId="77777777" w:rsidR="003B02E8" w:rsidRPr="00773C2F" w:rsidRDefault="007D0601" w:rsidP="00773C2F">
      <w:pPr>
        <w:pStyle w:val="Heading3"/>
        <w:numPr>
          <w:ilvl w:val="2"/>
          <w:numId w:val="14"/>
        </w:numPr>
        <w:tabs>
          <w:tab w:val="left" w:pos="821"/>
        </w:tabs>
        <w:spacing w:before="175"/>
        <w:rPr>
          <w:rFonts w:ascii="Times New Roman" w:hAnsi="Times New Roman" w:cs="Times New Roman"/>
        </w:rPr>
      </w:pPr>
      <w:bookmarkStart w:id="33" w:name="2.1.4_Market_Participants_in_the_Capital"/>
      <w:bookmarkStart w:id="34" w:name="_Toc112451708"/>
      <w:bookmarkEnd w:id="33"/>
      <w:r w:rsidRPr="00773C2F">
        <w:rPr>
          <w:rFonts w:ascii="Times New Roman" w:hAnsi="Times New Roman" w:cs="Times New Roman"/>
        </w:rPr>
        <w:t>Market Participants in the Capital Market</w:t>
      </w:r>
      <w:bookmarkEnd w:id="34"/>
    </w:p>
    <w:p w14:paraId="378AB4FE" w14:textId="77777777" w:rsidR="00773C2F" w:rsidRDefault="00773C2F" w:rsidP="002A6AAA">
      <w:pPr>
        <w:rPr>
          <w:rFonts w:ascii="Times New Roman" w:hAnsi="Times New Roman" w:cs="Times New Roman"/>
          <w:sz w:val="24"/>
          <w:szCs w:val="24"/>
        </w:rPr>
      </w:pPr>
    </w:p>
    <w:p w14:paraId="4C700A68" w14:textId="546B683C" w:rsidR="002A6AAA" w:rsidRPr="00773C2F" w:rsidRDefault="002A6AAA" w:rsidP="002A6AAA">
      <w:pPr>
        <w:rPr>
          <w:rFonts w:ascii="Times New Roman" w:hAnsi="Times New Roman" w:cs="Times New Roman"/>
          <w:sz w:val="24"/>
          <w:szCs w:val="24"/>
        </w:rPr>
      </w:pPr>
      <w:r w:rsidRPr="00773C2F">
        <w:rPr>
          <w:rFonts w:ascii="Times New Roman" w:hAnsi="Times New Roman" w:cs="Times New Roman"/>
          <w:sz w:val="24"/>
          <w:szCs w:val="24"/>
        </w:rPr>
        <w:t xml:space="preserve">The list of the market participants of the capital market is available on appendix 1. </w:t>
      </w:r>
    </w:p>
    <w:p w14:paraId="36950739" w14:textId="1CB15759" w:rsidR="002A6AAA" w:rsidRPr="00773C2F" w:rsidRDefault="002A6AAA" w:rsidP="002A6AAA">
      <w:pPr>
        <w:rPr>
          <w:rFonts w:ascii="Times New Roman" w:hAnsi="Times New Roman" w:cs="Times New Roman"/>
          <w:sz w:val="24"/>
          <w:szCs w:val="24"/>
        </w:rPr>
      </w:pPr>
    </w:p>
    <w:p w14:paraId="5A70BA63" w14:textId="77777777" w:rsidR="00773C2F" w:rsidRPr="00773C2F" w:rsidRDefault="00773C2F" w:rsidP="002A6AAA">
      <w:pPr>
        <w:rPr>
          <w:rFonts w:ascii="Times New Roman" w:hAnsi="Times New Roman" w:cs="Times New Roman"/>
          <w:sz w:val="24"/>
          <w:szCs w:val="24"/>
        </w:rPr>
      </w:pPr>
    </w:p>
    <w:p w14:paraId="3B5F02D4" w14:textId="77777777" w:rsidR="003B02E8" w:rsidRPr="004D4BD0" w:rsidRDefault="007D0601">
      <w:pPr>
        <w:pStyle w:val="Heading2"/>
        <w:numPr>
          <w:ilvl w:val="1"/>
          <w:numId w:val="14"/>
        </w:numPr>
        <w:tabs>
          <w:tab w:val="left" w:pos="820"/>
          <w:tab w:val="left" w:pos="821"/>
        </w:tabs>
        <w:spacing w:before="72"/>
        <w:rPr>
          <w:rFonts w:ascii="Times New Roman" w:hAnsi="Times New Roman" w:cs="Times New Roman"/>
        </w:rPr>
      </w:pPr>
      <w:bookmarkStart w:id="35" w:name="2.2_Overview_and_History_of_Dhaka_Stock_"/>
      <w:bookmarkStart w:id="36" w:name="_Toc112451709"/>
      <w:bookmarkEnd w:id="35"/>
      <w:r w:rsidRPr="004D4BD0">
        <w:rPr>
          <w:rFonts w:ascii="Times New Roman" w:hAnsi="Times New Roman" w:cs="Times New Roman"/>
        </w:rPr>
        <w:lastRenderedPageBreak/>
        <w:t>Overview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and</w:t>
      </w:r>
      <w:r w:rsidRPr="004D4BD0">
        <w:rPr>
          <w:rFonts w:ascii="Times New Roman" w:hAnsi="Times New Roman" w:cs="Times New Roman"/>
          <w:spacing w:val="-3"/>
        </w:rPr>
        <w:t xml:space="preserve"> </w:t>
      </w:r>
      <w:r w:rsidRPr="004D4BD0">
        <w:rPr>
          <w:rFonts w:ascii="Times New Roman" w:hAnsi="Times New Roman" w:cs="Times New Roman"/>
        </w:rPr>
        <w:t>History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Dhaka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Stock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Exchange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Ltd.</w:t>
      </w:r>
      <w:bookmarkEnd w:id="36"/>
    </w:p>
    <w:p w14:paraId="46FC51F6" w14:textId="77777777" w:rsidR="003B02E8" w:rsidRPr="004D4BD0" w:rsidRDefault="003B02E8">
      <w:pPr>
        <w:pStyle w:val="BodyText"/>
        <w:spacing w:before="8"/>
        <w:rPr>
          <w:rFonts w:ascii="Times New Roman" w:hAnsi="Times New Roman" w:cs="Times New Roman"/>
          <w:b/>
          <w:sz w:val="28"/>
        </w:rPr>
      </w:pPr>
    </w:p>
    <w:p w14:paraId="50A6F1E2" w14:textId="1BE7FB93" w:rsidR="003B02E8" w:rsidRDefault="007D0601" w:rsidP="00773C2F">
      <w:pPr>
        <w:pStyle w:val="BodyText"/>
        <w:spacing w:line="360" w:lineRule="auto"/>
        <w:ind w:left="100" w:right="111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Before the independence of Bangladesh in 1952, the business of shares and securities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of Pakistan was prohibited by the Calcutta Stock Exchange. After that, the government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of Pakistan felt the importance of establishing a stock exchange in the East Pakistan. In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order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to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establish a stock exchange in the East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Pakistan, the Provincial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Industrial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Advisory Council of Pakistan built a committee. Few days later, several issue regarding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 xml:space="preserve">the shares and securities were discussed properly under A. </w:t>
      </w:r>
      <w:proofErr w:type="spellStart"/>
      <w:r w:rsidRPr="004D4BD0">
        <w:rPr>
          <w:rFonts w:ascii="Times New Roman" w:hAnsi="Times New Roman" w:cs="Times New Roman"/>
        </w:rPr>
        <w:t>Khaleeli</w:t>
      </w:r>
      <w:proofErr w:type="spellEnd"/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who was 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chairman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and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also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secretary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East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Bengal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government.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At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66"/>
        </w:rPr>
        <w:t xml:space="preserve"> </w:t>
      </w:r>
      <w:r w:rsidRPr="004D4BD0">
        <w:rPr>
          <w:rFonts w:ascii="Times New Roman" w:hAnsi="Times New Roman" w:cs="Times New Roman"/>
        </w:rPr>
        <w:t>meeting,</w:t>
      </w:r>
      <w:r w:rsidRPr="004D4BD0">
        <w:rPr>
          <w:rFonts w:ascii="Times New Roman" w:hAnsi="Times New Roman" w:cs="Times New Roman"/>
          <w:spacing w:val="-64"/>
        </w:rPr>
        <w:t xml:space="preserve"> </w:t>
      </w:r>
      <w:r w:rsidRPr="004D4BD0">
        <w:rPr>
          <w:rFonts w:ascii="Times New Roman" w:hAnsi="Times New Roman" w:cs="Times New Roman"/>
        </w:rPr>
        <w:t>nobody favored about the establishment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stock exchange in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66"/>
        </w:rPr>
        <w:t xml:space="preserve"> </w:t>
      </w:r>
      <w:r w:rsidRPr="004D4BD0">
        <w:rPr>
          <w:rFonts w:ascii="Times New Roman" w:hAnsi="Times New Roman" w:cs="Times New Roman"/>
        </w:rPr>
        <w:t>East Pakistan.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But,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Pakistan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government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previously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felt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necessity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establishing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stock</w:t>
      </w:r>
      <w:r w:rsidRPr="004D4BD0">
        <w:rPr>
          <w:rFonts w:ascii="Times New Roman" w:hAnsi="Times New Roman" w:cs="Times New Roman"/>
          <w:spacing w:val="-64"/>
        </w:rPr>
        <w:t xml:space="preserve"> </w:t>
      </w:r>
      <w:r w:rsidRPr="004D4BD0">
        <w:rPr>
          <w:rFonts w:ascii="Times New Roman" w:hAnsi="Times New Roman" w:cs="Times New Roman"/>
        </w:rPr>
        <w:t>exchange in Dhaka as a branch of Karachi Stock Exchange. The Pakistan government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decided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that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stock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exchange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will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be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founded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at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Dhaka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or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Narayanganj</w:t>
      </w:r>
      <w:r w:rsidRPr="004D4BD0">
        <w:rPr>
          <w:rFonts w:ascii="Times New Roman" w:hAnsi="Times New Roman" w:cs="Times New Roman"/>
          <w:spacing w:val="66"/>
        </w:rPr>
        <w:t xml:space="preserve"> </w:t>
      </w:r>
      <w:r w:rsidRPr="004D4BD0">
        <w:rPr>
          <w:rFonts w:ascii="Times New Roman" w:hAnsi="Times New Roman" w:cs="Times New Roman"/>
        </w:rPr>
        <w:t>or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Chittagong. In order to establish the stock exchange, a committee was organized with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commercial</w:t>
      </w:r>
      <w:r w:rsidRPr="004D4BD0">
        <w:rPr>
          <w:rFonts w:ascii="Times New Roman" w:hAnsi="Times New Roman" w:cs="Times New Roman"/>
          <w:spacing w:val="4"/>
        </w:rPr>
        <w:t xml:space="preserve"> </w:t>
      </w:r>
      <w:r w:rsidRPr="004D4BD0">
        <w:rPr>
          <w:rFonts w:ascii="Times New Roman" w:hAnsi="Times New Roman" w:cs="Times New Roman"/>
        </w:rPr>
        <w:t>and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industrial</w:t>
      </w:r>
      <w:r w:rsidRPr="004D4BD0">
        <w:rPr>
          <w:rFonts w:ascii="Times New Roman" w:hAnsi="Times New Roman" w:cs="Times New Roman"/>
          <w:spacing w:val="3"/>
        </w:rPr>
        <w:t xml:space="preserve"> </w:t>
      </w:r>
      <w:r w:rsidRPr="004D4BD0">
        <w:rPr>
          <w:rFonts w:ascii="Times New Roman" w:hAnsi="Times New Roman" w:cs="Times New Roman"/>
        </w:rPr>
        <w:t>members.</w:t>
      </w:r>
      <w:r w:rsidR="00773C2F">
        <w:rPr>
          <w:rFonts w:ascii="Times New Roman" w:hAnsi="Times New Roman" w:cs="Times New Roman"/>
        </w:rPr>
        <w:t xml:space="preserve"> </w:t>
      </w:r>
      <w:r w:rsidRPr="004D4BD0">
        <w:rPr>
          <w:rFonts w:ascii="Times New Roman" w:hAnsi="Times New Roman" w:cs="Times New Roman"/>
        </w:rPr>
        <w:t>On the above meeting, the members of the chamber and the members of organizations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under the chamber were requested by the chamber to join in the establishment of stock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exchange. In July 7, 1953, a meeting was established at the chamber where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100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 xml:space="preserve">persons agreed in the establishment of stock exchange. M Mehdi </w:t>
      </w:r>
      <w:proofErr w:type="spellStart"/>
      <w:r w:rsidRPr="004D4BD0">
        <w:rPr>
          <w:rFonts w:ascii="Times New Roman" w:hAnsi="Times New Roman" w:cs="Times New Roman"/>
        </w:rPr>
        <w:t>Ispahani</w:t>
      </w:r>
      <w:proofErr w:type="spellEnd"/>
      <w:r w:rsidRPr="004D4BD0">
        <w:rPr>
          <w:rFonts w:ascii="Times New Roman" w:hAnsi="Times New Roman" w:cs="Times New Roman"/>
        </w:rPr>
        <w:t xml:space="preserve"> was 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convener of that meeting. On that meeting, 8 persons were invited including M Mehdi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4D4BD0">
        <w:rPr>
          <w:rFonts w:ascii="Times New Roman" w:hAnsi="Times New Roman" w:cs="Times New Roman"/>
        </w:rPr>
        <w:t>Ispahani</w:t>
      </w:r>
      <w:proofErr w:type="spellEnd"/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for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promoting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exchange.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They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were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authorized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to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publish</w:t>
      </w:r>
      <w:r w:rsidRPr="004D4BD0">
        <w:rPr>
          <w:rFonts w:ascii="Times New Roman" w:hAnsi="Times New Roman" w:cs="Times New Roman"/>
          <w:spacing w:val="67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Memorandum and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Articles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Association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Exchange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and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register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under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Company’s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Act, 1913.</w:t>
      </w:r>
    </w:p>
    <w:p w14:paraId="2DAAFBF0" w14:textId="77777777" w:rsidR="00773C2F" w:rsidRPr="004D4BD0" w:rsidRDefault="00773C2F" w:rsidP="00773C2F">
      <w:pPr>
        <w:pStyle w:val="BodyText"/>
        <w:spacing w:line="360" w:lineRule="auto"/>
        <w:ind w:left="100" w:right="111"/>
        <w:jc w:val="both"/>
        <w:rPr>
          <w:rFonts w:ascii="Times New Roman" w:hAnsi="Times New Roman" w:cs="Times New Roman"/>
        </w:rPr>
      </w:pPr>
    </w:p>
    <w:p w14:paraId="14FB976D" w14:textId="45C69E1D" w:rsidR="003B02E8" w:rsidRDefault="007D0601" w:rsidP="00773C2F">
      <w:pPr>
        <w:pStyle w:val="BodyText"/>
        <w:spacing w:before="164" w:line="360" w:lineRule="auto"/>
        <w:ind w:left="100" w:right="125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It was decided in the meeting that the membership fee will be RS. 2,000 and 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subscription</w:t>
      </w:r>
      <w:r w:rsidRPr="004D4BD0">
        <w:rPr>
          <w:rFonts w:ascii="Times New Roman" w:hAnsi="Times New Roman" w:cs="Times New Roman"/>
          <w:spacing w:val="26"/>
        </w:rPr>
        <w:t xml:space="preserve"> </w:t>
      </w:r>
      <w:r w:rsidRPr="004D4BD0">
        <w:rPr>
          <w:rFonts w:ascii="Times New Roman" w:hAnsi="Times New Roman" w:cs="Times New Roman"/>
        </w:rPr>
        <w:t>fee</w:t>
      </w:r>
      <w:r w:rsidRPr="004D4BD0">
        <w:rPr>
          <w:rFonts w:ascii="Times New Roman" w:hAnsi="Times New Roman" w:cs="Times New Roman"/>
          <w:spacing w:val="27"/>
        </w:rPr>
        <w:t xml:space="preserve"> </w:t>
      </w:r>
      <w:r w:rsidRPr="004D4BD0">
        <w:rPr>
          <w:rFonts w:ascii="Times New Roman" w:hAnsi="Times New Roman" w:cs="Times New Roman"/>
        </w:rPr>
        <w:t>will</w:t>
      </w:r>
      <w:r w:rsidRPr="004D4BD0">
        <w:rPr>
          <w:rFonts w:ascii="Times New Roman" w:hAnsi="Times New Roman" w:cs="Times New Roman"/>
          <w:spacing w:val="26"/>
        </w:rPr>
        <w:t xml:space="preserve"> </w:t>
      </w:r>
      <w:r w:rsidRPr="004D4BD0">
        <w:rPr>
          <w:rFonts w:ascii="Times New Roman" w:hAnsi="Times New Roman" w:cs="Times New Roman"/>
        </w:rPr>
        <w:t>be</w:t>
      </w:r>
      <w:r w:rsidRPr="004D4BD0">
        <w:rPr>
          <w:rFonts w:ascii="Times New Roman" w:hAnsi="Times New Roman" w:cs="Times New Roman"/>
          <w:spacing w:val="27"/>
        </w:rPr>
        <w:t xml:space="preserve"> </w:t>
      </w:r>
      <w:r w:rsidRPr="004D4BD0">
        <w:rPr>
          <w:rFonts w:ascii="Times New Roman" w:hAnsi="Times New Roman" w:cs="Times New Roman"/>
        </w:rPr>
        <w:t>RS.</w:t>
      </w:r>
      <w:r w:rsidRPr="004D4BD0">
        <w:rPr>
          <w:rFonts w:ascii="Times New Roman" w:hAnsi="Times New Roman" w:cs="Times New Roman"/>
          <w:spacing w:val="27"/>
        </w:rPr>
        <w:t xml:space="preserve"> </w:t>
      </w:r>
      <w:r w:rsidRPr="004D4BD0">
        <w:rPr>
          <w:rFonts w:ascii="Times New Roman" w:hAnsi="Times New Roman" w:cs="Times New Roman"/>
        </w:rPr>
        <w:t>15</w:t>
      </w:r>
      <w:r w:rsidRPr="004D4BD0">
        <w:rPr>
          <w:rFonts w:ascii="Times New Roman" w:hAnsi="Times New Roman" w:cs="Times New Roman"/>
          <w:spacing w:val="27"/>
        </w:rPr>
        <w:t xml:space="preserve"> </w:t>
      </w:r>
      <w:r w:rsidRPr="004D4BD0">
        <w:rPr>
          <w:rFonts w:ascii="Times New Roman" w:hAnsi="Times New Roman" w:cs="Times New Roman"/>
        </w:rPr>
        <w:t>per</w:t>
      </w:r>
      <w:r w:rsidRPr="004D4BD0">
        <w:rPr>
          <w:rFonts w:ascii="Times New Roman" w:hAnsi="Times New Roman" w:cs="Times New Roman"/>
          <w:spacing w:val="28"/>
        </w:rPr>
        <w:t xml:space="preserve"> </w:t>
      </w:r>
      <w:r w:rsidRPr="004D4BD0">
        <w:rPr>
          <w:rFonts w:ascii="Times New Roman" w:hAnsi="Times New Roman" w:cs="Times New Roman"/>
        </w:rPr>
        <w:t>month</w:t>
      </w:r>
      <w:r w:rsidRPr="004D4BD0">
        <w:rPr>
          <w:rFonts w:ascii="Times New Roman" w:hAnsi="Times New Roman" w:cs="Times New Roman"/>
          <w:spacing w:val="28"/>
        </w:rPr>
        <w:t xml:space="preserve"> </w:t>
      </w:r>
      <w:r w:rsidRPr="004D4BD0">
        <w:rPr>
          <w:rFonts w:ascii="Times New Roman" w:hAnsi="Times New Roman" w:cs="Times New Roman"/>
        </w:rPr>
        <w:t>in</w:t>
      </w:r>
      <w:r w:rsidRPr="004D4BD0">
        <w:rPr>
          <w:rFonts w:ascii="Times New Roman" w:hAnsi="Times New Roman" w:cs="Times New Roman"/>
          <w:spacing w:val="23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27"/>
        </w:rPr>
        <w:t xml:space="preserve"> </w:t>
      </w:r>
      <w:r w:rsidRPr="004D4BD0">
        <w:rPr>
          <w:rFonts w:ascii="Times New Roman" w:hAnsi="Times New Roman" w:cs="Times New Roman"/>
        </w:rPr>
        <w:t>stock</w:t>
      </w:r>
      <w:r w:rsidRPr="004D4BD0">
        <w:rPr>
          <w:rFonts w:ascii="Times New Roman" w:hAnsi="Times New Roman" w:cs="Times New Roman"/>
          <w:spacing w:val="27"/>
        </w:rPr>
        <w:t xml:space="preserve"> </w:t>
      </w:r>
      <w:r w:rsidRPr="004D4BD0">
        <w:rPr>
          <w:rFonts w:ascii="Times New Roman" w:hAnsi="Times New Roman" w:cs="Times New Roman"/>
        </w:rPr>
        <w:t>exchange.</w:t>
      </w:r>
      <w:r w:rsidRPr="004D4BD0">
        <w:rPr>
          <w:rFonts w:ascii="Times New Roman" w:hAnsi="Times New Roman" w:cs="Times New Roman"/>
          <w:spacing w:val="22"/>
        </w:rPr>
        <w:t xml:space="preserve"> </w:t>
      </w:r>
      <w:r w:rsidRPr="004D4BD0">
        <w:rPr>
          <w:rFonts w:ascii="Times New Roman" w:hAnsi="Times New Roman" w:cs="Times New Roman"/>
        </w:rPr>
        <w:t>It</w:t>
      </w:r>
      <w:r w:rsidRPr="004D4BD0">
        <w:rPr>
          <w:rFonts w:ascii="Times New Roman" w:hAnsi="Times New Roman" w:cs="Times New Roman"/>
          <w:spacing w:val="27"/>
        </w:rPr>
        <w:t xml:space="preserve"> </w:t>
      </w:r>
      <w:r w:rsidRPr="004D4BD0">
        <w:rPr>
          <w:rFonts w:ascii="Times New Roman" w:hAnsi="Times New Roman" w:cs="Times New Roman"/>
        </w:rPr>
        <w:t>was</w:t>
      </w:r>
      <w:r w:rsidRPr="004D4BD0">
        <w:rPr>
          <w:rFonts w:ascii="Times New Roman" w:hAnsi="Times New Roman" w:cs="Times New Roman"/>
          <w:spacing w:val="27"/>
        </w:rPr>
        <w:t xml:space="preserve"> </w:t>
      </w:r>
      <w:r w:rsidRPr="004D4BD0">
        <w:rPr>
          <w:rFonts w:ascii="Times New Roman" w:hAnsi="Times New Roman" w:cs="Times New Roman"/>
        </w:rPr>
        <w:t>also</w:t>
      </w:r>
      <w:r w:rsidRPr="004D4BD0">
        <w:rPr>
          <w:rFonts w:ascii="Times New Roman" w:hAnsi="Times New Roman" w:cs="Times New Roman"/>
          <w:spacing w:val="27"/>
        </w:rPr>
        <w:t xml:space="preserve"> </w:t>
      </w:r>
      <w:r w:rsidRPr="004D4BD0">
        <w:rPr>
          <w:rFonts w:ascii="Times New Roman" w:hAnsi="Times New Roman" w:cs="Times New Roman"/>
        </w:rPr>
        <w:t>decided</w:t>
      </w:r>
      <w:r w:rsidRPr="004D4BD0">
        <w:rPr>
          <w:rFonts w:ascii="Times New Roman" w:hAnsi="Times New Roman" w:cs="Times New Roman"/>
          <w:spacing w:val="-64"/>
        </w:rPr>
        <w:t xml:space="preserve"> </w:t>
      </w:r>
      <w:r w:rsidRPr="004D4BD0">
        <w:rPr>
          <w:rFonts w:ascii="Times New Roman" w:hAnsi="Times New Roman" w:cs="Times New Roman"/>
        </w:rPr>
        <w:t>that the maximum members will be 150 in the stock exchange. In September 3, 1953, a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meeting was held at the chamber with the promoters where it was decided that Orr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Dignam</w:t>
      </w:r>
      <w:r w:rsidRPr="004D4BD0">
        <w:rPr>
          <w:rFonts w:ascii="Times New Roman" w:hAnsi="Times New Roman" w:cs="Times New Roman"/>
          <w:spacing w:val="-10"/>
        </w:rPr>
        <w:t xml:space="preserve"> </w:t>
      </w:r>
      <w:r w:rsidRPr="004D4BD0">
        <w:rPr>
          <w:rFonts w:ascii="Times New Roman" w:hAnsi="Times New Roman" w:cs="Times New Roman"/>
        </w:rPr>
        <w:t>&amp;</w:t>
      </w:r>
      <w:r w:rsidRPr="004D4BD0">
        <w:rPr>
          <w:rFonts w:ascii="Times New Roman" w:hAnsi="Times New Roman" w:cs="Times New Roman"/>
          <w:spacing w:val="-3"/>
        </w:rPr>
        <w:t xml:space="preserve"> </w:t>
      </w:r>
      <w:r w:rsidRPr="004D4BD0">
        <w:rPr>
          <w:rFonts w:ascii="Times New Roman" w:hAnsi="Times New Roman" w:cs="Times New Roman"/>
        </w:rPr>
        <w:t>Co.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will</w:t>
      </w:r>
      <w:r w:rsidRPr="004D4BD0">
        <w:rPr>
          <w:rFonts w:ascii="Times New Roman" w:hAnsi="Times New Roman" w:cs="Times New Roman"/>
          <w:spacing w:val="2"/>
        </w:rPr>
        <w:t xml:space="preserve"> </w:t>
      </w:r>
      <w:r w:rsidRPr="004D4BD0">
        <w:rPr>
          <w:rFonts w:ascii="Times New Roman" w:hAnsi="Times New Roman" w:cs="Times New Roman"/>
        </w:rPr>
        <w:t>draw</w:t>
      </w:r>
      <w:r w:rsidRPr="004D4BD0">
        <w:rPr>
          <w:rFonts w:ascii="Times New Roman" w:hAnsi="Times New Roman" w:cs="Times New Roman"/>
          <w:spacing w:val="-8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memorandum</w:t>
      </w:r>
      <w:r w:rsidRPr="004D4BD0">
        <w:rPr>
          <w:rFonts w:ascii="Times New Roman" w:hAnsi="Times New Roman" w:cs="Times New Roman"/>
          <w:spacing w:val="-9"/>
        </w:rPr>
        <w:t xml:space="preserve"> </w:t>
      </w:r>
      <w:r w:rsidRPr="004D4BD0">
        <w:rPr>
          <w:rFonts w:ascii="Times New Roman" w:hAnsi="Times New Roman" w:cs="Times New Roman"/>
        </w:rPr>
        <w:t>and</w:t>
      </w:r>
      <w:r w:rsidRPr="004D4BD0">
        <w:rPr>
          <w:rFonts w:ascii="Times New Roman" w:hAnsi="Times New Roman" w:cs="Times New Roman"/>
          <w:spacing w:val="3"/>
        </w:rPr>
        <w:t xml:space="preserve"> </w:t>
      </w:r>
      <w:r w:rsidRPr="004D4BD0">
        <w:rPr>
          <w:rFonts w:ascii="Times New Roman" w:hAnsi="Times New Roman" w:cs="Times New Roman"/>
        </w:rPr>
        <w:t>articles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association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stock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exchange.</w:t>
      </w:r>
      <w:r w:rsidR="00773C2F">
        <w:rPr>
          <w:rFonts w:ascii="Times New Roman" w:hAnsi="Times New Roman" w:cs="Times New Roman"/>
        </w:rPr>
        <w:t xml:space="preserve"> </w:t>
      </w:r>
      <w:r w:rsidRPr="004D4BD0">
        <w:rPr>
          <w:rFonts w:ascii="Times New Roman" w:hAnsi="Times New Roman" w:cs="Times New Roman"/>
        </w:rPr>
        <w:t>In April 28, 1954, the stock exchange was incorporated as “East Pakistan Stock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Exchange</w:t>
      </w:r>
      <w:r w:rsidRPr="004D4BD0">
        <w:rPr>
          <w:rFonts w:ascii="Times New Roman" w:hAnsi="Times New Roman" w:cs="Times New Roman"/>
          <w:spacing w:val="-3"/>
        </w:rPr>
        <w:t xml:space="preserve"> </w:t>
      </w:r>
      <w:r w:rsidRPr="004D4BD0">
        <w:rPr>
          <w:rFonts w:ascii="Times New Roman" w:hAnsi="Times New Roman" w:cs="Times New Roman"/>
        </w:rPr>
        <w:t>Association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Limited”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by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8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promoters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who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joined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meeting.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Since,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it</w:t>
      </w:r>
      <w:r w:rsidR="00773C2F">
        <w:rPr>
          <w:rFonts w:ascii="Times New Roman" w:hAnsi="Times New Roman" w:cs="Times New Roman"/>
        </w:rPr>
        <w:t xml:space="preserve"> </w:t>
      </w:r>
      <w:r w:rsidRPr="004D4BD0">
        <w:rPr>
          <w:rFonts w:ascii="Times New Roman" w:hAnsi="Times New Roman" w:cs="Times New Roman"/>
        </w:rPr>
        <w:t>was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a public</w:t>
      </w:r>
      <w:r w:rsidRPr="004D4BD0">
        <w:rPr>
          <w:rFonts w:ascii="Times New Roman" w:hAnsi="Times New Roman" w:cs="Times New Roman"/>
          <w:spacing w:val="-7"/>
        </w:rPr>
        <w:t xml:space="preserve"> </w:t>
      </w:r>
      <w:r w:rsidRPr="004D4BD0">
        <w:rPr>
          <w:rFonts w:ascii="Times New Roman" w:hAnsi="Times New Roman" w:cs="Times New Roman"/>
        </w:rPr>
        <w:t>limited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company,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it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was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named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East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Pakistan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Stock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Exchange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Ltd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in</w:t>
      </w:r>
      <w:r w:rsidRPr="004D4BD0">
        <w:rPr>
          <w:rFonts w:ascii="Times New Roman" w:hAnsi="Times New Roman" w:cs="Times New Roman"/>
          <w:spacing w:val="-5"/>
        </w:rPr>
        <w:t xml:space="preserve"> </w:t>
      </w:r>
      <w:r w:rsidRPr="004D4BD0">
        <w:rPr>
          <w:rFonts w:ascii="Times New Roman" w:hAnsi="Times New Roman" w:cs="Times New Roman"/>
        </w:rPr>
        <w:t>1962.</w:t>
      </w:r>
      <w:r w:rsidRPr="004D4BD0">
        <w:rPr>
          <w:rFonts w:ascii="Times New Roman" w:hAnsi="Times New Roman" w:cs="Times New Roman"/>
          <w:spacing w:val="-64"/>
        </w:rPr>
        <w:t xml:space="preserve"> </w:t>
      </w:r>
      <w:r w:rsidRPr="004D4BD0">
        <w:rPr>
          <w:rFonts w:ascii="Times New Roman" w:hAnsi="Times New Roman" w:cs="Times New Roman"/>
        </w:rPr>
        <w:t>After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2 years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in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1964,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-5"/>
        </w:rPr>
        <w:t xml:space="preserve"> </w:t>
      </w:r>
      <w:r w:rsidRPr="004D4BD0">
        <w:rPr>
          <w:rFonts w:ascii="Times New Roman" w:hAnsi="Times New Roman" w:cs="Times New Roman"/>
        </w:rPr>
        <w:t>name</w:t>
      </w:r>
      <w:r w:rsidRPr="004D4BD0">
        <w:rPr>
          <w:rFonts w:ascii="Times New Roman" w:hAnsi="Times New Roman" w:cs="Times New Roman"/>
          <w:spacing w:val="4"/>
        </w:rPr>
        <w:t xml:space="preserve"> </w:t>
      </w:r>
      <w:r w:rsidRPr="004D4BD0">
        <w:rPr>
          <w:rFonts w:ascii="Times New Roman" w:hAnsi="Times New Roman" w:cs="Times New Roman"/>
        </w:rPr>
        <w:t>was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again</w:t>
      </w:r>
      <w:r w:rsidRPr="004D4BD0">
        <w:rPr>
          <w:rFonts w:ascii="Times New Roman" w:hAnsi="Times New Roman" w:cs="Times New Roman"/>
          <w:spacing w:val="-5"/>
        </w:rPr>
        <w:t xml:space="preserve"> </w:t>
      </w:r>
      <w:r w:rsidRPr="004D4BD0">
        <w:rPr>
          <w:rFonts w:ascii="Times New Roman" w:hAnsi="Times New Roman" w:cs="Times New Roman"/>
        </w:rPr>
        <w:t>changed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to</w:t>
      </w:r>
      <w:r w:rsidRPr="004D4BD0">
        <w:rPr>
          <w:rFonts w:ascii="Times New Roman" w:hAnsi="Times New Roman" w:cs="Times New Roman"/>
          <w:spacing w:val="-5"/>
        </w:rPr>
        <w:t xml:space="preserve"> </w:t>
      </w:r>
      <w:r w:rsidRPr="004D4BD0">
        <w:rPr>
          <w:rFonts w:ascii="Times New Roman" w:hAnsi="Times New Roman" w:cs="Times New Roman"/>
        </w:rPr>
        <w:t>“Dacca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Stock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Exchange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Ltd.”</w:t>
      </w:r>
    </w:p>
    <w:p w14:paraId="6FAC9599" w14:textId="77777777" w:rsidR="00773C2F" w:rsidRPr="004D4BD0" w:rsidRDefault="00773C2F" w:rsidP="00773C2F">
      <w:pPr>
        <w:pStyle w:val="BodyText"/>
        <w:spacing w:before="164" w:line="360" w:lineRule="auto"/>
        <w:ind w:left="100" w:right="125"/>
        <w:jc w:val="both"/>
        <w:rPr>
          <w:rFonts w:ascii="Times New Roman" w:hAnsi="Times New Roman" w:cs="Times New Roman"/>
        </w:rPr>
      </w:pPr>
    </w:p>
    <w:p w14:paraId="2577D8C2" w14:textId="5BD03942" w:rsidR="003B02E8" w:rsidRPr="004D4BD0" w:rsidRDefault="007D0601" w:rsidP="00773C2F">
      <w:pPr>
        <w:pStyle w:val="BodyText"/>
        <w:spacing w:before="156" w:line="360" w:lineRule="auto"/>
        <w:ind w:left="100" w:right="123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lastRenderedPageBreak/>
        <w:t>When the stock exchange was established, the authorized capital of the stock exchange</w:t>
      </w:r>
      <w:r w:rsidRPr="004D4BD0">
        <w:rPr>
          <w:rFonts w:ascii="Times New Roman" w:hAnsi="Times New Roman" w:cs="Times New Roman"/>
          <w:spacing w:val="-64"/>
        </w:rPr>
        <w:t xml:space="preserve"> </w:t>
      </w:r>
      <w:r w:rsidRPr="004D4BD0">
        <w:rPr>
          <w:rFonts w:ascii="Times New Roman" w:hAnsi="Times New Roman" w:cs="Times New Roman"/>
        </w:rPr>
        <w:t>was RS. 3,00,000 which was divided by the 150 shares of RS. 2,000 each. After that in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February, 1964, the authorized capital was increased at RS. 5,00,000 and that was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 xml:space="preserve">divided by the 250 shares of RS. 2,000 each. The </w:t>
      </w:r>
      <w:r w:rsidR="00773C2F" w:rsidRPr="004D4BD0">
        <w:rPr>
          <w:rFonts w:ascii="Times New Roman" w:hAnsi="Times New Roman" w:cs="Times New Roman"/>
        </w:rPr>
        <w:t>paid-up</w:t>
      </w:r>
      <w:r w:rsidRPr="004D4BD0">
        <w:rPr>
          <w:rFonts w:ascii="Times New Roman" w:hAnsi="Times New Roman" w:cs="Times New Roman"/>
        </w:rPr>
        <w:t xml:space="preserve"> capital of the stock exchange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was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RS.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4,60,000 which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was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divided by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230 shares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of RS.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2,000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each.</w:t>
      </w:r>
      <w:r w:rsidR="00773C2F">
        <w:rPr>
          <w:rFonts w:ascii="Times New Roman" w:hAnsi="Times New Roman" w:cs="Times New Roman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history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Dhaka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Stock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Exchange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Ltd.</w:t>
      </w:r>
      <w:r w:rsidRPr="004D4BD0">
        <w:rPr>
          <w:rFonts w:ascii="Times New Roman" w:hAnsi="Times New Roman" w:cs="Times New Roman"/>
          <w:spacing w:val="-5"/>
        </w:rPr>
        <w:t xml:space="preserve"> </w:t>
      </w:r>
      <w:r w:rsidRPr="004D4BD0">
        <w:rPr>
          <w:rFonts w:ascii="Times New Roman" w:hAnsi="Times New Roman" w:cs="Times New Roman"/>
        </w:rPr>
        <w:t>is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="00773C2F">
        <w:rPr>
          <w:rFonts w:ascii="Times New Roman" w:hAnsi="Times New Roman" w:cs="Times New Roman"/>
          <w:spacing w:val="-6"/>
        </w:rPr>
        <w:t>presented in appendix 2.</w:t>
      </w:r>
    </w:p>
    <w:p w14:paraId="61A402D1" w14:textId="77777777" w:rsidR="003B02E8" w:rsidRPr="004D4BD0" w:rsidRDefault="003B02E8">
      <w:pPr>
        <w:pStyle w:val="BodyText"/>
        <w:spacing w:before="1"/>
        <w:rPr>
          <w:rFonts w:ascii="Times New Roman" w:hAnsi="Times New Roman" w:cs="Times New Roman"/>
          <w:sz w:val="29"/>
        </w:rPr>
      </w:pPr>
    </w:p>
    <w:p w14:paraId="6C0CE863" w14:textId="77777777" w:rsidR="003B02E8" w:rsidRPr="004D4BD0" w:rsidRDefault="007D0601">
      <w:pPr>
        <w:pStyle w:val="Heading3"/>
        <w:numPr>
          <w:ilvl w:val="2"/>
          <w:numId w:val="14"/>
        </w:numPr>
        <w:tabs>
          <w:tab w:val="left" w:pos="821"/>
        </w:tabs>
        <w:rPr>
          <w:rFonts w:ascii="Times New Roman" w:hAnsi="Times New Roman" w:cs="Times New Roman"/>
        </w:rPr>
      </w:pPr>
      <w:bookmarkStart w:id="37" w:name="2.2.1_DSE_as_an_Organization"/>
      <w:bookmarkStart w:id="38" w:name="_Toc112451710"/>
      <w:bookmarkEnd w:id="37"/>
      <w:r w:rsidRPr="004D4BD0">
        <w:rPr>
          <w:rFonts w:ascii="Times New Roman" w:hAnsi="Times New Roman" w:cs="Times New Roman"/>
        </w:rPr>
        <w:t>DSE</w:t>
      </w:r>
      <w:r w:rsidRPr="004D4BD0">
        <w:rPr>
          <w:rFonts w:ascii="Times New Roman" w:hAnsi="Times New Roman" w:cs="Times New Roman"/>
          <w:spacing w:val="-3"/>
        </w:rPr>
        <w:t xml:space="preserve"> </w:t>
      </w:r>
      <w:r w:rsidRPr="004D4BD0">
        <w:rPr>
          <w:rFonts w:ascii="Times New Roman" w:hAnsi="Times New Roman" w:cs="Times New Roman"/>
        </w:rPr>
        <w:t>as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an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Organization</w:t>
      </w:r>
      <w:bookmarkEnd w:id="38"/>
    </w:p>
    <w:p w14:paraId="463BFD59" w14:textId="77777777" w:rsidR="003B02E8" w:rsidRPr="004D4BD0" w:rsidRDefault="003B02E8">
      <w:pPr>
        <w:pStyle w:val="BodyText"/>
        <w:spacing w:before="1"/>
        <w:rPr>
          <w:rFonts w:ascii="Times New Roman" w:hAnsi="Times New Roman" w:cs="Times New Roman"/>
          <w:b/>
          <w:sz w:val="26"/>
        </w:rPr>
      </w:pPr>
    </w:p>
    <w:p w14:paraId="06732204" w14:textId="77777777" w:rsidR="003B02E8" w:rsidRPr="004D4BD0" w:rsidRDefault="007D0601">
      <w:pPr>
        <w:pStyle w:val="BodyText"/>
        <w:spacing w:line="360" w:lineRule="auto"/>
        <w:ind w:left="100" w:right="126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Dhaka Stock Exchange Ltd. is considered as a public limited company according to 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Companies Act 1994. The organization is a well reputed organization whose activities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are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monitored by the following:</w:t>
      </w:r>
    </w:p>
    <w:p w14:paraId="09ECAF66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58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Memorandum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&amp;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Articles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Association,</w:t>
      </w:r>
    </w:p>
    <w:p w14:paraId="58119B85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8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Companies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Act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1994,</w:t>
      </w:r>
    </w:p>
    <w:p w14:paraId="36881163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8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Securities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and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Exchange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Ordinance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1969,</w:t>
      </w:r>
    </w:p>
    <w:p w14:paraId="1D0FD52A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4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Securities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and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Exchange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Rules</w:t>
      </w:r>
      <w:r w:rsidRPr="004D4BD0">
        <w:rPr>
          <w:rFonts w:ascii="Times New Roman" w:hAnsi="Times New Roman" w:cs="Times New Roman"/>
          <w:spacing w:val="-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1987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and</w:t>
      </w:r>
    </w:p>
    <w:p w14:paraId="037169B4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8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Other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Bangladeshi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laws.</w:t>
      </w:r>
    </w:p>
    <w:p w14:paraId="30F0CFC5" w14:textId="77777777" w:rsidR="003B02E8" w:rsidRPr="004D4BD0" w:rsidRDefault="003B02E8">
      <w:pPr>
        <w:pStyle w:val="BodyText"/>
        <w:spacing w:before="10"/>
        <w:rPr>
          <w:rFonts w:ascii="Times New Roman" w:hAnsi="Times New Roman" w:cs="Times New Roman"/>
          <w:sz w:val="25"/>
        </w:rPr>
      </w:pPr>
    </w:p>
    <w:p w14:paraId="215F86F2" w14:textId="5E317ECD" w:rsidR="003B02E8" w:rsidRDefault="007D0601">
      <w:pPr>
        <w:pStyle w:val="BodyText"/>
        <w:spacing w:before="1" w:line="360" w:lineRule="auto"/>
        <w:ind w:left="100" w:right="114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Dhaka Stock Exchange Ltd. has its Board of Directors and the Management Committee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for maintaining the organizational structure. The Board of Directors monitors the policy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related issues of the organization. The Management Committee maintains the daily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business operations by following the policies and rules established by the Board of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Directors.</w:t>
      </w:r>
    </w:p>
    <w:p w14:paraId="2BDA78E8" w14:textId="77777777" w:rsidR="00773C2F" w:rsidRPr="004D4BD0" w:rsidRDefault="00773C2F">
      <w:pPr>
        <w:pStyle w:val="BodyText"/>
        <w:spacing w:before="1" w:line="360" w:lineRule="auto"/>
        <w:ind w:left="100" w:right="114"/>
        <w:jc w:val="both"/>
        <w:rPr>
          <w:rFonts w:ascii="Times New Roman" w:hAnsi="Times New Roman" w:cs="Times New Roman"/>
        </w:rPr>
      </w:pPr>
    </w:p>
    <w:p w14:paraId="68C8A53D" w14:textId="77777777" w:rsidR="003B02E8" w:rsidRPr="004D4BD0" w:rsidRDefault="007D0601">
      <w:pPr>
        <w:pStyle w:val="Heading3"/>
        <w:numPr>
          <w:ilvl w:val="2"/>
          <w:numId w:val="14"/>
        </w:numPr>
        <w:tabs>
          <w:tab w:val="left" w:pos="821"/>
        </w:tabs>
        <w:spacing w:before="192"/>
        <w:rPr>
          <w:rFonts w:ascii="Times New Roman" w:hAnsi="Times New Roman" w:cs="Times New Roman"/>
        </w:rPr>
      </w:pPr>
      <w:bookmarkStart w:id="39" w:name="2.2.2_Vision"/>
      <w:bookmarkStart w:id="40" w:name="_Toc112451711"/>
      <w:bookmarkEnd w:id="39"/>
      <w:r w:rsidRPr="004D4BD0">
        <w:rPr>
          <w:rFonts w:ascii="Times New Roman" w:hAnsi="Times New Roman" w:cs="Times New Roman"/>
        </w:rPr>
        <w:t>Vision</w:t>
      </w:r>
      <w:bookmarkEnd w:id="40"/>
    </w:p>
    <w:p w14:paraId="7477FF41" w14:textId="77777777" w:rsidR="003B02E8" w:rsidRPr="004D4BD0" w:rsidRDefault="003B02E8">
      <w:pPr>
        <w:pStyle w:val="BodyText"/>
        <w:spacing w:before="5"/>
        <w:rPr>
          <w:rFonts w:ascii="Times New Roman" w:hAnsi="Times New Roman" w:cs="Times New Roman"/>
          <w:b/>
          <w:sz w:val="26"/>
        </w:rPr>
      </w:pPr>
    </w:p>
    <w:p w14:paraId="3A88689C" w14:textId="77777777" w:rsidR="003B02E8" w:rsidRPr="004D4BD0" w:rsidRDefault="007D0601">
      <w:pPr>
        <w:pStyle w:val="BodyText"/>
        <w:spacing w:line="360" w:lineRule="auto"/>
        <w:ind w:left="100" w:right="129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Becoming the leading stock exchange in the country and a chain of economic growth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with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technology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and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superior service for assuring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trust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and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confidence among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stakeholders.</w:t>
      </w:r>
    </w:p>
    <w:p w14:paraId="4CCCE220" w14:textId="77777777" w:rsidR="003B02E8" w:rsidRDefault="003B02E8">
      <w:pPr>
        <w:spacing w:line="360" w:lineRule="auto"/>
        <w:jc w:val="both"/>
        <w:rPr>
          <w:rFonts w:ascii="Times New Roman" w:hAnsi="Times New Roman" w:cs="Times New Roman"/>
        </w:rPr>
      </w:pPr>
    </w:p>
    <w:p w14:paraId="17EFC279" w14:textId="77777777" w:rsidR="003B02E8" w:rsidRPr="004D4BD0" w:rsidRDefault="007D0601">
      <w:pPr>
        <w:pStyle w:val="Heading3"/>
        <w:numPr>
          <w:ilvl w:val="2"/>
          <w:numId w:val="14"/>
        </w:numPr>
        <w:tabs>
          <w:tab w:val="left" w:pos="821"/>
        </w:tabs>
        <w:spacing w:before="76"/>
        <w:rPr>
          <w:rFonts w:ascii="Times New Roman" w:hAnsi="Times New Roman" w:cs="Times New Roman"/>
        </w:rPr>
      </w:pPr>
      <w:bookmarkStart w:id="41" w:name="2.2.3_Mission"/>
      <w:bookmarkStart w:id="42" w:name="_Toc112451712"/>
      <w:bookmarkEnd w:id="41"/>
      <w:r w:rsidRPr="004D4BD0">
        <w:rPr>
          <w:rFonts w:ascii="Times New Roman" w:hAnsi="Times New Roman" w:cs="Times New Roman"/>
        </w:rPr>
        <w:t>Mission</w:t>
      </w:r>
      <w:bookmarkEnd w:id="42"/>
    </w:p>
    <w:p w14:paraId="640466A9" w14:textId="77777777" w:rsidR="003B02E8" w:rsidRPr="004D4BD0" w:rsidRDefault="003B02E8">
      <w:pPr>
        <w:pStyle w:val="BodyText"/>
        <w:spacing w:before="1"/>
        <w:rPr>
          <w:rFonts w:ascii="Times New Roman" w:hAnsi="Times New Roman" w:cs="Times New Roman"/>
          <w:b/>
          <w:sz w:val="26"/>
        </w:rPr>
      </w:pPr>
    </w:p>
    <w:p w14:paraId="53379FA0" w14:textId="0F591548" w:rsidR="003B02E8" w:rsidRDefault="007D0601" w:rsidP="00773C2F">
      <w:pPr>
        <w:pStyle w:val="BodyText"/>
        <w:spacing w:line="364" w:lineRule="auto"/>
        <w:ind w:left="100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Running</w:t>
      </w:r>
      <w:r w:rsidRPr="004D4BD0">
        <w:rPr>
          <w:rFonts w:ascii="Times New Roman" w:hAnsi="Times New Roman" w:cs="Times New Roman"/>
          <w:spacing w:val="45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44"/>
        </w:rPr>
        <w:t xml:space="preserve"> </w:t>
      </w:r>
      <w:r w:rsidRPr="004D4BD0">
        <w:rPr>
          <w:rFonts w:ascii="Times New Roman" w:hAnsi="Times New Roman" w:cs="Times New Roman"/>
        </w:rPr>
        <w:t>business</w:t>
      </w:r>
      <w:r w:rsidRPr="004D4BD0">
        <w:rPr>
          <w:rFonts w:ascii="Times New Roman" w:hAnsi="Times New Roman" w:cs="Times New Roman"/>
          <w:spacing w:val="44"/>
        </w:rPr>
        <w:t xml:space="preserve"> </w:t>
      </w:r>
      <w:r w:rsidRPr="004D4BD0">
        <w:rPr>
          <w:rFonts w:ascii="Times New Roman" w:hAnsi="Times New Roman" w:cs="Times New Roman"/>
        </w:rPr>
        <w:t>with</w:t>
      </w:r>
      <w:r w:rsidRPr="004D4BD0">
        <w:rPr>
          <w:rFonts w:ascii="Times New Roman" w:hAnsi="Times New Roman" w:cs="Times New Roman"/>
          <w:spacing w:val="45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39"/>
        </w:rPr>
        <w:t xml:space="preserve"> </w:t>
      </w:r>
      <w:r w:rsidRPr="004D4BD0">
        <w:rPr>
          <w:rFonts w:ascii="Times New Roman" w:hAnsi="Times New Roman" w:cs="Times New Roman"/>
        </w:rPr>
        <w:t>information</w:t>
      </w:r>
      <w:r w:rsidRPr="004D4BD0">
        <w:rPr>
          <w:rFonts w:ascii="Times New Roman" w:hAnsi="Times New Roman" w:cs="Times New Roman"/>
          <w:spacing w:val="40"/>
        </w:rPr>
        <w:t xml:space="preserve"> </w:t>
      </w:r>
      <w:r w:rsidRPr="004D4BD0">
        <w:rPr>
          <w:rFonts w:ascii="Times New Roman" w:hAnsi="Times New Roman" w:cs="Times New Roman"/>
        </w:rPr>
        <w:t>&amp;</w:t>
      </w:r>
      <w:r w:rsidRPr="004D4BD0">
        <w:rPr>
          <w:rFonts w:ascii="Times New Roman" w:hAnsi="Times New Roman" w:cs="Times New Roman"/>
          <w:spacing w:val="42"/>
        </w:rPr>
        <w:t xml:space="preserve"> </w:t>
      </w:r>
      <w:r w:rsidRPr="004D4BD0">
        <w:rPr>
          <w:rFonts w:ascii="Times New Roman" w:hAnsi="Times New Roman" w:cs="Times New Roman"/>
        </w:rPr>
        <w:t>technology</w:t>
      </w:r>
      <w:r w:rsidRPr="004D4BD0">
        <w:rPr>
          <w:rFonts w:ascii="Times New Roman" w:hAnsi="Times New Roman" w:cs="Times New Roman"/>
          <w:spacing w:val="43"/>
        </w:rPr>
        <w:t xml:space="preserve"> </w:t>
      </w:r>
      <w:r w:rsidRPr="004D4BD0">
        <w:rPr>
          <w:rFonts w:ascii="Times New Roman" w:hAnsi="Times New Roman" w:cs="Times New Roman"/>
        </w:rPr>
        <w:t>and</w:t>
      </w:r>
      <w:r w:rsidRPr="004D4BD0">
        <w:rPr>
          <w:rFonts w:ascii="Times New Roman" w:hAnsi="Times New Roman" w:cs="Times New Roman"/>
          <w:spacing w:val="45"/>
        </w:rPr>
        <w:t xml:space="preserve"> </w:t>
      </w:r>
      <w:r w:rsidRPr="004D4BD0">
        <w:rPr>
          <w:rFonts w:ascii="Times New Roman" w:hAnsi="Times New Roman" w:cs="Times New Roman"/>
        </w:rPr>
        <w:t>also</w:t>
      </w:r>
      <w:r w:rsidRPr="004D4BD0">
        <w:rPr>
          <w:rFonts w:ascii="Times New Roman" w:hAnsi="Times New Roman" w:cs="Times New Roman"/>
          <w:spacing w:val="44"/>
        </w:rPr>
        <w:t xml:space="preserve"> </w:t>
      </w:r>
      <w:r w:rsidRPr="004D4BD0">
        <w:rPr>
          <w:rFonts w:ascii="Times New Roman" w:hAnsi="Times New Roman" w:cs="Times New Roman"/>
        </w:rPr>
        <w:t>providing</w:t>
      </w:r>
      <w:r w:rsidRPr="004D4BD0">
        <w:rPr>
          <w:rFonts w:ascii="Times New Roman" w:hAnsi="Times New Roman" w:cs="Times New Roman"/>
          <w:spacing w:val="44"/>
        </w:rPr>
        <w:t xml:space="preserve"> </w:t>
      </w:r>
      <w:r w:rsidRPr="004D4BD0">
        <w:rPr>
          <w:rFonts w:ascii="Times New Roman" w:hAnsi="Times New Roman" w:cs="Times New Roman"/>
        </w:rPr>
        <w:t>superior</w:t>
      </w:r>
      <w:r w:rsidRPr="004D4BD0">
        <w:rPr>
          <w:rFonts w:ascii="Times New Roman" w:hAnsi="Times New Roman" w:cs="Times New Roman"/>
          <w:spacing w:val="-63"/>
        </w:rPr>
        <w:t xml:space="preserve"> </w:t>
      </w:r>
      <w:r w:rsidRPr="004D4BD0">
        <w:rPr>
          <w:rFonts w:ascii="Times New Roman" w:hAnsi="Times New Roman" w:cs="Times New Roman"/>
        </w:rPr>
        <w:t>service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to the customers.</w:t>
      </w:r>
      <w:r w:rsidR="00773C2F">
        <w:rPr>
          <w:rFonts w:ascii="Times New Roman" w:hAnsi="Times New Roman" w:cs="Times New Roman"/>
        </w:rPr>
        <w:t xml:space="preserve"> </w:t>
      </w:r>
      <w:r w:rsidRPr="004D4BD0">
        <w:rPr>
          <w:rFonts w:ascii="Times New Roman" w:hAnsi="Times New Roman" w:cs="Times New Roman"/>
        </w:rPr>
        <w:t>Developing</w:t>
      </w:r>
      <w:r w:rsidRPr="004D4BD0">
        <w:rPr>
          <w:rFonts w:ascii="Times New Roman" w:hAnsi="Times New Roman" w:cs="Times New Roman"/>
          <w:spacing w:val="17"/>
        </w:rPr>
        <w:t xml:space="preserve"> </w:t>
      </w:r>
      <w:r w:rsidRPr="004D4BD0">
        <w:rPr>
          <w:rFonts w:ascii="Times New Roman" w:hAnsi="Times New Roman" w:cs="Times New Roman"/>
        </w:rPr>
        <w:t>economic</w:t>
      </w:r>
      <w:r w:rsidRPr="004D4BD0">
        <w:rPr>
          <w:rFonts w:ascii="Times New Roman" w:hAnsi="Times New Roman" w:cs="Times New Roman"/>
          <w:spacing w:val="17"/>
        </w:rPr>
        <w:t xml:space="preserve"> </w:t>
      </w:r>
      <w:r w:rsidRPr="004D4BD0">
        <w:rPr>
          <w:rFonts w:ascii="Times New Roman" w:hAnsi="Times New Roman" w:cs="Times New Roman"/>
        </w:rPr>
        <w:t>growth</w:t>
      </w:r>
      <w:r w:rsidRPr="004D4BD0">
        <w:rPr>
          <w:rFonts w:ascii="Times New Roman" w:hAnsi="Times New Roman" w:cs="Times New Roman"/>
          <w:spacing w:val="18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17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8"/>
        </w:rPr>
        <w:t xml:space="preserve"> </w:t>
      </w:r>
      <w:r w:rsidRPr="004D4BD0">
        <w:rPr>
          <w:rFonts w:ascii="Times New Roman" w:hAnsi="Times New Roman" w:cs="Times New Roman"/>
        </w:rPr>
        <w:t>country</w:t>
      </w:r>
      <w:r w:rsidRPr="004D4BD0">
        <w:rPr>
          <w:rFonts w:ascii="Times New Roman" w:hAnsi="Times New Roman" w:cs="Times New Roman"/>
          <w:spacing w:val="12"/>
        </w:rPr>
        <w:t xml:space="preserve"> </w:t>
      </w:r>
      <w:r w:rsidRPr="004D4BD0">
        <w:rPr>
          <w:rFonts w:ascii="Times New Roman" w:hAnsi="Times New Roman" w:cs="Times New Roman"/>
        </w:rPr>
        <w:t>by</w:t>
      </w:r>
      <w:r w:rsidRPr="004D4BD0">
        <w:rPr>
          <w:rFonts w:ascii="Times New Roman" w:hAnsi="Times New Roman" w:cs="Times New Roman"/>
          <w:spacing w:val="22"/>
        </w:rPr>
        <w:t xml:space="preserve"> </w:t>
      </w:r>
      <w:r w:rsidRPr="004D4BD0">
        <w:rPr>
          <w:rFonts w:ascii="Times New Roman" w:hAnsi="Times New Roman" w:cs="Times New Roman"/>
        </w:rPr>
        <w:t>making</w:t>
      </w:r>
      <w:r w:rsidRPr="004D4BD0">
        <w:rPr>
          <w:rFonts w:ascii="Times New Roman" w:hAnsi="Times New Roman" w:cs="Times New Roman"/>
          <w:spacing w:val="18"/>
        </w:rPr>
        <w:t xml:space="preserve"> </w:t>
      </w:r>
      <w:r w:rsidRPr="004D4BD0">
        <w:rPr>
          <w:rFonts w:ascii="Times New Roman" w:hAnsi="Times New Roman" w:cs="Times New Roman"/>
        </w:rPr>
        <w:t>assets,</w:t>
      </w:r>
      <w:r w:rsidRPr="004D4BD0">
        <w:rPr>
          <w:rFonts w:ascii="Times New Roman" w:hAnsi="Times New Roman" w:cs="Times New Roman"/>
          <w:spacing w:val="18"/>
        </w:rPr>
        <w:t xml:space="preserve"> </w:t>
      </w:r>
      <w:r w:rsidRPr="004D4BD0">
        <w:rPr>
          <w:rFonts w:ascii="Times New Roman" w:hAnsi="Times New Roman" w:cs="Times New Roman"/>
        </w:rPr>
        <w:t>providing</w:t>
      </w:r>
      <w:r w:rsidRPr="004D4BD0">
        <w:rPr>
          <w:rFonts w:ascii="Times New Roman" w:hAnsi="Times New Roman" w:cs="Times New Roman"/>
          <w:spacing w:val="18"/>
        </w:rPr>
        <w:t xml:space="preserve"> </w:t>
      </w:r>
      <w:r w:rsidRPr="004D4BD0">
        <w:rPr>
          <w:rFonts w:ascii="Times New Roman" w:hAnsi="Times New Roman" w:cs="Times New Roman"/>
        </w:rPr>
        <w:t>access</w:t>
      </w:r>
      <w:r w:rsidRPr="004D4BD0">
        <w:rPr>
          <w:rFonts w:ascii="Times New Roman" w:hAnsi="Times New Roman" w:cs="Times New Roman"/>
          <w:spacing w:val="17"/>
        </w:rPr>
        <w:t xml:space="preserve"> </w:t>
      </w:r>
      <w:r w:rsidRPr="004D4BD0">
        <w:rPr>
          <w:rFonts w:ascii="Times New Roman" w:hAnsi="Times New Roman" w:cs="Times New Roman"/>
        </w:rPr>
        <w:t>to</w:t>
      </w:r>
      <w:r w:rsidRPr="004D4BD0">
        <w:rPr>
          <w:rFonts w:ascii="Times New Roman" w:hAnsi="Times New Roman" w:cs="Times New Roman"/>
          <w:spacing w:val="18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-64"/>
        </w:rPr>
        <w:t xml:space="preserve"> </w:t>
      </w:r>
      <w:r w:rsidRPr="004D4BD0">
        <w:rPr>
          <w:rFonts w:ascii="Times New Roman" w:hAnsi="Times New Roman" w:cs="Times New Roman"/>
        </w:rPr>
        <w:t>capital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of the companies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and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increasing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their revenue.</w:t>
      </w:r>
      <w:r w:rsidR="00773C2F">
        <w:rPr>
          <w:rFonts w:ascii="Times New Roman" w:hAnsi="Times New Roman" w:cs="Times New Roman"/>
        </w:rPr>
        <w:t xml:space="preserve"> </w:t>
      </w:r>
      <w:r w:rsidRPr="004D4BD0">
        <w:rPr>
          <w:rFonts w:ascii="Times New Roman" w:hAnsi="Times New Roman" w:cs="Times New Roman"/>
        </w:rPr>
        <w:t>Better</w:t>
      </w:r>
      <w:r w:rsidRPr="004D4BD0">
        <w:rPr>
          <w:rFonts w:ascii="Times New Roman" w:hAnsi="Times New Roman" w:cs="Times New Roman"/>
          <w:spacing w:val="39"/>
        </w:rPr>
        <w:t xml:space="preserve"> </w:t>
      </w:r>
      <w:r w:rsidRPr="004D4BD0">
        <w:rPr>
          <w:rFonts w:ascii="Times New Roman" w:hAnsi="Times New Roman" w:cs="Times New Roman"/>
        </w:rPr>
        <w:t>corporate</w:t>
      </w:r>
      <w:r w:rsidRPr="004D4BD0">
        <w:rPr>
          <w:rFonts w:ascii="Times New Roman" w:hAnsi="Times New Roman" w:cs="Times New Roman"/>
          <w:spacing w:val="39"/>
        </w:rPr>
        <w:t xml:space="preserve"> </w:t>
      </w:r>
      <w:r w:rsidRPr="004D4BD0">
        <w:rPr>
          <w:rFonts w:ascii="Times New Roman" w:hAnsi="Times New Roman" w:cs="Times New Roman"/>
        </w:rPr>
        <w:lastRenderedPageBreak/>
        <w:t>administration</w:t>
      </w:r>
      <w:r w:rsidRPr="004D4BD0">
        <w:rPr>
          <w:rFonts w:ascii="Times New Roman" w:hAnsi="Times New Roman" w:cs="Times New Roman"/>
          <w:spacing w:val="38"/>
        </w:rPr>
        <w:t xml:space="preserve"> </w:t>
      </w:r>
      <w:r w:rsidRPr="004D4BD0">
        <w:rPr>
          <w:rFonts w:ascii="Times New Roman" w:hAnsi="Times New Roman" w:cs="Times New Roman"/>
        </w:rPr>
        <w:t>to</w:t>
      </w:r>
      <w:r w:rsidRPr="004D4BD0">
        <w:rPr>
          <w:rFonts w:ascii="Times New Roman" w:hAnsi="Times New Roman" w:cs="Times New Roman"/>
          <w:spacing w:val="34"/>
        </w:rPr>
        <w:t xml:space="preserve"> </w:t>
      </w:r>
      <w:r w:rsidRPr="004D4BD0">
        <w:rPr>
          <w:rFonts w:ascii="Times New Roman" w:hAnsi="Times New Roman" w:cs="Times New Roman"/>
        </w:rPr>
        <w:t>increase</w:t>
      </w:r>
      <w:r w:rsidRPr="004D4BD0">
        <w:rPr>
          <w:rFonts w:ascii="Times New Roman" w:hAnsi="Times New Roman" w:cs="Times New Roman"/>
          <w:spacing w:val="38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38"/>
        </w:rPr>
        <w:t xml:space="preserve"> </w:t>
      </w:r>
      <w:r w:rsidRPr="004D4BD0">
        <w:rPr>
          <w:rFonts w:ascii="Times New Roman" w:hAnsi="Times New Roman" w:cs="Times New Roman"/>
        </w:rPr>
        <w:t>trust</w:t>
      </w:r>
      <w:r w:rsidRPr="004D4BD0">
        <w:rPr>
          <w:rFonts w:ascii="Times New Roman" w:hAnsi="Times New Roman" w:cs="Times New Roman"/>
          <w:spacing w:val="38"/>
        </w:rPr>
        <w:t xml:space="preserve"> </w:t>
      </w:r>
      <w:r w:rsidRPr="004D4BD0">
        <w:rPr>
          <w:rFonts w:ascii="Times New Roman" w:hAnsi="Times New Roman" w:cs="Times New Roman"/>
        </w:rPr>
        <w:t>and</w:t>
      </w:r>
      <w:r w:rsidRPr="004D4BD0">
        <w:rPr>
          <w:rFonts w:ascii="Times New Roman" w:hAnsi="Times New Roman" w:cs="Times New Roman"/>
          <w:spacing w:val="38"/>
        </w:rPr>
        <w:t xml:space="preserve"> </w:t>
      </w:r>
      <w:r w:rsidRPr="004D4BD0">
        <w:rPr>
          <w:rFonts w:ascii="Times New Roman" w:hAnsi="Times New Roman" w:cs="Times New Roman"/>
        </w:rPr>
        <w:t>confidence</w:t>
      </w:r>
      <w:r w:rsidRPr="004D4BD0">
        <w:rPr>
          <w:rFonts w:ascii="Times New Roman" w:hAnsi="Times New Roman" w:cs="Times New Roman"/>
          <w:spacing w:val="38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38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38"/>
        </w:rPr>
        <w:t xml:space="preserve"> </w:t>
      </w:r>
      <w:r w:rsidRPr="004D4BD0">
        <w:rPr>
          <w:rFonts w:ascii="Times New Roman" w:hAnsi="Times New Roman" w:cs="Times New Roman"/>
        </w:rPr>
        <w:t>investors,</w:t>
      </w:r>
      <w:r w:rsidRPr="004D4BD0">
        <w:rPr>
          <w:rFonts w:ascii="Times New Roman" w:hAnsi="Times New Roman" w:cs="Times New Roman"/>
          <w:spacing w:val="-63"/>
        </w:rPr>
        <w:t xml:space="preserve"> </w:t>
      </w:r>
      <w:r w:rsidRPr="004D4BD0">
        <w:rPr>
          <w:rFonts w:ascii="Times New Roman" w:hAnsi="Times New Roman" w:cs="Times New Roman"/>
        </w:rPr>
        <w:t>regulators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and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intermediaries.</w:t>
      </w:r>
    </w:p>
    <w:p w14:paraId="67923722" w14:textId="77777777" w:rsidR="00773C2F" w:rsidRPr="004D4BD0" w:rsidRDefault="00773C2F" w:rsidP="00773C2F">
      <w:pPr>
        <w:pStyle w:val="BodyText"/>
        <w:spacing w:line="364" w:lineRule="auto"/>
        <w:ind w:left="100"/>
        <w:jc w:val="both"/>
        <w:rPr>
          <w:rFonts w:ascii="Times New Roman" w:hAnsi="Times New Roman" w:cs="Times New Roman"/>
        </w:rPr>
      </w:pPr>
    </w:p>
    <w:p w14:paraId="17F39DB6" w14:textId="77777777" w:rsidR="003B02E8" w:rsidRPr="004D4BD0" w:rsidRDefault="007D0601">
      <w:pPr>
        <w:pStyle w:val="Heading3"/>
        <w:numPr>
          <w:ilvl w:val="2"/>
          <w:numId w:val="14"/>
        </w:numPr>
        <w:tabs>
          <w:tab w:val="left" w:pos="821"/>
        </w:tabs>
        <w:spacing w:before="194"/>
        <w:rPr>
          <w:rFonts w:ascii="Times New Roman" w:hAnsi="Times New Roman" w:cs="Times New Roman"/>
        </w:rPr>
      </w:pPr>
      <w:bookmarkStart w:id="43" w:name="2.2.4_Objectives"/>
      <w:bookmarkStart w:id="44" w:name="_Toc112451713"/>
      <w:bookmarkEnd w:id="43"/>
      <w:r w:rsidRPr="004D4BD0">
        <w:rPr>
          <w:rFonts w:ascii="Times New Roman" w:hAnsi="Times New Roman" w:cs="Times New Roman"/>
        </w:rPr>
        <w:t>Objectives</w:t>
      </w:r>
      <w:bookmarkEnd w:id="44"/>
    </w:p>
    <w:p w14:paraId="77F607C3" w14:textId="77777777" w:rsidR="003B02E8" w:rsidRPr="004D4BD0" w:rsidRDefault="003B02E8">
      <w:pPr>
        <w:pStyle w:val="BodyText"/>
        <w:spacing w:before="6"/>
        <w:rPr>
          <w:rFonts w:ascii="Times New Roman" w:hAnsi="Times New Roman" w:cs="Times New Roman"/>
          <w:b/>
          <w:sz w:val="26"/>
        </w:rPr>
      </w:pPr>
    </w:p>
    <w:p w14:paraId="3494A9F8" w14:textId="77777777" w:rsidR="003B02E8" w:rsidRPr="004D4BD0" w:rsidRDefault="007D0601">
      <w:pPr>
        <w:pStyle w:val="BodyText"/>
        <w:spacing w:line="360" w:lineRule="auto"/>
        <w:ind w:left="100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Dhaka</w:t>
      </w:r>
      <w:r w:rsidRPr="004D4BD0">
        <w:rPr>
          <w:rFonts w:ascii="Times New Roman" w:hAnsi="Times New Roman" w:cs="Times New Roman"/>
          <w:spacing w:val="13"/>
        </w:rPr>
        <w:t xml:space="preserve"> </w:t>
      </w:r>
      <w:r w:rsidRPr="004D4BD0">
        <w:rPr>
          <w:rFonts w:ascii="Times New Roman" w:hAnsi="Times New Roman" w:cs="Times New Roman"/>
        </w:rPr>
        <w:t>Stock</w:t>
      </w:r>
      <w:r w:rsidRPr="004D4BD0">
        <w:rPr>
          <w:rFonts w:ascii="Times New Roman" w:hAnsi="Times New Roman" w:cs="Times New Roman"/>
          <w:spacing w:val="13"/>
        </w:rPr>
        <w:t xml:space="preserve"> </w:t>
      </w:r>
      <w:r w:rsidRPr="004D4BD0">
        <w:rPr>
          <w:rFonts w:ascii="Times New Roman" w:hAnsi="Times New Roman" w:cs="Times New Roman"/>
        </w:rPr>
        <w:t>Exchange</w:t>
      </w:r>
      <w:r w:rsidRPr="004D4BD0">
        <w:rPr>
          <w:rFonts w:ascii="Times New Roman" w:hAnsi="Times New Roman" w:cs="Times New Roman"/>
          <w:spacing w:val="13"/>
        </w:rPr>
        <w:t xml:space="preserve"> </w:t>
      </w:r>
      <w:r w:rsidRPr="004D4BD0">
        <w:rPr>
          <w:rFonts w:ascii="Times New Roman" w:hAnsi="Times New Roman" w:cs="Times New Roman"/>
        </w:rPr>
        <w:t>has</w:t>
      </w:r>
      <w:r w:rsidRPr="004D4BD0">
        <w:rPr>
          <w:rFonts w:ascii="Times New Roman" w:hAnsi="Times New Roman" w:cs="Times New Roman"/>
          <w:spacing w:val="13"/>
        </w:rPr>
        <w:t xml:space="preserve"> </w:t>
      </w:r>
      <w:r w:rsidRPr="004D4BD0">
        <w:rPr>
          <w:rFonts w:ascii="Times New Roman" w:hAnsi="Times New Roman" w:cs="Times New Roman"/>
        </w:rPr>
        <w:t>plenty</w:t>
      </w:r>
      <w:r w:rsidRPr="004D4BD0">
        <w:rPr>
          <w:rFonts w:ascii="Times New Roman" w:hAnsi="Times New Roman" w:cs="Times New Roman"/>
          <w:spacing w:val="13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14"/>
        </w:rPr>
        <w:t xml:space="preserve"> </w:t>
      </w:r>
      <w:r w:rsidRPr="004D4BD0">
        <w:rPr>
          <w:rFonts w:ascii="Times New Roman" w:hAnsi="Times New Roman" w:cs="Times New Roman"/>
        </w:rPr>
        <w:t>objectives</w:t>
      </w:r>
      <w:r w:rsidRPr="004D4BD0">
        <w:rPr>
          <w:rFonts w:ascii="Times New Roman" w:hAnsi="Times New Roman" w:cs="Times New Roman"/>
          <w:spacing w:val="12"/>
        </w:rPr>
        <w:t xml:space="preserve"> </w:t>
      </w:r>
      <w:r w:rsidRPr="004D4BD0">
        <w:rPr>
          <w:rFonts w:ascii="Times New Roman" w:hAnsi="Times New Roman" w:cs="Times New Roman"/>
        </w:rPr>
        <w:t>in</w:t>
      </w:r>
      <w:r w:rsidRPr="004D4BD0">
        <w:rPr>
          <w:rFonts w:ascii="Times New Roman" w:hAnsi="Times New Roman" w:cs="Times New Roman"/>
          <w:spacing w:val="14"/>
        </w:rPr>
        <w:t xml:space="preserve"> </w:t>
      </w:r>
      <w:r w:rsidRPr="004D4BD0">
        <w:rPr>
          <w:rFonts w:ascii="Times New Roman" w:hAnsi="Times New Roman" w:cs="Times New Roman"/>
        </w:rPr>
        <w:t>their</w:t>
      </w:r>
      <w:r w:rsidRPr="004D4BD0">
        <w:rPr>
          <w:rFonts w:ascii="Times New Roman" w:hAnsi="Times New Roman" w:cs="Times New Roman"/>
          <w:spacing w:val="14"/>
        </w:rPr>
        <w:t xml:space="preserve"> </w:t>
      </w:r>
      <w:r w:rsidRPr="004D4BD0">
        <w:rPr>
          <w:rFonts w:ascii="Times New Roman" w:hAnsi="Times New Roman" w:cs="Times New Roman"/>
        </w:rPr>
        <w:t>organization.</w:t>
      </w:r>
      <w:r w:rsidRPr="004D4BD0">
        <w:rPr>
          <w:rFonts w:ascii="Times New Roman" w:hAnsi="Times New Roman" w:cs="Times New Roman"/>
          <w:spacing w:val="14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3"/>
        </w:rPr>
        <w:t xml:space="preserve"> </w:t>
      </w:r>
      <w:r w:rsidRPr="004D4BD0">
        <w:rPr>
          <w:rFonts w:ascii="Times New Roman" w:hAnsi="Times New Roman" w:cs="Times New Roman"/>
        </w:rPr>
        <w:t>objectives</w:t>
      </w:r>
      <w:r w:rsidRPr="004D4BD0">
        <w:rPr>
          <w:rFonts w:ascii="Times New Roman" w:hAnsi="Times New Roman" w:cs="Times New Roman"/>
          <w:spacing w:val="13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-64"/>
        </w:rPr>
        <w:t xml:space="preserve"> </w:t>
      </w:r>
      <w:r w:rsidRPr="004D4BD0">
        <w:rPr>
          <w:rFonts w:ascii="Times New Roman" w:hAnsi="Times New Roman" w:cs="Times New Roman"/>
        </w:rPr>
        <w:t>Dhaka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Stock Exchange are given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in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the following:</w:t>
      </w:r>
    </w:p>
    <w:p w14:paraId="464958C0" w14:textId="77777777" w:rsidR="003B02E8" w:rsidRPr="004D4BD0" w:rsidRDefault="007D0601">
      <w:pPr>
        <w:pStyle w:val="ListParagraph"/>
        <w:numPr>
          <w:ilvl w:val="0"/>
          <w:numId w:val="12"/>
        </w:numPr>
        <w:tabs>
          <w:tab w:val="left" w:pos="461"/>
        </w:tabs>
        <w:spacing w:before="152"/>
        <w:ind w:hanging="361"/>
        <w:rPr>
          <w:rFonts w:ascii="Times New Roman" w:hAnsi="Times New Roman" w:cs="Times New Roman"/>
          <w:b/>
          <w:sz w:val="24"/>
        </w:rPr>
      </w:pPr>
      <w:r w:rsidRPr="004D4BD0">
        <w:rPr>
          <w:rFonts w:ascii="Times New Roman" w:hAnsi="Times New Roman" w:cs="Times New Roman"/>
          <w:b/>
          <w:sz w:val="24"/>
        </w:rPr>
        <w:t>Commercial:</w:t>
      </w:r>
    </w:p>
    <w:p w14:paraId="06DE866F" w14:textId="77777777" w:rsidR="003B02E8" w:rsidRPr="004D4BD0" w:rsidRDefault="007D0601">
      <w:pPr>
        <w:pStyle w:val="ListParagraph"/>
        <w:numPr>
          <w:ilvl w:val="1"/>
          <w:numId w:val="12"/>
        </w:numPr>
        <w:tabs>
          <w:tab w:val="left" w:pos="820"/>
          <w:tab w:val="left" w:pos="821"/>
        </w:tabs>
        <w:spacing w:before="144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Obtaining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an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average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daily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turnover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BDT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25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billion.</w:t>
      </w:r>
    </w:p>
    <w:p w14:paraId="21D80B25" w14:textId="77777777" w:rsidR="003B02E8" w:rsidRPr="004D4BD0" w:rsidRDefault="007D0601">
      <w:pPr>
        <w:pStyle w:val="ListParagraph"/>
        <w:numPr>
          <w:ilvl w:val="1"/>
          <w:numId w:val="12"/>
        </w:numPr>
        <w:tabs>
          <w:tab w:val="left" w:pos="820"/>
          <w:tab w:val="left" w:pos="821"/>
        </w:tabs>
        <w:spacing w:before="139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Assuring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at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least</w:t>
      </w:r>
      <w:r w:rsidRPr="004D4BD0">
        <w:rPr>
          <w:rFonts w:ascii="Times New Roman" w:hAnsi="Times New Roman" w:cs="Times New Roman"/>
          <w:spacing w:val="-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three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fourth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total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organizational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investments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market.</w:t>
      </w:r>
    </w:p>
    <w:p w14:paraId="78305478" w14:textId="77777777" w:rsidR="003B02E8" w:rsidRPr="004D4BD0" w:rsidRDefault="007D0601">
      <w:pPr>
        <w:pStyle w:val="ListParagraph"/>
        <w:numPr>
          <w:ilvl w:val="1"/>
          <w:numId w:val="12"/>
        </w:numPr>
        <w:tabs>
          <w:tab w:val="left" w:pos="820"/>
          <w:tab w:val="left" w:pos="821"/>
        </w:tabs>
        <w:spacing w:before="133" w:line="350" w:lineRule="auto"/>
        <w:ind w:right="123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Attracting foreign investments in order to obtain a satisfactory level of percentage</w:t>
      </w:r>
      <w:r w:rsidRPr="004D4BD0">
        <w:rPr>
          <w:rFonts w:ascii="Times New Roman" w:hAnsi="Times New Roman" w:cs="Times New Roman"/>
          <w:spacing w:val="-6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 market capitalization.</w:t>
      </w:r>
    </w:p>
    <w:p w14:paraId="71256B1D" w14:textId="77777777" w:rsidR="003B02E8" w:rsidRPr="004D4BD0" w:rsidRDefault="007D0601">
      <w:pPr>
        <w:pStyle w:val="ListParagraph"/>
        <w:numPr>
          <w:ilvl w:val="1"/>
          <w:numId w:val="12"/>
        </w:numPr>
        <w:tabs>
          <w:tab w:val="left" w:pos="820"/>
          <w:tab w:val="left" w:pos="821"/>
        </w:tabs>
        <w:spacing w:before="12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Increasing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 number of the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listed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securities.</w:t>
      </w:r>
    </w:p>
    <w:p w14:paraId="438B2A8D" w14:textId="77777777" w:rsidR="003B02E8" w:rsidRPr="004D4BD0" w:rsidRDefault="007D0601">
      <w:pPr>
        <w:pStyle w:val="ListParagraph"/>
        <w:numPr>
          <w:ilvl w:val="1"/>
          <w:numId w:val="12"/>
        </w:numPr>
        <w:tabs>
          <w:tab w:val="left" w:pos="820"/>
          <w:tab w:val="left" w:pos="821"/>
        </w:tabs>
        <w:spacing w:before="139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Increasing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depth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and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liquidity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 the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bond market.</w:t>
      </w:r>
    </w:p>
    <w:p w14:paraId="4CEC362B" w14:textId="77777777" w:rsidR="003B02E8" w:rsidRPr="004D4BD0" w:rsidRDefault="007D0601">
      <w:pPr>
        <w:pStyle w:val="ListParagraph"/>
        <w:numPr>
          <w:ilvl w:val="1"/>
          <w:numId w:val="12"/>
        </w:numPr>
        <w:tabs>
          <w:tab w:val="left" w:pos="820"/>
          <w:tab w:val="left" w:pos="821"/>
        </w:tabs>
        <w:spacing w:before="133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Extending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business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by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introducing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new</w:t>
      </w:r>
      <w:r w:rsidRPr="004D4BD0">
        <w:rPr>
          <w:rFonts w:ascii="Times New Roman" w:hAnsi="Times New Roman" w:cs="Times New Roman"/>
          <w:spacing w:val="-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products.</w:t>
      </w:r>
    </w:p>
    <w:p w14:paraId="1CE6EC63" w14:textId="77777777" w:rsidR="003B02E8" w:rsidRPr="004D4BD0" w:rsidRDefault="007D0601">
      <w:pPr>
        <w:pStyle w:val="ListParagraph"/>
        <w:numPr>
          <w:ilvl w:val="0"/>
          <w:numId w:val="12"/>
        </w:numPr>
        <w:tabs>
          <w:tab w:val="left" w:pos="461"/>
        </w:tabs>
        <w:spacing w:before="130"/>
        <w:ind w:hanging="361"/>
        <w:rPr>
          <w:rFonts w:ascii="Times New Roman" w:hAnsi="Times New Roman" w:cs="Times New Roman"/>
          <w:b/>
          <w:sz w:val="24"/>
        </w:rPr>
      </w:pPr>
      <w:r w:rsidRPr="004D4BD0">
        <w:rPr>
          <w:rFonts w:ascii="Times New Roman" w:hAnsi="Times New Roman" w:cs="Times New Roman"/>
          <w:b/>
          <w:sz w:val="24"/>
        </w:rPr>
        <w:t>Knowledge</w:t>
      </w:r>
      <w:r w:rsidRPr="004D4BD0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Development:</w:t>
      </w:r>
    </w:p>
    <w:p w14:paraId="6207407E" w14:textId="77777777" w:rsidR="003B02E8" w:rsidRPr="004D4BD0" w:rsidRDefault="007D0601">
      <w:pPr>
        <w:pStyle w:val="ListParagraph"/>
        <w:numPr>
          <w:ilvl w:val="1"/>
          <w:numId w:val="12"/>
        </w:numPr>
        <w:tabs>
          <w:tab w:val="left" w:pos="820"/>
          <w:tab w:val="left" w:pos="821"/>
        </w:tabs>
        <w:spacing w:before="145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Increasing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knowledge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among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investors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order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to assure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educated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investors.</w:t>
      </w:r>
    </w:p>
    <w:p w14:paraId="4B421A42" w14:textId="77777777" w:rsidR="003B02E8" w:rsidRPr="004D4BD0" w:rsidRDefault="007D0601">
      <w:pPr>
        <w:pStyle w:val="ListParagraph"/>
        <w:numPr>
          <w:ilvl w:val="0"/>
          <w:numId w:val="12"/>
        </w:numPr>
        <w:tabs>
          <w:tab w:val="left" w:pos="461"/>
        </w:tabs>
        <w:spacing w:before="131"/>
        <w:ind w:hanging="361"/>
        <w:rPr>
          <w:rFonts w:ascii="Times New Roman" w:hAnsi="Times New Roman" w:cs="Times New Roman"/>
          <w:b/>
          <w:sz w:val="24"/>
        </w:rPr>
      </w:pPr>
      <w:r w:rsidRPr="004D4BD0">
        <w:rPr>
          <w:rFonts w:ascii="Times New Roman" w:hAnsi="Times New Roman" w:cs="Times New Roman"/>
          <w:b/>
          <w:sz w:val="24"/>
        </w:rPr>
        <w:t>Governance:</w:t>
      </w:r>
    </w:p>
    <w:p w14:paraId="41F632D0" w14:textId="77777777" w:rsidR="003B02E8" w:rsidRPr="004D4BD0" w:rsidRDefault="007D0601">
      <w:pPr>
        <w:pStyle w:val="ListParagraph"/>
        <w:numPr>
          <w:ilvl w:val="1"/>
          <w:numId w:val="12"/>
        </w:numPr>
        <w:tabs>
          <w:tab w:val="left" w:pos="820"/>
          <w:tab w:val="left" w:pos="821"/>
        </w:tabs>
        <w:spacing w:before="144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Separating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regulatory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functions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from</w:t>
      </w:r>
      <w:r w:rsidRPr="004D4BD0">
        <w:rPr>
          <w:rFonts w:ascii="Times New Roman" w:hAnsi="Times New Roman" w:cs="Times New Roman"/>
          <w:spacing w:val="-10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business</w:t>
      </w:r>
      <w:r w:rsidRPr="004D4BD0">
        <w:rPr>
          <w:rFonts w:ascii="Times New Roman" w:hAnsi="Times New Roman" w:cs="Times New Roman"/>
          <w:spacing w:val="-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operations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effectively.</w:t>
      </w:r>
    </w:p>
    <w:p w14:paraId="1D08316D" w14:textId="77777777" w:rsidR="003B02E8" w:rsidRPr="004D4BD0" w:rsidRDefault="007D0601">
      <w:pPr>
        <w:pStyle w:val="ListParagraph"/>
        <w:numPr>
          <w:ilvl w:val="1"/>
          <w:numId w:val="12"/>
        </w:numPr>
        <w:tabs>
          <w:tab w:val="left" w:pos="820"/>
          <w:tab w:val="left" w:pos="821"/>
        </w:tabs>
        <w:spacing w:before="138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Increasing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corporate</w:t>
      </w:r>
      <w:r w:rsidRPr="004D4BD0">
        <w:rPr>
          <w:rFonts w:ascii="Times New Roman" w:hAnsi="Times New Roman" w:cs="Times New Roman"/>
          <w:spacing w:val="-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governance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and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assuring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protection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investors.</w:t>
      </w:r>
    </w:p>
    <w:p w14:paraId="5E5CF099" w14:textId="77777777" w:rsidR="003B02E8" w:rsidRPr="004D4BD0" w:rsidRDefault="007D0601">
      <w:pPr>
        <w:pStyle w:val="ListParagraph"/>
        <w:numPr>
          <w:ilvl w:val="0"/>
          <w:numId w:val="12"/>
        </w:numPr>
        <w:tabs>
          <w:tab w:val="left" w:pos="461"/>
        </w:tabs>
        <w:spacing w:before="126"/>
        <w:ind w:hanging="361"/>
        <w:rPr>
          <w:rFonts w:ascii="Times New Roman" w:hAnsi="Times New Roman" w:cs="Times New Roman"/>
          <w:b/>
          <w:sz w:val="24"/>
        </w:rPr>
      </w:pPr>
      <w:r w:rsidRPr="004D4BD0">
        <w:rPr>
          <w:rFonts w:ascii="Times New Roman" w:hAnsi="Times New Roman" w:cs="Times New Roman"/>
          <w:b/>
          <w:sz w:val="24"/>
        </w:rPr>
        <w:t>Technology:</w:t>
      </w:r>
    </w:p>
    <w:p w14:paraId="2E86FACB" w14:textId="77777777" w:rsidR="003B02E8" w:rsidRPr="004D4BD0" w:rsidRDefault="007D0601">
      <w:pPr>
        <w:pStyle w:val="ListParagraph"/>
        <w:numPr>
          <w:ilvl w:val="1"/>
          <w:numId w:val="12"/>
        </w:numPr>
        <w:tabs>
          <w:tab w:val="left" w:pos="820"/>
          <w:tab w:val="left" w:pos="821"/>
        </w:tabs>
        <w:spacing w:before="145" w:line="350" w:lineRule="auto"/>
        <w:ind w:right="125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Establishing</w:t>
      </w:r>
      <w:r w:rsidRPr="004D4BD0">
        <w:rPr>
          <w:rFonts w:ascii="Times New Roman" w:hAnsi="Times New Roman" w:cs="Times New Roman"/>
          <w:spacing w:val="4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high</w:t>
      </w:r>
      <w:r w:rsidRPr="004D4BD0">
        <w:rPr>
          <w:rFonts w:ascii="Times New Roman" w:hAnsi="Times New Roman" w:cs="Times New Roman"/>
          <w:spacing w:val="4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standard</w:t>
      </w:r>
      <w:r w:rsidRPr="004D4BD0">
        <w:rPr>
          <w:rFonts w:ascii="Times New Roman" w:hAnsi="Times New Roman" w:cs="Times New Roman"/>
          <w:spacing w:val="48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technology</w:t>
      </w:r>
      <w:r w:rsidRPr="004D4BD0">
        <w:rPr>
          <w:rFonts w:ascii="Times New Roman" w:hAnsi="Times New Roman" w:cs="Times New Roman"/>
          <w:spacing w:val="4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</w:t>
      </w:r>
      <w:r w:rsidRPr="004D4BD0">
        <w:rPr>
          <w:rFonts w:ascii="Times New Roman" w:hAnsi="Times New Roman" w:cs="Times New Roman"/>
          <w:spacing w:val="4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48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organization</w:t>
      </w:r>
      <w:r w:rsidRPr="004D4BD0">
        <w:rPr>
          <w:rFonts w:ascii="Times New Roman" w:hAnsi="Times New Roman" w:cs="Times New Roman"/>
          <w:spacing w:val="48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through</w:t>
      </w:r>
      <w:r w:rsidRPr="004D4BD0">
        <w:rPr>
          <w:rFonts w:ascii="Times New Roman" w:hAnsi="Times New Roman" w:cs="Times New Roman"/>
          <w:spacing w:val="4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proper</w:t>
      </w:r>
      <w:r w:rsidRPr="004D4BD0">
        <w:rPr>
          <w:rFonts w:ascii="Times New Roman" w:hAnsi="Times New Roman" w:cs="Times New Roman"/>
          <w:spacing w:val="-6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investment.</w:t>
      </w:r>
    </w:p>
    <w:p w14:paraId="0B501617" w14:textId="77777777" w:rsidR="003B02E8" w:rsidRPr="004D4BD0" w:rsidRDefault="007D0601">
      <w:pPr>
        <w:pStyle w:val="ListParagraph"/>
        <w:numPr>
          <w:ilvl w:val="0"/>
          <w:numId w:val="12"/>
        </w:numPr>
        <w:tabs>
          <w:tab w:val="left" w:pos="461"/>
        </w:tabs>
        <w:spacing w:before="4"/>
        <w:ind w:hanging="361"/>
        <w:rPr>
          <w:rFonts w:ascii="Times New Roman" w:hAnsi="Times New Roman" w:cs="Times New Roman"/>
          <w:b/>
          <w:sz w:val="24"/>
        </w:rPr>
      </w:pPr>
      <w:r w:rsidRPr="004D4BD0">
        <w:rPr>
          <w:rFonts w:ascii="Times New Roman" w:hAnsi="Times New Roman" w:cs="Times New Roman"/>
          <w:b/>
          <w:sz w:val="24"/>
        </w:rPr>
        <w:t>Human</w:t>
      </w:r>
      <w:r w:rsidRPr="004D4BD0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Resources</w:t>
      </w:r>
      <w:r w:rsidRPr="004D4BD0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Development:</w:t>
      </w:r>
    </w:p>
    <w:p w14:paraId="1A6C29C1" w14:textId="77777777" w:rsidR="003B02E8" w:rsidRPr="004D4BD0" w:rsidRDefault="007D0601">
      <w:pPr>
        <w:pStyle w:val="ListParagraph"/>
        <w:numPr>
          <w:ilvl w:val="1"/>
          <w:numId w:val="12"/>
        </w:numPr>
        <w:tabs>
          <w:tab w:val="left" w:pos="820"/>
          <w:tab w:val="left" w:pos="821"/>
        </w:tabs>
        <w:spacing w:before="150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Providing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effective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training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to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employees.</w:t>
      </w:r>
    </w:p>
    <w:p w14:paraId="57D69D79" w14:textId="6F59F43B" w:rsidR="003B02E8" w:rsidRDefault="007D0601">
      <w:pPr>
        <w:pStyle w:val="ListParagraph"/>
        <w:numPr>
          <w:ilvl w:val="1"/>
          <w:numId w:val="12"/>
        </w:numPr>
        <w:tabs>
          <w:tab w:val="left" w:pos="820"/>
          <w:tab w:val="left" w:pos="821"/>
        </w:tabs>
        <w:spacing w:before="79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Establishing</w:t>
      </w:r>
      <w:r w:rsidRPr="004D4BD0">
        <w:rPr>
          <w:rFonts w:ascii="Times New Roman" w:hAnsi="Times New Roman" w:cs="Times New Roman"/>
          <w:spacing w:val="-8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well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organizational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structure.</w:t>
      </w:r>
    </w:p>
    <w:p w14:paraId="68FB7650" w14:textId="77777777" w:rsidR="00773C2F" w:rsidRPr="00773C2F" w:rsidRDefault="00773C2F" w:rsidP="00773C2F">
      <w:pPr>
        <w:tabs>
          <w:tab w:val="left" w:pos="820"/>
          <w:tab w:val="left" w:pos="821"/>
        </w:tabs>
        <w:spacing w:before="79"/>
        <w:rPr>
          <w:rFonts w:ascii="Times New Roman" w:hAnsi="Times New Roman" w:cs="Times New Roman"/>
          <w:sz w:val="24"/>
        </w:rPr>
      </w:pPr>
    </w:p>
    <w:p w14:paraId="5F6416C7" w14:textId="77777777" w:rsidR="003B02E8" w:rsidRPr="004D4BD0" w:rsidRDefault="003B02E8">
      <w:pPr>
        <w:pStyle w:val="BodyText"/>
        <w:spacing w:before="5"/>
        <w:rPr>
          <w:rFonts w:ascii="Times New Roman" w:hAnsi="Times New Roman" w:cs="Times New Roman"/>
          <w:sz w:val="28"/>
        </w:rPr>
      </w:pPr>
    </w:p>
    <w:p w14:paraId="1DCAB8BF" w14:textId="77777777" w:rsidR="003B02E8" w:rsidRPr="004D4BD0" w:rsidRDefault="007D0601">
      <w:pPr>
        <w:pStyle w:val="Heading2"/>
        <w:numPr>
          <w:ilvl w:val="1"/>
          <w:numId w:val="14"/>
        </w:numPr>
        <w:tabs>
          <w:tab w:val="left" w:pos="820"/>
          <w:tab w:val="left" w:pos="821"/>
        </w:tabs>
        <w:spacing w:before="1"/>
        <w:rPr>
          <w:rFonts w:ascii="Times New Roman" w:hAnsi="Times New Roman" w:cs="Times New Roman"/>
        </w:rPr>
      </w:pPr>
      <w:bookmarkStart w:id="45" w:name="2.3_Customer_Mix"/>
      <w:bookmarkStart w:id="46" w:name="_Toc112451714"/>
      <w:bookmarkEnd w:id="45"/>
      <w:r w:rsidRPr="004D4BD0">
        <w:rPr>
          <w:rFonts w:ascii="Times New Roman" w:hAnsi="Times New Roman" w:cs="Times New Roman"/>
        </w:rPr>
        <w:t>Customer</w:t>
      </w:r>
      <w:r w:rsidRPr="004D4BD0">
        <w:rPr>
          <w:rFonts w:ascii="Times New Roman" w:hAnsi="Times New Roman" w:cs="Times New Roman"/>
          <w:spacing w:val="-7"/>
        </w:rPr>
        <w:t xml:space="preserve"> </w:t>
      </w:r>
      <w:r w:rsidRPr="004D4BD0">
        <w:rPr>
          <w:rFonts w:ascii="Times New Roman" w:hAnsi="Times New Roman" w:cs="Times New Roman"/>
        </w:rPr>
        <w:t>Mix</w:t>
      </w:r>
      <w:bookmarkEnd w:id="46"/>
    </w:p>
    <w:p w14:paraId="051E32CF" w14:textId="77777777" w:rsidR="003B02E8" w:rsidRPr="004D4BD0" w:rsidRDefault="003B02E8">
      <w:pPr>
        <w:pStyle w:val="BodyText"/>
        <w:spacing w:before="8"/>
        <w:rPr>
          <w:rFonts w:ascii="Times New Roman" w:hAnsi="Times New Roman" w:cs="Times New Roman"/>
          <w:b/>
          <w:sz w:val="28"/>
        </w:rPr>
      </w:pPr>
    </w:p>
    <w:p w14:paraId="153435CE" w14:textId="4F216C59" w:rsidR="003B02E8" w:rsidRDefault="007D0601" w:rsidP="00773C2F">
      <w:pPr>
        <w:pStyle w:val="BodyText"/>
        <w:spacing w:line="360" w:lineRule="auto"/>
        <w:ind w:left="100" w:right="118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Dhaka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Stock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Exchange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Ltd.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has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abundant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clients.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There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are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huge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companies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in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Bangladesh.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Among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those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companies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most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them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sell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stocks,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bonds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and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other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securities to the people. By this way, they are able to get capital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to operate their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 xml:space="preserve">business. Those companies sell their </w:t>
      </w:r>
      <w:r w:rsidRPr="004D4BD0">
        <w:rPr>
          <w:rFonts w:ascii="Times New Roman" w:hAnsi="Times New Roman" w:cs="Times New Roman"/>
        </w:rPr>
        <w:lastRenderedPageBreak/>
        <w:t>securities to the public through the Dhaka Stock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Exchange which works as a third party. The list of clients of Dhaka Stock Exchange Ltd.</w:t>
      </w:r>
      <w:r w:rsidRPr="004D4BD0">
        <w:rPr>
          <w:rFonts w:ascii="Times New Roman" w:hAnsi="Times New Roman" w:cs="Times New Roman"/>
          <w:spacing w:val="-64"/>
        </w:rPr>
        <w:t xml:space="preserve"> </w:t>
      </w:r>
      <w:r w:rsidRPr="004D4BD0">
        <w:rPr>
          <w:rFonts w:ascii="Times New Roman" w:hAnsi="Times New Roman" w:cs="Times New Roman"/>
        </w:rPr>
        <w:t>are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given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in Appendix</w:t>
      </w:r>
      <w:r w:rsidRPr="004D4BD0">
        <w:rPr>
          <w:rFonts w:ascii="Times New Roman" w:hAnsi="Times New Roman" w:cs="Times New Roman"/>
          <w:spacing w:val="-5"/>
        </w:rPr>
        <w:t xml:space="preserve"> </w:t>
      </w:r>
      <w:r w:rsidRPr="004D4BD0">
        <w:rPr>
          <w:rFonts w:ascii="Times New Roman" w:hAnsi="Times New Roman" w:cs="Times New Roman"/>
        </w:rPr>
        <w:t>3</w:t>
      </w:r>
      <w:r w:rsidR="00773C2F">
        <w:rPr>
          <w:rFonts w:ascii="Times New Roman" w:hAnsi="Times New Roman" w:cs="Times New Roman"/>
        </w:rPr>
        <w:t>.</w:t>
      </w:r>
    </w:p>
    <w:p w14:paraId="50467FBA" w14:textId="77777777" w:rsidR="00773C2F" w:rsidRPr="004D4BD0" w:rsidRDefault="00773C2F" w:rsidP="00773C2F">
      <w:pPr>
        <w:pStyle w:val="BodyText"/>
        <w:spacing w:line="360" w:lineRule="auto"/>
        <w:ind w:left="100" w:right="118"/>
        <w:jc w:val="both"/>
        <w:rPr>
          <w:rFonts w:ascii="Times New Roman" w:hAnsi="Times New Roman" w:cs="Times New Roman"/>
        </w:rPr>
      </w:pPr>
    </w:p>
    <w:p w14:paraId="0F00EF7D" w14:textId="77777777" w:rsidR="003B02E8" w:rsidRPr="004D4BD0" w:rsidRDefault="003B02E8">
      <w:pPr>
        <w:pStyle w:val="BodyText"/>
        <w:spacing w:before="8"/>
        <w:rPr>
          <w:rFonts w:ascii="Times New Roman" w:hAnsi="Times New Roman" w:cs="Times New Roman"/>
          <w:sz w:val="28"/>
        </w:rPr>
      </w:pPr>
    </w:p>
    <w:p w14:paraId="31F0451C" w14:textId="77777777" w:rsidR="003B02E8" w:rsidRPr="004D4BD0" w:rsidRDefault="007D0601">
      <w:pPr>
        <w:pStyle w:val="Heading2"/>
        <w:numPr>
          <w:ilvl w:val="1"/>
          <w:numId w:val="14"/>
        </w:numPr>
        <w:tabs>
          <w:tab w:val="left" w:pos="820"/>
          <w:tab w:val="left" w:pos="821"/>
        </w:tabs>
        <w:rPr>
          <w:rFonts w:ascii="Times New Roman" w:hAnsi="Times New Roman" w:cs="Times New Roman"/>
        </w:rPr>
      </w:pPr>
      <w:bookmarkStart w:id="47" w:name="2.4_Product/Service_Mix"/>
      <w:bookmarkStart w:id="48" w:name="_Toc112451715"/>
      <w:bookmarkEnd w:id="47"/>
      <w:r w:rsidRPr="004D4BD0">
        <w:rPr>
          <w:rFonts w:ascii="Times New Roman" w:hAnsi="Times New Roman" w:cs="Times New Roman"/>
        </w:rPr>
        <w:t>Product/Service</w:t>
      </w:r>
      <w:r w:rsidRPr="004D4BD0">
        <w:rPr>
          <w:rFonts w:ascii="Times New Roman" w:hAnsi="Times New Roman" w:cs="Times New Roman"/>
          <w:spacing w:val="-13"/>
        </w:rPr>
        <w:t xml:space="preserve"> </w:t>
      </w:r>
      <w:r w:rsidRPr="004D4BD0">
        <w:rPr>
          <w:rFonts w:ascii="Times New Roman" w:hAnsi="Times New Roman" w:cs="Times New Roman"/>
        </w:rPr>
        <w:t>Mix</w:t>
      </w:r>
      <w:bookmarkEnd w:id="48"/>
    </w:p>
    <w:p w14:paraId="69980D93" w14:textId="77777777" w:rsidR="003B02E8" w:rsidRPr="004D4BD0" w:rsidRDefault="003B02E8">
      <w:pPr>
        <w:pStyle w:val="BodyText"/>
        <w:spacing w:before="6"/>
        <w:rPr>
          <w:rFonts w:ascii="Times New Roman" w:hAnsi="Times New Roman" w:cs="Times New Roman"/>
          <w:b/>
        </w:rPr>
      </w:pPr>
    </w:p>
    <w:p w14:paraId="094DA868" w14:textId="77777777" w:rsidR="003B02E8" w:rsidRPr="004D4BD0" w:rsidRDefault="007D0601">
      <w:pPr>
        <w:pStyle w:val="ListParagraph"/>
        <w:numPr>
          <w:ilvl w:val="0"/>
          <w:numId w:val="11"/>
        </w:numPr>
        <w:tabs>
          <w:tab w:val="left" w:pos="461"/>
        </w:tabs>
        <w:ind w:hanging="361"/>
        <w:rPr>
          <w:rFonts w:ascii="Times New Roman" w:hAnsi="Times New Roman" w:cs="Times New Roman"/>
          <w:b/>
          <w:sz w:val="24"/>
        </w:rPr>
      </w:pPr>
      <w:r w:rsidRPr="004D4BD0">
        <w:rPr>
          <w:rFonts w:ascii="Times New Roman" w:hAnsi="Times New Roman" w:cs="Times New Roman"/>
          <w:b/>
          <w:sz w:val="24"/>
        </w:rPr>
        <w:t>Equity</w:t>
      </w:r>
      <w:r w:rsidRPr="004D4BD0">
        <w:rPr>
          <w:rFonts w:ascii="Times New Roman" w:hAnsi="Times New Roman" w:cs="Times New Roman"/>
          <w:b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Securities</w:t>
      </w:r>
    </w:p>
    <w:p w14:paraId="034255C2" w14:textId="77777777" w:rsidR="003B02E8" w:rsidRPr="004D4BD0" w:rsidRDefault="003B02E8">
      <w:pPr>
        <w:pStyle w:val="BodyText"/>
        <w:spacing w:before="6"/>
        <w:rPr>
          <w:rFonts w:ascii="Times New Roman" w:hAnsi="Times New Roman" w:cs="Times New Roman"/>
          <w:b/>
          <w:sz w:val="26"/>
        </w:rPr>
      </w:pPr>
    </w:p>
    <w:p w14:paraId="22E09AE4" w14:textId="77777777" w:rsidR="003B02E8" w:rsidRPr="004D4BD0" w:rsidRDefault="007D0601">
      <w:pPr>
        <w:pStyle w:val="BodyText"/>
        <w:spacing w:line="360" w:lineRule="auto"/>
        <w:ind w:left="100" w:right="123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Generally, there are two types of Equity instruments in DSE which are discussed at 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below:</w:t>
      </w:r>
    </w:p>
    <w:p w14:paraId="1DA2E524" w14:textId="77777777" w:rsidR="003B02E8" w:rsidRPr="004D4BD0" w:rsidRDefault="007D0601">
      <w:pPr>
        <w:pStyle w:val="ListParagraph"/>
        <w:numPr>
          <w:ilvl w:val="0"/>
          <w:numId w:val="10"/>
        </w:numPr>
        <w:tabs>
          <w:tab w:val="left" w:pos="461"/>
        </w:tabs>
        <w:spacing w:before="151"/>
        <w:ind w:hanging="361"/>
        <w:rPr>
          <w:rFonts w:ascii="Times New Roman" w:hAnsi="Times New Roman" w:cs="Times New Roman"/>
          <w:b/>
          <w:sz w:val="24"/>
        </w:rPr>
      </w:pPr>
      <w:r w:rsidRPr="004D4BD0">
        <w:rPr>
          <w:rFonts w:ascii="Times New Roman" w:hAnsi="Times New Roman" w:cs="Times New Roman"/>
          <w:b/>
          <w:sz w:val="24"/>
        </w:rPr>
        <w:t>Equity</w:t>
      </w:r>
    </w:p>
    <w:p w14:paraId="0D3D4510" w14:textId="77777777" w:rsidR="003B02E8" w:rsidRPr="004D4BD0" w:rsidRDefault="003B02E8">
      <w:pPr>
        <w:pStyle w:val="BodyText"/>
        <w:spacing w:before="6"/>
        <w:rPr>
          <w:rFonts w:ascii="Times New Roman" w:hAnsi="Times New Roman" w:cs="Times New Roman"/>
          <w:b/>
          <w:sz w:val="26"/>
        </w:rPr>
      </w:pPr>
    </w:p>
    <w:p w14:paraId="028F2605" w14:textId="3B9EE3E7" w:rsidR="003B02E8" w:rsidRDefault="007D0601">
      <w:pPr>
        <w:pStyle w:val="BodyText"/>
        <w:spacing w:line="360" w:lineRule="auto"/>
        <w:ind w:left="100" w:right="114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Equity is the ordinary shares of the listed companies. Those companies which are listed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by the DSE have plenty of shares. Those shares are not tradeable for a limited period of</w:t>
      </w:r>
      <w:r w:rsidRPr="004D4BD0">
        <w:rPr>
          <w:rFonts w:ascii="Times New Roman" w:hAnsi="Times New Roman" w:cs="Times New Roman"/>
          <w:spacing w:val="-64"/>
        </w:rPr>
        <w:t xml:space="preserve"> </w:t>
      </w:r>
      <w:r w:rsidRPr="004D4BD0">
        <w:rPr>
          <w:rFonts w:ascii="Times New Roman" w:hAnsi="Times New Roman" w:cs="Times New Roman"/>
        </w:rPr>
        <w:t>time. The free float shares of the listed companies are used to calculate the DSE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Indices. The DSE conducts the free float for various purposes including non-tradable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shares,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institutional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holdings,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strategic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holdings,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sponsor-director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holdings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and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government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holdings.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Sometimes,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members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DSE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keep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shares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on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T+0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settlement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cycles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for</w:t>
      </w:r>
      <w:r w:rsidRPr="004D4BD0">
        <w:rPr>
          <w:rFonts w:ascii="Times New Roman" w:hAnsi="Times New Roman" w:cs="Times New Roman"/>
          <w:spacing w:val="-3"/>
        </w:rPr>
        <w:t xml:space="preserve"> </w:t>
      </w:r>
      <w:r w:rsidRPr="004D4BD0">
        <w:rPr>
          <w:rFonts w:ascii="Times New Roman" w:hAnsi="Times New Roman" w:cs="Times New Roman"/>
        </w:rPr>
        <w:t>a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particular period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in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order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to</w:t>
      </w:r>
      <w:r w:rsidRPr="004D4BD0">
        <w:rPr>
          <w:rFonts w:ascii="Times New Roman" w:hAnsi="Times New Roman" w:cs="Times New Roman"/>
          <w:spacing w:val="-5"/>
        </w:rPr>
        <w:t xml:space="preserve"> </w:t>
      </w:r>
      <w:r w:rsidRPr="004D4BD0">
        <w:rPr>
          <w:rFonts w:ascii="Times New Roman" w:hAnsi="Times New Roman" w:cs="Times New Roman"/>
        </w:rPr>
        <w:t>implement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the record</w:t>
      </w:r>
      <w:r w:rsidRPr="004D4BD0">
        <w:rPr>
          <w:rFonts w:ascii="Times New Roman" w:hAnsi="Times New Roman" w:cs="Times New Roman"/>
          <w:spacing w:val="-5"/>
        </w:rPr>
        <w:t xml:space="preserve"> </w:t>
      </w:r>
      <w:r w:rsidRPr="004D4BD0">
        <w:rPr>
          <w:rFonts w:ascii="Times New Roman" w:hAnsi="Times New Roman" w:cs="Times New Roman"/>
        </w:rPr>
        <w:t>dates.</w:t>
      </w:r>
    </w:p>
    <w:p w14:paraId="5999ECE2" w14:textId="77777777" w:rsidR="00773C2F" w:rsidRPr="004D4BD0" w:rsidRDefault="00773C2F">
      <w:pPr>
        <w:pStyle w:val="BodyText"/>
        <w:spacing w:line="360" w:lineRule="auto"/>
        <w:ind w:left="100" w:right="114"/>
        <w:jc w:val="both"/>
        <w:rPr>
          <w:rFonts w:ascii="Times New Roman" w:hAnsi="Times New Roman" w:cs="Times New Roman"/>
        </w:rPr>
      </w:pPr>
    </w:p>
    <w:p w14:paraId="48B251ED" w14:textId="77777777" w:rsidR="003B02E8" w:rsidRPr="004D4BD0" w:rsidRDefault="007D0601">
      <w:pPr>
        <w:pStyle w:val="ListParagraph"/>
        <w:numPr>
          <w:ilvl w:val="0"/>
          <w:numId w:val="10"/>
        </w:numPr>
        <w:tabs>
          <w:tab w:val="left" w:pos="461"/>
        </w:tabs>
        <w:spacing w:before="156"/>
        <w:ind w:hanging="361"/>
        <w:rPr>
          <w:rFonts w:ascii="Times New Roman" w:hAnsi="Times New Roman" w:cs="Times New Roman"/>
          <w:b/>
          <w:sz w:val="24"/>
        </w:rPr>
      </w:pPr>
      <w:r w:rsidRPr="004D4BD0">
        <w:rPr>
          <w:rFonts w:ascii="Times New Roman" w:hAnsi="Times New Roman" w:cs="Times New Roman"/>
          <w:b/>
          <w:sz w:val="24"/>
        </w:rPr>
        <w:t>Mutual</w:t>
      </w:r>
      <w:r w:rsidRPr="004D4BD0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Funds</w:t>
      </w:r>
    </w:p>
    <w:p w14:paraId="7BFDCF35" w14:textId="77777777" w:rsidR="003B02E8" w:rsidRPr="004D4BD0" w:rsidRDefault="003B02E8">
      <w:pPr>
        <w:pStyle w:val="BodyText"/>
        <w:spacing w:before="6"/>
        <w:rPr>
          <w:rFonts w:ascii="Times New Roman" w:hAnsi="Times New Roman" w:cs="Times New Roman"/>
          <w:b/>
          <w:sz w:val="26"/>
        </w:rPr>
      </w:pPr>
    </w:p>
    <w:p w14:paraId="06F24A06" w14:textId="05D63BDB" w:rsidR="003B02E8" w:rsidRDefault="007D0601" w:rsidP="00773C2F">
      <w:pPr>
        <w:pStyle w:val="BodyText"/>
        <w:spacing w:before="1" w:line="360" w:lineRule="auto"/>
        <w:ind w:left="100" w:right="131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Mutual fund is a very important instrument of DSE. These funds are closed end funds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which is controlled by the Securities and Exchange Commission. The sponsors need to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keep a minimum of 10% holding for at least 1 year and 1% holding for the entire life of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 fund. There are effective staffs to maintain the mutual funds. The asset managers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maintain</w:t>
      </w:r>
      <w:r w:rsidRPr="004D4BD0">
        <w:rPr>
          <w:rFonts w:ascii="Times New Roman" w:hAnsi="Times New Roman" w:cs="Times New Roman"/>
          <w:spacing w:val="56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56"/>
        </w:rPr>
        <w:t xml:space="preserve"> </w:t>
      </w:r>
      <w:r w:rsidRPr="004D4BD0">
        <w:rPr>
          <w:rFonts w:ascii="Times New Roman" w:hAnsi="Times New Roman" w:cs="Times New Roman"/>
        </w:rPr>
        <w:t>activities</w:t>
      </w:r>
      <w:r w:rsidRPr="004D4BD0">
        <w:rPr>
          <w:rFonts w:ascii="Times New Roman" w:hAnsi="Times New Roman" w:cs="Times New Roman"/>
          <w:spacing w:val="51"/>
        </w:rPr>
        <w:t xml:space="preserve"> </w:t>
      </w:r>
      <w:r w:rsidRPr="004D4BD0">
        <w:rPr>
          <w:rFonts w:ascii="Times New Roman" w:hAnsi="Times New Roman" w:cs="Times New Roman"/>
        </w:rPr>
        <w:t>related</w:t>
      </w:r>
      <w:r w:rsidRPr="004D4BD0">
        <w:rPr>
          <w:rFonts w:ascii="Times New Roman" w:hAnsi="Times New Roman" w:cs="Times New Roman"/>
          <w:spacing w:val="57"/>
        </w:rPr>
        <w:t xml:space="preserve"> </w:t>
      </w:r>
      <w:r w:rsidRPr="004D4BD0">
        <w:rPr>
          <w:rFonts w:ascii="Times New Roman" w:hAnsi="Times New Roman" w:cs="Times New Roman"/>
        </w:rPr>
        <w:t>to</w:t>
      </w:r>
      <w:r w:rsidRPr="004D4BD0">
        <w:rPr>
          <w:rFonts w:ascii="Times New Roman" w:hAnsi="Times New Roman" w:cs="Times New Roman"/>
          <w:spacing w:val="57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56"/>
        </w:rPr>
        <w:t xml:space="preserve"> </w:t>
      </w:r>
      <w:r w:rsidRPr="004D4BD0">
        <w:rPr>
          <w:rFonts w:ascii="Times New Roman" w:hAnsi="Times New Roman" w:cs="Times New Roman"/>
        </w:rPr>
        <w:t>mutual</w:t>
      </w:r>
      <w:r w:rsidRPr="004D4BD0">
        <w:rPr>
          <w:rFonts w:ascii="Times New Roman" w:hAnsi="Times New Roman" w:cs="Times New Roman"/>
          <w:spacing w:val="55"/>
        </w:rPr>
        <w:t xml:space="preserve"> </w:t>
      </w:r>
      <w:r w:rsidRPr="004D4BD0">
        <w:rPr>
          <w:rFonts w:ascii="Times New Roman" w:hAnsi="Times New Roman" w:cs="Times New Roman"/>
        </w:rPr>
        <w:t>funds</w:t>
      </w:r>
      <w:r w:rsidRPr="004D4BD0">
        <w:rPr>
          <w:rFonts w:ascii="Times New Roman" w:hAnsi="Times New Roman" w:cs="Times New Roman"/>
          <w:spacing w:val="56"/>
        </w:rPr>
        <w:t xml:space="preserve"> </w:t>
      </w:r>
      <w:r w:rsidRPr="004D4BD0">
        <w:rPr>
          <w:rFonts w:ascii="Times New Roman" w:hAnsi="Times New Roman" w:cs="Times New Roman"/>
        </w:rPr>
        <w:t>on</w:t>
      </w:r>
      <w:r w:rsidRPr="004D4BD0">
        <w:rPr>
          <w:rFonts w:ascii="Times New Roman" w:hAnsi="Times New Roman" w:cs="Times New Roman"/>
          <w:spacing w:val="57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56"/>
        </w:rPr>
        <w:t xml:space="preserve"> </w:t>
      </w:r>
      <w:r w:rsidRPr="004D4BD0">
        <w:rPr>
          <w:rFonts w:ascii="Times New Roman" w:hAnsi="Times New Roman" w:cs="Times New Roman"/>
        </w:rPr>
        <w:t>daily</w:t>
      </w:r>
      <w:r w:rsidRPr="004D4BD0">
        <w:rPr>
          <w:rFonts w:ascii="Times New Roman" w:hAnsi="Times New Roman" w:cs="Times New Roman"/>
          <w:spacing w:val="56"/>
        </w:rPr>
        <w:t xml:space="preserve"> </w:t>
      </w:r>
      <w:r w:rsidRPr="004D4BD0">
        <w:rPr>
          <w:rFonts w:ascii="Times New Roman" w:hAnsi="Times New Roman" w:cs="Times New Roman"/>
        </w:rPr>
        <w:t>basis.</w:t>
      </w:r>
      <w:r w:rsidRPr="004D4BD0">
        <w:rPr>
          <w:rFonts w:ascii="Times New Roman" w:hAnsi="Times New Roman" w:cs="Times New Roman"/>
          <w:spacing w:val="56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57"/>
        </w:rPr>
        <w:t xml:space="preserve"> </w:t>
      </w:r>
      <w:r w:rsidRPr="004D4BD0">
        <w:rPr>
          <w:rFonts w:ascii="Times New Roman" w:hAnsi="Times New Roman" w:cs="Times New Roman"/>
        </w:rPr>
        <w:t>trustees</w:t>
      </w:r>
      <w:r w:rsidR="00773C2F">
        <w:rPr>
          <w:rFonts w:ascii="Times New Roman" w:hAnsi="Times New Roman" w:cs="Times New Roman"/>
        </w:rPr>
        <w:t xml:space="preserve"> </w:t>
      </w:r>
      <w:r w:rsidRPr="004D4BD0">
        <w:rPr>
          <w:rFonts w:ascii="Times New Roman" w:hAnsi="Times New Roman" w:cs="Times New Roman"/>
        </w:rPr>
        <w:t>maintain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investment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strategies.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DSE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trades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mutual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funds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in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T+2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settlement cycle. Sometimes, the shares are kept in the T+0 settlement cycles for a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particular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period</w:t>
      </w:r>
      <w:r w:rsidRPr="004D4BD0">
        <w:rPr>
          <w:rFonts w:ascii="Times New Roman" w:hAnsi="Times New Roman" w:cs="Times New Roman"/>
          <w:spacing w:val="-5"/>
        </w:rPr>
        <w:t xml:space="preserve"> </w:t>
      </w:r>
      <w:r w:rsidRPr="004D4BD0">
        <w:rPr>
          <w:rFonts w:ascii="Times New Roman" w:hAnsi="Times New Roman" w:cs="Times New Roman"/>
        </w:rPr>
        <w:t>in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order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to</w:t>
      </w:r>
      <w:r w:rsidRPr="004D4BD0">
        <w:rPr>
          <w:rFonts w:ascii="Times New Roman" w:hAnsi="Times New Roman" w:cs="Times New Roman"/>
          <w:spacing w:val="-5"/>
        </w:rPr>
        <w:t xml:space="preserve"> </w:t>
      </w:r>
      <w:r w:rsidRPr="004D4BD0">
        <w:rPr>
          <w:rFonts w:ascii="Times New Roman" w:hAnsi="Times New Roman" w:cs="Times New Roman"/>
        </w:rPr>
        <w:t>implement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record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dates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for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organizational</w:t>
      </w:r>
      <w:r w:rsidRPr="004D4BD0">
        <w:rPr>
          <w:rFonts w:ascii="Times New Roman" w:hAnsi="Times New Roman" w:cs="Times New Roman"/>
          <w:spacing w:val="2"/>
        </w:rPr>
        <w:t xml:space="preserve"> </w:t>
      </w:r>
      <w:r w:rsidRPr="004D4BD0">
        <w:rPr>
          <w:rFonts w:ascii="Times New Roman" w:hAnsi="Times New Roman" w:cs="Times New Roman"/>
        </w:rPr>
        <w:t>activities.</w:t>
      </w:r>
    </w:p>
    <w:p w14:paraId="06C2F922" w14:textId="77777777" w:rsidR="00773C2F" w:rsidRPr="004D4BD0" w:rsidRDefault="00773C2F" w:rsidP="00773C2F">
      <w:pPr>
        <w:pStyle w:val="BodyText"/>
        <w:spacing w:before="1" w:line="360" w:lineRule="auto"/>
        <w:ind w:left="100" w:right="131"/>
        <w:jc w:val="both"/>
        <w:rPr>
          <w:rFonts w:ascii="Times New Roman" w:hAnsi="Times New Roman" w:cs="Times New Roman"/>
        </w:rPr>
      </w:pPr>
    </w:p>
    <w:p w14:paraId="180E82B4" w14:textId="77777777" w:rsidR="003B02E8" w:rsidRPr="004D4BD0" w:rsidRDefault="007D0601">
      <w:pPr>
        <w:pStyle w:val="ListParagraph"/>
        <w:numPr>
          <w:ilvl w:val="0"/>
          <w:numId w:val="11"/>
        </w:numPr>
        <w:tabs>
          <w:tab w:val="left" w:pos="461"/>
        </w:tabs>
        <w:spacing w:before="147"/>
        <w:ind w:hanging="361"/>
        <w:rPr>
          <w:rFonts w:ascii="Times New Roman" w:hAnsi="Times New Roman" w:cs="Times New Roman"/>
          <w:b/>
          <w:sz w:val="24"/>
        </w:rPr>
      </w:pPr>
      <w:r w:rsidRPr="004D4BD0">
        <w:rPr>
          <w:rFonts w:ascii="Times New Roman" w:hAnsi="Times New Roman" w:cs="Times New Roman"/>
          <w:b/>
          <w:sz w:val="24"/>
        </w:rPr>
        <w:t>Debt</w:t>
      </w:r>
      <w:r w:rsidRPr="004D4BD0">
        <w:rPr>
          <w:rFonts w:ascii="Times New Roman" w:hAnsi="Times New Roman" w:cs="Times New Roman"/>
          <w:b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Securities</w:t>
      </w:r>
    </w:p>
    <w:p w14:paraId="7FB8E18B" w14:textId="77777777" w:rsidR="003B02E8" w:rsidRPr="004D4BD0" w:rsidRDefault="003B02E8">
      <w:pPr>
        <w:pStyle w:val="BodyText"/>
        <w:spacing w:before="6"/>
        <w:rPr>
          <w:rFonts w:ascii="Times New Roman" w:hAnsi="Times New Roman" w:cs="Times New Roman"/>
          <w:b/>
          <w:sz w:val="26"/>
        </w:rPr>
      </w:pPr>
    </w:p>
    <w:p w14:paraId="72B18D80" w14:textId="77777777" w:rsidR="003B02E8" w:rsidRPr="004D4BD0" w:rsidRDefault="007D0601">
      <w:pPr>
        <w:pStyle w:val="BodyText"/>
        <w:spacing w:line="362" w:lineRule="auto"/>
        <w:ind w:left="100" w:right="111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Generally, there are two types of Debt instruments in DSE which are discussed at 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below:</w:t>
      </w:r>
    </w:p>
    <w:p w14:paraId="208E5905" w14:textId="77777777" w:rsidR="003B02E8" w:rsidRPr="004D4BD0" w:rsidRDefault="007D0601">
      <w:pPr>
        <w:pStyle w:val="ListParagraph"/>
        <w:numPr>
          <w:ilvl w:val="0"/>
          <w:numId w:val="9"/>
        </w:numPr>
        <w:tabs>
          <w:tab w:val="left" w:pos="461"/>
        </w:tabs>
        <w:spacing w:before="146"/>
        <w:ind w:hanging="361"/>
        <w:rPr>
          <w:rFonts w:ascii="Times New Roman" w:hAnsi="Times New Roman" w:cs="Times New Roman"/>
          <w:b/>
          <w:sz w:val="24"/>
        </w:rPr>
      </w:pPr>
      <w:r w:rsidRPr="004D4BD0">
        <w:rPr>
          <w:rFonts w:ascii="Times New Roman" w:hAnsi="Times New Roman" w:cs="Times New Roman"/>
          <w:b/>
          <w:sz w:val="24"/>
        </w:rPr>
        <w:lastRenderedPageBreak/>
        <w:t>Corporate</w:t>
      </w:r>
      <w:r w:rsidRPr="004D4BD0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Bonds</w:t>
      </w:r>
    </w:p>
    <w:p w14:paraId="0FF9CF7D" w14:textId="77777777" w:rsidR="003B02E8" w:rsidRPr="004D4BD0" w:rsidRDefault="003B02E8">
      <w:pPr>
        <w:pStyle w:val="BodyText"/>
        <w:spacing w:before="10"/>
        <w:rPr>
          <w:rFonts w:ascii="Times New Roman" w:hAnsi="Times New Roman" w:cs="Times New Roman"/>
          <w:b/>
          <w:sz w:val="26"/>
        </w:rPr>
      </w:pPr>
    </w:p>
    <w:p w14:paraId="7D99AA80" w14:textId="00DC4627" w:rsidR="003B02E8" w:rsidRDefault="007D0601">
      <w:pPr>
        <w:pStyle w:val="BodyText"/>
        <w:spacing w:before="1" w:line="360" w:lineRule="auto"/>
        <w:ind w:left="100" w:right="131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DSE has 2 corporate bonds. Those bonds are traded in the T+2 settlement period. 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fee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of trading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in</w:t>
      </w:r>
      <w:r w:rsidRPr="004D4BD0">
        <w:rPr>
          <w:rFonts w:ascii="Times New Roman" w:hAnsi="Times New Roman" w:cs="Times New Roman"/>
          <w:spacing w:val="-5"/>
        </w:rPr>
        <w:t xml:space="preserve"> </w:t>
      </w:r>
      <w:r w:rsidRPr="004D4BD0">
        <w:rPr>
          <w:rFonts w:ascii="Times New Roman" w:hAnsi="Times New Roman" w:cs="Times New Roman"/>
        </w:rPr>
        <w:t>T+2 settlement period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is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BDT</w:t>
      </w:r>
      <w:r w:rsidRPr="004D4BD0">
        <w:rPr>
          <w:rFonts w:ascii="Times New Roman" w:hAnsi="Times New Roman" w:cs="Times New Roman"/>
          <w:spacing w:val="-3"/>
        </w:rPr>
        <w:t xml:space="preserve"> </w:t>
      </w:r>
      <w:r w:rsidRPr="004D4BD0">
        <w:rPr>
          <w:rFonts w:ascii="Times New Roman" w:hAnsi="Times New Roman" w:cs="Times New Roman"/>
        </w:rPr>
        <w:t>50 per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transaction.</w:t>
      </w:r>
    </w:p>
    <w:p w14:paraId="1D7BED82" w14:textId="77777777" w:rsidR="00773C2F" w:rsidRPr="004D4BD0" w:rsidRDefault="00773C2F">
      <w:pPr>
        <w:pStyle w:val="BodyText"/>
        <w:spacing w:before="1" w:line="360" w:lineRule="auto"/>
        <w:ind w:left="100" w:right="131"/>
        <w:jc w:val="both"/>
        <w:rPr>
          <w:rFonts w:ascii="Times New Roman" w:hAnsi="Times New Roman" w:cs="Times New Roman"/>
        </w:rPr>
      </w:pPr>
    </w:p>
    <w:p w14:paraId="0B2EE445" w14:textId="77777777" w:rsidR="003B02E8" w:rsidRPr="004D4BD0" w:rsidRDefault="007D0601">
      <w:pPr>
        <w:pStyle w:val="ListParagraph"/>
        <w:numPr>
          <w:ilvl w:val="0"/>
          <w:numId w:val="9"/>
        </w:numPr>
        <w:tabs>
          <w:tab w:val="left" w:pos="461"/>
        </w:tabs>
        <w:spacing w:before="152"/>
        <w:ind w:hanging="361"/>
        <w:rPr>
          <w:rFonts w:ascii="Times New Roman" w:hAnsi="Times New Roman" w:cs="Times New Roman"/>
          <w:b/>
          <w:sz w:val="24"/>
        </w:rPr>
      </w:pPr>
      <w:r w:rsidRPr="004D4BD0">
        <w:rPr>
          <w:rFonts w:ascii="Times New Roman" w:hAnsi="Times New Roman" w:cs="Times New Roman"/>
          <w:b/>
          <w:sz w:val="24"/>
        </w:rPr>
        <w:t>Treasury</w:t>
      </w:r>
      <w:r w:rsidRPr="004D4BD0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Bonds</w:t>
      </w:r>
    </w:p>
    <w:p w14:paraId="20F7D09C" w14:textId="77777777" w:rsidR="003B02E8" w:rsidRPr="004D4BD0" w:rsidRDefault="003B02E8">
      <w:pPr>
        <w:pStyle w:val="BodyText"/>
        <w:spacing w:before="5"/>
        <w:rPr>
          <w:rFonts w:ascii="Times New Roman" w:hAnsi="Times New Roman" w:cs="Times New Roman"/>
          <w:b/>
          <w:sz w:val="26"/>
        </w:rPr>
      </w:pPr>
    </w:p>
    <w:p w14:paraId="5E0AA439" w14:textId="36535591" w:rsidR="003B02E8" w:rsidRDefault="007D0601">
      <w:pPr>
        <w:pStyle w:val="BodyText"/>
        <w:spacing w:line="360" w:lineRule="auto"/>
        <w:ind w:left="100" w:right="114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The Bangladesh Bank issued total 221 treasury bonds which were listed with the DSE.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But, at present those bonds are not tradable anymore. Generally, the maturity of those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bonds are 5 years, 10 years, 15 years and 20 years. The coupon rate depends on 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time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when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bonds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were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issued.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par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value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each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treasury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bond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is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BDT 100,000.</w:t>
      </w:r>
    </w:p>
    <w:p w14:paraId="360669A4" w14:textId="77777777" w:rsidR="00773C2F" w:rsidRPr="004D4BD0" w:rsidRDefault="00773C2F">
      <w:pPr>
        <w:pStyle w:val="BodyText"/>
        <w:spacing w:line="360" w:lineRule="auto"/>
        <w:ind w:left="100" w:right="114"/>
        <w:jc w:val="both"/>
        <w:rPr>
          <w:rFonts w:ascii="Times New Roman" w:hAnsi="Times New Roman" w:cs="Times New Roman"/>
        </w:rPr>
      </w:pPr>
    </w:p>
    <w:p w14:paraId="594AF759" w14:textId="77777777" w:rsidR="003B02E8" w:rsidRPr="004D4BD0" w:rsidRDefault="007D0601">
      <w:pPr>
        <w:pStyle w:val="ListParagraph"/>
        <w:numPr>
          <w:ilvl w:val="0"/>
          <w:numId w:val="11"/>
        </w:numPr>
        <w:tabs>
          <w:tab w:val="left" w:pos="461"/>
        </w:tabs>
        <w:spacing w:before="155"/>
        <w:ind w:hanging="361"/>
        <w:rPr>
          <w:rFonts w:ascii="Times New Roman" w:hAnsi="Times New Roman" w:cs="Times New Roman"/>
          <w:b/>
          <w:sz w:val="24"/>
        </w:rPr>
      </w:pPr>
      <w:r w:rsidRPr="004D4BD0">
        <w:rPr>
          <w:rFonts w:ascii="Times New Roman" w:hAnsi="Times New Roman" w:cs="Times New Roman"/>
          <w:b/>
          <w:sz w:val="24"/>
        </w:rPr>
        <w:t>Debentures</w:t>
      </w:r>
    </w:p>
    <w:p w14:paraId="2BFFE69A" w14:textId="77777777" w:rsidR="003B02E8" w:rsidRPr="004D4BD0" w:rsidRDefault="003B02E8">
      <w:pPr>
        <w:pStyle w:val="BodyText"/>
        <w:spacing w:before="6"/>
        <w:rPr>
          <w:rFonts w:ascii="Times New Roman" w:hAnsi="Times New Roman" w:cs="Times New Roman"/>
          <w:b/>
          <w:sz w:val="26"/>
        </w:rPr>
      </w:pPr>
    </w:p>
    <w:p w14:paraId="133E708C" w14:textId="2F0F7F29" w:rsidR="003B02E8" w:rsidRDefault="007D0601">
      <w:pPr>
        <w:pStyle w:val="BodyText"/>
        <w:spacing w:line="360" w:lineRule="auto"/>
        <w:ind w:left="100" w:right="125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Debentures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are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debt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instruments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issued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by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listed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companies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which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are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unsecured. These debt instruments have both variable and fixed interest rates. 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debentures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which are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listed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at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present are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matured.</w:t>
      </w:r>
    </w:p>
    <w:p w14:paraId="008E25C9" w14:textId="77777777" w:rsidR="00773C2F" w:rsidRPr="004D4BD0" w:rsidRDefault="00773C2F">
      <w:pPr>
        <w:pStyle w:val="BodyText"/>
        <w:spacing w:line="360" w:lineRule="auto"/>
        <w:ind w:left="100" w:right="125"/>
        <w:jc w:val="both"/>
        <w:rPr>
          <w:rFonts w:ascii="Times New Roman" w:hAnsi="Times New Roman" w:cs="Times New Roman"/>
        </w:rPr>
      </w:pPr>
    </w:p>
    <w:p w14:paraId="5D707317" w14:textId="77777777" w:rsidR="003B02E8" w:rsidRPr="004D4BD0" w:rsidRDefault="007D0601">
      <w:pPr>
        <w:pStyle w:val="Heading2"/>
        <w:numPr>
          <w:ilvl w:val="1"/>
          <w:numId w:val="14"/>
        </w:numPr>
        <w:tabs>
          <w:tab w:val="left" w:pos="820"/>
          <w:tab w:val="left" w:pos="821"/>
        </w:tabs>
        <w:spacing w:before="189"/>
        <w:rPr>
          <w:rFonts w:ascii="Times New Roman" w:hAnsi="Times New Roman" w:cs="Times New Roman"/>
        </w:rPr>
      </w:pPr>
      <w:bookmarkStart w:id="49" w:name="2.5_SWOT_Analysis"/>
      <w:bookmarkStart w:id="50" w:name="_Toc112451716"/>
      <w:bookmarkEnd w:id="49"/>
      <w:r w:rsidRPr="004D4BD0">
        <w:rPr>
          <w:rFonts w:ascii="Times New Roman" w:hAnsi="Times New Roman" w:cs="Times New Roman"/>
        </w:rPr>
        <w:t>SWOT</w:t>
      </w:r>
      <w:r w:rsidRPr="004D4BD0">
        <w:rPr>
          <w:rFonts w:ascii="Times New Roman" w:hAnsi="Times New Roman" w:cs="Times New Roman"/>
          <w:spacing w:val="-10"/>
        </w:rPr>
        <w:t xml:space="preserve"> </w:t>
      </w:r>
      <w:r w:rsidRPr="004D4BD0">
        <w:rPr>
          <w:rFonts w:ascii="Times New Roman" w:hAnsi="Times New Roman" w:cs="Times New Roman"/>
        </w:rPr>
        <w:t>Analysis</w:t>
      </w:r>
      <w:bookmarkEnd w:id="50"/>
    </w:p>
    <w:p w14:paraId="3DFC1717" w14:textId="77777777" w:rsidR="003B02E8" w:rsidRPr="004D4BD0" w:rsidRDefault="003B02E8">
      <w:pPr>
        <w:pStyle w:val="BodyText"/>
        <w:spacing w:before="7"/>
        <w:rPr>
          <w:rFonts w:ascii="Times New Roman" w:hAnsi="Times New Roman" w:cs="Times New Roman"/>
          <w:b/>
        </w:rPr>
      </w:pPr>
    </w:p>
    <w:p w14:paraId="0B0EB01D" w14:textId="77777777" w:rsidR="003B02E8" w:rsidRPr="004D4BD0" w:rsidRDefault="007D0601">
      <w:pPr>
        <w:pStyle w:val="ListParagraph"/>
        <w:numPr>
          <w:ilvl w:val="0"/>
          <w:numId w:val="8"/>
        </w:numPr>
        <w:tabs>
          <w:tab w:val="left" w:pos="461"/>
        </w:tabs>
        <w:ind w:hanging="361"/>
        <w:rPr>
          <w:rFonts w:ascii="Times New Roman" w:hAnsi="Times New Roman" w:cs="Times New Roman"/>
          <w:b/>
          <w:sz w:val="24"/>
        </w:rPr>
      </w:pPr>
      <w:r w:rsidRPr="004D4BD0">
        <w:rPr>
          <w:rFonts w:ascii="Times New Roman" w:hAnsi="Times New Roman" w:cs="Times New Roman"/>
          <w:b/>
          <w:sz w:val="24"/>
        </w:rPr>
        <w:t>Strengths</w:t>
      </w:r>
      <w:r w:rsidRPr="004D4BD0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of</w:t>
      </w:r>
      <w:r w:rsidRPr="004D4BD0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Dhaka</w:t>
      </w:r>
      <w:r w:rsidRPr="004D4BD0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Stock</w:t>
      </w:r>
      <w:r w:rsidRPr="004D4BD0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Exchange</w:t>
      </w:r>
    </w:p>
    <w:p w14:paraId="4D870B72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49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It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has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 strong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brand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image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and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reputation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across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country.</w:t>
      </w:r>
    </w:p>
    <w:p w14:paraId="50CEF61F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3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It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has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strong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connection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all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districts</w:t>
      </w:r>
      <w:r w:rsidRPr="004D4BD0">
        <w:rPr>
          <w:rFonts w:ascii="Times New Roman" w:hAnsi="Times New Roman" w:cs="Times New Roman"/>
          <w:spacing w:val="-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Bangladesh.</w:t>
      </w:r>
    </w:p>
    <w:p w14:paraId="2EC4D7B5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8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It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is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well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effective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to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provide the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necessary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services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to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its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branches.</w:t>
      </w:r>
    </w:p>
    <w:p w14:paraId="5094096E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4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It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is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eligible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to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provide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excellent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services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to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clients.</w:t>
      </w:r>
    </w:p>
    <w:p w14:paraId="5A3A9029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8" w:line="350" w:lineRule="auto"/>
        <w:ind w:right="124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It</w:t>
      </w:r>
      <w:r w:rsidRPr="004D4BD0">
        <w:rPr>
          <w:rFonts w:ascii="Times New Roman" w:hAnsi="Times New Roman" w:cs="Times New Roman"/>
          <w:spacing w:val="3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has</w:t>
      </w:r>
      <w:r w:rsidRPr="004D4BD0">
        <w:rPr>
          <w:rFonts w:ascii="Times New Roman" w:hAnsi="Times New Roman" w:cs="Times New Roman"/>
          <w:spacing w:val="38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potential</w:t>
      </w:r>
      <w:r w:rsidRPr="004D4BD0">
        <w:rPr>
          <w:rFonts w:ascii="Times New Roman" w:hAnsi="Times New Roman" w:cs="Times New Roman"/>
          <w:spacing w:val="4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and</w:t>
      </w:r>
      <w:r w:rsidRPr="004D4BD0">
        <w:rPr>
          <w:rFonts w:ascii="Times New Roman" w:hAnsi="Times New Roman" w:cs="Times New Roman"/>
          <w:spacing w:val="3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efficient</w:t>
      </w:r>
      <w:r w:rsidRPr="004D4BD0">
        <w:rPr>
          <w:rFonts w:ascii="Times New Roman" w:hAnsi="Times New Roman" w:cs="Times New Roman"/>
          <w:spacing w:val="3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staffs</w:t>
      </w:r>
      <w:r w:rsidRPr="004D4BD0">
        <w:rPr>
          <w:rFonts w:ascii="Times New Roman" w:hAnsi="Times New Roman" w:cs="Times New Roman"/>
          <w:spacing w:val="38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and</w:t>
      </w:r>
      <w:r w:rsidRPr="004D4BD0">
        <w:rPr>
          <w:rFonts w:ascii="Times New Roman" w:hAnsi="Times New Roman" w:cs="Times New Roman"/>
          <w:spacing w:val="3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employees</w:t>
      </w:r>
      <w:r w:rsidRPr="004D4BD0">
        <w:rPr>
          <w:rFonts w:ascii="Times New Roman" w:hAnsi="Times New Roman" w:cs="Times New Roman"/>
          <w:spacing w:val="38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to</w:t>
      </w:r>
      <w:r w:rsidRPr="004D4BD0">
        <w:rPr>
          <w:rFonts w:ascii="Times New Roman" w:hAnsi="Times New Roman" w:cs="Times New Roman"/>
          <w:spacing w:val="3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operate</w:t>
      </w:r>
      <w:r w:rsidRPr="004D4BD0">
        <w:rPr>
          <w:rFonts w:ascii="Times New Roman" w:hAnsi="Times New Roman" w:cs="Times New Roman"/>
          <w:spacing w:val="3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3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business</w:t>
      </w:r>
      <w:r w:rsidRPr="004D4BD0">
        <w:rPr>
          <w:rFonts w:ascii="Times New Roman" w:hAnsi="Times New Roman" w:cs="Times New Roman"/>
          <w:spacing w:val="-6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operations.</w:t>
      </w:r>
    </w:p>
    <w:p w14:paraId="13B94E83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business</w:t>
      </w:r>
      <w:r w:rsidRPr="004D4BD0">
        <w:rPr>
          <w:rFonts w:ascii="Times New Roman" w:hAnsi="Times New Roman" w:cs="Times New Roman"/>
          <w:spacing w:val="-8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infrastructure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-8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organization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is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superior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and</w:t>
      </w:r>
      <w:r w:rsidRPr="004D4BD0">
        <w:rPr>
          <w:rFonts w:ascii="Times New Roman" w:hAnsi="Times New Roman" w:cs="Times New Roman"/>
          <w:spacing w:val="-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premium.</w:t>
      </w:r>
    </w:p>
    <w:p w14:paraId="40E4ECD0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79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organization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provides</w:t>
      </w:r>
      <w:r w:rsidRPr="004D4BD0">
        <w:rPr>
          <w:rFonts w:ascii="Times New Roman" w:hAnsi="Times New Roman" w:cs="Times New Roman"/>
          <w:spacing w:val="-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important</w:t>
      </w:r>
      <w:r w:rsidRPr="004D4BD0">
        <w:rPr>
          <w:rFonts w:ascii="Times New Roman" w:hAnsi="Times New Roman" w:cs="Times New Roman"/>
          <w:spacing w:val="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advices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to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clients.</w:t>
      </w:r>
    </w:p>
    <w:p w14:paraId="295DB4AA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8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It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takes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orders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from</w:t>
      </w:r>
      <w:r w:rsidRPr="004D4BD0">
        <w:rPr>
          <w:rFonts w:ascii="Times New Roman" w:hAnsi="Times New Roman" w:cs="Times New Roman"/>
          <w:spacing w:val="-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clients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and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proceeds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orders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properly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and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accurately.</w:t>
      </w:r>
    </w:p>
    <w:p w14:paraId="0AE8B414" w14:textId="684C33FC" w:rsidR="003B02E8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4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It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is</w:t>
      </w:r>
      <w:r w:rsidRPr="004D4BD0">
        <w:rPr>
          <w:rFonts w:ascii="Times New Roman" w:hAnsi="Times New Roman" w:cs="Times New Roman"/>
          <w:spacing w:val="-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always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well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efficient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to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satisfy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their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clients.</w:t>
      </w:r>
    </w:p>
    <w:p w14:paraId="4E732B94" w14:textId="77777777" w:rsidR="00773C2F" w:rsidRPr="00773C2F" w:rsidRDefault="00773C2F" w:rsidP="00773C2F">
      <w:pPr>
        <w:tabs>
          <w:tab w:val="left" w:pos="460"/>
          <w:tab w:val="left" w:pos="461"/>
        </w:tabs>
        <w:spacing w:before="134"/>
        <w:ind w:left="99"/>
        <w:rPr>
          <w:rFonts w:ascii="Times New Roman" w:hAnsi="Times New Roman" w:cs="Times New Roman"/>
          <w:sz w:val="24"/>
        </w:rPr>
      </w:pPr>
    </w:p>
    <w:p w14:paraId="1C512056" w14:textId="77777777" w:rsidR="003B02E8" w:rsidRPr="004D4BD0" w:rsidRDefault="007D0601">
      <w:pPr>
        <w:pStyle w:val="ListParagraph"/>
        <w:numPr>
          <w:ilvl w:val="0"/>
          <w:numId w:val="8"/>
        </w:numPr>
        <w:tabs>
          <w:tab w:val="left" w:pos="461"/>
        </w:tabs>
        <w:spacing w:before="130"/>
        <w:ind w:hanging="361"/>
        <w:rPr>
          <w:rFonts w:ascii="Times New Roman" w:hAnsi="Times New Roman" w:cs="Times New Roman"/>
          <w:b/>
          <w:sz w:val="24"/>
        </w:rPr>
      </w:pPr>
      <w:r w:rsidRPr="004D4BD0">
        <w:rPr>
          <w:rFonts w:ascii="Times New Roman" w:hAnsi="Times New Roman" w:cs="Times New Roman"/>
          <w:b/>
          <w:sz w:val="24"/>
        </w:rPr>
        <w:t>Weaknesses</w:t>
      </w:r>
      <w:r w:rsidRPr="004D4BD0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of</w:t>
      </w:r>
      <w:r w:rsidRPr="004D4BD0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Dhaka</w:t>
      </w:r>
      <w:r w:rsidRPr="004D4BD0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Stock</w:t>
      </w:r>
      <w:r w:rsidRPr="004D4BD0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Exchange</w:t>
      </w:r>
    </w:p>
    <w:p w14:paraId="6F523824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44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It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sometimes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faces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various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problems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IPO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pricing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operations.</w:t>
      </w:r>
    </w:p>
    <w:p w14:paraId="4040A00F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8" w:line="345" w:lineRule="auto"/>
        <w:ind w:right="125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lastRenderedPageBreak/>
        <w:t>There</w:t>
      </w:r>
      <w:r w:rsidRPr="004D4BD0">
        <w:rPr>
          <w:rFonts w:ascii="Times New Roman" w:hAnsi="Times New Roman" w:cs="Times New Roman"/>
          <w:spacing w:val="2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is</w:t>
      </w:r>
      <w:r w:rsidRPr="004D4BD0">
        <w:rPr>
          <w:rFonts w:ascii="Times New Roman" w:hAnsi="Times New Roman" w:cs="Times New Roman"/>
          <w:spacing w:val="28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sometimes</w:t>
      </w:r>
      <w:r w:rsidRPr="004D4BD0">
        <w:rPr>
          <w:rFonts w:ascii="Times New Roman" w:hAnsi="Times New Roman" w:cs="Times New Roman"/>
          <w:spacing w:val="3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improper</w:t>
      </w:r>
      <w:r w:rsidRPr="004D4BD0">
        <w:rPr>
          <w:rFonts w:ascii="Times New Roman" w:hAnsi="Times New Roman" w:cs="Times New Roman"/>
          <w:spacing w:val="3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surveillance</w:t>
      </w:r>
      <w:r w:rsidRPr="004D4BD0">
        <w:rPr>
          <w:rFonts w:ascii="Times New Roman" w:hAnsi="Times New Roman" w:cs="Times New Roman"/>
          <w:spacing w:val="2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</w:t>
      </w:r>
      <w:r w:rsidRPr="004D4BD0">
        <w:rPr>
          <w:rFonts w:ascii="Times New Roman" w:hAnsi="Times New Roman" w:cs="Times New Roman"/>
          <w:spacing w:val="3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3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price</w:t>
      </w:r>
      <w:r w:rsidRPr="004D4BD0">
        <w:rPr>
          <w:rFonts w:ascii="Times New Roman" w:hAnsi="Times New Roman" w:cs="Times New Roman"/>
          <w:spacing w:val="3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3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3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shares</w:t>
      </w:r>
      <w:r w:rsidRPr="004D4BD0">
        <w:rPr>
          <w:rFonts w:ascii="Times New Roman" w:hAnsi="Times New Roman" w:cs="Times New Roman"/>
          <w:spacing w:val="28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</w:t>
      </w:r>
      <w:r w:rsidRPr="004D4BD0">
        <w:rPr>
          <w:rFonts w:ascii="Times New Roman" w:hAnsi="Times New Roman" w:cs="Times New Roman"/>
          <w:spacing w:val="3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6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organization.</w:t>
      </w:r>
    </w:p>
    <w:p w14:paraId="0A493758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25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There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are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no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proper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guidelines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for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investors of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organization.</w:t>
      </w:r>
    </w:p>
    <w:p w14:paraId="35DCE0EB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3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decision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making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ability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organization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is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weak.</w:t>
      </w:r>
    </w:p>
    <w:p w14:paraId="75AD68D1" w14:textId="1AF71181" w:rsidR="003B02E8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8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audit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department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organization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is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also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weak.</w:t>
      </w:r>
    </w:p>
    <w:p w14:paraId="136746A7" w14:textId="77777777" w:rsidR="00773C2F" w:rsidRPr="00773C2F" w:rsidRDefault="00773C2F" w:rsidP="00773C2F">
      <w:pPr>
        <w:tabs>
          <w:tab w:val="left" w:pos="460"/>
          <w:tab w:val="left" w:pos="461"/>
        </w:tabs>
        <w:spacing w:before="138"/>
        <w:ind w:left="99"/>
        <w:rPr>
          <w:rFonts w:ascii="Times New Roman" w:hAnsi="Times New Roman" w:cs="Times New Roman"/>
          <w:sz w:val="24"/>
        </w:rPr>
      </w:pPr>
    </w:p>
    <w:p w14:paraId="189B04C7" w14:textId="77777777" w:rsidR="003B02E8" w:rsidRPr="004D4BD0" w:rsidRDefault="007D0601">
      <w:pPr>
        <w:pStyle w:val="ListParagraph"/>
        <w:numPr>
          <w:ilvl w:val="0"/>
          <w:numId w:val="8"/>
        </w:numPr>
        <w:tabs>
          <w:tab w:val="left" w:pos="461"/>
        </w:tabs>
        <w:spacing w:before="126"/>
        <w:ind w:hanging="361"/>
        <w:rPr>
          <w:rFonts w:ascii="Times New Roman" w:hAnsi="Times New Roman" w:cs="Times New Roman"/>
          <w:b/>
          <w:sz w:val="24"/>
        </w:rPr>
      </w:pPr>
      <w:r w:rsidRPr="004D4BD0">
        <w:rPr>
          <w:rFonts w:ascii="Times New Roman" w:hAnsi="Times New Roman" w:cs="Times New Roman"/>
          <w:b/>
          <w:sz w:val="24"/>
        </w:rPr>
        <w:t>Opportunities</w:t>
      </w:r>
      <w:r w:rsidRPr="004D4BD0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for</w:t>
      </w:r>
      <w:r w:rsidRPr="004D4BD0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Dhaka</w:t>
      </w:r>
      <w:r w:rsidRPr="004D4BD0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Stock</w:t>
      </w:r>
      <w:r w:rsidRPr="004D4BD0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Exchange</w:t>
      </w:r>
    </w:p>
    <w:p w14:paraId="0E12FAAC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49" w:line="345" w:lineRule="auto"/>
        <w:ind w:right="125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Introducing</w:t>
      </w:r>
      <w:r w:rsidRPr="004D4BD0">
        <w:rPr>
          <w:rFonts w:ascii="Times New Roman" w:hAnsi="Times New Roman" w:cs="Times New Roman"/>
          <w:spacing w:val="3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brokerage</w:t>
      </w:r>
      <w:r w:rsidRPr="004D4BD0">
        <w:rPr>
          <w:rFonts w:ascii="Times New Roman" w:hAnsi="Times New Roman" w:cs="Times New Roman"/>
          <w:spacing w:val="3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houses</w:t>
      </w:r>
      <w:r w:rsidRPr="004D4BD0">
        <w:rPr>
          <w:rFonts w:ascii="Times New Roman" w:hAnsi="Times New Roman" w:cs="Times New Roman"/>
          <w:spacing w:val="3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</w:t>
      </w:r>
      <w:r w:rsidRPr="004D4BD0">
        <w:rPr>
          <w:rFonts w:ascii="Times New Roman" w:hAnsi="Times New Roman" w:cs="Times New Roman"/>
          <w:spacing w:val="3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every</w:t>
      </w:r>
      <w:r w:rsidRPr="004D4BD0">
        <w:rPr>
          <w:rFonts w:ascii="Times New Roman" w:hAnsi="Times New Roman" w:cs="Times New Roman"/>
          <w:spacing w:val="3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districts</w:t>
      </w:r>
      <w:r w:rsidRPr="004D4BD0">
        <w:rPr>
          <w:rFonts w:ascii="Times New Roman" w:hAnsi="Times New Roman" w:cs="Times New Roman"/>
          <w:spacing w:val="3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3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Bangladesh</w:t>
      </w:r>
      <w:r w:rsidRPr="004D4BD0">
        <w:rPr>
          <w:rFonts w:ascii="Times New Roman" w:hAnsi="Times New Roman" w:cs="Times New Roman"/>
          <w:spacing w:val="3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for</w:t>
      </w:r>
      <w:r w:rsidRPr="004D4BD0">
        <w:rPr>
          <w:rFonts w:ascii="Times New Roman" w:hAnsi="Times New Roman" w:cs="Times New Roman"/>
          <w:spacing w:val="30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increasing</w:t>
      </w:r>
      <w:r w:rsidRPr="004D4BD0">
        <w:rPr>
          <w:rFonts w:ascii="Times New Roman" w:hAnsi="Times New Roman" w:cs="Times New Roman"/>
          <w:spacing w:val="-6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revenue.</w:t>
      </w:r>
    </w:p>
    <w:p w14:paraId="09274AB1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9" w:line="350" w:lineRule="auto"/>
        <w:ind w:right="125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Introducing</w:t>
      </w:r>
      <w:r w:rsidRPr="004D4BD0">
        <w:rPr>
          <w:rFonts w:ascii="Times New Roman" w:hAnsi="Times New Roman" w:cs="Times New Roman"/>
          <w:spacing w:val="40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3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investors</w:t>
      </w:r>
      <w:r w:rsidRPr="004D4BD0">
        <w:rPr>
          <w:rFonts w:ascii="Times New Roman" w:hAnsi="Times New Roman" w:cs="Times New Roman"/>
          <w:spacing w:val="3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regarding</w:t>
      </w:r>
      <w:r w:rsidRPr="004D4BD0">
        <w:rPr>
          <w:rFonts w:ascii="Times New Roman" w:hAnsi="Times New Roman" w:cs="Times New Roman"/>
          <w:spacing w:val="4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4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digital</w:t>
      </w:r>
      <w:r w:rsidRPr="004D4BD0">
        <w:rPr>
          <w:rFonts w:ascii="Times New Roman" w:hAnsi="Times New Roman" w:cs="Times New Roman"/>
          <w:spacing w:val="4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method</w:t>
      </w:r>
      <w:r w:rsidRPr="004D4BD0">
        <w:rPr>
          <w:rFonts w:ascii="Times New Roman" w:hAnsi="Times New Roman" w:cs="Times New Roman"/>
          <w:spacing w:val="4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4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stock</w:t>
      </w:r>
      <w:r w:rsidRPr="004D4BD0">
        <w:rPr>
          <w:rFonts w:ascii="Times New Roman" w:hAnsi="Times New Roman" w:cs="Times New Roman"/>
          <w:spacing w:val="40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market</w:t>
      </w:r>
      <w:r w:rsidRPr="004D4BD0">
        <w:rPr>
          <w:rFonts w:ascii="Times New Roman" w:hAnsi="Times New Roman" w:cs="Times New Roman"/>
          <w:spacing w:val="4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trading</w:t>
      </w:r>
      <w:r w:rsidRPr="004D4BD0">
        <w:rPr>
          <w:rFonts w:ascii="Times New Roman" w:hAnsi="Times New Roman" w:cs="Times New Roman"/>
          <w:spacing w:val="4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via</w:t>
      </w:r>
      <w:r w:rsidRPr="004D4BD0">
        <w:rPr>
          <w:rFonts w:ascii="Times New Roman" w:hAnsi="Times New Roman" w:cs="Times New Roman"/>
          <w:spacing w:val="-6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online.</w:t>
      </w:r>
    </w:p>
    <w:p w14:paraId="4369103D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" w:line="350" w:lineRule="auto"/>
        <w:ind w:right="126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Opening</w:t>
      </w:r>
      <w:r w:rsidRPr="004D4BD0">
        <w:rPr>
          <w:rFonts w:ascii="Times New Roman" w:hAnsi="Times New Roman" w:cs="Times New Roman"/>
          <w:spacing w:val="1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</w:t>
      </w:r>
      <w:r w:rsidRPr="004D4BD0">
        <w:rPr>
          <w:rFonts w:ascii="Times New Roman" w:hAnsi="Times New Roman" w:cs="Times New Roman"/>
          <w:spacing w:val="1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new</w:t>
      </w:r>
      <w:r w:rsidRPr="004D4BD0">
        <w:rPr>
          <w:rFonts w:ascii="Times New Roman" w:hAnsi="Times New Roman" w:cs="Times New Roman"/>
          <w:spacing w:val="1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department</w:t>
      </w:r>
      <w:r w:rsidRPr="004D4BD0">
        <w:rPr>
          <w:rFonts w:ascii="Times New Roman" w:hAnsi="Times New Roman" w:cs="Times New Roman"/>
          <w:spacing w:val="1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named</w:t>
      </w:r>
      <w:r w:rsidRPr="004D4BD0">
        <w:rPr>
          <w:rFonts w:ascii="Times New Roman" w:hAnsi="Times New Roman" w:cs="Times New Roman"/>
          <w:spacing w:val="1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customer</w:t>
      </w:r>
      <w:r w:rsidRPr="004D4BD0">
        <w:rPr>
          <w:rFonts w:ascii="Times New Roman" w:hAnsi="Times New Roman" w:cs="Times New Roman"/>
          <w:spacing w:val="2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care</w:t>
      </w:r>
      <w:r w:rsidRPr="004D4BD0">
        <w:rPr>
          <w:rFonts w:ascii="Times New Roman" w:hAnsi="Times New Roman" w:cs="Times New Roman"/>
          <w:spacing w:val="1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and</w:t>
      </w:r>
      <w:r w:rsidRPr="004D4BD0">
        <w:rPr>
          <w:rFonts w:ascii="Times New Roman" w:hAnsi="Times New Roman" w:cs="Times New Roman"/>
          <w:spacing w:val="1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call</w:t>
      </w:r>
      <w:r w:rsidRPr="004D4BD0">
        <w:rPr>
          <w:rFonts w:ascii="Times New Roman" w:hAnsi="Times New Roman" w:cs="Times New Roman"/>
          <w:spacing w:val="2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center</w:t>
      </w:r>
      <w:r w:rsidRPr="004D4BD0">
        <w:rPr>
          <w:rFonts w:ascii="Times New Roman" w:hAnsi="Times New Roman" w:cs="Times New Roman"/>
          <w:spacing w:val="1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for</w:t>
      </w:r>
      <w:r w:rsidRPr="004D4BD0">
        <w:rPr>
          <w:rFonts w:ascii="Times New Roman" w:hAnsi="Times New Roman" w:cs="Times New Roman"/>
          <w:spacing w:val="1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responding</w:t>
      </w:r>
      <w:r w:rsidRPr="004D4BD0">
        <w:rPr>
          <w:rFonts w:ascii="Times New Roman" w:hAnsi="Times New Roman" w:cs="Times New Roman"/>
          <w:spacing w:val="1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</w:t>
      </w:r>
      <w:r w:rsidRPr="004D4BD0">
        <w:rPr>
          <w:rFonts w:ascii="Times New Roman" w:hAnsi="Times New Roman" w:cs="Times New Roman"/>
          <w:spacing w:val="-6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customer related queries.</w:t>
      </w:r>
    </w:p>
    <w:p w14:paraId="30A0C6E2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" w:line="350" w:lineRule="auto"/>
        <w:ind w:right="132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Organizing</w:t>
      </w:r>
      <w:r w:rsidRPr="004D4BD0">
        <w:rPr>
          <w:rFonts w:ascii="Times New Roman" w:hAnsi="Times New Roman" w:cs="Times New Roman"/>
          <w:spacing w:val="4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program</w:t>
      </w:r>
      <w:r w:rsidRPr="004D4BD0">
        <w:rPr>
          <w:rFonts w:ascii="Times New Roman" w:hAnsi="Times New Roman" w:cs="Times New Roman"/>
          <w:spacing w:val="3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and</w:t>
      </w:r>
      <w:r w:rsidRPr="004D4BD0">
        <w:rPr>
          <w:rFonts w:ascii="Times New Roman" w:hAnsi="Times New Roman" w:cs="Times New Roman"/>
          <w:spacing w:val="4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conference</w:t>
      </w:r>
      <w:r w:rsidRPr="004D4BD0">
        <w:rPr>
          <w:rFonts w:ascii="Times New Roman" w:hAnsi="Times New Roman" w:cs="Times New Roman"/>
          <w:spacing w:val="4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regarding</w:t>
      </w:r>
      <w:r w:rsidRPr="004D4BD0">
        <w:rPr>
          <w:rFonts w:ascii="Times New Roman" w:hAnsi="Times New Roman" w:cs="Times New Roman"/>
          <w:spacing w:val="48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4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products</w:t>
      </w:r>
      <w:r w:rsidRPr="004D4BD0">
        <w:rPr>
          <w:rFonts w:ascii="Times New Roman" w:hAnsi="Times New Roman" w:cs="Times New Roman"/>
          <w:spacing w:val="4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and</w:t>
      </w:r>
      <w:r w:rsidRPr="004D4BD0">
        <w:rPr>
          <w:rFonts w:ascii="Times New Roman" w:hAnsi="Times New Roman" w:cs="Times New Roman"/>
          <w:spacing w:val="4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4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overall</w:t>
      </w:r>
      <w:r w:rsidRPr="004D4BD0">
        <w:rPr>
          <w:rFonts w:ascii="Times New Roman" w:hAnsi="Times New Roman" w:cs="Times New Roman"/>
          <w:spacing w:val="-6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infrastructure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DSE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for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increasing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awareness among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investors.</w:t>
      </w:r>
    </w:p>
    <w:p w14:paraId="22FA93F6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" w:line="350" w:lineRule="auto"/>
        <w:ind w:right="128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Utilizing</w:t>
      </w:r>
      <w:r w:rsidRPr="004D4BD0">
        <w:rPr>
          <w:rFonts w:ascii="Times New Roman" w:hAnsi="Times New Roman" w:cs="Times New Roman"/>
          <w:spacing w:val="10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10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experiences</w:t>
      </w:r>
      <w:r w:rsidRPr="004D4BD0">
        <w:rPr>
          <w:rFonts w:ascii="Times New Roman" w:hAnsi="Times New Roman" w:cs="Times New Roman"/>
          <w:spacing w:val="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10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foreign</w:t>
      </w:r>
      <w:r w:rsidRPr="004D4BD0">
        <w:rPr>
          <w:rFonts w:ascii="Times New Roman" w:hAnsi="Times New Roman" w:cs="Times New Roman"/>
          <w:spacing w:val="10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visitors</w:t>
      </w:r>
      <w:r w:rsidRPr="004D4BD0">
        <w:rPr>
          <w:rFonts w:ascii="Times New Roman" w:hAnsi="Times New Roman" w:cs="Times New Roman"/>
          <w:spacing w:val="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regarding</w:t>
      </w:r>
      <w:r w:rsidRPr="004D4BD0">
        <w:rPr>
          <w:rFonts w:ascii="Times New Roman" w:hAnsi="Times New Roman" w:cs="Times New Roman"/>
          <w:spacing w:val="10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their</w:t>
      </w:r>
      <w:r w:rsidRPr="004D4BD0">
        <w:rPr>
          <w:rFonts w:ascii="Times New Roman" w:hAnsi="Times New Roman" w:cs="Times New Roman"/>
          <w:spacing w:val="10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countries'</w:t>
      </w:r>
      <w:r w:rsidRPr="004D4BD0">
        <w:rPr>
          <w:rFonts w:ascii="Times New Roman" w:hAnsi="Times New Roman" w:cs="Times New Roman"/>
          <w:spacing w:val="1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stock</w:t>
      </w:r>
      <w:r w:rsidRPr="004D4BD0">
        <w:rPr>
          <w:rFonts w:ascii="Times New Roman" w:hAnsi="Times New Roman" w:cs="Times New Roman"/>
          <w:spacing w:val="-6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exchanges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which they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share with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us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while visiting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 our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country.</w:t>
      </w:r>
    </w:p>
    <w:p w14:paraId="020AFF44" w14:textId="062A5180" w:rsidR="003B02E8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Ensuring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well settlement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organization’s</w:t>
      </w:r>
      <w:r w:rsidRPr="004D4BD0">
        <w:rPr>
          <w:rFonts w:ascii="Times New Roman" w:hAnsi="Times New Roman" w:cs="Times New Roman"/>
          <w:spacing w:val="-8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operations</w:t>
      </w:r>
      <w:r w:rsidRPr="004D4BD0">
        <w:rPr>
          <w:rFonts w:ascii="Times New Roman" w:hAnsi="Times New Roman" w:cs="Times New Roman"/>
          <w:spacing w:val="-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order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to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save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time.</w:t>
      </w:r>
    </w:p>
    <w:p w14:paraId="20854FA7" w14:textId="77777777" w:rsidR="00773C2F" w:rsidRPr="00773C2F" w:rsidRDefault="00773C2F" w:rsidP="00773C2F">
      <w:pPr>
        <w:tabs>
          <w:tab w:val="left" w:pos="460"/>
          <w:tab w:val="left" w:pos="461"/>
        </w:tabs>
        <w:spacing w:before="13"/>
        <w:ind w:left="99"/>
        <w:rPr>
          <w:rFonts w:ascii="Times New Roman" w:hAnsi="Times New Roman" w:cs="Times New Roman"/>
          <w:sz w:val="24"/>
        </w:rPr>
      </w:pPr>
    </w:p>
    <w:p w14:paraId="7AEF7E56" w14:textId="77777777" w:rsidR="003B02E8" w:rsidRPr="004D4BD0" w:rsidRDefault="007D0601">
      <w:pPr>
        <w:pStyle w:val="ListParagraph"/>
        <w:numPr>
          <w:ilvl w:val="0"/>
          <w:numId w:val="8"/>
        </w:numPr>
        <w:tabs>
          <w:tab w:val="left" w:pos="461"/>
        </w:tabs>
        <w:spacing w:before="130"/>
        <w:ind w:hanging="361"/>
        <w:rPr>
          <w:rFonts w:ascii="Times New Roman" w:hAnsi="Times New Roman" w:cs="Times New Roman"/>
          <w:b/>
          <w:sz w:val="24"/>
        </w:rPr>
      </w:pPr>
      <w:r w:rsidRPr="004D4BD0">
        <w:rPr>
          <w:rFonts w:ascii="Times New Roman" w:hAnsi="Times New Roman" w:cs="Times New Roman"/>
          <w:b/>
          <w:sz w:val="24"/>
        </w:rPr>
        <w:t>Threats</w:t>
      </w:r>
      <w:r w:rsidRPr="004D4BD0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for</w:t>
      </w:r>
      <w:r w:rsidRPr="004D4BD0">
        <w:rPr>
          <w:rFonts w:ascii="Times New Roman" w:hAnsi="Times New Roman" w:cs="Times New Roman"/>
          <w:b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Dhaka</w:t>
      </w:r>
      <w:r w:rsidRPr="004D4BD0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Stock</w:t>
      </w:r>
      <w:r w:rsidRPr="004D4BD0">
        <w:rPr>
          <w:rFonts w:ascii="Times New Roman" w:hAnsi="Times New Roman" w:cs="Times New Roman"/>
          <w:b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Exchange</w:t>
      </w:r>
    </w:p>
    <w:p w14:paraId="50CE90A5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45" w:line="345" w:lineRule="auto"/>
        <w:ind w:right="128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inconsistency</w:t>
      </w:r>
      <w:r w:rsidRPr="004D4BD0">
        <w:rPr>
          <w:rFonts w:ascii="Times New Roman" w:hAnsi="Times New Roman" w:cs="Times New Roman"/>
          <w:spacing w:val="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</w:t>
      </w:r>
      <w:r w:rsidRPr="004D4BD0">
        <w:rPr>
          <w:rFonts w:ascii="Times New Roman" w:hAnsi="Times New Roman" w:cs="Times New Roman"/>
          <w:spacing w:val="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8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supply</w:t>
      </w:r>
      <w:r w:rsidRPr="004D4BD0">
        <w:rPr>
          <w:rFonts w:ascii="Times New Roman" w:hAnsi="Times New Roman" w:cs="Times New Roman"/>
          <w:spacing w:val="8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and</w:t>
      </w:r>
      <w:r w:rsidRPr="004D4BD0">
        <w:rPr>
          <w:rFonts w:ascii="Times New Roman" w:hAnsi="Times New Roman" w:cs="Times New Roman"/>
          <w:spacing w:val="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demand</w:t>
      </w:r>
      <w:r w:rsidRPr="004D4BD0">
        <w:rPr>
          <w:rFonts w:ascii="Times New Roman" w:hAnsi="Times New Roman" w:cs="Times New Roman"/>
          <w:spacing w:val="8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shares</w:t>
      </w:r>
      <w:r w:rsidRPr="004D4BD0">
        <w:rPr>
          <w:rFonts w:ascii="Times New Roman" w:hAnsi="Times New Roman" w:cs="Times New Roman"/>
          <w:spacing w:val="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</w:t>
      </w:r>
      <w:r w:rsidRPr="004D4BD0">
        <w:rPr>
          <w:rFonts w:ascii="Times New Roman" w:hAnsi="Times New Roman" w:cs="Times New Roman"/>
          <w:spacing w:val="8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exchange</w:t>
      </w:r>
      <w:r w:rsidRPr="004D4BD0">
        <w:rPr>
          <w:rFonts w:ascii="Times New Roman" w:hAnsi="Times New Roman" w:cs="Times New Roman"/>
          <w:spacing w:val="8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may</w:t>
      </w:r>
      <w:r w:rsidRPr="004D4BD0">
        <w:rPr>
          <w:rFonts w:ascii="Times New Roman" w:hAnsi="Times New Roman" w:cs="Times New Roman"/>
          <w:spacing w:val="8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lead</w:t>
      </w:r>
      <w:r w:rsidRPr="004D4BD0">
        <w:rPr>
          <w:rFonts w:ascii="Times New Roman" w:hAnsi="Times New Roman" w:cs="Times New Roman"/>
          <w:spacing w:val="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to</w:t>
      </w:r>
      <w:r w:rsidRPr="004D4BD0">
        <w:rPr>
          <w:rFonts w:ascii="Times New Roman" w:hAnsi="Times New Roman" w:cs="Times New Roman"/>
          <w:spacing w:val="-6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different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problems in the market.</w:t>
      </w:r>
    </w:p>
    <w:p w14:paraId="1F8FEDF9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24" w:line="345" w:lineRule="auto"/>
        <w:ind w:right="124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Because</w:t>
      </w:r>
      <w:r w:rsidRPr="004D4BD0">
        <w:rPr>
          <w:rFonts w:ascii="Times New Roman" w:hAnsi="Times New Roman" w:cs="Times New Roman"/>
          <w:spacing w:val="2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2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2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insufficiency</w:t>
      </w:r>
      <w:r w:rsidRPr="004D4BD0">
        <w:rPr>
          <w:rFonts w:ascii="Times New Roman" w:hAnsi="Times New Roman" w:cs="Times New Roman"/>
          <w:spacing w:val="2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</w:t>
      </w:r>
      <w:r w:rsidRPr="004D4BD0">
        <w:rPr>
          <w:rFonts w:ascii="Times New Roman" w:hAnsi="Times New Roman" w:cs="Times New Roman"/>
          <w:spacing w:val="2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2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electricity</w:t>
      </w:r>
      <w:r w:rsidRPr="004D4BD0">
        <w:rPr>
          <w:rFonts w:ascii="Times New Roman" w:hAnsi="Times New Roman" w:cs="Times New Roman"/>
          <w:spacing w:val="2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</w:t>
      </w:r>
      <w:r w:rsidRPr="004D4BD0">
        <w:rPr>
          <w:rFonts w:ascii="Times New Roman" w:hAnsi="Times New Roman" w:cs="Times New Roman"/>
          <w:spacing w:val="2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2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country,</w:t>
      </w:r>
      <w:r w:rsidRPr="004D4BD0">
        <w:rPr>
          <w:rFonts w:ascii="Times New Roman" w:hAnsi="Times New Roman" w:cs="Times New Roman"/>
          <w:spacing w:val="2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2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investors</w:t>
      </w:r>
      <w:r w:rsidRPr="004D4BD0">
        <w:rPr>
          <w:rFonts w:ascii="Times New Roman" w:hAnsi="Times New Roman" w:cs="Times New Roman"/>
          <w:spacing w:val="2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are</w:t>
      </w:r>
      <w:r w:rsidRPr="004D4BD0">
        <w:rPr>
          <w:rFonts w:ascii="Times New Roman" w:hAnsi="Times New Roman" w:cs="Times New Roman"/>
          <w:spacing w:val="2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less</w:t>
      </w:r>
      <w:r w:rsidRPr="004D4BD0">
        <w:rPr>
          <w:rFonts w:ascii="Times New Roman" w:hAnsi="Times New Roman" w:cs="Times New Roman"/>
          <w:spacing w:val="-6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willing to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buy shares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different companies.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So, it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will</w:t>
      </w:r>
      <w:r w:rsidRPr="004D4BD0">
        <w:rPr>
          <w:rFonts w:ascii="Times New Roman" w:hAnsi="Times New Roman" w:cs="Times New Roman"/>
          <w:spacing w:val="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affect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 DSE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highly.</w:t>
      </w:r>
    </w:p>
    <w:p w14:paraId="6FA92FBD" w14:textId="2AE609F1" w:rsidR="003B02E8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20" w:line="350" w:lineRule="auto"/>
        <w:ind w:right="130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There</w:t>
      </w:r>
      <w:r w:rsidRPr="004D4BD0">
        <w:rPr>
          <w:rFonts w:ascii="Times New Roman" w:hAnsi="Times New Roman" w:cs="Times New Roman"/>
          <w:spacing w:val="32"/>
          <w:sz w:val="24"/>
        </w:rPr>
        <w:t xml:space="preserve"> </w:t>
      </w:r>
      <w:proofErr w:type="gramStart"/>
      <w:r w:rsidRPr="004D4BD0">
        <w:rPr>
          <w:rFonts w:ascii="Times New Roman" w:hAnsi="Times New Roman" w:cs="Times New Roman"/>
          <w:sz w:val="24"/>
        </w:rPr>
        <w:t>are</w:t>
      </w:r>
      <w:r w:rsidRPr="004D4BD0">
        <w:rPr>
          <w:rFonts w:ascii="Times New Roman" w:hAnsi="Times New Roman" w:cs="Times New Roman"/>
          <w:spacing w:val="2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lack</w:t>
      </w:r>
      <w:proofErr w:type="gramEnd"/>
      <w:r w:rsidRPr="004D4BD0">
        <w:rPr>
          <w:rFonts w:ascii="Times New Roman" w:hAnsi="Times New Roman" w:cs="Times New Roman"/>
          <w:spacing w:val="3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3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expertise</w:t>
      </w:r>
      <w:r w:rsidRPr="004D4BD0">
        <w:rPr>
          <w:rFonts w:ascii="Times New Roman" w:hAnsi="Times New Roman" w:cs="Times New Roman"/>
          <w:spacing w:val="3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manpower</w:t>
      </w:r>
      <w:r w:rsidRPr="004D4BD0">
        <w:rPr>
          <w:rFonts w:ascii="Times New Roman" w:hAnsi="Times New Roman" w:cs="Times New Roman"/>
          <w:spacing w:val="3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</w:t>
      </w:r>
      <w:r w:rsidRPr="004D4BD0">
        <w:rPr>
          <w:rFonts w:ascii="Times New Roman" w:hAnsi="Times New Roman" w:cs="Times New Roman"/>
          <w:spacing w:val="3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3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DSE.</w:t>
      </w:r>
      <w:r w:rsidRPr="004D4BD0">
        <w:rPr>
          <w:rFonts w:ascii="Times New Roman" w:hAnsi="Times New Roman" w:cs="Times New Roman"/>
          <w:spacing w:val="3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As</w:t>
      </w:r>
      <w:r w:rsidRPr="004D4BD0">
        <w:rPr>
          <w:rFonts w:ascii="Times New Roman" w:hAnsi="Times New Roman" w:cs="Times New Roman"/>
          <w:spacing w:val="3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</w:t>
      </w:r>
      <w:r w:rsidRPr="004D4BD0">
        <w:rPr>
          <w:rFonts w:ascii="Times New Roman" w:hAnsi="Times New Roman" w:cs="Times New Roman"/>
          <w:spacing w:val="3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result,</w:t>
      </w:r>
      <w:r w:rsidRPr="004D4BD0">
        <w:rPr>
          <w:rFonts w:ascii="Times New Roman" w:hAnsi="Times New Roman" w:cs="Times New Roman"/>
          <w:spacing w:val="3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it</w:t>
      </w:r>
      <w:r w:rsidRPr="004D4BD0">
        <w:rPr>
          <w:rFonts w:ascii="Times New Roman" w:hAnsi="Times New Roman" w:cs="Times New Roman"/>
          <w:spacing w:val="3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may</w:t>
      </w:r>
      <w:r w:rsidRPr="004D4BD0">
        <w:rPr>
          <w:rFonts w:ascii="Times New Roman" w:hAnsi="Times New Roman" w:cs="Times New Roman"/>
          <w:spacing w:val="3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fail</w:t>
      </w:r>
      <w:r w:rsidRPr="004D4BD0">
        <w:rPr>
          <w:rFonts w:ascii="Times New Roman" w:hAnsi="Times New Roman" w:cs="Times New Roman"/>
          <w:spacing w:val="3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to</w:t>
      </w:r>
      <w:r w:rsidRPr="004D4BD0">
        <w:rPr>
          <w:rFonts w:ascii="Times New Roman" w:hAnsi="Times New Roman" w:cs="Times New Roman"/>
          <w:spacing w:val="3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gain</w:t>
      </w:r>
      <w:r w:rsidRPr="004D4BD0">
        <w:rPr>
          <w:rFonts w:ascii="Times New Roman" w:hAnsi="Times New Roman" w:cs="Times New Roman"/>
          <w:spacing w:val="-6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success in their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business.</w:t>
      </w:r>
    </w:p>
    <w:p w14:paraId="5618326C" w14:textId="77777777" w:rsidR="00773C2F" w:rsidRPr="00773C2F" w:rsidRDefault="00773C2F" w:rsidP="00773C2F">
      <w:pPr>
        <w:tabs>
          <w:tab w:val="left" w:pos="460"/>
          <w:tab w:val="left" w:pos="461"/>
        </w:tabs>
        <w:spacing w:before="20" w:line="350" w:lineRule="auto"/>
        <w:ind w:left="100" w:right="130"/>
        <w:rPr>
          <w:rFonts w:ascii="Times New Roman" w:hAnsi="Times New Roman" w:cs="Times New Roman"/>
          <w:sz w:val="24"/>
        </w:rPr>
      </w:pPr>
    </w:p>
    <w:p w14:paraId="3C538A28" w14:textId="77777777" w:rsidR="003B02E8" w:rsidRPr="004D4BD0" w:rsidRDefault="007D0601">
      <w:pPr>
        <w:pStyle w:val="Heading2"/>
        <w:numPr>
          <w:ilvl w:val="1"/>
          <w:numId w:val="14"/>
        </w:numPr>
        <w:tabs>
          <w:tab w:val="left" w:pos="820"/>
          <w:tab w:val="left" w:pos="821"/>
        </w:tabs>
        <w:spacing w:before="67"/>
        <w:rPr>
          <w:rFonts w:ascii="Times New Roman" w:hAnsi="Times New Roman" w:cs="Times New Roman"/>
        </w:rPr>
      </w:pPr>
      <w:bookmarkStart w:id="51" w:name="2.6_Monitoring,_Investigation_&amp;_Complian"/>
      <w:bookmarkStart w:id="52" w:name="_Toc112451717"/>
      <w:bookmarkEnd w:id="51"/>
      <w:r w:rsidRPr="004D4BD0">
        <w:rPr>
          <w:rFonts w:ascii="Times New Roman" w:hAnsi="Times New Roman" w:cs="Times New Roman"/>
        </w:rPr>
        <w:t>Monitoring,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Investigation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&amp;</w:t>
      </w:r>
      <w:r w:rsidRPr="004D4BD0">
        <w:rPr>
          <w:rFonts w:ascii="Times New Roman" w:hAnsi="Times New Roman" w:cs="Times New Roman"/>
          <w:spacing w:val="-9"/>
        </w:rPr>
        <w:t xml:space="preserve"> </w:t>
      </w:r>
      <w:r w:rsidRPr="004D4BD0">
        <w:rPr>
          <w:rFonts w:ascii="Times New Roman" w:hAnsi="Times New Roman" w:cs="Times New Roman"/>
        </w:rPr>
        <w:t>Compliance</w:t>
      </w:r>
      <w:r w:rsidRPr="004D4BD0">
        <w:rPr>
          <w:rFonts w:ascii="Times New Roman" w:hAnsi="Times New Roman" w:cs="Times New Roman"/>
          <w:spacing w:val="-9"/>
        </w:rPr>
        <w:t xml:space="preserve"> </w:t>
      </w:r>
      <w:r w:rsidRPr="004D4BD0">
        <w:rPr>
          <w:rFonts w:ascii="Times New Roman" w:hAnsi="Times New Roman" w:cs="Times New Roman"/>
        </w:rPr>
        <w:t>(MIC)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Department</w:t>
      </w:r>
      <w:bookmarkEnd w:id="52"/>
    </w:p>
    <w:p w14:paraId="6BE80708" w14:textId="77777777" w:rsidR="003B02E8" w:rsidRPr="004D4BD0" w:rsidRDefault="003B02E8">
      <w:pPr>
        <w:pStyle w:val="BodyText"/>
        <w:spacing w:before="1"/>
        <w:rPr>
          <w:rFonts w:ascii="Times New Roman" w:hAnsi="Times New Roman" w:cs="Times New Roman"/>
          <w:b/>
          <w:sz w:val="29"/>
        </w:rPr>
      </w:pPr>
    </w:p>
    <w:p w14:paraId="3F62AA54" w14:textId="636E5977" w:rsidR="003B02E8" w:rsidRDefault="007D0601">
      <w:pPr>
        <w:pStyle w:val="BodyText"/>
        <w:spacing w:line="360" w:lineRule="auto"/>
        <w:ind w:left="100" w:right="111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Monitoring,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Investigation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&amp;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Compliance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department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is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an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important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department</w:t>
      </w:r>
      <w:r w:rsidRPr="004D4BD0">
        <w:rPr>
          <w:rFonts w:ascii="Times New Roman" w:hAnsi="Times New Roman" w:cs="Times New Roman"/>
          <w:spacing w:val="66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Dhaka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Stock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Exchange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Ltd.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This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department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is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responsible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for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monitoring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organization by different cells, investigating various activities by investigation cell and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compromising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claims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and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complaints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clients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and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investors.</w:t>
      </w:r>
      <w:r w:rsidRPr="004D4BD0">
        <w:rPr>
          <w:rFonts w:ascii="Times New Roman" w:hAnsi="Times New Roman" w:cs="Times New Roman"/>
          <w:spacing w:val="66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Monitoring, Investigation and Compliance (MIC) department started its operation in 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year of 2003. When it launched for the first time, the name of the department was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 xml:space="preserve">Monitoring, Investigation and Grievance department. The size of the </w:t>
      </w:r>
      <w:r w:rsidRPr="004D4BD0">
        <w:rPr>
          <w:rFonts w:ascii="Times New Roman" w:hAnsi="Times New Roman" w:cs="Times New Roman"/>
        </w:rPr>
        <w:lastRenderedPageBreak/>
        <w:t>department was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small at the initial time. But gradually, the department became to expand gradually. In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year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2005,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name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department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was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changed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into</w:t>
      </w:r>
      <w:r w:rsidRPr="004D4BD0">
        <w:rPr>
          <w:rFonts w:ascii="Times New Roman" w:hAnsi="Times New Roman" w:cs="Times New Roman"/>
          <w:spacing w:val="66"/>
        </w:rPr>
        <w:t xml:space="preserve"> </w:t>
      </w:r>
      <w:r w:rsidRPr="004D4BD0">
        <w:rPr>
          <w:rFonts w:ascii="Times New Roman" w:hAnsi="Times New Roman" w:cs="Times New Roman"/>
        </w:rPr>
        <w:t>Monitoring,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Investigation and Compliance (MIC) department. In this department, currently there are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10 Executives, 8 Senior Executives, 1 Manager, 1 Assistant General Manager (AGM)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and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1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Deputy General</w:t>
      </w:r>
      <w:r w:rsidRPr="004D4BD0">
        <w:rPr>
          <w:rFonts w:ascii="Times New Roman" w:hAnsi="Times New Roman" w:cs="Times New Roman"/>
          <w:spacing w:val="4"/>
        </w:rPr>
        <w:t xml:space="preserve"> </w:t>
      </w:r>
      <w:r w:rsidRPr="004D4BD0">
        <w:rPr>
          <w:rFonts w:ascii="Times New Roman" w:hAnsi="Times New Roman" w:cs="Times New Roman"/>
        </w:rPr>
        <w:t>Manager (DGM).</w:t>
      </w:r>
    </w:p>
    <w:p w14:paraId="1B6B26D7" w14:textId="77777777" w:rsidR="00773C2F" w:rsidRPr="004D4BD0" w:rsidRDefault="00773C2F">
      <w:pPr>
        <w:pStyle w:val="BodyText"/>
        <w:spacing w:line="360" w:lineRule="auto"/>
        <w:ind w:left="100" w:right="111"/>
        <w:jc w:val="both"/>
        <w:rPr>
          <w:rFonts w:ascii="Times New Roman" w:hAnsi="Times New Roman" w:cs="Times New Roman"/>
        </w:rPr>
      </w:pPr>
    </w:p>
    <w:p w14:paraId="472D2C10" w14:textId="77777777" w:rsidR="003B02E8" w:rsidRPr="004D4BD0" w:rsidRDefault="007D0601">
      <w:pPr>
        <w:pStyle w:val="Heading3"/>
        <w:numPr>
          <w:ilvl w:val="2"/>
          <w:numId w:val="14"/>
        </w:numPr>
        <w:tabs>
          <w:tab w:val="left" w:pos="821"/>
        </w:tabs>
        <w:spacing w:before="194"/>
        <w:rPr>
          <w:rFonts w:ascii="Times New Roman" w:hAnsi="Times New Roman" w:cs="Times New Roman"/>
        </w:rPr>
      </w:pPr>
      <w:bookmarkStart w:id="53" w:name="2.6.1_Functional_Areas_of_MIC_Department"/>
      <w:bookmarkStart w:id="54" w:name="_Toc112451718"/>
      <w:bookmarkEnd w:id="53"/>
      <w:r w:rsidRPr="004D4BD0">
        <w:rPr>
          <w:rFonts w:ascii="Times New Roman" w:hAnsi="Times New Roman" w:cs="Times New Roman"/>
        </w:rPr>
        <w:t>Functional</w:t>
      </w:r>
      <w:r w:rsidRPr="004D4BD0">
        <w:rPr>
          <w:rFonts w:ascii="Times New Roman" w:hAnsi="Times New Roman" w:cs="Times New Roman"/>
          <w:spacing w:val="-7"/>
        </w:rPr>
        <w:t xml:space="preserve"> </w:t>
      </w:r>
      <w:r w:rsidRPr="004D4BD0">
        <w:rPr>
          <w:rFonts w:ascii="Times New Roman" w:hAnsi="Times New Roman" w:cs="Times New Roman"/>
        </w:rPr>
        <w:t>Areas</w:t>
      </w:r>
      <w:r w:rsidRPr="004D4BD0">
        <w:rPr>
          <w:rFonts w:ascii="Times New Roman" w:hAnsi="Times New Roman" w:cs="Times New Roman"/>
          <w:spacing w:val="-7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-5"/>
        </w:rPr>
        <w:t xml:space="preserve"> </w:t>
      </w:r>
      <w:r w:rsidRPr="004D4BD0">
        <w:rPr>
          <w:rFonts w:ascii="Times New Roman" w:hAnsi="Times New Roman" w:cs="Times New Roman"/>
        </w:rPr>
        <w:t>MIC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Department</w:t>
      </w:r>
      <w:bookmarkEnd w:id="54"/>
    </w:p>
    <w:p w14:paraId="2B002998" w14:textId="77777777" w:rsidR="003B02E8" w:rsidRPr="004D4BD0" w:rsidRDefault="003B02E8">
      <w:pPr>
        <w:pStyle w:val="BodyText"/>
        <w:spacing w:before="6"/>
        <w:rPr>
          <w:rFonts w:ascii="Times New Roman" w:hAnsi="Times New Roman" w:cs="Times New Roman"/>
          <w:b/>
          <w:sz w:val="26"/>
        </w:rPr>
      </w:pPr>
    </w:p>
    <w:p w14:paraId="40488682" w14:textId="26B5AC95" w:rsidR="003B02E8" w:rsidRDefault="007D0601" w:rsidP="00965729">
      <w:pPr>
        <w:rPr>
          <w:rFonts w:ascii="Times New Roman" w:hAnsi="Times New Roman" w:cs="Times New Roman"/>
          <w:spacing w:val="-5"/>
          <w:sz w:val="24"/>
          <w:szCs w:val="24"/>
        </w:rPr>
      </w:pPr>
      <w:r w:rsidRPr="00965729">
        <w:rPr>
          <w:rFonts w:ascii="Times New Roman" w:hAnsi="Times New Roman" w:cs="Times New Roman"/>
          <w:sz w:val="24"/>
          <w:szCs w:val="24"/>
        </w:rPr>
        <w:t>The</w:t>
      </w:r>
      <w:r w:rsidRPr="0096572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5729">
        <w:rPr>
          <w:rFonts w:ascii="Times New Roman" w:hAnsi="Times New Roman" w:cs="Times New Roman"/>
          <w:sz w:val="24"/>
          <w:szCs w:val="24"/>
        </w:rPr>
        <w:t>main</w:t>
      </w:r>
      <w:r w:rsidRPr="0096572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5729">
        <w:rPr>
          <w:rFonts w:ascii="Times New Roman" w:hAnsi="Times New Roman" w:cs="Times New Roman"/>
          <w:sz w:val="24"/>
          <w:szCs w:val="24"/>
        </w:rPr>
        <w:t>functional areas</w:t>
      </w:r>
      <w:r w:rsidRPr="0096572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5729">
        <w:rPr>
          <w:rFonts w:ascii="Times New Roman" w:hAnsi="Times New Roman" w:cs="Times New Roman"/>
          <w:sz w:val="24"/>
          <w:szCs w:val="24"/>
        </w:rPr>
        <w:t>of</w:t>
      </w:r>
      <w:r w:rsidRPr="0096572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5729">
        <w:rPr>
          <w:rFonts w:ascii="Times New Roman" w:hAnsi="Times New Roman" w:cs="Times New Roman"/>
          <w:sz w:val="24"/>
          <w:szCs w:val="24"/>
        </w:rPr>
        <w:t>the</w:t>
      </w:r>
      <w:r w:rsidRPr="00965729">
        <w:rPr>
          <w:rFonts w:ascii="Times New Roman" w:hAnsi="Times New Roman" w:cs="Times New Roman"/>
          <w:spacing w:val="4"/>
          <w:sz w:val="24"/>
          <w:szCs w:val="24"/>
        </w:rPr>
        <w:t xml:space="preserve"> </w:t>
      </w:r>
      <w:r w:rsidRPr="00965729">
        <w:rPr>
          <w:rFonts w:ascii="Times New Roman" w:hAnsi="Times New Roman" w:cs="Times New Roman"/>
          <w:sz w:val="24"/>
          <w:szCs w:val="24"/>
        </w:rPr>
        <w:t>MIC</w:t>
      </w:r>
      <w:r w:rsidRPr="00965729">
        <w:rPr>
          <w:rFonts w:ascii="Times New Roman" w:hAnsi="Times New Roman" w:cs="Times New Roman"/>
          <w:spacing w:val="-4"/>
          <w:sz w:val="24"/>
          <w:szCs w:val="24"/>
        </w:rPr>
        <w:t xml:space="preserve"> </w:t>
      </w:r>
      <w:r w:rsidRPr="00965729">
        <w:rPr>
          <w:rFonts w:ascii="Times New Roman" w:hAnsi="Times New Roman" w:cs="Times New Roman"/>
          <w:sz w:val="24"/>
          <w:szCs w:val="24"/>
        </w:rPr>
        <w:t>department</w:t>
      </w:r>
      <w:r w:rsidRPr="00965729">
        <w:rPr>
          <w:rFonts w:ascii="Times New Roman" w:hAnsi="Times New Roman" w:cs="Times New Roman"/>
          <w:spacing w:val="-3"/>
          <w:sz w:val="24"/>
          <w:szCs w:val="24"/>
        </w:rPr>
        <w:t xml:space="preserve"> </w:t>
      </w:r>
      <w:r w:rsidRPr="00965729">
        <w:rPr>
          <w:rFonts w:ascii="Times New Roman" w:hAnsi="Times New Roman" w:cs="Times New Roman"/>
          <w:sz w:val="24"/>
          <w:szCs w:val="24"/>
        </w:rPr>
        <w:t>are</w:t>
      </w:r>
      <w:r w:rsidRPr="00965729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="00773C2F" w:rsidRPr="00965729">
        <w:rPr>
          <w:rFonts w:ascii="Times New Roman" w:hAnsi="Times New Roman" w:cs="Times New Roman"/>
          <w:sz w:val="24"/>
          <w:szCs w:val="24"/>
        </w:rPr>
        <w:t>presented in a</w:t>
      </w:r>
      <w:r w:rsidRPr="00965729">
        <w:rPr>
          <w:rFonts w:ascii="Times New Roman" w:hAnsi="Times New Roman" w:cs="Times New Roman"/>
          <w:sz w:val="24"/>
          <w:szCs w:val="24"/>
        </w:rPr>
        <w:t>ppendix</w:t>
      </w:r>
      <w:r w:rsidR="00965729" w:rsidRPr="00965729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="00773C2F" w:rsidRPr="00965729">
        <w:rPr>
          <w:rFonts w:ascii="Times New Roman" w:hAnsi="Times New Roman" w:cs="Times New Roman"/>
          <w:spacing w:val="-5"/>
          <w:sz w:val="24"/>
          <w:szCs w:val="24"/>
        </w:rPr>
        <w:t>4.</w:t>
      </w:r>
    </w:p>
    <w:p w14:paraId="22AAA52D" w14:textId="77777777" w:rsidR="00965729" w:rsidRDefault="00965729" w:rsidP="00965729">
      <w:pPr>
        <w:rPr>
          <w:rFonts w:ascii="Times New Roman" w:hAnsi="Times New Roman" w:cs="Times New Roman"/>
          <w:spacing w:val="-5"/>
          <w:sz w:val="24"/>
          <w:szCs w:val="24"/>
        </w:rPr>
      </w:pPr>
    </w:p>
    <w:p w14:paraId="000F009B" w14:textId="77777777" w:rsidR="00965729" w:rsidRDefault="00965729" w:rsidP="00965729">
      <w:pPr>
        <w:rPr>
          <w:rFonts w:ascii="Times New Roman" w:hAnsi="Times New Roman" w:cs="Times New Roman"/>
          <w:spacing w:val="-5"/>
          <w:sz w:val="24"/>
          <w:szCs w:val="24"/>
        </w:rPr>
      </w:pPr>
    </w:p>
    <w:p w14:paraId="3B4786ED" w14:textId="77777777" w:rsidR="00965729" w:rsidRPr="00965729" w:rsidRDefault="00965729" w:rsidP="00965729">
      <w:pPr>
        <w:rPr>
          <w:rFonts w:ascii="Times New Roman" w:hAnsi="Times New Roman" w:cs="Times New Roman"/>
          <w:sz w:val="24"/>
          <w:szCs w:val="24"/>
        </w:rPr>
      </w:pPr>
    </w:p>
    <w:p w14:paraId="395CFE59" w14:textId="77777777" w:rsidR="003B02E8" w:rsidRPr="004D4BD0" w:rsidRDefault="007D0601">
      <w:pPr>
        <w:pStyle w:val="Heading3"/>
        <w:numPr>
          <w:ilvl w:val="2"/>
          <w:numId w:val="14"/>
        </w:numPr>
        <w:tabs>
          <w:tab w:val="left" w:pos="821"/>
        </w:tabs>
        <w:spacing w:before="27"/>
        <w:rPr>
          <w:rFonts w:ascii="Times New Roman" w:hAnsi="Times New Roman" w:cs="Times New Roman"/>
        </w:rPr>
      </w:pPr>
      <w:bookmarkStart w:id="55" w:name="2.6.2_Human_Resources_of_MIC_Department"/>
      <w:bookmarkStart w:id="56" w:name="_Toc112451719"/>
      <w:bookmarkEnd w:id="55"/>
      <w:r w:rsidRPr="004D4BD0">
        <w:rPr>
          <w:rFonts w:ascii="Times New Roman" w:hAnsi="Times New Roman" w:cs="Times New Roman"/>
        </w:rPr>
        <w:t>Human</w:t>
      </w:r>
      <w:r w:rsidRPr="004D4BD0">
        <w:rPr>
          <w:rFonts w:ascii="Times New Roman" w:hAnsi="Times New Roman" w:cs="Times New Roman"/>
          <w:spacing w:val="-8"/>
        </w:rPr>
        <w:t xml:space="preserve"> </w:t>
      </w:r>
      <w:r w:rsidRPr="004D4BD0">
        <w:rPr>
          <w:rFonts w:ascii="Times New Roman" w:hAnsi="Times New Roman" w:cs="Times New Roman"/>
        </w:rPr>
        <w:t>Resources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MIC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Department</w:t>
      </w:r>
      <w:bookmarkEnd w:id="56"/>
    </w:p>
    <w:p w14:paraId="3F965CFF" w14:textId="77777777" w:rsidR="003B02E8" w:rsidRPr="004D4BD0" w:rsidRDefault="003B02E8">
      <w:pPr>
        <w:pStyle w:val="BodyText"/>
        <w:spacing w:before="6"/>
        <w:rPr>
          <w:rFonts w:ascii="Times New Roman" w:hAnsi="Times New Roman" w:cs="Times New Roman"/>
          <w:b/>
          <w:sz w:val="26"/>
        </w:rPr>
      </w:pPr>
    </w:p>
    <w:p w14:paraId="067A731D" w14:textId="5A96D7AE" w:rsidR="003B02E8" w:rsidRDefault="007D0601">
      <w:pPr>
        <w:pStyle w:val="BodyText"/>
        <w:spacing w:line="501" w:lineRule="auto"/>
        <w:ind w:left="100" w:right="268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-3"/>
        </w:rPr>
        <w:t xml:space="preserve"> </w:t>
      </w:r>
      <w:r w:rsidRPr="004D4BD0">
        <w:rPr>
          <w:rFonts w:ascii="Times New Roman" w:hAnsi="Times New Roman" w:cs="Times New Roman"/>
        </w:rPr>
        <w:t>human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resource</w:t>
      </w:r>
      <w:r w:rsidRPr="004D4BD0">
        <w:rPr>
          <w:rFonts w:ascii="Times New Roman" w:hAnsi="Times New Roman" w:cs="Times New Roman"/>
          <w:spacing w:val="-3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MIC</w:t>
      </w:r>
      <w:r w:rsidRPr="004D4BD0">
        <w:rPr>
          <w:rFonts w:ascii="Times New Roman" w:hAnsi="Times New Roman" w:cs="Times New Roman"/>
          <w:spacing w:val="-3"/>
        </w:rPr>
        <w:t xml:space="preserve"> </w:t>
      </w:r>
      <w:r w:rsidRPr="004D4BD0">
        <w:rPr>
          <w:rFonts w:ascii="Times New Roman" w:hAnsi="Times New Roman" w:cs="Times New Roman"/>
        </w:rPr>
        <w:t>department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is</w:t>
      </w:r>
      <w:r w:rsidRPr="004D4BD0">
        <w:rPr>
          <w:rFonts w:ascii="Times New Roman" w:hAnsi="Times New Roman" w:cs="Times New Roman"/>
          <w:spacing w:val="-3"/>
        </w:rPr>
        <w:t xml:space="preserve"> </w:t>
      </w:r>
      <w:r w:rsidRPr="004D4BD0">
        <w:rPr>
          <w:rFonts w:ascii="Times New Roman" w:hAnsi="Times New Roman" w:cs="Times New Roman"/>
        </w:rPr>
        <w:t>presented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as</w:t>
      </w:r>
      <w:r w:rsidRPr="004D4BD0">
        <w:rPr>
          <w:rFonts w:ascii="Times New Roman" w:hAnsi="Times New Roman" w:cs="Times New Roman"/>
          <w:spacing w:val="-8"/>
        </w:rPr>
        <w:t xml:space="preserve"> </w:t>
      </w:r>
      <w:r w:rsidRPr="004D4BD0">
        <w:rPr>
          <w:rFonts w:ascii="Times New Roman" w:hAnsi="Times New Roman" w:cs="Times New Roman"/>
        </w:rPr>
        <w:t>a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framework</w:t>
      </w:r>
      <w:r w:rsidRPr="004D4BD0">
        <w:rPr>
          <w:rFonts w:ascii="Times New Roman" w:hAnsi="Times New Roman" w:cs="Times New Roman"/>
          <w:spacing w:val="-3"/>
        </w:rPr>
        <w:t xml:space="preserve"> </w:t>
      </w:r>
      <w:r w:rsidR="00965729">
        <w:rPr>
          <w:rFonts w:ascii="Times New Roman" w:hAnsi="Times New Roman" w:cs="Times New Roman"/>
          <w:spacing w:val="-3"/>
        </w:rPr>
        <w:t xml:space="preserve">which is available in </w:t>
      </w:r>
      <w:r w:rsidRPr="004D4BD0">
        <w:rPr>
          <w:rFonts w:ascii="Times New Roman" w:hAnsi="Times New Roman" w:cs="Times New Roman"/>
        </w:rPr>
        <w:t>Appendix</w:t>
      </w:r>
      <w:r w:rsidRPr="004D4BD0">
        <w:rPr>
          <w:rFonts w:ascii="Times New Roman" w:hAnsi="Times New Roman" w:cs="Times New Roman"/>
          <w:spacing w:val="-5"/>
        </w:rPr>
        <w:t xml:space="preserve"> </w:t>
      </w:r>
      <w:r w:rsidRPr="004D4BD0">
        <w:rPr>
          <w:rFonts w:ascii="Times New Roman" w:hAnsi="Times New Roman" w:cs="Times New Roman"/>
        </w:rPr>
        <w:t>5</w:t>
      </w:r>
      <w:r w:rsidR="00965729">
        <w:rPr>
          <w:rFonts w:ascii="Times New Roman" w:hAnsi="Times New Roman" w:cs="Times New Roman"/>
        </w:rPr>
        <w:t>.</w:t>
      </w:r>
    </w:p>
    <w:p w14:paraId="67DD0FD7" w14:textId="77777777" w:rsidR="00965729" w:rsidRPr="004D4BD0" w:rsidRDefault="00965729">
      <w:pPr>
        <w:pStyle w:val="BodyText"/>
        <w:spacing w:line="501" w:lineRule="auto"/>
        <w:ind w:left="100" w:right="268"/>
        <w:rPr>
          <w:rFonts w:ascii="Times New Roman" w:hAnsi="Times New Roman" w:cs="Times New Roman"/>
        </w:rPr>
      </w:pPr>
    </w:p>
    <w:p w14:paraId="229ED629" w14:textId="77777777" w:rsidR="003B02E8" w:rsidRPr="004D4BD0" w:rsidRDefault="007D0601">
      <w:pPr>
        <w:pStyle w:val="Heading3"/>
        <w:numPr>
          <w:ilvl w:val="2"/>
          <w:numId w:val="14"/>
        </w:numPr>
        <w:tabs>
          <w:tab w:val="left" w:pos="821"/>
        </w:tabs>
        <w:spacing w:before="28"/>
        <w:rPr>
          <w:rFonts w:ascii="Times New Roman" w:hAnsi="Times New Roman" w:cs="Times New Roman"/>
        </w:rPr>
      </w:pPr>
      <w:bookmarkStart w:id="57" w:name="2.6.3_Organizational_Hierarchy_of_MIC_De"/>
      <w:bookmarkStart w:id="58" w:name="_Toc112451720"/>
      <w:bookmarkEnd w:id="57"/>
      <w:r w:rsidRPr="004D4BD0">
        <w:rPr>
          <w:rFonts w:ascii="Times New Roman" w:hAnsi="Times New Roman" w:cs="Times New Roman"/>
        </w:rPr>
        <w:t>Organizational</w:t>
      </w:r>
      <w:r w:rsidRPr="004D4BD0">
        <w:rPr>
          <w:rFonts w:ascii="Times New Roman" w:hAnsi="Times New Roman" w:cs="Times New Roman"/>
          <w:spacing w:val="-5"/>
        </w:rPr>
        <w:t xml:space="preserve"> </w:t>
      </w:r>
      <w:r w:rsidRPr="004D4BD0">
        <w:rPr>
          <w:rFonts w:ascii="Times New Roman" w:hAnsi="Times New Roman" w:cs="Times New Roman"/>
        </w:rPr>
        <w:t>Hierarchy</w:t>
      </w:r>
      <w:r w:rsidRPr="004D4BD0">
        <w:rPr>
          <w:rFonts w:ascii="Times New Roman" w:hAnsi="Times New Roman" w:cs="Times New Roman"/>
          <w:spacing w:val="-8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MIC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Department</w:t>
      </w:r>
      <w:bookmarkEnd w:id="58"/>
    </w:p>
    <w:p w14:paraId="428AA655" w14:textId="77777777" w:rsidR="003B02E8" w:rsidRPr="004D4BD0" w:rsidRDefault="003B02E8">
      <w:pPr>
        <w:pStyle w:val="BodyText"/>
        <w:spacing w:before="6"/>
        <w:rPr>
          <w:rFonts w:ascii="Times New Roman" w:hAnsi="Times New Roman" w:cs="Times New Roman"/>
          <w:b/>
          <w:sz w:val="26"/>
        </w:rPr>
      </w:pPr>
    </w:p>
    <w:p w14:paraId="5C1BD0A3" w14:textId="48E8E45E" w:rsidR="003B02E8" w:rsidRDefault="007D0601">
      <w:pPr>
        <w:pStyle w:val="BodyText"/>
        <w:spacing w:line="501" w:lineRule="auto"/>
        <w:ind w:left="100" w:right="1077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organizational hierarchy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MIC</w:t>
      </w:r>
      <w:r w:rsidRPr="004D4BD0">
        <w:rPr>
          <w:rFonts w:ascii="Times New Roman" w:hAnsi="Times New Roman" w:cs="Times New Roman"/>
          <w:spacing w:val="-3"/>
        </w:rPr>
        <w:t xml:space="preserve"> </w:t>
      </w:r>
      <w:r w:rsidRPr="004D4BD0">
        <w:rPr>
          <w:rFonts w:ascii="Times New Roman" w:hAnsi="Times New Roman" w:cs="Times New Roman"/>
        </w:rPr>
        <w:t>department</w:t>
      </w:r>
      <w:r w:rsidRPr="004D4BD0">
        <w:rPr>
          <w:rFonts w:ascii="Times New Roman" w:hAnsi="Times New Roman" w:cs="Times New Roman"/>
          <w:spacing w:val="3"/>
        </w:rPr>
        <w:t xml:space="preserve"> </w:t>
      </w:r>
      <w:r w:rsidRPr="004D4BD0">
        <w:rPr>
          <w:rFonts w:ascii="Times New Roman" w:hAnsi="Times New Roman" w:cs="Times New Roman"/>
        </w:rPr>
        <w:t>is</w:t>
      </w:r>
      <w:r w:rsidRPr="004D4BD0">
        <w:rPr>
          <w:rFonts w:ascii="Times New Roman" w:hAnsi="Times New Roman" w:cs="Times New Roman"/>
          <w:spacing w:val="-3"/>
        </w:rPr>
        <w:t xml:space="preserve"> </w:t>
      </w:r>
      <w:r w:rsidRPr="004D4BD0">
        <w:rPr>
          <w:rFonts w:ascii="Times New Roman" w:hAnsi="Times New Roman" w:cs="Times New Roman"/>
        </w:rPr>
        <w:t>presented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in Appendix</w:t>
      </w:r>
      <w:r w:rsidRPr="004D4BD0">
        <w:rPr>
          <w:rFonts w:ascii="Times New Roman" w:hAnsi="Times New Roman" w:cs="Times New Roman"/>
          <w:spacing w:val="-5"/>
        </w:rPr>
        <w:t xml:space="preserve"> </w:t>
      </w:r>
      <w:r w:rsidRPr="004D4BD0">
        <w:rPr>
          <w:rFonts w:ascii="Times New Roman" w:hAnsi="Times New Roman" w:cs="Times New Roman"/>
        </w:rPr>
        <w:t>6</w:t>
      </w:r>
      <w:r w:rsidR="00965729">
        <w:rPr>
          <w:rFonts w:ascii="Times New Roman" w:hAnsi="Times New Roman" w:cs="Times New Roman"/>
        </w:rPr>
        <w:t>.</w:t>
      </w:r>
    </w:p>
    <w:p w14:paraId="298DC6D6" w14:textId="77777777" w:rsidR="00965729" w:rsidRPr="004D4BD0" w:rsidRDefault="00965729">
      <w:pPr>
        <w:pStyle w:val="BodyText"/>
        <w:spacing w:line="501" w:lineRule="auto"/>
        <w:ind w:left="100" w:right="1077"/>
        <w:rPr>
          <w:rFonts w:ascii="Times New Roman" w:hAnsi="Times New Roman" w:cs="Times New Roman"/>
        </w:rPr>
      </w:pPr>
    </w:p>
    <w:p w14:paraId="321FDB2D" w14:textId="77777777" w:rsidR="003B02E8" w:rsidRPr="004D4BD0" w:rsidRDefault="007D0601">
      <w:pPr>
        <w:pStyle w:val="Heading3"/>
        <w:numPr>
          <w:ilvl w:val="2"/>
          <w:numId w:val="14"/>
        </w:numPr>
        <w:tabs>
          <w:tab w:val="left" w:pos="821"/>
        </w:tabs>
        <w:spacing w:before="27"/>
        <w:rPr>
          <w:rFonts w:ascii="Times New Roman" w:hAnsi="Times New Roman" w:cs="Times New Roman"/>
        </w:rPr>
      </w:pPr>
      <w:bookmarkStart w:id="59" w:name="2.6.4_Monitoring_Activities_of_Dhaka_Sto"/>
      <w:bookmarkStart w:id="60" w:name="_Toc112451721"/>
      <w:bookmarkEnd w:id="59"/>
      <w:r w:rsidRPr="004D4BD0">
        <w:rPr>
          <w:rFonts w:ascii="Times New Roman" w:hAnsi="Times New Roman" w:cs="Times New Roman"/>
        </w:rPr>
        <w:t>Monitoring</w:t>
      </w:r>
      <w:r w:rsidRPr="004D4BD0">
        <w:rPr>
          <w:rFonts w:ascii="Times New Roman" w:hAnsi="Times New Roman" w:cs="Times New Roman"/>
          <w:spacing w:val="-5"/>
        </w:rPr>
        <w:t xml:space="preserve"> </w:t>
      </w:r>
      <w:r w:rsidRPr="004D4BD0">
        <w:rPr>
          <w:rFonts w:ascii="Times New Roman" w:hAnsi="Times New Roman" w:cs="Times New Roman"/>
        </w:rPr>
        <w:t>Activities</w:t>
      </w:r>
      <w:r w:rsidRPr="004D4BD0">
        <w:rPr>
          <w:rFonts w:ascii="Times New Roman" w:hAnsi="Times New Roman" w:cs="Times New Roman"/>
          <w:spacing w:val="-5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Dhaka</w:t>
      </w:r>
      <w:r w:rsidRPr="004D4BD0">
        <w:rPr>
          <w:rFonts w:ascii="Times New Roman" w:hAnsi="Times New Roman" w:cs="Times New Roman"/>
          <w:spacing w:val="-5"/>
        </w:rPr>
        <w:t xml:space="preserve"> </w:t>
      </w:r>
      <w:r w:rsidRPr="004D4BD0">
        <w:rPr>
          <w:rFonts w:ascii="Times New Roman" w:hAnsi="Times New Roman" w:cs="Times New Roman"/>
        </w:rPr>
        <w:t>Stock</w:t>
      </w:r>
      <w:r w:rsidRPr="004D4BD0">
        <w:rPr>
          <w:rFonts w:ascii="Times New Roman" w:hAnsi="Times New Roman" w:cs="Times New Roman"/>
          <w:spacing w:val="-5"/>
        </w:rPr>
        <w:t xml:space="preserve"> </w:t>
      </w:r>
      <w:r w:rsidRPr="004D4BD0">
        <w:rPr>
          <w:rFonts w:ascii="Times New Roman" w:hAnsi="Times New Roman" w:cs="Times New Roman"/>
        </w:rPr>
        <w:t>Exchange</w:t>
      </w:r>
      <w:bookmarkEnd w:id="60"/>
    </w:p>
    <w:p w14:paraId="0B281EA6" w14:textId="77777777" w:rsidR="003B02E8" w:rsidRPr="004D4BD0" w:rsidRDefault="003B02E8">
      <w:pPr>
        <w:pStyle w:val="BodyText"/>
        <w:spacing w:before="9"/>
        <w:rPr>
          <w:rFonts w:ascii="Times New Roman" w:hAnsi="Times New Roman" w:cs="Times New Roman"/>
          <w:b/>
          <w:sz w:val="22"/>
        </w:rPr>
      </w:pPr>
    </w:p>
    <w:p w14:paraId="6E40B4D1" w14:textId="1D6E41D3" w:rsidR="003B02E8" w:rsidRDefault="007D0601" w:rsidP="00965729">
      <w:pPr>
        <w:pStyle w:val="BodyText"/>
        <w:spacing w:line="360" w:lineRule="auto"/>
        <w:ind w:left="100" w:right="123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Monitoring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is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very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essential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activity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Dhaka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Stock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Exchange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Ltd.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All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66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operations</w:t>
      </w:r>
      <w:r w:rsidRPr="004D4BD0">
        <w:rPr>
          <w:rFonts w:ascii="Times New Roman" w:hAnsi="Times New Roman" w:cs="Times New Roman"/>
          <w:spacing w:val="2"/>
        </w:rPr>
        <w:t xml:space="preserve"> </w:t>
      </w:r>
      <w:r w:rsidRPr="004D4BD0">
        <w:rPr>
          <w:rFonts w:ascii="Times New Roman" w:hAnsi="Times New Roman" w:cs="Times New Roman"/>
        </w:rPr>
        <w:t>and</w:t>
      </w:r>
      <w:r w:rsidRPr="004D4BD0">
        <w:rPr>
          <w:rFonts w:ascii="Times New Roman" w:hAnsi="Times New Roman" w:cs="Times New Roman"/>
          <w:spacing w:val="3"/>
        </w:rPr>
        <w:t xml:space="preserve"> </w:t>
      </w:r>
      <w:r w:rsidRPr="004D4BD0">
        <w:rPr>
          <w:rFonts w:ascii="Times New Roman" w:hAnsi="Times New Roman" w:cs="Times New Roman"/>
        </w:rPr>
        <w:t>activities</w:t>
      </w:r>
      <w:r w:rsidRPr="004D4BD0">
        <w:rPr>
          <w:rFonts w:ascii="Times New Roman" w:hAnsi="Times New Roman" w:cs="Times New Roman"/>
          <w:spacing w:val="3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3"/>
        </w:rPr>
        <w:t xml:space="preserve"> </w:t>
      </w:r>
      <w:r w:rsidRPr="004D4BD0">
        <w:rPr>
          <w:rFonts w:ascii="Times New Roman" w:hAnsi="Times New Roman" w:cs="Times New Roman"/>
        </w:rPr>
        <w:t>DSE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should</w:t>
      </w:r>
      <w:r w:rsidRPr="004D4BD0">
        <w:rPr>
          <w:rFonts w:ascii="Times New Roman" w:hAnsi="Times New Roman" w:cs="Times New Roman"/>
          <w:spacing w:val="2"/>
        </w:rPr>
        <w:t xml:space="preserve"> </w:t>
      </w:r>
      <w:r w:rsidRPr="004D4BD0">
        <w:rPr>
          <w:rFonts w:ascii="Times New Roman" w:hAnsi="Times New Roman" w:cs="Times New Roman"/>
        </w:rPr>
        <w:t>be</w:t>
      </w:r>
      <w:r w:rsidRPr="004D4BD0">
        <w:rPr>
          <w:rFonts w:ascii="Times New Roman" w:hAnsi="Times New Roman" w:cs="Times New Roman"/>
          <w:spacing w:val="3"/>
        </w:rPr>
        <w:t xml:space="preserve"> </w:t>
      </w:r>
      <w:r w:rsidRPr="004D4BD0">
        <w:rPr>
          <w:rFonts w:ascii="Times New Roman" w:hAnsi="Times New Roman" w:cs="Times New Roman"/>
        </w:rPr>
        <w:t>monitored</w:t>
      </w:r>
      <w:r w:rsidRPr="004D4BD0">
        <w:rPr>
          <w:rFonts w:ascii="Times New Roman" w:hAnsi="Times New Roman" w:cs="Times New Roman"/>
          <w:spacing w:val="3"/>
        </w:rPr>
        <w:t xml:space="preserve"> </w:t>
      </w:r>
      <w:r w:rsidRPr="004D4BD0">
        <w:rPr>
          <w:rFonts w:ascii="Times New Roman" w:hAnsi="Times New Roman" w:cs="Times New Roman"/>
        </w:rPr>
        <w:t>properly.</w:t>
      </w:r>
      <w:r w:rsidRPr="004D4BD0">
        <w:rPr>
          <w:rFonts w:ascii="Times New Roman" w:hAnsi="Times New Roman" w:cs="Times New Roman"/>
          <w:spacing w:val="3"/>
        </w:rPr>
        <w:t xml:space="preserve"> </w:t>
      </w:r>
      <w:r w:rsidRPr="004D4BD0">
        <w:rPr>
          <w:rFonts w:ascii="Times New Roman" w:hAnsi="Times New Roman" w:cs="Times New Roman"/>
        </w:rPr>
        <w:t>Currently,</w:t>
      </w:r>
      <w:r w:rsidRPr="004D4BD0">
        <w:rPr>
          <w:rFonts w:ascii="Times New Roman" w:hAnsi="Times New Roman" w:cs="Times New Roman"/>
          <w:spacing w:val="3"/>
        </w:rPr>
        <w:t xml:space="preserve"> </w:t>
      </w:r>
      <w:r w:rsidRPr="004D4BD0">
        <w:rPr>
          <w:rFonts w:ascii="Times New Roman" w:hAnsi="Times New Roman" w:cs="Times New Roman"/>
        </w:rPr>
        <w:t>DSE has</w:t>
      </w:r>
      <w:r w:rsidRPr="004D4BD0">
        <w:rPr>
          <w:rFonts w:ascii="Times New Roman" w:hAnsi="Times New Roman" w:cs="Times New Roman"/>
          <w:spacing w:val="3"/>
        </w:rPr>
        <w:t xml:space="preserve"> </w:t>
      </w:r>
      <w:r w:rsidRPr="004D4BD0">
        <w:rPr>
          <w:rFonts w:ascii="Times New Roman" w:hAnsi="Times New Roman" w:cs="Times New Roman"/>
        </w:rPr>
        <w:t>total</w:t>
      </w:r>
      <w:r w:rsidR="00965729">
        <w:rPr>
          <w:rFonts w:ascii="Times New Roman" w:hAnsi="Times New Roman" w:cs="Times New Roman"/>
        </w:rPr>
        <w:t xml:space="preserve"> </w:t>
      </w:r>
      <w:r w:rsidRPr="004D4BD0">
        <w:rPr>
          <w:rFonts w:ascii="Times New Roman" w:hAnsi="Times New Roman" w:cs="Times New Roman"/>
        </w:rPr>
        <w:t>248</w:t>
      </w:r>
      <w:r w:rsidRPr="004D4BD0">
        <w:rPr>
          <w:rFonts w:ascii="Times New Roman" w:hAnsi="Times New Roman" w:cs="Times New Roman"/>
          <w:spacing w:val="117"/>
        </w:rPr>
        <w:t xml:space="preserve"> </w:t>
      </w:r>
      <w:r w:rsidRPr="004D4BD0">
        <w:rPr>
          <w:rFonts w:ascii="Times New Roman" w:hAnsi="Times New Roman" w:cs="Times New Roman"/>
        </w:rPr>
        <w:t>member</w:t>
      </w:r>
      <w:r w:rsidRPr="004D4BD0">
        <w:rPr>
          <w:rFonts w:ascii="Times New Roman" w:hAnsi="Times New Roman" w:cs="Times New Roman"/>
          <w:spacing w:val="119"/>
        </w:rPr>
        <w:t xml:space="preserve"> </w:t>
      </w:r>
      <w:r w:rsidRPr="004D4BD0">
        <w:rPr>
          <w:rFonts w:ascii="Times New Roman" w:hAnsi="Times New Roman" w:cs="Times New Roman"/>
        </w:rPr>
        <w:t>companies</w:t>
      </w:r>
      <w:r w:rsidRPr="004D4BD0">
        <w:rPr>
          <w:rFonts w:ascii="Times New Roman" w:hAnsi="Times New Roman" w:cs="Times New Roman"/>
          <w:spacing w:val="112"/>
        </w:rPr>
        <w:t xml:space="preserve"> </w:t>
      </w:r>
      <w:r w:rsidRPr="004D4BD0">
        <w:rPr>
          <w:rFonts w:ascii="Times New Roman" w:hAnsi="Times New Roman" w:cs="Times New Roman"/>
        </w:rPr>
        <w:t>in</w:t>
      </w:r>
      <w:r w:rsidRPr="004D4BD0">
        <w:rPr>
          <w:rFonts w:ascii="Times New Roman" w:hAnsi="Times New Roman" w:cs="Times New Roman"/>
          <w:spacing w:val="114"/>
        </w:rPr>
        <w:t xml:space="preserve"> </w:t>
      </w:r>
      <w:r w:rsidRPr="004D4BD0">
        <w:rPr>
          <w:rFonts w:ascii="Times New Roman" w:hAnsi="Times New Roman" w:cs="Times New Roman"/>
        </w:rPr>
        <w:t>their</w:t>
      </w:r>
      <w:r w:rsidRPr="004D4BD0">
        <w:rPr>
          <w:rFonts w:ascii="Times New Roman" w:hAnsi="Times New Roman" w:cs="Times New Roman"/>
          <w:spacing w:val="113"/>
        </w:rPr>
        <w:t xml:space="preserve"> </w:t>
      </w:r>
      <w:r w:rsidRPr="004D4BD0">
        <w:rPr>
          <w:rFonts w:ascii="Times New Roman" w:hAnsi="Times New Roman" w:cs="Times New Roman"/>
        </w:rPr>
        <w:t>organization.</w:t>
      </w:r>
      <w:r w:rsidRPr="004D4BD0">
        <w:rPr>
          <w:rFonts w:ascii="Times New Roman" w:hAnsi="Times New Roman" w:cs="Times New Roman"/>
          <w:spacing w:val="113"/>
        </w:rPr>
        <w:t xml:space="preserve"> </w:t>
      </w:r>
      <w:r w:rsidRPr="004D4BD0">
        <w:rPr>
          <w:rFonts w:ascii="Times New Roman" w:hAnsi="Times New Roman" w:cs="Times New Roman"/>
        </w:rPr>
        <w:t>Those</w:t>
      </w:r>
      <w:r w:rsidRPr="004D4BD0">
        <w:rPr>
          <w:rFonts w:ascii="Times New Roman" w:hAnsi="Times New Roman" w:cs="Times New Roman"/>
          <w:spacing w:val="113"/>
        </w:rPr>
        <w:t xml:space="preserve"> </w:t>
      </w:r>
      <w:r w:rsidRPr="004D4BD0">
        <w:rPr>
          <w:rFonts w:ascii="Times New Roman" w:hAnsi="Times New Roman" w:cs="Times New Roman"/>
        </w:rPr>
        <w:t>member</w:t>
      </w:r>
      <w:r w:rsidRPr="004D4BD0">
        <w:rPr>
          <w:rFonts w:ascii="Times New Roman" w:hAnsi="Times New Roman" w:cs="Times New Roman"/>
          <w:spacing w:val="119"/>
        </w:rPr>
        <w:t xml:space="preserve"> </w:t>
      </w:r>
      <w:r w:rsidRPr="004D4BD0">
        <w:rPr>
          <w:rFonts w:ascii="Times New Roman" w:hAnsi="Times New Roman" w:cs="Times New Roman"/>
        </w:rPr>
        <w:t>companies</w:t>
      </w:r>
      <w:r w:rsidRPr="004D4BD0">
        <w:rPr>
          <w:rFonts w:ascii="Times New Roman" w:hAnsi="Times New Roman" w:cs="Times New Roman"/>
          <w:spacing w:val="116"/>
        </w:rPr>
        <w:t xml:space="preserve"> </w:t>
      </w:r>
      <w:r w:rsidRPr="004D4BD0">
        <w:rPr>
          <w:rFonts w:ascii="Times New Roman" w:hAnsi="Times New Roman" w:cs="Times New Roman"/>
        </w:rPr>
        <w:t>have</w:t>
      </w:r>
      <w:r w:rsidR="00965729">
        <w:rPr>
          <w:rFonts w:ascii="Times New Roman" w:hAnsi="Times New Roman" w:cs="Times New Roman"/>
        </w:rPr>
        <w:t xml:space="preserve"> </w:t>
      </w:r>
      <w:r w:rsidRPr="004D4BD0">
        <w:rPr>
          <w:rFonts w:ascii="Times New Roman" w:hAnsi="Times New Roman" w:cs="Times New Roman"/>
        </w:rPr>
        <w:t>excessive branches. The monitoring of those member companies is under DSE. DSE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conducts the monitoring of the member companies by two cells, Surveillance Cell and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Monitoring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Cell.</w:t>
      </w:r>
    </w:p>
    <w:p w14:paraId="29DFFF3D" w14:textId="114F9ADC" w:rsidR="00965729" w:rsidRDefault="00965729" w:rsidP="00965729">
      <w:pPr>
        <w:pStyle w:val="BodyText"/>
        <w:spacing w:line="360" w:lineRule="auto"/>
        <w:ind w:left="100" w:right="123"/>
        <w:jc w:val="both"/>
        <w:rPr>
          <w:rFonts w:ascii="Times New Roman" w:hAnsi="Times New Roman" w:cs="Times New Roman"/>
        </w:rPr>
      </w:pPr>
    </w:p>
    <w:p w14:paraId="35F49947" w14:textId="03A90AD8" w:rsidR="00965729" w:rsidRDefault="00965729" w:rsidP="00965729">
      <w:pPr>
        <w:pStyle w:val="BodyText"/>
        <w:spacing w:line="360" w:lineRule="auto"/>
        <w:ind w:left="100" w:right="123"/>
        <w:jc w:val="both"/>
        <w:rPr>
          <w:rFonts w:ascii="Times New Roman" w:hAnsi="Times New Roman" w:cs="Times New Roman"/>
        </w:rPr>
      </w:pPr>
    </w:p>
    <w:p w14:paraId="0711AFFA" w14:textId="4C98C371" w:rsidR="00965729" w:rsidRDefault="00965729" w:rsidP="00965729">
      <w:pPr>
        <w:pStyle w:val="BodyText"/>
        <w:spacing w:line="360" w:lineRule="auto"/>
        <w:ind w:left="100" w:right="123"/>
        <w:jc w:val="both"/>
        <w:rPr>
          <w:rFonts w:ascii="Times New Roman" w:hAnsi="Times New Roman" w:cs="Times New Roman"/>
        </w:rPr>
      </w:pPr>
    </w:p>
    <w:p w14:paraId="1B8E93AE" w14:textId="47C43494" w:rsidR="00965729" w:rsidRDefault="00965729" w:rsidP="00965729">
      <w:pPr>
        <w:pStyle w:val="BodyText"/>
        <w:spacing w:line="360" w:lineRule="auto"/>
        <w:ind w:left="100" w:right="123"/>
        <w:jc w:val="both"/>
        <w:rPr>
          <w:rFonts w:ascii="Times New Roman" w:hAnsi="Times New Roman" w:cs="Times New Roman"/>
        </w:rPr>
      </w:pPr>
    </w:p>
    <w:p w14:paraId="4D21FEB6" w14:textId="77777777" w:rsidR="00965729" w:rsidRPr="004D4BD0" w:rsidRDefault="00965729" w:rsidP="00965729">
      <w:pPr>
        <w:pStyle w:val="BodyText"/>
        <w:spacing w:line="360" w:lineRule="auto"/>
        <w:ind w:left="100" w:right="123"/>
        <w:jc w:val="both"/>
        <w:rPr>
          <w:rFonts w:ascii="Times New Roman" w:hAnsi="Times New Roman" w:cs="Times New Roman"/>
        </w:rPr>
      </w:pPr>
    </w:p>
    <w:p w14:paraId="4365B11C" w14:textId="77777777" w:rsidR="003B02E8" w:rsidRPr="004D4BD0" w:rsidRDefault="007D0601">
      <w:pPr>
        <w:pStyle w:val="ListParagraph"/>
        <w:numPr>
          <w:ilvl w:val="0"/>
          <w:numId w:val="7"/>
        </w:numPr>
        <w:tabs>
          <w:tab w:val="left" w:pos="461"/>
        </w:tabs>
        <w:spacing w:before="117"/>
        <w:ind w:hanging="361"/>
        <w:rPr>
          <w:rFonts w:ascii="Times New Roman" w:hAnsi="Times New Roman" w:cs="Times New Roman"/>
          <w:b/>
          <w:sz w:val="24"/>
        </w:rPr>
      </w:pPr>
      <w:r w:rsidRPr="004D4BD0">
        <w:rPr>
          <w:rFonts w:ascii="Times New Roman" w:hAnsi="Times New Roman" w:cs="Times New Roman"/>
          <w:b/>
          <w:sz w:val="24"/>
        </w:rPr>
        <w:lastRenderedPageBreak/>
        <w:t>Monitoring</w:t>
      </w:r>
      <w:r w:rsidRPr="004D4BD0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Activities</w:t>
      </w:r>
      <w:r w:rsidRPr="004D4BD0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by</w:t>
      </w:r>
      <w:r w:rsidRPr="004D4BD0">
        <w:rPr>
          <w:rFonts w:ascii="Times New Roman" w:hAnsi="Times New Roman" w:cs="Times New Roman"/>
          <w:b/>
          <w:spacing w:val="-7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Surveillance</w:t>
      </w:r>
      <w:r w:rsidRPr="004D4BD0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Cell</w:t>
      </w:r>
    </w:p>
    <w:p w14:paraId="2F4855DE" w14:textId="77777777" w:rsidR="003B02E8" w:rsidRPr="004D4BD0" w:rsidRDefault="003B02E8">
      <w:pPr>
        <w:pStyle w:val="BodyText"/>
        <w:spacing w:before="8"/>
        <w:rPr>
          <w:rFonts w:ascii="Times New Roman" w:hAnsi="Times New Roman" w:cs="Times New Roman"/>
          <w:b/>
          <w:sz w:val="22"/>
        </w:rPr>
      </w:pPr>
    </w:p>
    <w:p w14:paraId="0512DF33" w14:textId="77777777" w:rsidR="003B02E8" w:rsidRPr="004D4BD0" w:rsidRDefault="007D0601">
      <w:pPr>
        <w:pStyle w:val="BodyText"/>
        <w:spacing w:before="1" w:line="360" w:lineRule="auto"/>
        <w:ind w:left="100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8"/>
        </w:rPr>
        <w:t xml:space="preserve"> </w:t>
      </w:r>
      <w:r w:rsidRPr="004D4BD0">
        <w:rPr>
          <w:rFonts w:ascii="Times New Roman" w:hAnsi="Times New Roman" w:cs="Times New Roman"/>
        </w:rPr>
        <w:t>purpose</w:t>
      </w:r>
      <w:r w:rsidRPr="004D4BD0">
        <w:rPr>
          <w:rFonts w:ascii="Times New Roman" w:hAnsi="Times New Roman" w:cs="Times New Roman"/>
          <w:spacing w:val="20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18"/>
        </w:rPr>
        <w:t xml:space="preserve"> </w:t>
      </w:r>
      <w:r w:rsidRPr="004D4BD0">
        <w:rPr>
          <w:rFonts w:ascii="Times New Roman" w:hAnsi="Times New Roman" w:cs="Times New Roman"/>
        </w:rPr>
        <w:t>monitoring</w:t>
      </w:r>
      <w:r w:rsidRPr="004D4BD0">
        <w:rPr>
          <w:rFonts w:ascii="Times New Roman" w:hAnsi="Times New Roman" w:cs="Times New Roman"/>
          <w:spacing w:val="18"/>
        </w:rPr>
        <w:t xml:space="preserve"> </w:t>
      </w:r>
      <w:r w:rsidRPr="004D4BD0">
        <w:rPr>
          <w:rFonts w:ascii="Times New Roman" w:hAnsi="Times New Roman" w:cs="Times New Roman"/>
        </w:rPr>
        <w:t>activities</w:t>
      </w:r>
      <w:r w:rsidRPr="004D4BD0">
        <w:rPr>
          <w:rFonts w:ascii="Times New Roman" w:hAnsi="Times New Roman" w:cs="Times New Roman"/>
          <w:spacing w:val="17"/>
        </w:rPr>
        <w:t xml:space="preserve"> </w:t>
      </w:r>
      <w:r w:rsidRPr="004D4BD0">
        <w:rPr>
          <w:rFonts w:ascii="Times New Roman" w:hAnsi="Times New Roman" w:cs="Times New Roman"/>
        </w:rPr>
        <w:t>by</w:t>
      </w:r>
      <w:r w:rsidRPr="004D4BD0">
        <w:rPr>
          <w:rFonts w:ascii="Times New Roman" w:hAnsi="Times New Roman" w:cs="Times New Roman"/>
          <w:spacing w:val="2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8"/>
        </w:rPr>
        <w:t xml:space="preserve"> </w:t>
      </w:r>
      <w:r w:rsidRPr="004D4BD0">
        <w:rPr>
          <w:rFonts w:ascii="Times New Roman" w:hAnsi="Times New Roman" w:cs="Times New Roman"/>
        </w:rPr>
        <w:t>surveillance</w:t>
      </w:r>
      <w:r w:rsidRPr="004D4BD0">
        <w:rPr>
          <w:rFonts w:ascii="Times New Roman" w:hAnsi="Times New Roman" w:cs="Times New Roman"/>
          <w:spacing w:val="20"/>
        </w:rPr>
        <w:t xml:space="preserve"> </w:t>
      </w:r>
      <w:r w:rsidRPr="004D4BD0">
        <w:rPr>
          <w:rFonts w:ascii="Times New Roman" w:hAnsi="Times New Roman" w:cs="Times New Roman"/>
        </w:rPr>
        <w:t>cell</w:t>
      </w:r>
      <w:r w:rsidRPr="004D4BD0">
        <w:rPr>
          <w:rFonts w:ascii="Times New Roman" w:hAnsi="Times New Roman" w:cs="Times New Roman"/>
          <w:spacing w:val="16"/>
        </w:rPr>
        <w:t xml:space="preserve"> </w:t>
      </w:r>
      <w:r w:rsidRPr="004D4BD0">
        <w:rPr>
          <w:rFonts w:ascii="Times New Roman" w:hAnsi="Times New Roman" w:cs="Times New Roman"/>
        </w:rPr>
        <w:t>is</w:t>
      </w:r>
      <w:r w:rsidRPr="004D4BD0">
        <w:rPr>
          <w:rFonts w:ascii="Times New Roman" w:hAnsi="Times New Roman" w:cs="Times New Roman"/>
          <w:spacing w:val="17"/>
        </w:rPr>
        <w:t xml:space="preserve"> </w:t>
      </w:r>
      <w:r w:rsidRPr="004D4BD0">
        <w:rPr>
          <w:rFonts w:ascii="Times New Roman" w:hAnsi="Times New Roman" w:cs="Times New Roman"/>
        </w:rPr>
        <w:t>promoting</w:t>
      </w:r>
      <w:r w:rsidRPr="004D4BD0">
        <w:rPr>
          <w:rFonts w:ascii="Times New Roman" w:hAnsi="Times New Roman" w:cs="Times New Roman"/>
          <w:spacing w:val="18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21"/>
        </w:rPr>
        <w:t xml:space="preserve"> </w:t>
      </w:r>
      <w:r w:rsidRPr="004D4BD0">
        <w:rPr>
          <w:rFonts w:ascii="Times New Roman" w:hAnsi="Times New Roman" w:cs="Times New Roman"/>
        </w:rPr>
        <w:t>market</w:t>
      </w:r>
      <w:r w:rsidRPr="004D4BD0">
        <w:rPr>
          <w:rFonts w:ascii="Times New Roman" w:hAnsi="Times New Roman" w:cs="Times New Roman"/>
          <w:spacing w:val="17"/>
        </w:rPr>
        <w:t xml:space="preserve"> </w:t>
      </w:r>
      <w:r w:rsidRPr="004D4BD0">
        <w:rPr>
          <w:rFonts w:ascii="Times New Roman" w:hAnsi="Times New Roman" w:cs="Times New Roman"/>
        </w:rPr>
        <w:t>in</w:t>
      </w:r>
      <w:r w:rsidRPr="004D4BD0">
        <w:rPr>
          <w:rFonts w:ascii="Times New Roman" w:hAnsi="Times New Roman" w:cs="Times New Roman"/>
          <w:spacing w:val="-64"/>
        </w:rPr>
        <w:t xml:space="preserve"> </w:t>
      </w:r>
      <w:r w:rsidRPr="004D4BD0">
        <w:rPr>
          <w:rFonts w:ascii="Times New Roman" w:hAnsi="Times New Roman" w:cs="Times New Roman"/>
        </w:rPr>
        <w:t>two</w:t>
      </w:r>
      <w:r w:rsidRPr="004D4BD0">
        <w:rPr>
          <w:rFonts w:ascii="Times New Roman" w:hAnsi="Times New Roman" w:cs="Times New Roman"/>
          <w:spacing w:val="4"/>
        </w:rPr>
        <w:t xml:space="preserve"> </w:t>
      </w:r>
      <w:r w:rsidRPr="004D4BD0">
        <w:rPr>
          <w:rFonts w:ascii="Times New Roman" w:hAnsi="Times New Roman" w:cs="Times New Roman"/>
        </w:rPr>
        <w:t>ways:</w:t>
      </w:r>
    </w:p>
    <w:p w14:paraId="400947D2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21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Monitoring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8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organization’s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price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and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volume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fluctuations.</w:t>
      </w:r>
    </w:p>
    <w:p w14:paraId="3F152825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8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Maintaining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default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risk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properly</w:t>
      </w:r>
      <w:r w:rsidRPr="004D4BD0">
        <w:rPr>
          <w:rFonts w:ascii="Times New Roman" w:hAnsi="Times New Roman" w:cs="Times New Roman"/>
          <w:spacing w:val="-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by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appropriate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actions.</w:t>
      </w:r>
    </w:p>
    <w:p w14:paraId="29B1D9A7" w14:textId="77777777" w:rsidR="003B02E8" w:rsidRPr="004D4BD0" w:rsidRDefault="003B02E8">
      <w:pPr>
        <w:pStyle w:val="BodyText"/>
        <w:spacing w:before="1"/>
        <w:rPr>
          <w:rFonts w:ascii="Times New Roman" w:hAnsi="Times New Roman" w:cs="Times New Roman"/>
          <w:sz w:val="22"/>
        </w:rPr>
      </w:pPr>
    </w:p>
    <w:p w14:paraId="183072B2" w14:textId="77777777" w:rsidR="00965729" w:rsidRDefault="00965729">
      <w:pPr>
        <w:pStyle w:val="BodyText"/>
        <w:spacing w:before="1" w:line="360" w:lineRule="auto"/>
        <w:ind w:left="100"/>
        <w:rPr>
          <w:rFonts w:ascii="Times New Roman" w:hAnsi="Times New Roman" w:cs="Times New Roman"/>
        </w:rPr>
      </w:pPr>
    </w:p>
    <w:p w14:paraId="26F796B7" w14:textId="2C356A01" w:rsidR="003B02E8" w:rsidRPr="004D4BD0" w:rsidRDefault="007D0601">
      <w:pPr>
        <w:pStyle w:val="BodyText"/>
        <w:spacing w:before="1" w:line="360" w:lineRule="auto"/>
        <w:ind w:left="100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27"/>
        </w:rPr>
        <w:t xml:space="preserve"> </w:t>
      </w:r>
      <w:r w:rsidRPr="004D4BD0">
        <w:rPr>
          <w:rFonts w:ascii="Times New Roman" w:hAnsi="Times New Roman" w:cs="Times New Roman"/>
        </w:rPr>
        <w:t>monitoring</w:t>
      </w:r>
      <w:r w:rsidRPr="004D4BD0">
        <w:rPr>
          <w:rFonts w:ascii="Times New Roman" w:hAnsi="Times New Roman" w:cs="Times New Roman"/>
          <w:spacing w:val="28"/>
        </w:rPr>
        <w:t xml:space="preserve"> </w:t>
      </w:r>
      <w:r w:rsidRPr="004D4BD0">
        <w:rPr>
          <w:rFonts w:ascii="Times New Roman" w:hAnsi="Times New Roman" w:cs="Times New Roman"/>
        </w:rPr>
        <w:t>activities</w:t>
      </w:r>
      <w:r w:rsidRPr="004D4BD0">
        <w:rPr>
          <w:rFonts w:ascii="Times New Roman" w:hAnsi="Times New Roman" w:cs="Times New Roman"/>
          <w:spacing w:val="28"/>
        </w:rPr>
        <w:t xml:space="preserve"> </w:t>
      </w:r>
      <w:r w:rsidRPr="004D4BD0">
        <w:rPr>
          <w:rFonts w:ascii="Times New Roman" w:hAnsi="Times New Roman" w:cs="Times New Roman"/>
        </w:rPr>
        <w:t>by</w:t>
      </w:r>
      <w:r w:rsidRPr="004D4BD0">
        <w:rPr>
          <w:rFonts w:ascii="Times New Roman" w:hAnsi="Times New Roman" w:cs="Times New Roman"/>
          <w:spacing w:val="27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28"/>
        </w:rPr>
        <w:t xml:space="preserve"> </w:t>
      </w:r>
      <w:r w:rsidRPr="004D4BD0">
        <w:rPr>
          <w:rFonts w:ascii="Times New Roman" w:hAnsi="Times New Roman" w:cs="Times New Roman"/>
        </w:rPr>
        <w:t>surveillance</w:t>
      </w:r>
      <w:r w:rsidRPr="004D4BD0">
        <w:rPr>
          <w:rFonts w:ascii="Times New Roman" w:hAnsi="Times New Roman" w:cs="Times New Roman"/>
          <w:spacing w:val="25"/>
        </w:rPr>
        <w:t xml:space="preserve"> </w:t>
      </w:r>
      <w:r w:rsidRPr="004D4BD0">
        <w:rPr>
          <w:rFonts w:ascii="Times New Roman" w:hAnsi="Times New Roman" w:cs="Times New Roman"/>
        </w:rPr>
        <w:t>cell</w:t>
      </w:r>
      <w:r w:rsidRPr="004D4BD0">
        <w:rPr>
          <w:rFonts w:ascii="Times New Roman" w:hAnsi="Times New Roman" w:cs="Times New Roman"/>
          <w:spacing w:val="31"/>
        </w:rPr>
        <w:t xml:space="preserve"> </w:t>
      </w:r>
      <w:r w:rsidRPr="004D4BD0">
        <w:rPr>
          <w:rFonts w:ascii="Times New Roman" w:hAnsi="Times New Roman" w:cs="Times New Roman"/>
        </w:rPr>
        <w:t>are</w:t>
      </w:r>
      <w:r w:rsidRPr="004D4BD0">
        <w:rPr>
          <w:rFonts w:ascii="Times New Roman" w:hAnsi="Times New Roman" w:cs="Times New Roman"/>
          <w:spacing w:val="28"/>
        </w:rPr>
        <w:t xml:space="preserve"> </w:t>
      </w:r>
      <w:r w:rsidRPr="004D4BD0">
        <w:rPr>
          <w:rFonts w:ascii="Times New Roman" w:hAnsi="Times New Roman" w:cs="Times New Roman"/>
        </w:rPr>
        <w:t>divided</w:t>
      </w:r>
      <w:r w:rsidRPr="004D4BD0">
        <w:rPr>
          <w:rFonts w:ascii="Times New Roman" w:hAnsi="Times New Roman" w:cs="Times New Roman"/>
          <w:spacing w:val="28"/>
        </w:rPr>
        <w:t xml:space="preserve"> </w:t>
      </w:r>
      <w:r w:rsidRPr="004D4BD0">
        <w:rPr>
          <w:rFonts w:ascii="Times New Roman" w:hAnsi="Times New Roman" w:cs="Times New Roman"/>
        </w:rPr>
        <w:t>into</w:t>
      </w:r>
      <w:r w:rsidRPr="004D4BD0">
        <w:rPr>
          <w:rFonts w:ascii="Times New Roman" w:hAnsi="Times New Roman" w:cs="Times New Roman"/>
          <w:spacing w:val="28"/>
        </w:rPr>
        <w:t xml:space="preserve"> </w:t>
      </w:r>
      <w:r w:rsidRPr="004D4BD0">
        <w:rPr>
          <w:rFonts w:ascii="Times New Roman" w:hAnsi="Times New Roman" w:cs="Times New Roman"/>
        </w:rPr>
        <w:t>two</w:t>
      </w:r>
      <w:r w:rsidRPr="004D4BD0">
        <w:rPr>
          <w:rFonts w:ascii="Times New Roman" w:hAnsi="Times New Roman" w:cs="Times New Roman"/>
          <w:spacing w:val="27"/>
        </w:rPr>
        <w:t xml:space="preserve"> </w:t>
      </w:r>
      <w:r w:rsidRPr="004D4BD0">
        <w:rPr>
          <w:rFonts w:ascii="Times New Roman" w:hAnsi="Times New Roman" w:cs="Times New Roman"/>
        </w:rPr>
        <w:t>segments</w:t>
      </w:r>
      <w:r w:rsidRPr="004D4BD0">
        <w:rPr>
          <w:rFonts w:ascii="Times New Roman" w:hAnsi="Times New Roman" w:cs="Times New Roman"/>
          <w:spacing w:val="33"/>
        </w:rPr>
        <w:t xml:space="preserve"> </w:t>
      </w:r>
      <w:r w:rsidRPr="004D4BD0">
        <w:rPr>
          <w:rFonts w:ascii="Times New Roman" w:hAnsi="Times New Roman" w:cs="Times New Roman"/>
        </w:rPr>
        <w:t>which</w:t>
      </w:r>
      <w:r w:rsidRPr="004D4BD0">
        <w:rPr>
          <w:rFonts w:ascii="Times New Roman" w:hAnsi="Times New Roman" w:cs="Times New Roman"/>
          <w:spacing w:val="-64"/>
        </w:rPr>
        <w:t xml:space="preserve"> </w:t>
      </w:r>
      <w:r w:rsidRPr="004D4BD0">
        <w:rPr>
          <w:rFonts w:ascii="Times New Roman" w:hAnsi="Times New Roman" w:cs="Times New Roman"/>
        </w:rPr>
        <w:t>are below:</w:t>
      </w:r>
    </w:p>
    <w:p w14:paraId="035DA30E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21" w:line="350" w:lineRule="auto"/>
        <w:ind w:right="125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Price</w:t>
      </w:r>
      <w:r w:rsidRPr="004D4BD0">
        <w:rPr>
          <w:rFonts w:ascii="Times New Roman" w:hAnsi="Times New Roman" w:cs="Times New Roman"/>
          <w:spacing w:val="8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Monitoring:</w:t>
      </w:r>
      <w:r w:rsidRPr="004D4BD0">
        <w:rPr>
          <w:rFonts w:ascii="Times New Roman" w:hAnsi="Times New Roman" w:cs="Times New Roman"/>
          <w:spacing w:val="8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Price</w:t>
      </w:r>
      <w:r w:rsidRPr="004D4BD0">
        <w:rPr>
          <w:rFonts w:ascii="Times New Roman" w:hAnsi="Times New Roman" w:cs="Times New Roman"/>
          <w:spacing w:val="8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monitoring</w:t>
      </w:r>
      <w:r w:rsidRPr="004D4BD0">
        <w:rPr>
          <w:rFonts w:ascii="Times New Roman" w:hAnsi="Times New Roman" w:cs="Times New Roman"/>
          <w:spacing w:val="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refers</w:t>
      </w:r>
      <w:r w:rsidRPr="004D4BD0">
        <w:rPr>
          <w:rFonts w:ascii="Times New Roman" w:hAnsi="Times New Roman" w:cs="Times New Roman"/>
          <w:spacing w:val="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to</w:t>
      </w:r>
      <w:r w:rsidRPr="004D4BD0">
        <w:rPr>
          <w:rFonts w:ascii="Times New Roman" w:hAnsi="Times New Roman" w:cs="Times New Roman"/>
          <w:spacing w:val="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monitoring</w:t>
      </w:r>
      <w:r w:rsidRPr="004D4BD0">
        <w:rPr>
          <w:rFonts w:ascii="Times New Roman" w:hAnsi="Times New Roman" w:cs="Times New Roman"/>
          <w:spacing w:val="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8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price</w:t>
      </w:r>
      <w:r w:rsidRPr="004D4BD0">
        <w:rPr>
          <w:rFonts w:ascii="Times New Roman" w:hAnsi="Times New Roman" w:cs="Times New Roman"/>
          <w:spacing w:val="8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fluctuation</w:t>
      </w:r>
      <w:r w:rsidRPr="004D4BD0">
        <w:rPr>
          <w:rFonts w:ascii="Times New Roman" w:hAnsi="Times New Roman" w:cs="Times New Roman"/>
          <w:spacing w:val="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issues</w:t>
      </w:r>
      <w:r w:rsidRPr="004D4BD0">
        <w:rPr>
          <w:rFonts w:ascii="Times New Roman" w:hAnsi="Times New Roman" w:cs="Times New Roman"/>
          <w:spacing w:val="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-6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DSE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products.</w:t>
      </w:r>
    </w:p>
    <w:p w14:paraId="3A4508E2" w14:textId="15ACD156" w:rsidR="003B02E8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2" w:line="350" w:lineRule="auto"/>
        <w:ind w:right="13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Position</w:t>
      </w:r>
      <w:r w:rsidRPr="004D4BD0">
        <w:rPr>
          <w:rFonts w:ascii="Times New Roman" w:hAnsi="Times New Roman" w:cs="Times New Roman"/>
          <w:spacing w:val="28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Monitoring:</w:t>
      </w:r>
      <w:r w:rsidRPr="004D4BD0">
        <w:rPr>
          <w:rFonts w:ascii="Times New Roman" w:hAnsi="Times New Roman" w:cs="Times New Roman"/>
          <w:spacing w:val="2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Position</w:t>
      </w:r>
      <w:r w:rsidRPr="004D4BD0">
        <w:rPr>
          <w:rFonts w:ascii="Times New Roman" w:hAnsi="Times New Roman" w:cs="Times New Roman"/>
          <w:spacing w:val="2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monitoring</w:t>
      </w:r>
      <w:r w:rsidRPr="004D4BD0">
        <w:rPr>
          <w:rFonts w:ascii="Times New Roman" w:hAnsi="Times New Roman" w:cs="Times New Roman"/>
          <w:spacing w:val="2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refers</w:t>
      </w:r>
      <w:r w:rsidRPr="004D4BD0">
        <w:rPr>
          <w:rFonts w:ascii="Times New Roman" w:hAnsi="Times New Roman" w:cs="Times New Roman"/>
          <w:spacing w:val="2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to</w:t>
      </w:r>
      <w:r w:rsidRPr="004D4BD0">
        <w:rPr>
          <w:rFonts w:ascii="Times New Roman" w:hAnsi="Times New Roman" w:cs="Times New Roman"/>
          <w:spacing w:val="2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positioning</w:t>
      </w:r>
      <w:r w:rsidRPr="004D4BD0">
        <w:rPr>
          <w:rFonts w:ascii="Times New Roman" w:hAnsi="Times New Roman" w:cs="Times New Roman"/>
          <w:spacing w:val="30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2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members</w:t>
      </w:r>
      <w:r w:rsidRPr="004D4BD0">
        <w:rPr>
          <w:rFonts w:ascii="Times New Roman" w:hAnsi="Times New Roman" w:cs="Times New Roman"/>
          <w:spacing w:val="2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2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DSE</w:t>
      </w:r>
      <w:r w:rsidRPr="004D4BD0">
        <w:rPr>
          <w:rFonts w:ascii="Times New Roman" w:hAnsi="Times New Roman" w:cs="Times New Roman"/>
          <w:spacing w:val="-6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based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on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their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efficiency and effectiveness.</w:t>
      </w:r>
    </w:p>
    <w:p w14:paraId="21E78C56" w14:textId="77777777" w:rsidR="00965729" w:rsidRPr="00965729" w:rsidRDefault="00965729" w:rsidP="00965729">
      <w:pPr>
        <w:tabs>
          <w:tab w:val="left" w:pos="460"/>
          <w:tab w:val="left" w:pos="461"/>
        </w:tabs>
        <w:spacing w:before="12" w:line="350" w:lineRule="auto"/>
        <w:ind w:left="100" w:right="131"/>
        <w:rPr>
          <w:rFonts w:ascii="Times New Roman" w:hAnsi="Times New Roman" w:cs="Times New Roman"/>
          <w:sz w:val="24"/>
        </w:rPr>
      </w:pPr>
    </w:p>
    <w:p w14:paraId="057293CE" w14:textId="77777777" w:rsidR="003B02E8" w:rsidRPr="004D4BD0" w:rsidRDefault="007D0601">
      <w:pPr>
        <w:pStyle w:val="ListParagraph"/>
        <w:numPr>
          <w:ilvl w:val="0"/>
          <w:numId w:val="7"/>
        </w:numPr>
        <w:tabs>
          <w:tab w:val="left" w:pos="461"/>
        </w:tabs>
        <w:spacing w:before="6"/>
        <w:ind w:hanging="361"/>
        <w:rPr>
          <w:rFonts w:ascii="Times New Roman" w:hAnsi="Times New Roman" w:cs="Times New Roman"/>
          <w:b/>
          <w:sz w:val="24"/>
        </w:rPr>
      </w:pPr>
      <w:r w:rsidRPr="004D4BD0">
        <w:rPr>
          <w:rFonts w:ascii="Times New Roman" w:hAnsi="Times New Roman" w:cs="Times New Roman"/>
          <w:b/>
          <w:sz w:val="24"/>
        </w:rPr>
        <w:t>Monitoring</w:t>
      </w:r>
      <w:r w:rsidRPr="004D4BD0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Activities</w:t>
      </w:r>
      <w:r w:rsidRPr="004D4BD0">
        <w:rPr>
          <w:rFonts w:ascii="Times New Roman" w:hAnsi="Times New Roman" w:cs="Times New Roman"/>
          <w:b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by</w:t>
      </w:r>
      <w:r w:rsidRPr="004D4BD0">
        <w:rPr>
          <w:rFonts w:ascii="Times New Roman" w:hAnsi="Times New Roman" w:cs="Times New Roman"/>
          <w:b/>
          <w:spacing w:val="-8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Monitoring</w:t>
      </w:r>
      <w:r w:rsidRPr="004D4BD0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Cell</w:t>
      </w:r>
    </w:p>
    <w:p w14:paraId="179D072D" w14:textId="77777777" w:rsidR="003B02E8" w:rsidRPr="004D4BD0" w:rsidRDefault="003B02E8">
      <w:pPr>
        <w:pStyle w:val="BodyText"/>
        <w:spacing w:before="8"/>
        <w:rPr>
          <w:rFonts w:ascii="Times New Roman" w:hAnsi="Times New Roman" w:cs="Times New Roman"/>
          <w:b/>
          <w:sz w:val="22"/>
        </w:rPr>
      </w:pPr>
    </w:p>
    <w:p w14:paraId="7E290BCE" w14:textId="77777777" w:rsidR="003B02E8" w:rsidRPr="004D4BD0" w:rsidRDefault="007D0601">
      <w:pPr>
        <w:pStyle w:val="BodyText"/>
        <w:ind w:left="100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-3"/>
        </w:rPr>
        <w:t xml:space="preserve"> </w:t>
      </w:r>
      <w:r w:rsidRPr="004D4BD0">
        <w:rPr>
          <w:rFonts w:ascii="Times New Roman" w:hAnsi="Times New Roman" w:cs="Times New Roman"/>
        </w:rPr>
        <w:t>monitoring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activities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by</w:t>
      </w:r>
      <w:r w:rsidRPr="004D4BD0">
        <w:rPr>
          <w:rFonts w:ascii="Times New Roman" w:hAnsi="Times New Roman" w:cs="Times New Roman"/>
          <w:spacing w:val="-7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monitoring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cell are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given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at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below:</w:t>
      </w:r>
    </w:p>
    <w:p w14:paraId="07B6E276" w14:textId="77777777" w:rsidR="003B02E8" w:rsidRPr="004D4BD0" w:rsidRDefault="003B02E8">
      <w:pPr>
        <w:pStyle w:val="BodyText"/>
        <w:spacing w:before="7"/>
        <w:rPr>
          <w:rFonts w:ascii="Times New Roman" w:hAnsi="Times New Roman" w:cs="Times New Roman"/>
          <w:sz w:val="22"/>
        </w:rPr>
      </w:pPr>
    </w:p>
    <w:p w14:paraId="0E1A8FD4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General Monitoring</w:t>
      </w:r>
    </w:p>
    <w:p w14:paraId="2C0C6C04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8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Special Monitoring</w:t>
      </w:r>
    </w:p>
    <w:p w14:paraId="7398B18A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8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Formal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Monitoring</w:t>
      </w:r>
    </w:p>
    <w:p w14:paraId="43DFDE0A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3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Spot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Monitoring</w:t>
      </w:r>
    </w:p>
    <w:p w14:paraId="7E55F67A" w14:textId="6F5EB6FA" w:rsidR="003B02E8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8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Branch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Office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Monitoring</w:t>
      </w:r>
    </w:p>
    <w:p w14:paraId="1F9E7D29" w14:textId="77777777" w:rsidR="00965729" w:rsidRPr="00965729" w:rsidRDefault="00965729" w:rsidP="00965729">
      <w:pPr>
        <w:tabs>
          <w:tab w:val="left" w:pos="460"/>
          <w:tab w:val="left" w:pos="461"/>
        </w:tabs>
        <w:spacing w:before="138"/>
        <w:ind w:left="99"/>
        <w:rPr>
          <w:rFonts w:ascii="Times New Roman" w:hAnsi="Times New Roman" w:cs="Times New Roman"/>
          <w:sz w:val="24"/>
        </w:rPr>
      </w:pPr>
    </w:p>
    <w:p w14:paraId="42DDA626" w14:textId="77777777" w:rsidR="003B02E8" w:rsidRPr="004D4BD0" w:rsidRDefault="003B02E8">
      <w:pPr>
        <w:pStyle w:val="BodyText"/>
        <w:spacing w:before="5"/>
        <w:rPr>
          <w:rFonts w:ascii="Times New Roman" w:hAnsi="Times New Roman" w:cs="Times New Roman"/>
          <w:sz w:val="28"/>
        </w:rPr>
      </w:pPr>
    </w:p>
    <w:p w14:paraId="4C3BD526" w14:textId="77777777" w:rsidR="003B02E8" w:rsidRPr="004D4BD0" w:rsidRDefault="007D0601">
      <w:pPr>
        <w:pStyle w:val="Heading3"/>
        <w:numPr>
          <w:ilvl w:val="2"/>
          <w:numId w:val="14"/>
        </w:numPr>
        <w:tabs>
          <w:tab w:val="left" w:pos="821"/>
        </w:tabs>
        <w:rPr>
          <w:rFonts w:ascii="Times New Roman" w:hAnsi="Times New Roman" w:cs="Times New Roman"/>
        </w:rPr>
      </w:pPr>
      <w:bookmarkStart w:id="61" w:name="2.6.5_Investigation_Activities_of_Dhaka_"/>
      <w:bookmarkStart w:id="62" w:name="_Toc112451722"/>
      <w:bookmarkEnd w:id="61"/>
      <w:r w:rsidRPr="004D4BD0">
        <w:rPr>
          <w:rFonts w:ascii="Times New Roman" w:hAnsi="Times New Roman" w:cs="Times New Roman"/>
        </w:rPr>
        <w:t>Investigation</w:t>
      </w:r>
      <w:r w:rsidRPr="004D4BD0">
        <w:rPr>
          <w:rFonts w:ascii="Times New Roman" w:hAnsi="Times New Roman" w:cs="Times New Roman"/>
          <w:spacing w:val="-7"/>
        </w:rPr>
        <w:t xml:space="preserve"> </w:t>
      </w:r>
      <w:r w:rsidRPr="004D4BD0">
        <w:rPr>
          <w:rFonts w:ascii="Times New Roman" w:hAnsi="Times New Roman" w:cs="Times New Roman"/>
        </w:rPr>
        <w:t>Activities</w:t>
      </w:r>
      <w:r w:rsidRPr="004D4BD0">
        <w:rPr>
          <w:rFonts w:ascii="Times New Roman" w:hAnsi="Times New Roman" w:cs="Times New Roman"/>
          <w:spacing w:val="-5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-8"/>
        </w:rPr>
        <w:t xml:space="preserve"> </w:t>
      </w:r>
      <w:r w:rsidRPr="004D4BD0">
        <w:rPr>
          <w:rFonts w:ascii="Times New Roman" w:hAnsi="Times New Roman" w:cs="Times New Roman"/>
        </w:rPr>
        <w:t>Dhaka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Stock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Exchange</w:t>
      </w:r>
      <w:bookmarkEnd w:id="62"/>
    </w:p>
    <w:p w14:paraId="2E6CE860" w14:textId="77777777" w:rsidR="003B02E8" w:rsidRPr="004D4BD0" w:rsidRDefault="003B02E8">
      <w:pPr>
        <w:pStyle w:val="BodyText"/>
        <w:spacing w:before="6"/>
        <w:rPr>
          <w:rFonts w:ascii="Times New Roman" w:hAnsi="Times New Roman" w:cs="Times New Roman"/>
          <w:b/>
          <w:sz w:val="26"/>
        </w:rPr>
      </w:pPr>
    </w:p>
    <w:p w14:paraId="231B6EFD" w14:textId="70909CFD" w:rsidR="003B02E8" w:rsidRPr="004D4BD0" w:rsidRDefault="007D0601">
      <w:pPr>
        <w:pStyle w:val="BodyText"/>
        <w:spacing w:line="362" w:lineRule="auto"/>
        <w:ind w:left="100" w:right="115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There</w:t>
      </w:r>
      <w:r w:rsidRPr="004D4BD0">
        <w:rPr>
          <w:rFonts w:ascii="Times New Roman" w:hAnsi="Times New Roman" w:cs="Times New Roman"/>
          <w:spacing w:val="65"/>
        </w:rPr>
        <w:t xml:space="preserve"> </w:t>
      </w:r>
      <w:r w:rsidR="00965729" w:rsidRPr="004D4BD0">
        <w:rPr>
          <w:rFonts w:ascii="Times New Roman" w:hAnsi="Times New Roman" w:cs="Times New Roman"/>
        </w:rPr>
        <w:t>are lots</w:t>
      </w:r>
      <w:r w:rsidRPr="004D4BD0">
        <w:rPr>
          <w:rFonts w:ascii="Times New Roman" w:hAnsi="Times New Roman" w:cs="Times New Roman"/>
          <w:spacing w:val="66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66"/>
        </w:rPr>
        <w:t xml:space="preserve"> </w:t>
      </w:r>
      <w:r w:rsidRPr="004D4BD0">
        <w:rPr>
          <w:rFonts w:ascii="Times New Roman" w:hAnsi="Times New Roman" w:cs="Times New Roman"/>
        </w:rPr>
        <w:t>investigation</w:t>
      </w:r>
      <w:r w:rsidRPr="004D4BD0">
        <w:rPr>
          <w:rFonts w:ascii="Times New Roman" w:hAnsi="Times New Roman" w:cs="Times New Roman"/>
          <w:spacing w:val="66"/>
        </w:rPr>
        <w:t xml:space="preserve"> </w:t>
      </w:r>
      <w:r w:rsidRPr="004D4BD0">
        <w:rPr>
          <w:rFonts w:ascii="Times New Roman" w:hAnsi="Times New Roman" w:cs="Times New Roman"/>
        </w:rPr>
        <w:t>activities</w:t>
      </w:r>
      <w:r w:rsidRPr="004D4BD0">
        <w:rPr>
          <w:rFonts w:ascii="Times New Roman" w:hAnsi="Times New Roman" w:cs="Times New Roman"/>
          <w:spacing w:val="65"/>
        </w:rPr>
        <w:t xml:space="preserve"> </w:t>
      </w:r>
      <w:r w:rsidRPr="004D4BD0">
        <w:rPr>
          <w:rFonts w:ascii="Times New Roman" w:hAnsi="Times New Roman" w:cs="Times New Roman"/>
        </w:rPr>
        <w:t>in</w:t>
      </w:r>
      <w:r w:rsidRPr="004D4BD0">
        <w:rPr>
          <w:rFonts w:ascii="Times New Roman" w:hAnsi="Times New Roman" w:cs="Times New Roman"/>
          <w:spacing w:val="66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5"/>
        </w:rPr>
        <w:t xml:space="preserve"> </w:t>
      </w:r>
      <w:r w:rsidRPr="004D4BD0">
        <w:rPr>
          <w:rFonts w:ascii="Times New Roman" w:hAnsi="Times New Roman" w:cs="Times New Roman"/>
        </w:rPr>
        <w:t>Dhaka</w:t>
      </w:r>
      <w:r w:rsidRPr="004D4BD0">
        <w:rPr>
          <w:rFonts w:ascii="Times New Roman" w:hAnsi="Times New Roman" w:cs="Times New Roman"/>
          <w:spacing w:val="5"/>
        </w:rPr>
        <w:t xml:space="preserve"> </w:t>
      </w:r>
      <w:r w:rsidRPr="004D4BD0">
        <w:rPr>
          <w:rFonts w:ascii="Times New Roman" w:hAnsi="Times New Roman" w:cs="Times New Roman"/>
        </w:rPr>
        <w:t>Stock</w:t>
      </w:r>
      <w:r w:rsidRPr="004D4BD0">
        <w:rPr>
          <w:rFonts w:ascii="Times New Roman" w:hAnsi="Times New Roman" w:cs="Times New Roman"/>
          <w:spacing w:val="4"/>
        </w:rPr>
        <w:t xml:space="preserve"> </w:t>
      </w:r>
      <w:r w:rsidRPr="004D4BD0">
        <w:rPr>
          <w:rFonts w:ascii="Times New Roman" w:hAnsi="Times New Roman" w:cs="Times New Roman"/>
        </w:rPr>
        <w:t>Exchange</w:t>
      </w:r>
      <w:r w:rsidRPr="004D4BD0">
        <w:rPr>
          <w:rFonts w:ascii="Times New Roman" w:hAnsi="Times New Roman" w:cs="Times New Roman"/>
          <w:spacing w:val="66"/>
        </w:rPr>
        <w:t xml:space="preserve"> </w:t>
      </w:r>
      <w:r w:rsidRPr="004D4BD0">
        <w:rPr>
          <w:rFonts w:ascii="Times New Roman" w:hAnsi="Times New Roman" w:cs="Times New Roman"/>
        </w:rPr>
        <w:t>Ltd.</w:t>
      </w:r>
      <w:r w:rsidRPr="004D4BD0">
        <w:rPr>
          <w:rFonts w:ascii="Times New Roman" w:hAnsi="Times New Roman" w:cs="Times New Roman"/>
          <w:spacing w:val="5"/>
        </w:rPr>
        <w:t xml:space="preserve"> </w:t>
      </w:r>
      <w:r w:rsidRPr="004D4BD0">
        <w:rPr>
          <w:rFonts w:ascii="Times New Roman" w:hAnsi="Times New Roman" w:cs="Times New Roman"/>
        </w:rPr>
        <w:t>Some</w:t>
      </w:r>
      <w:r w:rsidRPr="004D4BD0">
        <w:rPr>
          <w:rFonts w:ascii="Times New Roman" w:hAnsi="Times New Roman" w:cs="Times New Roman"/>
          <w:spacing w:val="-64"/>
        </w:rPr>
        <w:t xml:space="preserve"> </w:t>
      </w:r>
      <w:r w:rsidRPr="004D4BD0">
        <w:rPr>
          <w:rFonts w:ascii="Times New Roman" w:hAnsi="Times New Roman" w:cs="Times New Roman"/>
        </w:rPr>
        <w:t>common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investigation activities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are given</w:t>
      </w:r>
      <w:r w:rsidRPr="004D4BD0">
        <w:rPr>
          <w:rFonts w:ascii="Times New Roman" w:hAnsi="Times New Roman" w:cs="Times New Roman"/>
          <w:spacing w:val="-5"/>
        </w:rPr>
        <w:t xml:space="preserve"> </w:t>
      </w:r>
      <w:r w:rsidRPr="004D4BD0">
        <w:rPr>
          <w:rFonts w:ascii="Times New Roman" w:hAnsi="Times New Roman" w:cs="Times New Roman"/>
        </w:rPr>
        <w:t>at the below:</w:t>
      </w:r>
    </w:p>
    <w:p w14:paraId="6E7D97A8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54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Investigation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on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member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companies.</w:t>
      </w:r>
    </w:p>
    <w:p w14:paraId="632FE743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8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Investigation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on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enlisted companies.</w:t>
      </w:r>
    </w:p>
    <w:p w14:paraId="3FC7F073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8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Investigation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on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clients’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complaints.</w:t>
      </w:r>
    </w:p>
    <w:p w14:paraId="74602FF6" w14:textId="77777777" w:rsidR="003B02E8" w:rsidRPr="004D4BD0" w:rsidRDefault="003B02E8">
      <w:pPr>
        <w:rPr>
          <w:rFonts w:ascii="Times New Roman" w:hAnsi="Times New Roman" w:cs="Times New Roman"/>
          <w:sz w:val="24"/>
        </w:rPr>
        <w:sectPr w:rsidR="003B02E8" w:rsidRPr="004D4BD0">
          <w:pgSz w:w="12240" w:h="15840"/>
          <w:pgMar w:top="1360" w:right="1320" w:bottom="1260" w:left="1340" w:header="0" w:footer="984" w:gutter="0"/>
          <w:cols w:space="720"/>
        </w:sectPr>
      </w:pPr>
    </w:p>
    <w:p w14:paraId="291CD572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1"/>
        </w:tabs>
        <w:spacing w:before="79"/>
        <w:ind w:hanging="361"/>
        <w:jc w:val="both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lastRenderedPageBreak/>
        <w:t>Investigation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on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Companies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Applied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for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DSE</w:t>
      </w:r>
      <w:r w:rsidRPr="004D4BD0">
        <w:rPr>
          <w:rFonts w:ascii="Times New Roman" w:hAnsi="Times New Roman" w:cs="Times New Roman"/>
          <w:spacing w:val="-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MDS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Connectivity.</w:t>
      </w:r>
    </w:p>
    <w:p w14:paraId="5235519A" w14:textId="76E393DD" w:rsidR="003B02E8" w:rsidRDefault="007D0601">
      <w:pPr>
        <w:pStyle w:val="ListParagraph"/>
        <w:numPr>
          <w:ilvl w:val="0"/>
          <w:numId w:val="15"/>
        </w:numPr>
        <w:tabs>
          <w:tab w:val="left" w:pos="461"/>
        </w:tabs>
        <w:spacing w:before="138"/>
        <w:ind w:hanging="361"/>
        <w:jc w:val="both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Investigation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on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market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utilization.</w:t>
      </w:r>
    </w:p>
    <w:p w14:paraId="62885CF5" w14:textId="77777777" w:rsidR="003B02E8" w:rsidRPr="004D4BD0" w:rsidRDefault="003B02E8">
      <w:pPr>
        <w:pStyle w:val="BodyText"/>
        <w:spacing w:before="5"/>
        <w:rPr>
          <w:rFonts w:ascii="Times New Roman" w:hAnsi="Times New Roman" w:cs="Times New Roman"/>
          <w:sz w:val="28"/>
        </w:rPr>
      </w:pPr>
    </w:p>
    <w:p w14:paraId="2462FEF1" w14:textId="77777777" w:rsidR="003B02E8" w:rsidRPr="004D4BD0" w:rsidRDefault="007D0601">
      <w:pPr>
        <w:pStyle w:val="Heading3"/>
        <w:numPr>
          <w:ilvl w:val="2"/>
          <w:numId w:val="14"/>
        </w:numPr>
        <w:tabs>
          <w:tab w:val="left" w:pos="821"/>
        </w:tabs>
        <w:jc w:val="both"/>
        <w:rPr>
          <w:rFonts w:ascii="Times New Roman" w:hAnsi="Times New Roman" w:cs="Times New Roman"/>
        </w:rPr>
      </w:pPr>
      <w:bookmarkStart w:id="63" w:name="2.6.6_Compliance_Activities_of_Dhaka_Sto"/>
      <w:bookmarkStart w:id="64" w:name="_Toc112451723"/>
      <w:bookmarkEnd w:id="63"/>
      <w:r w:rsidRPr="004D4BD0">
        <w:rPr>
          <w:rFonts w:ascii="Times New Roman" w:hAnsi="Times New Roman" w:cs="Times New Roman"/>
        </w:rPr>
        <w:t>Compliance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Activities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-8"/>
        </w:rPr>
        <w:t xml:space="preserve"> </w:t>
      </w:r>
      <w:r w:rsidRPr="004D4BD0">
        <w:rPr>
          <w:rFonts w:ascii="Times New Roman" w:hAnsi="Times New Roman" w:cs="Times New Roman"/>
        </w:rPr>
        <w:t>Dhaka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Stock</w:t>
      </w:r>
      <w:r w:rsidRPr="004D4BD0">
        <w:rPr>
          <w:rFonts w:ascii="Times New Roman" w:hAnsi="Times New Roman" w:cs="Times New Roman"/>
          <w:spacing w:val="-7"/>
        </w:rPr>
        <w:t xml:space="preserve"> </w:t>
      </w:r>
      <w:r w:rsidRPr="004D4BD0">
        <w:rPr>
          <w:rFonts w:ascii="Times New Roman" w:hAnsi="Times New Roman" w:cs="Times New Roman"/>
        </w:rPr>
        <w:t>Exchange</w:t>
      </w:r>
      <w:bookmarkEnd w:id="64"/>
    </w:p>
    <w:p w14:paraId="04DB3886" w14:textId="77777777" w:rsidR="003B02E8" w:rsidRPr="004D4BD0" w:rsidRDefault="003B02E8">
      <w:pPr>
        <w:pStyle w:val="BodyText"/>
        <w:spacing w:before="6"/>
        <w:rPr>
          <w:rFonts w:ascii="Times New Roman" w:hAnsi="Times New Roman" w:cs="Times New Roman"/>
          <w:b/>
          <w:sz w:val="26"/>
        </w:rPr>
      </w:pPr>
    </w:p>
    <w:p w14:paraId="69141F67" w14:textId="77777777" w:rsidR="003B02E8" w:rsidRPr="004D4BD0" w:rsidRDefault="007D0601">
      <w:pPr>
        <w:pStyle w:val="BodyText"/>
        <w:spacing w:line="360" w:lineRule="auto"/>
        <w:ind w:left="100" w:right="125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The compliance department is basically responsible to compromise the complaints and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claims of the clients and the investors. Sometimes the clients of DSE complain to 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management of DSE regarding different issues. The investors also claim regarding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different issues of the organization. The members of the compliance department settle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these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situations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by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taking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necessary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steps.</w:t>
      </w:r>
      <w:r w:rsidRPr="004D4BD0">
        <w:rPr>
          <w:rFonts w:ascii="Times New Roman" w:hAnsi="Times New Roman" w:cs="Times New Roman"/>
          <w:spacing w:val="5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compliance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activities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DSE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are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below:</w:t>
      </w:r>
    </w:p>
    <w:p w14:paraId="4405B17F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1"/>
        </w:tabs>
        <w:spacing w:before="161"/>
        <w:ind w:hanging="361"/>
        <w:jc w:val="both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Maintaining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stock</w:t>
      </w:r>
      <w:r w:rsidRPr="004D4BD0">
        <w:rPr>
          <w:rFonts w:ascii="Times New Roman" w:hAnsi="Times New Roman" w:cs="Times New Roman"/>
          <w:spacing w:val="-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and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securities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related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compliance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issues;</w:t>
      </w:r>
    </w:p>
    <w:p w14:paraId="29773160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1"/>
        </w:tabs>
        <w:spacing w:before="139"/>
        <w:ind w:hanging="361"/>
        <w:jc w:val="both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Maintaining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instructions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brokerage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house;</w:t>
      </w:r>
    </w:p>
    <w:p w14:paraId="5CADFA5A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1"/>
        </w:tabs>
        <w:spacing w:before="133" w:line="350" w:lineRule="auto"/>
        <w:ind w:right="126"/>
        <w:jc w:val="both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Obeying the duties &amp; responsibilities of the brokerage house which is given by the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managers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and head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 the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brokerage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house;</w:t>
      </w:r>
    </w:p>
    <w:p w14:paraId="196A3DAB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1"/>
        </w:tabs>
        <w:spacing w:before="12"/>
        <w:ind w:hanging="361"/>
        <w:jc w:val="both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Obeying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pre-requisite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for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creating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new</w:t>
      </w:r>
      <w:r w:rsidRPr="004D4BD0">
        <w:rPr>
          <w:rFonts w:ascii="Times New Roman" w:hAnsi="Times New Roman" w:cs="Times New Roman"/>
          <w:spacing w:val="-8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branch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brokerage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house;</w:t>
      </w:r>
    </w:p>
    <w:p w14:paraId="1BCC7CF9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9" w:line="345" w:lineRule="auto"/>
        <w:ind w:right="119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Compromising</w:t>
      </w:r>
      <w:r w:rsidRPr="004D4BD0">
        <w:rPr>
          <w:rFonts w:ascii="Times New Roman" w:hAnsi="Times New Roman" w:cs="Times New Roman"/>
          <w:spacing w:val="1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1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complaints</w:t>
      </w:r>
      <w:r w:rsidRPr="004D4BD0">
        <w:rPr>
          <w:rFonts w:ascii="Times New Roman" w:hAnsi="Times New Roman" w:cs="Times New Roman"/>
          <w:spacing w:val="2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and</w:t>
      </w:r>
      <w:r w:rsidRPr="004D4BD0">
        <w:rPr>
          <w:rFonts w:ascii="Times New Roman" w:hAnsi="Times New Roman" w:cs="Times New Roman"/>
          <w:spacing w:val="1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claim</w:t>
      </w:r>
      <w:r w:rsidRPr="004D4BD0">
        <w:rPr>
          <w:rFonts w:ascii="Times New Roman" w:hAnsi="Times New Roman" w:cs="Times New Roman"/>
          <w:spacing w:val="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related</w:t>
      </w:r>
      <w:r w:rsidRPr="004D4BD0">
        <w:rPr>
          <w:rFonts w:ascii="Times New Roman" w:hAnsi="Times New Roman" w:cs="Times New Roman"/>
          <w:spacing w:val="1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issues</w:t>
      </w:r>
      <w:r w:rsidRPr="004D4BD0">
        <w:rPr>
          <w:rFonts w:ascii="Times New Roman" w:hAnsi="Times New Roman" w:cs="Times New Roman"/>
          <w:spacing w:val="1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1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1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clients</w:t>
      </w:r>
      <w:r w:rsidRPr="004D4BD0">
        <w:rPr>
          <w:rFonts w:ascii="Times New Roman" w:hAnsi="Times New Roman" w:cs="Times New Roman"/>
          <w:spacing w:val="1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and</w:t>
      </w:r>
      <w:r w:rsidRPr="004D4BD0">
        <w:rPr>
          <w:rFonts w:ascii="Times New Roman" w:hAnsi="Times New Roman" w:cs="Times New Roman"/>
          <w:spacing w:val="1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6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investors;</w:t>
      </w:r>
    </w:p>
    <w:p w14:paraId="0EE32A9C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24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Compliance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Securities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&amp;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Exchange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Rules,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1987;</w:t>
      </w:r>
    </w:p>
    <w:p w14:paraId="3BE66775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3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Compliance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-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Dhaka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Stock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Exchange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(DSE)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Regulations,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2000;</w:t>
      </w:r>
    </w:p>
    <w:p w14:paraId="111BC39B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8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Compliance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Margin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Rules,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1999;</w:t>
      </w:r>
    </w:p>
    <w:p w14:paraId="712BCB73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3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Compliance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-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Dhaka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Stock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Exchange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(DSE) Automated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Trading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Regulations,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1999;</w:t>
      </w:r>
    </w:p>
    <w:p w14:paraId="3828F92F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8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Compliance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-8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Settlement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Stock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Exchange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Transactions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Regulations,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1998;</w:t>
      </w:r>
    </w:p>
    <w:p w14:paraId="16EC4409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8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Compliance of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listing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regulations;</w:t>
      </w:r>
    </w:p>
    <w:p w14:paraId="00FADD72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4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Compliance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Banking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Companies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Act,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1991;</w:t>
      </w:r>
    </w:p>
    <w:p w14:paraId="330E1F87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8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Conducting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training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program</w:t>
      </w:r>
      <w:r w:rsidRPr="004D4BD0">
        <w:rPr>
          <w:rFonts w:ascii="Times New Roman" w:hAnsi="Times New Roman" w:cs="Times New Roman"/>
          <w:spacing w:val="-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for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employees.</w:t>
      </w:r>
    </w:p>
    <w:p w14:paraId="3FDC51F7" w14:textId="77777777" w:rsidR="003B02E8" w:rsidRPr="004D4BD0" w:rsidRDefault="003B02E8">
      <w:pPr>
        <w:pStyle w:val="BodyText"/>
        <w:spacing w:before="1"/>
        <w:rPr>
          <w:rFonts w:ascii="Times New Roman" w:hAnsi="Times New Roman" w:cs="Times New Roman"/>
          <w:sz w:val="28"/>
        </w:rPr>
      </w:pPr>
    </w:p>
    <w:p w14:paraId="0241407F" w14:textId="77777777" w:rsidR="003B02E8" w:rsidRPr="004D4BD0" w:rsidRDefault="007D0601">
      <w:pPr>
        <w:pStyle w:val="Heading2"/>
        <w:numPr>
          <w:ilvl w:val="1"/>
          <w:numId w:val="14"/>
        </w:numPr>
        <w:tabs>
          <w:tab w:val="left" w:pos="820"/>
          <w:tab w:val="left" w:pos="821"/>
        </w:tabs>
        <w:rPr>
          <w:rFonts w:ascii="Times New Roman" w:hAnsi="Times New Roman" w:cs="Times New Roman"/>
        </w:rPr>
      </w:pPr>
      <w:bookmarkStart w:id="65" w:name="2.7_Economic_Factors"/>
      <w:bookmarkStart w:id="66" w:name="_Toc112451724"/>
      <w:bookmarkEnd w:id="65"/>
      <w:r w:rsidRPr="004D4BD0">
        <w:rPr>
          <w:rFonts w:ascii="Times New Roman" w:hAnsi="Times New Roman" w:cs="Times New Roman"/>
        </w:rPr>
        <w:t>Economic</w:t>
      </w:r>
      <w:r w:rsidRPr="004D4BD0">
        <w:rPr>
          <w:rFonts w:ascii="Times New Roman" w:hAnsi="Times New Roman" w:cs="Times New Roman"/>
          <w:spacing w:val="-14"/>
        </w:rPr>
        <w:t xml:space="preserve"> </w:t>
      </w:r>
      <w:r w:rsidRPr="004D4BD0">
        <w:rPr>
          <w:rFonts w:ascii="Times New Roman" w:hAnsi="Times New Roman" w:cs="Times New Roman"/>
        </w:rPr>
        <w:t>Factors</w:t>
      </w:r>
      <w:bookmarkEnd w:id="66"/>
    </w:p>
    <w:p w14:paraId="1C53F625" w14:textId="77777777" w:rsidR="003B02E8" w:rsidRPr="004D4BD0" w:rsidRDefault="003B02E8">
      <w:pPr>
        <w:pStyle w:val="BodyText"/>
        <w:spacing w:before="2"/>
        <w:rPr>
          <w:rFonts w:ascii="Times New Roman" w:hAnsi="Times New Roman" w:cs="Times New Roman"/>
          <w:b/>
          <w:sz w:val="29"/>
        </w:rPr>
      </w:pPr>
    </w:p>
    <w:p w14:paraId="5FD47785" w14:textId="376DEAB8" w:rsidR="003B02E8" w:rsidRPr="004D4BD0" w:rsidRDefault="007D0601" w:rsidP="00965729">
      <w:pPr>
        <w:pStyle w:val="BodyText"/>
        <w:spacing w:line="360" w:lineRule="auto"/>
        <w:ind w:left="100" w:right="112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There are many economic factors which greatly affects the DSE economically. Those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economic factors determine the prices of the shares of DSE. The economic factors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include demand of shares, margin loan, money supply, interest rate, inflation, exchange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rate</w:t>
      </w:r>
      <w:r w:rsidRPr="004D4BD0">
        <w:rPr>
          <w:rFonts w:ascii="Times New Roman" w:hAnsi="Times New Roman" w:cs="Times New Roman"/>
          <w:spacing w:val="45"/>
        </w:rPr>
        <w:t xml:space="preserve"> </w:t>
      </w:r>
      <w:r w:rsidRPr="004D4BD0">
        <w:rPr>
          <w:rFonts w:ascii="Times New Roman" w:hAnsi="Times New Roman" w:cs="Times New Roman"/>
        </w:rPr>
        <w:t>etc.</w:t>
      </w:r>
      <w:r w:rsidRPr="004D4BD0">
        <w:rPr>
          <w:rFonts w:ascii="Times New Roman" w:hAnsi="Times New Roman" w:cs="Times New Roman"/>
          <w:spacing w:val="42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41"/>
        </w:rPr>
        <w:t xml:space="preserve"> </w:t>
      </w:r>
      <w:r w:rsidRPr="004D4BD0">
        <w:rPr>
          <w:rFonts w:ascii="Times New Roman" w:hAnsi="Times New Roman" w:cs="Times New Roman"/>
        </w:rPr>
        <w:t>most</w:t>
      </w:r>
      <w:r w:rsidRPr="004D4BD0">
        <w:rPr>
          <w:rFonts w:ascii="Times New Roman" w:hAnsi="Times New Roman" w:cs="Times New Roman"/>
          <w:spacing w:val="46"/>
        </w:rPr>
        <w:t xml:space="preserve"> </w:t>
      </w:r>
      <w:r w:rsidRPr="004D4BD0">
        <w:rPr>
          <w:rFonts w:ascii="Times New Roman" w:hAnsi="Times New Roman" w:cs="Times New Roman"/>
        </w:rPr>
        <w:t>important</w:t>
      </w:r>
      <w:r w:rsidRPr="004D4BD0">
        <w:rPr>
          <w:rFonts w:ascii="Times New Roman" w:hAnsi="Times New Roman" w:cs="Times New Roman"/>
          <w:spacing w:val="46"/>
        </w:rPr>
        <w:t xml:space="preserve"> </w:t>
      </w:r>
      <w:r w:rsidRPr="004D4BD0">
        <w:rPr>
          <w:rFonts w:ascii="Times New Roman" w:hAnsi="Times New Roman" w:cs="Times New Roman"/>
        </w:rPr>
        <w:t>economic</w:t>
      </w:r>
      <w:r w:rsidRPr="004D4BD0">
        <w:rPr>
          <w:rFonts w:ascii="Times New Roman" w:hAnsi="Times New Roman" w:cs="Times New Roman"/>
          <w:spacing w:val="45"/>
        </w:rPr>
        <w:t xml:space="preserve"> </w:t>
      </w:r>
      <w:r w:rsidRPr="004D4BD0">
        <w:rPr>
          <w:rFonts w:ascii="Times New Roman" w:hAnsi="Times New Roman" w:cs="Times New Roman"/>
        </w:rPr>
        <w:t>factor</w:t>
      </w:r>
      <w:r w:rsidRPr="004D4BD0">
        <w:rPr>
          <w:rFonts w:ascii="Times New Roman" w:hAnsi="Times New Roman" w:cs="Times New Roman"/>
          <w:spacing w:val="42"/>
        </w:rPr>
        <w:t xml:space="preserve"> </w:t>
      </w:r>
      <w:r w:rsidRPr="004D4BD0">
        <w:rPr>
          <w:rFonts w:ascii="Times New Roman" w:hAnsi="Times New Roman" w:cs="Times New Roman"/>
        </w:rPr>
        <w:t>is</w:t>
      </w:r>
      <w:r w:rsidRPr="004D4BD0">
        <w:rPr>
          <w:rFonts w:ascii="Times New Roman" w:hAnsi="Times New Roman" w:cs="Times New Roman"/>
          <w:spacing w:val="45"/>
        </w:rPr>
        <w:t xml:space="preserve"> </w:t>
      </w:r>
      <w:r w:rsidRPr="004D4BD0">
        <w:rPr>
          <w:rFonts w:ascii="Times New Roman" w:hAnsi="Times New Roman" w:cs="Times New Roman"/>
        </w:rPr>
        <w:t>demand</w:t>
      </w:r>
      <w:r w:rsidRPr="004D4BD0">
        <w:rPr>
          <w:rFonts w:ascii="Times New Roman" w:hAnsi="Times New Roman" w:cs="Times New Roman"/>
          <w:spacing w:val="46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46"/>
        </w:rPr>
        <w:t xml:space="preserve"> </w:t>
      </w:r>
      <w:r w:rsidRPr="004D4BD0">
        <w:rPr>
          <w:rFonts w:ascii="Times New Roman" w:hAnsi="Times New Roman" w:cs="Times New Roman"/>
        </w:rPr>
        <w:t>shares.</w:t>
      </w:r>
      <w:r w:rsidRPr="004D4BD0">
        <w:rPr>
          <w:rFonts w:ascii="Times New Roman" w:hAnsi="Times New Roman" w:cs="Times New Roman"/>
          <w:spacing w:val="46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46"/>
        </w:rPr>
        <w:t xml:space="preserve"> </w:t>
      </w:r>
      <w:r w:rsidRPr="004D4BD0">
        <w:rPr>
          <w:rFonts w:ascii="Times New Roman" w:hAnsi="Times New Roman" w:cs="Times New Roman"/>
        </w:rPr>
        <w:t>demand</w:t>
      </w:r>
      <w:r w:rsidRPr="004D4BD0">
        <w:rPr>
          <w:rFonts w:ascii="Times New Roman" w:hAnsi="Times New Roman" w:cs="Times New Roman"/>
          <w:spacing w:val="46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="00965729">
        <w:rPr>
          <w:rFonts w:ascii="Times New Roman" w:hAnsi="Times New Roman" w:cs="Times New Roman"/>
        </w:rPr>
        <w:t xml:space="preserve"> </w:t>
      </w:r>
      <w:r w:rsidRPr="004D4BD0">
        <w:rPr>
          <w:rFonts w:ascii="Times New Roman" w:hAnsi="Times New Roman" w:cs="Times New Roman"/>
        </w:rPr>
        <w:t>shares has WAS of 3.09. After demand of shares, the important economic factors are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margin</w:t>
      </w:r>
      <w:r w:rsidRPr="004D4BD0">
        <w:rPr>
          <w:rFonts w:ascii="Times New Roman" w:hAnsi="Times New Roman" w:cs="Times New Roman"/>
          <w:spacing w:val="23"/>
        </w:rPr>
        <w:t xml:space="preserve"> </w:t>
      </w:r>
      <w:r w:rsidRPr="004D4BD0">
        <w:rPr>
          <w:rFonts w:ascii="Times New Roman" w:hAnsi="Times New Roman" w:cs="Times New Roman"/>
        </w:rPr>
        <w:t>loan</w:t>
      </w:r>
      <w:r w:rsidRPr="004D4BD0">
        <w:rPr>
          <w:rFonts w:ascii="Times New Roman" w:hAnsi="Times New Roman" w:cs="Times New Roman"/>
          <w:spacing w:val="24"/>
        </w:rPr>
        <w:t xml:space="preserve"> </w:t>
      </w:r>
      <w:r w:rsidRPr="004D4BD0">
        <w:rPr>
          <w:rFonts w:ascii="Times New Roman" w:hAnsi="Times New Roman" w:cs="Times New Roman"/>
        </w:rPr>
        <w:t>and</w:t>
      </w:r>
      <w:r w:rsidRPr="004D4BD0">
        <w:rPr>
          <w:rFonts w:ascii="Times New Roman" w:hAnsi="Times New Roman" w:cs="Times New Roman"/>
          <w:spacing w:val="23"/>
        </w:rPr>
        <w:t xml:space="preserve"> </w:t>
      </w:r>
      <w:r w:rsidRPr="004D4BD0">
        <w:rPr>
          <w:rFonts w:ascii="Times New Roman" w:hAnsi="Times New Roman" w:cs="Times New Roman"/>
        </w:rPr>
        <w:t>money</w:t>
      </w:r>
      <w:r w:rsidRPr="004D4BD0">
        <w:rPr>
          <w:rFonts w:ascii="Times New Roman" w:hAnsi="Times New Roman" w:cs="Times New Roman"/>
          <w:spacing w:val="23"/>
        </w:rPr>
        <w:t xml:space="preserve"> </w:t>
      </w:r>
      <w:r w:rsidRPr="004D4BD0">
        <w:rPr>
          <w:rFonts w:ascii="Times New Roman" w:hAnsi="Times New Roman" w:cs="Times New Roman"/>
        </w:rPr>
        <w:t>supply.</w:t>
      </w:r>
      <w:r w:rsidRPr="004D4BD0">
        <w:rPr>
          <w:rFonts w:ascii="Times New Roman" w:hAnsi="Times New Roman" w:cs="Times New Roman"/>
          <w:spacing w:val="23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23"/>
        </w:rPr>
        <w:t xml:space="preserve"> </w:t>
      </w:r>
      <w:r w:rsidRPr="004D4BD0">
        <w:rPr>
          <w:rFonts w:ascii="Times New Roman" w:hAnsi="Times New Roman" w:cs="Times New Roman"/>
        </w:rPr>
        <w:t>margin</w:t>
      </w:r>
      <w:r w:rsidRPr="004D4BD0">
        <w:rPr>
          <w:rFonts w:ascii="Times New Roman" w:hAnsi="Times New Roman" w:cs="Times New Roman"/>
          <w:spacing w:val="19"/>
        </w:rPr>
        <w:t xml:space="preserve"> </w:t>
      </w:r>
      <w:r w:rsidRPr="004D4BD0">
        <w:rPr>
          <w:rFonts w:ascii="Times New Roman" w:hAnsi="Times New Roman" w:cs="Times New Roman"/>
        </w:rPr>
        <w:t>loan</w:t>
      </w:r>
      <w:r w:rsidRPr="004D4BD0">
        <w:rPr>
          <w:rFonts w:ascii="Times New Roman" w:hAnsi="Times New Roman" w:cs="Times New Roman"/>
          <w:spacing w:val="24"/>
        </w:rPr>
        <w:t xml:space="preserve"> </w:t>
      </w:r>
      <w:r w:rsidRPr="004D4BD0">
        <w:rPr>
          <w:rFonts w:ascii="Times New Roman" w:hAnsi="Times New Roman" w:cs="Times New Roman"/>
        </w:rPr>
        <w:t>and</w:t>
      </w:r>
      <w:r w:rsidRPr="004D4BD0">
        <w:rPr>
          <w:rFonts w:ascii="Times New Roman" w:hAnsi="Times New Roman" w:cs="Times New Roman"/>
          <w:spacing w:val="23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24"/>
        </w:rPr>
        <w:t xml:space="preserve"> </w:t>
      </w:r>
      <w:r w:rsidRPr="004D4BD0">
        <w:rPr>
          <w:rFonts w:ascii="Times New Roman" w:hAnsi="Times New Roman" w:cs="Times New Roman"/>
        </w:rPr>
        <w:t>money</w:t>
      </w:r>
      <w:r w:rsidRPr="004D4BD0">
        <w:rPr>
          <w:rFonts w:ascii="Times New Roman" w:hAnsi="Times New Roman" w:cs="Times New Roman"/>
          <w:spacing w:val="22"/>
        </w:rPr>
        <w:t xml:space="preserve"> </w:t>
      </w:r>
      <w:r w:rsidRPr="004D4BD0">
        <w:rPr>
          <w:rFonts w:ascii="Times New Roman" w:hAnsi="Times New Roman" w:cs="Times New Roman"/>
        </w:rPr>
        <w:t>supply</w:t>
      </w:r>
      <w:r w:rsidRPr="004D4BD0">
        <w:rPr>
          <w:rFonts w:ascii="Times New Roman" w:hAnsi="Times New Roman" w:cs="Times New Roman"/>
          <w:spacing w:val="23"/>
        </w:rPr>
        <w:t xml:space="preserve"> </w:t>
      </w:r>
      <w:r w:rsidRPr="004D4BD0">
        <w:rPr>
          <w:rFonts w:ascii="Times New Roman" w:hAnsi="Times New Roman" w:cs="Times New Roman"/>
        </w:rPr>
        <w:t>have</w:t>
      </w:r>
      <w:r w:rsidRPr="004D4BD0">
        <w:rPr>
          <w:rFonts w:ascii="Times New Roman" w:hAnsi="Times New Roman" w:cs="Times New Roman"/>
          <w:spacing w:val="14"/>
        </w:rPr>
        <w:t xml:space="preserve"> </w:t>
      </w:r>
      <w:r w:rsidRPr="004D4BD0">
        <w:rPr>
          <w:rFonts w:ascii="Times New Roman" w:hAnsi="Times New Roman" w:cs="Times New Roman"/>
        </w:rPr>
        <w:t>WAS</w:t>
      </w:r>
      <w:r w:rsidRPr="004D4BD0">
        <w:rPr>
          <w:rFonts w:ascii="Times New Roman" w:hAnsi="Times New Roman" w:cs="Times New Roman"/>
          <w:spacing w:val="20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="00965729">
        <w:rPr>
          <w:rFonts w:ascii="Times New Roman" w:hAnsi="Times New Roman" w:cs="Times New Roman"/>
        </w:rPr>
        <w:t xml:space="preserve"> </w:t>
      </w:r>
      <w:r w:rsidRPr="004D4BD0">
        <w:rPr>
          <w:rFonts w:ascii="Times New Roman" w:hAnsi="Times New Roman" w:cs="Times New Roman"/>
        </w:rPr>
        <w:t xml:space="preserve">3.05 and 2.92 respectively. The money supply </w:t>
      </w:r>
      <w:r w:rsidRPr="004D4BD0">
        <w:rPr>
          <w:rFonts w:ascii="Times New Roman" w:hAnsi="Times New Roman" w:cs="Times New Roman"/>
        </w:rPr>
        <w:lastRenderedPageBreak/>
        <w:t>of the stock market is monitored by 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central bank which determines the price and the rate of interest of the shares. 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interest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rate,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inflation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and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exchange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rate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have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WAS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2.58,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2.47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and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2.10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respectively.</w:t>
      </w:r>
    </w:p>
    <w:p w14:paraId="74FA0B2B" w14:textId="0ED2561C" w:rsidR="003B02E8" w:rsidRDefault="007D0601">
      <w:pPr>
        <w:pStyle w:val="BodyText"/>
        <w:spacing w:before="156"/>
        <w:ind w:left="100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(See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in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Appendix</w:t>
      </w:r>
      <w:r w:rsidRPr="004D4BD0">
        <w:rPr>
          <w:rFonts w:ascii="Times New Roman" w:hAnsi="Times New Roman" w:cs="Times New Roman"/>
          <w:spacing w:val="-5"/>
        </w:rPr>
        <w:t xml:space="preserve"> </w:t>
      </w:r>
      <w:r w:rsidRPr="004D4BD0">
        <w:rPr>
          <w:rFonts w:ascii="Times New Roman" w:hAnsi="Times New Roman" w:cs="Times New Roman"/>
        </w:rPr>
        <w:t>7)</w:t>
      </w:r>
    </w:p>
    <w:p w14:paraId="363E2BAA" w14:textId="77777777" w:rsidR="00965729" w:rsidRPr="004D4BD0" w:rsidRDefault="00965729">
      <w:pPr>
        <w:pStyle w:val="BodyText"/>
        <w:spacing w:before="156"/>
        <w:ind w:left="100"/>
        <w:jc w:val="both"/>
        <w:rPr>
          <w:rFonts w:ascii="Times New Roman" w:hAnsi="Times New Roman" w:cs="Times New Roman"/>
        </w:rPr>
      </w:pPr>
    </w:p>
    <w:p w14:paraId="378B795E" w14:textId="77777777" w:rsidR="003B02E8" w:rsidRPr="004D4BD0" w:rsidRDefault="003B02E8">
      <w:pPr>
        <w:pStyle w:val="BodyText"/>
        <w:spacing w:before="2"/>
        <w:rPr>
          <w:rFonts w:ascii="Times New Roman" w:hAnsi="Times New Roman" w:cs="Times New Roman"/>
          <w:sz w:val="28"/>
        </w:rPr>
      </w:pPr>
    </w:p>
    <w:p w14:paraId="7CBBD1A7" w14:textId="77777777" w:rsidR="003B02E8" w:rsidRPr="004D4BD0" w:rsidRDefault="007D0601">
      <w:pPr>
        <w:pStyle w:val="Heading2"/>
        <w:numPr>
          <w:ilvl w:val="1"/>
          <w:numId w:val="14"/>
        </w:numPr>
        <w:tabs>
          <w:tab w:val="left" w:pos="821"/>
        </w:tabs>
        <w:jc w:val="both"/>
        <w:rPr>
          <w:rFonts w:ascii="Times New Roman" w:hAnsi="Times New Roman" w:cs="Times New Roman"/>
        </w:rPr>
      </w:pPr>
      <w:bookmarkStart w:id="67" w:name="2.8_Roles_of_Dhaka_Stock_Exchange_in_the"/>
      <w:bookmarkStart w:id="68" w:name="_Toc112451725"/>
      <w:bookmarkEnd w:id="67"/>
      <w:r w:rsidRPr="004D4BD0">
        <w:rPr>
          <w:rFonts w:ascii="Times New Roman" w:hAnsi="Times New Roman" w:cs="Times New Roman"/>
        </w:rPr>
        <w:t>Roles</w:t>
      </w:r>
      <w:r w:rsidRPr="004D4BD0">
        <w:rPr>
          <w:rFonts w:ascii="Times New Roman" w:hAnsi="Times New Roman" w:cs="Times New Roman"/>
          <w:spacing w:val="-3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Dhaka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Stock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Exchange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in</w:t>
      </w:r>
      <w:r w:rsidRPr="004D4BD0">
        <w:rPr>
          <w:rFonts w:ascii="Times New Roman" w:hAnsi="Times New Roman" w:cs="Times New Roman"/>
          <w:spacing w:val="2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Capital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Market</w:t>
      </w:r>
      <w:bookmarkEnd w:id="68"/>
    </w:p>
    <w:p w14:paraId="4C66F0F3" w14:textId="77777777" w:rsidR="003B02E8" w:rsidRPr="004D4BD0" w:rsidRDefault="003B02E8">
      <w:pPr>
        <w:pStyle w:val="BodyText"/>
        <w:spacing w:before="8"/>
        <w:rPr>
          <w:rFonts w:ascii="Times New Roman" w:hAnsi="Times New Roman" w:cs="Times New Roman"/>
          <w:b/>
          <w:sz w:val="28"/>
        </w:rPr>
      </w:pPr>
    </w:p>
    <w:p w14:paraId="243668BB" w14:textId="77777777" w:rsidR="003B02E8" w:rsidRPr="004D4BD0" w:rsidRDefault="007D0601">
      <w:pPr>
        <w:pStyle w:val="BodyText"/>
        <w:ind w:left="100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-3"/>
        </w:rPr>
        <w:t xml:space="preserve"> </w:t>
      </w:r>
      <w:r w:rsidRPr="004D4BD0">
        <w:rPr>
          <w:rFonts w:ascii="Times New Roman" w:hAnsi="Times New Roman" w:cs="Times New Roman"/>
        </w:rPr>
        <w:t>major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functions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-8"/>
        </w:rPr>
        <w:t xml:space="preserve"> </w:t>
      </w:r>
      <w:r w:rsidRPr="004D4BD0">
        <w:rPr>
          <w:rFonts w:ascii="Times New Roman" w:hAnsi="Times New Roman" w:cs="Times New Roman"/>
        </w:rPr>
        <w:t>Dhaka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Stock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Exchange</w:t>
      </w:r>
      <w:r w:rsidRPr="004D4BD0">
        <w:rPr>
          <w:rFonts w:ascii="Times New Roman" w:hAnsi="Times New Roman" w:cs="Times New Roman"/>
          <w:spacing w:val="-3"/>
        </w:rPr>
        <w:t xml:space="preserve"> </w:t>
      </w:r>
      <w:r w:rsidRPr="004D4BD0">
        <w:rPr>
          <w:rFonts w:ascii="Times New Roman" w:hAnsi="Times New Roman" w:cs="Times New Roman"/>
        </w:rPr>
        <w:t>in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capital</w:t>
      </w:r>
      <w:r w:rsidRPr="004D4BD0">
        <w:rPr>
          <w:rFonts w:ascii="Times New Roman" w:hAnsi="Times New Roman" w:cs="Times New Roman"/>
          <w:spacing w:val="2"/>
        </w:rPr>
        <w:t xml:space="preserve"> </w:t>
      </w:r>
      <w:r w:rsidRPr="004D4BD0">
        <w:rPr>
          <w:rFonts w:ascii="Times New Roman" w:hAnsi="Times New Roman" w:cs="Times New Roman"/>
        </w:rPr>
        <w:t>market</w:t>
      </w:r>
      <w:r w:rsidRPr="004D4BD0">
        <w:rPr>
          <w:rFonts w:ascii="Times New Roman" w:hAnsi="Times New Roman" w:cs="Times New Roman"/>
          <w:spacing w:val="-3"/>
        </w:rPr>
        <w:t xml:space="preserve"> </w:t>
      </w:r>
      <w:r w:rsidRPr="004D4BD0">
        <w:rPr>
          <w:rFonts w:ascii="Times New Roman" w:hAnsi="Times New Roman" w:cs="Times New Roman"/>
        </w:rPr>
        <w:t>are:</w:t>
      </w:r>
    </w:p>
    <w:p w14:paraId="565C883A" w14:textId="77777777" w:rsidR="003B02E8" w:rsidRPr="004D4BD0" w:rsidRDefault="003B02E8">
      <w:pPr>
        <w:pStyle w:val="BodyText"/>
        <w:rPr>
          <w:rFonts w:ascii="Times New Roman" w:hAnsi="Times New Roman" w:cs="Times New Roman"/>
          <w:sz w:val="26"/>
        </w:rPr>
      </w:pPr>
    </w:p>
    <w:p w14:paraId="36E2FF0C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Listing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all</w:t>
      </w:r>
      <w:r w:rsidRPr="004D4BD0">
        <w:rPr>
          <w:rFonts w:ascii="Times New Roman" w:hAnsi="Times New Roman" w:cs="Times New Roman"/>
          <w:spacing w:val="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 the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companies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based on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listing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regulations</w:t>
      </w:r>
    </w:p>
    <w:p w14:paraId="3D5F515E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8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Providing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automatic trading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process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listed</w:t>
      </w:r>
      <w:r w:rsidRPr="004D4BD0">
        <w:rPr>
          <w:rFonts w:ascii="Times New Roman" w:hAnsi="Times New Roman" w:cs="Times New Roman"/>
          <w:spacing w:val="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securities</w:t>
      </w:r>
    </w:p>
    <w:p w14:paraId="0CC14D1B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3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Managing</w:t>
      </w:r>
      <w:r w:rsidRPr="004D4BD0">
        <w:rPr>
          <w:rFonts w:ascii="Times New Roman" w:hAnsi="Times New Roman" w:cs="Times New Roman"/>
          <w:spacing w:val="-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trading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according</w:t>
      </w:r>
      <w:r w:rsidRPr="004D4BD0">
        <w:rPr>
          <w:rFonts w:ascii="Times New Roman" w:hAnsi="Times New Roman" w:cs="Times New Roman"/>
          <w:spacing w:val="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to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transaction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regulations</w:t>
      </w:r>
    </w:p>
    <w:p w14:paraId="6EB7C2FF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8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Approving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transaction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share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outside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exchange</w:t>
      </w:r>
    </w:p>
    <w:p w14:paraId="1AC0A7B3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9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Controlling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&amp;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administrating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market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properly</w:t>
      </w:r>
    </w:p>
    <w:p w14:paraId="6BEE49A1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3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Overlooking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market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properly</w:t>
      </w:r>
    </w:p>
    <w:p w14:paraId="2F8B89E5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8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Publishing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monthly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&amp;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yearly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review</w:t>
      </w:r>
    </w:p>
    <w:p w14:paraId="1735D8F5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8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Maintaining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roles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and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activities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listed companies</w:t>
      </w:r>
    </w:p>
    <w:p w14:paraId="07D0DC6A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4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Protecting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investors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through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appropriate</w:t>
      </w:r>
      <w:r w:rsidRPr="004D4BD0">
        <w:rPr>
          <w:rFonts w:ascii="Times New Roman" w:hAnsi="Times New Roman" w:cs="Times New Roman"/>
          <w:spacing w:val="-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funds</w:t>
      </w:r>
    </w:p>
    <w:p w14:paraId="72A484D4" w14:textId="77777777" w:rsidR="003B02E8" w:rsidRPr="004D4BD0" w:rsidRDefault="007D0601">
      <w:pPr>
        <w:pStyle w:val="ListParagraph"/>
        <w:numPr>
          <w:ilvl w:val="0"/>
          <w:numId w:val="15"/>
        </w:numPr>
        <w:tabs>
          <w:tab w:val="left" w:pos="460"/>
          <w:tab w:val="left" w:pos="461"/>
        </w:tabs>
        <w:spacing w:before="138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Proclaiming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relevant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information about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listed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companies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online.</w:t>
      </w:r>
    </w:p>
    <w:p w14:paraId="2C88AD4E" w14:textId="77777777" w:rsidR="003B02E8" w:rsidRPr="004D4BD0" w:rsidRDefault="003B02E8">
      <w:pPr>
        <w:rPr>
          <w:rFonts w:ascii="Times New Roman" w:hAnsi="Times New Roman" w:cs="Times New Roman"/>
          <w:sz w:val="24"/>
        </w:rPr>
        <w:sectPr w:rsidR="003B02E8" w:rsidRPr="004D4BD0">
          <w:pgSz w:w="12240" w:h="15840"/>
          <w:pgMar w:top="1360" w:right="1320" w:bottom="1260" w:left="1340" w:header="0" w:footer="984" w:gutter="0"/>
          <w:cols w:space="720"/>
        </w:sectPr>
      </w:pPr>
    </w:p>
    <w:p w14:paraId="126D5F95" w14:textId="2D55EC99" w:rsidR="003B02E8" w:rsidRPr="00965729" w:rsidRDefault="007D0601">
      <w:pPr>
        <w:pStyle w:val="Heading1"/>
        <w:ind w:right="218"/>
        <w:rPr>
          <w:rFonts w:ascii="Times New Roman" w:hAnsi="Times New Roman" w:cs="Times New Roman"/>
          <w:sz w:val="28"/>
          <w:szCs w:val="28"/>
        </w:rPr>
      </w:pPr>
      <w:bookmarkStart w:id="69" w:name="CHAPTER_III:_METHODOLOGY"/>
      <w:bookmarkStart w:id="70" w:name="_Toc112451726"/>
      <w:bookmarkEnd w:id="69"/>
      <w:r w:rsidRPr="00965729">
        <w:rPr>
          <w:rFonts w:ascii="Times New Roman" w:hAnsi="Times New Roman" w:cs="Times New Roman"/>
          <w:color w:val="365F91"/>
          <w:sz w:val="28"/>
          <w:szCs w:val="28"/>
        </w:rPr>
        <w:lastRenderedPageBreak/>
        <w:t>CHAPTER</w:t>
      </w:r>
      <w:r w:rsidRPr="00965729">
        <w:rPr>
          <w:rFonts w:ascii="Times New Roman" w:hAnsi="Times New Roman" w:cs="Times New Roman"/>
          <w:color w:val="365F91"/>
          <w:spacing w:val="-2"/>
          <w:sz w:val="28"/>
          <w:szCs w:val="28"/>
        </w:rPr>
        <w:t xml:space="preserve"> </w:t>
      </w:r>
      <w:r w:rsidR="00965729" w:rsidRPr="00965729">
        <w:rPr>
          <w:rFonts w:ascii="Times New Roman" w:hAnsi="Times New Roman" w:cs="Times New Roman"/>
          <w:color w:val="365F91"/>
          <w:spacing w:val="-2"/>
          <w:sz w:val="28"/>
          <w:szCs w:val="28"/>
        </w:rPr>
        <w:t>THREE</w:t>
      </w:r>
      <w:r w:rsidRPr="00965729">
        <w:rPr>
          <w:rFonts w:ascii="Times New Roman" w:hAnsi="Times New Roman" w:cs="Times New Roman"/>
          <w:color w:val="365F91"/>
          <w:sz w:val="28"/>
          <w:szCs w:val="28"/>
        </w:rPr>
        <w:t>:</w:t>
      </w:r>
      <w:r w:rsidRPr="00965729">
        <w:rPr>
          <w:rFonts w:ascii="Times New Roman" w:hAnsi="Times New Roman" w:cs="Times New Roman"/>
          <w:color w:val="365F91"/>
          <w:spacing w:val="-1"/>
          <w:sz w:val="28"/>
          <w:szCs w:val="28"/>
        </w:rPr>
        <w:t xml:space="preserve"> </w:t>
      </w:r>
      <w:r w:rsidRPr="00965729">
        <w:rPr>
          <w:rFonts w:ascii="Times New Roman" w:hAnsi="Times New Roman" w:cs="Times New Roman"/>
          <w:color w:val="365F91"/>
          <w:sz w:val="28"/>
          <w:szCs w:val="28"/>
        </w:rPr>
        <w:t>METHODOLOGY</w:t>
      </w:r>
      <w:bookmarkEnd w:id="70"/>
    </w:p>
    <w:p w14:paraId="08F88D3B" w14:textId="77777777" w:rsidR="003B02E8" w:rsidRPr="004D4BD0" w:rsidRDefault="003B02E8">
      <w:pPr>
        <w:pStyle w:val="BodyText"/>
        <w:rPr>
          <w:rFonts w:ascii="Times New Roman" w:hAnsi="Times New Roman" w:cs="Times New Roman"/>
          <w:b/>
          <w:sz w:val="33"/>
        </w:rPr>
      </w:pPr>
    </w:p>
    <w:p w14:paraId="424EC974" w14:textId="77777777" w:rsidR="003B02E8" w:rsidRPr="004D4BD0" w:rsidRDefault="007D0601">
      <w:pPr>
        <w:pStyle w:val="Heading2"/>
        <w:numPr>
          <w:ilvl w:val="1"/>
          <w:numId w:val="6"/>
        </w:numPr>
        <w:tabs>
          <w:tab w:val="left" w:pos="739"/>
          <w:tab w:val="left" w:pos="740"/>
        </w:tabs>
        <w:ind w:hanging="640"/>
        <w:rPr>
          <w:rFonts w:ascii="Times New Roman" w:hAnsi="Times New Roman" w:cs="Times New Roman"/>
        </w:rPr>
      </w:pPr>
      <w:bookmarkStart w:id="71" w:name="3.1_Types_of_Data_and_Method"/>
      <w:bookmarkStart w:id="72" w:name="_Toc112451727"/>
      <w:bookmarkEnd w:id="71"/>
      <w:r w:rsidRPr="004D4BD0">
        <w:rPr>
          <w:rFonts w:ascii="Times New Roman" w:hAnsi="Times New Roman" w:cs="Times New Roman"/>
        </w:rPr>
        <w:t>Types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-5"/>
        </w:rPr>
        <w:t xml:space="preserve"> </w:t>
      </w:r>
      <w:r w:rsidRPr="004D4BD0">
        <w:rPr>
          <w:rFonts w:ascii="Times New Roman" w:hAnsi="Times New Roman" w:cs="Times New Roman"/>
        </w:rPr>
        <w:t>Data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and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Method</w:t>
      </w:r>
      <w:bookmarkEnd w:id="72"/>
    </w:p>
    <w:p w14:paraId="639349BF" w14:textId="77777777" w:rsidR="003B02E8" w:rsidRPr="004D4BD0" w:rsidRDefault="003B02E8">
      <w:pPr>
        <w:pStyle w:val="BodyText"/>
        <w:spacing w:before="9"/>
        <w:rPr>
          <w:rFonts w:ascii="Times New Roman" w:hAnsi="Times New Roman" w:cs="Times New Roman"/>
          <w:b/>
          <w:sz w:val="28"/>
        </w:rPr>
      </w:pPr>
    </w:p>
    <w:p w14:paraId="2480FFBA" w14:textId="0112F101" w:rsidR="003B02E8" w:rsidRDefault="007D0601">
      <w:pPr>
        <w:pStyle w:val="BodyText"/>
        <w:spacing w:line="360" w:lineRule="auto"/>
        <w:ind w:left="100" w:right="122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There are two types of data, primary data and secondary data. Primary data are those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data which are taken by the researcher. The sources of primary data are questionnaire,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survey,</w:t>
      </w:r>
      <w:r w:rsidRPr="004D4BD0">
        <w:rPr>
          <w:rFonts w:ascii="Times New Roman" w:hAnsi="Times New Roman" w:cs="Times New Roman"/>
          <w:spacing w:val="35"/>
        </w:rPr>
        <w:t xml:space="preserve"> </w:t>
      </w:r>
      <w:r w:rsidRPr="004D4BD0">
        <w:rPr>
          <w:rFonts w:ascii="Times New Roman" w:hAnsi="Times New Roman" w:cs="Times New Roman"/>
        </w:rPr>
        <w:t>observation,</w:t>
      </w:r>
      <w:r w:rsidRPr="004D4BD0">
        <w:rPr>
          <w:rFonts w:ascii="Times New Roman" w:hAnsi="Times New Roman" w:cs="Times New Roman"/>
          <w:spacing w:val="31"/>
        </w:rPr>
        <w:t xml:space="preserve"> </w:t>
      </w:r>
      <w:r w:rsidRPr="004D4BD0">
        <w:rPr>
          <w:rFonts w:ascii="Times New Roman" w:hAnsi="Times New Roman" w:cs="Times New Roman"/>
        </w:rPr>
        <w:t>interview,</w:t>
      </w:r>
      <w:r w:rsidRPr="004D4BD0">
        <w:rPr>
          <w:rFonts w:ascii="Times New Roman" w:hAnsi="Times New Roman" w:cs="Times New Roman"/>
          <w:spacing w:val="36"/>
        </w:rPr>
        <w:t xml:space="preserve"> </w:t>
      </w:r>
      <w:r w:rsidRPr="004D4BD0">
        <w:rPr>
          <w:rFonts w:ascii="Times New Roman" w:hAnsi="Times New Roman" w:cs="Times New Roman"/>
        </w:rPr>
        <w:t>experiment</w:t>
      </w:r>
      <w:r w:rsidRPr="004D4BD0">
        <w:rPr>
          <w:rFonts w:ascii="Times New Roman" w:hAnsi="Times New Roman" w:cs="Times New Roman"/>
          <w:spacing w:val="36"/>
        </w:rPr>
        <w:t xml:space="preserve"> </w:t>
      </w:r>
      <w:r w:rsidRPr="004D4BD0">
        <w:rPr>
          <w:rFonts w:ascii="Times New Roman" w:hAnsi="Times New Roman" w:cs="Times New Roman"/>
        </w:rPr>
        <w:t>etc.</w:t>
      </w:r>
      <w:r w:rsidRPr="004D4BD0">
        <w:rPr>
          <w:rFonts w:ascii="Times New Roman" w:hAnsi="Times New Roman" w:cs="Times New Roman"/>
          <w:spacing w:val="35"/>
        </w:rPr>
        <w:t xml:space="preserve"> </w:t>
      </w:r>
      <w:r w:rsidRPr="004D4BD0">
        <w:rPr>
          <w:rFonts w:ascii="Times New Roman" w:hAnsi="Times New Roman" w:cs="Times New Roman"/>
        </w:rPr>
        <w:t>Secondary</w:t>
      </w:r>
      <w:r w:rsidRPr="004D4BD0">
        <w:rPr>
          <w:rFonts w:ascii="Times New Roman" w:hAnsi="Times New Roman" w:cs="Times New Roman"/>
          <w:spacing w:val="36"/>
        </w:rPr>
        <w:t xml:space="preserve"> </w:t>
      </w:r>
      <w:r w:rsidRPr="004D4BD0">
        <w:rPr>
          <w:rFonts w:ascii="Times New Roman" w:hAnsi="Times New Roman" w:cs="Times New Roman"/>
        </w:rPr>
        <w:t>data</w:t>
      </w:r>
      <w:r w:rsidRPr="004D4BD0">
        <w:rPr>
          <w:rFonts w:ascii="Times New Roman" w:hAnsi="Times New Roman" w:cs="Times New Roman"/>
          <w:spacing w:val="36"/>
        </w:rPr>
        <w:t xml:space="preserve"> </w:t>
      </w:r>
      <w:r w:rsidRPr="004D4BD0">
        <w:rPr>
          <w:rFonts w:ascii="Times New Roman" w:hAnsi="Times New Roman" w:cs="Times New Roman"/>
        </w:rPr>
        <w:t>are</w:t>
      </w:r>
      <w:r w:rsidRPr="004D4BD0">
        <w:rPr>
          <w:rFonts w:ascii="Times New Roman" w:hAnsi="Times New Roman" w:cs="Times New Roman"/>
          <w:spacing w:val="36"/>
        </w:rPr>
        <w:t xml:space="preserve"> </w:t>
      </w:r>
      <w:r w:rsidRPr="004D4BD0">
        <w:rPr>
          <w:rFonts w:ascii="Times New Roman" w:hAnsi="Times New Roman" w:cs="Times New Roman"/>
        </w:rPr>
        <w:t>those</w:t>
      </w:r>
      <w:r w:rsidRPr="004D4BD0">
        <w:rPr>
          <w:rFonts w:ascii="Times New Roman" w:hAnsi="Times New Roman" w:cs="Times New Roman"/>
          <w:spacing w:val="36"/>
        </w:rPr>
        <w:t xml:space="preserve"> </w:t>
      </w:r>
      <w:r w:rsidRPr="004D4BD0">
        <w:rPr>
          <w:rFonts w:ascii="Times New Roman" w:hAnsi="Times New Roman" w:cs="Times New Roman"/>
        </w:rPr>
        <w:t>data</w:t>
      </w:r>
      <w:r w:rsidRPr="004D4BD0">
        <w:rPr>
          <w:rFonts w:ascii="Times New Roman" w:hAnsi="Times New Roman" w:cs="Times New Roman"/>
          <w:spacing w:val="36"/>
        </w:rPr>
        <w:t xml:space="preserve"> </w:t>
      </w:r>
      <w:r w:rsidRPr="004D4BD0">
        <w:rPr>
          <w:rFonts w:ascii="Times New Roman" w:hAnsi="Times New Roman" w:cs="Times New Roman"/>
        </w:rPr>
        <w:t>which</w:t>
      </w:r>
      <w:r w:rsidRPr="004D4BD0">
        <w:rPr>
          <w:rFonts w:ascii="Times New Roman" w:hAnsi="Times New Roman" w:cs="Times New Roman"/>
          <w:spacing w:val="-64"/>
        </w:rPr>
        <w:t xml:space="preserve"> </w:t>
      </w:r>
      <w:r w:rsidRPr="004D4BD0">
        <w:rPr>
          <w:rFonts w:ascii="Times New Roman" w:hAnsi="Times New Roman" w:cs="Times New Roman"/>
        </w:rPr>
        <w:t>are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collected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by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other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users.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sources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secondary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data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are</w:t>
      </w:r>
      <w:r w:rsidRPr="004D4BD0">
        <w:rPr>
          <w:rFonts w:ascii="Times New Roman" w:hAnsi="Times New Roman" w:cs="Times New Roman"/>
          <w:spacing w:val="66"/>
        </w:rPr>
        <w:t xml:space="preserve"> </w:t>
      </w:r>
      <w:r w:rsidRPr="004D4BD0">
        <w:rPr>
          <w:rFonts w:ascii="Times New Roman" w:hAnsi="Times New Roman" w:cs="Times New Roman"/>
        </w:rPr>
        <w:t>books,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newspapers,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websites,</w:t>
      </w:r>
      <w:r w:rsidRPr="004D4BD0">
        <w:rPr>
          <w:rFonts w:ascii="Times New Roman" w:hAnsi="Times New Roman" w:cs="Times New Roman"/>
          <w:spacing w:val="2"/>
        </w:rPr>
        <w:t xml:space="preserve"> </w:t>
      </w:r>
      <w:r w:rsidRPr="004D4BD0">
        <w:rPr>
          <w:rFonts w:ascii="Times New Roman" w:hAnsi="Times New Roman" w:cs="Times New Roman"/>
        </w:rPr>
        <w:t>journal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articles,</w:t>
      </w:r>
      <w:r w:rsidRPr="004D4BD0">
        <w:rPr>
          <w:rFonts w:ascii="Times New Roman" w:hAnsi="Times New Roman" w:cs="Times New Roman"/>
          <w:spacing w:val="2"/>
        </w:rPr>
        <w:t xml:space="preserve"> </w:t>
      </w:r>
      <w:r w:rsidRPr="004D4BD0">
        <w:rPr>
          <w:rFonts w:ascii="Times New Roman" w:hAnsi="Times New Roman" w:cs="Times New Roman"/>
        </w:rPr>
        <w:t>statements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and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records,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print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media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etc.</w:t>
      </w:r>
    </w:p>
    <w:p w14:paraId="4EB476A6" w14:textId="77777777" w:rsidR="00965729" w:rsidRPr="004D4BD0" w:rsidRDefault="00965729">
      <w:pPr>
        <w:pStyle w:val="BodyText"/>
        <w:spacing w:line="360" w:lineRule="auto"/>
        <w:ind w:left="100" w:right="122"/>
        <w:jc w:val="both"/>
        <w:rPr>
          <w:rFonts w:ascii="Times New Roman" w:hAnsi="Times New Roman" w:cs="Times New Roman"/>
        </w:rPr>
      </w:pPr>
    </w:p>
    <w:p w14:paraId="03DF4629" w14:textId="77777777" w:rsidR="003B02E8" w:rsidRPr="004D4BD0" w:rsidRDefault="007D0601">
      <w:pPr>
        <w:pStyle w:val="Heading2"/>
        <w:numPr>
          <w:ilvl w:val="1"/>
          <w:numId w:val="6"/>
        </w:numPr>
        <w:tabs>
          <w:tab w:val="left" w:pos="739"/>
          <w:tab w:val="left" w:pos="740"/>
        </w:tabs>
        <w:spacing w:before="192"/>
        <w:ind w:hanging="640"/>
        <w:rPr>
          <w:rFonts w:ascii="Times New Roman" w:hAnsi="Times New Roman" w:cs="Times New Roman"/>
        </w:rPr>
      </w:pPr>
      <w:bookmarkStart w:id="73" w:name="3.2_Data_or_Information_Collecting_Proce"/>
      <w:bookmarkStart w:id="74" w:name="_Toc112451728"/>
      <w:bookmarkEnd w:id="73"/>
      <w:r w:rsidRPr="004D4BD0">
        <w:rPr>
          <w:rFonts w:ascii="Times New Roman" w:hAnsi="Times New Roman" w:cs="Times New Roman"/>
        </w:rPr>
        <w:t>Data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or</w:t>
      </w:r>
      <w:r w:rsidRPr="004D4BD0">
        <w:rPr>
          <w:rFonts w:ascii="Times New Roman" w:hAnsi="Times New Roman" w:cs="Times New Roman"/>
          <w:spacing w:val="-5"/>
        </w:rPr>
        <w:t xml:space="preserve"> </w:t>
      </w:r>
      <w:r w:rsidRPr="004D4BD0">
        <w:rPr>
          <w:rFonts w:ascii="Times New Roman" w:hAnsi="Times New Roman" w:cs="Times New Roman"/>
        </w:rPr>
        <w:t>Information</w:t>
      </w:r>
      <w:r w:rsidRPr="004D4BD0">
        <w:rPr>
          <w:rFonts w:ascii="Times New Roman" w:hAnsi="Times New Roman" w:cs="Times New Roman"/>
          <w:spacing w:val="-8"/>
        </w:rPr>
        <w:t xml:space="preserve"> </w:t>
      </w:r>
      <w:r w:rsidRPr="004D4BD0">
        <w:rPr>
          <w:rFonts w:ascii="Times New Roman" w:hAnsi="Times New Roman" w:cs="Times New Roman"/>
        </w:rPr>
        <w:t>Collecting</w:t>
      </w:r>
      <w:r w:rsidRPr="004D4BD0">
        <w:rPr>
          <w:rFonts w:ascii="Times New Roman" w:hAnsi="Times New Roman" w:cs="Times New Roman"/>
          <w:spacing w:val="-9"/>
        </w:rPr>
        <w:t xml:space="preserve"> </w:t>
      </w:r>
      <w:r w:rsidRPr="004D4BD0">
        <w:rPr>
          <w:rFonts w:ascii="Times New Roman" w:hAnsi="Times New Roman" w:cs="Times New Roman"/>
        </w:rPr>
        <w:t>Procedures</w:t>
      </w:r>
      <w:bookmarkEnd w:id="74"/>
    </w:p>
    <w:p w14:paraId="2793403A" w14:textId="77777777" w:rsidR="003B02E8" w:rsidRPr="004D4BD0" w:rsidRDefault="003B02E8">
      <w:pPr>
        <w:pStyle w:val="BodyText"/>
        <w:spacing w:before="8"/>
        <w:rPr>
          <w:rFonts w:ascii="Times New Roman" w:hAnsi="Times New Roman" w:cs="Times New Roman"/>
          <w:b/>
          <w:sz w:val="28"/>
        </w:rPr>
      </w:pPr>
    </w:p>
    <w:p w14:paraId="5713C6CA" w14:textId="77777777" w:rsidR="003B02E8" w:rsidRPr="004D4BD0" w:rsidRDefault="007D0601">
      <w:pPr>
        <w:pStyle w:val="BodyText"/>
        <w:spacing w:before="1" w:line="360" w:lineRule="auto"/>
        <w:ind w:left="100" w:right="110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In this study, two types of data are collected, primary data and secondary data. 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primary data are collected by direct interview with the staffs and officers of the Dhaka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Stock Exchange Ltd. (DSE). Different open ended and close ended questions were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asked to the officers of different departments. After getting their opinions, the primary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data are presented in the study. The secondary data are collected from the official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website of Dhaka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Stock Exchange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Ltd.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(DSE) and the</w:t>
      </w:r>
      <w:r w:rsidRPr="004D4BD0">
        <w:rPr>
          <w:rFonts w:ascii="Times New Roman" w:hAnsi="Times New Roman" w:cs="Times New Roman"/>
          <w:spacing w:val="-5"/>
        </w:rPr>
        <w:t xml:space="preserve"> </w:t>
      </w:r>
      <w:r w:rsidRPr="004D4BD0">
        <w:rPr>
          <w:rFonts w:ascii="Times New Roman" w:hAnsi="Times New Roman" w:cs="Times New Roman"/>
        </w:rPr>
        <w:t>other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websites.</w:t>
      </w:r>
    </w:p>
    <w:p w14:paraId="2CBE056E" w14:textId="77777777" w:rsidR="003B02E8" w:rsidRPr="004D4BD0" w:rsidRDefault="003B02E8">
      <w:pPr>
        <w:spacing w:line="360" w:lineRule="auto"/>
        <w:jc w:val="both"/>
        <w:rPr>
          <w:rFonts w:ascii="Times New Roman" w:hAnsi="Times New Roman" w:cs="Times New Roman"/>
        </w:rPr>
        <w:sectPr w:rsidR="003B02E8" w:rsidRPr="004D4BD0">
          <w:pgSz w:w="12240" w:h="15840"/>
          <w:pgMar w:top="1360" w:right="1320" w:bottom="1260" w:left="1340" w:header="0" w:footer="984" w:gutter="0"/>
          <w:cols w:space="720"/>
        </w:sectPr>
      </w:pPr>
    </w:p>
    <w:p w14:paraId="10E322D5" w14:textId="631C62F2" w:rsidR="003B02E8" w:rsidRPr="00965729" w:rsidRDefault="007D0601">
      <w:pPr>
        <w:pStyle w:val="Heading1"/>
        <w:ind w:left="1653" w:right="1672"/>
        <w:rPr>
          <w:rFonts w:ascii="Times New Roman" w:hAnsi="Times New Roman" w:cs="Times New Roman"/>
          <w:sz w:val="28"/>
          <w:szCs w:val="28"/>
        </w:rPr>
      </w:pPr>
      <w:bookmarkStart w:id="75" w:name="CHAPTER_IV:_INTERNSHIP_EXPERIENCE"/>
      <w:bookmarkStart w:id="76" w:name="_Toc112451729"/>
      <w:bookmarkEnd w:id="75"/>
      <w:r w:rsidRPr="00965729">
        <w:rPr>
          <w:rFonts w:ascii="Times New Roman" w:hAnsi="Times New Roman" w:cs="Times New Roman"/>
          <w:color w:val="365F91"/>
          <w:sz w:val="28"/>
          <w:szCs w:val="28"/>
        </w:rPr>
        <w:lastRenderedPageBreak/>
        <w:t>CHAPTER</w:t>
      </w:r>
      <w:r w:rsidRPr="00965729">
        <w:rPr>
          <w:rFonts w:ascii="Times New Roman" w:hAnsi="Times New Roman" w:cs="Times New Roman"/>
          <w:color w:val="365F91"/>
          <w:spacing w:val="-2"/>
          <w:sz w:val="28"/>
          <w:szCs w:val="28"/>
        </w:rPr>
        <w:t xml:space="preserve"> </w:t>
      </w:r>
      <w:r w:rsidR="00965729" w:rsidRPr="00965729">
        <w:rPr>
          <w:rFonts w:ascii="Times New Roman" w:hAnsi="Times New Roman" w:cs="Times New Roman"/>
          <w:color w:val="365F91"/>
          <w:spacing w:val="-2"/>
          <w:sz w:val="28"/>
          <w:szCs w:val="28"/>
        </w:rPr>
        <w:t>FOUR</w:t>
      </w:r>
      <w:r w:rsidRPr="00965729">
        <w:rPr>
          <w:rFonts w:ascii="Times New Roman" w:hAnsi="Times New Roman" w:cs="Times New Roman"/>
          <w:color w:val="365F91"/>
          <w:sz w:val="28"/>
          <w:szCs w:val="28"/>
        </w:rPr>
        <w:t>:</w:t>
      </w:r>
      <w:r w:rsidRPr="00965729">
        <w:rPr>
          <w:rFonts w:ascii="Times New Roman" w:hAnsi="Times New Roman" w:cs="Times New Roman"/>
          <w:color w:val="365F91"/>
          <w:spacing w:val="-4"/>
          <w:sz w:val="28"/>
          <w:szCs w:val="28"/>
        </w:rPr>
        <w:t xml:space="preserve"> </w:t>
      </w:r>
      <w:r w:rsidRPr="00965729">
        <w:rPr>
          <w:rFonts w:ascii="Times New Roman" w:hAnsi="Times New Roman" w:cs="Times New Roman"/>
          <w:color w:val="365F91"/>
          <w:sz w:val="28"/>
          <w:szCs w:val="28"/>
        </w:rPr>
        <w:t>INTERNSHIP</w:t>
      </w:r>
      <w:r w:rsidR="00965729" w:rsidRPr="00965729">
        <w:rPr>
          <w:rFonts w:ascii="Times New Roman" w:hAnsi="Times New Roman" w:cs="Times New Roman"/>
          <w:color w:val="365F91"/>
          <w:spacing w:val="-3"/>
          <w:sz w:val="28"/>
          <w:szCs w:val="28"/>
        </w:rPr>
        <w:t xml:space="preserve"> </w:t>
      </w:r>
      <w:r w:rsidRPr="00965729">
        <w:rPr>
          <w:rFonts w:ascii="Times New Roman" w:hAnsi="Times New Roman" w:cs="Times New Roman"/>
          <w:color w:val="365F91"/>
          <w:sz w:val="28"/>
          <w:szCs w:val="28"/>
        </w:rPr>
        <w:t>EXPERIENCE</w:t>
      </w:r>
      <w:bookmarkEnd w:id="76"/>
    </w:p>
    <w:p w14:paraId="74BBFEFF" w14:textId="77777777" w:rsidR="003B02E8" w:rsidRPr="004D4BD0" w:rsidRDefault="003B02E8">
      <w:pPr>
        <w:pStyle w:val="BodyText"/>
        <w:spacing w:before="5"/>
        <w:rPr>
          <w:rFonts w:ascii="Times New Roman" w:hAnsi="Times New Roman" w:cs="Times New Roman"/>
          <w:b/>
          <w:sz w:val="30"/>
        </w:rPr>
      </w:pPr>
    </w:p>
    <w:p w14:paraId="6B3270A0" w14:textId="75055A4C" w:rsidR="003B02E8" w:rsidRDefault="007D0601">
      <w:pPr>
        <w:pStyle w:val="BodyText"/>
        <w:spacing w:line="360" w:lineRule="auto"/>
        <w:ind w:left="100" w:right="115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In my three months’ internship period, I had learned a lot of things from the staffs and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employees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organization.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I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also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had done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lots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activities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practically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in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organization. I have worked in different areas of the organization. So, I have become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capable to gather lots of experience in my internship period. My internship experience is</w:t>
      </w:r>
      <w:r w:rsidRPr="004D4BD0">
        <w:rPr>
          <w:rFonts w:ascii="Times New Roman" w:hAnsi="Times New Roman" w:cs="Times New Roman"/>
          <w:spacing w:val="-64"/>
        </w:rPr>
        <w:t xml:space="preserve"> </w:t>
      </w:r>
      <w:r w:rsidRPr="004D4BD0">
        <w:rPr>
          <w:rFonts w:ascii="Times New Roman" w:hAnsi="Times New Roman" w:cs="Times New Roman"/>
        </w:rPr>
        <w:t>given</w:t>
      </w:r>
      <w:r w:rsidRPr="004D4BD0">
        <w:rPr>
          <w:rFonts w:ascii="Times New Roman" w:hAnsi="Times New Roman" w:cs="Times New Roman"/>
          <w:spacing w:val="-5"/>
        </w:rPr>
        <w:t xml:space="preserve"> </w:t>
      </w:r>
      <w:r w:rsidRPr="004D4BD0">
        <w:rPr>
          <w:rFonts w:ascii="Times New Roman" w:hAnsi="Times New Roman" w:cs="Times New Roman"/>
        </w:rPr>
        <w:t>at the below:</w:t>
      </w:r>
    </w:p>
    <w:p w14:paraId="696607B9" w14:textId="77777777" w:rsidR="00965729" w:rsidRPr="004D4BD0" w:rsidRDefault="00965729">
      <w:pPr>
        <w:pStyle w:val="BodyText"/>
        <w:spacing w:line="360" w:lineRule="auto"/>
        <w:ind w:left="100" w:right="115"/>
        <w:jc w:val="both"/>
        <w:rPr>
          <w:rFonts w:ascii="Times New Roman" w:hAnsi="Times New Roman" w:cs="Times New Roman"/>
        </w:rPr>
      </w:pPr>
    </w:p>
    <w:p w14:paraId="09178ADC" w14:textId="77777777" w:rsidR="003B02E8" w:rsidRPr="004D4BD0" w:rsidRDefault="007D0601">
      <w:pPr>
        <w:pStyle w:val="Heading2"/>
        <w:numPr>
          <w:ilvl w:val="1"/>
          <w:numId w:val="5"/>
        </w:numPr>
        <w:tabs>
          <w:tab w:val="left" w:pos="821"/>
        </w:tabs>
        <w:spacing w:before="193"/>
        <w:jc w:val="both"/>
        <w:rPr>
          <w:rFonts w:ascii="Times New Roman" w:hAnsi="Times New Roman" w:cs="Times New Roman"/>
        </w:rPr>
      </w:pPr>
      <w:bookmarkStart w:id="77" w:name="4.1_General_Requirements"/>
      <w:bookmarkStart w:id="78" w:name="_Toc112451730"/>
      <w:bookmarkEnd w:id="77"/>
      <w:r w:rsidRPr="004D4BD0">
        <w:rPr>
          <w:rFonts w:ascii="Times New Roman" w:hAnsi="Times New Roman" w:cs="Times New Roman"/>
        </w:rPr>
        <w:t>General</w:t>
      </w:r>
      <w:r w:rsidRPr="004D4BD0">
        <w:rPr>
          <w:rFonts w:ascii="Times New Roman" w:hAnsi="Times New Roman" w:cs="Times New Roman"/>
          <w:spacing w:val="-19"/>
        </w:rPr>
        <w:t xml:space="preserve"> </w:t>
      </w:r>
      <w:r w:rsidRPr="004D4BD0">
        <w:rPr>
          <w:rFonts w:ascii="Times New Roman" w:hAnsi="Times New Roman" w:cs="Times New Roman"/>
        </w:rPr>
        <w:t>Requirements</w:t>
      </w:r>
      <w:bookmarkEnd w:id="78"/>
    </w:p>
    <w:p w14:paraId="6736E094" w14:textId="77777777" w:rsidR="003B02E8" w:rsidRPr="004D4BD0" w:rsidRDefault="003B02E8">
      <w:pPr>
        <w:pStyle w:val="BodyText"/>
        <w:spacing w:before="8"/>
        <w:rPr>
          <w:rFonts w:ascii="Times New Roman" w:hAnsi="Times New Roman" w:cs="Times New Roman"/>
          <w:b/>
          <w:sz w:val="28"/>
        </w:rPr>
      </w:pPr>
    </w:p>
    <w:p w14:paraId="3F52729F" w14:textId="77777777" w:rsidR="003B02E8" w:rsidRPr="004D4BD0" w:rsidRDefault="007D0601">
      <w:pPr>
        <w:pStyle w:val="BodyText"/>
        <w:spacing w:line="360" w:lineRule="auto"/>
        <w:ind w:left="100" w:right="114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I learned lots of activities regarding the general requirements of Dhaka Stock Exchange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Ltd. from the officers of the organization.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After learning, I operated those activities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practically and gained experience. Those activities regarding the general requirements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are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given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below:</w:t>
      </w:r>
    </w:p>
    <w:p w14:paraId="590403F8" w14:textId="77777777" w:rsidR="003B02E8" w:rsidRPr="004D4BD0" w:rsidRDefault="007D0601">
      <w:pPr>
        <w:pStyle w:val="ListParagraph"/>
        <w:numPr>
          <w:ilvl w:val="0"/>
          <w:numId w:val="4"/>
        </w:numPr>
        <w:tabs>
          <w:tab w:val="left" w:pos="461"/>
        </w:tabs>
        <w:spacing w:before="154"/>
        <w:ind w:hanging="361"/>
        <w:jc w:val="both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BO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Account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verification</w:t>
      </w:r>
    </w:p>
    <w:p w14:paraId="0A192281" w14:textId="77777777" w:rsidR="003B02E8" w:rsidRPr="004D4BD0" w:rsidRDefault="007D0601">
      <w:pPr>
        <w:pStyle w:val="ListParagraph"/>
        <w:numPr>
          <w:ilvl w:val="0"/>
          <w:numId w:val="4"/>
        </w:numPr>
        <w:tabs>
          <w:tab w:val="left" w:pos="461"/>
        </w:tabs>
        <w:spacing w:before="142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Receiving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letter</w:t>
      </w:r>
    </w:p>
    <w:p w14:paraId="014D6770" w14:textId="77777777" w:rsidR="003B02E8" w:rsidRPr="004D4BD0" w:rsidRDefault="007D0601">
      <w:pPr>
        <w:pStyle w:val="ListParagraph"/>
        <w:numPr>
          <w:ilvl w:val="0"/>
          <w:numId w:val="4"/>
        </w:numPr>
        <w:tabs>
          <w:tab w:val="left" w:pos="461"/>
        </w:tabs>
        <w:spacing w:before="137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Excel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data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entry</w:t>
      </w:r>
    </w:p>
    <w:p w14:paraId="1185EC7C" w14:textId="77777777" w:rsidR="003B02E8" w:rsidRPr="004D4BD0" w:rsidRDefault="007D0601">
      <w:pPr>
        <w:pStyle w:val="ListParagraph"/>
        <w:numPr>
          <w:ilvl w:val="0"/>
          <w:numId w:val="4"/>
        </w:numPr>
        <w:tabs>
          <w:tab w:val="left" w:pos="461"/>
        </w:tabs>
        <w:spacing w:before="137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File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documentation</w:t>
      </w:r>
    </w:p>
    <w:p w14:paraId="59CE1EBF" w14:textId="77777777" w:rsidR="003B02E8" w:rsidRPr="004D4BD0" w:rsidRDefault="007D0601">
      <w:pPr>
        <w:pStyle w:val="ListParagraph"/>
        <w:numPr>
          <w:ilvl w:val="0"/>
          <w:numId w:val="4"/>
        </w:numPr>
        <w:tabs>
          <w:tab w:val="left" w:pos="461"/>
        </w:tabs>
        <w:spacing w:before="137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Bill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payable</w:t>
      </w:r>
    </w:p>
    <w:p w14:paraId="537E7897" w14:textId="77777777" w:rsidR="003B02E8" w:rsidRPr="004D4BD0" w:rsidRDefault="007D0601">
      <w:pPr>
        <w:pStyle w:val="ListParagraph"/>
        <w:numPr>
          <w:ilvl w:val="0"/>
          <w:numId w:val="4"/>
        </w:numPr>
        <w:tabs>
          <w:tab w:val="left" w:pos="461"/>
        </w:tabs>
        <w:spacing w:before="142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Invoice</w:t>
      </w:r>
    </w:p>
    <w:p w14:paraId="35E509EE" w14:textId="77777777" w:rsidR="003B02E8" w:rsidRPr="004D4BD0" w:rsidRDefault="007D0601">
      <w:pPr>
        <w:pStyle w:val="ListParagraph"/>
        <w:numPr>
          <w:ilvl w:val="0"/>
          <w:numId w:val="4"/>
        </w:numPr>
        <w:tabs>
          <w:tab w:val="left" w:pos="461"/>
        </w:tabs>
        <w:spacing w:before="137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File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scanning.</w:t>
      </w:r>
    </w:p>
    <w:p w14:paraId="2EBAB778" w14:textId="77777777" w:rsidR="003B02E8" w:rsidRPr="004D4BD0" w:rsidRDefault="003B02E8">
      <w:pPr>
        <w:pStyle w:val="BodyText"/>
        <w:spacing w:before="7"/>
        <w:rPr>
          <w:rFonts w:ascii="Times New Roman" w:hAnsi="Times New Roman" w:cs="Times New Roman"/>
          <w:sz w:val="28"/>
        </w:rPr>
      </w:pPr>
    </w:p>
    <w:p w14:paraId="4C1D3F6C" w14:textId="77777777" w:rsidR="003B02E8" w:rsidRPr="004D4BD0" w:rsidRDefault="007D0601">
      <w:pPr>
        <w:pStyle w:val="Heading2"/>
        <w:numPr>
          <w:ilvl w:val="1"/>
          <w:numId w:val="5"/>
        </w:numPr>
        <w:tabs>
          <w:tab w:val="left" w:pos="820"/>
          <w:tab w:val="left" w:pos="821"/>
        </w:tabs>
        <w:rPr>
          <w:rFonts w:ascii="Times New Roman" w:hAnsi="Times New Roman" w:cs="Times New Roman"/>
        </w:rPr>
      </w:pPr>
      <w:bookmarkStart w:id="79" w:name="4.2_Specific_Requirements"/>
      <w:bookmarkStart w:id="80" w:name="_Toc112451731"/>
      <w:bookmarkEnd w:id="79"/>
      <w:r w:rsidRPr="004D4BD0">
        <w:rPr>
          <w:rFonts w:ascii="Times New Roman" w:hAnsi="Times New Roman" w:cs="Times New Roman"/>
        </w:rPr>
        <w:t>Specific</w:t>
      </w:r>
      <w:r w:rsidRPr="004D4BD0">
        <w:rPr>
          <w:rFonts w:ascii="Times New Roman" w:hAnsi="Times New Roman" w:cs="Times New Roman"/>
          <w:spacing w:val="-16"/>
        </w:rPr>
        <w:t xml:space="preserve"> </w:t>
      </w:r>
      <w:r w:rsidRPr="004D4BD0">
        <w:rPr>
          <w:rFonts w:ascii="Times New Roman" w:hAnsi="Times New Roman" w:cs="Times New Roman"/>
        </w:rPr>
        <w:t>Requirements</w:t>
      </w:r>
      <w:bookmarkEnd w:id="80"/>
    </w:p>
    <w:p w14:paraId="1917015B" w14:textId="77777777" w:rsidR="003B02E8" w:rsidRPr="004D4BD0" w:rsidRDefault="003B02E8">
      <w:pPr>
        <w:pStyle w:val="BodyText"/>
        <w:spacing w:before="9"/>
        <w:rPr>
          <w:rFonts w:ascii="Times New Roman" w:hAnsi="Times New Roman" w:cs="Times New Roman"/>
          <w:b/>
          <w:sz w:val="28"/>
        </w:rPr>
      </w:pPr>
    </w:p>
    <w:p w14:paraId="229BC1D9" w14:textId="77777777" w:rsidR="003B02E8" w:rsidRPr="004D4BD0" w:rsidRDefault="007D0601">
      <w:pPr>
        <w:pStyle w:val="BodyText"/>
        <w:spacing w:line="360" w:lineRule="auto"/>
        <w:ind w:left="100" w:right="113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I also had learned different activities of specific requirements of Dhaka Stock Exchange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Ltd. from the officers of the DSE. I obtained good experience by doing those activities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practically.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activities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the specific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requirements</w:t>
      </w:r>
      <w:r w:rsidRPr="004D4BD0">
        <w:rPr>
          <w:rFonts w:ascii="Times New Roman" w:hAnsi="Times New Roman" w:cs="Times New Roman"/>
          <w:spacing w:val="7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DSE</w:t>
      </w:r>
      <w:r w:rsidRPr="004D4BD0">
        <w:rPr>
          <w:rFonts w:ascii="Times New Roman" w:hAnsi="Times New Roman" w:cs="Times New Roman"/>
          <w:spacing w:val="-3"/>
        </w:rPr>
        <w:t xml:space="preserve"> </w:t>
      </w:r>
      <w:r w:rsidRPr="004D4BD0">
        <w:rPr>
          <w:rFonts w:ascii="Times New Roman" w:hAnsi="Times New Roman" w:cs="Times New Roman"/>
        </w:rPr>
        <w:t>are below:</w:t>
      </w:r>
    </w:p>
    <w:p w14:paraId="4C6867BD" w14:textId="77777777" w:rsidR="003B02E8" w:rsidRPr="004D4BD0" w:rsidRDefault="007D0601">
      <w:pPr>
        <w:pStyle w:val="ListParagraph"/>
        <w:numPr>
          <w:ilvl w:val="0"/>
          <w:numId w:val="3"/>
        </w:numPr>
        <w:tabs>
          <w:tab w:val="left" w:pos="461"/>
        </w:tabs>
        <w:spacing w:before="160"/>
        <w:ind w:hanging="361"/>
        <w:jc w:val="both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Over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time</w:t>
      </w:r>
    </w:p>
    <w:p w14:paraId="5C60A98E" w14:textId="77777777" w:rsidR="003B02E8" w:rsidRPr="004D4BD0" w:rsidRDefault="007D0601">
      <w:pPr>
        <w:pStyle w:val="ListParagraph"/>
        <w:numPr>
          <w:ilvl w:val="0"/>
          <w:numId w:val="3"/>
        </w:numPr>
        <w:tabs>
          <w:tab w:val="left" w:pos="461"/>
        </w:tabs>
        <w:spacing w:before="137"/>
        <w:ind w:hanging="361"/>
        <w:jc w:val="both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Loan</w:t>
      </w:r>
    </w:p>
    <w:p w14:paraId="03559C02" w14:textId="77777777" w:rsidR="003B02E8" w:rsidRPr="004D4BD0" w:rsidRDefault="007D0601">
      <w:pPr>
        <w:pStyle w:val="ListParagraph"/>
        <w:numPr>
          <w:ilvl w:val="0"/>
          <w:numId w:val="3"/>
        </w:numPr>
        <w:tabs>
          <w:tab w:val="left" w:pos="461"/>
        </w:tabs>
        <w:spacing w:before="137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Tax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&amp;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TDS</w:t>
      </w:r>
    </w:p>
    <w:p w14:paraId="064EB007" w14:textId="77777777" w:rsidR="003B02E8" w:rsidRPr="004D4BD0" w:rsidRDefault="007D0601">
      <w:pPr>
        <w:pStyle w:val="ListParagraph"/>
        <w:numPr>
          <w:ilvl w:val="0"/>
          <w:numId w:val="3"/>
        </w:numPr>
        <w:tabs>
          <w:tab w:val="left" w:pos="461"/>
        </w:tabs>
        <w:spacing w:before="141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KPI</w:t>
      </w:r>
    </w:p>
    <w:p w14:paraId="13C3B1F8" w14:textId="77777777" w:rsidR="003B02E8" w:rsidRPr="004D4BD0" w:rsidRDefault="007D0601">
      <w:pPr>
        <w:pStyle w:val="ListParagraph"/>
        <w:numPr>
          <w:ilvl w:val="0"/>
          <w:numId w:val="3"/>
        </w:numPr>
        <w:tabs>
          <w:tab w:val="left" w:pos="461"/>
        </w:tabs>
        <w:spacing w:before="137"/>
        <w:ind w:hanging="36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Salary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certificate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&amp;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salary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sheet.</w:t>
      </w:r>
      <w:r w:rsidRPr="004D4BD0">
        <w:rPr>
          <w:rFonts w:ascii="Times New Roman" w:hAnsi="Times New Roman" w:cs="Times New Roman"/>
          <w:spacing w:val="-10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Working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with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DSE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ERP,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Excel</w:t>
      </w:r>
      <w:r w:rsidRPr="004D4BD0">
        <w:rPr>
          <w:rFonts w:ascii="Times New Roman" w:hAnsi="Times New Roman" w:cs="Times New Roman"/>
          <w:spacing w:val="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and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Tally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software.</w:t>
      </w:r>
    </w:p>
    <w:p w14:paraId="558F3E20" w14:textId="77777777" w:rsidR="003B02E8" w:rsidRPr="004D4BD0" w:rsidRDefault="003B02E8">
      <w:pPr>
        <w:rPr>
          <w:rFonts w:ascii="Times New Roman" w:hAnsi="Times New Roman" w:cs="Times New Roman"/>
          <w:sz w:val="24"/>
        </w:rPr>
        <w:sectPr w:rsidR="003B02E8" w:rsidRPr="004D4BD0">
          <w:pgSz w:w="12240" w:h="15840"/>
          <w:pgMar w:top="1360" w:right="1320" w:bottom="1260" w:left="1340" w:header="0" w:footer="984" w:gutter="0"/>
          <w:cols w:space="720"/>
        </w:sectPr>
      </w:pPr>
    </w:p>
    <w:p w14:paraId="219820F2" w14:textId="128E74A2" w:rsidR="003B02E8" w:rsidRPr="00C962BC" w:rsidRDefault="007D0601">
      <w:pPr>
        <w:pStyle w:val="Heading1"/>
        <w:spacing w:before="91" w:line="357" w:lineRule="auto"/>
        <w:ind w:left="3706" w:right="1077" w:hanging="2637"/>
        <w:jc w:val="left"/>
        <w:rPr>
          <w:rFonts w:ascii="Times New Roman" w:hAnsi="Times New Roman" w:cs="Times New Roman"/>
          <w:sz w:val="28"/>
          <w:szCs w:val="28"/>
        </w:rPr>
      </w:pPr>
      <w:bookmarkStart w:id="81" w:name="CHAPTER_V:_RECOMMENDATIONS,_FINDINGS_&amp;_C"/>
      <w:bookmarkStart w:id="82" w:name="_Toc112451732"/>
      <w:bookmarkEnd w:id="81"/>
      <w:r w:rsidRPr="00C962BC">
        <w:rPr>
          <w:rFonts w:ascii="Times New Roman" w:hAnsi="Times New Roman" w:cs="Times New Roman"/>
          <w:color w:val="365F91"/>
          <w:sz w:val="28"/>
          <w:szCs w:val="28"/>
        </w:rPr>
        <w:lastRenderedPageBreak/>
        <w:t xml:space="preserve">CHAPTER </w:t>
      </w:r>
      <w:r w:rsidR="00C962BC">
        <w:rPr>
          <w:rFonts w:ascii="Times New Roman" w:hAnsi="Times New Roman" w:cs="Times New Roman"/>
          <w:color w:val="365F91"/>
          <w:sz w:val="28"/>
          <w:szCs w:val="28"/>
        </w:rPr>
        <w:t>FIVE</w:t>
      </w:r>
      <w:r w:rsidRPr="00C962BC">
        <w:rPr>
          <w:rFonts w:ascii="Times New Roman" w:hAnsi="Times New Roman" w:cs="Times New Roman"/>
          <w:color w:val="365F91"/>
          <w:sz w:val="28"/>
          <w:szCs w:val="28"/>
        </w:rPr>
        <w:t xml:space="preserve">: </w:t>
      </w:r>
      <w:r w:rsidR="00C962BC">
        <w:rPr>
          <w:rFonts w:ascii="Times New Roman" w:hAnsi="Times New Roman" w:cs="Times New Roman"/>
          <w:color w:val="365F91"/>
          <w:sz w:val="28"/>
          <w:szCs w:val="28"/>
        </w:rPr>
        <w:t xml:space="preserve">FINDINGS, </w:t>
      </w:r>
      <w:r w:rsidRPr="00C962BC">
        <w:rPr>
          <w:rFonts w:ascii="Times New Roman" w:hAnsi="Times New Roman" w:cs="Times New Roman"/>
          <w:color w:val="365F91"/>
          <w:sz w:val="28"/>
          <w:szCs w:val="28"/>
        </w:rPr>
        <w:t>RECOMMENDATION</w:t>
      </w:r>
      <w:r w:rsidR="00C962BC">
        <w:rPr>
          <w:rFonts w:ascii="Times New Roman" w:hAnsi="Times New Roman" w:cs="Times New Roman"/>
          <w:color w:val="365F91"/>
          <w:sz w:val="28"/>
          <w:szCs w:val="28"/>
        </w:rPr>
        <w:t xml:space="preserve"> </w:t>
      </w:r>
      <w:r w:rsidR="00C962BC" w:rsidRPr="00C962BC">
        <w:rPr>
          <w:rFonts w:ascii="Times New Roman" w:hAnsi="Times New Roman" w:cs="Times New Roman"/>
          <w:color w:val="365F91"/>
          <w:sz w:val="28"/>
          <w:szCs w:val="28"/>
        </w:rPr>
        <w:t>AND</w:t>
      </w:r>
      <w:r w:rsidR="00C962BC">
        <w:rPr>
          <w:rFonts w:ascii="Times New Roman" w:hAnsi="Times New Roman" w:cs="Times New Roman"/>
          <w:color w:val="365F91"/>
          <w:sz w:val="28"/>
          <w:szCs w:val="28"/>
        </w:rPr>
        <w:t xml:space="preserve"> </w:t>
      </w:r>
      <w:r w:rsidRPr="00C962BC">
        <w:rPr>
          <w:rFonts w:ascii="Times New Roman" w:hAnsi="Times New Roman" w:cs="Times New Roman"/>
          <w:color w:val="365F91"/>
          <w:sz w:val="28"/>
          <w:szCs w:val="28"/>
        </w:rPr>
        <w:t>CONCLUSION</w:t>
      </w:r>
      <w:bookmarkEnd w:id="82"/>
    </w:p>
    <w:p w14:paraId="435BE9E0" w14:textId="77777777" w:rsidR="003B02E8" w:rsidRPr="004D4BD0" w:rsidRDefault="007D0601">
      <w:pPr>
        <w:pStyle w:val="Heading2"/>
        <w:numPr>
          <w:ilvl w:val="1"/>
          <w:numId w:val="3"/>
        </w:numPr>
        <w:tabs>
          <w:tab w:val="left" w:pos="820"/>
          <w:tab w:val="left" w:pos="821"/>
        </w:tabs>
        <w:spacing w:before="150"/>
        <w:rPr>
          <w:rFonts w:ascii="Times New Roman" w:hAnsi="Times New Roman" w:cs="Times New Roman"/>
        </w:rPr>
      </w:pPr>
      <w:bookmarkStart w:id="83" w:name="5.1_Recommendations"/>
      <w:bookmarkStart w:id="84" w:name="5.2_Findings"/>
      <w:bookmarkStart w:id="85" w:name="_Toc112451733"/>
      <w:bookmarkEnd w:id="83"/>
      <w:bookmarkEnd w:id="84"/>
      <w:r w:rsidRPr="004D4BD0">
        <w:rPr>
          <w:rFonts w:ascii="Times New Roman" w:hAnsi="Times New Roman" w:cs="Times New Roman"/>
        </w:rPr>
        <w:t>Findings</w:t>
      </w:r>
      <w:bookmarkEnd w:id="85"/>
    </w:p>
    <w:p w14:paraId="3827FC82" w14:textId="77777777" w:rsidR="003B02E8" w:rsidRPr="004D4BD0" w:rsidRDefault="003B02E8">
      <w:pPr>
        <w:pStyle w:val="BodyText"/>
        <w:spacing w:before="6"/>
        <w:rPr>
          <w:rFonts w:ascii="Times New Roman" w:hAnsi="Times New Roman" w:cs="Times New Roman"/>
          <w:b/>
        </w:rPr>
      </w:pPr>
    </w:p>
    <w:p w14:paraId="710EE1AA" w14:textId="77777777" w:rsidR="003B02E8" w:rsidRPr="004D4BD0" w:rsidRDefault="007D0601">
      <w:pPr>
        <w:pStyle w:val="ListParagraph"/>
        <w:numPr>
          <w:ilvl w:val="0"/>
          <w:numId w:val="1"/>
        </w:numPr>
        <w:tabs>
          <w:tab w:val="left" w:pos="461"/>
        </w:tabs>
        <w:spacing w:line="362" w:lineRule="auto"/>
        <w:ind w:right="248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b/>
          <w:sz w:val="24"/>
        </w:rPr>
        <w:t>Insufficient</w:t>
      </w:r>
      <w:r w:rsidRPr="004D4BD0">
        <w:rPr>
          <w:rFonts w:ascii="Times New Roman" w:hAnsi="Times New Roman" w:cs="Times New Roman"/>
          <w:b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Manpower:</w:t>
      </w:r>
      <w:r w:rsidRPr="004D4BD0">
        <w:rPr>
          <w:rFonts w:ascii="Times New Roman" w:hAnsi="Times New Roman" w:cs="Times New Roman"/>
          <w:b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There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are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not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sufficient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manpower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DSE.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Because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-6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 insufficient manpower in the organization, the business operations are getting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hampered.</w:t>
      </w:r>
    </w:p>
    <w:p w14:paraId="498F1F7F" w14:textId="77777777" w:rsidR="003B02E8" w:rsidRPr="004D4BD0" w:rsidRDefault="007D0601">
      <w:pPr>
        <w:pStyle w:val="ListParagraph"/>
        <w:numPr>
          <w:ilvl w:val="0"/>
          <w:numId w:val="1"/>
        </w:numPr>
        <w:tabs>
          <w:tab w:val="left" w:pos="461"/>
        </w:tabs>
        <w:spacing w:before="71" w:line="362" w:lineRule="auto"/>
        <w:ind w:right="110"/>
        <w:jc w:val="both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b/>
          <w:sz w:val="24"/>
        </w:rPr>
        <w:t>Difficulties</w:t>
      </w:r>
      <w:r w:rsidRPr="004D4BD0">
        <w:rPr>
          <w:rFonts w:ascii="Times New Roman" w:hAnsi="Times New Roman" w:cs="Times New Roman"/>
          <w:b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and</w:t>
      </w:r>
      <w:r w:rsidRPr="004D4BD0">
        <w:rPr>
          <w:rFonts w:ascii="Times New Roman" w:hAnsi="Times New Roman" w:cs="Times New Roman"/>
          <w:b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issues</w:t>
      </w:r>
      <w:r w:rsidRPr="004D4BD0">
        <w:rPr>
          <w:rFonts w:ascii="Times New Roman" w:hAnsi="Times New Roman" w:cs="Times New Roman"/>
          <w:b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in</w:t>
      </w:r>
      <w:r w:rsidRPr="004D4BD0">
        <w:rPr>
          <w:rFonts w:ascii="Times New Roman" w:hAnsi="Times New Roman" w:cs="Times New Roman"/>
          <w:b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monitoring</w:t>
      </w:r>
      <w:r w:rsidRPr="004D4BD0">
        <w:rPr>
          <w:rFonts w:ascii="Times New Roman" w:hAnsi="Times New Roman" w:cs="Times New Roman"/>
          <w:b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and</w:t>
      </w:r>
      <w:r w:rsidRPr="004D4BD0">
        <w:rPr>
          <w:rFonts w:ascii="Times New Roman" w:hAnsi="Times New Roman" w:cs="Times New Roman"/>
          <w:b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controlling</w:t>
      </w:r>
      <w:r w:rsidRPr="004D4BD0">
        <w:rPr>
          <w:rFonts w:ascii="Times New Roman" w:hAnsi="Times New Roman" w:cs="Times New Roman"/>
          <w:b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the</w:t>
      </w:r>
      <w:r w:rsidRPr="004D4BD0">
        <w:rPr>
          <w:rFonts w:ascii="Times New Roman" w:hAnsi="Times New Roman" w:cs="Times New Roman"/>
          <w:b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activities:</w:t>
      </w:r>
      <w:r w:rsidRPr="004D4BD0">
        <w:rPr>
          <w:rFonts w:ascii="Times New Roman" w:hAnsi="Times New Roman" w:cs="Times New Roman"/>
          <w:b/>
          <w:spacing w:val="6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business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operations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every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organization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should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be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monitored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and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controlled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properly. The owners of the client companies of DSE are also the owners of DSE.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So,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it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is quite difficult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to monitoring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 activities of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DSE.</w:t>
      </w:r>
    </w:p>
    <w:p w14:paraId="12B82A4C" w14:textId="77777777" w:rsidR="003B02E8" w:rsidRPr="004D4BD0" w:rsidRDefault="007D0601">
      <w:pPr>
        <w:pStyle w:val="ListParagraph"/>
        <w:numPr>
          <w:ilvl w:val="0"/>
          <w:numId w:val="1"/>
        </w:numPr>
        <w:tabs>
          <w:tab w:val="left" w:pos="461"/>
        </w:tabs>
        <w:spacing w:line="362" w:lineRule="auto"/>
        <w:ind w:right="125"/>
        <w:jc w:val="both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b/>
          <w:sz w:val="24"/>
        </w:rPr>
        <w:t xml:space="preserve">Influence of other members: </w:t>
      </w:r>
      <w:r w:rsidRPr="004D4BD0">
        <w:rPr>
          <w:rFonts w:ascii="Times New Roman" w:hAnsi="Times New Roman" w:cs="Times New Roman"/>
          <w:sz w:val="24"/>
        </w:rPr>
        <w:t>There are some influential and dominant members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who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already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have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invested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DSE.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They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sometimes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influence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greatly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investigation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process of DSE.</w:t>
      </w:r>
    </w:p>
    <w:p w14:paraId="3E3B734F" w14:textId="77777777" w:rsidR="003B02E8" w:rsidRPr="004D4BD0" w:rsidRDefault="007D0601">
      <w:pPr>
        <w:pStyle w:val="ListParagraph"/>
        <w:numPr>
          <w:ilvl w:val="0"/>
          <w:numId w:val="1"/>
        </w:numPr>
        <w:tabs>
          <w:tab w:val="left" w:pos="461"/>
        </w:tabs>
        <w:spacing w:line="362" w:lineRule="auto"/>
        <w:ind w:right="119"/>
        <w:jc w:val="both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b/>
          <w:sz w:val="24"/>
        </w:rPr>
        <w:t xml:space="preserve">Investigation delay: </w:t>
      </w:r>
      <w:r w:rsidRPr="004D4BD0">
        <w:rPr>
          <w:rFonts w:ascii="Times New Roman" w:hAnsi="Times New Roman" w:cs="Times New Roman"/>
          <w:sz w:val="24"/>
        </w:rPr>
        <w:t>Since there are low number of employees in DSE, it takes very</w:t>
      </w:r>
      <w:r w:rsidRPr="004D4BD0">
        <w:rPr>
          <w:rFonts w:ascii="Times New Roman" w:hAnsi="Times New Roman" w:cs="Times New Roman"/>
          <w:spacing w:val="-6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long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time to conduct the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investigation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operations.</w:t>
      </w:r>
    </w:p>
    <w:p w14:paraId="09C38567" w14:textId="77777777" w:rsidR="003B02E8" w:rsidRPr="004D4BD0" w:rsidRDefault="007D0601">
      <w:pPr>
        <w:pStyle w:val="ListParagraph"/>
        <w:numPr>
          <w:ilvl w:val="0"/>
          <w:numId w:val="1"/>
        </w:numPr>
        <w:tabs>
          <w:tab w:val="left" w:pos="461"/>
        </w:tabs>
        <w:spacing w:line="362" w:lineRule="auto"/>
        <w:ind w:right="119"/>
        <w:jc w:val="both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b/>
          <w:sz w:val="24"/>
        </w:rPr>
        <w:t xml:space="preserve">Inadequate Logistics Facilities: </w:t>
      </w:r>
      <w:r w:rsidRPr="004D4BD0">
        <w:rPr>
          <w:rFonts w:ascii="Times New Roman" w:hAnsi="Times New Roman" w:cs="Times New Roman"/>
          <w:sz w:val="24"/>
        </w:rPr>
        <w:t>There are inadequate facilities in the logistics of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DSE.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So,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 employees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 the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logistics department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are suffering.</w:t>
      </w:r>
    </w:p>
    <w:p w14:paraId="2CE182E1" w14:textId="77777777" w:rsidR="003B02E8" w:rsidRPr="004D4BD0" w:rsidRDefault="007D0601">
      <w:pPr>
        <w:pStyle w:val="ListParagraph"/>
        <w:numPr>
          <w:ilvl w:val="0"/>
          <w:numId w:val="1"/>
        </w:numPr>
        <w:tabs>
          <w:tab w:val="left" w:pos="461"/>
        </w:tabs>
        <w:spacing w:line="362" w:lineRule="auto"/>
        <w:ind w:right="119"/>
        <w:jc w:val="both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b/>
          <w:sz w:val="24"/>
        </w:rPr>
        <w:t>Power</w:t>
      </w:r>
      <w:r w:rsidRPr="004D4BD0">
        <w:rPr>
          <w:rFonts w:ascii="Times New Roman" w:hAnsi="Times New Roman" w:cs="Times New Roman"/>
          <w:b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of</w:t>
      </w:r>
      <w:r w:rsidRPr="004D4BD0">
        <w:rPr>
          <w:rFonts w:ascii="Times New Roman" w:hAnsi="Times New Roman" w:cs="Times New Roman"/>
          <w:b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administration:</w:t>
      </w:r>
      <w:r w:rsidRPr="004D4BD0">
        <w:rPr>
          <w:rFonts w:ascii="Times New Roman" w:hAnsi="Times New Roman" w:cs="Times New Roman"/>
          <w:b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DSE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has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lower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administration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power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to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control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member companies.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It</w:t>
      </w:r>
      <w:r w:rsidRPr="004D4BD0">
        <w:rPr>
          <w:rFonts w:ascii="Times New Roman" w:hAnsi="Times New Roman" w:cs="Times New Roman"/>
          <w:spacing w:val="-5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is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difficult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for them</w:t>
      </w:r>
      <w:r w:rsidRPr="004D4BD0">
        <w:rPr>
          <w:rFonts w:ascii="Times New Roman" w:hAnsi="Times New Roman" w:cs="Times New Roman"/>
          <w:spacing w:val="-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to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monitor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member companies.</w:t>
      </w:r>
    </w:p>
    <w:p w14:paraId="6266CFFF" w14:textId="42437BA8" w:rsidR="003B02E8" w:rsidRDefault="007D0601">
      <w:pPr>
        <w:pStyle w:val="ListParagraph"/>
        <w:numPr>
          <w:ilvl w:val="0"/>
          <w:numId w:val="1"/>
        </w:numPr>
        <w:tabs>
          <w:tab w:val="left" w:pos="461"/>
        </w:tabs>
        <w:spacing w:line="362" w:lineRule="auto"/>
        <w:ind w:right="121"/>
        <w:jc w:val="both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b/>
          <w:sz w:val="24"/>
        </w:rPr>
        <w:t xml:space="preserve">Limited training: </w:t>
      </w:r>
      <w:r w:rsidRPr="004D4BD0">
        <w:rPr>
          <w:rFonts w:ascii="Times New Roman" w:hAnsi="Times New Roman" w:cs="Times New Roman"/>
          <w:sz w:val="24"/>
        </w:rPr>
        <w:t>In DSE, the training of employees is very limited. It is a significant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problem</w:t>
      </w:r>
      <w:r w:rsidRPr="004D4BD0">
        <w:rPr>
          <w:rFonts w:ascii="Times New Roman" w:hAnsi="Times New Roman" w:cs="Times New Roman"/>
          <w:spacing w:val="-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for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 employees.</w:t>
      </w:r>
    </w:p>
    <w:p w14:paraId="31EBADEE" w14:textId="77777777" w:rsidR="00C962BC" w:rsidRPr="00C962BC" w:rsidRDefault="00C962BC" w:rsidP="00C962BC">
      <w:pPr>
        <w:tabs>
          <w:tab w:val="left" w:pos="461"/>
        </w:tabs>
        <w:spacing w:line="362" w:lineRule="auto"/>
        <w:ind w:left="100" w:right="121"/>
        <w:rPr>
          <w:rFonts w:ascii="Times New Roman" w:hAnsi="Times New Roman" w:cs="Times New Roman"/>
          <w:sz w:val="24"/>
        </w:rPr>
      </w:pPr>
    </w:p>
    <w:p w14:paraId="05B834E1" w14:textId="20157602" w:rsidR="00C962BC" w:rsidRPr="004D4BD0" w:rsidRDefault="00C962BC" w:rsidP="00C962BC">
      <w:pPr>
        <w:pStyle w:val="Heading2"/>
        <w:numPr>
          <w:ilvl w:val="1"/>
          <w:numId w:val="3"/>
        </w:numPr>
        <w:tabs>
          <w:tab w:val="left" w:pos="820"/>
          <w:tab w:val="left" w:pos="821"/>
        </w:tabs>
        <w:spacing w:before="199"/>
        <w:rPr>
          <w:rFonts w:ascii="Times New Roman" w:hAnsi="Times New Roman" w:cs="Times New Roman"/>
        </w:rPr>
      </w:pPr>
      <w:bookmarkStart w:id="86" w:name="_Toc112451734"/>
      <w:r w:rsidRPr="004D4BD0">
        <w:rPr>
          <w:rFonts w:ascii="Times New Roman" w:hAnsi="Times New Roman" w:cs="Times New Roman"/>
        </w:rPr>
        <w:t>Recommendation</w:t>
      </w:r>
      <w:bookmarkEnd w:id="86"/>
    </w:p>
    <w:p w14:paraId="06D14D6B" w14:textId="77777777" w:rsidR="00C962BC" w:rsidRPr="004D4BD0" w:rsidRDefault="00C962BC" w:rsidP="00C962BC">
      <w:pPr>
        <w:pStyle w:val="BodyText"/>
        <w:spacing w:before="11"/>
        <w:rPr>
          <w:rFonts w:ascii="Times New Roman" w:hAnsi="Times New Roman" w:cs="Times New Roman"/>
          <w:b/>
        </w:rPr>
      </w:pPr>
    </w:p>
    <w:p w14:paraId="2693C5C2" w14:textId="77777777" w:rsidR="00C962BC" w:rsidRPr="004D4BD0" w:rsidRDefault="00C962BC" w:rsidP="00C962BC">
      <w:pPr>
        <w:pStyle w:val="ListParagraph"/>
        <w:numPr>
          <w:ilvl w:val="0"/>
          <w:numId w:val="2"/>
        </w:numPr>
        <w:tabs>
          <w:tab w:val="left" w:pos="461"/>
        </w:tabs>
        <w:spacing w:line="360" w:lineRule="auto"/>
        <w:ind w:right="124"/>
        <w:jc w:val="both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b/>
          <w:sz w:val="24"/>
        </w:rPr>
        <w:t xml:space="preserve">Increase Sufficient Power: </w:t>
      </w:r>
      <w:r w:rsidRPr="004D4BD0">
        <w:rPr>
          <w:rFonts w:ascii="Times New Roman" w:hAnsi="Times New Roman" w:cs="Times New Roman"/>
          <w:sz w:val="24"/>
        </w:rPr>
        <w:t>DSE should increase the manpower in the organization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to successfully carry out the monitoring, investigation &amp; compliance activities as well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as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other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business operations.</w:t>
      </w:r>
    </w:p>
    <w:p w14:paraId="0E166CAF" w14:textId="77777777" w:rsidR="00C962BC" w:rsidRPr="004D4BD0" w:rsidRDefault="00C962BC" w:rsidP="00C962BC">
      <w:pPr>
        <w:pStyle w:val="ListParagraph"/>
        <w:numPr>
          <w:ilvl w:val="0"/>
          <w:numId w:val="2"/>
        </w:numPr>
        <w:tabs>
          <w:tab w:val="left" w:pos="461"/>
        </w:tabs>
        <w:spacing w:line="362" w:lineRule="auto"/>
        <w:ind w:right="115"/>
        <w:jc w:val="both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b/>
          <w:sz w:val="24"/>
        </w:rPr>
        <w:t xml:space="preserve">Improved Corporate Culture: </w:t>
      </w:r>
      <w:r w:rsidRPr="004D4BD0">
        <w:rPr>
          <w:rFonts w:ascii="Times New Roman" w:hAnsi="Times New Roman" w:cs="Times New Roman"/>
          <w:sz w:val="24"/>
        </w:rPr>
        <w:t>The management of the organization should improve</w:t>
      </w:r>
      <w:r w:rsidRPr="004D4BD0">
        <w:rPr>
          <w:rFonts w:ascii="Times New Roman" w:hAnsi="Times New Roman" w:cs="Times New Roman"/>
          <w:spacing w:val="-6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 organizational culture to attract people toward the organization and increase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revenue.</w:t>
      </w:r>
      <w:r w:rsidRPr="004D4BD0">
        <w:rPr>
          <w:rFonts w:ascii="Times New Roman" w:hAnsi="Times New Roman" w:cs="Times New Roman"/>
          <w:spacing w:val="3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4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corporate</w:t>
      </w:r>
      <w:r w:rsidRPr="004D4BD0">
        <w:rPr>
          <w:rFonts w:ascii="Times New Roman" w:hAnsi="Times New Roman" w:cs="Times New Roman"/>
          <w:spacing w:val="4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culture</w:t>
      </w:r>
      <w:r w:rsidRPr="004D4BD0">
        <w:rPr>
          <w:rFonts w:ascii="Times New Roman" w:hAnsi="Times New Roman" w:cs="Times New Roman"/>
          <w:spacing w:val="4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4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4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organization</w:t>
      </w:r>
      <w:r w:rsidRPr="004D4BD0">
        <w:rPr>
          <w:rFonts w:ascii="Times New Roman" w:hAnsi="Times New Roman" w:cs="Times New Roman"/>
          <w:spacing w:val="4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should</w:t>
      </w:r>
      <w:r w:rsidRPr="004D4BD0">
        <w:rPr>
          <w:rFonts w:ascii="Times New Roman" w:hAnsi="Times New Roman" w:cs="Times New Roman"/>
          <w:spacing w:val="4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be</w:t>
      </w:r>
      <w:r w:rsidRPr="004D4BD0">
        <w:rPr>
          <w:rFonts w:ascii="Times New Roman" w:hAnsi="Times New Roman" w:cs="Times New Roman"/>
          <w:spacing w:val="3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improved</w:t>
      </w:r>
      <w:r w:rsidRPr="004D4BD0">
        <w:rPr>
          <w:rFonts w:ascii="Times New Roman" w:hAnsi="Times New Roman" w:cs="Times New Roman"/>
          <w:spacing w:val="4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so</w:t>
      </w:r>
      <w:r w:rsidRPr="004D4BD0">
        <w:rPr>
          <w:rFonts w:ascii="Times New Roman" w:hAnsi="Times New Roman" w:cs="Times New Roman"/>
          <w:spacing w:val="4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that</w:t>
      </w:r>
      <w:r w:rsidRPr="004D4BD0">
        <w:rPr>
          <w:rFonts w:ascii="Times New Roman" w:hAnsi="Times New Roman" w:cs="Times New Roman"/>
          <w:spacing w:val="3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</w:t>
      </w:r>
      <w:r w:rsidRPr="004D4BD0">
        <w:rPr>
          <w:rFonts w:ascii="Times New Roman" w:hAnsi="Times New Roman" w:cs="Times New Roman"/>
          <w:spacing w:val="-6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clear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understanding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is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possible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that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ownership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and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management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is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different.</w:t>
      </w:r>
    </w:p>
    <w:p w14:paraId="0D543AD0" w14:textId="77777777" w:rsidR="00C962BC" w:rsidRPr="004D4BD0" w:rsidRDefault="00C962BC" w:rsidP="00C962BC">
      <w:pPr>
        <w:pStyle w:val="ListParagraph"/>
        <w:numPr>
          <w:ilvl w:val="0"/>
          <w:numId w:val="2"/>
        </w:numPr>
        <w:tabs>
          <w:tab w:val="left" w:pos="461"/>
        </w:tabs>
        <w:spacing w:line="362" w:lineRule="auto"/>
        <w:ind w:right="123"/>
        <w:jc w:val="both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b/>
          <w:sz w:val="24"/>
        </w:rPr>
        <w:lastRenderedPageBreak/>
        <w:t xml:space="preserve">Increase no. of Investigation: </w:t>
      </w:r>
      <w:r w:rsidRPr="004D4BD0">
        <w:rPr>
          <w:rFonts w:ascii="Times New Roman" w:hAnsi="Times New Roman" w:cs="Times New Roman"/>
          <w:sz w:val="24"/>
        </w:rPr>
        <w:t>A huge investigation should be ensured in DSE in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order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to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control</w:t>
      </w:r>
      <w:r w:rsidRPr="004D4BD0">
        <w:rPr>
          <w:rFonts w:ascii="Times New Roman" w:hAnsi="Times New Roman" w:cs="Times New Roman"/>
          <w:spacing w:val="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and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monitor the business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organization properly.</w:t>
      </w:r>
    </w:p>
    <w:p w14:paraId="7360EABE" w14:textId="77777777" w:rsidR="00C962BC" w:rsidRPr="004D4BD0" w:rsidRDefault="00C962BC" w:rsidP="00C962BC">
      <w:pPr>
        <w:pStyle w:val="ListParagraph"/>
        <w:numPr>
          <w:ilvl w:val="0"/>
          <w:numId w:val="2"/>
        </w:numPr>
        <w:tabs>
          <w:tab w:val="left" w:pos="461"/>
        </w:tabs>
        <w:spacing w:line="360" w:lineRule="auto"/>
        <w:ind w:right="115"/>
        <w:jc w:val="both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b/>
          <w:sz w:val="24"/>
        </w:rPr>
        <w:t>Logistics</w:t>
      </w:r>
      <w:r w:rsidRPr="004D4BD0">
        <w:rPr>
          <w:rFonts w:ascii="Times New Roman" w:hAnsi="Times New Roman" w:cs="Times New Roman"/>
          <w:b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Facilities:</w:t>
      </w:r>
      <w:r w:rsidRPr="004D4BD0">
        <w:rPr>
          <w:rFonts w:ascii="Times New Roman" w:hAnsi="Times New Roman" w:cs="Times New Roman"/>
          <w:b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DSE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should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ensure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sufficient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logistics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facilities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their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organization in order to well maintain the monitoring, investigation &amp; compliance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activities.</w:t>
      </w:r>
    </w:p>
    <w:p w14:paraId="681A692A" w14:textId="77777777" w:rsidR="00C962BC" w:rsidRPr="004D4BD0" w:rsidRDefault="00C962BC" w:rsidP="00C962BC">
      <w:pPr>
        <w:pStyle w:val="ListParagraph"/>
        <w:numPr>
          <w:ilvl w:val="0"/>
          <w:numId w:val="2"/>
        </w:numPr>
        <w:tabs>
          <w:tab w:val="left" w:pos="461"/>
        </w:tabs>
        <w:spacing w:line="367" w:lineRule="auto"/>
        <w:ind w:right="125"/>
        <w:jc w:val="both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b/>
          <w:sz w:val="24"/>
        </w:rPr>
        <w:t>Provide</w:t>
      </w:r>
      <w:r w:rsidRPr="004D4BD0">
        <w:rPr>
          <w:rFonts w:ascii="Times New Roman" w:hAnsi="Times New Roman" w:cs="Times New Roman"/>
          <w:b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Empower:</w:t>
      </w:r>
      <w:r w:rsidRPr="004D4BD0">
        <w:rPr>
          <w:rFonts w:ascii="Times New Roman" w:hAnsi="Times New Roman" w:cs="Times New Roman"/>
          <w:b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BSEC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should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give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sufficient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power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to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DSE</w:t>
      </w:r>
      <w:r w:rsidRPr="004D4BD0">
        <w:rPr>
          <w:rFonts w:ascii="Times New Roman" w:hAnsi="Times New Roman" w:cs="Times New Roman"/>
          <w:spacing w:val="6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for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administrating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6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member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companies.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It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will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positively</w:t>
      </w:r>
      <w:r w:rsidRPr="004D4BD0">
        <w:rPr>
          <w:rFonts w:ascii="Times New Roman" w:hAnsi="Times New Roman" w:cs="Times New Roman"/>
          <w:spacing w:val="-7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impact</w:t>
      </w:r>
      <w:r w:rsidRPr="004D4BD0">
        <w:rPr>
          <w:rFonts w:ascii="Times New Roman" w:hAnsi="Times New Roman" w:cs="Times New Roman"/>
          <w:spacing w:val="-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DSE</w:t>
      </w:r>
      <w:r w:rsidRPr="004D4BD0">
        <w:rPr>
          <w:rFonts w:ascii="Times New Roman" w:hAnsi="Times New Roman" w:cs="Times New Roman"/>
          <w:spacing w:val="-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organization.</w:t>
      </w:r>
    </w:p>
    <w:p w14:paraId="5841710F" w14:textId="77777777" w:rsidR="00C962BC" w:rsidRPr="004D4BD0" w:rsidRDefault="00C962BC" w:rsidP="00C962BC">
      <w:pPr>
        <w:pStyle w:val="ListParagraph"/>
        <w:numPr>
          <w:ilvl w:val="0"/>
          <w:numId w:val="2"/>
        </w:numPr>
        <w:tabs>
          <w:tab w:val="left" w:pos="461"/>
        </w:tabs>
        <w:spacing w:line="362" w:lineRule="auto"/>
        <w:ind w:right="117"/>
        <w:jc w:val="both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b/>
          <w:sz w:val="24"/>
        </w:rPr>
        <w:t xml:space="preserve">Training Facilities: </w:t>
      </w:r>
      <w:r w:rsidRPr="004D4BD0">
        <w:rPr>
          <w:rFonts w:ascii="Times New Roman" w:hAnsi="Times New Roman" w:cs="Times New Roman"/>
          <w:sz w:val="24"/>
        </w:rPr>
        <w:t>The HR of DSE should improve the training facilities to increase</w:t>
      </w:r>
      <w:r w:rsidRPr="004D4BD0">
        <w:rPr>
          <w:rFonts w:ascii="Times New Roman" w:hAnsi="Times New Roman" w:cs="Times New Roman"/>
          <w:spacing w:val="-6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employees’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efficiency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and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effectiveness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for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operating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monitoring,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investigation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&amp;</w:t>
      </w:r>
      <w:r w:rsidRPr="004D4BD0">
        <w:rPr>
          <w:rFonts w:ascii="Times New Roman" w:hAnsi="Times New Roman" w:cs="Times New Roman"/>
          <w:spacing w:val="-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compliance activities.</w:t>
      </w:r>
    </w:p>
    <w:p w14:paraId="619B2F81" w14:textId="77777777" w:rsidR="00C962BC" w:rsidRDefault="00C962BC" w:rsidP="00C962BC">
      <w:pPr>
        <w:pStyle w:val="ListParagraph"/>
        <w:numPr>
          <w:ilvl w:val="0"/>
          <w:numId w:val="2"/>
        </w:numPr>
        <w:tabs>
          <w:tab w:val="left" w:pos="461"/>
        </w:tabs>
        <w:spacing w:line="362" w:lineRule="auto"/>
        <w:ind w:right="124"/>
        <w:jc w:val="both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b/>
          <w:sz w:val="24"/>
        </w:rPr>
        <w:t>Increase</w:t>
      </w:r>
      <w:r w:rsidRPr="004D4BD0">
        <w:rPr>
          <w:rFonts w:ascii="Times New Roman" w:hAnsi="Times New Roman" w:cs="Times New Roman"/>
          <w:b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b/>
          <w:sz w:val="24"/>
        </w:rPr>
        <w:t>Remuneration:</w:t>
      </w:r>
      <w:r w:rsidRPr="004D4BD0">
        <w:rPr>
          <w:rFonts w:ascii="Times New Roman" w:hAnsi="Times New Roman" w:cs="Times New Roman"/>
          <w:b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DSE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should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increase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salary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of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employees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to</w:t>
      </w:r>
      <w:r w:rsidRPr="004D4BD0">
        <w:rPr>
          <w:rFonts w:ascii="Times New Roman" w:hAnsi="Times New Roman" w:cs="Times New Roman"/>
          <w:spacing w:val="-6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motivate them</w:t>
      </w:r>
      <w:r w:rsidRPr="004D4BD0">
        <w:rPr>
          <w:rFonts w:ascii="Times New Roman" w:hAnsi="Times New Roman" w:cs="Times New Roman"/>
          <w:spacing w:val="-8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into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the organization.</w:t>
      </w:r>
    </w:p>
    <w:p w14:paraId="164847A7" w14:textId="77777777" w:rsidR="00C962BC" w:rsidRPr="00C962BC" w:rsidRDefault="00C962BC" w:rsidP="00C962BC">
      <w:pPr>
        <w:tabs>
          <w:tab w:val="left" w:pos="461"/>
        </w:tabs>
        <w:spacing w:line="362" w:lineRule="auto"/>
        <w:ind w:left="100" w:right="121"/>
        <w:rPr>
          <w:rFonts w:ascii="Times New Roman" w:hAnsi="Times New Roman" w:cs="Times New Roman"/>
          <w:sz w:val="24"/>
        </w:rPr>
      </w:pPr>
    </w:p>
    <w:p w14:paraId="1D4656CF" w14:textId="77777777" w:rsidR="003B02E8" w:rsidRPr="004D4BD0" w:rsidRDefault="007D0601">
      <w:pPr>
        <w:pStyle w:val="Heading2"/>
        <w:numPr>
          <w:ilvl w:val="1"/>
          <w:numId w:val="3"/>
        </w:numPr>
        <w:tabs>
          <w:tab w:val="left" w:pos="820"/>
          <w:tab w:val="left" w:pos="821"/>
        </w:tabs>
        <w:spacing w:before="160"/>
        <w:rPr>
          <w:rFonts w:ascii="Times New Roman" w:hAnsi="Times New Roman" w:cs="Times New Roman"/>
        </w:rPr>
      </w:pPr>
      <w:bookmarkStart w:id="87" w:name="5.3_Conclusion"/>
      <w:bookmarkStart w:id="88" w:name="_Toc112451735"/>
      <w:bookmarkEnd w:id="87"/>
      <w:r w:rsidRPr="004D4BD0">
        <w:rPr>
          <w:rFonts w:ascii="Times New Roman" w:hAnsi="Times New Roman" w:cs="Times New Roman"/>
        </w:rPr>
        <w:t>Conclusion</w:t>
      </w:r>
      <w:bookmarkEnd w:id="88"/>
    </w:p>
    <w:p w14:paraId="2E7D0FA1" w14:textId="77777777" w:rsidR="003B02E8" w:rsidRPr="004D4BD0" w:rsidRDefault="003B02E8">
      <w:pPr>
        <w:pStyle w:val="BodyText"/>
        <w:spacing w:before="8"/>
        <w:rPr>
          <w:rFonts w:ascii="Times New Roman" w:hAnsi="Times New Roman" w:cs="Times New Roman"/>
          <w:b/>
          <w:sz w:val="28"/>
        </w:rPr>
      </w:pPr>
    </w:p>
    <w:p w14:paraId="16308881" w14:textId="726D2134" w:rsidR="003B02E8" w:rsidRPr="004D4BD0" w:rsidRDefault="007D0601" w:rsidP="00C962BC">
      <w:pPr>
        <w:pStyle w:val="BodyText"/>
        <w:spacing w:line="360" w:lineRule="auto"/>
        <w:ind w:left="100" w:right="111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Capital market is actually a very essential organization where people can invest their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money for the purpose of earning money. The business organizations are also very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much helpful by this organization. The business organizations are able to sell their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stocks, bonds and other securities to the people through this market. The capital market</w:t>
      </w:r>
      <w:r w:rsidRPr="004D4BD0">
        <w:rPr>
          <w:rFonts w:ascii="Times New Roman" w:hAnsi="Times New Roman" w:cs="Times New Roman"/>
          <w:spacing w:val="-64"/>
        </w:rPr>
        <w:t xml:space="preserve"> </w:t>
      </w:r>
      <w:r w:rsidRPr="004D4BD0">
        <w:rPr>
          <w:rFonts w:ascii="Times New Roman" w:hAnsi="Times New Roman" w:cs="Times New Roman"/>
        </w:rPr>
        <w:t>has been increasing &amp; improving gradually after starting its business. At present, 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capital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market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is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earning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high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value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of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profit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in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every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month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from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its</w:t>
      </w:r>
      <w:r w:rsidRPr="004D4BD0">
        <w:rPr>
          <w:rFonts w:ascii="Times New Roman" w:hAnsi="Times New Roman" w:cs="Times New Roman"/>
          <w:spacing w:val="66"/>
        </w:rPr>
        <w:t xml:space="preserve"> </w:t>
      </w:r>
      <w:r w:rsidRPr="004D4BD0">
        <w:rPr>
          <w:rFonts w:ascii="Times New Roman" w:hAnsi="Times New Roman" w:cs="Times New Roman"/>
        </w:rPr>
        <w:t>business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operations. Since the capital market is increasing, the monitoring, investigation and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compliance activities of Dhaka Stock Exchange Ltd. also need to be increased. 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monitoring,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investigation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&amp;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compliance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activities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should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be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well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conducted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by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monitoring,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investigation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&amp;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compliance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department.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If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somehow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monitoring,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investigation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&amp; compliance department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fails to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properly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maintain these activities,</w:t>
      </w:r>
      <w:r w:rsidRPr="004D4BD0">
        <w:rPr>
          <w:rFonts w:ascii="Times New Roman" w:hAnsi="Times New Roman" w:cs="Times New Roman"/>
          <w:spacing w:val="66"/>
        </w:rPr>
        <w:t xml:space="preserve"> </w:t>
      </w:r>
      <w:r w:rsidRPr="004D4BD0">
        <w:rPr>
          <w:rFonts w:ascii="Times New Roman" w:hAnsi="Times New Roman" w:cs="Times New Roman"/>
        </w:rPr>
        <w:t>then</w:t>
      </w:r>
      <w:r w:rsidRPr="004D4BD0">
        <w:rPr>
          <w:rFonts w:ascii="Times New Roman" w:hAnsi="Times New Roman" w:cs="Times New Roman"/>
          <w:spacing w:val="-64"/>
        </w:rPr>
        <w:t xml:space="preserve"> </w:t>
      </w:r>
      <w:r w:rsidRPr="004D4BD0">
        <w:rPr>
          <w:rFonts w:ascii="Times New Roman" w:hAnsi="Times New Roman" w:cs="Times New Roman"/>
        </w:rPr>
        <w:t>the DSE organization will highly suffer. The monitoring, investigation &amp; compliance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department should conduct the monitoring, investigation &amp; compliance operations on a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large</w:t>
      </w:r>
      <w:r w:rsidRPr="004D4BD0">
        <w:rPr>
          <w:rFonts w:ascii="Times New Roman" w:hAnsi="Times New Roman" w:cs="Times New Roman"/>
          <w:spacing w:val="8"/>
        </w:rPr>
        <w:t xml:space="preserve"> </w:t>
      </w:r>
      <w:r w:rsidRPr="004D4BD0">
        <w:rPr>
          <w:rFonts w:ascii="Times New Roman" w:hAnsi="Times New Roman" w:cs="Times New Roman"/>
        </w:rPr>
        <w:t>extension</w:t>
      </w:r>
      <w:r w:rsidRPr="004D4BD0">
        <w:rPr>
          <w:rFonts w:ascii="Times New Roman" w:hAnsi="Times New Roman" w:cs="Times New Roman"/>
          <w:spacing w:val="8"/>
        </w:rPr>
        <w:t xml:space="preserve"> </w:t>
      </w:r>
      <w:r w:rsidRPr="004D4BD0">
        <w:rPr>
          <w:rFonts w:ascii="Times New Roman" w:hAnsi="Times New Roman" w:cs="Times New Roman"/>
        </w:rPr>
        <w:t>in</w:t>
      </w:r>
      <w:r w:rsidRPr="004D4BD0">
        <w:rPr>
          <w:rFonts w:ascii="Times New Roman" w:hAnsi="Times New Roman" w:cs="Times New Roman"/>
          <w:spacing w:val="8"/>
        </w:rPr>
        <w:t xml:space="preserve"> </w:t>
      </w:r>
      <w:r w:rsidRPr="004D4BD0">
        <w:rPr>
          <w:rFonts w:ascii="Times New Roman" w:hAnsi="Times New Roman" w:cs="Times New Roman"/>
        </w:rPr>
        <w:t>order</w:t>
      </w:r>
      <w:r w:rsidRPr="004D4BD0">
        <w:rPr>
          <w:rFonts w:ascii="Times New Roman" w:hAnsi="Times New Roman" w:cs="Times New Roman"/>
          <w:spacing w:val="9"/>
        </w:rPr>
        <w:t xml:space="preserve"> </w:t>
      </w:r>
      <w:r w:rsidRPr="004D4BD0">
        <w:rPr>
          <w:rFonts w:ascii="Times New Roman" w:hAnsi="Times New Roman" w:cs="Times New Roman"/>
        </w:rPr>
        <w:t>to</w:t>
      </w:r>
      <w:r w:rsidRPr="004D4BD0">
        <w:rPr>
          <w:rFonts w:ascii="Times New Roman" w:hAnsi="Times New Roman" w:cs="Times New Roman"/>
          <w:spacing w:val="9"/>
        </w:rPr>
        <w:t xml:space="preserve"> </w:t>
      </w:r>
      <w:r w:rsidRPr="004D4BD0">
        <w:rPr>
          <w:rFonts w:ascii="Times New Roman" w:hAnsi="Times New Roman" w:cs="Times New Roman"/>
        </w:rPr>
        <w:t>well</w:t>
      </w:r>
      <w:r w:rsidRPr="004D4BD0">
        <w:rPr>
          <w:rFonts w:ascii="Times New Roman" w:hAnsi="Times New Roman" w:cs="Times New Roman"/>
          <w:spacing w:val="11"/>
        </w:rPr>
        <w:t xml:space="preserve"> </w:t>
      </w:r>
      <w:r w:rsidRPr="004D4BD0">
        <w:rPr>
          <w:rFonts w:ascii="Times New Roman" w:hAnsi="Times New Roman" w:cs="Times New Roman"/>
        </w:rPr>
        <w:t>balance</w:t>
      </w:r>
      <w:r w:rsidRPr="004D4BD0">
        <w:rPr>
          <w:rFonts w:ascii="Times New Roman" w:hAnsi="Times New Roman" w:cs="Times New Roman"/>
          <w:spacing w:val="8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8"/>
        </w:rPr>
        <w:t xml:space="preserve"> </w:t>
      </w:r>
      <w:r w:rsidRPr="004D4BD0">
        <w:rPr>
          <w:rFonts w:ascii="Times New Roman" w:hAnsi="Times New Roman" w:cs="Times New Roman"/>
        </w:rPr>
        <w:t>Dhaka</w:t>
      </w:r>
      <w:r w:rsidRPr="004D4BD0">
        <w:rPr>
          <w:rFonts w:ascii="Times New Roman" w:hAnsi="Times New Roman" w:cs="Times New Roman"/>
          <w:spacing w:val="8"/>
        </w:rPr>
        <w:t xml:space="preserve"> </w:t>
      </w:r>
      <w:r w:rsidRPr="004D4BD0">
        <w:rPr>
          <w:rFonts w:ascii="Times New Roman" w:hAnsi="Times New Roman" w:cs="Times New Roman"/>
        </w:rPr>
        <w:t>Stock</w:t>
      </w:r>
      <w:r w:rsidRPr="004D4BD0">
        <w:rPr>
          <w:rFonts w:ascii="Times New Roman" w:hAnsi="Times New Roman" w:cs="Times New Roman"/>
          <w:spacing w:val="7"/>
        </w:rPr>
        <w:t xml:space="preserve"> </w:t>
      </w:r>
      <w:r w:rsidRPr="004D4BD0">
        <w:rPr>
          <w:rFonts w:ascii="Times New Roman" w:hAnsi="Times New Roman" w:cs="Times New Roman"/>
        </w:rPr>
        <w:t>Exchange.</w:t>
      </w:r>
      <w:r w:rsidRPr="004D4BD0">
        <w:rPr>
          <w:rFonts w:ascii="Times New Roman" w:hAnsi="Times New Roman" w:cs="Times New Roman"/>
          <w:spacing w:val="8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8"/>
        </w:rPr>
        <w:t xml:space="preserve"> </w:t>
      </w:r>
      <w:r w:rsidRPr="004D4BD0">
        <w:rPr>
          <w:rFonts w:ascii="Times New Roman" w:hAnsi="Times New Roman" w:cs="Times New Roman"/>
        </w:rPr>
        <w:t>DSE</w:t>
      </w:r>
      <w:r w:rsidRPr="004D4BD0">
        <w:rPr>
          <w:rFonts w:ascii="Times New Roman" w:hAnsi="Times New Roman" w:cs="Times New Roman"/>
          <w:spacing w:val="6"/>
        </w:rPr>
        <w:t xml:space="preserve"> </w:t>
      </w:r>
      <w:r w:rsidRPr="004D4BD0">
        <w:rPr>
          <w:rFonts w:ascii="Times New Roman" w:hAnsi="Times New Roman" w:cs="Times New Roman"/>
        </w:rPr>
        <w:t>authority</w:t>
      </w:r>
      <w:r w:rsidR="00C962BC">
        <w:rPr>
          <w:rFonts w:ascii="Times New Roman" w:hAnsi="Times New Roman" w:cs="Times New Roman"/>
        </w:rPr>
        <w:t xml:space="preserve"> </w:t>
      </w:r>
      <w:r w:rsidRPr="004D4BD0">
        <w:rPr>
          <w:rFonts w:ascii="Times New Roman" w:hAnsi="Times New Roman" w:cs="Times New Roman"/>
        </w:rPr>
        <w:t xml:space="preserve">as well as the monitoring, investigation &amp; compliance department should take </w:t>
      </w:r>
      <w:r w:rsidR="00C962BC">
        <w:rPr>
          <w:rFonts w:ascii="Times New Roman" w:hAnsi="Times New Roman" w:cs="Times New Roman"/>
        </w:rPr>
        <w:t xml:space="preserve">the </w:t>
      </w:r>
      <w:r w:rsidRPr="004D4BD0">
        <w:rPr>
          <w:rFonts w:ascii="Times New Roman" w:hAnsi="Times New Roman" w:cs="Times New Roman"/>
        </w:rPr>
        <w:t>necessary</w:t>
      </w:r>
      <w:r w:rsidRPr="004D4BD0">
        <w:rPr>
          <w:rFonts w:ascii="Times New Roman" w:hAnsi="Times New Roman" w:cs="Times New Roman"/>
          <w:spacing w:val="-64"/>
        </w:rPr>
        <w:t xml:space="preserve"> </w:t>
      </w:r>
      <w:r w:rsidRPr="004D4BD0">
        <w:rPr>
          <w:rFonts w:ascii="Times New Roman" w:hAnsi="Times New Roman" w:cs="Times New Roman"/>
        </w:rPr>
        <w:t>steps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for modernizing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these activities</w:t>
      </w:r>
      <w:r w:rsidRPr="004D4BD0">
        <w:rPr>
          <w:rFonts w:ascii="Times New Roman" w:hAnsi="Times New Roman" w:cs="Times New Roman"/>
          <w:spacing w:val="-6"/>
        </w:rPr>
        <w:t xml:space="preserve"> </w:t>
      </w:r>
      <w:r w:rsidRPr="004D4BD0">
        <w:rPr>
          <w:rFonts w:ascii="Times New Roman" w:hAnsi="Times New Roman" w:cs="Times New Roman"/>
        </w:rPr>
        <w:t>toward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the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organizational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goal.</w:t>
      </w:r>
    </w:p>
    <w:p w14:paraId="5EF172E3" w14:textId="120B6830" w:rsidR="003B02E8" w:rsidRDefault="003B02E8">
      <w:pPr>
        <w:pStyle w:val="BodyText"/>
        <w:rPr>
          <w:rFonts w:ascii="Times New Roman" w:hAnsi="Times New Roman" w:cs="Times New Roman"/>
          <w:sz w:val="26"/>
        </w:rPr>
      </w:pPr>
    </w:p>
    <w:p w14:paraId="5AA8B022" w14:textId="1479F91F" w:rsidR="00C962BC" w:rsidRDefault="00C962BC">
      <w:pPr>
        <w:pStyle w:val="BodyText"/>
        <w:rPr>
          <w:rFonts w:ascii="Times New Roman" w:hAnsi="Times New Roman" w:cs="Times New Roman"/>
          <w:sz w:val="26"/>
        </w:rPr>
      </w:pPr>
    </w:p>
    <w:p w14:paraId="2656DBE7" w14:textId="6D3EE4E3" w:rsidR="00C962BC" w:rsidRDefault="00C962BC">
      <w:pPr>
        <w:pStyle w:val="BodyText"/>
        <w:rPr>
          <w:rFonts w:ascii="Times New Roman" w:hAnsi="Times New Roman" w:cs="Times New Roman"/>
          <w:sz w:val="26"/>
        </w:rPr>
      </w:pPr>
    </w:p>
    <w:p w14:paraId="6FD146E1" w14:textId="267ACB9A" w:rsidR="003B02E8" w:rsidRPr="00C962BC" w:rsidRDefault="00C962BC" w:rsidP="00C962BC">
      <w:pPr>
        <w:pStyle w:val="Heading1"/>
        <w:spacing w:before="175"/>
        <w:ind w:right="217"/>
        <w:jc w:val="left"/>
        <w:rPr>
          <w:rFonts w:ascii="Times New Roman" w:hAnsi="Times New Roman" w:cs="Times New Roman"/>
          <w:sz w:val="28"/>
          <w:szCs w:val="28"/>
        </w:rPr>
      </w:pPr>
      <w:bookmarkStart w:id="89" w:name="REFERENCE"/>
      <w:bookmarkStart w:id="90" w:name="_Toc112451736"/>
      <w:bookmarkEnd w:id="89"/>
      <w:r w:rsidRPr="00C962BC">
        <w:rPr>
          <w:rFonts w:ascii="Times New Roman" w:hAnsi="Times New Roman" w:cs="Times New Roman"/>
          <w:color w:val="365F91"/>
          <w:sz w:val="28"/>
          <w:szCs w:val="28"/>
        </w:rPr>
        <w:lastRenderedPageBreak/>
        <w:t>Reference</w:t>
      </w:r>
      <w:bookmarkEnd w:id="90"/>
    </w:p>
    <w:p w14:paraId="4A990C77" w14:textId="77777777" w:rsidR="003B02E8" w:rsidRPr="004D4BD0" w:rsidRDefault="003B02E8">
      <w:pPr>
        <w:pStyle w:val="BodyText"/>
        <w:spacing w:before="1"/>
        <w:rPr>
          <w:rFonts w:ascii="Times New Roman" w:hAnsi="Times New Roman" w:cs="Times New Roman"/>
          <w:b/>
          <w:sz w:val="30"/>
        </w:rPr>
      </w:pPr>
    </w:p>
    <w:p w14:paraId="6C800C44" w14:textId="77777777" w:rsidR="003B02E8" w:rsidRPr="004D4BD0" w:rsidRDefault="007D0601">
      <w:pPr>
        <w:tabs>
          <w:tab w:val="left" w:pos="1788"/>
          <w:tab w:val="left" w:pos="3666"/>
          <w:tab w:val="left" w:pos="4775"/>
          <w:tab w:val="left" w:pos="6424"/>
          <w:tab w:val="left" w:pos="7714"/>
          <w:tab w:val="left" w:pos="9196"/>
        </w:tabs>
        <w:ind w:left="100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Dsebd.org.</w:t>
      </w:r>
      <w:r w:rsidRPr="004D4BD0">
        <w:rPr>
          <w:rFonts w:ascii="Times New Roman" w:hAnsi="Times New Roman" w:cs="Times New Roman"/>
          <w:sz w:val="24"/>
        </w:rPr>
        <w:tab/>
        <w:t>2022.</w:t>
      </w:r>
      <w:r w:rsidRPr="004D4BD0">
        <w:rPr>
          <w:rFonts w:ascii="Times New Roman" w:hAnsi="Times New Roman" w:cs="Times New Roman"/>
          <w:spacing w:val="2"/>
          <w:sz w:val="24"/>
        </w:rPr>
        <w:t xml:space="preserve"> </w:t>
      </w:r>
      <w:r w:rsidRPr="004D4BD0">
        <w:rPr>
          <w:rFonts w:ascii="Times New Roman" w:hAnsi="Times New Roman" w:cs="Times New Roman"/>
          <w:i/>
          <w:sz w:val="24"/>
        </w:rPr>
        <w:t>Dhaka</w:t>
      </w:r>
      <w:r w:rsidRPr="004D4BD0">
        <w:rPr>
          <w:rFonts w:ascii="Times New Roman" w:hAnsi="Times New Roman" w:cs="Times New Roman"/>
          <w:i/>
          <w:sz w:val="24"/>
        </w:rPr>
        <w:tab/>
        <w:t>Stock</w:t>
      </w:r>
      <w:r w:rsidRPr="004D4BD0">
        <w:rPr>
          <w:rFonts w:ascii="Times New Roman" w:hAnsi="Times New Roman" w:cs="Times New Roman"/>
          <w:i/>
          <w:sz w:val="24"/>
        </w:rPr>
        <w:tab/>
        <w:t>Exchange</w:t>
      </w:r>
      <w:r w:rsidRPr="004D4BD0">
        <w:rPr>
          <w:rFonts w:ascii="Times New Roman" w:hAnsi="Times New Roman" w:cs="Times New Roman"/>
          <w:sz w:val="24"/>
        </w:rPr>
        <w:t>.</w:t>
      </w:r>
      <w:r w:rsidRPr="004D4BD0">
        <w:rPr>
          <w:rFonts w:ascii="Times New Roman" w:hAnsi="Times New Roman" w:cs="Times New Roman"/>
          <w:sz w:val="24"/>
        </w:rPr>
        <w:tab/>
        <w:t>[online]</w:t>
      </w:r>
      <w:r w:rsidRPr="004D4BD0">
        <w:rPr>
          <w:rFonts w:ascii="Times New Roman" w:hAnsi="Times New Roman" w:cs="Times New Roman"/>
          <w:sz w:val="24"/>
        </w:rPr>
        <w:tab/>
        <w:t>Available</w:t>
      </w:r>
      <w:r w:rsidRPr="004D4BD0">
        <w:rPr>
          <w:rFonts w:ascii="Times New Roman" w:hAnsi="Times New Roman" w:cs="Times New Roman"/>
          <w:sz w:val="24"/>
        </w:rPr>
        <w:tab/>
        <w:t>at:</w:t>
      </w:r>
    </w:p>
    <w:p w14:paraId="07638125" w14:textId="77777777" w:rsidR="003B02E8" w:rsidRPr="004D4BD0" w:rsidRDefault="007D0601">
      <w:pPr>
        <w:pStyle w:val="BodyText"/>
        <w:spacing w:before="141"/>
        <w:ind w:left="821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&lt;https:/</w:t>
      </w:r>
      <w:hyperlink r:id="rId10">
        <w:r w:rsidRPr="004D4BD0">
          <w:rPr>
            <w:rFonts w:ascii="Times New Roman" w:hAnsi="Times New Roman" w:cs="Times New Roman"/>
          </w:rPr>
          <w:t>/www.dse</w:t>
        </w:r>
      </w:hyperlink>
      <w:r w:rsidRPr="004D4BD0">
        <w:rPr>
          <w:rFonts w:ascii="Times New Roman" w:hAnsi="Times New Roman" w:cs="Times New Roman"/>
        </w:rPr>
        <w:t>b</w:t>
      </w:r>
      <w:hyperlink r:id="rId11">
        <w:r w:rsidRPr="004D4BD0">
          <w:rPr>
            <w:rFonts w:ascii="Times New Roman" w:hAnsi="Times New Roman" w:cs="Times New Roman"/>
          </w:rPr>
          <w:t>d.org/&gt;</w:t>
        </w:r>
        <w:r w:rsidRPr="004D4BD0">
          <w:rPr>
            <w:rFonts w:ascii="Times New Roman" w:hAnsi="Times New Roman" w:cs="Times New Roman"/>
            <w:spacing w:val="-3"/>
          </w:rPr>
          <w:t xml:space="preserve"> </w:t>
        </w:r>
      </w:hyperlink>
      <w:r w:rsidRPr="004D4BD0">
        <w:rPr>
          <w:rFonts w:ascii="Times New Roman" w:hAnsi="Times New Roman" w:cs="Times New Roman"/>
        </w:rPr>
        <w:t>[Accessed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1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August</w:t>
      </w:r>
      <w:r w:rsidRPr="004D4BD0">
        <w:rPr>
          <w:rFonts w:ascii="Times New Roman" w:hAnsi="Times New Roman" w:cs="Times New Roman"/>
          <w:spacing w:val="-7"/>
        </w:rPr>
        <w:t xml:space="preserve"> </w:t>
      </w:r>
      <w:r w:rsidRPr="004D4BD0">
        <w:rPr>
          <w:rFonts w:ascii="Times New Roman" w:hAnsi="Times New Roman" w:cs="Times New Roman"/>
        </w:rPr>
        <w:t>2022].</w:t>
      </w:r>
    </w:p>
    <w:p w14:paraId="0F5E2669" w14:textId="77777777" w:rsidR="003B02E8" w:rsidRPr="004D4BD0" w:rsidRDefault="003B02E8">
      <w:pPr>
        <w:pStyle w:val="BodyText"/>
        <w:spacing w:before="8"/>
        <w:rPr>
          <w:rFonts w:ascii="Times New Roman" w:hAnsi="Times New Roman" w:cs="Times New Roman"/>
          <w:sz w:val="25"/>
        </w:rPr>
      </w:pPr>
    </w:p>
    <w:p w14:paraId="29F445F0" w14:textId="77777777" w:rsidR="003B02E8" w:rsidRPr="004D4BD0" w:rsidRDefault="007D0601">
      <w:pPr>
        <w:spacing w:before="1"/>
        <w:ind w:left="100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En.wikipedia.org.</w:t>
      </w:r>
      <w:r w:rsidRPr="004D4BD0">
        <w:rPr>
          <w:rFonts w:ascii="Times New Roman" w:hAnsi="Times New Roman" w:cs="Times New Roman"/>
          <w:spacing w:val="2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2022.</w:t>
      </w:r>
      <w:r w:rsidRPr="004D4BD0">
        <w:rPr>
          <w:rFonts w:ascii="Times New Roman" w:hAnsi="Times New Roman" w:cs="Times New Roman"/>
          <w:spacing w:val="3"/>
          <w:sz w:val="24"/>
        </w:rPr>
        <w:t xml:space="preserve"> </w:t>
      </w:r>
      <w:r w:rsidRPr="004D4BD0">
        <w:rPr>
          <w:rFonts w:ascii="Times New Roman" w:hAnsi="Times New Roman" w:cs="Times New Roman"/>
          <w:i/>
          <w:sz w:val="24"/>
        </w:rPr>
        <w:t>Dhaka</w:t>
      </w:r>
      <w:r w:rsidRPr="004D4BD0">
        <w:rPr>
          <w:rFonts w:ascii="Times New Roman" w:hAnsi="Times New Roman" w:cs="Times New Roman"/>
          <w:i/>
          <w:spacing w:val="93"/>
          <w:sz w:val="24"/>
        </w:rPr>
        <w:t xml:space="preserve"> </w:t>
      </w:r>
      <w:r w:rsidRPr="004D4BD0">
        <w:rPr>
          <w:rFonts w:ascii="Times New Roman" w:hAnsi="Times New Roman" w:cs="Times New Roman"/>
          <w:i/>
          <w:sz w:val="24"/>
        </w:rPr>
        <w:t>Stock</w:t>
      </w:r>
      <w:r w:rsidRPr="004D4BD0">
        <w:rPr>
          <w:rFonts w:ascii="Times New Roman" w:hAnsi="Times New Roman" w:cs="Times New Roman"/>
          <w:i/>
          <w:spacing w:val="93"/>
          <w:sz w:val="24"/>
        </w:rPr>
        <w:t xml:space="preserve"> </w:t>
      </w:r>
      <w:r w:rsidRPr="004D4BD0">
        <w:rPr>
          <w:rFonts w:ascii="Times New Roman" w:hAnsi="Times New Roman" w:cs="Times New Roman"/>
          <w:i/>
          <w:sz w:val="24"/>
        </w:rPr>
        <w:t>Exchange</w:t>
      </w:r>
      <w:r w:rsidRPr="004D4BD0">
        <w:rPr>
          <w:rFonts w:ascii="Times New Roman" w:hAnsi="Times New Roman" w:cs="Times New Roman"/>
          <w:i/>
          <w:spacing w:val="96"/>
          <w:sz w:val="24"/>
        </w:rPr>
        <w:t xml:space="preserve"> </w:t>
      </w:r>
      <w:r w:rsidRPr="004D4BD0">
        <w:rPr>
          <w:rFonts w:ascii="Times New Roman" w:hAnsi="Times New Roman" w:cs="Times New Roman"/>
          <w:i/>
          <w:sz w:val="24"/>
        </w:rPr>
        <w:t>-</w:t>
      </w:r>
      <w:r w:rsidRPr="004D4BD0">
        <w:rPr>
          <w:rFonts w:ascii="Times New Roman" w:hAnsi="Times New Roman" w:cs="Times New Roman"/>
          <w:i/>
          <w:spacing w:val="91"/>
          <w:sz w:val="24"/>
        </w:rPr>
        <w:t xml:space="preserve"> </w:t>
      </w:r>
      <w:r w:rsidRPr="004D4BD0">
        <w:rPr>
          <w:rFonts w:ascii="Times New Roman" w:hAnsi="Times New Roman" w:cs="Times New Roman"/>
          <w:i/>
          <w:sz w:val="24"/>
        </w:rPr>
        <w:t>Wikipedia</w:t>
      </w:r>
      <w:r w:rsidRPr="004D4BD0">
        <w:rPr>
          <w:rFonts w:ascii="Times New Roman" w:hAnsi="Times New Roman" w:cs="Times New Roman"/>
          <w:sz w:val="24"/>
        </w:rPr>
        <w:t>.</w:t>
      </w:r>
      <w:r w:rsidRPr="004D4BD0">
        <w:rPr>
          <w:rFonts w:ascii="Times New Roman" w:hAnsi="Times New Roman" w:cs="Times New Roman"/>
          <w:spacing w:val="9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[online]</w:t>
      </w:r>
      <w:r w:rsidRPr="004D4BD0">
        <w:rPr>
          <w:rFonts w:ascii="Times New Roman" w:hAnsi="Times New Roman" w:cs="Times New Roman"/>
          <w:spacing w:val="9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Available</w:t>
      </w:r>
      <w:r w:rsidRPr="004D4BD0">
        <w:rPr>
          <w:rFonts w:ascii="Times New Roman" w:hAnsi="Times New Roman" w:cs="Times New Roman"/>
          <w:spacing w:val="9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at:</w:t>
      </w:r>
    </w:p>
    <w:p w14:paraId="1B2BE015" w14:textId="77777777" w:rsidR="003B02E8" w:rsidRPr="004D4BD0" w:rsidRDefault="007D0601">
      <w:pPr>
        <w:pStyle w:val="BodyText"/>
        <w:spacing w:before="136"/>
        <w:ind w:left="821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&lt;https://en.wikipedia.org/wiki/Dhaka_Stock_Exchange#:~:text=Dhaka%20Stock</w:t>
      </w:r>
    </w:p>
    <w:p w14:paraId="7D403B93" w14:textId="77777777" w:rsidR="003B02E8" w:rsidRPr="004D4BD0" w:rsidRDefault="007D0601">
      <w:pPr>
        <w:pStyle w:val="BodyText"/>
        <w:spacing w:before="137" w:line="364" w:lineRule="auto"/>
        <w:ind w:left="821" w:right="268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  <w:spacing w:val="-1"/>
        </w:rPr>
        <w:t>%20Exchange%20(DSE)%20is,of%20this%20company%20is%20Tk.&gt;</w:t>
      </w:r>
      <w:r w:rsidRPr="004D4BD0">
        <w:rPr>
          <w:rFonts w:ascii="Times New Roman" w:hAnsi="Times New Roman" w:cs="Times New Roman"/>
          <w:spacing w:val="-64"/>
        </w:rPr>
        <w:t xml:space="preserve"> </w:t>
      </w:r>
      <w:r w:rsidRPr="004D4BD0">
        <w:rPr>
          <w:rFonts w:ascii="Times New Roman" w:hAnsi="Times New Roman" w:cs="Times New Roman"/>
        </w:rPr>
        <w:t>[Accessed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1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August 2022].</w:t>
      </w:r>
    </w:p>
    <w:p w14:paraId="243A6E37" w14:textId="77777777" w:rsidR="003B02E8" w:rsidRPr="004D4BD0" w:rsidRDefault="007D0601">
      <w:pPr>
        <w:tabs>
          <w:tab w:val="left" w:pos="9198"/>
        </w:tabs>
        <w:spacing w:before="151" w:line="360" w:lineRule="auto"/>
        <w:ind w:left="821" w:right="111" w:hanging="72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Siddique,</w:t>
      </w:r>
      <w:r w:rsidRPr="004D4BD0">
        <w:rPr>
          <w:rFonts w:ascii="Times New Roman" w:hAnsi="Times New Roman" w:cs="Times New Roman"/>
          <w:spacing w:val="8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M.,</w:t>
      </w:r>
      <w:r w:rsidRPr="004D4BD0">
        <w:rPr>
          <w:rFonts w:ascii="Times New Roman" w:hAnsi="Times New Roman" w:cs="Times New Roman"/>
          <w:spacing w:val="8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2022.</w:t>
      </w:r>
      <w:r w:rsidRPr="004D4BD0">
        <w:rPr>
          <w:rFonts w:ascii="Times New Roman" w:hAnsi="Times New Roman" w:cs="Times New Roman"/>
          <w:spacing w:val="3"/>
          <w:sz w:val="24"/>
        </w:rPr>
        <w:t xml:space="preserve"> </w:t>
      </w:r>
      <w:r w:rsidRPr="004D4BD0">
        <w:rPr>
          <w:rFonts w:ascii="Times New Roman" w:hAnsi="Times New Roman" w:cs="Times New Roman"/>
          <w:i/>
          <w:sz w:val="24"/>
        </w:rPr>
        <w:t>Overview</w:t>
      </w:r>
      <w:r w:rsidRPr="004D4BD0">
        <w:rPr>
          <w:rFonts w:ascii="Times New Roman" w:hAnsi="Times New Roman" w:cs="Times New Roman"/>
          <w:i/>
          <w:spacing w:val="7"/>
          <w:sz w:val="24"/>
        </w:rPr>
        <w:t xml:space="preserve"> </w:t>
      </w:r>
      <w:r w:rsidRPr="004D4BD0">
        <w:rPr>
          <w:rFonts w:ascii="Times New Roman" w:hAnsi="Times New Roman" w:cs="Times New Roman"/>
          <w:i/>
          <w:sz w:val="24"/>
        </w:rPr>
        <w:t>of</w:t>
      </w:r>
      <w:r w:rsidRPr="004D4BD0">
        <w:rPr>
          <w:rFonts w:ascii="Times New Roman" w:hAnsi="Times New Roman" w:cs="Times New Roman"/>
          <w:i/>
          <w:spacing w:val="9"/>
          <w:sz w:val="24"/>
        </w:rPr>
        <w:t xml:space="preserve"> </w:t>
      </w:r>
      <w:r w:rsidRPr="004D4BD0">
        <w:rPr>
          <w:rFonts w:ascii="Times New Roman" w:hAnsi="Times New Roman" w:cs="Times New Roman"/>
          <w:i/>
          <w:sz w:val="24"/>
        </w:rPr>
        <w:t>Dhaka</w:t>
      </w:r>
      <w:r w:rsidRPr="004D4BD0">
        <w:rPr>
          <w:rFonts w:ascii="Times New Roman" w:hAnsi="Times New Roman" w:cs="Times New Roman"/>
          <w:i/>
          <w:spacing w:val="8"/>
          <w:sz w:val="24"/>
        </w:rPr>
        <w:t xml:space="preserve"> </w:t>
      </w:r>
      <w:r w:rsidRPr="004D4BD0">
        <w:rPr>
          <w:rFonts w:ascii="Times New Roman" w:hAnsi="Times New Roman" w:cs="Times New Roman"/>
          <w:i/>
          <w:sz w:val="24"/>
        </w:rPr>
        <w:t>Stock</w:t>
      </w:r>
      <w:r w:rsidRPr="004D4BD0">
        <w:rPr>
          <w:rFonts w:ascii="Times New Roman" w:hAnsi="Times New Roman" w:cs="Times New Roman"/>
          <w:i/>
          <w:spacing w:val="8"/>
          <w:sz w:val="24"/>
        </w:rPr>
        <w:t xml:space="preserve"> </w:t>
      </w:r>
      <w:r w:rsidRPr="004D4BD0">
        <w:rPr>
          <w:rFonts w:ascii="Times New Roman" w:hAnsi="Times New Roman" w:cs="Times New Roman"/>
          <w:i/>
          <w:sz w:val="24"/>
        </w:rPr>
        <w:t>Exchange</w:t>
      </w:r>
      <w:r w:rsidRPr="004D4BD0">
        <w:rPr>
          <w:rFonts w:ascii="Times New Roman" w:hAnsi="Times New Roman" w:cs="Times New Roman"/>
          <w:i/>
          <w:spacing w:val="8"/>
          <w:sz w:val="24"/>
        </w:rPr>
        <w:t xml:space="preserve"> </w:t>
      </w:r>
      <w:r w:rsidRPr="004D4BD0">
        <w:rPr>
          <w:rFonts w:ascii="Times New Roman" w:hAnsi="Times New Roman" w:cs="Times New Roman"/>
          <w:i/>
          <w:sz w:val="24"/>
        </w:rPr>
        <w:t>(DSE)</w:t>
      </w:r>
      <w:r w:rsidRPr="004D4BD0">
        <w:rPr>
          <w:rFonts w:ascii="Times New Roman" w:hAnsi="Times New Roman" w:cs="Times New Roman"/>
          <w:sz w:val="24"/>
        </w:rPr>
        <w:t>.</w:t>
      </w:r>
      <w:r w:rsidRPr="004D4BD0">
        <w:rPr>
          <w:rFonts w:ascii="Times New Roman" w:hAnsi="Times New Roman" w:cs="Times New Roman"/>
          <w:spacing w:val="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[online]</w:t>
      </w:r>
      <w:r w:rsidRPr="004D4BD0">
        <w:rPr>
          <w:rFonts w:ascii="Times New Roman" w:hAnsi="Times New Roman" w:cs="Times New Roman"/>
          <w:spacing w:val="8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Academia.edu.</w:t>
      </w:r>
      <w:r w:rsidRPr="004D4BD0">
        <w:rPr>
          <w:rFonts w:ascii="Times New Roman" w:hAnsi="Times New Roman" w:cs="Times New Roman"/>
          <w:spacing w:val="-6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Available</w:t>
      </w:r>
      <w:r w:rsidRPr="004D4BD0">
        <w:rPr>
          <w:rFonts w:ascii="Times New Roman" w:hAnsi="Times New Roman" w:cs="Times New Roman"/>
          <w:sz w:val="24"/>
        </w:rPr>
        <w:tab/>
      </w:r>
      <w:r w:rsidRPr="004D4BD0">
        <w:rPr>
          <w:rFonts w:ascii="Times New Roman" w:hAnsi="Times New Roman" w:cs="Times New Roman"/>
          <w:spacing w:val="-1"/>
          <w:sz w:val="24"/>
        </w:rPr>
        <w:t>at:</w:t>
      </w:r>
    </w:p>
    <w:p w14:paraId="70A2F88A" w14:textId="77777777" w:rsidR="003B02E8" w:rsidRPr="004D4BD0" w:rsidRDefault="007D0601">
      <w:pPr>
        <w:pStyle w:val="BodyText"/>
        <w:spacing w:line="367" w:lineRule="auto"/>
        <w:ind w:left="821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  <w:spacing w:val="-1"/>
        </w:rPr>
        <w:t>&lt;https:/</w:t>
      </w:r>
      <w:hyperlink r:id="rId12">
        <w:r w:rsidRPr="004D4BD0">
          <w:rPr>
            <w:rFonts w:ascii="Times New Roman" w:hAnsi="Times New Roman" w:cs="Times New Roman"/>
            <w:spacing w:val="-1"/>
          </w:rPr>
          <w:t>/www.aca</w:t>
        </w:r>
      </w:hyperlink>
      <w:r w:rsidRPr="004D4BD0">
        <w:rPr>
          <w:rFonts w:ascii="Times New Roman" w:hAnsi="Times New Roman" w:cs="Times New Roman"/>
          <w:spacing w:val="-1"/>
        </w:rPr>
        <w:t>d</w:t>
      </w:r>
      <w:hyperlink r:id="rId13">
        <w:r w:rsidRPr="004D4BD0">
          <w:rPr>
            <w:rFonts w:ascii="Times New Roman" w:hAnsi="Times New Roman" w:cs="Times New Roman"/>
            <w:spacing w:val="-1"/>
          </w:rPr>
          <w:t>emia.edu/26073967/Overview_of_Dhaka_Stock_Exchange_D</w:t>
        </w:r>
      </w:hyperlink>
      <w:r w:rsidRPr="004D4BD0">
        <w:rPr>
          <w:rFonts w:ascii="Times New Roman" w:hAnsi="Times New Roman" w:cs="Times New Roman"/>
          <w:spacing w:val="-64"/>
        </w:rPr>
        <w:t xml:space="preserve"> </w:t>
      </w:r>
      <w:r w:rsidRPr="004D4BD0">
        <w:rPr>
          <w:rFonts w:ascii="Times New Roman" w:hAnsi="Times New Roman" w:cs="Times New Roman"/>
        </w:rPr>
        <w:t>SE_&gt;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[Accessed 1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August 2022].</w:t>
      </w:r>
    </w:p>
    <w:p w14:paraId="3725A7B1" w14:textId="77777777" w:rsidR="003B02E8" w:rsidRPr="004D4BD0" w:rsidRDefault="007D0601">
      <w:pPr>
        <w:tabs>
          <w:tab w:val="left" w:pos="1833"/>
          <w:tab w:val="left" w:pos="3041"/>
          <w:tab w:val="left" w:pos="3545"/>
        </w:tabs>
        <w:spacing w:before="142" w:line="360" w:lineRule="auto"/>
        <w:ind w:left="821" w:right="115" w:hanging="721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The</w:t>
      </w:r>
      <w:r w:rsidRPr="004D4BD0">
        <w:rPr>
          <w:rFonts w:ascii="Times New Roman" w:hAnsi="Times New Roman" w:cs="Times New Roman"/>
          <w:spacing w:val="40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Lawyers</w:t>
      </w:r>
      <w:r w:rsidRPr="004D4BD0">
        <w:rPr>
          <w:rFonts w:ascii="Times New Roman" w:hAnsi="Times New Roman" w:cs="Times New Roman"/>
          <w:spacing w:val="40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&amp;</w:t>
      </w:r>
      <w:r w:rsidRPr="004D4BD0">
        <w:rPr>
          <w:rFonts w:ascii="Times New Roman" w:hAnsi="Times New Roman" w:cs="Times New Roman"/>
          <w:spacing w:val="39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Jurists.</w:t>
      </w:r>
      <w:r w:rsidRPr="004D4BD0">
        <w:rPr>
          <w:rFonts w:ascii="Times New Roman" w:hAnsi="Times New Roman" w:cs="Times New Roman"/>
          <w:spacing w:val="4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2022.</w:t>
      </w:r>
      <w:r w:rsidRPr="004D4BD0">
        <w:rPr>
          <w:rFonts w:ascii="Times New Roman" w:hAnsi="Times New Roman" w:cs="Times New Roman"/>
          <w:spacing w:val="4"/>
          <w:sz w:val="24"/>
        </w:rPr>
        <w:t xml:space="preserve"> </w:t>
      </w:r>
      <w:r w:rsidRPr="004D4BD0">
        <w:rPr>
          <w:rFonts w:ascii="Times New Roman" w:hAnsi="Times New Roman" w:cs="Times New Roman"/>
          <w:i/>
          <w:sz w:val="24"/>
        </w:rPr>
        <w:t>Overview</w:t>
      </w:r>
      <w:r w:rsidRPr="004D4BD0">
        <w:rPr>
          <w:rFonts w:ascii="Times New Roman" w:hAnsi="Times New Roman" w:cs="Times New Roman"/>
          <w:i/>
          <w:spacing w:val="40"/>
          <w:sz w:val="24"/>
        </w:rPr>
        <w:t xml:space="preserve"> </w:t>
      </w:r>
      <w:r w:rsidRPr="004D4BD0">
        <w:rPr>
          <w:rFonts w:ascii="Times New Roman" w:hAnsi="Times New Roman" w:cs="Times New Roman"/>
          <w:i/>
          <w:sz w:val="24"/>
        </w:rPr>
        <w:t>and</w:t>
      </w:r>
      <w:r w:rsidRPr="004D4BD0">
        <w:rPr>
          <w:rFonts w:ascii="Times New Roman" w:hAnsi="Times New Roman" w:cs="Times New Roman"/>
          <w:i/>
          <w:spacing w:val="36"/>
          <w:sz w:val="24"/>
        </w:rPr>
        <w:t xml:space="preserve"> </w:t>
      </w:r>
      <w:r w:rsidRPr="004D4BD0">
        <w:rPr>
          <w:rFonts w:ascii="Times New Roman" w:hAnsi="Times New Roman" w:cs="Times New Roman"/>
          <w:i/>
          <w:sz w:val="24"/>
        </w:rPr>
        <w:t>Development</w:t>
      </w:r>
      <w:r w:rsidRPr="004D4BD0">
        <w:rPr>
          <w:rFonts w:ascii="Times New Roman" w:hAnsi="Times New Roman" w:cs="Times New Roman"/>
          <w:i/>
          <w:spacing w:val="40"/>
          <w:sz w:val="24"/>
        </w:rPr>
        <w:t xml:space="preserve"> </w:t>
      </w:r>
      <w:r w:rsidRPr="004D4BD0">
        <w:rPr>
          <w:rFonts w:ascii="Times New Roman" w:hAnsi="Times New Roman" w:cs="Times New Roman"/>
          <w:i/>
          <w:sz w:val="24"/>
        </w:rPr>
        <w:t>of</w:t>
      </w:r>
      <w:r w:rsidRPr="004D4BD0">
        <w:rPr>
          <w:rFonts w:ascii="Times New Roman" w:hAnsi="Times New Roman" w:cs="Times New Roman"/>
          <w:i/>
          <w:spacing w:val="36"/>
          <w:sz w:val="24"/>
        </w:rPr>
        <w:t xml:space="preserve"> </w:t>
      </w:r>
      <w:r w:rsidRPr="004D4BD0">
        <w:rPr>
          <w:rFonts w:ascii="Times New Roman" w:hAnsi="Times New Roman" w:cs="Times New Roman"/>
          <w:i/>
          <w:sz w:val="24"/>
        </w:rPr>
        <w:t>Dhaka</w:t>
      </w:r>
      <w:r w:rsidRPr="004D4BD0">
        <w:rPr>
          <w:rFonts w:ascii="Times New Roman" w:hAnsi="Times New Roman" w:cs="Times New Roman"/>
          <w:i/>
          <w:spacing w:val="36"/>
          <w:sz w:val="24"/>
        </w:rPr>
        <w:t xml:space="preserve"> </w:t>
      </w:r>
      <w:r w:rsidRPr="004D4BD0">
        <w:rPr>
          <w:rFonts w:ascii="Times New Roman" w:hAnsi="Times New Roman" w:cs="Times New Roman"/>
          <w:i/>
          <w:sz w:val="24"/>
        </w:rPr>
        <w:t>Stock</w:t>
      </w:r>
      <w:r w:rsidRPr="004D4BD0">
        <w:rPr>
          <w:rFonts w:ascii="Times New Roman" w:hAnsi="Times New Roman" w:cs="Times New Roman"/>
          <w:i/>
          <w:spacing w:val="40"/>
          <w:sz w:val="24"/>
        </w:rPr>
        <w:t xml:space="preserve"> </w:t>
      </w:r>
      <w:r w:rsidRPr="004D4BD0">
        <w:rPr>
          <w:rFonts w:ascii="Times New Roman" w:hAnsi="Times New Roman" w:cs="Times New Roman"/>
          <w:i/>
          <w:sz w:val="24"/>
        </w:rPr>
        <w:t>Exchange</w:t>
      </w:r>
      <w:r w:rsidRPr="004D4BD0">
        <w:rPr>
          <w:rFonts w:ascii="Times New Roman" w:hAnsi="Times New Roman" w:cs="Times New Roman"/>
          <w:i/>
          <w:spacing w:val="-64"/>
          <w:sz w:val="24"/>
        </w:rPr>
        <w:t xml:space="preserve"> </w:t>
      </w:r>
      <w:r w:rsidRPr="004D4BD0">
        <w:rPr>
          <w:rFonts w:ascii="Times New Roman" w:hAnsi="Times New Roman" w:cs="Times New Roman"/>
          <w:i/>
          <w:sz w:val="24"/>
        </w:rPr>
        <w:t>Ltd.</w:t>
      </w:r>
      <w:r w:rsidRPr="004D4BD0">
        <w:rPr>
          <w:rFonts w:ascii="Times New Roman" w:hAnsi="Times New Roman" w:cs="Times New Roman"/>
          <w:i/>
          <w:spacing w:val="28"/>
          <w:sz w:val="24"/>
        </w:rPr>
        <w:t xml:space="preserve"> </w:t>
      </w:r>
      <w:r w:rsidRPr="004D4BD0">
        <w:rPr>
          <w:rFonts w:ascii="Times New Roman" w:hAnsi="Times New Roman" w:cs="Times New Roman"/>
          <w:i/>
          <w:sz w:val="24"/>
        </w:rPr>
        <w:t>And</w:t>
      </w:r>
      <w:r w:rsidRPr="004D4BD0">
        <w:rPr>
          <w:rFonts w:ascii="Times New Roman" w:hAnsi="Times New Roman" w:cs="Times New Roman"/>
          <w:i/>
          <w:spacing w:val="29"/>
          <w:sz w:val="24"/>
        </w:rPr>
        <w:t xml:space="preserve"> </w:t>
      </w:r>
      <w:r w:rsidRPr="004D4BD0">
        <w:rPr>
          <w:rFonts w:ascii="Times New Roman" w:hAnsi="Times New Roman" w:cs="Times New Roman"/>
          <w:i/>
          <w:sz w:val="24"/>
        </w:rPr>
        <w:t>Its</w:t>
      </w:r>
      <w:r w:rsidRPr="004D4BD0">
        <w:rPr>
          <w:rFonts w:ascii="Times New Roman" w:hAnsi="Times New Roman" w:cs="Times New Roman"/>
          <w:i/>
          <w:spacing w:val="29"/>
          <w:sz w:val="24"/>
        </w:rPr>
        <w:t xml:space="preserve"> </w:t>
      </w:r>
      <w:r w:rsidRPr="004D4BD0">
        <w:rPr>
          <w:rFonts w:ascii="Times New Roman" w:hAnsi="Times New Roman" w:cs="Times New Roman"/>
          <w:i/>
          <w:sz w:val="24"/>
        </w:rPr>
        <w:t>Contribution</w:t>
      </w:r>
      <w:r w:rsidRPr="004D4BD0">
        <w:rPr>
          <w:rFonts w:ascii="Times New Roman" w:hAnsi="Times New Roman" w:cs="Times New Roman"/>
          <w:i/>
          <w:spacing w:val="29"/>
          <w:sz w:val="24"/>
        </w:rPr>
        <w:t xml:space="preserve"> </w:t>
      </w:r>
      <w:proofErr w:type="gramStart"/>
      <w:r w:rsidRPr="004D4BD0">
        <w:rPr>
          <w:rFonts w:ascii="Times New Roman" w:hAnsi="Times New Roman" w:cs="Times New Roman"/>
          <w:i/>
          <w:sz w:val="24"/>
        </w:rPr>
        <w:t>To</w:t>
      </w:r>
      <w:proofErr w:type="gramEnd"/>
      <w:r w:rsidRPr="004D4BD0">
        <w:rPr>
          <w:rFonts w:ascii="Times New Roman" w:hAnsi="Times New Roman" w:cs="Times New Roman"/>
          <w:i/>
          <w:spacing w:val="29"/>
          <w:sz w:val="24"/>
        </w:rPr>
        <w:t xml:space="preserve"> </w:t>
      </w:r>
      <w:r w:rsidRPr="004D4BD0">
        <w:rPr>
          <w:rFonts w:ascii="Times New Roman" w:hAnsi="Times New Roman" w:cs="Times New Roman"/>
          <w:i/>
          <w:sz w:val="24"/>
        </w:rPr>
        <w:t>Economy</w:t>
      </w:r>
      <w:r w:rsidRPr="004D4BD0">
        <w:rPr>
          <w:rFonts w:ascii="Times New Roman" w:hAnsi="Times New Roman" w:cs="Times New Roman"/>
          <w:i/>
          <w:spacing w:val="29"/>
          <w:sz w:val="24"/>
        </w:rPr>
        <w:t xml:space="preserve"> </w:t>
      </w:r>
      <w:r w:rsidRPr="004D4BD0">
        <w:rPr>
          <w:rFonts w:ascii="Times New Roman" w:hAnsi="Times New Roman" w:cs="Times New Roman"/>
          <w:i/>
          <w:sz w:val="24"/>
        </w:rPr>
        <w:t>Of</w:t>
      </w:r>
      <w:r w:rsidRPr="004D4BD0">
        <w:rPr>
          <w:rFonts w:ascii="Times New Roman" w:hAnsi="Times New Roman" w:cs="Times New Roman"/>
          <w:i/>
          <w:spacing w:val="29"/>
          <w:sz w:val="24"/>
        </w:rPr>
        <w:t xml:space="preserve"> </w:t>
      </w:r>
      <w:r w:rsidRPr="004D4BD0">
        <w:rPr>
          <w:rFonts w:ascii="Times New Roman" w:hAnsi="Times New Roman" w:cs="Times New Roman"/>
          <w:i/>
          <w:sz w:val="24"/>
        </w:rPr>
        <w:t>Bangladesh</w:t>
      </w:r>
      <w:r w:rsidRPr="004D4BD0">
        <w:rPr>
          <w:rFonts w:ascii="Times New Roman" w:hAnsi="Times New Roman" w:cs="Times New Roman"/>
          <w:i/>
          <w:spacing w:val="29"/>
          <w:sz w:val="24"/>
        </w:rPr>
        <w:t xml:space="preserve"> </w:t>
      </w:r>
      <w:r w:rsidRPr="004D4BD0">
        <w:rPr>
          <w:rFonts w:ascii="Times New Roman" w:hAnsi="Times New Roman" w:cs="Times New Roman"/>
          <w:i/>
          <w:sz w:val="24"/>
        </w:rPr>
        <w:t>|</w:t>
      </w:r>
      <w:r w:rsidRPr="004D4BD0">
        <w:rPr>
          <w:rFonts w:ascii="Times New Roman" w:hAnsi="Times New Roman" w:cs="Times New Roman"/>
          <w:i/>
          <w:spacing w:val="29"/>
          <w:sz w:val="24"/>
        </w:rPr>
        <w:t xml:space="preserve"> </w:t>
      </w:r>
      <w:r w:rsidRPr="004D4BD0">
        <w:rPr>
          <w:rFonts w:ascii="Times New Roman" w:hAnsi="Times New Roman" w:cs="Times New Roman"/>
          <w:i/>
          <w:sz w:val="24"/>
        </w:rPr>
        <w:t>The</w:t>
      </w:r>
      <w:r w:rsidRPr="004D4BD0">
        <w:rPr>
          <w:rFonts w:ascii="Times New Roman" w:hAnsi="Times New Roman" w:cs="Times New Roman"/>
          <w:i/>
          <w:spacing w:val="29"/>
          <w:sz w:val="24"/>
        </w:rPr>
        <w:t xml:space="preserve"> </w:t>
      </w:r>
      <w:r w:rsidRPr="004D4BD0">
        <w:rPr>
          <w:rFonts w:ascii="Times New Roman" w:hAnsi="Times New Roman" w:cs="Times New Roman"/>
          <w:i/>
          <w:sz w:val="24"/>
        </w:rPr>
        <w:t>Lawyers</w:t>
      </w:r>
      <w:r w:rsidRPr="004D4BD0">
        <w:rPr>
          <w:rFonts w:ascii="Times New Roman" w:hAnsi="Times New Roman" w:cs="Times New Roman"/>
          <w:i/>
          <w:spacing w:val="28"/>
          <w:sz w:val="24"/>
        </w:rPr>
        <w:t xml:space="preserve"> </w:t>
      </w:r>
      <w:r w:rsidRPr="004D4BD0">
        <w:rPr>
          <w:rFonts w:ascii="Times New Roman" w:hAnsi="Times New Roman" w:cs="Times New Roman"/>
          <w:i/>
          <w:sz w:val="24"/>
        </w:rPr>
        <w:t>&amp;</w:t>
      </w:r>
      <w:r w:rsidRPr="004D4BD0">
        <w:rPr>
          <w:rFonts w:ascii="Times New Roman" w:hAnsi="Times New Roman" w:cs="Times New Roman"/>
          <w:i/>
          <w:spacing w:val="27"/>
          <w:sz w:val="24"/>
        </w:rPr>
        <w:t xml:space="preserve"> </w:t>
      </w:r>
      <w:r w:rsidRPr="004D4BD0">
        <w:rPr>
          <w:rFonts w:ascii="Times New Roman" w:hAnsi="Times New Roman" w:cs="Times New Roman"/>
          <w:i/>
          <w:sz w:val="24"/>
        </w:rPr>
        <w:t>Jurists</w:t>
      </w:r>
      <w:r w:rsidRPr="004D4BD0">
        <w:rPr>
          <w:rFonts w:ascii="Times New Roman" w:hAnsi="Times New Roman" w:cs="Times New Roman"/>
          <w:sz w:val="24"/>
        </w:rPr>
        <w:t>.</w:t>
      </w:r>
      <w:r w:rsidRPr="004D4BD0">
        <w:rPr>
          <w:rFonts w:ascii="Times New Roman" w:hAnsi="Times New Roman" w:cs="Times New Roman"/>
          <w:spacing w:val="-63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[online]</w:t>
      </w:r>
      <w:r w:rsidRPr="004D4BD0">
        <w:rPr>
          <w:rFonts w:ascii="Times New Roman" w:hAnsi="Times New Roman" w:cs="Times New Roman"/>
          <w:sz w:val="24"/>
        </w:rPr>
        <w:tab/>
        <w:t>Available</w:t>
      </w:r>
      <w:r w:rsidRPr="004D4BD0">
        <w:rPr>
          <w:rFonts w:ascii="Times New Roman" w:hAnsi="Times New Roman" w:cs="Times New Roman"/>
          <w:sz w:val="24"/>
        </w:rPr>
        <w:tab/>
        <w:t>at:</w:t>
      </w:r>
      <w:r w:rsidRPr="004D4BD0">
        <w:rPr>
          <w:rFonts w:ascii="Times New Roman" w:hAnsi="Times New Roman" w:cs="Times New Roman"/>
          <w:sz w:val="24"/>
        </w:rPr>
        <w:tab/>
      </w:r>
      <w:r w:rsidRPr="004D4BD0">
        <w:rPr>
          <w:rFonts w:ascii="Times New Roman" w:hAnsi="Times New Roman" w:cs="Times New Roman"/>
          <w:spacing w:val="-1"/>
          <w:sz w:val="24"/>
        </w:rPr>
        <w:t>&lt;</w:t>
      </w:r>
      <w:hyperlink r:id="rId14">
        <w:r w:rsidRPr="004D4BD0">
          <w:rPr>
            <w:rFonts w:ascii="Times New Roman" w:hAnsi="Times New Roman" w:cs="Times New Roman"/>
            <w:spacing w:val="-1"/>
            <w:sz w:val="24"/>
          </w:rPr>
          <w:t>http://www.lawyersnjurists.com/metarial/overview-and-</w:t>
        </w:r>
      </w:hyperlink>
      <w:r w:rsidRPr="004D4BD0">
        <w:rPr>
          <w:rFonts w:ascii="Times New Roman" w:hAnsi="Times New Roman" w:cs="Times New Roman"/>
          <w:spacing w:val="-64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development-of-dhaka-stock-exchange-ltd-and-its-contribution-to-economy-of-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proofErr w:type="spellStart"/>
      <w:r w:rsidRPr="004D4BD0">
        <w:rPr>
          <w:rFonts w:ascii="Times New Roman" w:hAnsi="Times New Roman" w:cs="Times New Roman"/>
          <w:sz w:val="24"/>
        </w:rPr>
        <w:t>bangladesh</w:t>
      </w:r>
      <w:proofErr w:type="spellEnd"/>
      <w:r w:rsidRPr="004D4BD0">
        <w:rPr>
          <w:rFonts w:ascii="Times New Roman" w:hAnsi="Times New Roman" w:cs="Times New Roman"/>
          <w:sz w:val="24"/>
        </w:rPr>
        <w:t>/&gt;</w:t>
      </w:r>
      <w:r w:rsidRPr="004D4BD0">
        <w:rPr>
          <w:rFonts w:ascii="Times New Roman" w:hAnsi="Times New Roman" w:cs="Times New Roman"/>
          <w:spacing w:val="-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[Accessed 1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August 2022].</w:t>
      </w:r>
    </w:p>
    <w:p w14:paraId="3A9EF7F5" w14:textId="77777777" w:rsidR="003B02E8" w:rsidRPr="004D4BD0" w:rsidRDefault="007D0601">
      <w:pPr>
        <w:pStyle w:val="BodyText"/>
        <w:tabs>
          <w:tab w:val="left" w:pos="2850"/>
          <w:tab w:val="left" w:pos="5869"/>
          <w:tab w:val="left" w:pos="9090"/>
        </w:tabs>
        <w:spacing w:before="163"/>
        <w:ind w:right="119"/>
        <w:jc w:val="right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2022.</w:t>
      </w:r>
      <w:r w:rsidRPr="004D4BD0">
        <w:rPr>
          <w:rFonts w:ascii="Times New Roman" w:hAnsi="Times New Roman" w:cs="Times New Roman"/>
        </w:rPr>
        <w:tab/>
        <w:t>[online]</w:t>
      </w:r>
      <w:r w:rsidRPr="004D4BD0">
        <w:rPr>
          <w:rFonts w:ascii="Times New Roman" w:hAnsi="Times New Roman" w:cs="Times New Roman"/>
        </w:rPr>
        <w:tab/>
        <w:t>Available</w:t>
      </w:r>
      <w:r w:rsidRPr="004D4BD0">
        <w:rPr>
          <w:rFonts w:ascii="Times New Roman" w:hAnsi="Times New Roman" w:cs="Times New Roman"/>
        </w:rPr>
        <w:tab/>
        <w:t>at:</w:t>
      </w:r>
    </w:p>
    <w:p w14:paraId="7F9B56DB" w14:textId="77777777" w:rsidR="003B02E8" w:rsidRPr="004D4BD0" w:rsidRDefault="007D0601">
      <w:pPr>
        <w:pStyle w:val="BodyText"/>
        <w:spacing w:before="137"/>
        <w:ind w:right="130"/>
        <w:jc w:val="right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&lt;https:/</w:t>
      </w:r>
      <w:hyperlink r:id="rId15">
        <w:r w:rsidRPr="004D4BD0">
          <w:rPr>
            <w:rFonts w:ascii="Times New Roman" w:hAnsi="Times New Roman" w:cs="Times New Roman"/>
          </w:rPr>
          <w:t>/www.r</w:t>
        </w:r>
      </w:hyperlink>
      <w:r w:rsidRPr="004D4BD0">
        <w:rPr>
          <w:rFonts w:ascii="Times New Roman" w:hAnsi="Times New Roman" w:cs="Times New Roman"/>
        </w:rPr>
        <w:t>e</w:t>
      </w:r>
      <w:hyperlink r:id="rId16">
        <w:r w:rsidRPr="004D4BD0">
          <w:rPr>
            <w:rFonts w:ascii="Times New Roman" w:hAnsi="Times New Roman" w:cs="Times New Roman"/>
          </w:rPr>
          <w:t>searchgate.net/publication/361377268_Fundamental_Analysis_of</w:t>
        </w:r>
      </w:hyperlink>
    </w:p>
    <w:p w14:paraId="055FFC22" w14:textId="77777777" w:rsidR="003B02E8" w:rsidRPr="004D4BD0" w:rsidRDefault="007D0601">
      <w:pPr>
        <w:pStyle w:val="BodyText"/>
        <w:spacing w:before="137" w:line="367" w:lineRule="auto"/>
        <w:ind w:left="821" w:right="208"/>
        <w:jc w:val="both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  <w:spacing w:val="-1"/>
        </w:rPr>
        <w:t>_Dhaka_Stock_Exchange_DSE_Listed_Top_Five_NBFIs_A_Study_on_Banglad</w:t>
      </w:r>
      <w:r w:rsidRPr="004D4BD0">
        <w:rPr>
          <w:rFonts w:ascii="Times New Roman" w:hAnsi="Times New Roman" w:cs="Times New Roman"/>
          <w:spacing w:val="-65"/>
        </w:rPr>
        <w:t xml:space="preserve"> </w:t>
      </w:r>
      <w:proofErr w:type="spellStart"/>
      <w:r w:rsidRPr="004D4BD0">
        <w:rPr>
          <w:rFonts w:ascii="Times New Roman" w:hAnsi="Times New Roman" w:cs="Times New Roman"/>
        </w:rPr>
        <w:t>esh</w:t>
      </w:r>
      <w:proofErr w:type="spellEnd"/>
      <w:r w:rsidRPr="004D4BD0">
        <w:rPr>
          <w:rFonts w:ascii="Times New Roman" w:hAnsi="Times New Roman" w:cs="Times New Roman"/>
        </w:rPr>
        <w:t>&gt;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[Accessed 1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August</w:t>
      </w:r>
      <w:r w:rsidRPr="004D4BD0">
        <w:rPr>
          <w:rFonts w:ascii="Times New Roman" w:hAnsi="Times New Roman" w:cs="Times New Roman"/>
          <w:spacing w:val="-5"/>
        </w:rPr>
        <w:t xml:space="preserve"> </w:t>
      </w:r>
      <w:r w:rsidRPr="004D4BD0">
        <w:rPr>
          <w:rFonts w:ascii="Times New Roman" w:hAnsi="Times New Roman" w:cs="Times New Roman"/>
        </w:rPr>
        <w:t>2022].</w:t>
      </w:r>
    </w:p>
    <w:p w14:paraId="4E585F78" w14:textId="77777777" w:rsidR="003B02E8" w:rsidRPr="004D4BD0" w:rsidRDefault="007D0601">
      <w:pPr>
        <w:pStyle w:val="BodyText"/>
        <w:spacing w:before="144" w:line="362" w:lineRule="auto"/>
        <w:ind w:left="821" w:right="115" w:hanging="721"/>
        <w:jc w:val="both"/>
        <w:rPr>
          <w:rFonts w:ascii="Times New Roman" w:hAnsi="Times New Roman" w:cs="Times New Roman"/>
        </w:rPr>
      </w:pPr>
      <w:proofErr w:type="spellStart"/>
      <w:r w:rsidRPr="004D4BD0">
        <w:rPr>
          <w:rFonts w:ascii="Times New Roman" w:hAnsi="Times New Roman" w:cs="Times New Roman"/>
        </w:rPr>
        <w:t>TrippleEe</w:t>
      </w:r>
      <w:proofErr w:type="spellEnd"/>
      <w:r w:rsidRPr="004D4BD0">
        <w:rPr>
          <w:rFonts w:ascii="Times New Roman" w:hAnsi="Times New Roman" w:cs="Times New Roman"/>
        </w:rPr>
        <w:t xml:space="preserve">, V., 2022. </w:t>
      </w:r>
      <w:r w:rsidRPr="004D4BD0">
        <w:rPr>
          <w:rFonts w:ascii="Times New Roman" w:hAnsi="Times New Roman" w:cs="Times New Roman"/>
          <w:i/>
        </w:rPr>
        <w:t>SWOT Analysis of Dhaka Stock Exchange</w:t>
      </w:r>
      <w:r w:rsidRPr="004D4BD0">
        <w:rPr>
          <w:rFonts w:ascii="Times New Roman" w:hAnsi="Times New Roman" w:cs="Times New Roman"/>
        </w:rPr>
        <w:t>. [online] SWOT Bangla.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Available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at: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&lt;https://swotbangla.wordpress.com/2016/09/03/swot-analysis-of-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proofErr w:type="spellStart"/>
      <w:r w:rsidRPr="004D4BD0">
        <w:rPr>
          <w:rFonts w:ascii="Times New Roman" w:hAnsi="Times New Roman" w:cs="Times New Roman"/>
        </w:rPr>
        <w:t>dhaka</w:t>
      </w:r>
      <w:proofErr w:type="spellEnd"/>
      <w:r w:rsidRPr="004D4BD0">
        <w:rPr>
          <w:rFonts w:ascii="Times New Roman" w:hAnsi="Times New Roman" w:cs="Times New Roman"/>
        </w:rPr>
        <w:t>-stock-exchange/&gt;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[Accessed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1</w:t>
      </w:r>
      <w:r w:rsidRPr="004D4BD0">
        <w:rPr>
          <w:rFonts w:ascii="Times New Roman" w:hAnsi="Times New Roman" w:cs="Times New Roman"/>
          <w:spacing w:val="1"/>
        </w:rPr>
        <w:t xml:space="preserve"> </w:t>
      </w:r>
      <w:r w:rsidRPr="004D4BD0">
        <w:rPr>
          <w:rFonts w:ascii="Times New Roman" w:hAnsi="Times New Roman" w:cs="Times New Roman"/>
        </w:rPr>
        <w:t>August</w:t>
      </w:r>
      <w:r w:rsidRPr="004D4BD0">
        <w:rPr>
          <w:rFonts w:ascii="Times New Roman" w:hAnsi="Times New Roman" w:cs="Times New Roman"/>
          <w:spacing w:val="-4"/>
        </w:rPr>
        <w:t xml:space="preserve"> </w:t>
      </w:r>
      <w:r w:rsidRPr="004D4BD0">
        <w:rPr>
          <w:rFonts w:ascii="Times New Roman" w:hAnsi="Times New Roman" w:cs="Times New Roman"/>
        </w:rPr>
        <w:t>2022].</w:t>
      </w:r>
    </w:p>
    <w:p w14:paraId="2F53647F" w14:textId="77777777" w:rsidR="003B02E8" w:rsidRPr="004D4BD0" w:rsidRDefault="003B02E8">
      <w:pPr>
        <w:spacing w:line="362" w:lineRule="auto"/>
        <w:jc w:val="both"/>
        <w:rPr>
          <w:rFonts w:ascii="Times New Roman" w:hAnsi="Times New Roman" w:cs="Times New Roman"/>
        </w:rPr>
        <w:sectPr w:rsidR="003B02E8" w:rsidRPr="004D4BD0">
          <w:pgSz w:w="12240" w:h="15840"/>
          <w:pgMar w:top="1360" w:right="1320" w:bottom="1260" w:left="1340" w:header="0" w:footer="984" w:gutter="0"/>
          <w:cols w:space="720"/>
        </w:sectPr>
      </w:pPr>
    </w:p>
    <w:p w14:paraId="2D43372D" w14:textId="77777777" w:rsidR="003B02E8" w:rsidRPr="004D4BD0" w:rsidRDefault="007D0601">
      <w:pPr>
        <w:spacing w:before="76"/>
        <w:ind w:left="100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lastRenderedPageBreak/>
        <w:t>Investopedia.</w:t>
      </w:r>
      <w:r w:rsidRPr="004D4BD0">
        <w:rPr>
          <w:rFonts w:ascii="Times New Roman" w:hAnsi="Times New Roman" w:cs="Times New Roman"/>
          <w:spacing w:val="6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2022.</w:t>
      </w:r>
      <w:r w:rsidRPr="004D4BD0">
        <w:rPr>
          <w:rFonts w:ascii="Times New Roman" w:hAnsi="Times New Roman" w:cs="Times New Roman"/>
          <w:spacing w:val="4"/>
          <w:sz w:val="24"/>
        </w:rPr>
        <w:t xml:space="preserve"> </w:t>
      </w:r>
      <w:r w:rsidRPr="004D4BD0">
        <w:rPr>
          <w:rFonts w:ascii="Times New Roman" w:hAnsi="Times New Roman" w:cs="Times New Roman"/>
          <w:i/>
          <w:sz w:val="24"/>
        </w:rPr>
        <w:t>Capital</w:t>
      </w:r>
      <w:r w:rsidRPr="004D4BD0">
        <w:rPr>
          <w:rFonts w:ascii="Times New Roman" w:hAnsi="Times New Roman" w:cs="Times New Roman"/>
          <w:i/>
          <w:spacing w:val="60"/>
          <w:sz w:val="24"/>
        </w:rPr>
        <w:t xml:space="preserve"> </w:t>
      </w:r>
      <w:r w:rsidRPr="004D4BD0">
        <w:rPr>
          <w:rFonts w:ascii="Times New Roman" w:hAnsi="Times New Roman" w:cs="Times New Roman"/>
          <w:i/>
          <w:sz w:val="24"/>
        </w:rPr>
        <w:t>Markets:</w:t>
      </w:r>
      <w:r w:rsidRPr="004D4BD0">
        <w:rPr>
          <w:rFonts w:ascii="Times New Roman" w:hAnsi="Times New Roman" w:cs="Times New Roman"/>
          <w:i/>
          <w:spacing w:val="62"/>
          <w:sz w:val="24"/>
        </w:rPr>
        <w:t xml:space="preserve"> </w:t>
      </w:r>
      <w:r w:rsidRPr="004D4BD0">
        <w:rPr>
          <w:rFonts w:ascii="Times New Roman" w:hAnsi="Times New Roman" w:cs="Times New Roman"/>
          <w:i/>
          <w:sz w:val="24"/>
        </w:rPr>
        <w:t>What</w:t>
      </w:r>
      <w:r w:rsidRPr="004D4BD0">
        <w:rPr>
          <w:rFonts w:ascii="Times New Roman" w:hAnsi="Times New Roman" w:cs="Times New Roman"/>
          <w:i/>
          <w:spacing w:val="62"/>
          <w:sz w:val="24"/>
        </w:rPr>
        <w:t xml:space="preserve"> </w:t>
      </w:r>
      <w:r w:rsidRPr="004D4BD0">
        <w:rPr>
          <w:rFonts w:ascii="Times New Roman" w:hAnsi="Times New Roman" w:cs="Times New Roman"/>
          <w:i/>
          <w:sz w:val="24"/>
        </w:rPr>
        <w:t>You</w:t>
      </w:r>
      <w:r w:rsidRPr="004D4BD0">
        <w:rPr>
          <w:rFonts w:ascii="Times New Roman" w:hAnsi="Times New Roman" w:cs="Times New Roman"/>
          <w:i/>
          <w:spacing w:val="61"/>
          <w:sz w:val="24"/>
        </w:rPr>
        <w:t xml:space="preserve"> </w:t>
      </w:r>
      <w:r w:rsidRPr="004D4BD0">
        <w:rPr>
          <w:rFonts w:ascii="Times New Roman" w:hAnsi="Times New Roman" w:cs="Times New Roman"/>
          <w:i/>
          <w:sz w:val="24"/>
        </w:rPr>
        <w:t>Should</w:t>
      </w:r>
      <w:r w:rsidRPr="004D4BD0">
        <w:rPr>
          <w:rFonts w:ascii="Times New Roman" w:hAnsi="Times New Roman" w:cs="Times New Roman"/>
          <w:i/>
          <w:spacing w:val="62"/>
          <w:sz w:val="24"/>
        </w:rPr>
        <w:t xml:space="preserve"> </w:t>
      </w:r>
      <w:r w:rsidRPr="004D4BD0">
        <w:rPr>
          <w:rFonts w:ascii="Times New Roman" w:hAnsi="Times New Roman" w:cs="Times New Roman"/>
          <w:i/>
          <w:sz w:val="24"/>
        </w:rPr>
        <w:t>Know</w:t>
      </w:r>
      <w:r w:rsidRPr="004D4BD0">
        <w:rPr>
          <w:rFonts w:ascii="Times New Roman" w:hAnsi="Times New Roman" w:cs="Times New Roman"/>
          <w:sz w:val="24"/>
        </w:rPr>
        <w:t>.</w:t>
      </w:r>
      <w:r w:rsidRPr="004D4BD0">
        <w:rPr>
          <w:rFonts w:ascii="Times New Roman" w:hAnsi="Times New Roman" w:cs="Times New Roman"/>
          <w:spacing w:val="6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[online]</w:t>
      </w:r>
      <w:r w:rsidRPr="004D4BD0">
        <w:rPr>
          <w:rFonts w:ascii="Times New Roman" w:hAnsi="Times New Roman" w:cs="Times New Roman"/>
          <w:spacing w:val="61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Available</w:t>
      </w:r>
      <w:r w:rsidRPr="004D4BD0">
        <w:rPr>
          <w:rFonts w:ascii="Times New Roman" w:hAnsi="Times New Roman" w:cs="Times New Roman"/>
          <w:spacing w:val="62"/>
          <w:sz w:val="24"/>
        </w:rPr>
        <w:t xml:space="preserve"> </w:t>
      </w:r>
      <w:r w:rsidRPr="004D4BD0">
        <w:rPr>
          <w:rFonts w:ascii="Times New Roman" w:hAnsi="Times New Roman" w:cs="Times New Roman"/>
          <w:sz w:val="24"/>
        </w:rPr>
        <w:t>at:</w:t>
      </w:r>
    </w:p>
    <w:p w14:paraId="06A8876D" w14:textId="77777777" w:rsidR="003B02E8" w:rsidRPr="004D4BD0" w:rsidRDefault="007D0601">
      <w:pPr>
        <w:pStyle w:val="BodyText"/>
        <w:spacing w:before="137" w:line="364" w:lineRule="auto"/>
        <w:ind w:left="821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</w:rPr>
        <w:t>&lt;https:/</w:t>
      </w:r>
      <w:hyperlink r:id="rId17">
        <w:r w:rsidRPr="004D4BD0">
          <w:rPr>
            <w:rFonts w:ascii="Times New Roman" w:hAnsi="Times New Roman" w:cs="Times New Roman"/>
          </w:rPr>
          <w:t>/www.i</w:t>
        </w:r>
      </w:hyperlink>
      <w:r w:rsidRPr="004D4BD0">
        <w:rPr>
          <w:rFonts w:ascii="Times New Roman" w:hAnsi="Times New Roman" w:cs="Times New Roman"/>
        </w:rPr>
        <w:t>n</w:t>
      </w:r>
      <w:hyperlink r:id="rId18">
        <w:r w:rsidRPr="004D4BD0">
          <w:rPr>
            <w:rFonts w:ascii="Times New Roman" w:hAnsi="Times New Roman" w:cs="Times New Roman"/>
          </w:rPr>
          <w:t>vestopedia.com/terms/c/capitalmarkets.asp</w:t>
        </w:r>
      </w:hyperlink>
      <w:r w:rsidRPr="004D4BD0">
        <w:rPr>
          <w:rFonts w:ascii="Times New Roman" w:hAnsi="Times New Roman" w:cs="Times New Roman"/>
        </w:rPr>
        <w:t>&gt;</w:t>
      </w:r>
      <w:r w:rsidRPr="004D4BD0">
        <w:rPr>
          <w:rFonts w:ascii="Times New Roman" w:hAnsi="Times New Roman" w:cs="Times New Roman"/>
          <w:spacing w:val="15"/>
        </w:rPr>
        <w:t xml:space="preserve"> </w:t>
      </w:r>
      <w:r w:rsidRPr="004D4BD0">
        <w:rPr>
          <w:rFonts w:ascii="Times New Roman" w:hAnsi="Times New Roman" w:cs="Times New Roman"/>
        </w:rPr>
        <w:t>[Accessed</w:t>
      </w:r>
      <w:r w:rsidRPr="004D4BD0">
        <w:rPr>
          <w:rFonts w:ascii="Times New Roman" w:hAnsi="Times New Roman" w:cs="Times New Roman"/>
          <w:spacing w:val="18"/>
        </w:rPr>
        <w:t xml:space="preserve"> </w:t>
      </w:r>
      <w:r w:rsidRPr="004D4BD0">
        <w:rPr>
          <w:rFonts w:ascii="Times New Roman" w:hAnsi="Times New Roman" w:cs="Times New Roman"/>
        </w:rPr>
        <w:t>1</w:t>
      </w:r>
      <w:r w:rsidRPr="004D4BD0">
        <w:rPr>
          <w:rFonts w:ascii="Times New Roman" w:hAnsi="Times New Roman" w:cs="Times New Roman"/>
          <w:spacing w:val="18"/>
        </w:rPr>
        <w:t xml:space="preserve"> </w:t>
      </w:r>
      <w:r w:rsidRPr="004D4BD0">
        <w:rPr>
          <w:rFonts w:ascii="Times New Roman" w:hAnsi="Times New Roman" w:cs="Times New Roman"/>
        </w:rPr>
        <w:t>August</w:t>
      </w:r>
      <w:r w:rsidRPr="004D4BD0">
        <w:rPr>
          <w:rFonts w:ascii="Times New Roman" w:hAnsi="Times New Roman" w:cs="Times New Roman"/>
          <w:spacing w:val="-64"/>
        </w:rPr>
        <w:t xml:space="preserve"> </w:t>
      </w:r>
      <w:r w:rsidRPr="004D4BD0">
        <w:rPr>
          <w:rFonts w:ascii="Times New Roman" w:hAnsi="Times New Roman" w:cs="Times New Roman"/>
        </w:rPr>
        <w:t>2022].</w:t>
      </w:r>
    </w:p>
    <w:p w14:paraId="0A601E6B" w14:textId="77777777" w:rsidR="003B02E8" w:rsidRPr="004D4BD0" w:rsidRDefault="007D0601">
      <w:pPr>
        <w:tabs>
          <w:tab w:val="left" w:pos="1482"/>
          <w:tab w:val="left" w:pos="2648"/>
          <w:tab w:val="left" w:pos="3866"/>
          <w:tab w:val="left" w:pos="5588"/>
          <w:tab w:val="left" w:pos="6827"/>
          <w:tab w:val="left" w:pos="7915"/>
          <w:tab w:val="left" w:pos="9196"/>
        </w:tabs>
        <w:spacing w:before="150"/>
        <w:ind w:left="100"/>
        <w:rPr>
          <w:rFonts w:ascii="Times New Roman" w:hAnsi="Times New Roman" w:cs="Times New Roman"/>
          <w:sz w:val="24"/>
        </w:rPr>
      </w:pPr>
      <w:r w:rsidRPr="004D4BD0">
        <w:rPr>
          <w:rFonts w:ascii="Times New Roman" w:hAnsi="Times New Roman" w:cs="Times New Roman"/>
          <w:sz w:val="24"/>
        </w:rPr>
        <w:t>Corporate</w:t>
      </w:r>
      <w:r w:rsidRPr="004D4BD0">
        <w:rPr>
          <w:rFonts w:ascii="Times New Roman" w:hAnsi="Times New Roman" w:cs="Times New Roman"/>
          <w:sz w:val="24"/>
        </w:rPr>
        <w:tab/>
        <w:t>Finance</w:t>
      </w:r>
      <w:r w:rsidRPr="004D4BD0">
        <w:rPr>
          <w:rFonts w:ascii="Times New Roman" w:hAnsi="Times New Roman" w:cs="Times New Roman"/>
          <w:sz w:val="24"/>
        </w:rPr>
        <w:tab/>
        <w:t>Institute.</w:t>
      </w:r>
      <w:r w:rsidRPr="004D4BD0">
        <w:rPr>
          <w:rFonts w:ascii="Times New Roman" w:hAnsi="Times New Roman" w:cs="Times New Roman"/>
          <w:sz w:val="24"/>
        </w:rPr>
        <w:tab/>
        <w:t>2022.</w:t>
      </w:r>
      <w:r w:rsidRPr="004D4BD0">
        <w:rPr>
          <w:rFonts w:ascii="Times New Roman" w:hAnsi="Times New Roman" w:cs="Times New Roman"/>
          <w:spacing w:val="1"/>
          <w:sz w:val="24"/>
        </w:rPr>
        <w:t xml:space="preserve"> </w:t>
      </w:r>
      <w:r w:rsidRPr="004D4BD0">
        <w:rPr>
          <w:rFonts w:ascii="Times New Roman" w:hAnsi="Times New Roman" w:cs="Times New Roman"/>
          <w:i/>
          <w:sz w:val="24"/>
        </w:rPr>
        <w:t>Capital</w:t>
      </w:r>
      <w:r w:rsidRPr="004D4BD0">
        <w:rPr>
          <w:rFonts w:ascii="Times New Roman" w:hAnsi="Times New Roman" w:cs="Times New Roman"/>
          <w:i/>
          <w:sz w:val="24"/>
        </w:rPr>
        <w:tab/>
        <w:t>Markets</w:t>
      </w:r>
      <w:r w:rsidRPr="004D4BD0">
        <w:rPr>
          <w:rFonts w:ascii="Times New Roman" w:hAnsi="Times New Roman" w:cs="Times New Roman"/>
          <w:sz w:val="24"/>
        </w:rPr>
        <w:t>.</w:t>
      </w:r>
      <w:r w:rsidRPr="004D4BD0">
        <w:rPr>
          <w:rFonts w:ascii="Times New Roman" w:hAnsi="Times New Roman" w:cs="Times New Roman"/>
          <w:sz w:val="24"/>
        </w:rPr>
        <w:tab/>
        <w:t>[online]</w:t>
      </w:r>
      <w:r w:rsidRPr="004D4BD0">
        <w:rPr>
          <w:rFonts w:ascii="Times New Roman" w:hAnsi="Times New Roman" w:cs="Times New Roman"/>
          <w:sz w:val="24"/>
        </w:rPr>
        <w:tab/>
        <w:t>Available</w:t>
      </w:r>
      <w:r w:rsidRPr="004D4BD0">
        <w:rPr>
          <w:rFonts w:ascii="Times New Roman" w:hAnsi="Times New Roman" w:cs="Times New Roman"/>
          <w:sz w:val="24"/>
        </w:rPr>
        <w:tab/>
        <w:t>at:</w:t>
      </w:r>
    </w:p>
    <w:p w14:paraId="247B9CBB" w14:textId="77777777" w:rsidR="003B02E8" w:rsidRPr="004D4BD0" w:rsidRDefault="007D0601">
      <w:pPr>
        <w:pStyle w:val="BodyText"/>
        <w:spacing w:before="137" w:line="367" w:lineRule="auto"/>
        <w:ind w:left="821" w:right="1541"/>
        <w:rPr>
          <w:rFonts w:ascii="Times New Roman" w:hAnsi="Times New Roman" w:cs="Times New Roman"/>
        </w:rPr>
      </w:pPr>
      <w:r w:rsidRPr="004D4BD0">
        <w:rPr>
          <w:rFonts w:ascii="Times New Roman" w:hAnsi="Times New Roman" w:cs="Times New Roman"/>
          <w:spacing w:val="-1"/>
        </w:rPr>
        <w:t>&lt;https://corporatefinanceinstitute.com/resources/knowledge/trading-</w:t>
      </w:r>
      <w:r w:rsidRPr="004D4BD0">
        <w:rPr>
          <w:rFonts w:ascii="Times New Roman" w:hAnsi="Times New Roman" w:cs="Times New Roman"/>
        </w:rPr>
        <w:t xml:space="preserve"> investing/capital-markets/&gt;</w:t>
      </w:r>
      <w:r w:rsidRPr="004D4BD0">
        <w:rPr>
          <w:rFonts w:ascii="Times New Roman" w:hAnsi="Times New Roman" w:cs="Times New Roman"/>
          <w:spacing w:val="-2"/>
        </w:rPr>
        <w:t xml:space="preserve"> </w:t>
      </w:r>
      <w:r w:rsidRPr="004D4BD0">
        <w:rPr>
          <w:rFonts w:ascii="Times New Roman" w:hAnsi="Times New Roman" w:cs="Times New Roman"/>
        </w:rPr>
        <w:t>[Accessed</w:t>
      </w:r>
      <w:r w:rsidRPr="004D4BD0">
        <w:rPr>
          <w:rFonts w:ascii="Times New Roman" w:hAnsi="Times New Roman" w:cs="Times New Roman"/>
          <w:spacing w:val="-1"/>
        </w:rPr>
        <w:t xml:space="preserve"> </w:t>
      </w:r>
      <w:r w:rsidRPr="004D4BD0">
        <w:rPr>
          <w:rFonts w:ascii="Times New Roman" w:hAnsi="Times New Roman" w:cs="Times New Roman"/>
        </w:rPr>
        <w:t>1 August 2022].</w:t>
      </w:r>
    </w:p>
    <w:p w14:paraId="35386BB4" w14:textId="77777777" w:rsidR="003B02E8" w:rsidRPr="004D4BD0" w:rsidRDefault="003B02E8">
      <w:pPr>
        <w:spacing w:line="367" w:lineRule="auto"/>
        <w:rPr>
          <w:rFonts w:ascii="Times New Roman" w:hAnsi="Times New Roman" w:cs="Times New Roman"/>
        </w:rPr>
        <w:sectPr w:rsidR="003B02E8" w:rsidRPr="004D4BD0">
          <w:pgSz w:w="12240" w:h="15840"/>
          <w:pgMar w:top="1360" w:right="1320" w:bottom="1260" w:left="1340" w:header="0" w:footer="984" w:gutter="0"/>
          <w:cols w:space="720"/>
        </w:sectPr>
      </w:pPr>
    </w:p>
    <w:p w14:paraId="5088B3F4" w14:textId="5D780DE4" w:rsidR="003B02E8" w:rsidRPr="004D4BD0" w:rsidRDefault="007D0601">
      <w:pPr>
        <w:pStyle w:val="Heading1"/>
        <w:ind w:right="222"/>
        <w:rPr>
          <w:rFonts w:ascii="Times New Roman" w:hAnsi="Times New Roman" w:cs="Times New Roman"/>
        </w:rPr>
      </w:pPr>
      <w:bookmarkStart w:id="91" w:name="APPENDIX"/>
      <w:bookmarkStart w:id="92" w:name="_Toc112451737"/>
      <w:bookmarkEnd w:id="91"/>
      <w:r w:rsidRPr="004D4BD0">
        <w:rPr>
          <w:rFonts w:ascii="Times New Roman" w:hAnsi="Times New Roman" w:cs="Times New Roman"/>
          <w:color w:val="365F91"/>
        </w:rPr>
        <w:lastRenderedPageBreak/>
        <w:t>A</w:t>
      </w:r>
      <w:bookmarkEnd w:id="92"/>
      <w:r>
        <w:rPr>
          <w:rFonts w:ascii="Times New Roman" w:hAnsi="Times New Roman" w:cs="Times New Roman"/>
          <w:color w:val="365F91"/>
        </w:rPr>
        <w:t>ppendix</w:t>
      </w:r>
    </w:p>
    <w:p w14:paraId="276C7022" w14:textId="77777777" w:rsidR="003B02E8" w:rsidRPr="004D4BD0" w:rsidRDefault="003B02E8">
      <w:pPr>
        <w:pStyle w:val="BodyText"/>
        <w:rPr>
          <w:rFonts w:ascii="Times New Roman" w:hAnsi="Times New Roman" w:cs="Times New Roman"/>
          <w:b/>
          <w:sz w:val="22"/>
        </w:rPr>
      </w:pPr>
    </w:p>
    <w:p w14:paraId="06168FB0" w14:textId="77777777" w:rsidR="003B02E8" w:rsidRPr="007D0601" w:rsidRDefault="007D0601" w:rsidP="007D0601">
      <w:pPr>
        <w:rPr>
          <w:rFonts w:ascii="Times New Roman" w:hAnsi="Times New Roman" w:cs="Times New Roman"/>
          <w:b/>
          <w:bCs/>
          <w:sz w:val="24"/>
          <w:szCs w:val="24"/>
        </w:rPr>
      </w:pPr>
      <w:bookmarkStart w:id="93" w:name="_Toc112451738"/>
      <w:r w:rsidRPr="007D0601">
        <w:rPr>
          <w:rFonts w:ascii="Times New Roman" w:hAnsi="Times New Roman" w:cs="Times New Roman"/>
          <w:b/>
          <w:bCs/>
          <w:sz w:val="24"/>
          <w:szCs w:val="24"/>
        </w:rPr>
        <w:t>Appendix 1:</w:t>
      </w:r>
      <w:bookmarkEnd w:id="93"/>
    </w:p>
    <w:p w14:paraId="2A93036B" w14:textId="77777777" w:rsidR="003B02E8" w:rsidRPr="004D4BD0" w:rsidRDefault="007D0601">
      <w:pPr>
        <w:pStyle w:val="BodyText"/>
        <w:spacing w:before="6"/>
        <w:rPr>
          <w:rFonts w:ascii="Times New Roman" w:hAnsi="Times New Roman" w:cs="Times New Roman"/>
          <w:b/>
          <w:sz w:val="29"/>
        </w:rPr>
      </w:pPr>
      <w:r w:rsidRPr="004D4BD0">
        <w:rPr>
          <w:rFonts w:ascii="Times New Roman" w:hAnsi="Times New Roman" w:cs="Times New Roman"/>
          <w:noProof/>
        </w:rPr>
        <w:drawing>
          <wp:anchor distT="0" distB="0" distL="0" distR="0" simplePos="0" relativeHeight="251652608" behindDoc="0" locked="0" layoutInCell="1" allowOverlap="1" wp14:anchorId="03296EEE" wp14:editId="67915E20">
            <wp:simplePos x="0" y="0"/>
            <wp:positionH relativeFrom="page">
              <wp:posOffset>961385</wp:posOffset>
            </wp:positionH>
            <wp:positionV relativeFrom="paragraph">
              <wp:posOffset>240326</wp:posOffset>
            </wp:positionV>
            <wp:extent cx="5842301" cy="5803201"/>
            <wp:effectExtent l="0" t="0" r="0" b="0"/>
            <wp:wrapTopAndBottom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42301" cy="580320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F6E75A" w14:textId="77777777" w:rsidR="003B02E8" w:rsidRPr="004D4BD0" w:rsidRDefault="003B02E8">
      <w:pPr>
        <w:rPr>
          <w:rFonts w:ascii="Times New Roman" w:hAnsi="Times New Roman" w:cs="Times New Roman"/>
          <w:sz w:val="29"/>
        </w:rPr>
        <w:sectPr w:rsidR="003B02E8" w:rsidRPr="004D4BD0">
          <w:pgSz w:w="12240" w:h="15840"/>
          <w:pgMar w:top="1360" w:right="1320" w:bottom="1260" w:left="1340" w:header="0" w:footer="984" w:gutter="0"/>
          <w:cols w:space="720"/>
        </w:sectPr>
      </w:pPr>
    </w:p>
    <w:p w14:paraId="6F164C79" w14:textId="77777777" w:rsidR="003B02E8" w:rsidRPr="007D0601" w:rsidRDefault="007D0601" w:rsidP="007D060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D0601">
        <w:rPr>
          <w:rFonts w:ascii="Times New Roman" w:hAnsi="Times New Roman" w:cs="Times New Roman"/>
          <w:b/>
          <w:bCs/>
          <w:sz w:val="24"/>
          <w:szCs w:val="24"/>
        </w:rPr>
        <w:lastRenderedPageBreak/>
        <w:t>Appendix</w:t>
      </w:r>
      <w:r w:rsidRPr="007D0601">
        <w:rPr>
          <w:rFonts w:ascii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7D0601">
        <w:rPr>
          <w:rFonts w:ascii="Times New Roman" w:hAnsi="Times New Roman" w:cs="Times New Roman"/>
          <w:b/>
          <w:bCs/>
          <w:sz w:val="24"/>
          <w:szCs w:val="24"/>
        </w:rPr>
        <w:t>2:</w:t>
      </w:r>
    </w:p>
    <w:p w14:paraId="4580A38F" w14:textId="77777777" w:rsidR="003B02E8" w:rsidRPr="004D4BD0" w:rsidRDefault="007D0601">
      <w:pPr>
        <w:pStyle w:val="BodyText"/>
        <w:rPr>
          <w:rFonts w:ascii="Times New Roman" w:hAnsi="Times New Roman" w:cs="Times New Roman"/>
          <w:b/>
          <w:sz w:val="23"/>
        </w:rPr>
      </w:pPr>
      <w:r w:rsidRPr="004D4BD0">
        <w:rPr>
          <w:rFonts w:ascii="Times New Roman" w:hAnsi="Times New Roman" w:cs="Times New Roman"/>
          <w:noProof/>
        </w:rPr>
        <w:drawing>
          <wp:anchor distT="0" distB="0" distL="0" distR="0" simplePos="0" relativeHeight="251653632" behindDoc="0" locked="0" layoutInCell="1" allowOverlap="1" wp14:anchorId="4ED4DE46" wp14:editId="575FFC72">
            <wp:simplePos x="0" y="0"/>
            <wp:positionH relativeFrom="page">
              <wp:posOffset>914400</wp:posOffset>
            </wp:positionH>
            <wp:positionV relativeFrom="paragraph">
              <wp:posOffset>193054</wp:posOffset>
            </wp:positionV>
            <wp:extent cx="4781689" cy="7006304"/>
            <wp:effectExtent l="0" t="0" r="0" b="0"/>
            <wp:wrapTopAndBottom/>
            <wp:docPr id="7" name="image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81689" cy="70063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30F8A79" w14:textId="77777777" w:rsidR="003B02E8" w:rsidRPr="004D4BD0" w:rsidRDefault="003B02E8">
      <w:pPr>
        <w:rPr>
          <w:rFonts w:ascii="Times New Roman" w:hAnsi="Times New Roman" w:cs="Times New Roman"/>
          <w:sz w:val="23"/>
        </w:rPr>
        <w:sectPr w:rsidR="003B02E8" w:rsidRPr="004D4BD0">
          <w:pgSz w:w="12240" w:h="15840"/>
          <w:pgMar w:top="1360" w:right="1320" w:bottom="1260" w:left="1340" w:header="0" w:footer="984" w:gutter="0"/>
          <w:cols w:space="720"/>
        </w:sectPr>
      </w:pPr>
    </w:p>
    <w:p w14:paraId="364048E1" w14:textId="77777777" w:rsidR="003B02E8" w:rsidRPr="007D0601" w:rsidRDefault="007D0601" w:rsidP="007D060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D0601">
        <w:rPr>
          <w:rFonts w:ascii="Times New Roman" w:hAnsi="Times New Roman" w:cs="Times New Roman"/>
          <w:b/>
          <w:bCs/>
          <w:sz w:val="24"/>
          <w:szCs w:val="24"/>
        </w:rPr>
        <w:lastRenderedPageBreak/>
        <w:t>Appendix 3:</w:t>
      </w:r>
    </w:p>
    <w:p w14:paraId="5B38C291" w14:textId="77777777" w:rsidR="003B02E8" w:rsidRPr="004D4BD0" w:rsidRDefault="007D0601">
      <w:pPr>
        <w:pStyle w:val="BodyText"/>
        <w:rPr>
          <w:rFonts w:ascii="Times New Roman" w:hAnsi="Times New Roman" w:cs="Times New Roman"/>
          <w:b/>
          <w:sz w:val="23"/>
        </w:rPr>
      </w:pPr>
      <w:r w:rsidRPr="004D4BD0">
        <w:rPr>
          <w:rFonts w:ascii="Times New Roman" w:hAnsi="Times New Roman" w:cs="Times New Roman"/>
          <w:noProof/>
        </w:rPr>
        <w:drawing>
          <wp:anchor distT="0" distB="0" distL="0" distR="0" simplePos="0" relativeHeight="251654656" behindDoc="0" locked="0" layoutInCell="1" allowOverlap="1" wp14:anchorId="1864732A" wp14:editId="60A2CC40">
            <wp:simplePos x="0" y="0"/>
            <wp:positionH relativeFrom="page">
              <wp:posOffset>925540</wp:posOffset>
            </wp:positionH>
            <wp:positionV relativeFrom="paragraph">
              <wp:posOffset>193054</wp:posOffset>
            </wp:positionV>
            <wp:extent cx="5885506" cy="4839462"/>
            <wp:effectExtent l="0" t="0" r="0" b="0"/>
            <wp:wrapTopAndBottom/>
            <wp:docPr id="9" name="image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jpeg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5506" cy="483946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B8D24EC" w14:textId="77777777" w:rsidR="003B02E8" w:rsidRPr="004D4BD0" w:rsidRDefault="003B02E8">
      <w:pPr>
        <w:rPr>
          <w:rFonts w:ascii="Times New Roman" w:hAnsi="Times New Roman" w:cs="Times New Roman"/>
          <w:sz w:val="23"/>
        </w:rPr>
        <w:sectPr w:rsidR="003B02E8" w:rsidRPr="004D4BD0">
          <w:pgSz w:w="12240" w:h="15840"/>
          <w:pgMar w:top="1360" w:right="1320" w:bottom="1260" w:left="1340" w:header="0" w:footer="984" w:gutter="0"/>
          <w:cols w:space="720"/>
        </w:sectPr>
      </w:pPr>
    </w:p>
    <w:p w14:paraId="60CE28F4" w14:textId="77777777" w:rsidR="003B02E8" w:rsidRPr="004D4BD0" w:rsidRDefault="007D0601">
      <w:pPr>
        <w:pStyle w:val="BodyText"/>
        <w:ind w:left="126"/>
        <w:rPr>
          <w:rFonts w:ascii="Times New Roman" w:hAnsi="Times New Roman" w:cs="Times New Roman"/>
          <w:sz w:val="20"/>
        </w:rPr>
      </w:pPr>
      <w:r w:rsidRPr="004D4BD0">
        <w:rPr>
          <w:rFonts w:ascii="Times New Roman" w:hAnsi="Times New Roman" w:cs="Times New Roman"/>
          <w:noProof/>
          <w:sz w:val="20"/>
        </w:rPr>
        <w:lastRenderedPageBreak/>
        <w:drawing>
          <wp:inline distT="0" distB="0" distL="0" distR="0" wp14:anchorId="6082A3B7" wp14:editId="0ECF95F9">
            <wp:extent cx="5894974" cy="2922460"/>
            <wp:effectExtent l="0" t="0" r="0" b="0"/>
            <wp:docPr id="11" name="image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6.jpe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4974" cy="29224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0613D2" w14:textId="77777777" w:rsidR="003B02E8" w:rsidRPr="004D4BD0" w:rsidRDefault="007D0601">
      <w:pPr>
        <w:pStyle w:val="BodyText"/>
        <w:spacing w:before="4"/>
        <w:rPr>
          <w:rFonts w:ascii="Times New Roman" w:hAnsi="Times New Roman" w:cs="Times New Roman"/>
          <w:b/>
          <w:sz w:val="25"/>
        </w:rPr>
      </w:pPr>
      <w:r w:rsidRPr="004D4BD0">
        <w:rPr>
          <w:rFonts w:ascii="Times New Roman" w:hAnsi="Times New Roman" w:cs="Times New Roman"/>
          <w:noProof/>
        </w:rPr>
        <w:drawing>
          <wp:anchor distT="0" distB="0" distL="0" distR="0" simplePos="0" relativeHeight="251655680" behindDoc="0" locked="0" layoutInCell="1" allowOverlap="1" wp14:anchorId="4CB939EA" wp14:editId="78EF9248">
            <wp:simplePos x="0" y="0"/>
            <wp:positionH relativeFrom="page">
              <wp:posOffset>925499</wp:posOffset>
            </wp:positionH>
            <wp:positionV relativeFrom="paragraph">
              <wp:posOffset>210438</wp:posOffset>
            </wp:positionV>
            <wp:extent cx="5906439" cy="4579810"/>
            <wp:effectExtent l="0" t="0" r="0" b="0"/>
            <wp:wrapTopAndBottom/>
            <wp:docPr id="13" name="image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7.jpe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06439" cy="45798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43350CE" w14:textId="77777777" w:rsidR="003B02E8" w:rsidRPr="004D4BD0" w:rsidRDefault="003B02E8">
      <w:pPr>
        <w:rPr>
          <w:rFonts w:ascii="Times New Roman" w:hAnsi="Times New Roman" w:cs="Times New Roman"/>
          <w:sz w:val="25"/>
        </w:rPr>
        <w:sectPr w:rsidR="003B02E8" w:rsidRPr="004D4BD0">
          <w:pgSz w:w="12240" w:h="15840"/>
          <w:pgMar w:top="1440" w:right="1320" w:bottom="1180" w:left="1340" w:header="0" w:footer="984" w:gutter="0"/>
          <w:cols w:space="720"/>
        </w:sectPr>
      </w:pPr>
    </w:p>
    <w:p w14:paraId="1FAFCFCC" w14:textId="77777777" w:rsidR="003B02E8" w:rsidRPr="004D4BD0" w:rsidRDefault="007D0601">
      <w:pPr>
        <w:pStyle w:val="BodyText"/>
        <w:ind w:left="108"/>
        <w:rPr>
          <w:rFonts w:ascii="Times New Roman" w:hAnsi="Times New Roman" w:cs="Times New Roman"/>
          <w:sz w:val="20"/>
        </w:rPr>
      </w:pPr>
      <w:r w:rsidRPr="004D4BD0">
        <w:rPr>
          <w:rFonts w:ascii="Times New Roman" w:hAnsi="Times New Roman" w:cs="Times New Roman"/>
          <w:noProof/>
          <w:sz w:val="20"/>
        </w:rPr>
        <w:lastRenderedPageBreak/>
        <w:drawing>
          <wp:inline distT="0" distB="0" distL="0" distR="0" wp14:anchorId="19CBD0EA" wp14:editId="3B1A651E">
            <wp:extent cx="5894269" cy="3027426"/>
            <wp:effectExtent l="0" t="0" r="0" b="0"/>
            <wp:docPr id="15" name="image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8.jpe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94269" cy="3027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C37A3C" w14:textId="77777777" w:rsidR="003B02E8" w:rsidRPr="004D4BD0" w:rsidRDefault="007D0601">
      <w:pPr>
        <w:pStyle w:val="BodyText"/>
        <w:spacing w:before="7"/>
        <w:rPr>
          <w:rFonts w:ascii="Times New Roman" w:hAnsi="Times New Roman" w:cs="Times New Roman"/>
          <w:b/>
          <w:sz w:val="25"/>
        </w:rPr>
      </w:pPr>
      <w:r w:rsidRPr="004D4BD0">
        <w:rPr>
          <w:rFonts w:ascii="Times New Roman" w:hAnsi="Times New Roman" w:cs="Times New Roman"/>
          <w:noProof/>
        </w:rPr>
        <w:drawing>
          <wp:anchor distT="0" distB="0" distL="0" distR="0" simplePos="0" relativeHeight="251656704" behindDoc="0" locked="0" layoutInCell="1" allowOverlap="1" wp14:anchorId="7EA60E01" wp14:editId="437441F6">
            <wp:simplePos x="0" y="0"/>
            <wp:positionH relativeFrom="page">
              <wp:posOffset>919975</wp:posOffset>
            </wp:positionH>
            <wp:positionV relativeFrom="paragraph">
              <wp:posOffset>212343</wp:posOffset>
            </wp:positionV>
            <wp:extent cx="5885155" cy="3894772"/>
            <wp:effectExtent l="0" t="0" r="0" b="0"/>
            <wp:wrapTopAndBottom/>
            <wp:docPr id="17" name="image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9.jpe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85155" cy="38947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352153" w14:textId="77777777" w:rsidR="003B02E8" w:rsidRPr="004D4BD0" w:rsidRDefault="003B02E8">
      <w:pPr>
        <w:rPr>
          <w:rFonts w:ascii="Times New Roman" w:hAnsi="Times New Roman" w:cs="Times New Roman"/>
          <w:sz w:val="25"/>
        </w:rPr>
        <w:sectPr w:rsidR="003B02E8" w:rsidRPr="004D4BD0">
          <w:pgSz w:w="12240" w:h="15840"/>
          <w:pgMar w:top="1440" w:right="1320" w:bottom="1180" w:left="1340" w:header="0" w:footer="984" w:gutter="0"/>
          <w:cols w:space="720"/>
        </w:sectPr>
      </w:pPr>
    </w:p>
    <w:p w14:paraId="054C123F" w14:textId="77777777" w:rsidR="003B02E8" w:rsidRPr="004D4BD0" w:rsidRDefault="007D0601">
      <w:pPr>
        <w:pStyle w:val="BodyText"/>
        <w:ind w:left="100"/>
        <w:rPr>
          <w:rFonts w:ascii="Times New Roman" w:hAnsi="Times New Roman" w:cs="Times New Roman"/>
          <w:sz w:val="20"/>
        </w:rPr>
      </w:pPr>
      <w:r w:rsidRPr="004D4BD0">
        <w:rPr>
          <w:rFonts w:ascii="Times New Roman" w:hAnsi="Times New Roman" w:cs="Times New Roman"/>
          <w:noProof/>
          <w:sz w:val="20"/>
        </w:rPr>
        <w:lastRenderedPageBreak/>
        <w:drawing>
          <wp:inline distT="0" distB="0" distL="0" distR="0" wp14:anchorId="5E134F1C" wp14:editId="25CECFB9">
            <wp:extent cx="5872276" cy="5787580"/>
            <wp:effectExtent l="0" t="0" r="0" b="0"/>
            <wp:docPr id="19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10.png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872276" cy="5787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837A25" w14:textId="77777777" w:rsidR="00C962BC" w:rsidRDefault="00C962BC">
      <w:pPr>
        <w:spacing w:before="109"/>
        <w:ind w:left="100"/>
        <w:rPr>
          <w:rFonts w:ascii="Times New Roman" w:hAnsi="Times New Roman" w:cs="Times New Roman"/>
          <w:b/>
          <w:sz w:val="24"/>
        </w:rPr>
      </w:pPr>
    </w:p>
    <w:p w14:paraId="333D0E70" w14:textId="77777777" w:rsidR="00C962BC" w:rsidRDefault="00C962BC">
      <w:pPr>
        <w:spacing w:before="109"/>
        <w:ind w:left="100"/>
        <w:rPr>
          <w:rFonts w:ascii="Times New Roman" w:hAnsi="Times New Roman" w:cs="Times New Roman"/>
          <w:b/>
          <w:sz w:val="24"/>
        </w:rPr>
      </w:pPr>
    </w:p>
    <w:p w14:paraId="1C3F58D2" w14:textId="77777777" w:rsidR="00C962BC" w:rsidRDefault="00C962BC">
      <w:pPr>
        <w:spacing w:before="109"/>
        <w:ind w:left="100"/>
        <w:rPr>
          <w:rFonts w:ascii="Times New Roman" w:hAnsi="Times New Roman" w:cs="Times New Roman"/>
          <w:b/>
          <w:sz w:val="24"/>
        </w:rPr>
      </w:pPr>
    </w:p>
    <w:p w14:paraId="22E720E5" w14:textId="77777777" w:rsidR="00C962BC" w:rsidRDefault="00C962BC">
      <w:pPr>
        <w:spacing w:before="109"/>
        <w:ind w:left="100"/>
        <w:rPr>
          <w:rFonts w:ascii="Times New Roman" w:hAnsi="Times New Roman" w:cs="Times New Roman"/>
          <w:b/>
          <w:sz w:val="24"/>
        </w:rPr>
      </w:pPr>
    </w:p>
    <w:p w14:paraId="60FEF960" w14:textId="77777777" w:rsidR="00C962BC" w:rsidRDefault="00C962BC">
      <w:pPr>
        <w:spacing w:before="109"/>
        <w:ind w:left="100"/>
        <w:rPr>
          <w:rFonts w:ascii="Times New Roman" w:hAnsi="Times New Roman" w:cs="Times New Roman"/>
          <w:b/>
          <w:sz w:val="24"/>
        </w:rPr>
      </w:pPr>
    </w:p>
    <w:p w14:paraId="2FDE1E68" w14:textId="77777777" w:rsidR="00C962BC" w:rsidRDefault="00C962BC">
      <w:pPr>
        <w:spacing w:before="109"/>
        <w:ind w:left="100"/>
        <w:rPr>
          <w:rFonts w:ascii="Times New Roman" w:hAnsi="Times New Roman" w:cs="Times New Roman"/>
          <w:b/>
          <w:sz w:val="24"/>
        </w:rPr>
      </w:pPr>
    </w:p>
    <w:p w14:paraId="1F761255" w14:textId="77777777" w:rsidR="00C962BC" w:rsidRDefault="00C962BC">
      <w:pPr>
        <w:spacing w:before="109"/>
        <w:ind w:left="100"/>
        <w:rPr>
          <w:rFonts w:ascii="Times New Roman" w:hAnsi="Times New Roman" w:cs="Times New Roman"/>
          <w:b/>
          <w:sz w:val="24"/>
        </w:rPr>
      </w:pPr>
    </w:p>
    <w:p w14:paraId="0BFE0CCC" w14:textId="77777777" w:rsidR="00C962BC" w:rsidRDefault="00C962BC">
      <w:pPr>
        <w:spacing w:before="109"/>
        <w:ind w:left="100"/>
        <w:rPr>
          <w:rFonts w:ascii="Times New Roman" w:hAnsi="Times New Roman" w:cs="Times New Roman"/>
          <w:b/>
          <w:sz w:val="24"/>
        </w:rPr>
      </w:pPr>
    </w:p>
    <w:p w14:paraId="52A39237" w14:textId="77777777" w:rsidR="00C962BC" w:rsidRDefault="00C962BC">
      <w:pPr>
        <w:spacing w:before="109"/>
        <w:ind w:left="100"/>
        <w:rPr>
          <w:rFonts w:ascii="Times New Roman" w:hAnsi="Times New Roman" w:cs="Times New Roman"/>
          <w:b/>
          <w:sz w:val="24"/>
        </w:rPr>
      </w:pPr>
    </w:p>
    <w:p w14:paraId="2962A556" w14:textId="77777777" w:rsidR="00C962BC" w:rsidRDefault="00C962BC">
      <w:pPr>
        <w:spacing w:before="109"/>
        <w:ind w:left="100"/>
        <w:rPr>
          <w:rFonts w:ascii="Times New Roman" w:hAnsi="Times New Roman" w:cs="Times New Roman"/>
          <w:b/>
          <w:sz w:val="24"/>
        </w:rPr>
      </w:pPr>
    </w:p>
    <w:p w14:paraId="5264AAFD" w14:textId="682D354C" w:rsidR="003B02E8" w:rsidRPr="007D0601" w:rsidRDefault="007D0601" w:rsidP="007D060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D0601">
        <w:rPr>
          <w:rFonts w:ascii="Times New Roman" w:hAnsi="Times New Roman" w:cs="Times New Roman"/>
          <w:b/>
          <w:bCs/>
          <w:sz w:val="24"/>
          <w:szCs w:val="24"/>
        </w:rPr>
        <w:lastRenderedPageBreak/>
        <w:t>Appendix 4:</w:t>
      </w:r>
    </w:p>
    <w:p w14:paraId="7B009D46" w14:textId="77777777" w:rsidR="003B02E8" w:rsidRPr="004D4BD0" w:rsidRDefault="003B02E8">
      <w:pPr>
        <w:pStyle w:val="BodyText"/>
        <w:rPr>
          <w:rFonts w:ascii="Times New Roman" w:hAnsi="Times New Roman" w:cs="Times New Roman"/>
          <w:b/>
          <w:sz w:val="20"/>
        </w:rPr>
      </w:pPr>
    </w:p>
    <w:p w14:paraId="619E7FD0" w14:textId="77777777" w:rsidR="003B02E8" w:rsidRPr="004D4BD0" w:rsidRDefault="007D0601">
      <w:pPr>
        <w:pStyle w:val="BodyText"/>
        <w:spacing w:before="11"/>
        <w:rPr>
          <w:rFonts w:ascii="Times New Roman" w:hAnsi="Times New Roman" w:cs="Times New Roman"/>
          <w:b/>
          <w:sz w:val="27"/>
        </w:rPr>
      </w:pPr>
      <w:r w:rsidRPr="004D4BD0">
        <w:rPr>
          <w:rFonts w:ascii="Times New Roman" w:hAnsi="Times New Roman" w:cs="Times New Roman"/>
          <w:noProof/>
        </w:rPr>
        <w:drawing>
          <wp:anchor distT="0" distB="0" distL="0" distR="0" simplePos="0" relativeHeight="251657728" behindDoc="0" locked="0" layoutInCell="1" allowOverlap="1" wp14:anchorId="0A03AAED" wp14:editId="49C0FAD9">
            <wp:simplePos x="0" y="0"/>
            <wp:positionH relativeFrom="page">
              <wp:posOffset>1134859</wp:posOffset>
            </wp:positionH>
            <wp:positionV relativeFrom="paragraph">
              <wp:posOffset>229010</wp:posOffset>
            </wp:positionV>
            <wp:extent cx="5467889" cy="1428369"/>
            <wp:effectExtent l="0" t="0" r="0" b="0"/>
            <wp:wrapTopAndBottom/>
            <wp:docPr id="21" name="image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11.png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7889" cy="142836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89A324B" w14:textId="77777777" w:rsidR="003B02E8" w:rsidRPr="004D4BD0" w:rsidRDefault="003B02E8">
      <w:pPr>
        <w:rPr>
          <w:rFonts w:ascii="Times New Roman" w:hAnsi="Times New Roman" w:cs="Times New Roman"/>
          <w:sz w:val="27"/>
        </w:rPr>
        <w:sectPr w:rsidR="003B02E8" w:rsidRPr="004D4BD0">
          <w:pgSz w:w="12240" w:h="15840"/>
          <w:pgMar w:top="1440" w:right="1320" w:bottom="1180" w:left="1340" w:header="0" w:footer="984" w:gutter="0"/>
          <w:cols w:space="720"/>
        </w:sectPr>
      </w:pPr>
    </w:p>
    <w:p w14:paraId="6E883804" w14:textId="77777777" w:rsidR="003B02E8" w:rsidRPr="007D0601" w:rsidRDefault="007D0601" w:rsidP="007D060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D0601">
        <w:rPr>
          <w:rFonts w:ascii="Times New Roman" w:hAnsi="Times New Roman" w:cs="Times New Roman"/>
          <w:b/>
          <w:bCs/>
          <w:sz w:val="24"/>
          <w:szCs w:val="24"/>
        </w:rPr>
        <w:lastRenderedPageBreak/>
        <w:t>Appendix 5:</w:t>
      </w:r>
    </w:p>
    <w:p w14:paraId="7AD9EA4F" w14:textId="77777777" w:rsidR="003B02E8" w:rsidRPr="004D4BD0" w:rsidRDefault="003B02E8">
      <w:pPr>
        <w:pStyle w:val="BodyText"/>
        <w:rPr>
          <w:rFonts w:ascii="Times New Roman" w:hAnsi="Times New Roman" w:cs="Times New Roman"/>
          <w:b/>
          <w:sz w:val="20"/>
        </w:rPr>
      </w:pPr>
    </w:p>
    <w:p w14:paraId="14FED874" w14:textId="77777777" w:rsidR="003B02E8" w:rsidRPr="004D4BD0" w:rsidRDefault="007D0601">
      <w:pPr>
        <w:pStyle w:val="BodyText"/>
        <w:spacing w:before="10"/>
        <w:rPr>
          <w:rFonts w:ascii="Times New Roman" w:hAnsi="Times New Roman" w:cs="Times New Roman"/>
          <w:b/>
          <w:sz w:val="10"/>
        </w:rPr>
      </w:pPr>
      <w:r w:rsidRPr="004D4BD0">
        <w:rPr>
          <w:rFonts w:ascii="Times New Roman" w:hAnsi="Times New Roman" w:cs="Times New Roman"/>
          <w:noProof/>
        </w:rPr>
        <w:drawing>
          <wp:anchor distT="0" distB="0" distL="0" distR="0" simplePos="0" relativeHeight="251658752" behindDoc="0" locked="0" layoutInCell="1" allowOverlap="1" wp14:anchorId="0B642BE1" wp14:editId="1CF4106F">
            <wp:simplePos x="0" y="0"/>
            <wp:positionH relativeFrom="page">
              <wp:posOffset>962029</wp:posOffset>
            </wp:positionH>
            <wp:positionV relativeFrom="paragraph">
              <wp:posOffset>104162</wp:posOffset>
            </wp:positionV>
            <wp:extent cx="5496909" cy="7143750"/>
            <wp:effectExtent l="0" t="0" r="0" b="0"/>
            <wp:wrapTopAndBottom/>
            <wp:docPr id="23" name="image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12.png"/>
                    <pic:cNvPicPr/>
                  </pic:nvPicPr>
                  <pic:blipFill>
                    <a:blip r:embed="rId2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6909" cy="7143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FC2A872" w14:textId="486DB054" w:rsidR="003B02E8" w:rsidRDefault="003B02E8">
      <w:pPr>
        <w:pStyle w:val="BodyText"/>
        <w:rPr>
          <w:rFonts w:ascii="Times New Roman" w:hAnsi="Times New Roman" w:cs="Times New Roman"/>
          <w:b/>
          <w:sz w:val="26"/>
        </w:rPr>
      </w:pPr>
    </w:p>
    <w:p w14:paraId="3312696C" w14:textId="64632515" w:rsidR="00C962BC" w:rsidRDefault="00C962BC">
      <w:pPr>
        <w:pStyle w:val="BodyText"/>
        <w:rPr>
          <w:rFonts w:ascii="Times New Roman" w:hAnsi="Times New Roman" w:cs="Times New Roman"/>
          <w:b/>
          <w:sz w:val="26"/>
        </w:rPr>
      </w:pPr>
    </w:p>
    <w:p w14:paraId="19FF61A4" w14:textId="77777777" w:rsidR="00C962BC" w:rsidRPr="004D4BD0" w:rsidRDefault="00C962BC">
      <w:pPr>
        <w:pStyle w:val="BodyText"/>
        <w:rPr>
          <w:rFonts w:ascii="Times New Roman" w:hAnsi="Times New Roman" w:cs="Times New Roman"/>
          <w:b/>
          <w:sz w:val="26"/>
        </w:rPr>
      </w:pPr>
    </w:p>
    <w:p w14:paraId="39C4C9C6" w14:textId="77777777" w:rsidR="003B02E8" w:rsidRPr="007D0601" w:rsidRDefault="007D0601" w:rsidP="007D060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D0601">
        <w:rPr>
          <w:rFonts w:ascii="Times New Roman" w:hAnsi="Times New Roman" w:cs="Times New Roman"/>
          <w:b/>
          <w:bCs/>
          <w:sz w:val="24"/>
          <w:szCs w:val="24"/>
        </w:rPr>
        <w:lastRenderedPageBreak/>
        <w:t>Appendix 6:</w:t>
      </w:r>
    </w:p>
    <w:p w14:paraId="57D089E9" w14:textId="77777777" w:rsidR="003B02E8" w:rsidRDefault="003B02E8">
      <w:pPr>
        <w:rPr>
          <w:rFonts w:ascii="Times New Roman" w:hAnsi="Times New Roman" w:cs="Times New Roman"/>
          <w:sz w:val="24"/>
        </w:rPr>
      </w:pPr>
    </w:p>
    <w:p w14:paraId="618F9846" w14:textId="77777777" w:rsidR="003B02E8" w:rsidRPr="004D4BD0" w:rsidRDefault="003B02E8">
      <w:pPr>
        <w:pStyle w:val="BodyText"/>
        <w:spacing w:before="7"/>
        <w:rPr>
          <w:rFonts w:ascii="Times New Roman" w:hAnsi="Times New Roman" w:cs="Times New Roman"/>
          <w:b/>
          <w:sz w:val="2"/>
        </w:rPr>
      </w:pPr>
    </w:p>
    <w:p w14:paraId="5CD1ACCA" w14:textId="77777777" w:rsidR="003B02E8" w:rsidRPr="004D4BD0" w:rsidRDefault="007D0601">
      <w:pPr>
        <w:pStyle w:val="BodyText"/>
        <w:ind w:left="595"/>
        <w:rPr>
          <w:rFonts w:ascii="Times New Roman" w:hAnsi="Times New Roman" w:cs="Times New Roman"/>
          <w:sz w:val="20"/>
        </w:rPr>
      </w:pPr>
      <w:r w:rsidRPr="004D4BD0"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5A2746EB" wp14:editId="741DABD7">
            <wp:extent cx="3231842" cy="5886041"/>
            <wp:effectExtent l="0" t="0" r="6985" b="635"/>
            <wp:docPr id="25" name="image1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13.png"/>
                    <pic:cNvPicPr/>
                  </pic:nvPicPr>
                  <pic:blipFill>
                    <a:blip r:embed="rId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47673" cy="59148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DEA8C8" w14:textId="77777777" w:rsidR="003B02E8" w:rsidRPr="004D4BD0" w:rsidRDefault="003B02E8">
      <w:pPr>
        <w:pStyle w:val="BodyText"/>
        <w:spacing w:before="2"/>
        <w:rPr>
          <w:rFonts w:ascii="Times New Roman" w:hAnsi="Times New Roman" w:cs="Times New Roman"/>
          <w:b/>
          <w:sz w:val="23"/>
        </w:rPr>
      </w:pPr>
    </w:p>
    <w:p w14:paraId="348E67E5" w14:textId="77777777" w:rsidR="00C962BC" w:rsidRDefault="00C962BC">
      <w:pPr>
        <w:spacing w:before="93"/>
        <w:ind w:left="100"/>
        <w:rPr>
          <w:rFonts w:ascii="Times New Roman" w:hAnsi="Times New Roman" w:cs="Times New Roman"/>
          <w:b/>
          <w:sz w:val="24"/>
        </w:rPr>
      </w:pPr>
    </w:p>
    <w:p w14:paraId="3BC5730F" w14:textId="77777777" w:rsidR="00C962BC" w:rsidRDefault="00C962BC">
      <w:pPr>
        <w:spacing w:before="93"/>
        <w:ind w:left="100"/>
        <w:rPr>
          <w:rFonts w:ascii="Times New Roman" w:hAnsi="Times New Roman" w:cs="Times New Roman"/>
          <w:b/>
          <w:sz w:val="24"/>
        </w:rPr>
      </w:pPr>
    </w:p>
    <w:p w14:paraId="2EC80217" w14:textId="77777777" w:rsidR="00C962BC" w:rsidRDefault="00C962BC">
      <w:pPr>
        <w:spacing w:before="93"/>
        <w:ind w:left="100"/>
        <w:rPr>
          <w:rFonts w:ascii="Times New Roman" w:hAnsi="Times New Roman" w:cs="Times New Roman"/>
          <w:b/>
          <w:sz w:val="24"/>
        </w:rPr>
      </w:pPr>
    </w:p>
    <w:p w14:paraId="3B98172F" w14:textId="77777777" w:rsidR="00C962BC" w:rsidRDefault="00C962BC">
      <w:pPr>
        <w:spacing w:before="93"/>
        <w:ind w:left="100"/>
        <w:rPr>
          <w:rFonts w:ascii="Times New Roman" w:hAnsi="Times New Roman" w:cs="Times New Roman"/>
          <w:b/>
          <w:sz w:val="24"/>
        </w:rPr>
      </w:pPr>
    </w:p>
    <w:p w14:paraId="21E602D6" w14:textId="77777777" w:rsidR="00C962BC" w:rsidRDefault="00C962BC">
      <w:pPr>
        <w:spacing w:before="93"/>
        <w:ind w:left="100"/>
        <w:rPr>
          <w:rFonts w:ascii="Times New Roman" w:hAnsi="Times New Roman" w:cs="Times New Roman"/>
          <w:b/>
          <w:sz w:val="24"/>
        </w:rPr>
      </w:pPr>
    </w:p>
    <w:p w14:paraId="0E402FA2" w14:textId="121E92BB" w:rsidR="00C962BC" w:rsidRDefault="00C962BC">
      <w:pPr>
        <w:spacing w:before="93"/>
        <w:ind w:left="100"/>
        <w:rPr>
          <w:rFonts w:ascii="Times New Roman" w:hAnsi="Times New Roman" w:cs="Times New Roman"/>
          <w:b/>
          <w:sz w:val="24"/>
        </w:rPr>
      </w:pPr>
    </w:p>
    <w:p w14:paraId="39EFCA27" w14:textId="3F2B192D" w:rsidR="00C962BC" w:rsidRDefault="00C962BC">
      <w:pPr>
        <w:spacing w:before="93"/>
        <w:ind w:left="100"/>
        <w:rPr>
          <w:rFonts w:ascii="Times New Roman" w:hAnsi="Times New Roman" w:cs="Times New Roman"/>
          <w:b/>
          <w:sz w:val="24"/>
        </w:rPr>
      </w:pPr>
    </w:p>
    <w:p w14:paraId="7371B979" w14:textId="77777777" w:rsidR="00C962BC" w:rsidRDefault="00C962BC">
      <w:pPr>
        <w:spacing w:before="93"/>
        <w:ind w:left="100"/>
        <w:rPr>
          <w:rFonts w:ascii="Times New Roman" w:hAnsi="Times New Roman" w:cs="Times New Roman"/>
          <w:b/>
          <w:sz w:val="24"/>
        </w:rPr>
      </w:pPr>
    </w:p>
    <w:p w14:paraId="1C42B895" w14:textId="77777777" w:rsidR="00C962BC" w:rsidRDefault="00C962BC">
      <w:pPr>
        <w:spacing w:before="93"/>
        <w:ind w:left="100"/>
        <w:rPr>
          <w:rFonts w:ascii="Times New Roman" w:hAnsi="Times New Roman" w:cs="Times New Roman"/>
          <w:b/>
          <w:sz w:val="24"/>
        </w:rPr>
      </w:pPr>
    </w:p>
    <w:p w14:paraId="62FDF3F8" w14:textId="6CE546E6" w:rsidR="003B02E8" w:rsidRPr="007D0601" w:rsidRDefault="007D0601" w:rsidP="007D0601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7D0601">
        <w:rPr>
          <w:rFonts w:ascii="Times New Roman" w:hAnsi="Times New Roman" w:cs="Times New Roman"/>
          <w:b/>
          <w:bCs/>
          <w:sz w:val="24"/>
          <w:szCs w:val="24"/>
        </w:rPr>
        <w:t>Appendix 7:</w:t>
      </w:r>
    </w:p>
    <w:p w14:paraId="32DDCDC8" w14:textId="77777777" w:rsidR="00C962BC" w:rsidRPr="004D4BD0" w:rsidRDefault="00C962BC">
      <w:pPr>
        <w:spacing w:before="93"/>
        <w:ind w:left="100"/>
        <w:rPr>
          <w:rFonts w:ascii="Times New Roman" w:hAnsi="Times New Roman" w:cs="Times New Roman"/>
          <w:b/>
          <w:sz w:val="24"/>
        </w:rPr>
      </w:pPr>
    </w:p>
    <w:p w14:paraId="6EBD6048" w14:textId="77777777" w:rsidR="003B02E8" w:rsidRPr="004D4BD0" w:rsidRDefault="007D0601">
      <w:pPr>
        <w:pStyle w:val="BodyText"/>
        <w:ind w:left="135"/>
        <w:rPr>
          <w:rFonts w:ascii="Times New Roman" w:hAnsi="Times New Roman" w:cs="Times New Roman"/>
          <w:sz w:val="20"/>
        </w:rPr>
      </w:pPr>
      <w:r w:rsidRPr="004D4BD0">
        <w:rPr>
          <w:rFonts w:ascii="Times New Roman" w:hAnsi="Times New Roman" w:cs="Times New Roman"/>
          <w:noProof/>
          <w:sz w:val="20"/>
        </w:rPr>
        <w:drawing>
          <wp:inline distT="0" distB="0" distL="0" distR="0" wp14:anchorId="1FFF6782" wp14:editId="2EAF3204">
            <wp:extent cx="5461000" cy="2166843"/>
            <wp:effectExtent l="0" t="0" r="6350" b="5080"/>
            <wp:docPr id="27" name="image1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14.png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7306" cy="2169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B02E8" w:rsidRPr="004D4BD0">
      <w:pgSz w:w="12240" w:h="15840"/>
      <w:pgMar w:top="1480" w:right="1320" w:bottom="1180" w:left="1340" w:header="0" w:footer="98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03844FE" w14:textId="77777777" w:rsidR="00174C6F" w:rsidRDefault="007D0601">
      <w:r>
        <w:separator/>
      </w:r>
    </w:p>
  </w:endnote>
  <w:endnote w:type="continuationSeparator" w:id="0">
    <w:p w14:paraId="2AF30FA3" w14:textId="77777777" w:rsidR="00174C6F" w:rsidRDefault="007D06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52848841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63A3401" w14:textId="0A2DC854" w:rsidR="00DD6457" w:rsidRDefault="00DD6457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05172" w:rsidRPr="00F05172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56D7B8C4" w14:textId="54297A00" w:rsidR="003B02E8" w:rsidRDefault="003B02E8">
    <w:pPr>
      <w:pStyle w:val="BodyText"/>
      <w:spacing w:line="14" w:lineRule="auto"/>
      <w:rPr>
        <w:sz w:val="19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537F28" w14:textId="77777777" w:rsidR="00174C6F" w:rsidRDefault="007D0601">
      <w:r>
        <w:separator/>
      </w:r>
    </w:p>
  </w:footnote>
  <w:footnote w:type="continuationSeparator" w:id="0">
    <w:p w14:paraId="49B10D89" w14:textId="77777777" w:rsidR="00174C6F" w:rsidRDefault="007D06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2D04EE"/>
    <w:multiLevelType w:val="multilevel"/>
    <w:tmpl w:val="82323F64"/>
    <w:lvl w:ilvl="0">
      <w:start w:val="4"/>
      <w:numFmt w:val="decimal"/>
      <w:lvlText w:val="%1"/>
      <w:lvlJc w:val="left"/>
      <w:pPr>
        <w:ind w:left="821" w:hanging="72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21" w:hanging="721"/>
        <w:jc w:val="left"/>
      </w:pPr>
      <w:rPr>
        <w:rFonts w:ascii="Arial" w:eastAsia="Arial" w:hAnsi="Arial" w:cs="Arial" w:hint="default"/>
        <w:b/>
        <w:bCs/>
        <w:spacing w:val="-2"/>
        <w:w w:val="99"/>
        <w:sz w:val="28"/>
        <w:szCs w:val="28"/>
        <w:lang w:val="en-US" w:eastAsia="en-US" w:bidi="ar-SA"/>
      </w:rPr>
    </w:lvl>
    <w:lvl w:ilvl="2">
      <w:numFmt w:val="bullet"/>
      <w:lvlText w:val="•"/>
      <w:lvlJc w:val="left"/>
      <w:pPr>
        <w:ind w:left="2572" w:hanging="72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48" w:hanging="72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24" w:hanging="7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00" w:hanging="7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76" w:hanging="7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52" w:hanging="7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28" w:hanging="721"/>
      </w:pPr>
      <w:rPr>
        <w:rFonts w:hint="default"/>
        <w:lang w:val="en-US" w:eastAsia="en-US" w:bidi="ar-SA"/>
      </w:rPr>
    </w:lvl>
  </w:abstractNum>
  <w:abstractNum w:abstractNumId="1">
    <w:nsid w:val="092E6D5B"/>
    <w:multiLevelType w:val="hybridMultilevel"/>
    <w:tmpl w:val="287EAEC0"/>
    <w:lvl w:ilvl="0" w:tplc="6988E7DC">
      <w:start w:val="1"/>
      <w:numFmt w:val="decimal"/>
      <w:lvlText w:val="%1."/>
      <w:lvlJc w:val="left"/>
      <w:pPr>
        <w:ind w:left="460" w:hanging="360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en-US" w:eastAsia="en-US" w:bidi="ar-SA"/>
      </w:rPr>
    </w:lvl>
    <w:lvl w:ilvl="1" w:tplc="934C78B4">
      <w:numFmt w:val="bullet"/>
      <w:lvlText w:val="•"/>
      <w:lvlJc w:val="left"/>
      <w:pPr>
        <w:ind w:left="1372" w:hanging="360"/>
      </w:pPr>
      <w:rPr>
        <w:rFonts w:hint="default"/>
        <w:lang w:val="en-US" w:eastAsia="en-US" w:bidi="ar-SA"/>
      </w:rPr>
    </w:lvl>
    <w:lvl w:ilvl="2" w:tplc="264CAE24">
      <w:numFmt w:val="bullet"/>
      <w:lvlText w:val="•"/>
      <w:lvlJc w:val="left"/>
      <w:pPr>
        <w:ind w:left="2284" w:hanging="360"/>
      </w:pPr>
      <w:rPr>
        <w:rFonts w:hint="default"/>
        <w:lang w:val="en-US" w:eastAsia="en-US" w:bidi="ar-SA"/>
      </w:rPr>
    </w:lvl>
    <w:lvl w:ilvl="3" w:tplc="06E83FE4">
      <w:numFmt w:val="bullet"/>
      <w:lvlText w:val="•"/>
      <w:lvlJc w:val="left"/>
      <w:pPr>
        <w:ind w:left="3196" w:hanging="360"/>
      </w:pPr>
      <w:rPr>
        <w:rFonts w:hint="default"/>
        <w:lang w:val="en-US" w:eastAsia="en-US" w:bidi="ar-SA"/>
      </w:rPr>
    </w:lvl>
    <w:lvl w:ilvl="4" w:tplc="80781022">
      <w:numFmt w:val="bullet"/>
      <w:lvlText w:val="•"/>
      <w:lvlJc w:val="left"/>
      <w:pPr>
        <w:ind w:left="4108" w:hanging="360"/>
      </w:pPr>
      <w:rPr>
        <w:rFonts w:hint="default"/>
        <w:lang w:val="en-US" w:eastAsia="en-US" w:bidi="ar-SA"/>
      </w:rPr>
    </w:lvl>
    <w:lvl w:ilvl="5" w:tplc="61A2E1DA">
      <w:numFmt w:val="bullet"/>
      <w:lvlText w:val="•"/>
      <w:lvlJc w:val="left"/>
      <w:pPr>
        <w:ind w:left="5020" w:hanging="360"/>
      </w:pPr>
      <w:rPr>
        <w:rFonts w:hint="default"/>
        <w:lang w:val="en-US" w:eastAsia="en-US" w:bidi="ar-SA"/>
      </w:rPr>
    </w:lvl>
    <w:lvl w:ilvl="6" w:tplc="250CBA4C">
      <w:numFmt w:val="bullet"/>
      <w:lvlText w:val="•"/>
      <w:lvlJc w:val="left"/>
      <w:pPr>
        <w:ind w:left="5932" w:hanging="360"/>
      </w:pPr>
      <w:rPr>
        <w:rFonts w:hint="default"/>
        <w:lang w:val="en-US" w:eastAsia="en-US" w:bidi="ar-SA"/>
      </w:rPr>
    </w:lvl>
    <w:lvl w:ilvl="7" w:tplc="AC68C404">
      <w:numFmt w:val="bullet"/>
      <w:lvlText w:val="•"/>
      <w:lvlJc w:val="left"/>
      <w:pPr>
        <w:ind w:left="6844" w:hanging="360"/>
      </w:pPr>
      <w:rPr>
        <w:rFonts w:hint="default"/>
        <w:lang w:val="en-US" w:eastAsia="en-US" w:bidi="ar-SA"/>
      </w:rPr>
    </w:lvl>
    <w:lvl w:ilvl="8" w:tplc="802ED206">
      <w:numFmt w:val="bullet"/>
      <w:lvlText w:val="•"/>
      <w:lvlJc w:val="left"/>
      <w:pPr>
        <w:ind w:left="7756" w:hanging="360"/>
      </w:pPr>
      <w:rPr>
        <w:rFonts w:hint="default"/>
        <w:lang w:val="en-US" w:eastAsia="en-US" w:bidi="ar-SA"/>
      </w:rPr>
    </w:lvl>
  </w:abstractNum>
  <w:abstractNum w:abstractNumId="2">
    <w:nsid w:val="189B185F"/>
    <w:multiLevelType w:val="hybridMultilevel"/>
    <w:tmpl w:val="4BDCA886"/>
    <w:lvl w:ilvl="0" w:tplc="CD886A5A">
      <w:numFmt w:val="bullet"/>
      <w:lvlText w:val=""/>
      <w:lvlJc w:val="left"/>
      <w:pPr>
        <w:ind w:left="460" w:hanging="360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1" w:tplc="782CD190">
      <w:numFmt w:val="bullet"/>
      <w:lvlText w:val="•"/>
      <w:lvlJc w:val="left"/>
      <w:pPr>
        <w:ind w:left="1372" w:hanging="360"/>
      </w:pPr>
      <w:rPr>
        <w:rFonts w:hint="default"/>
        <w:lang w:val="en-US" w:eastAsia="en-US" w:bidi="ar-SA"/>
      </w:rPr>
    </w:lvl>
    <w:lvl w:ilvl="2" w:tplc="0AC44832">
      <w:numFmt w:val="bullet"/>
      <w:lvlText w:val="•"/>
      <w:lvlJc w:val="left"/>
      <w:pPr>
        <w:ind w:left="2284" w:hanging="360"/>
      </w:pPr>
      <w:rPr>
        <w:rFonts w:hint="default"/>
        <w:lang w:val="en-US" w:eastAsia="en-US" w:bidi="ar-SA"/>
      </w:rPr>
    </w:lvl>
    <w:lvl w:ilvl="3" w:tplc="3962CDCE">
      <w:numFmt w:val="bullet"/>
      <w:lvlText w:val="•"/>
      <w:lvlJc w:val="left"/>
      <w:pPr>
        <w:ind w:left="3196" w:hanging="360"/>
      </w:pPr>
      <w:rPr>
        <w:rFonts w:hint="default"/>
        <w:lang w:val="en-US" w:eastAsia="en-US" w:bidi="ar-SA"/>
      </w:rPr>
    </w:lvl>
    <w:lvl w:ilvl="4" w:tplc="105CF18C">
      <w:numFmt w:val="bullet"/>
      <w:lvlText w:val="•"/>
      <w:lvlJc w:val="left"/>
      <w:pPr>
        <w:ind w:left="4108" w:hanging="360"/>
      </w:pPr>
      <w:rPr>
        <w:rFonts w:hint="default"/>
        <w:lang w:val="en-US" w:eastAsia="en-US" w:bidi="ar-SA"/>
      </w:rPr>
    </w:lvl>
    <w:lvl w:ilvl="5" w:tplc="1A860EF0">
      <w:numFmt w:val="bullet"/>
      <w:lvlText w:val="•"/>
      <w:lvlJc w:val="left"/>
      <w:pPr>
        <w:ind w:left="5020" w:hanging="360"/>
      </w:pPr>
      <w:rPr>
        <w:rFonts w:hint="default"/>
        <w:lang w:val="en-US" w:eastAsia="en-US" w:bidi="ar-SA"/>
      </w:rPr>
    </w:lvl>
    <w:lvl w:ilvl="6" w:tplc="939EA98C">
      <w:numFmt w:val="bullet"/>
      <w:lvlText w:val="•"/>
      <w:lvlJc w:val="left"/>
      <w:pPr>
        <w:ind w:left="5932" w:hanging="360"/>
      </w:pPr>
      <w:rPr>
        <w:rFonts w:hint="default"/>
        <w:lang w:val="en-US" w:eastAsia="en-US" w:bidi="ar-SA"/>
      </w:rPr>
    </w:lvl>
    <w:lvl w:ilvl="7" w:tplc="02944130">
      <w:numFmt w:val="bullet"/>
      <w:lvlText w:val="•"/>
      <w:lvlJc w:val="left"/>
      <w:pPr>
        <w:ind w:left="6844" w:hanging="360"/>
      </w:pPr>
      <w:rPr>
        <w:rFonts w:hint="default"/>
        <w:lang w:val="en-US" w:eastAsia="en-US" w:bidi="ar-SA"/>
      </w:rPr>
    </w:lvl>
    <w:lvl w:ilvl="8" w:tplc="38BCF128">
      <w:numFmt w:val="bullet"/>
      <w:lvlText w:val="•"/>
      <w:lvlJc w:val="left"/>
      <w:pPr>
        <w:ind w:left="7756" w:hanging="360"/>
      </w:pPr>
      <w:rPr>
        <w:rFonts w:hint="default"/>
        <w:lang w:val="en-US" w:eastAsia="en-US" w:bidi="ar-SA"/>
      </w:rPr>
    </w:lvl>
  </w:abstractNum>
  <w:abstractNum w:abstractNumId="3">
    <w:nsid w:val="1A5A23CC"/>
    <w:multiLevelType w:val="hybridMultilevel"/>
    <w:tmpl w:val="1B7E3010"/>
    <w:lvl w:ilvl="0" w:tplc="5A30349C">
      <w:start w:val="1"/>
      <w:numFmt w:val="decimal"/>
      <w:lvlText w:val="%1."/>
      <w:lvlJc w:val="left"/>
      <w:pPr>
        <w:ind w:left="460" w:hanging="36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n-US" w:eastAsia="en-US" w:bidi="ar-SA"/>
      </w:rPr>
    </w:lvl>
    <w:lvl w:ilvl="1" w:tplc="C8005EBC">
      <w:numFmt w:val="bullet"/>
      <w:lvlText w:val="•"/>
      <w:lvlJc w:val="left"/>
      <w:pPr>
        <w:ind w:left="1372" w:hanging="360"/>
      </w:pPr>
      <w:rPr>
        <w:rFonts w:hint="default"/>
        <w:lang w:val="en-US" w:eastAsia="en-US" w:bidi="ar-SA"/>
      </w:rPr>
    </w:lvl>
    <w:lvl w:ilvl="2" w:tplc="C25A7378">
      <w:numFmt w:val="bullet"/>
      <w:lvlText w:val="•"/>
      <w:lvlJc w:val="left"/>
      <w:pPr>
        <w:ind w:left="2284" w:hanging="360"/>
      </w:pPr>
      <w:rPr>
        <w:rFonts w:hint="default"/>
        <w:lang w:val="en-US" w:eastAsia="en-US" w:bidi="ar-SA"/>
      </w:rPr>
    </w:lvl>
    <w:lvl w:ilvl="3" w:tplc="391E9E8C">
      <w:numFmt w:val="bullet"/>
      <w:lvlText w:val="•"/>
      <w:lvlJc w:val="left"/>
      <w:pPr>
        <w:ind w:left="3196" w:hanging="360"/>
      </w:pPr>
      <w:rPr>
        <w:rFonts w:hint="default"/>
        <w:lang w:val="en-US" w:eastAsia="en-US" w:bidi="ar-SA"/>
      </w:rPr>
    </w:lvl>
    <w:lvl w:ilvl="4" w:tplc="D9F41D1A">
      <w:numFmt w:val="bullet"/>
      <w:lvlText w:val="•"/>
      <w:lvlJc w:val="left"/>
      <w:pPr>
        <w:ind w:left="4108" w:hanging="360"/>
      </w:pPr>
      <w:rPr>
        <w:rFonts w:hint="default"/>
        <w:lang w:val="en-US" w:eastAsia="en-US" w:bidi="ar-SA"/>
      </w:rPr>
    </w:lvl>
    <w:lvl w:ilvl="5" w:tplc="F48E7A7C">
      <w:numFmt w:val="bullet"/>
      <w:lvlText w:val="•"/>
      <w:lvlJc w:val="left"/>
      <w:pPr>
        <w:ind w:left="5020" w:hanging="360"/>
      </w:pPr>
      <w:rPr>
        <w:rFonts w:hint="default"/>
        <w:lang w:val="en-US" w:eastAsia="en-US" w:bidi="ar-SA"/>
      </w:rPr>
    </w:lvl>
    <w:lvl w:ilvl="6" w:tplc="78FE2BD2">
      <w:numFmt w:val="bullet"/>
      <w:lvlText w:val="•"/>
      <w:lvlJc w:val="left"/>
      <w:pPr>
        <w:ind w:left="5932" w:hanging="360"/>
      </w:pPr>
      <w:rPr>
        <w:rFonts w:hint="default"/>
        <w:lang w:val="en-US" w:eastAsia="en-US" w:bidi="ar-SA"/>
      </w:rPr>
    </w:lvl>
    <w:lvl w:ilvl="7" w:tplc="9F728948">
      <w:numFmt w:val="bullet"/>
      <w:lvlText w:val="•"/>
      <w:lvlJc w:val="left"/>
      <w:pPr>
        <w:ind w:left="6844" w:hanging="360"/>
      </w:pPr>
      <w:rPr>
        <w:rFonts w:hint="default"/>
        <w:lang w:val="en-US" w:eastAsia="en-US" w:bidi="ar-SA"/>
      </w:rPr>
    </w:lvl>
    <w:lvl w:ilvl="8" w:tplc="3634F7B8">
      <w:numFmt w:val="bullet"/>
      <w:lvlText w:val="•"/>
      <w:lvlJc w:val="left"/>
      <w:pPr>
        <w:ind w:left="7756" w:hanging="360"/>
      </w:pPr>
      <w:rPr>
        <w:rFonts w:hint="default"/>
        <w:lang w:val="en-US" w:eastAsia="en-US" w:bidi="ar-SA"/>
      </w:rPr>
    </w:lvl>
  </w:abstractNum>
  <w:abstractNum w:abstractNumId="4">
    <w:nsid w:val="1D7678B4"/>
    <w:multiLevelType w:val="hybridMultilevel"/>
    <w:tmpl w:val="D6483A18"/>
    <w:lvl w:ilvl="0" w:tplc="FDB47570">
      <w:start w:val="1"/>
      <w:numFmt w:val="decimal"/>
      <w:lvlText w:val="%1."/>
      <w:lvlJc w:val="left"/>
      <w:pPr>
        <w:ind w:left="460" w:hanging="360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en-US" w:eastAsia="en-US" w:bidi="ar-SA"/>
      </w:rPr>
    </w:lvl>
    <w:lvl w:ilvl="1" w:tplc="CDD4B2C2">
      <w:numFmt w:val="bullet"/>
      <w:lvlText w:val=""/>
      <w:lvlJc w:val="left"/>
      <w:pPr>
        <w:ind w:left="821" w:hanging="361"/>
      </w:pPr>
      <w:rPr>
        <w:rFonts w:ascii="Symbol" w:eastAsia="Symbol" w:hAnsi="Symbol" w:cs="Symbol" w:hint="default"/>
        <w:w w:val="100"/>
        <w:sz w:val="24"/>
        <w:szCs w:val="24"/>
        <w:lang w:val="en-US" w:eastAsia="en-US" w:bidi="ar-SA"/>
      </w:rPr>
    </w:lvl>
    <w:lvl w:ilvl="2" w:tplc="516E716C">
      <w:numFmt w:val="bullet"/>
      <w:lvlText w:val="•"/>
      <w:lvlJc w:val="left"/>
      <w:pPr>
        <w:ind w:left="1793" w:hanging="361"/>
      </w:pPr>
      <w:rPr>
        <w:rFonts w:hint="default"/>
        <w:lang w:val="en-US" w:eastAsia="en-US" w:bidi="ar-SA"/>
      </w:rPr>
    </w:lvl>
    <w:lvl w:ilvl="3" w:tplc="CE762BF4">
      <w:numFmt w:val="bullet"/>
      <w:lvlText w:val="•"/>
      <w:lvlJc w:val="left"/>
      <w:pPr>
        <w:ind w:left="2766" w:hanging="361"/>
      </w:pPr>
      <w:rPr>
        <w:rFonts w:hint="default"/>
        <w:lang w:val="en-US" w:eastAsia="en-US" w:bidi="ar-SA"/>
      </w:rPr>
    </w:lvl>
    <w:lvl w:ilvl="4" w:tplc="9668AD84">
      <w:numFmt w:val="bullet"/>
      <w:lvlText w:val="•"/>
      <w:lvlJc w:val="left"/>
      <w:pPr>
        <w:ind w:left="3740" w:hanging="361"/>
      </w:pPr>
      <w:rPr>
        <w:rFonts w:hint="default"/>
        <w:lang w:val="en-US" w:eastAsia="en-US" w:bidi="ar-SA"/>
      </w:rPr>
    </w:lvl>
    <w:lvl w:ilvl="5" w:tplc="42341E38">
      <w:numFmt w:val="bullet"/>
      <w:lvlText w:val="•"/>
      <w:lvlJc w:val="left"/>
      <w:pPr>
        <w:ind w:left="4713" w:hanging="361"/>
      </w:pPr>
      <w:rPr>
        <w:rFonts w:hint="default"/>
        <w:lang w:val="en-US" w:eastAsia="en-US" w:bidi="ar-SA"/>
      </w:rPr>
    </w:lvl>
    <w:lvl w:ilvl="6" w:tplc="BD669002">
      <w:numFmt w:val="bullet"/>
      <w:lvlText w:val="•"/>
      <w:lvlJc w:val="left"/>
      <w:pPr>
        <w:ind w:left="5686" w:hanging="361"/>
      </w:pPr>
      <w:rPr>
        <w:rFonts w:hint="default"/>
        <w:lang w:val="en-US" w:eastAsia="en-US" w:bidi="ar-SA"/>
      </w:rPr>
    </w:lvl>
    <w:lvl w:ilvl="7" w:tplc="110EC3B4">
      <w:numFmt w:val="bullet"/>
      <w:lvlText w:val="•"/>
      <w:lvlJc w:val="left"/>
      <w:pPr>
        <w:ind w:left="6660" w:hanging="361"/>
      </w:pPr>
      <w:rPr>
        <w:rFonts w:hint="default"/>
        <w:lang w:val="en-US" w:eastAsia="en-US" w:bidi="ar-SA"/>
      </w:rPr>
    </w:lvl>
    <w:lvl w:ilvl="8" w:tplc="4F7A4B1C">
      <w:numFmt w:val="bullet"/>
      <w:lvlText w:val="•"/>
      <w:lvlJc w:val="left"/>
      <w:pPr>
        <w:ind w:left="7633" w:hanging="361"/>
      </w:pPr>
      <w:rPr>
        <w:rFonts w:hint="default"/>
        <w:lang w:val="en-US" w:eastAsia="en-US" w:bidi="ar-SA"/>
      </w:rPr>
    </w:lvl>
  </w:abstractNum>
  <w:abstractNum w:abstractNumId="5">
    <w:nsid w:val="207E3EBC"/>
    <w:multiLevelType w:val="multilevel"/>
    <w:tmpl w:val="D8D4B44E"/>
    <w:lvl w:ilvl="0">
      <w:start w:val="1"/>
      <w:numFmt w:val="upperRoman"/>
      <w:lvlText w:val="%1"/>
      <w:lvlJc w:val="left"/>
      <w:pPr>
        <w:ind w:left="979" w:hanging="659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79" w:hanging="659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700" w:hanging="65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60" w:hanging="65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20" w:hanging="65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80" w:hanging="65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40" w:hanging="65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00" w:hanging="65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60" w:hanging="659"/>
      </w:pPr>
      <w:rPr>
        <w:rFonts w:hint="default"/>
        <w:lang w:val="en-US" w:eastAsia="en-US" w:bidi="ar-SA"/>
      </w:rPr>
    </w:lvl>
  </w:abstractNum>
  <w:abstractNum w:abstractNumId="6">
    <w:nsid w:val="210F7071"/>
    <w:multiLevelType w:val="multilevel"/>
    <w:tmpl w:val="EEE8E340"/>
    <w:lvl w:ilvl="0">
      <w:start w:val="1"/>
      <w:numFmt w:val="decimal"/>
      <w:lvlText w:val="%1."/>
      <w:lvlJc w:val="left"/>
      <w:pPr>
        <w:ind w:left="460" w:hanging="360"/>
        <w:jc w:val="left"/>
      </w:pPr>
      <w:rPr>
        <w:rFonts w:ascii="Arial MT" w:eastAsia="Arial MT" w:hAnsi="Arial MT" w:cs="Arial MT" w:hint="default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21" w:hanging="721"/>
        <w:jc w:val="left"/>
      </w:pPr>
      <w:rPr>
        <w:rFonts w:ascii="Arial" w:eastAsia="Arial" w:hAnsi="Arial" w:cs="Arial" w:hint="default"/>
        <w:b/>
        <w:bCs/>
        <w:spacing w:val="-2"/>
        <w:w w:val="99"/>
        <w:sz w:val="28"/>
        <w:szCs w:val="28"/>
        <w:lang w:val="en-US" w:eastAsia="en-US" w:bidi="ar-SA"/>
      </w:rPr>
    </w:lvl>
    <w:lvl w:ilvl="2">
      <w:numFmt w:val="bullet"/>
      <w:lvlText w:val="•"/>
      <w:lvlJc w:val="left"/>
      <w:pPr>
        <w:ind w:left="1793" w:hanging="721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766" w:hanging="72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740" w:hanging="7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713" w:hanging="7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686" w:hanging="7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660" w:hanging="7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633" w:hanging="721"/>
      </w:pPr>
      <w:rPr>
        <w:rFonts w:hint="default"/>
        <w:lang w:val="en-US" w:eastAsia="en-US" w:bidi="ar-SA"/>
      </w:rPr>
    </w:lvl>
  </w:abstractNum>
  <w:abstractNum w:abstractNumId="7">
    <w:nsid w:val="2B064FD9"/>
    <w:multiLevelType w:val="hybridMultilevel"/>
    <w:tmpl w:val="0C2C7124"/>
    <w:lvl w:ilvl="0" w:tplc="E4FE929E">
      <w:start w:val="1"/>
      <w:numFmt w:val="decimal"/>
      <w:lvlText w:val="%1."/>
      <w:lvlJc w:val="left"/>
      <w:pPr>
        <w:ind w:left="460" w:hanging="360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en-US" w:eastAsia="en-US" w:bidi="ar-SA"/>
      </w:rPr>
    </w:lvl>
    <w:lvl w:ilvl="1" w:tplc="1E3E9E10">
      <w:numFmt w:val="bullet"/>
      <w:lvlText w:val="•"/>
      <w:lvlJc w:val="left"/>
      <w:pPr>
        <w:ind w:left="1372" w:hanging="360"/>
      </w:pPr>
      <w:rPr>
        <w:rFonts w:hint="default"/>
        <w:lang w:val="en-US" w:eastAsia="en-US" w:bidi="ar-SA"/>
      </w:rPr>
    </w:lvl>
    <w:lvl w:ilvl="2" w:tplc="6BDAF560">
      <w:numFmt w:val="bullet"/>
      <w:lvlText w:val="•"/>
      <w:lvlJc w:val="left"/>
      <w:pPr>
        <w:ind w:left="2284" w:hanging="360"/>
      </w:pPr>
      <w:rPr>
        <w:rFonts w:hint="default"/>
        <w:lang w:val="en-US" w:eastAsia="en-US" w:bidi="ar-SA"/>
      </w:rPr>
    </w:lvl>
    <w:lvl w:ilvl="3" w:tplc="F3E89222">
      <w:numFmt w:val="bullet"/>
      <w:lvlText w:val="•"/>
      <w:lvlJc w:val="left"/>
      <w:pPr>
        <w:ind w:left="3196" w:hanging="360"/>
      </w:pPr>
      <w:rPr>
        <w:rFonts w:hint="default"/>
        <w:lang w:val="en-US" w:eastAsia="en-US" w:bidi="ar-SA"/>
      </w:rPr>
    </w:lvl>
    <w:lvl w:ilvl="4" w:tplc="9AC60C50">
      <w:numFmt w:val="bullet"/>
      <w:lvlText w:val="•"/>
      <w:lvlJc w:val="left"/>
      <w:pPr>
        <w:ind w:left="4108" w:hanging="360"/>
      </w:pPr>
      <w:rPr>
        <w:rFonts w:hint="default"/>
        <w:lang w:val="en-US" w:eastAsia="en-US" w:bidi="ar-SA"/>
      </w:rPr>
    </w:lvl>
    <w:lvl w:ilvl="5" w:tplc="ABBCF65E">
      <w:numFmt w:val="bullet"/>
      <w:lvlText w:val="•"/>
      <w:lvlJc w:val="left"/>
      <w:pPr>
        <w:ind w:left="5020" w:hanging="360"/>
      </w:pPr>
      <w:rPr>
        <w:rFonts w:hint="default"/>
        <w:lang w:val="en-US" w:eastAsia="en-US" w:bidi="ar-SA"/>
      </w:rPr>
    </w:lvl>
    <w:lvl w:ilvl="6" w:tplc="31C8159E">
      <w:numFmt w:val="bullet"/>
      <w:lvlText w:val="•"/>
      <w:lvlJc w:val="left"/>
      <w:pPr>
        <w:ind w:left="5932" w:hanging="360"/>
      </w:pPr>
      <w:rPr>
        <w:rFonts w:hint="default"/>
        <w:lang w:val="en-US" w:eastAsia="en-US" w:bidi="ar-SA"/>
      </w:rPr>
    </w:lvl>
    <w:lvl w:ilvl="7" w:tplc="CE807FEC">
      <w:numFmt w:val="bullet"/>
      <w:lvlText w:val="•"/>
      <w:lvlJc w:val="left"/>
      <w:pPr>
        <w:ind w:left="6844" w:hanging="360"/>
      </w:pPr>
      <w:rPr>
        <w:rFonts w:hint="default"/>
        <w:lang w:val="en-US" w:eastAsia="en-US" w:bidi="ar-SA"/>
      </w:rPr>
    </w:lvl>
    <w:lvl w:ilvl="8" w:tplc="0772135A">
      <w:numFmt w:val="bullet"/>
      <w:lvlText w:val="•"/>
      <w:lvlJc w:val="left"/>
      <w:pPr>
        <w:ind w:left="7756" w:hanging="360"/>
      </w:pPr>
      <w:rPr>
        <w:rFonts w:hint="default"/>
        <w:lang w:val="en-US" w:eastAsia="en-US" w:bidi="ar-SA"/>
      </w:rPr>
    </w:lvl>
  </w:abstractNum>
  <w:abstractNum w:abstractNumId="8">
    <w:nsid w:val="36DE136D"/>
    <w:multiLevelType w:val="hybridMultilevel"/>
    <w:tmpl w:val="C600A014"/>
    <w:lvl w:ilvl="0" w:tplc="B1EC2A90">
      <w:start w:val="1"/>
      <w:numFmt w:val="decimal"/>
      <w:lvlText w:val="%1."/>
      <w:lvlJc w:val="left"/>
      <w:pPr>
        <w:ind w:left="460" w:hanging="360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en-US" w:eastAsia="en-US" w:bidi="ar-SA"/>
      </w:rPr>
    </w:lvl>
    <w:lvl w:ilvl="1" w:tplc="564629CE">
      <w:numFmt w:val="bullet"/>
      <w:lvlText w:val="•"/>
      <w:lvlJc w:val="left"/>
      <w:pPr>
        <w:ind w:left="1372" w:hanging="360"/>
      </w:pPr>
      <w:rPr>
        <w:rFonts w:hint="default"/>
        <w:lang w:val="en-US" w:eastAsia="en-US" w:bidi="ar-SA"/>
      </w:rPr>
    </w:lvl>
    <w:lvl w:ilvl="2" w:tplc="1990F6F8">
      <w:numFmt w:val="bullet"/>
      <w:lvlText w:val="•"/>
      <w:lvlJc w:val="left"/>
      <w:pPr>
        <w:ind w:left="2284" w:hanging="360"/>
      </w:pPr>
      <w:rPr>
        <w:rFonts w:hint="default"/>
        <w:lang w:val="en-US" w:eastAsia="en-US" w:bidi="ar-SA"/>
      </w:rPr>
    </w:lvl>
    <w:lvl w:ilvl="3" w:tplc="3B28C44C">
      <w:numFmt w:val="bullet"/>
      <w:lvlText w:val="•"/>
      <w:lvlJc w:val="left"/>
      <w:pPr>
        <w:ind w:left="3196" w:hanging="360"/>
      </w:pPr>
      <w:rPr>
        <w:rFonts w:hint="default"/>
        <w:lang w:val="en-US" w:eastAsia="en-US" w:bidi="ar-SA"/>
      </w:rPr>
    </w:lvl>
    <w:lvl w:ilvl="4" w:tplc="50C65414">
      <w:numFmt w:val="bullet"/>
      <w:lvlText w:val="•"/>
      <w:lvlJc w:val="left"/>
      <w:pPr>
        <w:ind w:left="4108" w:hanging="360"/>
      </w:pPr>
      <w:rPr>
        <w:rFonts w:hint="default"/>
        <w:lang w:val="en-US" w:eastAsia="en-US" w:bidi="ar-SA"/>
      </w:rPr>
    </w:lvl>
    <w:lvl w:ilvl="5" w:tplc="F1BA30E2">
      <w:numFmt w:val="bullet"/>
      <w:lvlText w:val="•"/>
      <w:lvlJc w:val="left"/>
      <w:pPr>
        <w:ind w:left="5020" w:hanging="360"/>
      </w:pPr>
      <w:rPr>
        <w:rFonts w:hint="default"/>
        <w:lang w:val="en-US" w:eastAsia="en-US" w:bidi="ar-SA"/>
      </w:rPr>
    </w:lvl>
    <w:lvl w:ilvl="6" w:tplc="A76092EC">
      <w:numFmt w:val="bullet"/>
      <w:lvlText w:val="•"/>
      <w:lvlJc w:val="left"/>
      <w:pPr>
        <w:ind w:left="5932" w:hanging="360"/>
      </w:pPr>
      <w:rPr>
        <w:rFonts w:hint="default"/>
        <w:lang w:val="en-US" w:eastAsia="en-US" w:bidi="ar-SA"/>
      </w:rPr>
    </w:lvl>
    <w:lvl w:ilvl="7" w:tplc="09B25800">
      <w:numFmt w:val="bullet"/>
      <w:lvlText w:val="•"/>
      <w:lvlJc w:val="left"/>
      <w:pPr>
        <w:ind w:left="6844" w:hanging="360"/>
      </w:pPr>
      <w:rPr>
        <w:rFonts w:hint="default"/>
        <w:lang w:val="en-US" w:eastAsia="en-US" w:bidi="ar-SA"/>
      </w:rPr>
    </w:lvl>
    <w:lvl w:ilvl="8" w:tplc="891EAB80">
      <w:numFmt w:val="bullet"/>
      <w:lvlText w:val="•"/>
      <w:lvlJc w:val="left"/>
      <w:pPr>
        <w:ind w:left="7756" w:hanging="360"/>
      </w:pPr>
      <w:rPr>
        <w:rFonts w:hint="default"/>
        <w:lang w:val="en-US" w:eastAsia="en-US" w:bidi="ar-SA"/>
      </w:rPr>
    </w:lvl>
  </w:abstractNum>
  <w:abstractNum w:abstractNumId="9">
    <w:nsid w:val="3F9E5C03"/>
    <w:multiLevelType w:val="hybridMultilevel"/>
    <w:tmpl w:val="589254CC"/>
    <w:lvl w:ilvl="0" w:tplc="81728D78">
      <w:start w:val="1"/>
      <w:numFmt w:val="decimal"/>
      <w:lvlText w:val="%1."/>
      <w:lvlJc w:val="left"/>
      <w:pPr>
        <w:ind w:left="460" w:hanging="360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en-US" w:eastAsia="en-US" w:bidi="ar-SA"/>
      </w:rPr>
    </w:lvl>
    <w:lvl w:ilvl="1" w:tplc="D6D6786E">
      <w:numFmt w:val="bullet"/>
      <w:lvlText w:val="•"/>
      <w:lvlJc w:val="left"/>
      <w:pPr>
        <w:ind w:left="1372" w:hanging="360"/>
      </w:pPr>
      <w:rPr>
        <w:rFonts w:hint="default"/>
        <w:lang w:val="en-US" w:eastAsia="en-US" w:bidi="ar-SA"/>
      </w:rPr>
    </w:lvl>
    <w:lvl w:ilvl="2" w:tplc="74DEE014">
      <w:numFmt w:val="bullet"/>
      <w:lvlText w:val="•"/>
      <w:lvlJc w:val="left"/>
      <w:pPr>
        <w:ind w:left="2284" w:hanging="360"/>
      </w:pPr>
      <w:rPr>
        <w:rFonts w:hint="default"/>
        <w:lang w:val="en-US" w:eastAsia="en-US" w:bidi="ar-SA"/>
      </w:rPr>
    </w:lvl>
    <w:lvl w:ilvl="3" w:tplc="DB8C2A4E">
      <w:numFmt w:val="bullet"/>
      <w:lvlText w:val="•"/>
      <w:lvlJc w:val="left"/>
      <w:pPr>
        <w:ind w:left="3196" w:hanging="360"/>
      </w:pPr>
      <w:rPr>
        <w:rFonts w:hint="default"/>
        <w:lang w:val="en-US" w:eastAsia="en-US" w:bidi="ar-SA"/>
      </w:rPr>
    </w:lvl>
    <w:lvl w:ilvl="4" w:tplc="6A06CF56">
      <w:numFmt w:val="bullet"/>
      <w:lvlText w:val="•"/>
      <w:lvlJc w:val="left"/>
      <w:pPr>
        <w:ind w:left="4108" w:hanging="360"/>
      </w:pPr>
      <w:rPr>
        <w:rFonts w:hint="default"/>
        <w:lang w:val="en-US" w:eastAsia="en-US" w:bidi="ar-SA"/>
      </w:rPr>
    </w:lvl>
    <w:lvl w:ilvl="5" w:tplc="9B407780">
      <w:numFmt w:val="bullet"/>
      <w:lvlText w:val="•"/>
      <w:lvlJc w:val="left"/>
      <w:pPr>
        <w:ind w:left="5020" w:hanging="360"/>
      </w:pPr>
      <w:rPr>
        <w:rFonts w:hint="default"/>
        <w:lang w:val="en-US" w:eastAsia="en-US" w:bidi="ar-SA"/>
      </w:rPr>
    </w:lvl>
    <w:lvl w:ilvl="6" w:tplc="ED0ECC88">
      <w:numFmt w:val="bullet"/>
      <w:lvlText w:val="•"/>
      <w:lvlJc w:val="left"/>
      <w:pPr>
        <w:ind w:left="5932" w:hanging="360"/>
      </w:pPr>
      <w:rPr>
        <w:rFonts w:hint="default"/>
        <w:lang w:val="en-US" w:eastAsia="en-US" w:bidi="ar-SA"/>
      </w:rPr>
    </w:lvl>
    <w:lvl w:ilvl="7" w:tplc="2D5450DA">
      <w:numFmt w:val="bullet"/>
      <w:lvlText w:val="•"/>
      <w:lvlJc w:val="left"/>
      <w:pPr>
        <w:ind w:left="6844" w:hanging="360"/>
      </w:pPr>
      <w:rPr>
        <w:rFonts w:hint="default"/>
        <w:lang w:val="en-US" w:eastAsia="en-US" w:bidi="ar-SA"/>
      </w:rPr>
    </w:lvl>
    <w:lvl w:ilvl="8" w:tplc="26A28E74">
      <w:numFmt w:val="bullet"/>
      <w:lvlText w:val="•"/>
      <w:lvlJc w:val="left"/>
      <w:pPr>
        <w:ind w:left="7756" w:hanging="360"/>
      </w:pPr>
      <w:rPr>
        <w:rFonts w:hint="default"/>
        <w:lang w:val="en-US" w:eastAsia="en-US" w:bidi="ar-SA"/>
      </w:rPr>
    </w:lvl>
  </w:abstractNum>
  <w:abstractNum w:abstractNumId="10">
    <w:nsid w:val="48AB1E0F"/>
    <w:multiLevelType w:val="multilevel"/>
    <w:tmpl w:val="C686B8DA"/>
    <w:lvl w:ilvl="0">
      <w:start w:val="3"/>
      <w:numFmt w:val="decimal"/>
      <w:lvlText w:val="%1"/>
      <w:lvlJc w:val="left"/>
      <w:pPr>
        <w:ind w:left="979" w:hanging="659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79" w:hanging="659"/>
        <w:jc w:val="left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700" w:hanging="65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60" w:hanging="65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20" w:hanging="65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80" w:hanging="65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40" w:hanging="65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00" w:hanging="65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60" w:hanging="659"/>
      </w:pPr>
      <w:rPr>
        <w:rFonts w:hint="default"/>
        <w:lang w:val="en-US" w:eastAsia="en-US" w:bidi="ar-SA"/>
      </w:rPr>
    </w:lvl>
  </w:abstractNum>
  <w:abstractNum w:abstractNumId="11">
    <w:nsid w:val="523509C3"/>
    <w:multiLevelType w:val="multilevel"/>
    <w:tmpl w:val="41A2778A"/>
    <w:lvl w:ilvl="0">
      <w:start w:val="3"/>
      <w:numFmt w:val="decimal"/>
      <w:lvlText w:val="%1"/>
      <w:lvlJc w:val="left"/>
      <w:pPr>
        <w:ind w:left="739" w:hanging="639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39" w:hanging="639"/>
        <w:jc w:val="left"/>
      </w:pPr>
      <w:rPr>
        <w:rFonts w:ascii="Arial" w:eastAsia="Arial" w:hAnsi="Arial" w:cs="Arial" w:hint="default"/>
        <w:b/>
        <w:bCs/>
        <w:spacing w:val="-2"/>
        <w:w w:val="99"/>
        <w:sz w:val="28"/>
        <w:szCs w:val="28"/>
        <w:lang w:val="en-US" w:eastAsia="en-US" w:bidi="ar-SA"/>
      </w:rPr>
    </w:lvl>
    <w:lvl w:ilvl="2">
      <w:numFmt w:val="bullet"/>
      <w:lvlText w:val="•"/>
      <w:lvlJc w:val="left"/>
      <w:pPr>
        <w:ind w:left="2508" w:hanging="63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92" w:hanging="63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76" w:hanging="63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60" w:hanging="63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44" w:hanging="63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28" w:hanging="63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12" w:hanging="639"/>
      </w:pPr>
      <w:rPr>
        <w:rFonts w:hint="default"/>
        <w:lang w:val="en-US" w:eastAsia="en-US" w:bidi="ar-SA"/>
      </w:rPr>
    </w:lvl>
  </w:abstractNum>
  <w:abstractNum w:abstractNumId="12">
    <w:nsid w:val="59E2079A"/>
    <w:multiLevelType w:val="multilevel"/>
    <w:tmpl w:val="8A00A716"/>
    <w:lvl w:ilvl="0">
      <w:start w:val="5"/>
      <w:numFmt w:val="decimal"/>
      <w:lvlText w:val="%1"/>
      <w:lvlJc w:val="left"/>
      <w:pPr>
        <w:ind w:left="979" w:hanging="659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79" w:hanging="659"/>
        <w:jc w:val="left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700" w:hanging="65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60" w:hanging="65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20" w:hanging="65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80" w:hanging="65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40" w:hanging="65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00" w:hanging="65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60" w:hanging="659"/>
      </w:pPr>
      <w:rPr>
        <w:rFonts w:hint="default"/>
        <w:lang w:val="en-US" w:eastAsia="en-US" w:bidi="ar-SA"/>
      </w:rPr>
    </w:lvl>
  </w:abstractNum>
  <w:abstractNum w:abstractNumId="13">
    <w:nsid w:val="5AFB0B16"/>
    <w:multiLevelType w:val="hybridMultilevel"/>
    <w:tmpl w:val="13947B80"/>
    <w:lvl w:ilvl="0" w:tplc="51CA2CFE">
      <w:start w:val="1"/>
      <w:numFmt w:val="lowerLetter"/>
      <w:lvlText w:val="%1)"/>
      <w:lvlJc w:val="left"/>
      <w:pPr>
        <w:ind w:left="460" w:hanging="360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en-US" w:eastAsia="en-US" w:bidi="ar-SA"/>
      </w:rPr>
    </w:lvl>
    <w:lvl w:ilvl="1" w:tplc="7DC0A03E">
      <w:numFmt w:val="bullet"/>
      <w:lvlText w:val="•"/>
      <w:lvlJc w:val="left"/>
      <w:pPr>
        <w:ind w:left="1372" w:hanging="360"/>
      </w:pPr>
      <w:rPr>
        <w:rFonts w:hint="default"/>
        <w:lang w:val="en-US" w:eastAsia="en-US" w:bidi="ar-SA"/>
      </w:rPr>
    </w:lvl>
    <w:lvl w:ilvl="2" w:tplc="F40AB752">
      <w:numFmt w:val="bullet"/>
      <w:lvlText w:val="•"/>
      <w:lvlJc w:val="left"/>
      <w:pPr>
        <w:ind w:left="2284" w:hanging="360"/>
      </w:pPr>
      <w:rPr>
        <w:rFonts w:hint="default"/>
        <w:lang w:val="en-US" w:eastAsia="en-US" w:bidi="ar-SA"/>
      </w:rPr>
    </w:lvl>
    <w:lvl w:ilvl="3" w:tplc="5574CFC4">
      <w:numFmt w:val="bullet"/>
      <w:lvlText w:val="•"/>
      <w:lvlJc w:val="left"/>
      <w:pPr>
        <w:ind w:left="3196" w:hanging="360"/>
      </w:pPr>
      <w:rPr>
        <w:rFonts w:hint="default"/>
        <w:lang w:val="en-US" w:eastAsia="en-US" w:bidi="ar-SA"/>
      </w:rPr>
    </w:lvl>
    <w:lvl w:ilvl="4" w:tplc="49163C3C">
      <w:numFmt w:val="bullet"/>
      <w:lvlText w:val="•"/>
      <w:lvlJc w:val="left"/>
      <w:pPr>
        <w:ind w:left="4108" w:hanging="360"/>
      </w:pPr>
      <w:rPr>
        <w:rFonts w:hint="default"/>
        <w:lang w:val="en-US" w:eastAsia="en-US" w:bidi="ar-SA"/>
      </w:rPr>
    </w:lvl>
    <w:lvl w:ilvl="5" w:tplc="2EBE88B6">
      <w:numFmt w:val="bullet"/>
      <w:lvlText w:val="•"/>
      <w:lvlJc w:val="left"/>
      <w:pPr>
        <w:ind w:left="5020" w:hanging="360"/>
      </w:pPr>
      <w:rPr>
        <w:rFonts w:hint="default"/>
        <w:lang w:val="en-US" w:eastAsia="en-US" w:bidi="ar-SA"/>
      </w:rPr>
    </w:lvl>
    <w:lvl w:ilvl="6" w:tplc="308016D2">
      <w:numFmt w:val="bullet"/>
      <w:lvlText w:val="•"/>
      <w:lvlJc w:val="left"/>
      <w:pPr>
        <w:ind w:left="5932" w:hanging="360"/>
      </w:pPr>
      <w:rPr>
        <w:rFonts w:hint="default"/>
        <w:lang w:val="en-US" w:eastAsia="en-US" w:bidi="ar-SA"/>
      </w:rPr>
    </w:lvl>
    <w:lvl w:ilvl="7" w:tplc="D320E868">
      <w:numFmt w:val="bullet"/>
      <w:lvlText w:val="•"/>
      <w:lvlJc w:val="left"/>
      <w:pPr>
        <w:ind w:left="6844" w:hanging="360"/>
      </w:pPr>
      <w:rPr>
        <w:rFonts w:hint="default"/>
        <w:lang w:val="en-US" w:eastAsia="en-US" w:bidi="ar-SA"/>
      </w:rPr>
    </w:lvl>
    <w:lvl w:ilvl="8" w:tplc="82C6617E">
      <w:numFmt w:val="bullet"/>
      <w:lvlText w:val="•"/>
      <w:lvlJc w:val="left"/>
      <w:pPr>
        <w:ind w:left="7756" w:hanging="360"/>
      </w:pPr>
      <w:rPr>
        <w:rFonts w:hint="default"/>
        <w:lang w:val="en-US" w:eastAsia="en-US" w:bidi="ar-SA"/>
      </w:rPr>
    </w:lvl>
  </w:abstractNum>
  <w:abstractNum w:abstractNumId="14">
    <w:nsid w:val="6713114B"/>
    <w:multiLevelType w:val="hybridMultilevel"/>
    <w:tmpl w:val="41B2CA4C"/>
    <w:lvl w:ilvl="0" w:tplc="77B2707E">
      <w:start w:val="1"/>
      <w:numFmt w:val="decimal"/>
      <w:lvlText w:val="%1."/>
      <w:lvlJc w:val="left"/>
      <w:pPr>
        <w:ind w:left="460" w:hanging="360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en-US" w:eastAsia="en-US" w:bidi="ar-SA"/>
      </w:rPr>
    </w:lvl>
    <w:lvl w:ilvl="1" w:tplc="1AD22E64">
      <w:numFmt w:val="bullet"/>
      <w:lvlText w:val="•"/>
      <w:lvlJc w:val="left"/>
      <w:pPr>
        <w:ind w:left="1372" w:hanging="360"/>
      </w:pPr>
      <w:rPr>
        <w:rFonts w:hint="default"/>
        <w:lang w:val="en-US" w:eastAsia="en-US" w:bidi="ar-SA"/>
      </w:rPr>
    </w:lvl>
    <w:lvl w:ilvl="2" w:tplc="377E40F4">
      <w:numFmt w:val="bullet"/>
      <w:lvlText w:val="•"/>
      <w:lvlJc w:val="left"/>
      <w:pPr>
        <w:ind w:left="2284" w:hanging="360"/>
      </w:pPr>
      <w:rPr>
        <w:rFonts w:hint="default"/>
        <w:lang w:val="en-US" w:eastAsia="en-US" w:bidi="ar-SA"/>
      </w:rPr>
    </w:lvl>
    <w:lvl w:ilvl="3" w:tplc="4A26FDC4">
      <w:numFmt w:val="bullet"/>
      <w:lvlText w:val="•"/>
      <w:lvlJc w:val="left"/>
      <w:pPr>
        <w:ind w:left="3196" w:hanging="360"/>
      </w:pPr>
      <w:rPr>
        <w:rFonts w:hint="default"/>
        <w:lang w:val="en-US" w:eastAsia="en-US" w:bidi="ar-SA"/>
      </w:rPr>
    </w:lvl>
    <w:lvl w:ilvl="4" w:tplc="FF74C560">
      <w:numFmt w:val="bullet"/>
      <w:lvlText w:val="•"/>
      <w:lvlJc w:val="left"/>
      <w:pPr>
        <w:ind w:left="4108" w:hanging="360"/>
      </w:pPr>
      <w:rPr>
        <w:rFonts w:hint="default"/>
        <w:lang w:val="en-US" w:eastAsia="en-US" w:bidi="ar-SA"/>
      </w:rPr>
    </w:lvl>
    <w:lvl w:ilvl="5" w:tplc="73002EC0">
      <w:numFmt w:val="bullet"/>
      <w:lvlText w:val="•"/>
      <w:lvlJc w:val="left"/>
      <w:pPr>
        <w:ind w:left="5020" w:hanging="360"/>
      </w:pPr>
      <w:rPr>
        <w:rFonts w:hint="default"/>
        <w:lang w:val="en-US" w:eastAsia="en-US" w:bidi="ar-SA"/>
      </w:rPr>
    </w:lvl>
    <w:lvl w:ilvl="6" w:tplc="079ADD60">
      <w:numFmt w:val="bullet"/>
      <w:lvlText w:val="•"/>
      <w:lvlJc w:val="left"/>
      <w:pPr>
        <w:ind w:left="5932" w:hanging="360"/>
      </w:pPr>
      <w:rPr>
        <w:rFonts w:hint="default"/>
        <w:lang w:val="en-US" w:eastAsia="en-US" w:bidi="ar-SA"/>
      </w:rPr>
    </w:lvl>
    <w:lvl w:ilvl="7" w:tplc="3A44A61E">
      <w:numFmt w:val="bullet"/>
      <w:lvlText w:val="•"/>
      <w:lvlJc w:val="left"/>
      <w:pPr>
        <w:ind w:left="6844" w:hanging="360"/>
      </w:pPr>
      <w:rPr>
        <w:rFonts w:hint="default"/>
        <w:lang w:val="en-US" w:eastAsia="en-US" w:bidi="ar-SA"/>
      </w:rPr>
    </w:lvl>
    <w:lvl w:ilvl="8" w:tplc="58FAC40E">
      <w:numFmt w:val="bullet"/>
      <w:lvlText w:val="•"/>
      <w:lvlJc w:val="left"/>
      <w:pPr>
        <w:ind w:left="7756" w:hanging="360"/>
      </w:pPr>
      <w:rPr>
        <w:rFonts w:hint="default"/>
        <w:lang w:val="en-US" w:eastAsia="en-US" w:bidi="ar-SA"/>
      </w:rPr>
    </w:lvl>
  </w:abstractNum>
  <w:abstractNum w:abstractNumId="15">
    <w:nsid w:val="6C4B40B8"/>
    <w:multiLevelType w:val="multilevel"/>
    <w:tmpl w:val="0C4882E2"/>
    <w:lvl w:ilvl="0">
      <w:start w:val="1"/>
      <w:numFmt w:val="upperRoman"/>
      <w:lvlText w:val="%1"/>
      <w:lvlJc w:val="left"/>
      <w:pPr>
        <w:ind w:left="821" w:hanging="673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21" w:hanging="673"/>
        <w:jc w:val="left"/>
      </w:pPr>
      <w:rPr>
        <w:rFonts w:ascii="Arial" w:eastAsia="Arial" w:hAnsi="Arial" w:cs="Arial" w:hint="default"/>
        <w:b/>
        <w:bCs/>
        <w:spacing w:val="-1"/>
        <w:w w:val="99"/>
        <w:sz w:val="28"/>
        <w:szCs w:val="28"/>
        <w:lang w:val="en-US" w:eastAsia="en-US" w:bidi="ar-SA"/>
      </w:rPr>
    </w:lvl>
    <w:lvl w:ilvl="2">
      <w:numFmt w:val="bullet"/>
      <w:lvlText w:val="•"/>
      <w:lvlJc w:val="left"/>
      <w:pPr>
        <w:ind w:left="2572" w:hanging="673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448" w:hanging="673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24" w:hanging="673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00" w:hanging="673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76" w:hanging="673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52" w:hanging="673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28" w:hanging="673"/>
      </w:pPr>
      <w:rPr>
        <w:rFonts w:hint="default"/>
        <w:lang w:val="en-US" w:eastAsia="en-US" w:bidi="ar-SA"/>
      </w:rPr>
    </w:lvl>
  </w:abstractNum>
  <w:abstractNum w:abstractNumId="16">
    <w:nsid w:val="716A42A2"/>
    <w:multiLevelType w:val="multilevel"/>
    <w:tmpl w:val="2482EC10"/>
    <w:lvl w:ilvl="0">
      <w:start w:val="4"/>
      <w:numFmt w:val="decimal"/>
      <w:lvlText w:val="%1"/>
      <w:lvlJc w:val="left"/>
      <w:pPr>
        <w:ind w:left="979" w:hanging="659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79" w:hanging="659"/>
        <w:jc w:val="left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700" w:hanging="659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560" w:hanging="65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20" w:hanging="65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80" w:hanging="65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40" w:hanging="65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00" w:hanging="65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60" w:hanging="659"/>
      </w:pPr>
      <w:rPr>
        <w:rFonts w:hint="default"/>
        <w:lang w:val="en-US" w:eastAsia="en-US" w:bidi="ar-SA"/>
      </w:rPr>
    </w:lvl>
  </w:abstractNum>
  <w:abstractNum w:abstractNumId="17">
    <w:nsid w:val="72F50006"/>
    <w:multiLevelType w:val="hybridMultilevel"/>
    <w:tmpl w:val="2E7CBED8"/>
    <w:lvl w:ilvl="0" w:tplc="F9CA8728">
      <w:start w:val="1"/>
      <w:numFmt w:val="decimal"/>
      <w:lvlText w:val="%1."/>
      <w:lvlJc w:val="left"/>
      <w:pPr>
        <w:ind w:left="460" w:hanging="360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en-US" w:eastAsia="en-US" w:bidi="ar-SA"/>
      </w:rPr>
    </w:lvl>
    <w:lvl w:ilvl="1" w:tplc="B38EE17C">
      <w:numFmt w:val="bullet"/>
      <w:lvlText w:val="•"/>
      <w:lvlJc w:val="left"/>
      <w:pPr>
        <w:ind w:left="1372" w:hanging="360"/>
      </w:pPr>
      <w:rPr>
        <w:rFonts w:hint="default"/>
        <w:lang w:val="en-US" w:eastAsia="en-US" w:bidi="ar-SA"/>
      </w:rPr>
    </w:lvl>
    <w:lvl w:ilvl="2" w:tplc="F7E6E384">
      <w:numFmt w:val="bullet"/>
      <w:lvlText w:val="•"/>
      <w:lvlJc w:val="left"/>
      <w:pPr>
        <w:ind w:left="2284" w:hanging="360"/>
      </w:pPr>
      <w:rPr>
        <w:rFonts w:hint="default"/>
        <w:lang w:val="en-US" w:eastAsia="en-US" w:bidi="ar-SA"/>
      </w:rPr>
    </w:lvl>
    <w:lvl w:ilvl="3" w:tplc="D20EE754">
      <w:numFmt w:val="bullet"/>
      <w:lvlText w:val="•"/>
      <w:lvlJc w:val="left"/>
      <w:pPr>
        <w:ind w:left="3196" w:hanging="360"/>
      </w:pPr>
      <w:rPr>
        <w:rFonts w:hint="default"/>
        <w:lang w:val="en-US" w:eastAsia="en-US" w:bidi="ar-SA"/>
      </w:rPr>
    </w:lvl>
    <w:lvl w:ilvl="4" w:tplc="32E61F56">
      <w:numFmt w:val="bullet"/>
      <w:lvlText w:val="•"/>
      <w:lvlJc w:val="left"/>
      <w:pPr>
        <w:ind w:left="4108" w:hanging="360"/>
      </w:pPr>
      <w:rPr>
        <w:rFonts w:hint="default"/>
        <w:lang w:val="en-US" w:eastAsia="en-US" w:bidi="ar-SA"/>
      </w:rPr>
    </w:lvl>
    <w:lvl w:ilvl="5" w:tplc="A2E82284">
      <w:numFmt w:val="bullet"/>
      <w:lvlText w:val="•"/>
      <w:lvlJc w:val="left"/>
      <w:pPr>
        <w:ind w:left="5020" w:hanging="360"/>
      </w:pPr>
      <w:rPr>
        <w:rFonts w:hint="default"/>
        <w:lang w:val="en-US" w:eastAsia="en-US" w:bidi="ar-SA"/>
      </w:rPr>
    </w:lvl>
    <w:lvl w:ilvl="6" w:tplc="6E566A0C">
      <w:numFmt w:val="bullet"/>
      <w:lvlText w:val="•"/>
      <w:lvlJc w:val="left"/>
      <w:pPr>
        <w:ind w:left="5932" w:hanging="360"/>
      </w:pPr>
      <w:rPr>
        <w:rFonts w:hint="default"/>
        <w:lang w:val="en-US" w:eastAsia="en-US" w:bidi="ar-SA"/>
      </w:rPr>
    </w:lvl>
    <w:lvl w:ilvl="7" w:tplc="F0860AB8">
      <w:numFmt w:val="bullet"/>
      <w:lvlText w:val="•"/>
      <w:lvlJc w:val="left"/>
      <w:pPr>
        <w:ind w:left="6844" w:hanging="360"/>
      </w:pPr>
      <w:rPr>
        <w:rFonts w:hint="default"/>
        <w:lang w:val="en-US" w:eastAsia="en-US" w:bidi="ar-SA"/>
      </w:rPr>
    </w:lvl>
    <w:lvl w:ilvl="8" w:tplc="93CED878">
      <w:numFmt w:val="bullet"/>
      <w:lvlText w:val="•"/>
      <w:lvlJc w:val="left"/>
      <w:pPr>
        <w:ind w:left="7756" w:hanging="360"/>
      </w:pPr>
      <w:rPr>
        <w:rFonts w:hint="default"/>
        <w:lang w:val="en-US" w:eastAsia="en-US" w:bidi="ar-SA"/>
      </w:rPr>
    </w:lvl>
  </w:abstractNum>
  <w:abstractNum w:abstractNumId="18">
    <w:nsid w:val="753C5118"/>
    <w:multiLevelType w:val="multilevel"/>
    <w:tmpl w:val="9C9ECDD4"/>
    <w:lvl w:ilvl="0">
      <w:start w:val="2"/>
      <w:numFmt w:val="decimal"/>
      <w:lvlText w:val="%1"/>
      <w:lvlJc w:val="left"/>
      <w:pPr>
        <w:ind w:left="979" w:hanging="659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79" w:hanging="659"/>
        <w:jc w:val="left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421" w:hanging="879"/>
        <w:jc w:val="left"/>
      </w:pPr>
      <w:rPr>
        <w:rFonts w:ascii="Arial MT" w:eastAsia="Arial MT" w:hAnsi="Arial MT" w:cs="Arial MT" w:hint="default"/>
        <w:w w:val="99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233" w:hanging="87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40" w:hanging="87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46" w:hanging="87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53" w:hanging="87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860" w:hanging="87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766" w:hanging="879"/>
      </w:pPr>
      <w:rPr>
        <w:rFonts w:hint="default"/>
        <w:lang w:val="en-US" w:eastAsia="en-US" w:bidi="ar-SA"/>
      </w:rPr>
    </w:lvl>
  </w:abstractNum>
  <w:abstractNum w:abstractNumId="19">
    <w:nsid w:val="78BA59E0"/>
    <w:multiLevelType w:val="multilevel"/>
    <w:tmpl w:val="3DA2D898"/>
    <w:lvl w:ilvl="0">
      <w:start w:val="2"/>
      <w:numFmt w:val="decimal"/>
      <w:lvlText w:val="%1"/>
      <w:lvlJc w:val="left"/>
      <w:pPr>
        <w:ind w:left="821" w:hanging="721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821" w:hanging="721"/>
        <w:jc w:val="left"/>
      </w:pPr>
      <w:rPr>
        <w:rFonts w:ascii="Arial" w:eastAsia="Arial" w:hAnsi="Arial" w:cs="Arial" w:hint="default"/>
        <w:b/>
        <w:bCs/>
        <w:spacing w:val="-2"/>
        <w:w w:val="99"/>
        <w:sz w:val="28"/>
        <w:szCs w:val="28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821" w:hanging="721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3448" w:hanging="72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24" w:hanging="72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00" w:hanging="72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76" w:hanging="72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52" w:hanging="72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828" w:hanging="721"/>
      </w:pPr>
      <w:rPr>
        <w:rFonts w:hint="default"/>
        <w:lang w:val="en-US" w:eastAsia="en-US" w:bidi="ar-SA"/>
      </w:rPr>
    </w:lvl>
  </w:abstractNum>
  <w:abstractNum w:abstractNumId="20">
    <w:nsid w:val="7D41778F"/>
    <w:multiLevelType w:val="hybridMultilevel"/>
    <w:tmpl w:val="114AB104"/>
    <w:lvl w:ilvl="0" w:tplc="52FAD516">
      <w:start w:val="1"/>
      <w:numFmt w:val="lowerLetter"/>
      <w:lvlText w:val="%1)"/>
      <w:lvlJc w:val="left"/>
      <w:pPr>
        <w:ind w:left="460" w:hanging="360"/>
        <w:jc w:val="left"/>
      </w:pPr>
      <w:rPr>
        <w:rFonts w:ascii="Arial" w:eastAsia="Arial" w:hAnsi="Arial" w:cs="Arial" w:hint="default"/>
        <w:b/>
        <w:bCs/>
        <w:w w:val="99"/>
        <w:sz w:val="24"/>
        <w:szCs w:val="24"/>
        <w:lang w:val="en-US" w:eastAsia="en-US" w:bidi="ar-SA"/>
      </w:rPr>
    </w:lvl>
    <w:lvl w:ilvl="1" w:tplc="5CC69738">
      <w:numFmt w:val="bullet"/>
      <w:lvlText w:val="•"/>
      <w:lvlJc w:val="left"/>
      <w:pPr>
        <w:ind w:left="1372" w:hanging="360"/>
      </w:pPr>
      <w:rPr>
        <w:rFonts w:hint="default"/>
        <w:lang w:val="en-US" w:eastAsia="en-US" w:bidi="ar-SA"/>
      </w:rPr>
    </w:lvl>
    <w:lvl w:ilvl="2" w:tplc="AC3E7028">
      <w:numFmt w:val="bullet"/>
      <w:lvlText w:val="•"/>
      <w:lvlJc w:val="left"/>
      <w:pPr>
        <w:ind w:left="2284" w:hanging="360"/>
      </w:pPr>
      <w:rPr>
        <w:rFonts w:hint="default"/>
        <w:lang w:val="en-US" w:eastAsia="en-US" w:bidi="ar-SA"/>
      </w:rPr>
    </w:lvl>
    <w:lvl w:ilvl="3" w:tplc="1EC49146">
      <w:numFmt w:val="bullet"/>
      <w:lvlText w:val="•"/>
      <w:lvlJc w:val="left"/>
      <w:pPr>
        <w:ind w:left="3196" w:hanging="360"/>
      </w:pPr>
      <w:rPr>
        <w:rFonts w:hint="default"/>
        <w:lang w:val="en-US" w:eastAsia="en-US" w:bidi="ar-SA"/>
      </w:rPr>
    </w:lvl>
    <w:lvl w:ilvl="4" w:tplc="8F842EF8">
      <w:numFmt w:val="bullet"/>
      <w:lvlText w:val="•"/>
      <w:lvlJc w:val="left"/>
      <w:pPr>
        <w:ind w:left="4108" w:hanging="360"/>
      </w:pPr>
      <w:rPr>
        <w:rFonts w:hint="default"/>
        <w:lang w:val="en-US" w:eastAsia="en-US" w:bidi="ar-SA"/>
      </w:rPr>
    </w:lvl>
    <w:lvl w:ilvl="5" w:tplc="396C5848">
      <w:numFmt w:val="bullet"/>
      <w:lvlText w:val="•"/>
      <w:lvlJc w:val="left"/>
      <w:pPr>
        <w:ind w:left="5020" w:hanging="360"/>
      </w:pPr>
      <w:rPr>
        <w:rFonts w:hint="default"/>
        <w:lang w:val="en-US" w:eastAsia="en-US" w:bidi="ar-SA"/>
      </w:rPr>
    </w:lvl>
    <w:lvl w:ilvl="6" w:tplc="380A5B4E">
      <w:numFmt w:val="bullet"/>
      <w:lvlText w:val="•"/>
      <w:lvlJc w:val="left"/>
      <w:pPr>
        <w:ind w:left="5932" w:hanging="360"/>
      </w:pPr>
      <w:rPr>
        <w:rFonts w:hint="default"/>
        <w:lang w:val="en-US" w:eastAsia="en-US" w:bidi="ar-SA"/>
      </w:rPr>
    </w:lvl>
    <w:lvl w:ilvl="7" w:tplc="2C7291C4">
      <w:numFmt w:val="bullet"/>
      <w:lvlText w:val="•"/>
      <w:lvlJc w:val="left"/>
      <w:pPr>
        <w:ind w:left="6844" w:hanging="360"/>
      </w:pPr>
      <w:rPr>
        <w:rFonts w:hint="default"/>
        <w:lang w:val="en-US" w:eastAsia="en-US" w:bidi="ar-SA"/>
      </w:rPr>
    </w:lvl>
    <w:lvl w:ilvl="8" w:tplc="82520B76">
      <w:numFmt w:val="bullet"/>
      <w:lvlText w:val="•"/>
      <w:lvlJc w:val="left"/>
      <w:pPr>
        <w:ind w:left="7756" w:hanging="360"/>
      </w:pPr>
      <w:rPr>
        <w:rFonts w:hint="default"/>
        <w:lang w:val="en-US" w:eastAsia="en-US" w:bidi="ar-SA"/>
      </w:rPr>
    </w:lvl>
  </w:abstractNum>
  <w:num w:numId="1">
    <w:abstractNumId w:val="1"/>
  </w:num>
  <w:num w:numId="2">
    <w:abstractNumId w:val="14"/>
  </w:num>
  <w:num w:numId="3">
    <w:abstractNumId w:val="6"/>
  </w:num>
  <w:num w:numId="4">
    <w:abstractNumId w:val="3"/>
  </w:num>
  <w:num w:numId="5">
    <w:abstractNumId w:val="0"/>
  </w:num>
  <w:num w:numId="6">
    <w:abstractNumId w:val="11"/>
  </w:num>
  <w:num w:numId="7">
    <w:abstractNumId w:val="8"/>
  </w:num>
  <w:num w:numId="8">
    <w:abstractNumId w:val="17"/>
  </w:num>
  <w:num w:numId="9">
    <w:abstractNumId w:val="20"/>
  </w:num>
  <w:num w:numId="10">
    <w:abstractNumId w:val="13"/>
  </w:num>
  <w:num w:numId="11">
    <w:abstractNumId w:val="7"/>
  </w:num>
  <w:num w:numId="12">
    <w:abstractNumId w:val="4"/>
  </w:num>
  <w:num w:numId="13">
    <w:abstractNumId w:val="9"/>
  </w:num>
  <w:num w:numId="14">
    <w:abstractNumId w:val="19"/>
  </w:num>
  <w:num w:numId="15">
    <w:abstractNumId w:val="2"/>
  </w:num>
  <w:num w:numId="16">
    <w:abstractNumId w:val="15"/>
  </w:num>
  <w:num w:numId="17">
    <w:abstractNumId w:val="12"/>
  </w:num>
  <w:num w:numId="18">
    <w:abstractNumId w:val="16"/>
  </w:num>
  <w:num w:numId="19">
    <w:abstractNumId w:val="10"/>
  </w:num>
  <w:num w:numId="20">
    <w:abstractNumId w:val="18"/>
  </w:num>
  <w:num w:numId="2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3B02E8"/>
    <w:rsid w:val="00097567"/>
    <w:rsid w:val="00174C6F"/>
    <w:rsid w:val="002A6AAA"/>
    <w:rsid w:val="003B02E8"/>
    <w:rsid w:val="004D4BD0"/>
    <w:rsid w:val="00533F4A"/>
    <w:rsid w:val="00773C2F"/>
    <w:rsid w:val="007D0601"/>
    <w:rsid w:val="00965729"/>
    <w:rsid w:val="00C43E97"/>
    <w:rsid w:val="00C962BC"/>
    <w:rsid w:val="00DD6457"/>
    <w:rsid w:val="00F05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E5B726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before="73"/>
      <w:ind w:left="201" w:right="214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821" w:hanging="72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460" w:hanging="361"/>
      <w:outlineLvl w:val="2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39"/>
    <w:qFormat/>
    <w:pPr>
      <w:spacing w:before="300"/>
      <w:ind w:left="100"/>
    </w:pPr>
    <w:rPr>
      <w:sz w:val="24"/>
      <w:szCs w:val="24"/>
    </w:rPr>
  </w:style>
  <w:style w:type="paragraph" w:styleId="TOC2">
    <w:name w:val="toc 2"/>
    <w:basedOn w:val="Normal"/>
    <w:uiPriority w:val="39"/>
    <w:qFormat/>
    <w:pPr>
      <w:spacing w:before="300"/>
      <w:ind w:left="979" w:hanging="659"/>
    </w:pPr>
    <w:rPr>
      <w:sz w:val="24"/>
      <w:szCs w:val="24"/>
    </w:rPr>
  </w:style>
  <w:style w:type="paragraph" w:styleId="TOC3">
    <w:name w:val="toc 3"/>
    <w:basedOn w:val="Normal"/>
    <w:uiPriority w:val="39"/>
    <w:qFormat/>
    <w:pPr>
      <w:spacing w:before="300"/>
      <w:ind w:left="1421" w:hanging="879"/>
    </w:pPr>
    <w:rPr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6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D64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6457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DD64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6457"/>
    <w:rPr>
      <w:rFonts w:ascii="Arial MT" w:eastAsia="Arial MT" w:hAnsi="Arial MT" w:cs="Arial MT"/>
    </w:rPr>
  </w:style>
  <w:style w:type="character" w:customStyle="1" w:styleId="Heading2Char">
    <w:name w:val="Heading 2 Char"/>
    <w:basedOn w:val="DefaultParagraphFont"/>
    <w:link w:val="Heading2"/>
    <w:uiPriority w:val="9"/>
    <w:rsid w:val="00C962BC"/>
    <w:rPr>
      <w:rFonts w:ascii="Arial" w:eastAsia="Arial" w:hAnsi="Arial" w:cs="Arial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C962BC"/>
    <w:rPr>
      <w:rFonts w:ascii="Arial MT" w:eastAsia="Arial MT" w:hAnsi="Arial MT" w:cs="Arial MT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33F4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 MT" w:eastAsia="Arial MT" w:hAnsi="Arial MT" w:cs="Arial MT"/>
    </w:rPr>
  </w:style>
  <w:style w:type="paragraph" w:styleId="Heading1">
    <w:name w:val="heading 1"/>
    <w:basedOn w:val="Normal"/>
    <w:uiPriority w:val="9"/>
    <w:qFormat/>
    <w:pPr>
      <w:spacing w:before="73"/>
      <w:ind w:left="201" w:right="214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ind w:left="821" w:hanging="721"/>
      <w:outlineLvl w:val="1"/>
    </w:pPr>
    <w:rPr>
      <w:rFonts w:ascii="Arial" w:eastAsia="Arial" w:hAnsi="Arial" w:cs="Arial"/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ind w:left="460" w:hanging="361"/>
      <w:outlineLvl w:val="2"/>
    </w:pPr>
    <w:rPr>
      <w:rFonts w:ascii="Arial" w:eastAsia="Arial" w:hAnsi="Arial" w:cs="Arial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OC1">
    <w:name w:val="toc 1"/>
    <w:basedOn w:val="Normal"/>
    <w:uiPriority w:val="39"/>
    <w:qFormat/>
    <w:pPr>
      <w:spacing w:before="300"/>
      <w:ind w:left="100"/>
    </w:pPr>
    <w:rPr>
      <w:sz w:val="24"/>
      <w:szCs w:val="24"/>
    </w:rPr>
  </w:style>
  <w:style w:type="paragraph" w:styleId="TOC2">
    <w:name w:val="toc 2"/>
    <w:basedOn w:val="Normal"/>
    <w:uiPriority w:val="39"/>
    <w:qFormat/>
    <w:pPr>
      <w:spacing w:before="300"/>
      <w:ind w:left="979" w:hanging="659"/>
    </w:pPr>
    <w:rPr>
      <w:sz w:val="24"/>
      <w:szCs w:val="24"/>
    </w:rPr>
  </w:style>
  <w:style w:type="paragraph" w:styleId="TOC3">
    <w:name w:val="toc 3"/>
    <w:basedOn w:val="Normal"/>
    <w:uiPriority w:val="39"/>
    <w:qFormat/>
    <w:pPr>
      <w:spacing w:before="300"/>
      <w:ind w:left="1421" w:hanging="879"/>
    </w:pPr>
    <w:rPr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460" w:hanging="361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D645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6457"/>
    <w:rPr>
      <w:rFonts w:ascii="Arial MT" w:eastAsia="Arial MT" w:hAnsi="Arial MT" w:cs="Arial MT"/>
    </w:rPr>
  </w:style>
  <w:style w:type="paragraph" w:styleId="Footer">
    <w:name w:val="footer"/>
    <w:basedOn w:val="Normal"/>
    <w:link w:val="FooterChar"/>
    <w:uiPriority w:val="99"/>
    <w:unhideWhenUsed/>
    <w:rsid w:val="00DD645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6457"/>
    <w:rPr>
      <w:rFonts w:ascii="Arial MT" w:eastAsia="Arial MT" w:hAnsi="Arial MT" w:cs="Arial MT"/>
    </w:rPr>
  </w:style>
  <w:style w:type="character" w:customStyle="1" w:styleId="Heading2Char">
    <w:name w:val="Heading 2 Char"/>
    <w:basedOn w:val="DefaultParagraphFont"/>
    <w:link w:val="Heading2"/>
    <w:uiPriority w:val="9"/>
    <w:rsid w:val="00C962BC"/>
    <w:rPr>
      <w:rFonts w:ascii="Arial" w:eastAsia="Arial" w:hAnsi="Arial" w:cs="Arial"/>
      <w:b/>
      <w:bCs/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C962BC"/>
    <w:rPr>
      <w:rFonts w:ascii="Arial MT" w:eastAsia="Arial MT" w:hAnsi="Arial MT" w:cs="Arial MT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533F4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www.academia.edu/26073967/Overview_of_Dhaka_Stock_Exchange_D" TargetMode="External"/><Relationship Id="rId18" Type="http://schemas.openxmlformats.org/officeDocument/2006/relationships/hyperlink" Target="http://www.investopedia.com/terms/c/capitalmarkets.asp" TargetMode="External"/><Relationship Id="rId26" Type="http://schemas.openxmlformats.org/officeDocument/2006/relationships/image" Target="media/image9.png"/><Relationship Id="rId3" Type="http://schemas.microsoft.com/office/2007/relationships/stylesWithEffects" Target="stylesWithEffects.xml"/><Relationship Id="rId21" Type="http://schemas.openxmlformats.org/officeDocument/2006/relationships/image" Target="media/image4.jpeg"/><Relationship Id="rId7" Type="http://schemas.openxmlformats.org/officeDocument/2006/relationships/endnotes" Target="endnotes.xml"/><Relationship Id="rId12" Type="http://schemas.openxmlformats.org/officeDocument/2006/relationships/hyperlink" Target="http://www.academia.edu/26073967/Overview_of_Dhaka_Stock_Exchange_D" TargetMode="External"/><Relationship Id="rId17" Type="http://schemas.openxmlformats.org/officeDocument/2006/relationships/hyperlink" Target="http://www.investopedia.com/terms/c/capitalmarkets.asp" TargetMode="External"/><Relationship Id="rId25" Type="http://schemas.openxmlformats.org/officeDocument/2006/relationships/image" Target="media/image8.jpeg"/><Relationship Id="rId2" Type="http://schemas.openxmlformats.org/officeDocument/2006/relationships/styles" Target="styles.xml"/><Relationship Id="rId16" Type="http://schemas.openxmlformats.org/officeDocument/2006/relationships/hyperlink" Target="http://www.researchgate.net/publication/361377268_Fundamental_Analysis_of" TargetMode="External"/><Relationship Id="rId20" Type="http://schemas.openxmlformats.org/officeDocument/2006/relationships/image" Target="media/image3.png"/><Relationship Id="rId29" Type="http://schemas.openxmlformats.org/officeDocument/2006/relationships/image" Target="media/image12.png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dsebd.org/" TargetMode="External"/><Relationship Id="rId24" Type="http://schemas.openxmlformats.org/officeDocument/2006/relationships/image" Target="media/image7.jpe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://www.researchgate.net/publication/361377268_Fundamental_Analysis_of" TargetMode="External"/><Relationship Id="rId23" Type="http://schemas.openxmlformats.org/officeDocument/2006/relationships/image" Target="media/image6.jpeg"/><Relationship Id="rId28" Type="http://schemas.openxmlformats.org/officeDocument/2006/relationships/image" Target="media/image11.png"/><Relationship Id="rId10" Type="http://schemas.openxmlformats.org/officeDocument/2006/relationships/hyperlink" Target="http://www.dsebd.org/" TargetMode="External"/><Relationship Id="rId19" Type="http://schemas.openxmlformats.org/officeDocument/2006/relationships/image" Target="media/image2.png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www.lawyersnjurists.com/metarial/overview-and-" TargetMode="External"/><Relationship Id="rId22" Type="http://schemas.openxmlformats.org/officeDocument/2006/relationships/image" Target="media/image5.jpeg"/><Relationship Id="rId27" Type="http://schemas.openxmlformats.org/officeDocument/2006/relationships/image" Target="media/image10.png"/><Relationship Id="rId30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36</Pages>
  <Words>5788</Words>
  <Characters>32997</Characters>
  <Application>Microsoft Office Word</Application>
  <DocSecurity>0</DocSecurity>
  <Lines>274</Lines>
  <Paragraphs>77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Mohammad Tariq hasan</cp:lastModifiedBy>
  <cp:revision>5</cp:revision>
  <dcterms:created xsi:type="dcterms:W3CDTF">2022-08-16T09:59:00Z</dcterms:created>
  <dcterms:modified xsi:type="dcterms:W3CDTF">2022-08-27T03:48:00Z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2022-08-16T00:00:00Z</vt:filetime>
  </property>
</Properties>
</file>