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5.xml" ContentType="application/vnd.openxmlformats-officedocument.wordprocessingml.foot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304081812"/>
        <w:docPartObj>
          <w:docPartGallery w:val="Cover Pages"/>
          <w:docPartUnique/>
        </w:docPartObj>
      </w:sdtPr>
      <w:sdtEndPr/>
      <w:sdtContent>
        <w:p w:rsidR="007A4A88" w:rsidRDefault="00CC5063" w:rsidP="0098207D">
          <w:pPr>
            <w:spacing w:line="276" w:lineRule="auto"/>
          </w:pPr>
          <w:r>
            <w:rPr>
              <w:noProof/>
              <w:lang w:eastAsia="zh-CN"/>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283"/>
                                  <w:gridCol w:w="5644"/>
                                </w:tblGrid>
                                <w:tr w:rsidR="002F5753" w:rsidTr="00765B44">
                                  <w:trPr>
                                    <w:jc w:val="center"/>
                                  </w:trPr>
                                  <w:tc>
                                    <w:tcPr>
                                      <w:tcW w:w="2568" w:type="pct"/>
                                      <w:shd w:val="clear" w:color="auto" w:fill="auto"/>
                                      <w:vAlign w:val="center"/>
                                    </w:tcPr>
                                    <w:p w:rsidR="002F5753" w:rsidRDefault="002F5753" w:rsidP="00CC5063">
                                      <w:pPr>
                                        <w:ind w:left="720" w:hanging="720"/>
                                        <w:jc w:val="right"/>
                                      </w:pPr>
                                      <w:r>
                                        <w:rPr>
                                          <w:rFonts w:ascii="Times New Roman" w:hAnsi="Times New Roman" w:cs="Times New Roman"/>
                                          <w:b/>
                                          <w:noProof/>
                                          <w:color w:val="2E74B5" w:themeColor="accent1" w:themeShade="BF"/>
                                          <w:sz w:val="36"/>
                                          <w:szCs w:val="36"/>
                                          <w:lang w:eastAsia="zh-CN"/>
                                        </w:rPr>
                                        <w:drawing>
                                          <wp:inline distT="0" distB="0" distL="0" distR="0" wp14:anchorId="70C2F4EC" wp14:editId="023AED09">
                                            <wp:extent cx="3532751" cy="21841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gnito_logo_white_bg(1).png"/>
                                                    <pic:cNvPicPr/>
                                                  </pic:nvPicPr>
                                                  <pic:blipFill>
                                                    <a:blip r:embed="rId10">
                                                      <a:extLst>
                                                        <a:ext uri="{28A0092B-C50C-407E-A947-70E740481C1C}">
                                                          <a14:useLocalDpi xmlns:a14="http://schemas.microsoft.com/office/drawing/2010/main" val="0"/>
                                                        </a:ext>
                                                      </a:extLst>
                                                    </a:blip>
                                                    <a:stretch>
                                                      <a:fillRect/>
                                                    </a:stretch>
                                                  </pic:blipFill>
                                                  <pic:spPr>
                                                    <a:xfrm>
                                                      <a:off x="0" y="0"/>
                                                      <a:ext cx="3599665" cy="2225519"/>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2F5753" w:rsidRDefault="002F5753">
                                          <w:pPr>
                                            <w:pStyle w:val="NoSpacing"/>
                                            <w:spacing w:line="312" w:lineRule="auto"/>
                                            <w:jc w:val="right"/>
                                            <w:rPr>
                                              <w:caps/>
                                              <w:color w:val="191919" w:themeColor="text1" w:themeTint="E6"/>
                                              <w:sz w:val="72"/>
                                              <w:szCs w:val="72"/>
                                            </w:rPr>
                                          </w:pPr>
                                          <w:r w:rsidRPr="00CC5063">
                                            <w:rPr>
                                              <w:caps/>
                                              <w:color w:val="191919" w:themeColor="text1" w:themeTint="E6"/>
                                              <w:sz w:val="72"/>
                                              <w:szCs w:val="72"/>
                                            </w:rPr>
                                            <w:t>Internship Report</w:t>
                                          </w:r>
                                        </w:p>
                                      </w:sdtContent>
                                    </w:sdt>
                                    <w:p w:rsidR="002F5753" w:rsidRDefault="002F5753" w:rsidP="00CC5063">
                                      <w:pPr>
                                        <w:jc w:val="right"/>
                                        <w:rPr>
                                          <w:sz w:val="24"/>
                                          <w:szCs w:val="24"/>
                                        </w:rPr>
                                      </w:pPr>
                                    </w:p>
                                  </w:tc>
                                  <w:tc>
                                    <w:tcPr>
                                      <w:tcW w:w="2432" w:type="pct"/>
                                      <w:vAlign w:val="center"/>
                                    </w:tcPr>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rsidR="002F5753" w:rsidRDefault="002F5753">
                                          <w:pPr>
                                            <w:rPr>
                                              <w:color w:val="000000" w:themeColor="text1"/>
                                            </w:rPr>
                                          </w:pPr>
                                          <w:r w:rsidRPr="00CC5063">
                                            <w:rPr>
                                              <w:color w:val="000000" w:themeColor="text1"/>
                                            </w:rPr>
                                            <w:t>Client Service and Content Design</w:t>
                                          </w:r>
                                          <w:r>
                                            <w:rPr>
                                              <w:color w:val="000000" w:themeColor="text1"/>
                                            </w:rPr>
                                            <w:t xml:space="preserve"> at Magnito Digital</w:t>
                                          </w:r>
                                        </w:p>
                                      </w:sdtContent>
                                    </w:sdt>
                                    <w:p w:rsidR="002F5753" w:rsidRDefault="002F5753" w:rsidP="00CC5063">
                                      <w:pPr>
                                        <w:pStyle w:val="NoSpacing"/>
                                      </w:pPr>
                                    </w:p>
                                  </w:tc>
                                </w:tr>
                              </w:tbl>
                              <w:p w:rsidR="002F5753" w:rsidRDefault="002F5753"/>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283"/>
                            <w:gridCol w:w="5644"/>
                          </w:tblGrid>
                          <w:tr w:rsidR="002F5753" w:rsidTr="00765B44">
                            <w:trPr>
                              <w:jc w:val="center"/>
                            </w:trPr>
                            <w:tc>
                              <w:tcPr>
                                <w:tcW w:w="2568" w:type="pct"/>
                                <w:shd w:val="clear" w:color="auto" w:fill="auto"/>
                                <w:vAlign w:val="center"/>
                              </w:tcPr>
                              <w:p w:rsidR="002F5753" w:rsidRDefault="002F5753" w:rsidP="00CC5063">
                                <w:pPr>
                                  <w:ind w:left="720" w:hanging="720"/>
                                  <w:jc w:val="right"/>
                                </w:pPr>
                                <w:r>
                                  <w:rPr>
                                    <w:rFonts w:ascii="Times New Roman" w:hAnsi="Times New Roman" w:cs="Times New Roman"/>
                                    <w:b/>
                                    <w:noProof/>
                                    <w:color w:val="2E74B5" w:themeColor="accent1" w:themeShade="BF"/>
                                    <w:sz w:val="36"/>
                                    <w:szCs w:val="36"/>
                                    <w:lang w:eastAsia="zh-CN"/>
                                  </w:rPr>
                                  <w:drawing>
                                    <wp:inline distT="0" distB="0" distL="0" distR="0" wp14:anchorId="70C2F4EC" wp14:editId="023AED09">
                                      <wp:extent cx="3532751" cy="21841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gnito_logo_white_bg(1).png"/>
                                              <pic:cNvPicPr/>
                                            </pic:nvPicPr>
                                            <pic:blipFill>
                                              <a:blip r:embed="rId10">
                                                <a:extLst>
                                                  <a:ext uri="{28A0092B-C50C-407E-A947-70E740481C1C}">
                                                    <a14:useLocalDpi xmlns:a14="http://schemas.microsoft.com/office/drawing/2010/main" val="0"/>
                                                  </a:ext>
                                                </a:extLst>
                                              </a:blip>
                                              <a:stretch>
                                                <a:fillRect/>
                                              </a:stretch>
                                            </pic:blipFill>
                                            <pic:spPr>
                                              <a:xfrm>
                                                <a:off x="0" y="0"/>
                                                <a:ext cx="3599665" cy="2225519"/>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2F5753" w:rsidRDefault="002F5753">
                                    <w:pPr>
                                      <w:pStyle w:val="NoSpacing"/>
                                      <w:spacing w:line="312" w:lineRule="auto"/>
                                      <w:jc w:val="right"/>
                                      <w:rPr>
                                        <w:caps/>
                                        <w:color w:val="191919" w:themeColor="text1" w:themeTint="E6"/>
                                        <w:sz w:val="72"/>
                                        <w:szCs w:val="72"/>
                                      </w:rPr>
                                    </w:pPr>
                                    <w:r w:rsidRPr="00CC5063">
                                      <w:rPr>
                                        <w:caps/>
                                        <w:color w:val="191919" w:themeColor="text1" w:themeTint="E6"/>
                                        <w:sz w:val="72"/>
                                        <w:szCs w:val="72"/>
                                      </w:rPr>
                                      <w:t>Internship Report</w:t>
                                    </w:r>
                                  </w:p>
                                </w:sdtContent>
                              </w:sdt>
                              <w:p w:rsidR="002F5753" w:rsidRDefault="002F5753" w:rsidP="00CC5063">
                                <w:pPr>
                                  <w:jc w:val="right"/>
                                  <w:rPr>
                                    <w:sz w:val="24"/>
                                    <w:szCs w:val="24"/>
                                  </w:rPr>
                                </w:pPr>
                              </w:p>
                            </w:tc>
                            <w:tc>
                              <w:tcPr>
                                <w:tcW w:w="2432" w:type="pct"/>
                                <w:vAlign w:val="center"/>
                              </w:tcPr>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p w:rsidR="002F5753" w:rsidRDefault="002F5753">
                                    <w:pPr>
                                      <w:rPr>
                                        <w:color w:val="000000" w:themeColor="text1"/>
                                      </w:rPr>
                                    </w:pPr>
                                    <w:r w:rsidRPr="00CC5063">
                                      <w:rPr>
                                        <w:color w:val="000000" w:themeColor="text1"/>
                                      </w:rPr>
                                      <w:t>Client Service and Content Design</w:t>
                                    </w:r>
                                    <w:r>
                                      <w:rPr>
                                        <w:color w:val="000000" w:themeColor="text1"/>
                                      </w:rPr>
                                      <w:t xml:space="preserve"> at Magnito Digital</w:t>
                                    </w:r>
                                  </w:p>
                                </w:sdtContent>
                              </w:sdt>
                              <w:p w:rsidR="002F5753" w:rsidRDefault="002F5753" w:rsidP="00CC5063">
                                <w:pPr>
                                  <w:pStyle w:val="NoSpacing"/>
                                </w:pPr>
                              </w:p>
                            </w:tc>
                          </w:tr>
                        </w:tbl>
                        <w:p w:rsidR="002F5753" w:rsidRDefault="002F5753"/>
                      </w:txbxContent>
                    </v:textbox>
                    <w10:wrap anchorx="page" anchory="page"/>
                  </v:shape>
                </w:pict>
              </mc:Fallback>
            </mc:AlternateContent>
          </w:r>
        </w:p>
      </w:sdtContent>
    </w:sdt>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p>
    <w:p w:rsidR="00CC5063" w:rsidRDefault="00CC5063" w:rsidP="0098207D">
      <w:pPr>
        <w:spacing w:line="276" w:lineRule="auto"/>
      </w:pPr>
      <w:r>
        <w:br w:type="page"/>
      </w:r>
    </w:p>
    <w:p w:rsidR="0007591E" w:rsidRPr="0007591E" w:rsidRDefault="0007591E" w:rsidP="0098207D">
      <w:pPr>
        <w:spacing w:line="276" w:lineRule="auto"/>
        <w:jc w:val="both"/>
        <w:rPr>
          <w:rFonts w:ascii="Times New Roman" w:hAnsi="Times New Roman" w:cs="Times New Roman"/>
          <w:sz w:val="24"/>
          <w:szCs w:val="24"/>
        </w:rPr>
      </w:pPr>
      <w:bookmarkStart w:id="0" w:name="_GoBack"/>
      <w:bookmarkEnd w:id="0"/>
    </w:p>
    <w:sdt>
      <w:sdtPr>
        <w:rPr>
          <w:rFonts w:asciiTheme="minorHAnsi" w:eastAsiaTheme="minorHAnsi" w:hAnsiTheme="minorHAnsi" w:cstheme="minorBidi"/>
          <w:color w:val="auto"/>
          <w:sz w:val="22"/>
          <w:szCs w:val="22"/>
        </w:rPr>
        <w:id w:val="1382203130"/>
        <w:docPartObj>
          <w:docPartGallery w:val="Table of Contents"/>
          <w:docPartUnique/>
        </w:docPartObj>
      </w:sdtPr>
      <w:sdtEndPr>
        <w:rPr>
          <w:b/>
          <w:bCs/>
          <w:noProof/>
        </w:rPr>
      </w:sdtEndPr>
      <w:sdtContent>
        <w:p w:rsidR="0007591E" w:rsidRDefault="0007591E" w:rsidP="0098207D">
          <w:pPr>
            <w:pStyle w:val="TOCHeading"/>
            <w:spacing w:line="276" w:lineRule="auto"/>
          </w:pPr>
          <w:r>
            <w:t>Contents</w:t>
          </w:r>
        </w:p>
        <w:p w:rsidR="00B838F1" w:rsidRDefault="0007591E">
          <w:pPr>
            <w:pStyle w:val="TOC1"/>
            <w:tabs>
              <w:tab w:val="right" w:leader="dot" w:pos="9016"/>
            </w:tabs>
            <w:rPr>
              <w:rFonts w:eastAsiaTheme="minorEastAsia"/>
              <w:noProof/>
            </w:rPr>
          </w:pPr>
          <w:r>
            <w:fldChar w:fldCharType="begin"/>
          </w:r>
          <w:r>
            <w:instrText xml:space="preserve"> TOC \o "1-3" \h \z \u </w:instrText>
          </w:r>
          <w:r>
            <w:fldChar w:fldCharType="separate"/>
          </w:r>
          <w:hyperlink w:anchor="_Toc1084501" w:history="1">
            <w:r w:rsidR="00B838F1" w:rsidRPr="0049682A">
              <w:rPr>
                <w:rStyle w:val="Hyperlink"/>
                <w:noProof/>
              </w:rPr>
              <w:t>Acknowledgment</w:t>
            </w:r>
            <w:r w:rsidR="00B838F1">
              <w:rPr>
                <w:noProof/>
                <w:webHidden/>
              </w:rPr>
              <w:tab/>
            </w:r>
            <w:r w:rsidR="00B838F1">
              <w:rPr>
                <w:noProof/>
                <w:webHidden/>
              </w:rPr>
              <w:fldChar w:fldCharType="begin"/>
            </w:r>
            <w:r w:rsidR="00B838F1">
              <w:rPr>
                <w:noProof/>
                <w:webHidden/>
              </w:rPr>
              <w:instrText xml:space="preserve"> PAGEREF _Toc1084501 \h </w:instrText>
            </w:r>
            <w:r w:rsidR="00B838F1">
              <w:rPr>
                <w:noProof/>
                <w:webHidden/>
              </w:rPr>
            </w:r>
            <w:r w:rsidR="00B838F1">
              <w:rPr>
                <w:noProof/>
                <w:webHidden/>
              </w:rPr>
              <w:fldChar w:fldCharType="separate"/>
            </w:r>
            <w:r w:rsidR="00F53076">
              <w:rPr>
                <w:noProof/>
                <w:webHidden/>
              </w:rPr>
              <w:t>iii</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02" w:history="1">
            <w:r w:rsidR="00B838F1" w:rsidRPr="0049682A">
              <w:rPr>
                <w:rStyle w:val="Hyperlink"/>
                <w:noProof/>
              </w:rPr>
              <w:t>Executive Summary</w:t>
            </w:r>
            <w:r w:rsidR="00B838F1">
              <w:rPr>
                <w:noProof/>
                <w:webHidden/>
              </w:rPr>
              <w:tab/>
            </w:r>
            <w:r w:rsidR="00B838F1">
              <w:rPr>
                <w:noProof/>
                <w:webHidden/>
              </w:rPr>
              <w:fldChar w:fldCharType="begin"/>
            </w:r>
            <w:r w:rsidR="00B838F1">
              <w:rPr>
                <w:noProof/>
                <w:webHidden/>
              </w:rPr>
              <w:instrText xml:space="preserve"> PAGEREF _Toc1084502 \h </w:instrText>
            </w:r>
            <w:r w:rsidR="00B838F1">
              <w:rPr>
                <w:noProof/>
                <w:webHidden/>
              </w:rPr>
            </w:r>
            <w:r w:rsidR="00B838F1">
              <w:rPr>
                <w:noProof/>
                <w:webHidden/>
              </w:rPr>
              <w:fldChar w:fldCharType="separate"/>
            </w:r>
            <w:r w:rsidR="00F53076">
              <w:rPr>
                <w:noProof/>
                <w:webHidden/>
              </w:rPr>
              <w:t>1</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03" w:history="1">
            <w:r w:rsidR="00B838F1" w:rsidRPr="0049682A">
              <w:rPr>
                <w:rStyle w:val="Hyperlink"/>
                <w:noProof/>
                <w:lang w:val="en-AU"/>
              </w:rPr>
              <w:t>List of key concept Abbreviation, Technical Terms</w:t>
            </w:r>
            <w:r w:rsidR="00B838F1">
              <w:rPr>
                <w:noProof/>
                <w:webHidden/>
              </w:rPr>
              <w:tab/>
            </w:r>
            <w:r w:rsidR="00B838F1">
              <w:rPr>
                <w:noProof/>
                <w:webHidden/>
              </w:rPr>
              <w:fldChar w:fldCharType="begin"/>
            </w:r>
            <w:r w:rsidR="00B838F1">
              <w:rPr>
                <w:noProof/>
                <w:webHidden/>
              </w:rPr>
              <w:instrText xml:space="preserve"> PAGEREF _Toc1084503 \h </w:instrText>
            </w:r>
            <w:r w:rsidR="00B838F1">
              <w:rPr>
                <w:noProof/>
                <w:webHidden/>
              </w:rPr>
            </w:r>
            <w:r w:rsidR="00B838F1">
              <w:rPr>
                <w:noProof/>
                <w:webHidden/>
              </w:rPr>
              <w:fldChar w:fldCharType="separate"/>
            </w:r>
            <w:r w:rsidR="00F53076">
              <w:rPr>
                <w:noProof/>
                <w:webHidden/>
              </w:rPr>
              <w:t>2</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04" w:history="1">
            <w:r w:rsidR="00B838F1" w:rsidRPr="0049682A">
              <w:rPr>
                <w:rStyle w:val="Hyperlink"/>
                <w:noProof/>
                <w:lang w:val="en-AU"/>
              </w:rPr>
              <w:t>Abbreviation</w:t>
            </w:r>
            <w:r w:rsidR="00B838F1">
              <w:rPr>
                <w:noProof/>
                <w:webHidden/>
              </w:rPr>
              <w:tab/>
            </w:r>
            <w:r w:rsidR="00B838F1">
              <w:rPr>
                <w:noProof/>
                <w:webHidden/>
              </w:rPr>
              <w:fldChar w:fldCharType="begin"/>
            </w:r>
            <w:r w:rsidR="00B838F1">
              <w:rPr>
                <w:noProof/>
                <w:webHidden/>
              </w:rPr>
              <w:instrText xml:space="preserve"> PAGEREF _Toc1084504 \h </w:instrText>
            </w:r>
            <w:r w:rsidR="00B838F1">
              <w:rPr>
                <w:noProof/>
                <w:webHidden/>
              </w:rPr>
            </w:r>
            <w:r w:rsidR="00B838F1">
              <w:rPr>
                <w:noProof/>
                <w:webHidden/>
              </w:rPr>
              <w:fldChar w:fldCharType="separate"/>
            </w:r>
            <w:r w:rsidR="00F53076">
              <w:rPr>
                <w:noProof/>
                <w:webHidden/>
              </w:rPr>
              <w:t>3</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05" w:history="1">
            <w:r w:rsidR="00B838F1" w:rsidRPr="0049682A">
              <w:rPr>
                <w:rStyle w:val="Hyperlink"/>
                <w:noProof/>
              </w:rPr>
              <w:t>Introduction</w:t>
            </w:r>
            <w:r w:rsidR="00B838F1">
              <w:rPr>
                <w:noProof/>
                <w:webHidden/>
              </w:rPr>
              <w:tab/>
            </w:r>
            <w:r w:rsidR="00B838F1">
              <w:rPr>
                <w:noProof/>
                <w:webHidden/>
              </w:rPr>
              <w:fldChar w:fldCharType="begin"/>
            </w:r>
            <w:r w:rsidR="00B838F1">
              <w:rPr>
                <w:noProof/>
                <w:webHidden/>
              </w:rPr>
              <w:instrText xml:space="preserve"> PAGEREF _Toc1084505 \h </w:instrText>
            </w:r>
            <w:r w:rsidR="00B838F1">
              <w:rPr>
                <w:noProof/>
                <w:webHidden/>
              </w:rPr>
            </w:r>
            <w:r w:rsidR="00B838F1">
              <w:rPr>
                <w:noProof/>
                <w:webHidden/>
              </w:rPr>
              <w:fldChar w:fldCharType="separate"/>
            </w:r>
            <w:r w:rsidR="00F53076">
              <w:rPr>
                <w:noProof/>
                <w:webHidden/>
              </w:rPr>
              <w:t>4</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06" w:history="1">
            <w:r w:rsidR="00B838F1" w:rsidRPr="0049682A">
              <w:rPr>
                <w:rStyle w:val="Hyperlink"/>
                <w:noProof/>
              </w:rPr>
              <w:t>Origin of the report</w:t>
            </w:r>
            <w:r w:rsidR="00B838F1">
              <w:rPr>
                <w:noProof/>
                <w:webHidden/>
              </w:rPr>
              <w:tab/>
            </w:r>
            <w:r w:rsidR="00B838F1">
              <w:rPr>
                <w:noProof/>
                <w:webHidden/>
              </w:rPr>
              <w:fldChar w:fldCharType="begin"/>
            </w:r>
            <w:r w:rsidR="00B838F1">
              <w:rPr>
                <w:noProof/>
                <w:webHidden/>
              </w:rPr>
              <w:instrText xml:space="preserve"> PAGEREF _Toc1084506 \h </w:instrText>
            </w:r>
            <w:r w:rsidR="00B838F1">
              <w:rPr>
                <w:noProof/>
                <w:webHidden/>
              </w:rPr>
            </w:r>
            <w:r w:rsidR="00B838F1">
              <w:rPr>
                <w:noProof/>
                <w:webHidden/>
              </w:rPr>
              <w:fldChar w:fldCharType="separate"/>
            </w:r>
            <w:r w:rsidR="00F53076">
              <w:rPr>
                <w:noProof/>
                <w:webHidden/>
              </w:rPr>
              <w:t>5</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07" w:history="1">
            <w:r w:rsidR="00B838F1" w:rsidRPr="0049682A">
              <w:rPr>
                <w:rStyle w:val="Hyperlink"/>
                <w:noProof/>
              </w:rPr>
              <w:t>Purpose of the report</w:t>
            </w:r>
            <w:r w:rsidR="00B838F1">
              <w:rPr>
                <w:noProof/>
                <w:webHidden/>
              </w:rPr>
              <w:tab/>
            </w:r>
            <w:r w:rsidR="00B838F1">
              <w:rPr>
                <w:noProof/>
                <w:webHidden/>
              </w:rPr>
              <w:fldChar w:fldCharType="begin"/>
            </w:r>
            <w:r w:rsidR="00B838F1">
              <w:rPr>
                <w:noProof/>
                <w:webHidden/>
              </w:rPr>
              <w:instrText xml:space="preserve"> PAGEREF _Toc1084507 \h </w:instrText>
            </w:r>
            <w:r w:rsidR="00B838F1">
              <w:rPr>
                <w:noProof/>
                <w:webHidden/>
              </w:rPr>
            </w:r>
            <w:r w:rsidR="00B838F1">
              <w:rPr>
                <w:noProof/>
                <w:webHidden/>
              </w:rPr>
              <w:fldChar w:fldCharType="separate"/>
            </w:r>
            <w:r w:rsidR="00F53076">
              <w:rPr>
                <w:noProof/>
                <w:webHidden/>
              </w:rPr>
              <w:t>5</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08" w:history="1">
            <w:r w:rsidR="00B838F1" w:rsidRPr="0049682A">
              <w:rPr>
                <w:rStyle w:val="Hyperlink"/>
                <w:noProof/>
              </w:rPr>
              <w:t>Objective of the report</w:t>
            </w:r>
            <w:r w:rsidR="00B838F1">
              <w:rPr>
                <w:noProof/>
                <w:webHidden/>
              </w:rPr>
              <w:tab/>
            </w:r>
            <w:r w:rsidR="00B838F1">
              <w:rPr>
                <w:noProof/>
                <w:webHidden/>
              </w:rPr>
              <w:fldChar w:fldCharType="begin"/>
            </w:r>
            <w:r w:rsidR="00B838F1">
              <w:rPr>
                <w:noProof/>
                <w:webHidden/>
              </w:rPr>
              <w:instrText xml:space="preserve"> PAGEREF _Toc1084508 \h </w:instrText>
            </w:r>
            <w:r w:rsidR="00B838F1">
              <w:rPr>
                <w:noProof/>
                <w:webHidden/>
              </w:rPr>
            </w:r>
            <w:r w:rsidR="00B838F1">
              <w:rPr>
                <w:noProof/>
                <w:webHidden/>
              </w:rPr>
              <w:fldChar w:fldCharType="separate"/>
            </w:r>
            <w:r w:rsidR="00F53076">
              <w:rPr>
                <w:noProof/>
                <w:webHidden/>
              </w:rPr>
              <w:t>5</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09" w:history="1">
            <w:r w:rsidR="00B838F1" w:rsidRPr="0049682A">
              <w:rPr>
                <w:rStyle w:val="Hyperlink"/>
                <w:noProof/>
              </w:rPr>
              <w:t>Methodology of the data collection</w:t>
            </w:r>
            <w:r w:rsidR="00B838F1">
              <w:rPr>
                <w:noProof/>
                <w:webHidden/>
              </w:rPr>
              <w:tab/>
            </w:r>
            <w:r w:rsidR="00B838F1">
              <w:rPr>
                <w:noProof/>
                <w:webHidden/>
              </w:rPr>
              <w:fldChar w:fldCharType="begin"/>
            </w:r>
            <w:r w:rsidR="00B838F1">
              <w:rPr>
                <w:noProof/>
                <w:webHidden/>
              </w:rPr>
              <w:instrText xml:space="preserve"> PAGEREF _Toc1084509 \h </w:instrText>
            </w:r>
            <w:r w:rsidR="00B838F1">
              <w:rPr>
                <w:noProof/>
                <w:webHidden/>
              </w:rPr>
            </w:r>
            <w:r w:rsidR="00B838F1">
              <w:rPr>
                <w:noProof/>
                <w:webHidden/>
              </w:rPr>
              <w:fldChar w:fldCharType="separate"/>
            </w:r>
            <w:r w:rsidR="00F53076">
              <w:rPr>
                <w:noProof/>
                <w:webHidden/>
              </w:rPr>
              <w:t>6</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10" w:history="1">
            <w:r w:rsidR="00B838F1" w:rsidRPr="0049682A">
              <w:rPr>
                <w:rStyle w:val="Hyperlink"/>
                <w:b/>
                <w:noProof/>
              </w:rPr>
              <w:t>Research Method</w:t>
            </w:r>
            <w:r w:rsidR="00B838F1">
              <w:rPr>
                <w:noProof/>
                <w:webHidden/>
              </w:rPr>
              <w:tab/>
            </w:r>
            <w:r w:rsidR="00B838F1">
              <w:rPr>
                <w:noProof/>
                <w:webHidden/>
              </w:rPr>
              <w:fldChar w:fldCharType="begin"/>
            </w:r>
            <w:r w:rsidR="00B838F1">
              <w:rPr>
                <w:noProof/>
                <w:webHidden/>
              </w:rPr>
              <w:instrText xml:space="preserve"> PAGEREF _Toc1084510 \h </w:instrText>
            </w:r>
            <w:r w:rsidR="00B838F1">
              <w:rPr>
                <w:noProof/>
                <w:webHidden/>
              </w:rPr>
            </w:r>
            <w:r w:rsidR="00B838F1">
              <w:rPr>
                <w:noProof/>
                <w:webHidden/>
              </w:rPr>
              <w:fldChar w:fldCharType="separate"/>
            </w:r>
            <w:r w:rsidR="00F53076">
              <w:rPr>
                <w:noProof/>
                <w:webHidden/>
              </w:rPr>
              <w:t>6</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11" w:history="1">
            <w:r w:rsidR="00B838F1" w:rsidRPr="0049682A">
              <w:rPr>
                <w:rStyle w:val="Hyperlink"/>
                <w:b/>
                <w:noProof/>
              </w:rPr>
              <w:t>Primary Sources</w:t>
            </w:r>
            <w:r w:rsidR="00B838F1">
              <w:rPr>
                <w:noProof/>
                <w:webHidden/>
              </w:rPr>
              <w:tab/>
            </w:r>
            <w:r w:rsidR="00B838F1">
              <w:rPr>
                <w:noProof/>
                <w:webHidden/>
              </w:rPr>
              <w:fldChar w:fldCharType="begin"/>
            </w:r>
            <w:r w:rsidR="00B838F1">
              <w:rPr>
                <w:noProof/>
                <w:webHidden/>
              </w:rPr>
              <w:instrText xml:space="preserve"> PAGEREF _Toc1084511 \h </w:instrText>
            </w:r>
            <w:r w:rsidR="00B838F1">
              <w:rPr>
                <w:noProof/>
                <w:webHidden/>
              </w:rPr>
            </w:r>
            <w:r w:rsidR="00B838F1">
              <w:rPr>
                <w:noProof/>
                <w:webHidden/>
              </w:rPr>
              <w:fldChar w:fldCharType="separate"/>
            </w:r>
            <w:r w:rsidR="00F53076">
              <w:rPr>
                <w:noProof/>
                <w:webHidden/>
              </w:rPr>
              <w:t>6</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12" w:history="1">
            <w:r w:rsidR="00B838F1" w:rsidRPr="0049682A">
              <w:rPr>
                <w:rStyle w:val="Hyperlink"/>
                <w:b/>
                <w:noProof/>
              </w:rPr>
              <w:t>Secondary Sources</w:t>
            </w:r>
            <w:r w:rsidR="00B838F1">
              <w:rPr>
                <w:noProof/>
                <w:webHidden/>
              </w:rPr>
              <w:tab/>
            </w:r>
            <w:r w:rsidR="00B838F1">
              <w:rPr>
                <w:noProof/>
                <w:webHidden/>
              </w:rPr>
              <w:fldChar w:fldCharType="begin"/>
            </w:r>
            <w:r w:rsidR="00B838F1">
              <w:rPr>
                <w:noProof/>
                <w:webHidden/>
              </w:rPr>
              <w:instrText xml:space="preserve"> PAGEREF _Toc1084512 \h </w:instrText>
            </w:r>
            <w:r w:rsidR="00B838F1">
              <w:rPr>
                <w:noProof/>
                <w:webHidden/>
              </w:rPr>
            </w:r>
            <w:r w:rsidR="00B838F1">
              <w:rPr>
                <w:noProof/>
                <w:webHidden/>
              </w:rPr>
              <w:fldChar w:fldCharType="separate"/>
            </w:r>
            <w:r w:rsidR="00F53076">
              <w:rPr>
                <w:noProof/>
                <w:webHidden/>
              </w:rPr>
              <w:t>6</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3" w:history="1">
            <w:r w:rsidR="00B838F1" w:rsidRPr="0049682A">
              <w:rPr>
                <w:rStyle w:val="Hyperlink"/>
                <w:noProof/>
              </w:rPr>
              <w:t>Limitation of the report</w:t>
            </w:r>
            <w:r w:rsidR="00B838F1">
              <w:rPr>
                <w:noProof/>
                <w:webHidden/>
              </w:rPr>
              <w:tab/>
            </w:r>
            <w:r w:rsidR="00B838F1">
              <w:rPr>
                <w:noProof/>
                <w:webHidden/>
              </w:rPr>
              <w:fldChar w:fldCharType="begin"/>
            </w:r>
            <w:r w:rsidR="00B838F1">
              <w:rPr>
                <w:noProof/>
                <w:webHidden/>
              </w:rPr>
              <w:instrText xml:space="preserve"> PAGEREF _Toc1084513 \h </w:instrText>
            </w:r>
            <w:r w:rsidR="00B838F1">
              <w:rPr>
                <w:noProof/>
                <w:webHidden/>
              </w:rPr>
            </w:r>
            <w:r w:rsidR="00B838F1">
              <w:rPr>
                <w:noProof/>
                <w:webHidden/>
              </w:rPr>
              <w:fldChar w:fldCharType="separate"/>
            </w:r>
            <w:r w:rsidR="00F53076">
              <w:rPr>
                <w:noProof/>
                <w:webHidden/>
              </w:rPr>
              <w:t>6</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14" w:history="1">
            <w:r w:rsidR="00B838F1" w:rsidRPr="0049682A">
              <w:rPr>
                <w:rStyle w:val="Hyperlink"/>
                <w:noProof/>
              </w:rPr>
              <w:t>Literature Review</w:t>
            </w:r>
            <w:r w:rsidR="00B838F1">
              <w:rPr>
                <w:noProof/>
                <w:webHidden/>
              </w:rPr>
              <w:tab/>
            </w:r>
            <w:r w:rsidR="00B838F1">
              <w:rPr>
                <w:noProof/>
                <w:webHidden/>
              </w:rPr>
              <w:fldChar w:fldCharType="begin"/>
            </w:r>
            <w:r w:rsidR="00B838F1">
              <w:rPr>
                <w:noProof/>
                <w:webHidden/>
              </w:rPr>
              <w:instrText xml:space="preserve"> PAGEREF _Toc1084514 \h </w:instrText>
            </w:r>
            <w:r w:rsidR="00B838F1">
              <w:rPr>
                <w:noProof/>
                <w:webHidden/>
              </w:rPr>
            </w:r>
            <w:r w:rsidR="00B838F1">
              <w:rPr>
                <w:noProof/>
                <w:webHidden/>
              </w:rPr>
              <w:fldChar w:fldCharType="separate"/>
            </w:r>
            <w:r w:rsidR="00F53076">
              <w:rPr>
                <w:noProof/>
                <w:webHidden/>
              </w:rPr>
              <w:t>7</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5" w:history="1">
            <w:r w:rsidR="00B838F1" w:rsidRPr="0049682A">
              <w:rPr>
                <w:rStyle w:val="Hyperlink"/>
                <w:rFonts w:eastAsia="Calibri"/>
                <w:noProof/>
              </w:rPr>
              <w:t>What is Digital Marketing?</w:t>
            </w:r>
            <w:r w:rsidR="00B838F1">
              <w:rPr>
                <w:noProof/>
                <w:webHidden/>
              </w:rPr>
              <w:tab/>
            </w:r>
            <w:r w:rsidR="00B838F1">
              <w:rPr>
                <w:noProof/>
                <w:webHidden/>
              </w:rPr>
              <w:fldChar w:fldCharType="begin"/>
            </w:r>
            <w:r w:rsidR="00B838F1">
              <w:rPr>
                <w:noProof/>
                <w:webHidden/>
              </w:rPr>
              <w:instrText xml:space="preserve"> PAGEREF _Toc1084515 \h </w:instrText>
            </w:r>
            <w:r w:rsidR="00B838F1">
              <w:rPr>
                <w:noProof/>
                <w:webHidden/>
              </w:rPr>
            </w:r>
            <w:r w:rsidR="00B838F1">
              <w:rPr>
                <w:noProof/>
                <w:webHidden/>
              </w:rPr>
              <w:fldChar w:fldCharType="separate"/>
            </w:r>
            <w:r w:rsidR="00F53076">
              <w:rPr>
                <w:noProof/>
                <w:webHidden/>
              </w:rPr>
              <w:t>7</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6" w:history="1">
            <w:r w:rsidR="00B838F1" w:rsidRPr="0049682A">
              <w:rPr>
                <w:rStyle w:val="Hyperlink"/>
                <w:rFonts w:eastAsia="Calibri"/>
                <w:noProof/>
              </w:rPr>
              <w:t>Why Does it Matter?</w:t>
            </w:r>
            <w:r w:rsidR="00B838F1">
              <w:rPr>
                <w:noProof/>
                <w:webHidden/>
              </w:rPr>
              <w:tab/>
            </w:r>
            <w:r w:rsidR="00B838F1">
              <w:rPr>
                <w:noProof/>
                <w:webHidden/>
              </w:rPr>
              <w:fldChar w:fldCharType="begin"/>
            </w:r>
            <w:r w:rsidR="00B838F1">
              <w:rPr>
                <w:noProof/>
                <w:webHidden/>
              </w:rPr>
              <w:instrText xml:space="preserve"> PAGEREF _Toc1084516 \h </w:instrText>
            </w:r>
            <w:r w:rsidR="00B838F1">
              <w:rPr>
                <w:noProof/>
                <w:webHidden/>
              </w:rPr>
            </w:r>
            <w:r w:rsidR="00B838F1">
              <w:rPr>
                <w:noProof/>
                <w:webHidden/>
              </w:rPr>
              <w:fldChar w:fldCharType="separate"/>
            </w:r>
            <w:r w:rsidR="00F53076">
              <w:rPr>
                <w:noProof/>
                <w:webHidden/>
              </w:rPr>
              <w:t>8</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7" w:history="1">
            <w:r w:rsidR="00B838F1" w:rsidRPr="0049682A">
              <w:rPr>
                <w:rStyle w:val="Hyperlink"/>
                <w:rFonts w:eastAsia="Calibri"/>
                <w:noProof/>
              </w:rPr>
              <w:t>5D is of Digital Marketing</w:t>
            </w:r>
            <w:r w:rsidR="00B838F1">
              <w:rPr>
                <w:noProof/>
                <w:webHidden/>
              </w:rPr>
              <w:tab/>
            </w:r>
            <w:r w:rsidR="00B838F1">
              <w:rPr>
                <w:noProof/>
                <w:webHidden/>
              </w:rPr>
              <w:fldChar w:fldCharType="begin"/>
            </w:r>
            <w:r w:rsidR="00B838F1">
              <w:rPr>
                <w:noProof/>
                <w:webHidden/>
              </w:rPr>
              <w:instrText xml:space="preserve"> PAGEREF _Toc1084517 \h </w:instrText>
            </w:r>
            <w:r w:rsidR="00B838F1">
              <w:rPr>
                <w:noProof/>
                <w:webHidden/>
              </w:rPr>
            </w:r>
            <w:r w:rsidR="00B838F1">
              <w:rPr>
                <w:noProof/>
                <w:webHidden/>
              </w:rPr>
              <w:fldChar w:fldCharType="separate"/>
            </w:r>
            <w:r w:rsidR="00F53076">
              <w:rPr>
                <w:noProof/>
                <w:webHidden/>
              </w:rPr>
              <w:t>8</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8" w:history="1">
            <w:r w:rsidR="00B838F1" w:rsidRPr="0049682A">
              <w:rPr>
                <w:rStyle w:val="Hyperlink"/>
                <w:rFonts w:eastAsia="Calibri"/>
                <w:noProof/>
              </w:rPr>
              <w:t>Why Digital Marketing?</w:t>
            </w:r>
            <w:r w:rsidR="00B838F1">
              <w:rPr>
                <w:noProof/>
                <w:webHidden/>
              </w:rPr>
              <w:tab/>
            </w:r>
            <w:r w:rsidR="00B838F1">
              <w:rPr>
                <w:noProof/>
                <w:webHidden/>
              </w:rPr>
              <w:fldChar w:fldCharType="begin"/>
            </w:r>
            <w:r w:rsidR="00B838F1">
              <w:rPr>
                <w:noProof/>
                <w:webHidden/>
              </w:rPr>
              <w:instrText xml:space="preserve"> PAGEREF _Toc1084518 \h </w:instrText>
            </w:r>
            <w:r w:rsidR="00B838F1">
              <w:rPr>
                <w:noProof/>
                <w:webHidden/>
              </w:rPr>
            </w:r>
            <w:r w:rsidR="00B838F1">
              <w:rPr>
                <w:noProof/>
                <w:webHidden/>
              </w:rPr>
              <w:fldChar w:fldCharType="separate"/>
            </w:r>
            <w:r w:rsidR="00F53076">
              <w:rPr>
                <w:noProof/>
                <w:webHidden/>
              </w:rPr>
              <w:t>9</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19" w:history="1">
            <w:r w:rsidR="00B838F1" w:rsidRPr="0049682A">
              <w:rPr>
                <w:rStyle w:val="Hyperlink"/>
                <w:rFonts w:eastAsia="Calibri"/>
                <w:noProof/>
              </w:rPr>
              <w:t>Why opt for digital marketing?</w:t>
            </w:r>
            <w:r w:rsidR="00B838F1">
              <w:rPr>
                <w:noProof/>
                <w:webHidden/>
              </w:rPr>
              <w:tab/>
            </w:r>
            <w:r w:rsidR="00B838F1">
              <w:rPr>
                <w:noProof/>
                <w:webHidden/>
              </w:rPr>
              <w:fldChar w:fldCharType="begin"/>
            </w:r>
            <w:r w:rsidR="00B838F1">
              <w:rPr>
                <w:noProof/>
                <w:webHidden/>
              </w:rPr>
              <w:instrText xml:space="preserve"> PAGEREF _Toc1084519 \h </w:instrText>
            </w:r>
            <w:r w:rsidR="00B838F1">
              <w:rPr>
                <w:noProof/>
                <w:webHidden/>
              </w:rPr>
            </w:r>
            <w:r w:rsidR="00B838F1">
              <w:rPr>
                <w:noProof/>
                <w:webHidden/>
              </w:rPr>
              <w:fldChar w:fldCharType="separate"/>
            </w:r>
            <w:r w:rsidR="00F53076">
              <w:rPr>
                <w:noProof/>
                <w:webHidden/>
              </w:rPr>
              <w:t>9</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0" w:history="1">
            <w:r w:rsidR="00B838F1" w:rsidRPr="0049682A">
              <w:rPr>
                <w:rStyle w:val="Hyperlink"/>
                <w:rFonts w:eastAsia="Calibri"/>
                <w:noProof/>
              </w:rPr>
              <w:t>The importance of digital marketing for B2B</w:t>
            </w:r>
            <w:r w:rsidR="00B838F1">
              <w:rPr>
                <w:noProof/>
                <w:webHidden/>
              </w:rPr>
              <w:tab/>
            </w:r>
            <w:r w:rsidR="00B838F1">
              <w:rPr>
                <w:noProof/>
                <w:webHidden/>
              </w:rPr>
              <w:fldChar w:fldCharType="begin"/>
            </w:r>
            <w:r w:rsidR="00B838F1">
              <w:rPr>
                <w:noProof/>
                <w:webHidden/>
              </w:rPr>
              <w:instrText xml:space="preserve"> PAGEREF _Toc1084520 \h </w:instrText>
            </w:r>
            <w:r w:rsidR="00B838F1">
              <w:rPr>
                <w:noProof/>
                <w:webHidden/>
              </w:rPr>
            </w:r>
            <w:r w:rsidR="00B838F1">
              <w:rPr>
                <w:noProof/>
                <w:webHidden/>
              </w:rPr>
              <w:fldChar w:fldCharType="separate"/>
            </w:r>
            <w:r w:rsidR="00F53076">
              <w:rPr>
                <w:noProof/>
                <w:webHidden/>
              </w:rPr>
              <w:t>10</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1" w:history="1">
            <w:r w:rsidR="00B838F1" w:rsidRPr="0049682A">
              <w:rPr>
                <w:rStyle w:val="Hyperlink"/>
                <w:rFonts w:eastAsia="Calibri"/>
                <w:noProof/>
              </w:rPr>
              <w:t>Different types of Digital Marketing</w:t>
            </w:r>
            <w:r w:rsidR="00B838F1">
              <w:rPr>
                <w:noProof/>
                <w:webHidden/>
              </w:rPr>
              <w:tab/>
            </w:r>
            <w:r w:rsidR="00B838F1">
              <w:rPr>
                <w:noProof/>
                <w:webHidden/>
              </w:rPr>
              <w:fldChar w:fldCharType="begin"/>
            </w:r>
            <w:r w:rsidR="00B838F1">
              <w:rPr>
                <w:noProof/>
                <w:webHidden/>
              </w:rPr>
              <w:instrText xml:space="preserve"> PAGEREF _Toc1084521 \h </w:instrText>
            </w:r>
            <w:r w:rsidR="00B838F1">
              <w:rPr>
                <w:noProof/>
                <w:webHidden/>
              </w:rPr>
            </w:r>
            <w:r w:rsidR="00B838F1">
              <w:rPr>
                <w:noProof/>
                <w:webHidden/>
              </w:rPr>
              <w:fldChar w:fldCharType="separate"/>
            </w:r>
            <w:r w:rsidR="00F53076">
              <w:rPr>
                <w:noProof/>
                <w:webHidden/>
              </w:rPr>
              <w:t>11</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2" w:history="1">
            <w:r w:rsidR="00B838F1" w:rsidRPr="0049682A">
              <w:rPr>
                <w:rStyle w:val="Hyperlink"/>
                <w:rFonts w:eastAsia="Calibri"/>
                <w:noProof/>
              </w:rPr>
              <w:t>How to develop B2B through Digital Marketing</w:t>
            </w:r>
            <w:r w:rsidR="00B838F1">
              <w:rPr>
                <w:noProof/>
                <w:webHidden/>
              </w:rPr>
              <w:tab/>
            </w:r>
            <w:r w:rsidR="00B838F1">
              <w:rPr>
                <w:noProof/>
                <w:webHidden/>
              </w:rPr>
              <w:fldChar w:fldCharType="begin"/>
            </w:r>
            <w:r w:rsidR="00B838F1">
              <w:rPr>
                <w:noProof/>
                <w:webHidden/>
              </w:rPr>
              <w:instrText xml:space="preserve"> PAGEREF _Toc1084522 \h </w:instrText>
            </w:r>
            <w:r w:rsidR="00B838F1">
              <w:rPr>
                <w:noProof/>
                <w:webHidden/>
              </w:rPr>
            </w:r>
            <w:r w:rsidR="00B838F1">
              <w:rPr>
                <w:noProof/>
                <w:webHidden/>
              </w:rPr>
              <w:fldChar w:fldCharType="separate"/>
            </w:r>
            <w:r w:rsidR="00F53076">
              <w:rPr>
                <w:noProof/>
                <w:webHidden/>
              </w:rPr>
              <w:t>11</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3" w:history="1">
            <w:r w:rsidR="00B838F1" w:rsidRPr="0049682A">
              <w:rPr>
                <w:rStyle w:val="Hyperlink"/>
                <w:rFonts w:eastAsia="Calibri"/>
                <w:noProof/>
              </w:rPr>
              <w:t>Contribution of Digital Marketing in Organization</w:t>
            </w:r>
            <w:r w:rsidR="00B838F1">
              <w:rPr>
                <w:noProof/>
                <w:webHidden/>
              </w:rPr>
              <w:tab/>
            </w:r>
            <w:r w:rsidR="00B838F1">
              <w:rPr>
                <w:noProof/>
                <w:webHidden/>
              </w:rPr>
              <w:fldChar w:fldCharType="begin"/>
            </w:r>
            <w:r w:rsidR="00B838F1">
              <w:rPr>
                <w:noProof/>
                <w:webHidden/>
              </w:rPr>
              <w:instrText xml:space="preserve"> PAGEREF _Toc1084523 \h </w:instrText>
            </w:r>
            <w:r w:rsidR="00B838F1">
              <w:rPr>
                <w:noProof/>
                <w:webHidden/>
              </w:rPr>
            </w:r>
            <w:r w:rsidR="00B838F1">
              <w:rPr>
                <w:noProof/>
                <w:webHidden/>
              </w:rPr>
              <w:fldChar w:fldCharType="separate"/>
            </w:r>
            <w:r w:rsidR="00F53076">
              <w:rPr>
                <w:noProof/>
                <w:webHidden/>
              </w:rPr>
              <w:t>16</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4" w:history="1">
            <w:r w:rsidR="00B838F1" w:rsidRPr="0049682A">
              <w:rPr>
                <w:rStyle w:val="Hyperlink"/>
                <w:noProof/>
              </w:rPr>
              <w:t>Top Digital Media Platforms in Bangladesh</w:t>
            </w:r>
            <w:r w:rsidR="00B838F1">
              <w:rPr>
                <w:noProof/>
                <w:webHidden/>
              </w:rPr>
              <w:tab/>
            </w:r>
            <w:r w:rsidR="00B838F1">
              <w:rPr>
                <w:noProof/>
                <w:webHidden/>
              </w:rPr>
              <w:fldChar w:fldCharType="begin"/>
            </w:r>
            <w:r w:rsidR="00B838F1">
              <w:rPr>
                <w:noProof/>
                <w:webHidden/>
              </w:rPr>
              <w:instrText xml:space="preserve"> PAGEREF _Toc1084524 \h </w:instrText>
            </w:r>
            <w:r w:rsidR="00B838F1">
              <w:rPr>
                <w:noProof/>
                <w:webHidden/>
              </w:rPr>
            </w:r>
            <w:r w:rsidR="00B838F1">
              <w:rPr>
                <w:noProof/>
                <w:webHidden/>
              </w:rPr>
              <w:fldChar w:fldCharType="separate"/>
            </w:r>
            <w:r w:rsidR="00F53076">
              <w:rPr>
                <w:noProof/>
                <w:webHidden/>
              </w:rPr>
              <w:t>18</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25" w:history="1">
            <w:r w:rsidR="00B838F1" w:rsidRPr="0049682A">
              <w:rPr>
                <w:rStyle w:val="Hyperlink"/>
                <w:noProof/>
              </w:rPr>
              <w:t>Industry &amp; Organizational Overview</w:t>
            </w:r>
            <w:r w:rsidR="00B838F1">
              <w:rPr>
                <w:noProof/>
                <w:webHidden/>
              </w:rPr>
              <w:tab/>
            </w:r>
            <w:r w:rsidR="00B838F1">
              <w:rPr>
                <w:noProof/>
                <w:webHidden/>
              </w:rPr>
              <w:fldChar w:fldCharType="begin"/>
            </w:r>
            <w:r w:rsidR="00B838F1">
              <w:rPr>
                <w:noProof/>
                <w:webHidden/>
              </w:rPr>
              <w:instrText xml:space="preserve"> PAGEREF _Toc1084525 \h </w:instrText>
            </w:r>
            <w:r w:rsidR="00B838F1">
              <w:rPr>
                <w:noProof/>
                <w:webHidden/>
              </w:rPr>
            </w:r>
            <w:r w:rsidR="00B838F1">
              <w:rPr>
                <w:noProof/>
                <w:webHidden/>
              </w:rPr>
              <w:fldChar w:fldCharType="separate"/>
            </w:r>
            <w:r w:rsidR="00F53076">
              <w:rPr>
                <w:noProof/>
                <w:webHidden/>
              </w:rPr>
              <w:t>19</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6" w:history="1">
            <w:r w:rsidR="00B838F1" w:rsidRPr="0049682A">
              <w:rPr>
                <w:rStyle w:val="Hyperlink"/>
                <w:noProof/>
              </w:rPr>
              <w:t>Industry Overview</w:t>
            </w:r>
            <w:r w:rsidR="00B838F1">
              <w:rPr>
                <w:noProof/>
                <w:webHidden/>
              </w:rPr>
              <w:tab/>
            </w:r>
            <w:r w:rsidR="00B838F1">
              <w:rPr>
                <w:noProof/>
                <w:webHidden/>
              </w:rPr>
              <w:fldChar w:fldCharType="begin"/>
            </w:r>
            <w:r w:rsidR="00B838F1">
              <w:rPr>
                <w:noProof/>
                <w:webHidden/>
              </w:rPr>
              <w:instrText xml:space="preserve"> PAGEREF _Toc1084526 \h </w:instrText>
            </w:r>
            <w:r w:rsidR="00B838F1">
              <w:rPr>
                <w:noProof/>
                <w:webHidden/>
              </w:rPr>
            </w:r>
            <w:r w:rsidR="00B838F1">
              <w:rPr>
                <w:noProof/>
                <w:webHidden/>
              </w:rPr>
              <w:fldChar w:fldCharType="separate"/>
            </w:r>
            <w:r w:rsidR="00F53076">
              <w:rPr>
                <w:noProof/>
                <w:webHidden/>
              </w:rPr>
              <w:t>19</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27" w:history="1">
            <w:r w:rsidR="00B838F1" w:rsidRPr="0049682A">
              <w:rPr>
                <w:rStyle w:val="Hyperlink"/>
                <w:noProof/>
              </w:rPr>
              <w:t>Current profile of Leading Digital Marketing Agencies</w:t>
            </w:r>
            <w:r w:rsidR="00B838F1">
              <w:rPr>
                <w:noProof/>
                <w:webHidden/>
              </w:rPr>
              <w:tab/>
            </w:r>
            <w:r w:rsidR="00B838F1">
              <w:rPr>
                <w:noProof/>
                <w:webHidden/>
              </w:rPr>
              <w:fldChar w:fldCharType="begin"/>
            </w:r>
            <w:r w:rsidR="00B838F1">
              <w:rPr>
                <w:noProof/>
                <w:webHidden/>
              </w:rPr>
              <w:instrText xml:space="preserve"> PAGEREF _Toc1084527 \h </w:instrText>
            </w:r>
            <w:r w:rsidR="00B838F1">
              <w:rPr>
                <w:noProof/>
                <w:webHidden/>
              </w:rPr>
            </w:r>
            <w:r w:rsidR="00B838F1">
              <w:rPr>
                <w:noProof/>
                <w:webHidden/>
              </w:rPr>
              <w:fldChar w:fldCharType="separate"/>
            </w:r>
            <w:r w:rsidR="00F53076">
              <w:rPr>
                <w:noProof/>
                <w:webHidden/>
              </w:rPr>
              <w:t>20</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28" w:history="1">
            <w:r w:rsidR="00B838F1" w:rsidRPr="0049682A">
              <w:rPr>
                <w:rStyle w:val="Hyperlink"/>
                <w:noProof/>
              </w:rPr>
              <w:t>Key Market Rivals</w:t>
            </w:r>
            <w:r w:rsidR="00B838F1">
              <w:rPr>
                <w:noProof/>
                <w:webHidden/>
              </w:rPr>
              <w:tab/>
            </w:r>
            <w:r w:rsidR="00B838F1">
              <w:rPr>
                <w:noProof/>
                <w:webHidden/>
              </w:rPr>
              <w:fldChar w:fldCharType="begin"/>
            </w:r>
            <w:r w:rsidR="00B838F1">
              <w:rPr>
                <w:noProof/>
                <w:webHidden/>
              </w:rPr>
              <w:instrText xml:space="preserve"> PAGEREF _Toc1084528 \h </w:instrText>
            </w:r>
            <w:r w:rsidR="00B838F1">
              <w:rPr>
                <w:noProof/>
                <w:webHidden/>
              </w:rPr>
            </w:r>
            <w:r w:rsidR="00B838F1">
              <w:rPr>
                <w:noProof/>
                <w:webHidden/>
              </w:rPr>
              <w:fldChar w:fldCharType="separate"/>
            </w:r>
            <w:r w:rsidR="00F53076">
              <w:rPr>
                <w:noProof/>
                <w:webHidden/>
              </w:rPr>
              <w:t>21</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29" w:history="1">
            <w:r w:rsidR="00B838F1" w:rsidRPr="0049682A">
              <w:rPr>
                <w:rStyle w:val="Hyperlink"/>
                <w:rFonts w:eastAsia="Times New Roman"/>
                <w:noProof/>
              </w:rPr>
              <w:t>About “Magnito Digital”</w:t>
            </w:r>
            <w:r w:rsidR="00B838F1">
              <w:rPr>
                <w:noProof/>
                <w:webHidden/>
              </w:rPr>
              <w:tab/>
            </w:r>
            <w:r w:rsidR="00B838F1">
              <w:rPr>
                <w:noProof/>
                <w:webHidden/>
              </w:rPr>
              <w:fldChar w:fldCharType="begin"/>
            </w:r>
            <w:r w:rsidR="00B838F1">
              <w:rPr>
                <w:noProof/>
                <w:webHidden/>
              </w:rPr>
              <w:instrText xml:space="preserve"> PAGEREF _Toc1084529 \h </w:instrText>
            </w:r>
            <w:r w:rsidR="00B838F1">
              <w:rPr>
                <w:noProof/>
                <w:webHidden/>
              </w:rPr>
            </w:r>
            <w:r w:rsidR="00B838F1">
              <w:rPr>
                <w:noProof/>
                <w:webHidden/>
              </w:rPr>
              <w:fldChar w:fldCharType="separate"/>
            </w:r>
            <w:r w:rsidR="00F53076">
              <w:rPr>
                <w:noProof/>
                <w:webHidden/>
              </w:rPr>
              <w:t>22</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0" w:history="1">
            <w:r w:rsidR="00B838F1" w:rsidRPr="0049682A">
              <w:rPr>
                <w:rStyle w:val="Hyperlink"/>
                <w:rFonts w:eastAsia="Times New Roman"/>
                <w:noProof/>
              </w:rPr>
              <w:t>Goal of the Organization</w:t>
            </w:r>
            <w:r w:rsidR="00B838F1">
              <w:rPr>
                <w:noProof/>
                <w:webHidden/>
              </w:rPr>
              <w:tab/>
            </w:r>
            <w:r w:rsidR="00B838F1">
              <w:rPr>
                <w:noProof/>
                <w:webHidden/>
              </w:rPr>
              <w:fldChar w:fldCharType="begin"/>
            </w:r>
            <w:r w:rsidR="00B838F1">
              <w:rPr>
                <w:noProof/>
                <w:webHidden/>
              </w:rPr>
              <w:instrText xml:space="preserve"> PAGEREF _Toc1084530 \h </w:instrText>
            </w:r>
            <w:r w:rsidR="00B838F1">
              <w:rPr>
                <w:noProof/>
                <w:webHidden/>
              </w:rPr>
            </w:r>
            <w:r w:rsidR="00B838F1">
              <w:rPr>
                <w:noProof/>
                <w:webHidden/>
              </w:rPr>
              <w:fldChar w:fldCharType="separate"/>
            </w:r>
            <w:r w:rsidR="00F53076">
              <w:rPr>
                <w:noProof/>
                <w:webHidden/>
              </w:rPr>
              <w:t>22</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1" w:history="1">
            <w:r w:rsidR="00B838F1" w:rsidRPr="0049682A">
              <w:rPr>
                <w:rStyle w:val="Hyperlink"/>
                <w:noProof/>
              </w:rPr>
              <w:t>Company Profile</w:t>
            </w:r>
            <w:r w:rsidR="00B838F1">
              <w:rPr>
                <w:noProof/>
                <w:webHidden/>
              </w:rPr>
              <w:tab/>
            </w:r>
            <w:r w:rsidR="00B838F1">
              <w:rPr>
                <w:noProof/>
                <w:webHidden/>
              </w:rPr>
              <w:fldChar w:fldCharType="begin"/>
            </w:r>
            <w:r w:rsidR="00B838F1">
              <w:rPr>
                <w:noProof/>
                <w:webHidden/>
              </w:rPr>
              <w:instrText xml:space="preserve"> PAGEREF _Toc1084531 \h </w:instrText>
            </w:r>
            <w:r w:rsidR="00B838F1">
              <w:rPr>
                <w:noProof/>
                <w:webHidden/>
              </w:rPr>
            </w:r>
            <w:r w:rsidR="00B838F1">
              <w:rPr>
                <w:noProof/>
                <w:webHidden/>
              </w:rPr>
              <w:fldChar w:fldCharType="separate"/>
            </w:r>
            <w:r w:rsidR="00F53076">
              <w:rPr>
                <w:noProof/>
                <w:webHidden/>
              </w:rPr>
              <w:t>23</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2" w:history="1">
            <w:r w:rsidR="00B838F1" w:rsidRPr="0049682A">
              <w:rPr>
                <w:rStyle w:val="Hyperlink"/>
                <w:rFonts w:eastAsia="Times New Roman"/>
                <w:noProof/>
              </w:rPr>
              <w:t>Key Clients</w:t>
            </w:r>
            <w:r w:rsidR="00B838F1">
              <w:rPr>
                <w:noProof/>
                <w:webHidden/>
              </w:rPr>
              <w:tab/>
            </w:r>
            <w:r w:rsidR="00B838F1">
              <w:rPr>
                <w:noProof/>
                <w:webHidden/>
              </w:rPr>
              <w:fldChar w:fldCharType="begin"/>
            </w:r>
            <w:r w:rsidR="00B838F1">
              <w:rPr>
                <w:noProof/>
                <w:webHidden/>
              </w:rPr>
              <w:instrText xml:space="preserve"> PAGEREF _Toc1084532 \h </w:instrText>
            </w:r>
            <w:r w:rsidR="00B838F1">
              <w:rPr>
                <w:noProof/>
                <w:webHidden/>
              </w:rPr>
            </w:r>
            <w:r w:rsidR="00B838F1">
              <w:rPr>
                <w:noProof/>
                <w:webHidden/>
              </w:rPr>
              <w:fldChar w:fldCharType="separate"/>
            </w:r>
            <w:r w:rsidR="00F53076">
              <w:rPr>
                <w:noProof/>
                <w:webHidden/>
              </w:rPr>
              <w:t>24</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3" w:history="1">
            <w:r w:rsidR="00B838F1" w:rsidRPr="0049682A">
              <w:rPr>
                <w:rStyle w:val="Hyperlink"/>
                <w:rFonts w:eastAsia="Times New Roman"/>
                <w:noProof/>
              </w:rPr>
              <w:t>Management Directory</w:t>
            </w:r>
            <w:r w:rsidR="00B838F1">
              <w:rPr>
                <w:noProof/>
                <w:webHidden/>
              </w:rPr>
              <w:tab/>
            </w:r>
            <w:r w:rsidR="00B838F1">
              <w:rPr>
                <w:noProof/>
                <w:webHidden/>
              </w:rPr>
              <w:fldChar w:fldCharType="begin"/>
            </w:r>
            <w:r w:rsidR="00B838F1">
              <w:rPr>
                <w:noProof/>
                <w:webHidden/>
              </w:rPr>
              <w:instrText xml:space="preserve"> PAGEREF _Toc1084533 \h </w:instrText>
            </w:r>
            <w:r w:rsidR="00B838F1">
              <w:rPr>
                <w:noProof/>
                <w:webHidden/>
              </w:rPr>
            </w:r>
            <w:r w:rsidR="00B838F1">
              <w:rPr>
                <w:noProof/>
                <w:webHidden/>
              </w:rPr>
              <w:fldChar w:fldCharType="separate"/>
            </w:r>
            <w:r w:rsidR="00F53076">
              <w:rPr>
                <w:noProof/>
                <w:webHidden/>
              </w:rPr>
              <w:t>25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4" w:history="1">
            <w:r w:rsidR="00B838F1" w:rsidRPr="0049682A">
              <w:rPr>
                <w:rStyle w:val="Hyperlink"/>
                <w:rFonts w:eastAsia="Times New Roman"/>
                <w:noProof/>
              </w:rPr>
              <w:t>Strategic Objectives</w:t>
            </w:r>
            <w:r w:rsidR="00B838F1">
              <w:rPr>
                <w:noProof/>
                <w:webHidden/>
              </w:rPr>
              <w:tab/>
            </w:r>
            <w:r w:rsidR="00B838F1">
              <w:rPr>
                <w:noProof/>
                <w:webHidden/>
              </w:rPr>
              <w:fldChar w:fldCharType="begin"/>
            </w:r>
            <w:r w:rsidR="00B838F1">
              <w:rPr>
                <w:noProof/>
                <w:webHidden/>
              </w:rPr>
              <w:instrText xml:space="preserve"> PAGEREF _Toc1084534 \h </w:instrText>
            </w:r>
            <w:r w:rsidR="00B838F1">
              <w:rPr>
                <w:noProof/>
                <w:webHidden/>
              </w:rPr>
            </w:r>
            <w:r w:rsidR="00B838F1">
              <w:rPr>
                <w:noProof/>
                <w:webHidden/>
              </w:rPr>
              <w:fldChar w:fldCharType="separate"/>
            </w:r>
            <w:r w:rsidR="00F53076">
              <w:rPr>
                <w:noProof/>
                <w:webHidden/>
              </w:rPr>
              <w:t>25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5" w:history="1">
            <w:r w:rsidR="00B838F1" w:rsidRPr="0049682A">
              <w:rPr>
                <w:rStyle w:val="Hyperlink"/>
                <w:rFonts w:eastAsia="Times New Roman"/>
                <w:noProof/>
              </w:rPr>
              <w:t>Functional Strategy Operations</w:t>
            </w:r>
            <w:r w:rsidR="00B838F1">
              <w:rPr>
                <w:noProof/>
                <w:webHidden/>
              </w:rPr>
              <w:tab/>
            </w:r>
            <w:r w:rsidR="00B838F1">
              <w:rPr>
                <w:noProof/>
                <w:webHidden/>
              </w:rPr>
              <w:fldChar w:fldCharType="begin"/>
            </w:r>
            <w:r w:rsidR="00B838F1">
              <w:rPr>
                <w:noProof/>
                <w:webHidden/>
              </w:rPr>
              <w:instrText xml:space="preserve"> PAGEREF _Toc1084535 \h </w:instrText>
            </w:r>
            <w:r w:rsidR="00B838F1">
              <w:rPr>
                <w:noProof/>
                <w:webHidden/>
              </w:rPr>
            </w:r>
            <w:r w:rsidR="00B838F1">
              <w:rPr>
                <w:noProof/>
                <w:webHidden/>
              </w:rPr>
              <w:fldChar w:fldCharType="separate"/>
            </w:r>
            <w:r w:rsidR="00F53076">
              <w:rPr>
                <w:noProof/>
                <w:webHidden/>
              </w:rPr>
              <w:t>25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6" w:history="1">
            <w:r w:rsidR="00B838F1" w:rsidRPr="0049682A">
              <w:rPr>
                <w:rStyle w:val="Hyperlink"/>
                <w:rFonts w:eastAsia="Times New Roman"/>
                <w:noProof/>
              </w:rPr>
              <w:t>Finance</w:t>
            </w:r>
            <w:r w:rsidR="00B838F1">
              <w:rPr>
                <w:noProof/>
                <w:webHidden/>
              </w:rPr>
              <w:tab/>
            </w:r>
            <w:r w:rsidR="00B838F1">
              <w:rPr>
                <w:noProof/>
                <w:webHidden/>
              </w:rPr>
              <w:fldChar w:fldCharType="begin"/>
            </w:r>
            <w:r w:rsidR="00B838F1">
              <w:rPr>
                <w:noProof/>
                <w:webHidden/>
              </w:rPr>
              <w:instrText xml:space="preserve"> PAGEREF _Toc1084536 \h </w:instrText>
            </w:r>
            <w:r w:rsidR="00B838F1">
              <w:rPr>
                <w:noProof/>
                <w:webHidden/>
              </w:rPr>
            </w:r>
            <w:r w:rsidR="00B838F1">
              <w:rPr>
                <w:noProof/>
                <w:webHidden/>
              </w:rPr>
              <w:fldChar w:fldCharType="separate"/>
            </w:r>
            <w:r w:rsidR="00F53076">
              <w:rPr>
                <w:noProof/>
                <w:webHidden/>
              </w:rPr>
              <w:t>25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7" w:history="1">
            <w:r w:rsidR="00B838F1" w:rsidRPr="0049682A">
              <w:rPr>
                <w:rStyle w:val="Hyperlink"/>
                <w:rFonts w:eastAsia="Times New Roman"/>
                <w:noProof/>
              </w:rPr>
              <w:t>Marketing</w:t>
            </w:r>
            <w:r w:rsidR="00B838F1">
              <w:rPr>
                <w:noProof/>
                <w:webHidden/>
              </w:rPr>
              <w:tab/>
            </w:r>
            <w:r w:rsidR="00B838F1">
              <w:rPr>
                <w:noProof/>
                <w:webHidden/>
              </w:rPr>
              <w:fldChar w:fldCharType="begin"/>
            </w:r>
            <w:r w:rsidR="00B838F1">
              <w:rPr>
                <w:noProof/>
                <w:webHidden/>
              </w:rPr>
              <w:instrText xml:space="preserve"> PAGEREF _Toc1084537 \h </w:instrText>
            </w:r>
            <w:r w:rsidR="00B838F1">
              <w:rPr>
                <w:noProof/>
                <w:webHidden/>
              </w:rPr>
            </w:r>
            <w:r w:rsidR="00B838F1">
              <w:rPr>
                <w:noProof/>
                <w:webHidden/>
              </w:rPr>
              <w:fldChar w:fldCharType="separate"/>
            </w:r>
            <w:r w:rsidR="00F53076">
              <w:rPr>
                <w:noProof/>
                <w:webHidden/>
              </w:rPr>
              <w:t>26</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8" w:history="1">
            <w:r w:rsidR="00B838F1" w:rsidRPr="0049682A">
              <w:rPr>
                <w:rStyle w:val="Hyperlink"/>
                <w:rFonts w:eastAsia="Times New Roman"/>
                <w:noProof/>
              </w:rPr>
              <w:t>Services Portfolio</w:t>
            </w:r>
            <w:r w:rsidR="00B838F1">
              <w:rPr>
                <w:noProof/>
                <w:webHidden/>
              </w:rPr>
              <w:tab/>
            </w:r>
            <w:r w:rsidR="00B838F1">
              <w:rPr>
                <w:noProof/>
                <w:webHidden/>
              </w:rPr>
              <w:fldChar w:fldCharType="begin"/>
            </w:r>
            <w:r w:rsidR="00B838F1">
              <w:rPr>
                <w:noProof/>
                <w:webHidden/>
              </w:rPr>
              <w:instrText xml:space="preserve"> PAGEREF _Toc1084538 \h </w:instrText>
            </w:r>
            <w:r w:rsidR="00B838F1">
              <w:rPr>
                <w:noProof/>
                <w:webHidden/>
              </w:rPr>
            </w:r>
            <w:r w:rsidR="00B838F1">
              <w:rPr>
                <w:noProof/>
                <w:webHidden/>
              </w:rPr>
              <w:fldChar w:fldCharType="separate"/>
            </w:r>
            <w:r w:rsidR="00F53076">
              <w:rPr>
                <w:noProof/>
                <w:webHidden/>
              </w:rPr>
              <w:t>26</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39" w:history="1">
            <w:r w:rsidR="00B838F1" w:rsidRPr="0049682A">
              <w:rPr>
                <w:rStyle w:val="Hyperlink"/>
                <w:noProof/>
              </w:rPr>
              <w:t>Functional Departments &amp; Their Responsibilities</w:t>
            </w:r>
            <w:r w:rsidR="00B838F1">
              <w:rPr>
                <w:noProof/>
                <w:webHidden/>
              </w:rPr>
              <w:tab/>
            </w:r>
            <w:r w:rsidR="00B838F1">
              <w:rPr>
                <w:noProof/>
                <w:webHidden/>
              </w:rPr>
              <w:fldChar w:fldCharType="begin"/>
            </w:r>
            <w:r w:rsidR="00B838F1">
              <w:rPr>
                <w:noProof/>
                <w:webHidden/>
              </w:rPr>
              <w:instrText xml:space="preserve"> PAGEREF _Toc1084539 \h </w:instrText>
            </w:r>
            <w:r w:rsidR="00B838F1">
              <w:rPr>
                <w:noProof/>
                <w:webHidden/>
              </w:rPr>
            </w:r>
            <w:r w:rsidR="00B838F1">
              <w:rPr>
                <w:noProof/>
                <w:webHidden/>
              </w:rPr>
              <w:fldChar w:fldCharType="separate"/>
            </w:r>
            <w:r w:rsidR="00F53076">
              <w:rPr>
                <w:noProof/>
                <w:webHidden/>
              </w:rPr>
              <w:t>27</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0" w:history="1">
            <w:r w:rsidR="00B838F1" w:rsidRPr="0049682A">
              <w:rPr>
                <w:rStyle w:val="Hyperlink"/>
                <w:rFonts w:eastAsia="Times New Roman"/>
                <w:noProof/>
              </w:rPr>
              <w:t>Strategic Planning Department</w:t>
            </w:r>
            <w:r w:rsidR="00B838F1">
              <w:rPr>
                <w:noProof/>
                <w:webHidden/>
              </w:rPr>
              <w:tab/>
            </w:r>
            <w:r w:rsidR="00B838F1">
              <w:rPr>
                <w:noProof/>
                <w:webHidden/>
              </w:rPr>
              <w:fldChar w:fldCharType="begin"/>
            </w:r>
            <w:r w:rsidR="00B838F1">
              <w:rPr>
                <w:noProof/>
                <w:webHidden/>
              </w:rPr>
              <w:instrText xml:space="preserve"> PAGEREF _Toc1084540 \h </w:instrText>
            </w:r>
            <w:r w:rsidR="00B838F1">
              <w:rPr>
                <w:noProof/>
                <w:webHidden/>
              </w:rPr>
            </w:r>
            <w:r w:rsidR="00B838F1">
              <w:rPr>
                <w:noProof/>
                <w:webHidden/>
              </w:rPr>
              <w:fldChar w:fldCharType="separate"/>
            </w:r>
            <w:r w:rsidR="00F53076">
              <w:rPr>
                <w:noProof/>
                <w:webHidden/>
              </w:rPr>
              <w:t>28</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1" w:history="1">
            <w:r w:rsidR="00B838F1" w:rsidRPr="0049682A">
              <w:rPr>
                <w:rStyle w:val="Hyperlink"/>
                <w:rFonts w:eastAsia="Times New Roman"/>
                <w:noProof/>
              </w:rPr>
              <w:t>Client Service Department</w:t>
            </w:r>
            <w:r w:rsidR="00B838F1">
              <w:rPr>
                <w:noProof/>
                <w:webHidden/>
              </w:rPr>
              <w:tab/>
            </w:r>
            <w:r w:rsidR="00B838F1">
              <w:rPr>
                <w:noProof/>
                <w:webHidden/>
              </w:rPr>
              <w:fldChar w:fldCharType="begin"/>
            </w:r>
            <w:r w:rsidR="00B838F1">
              <w:rPr>
                <w:noProof/>
                <w:webHidden/>
              </w:rPr>
              <w:instrText xml:space="preserve"> PAGEREF _Toc1084541 \h </w:instrText>
            </w:r>
            <w:r w:rsidR="00B838F1">
              <w:rPr>
                <w:noProof/>
                <w:webHidden/>
              </w:rPr>
            </w:r>
            <w:r w:rsidR="00B838F1">
              <w:rPr>
                <w:noProof/>
                <w:webHidden/>
              </w:rPr>
              <w:fldChar w:fldCharType="separate"/>
            </w:r>
            <w:r w:rsidR="00F53076">
              <w:rPr>
                <w:noProof/>
                <w:webHidden/>
              </w:rPr>
              <w:t>28</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2" w:history="1">
            <w:r w:rsidR="00B838F1" w:rsidRPr="0049682A">
              <w:rPr>
                <w:rStyle w:val="Hyperlink"/>
                <w:rFonts w:eastAsia="Times New Roman"/>
                <w:noProof/>
              </w:rPr>
              <w:t>Content &amp; Planning Department</w:t>
            </w:r>
            <w:r w:rsidR="00B838F1">
              <w:rPr>
                <w:noProof/>
                <w:webHidden/>
              </w:rPr>
              <w:tab/>
            </w:r>
            <w:r w:rsidR="00B838F1">
              <w:rPr>
                <w:noProof/>
                <w:webHidden/>
              </w:rPr>
              <w:fldChar w:fldCharType="begin"/>
            </w:r>
            <w:r w:rsidR="00B838F1">
              <w:rPr>
                <w:noProof/>
                <w:webHidden/>
              </w:rPr>
              <w:instrText xml:space="preserve"> PAGEREF _Toc1084542 \h </w:instrText>
            </w:r>
            <w:r w:rsidR="00B838F1">
              <w:rPr>
                <w:noProof/>
                <w:webHidden/>
              </w:rPr>
            </w:r>
            <w:r w:rsidR="00B838F1">
              <w:rPr>
                <w:noProof/>
                <w:webHidden/>
              </w:rPr>
              <w:fldChar w:fldCharType="separate"/>
            </w:r>
            <w:r w:rsidR="00F53076">
              <w:rPr>
                <w:noProof/>
                <w:webHidden/>
              </w:rPr>
              <w:t>28</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3" w:history="1">
            <w:r w:rsidR="00B838F1" w:rsidRPr="0049682A">
              <w:rPr>
                <w:rStyle w:val="Hyperlink"/>
                <w:rFonts w:eastAsia="Times New Roman"/>
                <w:noProof/>
              </w:rPr>
              <w:t>Creative Department</w:t>
            </w:r>
            <w:r w:rsidR="00B838F1">
              <w:rPr>
                <w:noProof/>
                <w:webHidden/>
              </w:rPr>
              <w:tab/>
            </w:r>
            <w:r w:rsidR="00B838F1">
              <w:rPr>
                <w:noProof/>
                <w:webHidden/>
              </w:rPr>
              <w:fldChar w:fldCharType="begin"/>
            </w:r>
            <w:r w:rsidR="00B838F1">
              <w:rPr>
                <w:noProof/>
                <w:webHidden/>
              </w:rPr>
              <w:instrText xml:space="preserve"> PAGEREF _Toc1084543 \h </w:instrText>
            </w:r>
            <w:r w:rsidR="00B838F1">
              <w:rPr>
                <w:noProof/>
                <w:webHidden/>
              </w:rPr>
            </w:r>
            <w:r w:rsidR="00B838F1">
              <w:rPr>
                <w:noProof/>
                <w:webHidden/>
              </w:rPr>
              <w:fldChar w:fldCharType="separate"/>
            </w:r>
            <w:r w:rsidR="00F53076">
              <w:rPr>
                <w:noProof/>
                <w:webHidden/>
              </w:rPr>
              <w:t>30</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44" w:history="1">
            <w:r w:rsidR="00B838F1" w:rsidRPr="0049682A">
              <w:rPr>
                <w:rStyle w:val="Hyperlink"/>
                <w:rFonts w:eastAsia="Times New Roman"/>
                <w:noProof/>
              </w:rPr>
              <w:t>SWOT Analysis</w:t>
            </w:r>
            <w:r w:rsidR="00B838F1">
              <w:rPr>
                <w:noProof/>
                <w:webHidden/>
              </w:rPr>
              <w:tab/>
            </w:r>
            <w:r w:rsidR="00B838F1">
              <w:rPr>
                <w:noProof/>
                <w:webHidden/>
              </w:rPr>
              <w:fldChar w:fldCharType="begin"/>
            </w:r>
            <w:r w:rsidR="00B838F1">
              <w:rPr>
                <w:noProof/>
                <w:webHidden/>
              </w:rPr>
              <w:instrText xml:space="preserve"> PAGEREF _Toc1084544 \h </w:instrText>
            </w:r>
            <w:r w:rsidR="00B838F1">
              <w:rPr>
                <w:noProof/>
                <w:webHidden/>
              </w:rPr>
            </w:r>
            <w:r w:rsidR="00B838F1">
              <w:rPr>
                <w:noProof/>
                <w:webHidden/>
              </w:rPr>
              <w:fldChar w:fldCharType="separate"/>
            </w:r>
            <w:r w:rsidR="00F53076">
              <w:rPr>
                <w:noProof/>
                <w:webHidden/>
              </w:rPr>
              <w:t>31</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5" w:history="1">
            <w:r w:rsidR="00B838F1" w:rsidRPr="0049682A">
              <w:rPr>
                <w:rStyle w:val="Hyperlink"/>
                <w:noProof/>
              </w:rPr>
              <w:t>Strengths and Weaknesses</w:t>
            </w:r>
            <w:r w:rsidR="00B838F1">
              <w:rPr>
                <w:noProof/>
                <w:webHidden/>
              </w:rPr>
              <w:tab/>
            </w:r>
            <w:r w:rsidR="00B838F1">
              <w:rPr>
                <w:noProof/>
                <w:webHidden/>
              </w:rPr>
              <w:fldChar w:fldCharType="begin"/>
            </w:r>
            <w:r w:rsidR="00B838F1">
              <w:rPr>
                <w:noProof/>
                <w:webHidden/>
              </w:rPr>
              <w:instrText xml:space="preserve"> PAGEREF _Toc1084545 \h </w:instrText>
            </w:r>
            <w:r w:rsidR="00B838F1">
              <w:rPr>
                <w:noProof/>
                <w:webHidden/>
              </w:rPr>
            </w:r>
            <w:r w:rsidR="00B838F1">
              <w:rPr>
                <w:noProof/>
                <w:webHidden/>
              </w:rPr>
              <w:fldChar w:fldCharType="separate"/>
            </w:r>
            <w:r w:rsidR="00F53076">
              <w:rPr>
                <w:noProof/>
                <w:webHidden/>
              </w:rPr>
              <w:t>31</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6" w:history="1">
            <w:r w:rsidR="00B838F1" w:rsidRPr="0049682A">
              <w:rPr>
                <w:rStyle w:val="Hyperlink"/>
                <w:rFonts w:eastAsia="Times New Roman"/>
                <w:noProof/>
              </w:rPr>
              <w:t>Opportunities &amp; Threats</w:t>
            </w:r>
            <w:r w:rsidR="00B838F1">
              <w:rPr>
                <w:noProof/>
                <w:webHidden/>
              </w:rPr>
              <w:tab/>
            </w:r>
            <w:r w:rsidR="00B838F1">
              <w:rPr>
                <w:noProof/>
                <w:webHidden/>
              </w:rPr>
              <w:fldChar w:fldCharType="begin"/>
            </w:r>
            <w:r w:rsidR="00B838F1">
              <w:rPr>
                <w:noProof/>
                <w:webHidden/>
              </w:rPr>
              <w:instrText xml:space="preserve"> PAGEREF _Toc1084546 \h </w:instrText>
            </w:r>
            <w:r w:rsidR="00B838F1">
              <w:rPr>
                <w:noProof/>
                <w:webHidden/>
              </w:rPr>
            </w:r>
            <w:r w:rsidR="00B838F1">
              <w:rPr>
                <w:noProof/>
                <w:webHidden/>
              </w:rPr>
              <w:fldChar w:fldCharType="separate"/>
            </w:r>
            <w:r w:rsidR="00F53076">
              <w:rPr>
                <w:noProof/>
                <w:webHidden/>
              </w:rPr>
              <w:t>32</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47" w:history="1">
            <w:r w:rsidR="00B838F1" w:rsidRPr="0049682A">
              <w:rPr>
                <w:rStyle w:val="Hyperlink"/>
                <w:noProof/>
              </w:rPr>
              <w:t>Overview of My Internship (Job)</w:t>
            </w:r>
            <w:r w:rsidR="00B838F1">
              <w:rPr>
                <w:noProof/>
                <w:webHidden/>
              </w:rPr>
              <w:tab/>
            </w:r>
            <w:r w:rsidR="00B838F1">
              <w:rPr>
                <w:noProof/>
                <w:webHidden/>
              </w:rPr>
              <w:fldChar w:fldCharType="begin"/>
            </w:r>
            <w:r w:rsidR="00B838F1">
              <w:rPr>
                <w:noProof/>
                <w:webHidden/>
              </w:rPr>
              <w:instrText xml:space="preserve"> PAGEREF _Toc1084547 \h </w:instrText>
            </w:r>
            <w:r w:rsidR="00B838F1">
              <w:rPr>
                <w:noProof/>
                <w:webHidden/>
              </w:rPr>
            </w:r>
            <w:r w:rsidR="00B838F1">
              <w:rPr>
                <w:noProof/>
                <w:webHidden/>
              </w:rPr>
              <w:fldChar w:fldCharType="separate"/>
            </w:r>
            <w:r w:rsidR="00F53076">
              <w:rPr>
                <w:noProof/>
                <w:webHidden/>
              </w:rPr>
              <w:t>33</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48" w:history="1">
            <w:r w:rsidR="00B838F1" w:rsidRPr="0049682A">
              <w:rPr>
                <w:rStyle w:val="Hyperlink"/>
                <w:rFonts w:eastAsia="Calibri"/>
                <w:noProof/>
              </w:rPr>
              <w:t>Description about Job</w:t>
            </w:r>
            <w:r w:rsidR="00B838F1">
              <w:rPr>
                <w:noProof/>
                <w:webHidden/>
              </w:rPr>
              <w:tab/>
            </w:r>
            <w:r w:rsidR="00B838F1">
              <w:rPr>
                <w:noProof/>
                <w:webHidden/>
              </w:rPr>
              <w:fldChar w:fldCharType="begin"/>
            </w:r>
            <w:r w:rsidR="00B838F1">
              <w:rPr>
                <w:noProof/>
                <w:webHidden/>
              </w:rPr>
              <w:instrText xml:space="preserve"> PAGEREF _Toc1084548 \h </w:instrText>
            </w:r>
            <w:r w:rsidR="00B838F1">
              <w:rPr>
                <w:noProof/>
                <w:webHidden/>
              </w:rPr>
            </w:r>
            <w:r w:rsidR="00B838F1">
              <w:rPr>
                <w:noProof/>
                <w:webHidden/>
              </w:rPr>
              <w:fldChar w:fldCharType="separate"/>
            </w:r>
            <w:r w:rsidR="00F53076">
              <w:rPr>
                <w:noProof/>
                <w:webHidden/>
              </w:rPr>
              <w:t>33</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49" w:history="1">
            <w:r w:rsidR="00B838F1" w:rsidRPr="0049682A">
              <w:rPr>
                <w:rStyle w:val="Hyperlink"/>
                <w:rFonts w:eastAsia="Times New Roman"/>
                <w:noProof/>
              </w:rPr>
              <w:t>Client Servi</w:t>
            </w:r>
            <w:r w:rsidR="00B838F1" w:rsidRPr="0049682A">
              <w:rPr>
                <w:rStyle w:val="Hyperlink"/>
                <w:rFonts w:eastAsia="Times New Roman"/>
                <w:noProof/>
                <w:spacing w:val="-1"/>
              </w:rPr>
              <w:t>c</w:t>
            </w:r>
            <w:r w:rsidR="00B838F1" w:rsidRPr="0049682A">
              <w:rPr>
                <w:rStyle w:val="Hyperlink"/>
                <w:rFonts w:eastAsia="Times New Roman"/>
                <w:noProof/>
              </w:rPr>
              <w:t>e &amp; Query Managem</w:t>
            </w:r>
            <w:r w:rsidR="00B838F1" w:rsidRPr="0049682A">
              <w:rPr>
                <w:rStyle w:val="Hyperlink"/>
                <w:rFonts w:eastAsia="Times New Roman"/>
                <w:noProof/>
                <w:spacing w:val="-1"/>
              </w:rPr>
              <w:t>e</w:t>
            </w:r>
            <w:r w:rsidR="00B838F1" w:rsidRPr="0049682A">
              <w:rPr>
                <w:rStyle w:val="Hyperlink"/>
                <w:rFonts w:eastAsia="Times New Roman"/>
                <w:noProof/>
              </w:rPr>
              <w:t>nt</w:t>
            </w:r>
            <w:r w:rsidR="00B838F1">
              <w:rPr>
                <w:noProof/>
                <w:webHidden/>
              </w:rPr>
              <w:tab/>
            </w:r>
            <w:r w:rsidR="00B838F1">
              <w:rPr>
                <w:noProof/>
                <w:webHidden/>
              </w:rPr>
              <w:fldChar w:fldCharType="begin"/>
            </w:r>
            <w:r w:rsidR="00B838F1">
              <w:rPr>
                <w:noProof/>
                <w:webHidden/>
              </w:rPr>
              <w:instrText xml:space="preserve"> PAGEREF _Toc1084549 \h </w:instrText>
            </w:r>
            <w:r w:rsidR="00B838F1">
              <w:rPr>
                <w:noProof/>
                <w:webHidden/>
              </w:rPr>
            </w:r>
            <w:r w:rsidR="00B838F1">
              <w:rPr>
                <w:noProof/>
                <w:webHidden/>
              </w:rPr>
              <w:fldChar w:fldCharType="separate"/>
            </w:r>
            <w:r w:rsidR="00F53076">
              <w:rPr>
                <w:noProof/>
                <w:webHidden/>
              </w:rPr>
              <w:t>33</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50" w:history="1">
            <w:r w:rsidR="00B838F1" w:rsidRPr="0049682A">
              <w:rPr>
                <w:rStyle w:val="Hyperlink"/>
                <w:rFonts w:eastAsia="Times New Roman"/>
                <w:noProof/>
              </w:rPr>
              <w:t>Content Department</w:t>
            </w:r>
            <w:r w:rsidR="00B838F1">
              <w:rPr>
                <w:noProof/>
                <w:webHidden/>
              </w:rPr>
              <w:tab/>
            </w:r>
            <w:r w:rsidR="00B838F1">
              <w:rPr>
                <w:noProof/>
                <w:webHidden/>
              </w:rPr>
              <w:fldChar w:fldCharType="begin"/>
            </w:r>
            <w:r w:rsidR="00B838F1">
              <w:rPr>
                <w:noProof/>
                <w:webHidden/>
              </w:rPr>
              <w:instrText xml:space="preserve"> PAGEREF _Toc1084550 \h </w:instrText>
            </w:r>
            <w:r w:rsidR="00B838F1">
              <w:rPr>
                <w:noProof/>
                <w:webHidden/>
              </w:rPr>
            </w:r>
            <w:r w:rsidR="00B838F1">
              <w:rPr>
                <w:noProof/>
                <w:webHidden/>
              </w:rPr>
              <w:fldChar w:fldCharType="separate"/>
            </w:r>
            <w:r w:rsidR="00F53076">
              <w:rPr>
                <w:noProof/>
                <w:webHidden/>
              </w:rPr>
              <w:t>38</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51" w:history="1">
            <w:r w:rsidR="00B838F1" w:rsidRPr="0049682A">
              <w:rPr>
                <w:rStyle w:val="Hyperlink"/>
                <w:noProof/>
              </w:rPr>
              <w:t>Designing for GP Wowbox</w:t>
            </w:r>
            <w:r w:rsidR="00B838F1">
              <w:rPr>
                <w:noProof/>
                <w:webHidden/>
              </w:rPr>
              <w:tab/>
            </w:r>
            <w:r w:rsidR="00B838F1">
              <w:rPr>
                <w:noProof/>
                <w:webHidden/>
              </w:rPr>
              <w:fldChar w:fldCharType="begin"/>
            </w:r>
            <w:r w:rsidR="00B838F1">
              <w:rPr>
                <w:noProof/>
                <w:webHidden/>
              </w:rPr>
              <w:instrText xml:space="preserve"> PAGEREF _Toc1084551 \h </w:instrText>
            </w:r>
            <w:r w:rsidR="00B838F1">
              <w:rPr>
                <w:noProof/>
                <w:webHidden/>
              </w:rPr>
            </w:r>
            <w:r w:rsidR="00B838F1">
              <w:rPr>
                <w:noProof/>
                <w:webHidden/>
              </w:rPr>
              <w:fldChar w:fldCharType="separate"/>
            </w:r>
            <w:r w:rsidR="00F53076">
              <w:rPr>
                <w:noProof/>
                <w:webHidden/>
              </w:rPr>
              <w:t>39</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52" w:history="1">
            <w:r w:rsidR="00B838F1" w:rsidRPr="0049682A">
              <w:rPr>
                <w:rStyle w:val="Hyperlink"/>
                <w:rFonts w:eastAsia="Times New Roman"/>
                <w:noProof/>
              </w:rPr>
              <w:t>Limitat</w:t>
            </w:r>
            <w:r w:rsidR="00B838F1" w:rsidRPr="0049682A">
              <w:rPr>
                <w:rStyle w:val="Hyperlink"/>
                <w:rFonts w:eastAsia="Times New Roman"/>
                <w:noProof/>
                <w:spacing w:val="-1"/>
              </w:rPr>
              <w:t>i</w:t>
            </w:r>
            <w:r w:rsidR="00B838F1" w:rsidRPr="0049682A">
              <w:rPr>
                <w:rStyle w:val="Hyperlink"/>
                <w:rFonts w:eastAsia="Times New Roman"/>
                <w:noProof/>
              </w:rPr>
              <w:t>ons Faced</w:t>
            </w:r>
            <w:r w:rsidR="00B838F1">
              <w:rPr>
                <w:noProof/>
                <w:webHidden/>
              </w:rPr>
              <w:tab/>
            </w:r>
            <w:r w:rsidR="00B838F1">
              <w:rPr>
                <w:noProof/>
                <w:webHidden/>
              </w:rPr>
              <w:fldChar w:fldCharType="begin"/>
            </w:r>
            <w:r w:rsidR="00B838F1">
              <w:rPr>
                <w:noProof/>
                <w:webHidden/>
              </w:rPr>
              <w:instrText xml:space="preserve"> PAGEREF _Toc1084552 \h </w:instrText>
            </w:r>
            <w:r w:rsidR="00B838F1">
              <w:rPr>
                <w:noProof/>
                <w:webHidden/>
              </w:rPr>
            </w:r>
            <w:r w:rsidR="00B838F1">
              <w:rPr>
                <w:noProof/>
                <w:webHidden/>
              </w:rPr>
              <w:fldChar w:fldCharType="separate"/>
            </w:r>
            <w:r w:rsidR="00F53076">
              <w:rPr>
                <w:noProof/>
                <w:webHidden/>
              </w:rPr>
              <w:t>40</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53" w:history="1">
            <w:r w:rsidR="00B838F1" w:rsidRPr="0049682A">
              <w:rPr>
                <w:rStyle w:val="Hyperlink"/>
                <w:noProof/>
              </w:rPr>
              <w:t>Environment of Magnito Digital</w:t>
            </w:r>
            <w:r w:rsidR="00B838F1">
              <w:rPr>
                <w:noProof/>
                <w:webHidden/>
              </w:rPr>
              <w:tab/>
            </w:r>
            <w:r w:rsidR="00B838F1">
              <w:rPr>
                <w:noProof/>
                <w:webHidden/>
              </w:rPr>
              <w:fldChar w:fldCharType="begin"/>
            </w:r>
            <w:r w:rsidR="00B838F1">
              <w:rPr>
                <w:noProof/>
                <w:webHidden/>
              </w:rPr>
              <w:instrText xml:space="preserve"> PAGEREF _Toc1084553 \h </w:instrText>
            </w:r>
            <w:r w:rsidR="00B838F1">
              <w:rPr>
                <w:noProof/>
                <w:webHidden/>
              </w:rPr>
            </w:r>
            <w:r w:rsidR="00B838F1">
              <w:rPr>
                <w:noProof/>
                <w:webHidden/>
              </w:rPr>
              <w:fldChar w:fldCharType="separate"/>
            </w:r>
            <w:r w:rsidR="00F53076">
              <w:rPr>
                <w:noProof/>
                <w:webHidden/>
              </w:rPr>
              <w:t>41</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54" w:history="1">
            <w:r w:rsidR="00B838F1" w:rsidRPr="0049682A">
              <w:rPr>
                <w:rStyle w:val="Hyperlink"/>
                <w:noProof/>
              </w:rPr>
              <w:t>Assessment of organizational culture</w:t>
            </w:r>
            <w:r w:rsidR="00B838F1">
              <w:rPr>
                <w:noProof/>
                <w:webHidden/>
              </w:rPr>
              <w:tab/>
            </w:r>
            <w:r w:rsidR="00B838F1">
              <w:rPr>
                <w:noProof/>
                <w:webHidden/>
              </w:rPr>
              <w:fldChar w:fldCharType="begin"/>
            </w:r>
            <w:r w:rsidR="00B838F1">
              <w:rPr>
                <w:noProof/>
                <w:webHidden/>
              </w:rPr>
              <w:instrText xml:space="preserve"> PAGEREF _Toc1084554 \h </w:instrText>
            </w:r>
            <w:r w:rsidR="00B838F1">
              <w:rPr>
                <w:noProof/>
                <w:webHidden/>
              </w:rPr>
            </w:r>
            <w:r w:rsidR="00B838F1">
              <w:rPr>
                <w:noProof/>
                <w:webHidden/>
              </w:rPr>
              <w:fldChar w:fldCharType="separate"/>
            </w:r>
            <w:r w:rsidR="00F53076">
              <w:rPr>
                <w:noProof/>
                <w:webHidden/>
              </w:rPr>
              <w:t>41</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55" w:history="1">
            <w:r w:rsidR="00B838F1" w:rsidRPr="0049682A">
              <w:rPr>
                <w:rStyle w:val="Hyperlink"/>
                <w:noProof/>
              </w:rPr>
              <w:t>Assessment of works done &amp; behavior of co-workers’</w:t>
            </w:r>
            <w:r w:rsidR="00B838F1">
              <w:rPr>
                <w:noProof/>
                <w:webHidden/>
              </w:rPr>
              <w:tab/>
            </w:r>
            <w:r w:rsidR="00B838F1">
              <w:rPr>
                <w:noProof/>
                <w:webHidden/>
              </w:rPr>
              <w:fldChar w:fldCharType="begin"/>
            </w:r>
            <w:r w:rsidR="00B838F1">
              <w:rPr>
                <w:noProof/>
                <w:webHidden/>
              </w:rPr>
              <w:instrText xml:space="preserve"> PAGEREF _Toc1084555 \h </w:instrText>
            </w:r>
            <w:r w:rsidR="00B838F1">
              <w:rPr>
                <w:noProof/>
                <w:webHidden/>
              </w:rPr>
            </w:r>
            <w:r w:rsidR="00B838F1">
              <w:rPr>
                <w:noProof/>
                <w:webHidden/>
              </w:rPr>
              <w:fldChar w:fldCharType="separate"/>
            </w:r>
            <w:r w:rsidR="00F53076">
              <w:rPr>
                <w:noProof/>
                <w:webHidden/>
              </w:rPr>
              <w:t>41</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56" w:history="1">
            <w:r w:rsidR="00B838F1" w:rsidRPr="0049682A">
              <w:rPr>
                <w:rStyle w:val="Hyperlink"/>
                <w:noProof/>
              </w:rPr>
              <w:t>Difference between Expectation and Experience</w:t>
            </w:r>
            <w:r w:rsidR="00B838F1">
              <w:rPr>
                <w:noProof/>
                <w:webHidden/>
              </w:rPr>
              <w:tab/>
            </w:r>
            <w:r w:rsidR="00B838F1">
              <w:rPr>
                <w:noProof/>
                <w:webHidden/>
              </w:rPr>
              <w:fldChar w:fldCharType="begin"/>
            </w:r>
            <w:r w:rsidR="00B838F1">
              <w:rPr>
                <w:noProof/>
                <w:webHidden/>
              </w:rPr>
              <w:instrText xml:space="preserve"> PAGEREF _Toc1084556 \h </w:instrText>
            </w:r>
            <w:r w:rsidR="00B838F1">
              <w:rPr>
                <w:noProof/>
                <w:webHidden/>
              </w:rPr>
            </w:r>
            <w:r w:rsidR="00B838F1">
              <w:rPr>
                <w:noProof/>
                <w:webHidden/>
              </w:rPr>
              <w:fldChar w:fldCharType="separate"/>
            </w:r>
            <w:r w:rsidR="00F53076">
              <w:rPr>
                <w:noProof/>
                <w:webHidden/>
              </w:rPr>
              <w:t>42</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57" w:history="1">
            <w:r w:rsidR="00B838F1" w:rsidRPr="0049682A">
              <w:rPr>
                <w:rStyle w:val="Hyperlink"/>
                <w:noProof/>
              </w:rPr>
              <w:t>Influence of Internship on My Future Career Plan</w:t>
            </w:r>
            <w:r w:rsidR="00B838F1">
              <w:rPr>
                <w:noProof/>
                <w:webHidden/>
              </w:rPr>
              <w:tab/>
            </w:r>
            <w:r w:rsidR="00B838F1">
              <w:rPr>
                <w:noProof/>
                <w:webHidden/>
              </w:rPr>
              <w:fldChar w:fldCharType="begin"/>
            </w:r>
            <w:r w:rsidR="00B838F1">
              <w:rPr>
                <w:noProof/>
                <w:webHidden/>
              </w:rPr>
              <w:instrText xml:space="preserve"> PAGEREF _Toc1084557 \h </w:instrText>
            </w:r>
            <w:r w:rsidR="00B838F1">
              <w:rPr>
                <w:noProof/>
                <w:webHidden/>
              </w:rPr>
            </w:r>
            <w:r w:rsidR="00B838F1">
              <w:rPr>
                <w:noProof/>
                <w:webHidden/>
              </w:rPr>
              <w:fldChar w:fldCharType="separate"/>
            </w:r>
            <w:r w:rsidR="00F53076">
              <w:rPr>
                <w:noProof/>
                <w:webHidden/>
              </w:rPr>
              <w:t>44</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58" w:history="1">
            <w:r w:rsidR="00B838F1" w:rsidRPr="0049682A">
              <w:rPr>
                <w:rStyle w:val="Hyperlink"/>
                <w:noProof/>
              </w:rPr>
              <w:t>Recommendation</w:t>
            </w:r>
            <w:r w:rsidR="00B838F1">
              <w:rPr>
                <w:noProof/>
                <w:webHidden/>
              </w:rPr>
              <w:tab/>
            </w:r>
            <w:r w:rsidR="00B838F1">
              <w:rPr>
                <w:noProof/>
                <w:webHidden/>
              </w:rPr>
              <w:fldChar w:fldCharType="begin"/>
            </w:r>
            <w:r w:rsidR="00B838F1">
              <w:rPr>
                <w:noProof/>
                <w:webHidden/>
              </w:rPr>
              <w:instrText xml:space="preserve"> PAGEREF _Toc1084558 \h </w:instrText>
            </w:r>
            <w:r w:rsidR="00B838F1">
              <w:rPr>
                <w:noProof/>
                <w:webHidden/>
              </w:rPr>
            </w:r>
            <w:r w:rsidR="00B838F1">
              <w:rPr>
                <w:noProof/>
                <w:webHidden/>
              </w:rPr>
              <w:fldChar w:fldCharType="separate"/>
            </w:r>
            <w:r w:rsidR="00F53076">
              <w:rPr>
                <w:noProof/>
                <w:webHidden/>
              </w:rPr>
              <w:t>45</w:t>
            </w:r>
            <w:r w:rsidR="00B838F1">
              <w:rPr>
                <w:noProof/>
                <w:webHidden/>
              </w:rPr>
              <w:fldChar w:fldCharType="end"/>
            </w:r>
          </w:hyperlink>
        </w:p>
        <w:p w:rsidR="00B838F1" w:rsidRDefault="00326D76">
          <w:pPr>
            <w:pStyle w:val="TOC2"/>
            <w:tabs>
              <w:tab w:val="right" w:leader="dot" w:pos="9016"/>
            </w:tabs>
            <w:rPr>
              <w:rFonts w:eastAsiaTheme="minorEastAsia"/>
              <w:noProof/>
            </w:rPr>
          </w:pPr>
          <w:hyperlink w:anchor="_Toc1084559" w:history="1">
            <w:r w:rsidR="00B838F1" w:rsidRPr="0049682A">
              <w:rPr>
                <w:rStyle w:val="Hyperlink"/>
                <w:noProof/>
              </w:rPr>
              <w:t>Critical Observation with Recommendation</w:t>
            </w:r>
            <w:r w:rsidR="00B838F1">
              <w:rPr>
                <w:noProof/>
                <w:webHidden/>
              </w:rPr>
              <w:tab/>
            </w:r>
            <w:r w:rsidR="00B838F1">
              <w:rPr>
                <w:noProof/>
                <w:webHidden/>
              </w:rPr>
              <w:fldChar w:fldCharType="begin"/>
            </w:r>
            <w:r w:rsidR="00B838F1">
              <w:rPr>
                <w:noProof/>
                <w:webHidden/>
              </w:rPr>
              <w:instrText xml:space="preserve"> PAGEREF _Toc1084559 \h </w:instrText>
            </w:r>
            <w:r w:rsidR="00B838F1">
              <w:rPr>
                <w:noProof/>
                <w:webHidden/>
              </w:rPr>
            </w:r>
            <w:r w:rsidR="00B838F1">
              <w:rPr>
                <w:noProof/>
                <w:webHidden/>
              </w:rPr>
              <w:fldChar w:fldCharType="separate"/>
            </w:r>
            <w:r w:rsidR="00F53076">
              <w:rPr>
                <w:noProof/>
                <w:webHidden/>
              </w:rPr>
              <w:t>45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60" w:history="1">
            <w:r w:rsidR="00B838F1" w:rsidRPr="0049682A">
              <w:rPr>
                <w:rStyle w:val="Hyperlink"/>
                <w:noProof/>
              </w:rPr>
              <w:t>Recommendation how they can increase client satisfaction</w:t>
            </w:r>
            <w:r w:rsidR="00B838F1">
              <w:rPr>
                <w:noProof/>
                <w:webHidden/>
              </w:rPr>
              <w:tab/>
            </w:r>
            <w:r w:rsidR="00B838F1">
              <w:rPr>
                <w:noProof/>
                <w:webHidden/>
              </w:rPr>
              <w:fldChar w:fldCharType="begin"/>
            </w:r>
            <w:r w:rsidR="00B838F1">
              <w:rPr>
                <w:noProof/>
                <w:webHidden/>
              </w:rPr>
              <w:instrText xml:space="preserve"> PAGEREF _Toc1084560 \h </w:instrText>
            </w:r>
            <w:r w:rsidR="00B838F1">
              <w:rPr>
                <w:noProof/>
                <w:webHidden/>
              </w:rPr>
            </w:r>
            <w:r w:rsidR="00B838F1">
              <w:rPr>
                <w:noProof/>
                <w:webHidden/>
              </w:rPr>
              <w:fldChar w:fldCharType="separate"/>
            </w:r>
            <w:r w:rsidR="00F53076">
              <w:rPr>
                <w:noProof/>
                <w:webHidden/>
              </w:rPr>
              <w:t>45</w:t>
            </w:r>
            <w:r w:rsidR="00B838F1">
              <w:rPr>
                <w:noProof/>
                <w:webHidden/>
              </w:rPr>
              <w:fldChar w:fldCharType="end"/>
            </w:r>
          </w:hyperlink>
        </w:p>
        <w:p w:rsidR="00B838F1" w:rsidRDefault="00326D76">
          <w:pPr>
            <w:pStyle w:val="TOC3"/>
            <w:tabs>
              <w:tab w:val="right" w:leader="dot" w:pos="9016"/>
            </w:tabs>
            <w:rPr>
              <w:rFonts w:eastAsiaTheme="minorEastAsia"/>
              <w:noProof/>
            </w:rPr>
          </w:pPr>
          <w:hyperlink w:anchor="_Toc1084561" w:history="1">
            <w:r w:rsidR="00B838F1" w:rsidRPr="0049682A">
              <w:rPr>
                <w:rStyle w:val="Hyperlink"/>
                <w:noProof/>
              </w:rPr>
              <w:t>Here are some guideline for B2B</w:t>
            </w:r>
            <w:r w:rsidR="00B838F1">
              <w:rPr>
                <w:noProof/>
                <w:webHidden/>
              </w:rPr>
              <w:tab/>
            </w:r>
            <w:r w:rsidR="00B838F1">
              <w:rPr>
                <w:noProof/>
                <w:webHidden/>
              </w:rPr>
              <w:fldChar w:fldCharType="begin"/>
            </w:r>
            <w:r w:rsidR="00B838F1">
              <w:rPr>
                <w:noProof/>
                <w:webHidden/>
              </w:rPr>
              <w:instrText xml:space="preserve"> PAGEREF _Toc1084561 \h </w:instrText>
            </w:r>
            <w:r w:rsidR="00B838F1">
              <w:rPr>
                <w:noProof/>
                <w:webHidden/>
              </w:rPr>
            </w:r>
            <w:r w:rsidR="00B838F1">
              <w:rPr>
                <w:noProof/>
                <w:webHidden/>
              </w:rPr>
              <w:fldChar w:fldCharType="separate"/>
            </w:r>
            <w:r w:rsidR="00F53076">
              <w:rPr>
                <w:noProof/>
                <w:webHidden/>
              </w:rPr>
              <w:t>46</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62" w:history="1">
            <w:r w:rsidR="00B838F1" w:rsidRPr="0049682A">
              <w:rPr>
                <w:rStyle w:val="Hyperlink"/>
                <w:noProof/>
              </w:rPr>
              <w:t>Conclusion</w:t>
            </w:r>
            <w:r w:rsidR="00B838F1">
              <w:rPr>
                <w:noProof/>
                <w:webHidden/>
              </w:rPr>
              <w:tab/>
            </w:r>
            <w:r w:rsidR="00B838F1">
              <w:rPr>
                <w:noProof/>
                <w:webHidden/>
              </w:rPr>
              <w:fldChar w:fldCharType="begin"/>
            </w:r>
            <w:r w:rsidR="00B838F1">
              <w:rPr>
                <w:noProof/>
                <w:webHidden/>
              </w:rPr>
              <w:instrText xml:space="preserve"> PAGEREF _Toc1084562 \h </w:instrText>
            </w:r>
            <w:r w:rsidR="00B838F1">
              <w:rPr>
                <w:noProof/>
                <w:webHidden/>
              </w:rPr>
            </w:r>
            <w:r w:rsidR="00B838F1">
              <w:rPr>
                <w:noProof/>
                <w:webHidden/>
              </w:rPr>
              <w:fldChar w:fldCharType="separate"/>
            </w:r>
            <w:r w:rsidR="00F53076">
              <w:rPr>
                <w:noProof/>
                <w:webHidden/>
              </w:rPr>
              <w:t>51</w:t>
            </w:r>
            <w:r w:rsidR="00B838F1">
              <w:rPr>
                <w:noProof/>
                <w:webHidden/>
              </w:rPr>
              <w:fldChar w:fldCharType="end"/>
            </w:r>
          </w:hyperlink>
        </w:p>
        <w:p w:rsidR="00B838F1" w:rsidRDefault="00326D76">
          <w:pPr>
            <w:pStyle w:val="TOC1"/>
            <w:tabs>
              <w:tab w:val="right" w:leader="dot" w:pos="9016"/>
            </w:tabs>
            <w:rPr>
              <w:rFonts w:eastAsiaTheme="minorEastAsia"/>
              <w:noProof/>
            </w:rPr>
          </w:pPr>
          <w:hyperlink w:anchor="_Toc1084563" w:history="1">
            <w:r w:rsidR="00B838F1" w:rsidRPr="0049682A">
              <w:rPr>
                <w:rStyle w:val="Hyperlink"/>
                <w:noProof/>
              </w:rPr>
              <w:t>Bibliography</w:t>
            </w:r>
            <w:r w:rsidR="00B838F1">
              <w:rPr>
                <w:noProof/>
                <w:webHidden/>
              </w:rPr>
              <w:tab/>
            </w:r>
            <w:r w:rsidR="00B838F1">
              <w:rPr>
                <w:noProof/>
                <w:webHidden/>
              </w:rPr>
              <w:fldChar w:fldCharType="begin"/>
            </w:r>
            <w:r w:rsidR="00B838F1">
              <w:rPr>
                <w:noProof/>
                <w:webHidden/>
              </w:rPr>
              <w:instrText xml:space="preserve"> PAGEREF _Toc1084563 \h </w:instrText>
            </w:r>
            <w:r w:rsidR="00B838F1">
              <w:rPr>
                <w:noProof/>
                <w:webHidden/>
              </w:rPr>
            </w:r>
            <w:r w:rsidR="00B838F1">
              <w:rPr>
                <w:noProof/>
                <w:webHidden/>
              </w:rPr>
              <w:fldChar w:fldCharType="separate"/>
            </w:r>
            <w:r w:rsidR="00F53076">
              <w:rPr>
                <w:noProof/>
                <w:webHidden/>
              </w:rPr>
              <w:t>A</w:t>
            </w:r>
            <w:r w:rsidR="00B838F1">
              <w:rPr>
                <w:noProof/>
                <w:webHidden/>
              </w:rPr>
              <w:fldChar w:fldCharType="end"/>
            </w:r>
          </w:hyperlink>
        </w:p>
        <w:p w:rsidR="00834451" w:rsidRDefault="0007591E" w:rsidP="00834451">
          <w:pPr>
            <w:spacing w:line="276" w:lineRule="auto"/>
            <w:sectPr w:rsidR="00834451" w:rsidSect="001A71BC">
              <w:footerReference w:type="even" r:id="rId11"/>
              <w:footerReference w:type="default" r:id="rId12"/>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pgNumType w:fmt="lowerRoman" w:start="1"/>
              <w:cols w:space="720"/>
              <w:docGrid w:linePitch="360"/>
            </w:sectPr>
          </w:pPr>
          <w:r>
            <w:rPr>
              <w:b/>
              <w:bCs/>
              <w:noProof/>
            </w:rPr>
            <w:fldChar w:fldCharType="end"/>
          </w:r>
        </w:p>
      </w:sdtContent>
    </w:sdt>
    <w:p w:rsidR="00834451" w:rsidRPr="004F7A3C" w:rsidRDefault="00834451" w:rsidP="00834451">
      <w:pPr>
        <w:pStyle w:val="Heading1"/>
        <w:spacing w:line="276" w:lineRule="auto"/>
      </w:pPr>
      <w:bookmarkStart w:id="1" w:name="_Toc1084502"/>
      <w:r w:rsidRPr="004F7A3C">
        <w:lastRenderedPageBreak/>
        <w:t>Executive Summary</w:t>
      </w:r>
      <w:bookmarkEnd w:id="1"/>
    </w:p>
    <w:p w:rsidR="00834451" w:rsidRPr="00765B44" w:rsidRDefault="00DC51B6" w:rsidP="00834451">
      <w:pPr>
        <w:spacing w:line="276" w:lineRule="auto"/>
        <w:jc w:val="both"/>
        <w:rPr>
          <w:rFonts w:ascii="Times New Roman" w:eastAsiaTheme="minorEastAsia" w:hAnsi="Times New Roman" w:cs="Times New Roman"/>
          <w:sz w:val="24"/>
          <w:szCs w:val="24"/>
          <w:lang w:val="en-AU"/>
        </w:rPr>
      </w:pPr>
      <w:proofErr w:type="spellStart"/>
      <w:r w:rsidRPr="00DC51B6">
        <w:rPr>
          <w:rFonts w:ascii="Times New Roman" w:eastAsiaTheme="minorEastAsia" w:hAnsi="Times New Roman" w:cs="Times New Roman"/>
          <w:sz w:val="24"/>
          <w:szCs w:val="24"/>
          <w:lang w:val="en-AU"/>
        </w:rPr>
        <w:t>Magnito</w:t>
      </w:r>
      <w:proofErr w:type="spellEnd"/>
      <w:r w:rsidRPr="00DC51B6">
        <w:rPr>
          <w:rFonts w:ascii="Times New Roman" w:eastAsiaTheme="minorEastAsia" w:hAnsi="Times New Roman" w:cs="Times New Roman"/>
          <w:sz w:val="24"/>
          <w:szCs w:val="24"/>
          <w:lang w:val="en-AU"/>
        </w:rPr>
        <w:t xml:space="preserve"> Digital is the largest digital agency of Bangladesh with a team of more than 70 people. </w:t>
      </w:r>
      <w:r>
        <w:rPr>
          <w:rFonts w:ascii="Times New Roman" w:eastAsiaTheme="minorEastAsia" w:hAnsi="Times New Roman" w:cs="Times New Roman"/>
          <w:sz w:val="24"/>
          <w:szCs w:val="24"/>
          <w:lang w:val="en-AU"/>
        </w:rPr>
        <w:t>They are v</w:t>
      </w:r>
      <w:r w:rsidR="00834451" w:rsidRPr="00765B44">
        <w:rPr>
          <w:rFonts w:ascii="Times New Roman" w:eastAsiaTheme="minorEastAsia" w:hAnsi="Times New Roman" w:cs="Times New Roman"/>
          <w:sz w:val="24"/>
          <w:szCs w:val="24"/>
          <w:lang w:val="en-AU"/>
        </w:rPr>
        <w:t xml:space="preserve">ery well known for their working quality and friendly culture. They are serving prominent organizations for quite a while like </w:t>
      </w:r>
      <w:proofErr w:type="spellStart"/>
      <w:r w:rsidR="00834451" w:rsidRPr="00765B44">
        <w:rPr>
          <w:rFonts w:ascii="Times New Roman" w:eastAsiaTheme="minorEastAsia" w:hAnsi="Times New Roman" w:cs="Times New Roman"/>
          <w:sz w:val="24"/>
          <w:szCs w:val="24"/>
          <w:lang w:val="en-AU"/>
        </w:rPr>
        <w:t>Grameenphone</w:t>
      </w:r>
      <w:proofErr w:type="spellEnd"/>
      <w:r w:rsidR="00834451" w:rsidRPr="00765B44">
        <w:rPr>
          <w:rFonts w:ascii="Times New Roman" w:eastAsiaTheme="minorEastAsia" w:hAnsi="Times New Roman" w:cs="Times New Roman"/>
          <w:sz w:val="24"/>
          <w:szCs w:val="24"/>
          <w:lang w:val="en-AU"/>
        </w:rPr>
        <w:t xml:space="preserve">, Fresh, Huawei, </w:t>
      </w:r>
      <w:proofErr w:type="spellStart"/>
      <w:proofErr w:type="gramStart"/>
      <w:r w:rsidR="00834451" w:rsidRPr="00765B44">
        <w:rPr>
          <w:rFonts w:ascii="Times New Roman" w:eastAsiaTheme="minorEastAsia" w:hAnsi="Times New Roman" w:cs="Times New Roman"/>
          <w:sz w:val="24"/>
          <w:szCs w:val="24"/>
          <w:lang w:val="en-AU"/>
        </w:rPr>
        <w:t>Atomgum</w:t>
      </w:r>
      <w:proofErr w:type="spellEnd"/>
      <w:proofErr w:type="gramEnd"/>
      <w:r w:rsidR="00834451" w:rsidRPr="00765B44">
        <w:rPr>
          <w:rFonts w:ascii="Times New Roman" w:eastAsiaTheme="minorEastAsia" w:hAnsi="Times New Roman" w:cs="Times New Roman"/>
          <w:sz w:val="24"/>
          <w:szCs w:val="24"/>
          <w:lang w:val="en-AU"/>
        </w:rPr>
        <w:t xml:space="preserve"> and so on. The office has helped fabricate marks in the computerized space and are the go-to-office for dealing with their advanced item and administration. Being a standout amongst the most granted advanced organizations of Bangladesh; </w:t>
      </w:r>
      <w:proofErr w:type="spellStart"/>
      <w:r w:rsidR="00834451" w:rsidRPr="00765B44">
        <w:rPr>
          <w:rFonts w:ascii="Times New Roman" w:eastAsiaTheme="minorEastAsia" w:hAnsi="Times New Roman" w:cs="Times New Roman"/>
          <w:sz w:val="24"/>
          <w:szCs w:val="24"/>
          <w:lang w:val="en-AU"/>
        </w:rPr>
        <w:t>Magnito</w:t>
      </w:r>
      <w:proofErr w:type="spellEnd"/>
      <w:r w:rsidR="00834451" w:rsidRPr="00765B44">
        <w:rPr>
          <w:rFonts w:ascii="Times New Roman" w:eastAsiaTheme="minorEastAsia" w:hAnsi="Times New Roman" w:cs="Times New Roman"/>
          <w:sz w:val="24"/>
          <w:szCs w:val="24"/>
          <w:lang w:val="en-AU"/>
        </w:rPr>
        <w:t xml:space="preserve"> Digital won various remarkable worldwide honour.</w:t>
      </w:r>
    </w:p>
    <w:p w:rsidR="000E686A" w:rsidRPr="002F5753" w:rsidRDefault="005E0EBE" w:rsidP="00834451">
      <w:pPr>
        <w:spacing w:line="276" w:lineRule="auto"/>
        <w:jc w:val="both"/>
        <w:rPr>
          <w:rFonts w:ascii="Times New Roman" w:eastAsiaTheme="minorEastAsia" w:hAnsi="Times New Roman" w:cs="Times New Roman"/>
          <w:sz w:val="24"/>
          <w:szCs w:val="24"/>
          <w:lang w:val="en-AU"/>
        </w:rPr>
      </w:pPr>
      <w:r w:rsidRPr="002F5753">
        <w:rPr>
          <w:rFonts w:ascii="Times New Roman" w:eastAsiaTheme="minorEastAsia" w:hAnsi="Times New Roman" w:cs="Times New Roman"/>
          <w:sz w:val="24"/>
          <w:szCs w:val="24"/>
          <w:lang w:val="en-AU"/>
        </w:rPr>
        <w:t xml:space="preserve">This internship report is based on the </w:t>
      </w:r>
      <w:r w:rsidR="00B438EB" w:rsidRPr="002F5753">
        <w:rPr>
          <w:rFonts w:ascii="Times New Roman" w:eastAsiaTheme="minorEastAsia" w:hAnsi="Times New Roman" w:cs="Times New Roman"/>
          <w:sz w:val="24"/>
          <w:szCs w:val="24"/>
          <w:lang w:val="en-AU"/>
        </w:rPr>
        <w:t>six</w:t>
      </w:r>
      <w:r w:rsidRPr="002F5753">
        <w:rPr>
          <w:rFonts w:ascii="Times New Roman" w:eastAsiaTheme="minorEastAsia" w:hAnsi="Times New Roman" w:cs="Times New Roman"/>
          <w:sz w:val="24"/>
          <w:szCs w:val="24"/>
          <w:lang w:val="en-AU"/>
        </w:rPr>
        <w:t xml:space="preserve"> months long internship program that I have successfully completed in </w:t>
      </w:r>
      <w:proofErr w:type="spellStart"/>
      <w:r w:rsidRPr="002F5753">
        <w:rPr>
          <w:rFonts w:ascii="Times New Roman" w:eastAsiaTheme="minorEastAsia" w:hAnsi="Times New Roman" w:cs="Times New Roman"/>
          <w:sz w:val="24"/>
          <w:szCs w:val="24"/>
          <w:lang w:val="en-AU"/>
        </w:rPr>
        <w:t>Magnito</w:t>
      </w:r>
      <w:proofErr w:type="spellEnd"/>
      <w:r w:rsidRPr="002F5753">
        <w:rPr>
          <w:rFonts w:ascii="Times New Roman" w:eastAsiaTheme="minorEastAsia" w:hAnsi="Times New Roman" w:cs="Times New Roman"/>
          <w:sz w:val="24"/>
          <w:szCs w:val="24"/>
          <w:lang w:val="en-AU"/>
        </w:rPr>
        <w:t xml:space="preserve"> Digital in </w:t>
      </w:r>
      <w:r w:rsidR="00B438EB" w:rsidRPr="002F5753">
        <w:rPr>
          <w:rFonts w:ascii="Times New Roman" w:eastAsiaTheme="minorEastAsia" w:hAnsi="Times New Roman" w:cs="Times New Roman"/>
          <w:sz w:val="24"/>
          <w:szCs w:val="24"/>
          <w:lang w:val="en-AU"/>
        </w:rPr>
        <w:t>Client Service and Content Design sector</w:t>
      </w:r>
      <w:r w:rsidRPr="002F5753">
        <w:rPr>
          <w:rFonts w:ascii="Times New Roman" w:eastAsiaTheme="minorEastAsia" w:hAnsi="Times New Roman" w:cs="Times New Roman"/>
          <w:sz w:val="24"/>
          <w:szCs w:val="24"/>
          <w:lang w:val="en-AU"/>
        </w:rPr>
        <w:t xml:space="preserve">, as a requirement for the fulfillment of my BBA degree. This report is the outcome of my internship period and contains a clear idea about my activities, learning, and performance during the whole internship period. </w:t>
      </w:r>
    </w:p>
    <w:p w:rsidR="005E0EBE" w:rsidRDefault="005E0EBE" w:rsidP="00834451">
      <w:pPr>
        <w:spacing w:line="276" w:lineRule="auto"/>
        <w:jc w:val="both"/>
        <w:rPr>
          <w:rFonts w:ascii="Times New Roman" w:eastAsiaTheme="minorEastAsia" w:hAnsi="Times New Roman" w:cs="Times New Roman"/>
          <w:sz w:val="24"/>
          <w:szCs w:val="24"/>
          <w:lang w:val="en-AU"/>
        </w:rPr>
      </w:pPr>
      <w:r w:rsidRPr="002F5753">
        <w:rPr>
          <w:rFonts w:ascii="Times New Roman" w:eastAsiaTheme="minorEastAsia" w:hAnsi="Times New Roman" w:cs="Times New Roman"/>
          <w:sz w:val="24"/>
          <w:szCs w:val="24"/>
          <w:lang w:val="en-AU"/>
        </w:rPr>
        <w:t xml:space="preserve">The First section of the report is the introduction part. The introduction part mostly included the background, </w:t>
      </w:r>
      <w:r w:rsidR="002F5753" w:rsidRPr="002F5753">
        <w:rPr>
          <w:rFonts w:ascii="Times New Roman" w:eastAsiaTheme="minorEastAsia" w:hAnsi="Times New Roman" w:cs="Times New Roman"/>
          <w:sz w:val="24"/>
          <w:szCs w:val="24"/>
          <w:lang w:val="en-AU"/>
        </w:rPr>
        <w:t>purpose and objective</w:t>
      </w:r>
      <w:r w:rsidRPr="002F5753">
        <w:rPr>
          <w:rFonts w:ascii="Times New Roman" w:eastAsiaTheme="minorEastAsia" w:hAnsi="Times New Roman" w:cs="Times New Roman"/>
          <w:sz w:val="24"/>
          <w:szCs w:val="24"/>
          <w:lang w:val="en-AU"/>
        </w:rPr>
        <w:t>. This section is very informational because for any internee it is essential to recognize the organization before being a part of it. The following section d</w:t>
      </w:r>
      <w:r w:rsidR="002F5753" w:rsidRPr="002F5753">
        <w:rPr>
          <w:rFonts w:ascii="Times New Roman" w:eastAsiaTheme="minorEastAsia" w:hAnsi="Times New Roman" w:cs="Times New Roman"/>
          <w:sz w:val="24"/>
          <w:szCs w:val="24"/>
          <w:lang w:val="en-AU"/>
        </w:rPr>
        <w:t>escribes my overall assignments</w:t>
      </w:r>
      <w:r w:rsidRPr="002F5753">
        <w:rPr>
          <w:rFonts w:ascii="Times New Roman" w:eastAsiaTheme="minorEastAsia" w:hAnsi="Times New Roman" w:cs="Times New Roman"/>
          <w:sz w:val="24"/>
          <w:szCs w:val="24"/>
          <w:lang w:val="en-AU"/>
        </w:rPr>
        <w:t xml:space="preserve"> and works conducted during the internship program. Here, I have emphasized mostly about my daily responsibilities and how much I was able to contribute to the organization. Further I have </w:t>
      </w:r>
      <w:r w:rsidR="002F5753" w:rsidRPr="002F5753">
        <w:rPr>
          <w:rFonts w:ascii="Times New Roman" w:eastAsiaTheme="minorEastAsia" w:hAnsi="Times New Roman" w:cs="Times New Roman"/>
          <w:sz w:val="24"/>
          <w:szCs w:val="24"/>
          <w:lang w:val="en-AU"/>
        </w:rPr>
        <w:t xml:space="preserve">mentioned the </w:t>
      </w:r>
      <w:r w:rsidRPr="002F5753">
        <w:rPr>
          <w:rFonts w:ascii="Times New Roman" w:eastAsiaTheme="minorEastAsia" w:hAnsi="Times New Roman" w:cs="Times New Roman"/>
          <w:sz w:val="24"/>
          <w:szCs w:val="24"/>
          <w:lang w:val="en-AU"/>
        </w:rPr>
        <w:t>learning that I had from those workshops in my internship career. Afterwards I have provided a short description about the difficulties I have faced throughout the internship journey and my methods of overcoming them. It is certainly true that this internship has impacted a great inspiration in my career plan. It got me involved in a lot of held regarding where I had the possibility to go ahead. Finally, in the last few sections I have drawn consideration towards the findings and recommendations by stating what the corrections could have</w:t>
      </w:r>
      <w:r w:rsidR="002F5753" w:rsidRPr="002F5753">
        <w:rPr>
          <w:rFonts w:ascii="Times New Roman" w:eastAsiaTheme="minorEastAsia" w:hAnsi="Times New Roman" w:cs="Times New Roman"/>
          <w:sz w:val="24"/>
          <w:szCs w:val="24"/>
          <w:lang w:val="en-AU"/>
        </w:rPr>
        <w:t xml:space="preserve"> been</w:t>
      </w:r>
      <w:r w:rsidRPr="002F5753">
        <w:rPr>
          <w:rFonts w:ascii="Times New Roman" w:eastAsiaTheme="minorEastAsia" w:hAnsi="Times New Roman" w:cs="Times New Roman"/>
          <w:sz w:val="24"/>
          <w:szCs w:val="24"/>
          <w:lang w:val="en-AU"/>
        </w:rPr>
        <w:t>.</w:t>
      </w:r>
    </w:p>
    <w:p w:rsidR="005E0EBE" w:rsidRPr="00834451" w:rsidRDefault="005E0EBE" w:rsidP="00834451">
      <w:pPr>
        <w:spacing w:line="276" w:lineRule="auto"/>
        <w:jc w:val="both"/>
        <w:rPr>
          <w:rFonts w:ascii="Times New Roman" w:eastAsiaTheme="minorEastAsia" w:hAnsi="Times New Roman" w:cs="Times New Roman"/>
          <w:sz w:val="24"/>
          <w:szCs w:val="24"/>
          <w:lang w:val="en-AU"/>
        </w:rPr>
        <w:sectPr w:rsidR="005E0EBE" w:rsidRPr="00834451" w:rsidSect="00834451">
          <w:footerReference w:type="default" r:id="rId13"/>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pgNumType w:start="1"/>
          <w:cols w:space="720"/>
          <w:docGrid w:linePitch="360"/>
        </w:sect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Pr="00765B44" w:rsidRDefault="00765B44" w:rsidP="0098207D">
      <w:pPr>
        <w:pStyle w:val="Heading1"/>
        <w:spacing w:line="276" w:lineRule="auto"/>
        <w:rPr>
          <w:lang w:val="en-AU"/>
        </w:rPr>
      </w:pPr>
      <w:bookmarkStart w:id="2" w:name="_Toc1084503"/>
      <w:r w:rsidRPr="00765B44">
        <w:rPr>
          <w:lang w:val="en-AU"/>
        </w:rPr>
        <w:t>List of key concept Abbreviation, Technical Terms</w:t>
      </w:r>
      <w:bookmarkEnd w:id="2"/>
    </w:p>
    <w:p w:rsidR="00765B44" w:rsidRPr="00765B44" w:rsidRDefault="00765B44" w:rsidP="0098207D">
      <w:pPr>
        <w:spacing w:line="276" w:lineRule="auto"/>
        <w:rPr>
          <w:rFonts w:eastAsiaTheme="minorEastAsia"/>
          <w:lang w:val="en-AU"/>
        </w:rPr>
      </w:pP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Digital Marketing:</w:t>
      </w:r>
      <w:r w:rsidRPr="00765B44">
        <w:rPr>
          <w:rFonts w:ascii="Times New Roman" w:eastAsiaTheme="minorEastAsia" w:hAnsi="Times New Roman" w:cs="Times New Roman"/>
          <w:sz w:val="24"/>
          <w:szCs w:val="24"/>
          <w:lang w:val="en-AU"/>
        </w:rPr>
        <w:t xml:space="preserve"> The utilization of the Internet and related advanced innovations in con-intersection with customary correspondences to accomplish promoting destinations (Chaffey and El-</w:t>
      </w:r>
      <w:proofErr w:type="spellStart"/>
      <w:r w:rsidRPr="00765B44">
        <w:rPr>
          <w:rFonts w:ascii="Times New Roman" w:eastAsiaTheme="minorEastAsia" w:hAnsi="Times New Roman" w:cs="Times New Roman"/>
          <w:sz w:val="24"/>
          <w:szCs w:val="24"/>
          <w:lang w:val="en-AU"/>
        </w:rPr>
        <w:t>lis</w:t>
      </w:r>
      <w:proofErr w:type="spellEnd"/>
      <w:r w:rsidRPr="00765B44">
        <w:rPr>
          <w:rFonts w:ascii="Times New Roman" w:eastAsiaTheme="minorEastAsia" w:hAnsi="Times New Roman" w:cs="Times New Roman"/>
          <w:sz w:val="24"/>
          <w:szCs w:val="24"/>
          <w:lang w:val="en-AU"/>
        </w:rPr>
        <w:t>-Chadwick, 2012).</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B2B marketing:</w:t>
      </w:r>
      <w:r w:rsidRPr="00765B44">
        <w:rPr>
          <w:rFonts w:ascii="Times New Roman" w:eastAsiaTheme="minorEastAsia" w:hAnsi="Times New Roman" w:cs="Times New Roman"/>
          <w:sz w:val="24"/>
          <w:szCs w:val="24"/>
          <w:lang w:val="en-AU"/>
        </w:rPr>
        <w:t xml:space="preserve"> Business-to-business advertising, in some cases alluded to as "B to B", "B2B","business showcasing" or "mechanical promoting", is the act of people or association showcasing items or administrations to different organizations or associations (Hall, 2017).</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Paid Media:</w:t>
      </w:r>
      <w:r w:rsidRPr="00765B44">
        <w:rPr>
          <w:rFonts w:ascii="Times New Roman" w:eastAsiaTheme="minorEastAsia" w:hAnsi="Times New Roman" w:cs="Times New Roman"/>
          <w:sz w:val="24"/>
          <w:szCs w:val="24"/>
          <w:lang w:val="en-AU"/>
        </w:rPr>
        <w:t xml:space="preserve"> Known as purchased media, an immediate instalment  jumps out at a site proprietor or an advertisement arrange when they serve a promotion, a sponsorship or pay for a tick, lead or deal produced (Chaffey and Ellis-Chadwick, 2012).</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Owned Media:</w:t>
      </w:r>
      <w:r w:rsidRPr="00765B44">
        <w:rPr>
          <w:rFonts w:ascii="Times New Roman" w:eastAsiaTheme="minorEastAsia" w:hAnsi="Times New Roman" w:cs="Times New Roman"/>
          <w:sz w:val="24"/>
          <w:szCs w:val="24"/>
          <w:lang w:val="en-AU"/>
        </w:rPr>
        <w:t xml:space="preserve"> Different types of online media controlled by an organization including their sites, websites, email rundown and web based life nearness (Chaffey and Ellis-Chadwick, 2012).</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Content Marketing:</w:t>
      </w:r>
      <w:r w:rsidRPr="00765B44">
        <w:rPr>
          <w:rFonts w:ascii="Times New Roman" w:eastAsiaTheme="minorEastAsia" w:hAnsi="Times New Roman" w:cs="Times New Roman"/>
          <w:sz w:val="24"/>
          <w:szCs w:val="24"/>
          <w:lang w:val="en-AU"/>
        </w:rPr>
        <w:t xml:space="preserve"> "A key showcasing approach concentrated on making and appropriating important, applicable, and steady substance to pull in and hold a plainly characterized group of onlookers and, at last, to drive gainful client activity" </w:t>
      </w:r>
      <w:r>
        <w:rPr>
          <w:rFonts w:ascii="Times New Roman" w:eastAsiaTheme="minorEastAsia" w:hAnsi="Times New Roman" w:cs="Times New Roman"/>
          <w:sz w:val="24"/>
          <w:szCs w:val="24"/>
          <w:lang w:val="en-AU"/>
        </w:rPr>
        <w:t xml:space="preserve">(Content Marketing Institute, </w:t>
      </w:r>
      <w:proofErr w:type="spellStart"/>
      <w:r>
        <w:rPr>
          <w:rFonts w:ascii="Times New Roman" w:eastAsiaTheme="minorEastAsia" w:hAnsi="Times New Roman" w:cs="Times New Roman"/>
          <w:sz w:val="24"/>
          <w:szCs w:val="24"/>
          <w:lang w:val="en-AU"/>
        </w:rPr>
        <w:t>n.d.</w:t>
      </w:r>
      <w:proofErr w:type="spellEnd"/>
      <w:r w:rsidRPr="00765B44">
        <w:rPr>
          <w:rFonts w:ascii="Times New Roman" w:eastAsiaTheme="minorEastAsia" w:hAnsi="Times New Roman" w:cs="Times New Roman"/>
          <w:sz w:val="24"/>
          <w:szCs w:val="24"/>
          <w:lang w:val="en-AU"/>
        </w:rPr>
        <w:t>).</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rPr>
      </w:pPr>
      <w:r w:rsidRPr="00765B44">
        <w:rPr>
          <w:rFonts w:ascii="Times New Roman" w:eastAsiaTheme="minorEastAsia" w:hAnsi="Times New Roman" w:cs="Times New Roman"/>
          <w:b/>
          <w:bCs/>
          <w:sz w:val="24"/>
          <w:szCs w:val="24"/>
        </w:rPr>
        <w:t xml:space="preserve">Above the line (ATL): </w:t>
      </w:r>
      <w:r w:rsidRPr="00765B44">
        <w:rPr>
          <w:rFonts w:ascii="Times New Roman" w:eastAsiaTheme="minorEastAsia" w:hAnsi="Times New Roman" w:cs="Times New Roman"/>
          <w:bCs/>
          <w:sz w:val="24"/>
          <w:szCs w:val="24"/>
          <w:lang w:val="en-AU"/>
        </w:rPr>
        <w:t xml:space="preserve">Above </w:t>
      </w:r>
      <w:proofErr w:type="gramStart"/>
      <w:r w:rsidRPr="00765B44">
        <w:rPr>
          <w:rFonts w:ascii="Times New Roman" w:eastAsiaTheme="minorEastAsia" w:hAnsi="Times New Roman" w:cs="Times New Roman"/>
          <w:bCs/>
          <w:sz w:val="24"/>
          <w:szCs w:val="24"/>
          <w:lang w:val="en-AU"/>
        </w:rPr>
        <w:t>The</w:t>
      </w:r>
      <w:proofErr w:type="gramEnd"/>
      <w:r w:rsidRPr="00765B44">
        <w:rPr>
          <w:rFonts w:ascii="Times New Roman" w:eastAsiaTheme="minorEastAsia" w:hAnsi="Times New Roman" w:cs="Times New Roman"/>
          <w:bCs/>
          <w:sz w:val="24"/>
          <w:szCs w:val="24"/>
          <w:lang w:val="en-AU"/>
        </w:rPr>
        <w:t xml:space="preserve"> Line (ATL) alludes to limited time exercises done at full scale level. It is done at national, territorial or at greater region; level and mass gathering of people is canvassed in this sort of advancement. A brand picture is made about the organization and its item. Media, for example, TV, film, radio, daily papers, and magazines are utilized to make an effect about the organization and its item. </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rPr>
      </w:pPr>
      <w:r w:rsidRPr="00765B44">
        <w:rPr>
          <w:rFonts w:ascii="Times New Roman" w:eastAsiaTheme="minorEastAsia" w:hAnsi="Times New Roman" w:cs="Times New Roman"/>
          <w:b/>
          <w:sz w:val="24"/>
          <w:szCs w:val="24"/>
        </w:rPr>
        <w:t>Below the line (BTL):</w:t>
      </w:r>
      <w:r w:rsidRPr="00765B44">
        <w:rPr>
          <w:rFonts w:ascii="Times New Roman" w:eastAsiaTheme="minorEastAsia" w:hAnsi="Times New Roman" w:cs="Times New Roman"/>
          <w:sz w:val="24"/>
          <w:szCs w:val="24"/>
        </w:rPr>
        <w:t xml:space="preserve"> </w:t>
      </w:r>
      <w:r w:rsidRPr="00765B44">
        <w:rPr>
          <w:rFonts w:ascii="Times New Roman" w:eastAsiaTheme="minorEastAsia" w:hAnsi="Times New Roman" w:cs="Times New Roman"/>
          <w:sz w:val="24"/>
          <w:szCs w:val="24"/>
          <w:lang w:val="en-AU"/>
        </w:rPr>
        <w:t xml:space="preserve">Below </w:t>
      </w:r>
      <w:proofErr w:type="gramStart"/>
      <w:r w:rsidRPr="00765B44">
        <w:rPr>
          <w:rFonts w:ascii="Times New Roman" w:eastAsiaTheme="minorEastAsia" w:hAnsi="Times New Roman" w:cs="Times New Roman"/>
          <w:sz w:val="24"/>
          <w:szCs w:val="24"/>
          <w:lang w:val="en-AU"/>
        </w:rPr>
        <w:t>The</w:t>
      </w:r>
      <w:proofErr w:type="gramEnd"/>
      <w:r w:rsidRPr="00765B44">
        <w:rPr>
          <w:rFonts w:ascii="Times New Roman" w:eastAsiaTheme="minorEastAsia" w:hAnsi="Times New Roman" w:cs="Times New Roman"/>
          <w:sz w:val="24"/>
          <w:szCs w:val="24"/>
          <w:lang w:val="en-AU"/>
        </w:rPr>
        <w:t xml:space="preserve"> Line (BTL) correspondence is offbeat in nature, done at smaller scale level and structures some portion of non-media correspondence. Measures incorporate direct mailing, dispersion of flyers, pamphlets, and utilization of sponsorships, advertising, tele promoting and purpose of offer.</w:t>
      </w:r>
    </w:p>
    <w:p w:rsidR="00765B44" w:rsidRPr="00765B44" w:rsidRDefault="00765B44" w:rsidP="0098207D">
      <w:pPr>
        <w:numPr>
          <w:ilvl w:val="0"/>
          <w:numId w:val="1"/>
        </w:numPr>
        <w:spacing w:line="276" w:lineRule="auto"/>
        <w:contextualSpacing/>
        <w:jc w:val="both"/>
        <w:rPr>
          <w:rFonts w:ascii="Times New Roman" w:eastAsiaTheme="minorEastAsia" w:hAnsi="Times New Roman" w:cs="Times New Roman"/>
          <w:sz w:val="24"/>
          <w:szCs w:val="24"/>
        </w:rPr>
      </w:pPr>
      <w:r w:rsidRPr="00765B44">
        <w:rPr>
          <w:rFonts w:ascii="Times New Roman" w:eastAsiaTheme="minorEastAsia" w:hAnsi="Times New Roman" w:cs="Times New Roman"/>
          <w:b/>
          <w:sz w:val="24"/>
          <w:szCs w:val="24"/>
        </w:rPr>
        <w:t>Through The Line (TTL):</w:t>
      </w:r>
      <w:r w:rsidRPr="00765B44">
        <w:rPr>
          <w:rFonts w:ascii="Times New Roman" w:eastAsiaTheme="minorEastAsia" w:hAnsi="Times New Roman" w:cs="Times New Roman"/>
          <w:sz w:val="24"/>
          <w:szCs w:val="24"/>
        </w:rPr>
        <w:t xml:space="preserve"> </w:t>
      </w:r>
      <w:r w:rsidRPr="00765B44">
        <w:rPr>
          <w:rFonts w:ascii="Times New Roman" w:eastAsiaTheme="minorEastAsia" w:hAnsi="Times New Roman" w:cs="Times New Roman"/>
          <w:sz w:val="24"/>
          <w:szCs w:val="24"/>
          <w:lang w:val="en-AU"/>
        </w:rPr>
        <w:t>"Through the line" alludes to a promoting technique including both above and underneath the line interchanges. This vital methodology enables brands to draw in with a client at numerous focuses (for instance, the client will see the TV advertisement, hear the radio advert and be given a flyer in the city corner).</w:t>
      </w:r>
    </w:p>
    <w:p w:rsidR="00765B44" w:rsidRPr="00765B44" w:rsidRDefault="00765B44" w:rsidP="0098207D">
      <w:pPr>
        <w:spacing w:line="276" w:lineRule="auto"/>
        <w:jc w:val="both"/>
        <w:rPr>
          <w:rFonts w:ascii="Times New Roman" w:eastAsiaTheme="minorEastAsia" w:hAnsi="Times New Roman" w:cs="Times New Roman"/>
          <w:sz w:val="24"/>
          <w:szCs w:val="24"/>
        </w:rPr>
      </w:pPr>
    </w:p>
    <w:p w:rsidR="00765B44" w:rsidRPr="00765B44" w:rsidRDefault="00765B44" w:rsidP="0098207D">
      <w:pPr>
        <w:spacing w:line="276" w:lineRule="auto"/>
        <w:jc w:val="both"/>
        <w:rPr>
          <w:rFonts w:ascii="Times New Roman" w:eastAsiaTheme="minorEastAsia" w:hAnsi="Times New Roman" w:cs="Times New Roman"/>
          <w:sz w:val="24"/>
          <w:szCs w:val="24"/>
        </w:rPr>
      </w:pPr>
    </w:p>
    <w:p w:rsidR="00765B44" w:rsidRPr="00765B44" w:rsidRDefault="00765B44" w:rsidP="0098207D">
      <w:pPr>
        <w:spacing w:line="276" w:lineRule="auto"/>
        <w:jc w:val="both"/>
        <w:rPr>
          <w:rFonts w:ascii="Times New Roman" w:eastAsiaTheme="minorEastAsia" w:hAnsi="Times New Roman" w:cs="Times New Roman"/>
          <w:sz w:val="24"/>
          <w:szCs w:val="24"/>
        </w:rPr>
      </w:pPr>
    </w:p>
    <w:p w:rsidR="00765B44" w:rsidRPr="00765B44" w:rsidRDefault="00765B44" w:rsidP="0098207D">
      <w:pPr>
        <w:pStyle w:val="Heading1"/>
        <w:spacing w:line="276" w:lineRule="auto"/>
        <w:rPr>
          <w:sz w:val="24"/>
          <w:szCs w:val="24"/>
          <w:lang w:val="en-AU"/>
        </w:rPr>
      </w:pPr>
      <w:bookmarkStart w:id="3" w:name="_Toc527317713"/>
      <w:bookmarkStart w:id="4" w:name="_Toc527318126"/>
      <w:bookmarkStart w:id="5" w:name="_Toc527318438"/>
      <w:bookmarkStart w:id="6" w:name="_Toc1084504"/>
      <w:r w:rsidRPr="00765B44">
        <w:rPr>
          <w:lang w:val="en-AU"/>
        </w:rPr>
        <w:lastRenderedPageBreak/>
        <w:t>Abbreviation</w:t>
      </w:r>
      <w:bookmarkEnd w:id="3"/>
      <w:bookmarkEnd w:id="4"/>
      <w:bookmarkEnd w:id="5"/>
      <w:bookmarkEnd w:id="6"/>
    </w:p>
    <w:p w:rsidR="00765B44" w:rsidRPr="00765B44" w:rsidRDefault="00765B44" w:rsidP="0098207D">
      <w:pPr>
        <w:spacing w:line="276" w:lineRule="auto"/>
        <w:ind w:left="720"/>
        <w:contextualSpacing/>
        <w:jc w:val="both"/>
        <w:rPr>
          <w:rFonts w:ascii="Times New Roman" w:eastAsiaTheme="minorEastAsia" w:hAnsi="Times New Roman" w:cs="Times New Roman"/>
          <w:b/>
          <w:sz w:val="28"/>
          <w:szCs w:val="28"/>
          <w:lang w:val="en-AU"/>
        </w:rPr>
      </w:pPr>
      <w:r w:rsidRPr="00765B44">
        <w:rPr>
          <w:rFonts w:ascii="Times New Roman" w:eastAsiaTheme="minorEastAsia" w:hAnsi="Times New Roman" w:cs="Times New Roman"/>
          <w:b/>
          <w:sz w:val="24"/>
          <w:szCs w:val="24"/>
          <w:lang w:val="en-AU"/>
        </w:rPr>
        <w:t>Ad</w:t>
      </w:r>
      <w:r w:rsidRPr="00765B44">
        <w:rPr>
          <w:rFonts w:ascii="Times New Roman" w:eastAsiaTheme="minorEastAsia" w:hAnsi="Times New Roman" w:cs="Times New Roman"/>
          <w:sz w:val="24"/>
          <w:szCs w:val="24"/>
          <w:lang w:val="en-AU"/>
        </w:rPr>
        <w:t xml:space="preserve"> = </w:t>
      </w:r>
      <w:proofErr w:type="gramStart"/>
      <w:r w:rsidRPr="00765B44">
        <w:rPr>
          <w:rFonts w:ascii="Times New Roman" w:eastAsiaTheme="minorEastAsia" w:hAnsi="Times New Roman" w:cs="Times New Roman"/>
          <w:sz w:val="24"/>
          <w:szCs w:val="24"/>
          <w:lang w:val="en-AU"/>
        </w:rPr>
        <w:t>An</w:t>
      </w:r>
      <w:proofErr w:type="gramEnd"/>
      <w:r w:rsidRPr="00765B44">
        <w:rPr>
          <w:rFonts w:ascii="Times New Roman" w:eastAsiaTheme="minorEastAsia" w:hAnsi="Times New Roman" w:cs="Times New Roman"/>
          <w:sz w:val="24"/>
          <w:szCs w:val="24"/>
          <w:lang w:val="en-AU"/>
        </w:rPr>
        <w:t xml:space="preserve"> advertisement</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B2B</w:t>
      </w:r>
      <w:r w:rsidRPr="00765B44">
        <w:rPr>
          <w:rFonts w:ascii="Times New Roman" w:eastAsiaTheme="minorEastAsia" w:hAnsi="Times New Roman" w:cs="Times New Roman"/>
          <w:sz w:val="24"/>
          <w:szCs w:val="24"/>
          <w:lang w:val="en-AU"/>
        </w:rPr>
        <w:t xml:space="preserve"> = Business-to-business</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B2C</w:t>
      </w:r>
      <w:r w:rsidRPr="00765B44">
        <w:rPr>
          <w:rFonts w:ascii="Times New Roman" w:eastAsiaTheme="minorEastAsia" w:hAnsi="Times New Roman" w:cs="Times New Roman"/>
          <w:sz w:val="24"/>
          <w:szCs w:val="24"/>
          <w:lang w:val="en-AU"/>
        </w:rPr>
        <w:t xml:space="preserve"> = Business-to-consumer</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PPC</w:t>
      </w:r>
      <w:r w:rsidRPr="00765B44">
        <w:rPr>
          <w:rFonts w:ascii="Times New Roman" w:eastAsiaTheme="minorEastAsia" w:hAnsi="Times New Roman" w:cs="Times New Roman"/>
          <w:sz w:val="24"/>
          <w:szCs w:val="24"/>
          <w:lang w:val="en-AU"/>
        </w:rPr>
        <w:t xml:space="preserve"> = Pay per click</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 xml:space="preserve">ROI </w:t>
      </w:r>
      <w:r w:rsidRPr="00765B44">
        <w:rPr>
          <w:rFonts w:ascii="Times New Roman" w:eastAsiaTheme="minorEastAsia" w:hAnsi="Times New Roman" w:cs="Times New Roman"/>
          <w:sz w:val="24"/>
          <w:szCs w:val="24"/>
          <w:lang w:val="en-AU"/>
        </w:rPr>
        <w:t>= Return On Investment</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 xml:space="preserve">SEO </w:t>
      </w:r>
      <w:r w:rsidRPr="00765B44">
        <w:rPr>
          <w:rFonts w:ascii="Times New Roman" w:eastAsiaTheme="minorEastAsia" w:hAnsi="Times New Roman" w:cs="Times New Roman"/>
          <w:sz w:val="24"/>
          <w:szCs w:val="24"/>
          <w:lang w:val="en-AU"/>
        </w:rPr>
        <w:t>= Search Engine Optimization</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SEM</w:t>
      </w:r>
      <w:r w:rsidRPr="00765B44">
        <w:rPr>
          <w:rFonts w:ascii="Times New Roman" w:eastAsiaTheme="minorEastAsia" w:hAnsi="Times New Roman" w:cs="Times New Roman"/>
          <w:sz w:val="24"/>
          <w:szCs w:val="24"/>
          <w:lang w:val="en-AU"/>
        </w:rPr>
        <w:t xml:space="preserve"> = Search Engine Marketing</w:t>
      </w:r>
    </w:p>
    <w:p w:rsidR="00765B44" w:rsidRPr="00765B44"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SMEs</w:t>
      </w:r>
      <w:r w:rsidRPr="00765B44">
        <w:rPr>
          <w:rFonts w:ascii="Times New Roman" w:eastAsiaTheme="minorEastAsia" w:hAnsi="Times New Roman" w:cs="Times New Roman"/>
          <w:sz w:val="24"/>
          <w:szCs w:val="24"/>
          <w:lang w:val="en-AU"/>
        </w:rPr>
        <w:t xml:space="preserve"> = Small and Medium Enterprises</w:t>
      </w:r>
    </w:p>
    <w:p w:rsidR="00750C5C" w:rsidRDefault="00765B44" w:rsidP="0098207D">
      <w:pPr>
        <w:spacing w:line="276" w:lineRule="auto"/>
        <w:ind w:left="720"/>
        <w:contextualSpacing/>
        <w:jc w:val="both"/>
        <w:rPr>
          <w:rFonts w:ascii="Times New Roman" w:eastAsiaTheme="minorEastAsia" w:hAnsi="Times New Roman" w:cs="Times New Roman"/>
          <w:sz w:val="24"/>
          <w:szCs w:val="24"/>
          <w:lang w:val="en-AU"/>
        </w:rPr>
      </w:pPr>
      <w:r w:rsidRPr="00765B44">
        <w:rPr>
          <w:rFonts w:ascii="Times New Roman" w:eastAsiaTheme="minorEastAsia" w:hAnsi="Times New Roman" w:cs="Times New Roman"/>
          <w:b/>
          <w:sz w:val="24"/>
          <w:szCs w:val="24"/>
          <w:lang w:val="en-AU"/>
        </w:rPr>
        <w:t xml:space="preserve">SERPS </w:t>
      </w:r>
      <w:r w:rsidR="000E1F5B">
        <w:rPr>
          <w:rFonts w:ascii="Times New Roman" w:eastAsiaTheme="minorEastAsia" w:hAnsi="Times New Roman" w:cs="Times New Roman"/>
          <w:sz w:val="24"/>
          <w:szCs w:val="24"/>
          <w:lang w:val="en-AU"/>
        </w:rPr>
        <w:t>= Search Engine Result Page</w:t>
      </w:r>
    </w:p>
    <w:p w:rsidR="008D6E57" w:rsidRPr="0098207D" w:rsidRDefault="008D6E57" w:rsidP="0098207D">
      <w:pPr>
        <w:spacing w:line="276" w:lineRule="auto"/>
        <w:ind w:left="720"/>
        <w:contextualSpacing/>
        <w:jc w:val="both"/>
        <w:rPr>
          <w:rFonts w:ascii="Times New Roman" w:eastAsiaTheme="minorEastAsia" w:hAnsi="Times New Roman" w:cs="Times New Roman"/>
          <w:sz w:val="24"/>
          <w:szCs w:val="24"/>
          <w:lang w:val="en-AU"/>
        </w:rPr>
        <w:sectPr w:rsidR="008D6E57" w:rsidRPr="0098207D" w:rsidSect="00834451">
          <w:footerReference w:type="even" r:id="rId14"/>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pgNumType w:start="2"/>
          <w:cols w:space="720"/>
          <w:docGrid w:linePitch="360"/>
        </w:sectPr>
      </w:pPr>
    </w:p>
    <w:p w:rsidR="00765B44" w:rsidRPr="00D16119" w:rsidRDefault="00765B44" w:rsidP="0098207D">
      <w:pPr>
        <w:pStyle w:val="Heading1"/>
        <w:spacing w:line="276" w:lineRule="auto"/>
      </w:pPr>
      <w:bookmarkStart w:id="7" w:name="_Toc1084505"/>
      <w:r>
        <w:lastRenderedPageBreak/>
        <w:t>Introduction</w:t>
      </w:r>
      <w:bookmarkEnd w:id="7"/>
    </w:p>
    <w:p w:rsidR="00765B44" w:rsidRDefault="00765B44" w:rsidP="0098207D">
      <w:pPr>
        <w:spacing w:line="276" w:lineRule="auto"/>
        <w:jc w:val="both"/>
        <w:rPr>
          <w:rFonts w:ascii="Times New Roman" w:hAnsi="Times New Roman" w:cs="Times New Roman"/>
          <w:sz w:val="24"/>
          <w:szCs w:val="24"/>
        </w:rPr>
      </w:pPr>
      <w:r w:rsidRPr="00013B19">
        <w:rPr>
          <w:rFonts w:ascii="Times New Roman" w:hAnsi="Times New Roman" w:cs="Times New Roman"/>
          <w:sz w:val="24"/>
          <w:szCs w:val="24"/>
        </w:rPr>
        <w:t xml:space="preserve">Advertising </w:t>
      </w:r>
      <w:r w:rsidRPr="003D1789">
        <w:rPr>
          <w:rFonts w:ascii="Times New Roman" w:hAnsi="Times New Roman" w:cs="Times New Roman"/>
          <w:sz w:val="24"/>
          <w:szCs w:val="24"/>
        </w:rPr>
        <w:t>is one of the major components in brand and venture interchanges, which presents records, which can likewise help, take a grand purchasing choice by methods for the clients or shoppers. In fact, intentional correspondence is the last result of publicizing, which may advance business undertaking items or contributions to the objective gathering. This intentional correspondence charms, supports and in particular it might educate and offer. At the point when this intentional correspondence is extremely viable, it achieves the customer or client and the rest of the objective of imparting is accomplished.</w:t>
      </w:r>
    </w:p>
    <w:p w:rsidR="00765B44" w:rsidRPr="00120026" w:rsidRDefault="00765B44" w:rsidP="0098207D">
      <w:pPr>
        <w:spacing w:line="276" w:lineRule="auto"/>
        <w:jc w:val="both"/>
        <w:rPr>
          <w:rFonts w:ascii="Times New Roman" w:hAnsi="Times New Roman" w:cs="Times New Roman"/>
          <w:sz w:val="24"/>
          <w:szCs w:val="24"/>
        </w:rPr>
      </w:pPr>
      <w:r w:rsidRPr="003D1789">
        <w:rPr>
          <w:rFonts w:ascii="Times New Roman" w:hAnsi="Times New Roman" w:cs="Times New Roman"/>
          <w:sz w:val="24"/>
          <w:szCs w:val="24"/>
        </w:rPr>
        <w:t xml:space="preserve">An outsider known as </w:t>
      </w:r>
      <w:r>
        <w:rPr>
          <w:rFonts w:ascii="Times New Roman" w:hAnsi="Times New Roman" w:cs="Times New Roman"/>
          <w:sz w:val="24"/>
          <w:szCs w:val="24"/>
        </w:rPr>
        <w:t xml:space="preserve">advertising </w:t>
      </w:r>
      <w:r w:rsidRPr="003D1789">
        <w:rPr>
          <w:rFonts w:ascii="Times New Roman" w:hAnsi="Times New Roman" w:cs="Times New Roman"/>
          <w:sz w:val="24"/>
          <w:szCs w:val="24"/>
        </w:rPr>
        <w:t>organization ordinarily does publicizing. A publicizing office is an administration-based business devoted to making, arranging, and taking care of promoting for its customers. An advertisement office is autonomous from the customer and gives an outside perspective to the exertion of offering the customer's items or administrations. An organization can likewise deal with largely showcasing and marking systems and deals advancements for its customer’s</w:t>
      </w:r>
      <w:r w:rsidRPr="00120026">
        <w:rPr>
          <w:rFonts w:ascii="Times New Roman" w:hAnsi="Times New Roman" w:cs="Times New Roman"/>
          <w:sz w:val="24"/>
          <w:szCs w:val="24"/>
        </w:rPr>
        <w:t xml:space="preserve"> </w:t>
      </w:r>
      <w:r>
        <w:rPr>
          <w:rFonts w:ascii="Times New Roman" w:hAnsi="Times New Roman" w:cs="Times New Roman"/>
          <w:sz w:val="24"/>
          <w:szCs w:val="24"/>
        </w:rPr>
        <w:t>.</w:t>
      </w:r>
      <w:r w:rsidRPr="00120026">
        <w:rPr>
          <w:rFonts w:ascii="Times New Roman" w:hAnsi="Times New Roman" w:cs="Times New Roman"/>
          <w:sz w:val="24"/>
          <w:szCs w:val="24"/>
        </w:rPr>
        <w:t>Types</w:t>
      </w:r>
      <w:r>
        <w:rPr>
          <w:rFonts w:ascii="Times New Roman" w:hAnsi="Times New Roman" w:cs="Times New Roman"/>
          <w:sz w:val="24"/>
          <w:szCs w:val="24"/>
        </w:rPr>
        <w:t xml:space="preserve"> of ad agencies are-</w:t>
      </w:r>
      <w:r w:rsidRPr="00120026">
        <w:rPr>
          <w:rFonts w:ascii="Times New Roman" w:hAnsi="Times New Roman" w:cs="Times New Roman"/>
          <w:sz w:val="24"/>
          <w:szCs w:val="24"/>
        </w:rPr>
        <w:t xml:space="preserve"> </w:t>
      </w:r>
    </w:p>
    <w:p w:rsidR="00765B44" w:rsidRPr="00445857" w:rsidRDefault="00765B44" w:rsidP="0098207D">
      <w:pPr>
        <w:pStyle w:val="ListParagraph"/>
        <w:numPr>
          <w:ilvl w:val="0"/>
          <w:numId w:val="2"/>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Full service agencies </w:t>
      </w:r>
    </w:p>
    <w:p w:rsidR="00765B44" w:rsidRPr="00445857" w:rsidRDefault="00765B44" w:rsidP="0098207D">
      <w:pPr>
        <w:pStyle w:val="ListParagraph"/>
        <w:numPr>
          <w:ilvl w:val="0"/>
          <w:numId w:val="2"/>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Creative agencies </w:t>
      </w:r>
    </w:p>
    <w:p w:rsidR="00765B44" w:rsidRPr="00445857" w:rsidRDefault="00765B44" w:rsidP="0098207D">
      <w:pPr>
        <w:pStyle w:val="ListParagraph"/>
        <w:numPr>
          <w:ilvl w:val="0"/>
          <w:numId w:val="2"/>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Specialized agencies </w:t>
      </w:r>
    </w:p>
    <w:p w:rsidR="00765B44" w:rsidRPr="00445857" w:rsidRDefault="00765B44" w:rsidP="0098207D">
      <w:pPr>
        <w:pStyle w:val="ListParagraph"/>
        <w:numPr>
          <w:ilvl w:val="0"/>
          <w:numId w:val="2"/>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In-house agencies </w:t>
      </w:r>
    </w:p>
    <w:p w:rsidR="00765B44" w:rsidRPr="00445857" w:rsidRDefault="00765B44" w:rsidP="0098207D">
      <w:pPr>
        <w:pStyle w:val="ListParagraph"/>
        <w:numPr>
          <w:ilvl w:val="0"/>
          <w:numId w:val="2"/>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Digital agencies or new media agencies </w:t>
      </w:r>
    </w:p>
    <w:p w:rsidR="00765B44" w:rsidRPr="00445857" w:rsidRDefault="00765B44" w:rsidP="0098207D">
      <w:pPr>
        <w:spacing w:line="276" w:lineRule="auto"/>
        <w:jc w:val="both"/>
        <w:rPr>
          <w:rFonts w:ascii="Times New Roman" w:hAnsi="Times New Roman" w:cs="Times New Roman"/>
          <w:sz w:val="24"/>
          <w:szCs w:val="24"/>
        </w:rPr>
      </w:pPr>
      <w:r w:rsidRPr="00951529">
        <w:rPr>
          <w:rFonts w:ascii="Times New Roman" w:hAnsi="Times New Roman" w:cs="Times New Roman"/>
          <w:sz w:val="24"/>
          <w:szCs w:val="24"/>
        </w:rPr>
        <w:t>This report is completely talking about advanced or new media organizations. There was before a period when Television was the most mainstream medium for Marketer to advance, unfurl awareness and create leads for their items however now the vogue has changed and Digital media has had its spot. Primary driver</w:t>
      </w:r>
      <w:r>
        <w:rPr>
          <w:rFonts w:ascii="Times New Roman" w:hAnsi="Times New Roman" w:cs="Times New Roman"/>
          <w:sz w:val="24"/>
          <w:szCs w:val="24"/>
        </w:rPr>
        <w:t xml:space="preserve"> for this substitute used to be</w:t>
      </w:r>
      <w:r w:rsidRPr="00445857">
        <w:rPr>
          <w:rFonts w:ascii="Times New Roman" w:hAnsi="Times New Roman" w:cs="Times New Roman"/>
          <w:sz w:val="24"/>
          <w:szCs w:val="24"/>
        </w:rPr>
        <w:t>:</w:t>
      </w:r>
    </w:p>
    <w:p w:rsidR="00765B44" w:rsidRDefault="00765B44" w:rsidP="0098207D">
      <w:pPr>
        <w:pStyle w:val="ListParagraph"/>
        <w:numPr>
          <w:ilvl w:val="0"/>
          <w:numId w:val="3"/>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Traditional strategies</w:t>
      </w:r>
      <w:r w:rsidRPr="00951529">
        <w:t xml:space="preserve"> </w:t>
      </w:r>
      <w:r w:rsidRPr="00951529">
        <w:rPr>
          <w:rFonts w:ascii="Times New Roman" w:hAnsi="Times New Roman" w:cs="Times New Roman"/>
          <w:sz w:val="24"/>
          <w:szCs w:val="24"/>
        </w:rPr>
        <w:t>are costly. Contrasted with computerized showcasing channels, you could surrender spending numerous greenbacks more. In this report, an example i</w:t>
      </w:r>
      <w:r>
        <w:rPr>
          <w:rFonts w:ascii="Times New Roman" w:hAnsi="Times New Roman" w:cs="Times New Roman"/>
          <w:sz w:val="24"/>
          <w:szCs w:val="24"/>
        </w:rPr>
        <w:t>s given dependent on this issue</w:t>
      </w:r>
      <w:r w:rsidRPr="00445857">
        <w:rPr>
          <w:rFonts w:ascii="Times New Roman" w:hAnsi="Times New Roman" w:cs="Times New Roman"/>
          <w:sz w:val="24"/>
          <w:szCs w:val="24"/>
        </w:rPr>
        <w:t xml:space="preserve">. </w:t>
      </w:r>
    </w:p>
    <w:p w:rsidR="00765B44" w:rsidRPr="00445857" w:rsidRDefault="00765B44" w:rsidP="0098207D">
      <w:pPr>
        <w:pStyle w:val="ListParagraph"/>
        <w:numPr>
          <w:ilvl w:val="0"/>
          <w:numId w:val="3"/>
        </w:numPr>
        <w:spacing w:line="276" w:lineRule="auto"/>
        <w:jc w:val="both"/>
        <w:rPr>
          <w:rFonts w:ascii="Times New Roman" w:hAnsi="Times New Roman" w:cs="Times New Roman"/>
          <w:sz w:val="24"/>
          <w:szCs w:val="24"/>
        </w:rPr>
      </w:pPr>
      <w:r w:rsidRPr="00445857">
        <w:rPr>
          <w:rFonts w:ascii="Times New Roman" w:hAnsi="Times New Roman" w:cs="Times New Roman"/>
          <w:sz w:val="24"/>
          <w:szCs w:val="24"/>
        </w:rPr>
        <w:t xml:space="preserve">Traditional advertising channels </w:t>
      </w:r>
      <w:r w:rsidRPr="00951529">
        <w:rPr>
          <w:rFonts w:ascii="Times New Roman" w:hAnsi="Times New Roman" w:cs="Times New Roman"/>
          <w:sz w:val="24"/>
          <w:szCs w:val="24"/>
        </w:rPr>
        <w:t>neglect to concede prompt remarks and surveys about who saw or heard an advertisement, and made a move. This data is amassed long after the underlying advert affect is made (and still at that point, the data are some separation from particular numbers).</w:t>
      </w:r>
    </w:p>
    <w:p w:rsidR="00765B44" w:rsidRDefault="00765B44" w:rsidP="0098207D">
      <w:pPr>
        <w:spacing w:line="276" w:lineRule="auto"/>
        <w:jc w:val="both"/>
        <w:rPr>
          <w:rFonts w:ascii="Times New Roman" w:hAnsi="Times New Roman" w:cs="Times New Roman"/>
          <w:sz w:val="24"/>
          <w:szCs w:val="24"/>
        </w:rPr>
      </w:pPr>
      <w:r w:rsidRPr="00951529">
        <w:rPr>
          <w:rFonts w:ascii="Times New Roman" w:hAnsi="Times New Roman" w:cs="Times New Roman"/>
          <w:sz w:val="24"/>
          <w:szCs w:val="24"/>
        </w:rPr>
        <w:t>Computerized displaying, on the distinctive hand, alludes to publicizing techniques that allow associations to perceive how a battle is performing progressively, for example, what is being seen, how regularly, to what extent, as legitimately as various data, for example, deals changes</w:t>
      </w:r>
      <w:r w:rsidRPr="00445857">
        <w:rPr>
          <w:rFonts w:ascii="Times New Roman" w:hAnsi="Times New Roman" w:cs="Times New Roman"/>
          <w:sz w:val="24"/>
          <w:szCs w:val="24"/>
        </w:rPr>
        <w:t>.</w:t>
      </w:r>
    </w:p>
    <w:p w:rsidR="004F7A3C" w:rsidRDefault="004F7A3C" w:rsidP="0098207D">
      <w:pPr>
        <w:spacing w:line="276" w:lineRule="auto"/>
        <w:jc w:val="both"/>
        <w:rPr>
          <w:rFonts w:ascii="Times New Roman" w:hAnsi="Times New Roman" w:cs="Times New Roman"/>
          <w:sz w:val="24"/>
          <w:szCs w:val="24"/>
        </w:rPr>
      </w:pPr>
    </w:p>
    <w:p w:rsidR="004F7A3C" w:rsidRDefault="004F7A3C" w:rsidP="0098207D">
      <w:pPr>
        <w:spacing w:line="276" w:lineRule="auto"/>
        <w:jc w:val="both"/>
        <w:rPr>
          <w:rFonts w:ascii="Times New Roman" w:hAnsi="Times New Roman" w:cs="Times New Roman"/>
          <w:sz w:val="24"/>
          <w:szCs w:val="24"/>
        </w:rPr>
      </w:pPr>
    </w:p>
    <w:p w:rsidR="004F7A3C" w:rsidRDefault="004F7A3C" w:rsidP="0098207D">
      <w:pPr>
        <w:spacing w:line="276" w:lineRule="auto"/>
        <w:jc w:val="both"/>
        <w:rPr>
          <w:rFonts w:ascii="Times New Roman" w:hAnsi="Times New Roman" w:cs="Times New Roman"/>
          <w:sz w:val="24"/>
          <w:szCs w:val="24"/>
        </w:rPr>
      </w:pPr>
    </w:p>
    <w:p w:rsidR="004F7A3C" w:rsidRDefault="004F7A3C" w:rsidP="0098207D">
      <w:pPr>
        <w:spacing w:line="276" w:lineRule="auto"/>
        <w:jc w:val="both"/>
        <w:rPr>
          <w:rFonts w:ascii="Times New Roman" w:hAnsi="Times New Roman" w:cs="Times New Roman"/>
          <w:sz w:val="24"/>
          <w:szCs w:val="24"/>
        </w:rPr>
      </w:pPr>
    </w:p>
    <w:p w:rsidR="004F7A3C" w:rsidRPr="004F7A3C" w:rsidRDefault="004F7A3C" w:rsidP="0098207D">
      <w:pPr>
        <w:pStyle w:val="Heading2"/>
        <w:spacing w:line="276" w:lineRule="auto"/>
      </w:pPr>
      <w:bookmarkStart w:id="8" w:name="_Toc527317716"/>
      <w:bookmarkStart w:id="9" w:name="_Toc527318129"/>
      <w:bookmarkStart w:id="10" w:name="_Toc527318441"/>
      <w:bookmarkStart w:id="11" w:name="_Toc1084506"/>
      <w:r w:rsidRPr="004F7A3C">
        <w:lastRenderedPageBreak/>
        <w:t>Origin of the report</w:t>
      </w:r>
      <w:bookmarkEnd w:id="8"/>
      <w:bookmarkEnd w:id="9"/>
      <w:bookmarkEnd w:id="10"/>
      <w:bookmarkEnd w:id="11"/>
    </w:p>
    <w:p w:rsidR="004F7A3C" w:rsidRDefault="004F7A3C" w:rsidP="0098207D">
      <w:pPr>
        <w:spacing w:line="276" w:lineRule="auto"/>
        <w:jc w:val="both"/>
        <w:rPr>
          <w:rFonts w:ascii="Times New Roman" w:hAnsi="Times New Roman" w:cs="Times New Roman"/>
          <w:sz w:val="24"/>
          <w:szCs w:val="24"/>
        </w:rPr>
      </w:pPr>
      <w:r w:rsidRPr="00FD5F20">
        <w:rPr>
          <w:rFonts w:ascii="Times New Roman" w:hAnsi="Times New Roman" w:cs="Times New Roman"/>
          <w:sz w:val="24"/>
          <w:szCs w:val="24"/>
        </w:rPr>
        <w:t xml:space="preserve">The report, titled </w:t>
      </w:r>
      <w:r w:rsidRPr="0023546B">
        <w:rPr>
          <w:rFonts w:ascii="Times New Roman" w:hAnsi="Times New Roman" w:cs="Times New Roman"/>
          <w:sz w:val="24"/>
          <w:szCs w:val="24"/>
        </w:rPr>
        <w:t>“Client Service and Con</w:t>
      </w:r>
      <w:r>
        <w:rPr>
          <w:rFonts w:ascii="Times New Roman" w:hAnsi="Times New Roman" w:cs="Times New Roman"/>
          <w:sz w:val="24"/>
          <w:szCs w:val="24"/>
        </w:rPr>
        <w:t xml:space="preserve">tent Design at </w:t>
      </w:r>
      <w:proofErr w:type="spellStart"/>
      <w:r>
        <w:rPr>
          <w:rFonts w:ascii="Times New Roman" w:hAnsi="Times New Roman" w:cs="Times New Roman"/>
          <w:sz w:val="24"/>
          <w:szCs w:val="24"/>
        </w:rPr>
        <w:t>Magnito</w:t>
      </w:r>
      <w:proofErr w:type="spellEnd"/>
      <w:r>
        <w:rPr>
          <w:rFonts w:ascii="Times New Roman" w:hAnsi="Times New Roman" w:cs="Times New Roman"/>
          <w:sz w:val="24"/>
          <w:szCs w:val="24"/>
        </w:rPr>
        <w:t xml:space="preserve"> Digital”</w:t>
      </w:r>
      <w:r w:rsidRPr="00FD5F20">
        <w:rPr>
          <w:rFonts w:ascii="Times New Roman" w:hAnsi="Times New Roman" w:cs="Times New Roman"/>
          <w:sz w:val="24"/>
          <w:szCs w:val="24"/>
        </w:rPr>
        <w:t xml:space="preserve"> has been geared up to satisfy the partial requirement of my Internship of BBA Program of </w:t>
      </w:r>
      <w:r>
        <w:rPr>
          <w:rFonts w:ascii="Times New Roman" w:hAnsi="Times New Roman" w:cs="Times New Roman"/>
          <w:sz w:val="24"/>
          <w:szCs w:val="24"/>
        </w:rPr>
        <w:t>United International University (SOBE)</w:t>
      </w:r>
      <w:r w:rsidRPr="00FD5F20">
        <w:rPr>
          <w:rFonts w:ascii="Times New Roman" w:hAnsi="Times New Roman" w:cs="Times New Roman"/>
          <w:sz w:val="24"/>
          <w:szCs w:val="24"/>
        </w:rPr>
        <w:t>, supervised with the aid</w:t>
      </w:r>
      <w:r>
        <w:rPr>
          <w:rFonts w:ascii="Times New Roman" w:hAnsi="Times New Roman" w:cs="Times New Roman"/>
          <w:sz w:val="24"/>
          <w:szCs w:val="24"/>
        </w:rPr>
        <w:t xml:space="preserve"> of MD. SHARIFUL ALAM (Ph.D.) Associate Professor, Marketing, </w:t>
      </w:r>
      <w:r w:rsidRPr="0023546B">
        <w:rPr>
          <w:rFonts w:ascii="Times New Roman" w:hAnsi="Times New Roman" w:cs="Times New Roman"/>
          <w:sz w:val="24"/>
          <w:szCs w:val="24"/>
        </w:rPr>
        <w:t xml:space="preserve">Department of </w:t>
      </w:r>
      <w:r>
        <w:rPr>
          <w:rFonts w:ascii="Times New Roman" w:hAnsi="Times New Roman" w:cs="Times New Roman"/>
          <w:sz w:val="24"/>
          <w:szCs w:val="24"/>
        </w:rPr>
        <w:t xml:space="preserve">School of Business &amp; Economics, </w:t>
      </w:r>
      <w:r w:rsidRPr="0023546B">
        <w:rPr>
          <w:rFonts w:ascii="Times New Roman" w:hAnsi="Times New Roman" w:cs="Times New Roman"/>
          <w:sz w:val="24"/>
          <w:szCs w:val="24"/>
        </w:rPr>
        <w:t>United International University</w:t>
      </w:r>
      <w:r w:rsidRPr="00FD5F20">
        <w:rPr>
          <w:rFonts w:ascii="Times New Roman" w:hAnsi="Times New Roman" w:cs="Times New Roman"/>
          <w:sz w:val="24"/>
          <w:szCs w:val="24"/>
        </w:rPr>
        <w:t>. I have been attached with the</w:t>
      </w:r>
      <w:r>
        <w:rPr>
          <w:rFonts w:ascii="Times New Roman" w:hAnsi="Times New Roman" w:cs="Times New Roman"/>
          <w:sz w:val="24"/>
          <w:szCs w:val="24"/>
        </w:rPr>
        <w:t xml:space="preserve"> Client Service and Content Department and Visuals and Design Department of </w:t>
      </w:r>
      <w:proofErr w:type="spellStart"/>
      <w:r>
        <w:rPr>
          <w:rFonts w:ascii="Times New Roman" w:hAnsi="Times New Roman" w:cs="Times New Roman"/>
          <w:sz w:val="24"/>
          <w:szCs w:val="24"/>
        </w:rPr>
        <w:t>Magnito</w:t>
      </w:r>
      <w:proofErr w:type="spellEnd"/>
      <w:r>
        <w:rPr>
          <w:rFonts w:ascii="Times New Roman" w:hAnsi="Times New Roman" w:cs="Times New Roman"/>
          <w:sz w:val="24"/>
          <w:szCs w:val="24"/>
        </w:rPr>
        <w:t xml:space="preserve"> Digital</w:t>
      </w:r>
      <w:r w:rsidRPr="00FD5F20">
        <w:rPr>
          <w:rFonts w:ascii="Times New Roman" w:hAnsi="Times New Roman" w:cs="Times New Roman"/>
          <w:sz w:val="24"/>
          <w:szCs w:val="24"/>
        </w:rPr>
        <w:t xml:space="preserve"> and I have organized this file in association with my assigned responsibilities.</w:t>
      </w:r>
    </w:p>
    <w:p w:rsidR="004F7A3C" w:rsidRDefault="004F7A3C" w:rsidP="0098207D">
      <w:pPr>
        <w:spacing w:line="276" w:lineRule="auto"/>
        <w:jc w:val="both"/>
        <w:rPr>
          <w:rFonts w:ascii="Times New Roman" w:hAnsi="Times New Roman" w:cs="Times New Roman"/>
          <w:b/>
          <w:sz w:val="28"/>
          <w:szCs w:val="28"/>
          <w:u w:val="single"/>
        </w:rPr>
      </w:pPr>
    </w:p>
    <w:p w:rsidR="004F7A3C" w:rsidRPr="004F7A3C" w:rsidRDefault="004F7A3C" w:rsidP="0098207D">
      <w:pPr>
        <w:pStyle w:val="Heading2"/>
        <w:spacing w:line="276" w:lineRule="auto"/>
      </w:pPr>
      <w:bookmarkStart w:id="12" w:name="_Toc527317717"/>
      <w:bookmarkStart w:id="13" w:name="_Toc527318130"/>
      <w:bookmarkStart w:id="14" w:name="_Toc527318442"/>
      <w:bookmarkStart w:id="15" w:name="_Toc1084507"/>
      <w:r w:rsidRPr="004F7A3C">
        <w:t>Purpose of the report</w:t>
      </w:r>
      <w:bookmarkEnd w:id="12"/>
      <w:bookmarkEnd w:id="13"/>
      <w:bookmarkEnd w:id="14"/>
      <w:bookmarkEnd w:id="15"/>
    </w:p>
    <w:p w:rsidR="004F7A3C" w:rsidRPr="00AC5EA5" w:rsidRDefault="004F7A3C" w:rsidP="0098207D">
      <w:pPr>
        <w:spacing w:line="276" w:lineRule="auto"/>
      </w:pPr>
    </w:p>
    <w:p w:rsidR="004F7A3C" w:rsidRPr="00EA38D8" w:rsidRDefault="004F7A3C" w:rsidP="0098207D">
      <w:pPr>
        <w:pStyle w:val="ListParagraph"/>
        <w:numPr>
          <w:ilvl w:val="0"/>
          <w:numId w:val="6"/>
        </w:numPr>
        <w:spacing w:line="276" w:lineRule="auto"/>
        <w:jc w:val="both"/>
        <w:rPr>
          <w:rFonts w:ascii="Times New Roman" w:hAnsi="Times New Roman" w:cs="Times New Roman"/>
          <w:sz w:val="24"/>
          <w:szCs w:val="24"/>
        </w:rPr>
      </w:pPr>
      <w:r w:rsidRPr="00EA38D8">
        <w:rPr>
          <w:rFonts w:ascii="Times New Roman" w:hAnsi="Times New Roman" w:cs="Times New Roman"/>
          <w:sz w:val="24"/>
          <w:szCs w:val="24"/>
        </w:rPr>
        <w:t>The purpose of the report is to make a bridge between theoretical &amp; amp; practical studies.</w:t>
      </w:r>
    </w:p>
    <w:p w:rsidR="004F7A3C" w:rsidRPr="00EA38D8" w:rsidRDefault="004F7A3C" w:rsidP="0098207D">
      <w:pPr>
        <w:pStyle w:val="ListParagraph"/>
        <w:numPr>
          <w:ilvl w:val="0"/>
          <w:numId w:val="6"/>
        </w:numPr>
        <w:spacing w:line="276" w:lineRule="auto"/>
        <w:jc w:val="both"/>
        <w:rPr>
          <w:rFonts w:ascii="Times New Roman" w:hAnsi="Times New Roman" w:cs="Times New Roman"/>
          <w:sz w:val="24"/>
          <w:szCs w:val="24"/>
        </w:rPr>
      </w:pPr>
      <w:r w:rsidRPr="00EA38D8">
        <w:rPr>
          <w:rFonts w:ascii="Times New Roman" w:hAnsi="Times New Roman" w:cs="Times New Roman"/>
          <w:sz w:val="24"/>
          <w:szCs w:val="24"/>
        </w:rPr>
        <w:t>To identify the role of Digital Marketing practices in the business development</w:t>
      </w:r>
    </w:p>
    <w:p w:rsidR="004F7A3C" w:rsidRPr="00EA38D8" w:rsidRDefault="004F7A3C" w:rsidP="00C44E97">
      <w:pPr>
        <w:pStyle w:val="ListParagraph"/>
        <w:numPr>
          <w:ilvl w:val="0"/>
          <w:numId w:val="6"/>
        </w:numPr>
        <w:spacing w:line="276" w:lineRule="auto"/>
        <w:jc w:val="both"/>
        <w:rPr>
          <w:rFonts w:ascii="Times New Roman" w:hAnsi="Times New Roman" w:cs="Times New Roman"/>
          <w:sz w:val="24"/>
          <w:szCs w:val="24"/>
        </w:rPr>
      </w:pPr>
      <w:r w:rsidRPr="00EA38D8">
        <w:rPr>
          <w:rFonts w:ascii="Times New Roman" w:hAnsi="Times New Roman" w:cs="Times New Roman"/>
          <w:sz w:val="24"/>
          <w:szCs w:val="24"/>
        </w:rPr>
        <w:t xml:space="preserve">Providing recommendations for </w:t>
      </w:r>
      <w:proofErr w:type="spellStart"/>
      <w:r w:rsidR="00C44E97" w:rsidRPr="00C44E97">
        <w:rPr>
          <w:rFonts w:ascii="Times New Roman" w:hAnsi="Times New Roman" w:cs="Times New Roman"/>
          <w:sz w:val="24"/>
          <w:szCs w:val="24"/>
        </w:rPr>
        <w:t>Magnito</w:t>
      </w:r>
      <w:proofErr w:type="spellEnd"/>
      <w:r w:rsidR="00C44E97" w:rsidRPr="00C44E97">
        <w:rPr>
          <w:rFonts w:ascii="Times New Roman" w:hAnsi="Times New Roman" w:cs="Times New Roman"/>
          <w:sz w:val="24"/>
          <w:szCs w:val="24"/>
        </w:rPr>
        <w:t xml:space="preserve"> Digital </w:t>
      </w:r>
      <w:r w:rsidRPr="00EA38D8">
        <w:rPr>
          <w:rFonts w:ascii="Times New Roman" w:hAnsi="Times New Roman" w:cs="Times New Roman"/>
          <w:sz w:val="24"/>
          <w:szCs w:val="24"/>
        </w:rPr>
        <w:t>to ensure satisfaction &amp; reliability.</w:t>
      </w:r>
    </w:p>
    <w:p w:rsidR="004F7A3C" w:rsidRPr="00EA38D8" w:rsidRDefault="004F7A3C" w:rsidP="0098207D">
      <w:pPr>
        <w:pStyle w:val="ListParagraph"/>
        <w:numPr>
          <w:ilvl w:val="0"/>
          <w:numId w:val="6"/>
        </w:numPr>
        <w:spacing w:line="276" w:lineRule="auto"/>
        <w:jc w:val="both"/>
        <w:rPr>
          <w:rFonts w:ascii="Times New Roman" w:hAnsi="Times New Roman" w:cs="Times New Roman"/>
          <w:sz w:val="24"/>
          <w:szCs w:val="24"/>
        </w:rPr>
      </w:pPr>
      <w:r w:rsidRPr="00EA38D8">
        <w:rPr>
          <w:rFonts w:ascii="Times New Roman" w:hAnsi="Times New Roman" w:cs="Times New Roman"/>
          <w:sz w:val="24"/>
          <w:szCs w:val="24"/>
        </w:rPr>
        <w:t xml:space="preserve">To examine primary &amp; secondary documents relating to the challenges and development of </w:t>
      </w:r>
      <w:proofErr w:type="spellStart"/>
      <w:r w:rsidR="00C44E97">
        <w:rPr>
          <w:rFonts w:ascii="Times New Roman" w:hAnsi="Times New Roman" w:cs="Times New Roman"/>
          <w:sz w:val="24"/>
          <w:szCs w:val="24"/>
        </w:rPr>
        <w:t>Magnito</w:t>
      </w:r>
      <w:proofErr w:type="spellEnd"/>
      <w:r w:rsidR="00C44E97">
        <w:rPr>
          <w:rFonts w:ascii="Times New Roman" w:hAnsi="Times New Roman" w:cs="Times New Roman"/>
          <w:sz w:val="24"/>
          <w:szCs w:val="24"/>
        </w:rPr>
        <w:t xml:space="preserve"> Digital</w:t>
      </w:r>
      <w:r w:rsidRPr="00EA38D8">
        <w:rPr>
          <w:rFonts w:ascii="Times New Roman" w:hAnsi="Times New Roman" w:cs="Times New Roman"/>
          <w:sz w:val="24"/>
          <w:szCs w:val="24"/>
        </w:rPr>
        <w:t xml:space="preserve">’s client service.  </w:t>
      </w:r>
    </w:p>
    <w:p w:rsidR="004F7A3C" w:rsidRPr="004F7A3C" w:rsidRDefault="004F7A3C" w:rsidP="0098207D">
      <w:pPr>
        <w:pStyle w:val="Heading2"/>
        <w:spacing w:line="276" w:lineRule="auto"/>
      </w:pPr>
      <w:bookmarkStart w:id="16" w:name="_Toc527317718"/>
      <w:bookmarkStart w:id="17" w:name="_Toc527318131"/>
      <w:bookmarkStart w:id="18" w:name="_Toc527318443"/>
      <w:bookmarkStart w:id="19" w:name="_Toc1084508"/>
      <w:r w:rsidRPr="004F7A3C">
        <w:t>Objective of the report</w:t>
      </w:r>
      <w:bookmarkEnd w:id="16"/>
      <w:bookmarkEnd w:id="17"/>
      <w:bookmarkEnd w:id="18"/>
      <w:bookmarkEnd w:id="19"/>
    </w:p>
    <w:p w:rsidR="004F7A3C" w:rsidRPr="00AC5EA5" w:rsidRDefault="004F7A3C" w:rsidP="0098207D">
      <w:pPr>
        <w:spacing w:line="276" w:lineRule="auto"/>
      </w:pPr>
    </w:p>
    <w:p w:rsidR="004F7A3C" w:rsidRPr="00C92D1C" w:rsidRDefault="004F7A3C" w:rsidP="0098207D">
      <w:pPr>
        <w:pStyle w:val="ListParagraph"/>
        <w:numPr>
          <w:ilvl w:val="0"/>
          <w:numId w:val="4"/>
        </w:numPr>
        <w:spacing w:line="276" w:lineRule="auto"/>
        <w:jc w:val="both"/>
        <w:rPr>
          <w:rFonts w:ascii="Times New Roman" w:hAnsi="Times New Roman" w:cs="Times New Roman"/>
          <w:b/>
          <w:sz w:val="24"/>
          <w:szCs w:val="24"/>
        </w:rPr>
      </w:pPr>
      <w:r>
        <w:rPr>
          <w:rFonts w:ascii="Times New Roman" w:hAnsi="Times New Roman" w:cs="Times New Roman"/>
          <w:b/>
          <w:sz w:val="24"/>
          <w:szCs w:val="24"/>
        </w:rPr>
        <w:t>Broad Objective</w:t>
      </w:r>
    </w:p>
    <w:p w:rsidR="004F7A3C" w:rsidRDefault="004F7A3C" w:rsidP="0098207D">
      <w:pPr>
        <w:pStyle w:val="ListParagraph"/>
        <w:spacing w:line="276" w:lineRule="auto"/>
        <w:jc w:val="both"/>
        <w:rPr>
          <w:rFonts w:ascii="Times New Roman" w:hAnsi="Times New Roman" w:cs="Times New Roman"/>
          <w:sz w:val="24"/>
          <w:szCs w:val="24"/>
        </w:rPr>
      </w:pPr>
      <w:r w:rsidRPr="00694339">
        <w:rPr>
          <w:rFonts w:ascii="Times New Roman" w:hAnsi="Times New Roman" w:cs="Times New Roman"/>
          <w:sz w:val="24"/>
          <w:szCs w:val="24"/>
        </w:rPr>
        <w:t>The Primary target of this report is to secure the jobs of computerized promoting and over the conventional highlighting from the buyer perspective to situate out how advanced advertising is helping customary publicizing process.</w:t>
      </w:r>
    </w:p>
    <w:p w:rsidR="004F7A3C" w:rsidRPr="00843E29" w:rsidRDefault="004F7A3C" w:rsidP="0098207D">
      <w:pPr>
        <w:pStyle w:val="ListParagraph"/>
        <w:spacing w:line="276" w:lineRule="auto"/>
        <w:jc w:val="both"/>
        <w:rPr>
          <w:rFonts w:ascii="Times New Roman" w:hAnsi="Times New Roman" w:cs="Times New Roman"/>
          <w:sz w:val="24"/>
          <w:szCs w:val="24"/>
        </w:rPr>
      </w:pPr>
    </w:p>
    <w:p w:rsidR="004F7A3C" w:rsidRPr="00843E29" w:rsidRDefault="004F7A3C" w:rsidP="0098207D">
      <w:pPr>
        <w:pStyle w:val="ListParagraph"/>
        <w:numPr>
          <w:ilvl w:val="0"/>
          <w:numId w:val="4"/>
        </w:numPr>
        <w:spacing w:line="276" w:lineRule="auto"/>
        <w:jc w:val="both"/>
        <w:rPr>
          <w:rFonts w:ascii="Times New Roman" w:hAnsi="Times New Roman" w:cs="Times New Roman"/>
          <w:b/>
          <w:sz w:val="24"/>
          <w:szCs w:val="24"/>
        </w:rPr>
      </w:pPr>
      <w:r>
        <w:rPr>
          <w:rFonts w:ascii="Times New Roman" w:hAnsi="Times New Roman" w:cs="Times New Roman"/>
          <w:b/>
          <w:sz w:val="24"/>
          <w:szCs w:val="24"/>
        </w:rPr>
        <w:t>Specific Objectives</w:t>
      </w:r>
    </w:p>
    <w:p w:rsidR="004F7A3C" w:rsidRPr="0074251B" w:rsidRDefault="004F7A3C" w:rsidP="0098207D">
      <w:pPr>
        <w:pStyle w:val="ListParagraph"/>
        <w:spacing w:line="276" w:lineRule="auto"/>
        <w:jc w:val="both"/>
        <w:rPr>
          <w:rFonts w:ascii="Times New Roman" w:hAnsi="Times New Roman" w:cs="Times New Roman"/>
          <w:b/>
          <w:sz w:val="24"/>
          <w:szCs w:val="24"/>
          <w:u w:val="single"/>
        </w:rPr>
      </w:pPr>
    </w:p>
    <w:p w:rsidR="004F7A3C" w:rsidRPr="009E51EB" w:rsidRDefault="004F7A3C" w:rsidP="0098207D">
      <w:pPr>
        <w:pStyle w:val="ListParagraph"/>
        <w:numPr>
          <w:ilvl w:val="0"/>
          <w:numId w:val="5"/>
        </w:numPr>
        <w:spacing w:line="276" w:lineRule="auto"/>
        <w:jc w:val="both"/>
        <w:rPr>
          <w:rFonts w:ascii="Times New Roman" w:hAnsi="Times New Roman" w:cs="Times New Roman"/>
          <w:sz w:val="24"/>
          <w:szCs w:val="24"/>
        </w:rPr>
      </w:pPr>
      <w:r w:rsidRPr="009E51EB">
        <w:rPr>
          <w:rFonts w:ascii="Times New Roman" w:hAnsi="Times New Roman" w:cs="Times New Roman"/>
          <w:sz w:val="24"/>
          <w:szCs w:val="24"/>
        </w:rPr>
        <w:t>To know the entire procedur</w:t>
      </w:r>
      <w:r>
        <w:rPr>
          <w:rFonts w:ascii="Times New Roman" w:hAnsi="Times New Roman" w:cs="Times New Roman"/>
          <w:sz w:val="24"/>
          <w:szCs w:val="24"/>
        </w:rPr>
        <w:t>e of making proposition for clients</w:t>
      </w:r>
      <w:r w:rsidRPr="009E51EB">
        <w:rPr>
          <w:rFonts w:ascii="Times New Roman" w:hAnsi="Times New Roman" w:cs="Times New Roman"/>
          <w:sz w:val="24"/>
          <w:szCs w:val="24"/>
        </w:rPr>
        <w:t>.</w:t>
      </w:r>
    </w:p>
    <w:p w:rsidR="004F7A3C" w:rsidRPr="009E51EB" w:rsidRDefault="004F7A3C" w:rsidP="0098207D">
      <w:pPr>
        <w:pStyle w:val="ListParagraph"/>
        <w:numPr>
          <w:ilvl w:val="0"/>
          <w:numId w:val="5"/>
        </w:numPr>
        <w:spacing w:line="276" w:lineRule="auto"/>
        <w:jc w:val="both"/>
        <w:rPr>
          <w:rFonts w:ascii="Times New Roman" w:hAnsi="Times New Roman" w:cs="Times New Roman"/>
          <w:sz w:val="24"/>
          <w:szCs w:val="24"/>
        </w:rPr>
      </w:pPr>
      <w:r w:rsidRPr="009E51EB">
        <w:rPr>
          <w:rFonts w:ascii="Times New Roman" w:hAnsi="Times New Roman" w:cs="Times New Roman"/>
          <w:sz w:val="24"/>
          <w:szCs w:val="24"/>
        </w:rPr>
        <w:t>To know the adequacy of advanced promoting in this focused time.</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9E51EB">
        <w:rPr>
          <w:rFonts w:ascii="Times New Roman" w:hAnsi="Times New Roman" w:cs="Times New Roman"/>
          <w:sz w:val="24"/>
          <w:szCs w:val="24"/>
        </w:rPr>
        <w:t>To know about the hugeness of computerized promoting for brands</w:t>
      </w:r>
      <w:r>
        <w:rPr>
          <w:rFonts w:ascii="Times New Roman" w:hAnsi="Times New Roman" w:cs="Times New Roman"/>
          <w:sz w:val="24"/>
          <w:szCs w:val="24"/>
        </w:rPr>
        <w:t>.</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7C7947">
        <w:rPr>
          <w:rFonts w:ascii="Times New Roman" w:hAnsi="Times New Roman" w:cs="Times New Roman"/>
          <w:sz w:val="24"/>
          <w:szCs w:val="24"/>
        </w:rPr>
        <w:t xml:space="preserve">To find out the major strategic choices </w:t>
      </w:r>
      <w:r>
        <w:rPr>
          <w:rFonts w:ascii="Times New Roman" w:hAnsi="Times New Roman" w:cs="Times New Roman"/>
          <w:sz w:val="24"/>
          <w:szCs w:val="24"/>
        </w:rPr>
        <w:t>Digital marketing.</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7C7947">
        <w:rPr>
          <w:rFonts w:ascii="Times New Roman" w:hAnsi="Times New Roman" w:cs="Times New Roman"/>
          <w:sz w:val="24"/>
          <w:szCs w:val="24"/>
        </w:rPr>
        <w:t xml:space="preserve">Find out which source </w:t>
      </w:r>
      <w:r>
        <w:rPr>
          <w:rFonts w:ascii="Times New Roman" w:hAnsi="Times New Roman" w:cs="Times New Roman"/>
          <w:sz w:val="24"/>
          <w:szCs w:val="24"/>
        </w:rPr>
        <w:t xml:space="preserve">organizations </w:t>
      </w:r>
      <w:r w:rsidRPr="007C7947">
        <w:rPr>
          <w:rFonts w:ascii="Times New Roman" w:hAnsi="Times New Roman" w:cs="Times New Roman"/>
          <w:sz w:val="24"/>
          <w:szCs w:val="24"/>
        </w:rPr>
        <w:t>uses more for</w:t>
      </w:r>
      <w:r>
        <w:rPr>
          <w:rFonts w:ascii="Times New Roman" w:hAnsi="Times New Roman" w:cs="Times New Roman"/>
          <w:sz w:val="24"/>
          <w:szCs w:val="24"/>
        </w:rPr>
        <w:t xml:space="preserve"> Digital Marketing Process.</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7C7947">
        <w:rPr>
          <w:rFonts w:ascii="Times New Roman" w:hAnsi="Times New Roman" w:cs="Times New Roman"/>
          <w:sz w:val="24"/>
          <w:szCs w:val="24"/>
        </w:rPr>
        <w:t>Comparing</w:t>
      </w:r>
      <w:r>
        <w:rPr>
          <w:rFonts w:ascii="Times New Roman" w:hAnsi="Times New Roman" w:cs="Times New Roman"/>
          <w:sz w:val="24"/>
          <w:szCs w:val="24"/>
        </w:rPr>
        <w:t xml:space="preserve"> Client satiation in digital marketing at B2B service.</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7C7947">
        <w:rPr>
          <w:rFonts w:ascii="Times New Roman" w:hAnsi="Times New Roman" w:cs="Times New Roman"/>
          <w:sz w:val="24"/>
          <w:szCs w:val="24"/>
        </w:rPr>
        <w:t>To know how it contribute</w:t>
      </w:r>
      <w:r>
        <w:rPr>
          <w:rFonts w:ascii="Times New Roman" w:hAnsi="Times New Roman" w:cs="Times New Roman"/>
          <w:sz w:val="24"/>
          <w:szCs w:val="24"/>
        </w:rPr>
        <w:t>s to the organizational success.</w:t>
      </w:r>
    </w:p>
    <w:p w:rsidR="004F7A3C" w:rsidRDefault="004F7A3C" w:rsidP="0098207D">
      <w:pPr>
        <w:pStyle w:val="ListParagraph"/>
        <w:numPr>
          <w:ilvl w:val="0"/>
          <w:numId w:val="5"/>
        </w:numPr>
        <w:spacing w:line="276" w:lineRule="auto"/>
        <w:jc w:val="both"/>
        <w:rPr>
          <w:rFonts w:ascii="Times New Roman" w:hAnsi="Times New Roman" w:cs="Times New Roman"/>
          <w:sz w:val="24"/>
          <w:szCs w:val="24"/>
        </w:rPr>
      </w:pPr>
      <w:r w:rsidRPr="007C7947">
        <w:rPr>
          <w:rFonts w:ascii="Times New Roman" w:hAnsi="Times New Roman" w:cs="Times New Roman"/>
          <w:sz w:val="24"/>
          <w:szCs w:val="24"/>
        </w:rPr>
        <w:t>To solve the arisin</w:t>
      </w:r>
      <w:r>
        <w:rPr>
          <w:rFonts w:ascii="Times New Roman" w:hAnsi="Times New Roman" w:cs="Times New Roman"/>
          <w:sz w:val="24"/>
          <w:szCs w:val="24"/>
        </w:rPr>
        <w:t xml:space="preserve">g problems of the organization, regarding </w:t>
      </w:r>
      <w:r w:rsidRPr="00AC5EA5">
        <w:rPr>
          <w:rFonts w:ascii="Times New Roman" w:hAnsi="Times New Roman" w:cs="Times New Roman"/>
          <w:sz w:val="24"/>
          <w:szCs w:val="24"/>
        </w:rPr>
        <w:t>Digital Marketing.</w:t>
      </w:r>
    </w:p>
    <w:p w:rsidR="004F7A3C" w:rsidRDefault="004F7A3C" w:rsidP="0098207D">
      <w:pPr>
        <w:spacing w:line="276" w:lineRule="auto"/>
        <w:jc w:val="both"/>
        <w:rPr>
          <w:rFonts w:ascii="Times New Roman" w:hAnsi="Times New Roman" w:cs="Times New Roman"/>
          <w:sz w:val="24"/>
          <w:szCs w:val="24"/>
        </w:rPr>
      </w:pPr>
    </w:p>
    <w:p w:rsidR="004F7A3C" w:rsidRDefault="004F7A3C" w:rsidP="0098207D">
      <w:pPr>
        <w:spacing w:line="276" w:lineRule="auto"/>
        <w:jc w:val="both"/>
        <w:rPr>
          <w:rFonts w:ascii="Times New Roman" w:hAnsi="Times New Roman" w:cs="Times New Roman"/>
          <w:sz w:val="24"/>
          <w:szCs w:val="24"/>
        </w:rPr>
      </w:pPr>
    </w:p>
    <w:p w:rsidR="004F7A3C" w:rsidRPr="00D16119" w:rsidRDefault="004F7A3C" w:rsidP="0098207D">
      <w:pPr>
        <w:pStyle w:val="Heading2"/>
        <w:spacing w:line="276" w:lineRule="auto"/>
      </w:pPr>
      <w:bookmarkStart w:id="20" w:name="_Toc1084509"/>
      <w:r w:rsidRPr="00D16119">
        <w:lastRenderedPageBreak/>
        <w:t>Met</w:t>
      </w:r>
      <w:r>
        <w:t>hodology of the data collection</w:t>
      </w:r>
      <w:bookmarkEnd w:id="20"/>
    </w:p>
    <w:p w:rsidR="004F7A3C" w:rsidRDefault="004F7A3C" w:rsidP="0098207D">
      <w:pPr>
        <w:spacing w:line="276" w:lineRule="auto"/>
        <w:jc w:val="both"/>
        <w:rPr>
          <w:rFonts w:ascii="Times New Roman" w:hAnsi="Times New Roman" w:cs="Times New Roman"/>
          <w:sz w:val="24"/>
          <w:szCs w:val="24"/>
        </w:rPr>
      </w:pPr>
      <w:r w:rsidRPr="00D16119">
        <w:rPr>
          <w:rFonts w:ascii="Times New Roman" w:hAnsi="Times New Roman" w:cs="Times New Roman"/>
          <w:sz w:val="24"/>
          <w:szCs w:val="24"/>
        </w:rPr>
        <w:t>Methodology refers to the comprehensive actions of research in my internship report. To achieve the required results to establish the objective, some methods are used. This section will clarify the meth</w:t>
      </w:r>
      <w:r>
        <w:rPr>
          <w:rFonts w:ascii="Times New Roman" w:hAnsi="Times New Roman" w:cs="Times New Roman"/>
          <w:sz w:val="24"/>
          <w:szCs w:val="24"/>
        </w:rPr>
        <w:t>ods I used to do this project.</w:t>
      </w:r>
    </w:p>
    <w:p w:rsidR="004F7A3C" w:rsidRDefault="004F7A3C" w:rsidP="0098207D">
      <w:pPr>
        <w:spacing w:line="276" w:lineRule="auto"/>
        <w:jc w:val="both"/>
        <w:rPr>
          <w:rFonts w:ascii="Times New Roman" w:hAnsi="Times New Roman" w:cs="Times New Roman"/>
          <w:sz w:val="24"/>
          <w:szCs w:val="24"/>
        </w:rPr>
      </w:pPr>
    </w:p>
    <w:p w:rsidR="004F7A3C" w:rsidRDefault="004F7A3C" w:rsidP="0098207D">
      <w:pPr>
        <w:pStyle w:val="Heading3"/>
        <w:spacing w:line="276" w:lineRule="auto"/>
      </w:pPr>
      <w:bookmarkStart w:id="21" w:name="_Toc1084510"/>
      <w:r>
        <w:rPr>
          <w:b/>
        </w:rPr>
        <w:t>Research Method</w:t>
      </w:r>
      <w:bookmarkEnd w:id="21"/>
      <w:r w:rsidRPr="00861C37">
        <w:t xml:space="preserve"> </w:t>
      </w:r>
    </w:p>
    <w:p w:rsidR="004F7A3C" w:rsidRDefault="004F7A3C" w:rsidP="0098207D">
      <w:pPr>
        <w:spacing w:line="276" w:lineRule="auto"/>
        <w:jc w:val="both"/>
        <w:rPr>
          <w:rFonts w:ascii="Times New Roman" w:hAnsi="Times New Roman" w:cs="Times New Roman"/>
          <w:sz w:val="24"/>
          <w:szCs w:val="24"/>
        </w:rPr>
      </w:pPr>
      <w:r w:rsidRPr="00861C37">
        <w:rPr>
          <w:rFonts w:ascii="Times New Roman" w:hAnsi="Times New Roman" w:cs="Times New Roman"/>
          <w:sz w:val="24"/>
          <w:szCs w:val="24"/>
        </w:rPr>
        <w:t xml:space="preserve">Research was done by collecting information from general people of </w:t>
      </w:r>
      <w:proofErr w:type="spellStart"/>
      <w:r w:rsidRPr="00861C37">
        <w:rPr>
          <w:rFonts w:ascii="Times New Roman" w:hAnsi="Times New Roman" w:cs="Times New Roman"/>
          <w:sz w:val="24"/>
          <w:szCs w:val="24"/>
        </w:rPr>
        <w:t>Magnito</w:t>
      </w:r>
      <w:proofErr w:type="spellEnd"/>
      <w:r w:rsidRPr="00861C37">
        <w:rPr>
          <w:rFonts w:ascii="Times New Roman" w:hAnsi="Times New Roman" w:cs="Times New Roman"/>
          <w:sz w:val="24"/>
          <w:szCs w:val="24"/>
        </w:rPr>
        <w:t xml:space="preserve"> Digital and some data</w:t>
      </w:r>
      <w:r>
        <w:rPr>
          <w:rFonts w:ascii="Times New Roman" w:hAnsi="Times New Roman" w:cs="Times New Roman"/>
          <w:sz w:val="24"/>
          <w:szCs w:val="24"/>
        </w:rPr>
        <w:t xml:space="preserve"> were collected form internet. </w:t>
      </w:r>
    </w:p>
    <w:p w:rsidR="004F7A3C" w:rsidRPr="00861C37" w:rsidRDefault="004F7A3C" w:rsidP="0098207D">
      <w:pPr>
        <w:spacing w:line="276" w:lineRule="auto"/>
        <w:rPr>
          <w:rFonts w:ascii="Times New Roman" w:hAnsi="Times New Roman" w:cs="Times New Roman"/>
          <w:sz w:val="24"/>
          <w:szCs w:val="24"/>
        </w:rPr>
      </w:pPr>
    </w:p>
    <w:p w:rsidR="004F7A3C" w:rsidRDefault="004F7A3C" w:rsidP="0098207D">
      <w:pPr>
        <w:pStyle w:val="Heading3"/>
        <w:spacing w:line="276" w:lineRule="auto"/>
      </w:pPr>
      <w:bookmarkStart w:id="22" w:name="_Toc1084511"/>
      <w:r>
        <w:rPr>
          <w:b/>
        </w:rPr>
        <w:t>Primary Sources</w:t>
      </w:r>
      <w:bookmarkEnd w:id="22"/>
      <w:r w:rsidRPr="00861C37">
        <w:t xml:space="preserve"> </w:t>
      </w:r>
    </w:p>
    <w:p w:rsidR="004F7A3C" w:rsidRDefault="004F7A3C" w:rsidP="0098207D">
      <w:pPr>
        <w:spacing w:line="276" w:lineRule="auto"/>
        <w:jc w:val="both"/>
        <w:rPr>
          <w:rFonts w:ascii="Times New Roman" w:hAnsi="Times New Roman" w:cs="Times New Roman"/>
          <w:sz w:val="24"/>
          <w:szCs w:val="24"/>
        </w:rPr>
      </w:pPr>
      <w:r w:rsidRPr="00861C37">
        <w:rPr>
          <w:rFonts w:ascii="Times New Roman" w:hAnsi="Times New Roman" w:cs="Times New Roman"/>
          <w:sz w:val="24"/>
          <w:szCs w:val="24"/>
        </w:rPr>
        <w:t xml:space="preserve">This study was mainly based on primary data that was collected through direct communication. To accomplish this, I talked to every people of </w:t>
      </w:r>
      <w:proofErr w:type="spellStart"/>
      <w:r w:rsidRPr="00861C37">
        <w:rPr>
          <w:rFonts w:ascii="Times New Roman" w:hAnsi="Times New Roman" w:cs="Times New Roman"/>
          <w:sz w:val="24"/>
          <w:szCs w:val="24"/>
        </w:rPr>
        <w:t>Magnito</w:t>
      </w:r>
      <w:proofErr w:type="spellEnd"/>
      <w:r w:rsidRPr="00861C37">
        <w:rPr>
          <w:rFonts w:ascii="Times New Roman" w:hAnsi="Times New Roman" w:cs="Times New Roman"/>
          <w:sz w:val="24"/>
          <w:szCs w:val="24"/>
        </w:rPr>
        <w:t xml:space="preserve"> Digital. </w:t>
      </w:r>
    </w:p>
    <w:p w:rsidR="004F7A3C" w:rsidRDefault="004F7A3C" w:rsidP="0098207D">
      <w:pPr>
        <w:pStyle w:val="Heading3"/>
        <w:spacing w:line="276" w:lineRule="auto"/>
      </w:pPr>
      <w:bookmarkStart w:id="23" w:name="_Toc1084512"/>
      <w:r>
        <w:rPr>
          <w:b/>
        </w:rPr>
        <w:t>Secondary Sources</w:t>
      </w:r>
      <w:bookmarkEnd w:id="23"/>
      <w:r w:rsidRPr="00861C37">
        <w:t xml:space="preserve"> </w:t>
      </w:r>
    </w:p>
    <w:p w:rsidR="004F7A3C" w:rsidRDefault="004F7A3C" w:rsidP="0098207D">
      <w:pPr>
        <w:spacing w:line="276" w:lineRule="auto"/>
        <w:jc w:val="both"/>
        <w:rPr>
          <w:rFonts w:ascii="Times New Roman" w:hAnsi="Times New Roman" w:cs="Times New Roman"/>
          <w:sz w:val="24"/>
          <w:szCs w:val="24"/>
        </w:rPr>
      </w:pPr>
      <w:r w:rsidRPr="00861C37">
        <w:rPr>
          <w:rFonts w:ascii="Times New Roman" w:hAnsi="Times New Roman" w:cs="Times New Roman"/>
          <w:sz w:val="24"/>
          <w:szCs w:val="24"/>
        </w:rPr>
        <w:t xml:space="preserve">Some data and other necessary information were collected from the internet and websites of </w:t>
      </w:r>
      <w:proofErr w:type="spellStart"/>
      <w:r w:rsidRPr="00861C37">
        <w:rPr>
          <w:rFonts w:ascii="Times New Roman" w:hAnsi="Times New Roman" w:cs="Times New Roman"/>
          <w:sz w:val="24"/>
          <w:szCs w:val="24"/>
        </w:rPr>
        <w:t>Magnito</w:t>
      </w:r>
      <w:proofErr w:type="spellEnd"/>
      <w:r w:rsidRPr="00861C37">
        <w:rPr>
          <w:rFonts w:ascii="Times New Roman" w:hAnsi="Times New Roman" w:cs="Times New Roman"/>
          <w:sz w:val="24"/>
          <w:szCs w:val="24"/>
        </w:rPr>
        <w:t xml:space="preserve"> Digital</w:t>
      </w:r>
      <w:r>
        <w:rPr>
          <w:rFonts w:ascii="Times New Roman" w:hAnsi="Times New Roman" w:cs="Times New Roman"/>
          <w:sz w:val="24"/>
          <w:szCs w:val="24"/>
        </w:rPr>
        <w:t>.</w:t>
      </w:r>
    </w:p>
    <w:p w:rsidR="004F7A3C" w:rsidRPr="00D16119" w:rsidRDefault="004F7A3C" w:rsidP="0098207D">
      <w:pPr>
        <w:spacing w:line="276" w:lineRule="auto"/>
        <w:rPr>
          <w:rFonts w:ascii="Times New Roman" w:hAnsi="Times New Roman" w:cs="Times New Roman"/>
          <w:sz w:val="24"/>
          <w:szCs w:val="24"/>
        </w:rPr>
      </w:pPr>
    </w:p>
    <w:p w:rsidR="004F7A3C" w:rsidRDefault="004F7A3C" w:rsidP="0098207D">
      <w:pPr>
        <w:pStyle w:val="Heading2"/>
        <w:spacing w:line="276" w:lineRule="auto"/>
      </w:pPr>
      <w:bookmarkStart w:id="24" w:name="_Toc1084513"/>
      <w:r w:rsidRPr="00D16119">
        <w:t>Limitation of the report</w:t>
      </w:r>
      <w:bookmarkEnd w:id="24"/>
    </w:p>
    <w:p w:rsidR="000256E9" w:rsidRPr="000256E9" w:rsidRDefault="000256E9" w:rsidP="0098207D">
      <w:pPr>
        <w:spacing w:line="276" w:lineRule="auto"/>
      </w:pPr>
    </w:p>
    <w:p w:rsidR="004F7A3C" w:rsidRPr="00D16119" w:rsidRDefault="004F7A3C" w:rsidP="0098207D">
      <w:pPr>
        <w:numPr>
          <w:ilvl w:val="0"/>
          <w:numId w:val="7"/>
        </w:numPr>
        <w:spacing w:line="276" w:lineRule="auto"/>
        <w:contextualSpacing/>
        <w:jc w:val="both"/>
        <w:rPr>
          <w:rFonts w:ascii="Times New Roman" w:hAnsi="Times New Roman" w:cs="Times New Roman"/>
          <w:sz w:val="24"/>
          <w:szCs w:val="24"/>
        </w:rPr>
      </w:pPr>
      <w:r w:rsidRPr="00D16119">
        <w:rPr>
          <w:rFonts w:ascii="Times New Roman" w:hAnsi="Times New Roman" w:cs="Times New Roman"/>
          <w:sz w:val="24"/>
          <w:szCs w:val="24"/>
        </w:rPr>
        <w:t>As this report, work conducted only for academic purpose that is why the main constrain was cost and time. For the in depth analytical purpose, adequate time is required. However, inadequate time was a major hindrance to prepare such an in-depth study.</w:t>
      </w:r>
    </w:p>
    <w:p w:rsidR="004F7A3C" w:rsidRPr="00D16119" w:rsidRDefault="004F7A3C" w:rsidP="0098207D">
      <w:pPr>
        <w:numPr>
          <w:ilvl w:val="0"/>
          <w:numId w:val="7"/>
        </w:numPr>
        <w:spacing w:line="276" w:lineRule="auto"/>
        <w:contextualSpacing/>
        <w:jc w:val="both"/>
        <w:rPr>
          <w:rFonts w:ascii="Times New Roman" w:hAnsi="Times New Roman" w:cs="Times New Roman"/>
          <w:sz w:val="24"/>
          <w:szCs w:val="24"/>
        </w:rPr>
      </w:pPr>
      <w:r w:rsidRPr="00D16119">
        <w:rPr>
          <w:rFonts w:ascii="Times New Roman" w:hAnsi="Times New Roman" w:cs="Times New Roman"/>
          <w:sz w:val="24"/>
          <w:szCs w:val="24"/>
        </w:rPr>
        <w:t>I got only 3 months experience with</w:t>
      </w:r>
      <w:r w:rsidRPr="00861C37">
        <w:rPr>
          <w:rFonts w:ascii="Times New Roman" w:hAnsi="Times New Roman" w:cs="Times New Roman"/>
          <w:sz w:val="24"/>
          <w:szCs w:val="24"/>
        </w:rPr>
        <w:t xml:space="preserve"> </w:t>
      </w:r>
      <w:proofErr w:type="spellStart"/>
      <w:r w:rsidRPr="00616AA9">
        <w:rPr>
          <w:rFonts w:ascii="Times New Roman" w:hAnsi="Times New Roman" w:cs="Times New Roman"/>
          <w:sz w:val="24"/>
          <w:szCs w:val="24"/>
        </w:rPr>
        <w:t>Magnito</w:t>
      </w:r>
      <w:proofErr w:type="spellEnd"/>
      <w:r w:rsidRPr="00616AA9">
        <w:rPr>
          <w:rFonts w:ascii="Times New Roman" w:hAnsi="Times New Roman" w:cs="Times New Roman"/>
          <w:sz w:val="24"/>
          <w:szCs w:val="24"/>
        </w:rPr>
        <w:t xml:space="preserve"> Digital</w:t>
      </w:r>
      <w:r w:rsidRPr="00D16119">
        <w:rPr>
          <w:rFonts w:ascii="Times New Roman" w:hAnsi="Times New Roman" w:cs="Times New Roman"/>
          <w:sz w:val="24"/>
          <w:szCs w:val="24"/>
        </w:rPr>
        <w:t xml:space="preserve"> for which I couldn’t get excess to some resources which I have assume for this report.</w:t>
      </w:r>
    </w:p>
    <w:p w:rsidR="004F7A3C" w:rsidRPr="00D16119" w:rsidRDefault="004F7A3C" w:rsidP="0098207D">
      <w:pPr>
        <w:numPr>
          <w:ilvl w:val="0"/>
          <w:numId w:val="7"/>
        </w:numPr>
        <w:spacing w:line="276" w:lineRule="auto"/>
        <w:contextualSpacing/>
        <w:jc w:val="both"/>
        <w:rPr>
          <w:rFonts w:ascii="Times New Roman" w:hAnsi="Times New Roman" w:cs="Times New Roman"/>
          <w:sz w:val="24"/>
          <w:szCs w:val="24"/>
        </w:rPr>
      </w:pPr>
      <w:r w:rsidRPr="00D16119">
        <w:rPr>
          <w:rFonts w:ascii="Times New Roman" w:hAnsi="Times New Roman" w:cs="Times New Roman"/>
          <w:b/>
          <w:sz w:val="24"/>
          <w:szCs w:val="24"/>
        </w:rPr>
        <w:t>Resource problems:</w:t>
      </w:r>
      <w:r w:rsidRPr="00D16119">
        <w:rPr>
          <w:rFonts w:ascii="Times New Roman" w:hAnsi="Times New Roman" w:cs="Times New Roman"/>
          <w:sz w:val="24"/>
          <w:szCs w:val="24"/>
        </w:rPr>
        <w:t xml:space="preserve"> In digital marketing, every job depends on images. We cannot use every image. There are some legal issues. Sometimes we do not get the exact image what we want.</w:t>
      </w:r>
    </w:p>
    <w:p w:rsidR="004F7A3C" w:rsidRPr="00D16119" w:rsidRDefault="004F7A3C" w:rsidP="0098207D">
      <w:pPr>
        <w:numPr>
          <w:ilvl w:val="0"/>
          <w:numId w:val="7"/>
        </w:numPr>
        <w:spacing w:line="276" w:lineRule="auto"/>
        <w:contextualSpacing/>
        <w:jc w:val="both"/>
        <w:rPr>
          <w:rFonts w:ascii="Times New Roman" w:hAnsi="Times New Roman" w:cs="Times New Roman"/>
          <w:sz w:val="24"/>
          <w:szCs w:val="24"/>
        </w:rPr>
      </w:pPr>
      <w:r w:rsidRPr="00D16119">
        <w:rPr>
          <w:rFonts w:ascii="Times New Roman" w:hAnsi="Times New Roman" w:cs="Times New Roman"/>
          <w:b/>
          <w:sz w:val="24"/>
          <w:szCs w:val="24"/>
        </w:rPr>
        <w:t>Work limitations:</w:t>
      </w:r>
      <w:r w:rsidRPr="00D16119">
        <w:rPr>
          <w:rFonts w:ascii="Times New Roman" w:hAnsi="Times New Roman" w:cs="Times New Roman"/>
          <w:sz w:val="24"/>
          <w:szCs w:val="24"/>
        </w:rPr>
        <w:t xml:space="preserve"> There are many work limitations from client side. They have budget issues, which hamper our works.</w:t>
      </w:r>
    </w:p>
    <w:p w:rsidR="000256E9" w:rsidRPr="000256E9" w:rsidRDefault="004F7A3C" w:rsidP="0098207D">
      <w:pPr>
        <w:numPr>
          <w:ilvl w:val="0"/>
          <w:numId w:val="7"/>
        </w:numPr>
        <w:spacing w:line="276" w:lineRule="auto"/>
        <w:contextualSpacing/>
        <w:jc w:val="both"/>
        <w:rPr>
          <w:rFonts w:ascii="Times New Roman" w:hAnsi="Times New Roman" w:cs="Times New Roman"/>
          <w:sz w:val="24"/>
          <w:szCs w:val="24"/>
        </w:rPr>
      </w:pPr>
      <w:r w:rsidRPr="00D16119">
        <w:rPr>
          <w:rFonts w:ascii="Times New Roman" w:hAnsi="Times New Roman" w:cs="Times New Roman"/>
          <w:b/>
          <w:sz w:val="24"/>
          <w:szCs w:val="24"/>
        </w:rPr>
        <w:t>Communication gap:</w:t>
      </w:r>
      <w:r w:rsidRPr="00D16119">
        <w:rPr>
          <w:rFonts w:ascii="Times New Roman" w:hAnsi="Times New Roman" w:cs="Times New Roman"/>
          <w:sz w:val="24"/>
          <w:szCs w:val="24"/>
        </w:rPr>
        <w:t xml:space="preserve"> There are always communication gap between creative team and content team.</w:t>
      </w:r>
    </w:p>
    <w:p w:rsidR="000256E9" w:rsidRDefault="000256E9" w:rsidP="0098207D">
      <w:pPr>
        <w:spacing w:line="276" w:lineRule="auto"/>
        <w:contextualSpacing/>
        <w:rPr>
          <w:rFonts w:ascii="Times New Roman" w:hAnsi="Times New Roman" w:cs="Times New Roman"/>
          <w:sz w:val="24"/>
          <w:szCs w:val="24"/>
        </w:rPr>
      </w:pPr>
    </w:p>
    <w:p w:rsidR="000256E9" w:rsidRDefault="000256E9" w:rsidP="0098207D">
      <w:pPr>
        <w:spacing w:line="276" w:lineRule="auto"/>
        <w:contextualSpacing/>
        <w:rPr>
          <w:rFonts w:ascii="Times New Roman" w:hAnsi="Times New Roman" w:cs="Times New Roman"/>
          <w:sz w:val="24"/>
          <w:szCs w:val="24"/>
        </w:rPr>
      </w:pPr>
    </w:p>
    <w:p w:rsidR="000256E9" w:rsidRDefault="000256E9" w:rsidP="0098207D">
      <w:pPr>
        <w:spacing w:line="276" w:lineRule="auto"/>
        <w:contextualSpacing/>
        <w:rPr>
          <w:rFonts w:ascii="Times New Roman" w:hAnsi="Times New Roman" w:cs="Times New Roman"/>
          <w:sz w:val="24"/>
          <w:szCs w:val="24"/>
        </w:rPr>
      </w:pPr>
    </w:p>
    <w:p w:rsidR="000256E9" w:rsidRPr="00E33A6E" w:rsidRDefault="00E33A6E" w:rsidP="0098207D">
      <w:pPr>
        <w:pStyle w:val="Heading1"/>
        <w:spacing w:line="276" w:lineRule="auto"/>
      </w:pPr>
      <w:bookmarkStart w:id="25" w:name="_Toc1084514"/>
      <w:r w:rsidRPr="00D16119">
        <w:lastRenderedPageBreak/>
        <w:t>Literature Review</w:t>
      </w:r>
      <w:bookmarkEnd w:id="25"/>
    </w:p>
    <w:p w:rsidR="000256E9" w:rsidRPr="00ED1CBA" w:rsidRDefault="000256E9" w:rsidP="0098207D">
      <w:pPr>
        <w:pStyle w:val="Heading2"/>
        <w:spacing w:line="276" w:lineRule="auto"/>
        <w:rPr>
          <w:rFonts w:eastAsia="Calibri"/>
        </w:rPr>
      </w:pPr>
      <w:bookmarkStart w:id="26" w:name="_Toc1084515"/>
      <w:r w:rsidRPr="00ED1CBA">
        <w:rPr>
          <w:rFonts w:eastAsia="Calibri"/>
        </w:rPr>
        <w:t>What is Digital Marketing?</w:t>
      </w:r>
      <w:bookmarkEnd w:id="26"/>
    </w:p>
    <w:p w:rsidR="000256E9" w:rsidRPr="00195402" w:rsidRDefault="000256E9" w:rsidP="0098207D">
      <w:pPr>
        <w:spacing w:line="276" w:lineRule="auto"/>
        <w:jc w:val="both"/>
        <w:rPr>
          <w:rFonts w:ascii="Times New Roman" w:eastAsia="Calibri" w:hAnsi="Times New Roman" w:cs="Times New Roman"/>
          <w:sz w:val="24"/>
          <w:szCs w:val="24"/>
        </w:rPr>
      </w:pPr>
      <w:r w:rsidRPr="00195402">
        <w:rPr>
          <w:rFonts w:ascii="Times New Roman" w:eastAsia="Calibri" w:hAnsi="Times New Roman" w:cs="Times New Roman"/>
          <w:sz w:val="24"/>
          <w:szCs w:val="24"/>
        </w:rPr>
        <w:t xml:space="preserve">Advanced highlighting incorporates all promoting endeavors that utilization an electronic contraption or the web. Organizations use advanced channels, </w:t>
      </w:r>
      <w:r>
        <w:rPr>
          <w:rFonts w:ascii="Times New Roman" w:eastAsia="Calibri" w:hAnsi="Times New Roman" w:cs="Times New Roman"/>
          <w:sz w:val="24"/>
          <w:szCs w:val="24"/>
        </w:rPr>
        <w:t xml:space="preserve">for example, web crawlers, </w:t>
      </w:r>
      <w:proofErr w:type="spellStart"/>
      <w:r>
        <w:rPr>
          <w:rFonts w:ascii="Times New Roman" w:eastAsia="Calibri" w:hAnsi="Times New Roman" w:cs="Times New Roman"/>
          <w:sz w:val="24"/>
          <w:szCs w:val="24"/>
        </w:rPr>
        <w:t>inte</w:t>
      </w:r>
      <w:proofErr w:type="spellEnd"/>
    </w:p>
    <w:p w:rsidR="000256E9" w:rsidRPr="00154995" w:rsidRDefault="000256E9" w:rsidP="0098207D">
      <w:pPr>
        <w:spacing w:line="276" w:lineRule="auto"/>
        <w:jc w:val="both"/>
        <w:rPr>
          <w:rFonts w:ascii="Times New Roman" w:eastAsia="Calibri" w:hAnsi="Times New Roman" w:cs="Times New Roman"/>
          <w:sz w:val="24"/>
          <w:szCs w:val="24"/>
        </w:rPr>
      </w:pPr>
      <w:r w:rsidRPr="00195402">
        <w:rPr>
          <w:rFonts w:ascii="Times New Roman" w:eastAsia="Calibri" w:hAnsi="Times New Roman" w:cs="Times New Roman"/>
          <w:sz w:val="24"/>
          <w:szCs w:val="24"/>
        </w:rPr>
        <w:t xml:space="preserve">The utilization of the Internet are not based life, email, and their sites to join with present day and planned clients. d other computerized media and mechanical mastery to encourage 'present day promoting' has given an upward push to a puzzling scope of marks and language made by method for the two speakers and experts. It has been known as advanced promoting, Internet advertising, </w:t>
      </w:r>
      <w:r>
        <w:rPr>
          <w:rFonts w:ascii="Times New Roman" w:eastAsia="Calibri" w:hAnsi="Times New Roman" w:cs="Times New Roman"/>
          <w:sz w:val="24"/>
          <w:szCs w:val="24"/>
        </w:rPr>
        <w:t xml:space="preserve">e marketing </w:t>
      </w:r>
      <w:r w:rsidRPr="00195402">
        <w:rPr>
          <w:rFonts w:ascii="Times New Roman" w:eastAsia="Calibri" w:hAnsi="Times New Roman" w:cs="Times New Roman"/>
          <w:sz w:val="24"/>
          <w:szCs w:val="24"/>
        </w:rPr>
        <w:t>and web promoting and these decision terms have grouped through time</w:t>
      </w:r>
      <w:r>
        <w:rPr>
          <w:rFonts w:ascii="Times New Roman" w:eastAsia="Calibri" w:hAnsi="Times New Roman" w:cs="Times New Roman"/>
          <w:sz w:val="24"/>
          <w:szCs w:val="24"/>
        </w:rPr>
        <w:t>.</w:t>
      </w:r>
    </w:p>
    <w:p w:rsidR="000256E9" w:rsidRPr="00154995" w:rsidRDefault="000256E9" w:rsidP="0098207D">
      <w:pPr>
        <w:spacing w:line="276" w:lineRule="auto"/>
        <w:jc w:val="both"/>
        <w:rPr>
          <w:rFonts w:ascii="Times New Roman" w:eastAsia="Calibri" w:hAnsi="Times New Roman" w:cs="Times New Roman"/>
          <w:sz w:val="24"/>
          <w:szCs w:val="24"/>
        </w:rPr>
      </w:pPr>
    </w:p>
    <w:p w:rsidR="000256E9" w:rsidRPr="00154995" w:rsidRDefault="000256E9" w:rsidP="0098207D">
      <w:pPr>
        <w:spacing w:line="276" w:lineRule="auto"/>
        <w:jc w:val="both"/>
        <w:rPr>
          <w:rFonts w:ascii="Times New Roman" w:eastAsia="Calibri" w:hAnsi="Times New Roman" w:cs="Times New Roman"/>
          <w:sz w:val="24"/>
          <w:szCs w:val="24"/>
        </w:rPr>
      </w:pPr>
      <w:r w:rsidRPr="00154995">
        <w:rPr>
          <w:rFonts w:ascii="Times New Roman" w:eastAsia="Calibri" w:hAnsi="Times New Roman" w:cs="Times New Roman"/>
          <w:noProof/>
          <w:sz w:val="24"/>
          <w:szCs w:val="24"/>
          <w:lang w:eastAsia="zh-CN"/>
        </w:rPr>
        <w:drawing>
          <wp:inline distT="0" distB="0" distL="0" distR="0" wp14:anchorId="35D60DEA" wp14:editId="6FE0989B">
            <wp:extent cx="5943600" cy="209867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ital-marketing-terminology.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098675"/>
                    </a:xfrm>
                    <a:prstGeom prst="rect">
                      <a:avLst/>
                    </a:prstGeom>
                  </pic:spPr>
                </pic:pic>
              </a:graphicData>
            </a:graphic>
          </wp:inline>
        </w:drawing>
      </w:r>
    </w:p>
    <w:p w:rsidR="000256E9" w:rsidRPr="000256E9" w:rsidRDefault="000256E9" w:rsidP="0098207D">
      <w:pPr>
        <w:spacing w:line="276" w:lineRule="auto"/>
        <w:rPr>
          <w:rStyle w:val="SubtleReference"/>
        </w:rPr>
      </w:pPr>
      <w:bookmarkStart w:id="27" w:name="_Toc527316964"/>
      <w:r w:rsidRPr="000256E9">
        <w:rPr>
          <w:rStyle w:val="SubtleReference"/>
        </w:rPr>
        <w:t xml:space="preserve">Picture 2. </w:t>
      </w:r>
      <w:r w:rsidRPr="000256E9">
        <w:rPr>
          <w:rStyle w:val="SubtleReference"/>
        </w:rPr>
        <w:fldChar w:fldCharType="begin"/>
      </w:r>
      <w:r w:rsidRPr="000256E9">
        <w:rPr>
          <w:rStyle w:val="SubtleReference"/>
        </w:rPr>
        <w:instrText xml:space="preserve"> SEQ Picture_2. \* ARABIC </w:instrText>
      </w:r>
      <w:r w:rsidRPr="000256E9">
        <w:rPr>
          <w:rStyle w:val="SubtleReference"/>
        </w:rPr>
        <w:fldChar w:fldCharType="separate"/>
      </w:r>
      <w:r w:rsidR="00F53076">
        <w:rPr>
          <w:rStyle w:val="SubtleReference"/>
          <w:noProof/>
        </w:rPr>
        <w:t>1</w:t>
      </w:r>
      <w:r w:rsidRPr="000256E9">
        <w:rPr>
          <w:rStyle w:val="SubtleReference"/>
        </w:rPr>
        <w:fldChar w:fldCharType="end"/>
      </w:r>
      <w:r w:rsidRPr="000256E9">
        <w:rPr>
          <w:rStyle w:val="SubtleReference"/>
        </w:rPr>
        <w:t>: Internet Over-Time.</w:t>
      </w:r>
      <w:bookmarkEnd w:id="27"/>
    </w:p>
    <w:p w:rsidR="000256E9" w:rsidRPr="00386073" w:rsidRDefault="000256E9" w:rsidP="0098207D">
      <w:pPr>
        <w:spacing w:line="276" w:lineRule="auto"/>
        <w:jc w:val="both"/>
        <w:rPr>
          <w:rFonts w:ascii="Times New Roman" w:eastAsia="Calibri" w:hAnsi="Times New Roman" w:cs="Times New Roman"/>
          <w:sz w:val="24"/>
          <w:szCs w:val="24"/>
        </w:rPr>
      </w:pPr>
      <w:r w:rsidRPr="00386073">
        <w:rPr>
          <w:rFonts w:ascii="Times New Roman" w:eastAsia="Calibri" w:hAnsi="Times New Roman" w:cs="Times New Roman"/>
          <w:sz w:val="24"/>
          <w:szCs w:val="24"/>
        </w:rPr>
        <w:t>As a result of the most recent discussion about the utilization of the term 'computerized promoting', we thought it is helpful to bind precisely what advanced means through a definition. Do definitions make a difference? We guess they do, given that particularly inside an association or between a business endeavor and its clients, we require intelligibility to encourage the wants and exercises that help Digital Transformation. As we will see, a considerable lot of the div</w:t>
      </w:r>
      <w:r>
        <w:rPr>
          <w:rFonts w:ascii="Times New Roman" w:eastAsia="Calibri" w:hAnsi="Times New Roman" w:cs="Times New Roman"/>
          <w:sz w:val="24"/>
          <w:szCs w:val="24"/>
        </w:rPr>
        <w:t xml:space="preserve">erse definitions are deluding. </w:t>
      </w:r>
    </w:p>
    <w:p w:rsidR="000256E9" w:rsidRDefault="000256E9" w:rsidP="0098207D">
      <w:pPr>
        <w:spacing w:line="276" w:lineRule="auto"/>
        <w:jc w:val="both"/>
        <w:rPr>
          <w:rFonts w:ascii="Times New Roman" w:eastAsia="Calibri" w:hAnsi="Times New Roman" w:cs="Times New Roman"/>
          <w:sz w:val="24"/>
          <w:szCs w:val="24"/>
        </w:rPr>
      </w:pPr>
      <w:r w:rsidRPr="00386073">
        <w:rPr>
          <w:rFonts w:ascii="Times New Roman" w:eastAsia="Calibri" w:hAnsi="Times New Roman" w:cs="Times New Roman"/>
          <w:sz w:val="24"/>
          <w:szCs w:val="24"/>
        </w:rPr>
        <w:t>Come down to its least difficult frame, computerized publicizing and promoting is portrayed in my book Digital Marketing: Strategy, Implementation and Practice as just:</w:t>
      </w:r>
    </w:p>
    <w:p w:rsidR="000256E9" w:rsidRPr="00154995" w:rsidRDefault="000256E9" w:rsidP="0098207D">
      <w:pPr>
        <w:spacing w:line="276" w:lineRule="auto"/>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"Achieving marketing goals through applying digital technologies and media."</w:t>
      </w:r>
    </w:p>
    <w:p w:rsidR="000256E9" w:rsidRDefault="000256E9" w:rsidP="0098207D">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w:t>
      </w:r>
      <w:r w:rsidRPr="006C5D04">
        <w:rPr>
          <w:rFonts w:ascii="Times New Roman" w:eastAsia="Calibri" w:hAnsi="Times New Roman" w:cs="Times New Roman"/>
          <w:sz w:val="24"/>
          <w:szCs w:val="24"/>
        </w:rPr>
        <w:t xml:space="preserve">n this meaning of advanced promoting and showcasing to clarify that, practically speaking, computerized advertising comprises of overseeing unique assortments of on-line association nearness and existences, for example, association sites, cell applications, and web based life business pages. This is related to on-line interchanges methods, for example, any semblance of web index promoting, internet based life showcasing, web based publicizing, email publicizing and organization courses of action with various sites. </w:t>
      </w:r>
    </w:p>
    <w:p w:rsidR="000256E9" w:rsidRDefault="000256E9" w:rsidP="0098207D">
      <w:pPr>
        <w:spacing w:line="276" w:lineRule="auto"/>
        <w:jc w:val="both"/>
        <w:rPr>
          <w:rFonts w:ascii="Times New Roman" w:eastAsia="Calibri" w:hAnsi="Times New Roman" w:cs="Times New Roman"/>
          <w:sz w:val="24"/>
          <w:szCs w:val="24"/>
        </w:rPr>
      </w:pPr>
      <w:r w:rsidRPr="006C5D04">
        <w:rPr>
          <w:rFonts w:ascii="Times New Roman" w:eastAsia="Calibri" w:hAnsi="Times New Roman" w:cs="Times New Roman"/>
          <w:sz w:val="24"/>
          <w:szCs w:val="24"/>
        </w:rPr>
        <w:lastRenderedPageBreak/>
        <w:t>These procedures are utilized to control the objectives of acquiring new customers and granting contributions to exhibit customers that help advance the supporter relationship by means of E-CRM and advertising computerization. In any case, for computerized promoting to be fruitful, there is in any case a need for mix of these systems with standard media, for example, print, TV and post office based mail as segment of multichannel publicizing and highlighting correspondences.</w:t>
      </w:r>
    </w:p>
    <w:p w:rsidR="000256E9" w:rsidRPr="00ED1CBA" w:rsidRDefault="000256E9" w:rsidP="0098207D">
      <w:pPr>
        <w:pStyle w:val="Heading2"/>
        <w:spacing w:line="276" w:lineRule="auto"/>
        <w:rPr>
          <w:rFonts w:eastAsia="Calibri"/>
        </w:rPr>
      </w:pPr>
      <w:bookmarkStart w:id="28" w:name="_Toc527317725"/>
      <w:bookmarkStart w:id="29" w:name="_Toc527318138"/>
      <w:bookmarkStart w:id="30" w:name="_Toc527318450"/>
      <w:bookmarkStart w:id="31" w:name="_Toc1084516"/>
      <w:r>
        <w:rPr>
          <w:rFonts w:eastAsia="Calibri"/>
        </w:rPr>
        <w:t xml:space="preserve">Why </w:t>
      </w:r>
      <w:proofErr w:type="gramStart"/>
      <w:r>
        <w:rPr>
          <w:rFonts w:eastAsia="Calibri"/>
        </w:rPr>
        <w:t>Does</w:t>
      </w:r>
      <w:proofErr w:type="gramEnd"/>
      <w:r>
        <w:rPr>
          <w:rFonts w:eastAsia="Calibri"/>
        </w:rPr>
        <w:t xml:space="preserve"> it Matter</w:t>
      </w:r>
      <w:bookmarkEnd w:id="28"/>
      <w:bookmarkEnd w:id="29"/>
      <w:bookmarkEnd w:id="30"/>
      <w:r>
        <w:rPr>
          <w:rFonts w:eastAsia="Calibri"/>
        </w:rPr>
        <w:t>?</w:t>
      </w:r>
      <w:bookmarkEnd w:id="31"/>
    </w:p>
    <w:p w:rsidR="000256E9" w:rsidRPr="00154995" w:rsidRDefault="000256E9" w:rsidP="0098207D">
      <w:pPr>
        <w:spacing w:line="276" w:lineRule="auto"/>
        <w:jc w:val="both"/>
        <w:rPr>
          <w:rFonts w:ascii="Times New Roman" w:eastAsia="Calibri" w:hAnsi="Times New Roman" w:cs="Times New Roman"/>
          <w:sz w:val="24"/>
          <w:szCs w:val="24"/>
        </w:rPr>
      </w:pPr>
      <w:r w:rsidRPr="003337E8">
        <w:rPr>
          <w:rFonts w:ascii="Times New Roman" w:eastAsia="Calibri" w:hAnsi="Times New Roman" w:cs="Times New Roman"/>
          <w:sz w:val="24"/>
          <w:szCs w:val="24"/>
        </w:rPr>
        <w:t>There is a point of convergence on advancement of stock and administrations the utilization of computerized media as a su</w:t>
      </w:r>
      <w:r>
        <w:rPr>
          <w:rFonts w:ascii="Times New Roman" w:eastAsia="Calibri" w:hAnsi="Times New Roman" w:cs="Times New Roman"/>
          <w:sz w:val="24"/>
          <w:szCs w:val="24"/>
        </w:rPr>
        <w:t>bstitute than an additional all-</w:t>
      </w:r>
      <w:r w:rsidRPr="003337E8">
        <w:rPr>
          <w:rFonts w:ascii="Times New Roman" w:eastAsia="Calibri" w:hAnsi="Times New Roman" w:cs="Times New Roman"/>
          <w:sz w:val="24"/>
          <w:szCs w:val="24"/>
        </w:rPr>
        <w:t>encompassing definition securing customer encounters, relationship change and focusing on the significance of multichannel coordination. In this manner, for us, the extent of the term needs to incorporate exercises over the buyer lifecycle</w:t>
      </w:r>
      <w:r w:rsidRPr="00154995">
        <w:rPr>
          <w:rFonts w:ascii="Times New Roman" w:eastAsia="Calibri" w:hAnsi="Times New Roman" w:cs="Times New Roman"/>
          <w:sz w:val="24"/>
          <w:szCs w:val="24"/>
        </w:rPr>
        <w:t>:</w:t>
      </w:r>
    </w:p>
    <w:p w:rsidR="000256E9" w:rsidRPr="00154995" w:rsidRDefault="000256E9" w:rsidP="0098207D">
      <w:pPr>
        <w:numPr>
          <w:ilvl w:val="0"/>
          <w:numId w:val="8"/>
        </w:numPr>
        <w:spacing w:line="276" w:lineRule="auto"/>
        <w:contextualSpacing/>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Digital media and communications channels.</w:t>
      </w:r>
    </w:p>
    <w:p w:rsidR="000256E9" w:rsidRPr="00154995" w:rsidRDefault="000256E9" w:rsidP="0098207D">
      <w:pPr>
        <w:numPr>
          <w:ilvl w:val="0"/>
          <w:numId w:val="8"/>
        </w:numPr>
        <w:spacing w:line="276" w:lineRule="auto"/>
        <w:contextualSpacing/>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Digital and cell experiences such as web design and mobile apps.</w:t>
      </w:r>
    </w:p>
    <w:p w:rsidR="000256E9" w:rsidRPr="00154995" w:rsidRDefault="000256E9" w:rsidP="0098207D">
      <w:pPr>
        <w:numPr>
          <w:ilvl w:val="0"/>
          <w:numId w:val="8"/>
        </w:numPr>
        <w:spacing w:line="276" w:lineRule="auto"/>
        <w:contextualSpacing/>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Prospect and customer relationship management through advertising automation.</w:t>
      </w:r>
    </w:p>
    <w:p w:rsidR="000256E9" w:rsidRPr="00154995" w:rsidRDefault="000256E9" w:rsidP="0098207D">
      <w:pPr>
        <w:numPr>
          <w:ilvl w:val="0"/>
          <w:numId w:val="8"/>
        </w:numPr>
        <w:spacing w:line="276" w:lineRule="auto"/>
        <w:contextualSpacing/>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Digital approach and integrating multichannel communications and experiences.</w:t>
      </w:r>
    </w:p>
    <w:p w:rsidR="000256E9" w:rsidRDefault="000256E9" w:rsidP="0098207D">
      <w:pPr>
        <w:numPr>
          <w:ilvl w:val="0"/>
          <w:numId w:val="8"/>
        </w:numPr>
        <w:spacing w:line="276" w:lineRule="auto"/>
        <w:contextualSpacing/>
        <w:jc w:val="both"/>
        <w:rPr>
          <w:rFonts w:ascii="Times New Roman" w:eastAsia="Calibri" w:hAnsi="Times New Roman" w:cs="Times New Roman"/>
          <w:sz w:val="24"/>
          <w:szCs w:val="24"/>
        </w:rPr>
      </w:pPr>
      <w:r w:rsidRPr="00154995">
        <w:rPr>
          <w:rFonts w:ascii="Times New Roman" w:eastAsia="Calibri" w:hAnsi="Times New Roman" w:cs="Times New Roman"/>
          <w:sz w:val="24"/>
          <w:szCs w:val="24"/>
        </w:rPr>
        <w:t>Digital technologies and structures to manage all digital marketing activities.</w:t>
      </w:r>
    </w:p>
    <w:p w:rsidR="000256E9" w:rsidRPr="00154995" w:rsidRDefault="000256E9" w:rsidP="0098207D">
      <w:pPr>
        <w:spacing w:line="276" w:lineRule="auto"/>
        <w:ind w:left="360"/>
        <w:contextualSpacing/>
        <w:jc w:val="both"/>
        <w:rPr>
          <w:rFonts w:ascii="Times New Roman" w:eastAsia="Calibri" w:hAnsi="Times New Roman" w:cs="Times New Roman"/>
          <w:sz w:val="24"/>
          <w:szCs w:val="24"/>
        </w:rPr>
      </w:pPr>
      <w:r w:rsidRPr="003337E8">
        <w:rPr>
          <w:rFonts w:ascii="Times New Roman" w:eastAsia="Calibri" w:hAnsi="Times New Roman" w:cs="Times New Roman"/>
          <w:sz w:val="24"/>
          <w:szCs w:val="24"/>
        </w:rPr>
        <w:t>The job of computerized structures in supporting incorporated multichannel showcasing is an important thing area of advanced promoting, yet is regularly neglected. From multiple points of view, this features that it is so important to harm down storehouses among 'computerized' and 'customary' promoting and advertising offices. Online channels can also be figured out how to direct the aggregate looking for strategy from pre-deal to deal to post-deal and further change of customer connections.</w:t>
      </w:r>
    </w:p>
    <w:p w:rsidR="000256E9" w:rsidRDefault="000256E9" w:rsidP="0098207D">
      <w:pPr>
        <w:spacing w:line="276" w:lineRule="auto"/>
        <w:jc w:val="both"/>
        <w:rPr>
          <w:rFonts w:ascii="Times New Roman" w:eastAsia="Calibri" w:hAnsi="Times New Roman" w:cs="Times New Roman"/>
          <w:b/>
          <w:sz w:val="28"/>
          <w:szCs w:val="24"/>
        </w:rPr>
      </w:pPr>
    </w:p>
    <w:p w:rsidR="000256E9" w:rsidRPr="00154995" w:rsidRDefault="000256E9" w:rsidP="0098207D">
      <w:pPr>
        <w:pStyle w:val="Heading2"/>
        <w:spacing w:line="276" w:lineRule="auto"/>
        <w:rPr>
          <w:rFonts w:eastAsia="Calibri"/>
        </w:rPr>
      </w:pPr>
      <w:bookmarkStart w:id="32" w:name="_Toc1084517"/>
      <w:r w:rsidRPr="00154995">
        <w:rPr>
          <w:rFonts w:eastAsia="Calibri"/>
        </w:rPr>
        <w:t>5D is of Digi</w:t>
      </w:r>
      <w:r>
        <w:rPr>
          <w:rFonts w:eastAsia="Calibri"/>
        </w:rPr>
        <w:t>tal Marketing</w:t>
      </w:r>
      <w:bookmarkEnd w:id="32"/>
    </w:p>
    <w:p w:rsidR="000256E9" w:rsidRPr="00AC5EA5" w:rsidRDefault="000256E9" w:rsidP="0098207D">
      <w:pPr>
        <w:spacing w:line="276" w:lineRule="auto"/>
        <w:jc w:val="both"/>
        <w:rPr>
          <w:rFonts w:ascii="Times New Roman" w:eastAsia="Calibri" w:hAnsi="Times New Roman" w:cs="Times New Roman"/>
          <w:sz w:val="24"/>
          <w:szCs w:val="24"/>
        </w:rPr>
      </w:pPr>
      <w:r w:rsidRPr="00AC5EA5">
        <w:rPr>
          <w:rFonts w:ascii="Times New Roman" w:eastAsia="Calibri" w:hAnsi="Times New Roman" w:cs="Times New Roman"/>
          <w:sz w:val="24"/>
          <w:szCs w:val="24"/>
        </w:rPr>
        <w:t>To capture the hugeness of advanced promoting to the eventual fate of advertising in any business, it's valuable to expect about what target showcase associations we have to secure and oversee. Computerized publicizing and showcasing these days are about numerous a bigger number of sorts of target advertise cooperation than site or email... It includes overseeing and tackling somewhere in the range of '5Ds of Digital' that I have portrayed in the prologue to the advanced supplant to my Digital Marketing: Strategy, Planning and Implementation book. The 5Ds diagram the conceivable outcomes for customers to collaborate with producers and for associations to reach and concentrate from their groups of onlookers in uncommon ways:</w:t>
      </w:r>
    </w:p>
    <w:p w:rsidR="000256E9" w:rsidRPr="00AC5EA5" w:rsidRDefault="000256E9" w:rsidP="0098207D">
      <w:pPr>
        <w:numPr>
          <w:ilvl w:val="0"/>
          <w:numId w:val="9"/>
        </w:numPr>
        <w:spacing w:line="276" w:lineRule="auto"/>
        <w:contextualSpacing/>
        <w:jc w:val="both"/>
        <w:rPr>
          <w:rFonts w:ascii="Times New Roman" w:eastAsia="Calibri" w:hAnsi="Times New Roman" w:cs="Times New Roman"/>
          <w:sz w:val="24"/>
          <w:szCs w:val="24"/>
        </w:rPr>
      </w:pPr>
      <w:r w:rsidRPr="00AC5EA5">
        <w:rPr>
          <w:rFonts w:ascii="Times New Roman" w:eastAsia="Calibri" w:hAnsi="Times New Roman" w:cs="Times New Roman"/>
          <w:b/>
          <w:sz w:val="24"/>
          <w:szCs w:val="24"/>
        </w:rPr>
        <w:t>Digital Devices:</w:t>
      </w:r>
      <w:r w:rsidRPr="00AC5EA5">
        <w:rPr>
          <w:rFonts w:ascii="Times New Roman" w:hAnsi="Times New Roman" w:cs="Times New Roman"/>
        </w:rPr>
        <w:t xml:space="preserve"> </w:t>
      </w:r>
      <w:r w:rsidRPr="00AC5EA5">
        <w:rPr>
          <w:rFonts w:ascii="Times New Roman" w:eastAsia="Calibri" w:hAnsi="Times New Roman" w:cs="Times New Roman"/>
          <w:sz w:val="24"/>
          <w:szCs w:val="24"/>
        </w:rPr>
        <w:t>Groups of onlookers venture marks as they collaborate with business sites and cell applications normally by means of a blend of connected contraptions, which incorporates cell phones, tablets, smart phones, and gaming gadgets.</w:t>
      </w:r>
    </w:p>
    <w:p w:rsidR="000256E9" w:rsidRPr="00AC5EA5" w:rsidRDefault="000256E9" w:rsidP="0098207D">
      <w:pPr>
        <w:spacing w:line="276" w:lineRule="auto"/>
        <w:ind w:left="1080"/>
        <w:contextualSpacing/>
        <w:jc w:val="both"/>
        <w:rPr>
          <w:rFonts w:ascii="Times New Roman" w:eastAsia="Calibri" w:hAnsi="Times New Roman" w:cs="Times New Roman"/>
          <w:sz w:val="24"/>
          <w:szCs w:val="24"/>
        </w:rPr>
      </w:pPr>
    </w:p>
    <w:p w:rsidR="000256E9" w:rsidRPr="00AC5EA5" w:rsidRDefault="000256E9" w:rsidP="0098207D">
      <w:pPr>
        <w:numPr>
          <w:ilvl w:val="0"/>
          <w:numId w:val="9"/>
        </w:numPr>
        <w:spacing w:line="276" w:lineRule="auto"/>
        <w:contextualSpacing/>
        <w:jc w:val="both"/>
        <w:rPr>
          <w:rFonts w:ascii="Times New Roman" w:eastAsia="Calibri" w:hAnsi="Times New Roman" w:cs="Times New Roman"/>
          <w:sz w:val="24"/>
          <w:szCs w:val="24"/>
        </w:rPr>
      </w:pPr>
      <w:r w:rsidRPr="00AC5EA5">
        <w:rPr>
          <w:rFonts w:ascii="Times New Roman" w:eastAsia="Calibri" w:hAnsi="Times New Roman" w:cs="Times New Roman"/>
          <w:b/>
          <w:sz w:val="24"/>
          <w:szCs w:val="24"/>
        </w:rPr>
        <w:lastRenderedPageBreak/>
        <w:t>Digital Platform:</w:t>
      </w:r>
      <w:r w:rsidRPr="00AC5EA5">
        <w:rPr>
          <w:rFonts w:ascii="Times New Roman" w:eastAsia="Calibri" w:hAnsi="Times New Roman" w:cs="Times New Roman"/>
          <w:sz w:val="24"/>
          <w:szCs w:val="24"/>
        </w:rPr>
        <w:t xml:space="preserve">  Most connections on these gadgets are through a program or applications from the real structures or administrations, that is Facebook (and Instagram), Google (and YouTube), Twitter and LinkedIn.</w:t>
      </w:r>
    </w:p>
    <w:p w:rsidR="000256E9" w:rsidRPr="00AC5EA5" w:rsidRDefault="000256E9" w:rsidP="0098207D">
      <w:pPr>
        <w:spacing w:line="276" w:lineRule="auto"/>
        <w:ind w:left="720"/>
        <w:contextualSpacing/>
        <w:jc w:val="both"/>
        <w:rPr>
          <w:rFonts w:ascii="Times New Roman" w:eastAsia="Calibri" w:hAnsi="Times New Roman" w:cs="Times New Roman"/>
          <w:sz w:val="24"/>
          <w:szCs w:val="24"/>
        </w:rPr>
      </w:pPr>
    </w:p>
    <w:p w:rsidR="000256E9" w:rsidRPr="00AC5EA5" w:rsidRDefault="000256E9" w:rsidP="0098207D">
      <w:pPr>
        <w:numPr>
          <w:ilvl w:val="0"/>
          <w:numId w:val="9"/>
        </w:numPr>
        <w:spacing w:line="276" w:lineRule="auto"/>
        <w:contextualSpacing/>
        <w:jc w:val="both"/>
        <w:rPr>
          <w:rFonts w:ascii="Times New Roman" w:eastAsia="Calibri" w:hAnsi="Times New Roman" w:cs="Times New Roman"/>
          <w:sz w:val="24"/>
          <w:szCs w:val="24"/>
        </w:rPr>
      </w:pPr>
      <w:r w:rsidRPr="00AC5EA5">
        <w:rPr>
          <w:rFonts w:ascii="Times New Roman" w:eastAsia="Calibri" w:hAnsi="Times New Roman" w:cs="Times New Roman"/>
          <w:b/>
          <w:sz w:val="24"/>
          <w:szCs w:val="24"/>
        </w:rPr>
        <w:t>Digital Media:</w:t>
      </w:r>
      <w:r w:rsidRPr="00AC5EA5">
        <w:rPr>
          <w:rFonts w:ascii="Times New Roman" w:hAnsi="Times New Roman" w:cs="Times New Roman"/>
        </w:rPr>
        <w:t xml:space="preserve"> </w:t>
      </w:r>
      <w:r w:rsidRPr="00AC5EA5">
        <w:rPr>
          <w:rFonts w:ascii="Times New Roman" w:eastAsia="Calibri" w:hAnsi="Times New Roman" w:cs="Times New Roman"/>
          <w:sz w:val="24"/>
          <w:szCs w:val="24"/>
        </w:rPr>
        <w:t>Exceptional paid, claimed and earned interchanges channels for achieving and alluring crowds, which incorporate promoting, electronic mail and informing, web indexes and interpersonal organizations.</w:t>
      </w:r>
    </w:p>
    <w:p w:rsidR="000256E9" w:rsidRPr="00AC5EA5" w:rsidRDefault="000256E9" w:rsidP="0098207D">
      <w:pPr>
        <w:spacing w:line="276" w:lineRule="auto"/>
        <w:ind w:left="720"/>
        <w:contextualSpacing/>
        <w:jc w:val="both"/>
        <w:rPr>
          <w:rFonts w:ascii="Times New Roman" w:eastAsia="Calibri" w:hAnsi="Times New Roman" w:cs="Times New Roman"/>
          <w:sz w:val="24"/>
          <w:szCs w:val="24"/>
        </w:rPr>
      </w:pPr>
    </w:p>
    <w:p w:rsidR="000256E9" w:rsidRPr="00AC5EA5" w:rsidRDefault="000256E9" w:rsidP="0098207D">
      <w:pPr>
        <w:numPr>
          <w:ilvl w:val="0"/>
          <w:numId w:val="9"/>
        </w:numPr>
        <w:spacing w:line="276" w:lineRule="auto"/>
        <w:contextualSpacing/>
        <w:jc w:val="both"/>
        <w:rPr>
          <w:rFonts w:ascii="Times New Roman" w:eastAsia="Calibri" w:hAnsi="Times New Roman" w:cs="Times New Roman"/>
          <w:sz w:val="24"/>
          <w:szCs w:val="24"/>
        </w:rPr>
      </w:pPr>
      <w:r w:rsidRPr="00AC5EA5">
        <w:rPr>
          <w:rFonts w:ascii="Times New Roman" w:eastAsia="Calibri" w:hAnsi="Times New Roman" w:cs="Times New Roman"/>
          <w:b/>
          <w:sz w:val="24"/>
          <w:szCs w:val="24"/>
        </w:rPr>
        <w:t>Digital Information:</w:t>
      </w:r>
      <w:r w:rsidRPr="00AC5EA5">
        <w:rPr>
          <w:rFonts w:ascii="Times New Roman" w:hAnsi="Times New Roman" w:cs="Times New Roman"/>
        </w:rPr>
        <w:t xml:space="preserve"> </w:t>
      </w:r>
      <w:r w:rsidRPr="00AC5EA5">
        <w:rPr>
          <w:rFonts w:ascii="Times New Roman" w:eastAsia="Calibri" w:hAnsi="Times New Roman" w:cs="Times New Roman"/>
          <w:sz w:val="24"/>
          <w:szCs w:val="24"/>
        </w:rPr>
        <w:t>The knowledge bunches accumulate about their objective market profiles and their associations with organizations, which currently wants to be canvassed by utilizing law in many nations.</w:t>
      </w:r>
    </w:p>
    <w:p w:rsidR="000256E9" w:rsidRPr="00AC5EA5" w:rsidRDefault="000256E9" w:rsidP="0098207D">
      <w:pPr>
        <w:spacing w:line="276" w:lineRule="auto"/>
        <w:ind w:left="720"/>
        <w:contextualSpacing/>
        <w:jc w:val="both"/>
        <w:rPr>
          <w:rFonts w:ascii="Times New Roman" w:eastAsia="Calibri" w:hAnsi="Times New Roman" w:cs="Times New Roman"/>
          <w:sz w:val="24"/>
          <w:szCs w:val="24"/>
        </w:rPr>
      </w:pPr>
    </w:p>
    <w:p w:rsidR="000256E9" w:rsidRDefault="000256E9" w:rsidP="0098207D">
      <w:pPr>
        <w:numPr>
          <w:ilvl w:val="0"/>
          <w:numId w:val="9"/>
        </w:numPr>
        <w:spacing w:line="276" w:lineRule="auto"/>
        <w:contextualSpacing/>
        <w:jc w:val="both"/>
        <w:rPr>
          <w:rFonts w:ascii="Times New Roman" w:eastAsia="Calibri" w:hAnsi="Times New Roman" w:cs="Times New Roman"/>
          <w:sz w:val="24"/>
          <w:szCs w:val="24"/>
        </w:rPr>
      </w:pPr>
      <w:r w:rsidRPr="00AC5EA5">
        <w:rPr>
          <w:rFonts w:ascii="Times New Roman" w:eastAsia="Calibri" w:hAnsi="Times New Roman" w:cs="Times New Roman"/>
          <w:b/>
          <w:sz w:val="24"/>
          <w:szCs w:val="24"/>
        </w:rPr>
        <w:t>Digital Technological Know-How:</w:t>
      </w:r>
      <w:r w:rsidRPr="00AC5EA5">
        <w:rPr>
          <w:rFonts w:ascii="Times New Roman" w:hAnsi="Times New Roman" w:cs="Times New Roman"/>
        </w:rPr>
        <w:t xml:space="preserve"> </w:t>
      </w:r>
      <w:r w:rsidRPr="00AC5EA5">
        <w:rPr>
          <w:rFonts w:ascii="Times New Roman" w:eastAsia="Calibri" w:hAnsi="Times New Roman" w:cs="Times New Roman"/>
          <w:sz w:val="24"/>
          <w:szCs w:val="24"/>
        </w:rPr>
        <w:t>The promoting innovative information or market stack that offices use to make intuitive encounters from sites and cell applications to in-store stands and email crusades.</w:t>
      </w:r>
    </w:p>
    <w:p w:rsidR="000256E9" w:rsidRDefault="000256E9" w:rsidP="0098207D">
      <w:pPr>
        <w:spacing w:line="276" w:lineRule="auto"/>
        <w:contextualSpacing/>
        <w:jc w:val="both"/>
        <w:rPr>
          <w:rFonts w:ascii="Times New Roman" w:eastAsia="Calibri" w:hAnsi="Times New Roman" w:cs="Times New Roman"/>
          <w:sz w:val="24"/>
          <w:szCs w:val="24"/>
          <w:lang w:val="en-AU"/>
        </w:rPr>
      </w:pPr>
    </w:p>
    <w:p w:rsidR="000256E9" w:rsidRPr="00ED1CBA" w:rsidRDefault="000256E9" w:rsidP="0098207D">
      <w:pPr>
        <w:pStyle w:val="Heading2"/>
        <w:spacing w:line="276" w:lineRule="auto"/>
        <w:rPr>
          <w:rFonts w:eastAsia="Calibri"/>
        </w:rPr>
      </w:pPr>
      <w:bookmarkStart w:id="33" w:name="_Toc527317726"/>
      <w:bookmarkStart w:id="34" w:name="_Toc527318139"/>
      <w:bookmarkStart w:id="35" w:name="_Toc527318451"/>
      <w:bookmarkStart w:id="36" w:name="_Toc1084518"/>
      <w:r w:rsidRPr="00ED1CBA">
        <w:rPr>
          <w:rFonts w:eastAsia="Calibri"/>
        </w:rPr>
        <w:t xml:space="preserve">Why </w:t>
      </w:r>
      <w:bookmarkEnd w:id="33"/>
      <w:bookmarkEnd w:id="34"/>
      <w:bookmarkEnd w:id="35"/>
      <w:r>
        <w:rPr>
          <w:rFonts w:eastAsia="Calibri"/>
        </w:rPr>
        <w:t>Digital Marketing?</w:t>
      </w:r>
      <w:bookmarkEnd w:id="36"/>
    </w:p>
    <w:p w:rsidR="000256E9" w:rsidRPr="003A726D" w:rsidRDefault="000256E9" w:rsidP="0098207D">
      <w:pPr>
        <w:spacing w:line="276" w:lineRule="auto"/>
        <w:ind w:left="360"/>
        <w:jc w:val="both"/>
        <w:rPr>
          <w:rFonts w:ascii="Times New Roman" w:eastAsia="Calibri" w:hAnsi="Times New Roman" w:cs="Times New Roman"/>
          <w:sz w:val="24"/>
          <w:szCs w:val="24"/>
        </w:rPr>
      </w:pPr>
      <w:r w:rsidRPr="003337E8">
        <w:rPr>
          <w:rFonts w:ascii="Times New Roman" w:eastAsia="Calibri" w:hAnsi="Times New Roman" w:cs="Times New Roman"/>
          <w:sz w:val="24"/>
          <w:szCs w:val="24"/>
        </w:rPr>
        <w:t>Customary publicizing and advertising incorporate showcasing and advancement of items and administrations on print media like flyers, blurbs, business ads on radio and TV, hoardings, dispatch loads up and distinctive expensive ways. Around then, online networking or web were never again used for advancement. Two Traditional promoting had the restricted extension and customer reach. Be that as it may, after the innovation of advanced showcasing, there are a few on-line channels through which you can advance your endeavor carefully. In the event that a business endeavor is going advanced, exclusively then it can keep on existing in this day and age</w:t>
      </w:r>
      <w:r w:rsidRPr="003A726D">
        <w:rPr>
          <w:rFonts w:ascii="Times New Roman" w:eastAsia="Calibri" w:hAnsi="Times New Roman" w:cs="Times New Roman"/>
          <w:sz w:val="24"/>
          <w:szCs w:val="24"/>
        </w:rPr>
        <w:t>.</w:t>
      </w:r>
    </w:p>
    <w:p w:rsidR="000256E9" w:rsidRPr="00ED1CBA" w:rsidRDefault="000256E9" w:rsidP="0098207D">
      <w:pPr>
        <w:pStyle w:val="Heading2"/>
        <w:spacing w:line="276" w:lineRule="auto"/>
        <w:rPr>
          <w:rFonts w:eastAsia="Calibri"/>
        </w:rPr>
      </w:pPr>
      <w:bookmarkStart w:id="37" w:name="_Toc527317727"/>
      <w:bookmarkStart w:id="38" w:name="_Toc527318140"/>
      <w:bookmarkStart w:id="39" w:name="_Toc527318452"/>
      <w:bookmarkStart w:id="40" w:name="_Toc1084519"/>
      <w:r w:rsidRPr="00ED1CBA">
        <w:rPr>
          <w:rFonts w:eastAsia="Calibri"/>
        </w:rPr>
        <w:t>Why opt for digital marketing?</w:t>
      </w:r>
      <w:bookmarkEnd w:id="37"/>
      <w:bookmarkEnd w:id="38"/>
      <w:bookmarkEnd w:id="39"/>
      <w:bookmarkEnd w:id="40"/>
    </w:p>
    <w:p w:rsidR="000256E9" w:rsidRPr="003A726D" w:rsidRDefault="000256E9" w:rsidP="0098207D">
      <w:pPr>
        <w:numPr>
          <w:ilvl w:val="0"/>
          <w:numId w:val="10"/>
        </w:numPr>
        <w:spacing w:line="276" w:lineRule="auto"/>
        <w:contextualSpacing/>
        <w:jc w:val="both"/>
        <w:rPr>
          <w:rFonts w:ascii="Times New Roman" w:eastAsia="Calibri" w:hAnsi="Times New Roman" w:cs="Times New Roman"/>
          <w:sz w:val="24"/>
          <w:szCs w:val="24"/>
        </w:rPr>
      </w:pPr>
      <w:r w:rsidRPr="003A726D">
        <w:rPr>
          <w:rFonts w:ascii="Times New Roman" w:eastAsia="Calibri" w:hAnsi="Times New Roman" w:cs="Times New Roman"/>
          <w:b/>
          <w:sz w:val="24"/>
          <w:szCs w:val="24"/>
        </w:rPr>
        <w:t>Interaction with the targeted audience</w:t>
      </w:r>
      <w:r>
        <w:rPr>
          <w:rFonts w:ascii="Times New Roman" w:eastAsia="Calibri" w:hAnsi="Times New Roman" w:cs="Times New Roman"/>
          <w:sz w:val="24"/>
          <w:szCs w:val="24"/>
        </w:rPr>
        <w:t xml:space="preserve">: </w:t>
      </w:r>
      <w:r w:rsidRPr="003A726D">
        <w:rPr>
          <w:rFonts w:ascii="Times New Roman" w:eastAsia="Calibri" w:hAnsi="Times New Roman" w:cs="Times New Roman"/>
          <w:sz w:val="24"/>
          <w:szCs w:val="24"/>
        </w:rPr>
        <w:t>With digital marketing businesses can interact with their customers and engage them with valuable points to understand what their targeted audiences wish for.</w:t>
      </w:r>
    </w:p>
    <w:p w:rsidR="000256E9" w:rsidRPr="003A726D" w:rsidRDefault="000256E9" w:rsidP="0098207D">
      <w:pPr>
        <w:numPr>
          <w:ilvl w:val="0"/>
          <w:numId w:val="10"/>
        </w:numPr>
        <w:spacing w:line="276" w:lineRule="auto"/>
        <w:contextualSpacing/>
        <w:jc w:val="both"/>
        <w:rPr>
          <w:rFonts w:ascii="Times New Roman" w:eastAsia="Calibri" w:hAnsi="Times New Roman" w:cs="Times New Roman"/>
          <w:sz w:val="24"/>
          <w:szCs w:val="24"/>
        </w:rPr>
      </w:pPr>
      <w:r w:rsidRPr="003A726D">
        <w:rPr>
          <w:rFonts w:ascii="Times New Roman" w:eastAsia="Calibri" w:hAnsi="Times New Roman" w:cs="Times New Roman"/>
          <w:b/>
          <w:sz w:val="24"/>
          <w:szCs w:val="24"/>
        </w:rPr>
        <w:t>Generate more conversation:</w:t>
      </w:r>
      <w:r w:rsidRPr="003A726D">
        <w:rPr>
          <w:rFonts w:ascii="Times New Roman" w:eastAsia="Calibri" w:hAnsi="Times New Roman" w:cs="Times New Roman"/>
          <w:sz w:val="24"/>
          <w:szCs w:val="24"/>
        </w:rPr>
        <w:t xml:space="preserve"> Online marketing of products and services can generate more leads and subscribers than the traditional form of marketing.</w:t>
      </w:r>
    </w:p>
    <w:p w:rsidR="000256E9" w:rsidRPr="003A726D" w:rsidRDefault="000256E9" w:rsidP="0098207D">
      <w:pPr>
        <w:numPr>
          <w:ilvl w:val="0"/>
          <w:numId w:val="10"/>
        </w:numPr>
        <w:spacing w:line="276" w:lineRule="auto"/>
        <w:contextualSpacing/>
        <w:jc w:val="both"/>
        <w:rPr>
          <w:rFonts w:ascii="Times New Roman" w:eastAsia="Calibri" w:hAnsi="Times New Roman" w:cs="Times New Roman"/>
          <w:b/>
          <w:sz w:val="24"/>
          <w:szCs w:val="24"/>
        </w:rPr>
      </w:pPr>
      <w:r w:rsidRPr="003A726D">
        <w:rPr>
          <w:rFonts w:ascii="Times New Roman" w:eastAsia="Calibri" w:hAnsi="Times New Roman" w:cs="Times New Roman"/>
          <w:b/>
          <w:sz w:val="24"/>
          <w:szCs w:val="24"/>
        </w:rPr>
        <w:t>Reduced cost of advertising:</w:t>
      </w:r>
      <w:r w:rsidRPr="003A726D">
        <w:rPr>
          <w:rFonts w:ascii="Times New Roman" w:eastAsia="Calibri" w:hAnsi="Times New Roman" w:cs="Times New Roman"/>
          <w:sz w:val="24"/>
          <w:szCs w:val="24"/>
        </w:rPr>
        <w:t xml:space="preserve"> For people having small business, digital marketing is proven better and cost-effective platform than the traditional marketing. </w:t>
      </w:r>
    </w:p>
    <w:p w:rsidR="000256E9" w:rsidRPr="003A726D" w:rsidRDefault="000256E9" w:rsidP="0098207D">
      <w:pPr>
        <w:numPr>
          <w:ilvl w:val="0"/>
          <w:numId w:val="10"/>
        </w:numPr>
        <w:spacing w:line="276" w:lineRule="auto"/>
        <w:contextualSpacing/>
        <w:jc w:val="both"/>
        <w:rPr>
          <w:rFonts w:ascii="Times New Roman" w:eastAsia="Calibri" w:hAnsi="Times New Roman" w:cs="Times New Roman"/>
          <w:b/>
          <w:sz w:val="24"/>
          <w:szCs w:val="24"/>
        </w:rPr>
      </w:pPr>
      <w:r w:rsidRPr="003A726D">
        <w:rPr>
          <w:rFonts w:ascii="Times New Roman" w:eastAsia="Calibri" w:hAnsi="Times New Roman" w:cs="Times New Roman"/>
          <w:b/>
          <w:sz w:val="24"/>
          <w:szCs w:val="24"/>
        </w:rPr>
        <w:t xml:space="preserve">Customer Satisfaction and retention: </w:t>
      </w:r>
      <w:r w:rsidRPr="003A726D">
        <w:rPr>
          <w:rFonts w:ascii="Times New Roman" w:eastAsia="Calibri" w:hAnsi="Times New Roman" w:cs="Times New Roman"/>
          <w:sz w:val="24"/>
          <w:szCs w:val="24"/>
        </w:rPr>
        <w:t>Digital Marketing can be considered as real-time marketing. When business provide real-time help and solutions to their customer problems, they gain customer satisfaction and retention.</w:t>
      </w:r>
    </w:p>
    <w:p w:rsidR="000256E9" w:rsidRPr="003A726D" w:rsidRDefault="000256E9" w:rsidP="0098207D">
      <w:pPr>
        <w:numPr>
          <w:ilvl w:val="0"/>
          <w:numId w:val="10"/>
        </w:numPr>
        <w:spacing w:line="276" w:lineRule="auto"/>
        <w:contextualSpacing/>
        <w:jc w:val="both"/>
        <w:rPr>
          <w:rFonts w:ascii="Times New Roman" w:eastAsia="Calibri" w:hAnsi="Times New Roman" w:cs="Times New Roman"/>
          <w:sz w:val="24"/>
          <w:szCs w:val="24"/>
        </w:rPr>
      </w:pPr>
      <w:r w:rsidRPr="003A726D">
        <w:rPr>
          <w:rFonts w:ascii="Times New Roman" w:eastAsia="Calibri" w:hAnsi="Times New Roman" w:cs="Times New Roman"/>
          <w:b/>
          <w:sz w:val="24"/>
          <w:szCs w:val="24"/>
        </w:rPr>
        <w:t>Revenue Generation</w:t>
      </w:r>
      <w:r w:rsidRPr="003A726D">
        <w:rPr>
          <w:rFonts w:ascii="Times New Roman" w:eastAsia="Calibri" w:hAnsi="Times New Roman" w:cs="Times New Roman"/>
          <w:sz w:val="24"/>
          <w:szCs w:val="24"/>
        </w:rPr>
        <w:t>: With digital marketing techniques, higher conversations can be achieved that result in prominent revenues.</w:t>
      </w:r>
    </w:p>
    <w:p w:rsidR="000256E9" w:rsidRDefault="000256E9" w:rsidP="0098207D">
      <w:pPr>
        <w:numPr>
          <w:ilvl w:val="0"/>
          <w:numId w:val="10"/>
        </w:numPr>
        <w:spacing w:line="276" w:lineRule="auto"/>
        <w:contextualSpacing/>
        <w:jc w:val="both"/>
        <w:rPr>
          <w:rFonts w:ascii="Times New Roman" w:eastAsia="Calibri" w:hAnsi="Times New Roman" w:cs="Times New Roman"/>
          <w:b/>
          <w:sz w:val="24"/>
          <w:szCs w:val="24"/>
        </w:rPr>
      </w:pPr>
      <w:r w:rsidRPr="003A726D">
        <w:rPr>
          <w:rFonts w:ascii="Times New Roman" w:eastAsia="Calibri" w:hAnsi="Times New Roman" w:cs="Times New Roman"/>
          <w:b/>
          <w:sz w:val="24"/>
          <w:szCs w:val="24"/>
        </w:rPr>
        <w:t xml:space="preserve">Build Brand reputation: </w:t>
      </w:r>
      <w:r w:rsidRPr="003A726D">
        <w:rPr>
          <w:rFonts w:ascii="Times New Roman" w:eastAsia="Calibri" w:hAnsi="Times New Roman" w:cs="Times New Roman"/>
          <w:sz w:val="24"/>
          <w:szCs w:val="24"/>
        </w:rPr>
        <w:t>Digital marketing techniques help businesses to increase their customer reach and visibility. Therefore, they can build a u</w:t>
      </w:r>
      <w:r>
        <w:rPr>
          <w:rFonts w:ascii="Times New Roman" w:eastAsia="Calibri" w:hAnsi="Times New Roman" w:cs="Times New Roman"/>
          <w:sz w:val="24"/>
          <w:szCs w:val="24"/>
        </w:rPr>
        <w:t>nique identity among customers.</w:t>
      </w:r>
    </w:p>
    <w:p w:rsidR="000256E9" w:rsidRPr="00ED1CBA" w:rsidRDefault="000256E9" w:rsidP="0098207D">
      <w:pPr>
        <w:pStyle w:val="Heading2"/>
        <w:spacing w:line="276" w:lineRule="auto"/>
        <w:rPr>
          <w:rFonts w:eastAsia="Calibri"/>
        </w:rPr>
      </w:pPr>
      <w:bookmarkStart w:id="41" w:name="_Toc527317728"/>
      <w:bookmarkStart w:id="42" w:name="_Toc527318141"/>
      <w:bookmarkStart w:id="43" w:name="_Toc527318453"/>
      <w:bookmarkStart w:id="44" w:name="_Toc1084520"/>
      <w:r w:rsidRPr="00ED1CBA">
        <w:rPr>
          <w:rFonts w:eastAsia="Calibri"/>
        </w:rPr>
        <w:lastRenderedPageBreak/>
        <w:t>The importance of digital marketing for B2B</w:t>
      </w:r>
      <w:bookmarkEnd w:id="41"/>
      <w:bookmarkEnd w:id="42"/>
      <w:bookmarkEnd w:id="43"/>
      <w:bookmarkEnd w:id="44"/>
    </w:p>
    <w:p w:rsidR="000256E9" w:rsidRDefault="000256E9" w:rsidP="0098207D">
      <w:pPr>
        <w:spacing w:line="276" w:lineRule="auto"/>
        <w:jc w:val="both"/>
        <w:rPr>
          <w:rFonts w:ascii="Times New Roman" w:eastAsia="Calibri" w:hAnsi="Times New Roman" w:cs="Times New Roman"/>
          <w:sz w:val="24"/>
          <w:szCs w:val="24"/>
        </w:rPr>
      </w:pPr>
    </w:p>
    <w:p w:rsidR="000256E9" w:rsidRDefault="000256E9" w:rsidP="0098207D">
      <w:pPr>
        <w:spacing w:line="276" w:lineRule="auto"/>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Digital advertising levels the on the net having exciting area. When it pertains to an organization’s exposure online, like opening a shop, the location is each little thing. Being conveniently apparent online, obtaining a company’s title available, and upgrading information often will bring clients to its door.</w:t>
      </w:r>
    </w:p>
    <w:p w:rsidR="000256E9" w:rsidRDefault="000256E9" w:rsidP="0098207D">
      <w:pPr>
        <w:spacing w:line="276" w:lineRule="auto"/>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Today, the Internet is a boon that provides endless possibilities for your small, medium or massive business. Currently, extra than half of the international populace makes use of the Internet. Experts say that in coming years above 80% of the world population will be online. Therefore, digital advertising has turn out to be a quintessential part of marketing.</w:t>
      </w:r>
    </w:p>
    <w:p w:rsidR="000256E9" w:rsidRPr="003A726D" w:rsidRDefault="000256E9" w:rsidP="0098207D">
      <w:pPr>
        <w:spacing w:line="276" w:lineRule="auto"/>
        <w:jc w:val="both"/>
        <w:rPr>
          <w:rFonts w:ascii="Times New Roman" w:eastAsia="Calibri" w:hAnsi="Times New Roman" w:cs="Times New Roman"/>
          <w:sz w:val="24"/>
          <w:szCs w:val="24"/>
        </w:rPr>
      </w:pPr>
    </w:p>
    <w:p w:rsidR="000256E9" w:rsidRPr="003A726D" w:rsidRDefault="000256E9" w:rsidP="0098207D">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Cost Effective</w:t>
      </w:r>
    </w:p>
    <w:p w:rsidR="000256E9" w:rsidRPr="003A726D" w:rsidRDefault="000256E9" w:rsidP="0098207D">
      <w:pPr>
        <w:spacing w:line="276" w:lineRule="auto"/>
        <w:ind w:left="1440"/>
        <w:contextualSpacing/>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Digital advertising is one of the most low-priced mediums of marketing. Traditional advertising techniques such as print, broadcast, etc. require a lot of cash and provide confined output. On the other hand, Digital Marketing is cheap; it fits all kinds and sizes of business.</w:t>
      </w:r>
    </w:p>
    <w:p w:rsidR="000256E9" w:rsidRPr="003A726D" w:rsidRDefault="000256E9" w:rsidP="0098207D">
      <w:pPr>
        <w:spacing w:line="276" w:lineRule="auto"/>
        <w:ind w:left="1440"/>
        <w:contextualSpacing/>
        <w:jc w:val="both"/>
        <w:rPr>
          <w:rFonts w:ascii="Times New Roman" w:eastAsia="Calibri" w:hAnsi="Times New Roman" w:cs="Times New Roman"/>
          <w:sz w:val="24"/>
          <w:szCs w:val="24"/>
        </w:rPr>
      </w:pPr>
    </w:p>
    <w:p w:rsidR="000256E9" w:rsidRPr="003A726D" w:rsidRDefault="000256E9" w:rsidP="0098207D">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Reach Mobile Consumer</w:t>
      </w:r>
    </w:p>
    <w:p w:rsidR="000256E9" w:rsidRPr="003A726D" w:rsidRDefault="000256E9" w:rsidP="0098207D">
      <w:pPr>
        <w:spacing w:line="276" w:lineRule="auto"/>
        <w:ind w:left="1440"/>
        <w:contextualSpacing/>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Mobile users are growing day by using day. Currently, a giant component of grownup population uses smartphones. With digital marketing, one can easily goal their cell audience, and convert into their customers. Reaching cellular buyers is the key for business growth.</w:t>
      </w:r>
    </w:p>
    <w:p w:rsidR="000256E9" w:rsidRPr="003A726D" w:rsidRDefault="000256E9" w:rsidP="0098207D">
      <w:pPr>
        <w:spacing w:line="276" w:lineRule="auto"/>
        <w:ind w:left="1440"/>
        <w:contextualSpacing/>
        <w:jc w:val="both"/>
        <w:rPr>
          <w:rFonts w:ascii="Times New Roman" w:eastAsia="Calibri" w:hAnsi="Times New Roman" w:cs="Times New Roman"/>
          <w:sz w:val="24"/>
          <w:szCs w:val="24"/>
        </w:rPr>
      </w:pPr>
    </w:p>
    <w:p w:rsidR="000256E9" w:rsidRPr="003A726D" w:rsidRDefault="000256E9" w:rsidP="0098207D">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Contents connects customers</w:t>
      </w:r>
    </w:p>
    <w:p w:rsidR="000256E9" w:rsidRDefault="000256E9" w:rsidP="0098207D">
      <w:pPr>
        <w:spacing w:line="276" w:lineRule="auto"/>
        <w:ind w:left="1440"/>
        <w:contextualSpacing/>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Digital Marketing allows you to use content to get related with customers. The gain of content material is that it allows you to talk more and express more. Hence it a superb medium to bring a clear message and entice big website visitors for the cause of growing sales.</w:t>
      </w:r>
    </w:p>
    <w:p w:rsidR="000256E9" w:rsidRPr="003A726D" w:rsidRDefault="000256E9" w:rsidP="0098207D">
      <w:pPr>
        <w:spacing w:line="276" w:lineRule="auto"/>
        <w:ind w:left="1440"/>
        <w:contextualSpacing/>
        <w:jc w:val="both"/>
        <w:rPr>
          <w:rFonts w:ascii="Times New Roman" w:eastAsia="Calibri" w:hAnsi="Times New Roman" w:cs="Times New Roman"/>
          <w:sz w:val="24"/>
          <w:szCs w:val="24"/>
        </w:rPr>
      </w:pPr>
    </w:p>
    <w:p w:rsidR="000256E9" w:rsidRPr="003A726D" w:rsidRDefault="000256E9" w:rsidP="0098207D">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Get High ROI</w:t>
      </w:r>
    </w:p>
    <w:p w:rsidR="000256E9" w:rsidRDefault="000256E9" w:rsidP="0098207D">
      <w:pPr>
        <w:spacing w:line="276" w:lineRule="auto"/>
        <w:ind w:left="1440"/>
        <w:contextualSpacing/>
        <w:jc w:val="both"/>
        <w:rPr>
          <w:rFonts w:ascii="Times New Roman" w:eastAsia="Calibri" w:hAnsi="Times New Roman" w:cs="Times New Roman"/>
          <w:sz w:val="24"/>
          <w:szCs w:val="24"/>
        </w:rPr>
      </w:pPr>
      <w:r w:rsidRPr="003A726D">
        <w:rPr>
          <w:rFonts w:ascii="Times New Roman" w:eastAsia="Calibri" w:hAnsi="Times New Roman" w:cs="Times New Roman"/>
          <w:sz w:val="24"/>
          <w:szCs w:val="24"/>
        </w:rPr>
        <w:t xml:space="preserve">Return </w:t>
      </w:r>
      <w:proofErr w:type="gramStart"/>
      <w:r w:rsidRPr="003A726D">
        <w:rPr>
          <w:rFonts w:ascii="Times New Roman" w:eastAsia="Calibri" w:hAnsi="Times New Roman" w:cs="Times New Roman"/>
          <w:sz w:val="24"/>
          <w:szCs w:val="24"/>
        </w:rPr>
        <w:t>On</w:t>
      </w:r>
      <w:proofErr w:type="gramEnd"/>
      <w:r w:rsidRPr="003A726D">
        <w:rPr>
          <w:rFonts w:ascii="Times New Roman" w:eastAsia="Calibri" w:hAnsi="Times New Roman" w:cs="Times New Roman"/>
          <w:sz w:val="24"/>
          <w:szCs w:val="24"/>
        </w:rPr>
        <w:t xml:space="preserve"> Investment (ROI) is an essential thing in any advertising strategy. Traditional marketing strategies have low return on investment and don’t suit all sorts and sizes of business. Whereas, Digital advertising is the satisfactory method to amplify patron base and achieve </w:t>
      </w:r>
      <w:r>
        <w:rPr>
          <w:rFonts w:ascii="Times New Roman" w:eastAsia="Calibri" w:hAnsi="Times New Roman" w:cs="Times New Roman"/>
          <w:sz w:val="24"/>
          <w:szCs w:val="24"/>
        </w:rPr>
        <w:t>excessive return on investment.</w:t>
      </w: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Pr="00ED1CBA" w:rsidRDefault="00CE1712" w:rsidP="0098207D">
      <w:pPr>
        <w:pStyle w:val="Heading2"/>
        <w:spacing w:line="276" w:lineRule="auto"/>
        <w:rPr>
          <w:rFonts w:eastAsia="Calibri"/>
        </w:rPr>
      </w:pPr>
      <w:bookmarkStart w:id="45" w:name="_Toc527317729"/>
      <w:bookmarkStart w:id="46" w:name="_Toc527318142"/>
      <w:bookmarkStart w:id="47" w:name="_Toc527318454"/>
      <w:bookmarkStart w:id="48" w:name="_Toc1084521"/>
      <w:r w:rsidRPr="00ED1CBA">
        <w:rPr>
          <w:rFonts w:eastAsia="Calibri"/>
        </w:rPr>
        <w:lastRenderedPageBreak/>
        <w:t>Diffe</w:t>
      </w:r>
      <w:r>
        <w:rPr>
          <w:rFonts w:eastAsia="Calibri"/>
        </w:rPr>
        <w:t>rent types of Digital Marketing</w:t>
      </w:r>
      <w:bookmarkEnd w:id="45"/>
      <w:bookmarkEnd w:id="46"/>
      <w:bookmarkEnd w:id="47"/>
      <w:bookmarkEnd w:id="48"/>
    </w:p>
    <w:p w:rsidR="00E26B5A" w:rsidRDefault="00E26B5A" w:rsidP="00E26B5A">
      <w:pPr>
        <w:spacing w:line="276" w:lineRule="auto"/>
        <w:contextualSpacing/>
        <w:jc w:val="both"/>
        <w:rPr>
          <w:rFonts w:ascii="Times New Roman" w:eastAsia="Calibri" w:hAnsi="Times New Roman" w:cs="Times New Roman"/>
          <w:sz w:val="24"/>
          <w:szCs w:val="24"/>
        </w:rPr>
      </w:pPr>
    </w:p>
    <w:p w:rsidR="00CE1712" w:rsidRDefault="00E26B5A" w:rsidP="00E26B5A">
      <w:pPr>
        <w:spacing w:line="276" w:lineRule="auto"/>
        <w:contextualSpacing/>
        <w:jc w:val="both"/>
        <w:rPr>
          <w:rFonts w:ascii="Times New Roman" w:eastAsia="Calibri" w:hAnsi="Times New Roman" w:cs="Times New Roman"/>
          <w:sz w:val="24"/>
          <w:szCs w:val="24"/>
        </w:rPr>
      </w:pPr>
      <w:r w:rsidRPr="00E26B5A">
        <w:rPr>
          <w:rFonts w:ascii="Times New Roman" w:eastAsia="Calibri" w:hAnsi="Times New Roman" w:cs="Times New Roman"/>
          <w:sz w:val="24"/>
          <w:szCs w:val="24"/>
        </w:rPr>
        <w:t>There are obvious sorts of electronic publicizing and advancing open, for instance, Search Engine Optimization (SEO), Pay Per Click Advertising (PPC), Social Media Marketing (SMM), Content Marketing, Affiliate Marketing, etc. You can choose any kind of advancing and exhibiting relying upon your business create, business size and business adventure goals.</w:t>
      </w:r>
    </w:p>
    <w:p w:rsidR="00E26B5A" w:rsidRPr="00E26B5A" w:rsidRDefault="00E26B5A" w:rsidP="00E26B5A">
      <w:pPr>
        <w:spacing w:line="276" w:lineRule="auto"/>
        <w:contextualSpacing/>
        <w:jc w:val="both"/>
        <w:rPr>
          <w:rFonts w:ascii="Times New Roman" w:eastAsia="Calibri" w:hAnsi="Times New Roman" w:cs="Times New Roman"/>
          <w:sz w:val="24"/>
          <w:szCs w:val="24"/>
        </w:rPr>
      </w:pPr>
    </w:p>
    <w:p w:rsidR="00E26B5A" w:rsidRDefault="00CE1712" w:rsidP="00E26B5A">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Tap Social Media</w:t>
      </w:r>
    </w:p>
    <w:p w:rsidR="00CE1712" w:rsidRDefault="00E26B5A" w:rsidP="00E26B5A">
      <w:pPr>
        <w:spacing w:line="276" w:lineRule="auto"/>
        <w:ind w:left="1440"/>
        <w:contextualSpacing/>
        <w:jc w:val="both"/>
        <w:rPr>
          <w:rFonts w:ascii="Times New Roman" w:hAnsi="Times New Roman" w:cs="Times New Roman"/>
          <w:sz w:val="24"/>
          <w:szCs w:val="24"/>
        </w:rPr>
      </w:pPr>
      <w:r w:rsidRPr="00E26B5A">
        <w:rPr>
          <w:rFonts w:ascii="Times New Roman" w:hAnsi="Times New Roman" w:cs="Times New Roman"/>
          <w:sz w:val="24"/>
          <w:szCs w:val="24"/>
        </w:rPr>
        <w:t xml:space="preserve">Web based life is on the ascent. Directly from adolescents to old matured individuals, we all is via web-based networking media. You can enhance the proficiency of your showcasing effort by method for precisely focused on your possible customers dependent on their age, zone and interests. In addition, it is an awesome technique to enhance mark </w:t>
      </w:r>
      <w:proofErr w:type="spellStart"/>
      <w:r w:rsidRPr="00E26B5A">
        <w:rPr>
          <w:rFonts w:ascii="Times New Roman" w:hAnsi="Times New Roman" w:cs="Times New Roman"/>
          <w:sz w:val="24"/>
          <w:szCs w:val="24"/>
        </w:rPr>
        <w:t>perceivability</w:t>
      </w:r>
      <w:proofErr w:type="spellEnd"/>
      <w:r w:rsidRPr="00E26B5A">
        <w:rPr>
          <w:rFonts w:ascii="Times New Roman" w:hAnsi="Times New Roman" w:cs="Times New Roman"/>
          <w:sz w:val="24"/>
          <w:szCs w:val="24"/>
        </w:rPr>
        <w:t xml:space="preserve"> and friend’s mindfulness.</w:t>
      </w:r>
    </w:p>
    <w:p w:rsidR="00E26B5A" w:rsidRPr="00E26B5A" w:rsidRDefault="00E26B5A" w:rsidP="00E26B5A">
      <w:pPr>
        <w:spacing w:line="276" w:lineRule="auto"/>
        <w:ind w:left="1440"/>
        <w:contextualSpacing/>
        <w:jc w:val="both"/>
        <w:rPr>
          <w:rFonts w:ascii="Times New Roman" w:eastAsia="Calibri" w:hAnsi="Times New Roman" w:cs="Times New Roman"/>
          <w:b/>
          <w:sz w:val="24"/>
          <w:szCs w:val="24"/>
        </w:rPr>
      </w:pPr>
    </w:p>
    <w:p w:rsidR="00E26B5A" w:rsidRDefault="00CE1712" w:rsidP="00E26B5A">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Build Credibility</w:t>
      </w:r>
    </w:p>
    <w:p w:rsidR="00E26B5A" w:rsidRPr="00E26B5A" w:rsidRDefault="00E26B5A" w:rsidP="00E26B5A">
      <w:pPr>
        <w:spacing w:line="276" w:lineRule="auto"/>
        <w:ind w:left="1440"/>
        <w:contextualSpacing/>
        <w:jc w:val="both"/>
        <w:rPr>
          <w:rFonts w:ascii="Times New Roman" w:eastAsia="Calibri" w:hAnsi="Times New Roman" w:cs="Times New Roman"/>
          <w:b/>
          <w:sz w:val="24"/>
          <w:szCs w:val="24"/>
        </w:rPr>
      </w:pPr>
      <w:r w:rsidRPr="00E26B5A">
        <w:rPr>
          <w:rFonts w:ascii="Times New Roman" w:hAnsi="Times New Roman" w:cs="Times New Roman"/>
          <w:sz w:val="24"/>
          <w:szCs w:val="24"/>
        </w:rPr>
        <w:t>Trust plays out an essential position in changing over a conceivable customer into client. Advanced Marketing systems will push you to locale your organization on first page of Search Engine Results Page (SERP). Being in the principal page of Google not just builds up trust, anyway moreover will expand site traffic. As the aftereffect of which, you get new customers easily.</w:t>
      </w:r>
    </w:p>
    <w:p w:rsidR="00CE1712" w:rsidRPr="003A726D" w:rsidRDefault="00CE1712" w:rsidP="0098207D">
      <w:pPr>
        <w:spacing w:line="276" w:lineRule="auto"/>
        <w:ind w:left="1440"/>
        <w:contextualSpacing/>
        <w:jc w:val="both"/>
        <w:rPr>
          <w:rFonts w:ascii="Times New Roman" w:eastAsia="Calibri" w:hAnsi="Times New Roman" w:cs="Times New Roman"/>
          <w:b/>
          <w:sz w:val="24"/>
          <w:szCs w:val="24"/>
        </w:rPr>
      </w:pPr>
    </w:p>
    <w:p w:rsidR="00E26B5A" w:rsidRDefault="00CE1712" w:rsidP="00E26B5A">
      <w:pPr>
        <w:numPr>
          <w:ilvl w:val="0"/>
          <w:numId w:val="11"/>
        </w:numPr>
        <w:spacing w:line="276"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Easy to Measure Outcomes</w:t>
      </w:r>
    </w:p>
    <w:p w:rsidR="00CE1712" w:rsidRPr="00E26B5A" w:rsidRDefault="00E26B5A" w:rsidP="00E26B5A">
      <w:pPr>
        <w:spacing w:line="276" w:lineRule="auto"/>
        <w:ind w:left="1440"/>
        <w:contextualSpacing/>
        <w:jc w:val="both"/>
        <w:rPr>
          <w:rFonts w:ascii="Times New Roman" w:eastAsia="Calibri" w:hAnsi="Times New Roman" w:cs="Times New Roman"/>
          <w:b/>
          <w:sz w:val="24"/>
          <w:szCs w:val="24"/>
        </w:rPr>
      </w:pPr>
      <w:r w:rsidRPr="00E26B5A">
        <w:rPr>
          <w:rFonts w:ascii="Times New Roman" w:hAnsi="Times New Roman" w:cs="Times New Roman"/>
          <w:sz w:val="24"/>
          <w:szCs w:val="24"/>
        </w:rPr>
        <w:t>Consequences of ordinary advertising techniques are trying to gauge. Without understanding point by point result, it is hard to check the accomplishment of a battle. This is not true anymore with advanced advertising. Each and every advanced advertising strategy you use is quantifiable. You can complete an inside and out assessment of current impacts and top of the line tune to increase some other milestone.</w:t>
      </w:r>
    </w:p>
    <w:p w:rsidR="00CE1712" w:rsidRDefault="00CE1712" w:rsidP="0098207D">
      <w:pPr>
        <w:spacing w:line="276" w:lineRule="auto"/>
        <w:contextualSpacing/>
        <w:jc w:val="both"/>
        <w:rPr>
          <w:rFonts w:ascii="Times New Roman" w:eastAsia="Calibri" w:hAnsi="Times New Roman" w:cs="Times New Roman"/>
          <w:sz w:val="24"/>
          <w:szCs w:val="24"/>
        </w:rPr>
      </w:pPr>
    </w:p>
    <w:p w:rsidR="00CE1712" w:rsidRDefault="00CE1712" w:rsidP="0098207D">
      <w:pPr>
        <w:pStyle w:val="Heading2"/>
        <w:spacing w:line="276" w:lineRule="auto"/>
        <w:rPr>
          <w:rFonts w:eastAsia="Calibri"/>
        </w:rPr>
      </w:pPr>
      <w:bookmarkStart w:id="49" w:name="_Toc527317730"/>
      <w:bookmarkStart w:id="50" w:name="_Toc527318143"/>
      <w:bookmarkStart w:id="51" w:name="_Toc527318455"/>
      <w:bookmarkStart w:id="52" w:name="_Toc1084522"/>
      <w:r w:rsidRPr="00ED1CBA">
        <w:rPr>
          <w:rFonts w:eastAsia="Calibri"/>
        </w:rPr>
        <w:t>How to develop B2B through Digital Marketing</w:t>
      </w:r>
      <w:bookmarkEnd w:id="49"/>
      <w:bookmarkEnd w:id="50"/>
      <w:bookmarkEnd w:id="51"/>
      <w:bookmarkEnd w:id="52"/>
    </w:p>
    <w:p w:rsidR="00CE1712" w:rsidRPr="00BB7687" w:rsidRDefault="00CE1712" w:rsidP="0098207D">
      <w:pPr>
        <w:spacing w:line="276" w:lineRule="auto"/>
      </w:pPr>
    </w:p>
    <w:p w:rsidR="00CE1712" w:rsidRPr="00306BFD" w:rsidRDefault="00CE1712" w:rsidP="0098207D">
      <w:pPr>
        <w:pStyle w:val="ListParagraph"/>
        <w:numPr>
          <w:ilvl w:val="0"/>
          <w:numId w:val="12"/>
        </w:numPr>
        <w:spacing w:line="276" w:lineRule="auto"/>
        <w:jc w:val="both"/>
        <w:rPr>
          <w:rFonts w:ascii="Times New Roman" w:eastAsia="Calibri" w:hAnsi="Times New Roman" w:cs="Times New Roman"/>
          <w:sz w:val="24"/>
          <w:szCs w:val="24"/>
          <w:lang w:val="en-US"/>
        </w:rPr>
      </w:pPr>
      <w:r w:rsidRPr="003A726D">
        <w:rPr>
          <w:rFonts w:ascii="Times New Roman" w:eastAsia="Calibri" w:hAnsi="Times New Roman" w:cs="Times New Roman"/>
          <w:b/>
          <w:sz w:val="24"/>
          <w:szCs w:val="24"/>
          <w:lang w:val="en-US"/>
        </w:rPr>
        <w:t>Increased Brand Awareness</w:t>
      </w:r>
      <w:r w:rsidRPr="004844BA">
        <w:t xml:space="preserve"> </w:t>
      </w:r>
    </w:p>
    <w:p w:rsidR="00CE1712" w:rsidRPr="004844BA"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Online life is a standout amongst the most inside your methods computerized promoting procedures used to syndicate content material and extend your business' </w:t>
      </w:r>
      <w:proofErr w:type="spellStart"/>
      <w:r w:rsidRPr="004844BA">
        <w:rPr>
          <w:rFonts w:ascii="Times New Roman" w:eastAsia="Calibri" w:hAnsi="Times New Roman" w:cs="Times New Roman"/>
          <w:sz w:val="24"/>
          <w:szCs w:val="24"/>
          <w:lang w:val="en-US"/>
        </w:rPr>
        <w:t>perceivability</w:t>
      </w:r>
      <w:proofErr w:type="spellEnd"/>
      <w:r w:rsidRPr="004844BA">
        <w:rPr>
          <w:rFonts w:ascii="Times New Roman" w:eastAsia="Calibri" w:hAnsi="Times New Roman" w:cs="Times New Roman"/>
          <w:sz w:val="24"/>
          <w:szCs w:val="24"/>
          <w:lang w:val="en-US"/>
        </w:rPr>
        <w:t>. Executing an online life technique will considerably increase your image insight since you will allure with an expansive target g</w:t>
      </w:r>
      <w:r>
        <w:rPr>
          <w:rFonts w:ascii="Times New Roman" w:eastAsia="Calibri" w:hAnsi="Times New Roman" w:cs="Times New Roman"/>
          <w:sz w:val="24"/>
          <w:szCs w:val="24"/>
          <w:lang w:val="en-US"/>
        </w:rPr>
        <w:t>athering of people of shoppers.</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To begin, make internet based life profiles for your business undertaking and start cooperating with others. Get representatives, venture accomplices, and patrons to "like" and "offer" your page. </w:t>
      </w:r>
    </w:p>
    <w:p w:rsidR="00CE1712" w:rsidRPr="004844BA" w:rsidRDefault="00CE1712" w:rsidP="0098207D">
      <w:pPr>
        <w:pStyle w:val="ListParagraph"/>
        <w:spacing w:line="276" w:lineRule="auto"/>
        <w:ind w:left="1440"/>
        <w:jc w:val="both"/>
        <w:rPr>
          <w:rFonts w:ascii="Times New Roman" w:eastAsia="Calibri" w:hAnsi="Times New Roman" w:cs="Times New Roman"/>
          <w:b/>
          <w:sz w:val="24"/>
          <w:szCs w:val="24"/>
          <w:lang w:val="en-US"/>
        </w:rPr>
      </w:pPr>
      <w:r w:rsidRPr="004844BA">
        <w:rPr>
          <w:rFonts w:ascii="Times New Roman" w:eastAsia="Calibri" w:hAnsi="Times New Roman" w:cs="Times New Roman"/>
          <w:sz w:val="24"/>
          <w:szCs w:val="24"/>
          <w:lang w:val="en-US"/>
        </w:rPr>
        <w:lastRenderedPageBreak/>
        <w:t>Essentially having people cooperate with your substance will expand organization acknowledgment and start constructing your acknowledgment as a business. Each distribute that is shared will be conveyed to another network of people, which can lead them to getting to be feasible clients, and the additional individuals who comprehend about your business, the better. By contributing just a couple of hours out of each week, more than 91% of advertisers guaranteed that their social promoting endeavors generously extended their presentation. There is almost certainly that by methods for just having an online networking page your maker will profit, and with regular utilize, it can create an expansive target showcase for your business.</w:t>
      </w:r>
    </w:p>
    <w:p w:rsidR="00CE1712" w:rsidRPr="003A726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numPr>
          <w:ilvl w:val="0"/>
          <w:numId w:val="12"/>
        </w:numPr>
        <w:spacing w:line="276" w:lineRule="auto"/>
        <w:jc w:val="both"/>
        <w:rPr>
          <w:rFonts w:ascii="Times New Roman" w:eastAsia="Calibri" w:hAnsi="Times New Roman" w:cs="Times New Roman"/>
          <w:sz w:val="24"/>
          <w:szCs w:val="24"/>
          <w:lang w:val="en-US"/>
        </w:rPr>
      </w:pPr>
      <w:r w:rsidRPr="003A726D">
        <w:rPr>
          <w:rFonts w:ascii="Times New Roman" w:eastAsia="Calibri" w:hAnsi="Times New Roman" w:cs="Times New Roman"/>
          <w:b/>
          <w:sz w:val="24"/>
          <w:szCs w:val="24"/>
          <w:lang w:val="en-US"/>
        </w:rPr>
        <w:t xml:space="preserve">More Inbound </w:t>
      </w:r>
      <w:r>
        <w:rPr>
          <w:rFonts w:ascii="Times New Roman" w:eastAsia="Calibri" w:hAnsi="Times New Roman" w:cs="Times New Roman"/>
          <w:b/>
          <w:sz w:val="24"/>
          <w:szCs w:val="24"/>
          <w:lang w:val="en-US"/>
        </w:rPr>
        <w:t>Traffic</w:t>
      </w:r>
      <w:r>
        <w:rPr>
          <w:rFonts w:ascii="Times New Roman" w:eastAsia="Calibri" w:hAnsi="Times New Roman" w:cs="Times New Roman"/>
          <w:sz w:val="24"/>
          <w:szCs w:val="24"/>
          <w:lang w:val="en-US"/>
        </w:rPr>
        <w:t xml:space="preserve">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Without publicizing your business via web-based networking media, your inbound website guests is controlled to your conventional clients. The general population comfortable with your image are likely searching for the indistinguishable key expressions you effectively rank for. Without utilizing web-based social networking as a component of your publicizing technique, you will have tons additional trouble achieving everyone outside</w:t>
      </w:r>
      <w:r>
        <w:rPr>
          <w:rFonts w:ascii="Times New Roman" w:eastAsia="Calibri" w:hAnsi="Times New Roman" w:cs="Times New Roman"/>
          <w:sz w:val="24"/>
          <w:szCs w:val="24"/>
          <w:lang w:val="en-US"/>
        </w:rPr>
        <w:t xml:space="preserve"> of your reliable buyer circle.</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Each internet based life profile you add to your publicizing and promoting blend is a passage to your site, and each bit of substance you post is each other chance to accumulate another client.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Online networking is a blend of phenomenal sorts of people with different foundations a</w:t>
      </w:r>
      <w:r>
        <w:rPr>
          <w:rFonts w:ascii="Times New Roman" w:eastAsia="Calibri" w:hAnsi="Times New Roman" w:cs="Times New Roman"/>
          <w:sz w:val="24"/>
          <w:szCs w:val="24"/>
          <w:lang w:val="en-US"/>
        </w:rPr>
        <w:t xml:space="preserve">nd practices. </w:t>
      </w:r>
      <w:r w:rsidRPr="00306BFD">
        <w:rPr>
          <w:rFonts w:ascii="Times New Roman" w:eastAsia="Calibri" w:hAnsi="Times New Roman" w:cs="Times New Roman"/>
          <w:sz w:val="24"/>
          <w:szCs w:val="24"/>
          <w:lang w:val="en-US"/>
        </w:rPr>
        <w:t>With various individuals come particular needs and select methodologies of reasoning.</w:t>
      </w:r>
      <w:r>
        <w:rPr>
          <w:rFonts w:ascii="Times New Roman" w:eastAsia="Calibri" w:hAnsi="Times New Roman" w:cs="Times New Roman"/>
          <w:sz w:val="24"/>
          <w:szCs w:val="24"/>
          <w:lang w:val="en-US"/>
        </w:rPr>
        <w:t xml:space="preserve"> </w:t>
      </w:r>
      <w:r w:rsidRPr="00306BFD">
        <w:rPr>
          <w:rFonts w:ascii="Times New Roman" w:eastAsia="Calibri" w:hAnsi="Times New Roman" w:cs="Times New Roman"/>
          <w:sz w:val="24"/>
          <w:szCs w:val="24"/>
          <w:lang w:val="en-US"/>
        </w:rPr>
        <w:t>Syndicating your substance on whatever number structures as could be expected under the circumstances allows these people to naturally achieve your business. For example, maybe any one out of a more established statistic of purchasers will look for your web webpage the utilization of a specific catchphrase on Facebook, however a millennial should start their inquiry by means of utilizing an alternate internet based life stage totally, because of the reality they scan for items certainly in an unexpected way. By advertising via web-based networking media, you can proficiently open your business undertaking to a more extensive assortment of flexible purchasers everywhere throughout the world.</w:t>
      </w:r>
    </w:p>
    <w:p w:rsidR="00CE1712" w:rsidRPr="00306BF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Improved Search Engine Rankings</w:t>
      </w:r>
    </w:p>
    <w:p w:rsidR="00CE1712" w:rsidRPr="004844BA"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In spite of the fact that posting via web-based networking media would potentially get your undertaking some site online movement, more exertion than that is required to see full-measure achievement. Site design improvement is extremely crucial for achieving more prominent site page rankings and getting activity to your undertaking site. While web-based social networking doesn't specifically extend web index rankings, Social Media Examiner expresses that more prominent than 58% of business people who have been the use of web based life for one year or longer still observe </w:t>
      </w:r>
      <w:r w:rsidRPr="004844BA">
        <w:rPr>
          <w:rFonts w:ascii="Times New Roman" w:eastAsia="Calibri" w:hAnsi="Times New Roman" w:cs="Times New Roman"/>
          <w:sz w:val="24"/>
          <w:szCs w:val="24"/>
          <w:lang w:val="en-US"/>
        </w:rPr>
        <w:lastRenderedPageBreak/>
        <w:t>extended web search tool rankings. Being skilled to rank in the best positions for your key expressions will upset your guests and keep on creating pleasa</w:t>
      </w:r>
      <w:r>
        <w:rPr>
          <w:rFonts w:ascii="Times New Roman" w:eastAsia="Calibri" w:hAnsi="Times New Roman" w:cs="Times New Roman"/>
          <w:sz w:val="24"/>
          <w:szCs w:val="24"/>
          <w:lang w:val="en-US"/>
        </w:rPr>
        <w:t xml:space="preserve">nt outcomes for your business. </w:t>
      </w:r>
    </w:p>
    <w:p w:rsidR="00CE1712" w:rsidRPr="004844BA"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Give us a chance to confront it, each individual influences utilization of Google to find data, and they presumably won't explore past website page 1 in light of the fact that their answer generally is on the main page of results. On the off chance that your business venture site isn't positioned toward the highest point of web index results, you likely alter your site d</w:t>
      </w:r>
      <w:r>
        <w:rPr>
          <w:rFonts w:ascii="Times New Roman" w:eastAsia="Calibri" w:hAnsi="Times New Roman" w:cs="Times New Roman"/>
          <w:sz w:val="24"/>
          <w:szCs w:val="24"/>
          <w:lang w:val="en-US"/>
        </w:rPr>
        <w:t xml:space="preserve">esign improvement methodology.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To give yourself the top notch peril of positioning higher by means of internet based life, make high acceptable substance material that incorporates your focused watchwords. Substance, for example, web journals, infographics, contextual analyses, business data, and worker pictures will make your business' online networking profile captivating and trustworthy. When you begin posting top notch content, you will begin to develop a web based life neighborhood the place adherents will "like" and "offer" your substance. Above all, it offers you more chances to get before big business influencers who will expound on your business and give joins returned – which will help to immediately increase internet searcher rankings</w:t>
      </w:r>
      <w:r w:rsidRPr="003A726D">
        <w:rPr>
          <w:rFonts w:ascii="Times New Roman" w:eastAsia="Calibri" w:hAnsi="Times New Roman" w:cs="Times New Roman"/>
          <w:sz w:val="24"/>
          <w:szCs w:val="24"/>
          <w:lang w:val="en-US"/>
        </w:rPr>
        <w:t>.</w:t>
      </w:r>
    </w:p>
    <w:p w:rsidR="00CE1712" w:rsidRPr="003A726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06BFD" w:rsidRDefault="00CE1712" w:rsidP="0098207D">
      <w:pPr>
        <w:pStyle w:val="ListParagraph"/>
        <w:numPr>
          <w:ilvl w:val="0"/>
          <w:numId w:val="12"/>
        </w:numPr>
        <w:spacing w:line="276" w:lineRule="auto"/>
        <w:jc w:val="both"/>
        <w:rPr>
          <w:rFonts w:ascii="Times New Roman" w:eastAsia="Calibri" w:hAnsi="Times New Roman" w:cs="Times New Roman"/>
          <w:sz w:val="24"/>
          <w:szCs w:val="24"/>
          <w:lang w:val="en-US"/>
        </w:rPr>
      </w:pPr>
      <w:r w:rsidRPr="003A726D">
        <w:rPr>
          <w:rFonts w:ascii="Times New Roman" w:eastAsia="Calibri" w:hAnsi="Times New Roman" w:cs="Times New Roman"/>
          <w:b/>
          <w:sz w:val="24"/>
          <w:szCs w:val="24"/>
          <w:lang w:val="en-US"/>
        </w:rPr>
        <w:t>Higher Conversion Rates</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4844BA">
        <w:rPr>
          <w:rFonts w:ascii="Times New Roman" w:eastAsia="Calibri" w:hAnsi="Times New Roman" w:cs="Times New Roman"/>
          <w:sz w:val="24"/>
          <w:szCs w:val="24"/>
          <w:lang w:val="en-US"/>
        </w:rPr>
        <w:t xml:space="preserve">With expanded </w:t>
      </w:r>
      <w:proofErr w:type="spellStart"/>
      <w:r w:rsidRPr="004844BA">
        <w:rPr>
          <w:rFonts w:ascii="Times New Roman" w:eastAsia="Calibri" w:hAnsi="Times New Roman" w:cs="Times New Roman"/>
          <w:sz w:val="24"/>
          <w:szCs w:val="24"/>
          <w:lang w:val="en-US"/>
        </w:rPr>
        <w:t>perceivability</w:t>
      </w:r>
      <w:proofErr w:type="spellEnd"/>
      <w:r w:rsidRPr="004844BA">
        <w:rPr>
          <w:rFonts w:ascii="Times New Roman" w:eastAsia="Calibri" w:hAnsi="Times New Roman" w:cs="Times New Roman"/>
          <w:sz w:val="24"/>
          <w:szCs w:val="24"/>
          <w:lang w:val="en-US"/>
        </w:rPr>
        <w:t>, your business great focuses more open doors for transformation. Each blog entry, picture, video, or comment may also lead watchers to your organization's web website and increment activity. Web based life showcasing lets in your business to give a fine effect through an acculturation fact</w:t>
      </w:r>
      <w:r>
        <w:rPr>
          <w:rFonts w:ascii="Times New Roman" w:eastAsia="Calibri" w:hAnsi="Times New Roman" w:cs="Times New Roman"/>
          <w:sz w:val="24"/>
          <w:szCs w:val="24"/>
          <w:lang w:val="en-US"/>
        </w:rPr>
        <w:t xml:space="preserve">or. </w:t>
      </w:r>
      <w:r w:rsidRPr="00306BFD">
        <w:rPr>
          <w:rFonts w:ascii="Times New Roman" w:eastAsia="Calibri" w:hAnsi="Times New Roman" w:cs="Times New Roman"/>
          <w:sz w:val="24"/>
          <w:szCs w:val="24"/>
          <w:lang w:val="en-US"/>
        </w:rPr>
        <w:t>At the point when makers are intuitive by sharing substance, remarking, and posting statuses via web-based networking media, it exemplifies a brand. Individuals pick to do business undertaking with other individuals, rather than organizations.</w:t>
      </w:r>
      <w:r>
        <w:rPr>
          <w:rFonts w:ascii="Times New Roman" w:eastAsia="Calibri" w:hAnsi="Times New Roman" w:cs="Times New Roman"/>
          <w:sz w:val="24"/>
          <w:szCs w:val="24"/>
          <w:lang w:val="en-US"/>
        </w:rPr>
        <w:t xml:space="preserve"> </w:t>
      </w:r>
      <w:r w:rsidRPr="00306BFD">
        <w:rPr>
          <w:rFonts w:ascii="Times New Roman" w:eastAsia="Calibri" w:hAnsi="Times New Roman" w:cs="Times New Roman"/>
          <w:sz w:val="24"/>
          <w:szCs w:val="24"/>
          <w:lang w:val="en-US"/>
        </w:rPr>
        <w:t>More than 51% of advertisers asserted that setting aside the opportunity to build associations with purchasers affirmed awesome outcomes in deals. The better influence you make on a guest, the more probable they are to think about your undertaking when the need for your item or administrations emerges.</w:t>
      </w:r>
      <w:r>
        <w:rPr>
          <w:rFonts w:ascii="Times New Roman" w:eastAsia="Calibri" w:hAnsi="Times New Roman" w:cs="Times New Roman"/>
          <w:sz w:val="24"/>
          <w:szCs w:val="24"/>
          <w:lang w:val="en-US"/>
        </w:rPr>
        <w:t xml:space="preserve"> </w:t>
      </w:r>
      <w:r w:rsidRPr="00306BFD">
        <w:rPr>
          <w:rFonts w:ascii="Times New Roman" w:eastAsia="Calibri" w:hAnsi="Times New Roman" w:cs="Times New Roman"/>
          <w:sz w:val="24"/>
          <w:szCs w:val="24"/>
          <w:lang w:val="en-US"/>
        </w:rPr>
        <w:t>Studies have likewise demonstrated that internet based life has a 100% more noteworthy prompt close rate than outbound advertising. At the point when an organization is intelligent on the web, customers who watch your image's records as often as possible start to additional unquestionably have confidence the believability of your business.</w:t>
      </w:r>
      <w:r>
        <w:rPr>
          <w:rFonts w:ascii="Times New Roman" w:eastAsia="Calibri" w:hAnsi="Times New Roman" w:cs="Times New Roman"/>
          <w:sz w:val="24"/>
          <w:szCs w:val="24"/>
          <w:lang w:val="en-US"/>
        </w:rPr>
        <w:t xml:space="preserve"> </w:t>
      </w:r>
      <w:r w:rsidRPr="00306BFD">
        <w:rPr>
          <w:rFonts w:ascii="Times New Roman" w:eastAsia="Calibri" w:hAnsi="Times New Roman" w:cs="Times New Roman"/>
          <w:sz w:val="24"/>
          <w:szCs w:val="24"/>
          <w:lang w:val="en-US"/>
        </w:rPr>
        <w:t xml:space="preserve">Individuals utilize online life stages to remain identified with their companions, family, and networks. Since individuals are as of now talking, why now not toss your image in with the general mish-mash? </w:t>
      </w:r>
      <w:r w:rsidRPr="00CE1712">
        <w:rPr>
          <w:rFonts w:ascii="Times New Roman" w:eastAsia="Calibri" w:hAnsi="Times New Roman" w:cs="Times New Roman"/>
          <w:sz w:val="24"/>
          <w:szCs w:val="24"/>
          <w:lang w:val="en-US"/>
        </w:rPr>
        <w:t>More perhaps than not, they will make reference to your maker to a companion when your stock or administrations are required, fundamental providing your business endeavor with social v</w:t>
      </w:r>
      <w:r>
        <w:rPr>
          <w:rFonts w:ascii="Times New Roman" w:eastAsia="Calibri" w:hAnsi="Times New Roman" w:cs="Times New Roman"/>
          <w:sz w:val="24"/>
          <w:szCs w:val="24"/>
          <w:lang w:val="en-US"/>
        </w:rPr>
        <w:t>erification of its quality.</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CE1712">
        <w:rPr>
          <w:rFonts w:ascii="Times New Roman" w:eastAsia="Calibri" w:hAnsi="Times New Roman" w:cs="Times New Roman"/>
          <w:sz w:val="24"/>
          <w:szCs w:val="24"/>
          <w:lang w:val="en-US"/>
        </w:rPr>
        <w:lastRenderedPageBreak/>
        <w:t>As recommended by method for Social Media Examiner, around 66% of business people saw lead innovation focal points by means of the utilization of online networking stages no less than 6 hours of the week. Putting your organization in a biological community the place people are sharing, preferring, and talking, can exclusively enhance the change rates on your present movement.</w:t>
      </w:r>
    </w:p>
    <w:p w:rsidR="00CE1712" w:rsidRPr="00306BF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Better Customer Satisfaction</w:t>
      </w:r>
    </w:p>
    <w:p w:rsidR="00CE1712" w:rsidRPr="00D738B3"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Web based life is a systems administration and verbal trade stage. Making a voice for your venture by means of these stages is imperative in acculturating your organization. Clients regard realizing that when they set up remarks on your pages, they will get a customized reaction on the other hand than a programmed message. Being able to surely understand each comment demonstrates that you are mindful of your guests' needs and plan to give the immense experience.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Each buyer interaction on your business' web based life cash owed is a chance to freely demonstrate your empathy for your clients. Regardless of whether a man has an inquiry or an objection, web based life affirms you to address the recall the utilization of relational discourse. A maker focused on customer joy that sets aside the opportunity to form individual messages would characteristically be seen in an eminent light, regardless of whether reacting to a customer grumbling</w:t>
      </w:r>
      <w:r w:rsidRPr="003A726D">
        <w:rPr>
          <w:rFonts w:ascii="Times New Roman" w:eastAsia="Calibri" w:hAnsi="Times New Roman" w:cs="Times New Roman"/>
          <w:sz w:val="24"/>
          <w:szCs w:val="24"/>
          <w:lang w:val="en-US"/>
        </w:rPr>
        <w:t>.</w:t>
      </w:r>
    </w:p>
    <w:p w:rsidR="00CE1712" w:rsidRPr="00BB7687"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Improved Brand Loyalty</w:t>
      </w:r>
    </w:p>
    <w:p w:rsidR="00CE1712" w:rsidRPr="00D738B3"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One of the significant wants of almost all gatherings is building up an unwavering client base. Thinking about that customer fulfillment and brand steadfastness normally go as an inseparable unit, it is vital to frequently connect with clients and initiate growing a bond with them. Internet based life is not simply kept to presenting your image's stock and special battles. Clients see these structures as a supplier channel where they can discuss instantly with the business.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The millennial innovation is recognized for being the most maker faithful customers of all. Conceived between the mid 1980's and the mid 2000's, recent college graduates are t</w:t>
      </w:r>
      <w:r>
        <w:rPr>
          <w:rFonts w:ascii="Times New Roman" w:eastAsia="Calibri" w:hAnsi="Times New Roman" w:cs="Times New Roman"/>
          <w:sz w:val="24"/>
          <w:szCs w:val="24"/>
          <w:lang w:val="en-US"/>
        </w:rPr>
        <w:t>he greatest time in US history</w:t>
      </w:r>
      <w:r w:rsidRPr="00D738B3">
        <w:rPr>
          <w:rFonts w:ascii="Times New Roman" w:eastAsia="Calibri" w:hAnsi="Times New Roman" w:cs="Times New Roman"/>
          <w:sz w:val="24"/>
          <w:szCs w:val="24"/>
          <w:lang w:val="en-US"/>
        </w:rPr>
        <w:t>– and will soon certainly devour the market. Studies show that this area of clients is 62% more faithful to makers that quickly communicate with them via web-based networking media. Since these innovation locals require discussion with their brands, organizations should put in power online networking showcasing to get the enthusiasm of their most compelling buyers</w:t>
      </w:r>
      <w:r w:rsidRPr="003A726D">
        <w:rPr>
          <w:rFonts w:ascii="Times New Roman" w:eastAsia="Calibri" w:hAnsi="Times New Roman" w:cs="Times New Roman"/>
          <w:sz w:val="24"/>
          <w:szCs w:val="24"/>
          <w:lang w:val="en-US"/>
        </w:rPr>
        <w:t>.</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lastRenderedPageBreak/>
        <w:t>More Brand Authority</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Consumer loyalty and brand dependability each play a stage in making your business additional definitive, however everything comes down to correspondence. At the point when purchasers see your office posting via web-based networking media, for the most part answering to customers and posting unique substance, it makes you appear more trustworthy. Frequently associating with clients shows that your endeavor thinks about consumer loyalty, and is close by to answer any inquiries that they may have. Fulfilled clients are anxious to unfurl the word about a prominent item or administration and they as a rule swing to online life to express their conclusion. Having customers call attention to your business via web-based networking media will advance your business, and show new movement your expense and friends specialist. When you accomplish a couple of comfortable clients who are vocal about their awesome purchase understanding, you can give the showcasing a chance to be executed for you with the guide of genuine customers who making the most of your item or administration</w:t>
      </w:r>
      <w:r w:rsidRPr="003A726D">
        <w:rPr>
          <w:rFonts w:ascii="Times New Roman" w:eastAsia="Calibri" w:hAnsi="Times New Roman" w:cs="Times New Roman"/>
          <w:sz w:val="24"/>
          <w:szCs w:val="24"/>
          <w:lang w:val="en-US"/>
        </w:rPr>
        <w:t>.</w:t>
      </w:r>
    </w:p>
    <w:p w:rsidR="00CE1712" w:rsidRPr="00BB7687"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Cost-Effective</w:t>
      </w:r>
    </w:p>
    <w:p w:rsidR="00CE1712" w:rsidRP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Web based life promoting and showcasing is perhaps the most sensible piece of a publicizing and advertising methodology. Joining and building up a profile is free for all long range informal communication stages, and any paid advancements you make sense of to make interests in are a particularly low value contrasted with various promoting strategies. Being minimum costly is such leeway since you can see a higher degree of profitability and safeguard a greater spending plan for various promot</w:t>
      </w:r>
      <w:r>
        <w:rPr>
          <w:rFonts w:ascii="Times New Roman" w:eastAsia="Calibri" w:hAnsi="Times New Roman" w:cs="Times New Roman"/>
          <w:sz w:val="24"/>
          <w:szCs w:val="24"/>
          <w:lang w:val="en-US"/>
        </w:rPr>
        <w:t>ing and operational expense.</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On the off chance that you decide to utilize paid promoting and showcasing via web-based networking media, always start little to perceive what you anticipate. As you develop to be more agreeable, pleasant tune your technique and endeavor developing your financial plan. Just by methods for investing a little measure of energy and money, you can broadly broaden your change charges and at last get rate of profitability on the trade you out the starting contributed.</w:t>
      </w:r>
    </w:p>
    <w:p w:rsidR="00CE1712" w:rsidRPr="00D738B3"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Gain Marketplace Insights</w:t>
      </w:r>
    </w:p>
    <w:p w:rsidR="00CE1712" w:rsidRP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 xml:space="preserve">A standout amongst the most important favors of online life is commercial center understanding. What higher approach to comprehend the thoughts and wishes of your customers than by method for straightforwardly talk me to them? By checking the undertaking on your profiles, you can see client' pastimes and conclusions that you may not generally know about if your business did not have an online networking nearness. </w:t>
      </w:r>
      <w:r w:rsidRPr="00CE1712">
        <w:rPr>
          <w:rFonts w:ascii="Times New Roman" w:eastAsia="Calibri" w:hAnsi="Times New Roman" w:cs="Times New Roman"/>
          <w:sz w:val="24"/>
          <w:szCs w:val="24"/>
          <w:lang w:val="en-US"/>
        </w:rPr>
        <w:t xml:space="preserve">Utilizing web based life as a correlative query instrument can help accomplish measurements that will help you in understanding your industry. When you harvest an extensive after, you can utilize additional hardware to break down the socioeconomics of your customers. </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lastRenderedPageBreak/>
        <w:t>Another shrewd thing of internet based life publicizing is the capacity to section your substance syndication records essentially dependent on theme, and find which sorts of substance create the most impressions. These instruments supply you the ability to gauge changes dependent on posts on a significant number web-based social networking structures to find the perfect blend for producing income</w:t>
      </w:r>
      <w:r w:rsidRPr="003A726D">
        <w:rPr>
          <w:rFonts w:ascii="Times New Roman" w:eastAsia="Calibri" w:hAnsi="Times New Roman" w:cs="Times New Roman"/>
          <w:sz w:val="24"/>
          <w:szCs w:val="24"/>
          <w:lang w:val="en-US"/>
        </w:rPr>
        <w:t>.</w:t>
      </w:r>
    </w:p>
    <w:p w:rsidR="00CE1712" w:rsidRPr="003A726D"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Pr="003A726D" w:rsidRDefault="00CE1712" w:rsidP="0098207D">
      <w:pPr>
        <w:pStyle w:val="ListParagraph"/>
        <w:numPr>
          <w:ilvl w:val="0"/>
          <w:numId w:val="12"/>
        </w:numPr>
        <w:spacing w:line="276" w:lineRule="auto"/>
        <w:jc w:val="both"/>
        <w:rPr>
          <w:rFonts w:ascii="Times New Roman" w:eastAsia="Calibri" w:hAnsi="Times New Roman" w:cs="Times New Roman"/>
          <w:b/>
          <w:sz w:val="24"/>
          <w:szCs w:val="24"/>
          <w:lang w:val="en-US"/>
        </w:rPr>
      </w:pPr>
      <w:r w:rsidRPr="003A726D">
        <w:rPr>
          <w:rFonts w:ascii="Times New Roman" w:eastAsia="Calibri" w:hAnsi="Times New Roman" w:cs="Times New Roman"/>
          <w:b/>
          <w:sz w:val="24"/>
          <w:szCs w:val="24"/>
          <w:lang w:val="en-US"/>
        </w:rPr>
        <w:t>Thought Leadership</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r w:rsidRPr="00D738B3">
        <w:rPr>
          <w:rFonts w:ascii="Times New Roman" w:eastAsia="Calibri" w:hAnsi="Times New Roman" w:cs="Times New Roman"/>
          <w:sz w:val="24"/>
          <w:szCs w:val="24"/>
          <w:lang w:val="en-US"/>
        </w:rPr>
        <w:t>Posting smart and elegantly composed su</w:t>
      </w:r>
      <w:r>
        <w:rPr>
          <w:rFonts w:ascii="Times New Roman" w:eastAsia="Calibri" w:hAnsi="Times New Roman" w:cs="Times New Roman"/>
          <w:sz w:val="24"/>
          <w:szCs w:val="24"/>
          <w:lang w:val="en-US"/>
        </w:rPr>
        <w:t xml:space="preserve">bstance material on your online </w:t>
      </w:r>
      <w:r w:rsidRPr="00D738B3">
        <w:rPr>
          <w:rFonts w:ascii="Times New Roman" w:eastAsia="Calibri" w:hAnsi="Times New Roman" w:cs="Times New Roman"/>
          <w:sz w:val="24"/>
          <w:szCs w:val="24"/>
          <w:lang w:val="en-US"/>
        </w:rPr>
        <w:t>networking is a fantastic method to rise as a master and boss in your field. There is nobody approach to wind up a thought boss – it requires work that can be upheld by methods for on-line organizing apparatuses. To set up yourself as a specialist, be sure to use online networking structures and build your essence. Be informative, interface with your gathering of people, share content, and advance your power. At the point when your online life promoting effort is lined up with various publicizing endeavors, your capacities will be featured and devotees will admire you. Being in a situation to quickly associate with your customers makes a relationship that they will esteem, enabling you to develop to be a wonderful influencer in your field</w:t>
      </w:r>
      <w:r w:rsidRPr="003A726D">
        <w:rPr>
          <w:rFonts w:ascii="Times New Roman" w:eastAsia="Calibri" w:hAnsi="Times New Roman" w:cs="Times New Roman"/>
          <w:sz w:val="24"/>
          <w:szCs w:val="24"/>
          <w:lang w:val="en-US"/>
        </w:rPr>
        <w:t>.</w:t>
      </w: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ListParagraph"/>
        <w:spacing w:line="276" w:lineRule="auto"/>
        <w:ind w:left="1440"/>
        <w:jc w:val="both"/>
        <w:rPr>
          <w:rFonts w:ascii="Times New Roman" w:eastAsia="Calibri" w:hAnsi="Times New Roman" w:cs="Times New Roman"/>
          <w:sz w:val="24"/>
          <w:szCs w:val="24"/>
          <w:lang w:val="en-US"/>
        </w:rPr>
      </w:pPr>
    </w:p>
    <w:p w:rsidR="00CE1712" w:rsidRDefault="00CE1712" w:rsidP="0098207D">
      <w:pPr>
        <w:pStyle w:val="Heading2"/>
        <w:spacing w:line="276" w:lineRule="auto"/>
        <w:rPr>
          <w:rFonts w:eastAsia="Calibri"/>
        </w:rPr>
      </w:pPr>
      <w:bookmarkStart w:id="53" w:name="_Toc527317731"/>
      <w:bookmarkStart w:id="54" w:name="_Toc527318144"/>
      <w:bookmarkStart w:id="55" w:name="_Toc527318456"/>
      <w:bookmarkStart w:id="56" w:name="_Toc1084523"/>
      <w:r w:rsidRPr="00ED1CBA">
        <w:rPr>
          <w:rFonts w:eastAsia="Calibri"/>
        </w:rPr>
        <w:t xml:space="preserve">Contribution of Digital Marketing in </w:t>
      </w:r>
      <w:r>
        <w:rPr>
          <w:rFonts w:eastAsia="Calibri"/>
        </w:rPr>
        <w:t>Organization</w:t>
      </w:r>
      <w:bookmarkEnd w:id="53"/>
      <w:bookmarkEnd w:id="54"/>
      <w:bookmarkEnd w:id="55"/>
      <w:bookmarkEnd w:id="56"/>
    </w:p>
    <w:p w:rsidR="00CE1712" w:rsidRPr="00BB7687" w:rsidRDefault="00CE1712" w:rsidP="0098207D">
      <w:pPr>
        <w:spacing w:line="276" w:lineRule="auto"/>
      </w:pPr>
    </w:p>
    <w:p w:rsidR="00CE1712" w:rsidRPr="00306BFD"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Branding:</w:t>
      </w:r>
      <w:r w:rsidRPr="00624887">
        <w:t xml:space="preserve"> </w:t>
      </w:r>
      <w:r w:rsidRPr="00624887">
        <w:rPr>
          <w:rFonts w:ascii="Times New Roman" w:eastAsia="Calibri" w:hAnsi="Times New Roman" w:cs="Times New Roman"/>
          <w:sz w:val="24"/>
          <w:szCs w:val="24"/>
          <w:lang w:val="en-US"/>
        </w:rPr>
        <w:t>In the present scene, brands are worked in the computerized world. Your site shows a region to bond your message. Interpersonal organizations, online journals, and motion pictures give you an expertise to create and sharpen your voice. Computerized promoting presents a chance to extoll the benefits of your transporter to the individuals most engaged with them. With all the excellent variables of computerized promoting, organizations have a moderate method to characterize their brands without a moment's delay to customers like not the slightest bit previously</w:t>
      </w:r>
      <w:r w:rsidRPr="00DA41A3">
        <w:rPr>
          <w:rFonts w:ascii="Times New Roman" w:eastAsia="Calibri" w:hAnsi="Times New Roman" w:cs="Times New Roman"/>
          <w:sz w:val="24"/>
          <w:szCs w:val="24"/>
          <w:lang w:val="en-US"/>
        </w:rPr>
        <w:t>.</w:t>
      </w:r>
    </w:p>
    <w:p w:rsidR="00CE1712" w:rsidRPr="00DA41A3" w:rsidRDefault="00CE1712" w:rsidP="0098207D">
      <w:pPr>
        <w:pStyle w:val="ListParagraph"/>
        <w:spacing w:line="276" w:lineRule="auto"/>
        <w:ind w:left="1070"/>
        <w:jc w:val="both"/>
        <w:rPr>
          <w:rFonts w:ascii="Times New Roman" w:eastAsia="Calibri" w:hAnsi="Times New Roman" w:cs="Times New Roman"/>
          <w:b/>
          <w:sz w:val="24"/>
          <w:szCs w:val="24"/>
          <w:lang w:val="en-US"/>
        </w:rPr>
      </w:pPr>
    </w:p>
    <w:p w:rsidR="00CE1712" w:rsidRPr="00BB7687"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Visibility</w:t>
      </w:r>
      <w:r>
        <w:rPr>
          <w:rFonts w:ascii="Times New Roman" w:eastAsia="Calibri" w:hAnsi="Times New Roman" w:cs="Times New Roman"/>
          <w:b/>
          <w:sz w:val="24"/>
          <w:szCs w:val="24"/>
          <w:lang w:val="en-US"/>
        </w:rPr>
        <w:t>:</w:t>
      </w:r>
      <w:r w:rsidRPr="00624887">
        <w:t xml:space="preserve"> </w:t>
      </w:r>
      <w:r w:rsidRPr="00624887">
        <w:rPr>
          <w:rFonts w:ascii="Times New Roman" w:eastAsia="Calibri" w:hAnsi="Times New Roman" w:cs="Times New Roman"/>
          <w:sz w:val="24"/>
          <w:szCs w:val="24"/>
          <w:lang w:val="en-US"/>
        </w:rPr>
        <w:t>On the off chance that your venture does not exist on the web in 2016, it can likewise as legitimately not exist. An endeavor with the exception of a web nearness is an undertaking that 99.9% of the world has not the slightest bit knew about. On the distinctive hand, an association with a strong advanced nearness can develop its intended interest group in strategies organizations should exclusively have longed for a long time prior. Today, it is reasonably more than likely that the larger part of customers will get their first attention to a producer on the web</w:t>
      </w:r>
      <w:r w:rsidRPr="00DA41A3">
        <w:rPr>
          <w:rFonts w:ascii="Times New Roman" w:eastAsia="Calibri" w:hAnsi="Times New Roman" w:cs="Times New Roman"/>
          <w:sz w:val="24"/>
          <w:szCs w:val="24"/>
          <w:lang w:val="en-US"/>
        </w:rPr>
        <w:t>.</w:t>
      </w:r>
    </w:p>
    <w:p w:rsidR="00CE1712" w:rsidRPr="00BB7687" w:rsidRDefault="00CE1712" w:rsidP="0098207D">
      <w:pPr>
        <w:pStyle w:val="ListParagraph"/>
        <w:spacing w:line="276" w:lineRule="auto"/>
        <w:rPr>
          <w:rFonts w:ascii="Times New Roman" w:eastAsia="Calibri" w:hAnsi="Times New Roman" w:cs="Times New Roman"/>
          <w:b/>
          <w:sz w:val="24"/>
          <w:szCs w:val="24"/>
          <w:lang w:val="en-US"/>
        </w:rPr>
      </w:pPr>
    </w:p>
    <w:p w:rsidR="00CE1712" w:rsidRPr="00DA41A3" w:rsidRDefault="00CE1712" w:rsidP="0098207D">
      <w:pPr>
        <w:pStyle w:val="ListParagraph"/>
        <w:spacing w:line="276" w:lineRule="auto"/>
        <w:ind w:left="1070"/>
        <w:jc w:val="both"/>
        <w:rPr>
          <w:rFonts w:ascii="Times New Roman" w:eastAsia="Calibri" w:hAnsi="Times New Roman" w:cs="Times New Roman"/>
          <w:b/>
          <w:sz w:val="24"/>
          <w:szCs w:val="24"/>
          <w:lang w:val="en-US"/>
        </w:rPr>
      </w:pPr>
    </w:p>
    <w:p w:rsidR="00CE1712" w:rsidRPr="00306BFD"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lastRenderedPageBreak/>
        <w:t xml:space="preserve"> Education</w:t>
      </w:r>
      <w:r>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624887">
        <w:rPr>
          <w:rFonts w:ascii="Times New Roman" w:eastAsia="Calibri" w:hAnsi="Times New Roman" w:cs="Times New Roman"/>
          <w:sz w:val="24"/>
          <w:szCs w:val="24"/>
          <w:lang w:val="en-US"/>
        </w:rPr>
        <w:t>This B2B Community article notes, "Corporate chiefs reach as far as 67% of the way by means of their purchasing cycle before consenting to talk about to any sellers.”</w:t>
      </w:r>
      <w:r>
        <w:rPr>
          <w:rFonts w:ascii="Times New Roman" w:eastAsia="Calibri" w:hAnsi="Times New Roman" w:cs="Times New Roman"/>
          <w:sz w:val="24"/>
          <w:szCs w:val="24"/>
          <w:lang w:val="en-US"/>
        </w:rPr>
        <w:t xml:space="preserve"> </w:t>
      </w:r>
      <w:r w:rsidRPr="00624887">
        <w:rPr>
          <w:rFonts w:ascii="Times New Roman" w:eastAsia="Calibri" w:hAnsi="Times New Roman" w:cs="Times New Roman"/>
          <w:sz w:val="24"/>
          <w:szCs w:val="24"/>
          <w:lang w:val="en-US"/>
        </w:rPr>
        <w:t>What does that let us know? It reveals to us customers (in these exact case B2B clients) swing to web to take a gander at partnerships or philanthropies before they work with them. They may moreover never again round out a contact frame—yet don't figure individuals aren't the utilization of your site, social profiles, and the various advanced insights out there to analyze more about your association</w:t>
      </w:r>
      <w:r w:rsidRPr="00DA41A3">
        <w:rPr>
          <w:rFonts w:ascii="Times New Roman" w:eastAsia="Calibri" w:hAnsi="Times New Roman" w:cs="Times New Roman"/>
          <w:sz w:val="24"/>
          <w:szCs w:val="24"/>
          <w:lang w:val="en-US"/>
        </w:rPr>
        <w:t>.</w:t>
      </w:r>
    </w:p>
    <w:p w:rsidR="00CE1712" w:rsidRPr="00DA41A3" w:rsidRDefault="00CE1712" w:rsidP="0098207D">
      <w:pPr>
        <w:pStyle w:val="ListParagraph"/>
        <w:spacing w:line="276" w:lineRule="auto"/>
        <w:ind w:left="1070"/>
        <w:jc w:val="both"/>
        <w:rPr>
          <w:rFonts w:ascii="Times New Roman" w:eastAsia="Calibri" w:hAnsi="Times New Roman" w:cs="Times New Roman"/>
          <w:b/>
          <w:sz w:val="24"/>
          <w:szCs w:val="24"/>
          <w:lang w:val="en-US"/>
        </w:rPr>
      </w:pPr>
    </w:p>
    <w:p w:rsidR="00CE1712" w:rsidRPr="00CE1712"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Access</w:t>
      </w:r>
      <w:r>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624887">
        <w:rPr>
          <w:rFonts w:ascii="Times New Roman" w:eastAsia="Calibri" w:hAnsi="Times New Roman" w:cs="Times New Roman"/>
          <w:sz w:val="24"/>
          <w:szCs w:val="24"/>
          <w:lang w:val="en-US"/>
        </w:rPr>
        <w:t>The additional doorways you have to your association, the more individuals are probably going to come inside. That, generally, is the thing that computerized publicizing and advertising is a gathering of entryways principle individuals to explore more noteworthy about your association. A man may moreover have known about your organization previously, yet maybe it is a common social set up or an email bulletin that leads them to find your site and burrow somewhat more profound. On the off chance that that entryway was not there, they couldn't have opened it</w:t>
      </w:r>
      <w:r w:rsidRPr="00DA41A3">
        <w:rPr>
          <w:rFonts w:ascii="Times New Roman" w:eastAsia="Calibri" w:hAnsi="Times New Roman" w:cs="Times New Roman"/>
          <w:sz w:val="24"/>
          <w:szCs w:val="24"/>
          <w:lang w:val="en-US"/>
        </w:rPr>
        <w:t>.</w:t>
      </w:r>
    </w:p>
    <w:p w:rsidR="00CE1712" w:rsidRPr="00CE1712" w:rsidRDefault="00CE1712" w:rsidP="0098207D">
      <w:pPr>
        <w:pStyle w:val="ListParagraph"/>
        <w:spacing w:line="276" w:lineRule="auto"/>
        <w:rPr>
          <w:rFonts w:ascii="Times New Roman" w:eastAsia="Calibri" w:hAnsi="Times New Roman" w:cs="Times New Roman"/>
          <w:b/>
          <w:sz w:val="24"/>
          <w:szCs w:val="24"/>
          <w:lang w:val="en-US"/>
        </w:rPr>
      </w:pPr>
    </w:p>
    <w:p w:rsidR="00CE1712" w:rsidRPr="00CE1712"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CE1712">
        <w:rPr>
          <w:rFonts w:ascii="Times New Roman" w:eastAsia="Calibri" w:hAnsi="Times New Roman" w:cs="Times New Roman"/>
          <w:b/>
          <w:sz w:val="24"/>
          <w:szCs w:val="24"/>
          <w:lang w:val="en-US"/>
        </w:rPr>
        <w:t xml:space="preserve">Community: </w:t>
      </w:r>
      <w:r w:rsidRPr="00CE1712">
        <w:rPr>
          <w:rFonts w:ascii="Times New Roman" w:eastAsia="Calibri" w:hAnsi="Times New Roman" w:cs="Times New Roman"/>
          <w:sz w:val="24"/>
          <w:szCs w:val="24"/>
          <w:lang w:val="en-US"/>
        </w:rPr>
        <w:t>Most organizations have a system in locale that is important to business building—individual experts, previous customers, teams up, sellers, advisors, and so forth. Computerized publicizing and advertising offers you the possibility to develop practically identical systems on the web. For instance, you may likewise have your Twitter circle the place you share measurements and fabricate associations with people in your industry. This can likewise prompt referrals or amazing associations that wouldn't have occurred something else. Such is the enchantment and intensity of advanced neighborhood building.</w:t>
      </w:r>
    </w:p>
    <w:p w:rsidR="00CE1712" w:rsidRPr="00624887" w:rsidRDefault="00CE1712" w:rsidP="0098207D">
      <w:pPr>
        <w:pStyle w:val="ListParagraph"/>
        <w:spacing w:line="276" w:lineRule="auto"/>
        <w:ind w:left="1070"/>
        <w:jc w:val="both"/>
        <w:rPr>
          <w:rFonts w:ascii="Times New Roman" w:eastAsia="Calibri" w:hAnsi="Times New Roman" w:cs="Times New Roman"/>
          <w:sz w:val="24"/>
          <w:szCs w:val="24"/>
          <w:lang w:val="en-US"/>
        </w:rPr>
      </w:pPr>
    </w:p>
    <w:p w:rsidR="00CE1712" w:rsidRPr="00CE1712" w:rsidRDefault="00CE1712" w:rsidP="0098207D">
      <w:pPr>
        <w:pStyle w:val="ListParagraph"/>
        <w:numPr>
          <w:ilvl w:val="0"/>
          <w:numId w:val="13"/>
        </w:numPr>
        <w:spacing w:line="276" w:lineRule="auto"/>
        <w:jc w:val="both"/>
        <w:rPr>
          <w:rFonts w:ascii="Times New Roman" w:eastAsia="Calibri" w:hAnsi="Times New Roman" w:cs="Times New Roman"/>
          <w:b/>
          <w:sz w:val="24"/>
          <w:szCs w:val="24"/>
          <w:lang w:val="en-US"/>
        </w:rPr>
      </w:pPr>
      <w:r w:rsidRPr="00DA41A3">
        <w:rPr>
          <w:rFonts w:ascii="Times New Roman" w:eastAsia="Calibri" w:hAnsi="Times New Roman" w:cs="Times New Roman"/>
          <w:b/>
          <w:sz w:val="24"/>
          <w:szCs w:val="24"/>
          <w:lang w:val="en-US"/>
        </w:rPr>
        <w:t>Data</w:t>
      </w:r>
      <w:r>
        <w:rPr>
          <w:rFonts w:ascii="Times New Roman" w:eastAsia="Calibri" w:hAnsi="Times New Roman" w:cs="Times New Roman"/>
          <w:b/>
          <w:sz w:val="24"/>
          <w:szCs w:val="24"/>
          <w:lang w:val="en-US"/>
        </w:rPr>
        <w:t>:</w:t>
      </w:r>
      <w:r w:rsidRPr="00624887">
        <w:t xml:space="preserve"> </w:t>
      </w:r>
      <w:r w:rsidRPr="00624887">
        <w:rPr>
          <w:rFonts w:ascii="Times New Roman" w:eastAsia="Calibri" w:hAnsi="Times New Roman" w:cs="Times New Roman"/>
          <w:sz w:val="24"/>
          <w:szCs w:val="24"/>
          <w:lang w:val="en-US"/>
        </w:rPr>
        <w:t>A superb aspect concerning advanced publicizing is it leaves a trail for you. These are such a significant number of examination available to show you matters like who is seeing what, what number of people were keen on a one of a kind piece content, or what email got the acceptable reaction. What's more, you can see these certainties in a split second. Computerized realities displays an incredible plausibility to break down additional about each your customers and your image, and understand new or undiscovered chances</w:t>
      </w:r>
      <w:r>
        <w:rPr>
          <w:rFonts w:ascii="Times New Roman" w:eastAsia="Calibri" w:hAnsi="Times New Roman" w:cs="Times New Roman"/>
          <w:sz w:val="24"/>
          <w:szCs w:val="24"/>
          <w:lang w:val="en-US"/>
        </w:rPr>
        <w:t>.</w:t>
      </w:r>
    </w:p>
    <w:p w:rsidR="00CE1712" w:rsidRPr="00CE1712" w:rsidRDefault="00CE1712" w:rsidP="0098207D">
      <w:pPr>
        <w:pStyle w:val="ListParagraph"/>
        <w:spacing w:line="276" w:lineRule="auto"/>
        <w:rPr>
          <w:rFonts w:ascii="Times New Roman" w:eastAsia="Calibri" w:hAnsi="Times New Roman" w:cs="Times New Roman"/>
          <w:b/>
          <w:sz w:val="24"/>
          <w:szCs w:val="24"/>
          <w:lang w:val="en-US"/>
        </w:rPr>
      </w:pPr>
    </w:p>
    <w:p w:rsid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b/>
          <w:sz w:val="24"/>
          <w:szCs w:val="24"/>
        </w:rPr>
      </w:pPr>
    </w:p>
    <w:p w:rsidR="00CE1712" w:rsidRPr="00CE1712" w:rsidRDefault="00CE1712" w:rsidP="0098207D">
      <w:pPr>
        <w:pStyle w:val="Heading2"/>
        <w:spacing w:line="276" w:lineRule="auto"/>
      </w:pPr>
      <w:bookmarkStart w:id="57" w:name="_Toc527317732"/>
      <w:bookmarkStart w:id="58" w:name="_Toc527318145"/>
      <w:bookmarkStart w:id="59" w:name="_Toc527318457"/>
      <w:bookmarkStart w:id="60" w:name="_Toc1084524"/>
      <w:r w:rsidRPr="00ED1CBA">
        <w:lastRenderedPageBreak/>
        <w:t>Top Digital Media Platforms in Bangladesh</w:t>
      </w:r>
      <w:bookmarkEnd w:id="57"/>
      <w:bookmarkEnd w:id="58"/>
      <w:bookmarkEnd w:id="59"/>
      <w:bookmarkEnd w:id="60"/>
    </w:p>
    <w:p w:rsidR="00CE1712" w:rsidRPr="00306BFD" w:rsidRDefault="00CE1712" w:rsidP="0098207D">
      <w:pPr>
        <w:spacing w:line="276" w:lineRule="auto"/>
      </w:pPr>
    </w:p>
    <w:p w:rsidR="00CE1712" w:rsidRPr="00CE1712" w:rsidRDefault="00CE1712" w:rsidP="0098207D">
      <w:pPr>
        <w:pStyle w:val="ListParagraph"/>
        <w:numPr>
          <w:ilvl w:val="0"/>
          <w:numId w:val="13"/>
        </w:numPr>
        <w:spacing w:line="276" w:lineRule="auto"/>
        <w:jc w:val="both"/>
        <w:rPr>
          <w:sz w:val="24"/>
          <w:szCs w:val="24"/>
        </w:rPr>
      </w:pPr>
      <w:r w:rsidRPr="003A726D">
        <w:rPr>
          <w:rFonts w:ascii="Times New Roman" w:hAnsi="Times New Roman" w:cs="Times New Roman"/>
          <w:b/>
          <w:sz w:val="24"/>
          <w:szCs w:val="24"/>
          <w:lang w:val="en-US"/>
        </w:rPr>
        <w:t>Facebook:</w:t>
      </w:r>
      <w:r w:rsidRPr="003A726D">
        <w:rPr>
          <w:rFonts w:ascii="Times New Roman" w:hAnsi="Times New Roman" w:cs="Times New Roman"/>
          <w:sz w:val="24"/>
          <w:szCs w:val="24"/>
          <w:lang w:val="en-US"/>
        </w:rPr>
        <w:t xml:space="preserve"> </w:t>
      </w:r>
      <w:r w:rsidRPr="003A726D">
        <w:rPr>
          <w:sz w:val="24"/>
          <w:szCs w:val="24"/>
          <w:lang w:val="en-US"/>
        </w:rPr>
        <w:t>Largest social media platform used by more than 67M subscribers in Bangladesh, among which more than 22M users in Dhaka alone.</w:t>
      </w:r>
    </w:p>
    <w:p w:rsidR="00CE1712" w:rsidRPr="003A726D" w:rsidRDefault="00CE1712" w:rsidP="0098207D">
      <w:pPr>
        <w:pStyle w:val="ListParagraph"/>
        <w:spacing w:line="276" w:lineRule="auto"/>
        <w:ind w:left="1070"/>
        <w:jc w:val="both"/>
        <w:rPr>
          <w:sz w:val="24"/>
          <w:szCs w:val="24"/>
        </w:rPr>
      </w:pPr>
    </w:p>
    <w:p w:rsidR="00CE1712" w:rsidRPr="00CE1712" w:rsidRDefault="00CE1712" w:rsidP="0098207D">
      <w:pPr>
        <w:pStyle w:val="ListParagraph"/>
        <w:numPr>
          <w:ilvl w:val="0"/>
          <w:numId w:val="13"/>
        </w:numPr>
        <w:spacing w:line="276" w:lineRule="auto"/>
        <w:jc w:val="both"/>
        <w:rPr>
          <w:sz w:val="24"/>
          <w:szCs w:val="24"/>
        </w:rPr>
      </w:pPr>
      <w:r w:rsidRPr="003A726D">
        <w:rPr>
          <w:rFonts w:ascii="Times New Roman" w:hAnsi="Times New Roman" w:cs="Times New Roman"/>
          <w:b/>
          <w:sz w:val="24"/>
          <w:szCs w:val="24"/>
        </w:rPr>
        <w:t>Google :</w:t>
      </w:r>
      <w:r w:rsidRPr="003A726D">
        <w:rPr>
          <w:rFonts w:ascii="Times New Roman" w:hAnsi="Times New Roman" w:cs="Times New Roman"/>
          <w:sz w:val="24"/>
          <w:szCs w:val="24"/>
        </w:rPr>
        <w:t xml:space="preserve"> </w:t>
      </w:r>
      <w:r w:rsidRPr="003A726D">
        <w:rPr>
          <w:sz w:val="24"/>
          <w:szCs w:val="24"/>
          <w:lang w:val="en-US"/>
        </w:rPr>
        <w:t>Most visited website in Bangladesh with the 2</w:t>
      </w:r>
      <w:r w:rsidRPr="003A726D">
        <w:rPr>
          <w:sz w:val="24"/>
          <w:szCs w:val="24"/>
          <w:vertAlign w:val="superscript"/>
          <w:lang w:val="en-US"/>
        </w:rPr>
        <w:t>nd</w:t>
      </w:r>
      <w:r w:rsidRPr="003A726D">
        <w:rPr>
          <w:sz w:val="24"/>
          <w:szCs w:val="24"/>
          <w:lang w:val="en-US"/>
        </w:rPr>
        <w:t xml:space="preserve"> highest digital media spend in Bangladesh</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 xml:space="preserve">YouTube: </w:t>
      </w:r>
      <w:r w:rsidRPr="00CE1712">
        <w:rPr>
          <w:rFonts w:ascii="Times New Roman" w:hAnsi="Times New Roman" w:cs="Times New Roman"/>
          <w:sz w:val="24"/>
          <w:szCs w:val="24"/>
        </w:rPr>
        <w:t>A YouTube channel is a Channel you can create for personal or business use. First, you have to have a personal Channel on YouTube and then, you can creat</w:t>
      </w:r>
      <w:r>
        <w:rPr>
          <w:rFonts w:ascii="Times New Roman" w:hAnsi="Times New Roman" w:cs="Times New Roman"/>
          <w:sz w:val="24"/>
          <w:szCs w:val="24"/>
        </w:rPr>
        <w:t>e your business YouTube channel.</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LinkedIn:</w:t>
      </w:r>
      <w:r w:rsidRPr="00CE1712">
        <w:rPr>
          <w:rFonts w:ascii="Times New Roman" w:hAnsi="Times New Roman" w:cs="Times New Roman"/>
          <w:sz w:val="24"/>
          <w:szCs w:val="24"/>
        </w:rPr>
        <w:t xml:space="preserve"> </w:t>
      </w:r>
      <w:r w:rsidRPr="00CE1712">
        <w:rPr>
          <w:sz w:val="24"/>
          <w:szCs w:val="24"/>
          <w:lang w:val="en-US"/>
        </w:rPr>
        <w:t>Largest professional network in Bangladesh with 1.49M subscriber.</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Twitter:</w:t>
      </w:r>
      <w:r w:rsidRPr="00CE1712">
        <w:rPr>
          <w:rFonts w:ascii="Times New Roman" w:hAnsi="Times New Roman" w:cs="Times New Roman"/>
          <w:sz w:val="24"/>
          <w:szCs w:val="24"/>
        </w:rPr>
        <w:t xml:space="preserve"> </w:t>
      </w:r>
      <w:r w:rsidRPr="00CE1712">
        <w:rPr>
          <w:sz w:val="24"/>
          <w:szCs w:val="24"/>
          <w:lang w:val="en-US"/>
        </w:rPr>
        <w:t>Almost non-existent platform in Bangladesh in terms of regular use. Among 1.3M subscribers, 1.1M male</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 xml:space="preserve">Instagram: </w:t>
      </w:r>
      <w:r w:rsidRPr="00CE1712">
        <w:rPr>
          <w:rFonts w:ascii="Times New Roman" w:hAnsi="Times New Roman" w:cs="Times New Roman"/>
          <w:sz w:val="24"/>
          <w:szCs w:val="24"/>
        </w:rPr>
        <w:t>Second largest social media platform with 1.5M subscriber in Bangladesh.</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 xml:space="preserve">Snapchat : </w:t>
      </w:r>
      <w:r w:rsidRPr="00CE1712">
        <w:rPr>
          <w:rFonts w:ascii="Times New Roman" w:hAnsi="Times New Roman" w:cs="Times New Roman"/>
          <w:sz w:val="24"/>
          <w:szCs w:val="24"/>
        </w:rPr>
        <w:t>An Upcoming platform with 300K accounts in Bangladesh</w:t>
      </w:r>
    </w:p>
    <w:p w:rsidR="00CE1712" w:rsidRPr="00CE1712" w:rsidRDefault="00CE1712" w:rsidP="0098207D">
      <w:pPr>
        <w:pStyle w:val="ListParagraph"/>
        <w:spacing w:line="276" w:lineRule="auto"/>
        <w:rPr>
          <w:rFonts w:ascii="Times New Roman" w:hAnsi="Times New Roman" w:cs="Times New Roman"/>
          <w:b/>
          <w:sz w:val="24"/>
          <w:szCs w:val="24"/>
        </w:rPr>
      </w:pPr>
    </w:p>
    <w:p w:rsidR="00CE1712" w:rsidRPr="00CE1712" w:rsidRDefault="00CE1712" w:rsidP="0098207D">
      <w:pPr>
        <w:pStyle w:val="ListParagraph"/>
        <w:numPr>
          <w:ilvl w:val="0"/>
          <w:numId w:val="13"/>
        </w:numPr>
        <w:spacing w:line="276" w:lineRule="auto"/>
        <w:jc w:val="both"/>
        <w:rPr>
          <w:sz w:val="24"/>
          <w:szCs w:val="24"/>
        </w:rPr>
      </w:pPr>
      <w:r w:rsidRPr="00CE1712">
        <w:rPr>
          <w:rFonts w:ascii="Times New Roman" w:hAnsi="Times New Roman" w:cs="Times New Roman"/>
          <w:b/>
          <w:sz w:val="24"/>
          <w:szCs w:val="24"/>
        </w:rPr>
        <w:t xml:space="preserve">Messenger: </w:t>
      </w:r>
      <w:r w:rsidRPr="00CE1712">
        <w:rPr>
          <w:rFonts w:ascii="Times New Roman" w:hAnsi="Times New Roman" w:cs="Times New Roman"/>
          <w:sz w:val="24"/>
          <w:szCs w:val="24"/>
        </w:rPr>
        <w:t>Facebook Messenger (commonly known as Messenger) is a messaging app and platform. Originally developed as Facebook Chat in 2008, the company revamped its messaging service in 2010, and subsequently released standalone iOS a</w:t>
      </w:r>
      <w:r>
        <w:rPr>
          <w:rFonts w:ascii="Times New Roman" w:hAnsi="Times New Roman" w:cs="Times New Roman"/>
          <w:sz w:val="24"/>
          <w:szCs w:val="24"/>
        </w:rPr>
        <w:t>nd Android apps in August 2011.</w:t>
      </w:r>
    </w:p>
    <w:p w:rsidR="00CE1712" w:rsidRPr="00CE1712" w:rsidRDefault="00CE1712" w:rsidP="0098207D">
      <w:pPr>
        <w:pStyle w:val="ListParagraph"/>
        <w:spacing w:line="276" w:lineRule="auto"/>
        <w:rPr>
          <w:rFonts w:ascii="Times New Roman" w:hAnsi="Times New Roman" w:cs="Times New Roman"/>
          <w:b/>
          <w:sz w:val="24"/>
          <w:szCs w:val="24"/>
        </w:rPr>
      </w:pPr>
    </w:p>
    <w:p w:rsidR="00886058" w:rsidRDefault="00CE1712" w:rsidP="0098207D">
      <w:pPr>
        <w:pStyle w:val="ListParagraph"/>
        <w:numPr>
          <w:ilvl w:val="0"/>
          <w:numId w:val="13"/>
        </w:numPr>
        <w:spacing w:line="276" w:lineRule="auto"/>
        <w:jc w:val="both"/>
        <w:rPr>
          <w:rFonts w:ascii="Times New Roman" w:hAnsi="Times New Roman" w:cs="Times New Roman"/>
          <w:sz w:val="24"/>
          <w:szCs w:val="24"/>
        </w:rPr>
      </w:pPr>
      <w:r w:rsidRPr="00CE1712">
        <w:rPr>
          <w:rFonts w:ascii="Times New Roman" w:hAnsi="Times New Roman" w:cs="Times New Roman"/>
          <w:b/>
          <w:sz w:val="24"/>
          <w:szCs w:val="24"/>
        </w:rPr>
        <w:t>Google Ad Words:</w:t>
      </w:r>
      <w:r w:rsidRPr="00CE1712">
        <w:rPr>
          <w:rFonts w:ascii="Times New Roman" w:hAnsi="Times New Roman" w:cs="Times New Roman"/>
          <w:sz w:val="24"/>
          <w:szCs w:val="24"/>
        </w:rPr>
        <w:t xml:space="preserve"> According to Stat Counter (2018), Google accounts for 91.81% of search engine market share worldwide. Within the UK, the difference is not significant as Google still dominates the market with 90.57% of market share. Therefore, it is safe to say that when it comes to search engine PPC, investing in Google would bring highest ROI. The P PC Online advertising of Google is called Google AdWords.</w:t>
      </w:r>
      <w:r w:rsidRPr="00B22430">
        <w:t xml:space="preserve"> </w:t>
      </w:r>
      <w:r w:rsidRPr="00CE1712">
        <w:rPr>
          <w:rFonts w:ascii="Times New Roman" w:hAnsi="Times New Roman" w:cs="Times New Roman"/>
          <w:sz w:val="24"/>
          <w:szCs w:val="24"/>
        </w:rPr>
        <w:t>Display marketing shows ads across Google Display Network in front of customers who have visited a site.</w:t>
      </w:r>
    </w:p>
    <w:p w:rsidR="00E33A6E" w:rsidRDefault="00E33A6E" w:rsidP="0098207D">
      <w:pPr>
        <w:pStyle w:val="Heading1"/>
        <w:spacing w:line="276" w:lineRule="auto"/>
        <w:rPr>
          <w:rFonts w:ascii="Times New Roman" w:eastAsiaTheme="minorEastAsia" w:hAnsi="Times New Roman" w:cs="Times New Roman"/>
          <w:b w:val="0"/>
          <w:color w:val="auto"/>
          <w:sz w:val="24"/>
          <w:szCs w:val="24"/>
          <w:lang w:val="en-AU"/>
        </w:rPr>
      </w:pPr>
    </w:p>
    <w:p w:rsidR="00E33A6E" w:rsidRDefault="00E33A6E" w:rsidP="0098207D">
      <w:pPr>
        <w:spacing w:line="276" w:lineRule="auto"/>
        <w:rPr>
          <w:lang w:val="en-AU"/>
        </w:rPr>
      </w:pPr>
    </w:p>
    <w:p w:rsidR="00E33A6E" w:rsidRDefault="00E33A6E" w:rsidP="0098207D">
      <w:pPr>
        <w:spacing w:line="276" w:lineRule="auto"/>
        <w:rPr>
          <w:lang w:val="en-AU"/>
        </w:rPr>
      </w:pPr>
    </w:p>
    <w:p w:rsidR="00E96CD0" w:rsidRDefault="00E96CD0" w:rsidP="0098207D">
      <w:pPr>
        <w:spacing w:line="276" w:lineRule="auto"/>
        <w:rPr>
          <w:lang w:val="en-AU"/>
        </w:rPr>
      </w:pPr>
    </w:p>
    <w:p w:rsidR="00E33A6E" w:rsidRPr="00E33A6E" w:rsidRDefault="00E33A6E" w:rsidP="0098207D">
      <w:pPr>
        <w:spacing w:line="276" w:lineRule="auto"/>
        <w:rPr>
          <w:lang w:val="en-AU"/>
        </w:rPr>
      </w:pPr>
    </w:p>
    <w:p w:rsidR="00E33A6E" w:rsidRDefault="00E33A6E" w:rsidP="0098207D">
      <w:pPr>
        <w:pStyle w:val="Heading1"/>
        <w:spacing w:line="276" w:lineRule="auto"/>
      </w:pPr>
      <w:bookmarkStart w:id="61" w:name="_Toc1084525"/>
      <w:r w:rsidRPr="00D16119">
        <w:lastRenderedPageBreak/>
        <w:t>Industry &amp; Organizational Overview</w:t>
      </w:r>
      <w:bookmarkEnd w:id="61"/>
      <w:r w:rsidRPr="00D16119">
        <w:t xml:space="preserve"> </w:t>
      </w:r>
    </w:p>
    <w:p w:rsidR="00E33A6E" w:rsidRPr="00E33A6E" w:rsidRDefault="00E33A6E" w:rsidP="0098207D">
      <w:pPr>
        <w:spacing w:line="276" w:lineRule="auto"/>
        <w:jc w:val="both"/>
        <w:rPr>
          <w:rFonts w:ascii="Times New Roman" w:hAnsi="Times New Roman" w:cs="Times New Roman"/>
          <w:sz w:val="24"/>
          <w:szCs w:val="24"/>
        </w:rPr>
      </w:pPr>
    </w:p>
    <w:p w:rsidR="00886058" w:rsidRPr="00D16119" w:rsidRDefault="00886058" w:rsidP="0098207D">
      <w:pPr>
        <w:pStyle w:val="Heading2"/>
        <w:spacing w:line="276" w:lineRule="auto"/>
      </w:pPr>
      <w:bookmarkStart w:id="62" w:name="_Toc1084526"/>
      <w:r w:rsidRPr="00D16119">
        <w:t>Industry Overview</w:t>
      </w:r>
      <w:bookmarkEnd w:id="62"/>
    </w:p>
    <w:p w:rsidR="00886058" w:rsidRDefault="00886058" w:rsidP="0098207D">
      <w:pPr>
        <w:spacing w:line="276" w:lineRule="auto"/>
        <w:jc w:val="both"/>
        <w:rPr>
          <w:rFonts w:ascii="Times New Roman" w:hAnsi="Times New Roman" w:cs="Times New Roman"/>
          <w:sz w:val="24"/>
          <w:szCs w:val="24"/>
        </w:rPr>
      </w:pPr>
      <w:r w:rsidRPr="00D16119">
        <w:rPr>
          <w:rFonts w:ascii="Times New Roman" w:hAnsi="Times New Roman" w:cs="Times New Roman"/>
          <w:sz w:val="24"/>
          <w:szCs w:val="24"/>
        </w:rPr>
        <w:t>In easy words, digital advertising and marketing is the promotion of products or brands by using one or greater varieties of digital media. Digital marketing differs from ordinary advertising in that it includes the use of channels and methods that enable</w:t>
      </w:r>
      <w:r w:rsidR="005478B0">
        <w:rPr>
          <w:rFonts w:ascii="Times New Roman" w:hAnsi="Times New Roman" w:cs="Times New Roman"/>
          <w:sz w:val="24"/>
          <w:szCs w:val="24"/>
        </w:rPr>
        <w:t xml:space="preserve"> a business enterprise to analyz</w:t>
      </w:r>
      <w:r w:rsidRPr="00D16119">
        <w:rPr>
          <w:rFonts w:ascii="Times New Roman" w:hAnsi="Times New Roman" w:cs="Times New Roman"/>
          <w:sz w:val="24"/>
          <w:szCs w:val="24"/>
        </w:rPr>
        <w:t>e advertising campaigns and recognize what is working and what is not – usually in actual time. With the proliferation of smartphones, web connectivity and social networking in Bangladesh, the digital advertising and marketing industry is gaining momentum. This growth style has been surprising over the remaining few years with the wide variety of organizations and sectors investing in digital advertising and marketing increasing at a rapid pace. Even though normal advertising methods are still pre</w:t>
      </w:r>
      <w:r w:rsidR="005478B0">
        <w:rPr>
          <w:rFonts w:ascii="Times New Roman" w:hAnsi="Times New Roman" w:cs="Times New Roman"/>
          <w:sz w:val="24"/>
          <w:szCs w:val="24"/>
        </w:rPr>
        <w:t>dominant with an excessive cent</w:t>
      </w:r>
      <w:r w:rsidRPr="00D16119">
        <w:rPr>
          <w:rFonts w:ascii="Times New Roman" w:hAnsi="Times New Roman" w:cs="Times New Roman"/>
          <w:sz w:val="24"/>
          <w:szCs w:val="24"/>
        </w:rPr>
        <w:t>e</w:t>
      </w:r>
      <w:r w:rsidR="005478B0">
        <w:rPr>
          <w:rFonts w:ascii="Times New Roman" w:hAnsi="Times New Roman" w:cs="Times New Roman"/>
          <w:sz w:val="24"/>
          <w:szCs w:val="24"/>
        </w:rPr>
        <w:t>r</w:t>
      </w:r>
      <w:r w:rsidRPr="00D16119">
        <w:rPr>
          <w:rFonts w:ascii="Times New Roman" w:hAnsi="Times New Roman" w:cs="Times New Roman"/>
          <w:sz w:val="24"/>
          <w:szCs w:val="24"/>
        </w:rPr>
        <w:t xml:space="preserve"> of attention of agencies on TV advertisements, billboards, and newspaper ads, the market situation is geared up to be transformed. These exclusive record ambitions to </w:t>
      </w:r>
      <w:r w:rsidR="005478B0">
        <w:rPr>
          <w:rFonts w:ascii="Times New Roman" w:hAnsi="Times New Roman" w:cs="Times New Roman"/>
          <w:sz w:val="24"/>
          <w:szCs w:val="24"/>
        </w:rPr>
        <w:t>analyze</w:t>
      </w:r>
      <w:r w:rsidRPr="00D16119">
        <w:rPr>
          <w:rFonts w:ascii="Times New Roman" w:hAnsi="Times New Roman" w:cs="Times New Roman"/>
          <w:sz w:val="24"/>
          <w:szCs w:val="24"/>
        </w:rPr>
        <w:t xml:space="preserve"> the repute quo and the attainable of the digital marketing enterprise in Bangladesh. With GDP per Capita hefty increase ($1754, 2017-2018), which is rather expected to sustain over the next years as well, the buy energy of Bangladesh is increasing, especially in technological products such as Smartphones, Tablet Computers, Laptops, Smart TVs which is comforting humans to enter the Digital Frontier. Businesses are now trying to increase their communication - information, supplying and advantages over the digital media, which is developing great possibility for the humans to observe and be informative about their brands. And also, there is a develop in Ethical Consumers who likes to watch over the brands they are buying for day to day lifestyle, are very active to have interaction with their brands over the digital/social medias. There are 14 million energetic Facebook users in Bangladesh and a new subscriber is introduced to Facebook every 20 seconds. Additionally, early life include of nearly half of the country’s complete population, while 50% of the population is beneath the age of 30, making media consumption increasingly skewed closer to digital as this age group is usually involved in digital and electronics usage. These elements are increasing the credibility of digital frontiers in Bangladesh. Moreover, the upward shove of the telecom organizations and authorities spreading the advantages of third Generation network has been any other key elements in Bangladesh’s Digital Agency’s growth. According to BTCL, Bangladesh, having 131 million internet enabled cell network person and 63million internet user, the standpoint of Digital Marketing Corporation is huge. Since 2008, there have been upward push in companies that specialize in digital media carrier to all of the companies running in Bangladesh.</w:t>
      </w:r>
    </w:p>
    <w:p w:rsidR="00886058" w:rsidRDefault="00886058" w:rsidP="0098207D">
      <w:pPr>
        <w:spacing w:line="276" w:lineRule="auto"/>
        <w:jc w:val="both"/>
        <w:rPr>
          <w:rFonts w:ascii="Times New Roman" w:hAnsi="Times New Roman" w:cs="Times New Roman"/>
          <w:sz w:val="24"/>
          <w:szCs w:val="24"/>
        </w:rPr>
      </w:pPr>
    </w:p>
    <w:p w:rsidR="00886058" w:rsidRDefault="00886058" w:rsidP="0098207D">
      <w:pPr>
        <w:spacing w:line="276" w:lineRule="auto"/>
        <w:jc w:val="both"/>
        <w:rPr>
          <w:rFonts w:ascii="Times New Roman" w:hAnsi="Times New Roman" w:cs="Times New Roman"/>
          <w:sz w:val="24"/>
          <w:szCs w:val="24"/>
        </w:rPr>
      </w:pPr>
    </w:p>
    <w:p w:rsidR="00750C5C" w:rsidRDefault="00750C5C" w:rsidP="0098207D">
      <w:pPr>
        <w:spacing w:line="276" w:lineRule="auto"/>
        <w:jc w:val="both"/>
        <w:rPr>
          <w:rFonts w:ascii="Times New Roman" w:hAnsi="Times New Roman" w:cs="Times New Roman"/>
          <w:sz w:val="24"/>
          <w:szCs w:val="24"/>
        </w:rPr>
      </w:pPr>
    </w:p>
    <w:p w:rsidR="00750C5C" w:rsidRDefault="00750C5C" w:rsidP="0098207D">
      <w:pPr>
        <w:spacing w:line="276" w:lineRule="auto"/>
        <w:jc w:val="both"/>
        <w:rPr>
          <w:rFonts w:ascii="Times New Roman" w:hAnsi="Times New Roman" w:cs="Times New Roman"/>
          <w:sz w:val="24"/>
          <w:szCs w:val="24"/>
        </w:rPr>
      </w:pPr>
    </w:p>
    <w:p w:rsidR="00886058" w:rsidRPr="00D16119" w:rsidRDefault="00886058" w:rsidP="0098207D">
      <w:pPr>
        <w:pStyle w:val="Heading3"/>
        <w:spacing w:line="276" w:lineRule="auto"/>
      </w:pPr>
      <w:bookmarkStart w:id="63" w:name="_Toc1084527"/>
      <w:r w:rsidRPr="00D16119">
        <w:lastRenderedPageBreak/>
        <w:t>Current profile of Leading Digital Marketing Agencies</w:t>
      </w:r>
      <w:bookmarkEnd w:id="63"/>
    </w:p>
    <w:p w:rsidR="00886058" w:rsidRDefault="00886058" w:rsidP="0098207D">
      <w:pPr>
        <w:spacing w:line="276" w:lineRule="auto"/>
        <w:rPr>
          <w:rFonts w:ascii="Times New Roman" w:hAnsi="Times New Roman" w:cs="Times New Roman"/>
          <w:sz w:val="24"/>
          <w:szCs w:val="24"/>
        </w:rPr>
      </w:pPr>
    </w:p>
    <w:p w:rsidR="00886058" w:rsidRDefault="00886058" w:rsidP="0098207D">
      <w:pPr>
        <w:spacing w:line="276" w:lineRule="auto"/>
        <w:jc w:val="both"/>
        <w:rPr>
          <w:rFonts w:ascii="Times New Roman" w:hAnsi="Times New Roman" w:cs="Times New Roman"/>
          <w:sz w:val="24"/>
          <w:szCs w:val="24"/>
        </w:rPr>
      </w:pPr>
      <w:r w:rsidRPr="00D16119">
        <w:rPr>
          <w:rFonts w:ascii="Times New Roman" w:hAnsi="Times New Roman" w:cs="Times New Roman"/>
          <w:sz w:val="24"/>
          <w:szCs w:val="24"/>
        </w:rPr>
        <w:t>There are more than 50 new and old agencies working in the industry. Among which, 20 good and active agencies are:</w:t>
      </w:r>
    </w:p>
    <w:p w:rsidR="00886058" w:rsidRPr="00D16119" w:rsidRDefault="00886058" w:rsidP="0098207D">
      <w:pPr>
        <w:spacing w:line="276" w:lineRule="auto"/>
        <w:rPr>
          <w:rFonts w:ascii="Times New Roman" w:hAnsi="Times New Roman" w:cs="Times New Roman"/>
          <w:sz w:val="24"/>
          <w:szCs w:val="24"/>
        </w:rPr>
      </w:pPr>
    </w:p>
    <w:tbl>
      <w:tblPr>
        <w:tblStyle w:val="GridTable2-Accent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2471"/>
      </w:tblGrid>
      <w:tr w:rsidR="00886058" w:rsidRPr="00D16119" w:rsidTr="0056375A">
        <w:trPr>
          <w:cnfStyle w:val="100000000000" w:firstRow="1" w:lastRow="0" w:firstColumn="0" w:lastColumn="0" w:oddVBand="0" w:evenVBand="0" w:oddHBand="0"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5843" w:type="dxa"/>
            <w:tcBorders>
              <w:top w:val="none" w:sz="0" w:space="0" w:color="auto"/>
              <w:bottom w:val="none" w:sz="0" w:space="0" w:color="auto"/>
              <w:right w:val="none" w:sz="0" w:space="0" w:color="auto"/>
            </w:tcBorders>
          </w:tcPr>
          <w:p w:rsidR="00886058" w:rsidRPr="00D16119" w:rsidRDefault="00886058" w:rsidP="0098207D">
            <w:pPr>
              <w:spacing w:line="276" w:lineRule="auto"/>
              <w:jc w:val="center"/>
              <w:rPr>
                <w:rFonts w:ascii="Times New Roman" w:hAnsi="Times New Roman" w:cs="Times New Roman"/>
                <w:sz w:val="28"/>
                <w:szCs w:val="28"/>
              </w:rPr>
            </w:pPr>
            <w:r w:rsidRPr="00D16119">
              <w:rPr>
                <w:rFonts w:ascii="Times New Roman" w:hAnsi="Times New Roman" w:cs="Times New Roman"/>
                <w:sz w:val="28"/>
                <w:szCs w:val="28"/>
              </w:rPr>
              <w:t xml:space="preserve">Company </w:t>
            </w:r>
          </w:p>
        </w:tc>
        <w:tc>
          <w:tcPr>
            <w:tcW w:w="2471" w:type="dxa"/>
            <w:tcBorders>
              <w:top w:val="none" w:sz="0" w:space="0" w:color="auto"/>
              <w:left w:val="none" w:sz="0" w:space="0" w:color="auto"/>
              <w:bottom w:val="single" w:sz="4" w:space="0" w:color="auto"/>
            </w:tcBorders>
          </w:tcPr>
          <w:p w:rsidR="00886058" w:rsidRPr="00D16119" w:rsidRDefault="00886058" w:rsidP="0098207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D16119">
              <w:rPr>
                <w:rFonts w:ascii="Times New Roman" w:hAnsi="Times New Roman" w:cs="Times New Roman"/>
                <w:sz w:val="28"/>
                <w:szCs w:val="28"/>
              </w:rPr>
              <w:t xml:space="preserve">Founded </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55"/>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Analyzen</w:t>
            </w:r>
            <w:proofErr w:type="spellEnd"/>
          </w:p>
        </w:tc>
        <w:tc>
          <w:tcPr>
            <w:tcW w:w="2471" w:type="dxa"/>
            <w:tcBorders>
              <w:top w:val="single" w:sz="4" w:space="0" w:color="auto"/>
            </w:tcBorders>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2008</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G &amp; R Ad Network</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2009</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19 (Nineteen)</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2009</w:t>
            </w:r>
          </w:p>
        </w:tc>
      </w:tr>
      <w:tr w:rsidR="00886058" w:rsidRPr="00D16119" w:rsidTr="0056375A">
        <w:trPr>
          <w:trHeight w:val="455"/>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Invento</w:t>
            </w:r>
            <w:proofErr w:type="spellEnd"/>
            <w:r w:rsidRPr="00D16119">
              <w:rPr>
                <w:rFonts w:ascii="Times New Roman" w:hAnsi="Times New Roman" w:cs="Times New Roman"/>
                <w:sz w:val="24"/>
                <w:szCs w:val="24"/>
              </w:rPr>
              <w:t xml:space="preserve"> Bangladesh</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2010</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Zanala</w:t>
            </w:r>
            <w:proofErr w:type="spellEnd"/>
            <w:r w:rsidRPr="00D16119">
              <w:rPr>
                <w:rFonts w:ascii="Times New Roman" w:hAnsi="Times New Roman" w:cs="Times New Roman"/>
                <w:sz w:val="24"/>
                <w:szCs w:val="24"/>
              </w:rPr>
              <w:t xml:space="preserve"> Bangladesh</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2011</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Solutions 360 Ltd.</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2011</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Cookie Jar</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Beatnik</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Magnito</w:t>
            </w:r>
            <w:proofErr w:type="spellEnd"/>
            <w:r w:rsidRPr="00D16119">
              <w:rPr>
                <w:rFonts w:ascii="Times New Roman" w:hAnsi="Times New Roman" w:cs="Times New Roman"/>
                <w:sz w:val="24"/>
                <w:szCs w:val="24"/>
              </w:rPr>
              <w:t xml:space="preserve"> Digital</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iDigital</w:t>
            </w:r>
            <w:proofErr w:type="spellEnd"/>
            <w:r w:rsidRPr="00D16119">
              <w:rPr>
                <w:rFonts w:ascii="Times New Roman" w:hAnsi="Times New Roman" w:cs="Times New Roman"/>
                <w:sz w:val="24"/>
                <w:szCs w:val="24"/>
              </w:rPr>
              <w:t xml:space="preserve"> (Impress Group)</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Interspeed</w:t>
            </w:r>
            <w:proofErr w:type="spellEnd"/>
            <w:r w:rsidRPr="00D16119">
              <w:rPr>
                <w:rFonts w:ascii="Times New Roman" w:hAnsi="Times New Roman" w:cs="Times New Roman"/>
                <w:sz w:val="24"/>
                <w:szCs w:val="24"/>
              </w:rPr>
              <w:t xml:space="preserve"> Marketing</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Webpers</w:t>
            </w:r>
            <w:proofErr w:type="spellEnd"/>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2013</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Red Orange Media &amp; Communications Ltd</w:t>
            </w:r>
          </w:p>
        </w:tc>
        <w:tc>
          <w:tcPr>
            <w:tcW w:w="2471" w:type="dxa"/>
            <w:tcBorders>
              <w:bottom w:val="single" w:sz="4" w:space="0" w:color="auto"/>
            </w:tcBorders>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Bagher</w:t>
            </w:r>
            <w:proofErr w:type="spellEnd"/>
            <w:r w:rsidRPr="00D16119">
              <w:rPr>
                <w:rFonts w:ascii="Times New Roman" w:hAnsi="Times New Roman" w:cs="Times New Roman"/>
                <w:sz w:val="24"/>
                <w:szCs w:val="24"/>
              </w:rPr>
              <w:t xml:space="preserve"> </w:t>
            </w:r>
            <w:proofErr w:type="spellStart"/>
            <w:r w:rsidRPr="00D16119">
              <w:rPr>
                <w:rFonts w:ascii="Times New Roman" w:hAnsi="Times New Roman" w:cs="Times New Roman"/>
                <w:sz w:val="24"/>
                <w:szCs w:val="24"/>
              </w:rPr>
              <w:t>Bachcha</w:t>
            </w:r>
            <w:proofErr w:type="spellEnd"/>
            <w:r w:rsidRPr="00D16119">
              <w:rPr>
                <w:rFonts w:ascii="Times New Roman" w:hAnsi="Times New Roman" w:cs="Times New Roman"/>
                <w:sz w:val="24"/>
                <w:szCs w:val="24"/>
              </w:rPr>
              <w:t xml:space="preserve"> Digital</w:t>
            </w:r>
          </w:p>
        </w:tc>
        <w:tc>
          <w:tcPr>
            <w:tcW w:w="2471" w:type="dxa"/>
            <w:tcBorders>
              <w:bottom w:val="single" w:sz="4" w:space="0" w:color="auto"/>
            </w:tcBorders>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Stratgeek</w:t>
            </w:r>
            <w:proofErr w:type="spellEnd"/>
          </w:p>
        </w:tc>
        <w:tc>
          <w:tcPr>
            <w:tcW w:w="2471" w:type="dxa"/>
            <w:tcBorders>
              <w:top w:val="single" w:sz="4" w:space="0" w:color="auto"/>
            </w:tcBorders>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Boomerang Digital</w:t>
            </w:r>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r w:rsidRPr="00D16119">
              <w:rPr>
                <w:rFonts w:ascii="Times New Roman" w:hAnsi="Times New Roman" w:cs="Times New Roman"/>
                <w:sz w:val="24"/>
                <w:szCs w:val="24"/>
              </w:rPr>
              <w:t>Jarvis Digital</w:t>
            </w:r>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Taskeater</w:t>
            </w:r>
            <w:proofErr w:type="spellEnd"/>
          </w:p>
        </w:tc>
        <w:tc>
          <w:tcPr>
            <w:tcW w:w="2471" w:type="dxa"/>
          </w:tcPr>
          <w:p w:rsidR="00886058" w:rsidRPr="00D16119" w:rsidRDefault="00886058" w:rsidP="0098207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r w:rsidR="00886058" w:rsidRPr="00D16119" w:rsidTr="0056375A">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843" w:type="dxa"/>
          </w:tcPr>
          <w:p w:rsidR="00886058" w:rsidRPr="00D16119" w:rsidRDefault="00886058" w:rsidP="0098207D">
            <w:pPr>
              <w:spacing w:line="276" w:lineRule="auto"/>
              <w:jc w:val="center"/>
              <w:rPr>
                <w:rFonts w:ascii="Times New Roman" w:hAnsi="Times New Roman" w:cs="Times New Roman"/>
                <w:sz w:val="24"/>
                <w:szCs w:val="24"/>
              </w:rPr>
            </w:pPr>
            <w:proofErr w:type="spellStart"/>
            <w:r w:rsidRPr="00D16119">
              <w:rPr>
                <w:rFonts w:ascii="Times New Roman" w:hAnsi="Times New Roman" w:cs="Times New Roman"/>
                <w:sz w:val="24"/>
                <w:szCs w:val="24"/>
              </w:rPr>
              <w:t>Webable</w:t>
            </w:r>
            <w:proofErr w:type="spellEnd"/>
          </w:p>
        </w:tc>
        <w:tc>
          <w:tcPr>
            <w:tcW w:w="2471" w:type="dxa"/>
          </w:tcPr>
          <w:p w:rsidR="00886058" w:rsidRPr="00D16119" w:rsidRDefault="00886058" w:rsidP="0098207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16119">
              <w:rPr>
                <w:rFonts w:ascii="Times New Roman" w:hAnsi="Times New Roman" w:cs="Times New Roman"/>
                <w:sz w:val="24"/>
                <w:szCs w:val="24"/>
              </w:rPr>
              <w:t>2014</w:t>
            </w:r>
          </w:p>
        </w:tc>
      </w:tr>
    </w:tbl>
    <w:p w:rsidR="00380058" w:rsidRPr="000256E9" w:rsidRDefault="00380058" w:rsidP="0098207D">
      <w:pPr>
        <w:spacing w:line="276" w:lineRule="auto"/>
        <w:rPr>
          <w:rStyle w:val="SubtleReference"/>
        </w:rPr>
      </w:pPr>
    </w:p>
    <w:p w:rsidR="00886058" w:rsidRPr="00886058" w:rsidRDefault="00886058" w:rsidP="0098207D">
      <w:pPr>
        <w:spacing w:line="276" w:lineRule="auto"/>
        <w:rPr>
          <w:rFonts w:ascii="Times New Roman" w:hAnsi="Times New Roman" w:cs="Times New Roman"/>
          <w:sz w:val="24"/>
          <w:szCs w:val="24"/>
        </w:rPr>
      </w:pPr>
    </w:p>
    <w:p w:rsidR="00CE1712" w:rsidRDefault="00CE1712"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pStyle w:val="Heading3"/>
        <w:spacing w:line="276" w:lineRule="auto"/>
      </w:pPr>
      <w:bookmarkStart w:id="64" w:name="_Toc1084528"/>
      <w:r>
        <w:lastRenderedPageBreak/>
        <w:t>Key Market Rivals</w:t>
      </w:r>
      <w:bookmarkEnd w:id="64"/>
    </w:p>
    <w:p w:rsidR="00886058" w:rsidRPr="00D16119" w:rsidRDefault="00886058" w:rsidP="0098207D">
      <w:pPr>
        <w:spacing w:line="276" w:lineRule="auto"/>
        <w:rPr>
          <w:rFonts w:ascii="Times New Roman" w:hAnsi="Times New Roman" w:cs="Times New Roman"/>
          <w:b/>
          <w:sz w:val="40"/>
          <w:szCs w:val="40"/>
          <w:u w:val="single"/>
        </w:rPr>
      </w:pPr>
    </w:p>
    <w:p w:rsidR="00886058" w:rsidRDefault="00886058" w:rsidP="0098207D">
      <w:pPr>
        <w:numPr>
          <w:ilvl w:val="0"/>
          <w:numId w:val="14"/>
        </w:numPr>
        <w:spacing w:line="276" w:lineRule="auto"/>
        <w:contextualSpacing/>
        <w:jc w:val="both"/>
        <w:rPr>
          <w:rFonts w:ascii="Times New Roman" w:hAnsi="Times New Roman" w:cs="Times New Roman"/>
          <w:b/>
          <w:sz w:val="40"/>
          <w:szCs w:val="40"/>
          <w:u w:val="single"/>
        </w:rPr>
      </w:pPr>
      <w:proofErr w:type="spellStart"/>
      <w:r w:rsidRPr="00D16119">
        <w:rPr>
          <w:rFonts w:ascii="Times New Roman" w:hAnsi="Times New Roman" w:cs="Times New Roman"/>
          <w:b/>
          <w:sz w:val="24"/>
          <w:szCs w:val="24"/>
        </w:rPr>
        <w:t>Analyzen</w:t>
      </w:r>
      <w:proofErr w:type="spellEnd"/>
      <w:r w:rsidRPr="00D16119">
        <w:rPr>
          <w:rFonts w:ascii="Times New Roman" w:hAnsi="Times New Roman" w:cs="Times New Roman"/>
          <w:b/>
          <w:sz w:val="24"/>
          <w:szCs w:val="24"/>
        </w:rPr>
        <w:t xml:space="preserve">: </w:t>
      </w:r>
      <w:r w:rsidRPr="00D16119">
        <w:rPr>
          <w:rFonts w:ascii="Times New Roman" w:hAnsi="Times New Roman" w:cs="Times New Roman"/>
          <w:sz w:val="24"/>
          <w:szCs w:val="24"/>
        </w:rPr>
        <w:t xml:space="preserve">It was started as a web and mobile application development company based in Dhaka, Bangladesh. Since their beginning, they have constantly grown and excelled in services like Web based software, android and iPhone based mobile applications, game development, social media marketing and digital strategy making. Not only is </w:t>
      </w:r>
      <w:proofErr w:type="spellStart"/>
      <w:r w:rsidRPr="00D16119">
        <w:rPr>
          <w:rFonts w:ascii="Times New Roman" w:hAnsi="Times New Roman" w:cs="Times New Roman"/>
          <w:sz w:val="24"/>
          <w:szCs w:val="24"/>
        </w:rPr>
        <w:t>Analyzen</w:t>
      </w:r>
      <w:proofErr w:type="spellEnd"/>
      <w:r w:rsidRPr="00D16119">
        <w:rPr>
          <w:rFonts w:ascii="Times New Roman" w:hAnsi="Times New Roman" w:cs="Times New Roman"/>
          <w:sz w:val="24"/>
          <w:szCs w:val="24"/>
        </w:rPr>
        <w:t xml:space="preserve"> the first ever Digital Media agency in Bangladesh, it is also the first Bangladeshi Digital Agency to go global (</w:t>
      </w:r>
      <w:proofErr w:type="spellStart"/>
      <w:r w:rsidRPr="00D16119">
        <w:rPr>
          <w:rFonts w:ascii="Times New Roman" w:hAnsi="Times New Roman" w:cs="Times New Roman"/>
          <w:sz w:val="24"/>
          <w:szCs w:val="24"/>
        </w:rPr>
        <w:t>Analyzen</w:t>
      </w:r>
      <w:proofErr w:type="spellEnd"/>
      <w:r w:rsidRPr="00D16119">
        <w:rPr>
          <w:rFonts w:ascii="Times New Roman" w:hAnsi="Times New Roman" w:cs="Times New Roman"/>
          <w:sz w:val="24"/>
          <w:szCs w:val="24"/>
        </w:rPr>
        <w:t xml:space="preserve"> Singapore). They have the biggest client base in Social Media Bangladesh. Some of our clients are - Samsung Mobile, Unilever, Standard Chartered Bank, Dell, Reckitt Benckiser, British American Tobacco, </w:t>
      </w:r>
      <w:proofErr w:type="spellStart"/>
      <w:r w:rsidRPr="00D16119">
        <w:rPr>
          <w:rFonts w:ascii="Times New Roman" w:hAnsi="Times New Roman" w:cs="Times New Roman"/>
          <w:sz w:val="24"/>
          <w:szCs w:val="24"/>
        </w:rPr>
        <w:t>Pran</w:t>
      </w:r>
      <w:proofErr w:type="spellEnd"/>
      <w:r w:rsidRPr="00D16119">
        <w:rPr>
          <w:rFonts w:ascii="Times New Roman" w:hAnsi="Times New Roman" w:cs="Times New Roman"/>
          <w:sz w:val="24"/>
          <w:szCs w:val="24"/>
        </w:rPr>
        <w:t xml:space="preserve">, Berger Paints, Cats Eye, </w:t>
      </w:r>
      <w:proofErr w:type="spellStart"/>
      <w:r w:rsidRPr="00D16119">
        <w:rPr>
          <w:rFonts w:ascii="Times New Roman" w:hAnsi="Times New Roman" w:cs="Times New Roman"/>
          <w:sz w:val="24"/>
          <w:szCs w:val="24"/>
        </w:rPr>
        <w:t>Banglalink</w:t>
      </w:r>
      <w:proofErr w:type="spellEnd"/>
      <w:r w:rsidRPr="00D16119">
        <w:rPr>
          <w:rFonts w:ascii="Times New Roman" w:hAnsi="Times New Roman" w:cs="Times New Roman"/>
          <w:sz w:val="24"/>
          <w:szCs w:val="24"/>
        </w:rPr>
        <w:t xml:space="preserve">, Radio </w:t>
      </w:r>
      <w:proofErr w:type="spellStart"/>
      <w:r w:rsidRPr="00D16119">
        <w:rPr>
          <w:rFonts w:ascii="Times New Roman" w:hAnsi="Times New Roman" w:cs="Times New Roman"/>
          <w:sz w:val="24"/>
          <w:szCs w:val="24"/>
        </w:rPr>
        <w:t>Foorti</w:t>
      </w:r>
      <w:proofErr w:type="spellEnd"/>
      <w:r w:rsidRPr="00D16119">
        <w:rPr>
          <w:rFonts w:ascii="Times New Roman" w:hAnsi="Times New Roman" w:cs="Times New Roman"/>
          <w:sz w:val="24"/>
          <w:szCs w:val="24"/>
        </w:rPr>
        <w:t xml:space="preserve">, QUBEE, Global Brand </w:t>
      </w:r>
      <w:proofErr w:type="spellStart"/>
      <w:r w:rsidRPr="00D16119">
        <w:rPr>
          <w:rFonts w:ascii="Times New Roman" w:hAnsi="Times New Roman" w:cs="Times New Roman"/>
          <w:sz w:val="24"/>
          <w:szCs w:val="24"/>
        </w:rPr>
        <w:t>Pvt</w:t>
      </w:r>
      <w:proofErr w:type="spellEnd"/>
      <w:r w:rsidRPr="00D16119">
        <w:rPr>
          <w:rFonts w:ascii="Times New Roman" w:hAnsi="Times New Roman" w:cs="Times New Roman"/>
          <w:sz w:val="24"/>
          <w:szCs w:val="24"/>
        </w:rPr>
        <w:t xml:space="preserve"> Ltd, Rohto Acnes.</w:t>
      </w:r>
      <w:r w:rsidRPr="00D16119">
        <w:rPr>
          <w:rFonts w:ascii="Times New Roman" w:hAnsi="Times New Roman" w:cs="Times New Roman"/>
          <w:b/>
          <w:sz w:val="40"/>
          <w:szCs w:val="40"/>
          <w:u w:val="single"/>
        </w:rPr>
        <w:t xml:space="preserve"> </w:t>
      </w:r>
    </w:p>
    <w:p w:rsidR="00886058" w:rsidRPr="00BC23BE" w:rsidRDefault="00886058" w:rsidP="0098207D">
      <w:pPr>
        <w:spacing w:line="276" w:lineRule="auto"/>
        <w:contextualSpacing/>
        <w:jc w:val="both"/>
        <w:rPr>
          <w:rFonts w:ascii="Times New Roman" w:hAnsi="Times New Roman" w:cs="Times New Roman"/>
          <w:b/>
          <w:sz w:val="40"/>
          <w:szCs w:val="40"/>
          <w:u w:val="single"/>
        </w:rPr>
      </w:pPr>
    </w:p>
    <w:p w:rsidR="00886058" w:rsidRPr="00D16119" w:rsidRDefault="00886058" w:rsidP="0098207D">
      <w:pPr>
        <w:numPr>
          <w:ilvl w:val="0"/>
          <w:numId w:val="14"/>
        </w:numPr>
        <w:spacing w:line="276" w:lineRule="auto"/>
        <w:contextualSpacing/>
        <w:jc w:val="both"/>
        <w:rPr>
          <w:rFonts w:ascii="Times New Roman" w:hAnsi="Times New Roman" w:cs="Times New Roman"/>
          <w:sz w:val="24"/>
          <w:szCs w:val="24"/>
        </w:rPr>
      </w:pPr>
      <w:r w:rsidRPr="00D16119">
        <w:rPr>
          <w:rFonts w:ascii="Times New Roman" w:hAnsi="Times New Roman" w:cs="Times New Roman"/>
          <w:b/>
          <w:sz w:val="24"/>
          <w:szCs w:val="24"/>
        </w:rPr>
        <w:t>Cookie Jar</w:t>
      </w:r>
      <w:r w:rsidRPr="00D16119">
        <w:rPr>
          <w:rFonts w:ascii="Times New Roman" w:hAnsi="Times New Roman" w:cs="Times New Roman"/>
          <w:sz w:val="24"/>
          <w:szCs w:val="24"/>
        </w:rPr>
        <w:t xml:space="preserve">: Cookie Jar is a sister concern of Asiatic Ltd., skilled in Content Marketing, Content Creation, Campaign Management, Facebook Advertising, Google AdWords and Google Analytics and everything with Online Advertising and Campaign Management. Currently their clients are, Telenor, Samsung Mobiles, </w:t>
      </w:r>
      <w:proofErr w:type="spellStart"/>
      <w:r w:rsidRPr="00D16119">
        <w:rPr>
          <w:rFonts w:ascii="Times New Roman" w:hAnsi="Times New Roman" w:cs="Times New Roman"/>
          <w:sz w:val="24"/>
          <w:szCs w:val="24"/>
        </w:rPr>
        <w:t>Banglalink</w:t>
      </w:r>
      <w:proofErr w:type="spellEnd"/>
      <w:r w:rsidRPr="00D16119">
        <w:rPr>
          <w:rFonts w:ascii="Times New Roman" w:hAnsi="Times New Roman" w:cs="Times New Roman"/>
          <w:sz w:val="24"/>
          <w:szCs w:val="24"/>
        </w:rPr>
        <w:t xml:space="preserve">, </w:t>
      </w:r>
      <w:proofErr w:type="spellStart"/>
      <w:r w:rsidRPr="00D16119">
        <w:rPr>
          <w:rFonts w:ascii="Times New Roman" w:hAnsi="Times New Roman" w:cs="Times New Roman"/>
          <w:sz w:val="24"/>
          <w:szCs w:val="24"/>
        </w:rPr>
        <w:t>Robi</w:t>
      </w:r>
      <w:proofErr w:type="spellEnd"/>
      <w:r w:rsidRPr="00D16119">
        <w:rPr>
          <w:rFonts w:ascii="Times New Roman" w:hAnsi="Times New Roman" w:cs="Times New Roman"/>
          <w:sz w:val="24"/>
          <w:szCs w:val="24"/>
        </w:rPr>
        <w:t xml:space="preserve">, </w:t>
      </w:r>
      <w:proofErr w:type="spellStart"/>
      <w:proofErr w:type="gramStart"/>
      <w:r w:rsidRPr="00D16119">
        <w:rPr>
          <w:rFonts w:ascii="Times New Roman" w:hAnsi="Times New Roman" w:cs="Times New Roman"/>
          <w:sz w:val="24"/>
          <w:szCs w:val="24"/>
        </w:rPr>
        <w:t>Recitt</w:t>
      </w:r>
      <w:proofErr w:type="spellEnd"/>
      <w:proofErr w:type="gramEnd"/>
      <w:r w:rsidRPr="00D16119">
        <w:rPr>
          <w:rFonts w:ascii="Times New Roman" w:hAnsi="Times New Roman" w:cs="Times New Roman"/>
          <w:sz w:val="24"/>
          <w:szCs w:val="24"/>
        </w:rPr>
        <w:t xml:space="preserve"> </w:t>
      </w:r>
      <w:proofErr w:type="spellStart"/>
      <w:r w:rsidRPr="00D16119">
        <w:rPr>
          <w:rFonts w:ascii="Times New Roman" w:hAnsi="Times New Roman" w:cs="Times New Roman"/>
          <w:sz w:val="24"/>
          <w:szCs w:val="24"/>
        </w:rPr>
        <w:t>Benkiser</w:t>
      </w:r>
      <w:proofErr w:type="spellEnd"/>
      <w:r w:rsidRPr="00D16119">
        <w:rPr>
          <w:rFonts w:ascii="Times New Roman" w:hAnsi="Times New Roman" w:cs="Times New Roman"/>
          <w:sz w:val="24"/>
          <w:szCs w:val="24"/>
        </w:rPr>
        <w:t>.</w:t>
      </w:r>
    </w:p>
    <w:p w:rsidR="00886058" w:rsidRPr="00D16119" w:rsidRDefault="00886058" w:rsidP="0098207D">
      <w:pPr>
        <w:spacing w:line="276" w:lineRule="auto"/>
        <w:jc w:val="both"/>
        <w:rPr>
          <w:rFonts w:ascii="Times New Roman" w:hAnsi="Times New Roman" w:cs="Times New Roman"/>
          <w:sz w:val="24"/>
          <w:szCs w:val="24"/>
        </w:rPr>
      </w:pPr>
    </w:p>
    <w:p w:rsidR="00886058" w:rsidRPr="00D16119" w:rsidRDefault="00886058" w:rsidP="0098207D">
      <w:pPr>
        <w:numPr>
          <w:ilvl w:val="0"/>
          <w:numId w:val="14"/>
        </w:numPr>
        <w:spacing w:line="276" w:lineRule="auto"/>
        <w:contextualSpacing/>
        <w:jc w:val="both"/>
        <w:rPr>
          <w:rFonts w:ascii="Times New Roman" w:hAnsi="Times New Roman" w:cs="Times New Roman"/>
          <w:sz w:val="24"/>
          <w:szCs w:val="24"/>
        </w:rPr>
      </w:pPr>
      <w:proofErr w:type="spellStart"/>
      <w:r w:rsidRPr="00D16119">
        <w:rPr>
          <w:rFonts w:ascii="Times New Roman" w:hAnsi="Times New Roman" w:cs="Times New Roman"/>
          <w:b/>
          <w:sz w:val="24"/>
          <w:szCs w:val="24"/>
        </w:rPr>
        <w:t>StrateGeek</w:t>
      </w:r>
      <w:proofErr w:type="spellEnd"/>
      <w:r w:rsidRPr="00D16119">
        <w:rPr>
          <w:rFonts w:ascii="Times New Roman" w:hAnsi="Times New Roman" w:cs="Times New Roman"/>
          <w:b/>
          <w:sz w:val="24"/>
          <w:szCs w:val="24"/>
        </w:rPr>
        <w:t>:</w:t>
      </w:r>
      <w:r w:rsidRPr="00D16119">
        <w:rPr>
          <w:rFonts w:ascii="Times New Roman" w:hAnsi="Times New Roman" w:cs="Times New Roman"/>
          <w:sz w:val="24"/>
          <w:szCs w:val="24"/>
        </w:rPr>
        <w:t xml:space="preserve"> </w:t>
      </w:r>
      <w:proofErr w:type="spellStart"/>
      <w:r w:rsidRPr="00D16119">
        <w:rPr>
          <w:rFonts w:ascii="Times New Roman" w:hAnsi="Times New Roman" w:cs="Times New Roman"/>
          <w:sz w:val="24"/>
          <w:szCs w:val="24"/>
        </w:rPr>
        <w:t>StrateGeek</w:t>
      </w:r>
      <w:proofErr w:type="spellEnd"/>
      <w:r w:rsidRPr="00D16119">
        <w:rPr>
          <w:rFonts w:ascii="Times New Roman" w:hAnsi="Times New Roman" w:cs="Times New Roman"/>
          <w:sz w:val="24"/>
          <w:szCs w:val="24"/>
        </w:rPr>
        <w:t xml:space="preserve"> Digital is an award-winning digital marketing agency based in Dhaka, Bangladesh, that takes pride in conceptualizing and delivering some of the most ground-breaking online campaigns in Bangladesh history. Officially established in 2014.StrateGeek was previously the digital wing of Maverick Studios. As an independent SBU, the company benefits from razor-sharp industry focus, while retaining the content- production and development capabilities through partnerships with its sister concerns, Maverick Studios (maverickbd.com) and Ice9 Interactive Ltd. </w:t>
      </w:r>
    </w:p>
    <w:p w:rsidR="00886058" w:rsidRPr="00D16119" w:rsidRDefault="00886058" w:rsidP="0098207D">
      <w:pPr>
        <w:spacing w:line="276" w:lineRule="auto"/>
        <w:ind w:left="720"/>
        <w:contextualSpacing/>
        <w:jc w:val="both"/>
        <w:rPr>
          <w:rFonts w:ascii="Times New Roman" w:hAnsi="Times New Roman" w:cs="Times New Roman"/>
          <w:sz w:val="24"/>
          <w:szCs w:val="24"/>
        </w:rPr>
      </w:pPr>
    </w:p>
    <w:p w:rsidR="00886058" w:rsidRPr="00D16119" w:rsidRDefault="00886058" w:rsidP="0098207D">
      <w:pPr>
        <w:numPr>
          <w:ilvl w:val="0"/>
          <w:numId w:val="14"/>
        </w:numPr>
        <w:spacing w:line="276" w:lineRule="auto"/>
        <w:contextualSpacing/>
        <w:jc w:val="both"/>
        <w:rPr>
          <w:rFonts w:ascii="Times New Roman" w:hAnsi="Times New Roman" w:cs="Times New Roman"/>
          <w:sz w:val="24"/>
          <w:szCs w:val="24"/>
        </w:rPr>
      </w:pPr>
      <w:proofErr w:type="spellStart"/>
      <w:r w:rsidRPr="00D16119">
        <w:rPr>
          <w:rFonts w:ascii="Times New Roman" w:hAnsi="Times New Roman" w:cs="Times New Roman"/>
          <w:b/>
          <w:sz w:val="24"/>
          <w:szCs w:val="24"/>
        </w:rPr>
        <w:t>WebAble</w:t>
      </w:r>
      <w:proofErr w:type="spellEnd"/>
      <w:r w:rsidRPr="00D16119">
        <w:rPr>
          <w:rFonts w:ascii="Times New Roman" w:hAnsi="Times New Roman" w:cs="Times New Roman"/>
          <w:b/>
          <w:sz w:val="24"/>
          <w:szCs w:val="24"/>
        </w:rPr>
        <w:t>:</w:t>
      </w:r>
      <w:r w:rsidRPr="00D16119">
        <w:rPr>
          <w:rFonts w:ascii="Times New Roman" w:hAnsi="Times New Roman" w:cs="Times New Roman"/>
          <w:sz w:val="24"/>
          <w:szCs w:val="24"/>
        </w:rPr>
        <w:t xml:space="preserve"> Based in Bangladesh, </w:t>
      </w:r>
      <w:proofErr w:type="spellStart"/>
      <w:r w:rsidRPr="00D16119">
        <w:rPr>
          <w:rFonts w:ascii="Times New Roman" w:hAnsi="Times New Roman" w:cs="Times New Roman"/>
          <w:sz w:val="24"/>
          <w:szCs w:val="24"/>
        </w:rPr>
        <w:t>WebAble</w:t>
      </w:r>
      <w:proofErr w:type="spellEnd"/>
      <w:r w:rsidRPr="00D16119">
        <w:rPr>
          <w:rFonts w:ascii="Times New Roman" w:hAnsi="Times New Roman" w:cs="Times New Roman"/>
          <w:sz w:val="24"/>
          <w:szCs w:val="24"/>
        </w:rPr>
        <w:t xml:space="preserve"> is a digital creative agency delivering brand experiences. With a team of passionate marketing technologists, </w:t>
      </w:r>
      <w:proofErr w:type="spellStart"/>
      <w:r w:rsidRPr="00D16119">
        <w:rPr>
          <w:rFonts w:ascii="Times New Roman" w:hAnsi="Times New Roman" w:cs="Times New Roman"/>
          <w:sz w:val="24"/>
          <w:szCs w:val="24"/>
        </w:rPr>
        <w:t>WebAble</w:t>
      </w:r>
      <w:proofErr w:type="spellEnd"/>
      <w:r w:rsidRPr="00D16119">
        <w:rPr>
          <w:rFonts w:ascii="Times New Roman" w:hAnsi="Times New Roman" w:cs="Times New Roman"/>
          <w:sz w:val="24"/>
          <w:szCs w:val="24"/>
        </w:rPr>
        <w:t xml:space="preserve"> aims to simplify digital interactions for a select pool of ambitious clients. </w:t>
      </w:r>
      <w:proofErr w:type="spellStart"/>
      <w:r w:rsidRPr="00D16119">
        <w:rPr>
          <w:rFonts w:ascii="Times New Roman" w:hAnsi="Times New Roman" w:cs="Times New Roman"/>
          <w:sz w:val="24"/>
          <w:szCs w:val="24"/>
        </w:rPr>
        <w:t>WebAble’s</w:t>
      </w:r>
      <w:proofErr w:type="spellEnd"/>
      <w:r w:rsidRPr="00D16119">
        <w:rPr>
          <w:rFonts w:ascii="Times New Roman" w:hAnsi="Times New Roman" w:cs="Times New Roman"/>
          <w:sz w:val="24"/>
          <w:szCs w:val="24"/>
        </w:rPr>
        <w:t xml:space="preserve"> select clientele in Bangladesh includes Kaspersky, </w:t>
      </w:r>
      <w:proofErr w:type="spellStart"/>
      <w:r w:rsidRPr="00D16119">
        <w:rPr>
          <w:rFonts w:ascii="Times New Roman" w:hAnsi="Times New Roman" w:cs="Times New Roman"/>
          <w:sz w:val="24"/>
          <w:szCs w:val="24"/>
        </w:rPr>
        <w:t>Aarong</w:t>
      </w:r>
      <w:proofErr w:type="spellEnd"/>
      <w:r w:rsidRPr="00D16119">
        <w:rPr>
          <w:rFonts w:ascii="Times New Roman" w:hAnsi="Times New Roman" w:cs="Times New Roman"/>
          <w:sz w:val="24"/>
          <w:szCs w:val="24"/>
        </w:rPr>
        <w:t xml:space="preserve">, Bay Developments, </w:t>
      </w:r>
      <w:proofErr w:type="spellStart"/>
      <w:r w:rsidRPr="00D16119">
        <w:rPr>
          <w:rFonts w:ascii="Times New Roman" w:hAnsi="Times New Roman" w:cs="Times New Roman"/>
          <w:sz w:val="24"/>
          <w:szCs w:val="24"/>
        </w:rPr>
        <w:t>Rahimafrooz</w:t>
      </w:r>
      <w:proofErr w:type="spellEnd"/>
      <w:r w:rsidRPr="00D16119">
        <w:rPr>
          <w:rFonts w:ascii="Times New Roman" w:hAnsi="Times New Roman" w:cs="Times New Roman"/>
          <w:sz w:val="24"/>
          <w:szCs w:val="24"/>
        </w:rPr>
        <w:t xml:space="preserve">, Bangladesh Brand Forum, British American Tobacco, Bitdefender, Akhoni.com and Dell. </w:t>
      </w:r>
      <w:proofErr w:type="spellStart"/>
      <w:r w:rsidRPr="00D16119">
        <w:rPr>
          <w:rFonts w:ascii="Times New Roman" w:hAnsi="Times New Roman" w:cs="Times New Roman"/>
          <w:sz w:val="24"/>
          <w:szCs w:val="24"/>
        </w:rPr>
        <w:t>WebAble</w:t>
      </w:r>
      <w:proofErr w:type="spellEnd"/>
      <w:r w:rsidRPr="00D16119">
        <w:rPr>
          <w:rFonts w:ascii="Times New Roman" w:hAnsi="Times New Roman" w:cs="Times New Roman"/>
          <w:sz w:val="24"/>
          <w:szCs w:val="24"/>
        </w:rPr>
        <w:t xml:space="preserve"> offers digital advertising, social media marketing, web development, design and digital strategy and analytics services.</w:t>
      </w: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CD4ADB" w:rsidP="0098207D">
      <w:pPr>
        <w:pStyle w:val="Heading2"/>
        <w:spacing w:line="276" w:lineRule="auto"/>
        <w:rPr>
          <w:rFonts w:eastAsia="Times New Roman"/>
        </w:rPr>
      </w:pPr>
      <w:bookmarkStart w:id="65" w:name="_Toc1084529"/>
      <w:r>
        <w:rPr>
          <w:rFonts w:eastAsia="Times New Roman"/>
        </w:rPr>
        <w:lastRenderedPageBreak/>
        <w:t>About</w:t>
      </w:r>
      <w:r w:rsidR="00886058">
        <w:rPr>
          <w:rFonts w:eastAsia="Times New Roman"/>
        </w:rPr>
        <w:t xml:space="preserve"> “</w:t>
      </w:r>
      <w:proofErr w:type="spellStart"/>
      <w:r w:rsidR="00886058">
        <w:rPr>
          <w:rFonts w:eastAsia="Times New Roman"/>
        </w:rPr>
        <w:t>Magnito</w:t>
      </w:r>
      <w:proofErr w:type="spellEnd"/>
      <w:r w:rsidR="00886058">
        <w:rPr>
          <w:rFonts w:eastAsia="Times New Roman"/>
        </w:rPr>
        <w:t xml:space="preserve"> Digital”</w:t>
      </w:r>
      <w:bookmarkEnd w:id="65"/>
    </w:p>
    <w:p w:rsidR="00886058" w:rsidRPr="00434BBC" w:rsidRDefault="00886058" w:rsidP="0098207D">
      <w:pPr>
        <w:spacing w:before="13" w:after="0" w:line="276" w:lineRule="auto"/>
        <w:jc w:val="center"/>
        <w:rPr>
          <w:rFonts w:ascii="Times New Roman" w:eastAsia="Times New Roman" w:hAnsi="Times New Roman" w:cs="Times New Roman"/>
          <w:b/>
          <w:sz w:val="36"/>
          <w:szCs w:val="36"/>
          <w:u w:val="single"/>
        </w:rPr>
      </w:pPr>
    </w:p>
    <w:p w:rsidR="00886058" w:rsidRPr="00725B1B" w:rsidRDefault="00886058" w:rsidP="0098207D">
      <w:pPr>
        <w:spacing w:before="13" w:after="0" w:line="276" w:lineRule="auto"/>
        <w:jc w:val="both"/>
        <w:rPr>
          <w:rFonts w:ascii="Times New Roman" w:eastAsia="Times New Roman" w:hAnsi="Times New Roman" w:cs="Times New Roman"/>
          <w:sz w:val="24"/>
          <w:szCs w:val="24"/>
        </w:rPr>
      </w:pPr>
      <w:r w:rsidRPr="00725B1B">
        <w:rPr>
          <w:rFonts w:ascii="Times New Roman" w:eastAsia="Times New Roman" w:hAnsi="Times New Roman" w:cs="Times New Roman"/>
          <w:sz w:val="24"/>
          <w:szCs w:val="24"/>
        </w:rPr>
        <w:t xml:space="preserve">Before the operations of </w:t>
      </w:r>
      <w:proofErr w:type="spellStart"/>
      <w:r w:rsidRPr="00725B1B">
        <w:rPr>
          <w:rFonts w:ascii="Times New Roman" w:eastAsia="Times New Roman" w:hAnsi="Times New Roman" w:cs="Times New Roman"/>
          <w:sz w:val="24"/>
          <w:szCs w:val="24"/>
        </w:rPr>
        <w:t>Magnito</w:t>
      </w:r>
      <w:proofErr w:type="spellEnd"/>
      <w:r w:rsidRPr="00725B1B">
        <w:rPr>
          <w:rFonts w:ascii="Times New Roman" w:eastAsia="Times New Roman" w:hAnsi="Times New Roman" w:cs="Times New Roman"/>
          <w:sz w:val="24"/>
          <w:szCs w:val="24"/>
        </w:rPr>
        <w:t xml:space="preserve"> Digital started, back in 2007, CEO and Founder </w:t>
      </w:r>
      <w:proofErr w:type="spellStart"/>
      <w:r w:rsidRPr="00725B1B">
        <w:rPr>
          <w:rFonts w:ascii="Times New Roman" w:eastAsia="Times New Roman" w:hAnsi="Times New Roman" w:cs="Times New Roman"/>
          <w:sz w:val="24"/>
          <w:szCs w:val="24"/>
        </w:rPr>
        <w:t>Riyad</w:t>
      </w:r>
      <w:proofErr w:type="spellEnd"/>
      <w:r w:rsidRPr="00725B1B">
        <w:rPr>
          <w:rFonts w:ascii="Times New Roman" w:eastAsia="Times New Roman" w:hAnsi="Times New Roman" w:cs="Times New Roman"/>
          <w:sz w:val="24"/>
          <w:szCs w:val="24"/>
        </w:rPr>
        <w:t xml:space="preserve"> </w:t>
      </w:r>
      <w:proofErr w:type="spellStart"/>
      <w:r w:rsidRPr="00725B1B">
        <w:rPr>
          <w:rFonts w:ascii="Times New Roman" w:eastAsia="Times New Roman" w:hAnsi="Times New Roman" w:cs="Times New Roman"/>
          <w:sz w:val="24"/>
          <w:szCs w:val="24"/>
        </w:rPr>
        <w:t>Shahir</w:t>
      </w:r>
      <w:proofErr w:type="spellEnd"/>
      <w:r w:rsidRPr="00725B1B">
        <w:rPr>
          <w:rFonts w:ascii="Times New Roman" w:eastAsia="Times New Roman" w:hAnsi="Times New Roman" w:cs="Times New Roman"/>
          <w:sz w:val="24"/>
          <w:szCs w:val="24"/>
        </w:rPr>
        <w:t xml:space="preserve"> Ahmed Husain realized that there is huge gap where designing and visual advertisements were concerned. There were only the big agencies like </w:t>
      </w:r>
      <w:proofErr w:type="spellStart"/>
      <w:r w:rsidRPr="00725B1B">
        <w:rPr>
          <w:rFonts w:ascii="Times New Roman" w:eastAsia="Times New Roman" w:hAnsi="Times New Roman" w:cs="Times New Roman"/>
          <w:sz w:val="24"/>
          <w:szCs w:val="24"/>
        </w:rPr>
        <w:t>Bitopi</w:t>
      </w:r>
      <w:proofErr w:type="spellEnd"/>
      <w:r w:rsidRPr="00725B1B">
        <w:rPr>
          <w:rFonts w:ascii="Times New Roman" w:eastAsia="Times New Roman" w:hAnsi="Times New Roman" w:cs="Times New Roman"/>
          <w:sz w:val="24"/>
          <w:szCs w:val="24"/>
        </w:rPr>
        <w:t xml:space="preserve">, Grey Dhaka, Leo Burnett etc. and they used to serve bigger companies like </w:t>
      </w:r>
      <w:proofErr w:type="spellStart"/>
      <w:r w:rsidRPr="00725B1B">
        <w:rPr>
          <w:rFonts w:ascii="Times New Roman" w:eastAsia="Times New Roman" w:hAnsi="Times New Roman" w:cs="Times New Roman"/>
          <w:sz w:val="24"/>
          <w:szCs w:val="24"/>
        </w:rPr>
        <w:t>Grameen</w:t>
      </w:r>
      <w:r>
        <w:rPr>
          <w:rFonts w:ascii="Times New Roman" w:eastAsia="Times New Roman" w:hAnsi="Times New Roman" w:cs="Times New Roman"/>
          <w:sz w:val="24"/>
          <w:szCs w:val="24"/>
        </w:rPr>
        <w:t>p</w:t>
      </w:r>
      <w:r w:rsidRPr="00725B1B">
        <w:rPr>
          <w:rFonts w:ascii="Times New Roman" w:eastAsia="Times New Roman" w:hAnsi="Times New Roman" w:cs="Times New Roman"/>
          <w:sz w:val="24"/>
          <w:szCs w:val="24"/>
        </w:rPr>
        <w:t>hone</w:t>
      </w:r>
      <w:proofErr w:type="spellEnd"/>
      <w:r w:rsidRPr="00725B1B">
        <w:rPr>
          <w:rFonts w:ascii="Times New Roman" w:eastAsia="Times New Roman" w:hAnsi="Times New Roman" w:cs="Times New Roman"/>
          <w:sz w:val="24"/>
          <w:szCs w:val="24"/>
        </w:rPr>
        <w:t xml:space="preserve">, </w:t>
      </w:r>
      <w:proofErr w:type="spellStart"/>
      <w:r w:rsidRPr="00725B1B">
        <w:rPr>
          <w:rFonts w:ascii="Times New Roman" w:eastAsia="Times New Roman" w:hAnsi="Times New Roman" w:cs="Times New Roman"/>
          <w:sz w:val="24"/>
          <w:szCs w:val="24"/>
        </w:rPr>
        <w:t>Banglalink</w:t>
      </w:r>
      <w:proofErr w:type="spellEnd"/>
      <w:r w:rsidRPr="00725B1B">
        <w:rPr>
          <w:rFonts w:ascii="Times New Roman" w:eastAsia="Times New Roman" w:hAnsi="Times New Roman" w:cs="Times New Roman"/>
          <w:sz w:val="24"/>
          <w:szCs w:val="24"/>
        </w:rPr>
        <w:t xml:space="preserve"> etc. There was none to serve small and medium enterprises like </w:t>
      </w:r>
      <w:proofErr w:type="spellStart"/>
      <w:r w:rsidRPr="00725B1B">
        <w:rPr>
          <w:rFonts w:ascii="Times New Roman" w:eastAsia="Times New Roman" w:hAnsi="Times New Roman" w:cs="Times New Roman"/>
          <w:sz w:val="24"/>
          <w:szCs w:val="24"/>
        </w:rPr>
        <w:t>Akij</w:t>
      </w:r>
      <w:proofErr w:type="spellEnd"/>
      <w:r w:rsidRPr="00725B1B">
        <w:rPr>
          <w:rFonts w:ascii="Times New Roman" w:eastAsia="Times New Roman" w:hAnsi="Times New Roman" w:cs="Times New Roman"/>
          <w:sz w:val="24"/>
          <w:szCs w:val="24"/>
        </w:rPr>
        <w:t xml:space="preserve"> Group, </w:t>
      </w:r>
      <w:proofErr w:type="spellStart"/>
      <w:r w:rsidRPr="00725B1B">
        <w:rPr>
          <w:rFonts w:ascii="Times New Roman" w:eastAsia="Times New Roman" w:hAnsi="Times New Roman" w:cs="Times New Roman"/>
          <w:sz w:val="24"/>
          <w:szCs w:val="24"/>
        </w:rPr>
        <w:t>Rahimafroz</w:t>
      </w:r>
      <w:proofErr w:type="spellEnd"/>
      <w:r w:rsidRPr="00725B1B">
        <w:rPr>
          <w:rFonts w:ascii="Times New Roman" w:eastAsia="Times New Roman" w:hAnsi="Times New Roman" w:cs="Times New Roman"/>
          <w:sz w:val="24"/>
          <w:szCs w:val="24"/>
        </w:rPr>
        <w:t xml:space="preserve"> and so on. The advertising companies were such big where small companies could not afford. Therefore, he along with a partner started a communication agency Root Marketing Services. Their target was to design as per our client need and upon value addition, earn profits. The small office was at </w:t>
      </w:r>
      <w:proofErr w:type="spellStart"/>
      <w:r w:rsidRPr="00725B1B">
        <w:rPr>
          <w:rFonts w:ascii="Times New Roman" w:eastAsia="Times New Roman" w:hAnsi="Times New Roman" w:cs="Times New Roman"/>
          <w:sz w:val="24"/>
          <w:szCs w:val="24"/>
        </w:rPr>
        <w:t>Gulshan</w:t>
      </w:r>
      <w:proofErr w:type="spellEnd"/>
      <w:r w:rsidRPr="00725B1B">
        <w:rPr>
          <w:rFonts w:ascii="Times New Roman" w:eastAsia="Times New Roman" w:hAnsi="Times New Roman" w:cs="Times New Roman"/>
          <w:sz w:val="24"/>
          <w:szCs w:val="24"/>
        </w:rPr>
        <w:t xml:space="preserve"> 2. Interestingly, this venture faced many criticisms from the surroundings because of having no initial investment to start up. After generating good profit, </w:t>
      </w:r>
      <w:proofErr w:type="spellStart"/>
      <w:r w:rsidRPr="00725B1B">
        <w:rPr>
          <w:rFonts w:ascii="Times New Roman" w:eastAsia="Times New Roman" w:hAnsi="Times New Roman" w:cs="Times New Roman"/>
          <w:sz w:val="24"/>
          <w:szCs w:val="24"/>
        </w:rPr>
        <w:t>Riyad</w:t>
      </w:r>
      <w:proofErr w:type="spellEnd"/>
      <w:r w:rsidRPr="00725B1B">
        <w:rPr>
          <w:rFonts w:ascii="Times New Roman" w:eastAsia="Times New Roman" w:hAnsi="Times New Roman" w:cs="Times New Roman"/>
          <w:sz w:val="24"/>
          <w:szCs w:val="24"/>
        </w:rPr>
        <w:t xml:space="preserve"> decided to shift to a new place at </w:t>
      </w:r>
      <w:proofErr w:type="spellStart"/>
      <w:r w:rsidRPr="00725B1B">
        <w:rPr>
          <w:rFonts w:ascii="Times New Roman" w:eastAsia="Times New Roman" w:hAnsi="Times New Roman" w:cs="Times New Roman"/>
          <w:sz w:val="24"/>
          <w:szCs w:val="24"/>
        </w:rPr>
        <w:t>Baridhara</w:t>
      </w:r>
      <w:proofErr w:type="spellEnd"/>
      <w:r w:rsidRPr="00725B1B">
        <w:rPr>
          <w:rFonts w:ascii="Times New Roman" w:eastAsia="Times New Roman" w:hAnsi="Times New Roman" w:cs="Times New Roman"/>
          <w:sz w:val="24"/>
          <w:szCs w:val="24"/>
        </w:rPr>
        <w:t xml:space="preserve"> DOHS. Then the NGOs like USAID, IFC, and UNDP became their client. Root started from 2 persons, then there 6 and so on. In 2012, Root realized that there will be drastic change in the conventional marketing. The stakeholders started researching and finally realized that digital marketing is the future. Thus began the drumroll taking steps to embrace this change and prepare ahead. In 2013, began the journey of </w:t>
      </w:r>
      <w:proofErr w:type="spellStart"/>
      <w:r w:rsidRPr="00725B1B">
        <w:rPr>
          <w:rFonts w:ascii="Times New Roman" w:eastAsia="Times New Roman" w:hAnsi="Times New Roman" w:cs="Times New Roman"/>
          <w:sz w:val="24"/>
          <w:szCs w:val="24"/>
        </w:rPr>
        <w:t>Magnito</w:t>
      </w:r>
      <w:proofErr w:type="spellEnd"/>
      <w:r w:rsidRPr="00725B1B">
        <w:rPr>
          <w:rFonts w:ascii="Times New Roman" w:eastAsia="Times New Roman" w:hAnsi="Times New Roman" w:cs="Times New Roman"/>
          <w:sz w:val="24"/>
          <w:szCs w:val="24"/>
        </w:rPr>
        <w:t xml:space="preserve"> Digital and until now it is the local market leader in the country. Recently they have acq</w:t>
      </w:r>
      <w:r>
        <w:rPr>
          <w:rFonts w:ascii="Times New Roman" w:eastAsia="Times New Roman" w:hAnsi="Times New Roman" w:cs="Times New Roman"/>
          <w:sz w:val="24"/>
          <w:szCs w:val="24"/>
        </w:rPr>
        <w:t xml:space="preserve">uired the contract from </w:t>
      </w:r>
      <w:proofErr w:type="spellStart"/>
      <w:r>
        <w:rPr>
          <w:rFonts w:ascii="Times New Roman" w:eastAsia="Times New Roman" w:hAnsi="Times New Roman" w:cs="Times New Roman"/>
          <w:sz w:val="24"/>
          <w:szCs w:val="24"/>
        </w:rPr>
        <w:t>Grameenp</w:t>
      </w:r>
      <w:r w:rsidRPr="00725B1B">
        <w:rPr>
          <w:rFonts w:ascii="Times New Roman" w:eastAsia="Times New Roman" w:hAnsi="Times New Roman" w:cs="Times New Roman"/>
          <w:sz w:val="24"/>
          <w:szCs w:val="24"/>
        </w:rPr>
        <w:t>hone</w:t>
      </w:r>
      <w:proofErr w:type="spellEnd"/>
      <w:r w:rsidRPr="00725B1B">
        <w:rPr>
          <w:rFonts w:ascii="Times New Roman" w:eastAsia="Times New Roman" w:hAnsi="Times New Roman" w:cs="Times New Roman"/>
          <w:sz w:val="24"/>
          <w:szCs w:val="24"/>
        </w:rPr>
        <w:t xml:space="preserve"> and becoming the Digit</w:t>
      </w:r>
      <w:r>
        <w:rPr>
          <w:rFonts w:ascii="Times New Roman" w:eastAsia="Times New Roman" w:hAnsi="Times New Roman" w:cs="Times New Roman"/>
          <w:sz w:val="24"/>
          <w:szCs w:val="24"/>
        </w:rPr>
        <w:t xml:space="preserve">al Marketing partner of </w:t>
      </w:r>
      <w:proofErr w:type="spellStart"/>
      <w:r>
        <w:rPr>
          <w:rFonts w:ascii="Times New Roman" w:eastAsia="Times New Roman" w:hAnsi="Times New Roman" w:cs="Times New Roman"/>
          <w:sz w:val="24"/>
          <w:szCs w:val="24"/>
        </w:rPr>
        <w:t>Grameenp</w:t>
      </w:r>
      <w:r w:rsidRPr="00725B1B">
        <w:rPr>
          <w:rFonts w:ascii="Times New Roman" w:eastAsia="Times New Roman" w:hAnsi="Times New Roman" w:cs="Times New Roman"/>
          <w:sz w:val="24"/>
          <w:szCs w:val="24"/>
        </w:rPr>
        <w:t>hone</w:t>
      </w:r>
      <w:proofErr w:type="spellEnd"/>
      <w:r w:rsidRPr="00725B1B">
        <w:rPr>
          <w:rFonts w:ascii="Times New Roman" w:eastAsia="Times New Roman" w:hAnsi="Times New Roman" w:cs="Times New Roman"/>
          <w:sz w:val="24"/>
          <w:szCs w:val="24"/>
        </w:rPr>
        <w:t>. This is a tremendous succes</w:t>
      </w:r>
      <w:r>
        <w:rPr>
          <w:rFonts w:ascii="Times New Roman" w:eastAsia="Times New Roman" w:hAnsi="Times New Roman" w:cs="Times New Roman"/>
          <w:sz w:val="24"/>
          <w:szCs w:val="24"/>
        </w:rPr>
        <w:t xml:space="preserve">s as for the first time </w:t>
      </w:r>
      <w:proofErr w:type="spellStart"/>
      <w:r>
        <w:rPr>
          <w:rFonts w:ascii="Times New Roman" w:eastAsia="Times New Roman" w:hAnsi="Times New Roman" w:cs="Times New Roman"/>
          <w:sz w:val="24"/>
          <w:szCs w:val="24"/>
        </w:rPr>
        <w:t>Grameenp</w:t>
      </w:r>
      <w:r w:rsidRPr="00725B1B">
        <w:rPr>
          <w:rFonts w:ascii="Times New Roman" w:eastAsia="Times New Roman" w:hAnsi="Times New Roman" w:cs="Times New Roman"/>
          <w:sz w:val="24"/>
          <w:szCs w:val="24"/>
        </w:rPr>
        <w:t>hone</w:t>
      </w:r>
      <w:proofErr w:type="spellEnd"/>
      <w:r w:rsidRPr="00725B1B">
        <w:rPr>
          <w:rFonts w:ascii="Times New Roman" w:eastAsia="Times New Roman" w:hAnsi="Times New Roman" w:cs="Times New Roman"/>
          <w:sz w:val="24"/>
          <w:szCs w:val="24"/>
        </w:rPr>
        <w:t xml:space="preserve"> gave 100% of their digital marketing section to a local agency, which was previously Grey Dhaka’s. </w:t>
      </w:r>
    </w:p>
    <w:p w:rsidR="00886058" w:rsidRPr="00725B1B" w:rsidRDefault="00886058" w:rsidP="0098207D">
      <w:pPr>
        <w:spacing w:before="13" w:after="0" w:line="276" w:lineRule="auto"/>
        <w:jc w:val="both"/>
        <w:rPr>
          <w:rFonts w:ascii="Times New Roman" w:eastAsia="Times New Roman" w:hAnsi="Times New Roman" w:cs="Times New Roman"/>
          <w:sz w:val="24"/>
          <w:szCs w:val="24"/>
        </w:rPr>
      </w:pPr>
      <w:proofErr w:type="spellStart"/>
      <w:r w:rsidRPr="00725B1B">
        <w:rPr>
          <w:rFonts w:ascii="Times New Roman" w:eastAsia="Times New Roman" w:hAnsi="Times New Roman" w:cs="Times New Roman"/>
          <w:sz w:val="24"/>
          <w:szCs w:val="24"/>
        </w:rPr>
        <w:t>Magnito</w:t>
      </w:r>
      <w:proofErr w:type="spellEnd"/>
      <w:r w:rsidRPr="00725B1B">
        <w:rPr>
          <w:rFonts w:ascii="Times New Roman" w:eastAsia="Times New Roman" w:hAnsi="Times New Roman" w:cs="Times New Roman"/>
          <w:sz w:val="24"/>
          <w:szCs w:val="24"/>
        </w:rPr>
        <w:t xml:space="preserve"> Digital is a digital agency, which is driven by passion, inspired by brands, technology, and committed to providing true value to brands by utilizing the ever-changing digital ecosphere sphere all around the digital web. The name of the agency portrays a brand that brings customers closer, in a magnetic way through innovative ideas and execution. Being the first full service digital agency of Bangladesh, </w:t>
      </w:r>
      <w:proofErr w:type="spellStart"/>
      <w:r w:rsidRPr="00725B1B">
        <w:rPr>
          <w:rFonts w:ascii="Times New Roman" w:eastAsia="Times New Roman" w:hAnsi="Times New Roman" w:cs="Times New Roman"/>
          <w:sz w:val="24"/>
          <w:szCs w:val="24"/>
        </w:rPr>
        <w:t>Magnito</w:t>
      </w:r>
      <w:proofErr w:type="spellEnd"/>
      <w:r w:rsidRPr="00725B1B">
        <w:rPr>
          <w:rFonts w:ascii="Times New Roman" w:eastAsia="Times New Roman" w:hAnsi="Times New Roman" w:cs="Times New Roman"/>
          <w:sz w:val="24"/>
          <w:szCs w:val="24"/>
        </w:rPr>
        <w:t xml:space="preserve"> works throughout the digital universe and provide 360 digital marketing solutions. Bangladesh Brand Forum on “Rest of the South Asia” Category has awarded them as Best Digital Agency 2015 &amp; 2017. </w:t>
      </w:r>
    </w:p>
    <w:p w:rsidR="00886058" w:rsidRDefault="00886058" w:rsidP="0098207D">
      <w:pPr>
        <w:spacing w:before="13" w:after="0" w:line="276" w:lineRule="auto"/>
        <w:jc w:val="both"/>
        <w:rPr>
          <w:rFonts w:ascii="Times New Roman" w:eastAsia="Times New Roman" w:hAnsi="Times New Roman" w:cs="Times New Roman"/>
          <w:sz w:val="24"/>
          <w:szCs w:val="24"/>
        </w:rPr>
      </w:pPr>
      <w:r w:rsidRPr="00725B1B">
        <w:rPr>
          <w:rFonts w:ascii="Times New Roman" w:eastAsia="Times New Roman" w:hAnsi="Times New Roman" w:cs="Times New Roman"/>
          <w:sz w:val="24"/>
          <w:szCs w:val="24"/>
        </w:rPr>
        <w:t>Bangladesh’s Internet penetration is growing at an exponential rate. With a connected population, consumers will inevitably, somehow or the other, interact with brands online. The need to manage and measure those interactions are driving brands to go digital. They serve their clients across the digital universe, covering search, social, display and mobile marketing.</w:t>
      </w:r>
    </w:p>
    <w:p w:rsidR="00886058" w:rsidRDefault="00886058" w:rsidP="0098207D">
      <w:pPr>
        <w:spacing w:line="276" w:lineRule="auto"/>
        <w:jc w:val="both"/>
        <w:rPr>
          <w:sz w:val="24"/>
          <w:szCs w:val="24"/>
        </w:rPr>
      </w:pPr>
    </w:p>
    <w:p w:rsidR="00886058" w:rsidRPr="006C320A" w:rsidRDefault="00886058" w:rsidP="0098207D">
      <w:pPr>
        <w:pStyle w:val="Heading3"/>
        <w:spacing w:line="276" w:lineRule="auto"/>
        <w:rPr>
          <w:rFonts w:eastAsia="Times New Roman"/>
        </w:rPr>
      </w:pPr>
      <w:bookmarkStart w:id="66" w:name="_Toc1084530"/>
      <w:r w:rsidRPr="006C320A">
        <w:rPr>
          <w:rFonts w:eastAsia="Times New Roman"/>
        </w:rPr>
        <w:t>Goal of the Organization</w:t>
      </w:r>
      <w:bookmarkEnd w:id="66"/>
      <w:r w:rsidRPr="006C320A">
        <w:rPr>
          <w:rFonts w:eastAsia="Times New Roman"/>
        </w:rPr>
        <w:t xml:space="preserve"> </w:t>
      </w:r>
    </w:p>
    <w:p w:rsidR="00886058" w:rsidRPr="00860AC4" w:rsidRDefault="00886058" w:rsidP="0098207D">
      <w:pPr>
        <w:spacing w:before="13" w:after="0" w:line="276" w:lineRule="auto"/>
        <w:jc w:val="both"/>
        <w:rPr>
          <w:rFonts w:ascii="Times New Roman" w:eastAsia="Times New Roman" w:hAnsi="Times New Roman" w:cs="Times New Roman"/>
          <w:sz w:val="24"/>
          <w:szCs w:val="24"/>
        </w:rPr>
      </w:pPr>
      <w:r w:rsidRPr="00860AC4">
        <w:rPr>
          <w:rFonts w:ascii="Times New Roman" w:eastAsia="Times New Roman" w:hAnsi="Times New Roman" w:cs="Times New Roman"/>
          <w:sz w:val="24"/>
          <w:szCs w:val="24"/>
        </w:rPr>
        <w:t xml:space="preserve"> </w:t>
      </w:r>
    </w:p>
    <w:p w:rsidR="00886058" w:rsidRDefault="00886058" w:rsidP="0098207D">
      <w:pPr>
        <w:spacing w:before="13" w:after="0" w:line="276" w:lineRule="auto"/>
        <w:jc w:val="both"/>
        <w:rPr>
          <w:rFonts w:ascii="Times New Roman" w:eastAsia="Times New Roman" w:hAnsi="Times New Roman" w:cs="Times New Roman"/>
          <w:sz w:val="24"/>
          <w:szCs w:val="24"/>
        </w:rPr>
      </w:pPr>
      <w:r w:rsidRPr="00860AC4">
        <w:rPr>
          <w:rFonts w:ascii="Times New Roman" w:eastAsia="Times New Roman" w:hAnsi="Times New Roman" w:cs="Times New Roman"/>
          <w:sz w:val="24"/>
          <w:szCs w:val="24"/>
        </w:rPr>
        <w:t>To satisfy the valued customers, meeting their expectations by providing quality services on time and offering them the best value in terms of standard, quality, price, environment and other ethical practices</w:t>
      </w:r>
      <w:r>
        <w:rPr>
          <w:rFonts w:ascii="Times New Roman" w:eastAsia="Times New Roman" w:hAnsi="Times New Roman" w:cs="Times New Roman"/>
          <w:sz w:val="24"/>
          <w:szCs w:val="24"/>
        </w:rPr>
        <w:t>.</w:t>
      </w:r>
    </w:p>
    <w:p w:rsidR="00886058" w:rsidRDefault="00886058" w:rsidP="0098207D">
      <w:pPr>
        <w:spacing w:line="276" w:lineRule="auto"/>
        <w:jc w:val="both"/>
        <w:rPr>
          <w:sz w:val="24"/>
          <w:szCs w:val="24"/>
        </w:rPr>
      </w:pPr>
    </w:p>
    <w:p w:rsidR="00886058" w:rsidRDefault="00886058" w:rsidP="0098207D">
      <w:pPr>
        <w:spacing w:line="276" w:lineRule="auto"/>
        <w:jc w:val="both"/>
        <w:rPr>
          <w:sz w:val="24"/>
          <w:szCs w:val="24"/>
        </w:rPr>
      </w:pPr>
    </w:p>
    <w:p w:rsidR="00886058" w:rsidRDefault="00886058" w:rsidP="0098207D">
      <w:pPr>
        <w:pStyle w:val="Heading3"/>
        <w:spacing w:line="276" w:lineRule="auto"/>
      </w:pPr>
      <w:bookmarkStart w:id="67" w:name="_Toc1084531"/>
      <w:r>
        <w:t>Company Profile</w:t>
      </w:r>
      <w:bookmarkEnd w:id="67"/>
    </w:p>
    <w:p w:rsidR="00886058" w:rsidRDefault="00886058" w:rsidP="0098207D">
      <w:pPr>
        <w:spacing w:line="276" w:lineRule="auto"/>
        <w:rPr>
          <w:rFonts w:ascii="Times New Roman" w:hAnsi="Times New Roman" w:cs="Times New Roman"/>
          <w:b/>
          <w:sz w:val="40"/>
          <w:szCs w:val="40"/>
        </w:rPr>
      </w:pPr>
    </w:p>
    <w:p w:rsidR="00886058" w:rsidRDefault="00886058" w:rsidP="0098207D">
      <w:pPr>
        <w:spacing w:line="276" w:lineRule="auto"/>
        <w:rPr>
          <w:rFonts w:ascii="Times New Roman" w:hAnsi="Times New Roman" w:cs="Times New Roman"/>
          <w:b/>
          <w:sz w:val="40"/>
          <w:szCs w:val="40"/>
        </w:rPr>
      </w:pPr>
    </w:p>
    <w:p w:rsidR="00886058" w:rsidRDefault="00886058" w:rsidP="0098207D">
      <w:pPr>
        <w:spacing w:line="276" w:lineRule="auto"/>
        <w:rPr>
          <w:rFonts w:ascii="Times New Roman" w:hAnsi="Times New Roman" w:cs="Times New Roman"/>
          <w:b/>
          <w:sz w:val="40"/>
          <w:szCs w:val="40"/>
        </w:rPr>
      </w:pPr>
    </w:p>
    <w:tbl>
      <w:tblPr>
        <w:tblStyle w:val="TableGrid"/>
        <w:tblW w:w="0" w:type="auto"/>
        <w:jc w:val="center"/>
        <w:tblLook w:val="04A0" w:firstRow="1" w:lastRow="0" w:firstColumn="1" w:lastColumn="0" w:noHBand="0" w:noVBand="1"/>
      </w:tblPr>
      <w:tblGrid>
        <w:gridCol w:w="2537"/>
        <w:gridCol w:w="3695"/>
      </w:tblGrid>
      <w:tr w:rsidR="00886058" w:rsidRPr="00F7250E" w:rsidTr="0056375A">
        <w:trPr>
          <w:trHeight w:val="612"/>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Address</w:t>
            </w:r>
          </w:p>
        </w:tc>
        <w:tc>
          <w:tcPr>
            <w:tcW w:w="3695" w:type="dxa"/>
          </w:tcPr>
          <w:p w:rsidR="00886058" w:rsidRPr="00F7250E" w:rsidRDefault="00886058" w:rsidP="0098207D">
            <w:pPr>
              <w:spacing w:line="276" w:lineRule="auto"/>
              <w:rPr>
                <w:rFonts w:ascii="Times New Roman" w:hAnsi="Times New Roman" w:cs="Times New Roman"/>
                <w:sz w:val="24"/>
                <w:szCs w:val="24"/>
              </w:rPr>
            </w:pPr>
            <w:r w:rsidRPr="00391483">
              <w:rPr>
                <w:rFonts w:ascii="Times New Roman" w:hAnsi="Times New Roman" w:cs="Times New Roman"/>
                <w:sz w:val="24"/>
                <w:szCs w:val="24"/>
              </w:rPr>
              <w:t xml:space="preserve">Floor – 3, Plot – 7, Road – 23/B, </w:t>
            </w:r>
            <w:proofErr w:type="spellStart"/>
            <w:r w:rsidRPr="00391483">
              <w:rPr>
                <w:rFonts w:ascii="Times New Roman" w:hAnsi="Times New Roman" w:cs="Times New Roman"/>
                <w:sz w:val="24"/>
                <w:szCs w:val="24"/>
              </w:rPr>
              <w:t>Gulshan</w:t>
            </w:r>
            <w:proofErr w:type="spellEnd"/>
            <w:r w:rsidRPr="00391483">
              <w:rPr>
                <w:rFonts w:ascii="Times New Roman" w:hAnsi="Times New Roman" w:cs="Times New Roman"/>
                <w:sz w:val="24"/>
                <w:szCs w:val="24"/>
              </w:rPr>
              <w:t xml:space="preserve"> 1, Dhaka – 1212, Bangladesh</w:t>
            </w:r>
          </w:p>
        </w:tc>
      </w:tr>
      <w:tr w:rsidR="00886058" w:rsidRPr="00F7250E" w:rsidTr="0056375A">
        <w:trPr>
          <w:trHeight w:val="612"/>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Telephone</w:t>
            </w:r>
          </w:p>
        </w:tc>
        <w:tc>
          <w:tcPr>
            <w:tcW w:w="3695" w:type="dxa"/>
          </w:tcPr>
          <w:p w:rsidR="00886058" w:rsidRPr="00F7250E" w:rsidRDefault="00886058" w:rsidP="0098207D">
            <w:pPr>
              <w:spacing w:line="276" w:lineRule="auto"/>
              <w:rPr>
                <w:rFonts w:ascii="Times New Roman" w:hAnsi="Times New Roman" w:cs="Times New Roman"/>
                <w:sz w:val="24"/>
                <w:szCs w:val="24"/>
              </w:rPr>
            </w:pPr>
            <w:r w:rsidRPr="00391483">
              <w:rPr>
                <w:rFonts w:ascii="Times New Roman" w:hAnsi="Times New Roman" w:cs="Times New Roman"/>
                <w:sz w:val="24"/>
                <w:szCs w:val="24"/>
              </w:rPr>
              <w:t>+88 02 9821812</w:t>
            </w:r>
          </w:p>
          <w:p w:rsidR="00886058" w:rsidRPr="00F7250E" w:rsidRDefault="00886058" w:rsidP="0098207D">
            <w:pPr>
              <w:spacing w:line="276" w:lineRule="auto"/>
              <w:rPr>
                <w:rFonts w:ascii="Times New Roman" w:hAnsi="Times New Roman" w:cs="Times New Roman"/>
                <w:sz w:val="24"/>
                <w:szCs w:val="24"/>
              </w:rPr>
            </w:pPr>
          </w:p>
        </w:tc>
      </w:tr>
      <w:tr w:rsidR="00886058" w:rsidRPr="00F7250E" w:rsidTr="0056375A">
        <w:trPr>
          <w:trHeight w:val="345"/>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Website</w:t>
            </w:r>
          </w:p>
        </w:tc>
        <w:tc>
          <w:tcPr>
            <w:tcW w:w="3695" w:type="dxa"/>
          </w:tcPr>
          <w:p w:rsidR="00886058" w:rsidRPr="00F7250E" w:rsidRDefault="00886058" w:rsidP="0098207D">
            <w:pPr>
              <w:spacing w:line="276" w:lineRule="auto"/>
              <w:rPr>
                <w:rFonts w:ascii="Times New Roman" w:hAnsi="Times New Roman" w:cs="Times New Roman"/>
                <w:sz w:val="24"/>
                <w:szCs w:val="24"/>
              </w:rPr>
            </w:pPr>
            <w:r w:rsidRPr="00391483">
              <w:rPr>
                <w:rFonts w:ascii="Times New Roman" w:hAnsi="Times New Roman" w:cs="Times New Roman"/>
                <w:sz w:val="24"/>
                <w:szCs w:val="24"/>
              </w:rPr>
              <w:t>Magnitodigital.com</w:t>
            </w:r>
          </w:p>
        </w:tc>
      </w:tr>
      <w:tr w:rsidR="00886058" w:rsidRPr="00F7250E" w:rsidTr="0056375A">
        <w:trPr>
          <w:trHeight w:val="612"/>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Pr>
                <w:rFonts w:ascii="Times New Roman" w:hAnsi="Times New Roman" w:cs="Times New Roman"/>
                <w:b/>
                <w:sz w:val="24"/>
                <w:szCs w:val="24"/>
              </w:rPr>
              <w:t>E-</w:t>
            </w:r>
            <w:r w:rsidRPr="00F7250E">
              <w:rPr>
                <w:rFonts w:ascii="Times New Roman" w:hAnsi="Times New Roman" w:cs="Times New Roman"/>
                <w:b/>
                <w:sz w:val="24"/>
                <w:szCs w:val="24"/>
              </w:rPr>
              <w:t>Mail</w:t>
            </w:r>
          </w:p>
        </w:tc>
        <w:tc>
          <w:tcPr>
            <w:tcW w:w="3695" w:type="dxa"/>
          </w:tcPr>
          <w:p w:rsidR="00886058" w:rsidRDefault="00326D76" w:rsidP="0098207D">
            <w:pPr>
              <w:spacing w:line="276" w:lineRule="auto"/>
              <w:rPr>
                <w:rFonts w:ascii="Times New Roman" w:hAnsi="Times New Roman" w:cs="Times New Roman"/>
                <w:sz w:val="24"/>
                <w:szCs w:val="24"/>
              </w:rPr>
            </w:pPr>
            <w:hyperlink r:id="rId16" w:history="1">
              <w:r w:rsidR="00886058" w:rsidRPr="00B15CA1">
                <w:rPr>
                  <w:rStyle w:val="Hyperlink"/>
                  <w:rFonts w:ascii="Times New Roman" w:hAnsi="Times New Roman" w:cs="Times New Roman"/>
                  <w:sz w:val="24"/>
                  <w:szCs w:val="24"/>
                </w:rPr>
                <w:t>info@magnitodigital.com</w:t>
              </w:r>
            </w:hyperlink>
          </w:p>
          <w:p w:rsidR="00886058" w:rsidRPr="00F7250E" w:rsidRDefault="00886058" w:rsidP="0098207D">
            <w:pPr>
              <w:spacing w:line="276" w:lineRule="auto"/>
              <w:rPr>
                <w:rFonts w:ascii="Times New Roman" w:hAnsi="Times New Roman" w:cs="Times New Roman"/>
                <w:sz w:val="24"/>
                <w:szCs w:val="24"/>
              </w:rPr>
            </w:pPr>
          </w:p>
        </w:tc>
      </w:tr>
      <w:tr w:rsidR="00886058" w:rsidRPr="00F7250E" w:rsidTr="0056375A">
        <w:trPr>
          <w:trHeight w:val="612"/>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Year of Establishment</w:t>
            </w:r>
          </w:p>
        </w:tc>
        <w:tc>
          <w:tcPr>
            <w:tcW w:w="3695" w:type="dxa"/>
          </w:tcPr>
          <w:p w:rsidR="00886058" w:rsidRPr="00F7250E" w:rsidRDefault="00886058" w:rsidP="0098207D">
            <w:pPr>
              <w:spacing w:line="276" w:lineRule="auto"/>
              <w:rPr>
                <w:rFonts w:ascii="Times New Roman" w:hAnsi="Times New Roman" w:cs="Times New Roman"/>
                <w:sz w:val="24"/>
                <w:szCs w:val="24"/>
              </w:rPr>
            </w:pPr>
            <w:r>
              <w:rPr>
                <w:rFonts w:ascii="Times New Roman" w:hAnsi="Times New Roman" w:cs="Times New Roman"/>
                <w:sz w:val="24"/>
                <w:szCs w:val="24"/>
              </w:rPr>
              <w:t>2013</w:t>
            </w:r>
          </w:p>
        </w:tc>
      </w:tr>
      <w:tr w:rsidR="00886058" w:rsidRPr="00F7250E" w:rsidTr="0056375A">
        <w:trPr>
          <w:trHeight w:val="668"/>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 xml:space="preserve">Total Number of Employees </w:t>
            </w:r>
          </w:p>
        </w:tc>
        <w:tc>
          <w:tcPr>
            <w:tcW w:w="3695" w:type="dxa"/>
          </w:tcPr>
          <w:p w:rsidR="00886058" w:rsidRPr="00F7250E" w:rsidRDefault="00886058" w:rsidP="0098207D">
            <w:pPr>
              <w:spacing w:line="276" w:lineRule="auto"/>
              <w:rPr>
                <w:rFonts w:ascii="Times New Roman" w:hAnsi="Times New Roman" w:cs="Times New Roman"/>
                <w:sz w:val="24"/>
                <w:szCs w:val="24"/>
              </w:rPr>
            </w:pPr>
            <w:r>
              <w:rPr>
                <w:rFonts w:ascii="Times New Roman" w:hAnsi="Times New Roman" w:cs="Times New Roman"/>
                <w:sz w:val="24"/>
                <w:szCs w:val="24"/>
              </w:rPr>
              <w:t>6</w:t>
            </w:r>
            <w:r w:rsidRPr="00F7250E">
              <w:rPr>
                <w:rFonts w:ascii="Times New Roman" w:hAnsi="Times New Roman" w:cs="Times New Roman"/>
                <w:sz w:val="24"/>
                <w:szCs w:val="24"/>
              </w:rPr>
              <w:t>0+</w:t>
            </w:r>
          </w:p>
        </w:tc>
      </w:tr>
      <w:tr w:rsidR="00886058" w:rsidRPr="00F7250E" w:rsidTr="0056375A">
        <w:trPr>
          <w:trHeight w:val="612"/>
          <w:jc w:val="center"/>
        </w:trPr>
        <w:tc>
          <w:tcPr>
            <w:tcW w:w="2537" w:type="dxa"/>
          </w:tcPr>
          <w:p w:rsidR="00886058" w:rsidRPr="00F7250E" w:rsidRDefault="00886058" w:rsidP="0098207D">
            <w:pPr>
              <w:spacing w:line="276" w:lineRule="auto"/>
              <w:jc w:val="center"/>
              <w:rPr>
                <w:rFonts w:ascii="Times New Roman" w:hAnsi="Times New Roman" w:cs="Times New Roman"/>
                <w:b/>
                <w:sz w:val="24"/>
                <w:szCs w:val="24"/>
              </w:rPr>
            </w:pPr>
            <w:r w:rsidRPr="00F7250E">
              <w:rPr>
                <w:rFonts w:ascii="Times New Roman" w:hAnsi="Times New Roman" w:cs="Times New Roman"/>
                <w:b/>
                <w:sz w:val="24"/>
                <w:szCs w:val="24"/>
              </w:rPr>
              <w:t>Key Service</w:t>
            </w:r>
          </w:p>
        </w:tc>
        <w:tc>
          <w:tcPr>
            <w:tcW w:w="3695" w:type="dxa"/>
          </w:tcPr>
          <w:p w:rsidR="00886058" w:rsidRPr="00F7250E" w:rsidRDefault="00886058" w:rsidP="0098207D">
            <w:pPr>
              <w:spacing w:line="276" w:lineRule="auto"/>
              <w:rPr>
                <w:rFonts w:ascii="Times New Roman" w:hAnsi="Times New Roman" w:cs="Times New Roman"/>
                <w:sz w:val="24"/>
                <w:szCs w:val="24"/>
              </w:rPr>
            </w:pPr>
            <w:r w:rsidRPr="00391483">
              <w:rPr>
                <w:rFonts w:ascii="Times New Roman" w:hAnsi="Times New Roman" w:cs="Times New Roman"/>
                <w:sz w:val="24"/>
                <w:szCs w:val="24"/>
              </w:rPr>
              <w:t>Social and Mobile and Web marketing</w:t>
            </w:r>
          </w:p>
        </w:tc>
      </w:tr>
    </w:tbl>
    <w:p w:rsidR="00886058" w:rsidRPr="00CE1712" w:rsidRDefault="00886058" w:rsidP="0098207D">
      <w:pPr>
        <w:spacing w:line="276" w:lineRule="auto"/>
        <w:jc w:val="both"/>
        <w:rPr>
          <w:sz w:val="24"/>
          <w:szCs w:val="24"/>
        </w:rPr>
      </w:pPr>
    </w:p>
    <w:p w:rsidR="00CE1712" w:rsidRPr="00CE1712" w:rsidRDefault="00CE1712" w:rsidP="0098207D">
      <w:pPr>
        <w:spacing w:line="276" w:lineRule="auto"/>
        <w:jc w:val="both"/>
        <w:rPr>
          <w:rFonts w:ascii="Times New Roman" w:eastAsia="Calibri" w:hAnsi="Times New Roman" w:cs="Times New Roman"/>
          <w:b/>
          <w:sz w:val="24"/>
          <w:szCs w:val="24"/>
        </w:rPr>
      </w:pPr>
    </w:p>
    <w:p w:rsidR="00CE1712" w:rsidRDefault="00CE1712"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Default="00886058" w:rsidP="0098207D">
      <w:pPr>
        <w:spacing w:line="276" w:lineRule="auto"/>
        <w:jc w:val="both"/>
        <w:rPr>
          <w:rFonts w:ascii="Times New Roman" w:eastAsia="Calibri" w:hAnsi="Times New Roman" w:cs="Times New Roman"/>
          <w:sz w:val="24"/>
          <w:szCs w:val="24"/>
        </w:rPr>
      </w:pPr>
    </w:p>
    <w:p w:rsidR="00886058" w:rsidRPr="00886058" w:rsidRDefault="00886058" w:rsidP="0098207D">
      <w:pPr>
        <w:pStyle w:val="Heading3"/>
        <w:spacing w:line="276" w:lineRule="auto"/>
        <w:rPr>
          <w:rFonts w:eastAsia="Times New Roman"/>
        </w:rPr>
      </w:pPr>
      <w:bookmarkStart w:id="68" w:name="_Toc1084532"/>
      <w:r w:rsidRPr="00886058">
        <w:rPr>
          <w:rFonts w:eastAsia="Times New Roman"/>
        </w:rPr>
        <w:lastRenderedPageBreak/>
        <w:t>Key Clients</w:t>
      </w:r>
      <w:bookmarkEnd w:id="68"/>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r w:rsidRPr="00886058">
        <w:rPr>
          <w:rFonts w:ascii="Times New Roman" w:eastAsia="Times New Roman" w:hAnsi="Times New Roman" w:cs="Times New Roman"/>
          <w:b/>
          <w:noProof/>
          <w:sz w:val="36"/>
          <w:szCs w:val="36"/>
          <w:lang w:eastAsia="zh-CN"/>
        </w:rPr>
        <w:drawing>
          <wp:inline distT="0" distB="0" distL="0" distR="0" wp14:anchorId="6E3C1F16" wp14:editId="13818CF3">
            <wp:extent cx="1387584" cy="11100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centerfresh.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94592" cy="1115674"/>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6C0906CA" wp14:editId="31565C49">
            <wp:extent cx="1818894" cy="54568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200px-Bioscope_Logo_Art_2018.svg.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6840" cy="548072"/>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591F1B62" wp14:editId="196A67A7">
            <wp:extent cx="1797978" cy="7511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lient-alpenlieb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19461" cy="760130"/>
                    </a:xfrm>
                    <a:prstGeom prst="rect">
                      <a:avLst/>
                    </a:prstGeom>
                  </pic:spPr>
                </pic:pic>
              </a:graphicData>
            </a:graphic>
          </wp:inline>
        </w:drawing>
      </w: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noProof/>
          <w:sz w:val="36"/>
          <w:szCs w:val="36"/>
          <w:lang w:val="en-AU" w:eastAsia="en-AU"/>
        </w:rPr>
      </w:pPr>
      <w:r w:rsidRPr="00886058">
        <w:rPr>
          <w:rFonts w:ascii="Times New Roman" w:eastAsia="Times New Roman" w:hAnsi="Times New Roman" w:cs="Times New Roman"/>
          <w:b/>
          <w:noProof/>
          <w:sz w:val="36"/>
          <w:szCs w:val="36"/>
          <w:lang w:eastAsia="zh-CN"/>
        </w:rPr>
        <w:drawing>
          <wp:inline distT="0" distB="0" distL="0" distR="0" wp14:anchorId="22173E79" wp14:editId="70C46266">
            <wp:extent cx="1982912" cy="1065815"/>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BBL-logo.jpg"/>
                    <pic:cNvPicPr/>
                  </pic:nvPicPr>
                  <pic:blipFill>
                    <a:blip r:embed="rId20">
                      <a:extLst>
                        <a:ext uri="{28A0092B-C50C-407E-A947-70E740481C1C}">
                          <a14:useLocalDpi xmlns:a14="http://schemas.microsoft.com/office/drawing/2010/main" val="0"/>
                        </a:ext>
                      </a:extLst>
                    </a:blip>
                    <a:stretch>
                      <a:fillRect/>
                    </a:stretch>
                  </pic:blipFill>
                  <pic:spPr>
                    <a:xfrm>
                      <a:off x="0" y="0"/>
                      <a:ext cx="1998373" cy="1074125"/>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38FFD6F8" wp14:editId="49E6C1EF">
            <wp:extent cx="801384" cy="114483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haka_Dynamites_Logo.png"/>
                    <pic:cNvPicPr/>
                  </pic:nvPicPr>
                  <pic:blipFill>
                    <a:blip r:embed="rId21">
                      <a:extLst>
                        <a:ext uri="{28A0092B-C50C-407E-A947-70E740481C1C}">
                          <a14:useLocalDpi xmlns:a14="http://schemas.microsoft.com/office/drawing/2010/main" val="0"/>
                        </a:ext>
                      </a:extLst>
                    </a:blip>
                    <a:stretch>
                      <a:fillRect/>
                    </a:stretch>
                  </pic:blipFill>
                  <pic:spPr>
                    <a:xfrm>
                      <a:off x="0" y="0"/>
                      <a:ext cx="813848" cy="1162640"/>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34AABF7F" wp14:editId="15814487">
            <wp:extent cx="1140431" cy="1140431"/>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ownload (1).png"/>
                    <pic:cNvPicPr/>
                  </pic:nvPicPr>
                  <pic:blipFill>
                    <a:blip r:embed="rId22">
                      <a:extLst>
                        <a:ext uri="{28A0092B-C50C-407E-A947-70E740481C1C}">
                          <a14:useLocalDpi xmlns:a14="http://schemas.microsoft.com/office/drawing/2010/main" val="0"/>
                        </a:ext>
                      </a:extLst>
                    </a:blip>
                    <a:stretch>
                      <a:fillRect/>
                    </a:stretch>
                  </pic:blipFill>
                  <pic:spPr>
                    <a:xfrm>
                      <a:off x="0" y="0"/>
                      <a:ext cx="1144351" cy="1144351"/>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1B2EBD45" wp14:editId="6B1FCBD1">
            <wp:extent cx="1140431" cy="1140431"/>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ownload.jpg"/>
                    <pic:cNvPicPr/>
                  </pic:nvPicPr>
                  <pic:blipFill>
                    <a:blip r:embed="rId23">
                      <a:extLst>
                        <a:ext uri="{28A0092B-C50C-407E-A947-70E740481C1C}">
                          <a14:useLocalDpi xmlns:a14="http://schemas.microsoft.com/office/drawing/2010/main" val="0"/>
                        </a:ext>
                      </a:extLst>
                    </a:blip>
                    <a:stretch>
                      <a:fillRect/>
                    </a:stretch>
                  </pic:blipFill>
                  <pic:spPr>
                    <a:xfrm>
                      <a:off x="0" y="0"/>
                      <a:ext cx="1153843" cy="1153843"/>
                    </a:xfrm>
                    <a:prstGeom prst="rect">
                      <a:avLst/>
                    </a:prstGeom>
                  </pic:spPr>
                </pic:pic>
              </a:graphicData>
            </a:graphic>
          </wp:inline>
        </w:drawing>
      </w: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noProof/>
          <w:sz w:val="36"/>
          <w:szCs w:val="36"/>
          <w:lang w:val="en-AU" w:eastAsia="en-AU"/>
        </w:rPr>
      </w:pP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r w:rsidRPr="00886058">
        <w:rPr>
          <w:rFonts w:ascii="Times New Roman" w:eastAsia="Times New Roman" w:hAnsi="Times New Roman" w:cs="Times New Roman"/>
          <w:b/>
          <w:noProof/>
          <w:sz w:val="36"/>
          <w:szCs w:val="36"/>
          <w:lang w:eastAsia="zh-CN"/>
        </w:rPr>
        <w:drawing>
          <wp:inline distT="0" distB="0" distL="0" distR="0" wp14:anchorId="3DDB0344" wp14:editId="161928BD">
            <wp:extent cx="1294543" cy="1294543"/>
            <wp:effectExtent l="0" t="0" r="127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ownload.png"/>
                    <pic:cNvPicPr/>
                  </pic:nvPicPr>
                  <pic:blipFill>
                    <a:blip r:embed="rId24">
                      <a:extLst>
                        <a:ext uri="{28A0092B-C50C-407E-A947-70E740481C1C}">
                          <a14:useLocalDpi xmlns:a14="http://schemas.microsoft.com/office/drawing/2010/main" val="0"/>
                        </a:ext>
                      </a:extLst>
                    </a:blip>
                    <a:stretch>
                      <a:fillRect/>
                    </a:stretch>
                  </pic:blipFill>
                  <pic:spPr>
                    <a:xfrm>
                      <a:off x="0" y="0"/>
                      <a:ext cx="1298242" cy="1298242"/>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5E3C96C0" wp14:editId="55703783">
            <wp:extent cx="1400676" cy="47651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asynet-logo.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38751" cy="489472"/>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4D0E8EC8" wp14:editId="4288619A">
            <wp:extent cx="1185049" cy="772733"/>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p_music.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01644" cy="783554"/>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05152DB6" wp14:editId="18874DA7">
            <wp:extent cx="1616299" cy="909113"/>
            <wp:effectExtent l="0" t="0" r="3175" b="571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vlcsnap-2015-04-28-18h57m10s25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0321" cy="911375"/>
                    </a:xfrm>
                    <a:prstGeom prst="rect">
                      <a:avLst/>
                    </a:prstGeom>
                  </pic:spPr>
                </pic:pic>
              </a:graphicData>
            </a:graphic>
          </wp:inline>
        </w:drawing>
      </w: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noProof/>
          <w:sz w:val="32"/>
          <w:szCs w:val="32"/>
          <w:lang w:val="en-AU" w:eastAsia="en-AU"/>
        </w:rPr>
      </w:pPr>
      <w:r w:rsidRPr="00886058">
        <w:rPr>
          <w:rFonts w:ascii="Times New Roman" w:eastAsia="Times New Roman" w:hAnsi="Times New Roman" w:cs="Times New Roman"/>
          <w:b/>
          <w:noProof/>
          <w:sz w:val="36"/>
          <w:szCs w:val="36"/>
          <w:lang w:eastAsia="zh-CN"/>
        </w:rPr>
        <w:drawing>
          <wp:inline distT="0" distB="0" distL="0" distR="0" wp14:anchorId="19BAAB6E" wp14:editId="294F516F">
            <wp:extent cx="2167847" cy="601578"/>
            <wp:effectExtent l="0" t="0" r="444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meephone_Logo.png"/>
                    <pic:cNvPicPr/>
                  </pic:nvPicPr>
                  <pic:blipFill>
                    <a:blip r:embed="rId28">
                      <a:extLst>
                        <a:ext uri="{28A0092B-C50C-407E-A947-70E740481C1C}">
                          <a14:useLocalDpi xmlns:a14="http://schemas.microsoft.com/office/drawing/2010/main" val="0"/>
                        </a:ext>
                      </a:extLst>
                    </a:blip>
                    <a:stretch>
                      <a:fillRect/>
                    </a:stretch>
                  </pic:blipFill>
                  <pic:spPr>
                    <a:xfrm>
                      <a:off x="0" y="0"/>
                      <a:ext cx="2185082" cy="606361"/>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62F3EB2F" wp14:editId="42925E70">
            <wp:extent cx="1352488" cy="760288"/>
            <wp:effectExtent l="0" t="0" r="63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ttps_%2F%2Fblueprint-api-production.s3.amazonaws.com%2Fuploads%2Fcard%2Fimage%2F844865%2F5f381c38-a9c6-4b67-bbb1-b8ab34f64f1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65141" cy="767401"/>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043DCBE7" wp14:editId="51C40EE5">
            <wp:extent cx="1313596" cy="985233"/>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huawei-logo.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23085" cy="992350"/>
                    </a:xfrm>
                    <a:prstGeom prst="rect">
                      <a:avLst/>
                    </a:prstGeom>
                  </pic:spPr>
                </pic:pic>
              </a:graphicData>
            </a:graphic>
          </wp:inline>
        </w:drawing>
      </w: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noProof/>
          <w:sz w:val="32"/>
          <w:szCs w:val="32"/>
          <w:lang w:val="en-AU" w:eastAsia="en-AU"/>
        </w:rPr>
      </w:pPr>
    </w:p>
    <w:p w:rsidR="00886058" w:rsidRP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r w:rsidRPr="00886058">
        <w:rPr>
          <w:rFonts w:ascii="Times New Roman" w:eastAsia="Times New Roman" w:hAnsi="Times New Roman" w:cs="Times New Roman"/>
          <w:b/>
          <w:noProof/>
          <w:sz w:val="36"/>
          <w:szCs w:val="36"/>
          <w:lang w:eastAsia="zh-CN"/>
        </w:rPr>
        <w:drawing>
          <wp:inline distT="0" distB="0" distL="0" distR="0" wp14:anchorId="697C46F3" wp14:editId="5FBAB75C">
            <wp:extent cx="1736333" cy="1085208"/>
            <wp:effectExtent l="0" t="0" r="0"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le-meridien_11801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43347" cy="1089592"/>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19193185" wp14:editId="768D80C6">
            <wp:extent cx="1941816" cy="1092206"/>
            <wp:effectExtent l="0" t="0" r="190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maxresdefault.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52754" cy="1098359"/>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2D921462" wp14:editId="5824AF2B">
            <wp:extent cx="1284270" cy="128427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unnamed.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87484" cy="1287484"/>
                    </a:xfrm>
                    <a:prstGeom prst="rect">
                      <a:avLst/>
                    </a:prstGeom>
                  </pic:spPr>
                </pic:pic>
              </a:graphicData>
            </a:graphic>
          </wp:inline>
        </w:drawing>
      </w:r>
    </w:p>
    <w:p w:rsidR="00886058" w:rsidRDefault="00886058" w:rsidP="0098207D">
      <w:pPr>
        <w:tabs>
          <w:tab w:val="left" w:pos="0"/>
        </w:tabs>
        <w:spacing w:before="13" w:after="0" w:line="240" w:lineRule="auto"/>
        <w:jc w:val="both"/>
        <w:rPr>
          <w:rFonts w:ascii="Times New Roman" w:eastAsia="Times New Roman" w:hAnsi="Times New Roman" w:cs="Times New Roman"/>
          <w:b/>
          <w:sz w:val="36"/>
          <w:szCs w:val="36"/>
        </w:rPr>
      </w:pPr>
      <w:r w:rsidRPr="00886058">
        <w:rPr>
          <w:rFonts w:ascii="Times New Roman" w:eastAsia="Times New Roman" w:hAnsi="Times New Roman" w:cs="Times New Roman"/>
          <w:b/>
          <w:noProof/>
          <w:sz w:val="36"/>
          <w:szCs w:val="36"/>
          <w:lang w:eastAsia="zh-CN"/>
        </w:rPr>
        <w:drawing>
          <wp:inline distT="0" distB="0" distL="0" distR="0" wp14:anchorId="13033ABC" wp14:editId="7DF0ED0C">
            <wp:extent cx="1325366" cy="1261747"/>
            <wp:effectExtent l="0" t="0" r="825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volvo-logo.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31465" cy="1267553"/>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3199B7B4" wp14:editId="71294682">
            <wp:extent cx="1489753" cy="1489753"/>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vnPMszv1_400x400.png"/>
                    <pic:cNvPicPr/>
                  </pic:nvPicPr>
                  <pic:blipFill>
                    <a:blip r:embed="rId35">
                      <a:extLst>
                        <a:ext uri="{28A0092B-C50C-407E-A947-70E740481C1C}">
                          <a14:useLocalDpi xmlns:a14="http://schemas.microsoft.com/office/drawing/2010/main" val="0"/>
                        </a:ext>
                      </a:extLst>
                    </a:blip>
                    <a:stretch>
                      <a:fillRect/>
                    </a:stretch>
                  </pic:blipFill>
                  <pic:spPr>
                    <a:xfrm>
                      <a:off x="0" y="0"/>
                      <a:ext cx="1493717" cy="1493717"/>
                    </a:xfrm>
                    <a:prstGeom prst="rect">
                      <a:avLst/>
                    </a:prstGeom>
                  </pic:spPr>
                </pic:pic>
              </a:graphicData>
            </a:graphic>
          </wp:inline>
        </w:drawing>
      </w:r>
      <w:r w:rsidRPr="00886058">
        <w:rPr>
          <w:rFonts w:ascii="Times New Roman" w:eastAsia="Times New Roman" w:hAnsi="Times New Roman" w:cs="Times New Roman"/>
          <w:b/>
          <w:noProof/>
          <w:sz w:val="36"/>
          <w:szCs w:val="36"/>
          <w:lang w:eastAsia="zh-CN"/>
        </w:rPr>
        <w:drawing>
          <wp:inline distT="0" distB="0" distL="0" distR="0" wp14:anchorId="10D91CC8" wp14:editId="7431E64A">
            <wp:extent cx="1081825" cy="1081825"/>
            <wp:effectExtent l="0" t="0" r="4445" b="444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Untitled-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96805" cy="1096805"/>
                    </a:xfrm>
                    <a:prstGeom prst="rect">
                      <a:avLst/>
                    </a:prstGeom>
                  </pic:spPr>
                </pic:pic>
              </a:graphicData>
            </a:graphic>
          </wp:inline>
        </w:drawing>
      </w:r>
    </w:p>
    <w:p w:rsidR="00886058" w:rsidRDefault="00886058" w:rsidP="0098207D">
      <w:pPr>
        <w:pStyle w:val="Heading3"/>
        <w:spacing w:line="276" w:lineRule="auto"/>
        <w:rPr>
          <w:rFonts w:eastAsia="Times New Roman"/>
        </w:rPr>
      </w:pPr>
      <w:bookmarkStart w:id="69" w:name="_Toc1084533"/>
      <w:r w:rsidRPr="00F506C7">
        <w:rPr>
          <w:rFonts w:eastAsia="Times New Roman"/>
        </w:rPr>
        <w:lastRenderedPageBreak/>
        <w:t>Management Directory</w:t>
      </w:r>
      <w:bookmarkEnd w:id="69"/>
    </w:p>
    <w:p w:rsidR="00886058" w:rsidRDefault="00886058" w:rsidP="0098207D">
      <w:pPr>
        <w:tabs>
          <w:tab w:val="left" w:pos="0"/>
        </w:tabs>
        <w:spacing w:before="13" w:after="0" w:line="276" w:lineRule="auto"/>
        <w:rPr>
          <w:rFonts w:ascii="Times New Roman" w:eastAsia="Times New Roman" w:hAnsi="Times New Roman" w:cs="Times New Roman"/>
          <w:b/>
          <w:sz w:val="36"/>
          <w:szCs w:val="36"/>
        </w:rPr>
      </w:pPr>
    </w:p>
    <w:tbl>
      <w:tblPr>
        <w:tblStyle w:val="TableGrid"/>
        <w:tblW w:w="0" w:type="auto"/>
        <w:jc w:val="center"/>
        <w:tblLook w:val="04A0" w:firstRow="1" w:lastRow="0" w:firstColumn="1" w:lastColumn="0" w:noHBand="0" w:noVBand="1"/>
      </w:tblPr>
      <w:tblGrid>
        <w:gridCol w:w="3514"/>
        <w:gridCol w:w="3514"/>
      </w:tblGrid>
      <w:tr w:rsidR="00886058" w:rsidRPr="00F506C7" w:rsidTr="0056375A">
        <w:trPr>
          <w:trHeight w:val="630"/>
          <w:jc w:val="center"/>
        </w:trPr>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Chief Executive Officer</w:t>
            </w:r>
          </w:p>
        </w:tc>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proofErr w:type="spellStart"/>
            <w:r w:rsidRPr="00F506C7">
              <w:rPr>
                <w:rFonts w:ascii="Times New Roman" w:eastAsia="Times New Roman" w:hAnsi="Times New Roman" w:cs="Times New Roman"/>
                <w:sz w:val="24"/>
                <w:szCs w:val="24"/>
                <w:lang w:val="en-US"/>
              </w:rPr>
              <w:t>Riyad</w:t>
            </w:r>
            <w:proofErr w:type="spellEnd"/>
            <w:r w:rsidRPr="00F506C7">
              <w:rPr>
                <w:rFonts w:ascii="Times New Roman" w:eastAsia="Times New Roman" w:hAnsi="Times New Roman" w:cs="Times New Roman"/>
                <w:sz w:val="24"/>
                <w:szCs w:val="24"/>
                <w:lang w:val="en-US"/>
              </w:rPr>
              <w:t xml:space="preserve"> </w:t>
            </w:r>
            <w:proofErr w:type="spellStart"/>
            <w:r w:rsidRPr="00F506C7">
              <w:rPr>
                <w:rFonts w:ascii="Times New Roman" w:eastAsia="Times New Roman" w:hAnsi="Times New Roman" w:cs="Times New Roman"/>
                <w:sz w:val="24"/>
                <w:szCs w:val="24"/>
                <w:lang w:val="en-US"/>
              </w:rPr>
              <w:t>Shahir</w:t>
            </w:r>
            <w:proofErr w:type="spellEnd"/>
            <w:r w:rsidRPr="00F506C7">
              <w:rPr>
                <w:rFonts w:ascii="Times New Roman" w:eastAsia="Times New Roman" w:hAnsi="Times New Roman" w:cs="Times New Roman"/>
                <w:sz w:val="24"/>
                <w:szCs w:val="24"/>
                <w:lang w:val="en-US"/>
              </w:rPr>
              <w:t xml:space="preserve"> Ahmed Husain</w:t>
            </w:r>
          </w:p>
        </w:tc>
      </w:tr>
      <w:tr w:rsidR="00886058" w:rsidRPr="00F506C7" w:rsidTr="0056375A">
        <w:trPr>
          <w:trHeight w:val="630"/>
          <w:jc w:val="center"/>
        </w:trPr>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Chief Operating Officer</w:t>
            </w:r>
          </w:p>
        </w:tc>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 xml:space="preserve">Vicky </w:t>
            </w:r>
            <w:proofErr w:type="spellStart"/>
            <w:r w:rsidRPr="00F506C7">
              <w:rPr>
                <w:rFonts w:ascii="Times New Roman" w:eastAsia="Times New Roman" w:hAnsi="Times New Roman" w:cs="Times New Roman"/>
                <w:sz w:val="24"/>
                <w:szCs w:val="24"/>
                <w:lang w:val="en-US"/>
              </w:rPr>
              <w:t>Khawar</w:t>
            </w:r>
            <w:proofErr w:type="spellEnd"/>
            <w:r w:rsidRPr="00F506C7">
              <w:rPr>
                <w:rFonts w:ascii="Times New Roman" w:eastAsia="Times New Roman" w:hAnsi="Times New Roman" w:cs="Times New Roman"/>
                <w:sz w:val="24"/>
                <w:szCs w:val="24"/>
                <w:lang w:val="en-US"/>
              </w:rPr>
              <w:t xml:space="preserve"> Ahmed</w:t>
            </w:r>
          </w:p>
        </w:tc>
      </w:tr>
      <w:tr w:rsidR="00886058" w:rsidRPr="00F506C7" w:rsidTr="0056375A">
        <w:trPr>
          <w:trHeight w:val="630"/>
          <w:jc w:val="center"/>
        </w:trPr>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Chief Finance Officer</w:t>
            </w:r>
          </w:p>
        </w:tc>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proofErr w:type="spellStart"/>
            <w:r w:rsidRPr="00F506C7">
              <w:rPr>
                <w:rFonts w:ascii="Times New Roman" w:eastAsia="Times New Roman" w:hAnsi="Times New Roman" w:cs="Times New Roman"/>
                <w:sz w:val="24"/>
                <w:szCs w:val="24"/>
                <w:lang w:val="en-US"/>
              </w:rPr>
              <w:t>Fayaz</w:t>
            </w:r>
            <w:proofErr w:type="spellEnd"/>
            <w:r w:rsidRPr="00F506C7">
              <w:rPr>
                <w:rFonts w:ascii="Times New Roman" w:eastAsia="Times New Roman" w:hAnsi="Times New Roman" w:cs="Times New Roman"/>
                <w:sz w:val="24"/>
                <w:szCs w:val="24"/>
                <w:lang w:val="en-US"/>
              </w:rPr>
              <w:t xml:space="preserve"> </w:t>
            </w:r>
            <w:proofErr w:type="spellStart"/>
            <w:r w:rsidRPr="00F506C7">
              <w:rPr>
                <w:rFonts w:ascii="Times New Roman" w:eastAsia="Times New Roman" w:hAnsi="Times New Roman" w:cs="Times New Roman"/>
                <w:sz w:val="24"/>
                <w:szCs w:val="24"/>
                <w:lang w:val="en-US"/>
              </w:rPr>
              <w:t>Taher</w:t>
            </w:r>
            <w:proofErr w:type="spellEnd"/>
          </w:p>
        </w:tc>
      </w:tr>
      <w:tr w:rsidR="00886058" w:rsidRPr="00F506C7" w:rsidTr="0056375A">
        <w:trPr>
          <w:trHeight w:val="630"/>
          <w:jc w:val="center"/>
        </w:trPr>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Chief Marketing Officer</w:t>
            </w:r>
          </w:p>
        </w:tc>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proofErr w:type="spellStart"/>
            <w:r w:rsidRPr="00F506C7">
              <w:rPr>
                <w:rFonts w:ascii="Times New Roman" w:eastAsia="Times New Roman" w:hAnsi="Times New Roman" w:cs="Times New Roman"/>
                <w:sz w:val="24"/>
                <w:szCs w:val="24"/>
                <w:lang w:val="en-US"/>
              </w:rPr>
              <w:t>Amer</w:t>
            </w:r>
            <w:proofErr w:type="spellEnd"/>
            <w:r w:rsidRPr="00F506C7">
              <w:rPr>
                <w:rFonts w:ascii="Times New Roman" w:eastAsia="Times New Roman" w:hAnsi="Times New Roman" w:cs="Times New Roman"/>
                <w:sz w:val="24"/>
                <w:szCs w:val="24"/>
                <w:lang w:val="en-US"/>
              </w:rPr>
              <w:t xml:space="preserve"> Khan</w:t>
            </w:r>
          </w:p>
        </w:tc>
      </w:tr>
      <w:tr w:rsidR="00886058" w:rsidRPr="00F506C7" w:rsidTr="0056375A">
        <w:trPr>
          <w:trHeight w:val="597"/>
          <w:jc w:val="center"/>
        </w:trPr>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Accounts Director</w:t>
            </w:r>
          </w:p>
        </w:tc>
        <w:tc>
          <w:tcPr>
            <w:tcW w:w="3514" w:type="dxa"/>
          </w:tcPr>
          <w:p w:rsidR="00886058" w:rsidRPr="00F506C7" w:rsidRDefault="00886058" w:rsidP="0098207D">
            <w:pPr>
              <w:tabs>
                <w:tab w:val="left" w:pos="0"/>
              </w:tabs>
              <w:spacing w:before="13" w:line="276" w:lineRule="auto"/>
              <w:jc w:val="center"/>
              <w:rPr>
                <w:rFonts w:ascii="Times New Roman" w:eastAsia="Times New Roman" w:hAnsi="Times New Roman" w:cs="Times New Roman"/>
                <w:sz w:val="24"/>
                <w:szCs w:val="24"/>
                <w:lang w:val="en-US"/>
              </w:rPr>
            </w:pPr>
            <w:proofErr w:type="spellStart"/>
            <w:r w:rsidRPr="00F506C7">
              <w:rPr>
                <w:rFonts w:ascii="Times New Roman" w:eastAsia="Times New Roman" w:hAnsi="Times New Roman" w:cs="Times New Roman"/>
                <w:sz w:val="24"/>
                <w:szCs w:val="24"/>
                <w:lang w:val="en-US"/>
              </w:rPr>
              <w:t>Arif</w:t>
            </w:r>
            <w:proofErr w:type="spellEnd"/>
            <w:r w:rsidRPr="00F506C7">
              <w:rPr>
                <w:rFonts w:ascii="Times New Roman" w:eastAsia="Times New Roman" w:hAnsi="Times New Roman" w:cs="Times New Roman"/>
                <w:sz w:val="24"/>
                <w:szCs w:val="24"/>
                <w:lang w:val="en-US"/>
              </w:rPr>
              <w:t xml:space="preserve"> </w:t>
            </w:r>
            <w:proofErr w:type="spellStart"/>
            <w:r w:rsidRPr="00F506C7">
              <w:rPr>
                <w:rFonts w:ascii="Times New Roman" w:eastAsia="Times New Roman" w:hAnsi="Times New Roman" w:cs="Times New Roman"/>
                <w:sz w:val="24"/>
                <w:szCs w:val="24"/>
                <w:lang w:val="en-US"/>
              </w:rPr>
              <w:t>Rahman</w:t>
            </w:r>
            <w:proofErr w:type="spellEnd"/>
          </w:p>
        </w:tc>
      </w:tr>
    </w:tbl>
    <w:p w:rsidR="00886058" w:rsidRDefault="00886058" w:rsidP="0098207D">
      <w:pPr>
        <w:tabs>
          <w:tab w:val="left" w:pos="0"/>
        </w:tabs>
        <w:spacing w:before="13" w:after="0" w:line="276" w:lineRule="auto"/>
        <w:rPr>
          <w:rFonts w:ascii="Times New Roman" w:eastAsia="Times New Roman" w:hAnsi="Times New Roman" w:cs="Times New Roman"/>
          <w:b/>
          <w:sz w:val="36"/>
          <w:szCs w:val="36"/>
        </w:rPr>
      </w:pPr>
    </w:p>
    <w:p w:rsidR="00886058" w:rsidRPr="00F506C7" w:rsidRDefault="00886058" w:rsidP="0098207D">
      <w:pPr>
        <w:pStyle w:val="Heading3"/>
        <w:spacing w:line="276" w:lineRule="auto"/>
        <w:rPr>
          <w:rFonts w:eastAsia="Times New Roman"/>
        </w:rPr>
      </w:pPr>
      <w:bookmarkStart w:id="70" w:name="_Toc1084534"/>
      <w:r w:rsidRPr="00F506C7">
        <w:rPr>
          <w:rFonts w:eastAsia="Times New Roman"/>
        </w:rPr>
        <w:t>Strategic Objectives</w:t>
      </w:r>
      <w:bookmarkEnd w:id="70"/>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 xml:space="preserve">Gaining competitive advantage by lowering overall cost compared to that of competitors.  </w:t>
      </w:r>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 xml:space="preserve">Overtaking competitors by proving quality customer service. </w:t>
      </w:r>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Achieving technological leadership among the peer group.</w:t>
      </w:r>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Strengthening the company’s brand position in national and international market.</w:t>
      </w:r>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Keeping good relation with valued and top priority customers.</w:t>
      </w:r>
    </w:p>
    <w:p w:rsidR="00886058" w:rsidRPr="00F506C7" w:rsidRDefault="00886058" w:rsidP="0098207D">
      <w:pPr>
        <w:pStyle w:val="ListParagraph"/>
        <w:numPr>
          <w:ilvl w:val="0"/>
          <w:numId w:val="15"/>
        </w:numPr>
        <w:spacing w:before="13" w:after="0" w:line="276" w:lineRule="auto"/>
        <w:jc w:val="both"/>
        <w:rPr>
          <w:rFonts w:ascii="Times New Roman" w:eastAsia="Times New Roman" w:hAnsi="Times New Roman" w:cs="Times New Roman"/>
          <w:sz w:val="24"/>
          <w:szCs w:val="24"/>
          <w:lang w:val="en-US"/>
        </w:rPr>
      </w:pPr>
      <w:r w:rsidRPr="00F506C7">
        <w:rPr>
          <w:rFonts w:ascii="Times New Roman" w:eastAsia="Times New Roman" w:hAnsi="Times New Roman" w:cs="Times New Roman"/>
          <w:sz w:val="24"/>
          <w:szCs w:val="24"/>
          <w:lang w:val="en-US"/>
        </w:rPr>
        <w:t xml:space="preserve">Providing necessary support to the customers </w:t>
      </w:r>
    </w:p>
    <w:p w:rsidR="00886058" w:rsidRDefault="00886058" w:rsidP="0098207D">
      <w:pPr>
        <w:spacing w:before="13" w:after="0" w:line="276" w:lineRule="auto"/>
        <w:ind w:left="284" w:firstLine="17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86058" w:rsidRPr="00F506C7" w:rsidRDefault="00886058" w:rsidP="0098207D">
      <w:pPr>
        <w:spacing w:before="13" w:after="0" w:line="276" w:lineRule="auto"/>
        <w:ind w:left="284" w:firstLine="1748"/>
        <w:jc w:val="both"/>
        <w:rPr>
          <w:rFonts w:ascii="Times New Roman" w:eastAsia="Times New Roman" w:hAnsi="Times New Roman" w:cs="Times New Roman"/>
          <w:sz w:val="24"/>
          <w:szCs w:val="24"/>
        </w:rPr>
      </w:pPr>
    </w:p>
    <w:p w:rsidR="00886058" w:rsidRPr="00F506C7" w:rsidRDefault="00886058" w:rsidP="0098207D">
      <w:pPr>
        <w:pStyle w:val="Heading3"/>
        <w:spacing w:line="276" w:lineRule="auto"/>
        <w:rPr>
          <w:rFonts w:eastAsia="Times New Roman"/>
        </w:rPr>
      </w:pPr>
      <w:bookmarkStart w:id="71" w:name="_Toc1084535"/>
      <w:r w:rsidRPr="00F506C7">
        <w:rPr>
          <w:rFonts w:eastAsia="Times New Roman"/>
        </w:rPr>
        <w:t>Functional Strategy Operations</w:t>
      </w:r>
      <w:bookmarkEnd w:id="71"/>
    </w:p>
    <w:p w:rsidR="00886058" w:rsidRPr="00F506C7" w:rsidRDefault="00886058" w:rsidP="0098207D">
      <w:pPr>
        <w:spacing w:before="13" w:after="0" w:line="276" w:lineRule="auto"/>
        <w:ind w:left="284" w:firstLine="1748"/>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C05EAC" w:rsidRDefault="00886058" w:rsidP="0098207D">
      <w:pPr>
        <w:pStyle w:val="ListParagraph"/>
        <w:numPr>
          <w:ilvl w:val="0"/>
          <w:numId w:val="16"/>
        </w:numPr>
        <w:spacing w:before="13" w:after="0" w:line="276" w:lineRule="auto"/>
        <w:jc w:val="both"/>
        <w:rPr>
          <w:rFonts w:ascii="Times New Roman" w:eastAsia="Times New Roman" w:hAnsi="Times New Roman" w:cs="Times New Roman"/>
          <w:sz w:val="24"/>
          <w:szCs w:val="24"/>
          <w:lang w:val="en-US"/>
        </w:rPr>
      </w:pPr>
      <w:r w:rsidRPr="00C05EAC">
        <w:rPr>
          <w:rFonts w:ascii="Times New Roman" w:eastAsia="Times New Roman" w:hAnsi="Times New Roman" w:cs="Times New Roman"/>
          <w:sz w:val="24"/>
          <w:szCs w:val="24"/>
          <w:lang w:val="en-US"/>
        </w:rPr>
        <w:t xml:space="preserve">Achieve 80% collection of monthly billing on the next month. </w:t>
      </w:r>
    </w:p>
    <w:p w:rsidR="00886058" w:rsidRPr="00C05EAC" w:rsidRDefault="00886058" w:rsidP="0098207D">
      <w:pPr>
        <w:pStyle w:val="ListParagraph"/>
        <w:numPr>
          <w:ilvl w:val="0"/>
          <w:numId w:val="16"/>
        </w:numPr>
        <w:spacing w:before="13" w:after="0" w:line="276" w:lineRule="auto"/>
        <w:jc w:val="both"/>
        <w:rPr>
          <w:rFonts w:ascii="Times New Roman" w:eastAsia="Times New Roman" w:hAnsi="Times New Roman" w:cs="Times New Roman"/>
          <w:sz w:val="24"/>
          <w:szCs w:val="24"/>
          <w:lang w:val="en-US"/>
        </w:rPr>
      </w:pPr>
      <w:r w:rsidRPr="00C05EAC">
        <w:rPr>
          <w:rFonts w:ascii="Times New Roman" w:eastAsia="Times New Roman" w:hAnsi="Times New Roman" w:cs="Times New Roman"/>
          <w:sz w:val="24"/>
          <w:szCs w:val="24"/>
          <w:lang w:val="en-US"/>
        </w:rPr>
        <w:t xml:space="preserve">Offer most customized services for the clients (like web site, event management) </w:t>
      </w:r>
    </w:p>
    <w:p w:rsidR="00886058" w:rsidRPr="00C05EAC" w:rsidRDefault="00886058" w:rsidP="0098207D">
      <w:pPr>
        <w:pStyle w:val="ListParagraph"/>
        <w:numPr>
          <w:ilvl w:val="0"/>
          <w:numId w:val="16"/>
        </w:numPr>
        <w:spacing w:before="13" w:after="0" w:line="276" w:lineRule="auto"/>
        <w:jc w:val="both"/>
        <w:rPr>
          <w:rFonts w:ascii="Times New Roman" w:eastAsia="Times New Roman" w:hAnsi="Times New Roman" w:cs="Times New Roman"/>
          <w:sz w:val="24"/>
          <w:szCs w:val="24"/>
          <w:lang w:val="en-US"/>
        </w:rPr>
      </w:pPr>
      <w:r w:rsidRPr="00C05EAC">
        <w:rPr>
          <w:rFonts w:ascii="Times New Roman" w:eastAsia="Times New Roman" w:hAnsi="Times New Roman" w:cs="Times New Roman"/>
          <w:sz w:val="24"/>
          <w:szCs w:val="24"/>
          <w:lang w:val="en-US"/>
        </w:rPr>
        <w:t xml:space="preserve">Increase and exercise more control over the various production jobs </w:t>
      </w:r>
    </w:p>
    <w:p w:rsidR="00886058" w:rsidRPr="00C05EAC" w:rsidRDefault="00886058" w:rsidP="0098207D">
      <w:pPr>
        <w:pStyle w:val="ListParagraph"/>
        <w:numPr>
          <w:ilvl w:val="0"/>
          <w:numId w:val="16"/>
        </w:numPr>
        <w:spacing w:before="13" w:after="0" w:line="276" w:lineRule="auto"/>
        <w:jc w:val="both"/>
        <w:rPr>
          <w:rFonts w:ascii="Times New Roman" w:eastAsia="Times New Roman" w:hAnsi="Times New Roman" w:cs="Times New Roman"/>
          <w:sz w:val="24"/>
          <w:szCs w:val="24"/>
          <w:lang w:val="en-US"/>
        </w:rPr>
      </w:pPr>
      <w:r w:rsidRPr="00C05EAC">
        <w:rPr>
          <w:rFonts w:ascii="Times New Roman" w:eastAsia="Times New Roman" w:hAnsi="Times New Roman" w:cs="Times New Roman"/>
          <w:sz w:val="24"/>
          <w:szCs w:val="24"/>
          <w:lang w:val="en-US"/>
        </w:rPr>
        <w:t xml:space="preserve">Pursue clients for job that is not used to be done by the agency but mutually beneficial (Example: Digital media buying and maintenance.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p>
    <w:p w:rsidR="00886058" w:rsidRPr="00B12290" w:rsidRDefault="00886058" w:rsidP="0098207D">
      <w:pPr>
        <w:pStyle w:val="Heading3"/>
        <w:spacing w:line="276" w:lineRule="auto"/>
        <w:rPr>
          <w:rFonts w:eastAsia="Times New Roman"/>
        </w:rPr>
      </w:pPr>
      <w:bookmarkStart w:id="72" w:name="_Toc1084536"/>
      <w:r w:rsidRPr="00B12290">
        <w:rPr>
          <w:rFonts w:eastAsia="Times New Roman"/>
        </w:rPr>
        <w:t>Finance</w:t>
      </w:r>
      <w:bookmarkEnd w:id="72"/>
    </w:p>
    <w:p w:rsidR="00886058" w:rsidRPr="00F506C7" w:rsidRDefault="00886058" w:rsidP="0098207D">
      <w:pPr>
        <w:spacing w:before="13" w:after="0" w:line="276" w:lineRule="auto"/>
        <w:ind w:left="284" w:firstLine="1748"/>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B12290" w:rsidRDefault="00886058" w:rsidP="0098207D">
      <w:pPr>
        <w:pStyle w:val="ListParagraph"/>
        <w:numPr>
          <w:ilvl w:val="0"/>
          <w:numId w:val="17"/>
        </w:numPr>
        <w:spacing w:before="13" w:after="0" w:line="276" w:lineRule="auto"/>
        <w:jc w:val="both"/>
        <w:rPr>
          <w:rFonts w:ascii="Times New Roman" w:eastAsia="Times New Roman" w:hAnsi="Times New Roman" w:cs="Times New Roman"/>
          <w:sz w:val="24"/>
          <w:szCs w:val="24"/>
          <w:lang w:val="en-US"/>
        </w:rPr>
      </w:pPr>
      <w:r w:rsidRPr="00B12290">
        <w:rPr>
          <w:rFonts w:ascii="Times New Roman" w:eastAsia="Times New Roman" w:hAnsi="Times New Roman" w:cs="Times New Roman"/>
          <w:sz w:val="24"/>
          <w:szCs w:val="24"/>
          <w:lang w:val="en-US"/>
        </w:rPr>
        <w:t xml:space="preserve">Increase capital involvement in media which will result in higher commission margin for the company. </w:t>
      </w:r>
    </w:p>
    <w:p w:rsidR="00886058" w:rsidRPr="00B12290" w:rsidRDefault="00886058" w:rsidP="0098207D">
      <w:pPr>
        <w:pStyle w:val="ListParagraph"/>
        <w:numPr>
          <w:ilvl w:val="0"/>
          <w:numId w:val="17"/>
        </w:numPr>
        <w:spacing w:before="13" w:after="0" w:line="276" w:lineRule="auto"/>
        <w:jc w:val="both"/>
        <w:rPr>
          <w:rFonts w:ascii="Times New Roman" w:eastAsia="Times New Roman" w:hAnsi="Times New Roman" w:cs="Times New Roman"/>
          <w:sz w:val="24"/>
          <w:szCs w:val="24"/>
          <w:lang w:val="en-US"/>
        </w:rPr>
      </w:pPr>
      <w:r w:rsidRPr="00B12290">
        <w:rPr>
          <w:rFonts w:ascii="Times New Roman" w:eastAsia="Times New Roman" w:hAnsi="Times New Roman" w:cs="Times New Roman"/>
          <w:sz w:val="24"/>
          <w:szCs w:val="24"/>
          <w:lang w:val="en-US"/>
        </w:rPr>
        <w:t xml:space="preserve">Take benefits of early payments wherever permitted. </w:t>
      </w:r>
    </w:p>
    <w:p w:rsidR="00886058" w:rsidRDefault="00886058" w:rsidP="0098207D">
      <w:pPr>
        <w:pStyle w:val="ListParagraph"/>
        <w:numPr>
          <w:ilvl w:val="0"/>
          <w:numId w:val="17"/>
        </w:numPr>
        <w:spacing w:before="13" w:after="0" w:line="276" w:lineRule="auto"/>
        <w:jc w:val="both"/>
        <w:rPr>
          <w:rFonts w:ascii="Times New Roman" w:eastAsia="Times New Roman" w:hAnsi="Times New Roman" w:cs="Times New Roman"/>
          <w:sz w:val="24"/>
          <w:szCs w:val="24"/>
          <w:lang w:val="en-US"/>
        </w:rPr>
      </w:pPr>
      <w:r w:rsidRPr="00B12290">
        <w:rPr>
          <w:rFonts w:ascii="Times New Roman" w:eastAsia="Times New Roman" w:hAnsi="Times New Roman" w:cs="Times New Roman"/>
          <w:sz w:val="24"/>
          <w:szCs w:val="24"/>
          <w:lang w:val="en-US"/>
        </w:rPr>
        <w:t>Increase clients’ capital involvement on external or third party prod</w:t>
      </w:r>
      <w:r>
        <w:rPr>
          <w:rFonts w:ascii="Times New Roman" w:eastAsia="Times New Roman" w:hAnsi="Times New Roman" w:cs="Times New Roman"/>
          <w:sz w:val="24"/>
          <w:szCs w:val="24"/>
          <w:lang w:val="en-US"/>
        </w:rPr>
        <w:t>uction or other jobs beforehand.</w:t>
      </w:r>
    </w:p>
    <w:p w:rsidR="00886058" w:rsidRDefault="00886058" w:rsidP="0098207D">
      <w:pPr>
        <w:spacing w:before="13" w:after="0" w:line="276" w:lineRule="auto"/>
        <w:jc w:val="both"/>
        <w:rPr>
          <w:rFonts w:ascii="Times New Roman" w:eastAsia="Times New Roman" w:hAnsi="Times New Roman" w:cs="Times New Roman"/>
          <w:sz w:val="24"/>
          <w:szCs w:val="24"/>
        </w:rPr>
      </w:pPr>
    </w:p>
    <w:p w:rsidR="00886058" w:rsidRDefault="00886058" w:rsidP="0098207D">
      <w:pPr>
        <w:spacing w:before="13" w:after="0" w:line="276" w:lineRule="auto"/>
        <w:jc w:val="both"/>
        <w:rPr>
          <w:rFonts w:ascii="Times New Roman" w:eastAsia="Times New Roman" w:hAnsi="Times New Roman" w:cs="Times New Roman"/>
          <w:sz w:val="24"/>
          <w:szCs w:val="24"/>
        </w:rPr>
      </w:pPr>
    </w:p>
    <w:p w:rsidR="00886058" w:rsidRPr="00B12290" w:rsidRDefault="00886058" w:rsidP="0098207D">
      <w:pPr>
        <w:pStyle w:val="Heading3"/>
        <w:spacing w:line="276" w:lineRule="auto"/>
        <w:rPr>
          <w:rFonts w:eastAsia="Times New Roman"/>
        </w:rPr>
      </w:pPr>
      <w:bookmarkStart w:id="73" w:name="_Toc1084537"/>
      <w:r w:rsidRPr="00B12290">
        <w:rPr>
          <w:rFonts w:eastAsia="Times New Roman"/>
        </w:rPr>
        <w:lastRenderedPageBreak/>
        <w:t>Marketing</w:t>
      </w:r>
      <w:bookmarkEnd w:id="73"/>
    </w:p>
    <w:p w:rsidR="00886058" w:rsidRPr="00F506C7" w:rsidRDefault="00886058" w:rsidP="0098207D">
      <w:pPr>
        <w:spacing w:before="13" w:after="0" w:line="276" w:lineRule="auto"/>
        <w:ind w:left="284" w:firstLine="142"/>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A652EC" w:rsidRDefault="00886058" w:rsidP="0098207D">
      <w:pPr>
        <w:pStyle w:val="ListParagraph"/>
        <w:numPr>
          <w:ilvl w:val="0"/>
          <w:numId w:val="11"/>
        </w:numPr>
        <w:spacing w:before="13" w:after="0" w:line="276" w:lineRule="auto"/>
        <w:ind w:left="709" w:hanging="283"/>
        <w:jc w:val="both"/>
        <w:rPr>
          <w:rFonts w:ascii="Times New Roman" w:eastAsia="Times New Roman" w:hAnsi="Times New Roman" w:cs="Times New Roman"/>
          <w:sz w:val="24"/>
          <w:szCs w:val="24"/>
          <w:lang w:val="en-US"/>
        </w:rPr>
      </w:pPr>
      <w:r w:rsidRPr="00B12290">
        <w:rPr>
          <w:rFonts w:ascii="Times New Roman" w:eastAsia="Times New Roman" w:hAnsi="Times New Roman" w:cs="Times New Roman"/>
          <w:sz w:val="24"/>
          <w:szCs w:val="24"/>
          <w:lang w:val="en-US"/>
        </w:rPr>
        <w:t>Increase the awareness and image of the company to not only the existing client but also other potential clients; cultivate better relationship with the clients beyond the business relationship</w:t>
      </w:r>
      <w:r>
        <w:rPr>
          <w:rFonts w:ascii="Times New Roman" w:eastAsia="Times New Roman" w:hAnsi="Times New Roman" w:cs="Times New Roman"/>
          <w:sz w:val="24"/>
          <w:szCs w:val="24"/>
          <w:lang w:val="en-US"/>
        </w:rPr>
        <w:t>.</w:t>
      </w:r>
    </w:p>
    <w:p w:rsidR="00886058" w:rsidRDefault="00886058" w:rsidP="0098207D">
      <w:pPr>
        <w:spacing w:before="13" w:after="0" w:line="276" w:lineRule="auto"/>
        <w:jc w:val="both"/>
        <w:rPr>
          <w:rFonts w:ascii="Times New Roman" w:eastAsia="Times New Roman" w:hAnsi="Times New Roman" w:cs="Times New Roman"/>
          <w:sz w:val="24"/>
          <w:szCs w:val="24"/>
        </w:rPr>
      </w:pPr>
    </w:p>
    <w:p w:rsidR="00886058" w:rsidRDefault="00886058" w:rsidP="0098207D">
      <w:pPr>
        <w:spacing w:before="13" w:after="0" w:line="276" w:lineRule="auto"/>
        <w:jc w:val="both"/>
        <w:rPr>
          <w:rFonts w:ascii="Times New Roman" w:eastAsia="Times New Roman" w:hAnsi="Times New Roman" w:cs="Times New Roman"/>
          <w:sz w:val="24"/>
          <w:szCs w:val="24"/>
        </w:rPr>
      </w:pPr>
    </w:p>
    <w:p w:rsidR="00886058" w:rsidRDefault="00886058" w:rsidP="0098207D">
      <w:pPr>
        <w:pStyle w:val="Heading3"/>
        <w:spacing w:line="276" w:lineRule="auto"/>
        <w:rPr>
          <w:rFonts w:eastAsia="Times New Roman"/>
        </w:rPr>
      </w:pPr>
      <w:bookmarkStart w:id="74" w:name="_Toc1084538"/>
      <w:r w:rsidRPr="00B12290">
        <w:rPr>
          <w:rFonts w:eastAsia="Times New Roman"/>
        </w:rPr>
        <w:t>Services Portfolio</w:t>
      </w:r>
      <w:bookmarkEnd w:id="74"/>
    </w:p>
    <w:p w:rsidR="00886058" w:rsidRPr="00B12290" w:rsidRDefault="00886058" w:rsidP="0098207D">
      <w:pPr>
        <w:spacing w:before="13" w:after="0" w:line="276" w:lineRule="auto"/>
        <w:jc w:val="both"/>
        <w:rPr>
          <w:rFonts w:ascii="Times New Roman" w:eastAsia="Times New Roman" w:hAnsi="Times New Roman" w:cs="Times New Roman"/>
          <w:b/>
          <w:sz w:val="32"/>
          <w:szCs w:val="32"/>
        </w:rPr>
      </w:pPr>
    </w:p>
    <w:p w:rsidR="00886058" w:rsidRPr="00886058" w:rsidRDefault="00886058" w:rsidP="0098207D">
      <w:pPr>
        <w:pStyle w:val="Heading4"/>
        <w:spacing w:line="276" w:lineRule="auto"/>
      </w:pPr>
      <w:r w:rsidRPr="00886058">
        <w:t xml:space="preserve">Digital Strategy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With years of brand management experience, team of energetic strategic planners will formulate client’s ideal digital strategy, to position brands in the right way and reach out with the right contents to the right people at the right time and place. </w:t>
      </w:r>
    </w:p>
    <w:p w:rsidR="00886058" w:rsidRPr="00F506C7" w:rsidRDefault="00886058" w:rsidP="0098207D">
      <w:pPr>
        <w:spacing w:before="13" w:after="0" w:line="276" w:lineRule="auto"/>
        <w:ind w:left="284" w:firstLine="1748"/>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t xml:space="preserve">Design and Visuals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The creative visual department of </w:t>
      </w: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Digital has an exciting team of creative perfectionists, who designs the look and feel of the brand communication and customers’ journey in the digital space with unmatched user experiences.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t xml:space="preserve">Content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Whether it is a set of innovative html5 rich media banners, an engaging video content or even a content-rich podcast, the in-house capabilities allow the agency to deliver digital contents at unparalleled scale.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t xml:space="preserve">Campaigns and Activations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has deployed award winning digital campaigns for leading brands. Based on client’s brand’s strategy, strategic planners will design and develop the right campaign, which will magically transform the engagement to business results.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t xml:space="preserve">Web Solutions </w:t>
      </w:r>
    </w:p>
    <w:p w:rsidR="00886058"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Being the pioneers in Bangladesh for introducing web based, mobile optimized campaign applications, </w:t>
      </w: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Digital design and develop responsive websites that compliment any client’s business goals. </w:t>
      </w:r>
    </w:p>
    <w:p w:rsidR="00FE0F9F" w:rsidRDefault="00FE0F9F" w:rsidP="0098207D">
      <w:pPr>
        <w:spacing w:before="13" w:after="0" w:line="276" w:lineRule="auto"/>
        <w:jc w:val="both"/>
        <w:rPr>
          <w:rFonts w:ascii="Times New Roman" w:eastAsia="Times New Roman" w:hAnsi="Times New Roman" w:cs="Times New Roman"/>
          <w:sz w:val="24"/>
          <w:szCs w:val="24"/>
        </w:rPr>
      </w:pPr>
    </w:p>
    <w:p w:rsidR="00886058" w:rsidRPr="00FE0F9F" w:rsidRDefault="00886058" w:rsidP="0098207D">
      <w:pPr>
        <w:pStyle w:val="Heading4"/>
        <w:spacing w:line="276" w:lineRule="auto"/>
        <w:rPr>
          <w:rFonts w:ascii="Times New Roman" w:eastAsia="Times New Roman" w:hAnsi="Times New Roman" w:cs="Times New Roman"/>
          <w:sz w:val="24"/>
        </w:rPr>
      </w:pPr>
      <w:r w:rsidRPr="00886058">
        <w:t xml:space="preserve">Social Media Engagement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Digital’s social media group will develop a traditional into a talkative brand, creating meaningful conversations with your customers using the most edgy social media strategies.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lastRenderedPageBreak/>
        <w:t xml:space="preserve">Mobile Marketing Solutions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With proven international track record and one of the strongest expertise in the market for managing mobile based technological products, </w:t>
      </w: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Digital can create mobile platform landscape to meet the client’s need. Whether the objective is to engage consumers with captivating mobile contents or to drive sales with a mobile strategy, </w:t>
      </w: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Digital will find the right fit. </w:t>
      </w:r>
    </w:p>
    <w:p w:rsidR="00886058" w:rsidRDefault="00886058" w:rsidP="0098207D">
      <w:pPr>
        <w:spacing w:before="13" w:after="0" w:line="276" w:lineRule="auto"/>
        <w:jc w:val="both"/>
        <w:rPr>
          <w:rFonts w:ascii="Times New Roman" w:eastAsia="Times New Roman" w:hAnsi="Times New Roman" w:cs="Times New Roman"/>
          <w:sz w:val="24"/>
          <w:szCs w:val="24"/>
        </w:rPr>
      </w:pPr>
    </w:p>
    <w:p w:rsidR="00886058" w:rsidRPr="00886058" w:rsidRDefault="00886058" w:rsidP="0098207D">
      <w:pPr>
        <w:pStyle w:val="Heading4"/>
        <w:spacing w:line="276" w:lineRule="auto"/>
      </w:pPr>
      <w:r w:rsidRPr="00886058">
        <w:t xml:space="preserve">Digital Asset Management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proofErr w:type="spellStart"/>
      <w:r w:rsidRPr="00F506C7">
        <w:rPr>
          <w:rFonts w:ascii="Times New Roman" w:eastAsia="Times New Roman" w:hAnsi="Times New Roman" w:cs="Times New Roman"/>
          <w:sz w:val="24"/>
          <w:szCs w:val="24"/>
        </w:rPr>
        <w:t>Magnito’s</w:t>
      </w:r>
      <w:proofErr w:type="spellEnd"/>
      <w:r w:rsidRPr="00F506C7">
        <w:rPr>
          <w:rFonts w:ascii="Times New Roman" w:eastAsia="Times New Roman" w:hAnsi="Times New Roman" w:cs="Times New Roman"/>
          <w:sz w:val="24"/>
          <w:szCs w:val="24"/>
        </w:rPr>
        <w:t xml:space="preserve"> team of in-house developers will develop digital assets in ways that compliment your brand. It focusses on responsive and mobile compatible products, which deliver an intuitive and smooth user experience for its customers. </w:t>
      </w:r>
    </w:p>
    <w:p w:rsidR="00886058" w:rsidRDefault="00886058" w:rsidP="0098207D">
      <w:pPr>
        <w:spacing w:before="13"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86058" w:rsidRPr="00886058" w:rsidRDefault="00886058" w:rsidP="0098207D">
      <w:pPr>
        <w:pStyle w:val="Heading4"/>
        <w:spacing w:line="276" w:lineRule="auto"/>
      </w:pPr>
      <w:r w:rsidRPr="00886058">
        <w:t xml:space="preserve">Digital Media Analysis </w:t>
      </w:r>
    </w:p>
    <w:p w:rsidR="00886058"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As a Digital Agency, it understands the value of delivering profit laden contents to the right people at the right time at the right place. A team of digital media experts will devise the savviest digital media plan and execute it seamlessly to maximize the brand’s reach and return on investment. </w:t>
      </w:r>
    </w:p>
    <w:p w:rsidR="00886058" w:rsidRPr="00F506C7" w:rsidRDefault="00886058" w:rsidP="0098207D">
      <w:pPr>
        <w:spacing w:before="13" w:after="0" w:line="276" w:lineRule="auto"/>
        <w:jc w:val="both"/>
        <w:rPr>
          <w:rFonts w:ascii="Times New Roman" w:eastAsia="Times New Roman" w:hAnsi="Times New Roman" w:cs="Times New Roman"/>
          <w:sz w:val="24"/>
          <w:szCs w:val="24"/>
        </w:rPr>
      </w:pPr>
    </w:p>
    <w:p w:rsidR="00886058" w:rsidRPr="00886058" w:rsidRDefault="00886058" w:rsidP="0098207D">
      <w:pPr>
        <w:pStyle w:val="Heading4"/>
        <w:spacing w:line="276" w:lineRule="auto"/>
      </w:pPr>
      <w:r w:rsidRPr="00886058">
        <w:t xml:space="preserve">Offline Events </w:t>
      </w:r>
    </w:p>
    <w:p w:rsidR="00886058" w:rsidRDefault="00886058" w:rsidP="0098207D">
      <w:pPr>
        <w:spacing w:before="13" w:after="0" w:line="276" w:lineRule="auto"/>
        <w:jc w:val="both"/>
        <w:rPr>
          <w:rFonts w:ascii="Times New Roman" w:eastAsia="Times New Roman" w:hAnsi="Times New Roman" w:cs="Times New Roman"/>
          <w:sz w:val="24"/>
          <w:szCs w:val="24"/>
        </w:rPr>
      </w:pPr>
      <w:r w:rsidRPr="00F506C7">
        <w:rPr>
          <w:rFonts w:ascii="Times New Roman" w:eastAsia="Times New Roman" w:hAnsi="Times New Roman" w:cs="Times New Roman"/>
          <w:sz w:val="24"/>
          <w:szCs w:val="24"/>
        </w:rPr>
        <w:t xml:space="preserve">With a decade of experience in managing large scale events, the event wing, </w:t>
      </w:r>
      <w:proofErr w:type="spellStart"/>
      <w:r w:rsidRPr="00F506C7">
        <w:rPr>
          <w:rFonts w:ascii="Times New Roman" w:eastAsia="Times New Roman" w:hAnsi="Times New Roman" w:cs="Times New Roman"/>
          <w:sz w:val="24"/>
          <w:szCs w:val="24"/>
        </w:rPr>
        <w:t>Magnito</w:t>
      </w:r>
      <w:proofErr w:type="spellEnd"/>
      <w:r w:rsidRPr="00F506C7">
        <w:rPr>
          <w:rFonts w:ascii="Times New Roman" w:eastAsia="Times New Roman" w:hAnsi="Times New Roman" w:cs="Times New Roman"/>
          <w:sz w:val="24"/>
          <w:szCs w:val="24"/>
        </w:rPr>
        <w:t xml:space="preserve"> Events will take the ownership of integrating online campaigns with a meanin</w:t>
      </w:r>
      <w:r>
        <w:rPr>
          <w:rFonts w:ascii="Times New Roman" w:eastAsia="Times New Roman" w:hAnsi="Times New Roman" w:cs="Times New Roman"/>
          <w:sz w:val="24"/>
          <w:szCs w:val="24"/>
        </w:rPr>
        <w:t xml:space="preserve">gful offline presence. It will </w:t>
      </w:r>
      <w:r w:rsidRPr="00F506C7">
        <w:rPr>
          <w:rFonts w:ascii="Times New Roman" w:eastAsia="Times New Roman" w:hAnsi="Times New Roman" w:cs="Times New Roman"/>
          <w:sz w:val="24"/>
          <w:szCs w:val="24"/>
        </w:rPr>
        <w:t>design and execute events and brand activations for you, which will have digital legs, to ma</w:t>
      </w:r>
      <w:r>
        <w:rPr>
          <w:rFonts w:ascii="Times New Roman" w:eastAsia="Times New Roman" w:hAnsi="Times New Roman" w:cs="Times New Roman"/>
          <w:sz w:val="24"/>
          <w:szCs w:val="24"/>
        </w:rPr>
        <w:t>ximize your brand’s experience.</w:t>
      </w:r>
    </w:p>
    <w:p w:rsidR="00FE0F9F" w:rsidRDefault="00FE0F9F" w:rsidP="0098207D">
      <w:pPr>
        <w:spacing w:before="13" w:after="0" w:line="276" w:lineRule="auto"/>
        <w:jc w:val="both"/>
        <w:rPr>
          <w:rFonts w:ascii="Times New Roman" w:eastAsia="Times New Roman" w:hAnsi="Times New Roman" w:cs="Times New Roman"/>
          <w:sz w:val="24"/>
          <w:szCs w:val="24"/>
        </w:rPr>
      </w:pPr>
    </w:p>
    <w:p w:rsidR="00886058" w:rsidRDefault="00886058" w:rsidP="0098207D">
      <w:pPr>
        <w:pStyle w:val="Heading3"/>
        <w:spacing w:line="276" w:lineRule="auto"/>
      </w:pPr>
      <w:bookmarkStart w:id="75" w:name="_Toc1084539"/>
      <w:r w:rsidRPr="00FE0F9F">
        <w:t>Functional Departments &amp; Their Responsibilities</w:t>
      </w:r>
      <w:bookmarkEnd w:id="75"/>
    </w:p>
    <w:p w:rsidR="00886058" w:rsidRPr="00FE0F9F" w:rsidRDefault="00FE0F9F" w:rsidP="0098207D">
      <w:pPr>
        <w:spacing w:before="13" w:after="0" w:line="276" w:lineRule="auto"/>
        <w:jc w:val="both"/>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lang w:eastAsia="zh-CN"/>
        </w:rPr>
        <w:drawing>
          <wp:inline distT="0" distB="0" distL="0" distR="0" wp14:anchorId="383D798A" wp14:editId="296C776E">
            <wp:extent cx="6010656" cy="3242945"/>
            <wp:effectExtent l="0" t="0" r="285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FE0F9F" w:rsidRPr="00526623" w:rsidRDefault="00FE0F9F" w:rsidP="0098207D">
      <w:pPr>
        <w:pStyle w:val="Heading3"/>
        <w:spacing w:line="276" w:lineRule="auto"/>
        <w:rPr>
          <w:rFonts w:eastAsia="Times New Roman"/>
        </w:rPr>
      </w:pPr>
      <w:bookmarkStart w:id="76" w:name="_Toc1084540"/>
      <w:r w:rsidRPr="00526623">
        <w:rPr>
          <w:rFonts w:eastAsia="Times New Roman"/>
        </w:rPr>
        <w:lastRenderedPageBreak/>
        <w:t>Strategic Planning Department</w:t>
      </w:r>
      <w:bookmarkEnd w:id="76"/>
    </w:p>
    <w:p w:rsidR="00FE0F9F" w:rsidRPr="00526623" w:rsidRDefault="00FE0F9F" w:rsidP="0098207D">
      <w:pPr>
        <w:spacing w:before="13" w:after="0" w:line="276" w:lineRule="auto"/>
        <w:ind w:left="2032"/>
        <w:jc w:val="both"/>
        <w:rPr>
          <w:rFonts w:ascii="Times New Roman" w:eastAsia="Times New Roman" w:hAnsi="Times New Roman" w:cs="Times New Roman"/>
          <w:b/>
          <w:sz w:val="36"/>
          <w:szCs w:val="36"/>
        </w:rPr>
      </w:pPr>
      <w:r w:rsidRPr="00526623">
        <w:rPr>
          <w:rFonts w:ascii="Times New Roman" w:eastAsia="Times New Roman" w:hAnsi="Times New Roman" w:cs="Times New Roman"/>
          <w:b/>
          <w:sz w:val="36"/>
          <w:szCs w:val="36"/>
        </w:rPr>
        <w:t xml:space="preserve"> </w:t>
      </w:r>
    </w:p>
    <w:p w:rsidR="00FE0F9F" w:rsidRPr="00526623" w:rsidRDefault="00FE0F9F" w:rsidP="0098207D">
      <w:pPr>
        <w:spacing w:before="13" w:after="0" w:line="276" w:lineRule="auto"/>
        <w:jc w:val="both"/>
        <w:rPr>
          <w:rFonts w:ascii="Times New Roman" w:eastAsia="Times New Roman" w:hAnsi="Times New Roman" w:cs="Times New Roman"/>
          <w:sz w:val="24"/>
          <w:szCs w:val="24"/>
        </w:rPr>
      </w:pPr>
      <w:r w:rsidRPr="00526623">
        <w:rPr>
          <w:rFonts w:ascii="Times New Roman" w:eastAsia="Times New Roman" w:hAnsi="Times New Roman" w:cs="Times New Roman"/>
          <w:sz w:val="24"/>
          <w:szCs w:val="24"/>
        </w:rPr>
        <w:t xml:space="preserve">Strategic planning department is one of the major departments of this company. This team is considered as the backbone of </w:t>
      </w:r>
      <w:proofErr w:type="spellStart"/>
      <w:r w:rsidRPr="00526623">
        <w:rPr>
          <w:rFonts w:ascii="Times New Roman" w:eastAsia="Times New Roman" w:hAnsi="Times New Roman" w:cs="Times New Roman"/>
          <w:sz w:val="24"/>
          <w:szCs w:val="24"/>
        </w:rPr>
        <w:t>Magnito</w:t>
      </w:r>
      <w:proofErr w:type="spellEnd"/>
      <w:r w:rsidRPr="00526623">
        <w:rPr>
          <w:rFonts w:ascii="Times New Roman" w:eastAsia="Times New Roman" w:hAnsi="Times New Roman" w:cs="Times New Roman"/>
          <w:sz w:val="24"/>
          <w:szCs w:val="24"/>
        </w:rPr>
        <w:t xml:space="preserve">. They are responsible for giving campaign plans and approvals for clients. They are also responsible for setting different route to serve effectively and efficiently customers. Moreover, they are also responsible for making pitch/presentations for new clients. </w:t>
      </w:r>
    </w:p>
    <w:p w:rsidR="00FE0F9F" w:rsidRPr="00526623" w:rsidRDefault="00FE0F9F" w:rsidP="0098207D">
      <w:pPr>
        <w:spacing w:before="13" w:after="0" w:line="276" w:lineRule="auto"/>
        <w:jc w:val="both"/>
        <w:rPr>
          <w:rFonts w:ascii="Times New Roman" w:eastAsia="Times New Roman" w:hAnsi="Times New Roman" w:cs="Times New Roman"/>
          <w:sz w:val="24"/>
          <w:szCs w:val="24"/>
        </w:rPr>
      </w:pPr>
      <w:r w:rsidRPr="00526623">
        <w:rPr>
          <w:rFonts w:ascii="Times New Roman" w:eastAsia="Times New Roman" w:hAnsi="Times New Roman" w:cs="Times New Roman"/>
          <w:sz w:val="24"/>
          <w:szCs w:val="24"/>
        </w:rPr>
        <w:t xml:space="preserve"> </w:t>
      </w:r>
    </w:p>
    <w:p w:rsidR="00FE0F9F" w:rsidRPr="008E5395" w:rsidRDefault="00FE0F9F" w:rsidP="0098207D">
      <w:pPr>
        <w:pStyle w:val="ListParagraph"/>
        <w:numPr>
          <w:ilvl w:val="0"/>
          <w:numId w:val="18"/>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Researching and gathering date to develop well-informed strategic plans for clients</w:t>
      </w:r>
      <w:r>
        <w:rPr>
          <w:rFonts w:ascii="Times New Roman" w:eastAsia="Times New Roman" w:hAnsi="Times New Roman" w:cs="Times New Roman"/>
          <w:sz w:val="24"/>
          <w:szCs w:val="24"/>
          <w:lang w:val="en-US"/>
        </w:rPr>
        <w:t>.</w:t>
      </w:r>
      <w:r w:rsidRPr="008E5395">
        <w:rPr>
          <w:rFonts w:ascii="Times New Roman" w:eastAsia="Times New Roman" w:hAnsi="Times New Roman" w:cs="Times New Roman"/>
          <w:sz w:val="24"/>
          <w:szCs w:val="24"/>
          <w:lang w:val="en-US"/>
        </w:rPr>
        <w:t xml:space="preserve"> </w:t>
      </w:r>
    </w:p>
    <w:p w:rsidR="00FE0F9F" w:rsidRPr="008E5395" w:rsidRDefault="00FE0F9F" w:rsidP="0098207D">
      <w:pPr>
        <w:pStyle w:val="ListParagraph"/>
        <w:numPr>
          <w:ilvl w:val="0"/>
          <w:numId w:val="18"/>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Examining clients’ businesses to get to know their brands and understand their objectives</w:t>
      </w:r>
      <w:r>
        <w:rPr>
          <w:rFonts w:ascii="Times New Roman" w:eastAsia="Times New Roman" w:hAnsi="Times New Roman" w:cs="Times New Roman"/>
          <w:sz w:val="24"/>
          <w:szCs w:val="24"/>
          <w:lang w:val="en-US"/>
        </w:rPr>
        <w:t>.</w:t>
      </w:r>
      <w:r w:rsidRPr="008E5395">
        <w:rPr>
          <w:rFonts w:ascii="Times New Roman" w:eastAsia="Times New Roman" w:hAnsi="Times New Roman" w:cs="Times New Roman"/>
          <w:sz w:val="24"/>
          <w:szCs w:val="24"/>
          <w:lang w:val="en-US"/>
        </w:rPr>
        <w:t xml:space="preserve"> </w:t>
      </w:r>
    </w:p>
    <w:p w:rsidR="00FE0F9F" w:rsidRPr="008E5395" w:rsidRDefault="00FE0F9F" w:rsidP="0098207D">
      <w:pPr>
        <w:pStyle w:val="ListParagraph"/>
        <w:numPr>
          <w:ilvl w:val="0"/>
          <w:numId w:val="18"/>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Producing cohesive and intelligent plans to bring success to campaigns and Generating original ideas</w:t>
      </w:r>
      <w:r>
        <w:rPr>
          <w:rFonts w:ascii="Times New Roman" w:eastAsia="Times New Roman" w:hAnsi="Times New Roman" w:cs="Times New Roman"/>
          <w:sz w:val="24"/>
          <w:szCs w:val="24"/>
          <w:lang w:val="en-US"/>
        </w:rPr>
        <w:t xml:space="preserve"> with other members of the team.</w:t>
      </w:r>
    </w:p>
    <w:p w:rsidR="00FE0F9F" w:rsidRDefault="00FE0F9F" w:rsidP="0098207D">
      <w:pPr>
        <w:pStyle w:val="ListParagraph"/>
        <w:numPr>
          <w:ilvl w:val="0"/>
          <w:numId w:val="18"/>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Liaising with senior members of staff to receive feedback an</w:t>
      </w:r>
      <w:r>
        <w:rPr>
          <w:rFonts w:ascii="Times New Roman" w:eastAsia="Times New Roman" w:hAnsi="Times New Roman" w:cs="Times New Roman"/>
          <w:sz w:val="24"/>
          <w:szCs w:val="24"/>
          <w:lang w:val="en-US"/>
        </w:rPr>
        <w:t>d create improvements.</w:t>
      </w:r>
    </w:p>
    <w:p w:rsidR="00FE0F9F" w:rsidRDefault="00FE0F9F" w:rsidP="0098207D">
      <w:pPr>
        <w:spacing w:before="13" w:after="0" w:line="276" w:lineRule="auto"/>
        <w:jc w:val="both"/>
        <w:rPr>
          <w:rFonts w:ascii="Times New Roman" w:eastAsia="Times New Roman" w:hAnsi="Times New Roman" w:cs="Times New Roman"/>
          <w:sz w:val="24"/>
          <w:szCs w:val="24"/>
        </w:rPr>
      </w:pPr>
    </w:p>
    <w:p w:rsidR="00FE0F9F" w:rsidRDefault="00FE0F9F" w:rsidP="0098207D">
      <w:pPr>
        <w:spacing w:before="13" w:after="0" w:line="276" w:lineRule="auto"/>
        <w:jc w:val="both"/>
        <w:rPr>
          <w:rFonts w:ascii="Times New Roman" w:eastAsia="Times New Roman" w:hAnsi="Times New Roman" w:cs="Times New Roman"/>
          <w:sz w:val="24"/>
          <w:szCs w:val="24"/>
        </w:rPr>
      </w:pPr>
    </w:p>
    <w:p w:rsidR="00FE0F9F" w:rsidRPr="00526623" w:rsidRDefault="00FE0F9F" w:rsidP="0098207D">
      <w:pPr>
        <w:pStyle w:val="Heading3"/>
        <w:spacing w:line="276" w:lineRule="auto"/>
        <w:rPr>
          <w:rFonts w:eastAsia="Times New Roman"/>
        </w:rPr>
      </w:pPr>
      <w:bookmarkStart w:id="77" w:name="_Toc1084541"/>
      <w:r w:rsidRPr="00526623">
        <w:rPr>
          <w:rFonts w:eastAsia="Times New Roman"/>
        </w:rPr>
        <w:t>Client Service Department</w:t>
      </w:r>
      <w:bookmarkEnd w:id="77"/>
    </w:p>
    <w:p w:rsidR="00FE0F9F" w:rsidRPr="00526623" w:rsidRDefault="00FE0F9F" w:rsidP="0098207D">
      <w:pPr>
        <w:spacing w:before="13" w:after="0" w:line="276" w:lineRule="auto"/>
        <w:ind w:left="2032"/>
        <w:jc w:val="both"/>
        <w:rPr>
          <w:rFonts w:ascii="Times New Roman" w:eastAsia="Times New Roman" w:hAnsi="Times New Roman" w:cs="Times New Roman"/>
          <w:b/>
          <w:sz w:val="36"/>
          <w:szCs w:val="36"/>
        </w:rPr>
      </w:pPr>
      <w:r w:rsidRPr="00526623">
        <w:rPr>
          <w:rFonts w:ascii="Times New Roman" w:eastAsia="Times New Roman" w:hAnsi="Times New Roman" w:cs="Times New Roman"/>
          <w:b/>
          <w:sz w:val="36"/>
          <w:szCs w:val="36"/>
        </w:rPr>
        <w:t xml:space="preserve"> </w:t>
      </w:r>
    </w:p>
    <w:p w:rsidR="00FE0F9F" w:rsidRPr="00526623" w:rsidRDefault="00FE0F9F" w:rsidP="0098207D">
      <w:pPr>
        <w:spacing w:before="13" w:after="0" w:line="276" w:lineRule="auto"/>
        <w:jc w:val="both"/>
        <w:rPr>
          <w:rFonts w:ascii="Times New Roman" w:eastAsia="Times New Roman" w:hAnsi="Times New Roman" w:cs="Times New Roman"/>
          <w:sz w:val="24"/>
          <w:szCs w:val="24"/>
        </w:rPr>
      </w:pPr>
      <w:r w:rsidRPr="00526623">
        <w:rPr>
          <w:rFonts w:ascii="Times New Roman" w:eastAsia="Times New Roman" w:hAnsi="Times New Roman" w:cs="Times New Roman"/>
          <w:sz w:val="24"/>
          <w:szCs w:val="24"/>
        </w:rPr>
        <w:t>The basic function of the client service</w:t>
      </w:r>
      <w:r w:rsidRPr="00526623">
        <w:rPr>
          <w:rFonts w:ascii="Times New Roman" w:eastAsia="Times New Roman" w:hAnsi="Times New Roman" w:cs="Times New Roman"/>
          <w:b/>
          <w:sz w:val="36"/>
          <w:szCs w:val="36"/>
        </w:rPr>
        <w:t xml:space="preserve"> </w:t>
      </w:r>
      <w:r w:rsidRPr="00526623">
        <w:rPr>
          <w:rFonts w:ascii="Times New Roman" w:eastAsia="Times New Roman" w:hAnsi="Times New Roman" w:cs="Times New Roman"/>
          <w:sz w:val="24"/>
          <w:szCs w:val="24"/>
        </w:rPr>
        <w:t xml:space="preserve">department is to maintain relationship with the clients and prospects. They communicate the thought of both the parties between two parties. They are one of the most important parts of </w:t>
      </w:r>
      <w:proofErr w:type="spellStart"/>
      <w:r w:rsidRPr="00526623">
        <w:rPr>
          <w:rFonts w:ascii="Times New Roman" w:eastAsia="Times New Roman" w:hAnsi="Times New Roman" w:cs="Times New Roman"/>
          <w:sz w:val="24"/>
          <w:szCs w:val="24"/>
        </w:rPr>
        <w:t>Magnito</w:t>
      </w:r>
      <w:proofErr w:type="spellEnd"/>
      <w:r w:rsidRPr="00526623">
        <w:rPr>
          <w:rFonts w:ascii="Times New Roman" w:eastAsia="Times New Roman" w:hAnsi="Times New Roman" w:cs="Times New Roman"/>
          <w:sz w:val="24"/>
          <w:szCs w:val="24"/>
        </w:rPr>
        <w:t xml:space="preserve"> Digital because they are the persons to sort out the things customer needs and finding the need is one of the most useful ways to keep the client happy. This department is the heart of the whole organization and it co-ordinates within the functions of the various department in the agency. </w:t>
      </w:r>
    </w:p>
    <w:p w:rsidR="00FE0F9F" w:rsidRPr="008E5395" w:rsidRDefault="00FE0F9F" w:rsidP="0098207D">
      <w:pPr>
        <w:pStyle w:val="ListParagraph"/>
        <w:numPr>
          <w:ilvl w:val="0"/>
          <w:numId w:val="20"/>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Client Services is also important for research purpose. This gives some important information to the management, like :</w:t>
      </w:r>
    </w:p>
    <w:p w:rsidR="00FE0F9F" w:rsidRPr="008E5395" w:rsidRDefault="00FE0F9F" w:rsidP="0098207D">
      <w:pPr>
        <w:pStyle w:val="ListParagraph"/>
        <w:numPr>
          <w:ilvl w:val="0"/>
          <w:numId w:val="19"/>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Effectiveness of the</w:t>
      </w:r>
      <w:r>
        <w:rPr>
          <w:rFonts w:ascii="Times New Roman" w:eastAsia="Times New Roman" w:hAnsi="Times New Roman" w:cs="Times New Roman"/>
          <w:sz w:val="24"/>
          <w:szCs w:val="24"/>
          <w:lang w:val="en-US"/>
        </w:rPr>
        <w:t xml:space="preserve"> digital communication campaign.</w:t>
      </w:r>
    </w:p>
    <w:p w:rsidR="00FE0F9F" w:rsidRPr="008E5395" w:rsidRDefault="00FE0F9F" w:rsidP="0098207D">
      <w:pPr>
        <w:pStyle w:val="ListParagraph"/>
        <w:numPr>
          <w:ilvl w:val="0"/>
          <w:numId w:val="19"/>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Customer reaction and feedback about the</w:t>
      </w:r>
      <w:r>
        <w:rPr>
          <w:rFonts w:ascii="Times New Roman" w:eastAsia="Times New Roman" w:hAnsi="Times New Roman" w:cs="Times New Roman"/>
          <w:sz w:val="24"/>
          <w:szCs w:val="24"/>
          <w:lang w:val="en-US"/>
        </w:rPr>
        <w:t xml:space="preserve"> digital communication campaign.</w:t>
      </w:r>
    </w:p>
    <w:p w:rsidR="00FE0F9F" w:rsidRDefault="00FE0F9F" w:rsidP="0098207D">
      <w:pPr>
        <w:pStyle w:val="ListParagraph"/>
        <w:numPr>
          <w:ilvl w:val="0"/>
          <w:numId w:val="19"/>
        </w:numPr>
        <w:spacing w:before="13" w:after="0" w:line="276" w:lineRule="auto"/>
        <w:jc w:val="both"/>
        <w:rPr>
          <w:rFonts w:ascii="Times New Roman" w:eastAsia="Times New Roman" w:hAnsi="Times New Roman" w:cs="Times New Roman"/>
          <w:sz w:val="24"/>
          <w:szCs w:val="24"/>
          <w:lang w:val="en-US"/>
        </w:rPr>
      </w:pPr>
      <w:r w:rsidRPr="008E5395">
        <w:rPr>
          <w:rFonts w:ascii="Times New Roman" w:eastAsia="Times New Roman" w:hAnsi="Times New Roman" w:cs="Times New Roman"/>
          <w:sz w:val="24"/>
          <w:szCs w:val="24"/>
          <w:lang w:val="en-US"/>
        </w:rPr>
        <w:t xml:space="preserve">Finding out the reasons that make communication campaign fail to have more reach or       </w:t>
      </w:r>
      <w:r>
        <w:rPr>
          <w:rFonts w:ascii="Times New Roman" w:eastAsia="Times New Roman" w:hAnsi="Times New Roman" w:cs="Times New Roman"/>
          <w:sz w:val="24"/>
          <w:szCs w:val="24"/>
          <w:lang w:val="en-US"/>
        </w:rPr>
        <w:t>engagement and brand experience.</w:t>
      </w:r>
    </w:p>
    <w:p w:rsidR="00FE0F9F" w:rsidRDefault="00FE0F9F" w:rsidP="0098207D">
      <w:pPr>
        <w:spacing w:before="13" w:after="0" w:line="276" w:lineRule="auto"/>
        <w:jc w:val="both"/>
        <w:rPr>
          <w:rFonts w:ascii="Times New Roman" w:eastAsia="Times New Roman" w:hAnsi="Times New Roman" w:cs="Times New Roman"/>
          <w:sz w:val="24"/>
          <w:szCs w:val="24"/>
        </w:rPr>
      </w:pPr>
    </w:p>
    <w:p w:rsidR="00FE0F9F" w:rsidRPr="00A717F7" w:rsidRDefault="00FE0F9F" w:rsidP="0098207D">
      <w:pPr>
        <w:pStyle w:val="Heading3"/>
        <w:spacing w:line="276" w:lineRule="auto"/>
        <w:rPr>
          <w:rFonts w:eastAsia="Times New Roman"/>
        </w:rPr>
      </w:pPr>
      <w:bookmarkStart w:id="78" w:name="_Toc1084542"/>
      <w:r w:rsidRPr="00A717F7">
        <w:rPr>
          <w:rFonts w:eastAsia="Times New Roman"/>
        </w:rPr>
        <w:t>Content &amp; Planning Department</w:t>
      </w:r>
      <w:bookmarkEnd w:id="78"/>
    </w:p>
    <w:p w:rsidR="00FE0F9F" w:rsidRPr="00A717F7" w:rsidRDefault="00FE0F9F" w:rsidP="0098207D">
      <w:pPr>
        <w:spacing w:before="13" w:after="0" w:line="276" w:lineRule="auto"/>
        <w:ind w:left="-142"/>
        <w:jc w:val="both"/>
        <w:rPr>
          <w:rFonts w:ascii="Times New Roman" w:eastAsia="Times New Roman" w:hAnsi="Times New Roman" w:cs="Times New Roman"/>
          <w:b/>
          <w:sz w:val="36"/>
          <w:szCs w:val="36"/>
        </w:rPr>
      </w:pPr>
      <w:r w:rsidRPr="00A717F7">
        <w:rPr>
          <w:rFonts w:ascii="Times New Roman" w:eastAsia="Times New Roman" w:hAnsi="Times New Roman" w:cs="Times New Roman"/>
          <w:b/>
          <w:sz w:val="36"/>
          <w:szCs w:val="36"/>
        </w:rPr>
        <w:t xml:space="preserve"> </w:t>
      </w:r>
    </w:p>
    <w:p w:rsidR="00FE0F9F" w:rsidRDefault="00FE0F9F" w:rsidP="0098207D">
      <w:pPr>
        <w:spacing w:before="13" w:after="0" w:line="276" w:lineRule="auto"/>
        <w:ind w:left="-142"/>
        <w:jc w:val="both"/>
        <w:rPr>
          <w:rFonts w:ascii="Times New Roman" w:eastAsia="Times New Roman" w:hAnsi="Times New Roman" w:cs="Times New Roman"/>
          <w:sz w:val="24"/>
          <w:szCs w:val="24"/>
        </w:rPr>
      </w:pPr>
      <w:r w:rsidRPr="00A717F7">
        <w:rPr>
          <w:rFonts w:ascii="Times New Roman" w:eastAsia="Times New Roman" w:hAnsi="Times New Roman" w:cs="Times New Roman"/>
          <w:sz w:val="24"/>
          <w:szCs w:val="24"/>
        </w:rPr>
        <w:t xml:space="preserve">Content department of </w:t>
      </w:r>
      <w:proofErr w:type="spellStart"/>
      <w:r w:rsidRPr="00A717F7">
        <w:rPr>
          <w:rFonts w:ascii="Times New Roman" w:eastAsia="Times New Roman" w:hAnsi="Times New Roman" w:cs="Times New Roman"/>
          <w:sz w:val="24"/>
          <w:szCs w:val="24"/>
        </w:rPr>
        <w:t>Magnito</w:t>
      </w:r>
      <w:proofErr w:type="spellEnd"/>
      <w:r w:rsidRPr="00A717F7">
        <w:rPr>
          <w:rFonts w:ascii="Times New Roman" w:eastAsia="Times New Roman" w:hAnsi="Times New Roman" w:cs="Times New Roman"/>
          <w:sz w:val="24"/>
          <w:szCs w:val="24"/>
        </w:rPr>
        <w:t xml:space="preserve"> has two different types of sector. They are content development team and Community response team. Main duty of their content team is to provide contents for the clients. On the other hand, a main responsibility of community response team is providing information to the customers, answering different quires of customers, which have be</w:t>
      </w:r>
      <w:r>
        <w:rPr>
          <w:rFonts w:ascii="Times New Roman" w:eastAsia="Times New Roman" w:hAnsi="Times New Roman" w:cs="Times New Roman"/>
          <w:sz w:val="24"/>
          <w:szCs w:val="24"/>
        </w:rPr>
        <w:t>en asked through Facebook pages.</w:t>
      </w:r>
    </w:p>
    <w:p w:rsidR="00E33A6E" w:rsidRPr="00FE0F9F" w:rsidRDefault="00E33A6E" w:rsidP="0098207D">
      <w:pPr>
        <w:spacing w:before="13" w:after="0" w:line="276" w:lineRule="auto"/>
        <w:ind w:left="-142"/>
        <w:jc w:val="both"/>
        <w:rPr>
          <w:rFonts w:ascii="Times New Roman" w:eastAsia="Times New Roman" w:hAnsi="Times New Roman" w:cs="Times New Roman"/>
          <w:sz w:val="24"/>
          <w:szCs w:val="24"/>
        </w:rPr>
      </w:pPr>
    </w:p>
    <w:p w:rsidR="00FE0F9F" w:rsidRPr="00A717F7" w:rsidRDefault="00FE0F9F" w:rsidP="0098207D">
      <w:pPr>
        <w:pStyle w:val="Heading4"/>
        <w:spacing w:line="276" w:lineRule="auto"/>
        <w:rPr>
          <w:rFonts w:eastAsia="Times New Roman"/>
        </w:rPr>
      </w:pPr>
      <w:r>
        <w:rPr>
          <w:rFonts w:eastAsia="Times New Roman"/>
        </w:rPr>
        <w:lastRenderedPageBreak/>
        <w:t>Hierarchy of this Department</w:t>
      </w:r>
    </w:p>
    <w:p w:rsidR="00FE0F9F" w:rsidRDefault="00FE0F9F" w:rsidP="0098207D">
      <w:pPr>
        <w:spacing w:before="13" w:after="0" w:line="276" w:lineRule="auto"/>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lang w:eastAsia="zh-CN"/>
        </w:rPr>
        <mc:AlternateContent>
          <mc:Choice Requires="wpg">
            <w:drawing>
              <wp:anchor distT="0" distB="0" distL="114300" distR="114300" simplePos="0" relativeHeight="251661312" behindDoc="0" locked="0" layoutInCell="1" allowOverlap="1" wp14:anchorId="536D8D17" wp14:editId="2CCA9395">
                <wp:simplePos x="0" y="0"/>
                <wp:positionH relativeFrom="column">
                  <wp:posOffset>1577939</wp:posOffset>
                </wp:positionH>
                <wp:positionV relativeFrom="paragraph">
                  <wp:posOffset>231411</wp:posOffset>
                </wp:positionV>
                <wp:extent cx="2609629" cy="7551510"/>
                <wp:effectExtent l="0" t="0" r="635" b="0"/>
                <wp:wrapNone/>
                <wp:docPr id="23" name="Group 23"/>
                <wp:cNvGraphicFramePr/>
                <a:graphic xmlns:a="http://schemas.openxmlformats.org/drawingml/2006/main">
                  <a:graphicData uri="http://schemas.microsoft.com/office/word/2010/wordprocessingGroup">
                    <wpg:wgp>
                      <wpg:cNvGrpSpPr/>
                      <wpg:grpSpPr>
                        <a:xfrm>
                          <a:off x="0" y="0"/>
                          <a:ext cx="2609629" cy="7551510"/>
                          <a:chOff x="0" y="1"/>
                          <a:chExt cx="2455360" cy="6745261"/>
                        </a:xfrm>
                      </wpg:grpSpPr>
                      <wps:wsp>
                        <wps:cNvPr id="6" name="Rectangle 6"/>
                        <wps:cNvSpPr/>
                        <wps:spPr>
                          <a:xfrm>
                            <a:off x="0" y="1"/>
                            <a:ext cx="2414427" cy="715823"/>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Head of Content &amp; </w:t>
                              </w:r>
                              <w:proofErr w:type="spellStart"/>
                              <w:r w:rsidRPr="00A652EC">
                                <w:rPr>
                                  <w:rFonts w:ascii="Times New Roman" w:hAnsi="Times New Roman" w:cs="Times New Roman"/>
                                  <w:b/>
                                  <w:color w:val="000000" w:themeColor="text1"/>
                                  <w:sz w:val="24"/>
                                  <w:szCs w:val="24"/>
                                </w:rPr>
                                <w:t>Plaining</w:t>
                              </w:r>
                              <w:proofErr w:type="spellEnd"/>
                              <w:r w:rsidRPr="00A652EC">
                                <w:rPr>
                                  <w:rFonts w:ascii="Times New Roman" w:hAnsi="Times New Roman" w:cs="Times New Roman"/>
                                  <w:b/>
                                  <w:color w:val="000000" w:themeColor="text1"/>
                                  <w:sz w:val="24"/>
                                  <w:szCs w:val="24"/>
                                </w:rPr>
                                <w:t xml:space="preserve"> Mohammad </w:t>
                              </w:r>
                              <w:proofErr w:type="spellStart"/>
                              <w:r w:rsidRPr="00A652EC">
                                <w:rPr>
                                  <w:rFonts w:ascii="Times New Roman" w:hAnsi="Times New Roman" w:cs="Times New Roman"/>
                                  <w:b/>
                                  <w:color w:val="000000" w:themeColor="text1"/>
                                  <w:sz w:val="24"/>
                                  <w:szCs w:val="24"/>
                                </w:rPr>
                                <w:t>Meraj</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0273" y="995009"/>
                            <a:ext cx="2414427" cy="666069"/>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Strategic Planner </w:t>
                              </w:r>
                            </w:p>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Sameer Chowdhury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0546" y="3771179"/>
                            <a:ext cx="2414427" cy="799077"/>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Executive Content and Plaining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A652EC">
                                <w:rPr>
                                  <w:rFonts w:ascii="Times New Roman" w:hAnsi="Times New Roman" w:cs="Times New Roman"/>
                                  <w:b/>
                                  <w:color w:val="000000" w:themeColor="text1"/>
                                  <w:sz w:val="24"/>
                                  <w:szCs w:val="24"/>
                                </w:rPr>
                                <w:t>Shuvro</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Protim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1090" y="2776170"/>
                            <a:ext cx="2414270" cy="775416"/>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Senior Copywriter</w:t>
                              </w:r>
                            </w:p>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Jarin</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Tasnim</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Ona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30819" y="1851279"/>
                            <a:ext cx="2414427" cy="764231"/>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Content Manager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A652EC">
                                <w:rPr>
                                  <w:rFonts w:ascii="Times New Roman" w:hAnsi="Times New Roman" w:cs="Times New Roman"/>
                                  <w:b/>
                                  <w:color w:val="000000" w:themeColor="text1"/>
                                  <w:sz w:val="24"/>
                                  <w:szCs w:val="24"/>
                                </w:rPr>
                                <w:t>Jannatul</w:t>
                              </w:r>
                              <w:proofErr w:type="spellEnd"/>
                              <w:r w:rsidRPr="00A652EC">
                                <w:rPr>
                                  <w:rFonts w:ascii="Times New Roman" w:hAnsi="Times New Roman" w:cs="Times New Roman"/>
                                  <w:b/>
                                  <w:color w:val="000000" w:themeColor="text1"/>
                                  <w:sz w:val="24"/>
                                  <w:szCs w:val="24"/>
                                </w:rPr>
                                <w:t xml:space="preserve"> Islam </w:t>
                              </w:r>
                              <w:proofErr w:type="spellStart"/>
                              <w:r w:rsidRPr="00A652EC">
                                <w:rPr>
                                  <w:rFonts w:ascii="Times New Roman" w:hAnsi="Times New Roman" w:cs="Times New Roman"/>
                                  <w:b/>
                                  <w:color w:val="000000" w:themeColor="text1"/>
                                  <w:sz w:val="24"/>
                                  <w:szCs w:val="24"/>
                                </w:rPr>
                                <w:t>Shikha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273" y="4750785"/>
                            <a:ext cx="2414270" cy="1994477"/>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Executive Copywriter – 6</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Tasnuva</w:t>
                              </w:r>
                              <w:proofErr w:type="spellEnd"/>
                              <w:r w:rsidRPr="00041BF5">
                                <w:rPr>
                                  <w:rFonts w:ascii="Times New Roman" w:hAnsi="Times New Roman" w:cs="Times New Roman"/>
                                  <w:b/>
                                  <w:color w:val="000000" w:themeColor="text1"/>
                                  <w:sz w:val="24"/>
                                  <w:szCs w:val="24"/>
                                </w:rPr>
                                <w:t xml:space="preserve"> Islam </w:t>
                              </w:r>
                              <w:proofErr w:type="spellStart"/>
                              <w:r w:rsidRPr="00041BF5">
                                <w:rPr>
                                  <w:rFonts w:ascii="Times New Roman" w:hAnsi="Times New Roman" w:cs="Times New Roman"/>
                                  <w:b/>
                                  <w:color w:val="000000" w:themeColor="text1"/>
                                  <w:sz w:val="24"/>
                                  <w:szCs w:val="24"/>
                                </w:rPr>
                                <w:t>Sineka</w:t>
                              </w:r>
                              <w:proofErr w:type="spellEnd"/>
                              <w:r w:rsidRPr="00041BF5">
                                <w:rPr>
                                  <w:rFonts w:ascii="Times New Roman" w:hAnsi="Times New Roman" w:cs="Times New Roman"/>
                                  <w:b/>
                                  <w:color w:val="000000" w:themeColor="text1"/>
                                  <w:sz w:val="24"/>
                                  <w:szCs w:val="24"/>
                                </w:rPr>
                                <w:t>,</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 Golam Imran </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Zara </w:t>
                              </w:r>
                              <w:proofErr w:type="spellStart"/>
                              <w:r w:rsidRPr="00041BF5">
                                <w:rPr>
                                  <w:rFonts w:ascii="Times New Roman" w:hAnsi="Times New Roman" w:cs="Times New Roman"/>
                                  <w:b/>
                                  <w:color w:val="000000" w:themeColor="text1"/>
                                  <w:sz w:val="24"/>
                                  <w:szCs w:val="24"/>
                                </w:rPr>
                                <w:t>Noushoba</w:t>
                              </w:r>
                              <w:proofErr w:type="spellEnd"/>
                              <w:r w:rsidRPr="00041BF5">
                                <w:rPr>
                                  <w:rFonts w:ascii="Times New Roman" w:hAnsi="Times New Roman" w:cs="Times New Roman"/>
                                  <w:b/>
                                  <w:color w:val="000000" w:themeColor="text1"/>
                                  <w:sz w:val="24"/>
                                  <w:szCs w:val="24"/>
                                </w:rPr>
                                <w:t xml:space="preserve">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Mussabir</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Ahnaf</w:t>
                              </w:r>
                              <w:proofErr w:type="spellEnd"/>
                              <w:r w:rsidRPr="00041BF5">
                                <w:rPr>
                                  <w:rFonts w:ascii="Times New Roman" w:hAnsi="Times New Roman" w:cs="Times New Roman"/>
                                  <w:b/>
                                  <w:color w:val="000000" w:themeColor="text1"/>
                                  <w:sz w:val="24"/>
                                  <w:szCs w:val="24"/>
                                </w:rPr>
                                <w:t xml:space="preserve">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Tahmid</w:t>
                              </w:r>
                              <w:proofErr w:type="spellEnd"/>
                              <w:r w:rsidRPr="00041BF5">
                                <w:rPr>
                                  <w:rFonts w:ascii="Times New Roman" w:hAnsi="Times New Roman" w:cs="Times New Roman"/>
                                  <w:b/>
                                  <w:color w:val="000000" w:themeColor="text1"/>
                                  <w:sz w:val="24"/>
                                  <w:szCs w:val="24"/>
                                </w:rPr>
                                <w:t xml:space="preserve"> Khan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Israt</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Jahan</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Piya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own Arrow 13"/>
                        <wps:cNvSpPr/>
                        <wps:spPr>
                          <a:xfrm>
                            <a:off x="1088709" y="697407"/>
                            <a:ext cx="256854" cy="266202"/>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Down Arrow 14"/>
                        <wps:cNvSpPr/>
                        <wps:spPr>
                          <a:xfrm>
                            <a:off x="1099335" y="1616231"/>
                            <a:ext cx="256540" cy="25654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1099335" y="4543861"/>
                            <a:ext cx="256540" cy="25654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1109609" y="3545474"/>
                            <a:ext cx="256540" cy="25654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1099335" y="2547089"/>
                            <a:ext cx="256540" cy="25654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7" style="position:absolute;margin-left:124.25pt;margin-top:18.2pt;width:205.5pt;height:594.6pt;z-index:251661312;mso-width-relative:margin;mso-height-relative:margin" coordorigin="" coordsize="24553,6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">
                <v:rect id="Rectangle 6" o:spid="_x0000_s1028" style="position:absolute;width:24144;height:71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c0roA&#10;AADaAAAADwAAAGRycy9kb3ducmV2LnhtbERPvQrCMBDeBd8hnOCmqQ4i1ShSVFzViuvRnG2xubRN&#10;1Pr2RhAcP77/5bozlXhS60rLCibjCARxZnXJuYL0vBvNQTiPrLGyTAre5GC96veWGGv74iM9Tz4X&#10;IYRdjAoK7+tYSpcVZNCNbU0cuJttDfoA21zqFl8h3FRyGkUzabDk0FBgTUlB2f30MGFGYqfN5n7c&#10;b89Jk/rmksrrPlJqOOg2CxCeOv8X/9wHrWAG3yvBD3L1A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hdQc0roAAADaAAAADwAAAAAAAAAAAAAAAACYAgAAZHJzL2Rvd25yZXYueG1s&#10;UEsFBgAAAAAEAAQA9QAAAH8DAAAAAA==&#10;" fillcolor="#6e6e6e [2150]" stroked="f">
                  <v:fill color2="#c9c9c9 [1942]" rotate="t" angle="180" colors="0 #6f6f6f;31457f #a8a8a8;1 #c9c9c9" focus="100%" type="gradient"/>
                  <v:textbo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Head of Content &amp; </w:t>
                        </w:r>
                        <w:proofErr w:type="spellStart"/>
                        <w:r w:rsidRPr="00A652EC">
                          <w:rPr>
                            <w:rFonts w:ascii="Times New Roman" w:hAnsi="Times New Roman" w:cs="Times New Roman"/>
                            <w:b/>
                            <w:color w:val="000000" w:themeColor="text1"/>
                            <w:sz w:val="24"/>
                            <w:szCs w:val="24"/>
                          </w:rPr>
                          <w:t>Plaining</w:t>
                        </w:r>
                        <w:proofErr w:type="spellEnd"/>
                        <w:r w:rsidRPr="00A652EC">
                          <w:rPr>
                            <w:rFonts w:ascii="Times New Roman" w:hAnsi="Times New Roman" w:cs="Times New Roman"/>
                            <w:b/>
                            <w:color w:val="000000" w:themeColor="text1"/>
                            <w:sz w:val="24"/>
                            <w:szCs w:val="24"/>
                          </w:rPr>
                          <w:t xml:space="preserve"> Mohammad </w:t>
                        </w:r>
                        <w:proofErr w:type="spellStart"/>
                        <w:r w:rsidRPr="00A652EC">
                          <w:rPr>
                            <w:rFonts w:ascii="Times New Roman" w:hAnsi="Times New Roman" w:cs="Times New Roman"/>
                            <w:b/>
                            <w:color w:val="000000" w:themeColor="text1"/>
                            <w:sz w:val="24"/>
                            <w:szCs w:val="24"/>
                          </w:rPr>
                          <w:t>Meraj</w:t>
                        </w:r>
                        <w:proofErr w:type="spellEnd"/>
                      </w:p>
                    </w:txbxContent>
                  </v:textbox>
                </v:rect>
                <v:rect id="Rectangle 7" o:spid="_x0000_s1029" style="position:absolute;left:102;top:9950;width:24145;height:6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SbwA&#10;AADaAAAADwAAAGRycy9kb3ducmV2LnhtbERPTYvCMBC9C/6HMAvebLoeVLpGkaLiVa14HZrZtthM&#10;2iZq/fdGEDw+3vdi1Zta3KlzlWUFv1EMgji3uuJCQXbajucgnEfWWFsmBU9ysFoOBwtMtH3wge5H&#10;X4gQwi5BBaX3TSKly0sy6CLbEAfu33YGfYBdIXWHjxBuajmJ46k0WHFoKLGhtKT8eryZMCO1k3Z9&#10;Pew2p7TNfHvO5GUXKzX66dd/IDz1/iv+uPdawQzeV4If5PI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mLlJvAAAANoAAAAPAAAAAAAAAAAAAAAAAJgCAABkcnMvZG93bnJldi54&#10;bWxQSwUGAAAAAAQABAD1AAAAgQMAAAAA&#10;" fillcolor="#6e6e6e [2150]" stroked="f">
                  <v:fill color2="#c9c9c9 [1942]" rotate="t" angle="180" colors="0 #6f6f6f;31457f #a8a8a8;1 #c9c9c9" focus="100%" type="gradient"/>
                  <v:textbo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Strategic Planner </w:t>
                        </w:r>
                      </w:p>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Sameer Chowdhury</w:t>
                        </w:r>
                      </w:p>
                    </w:txbxContent>
                  </v:textbox>
                </v:rect>
                <v:rect id="Rectangle 8" o:spid="_x0000_s1030" style="position:absolute;left:205;top:37711;width:24144;height:7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tO7wA&#10;AADaAAAADwAAAGRycy9kb3ducmV2LnhtbERPTYvCMBC9L/gfwgh7W1M9iHSNIkXFq1rZ69CMbbGZ&#10;tE3U+u93DoLHx/tergfXqAf1ofZsYDpJQBEX3tZcGsjPu58FqBCRLTaeycCLAqxXo68lptY/+UiP&#10;UyyVhHBI0UAVY5tqHYqKHIaJb4mFu/reYRTYl9r2+JRw1+hZksy1w5qlocKWsoqK2+nuZEbmZ93m&#10;dtxvz1mXx+6S6799Ysz3eNj8goo0xI/47T5YA7JVrogf9O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By07vAAAANoAAAAPAAAAAAAAAAAAAAAAAJgCAABkcnMvZG93bnJldi54&#10;bWxQSwUGAAAAAAQABAD1AAAAgQMAAAAA&#10;" fillcolor="#6e6e6e [2150]" stroked="f">
                  <v:fill color2="#c9c9c9 [1942]" rotate="t" angle="180" colors="0 #6f6f6f;31457f #a8a8a8;1 #c9c9c9" focus="100%" type="gradient"/>
                  <v:textbo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Executive Content and Plaining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A652EC">
                          <w:rPr>
                            <w:rFonts w:ascii="Times New Roman" w:hAnsi="Times New Roman" w:cs="Times New Roman"/>
                            <w:b/>
                            <w:color w:val="000000" w:themeColor="text1"/>
                            <w:sz w:val="24"/>
                            <w:szCs w:val="24"/>
                          </w:rPr>
                          <w:t>Shuvro</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Protim</w:t>
                        </w:r>
                        <w:proofErr w:type="spellEnd"/>
                      </w:p>
                    </w:txbxContent>
                  </v:textbox>
                </v:rect>
                <v:rect id="Rectangle 9" o:spid="_x0000_s1031" style="position:absolute;left:410;top:27761;width:24143;height:77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uIoLwA&#10;AADaAAAADwAAAGRycy9kb3ducmV2LnhtbERPTYvCMBC9C/6HMAvebLoeRLtGkaLiVa14HZrZtthM&#10;2iZq/fdGEDw+3vdi1Zta3KlzlWUFv1EMgji3uuJCQXbajmcgnEfWWFsmBU9ysFoOBwtMtH3wge5H&#10;X4gQwi5BBaX3TSKly0sy6CLbEAfu33YGfYBdIXWHjxBuajmJ46k0WHFoKLGhtKT8eryZMCO1k3Z9&#10;Pew2p7TNfHvO5GUXKzX66dd/IDz1/iv+uPdawRzeV4If5PI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0S4igvAAAANoAAAAPAAAAAAAAAAAAAAAAAJgCAABkcnMvZG93bnJldi54&#10;bWxQSwUGAAAAAAQABAD1AAAAgQMAAAAA&#10;" fillcolor="#6e6e6e [2150]" stroked="f">
                  <v:fill color2="#c9c9c9 [1942]" rotate="t" angle="180" colors="0 #6f6f6f;31457f #a8a8a8;1 #c9c9c9" focus="100%" type="gradient"/>
                  <v:textbo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Senior Copywriter</w:t>
                        </w:r>
                      </w:p>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Jarin</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Tasnim</w:t>
                        </w:r>
                        <w:proofErr w:type="spellEnd"/>
                        <w:r w:rsidRPr="00A652EC">
                          <w:rPr>
                            <w:rFonts w:ascii="Times New Roman" w:hAnsi="Times New Roman" w:cs="Times New Roman"/>
                            <w:b/>
                            <w:color w:val="000000" w:themeColor="text1"/>
                            <w:sz w:val="24"/>
                            <w:szCs w:val="24"/>
                          </w:rPr>
                          <w:t xml:space="preserve"> </w:t>
                        </w:r>
                        <w:proofErr w:type="spellStart"/>
                        <w:r w:rsidRPr="00A652EC">
                          <w:rPr>
                            <w:rFonts w:ascii="Times New Roman" w:hAnsi="Times New Roman" w:cs="Times New Roman"/>
                            <w:b/>
                            <w:color w:val="000000" w:themeColor="text1"/>
                            <w:sz w:val="24"/>
                            <w:szCs w:val="24"/>
                          </w:rPr>
                          <w:t>Ona</w:t>
                        </w:r>
                        <w:proofErr w:type="spellEnd"/>
                      </w:p>
                    </w:txbxContent>
                  </v:textbox>
                </v:rect>
                <v:rect id="Rectangle 10" o:spid="_x0000_s1032" style="position:absolute;left:308;top:18512;width:24144;height:76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IYsAA&#10;AADbAAAADwAAAGRycy9kb3ducmV2LnhtbESPQYvCQAyF7wv+hyHC3tapHkS6jiJFxata2WvoxLbY&#10;ybSdUeu/3xwEb3nkfS8vy/XgGvWgPtSeDUwnCSjiwtuaSwP5efezABUissXGMxl4UYD1avS1xNT6&#10;Jx/pcYqlkhAOKRqoYmxTrUNRkcMw8S2x7K6+dxhF9qW2PT4l3DV6liRz7bBmuVBhS1lFxe10d1Ij&#10;87Nuczvut+esy2N3yfXfPjHmezxsfkFFGuLH/KYPVjhpL7/IAHr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PVIYsAAAADbAAAADwAAAAAAAAAAAAAAAACYAgAAZHJzL2Rvd25y&#10;ZXYueG1sUEsFBgAAAAAEAAQA9QAAAIUDAAAAAA==&#10;" fillcolor="#6e6e6e [2150]" stroked="f">
                  <v:fill color2="#c9c9c9 [1942]" rotate="t" angle="180" colors="0 #6f6f6f;31457f #a8a8a8;1 #c9c9c9" focus="100%" type="gradient"/>
                  <v:textbox>
                    <w:txbxContent>
                      <w:p w:rsidR="002F5753" w:rsidRPr="00A652EC" w:rsidRDefault="002F5753" w:rsidP="00FE0F9F">
                        <w:pPr>
                          <w:jc w:val="center"/>
                          <w:rPr>
                            <w:rFonts w:ascii="Times New Roman" w:hAnsi="Times New Roman" w:cs="Times New Roman"/>
                            <w:b/>
                            <w:color w:val="000000" w:themeColor="text1"/>
                            <w:sz w:val="24"/>
                            <w:szCs w:val="24"/>
                          </w:rPr>
                        </w:pPr>
                        <w:r w:rsidRPr="00A652EC">
                          <w:rPr>
                            <w:rFonts w:ascii="Times New Roman" w:hAnsi="Times New Roman" w:cs="Times New Roman"/>
                            <w:b/>
                            <w:color w:val="000000" w:themeColor="text1"/>
                            <w:sz w:val="24"/>
                            <w:szCs w:val="24"/>
                          </w:rPr>
                          <w:t xml:space="preserve">Content Manager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A652EC">
                          <w:rPr>
                            <w:rFonts w:ascii="Times New Roman" w:hAnsi="Times New Roman" w:cs="Times New Roman"/>
                            <w:b/>
                            <w:color w:val="000000" w:themeColor="text1"/>
                            <w:sz w:val="24"/>
                            <w:szCs w:val="24"/>
                          </w:rPr>
                          <w:t>Jannatul</w:t>
                        </w:r>
                        <w:proofErr w:type="spellEnd"/>
                        <w:r w:rsidRPr="00A652EC">
                          <w:rPr>
                            <w:rFonts w:ascii="Times New Roman" w:hAnsi="Times New Roman" w:cs="Times New Roman"/>
                            <w:b/>
                            <w:color w:val="000000" w:themeColor="text1"/>
                            <w:sz w:val="24"/>
                            <w:szCs w:val="24"/>
                          </w:rPr>
                          <w:t xml:space="preserve"> Islam </w:t>
                        </w:r>
                        <w:proofErr w:type="spellStart"/>
                        <w:r w:rsidRPr="00A652EC">
                          <w:rPr>
                            <w:rFonts w:ascii="Times New Roman" w:hAnsi="Times New Roman" w:cs="Times New Roman"/>
                            <w:b/>
                            <w:color w:val="000000" w:themeColor="text1"/>
                            <w:sz w:val="24"/>
                            <w:szCs w:val="24"/>
                          </w:rPr>
                          <w:t>Shikha</w:t>
                        </w:r>
                        <w:proofErr w:type="spellEnd"/>
                      </w:p>
                    </w:txbxContent>
                  </v:textbox>
                </v:rect>
                <v:rect id="Rectangle 11" o:spid="_x0000_s1033" style="position:absolute;left:102;top:47507;width:24143;height:19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t+b4A&#10;AADbAAAADwAAAGRycy9kb3ducmV2LnhtbESPQQvCMAyF74L/oUTwpp0eRKZVZKh4VSdewxq34Zpu&#10;a9X5760geEt473t5Wa47U4knta60rGAyjkAQZ1aXnCtIz7vRHITzyBory6TgTQ7Wq35vibG2Lz7S&#10;8+RzEULYxaig8L6OpXRZQQbd2NbEQbvZ1qAPa5tL3eIrhJtKTqNoJg2WHC4UWFNSUHY/PUyokdhp&#10;s7kf99tz0qS+uaTyuo+UGg66zQKEp87/zT/6oAM3ge8vYQ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57fm+AAAA2wAAAA8AAAAAAAAAAAAAAAAAmAIAAGRycy9kb3ducmV2&#10;LnhtbFBLBQYAAAAABAAEAPUAAACDAwAAAAA=&#10;" fillcolor="#6e6e6e [2150]" stroked="f">
                  <v:fill color2="#c9c9c9 [1942]" rotate="t" angle="180" colors="0 #6f6f6f;31457f #a8a8a8;1 #c9c9c9" focus="100%" type="gradient"/>
                  <v:textbox>
                    <w:txbxContent>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Executive Copywriter – 6</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Tasnuva</w:t>
                        </w:r>
                        <w:proofErr w:type="spellEnd"/>
                        <w:r w:rsidRPr="00041BF5">
                          <w:rPr>
                            <w:rFonts w:ascii="Times New Roman" w:hAnsi="Times New Roman" w:cs="Times New Roman"/>
                            <w:b/>
                            <w:color w:val="000000" w:themeColor="text1"/>
                            <w:sz w:val="24"/>
                            <w:szCs w:val="24"/>
                          </w:rPr>
                          <w:t xml:space="preserve"> Islam </w:t>
                        </w:r>
                        <w:proofErr w:type="spellStart"/>
                        <w:r w:rsidRPr="00041BF5">
                          <w:rPr>
                            <w:rFonts w:ascii="Times New Roman" w:hAnsi="Times New Roman" w:cs="Times New Roman"/>
                            <w:b/>
                            <w:color w:val="000000" w:themeColor="text1"/>
                            <w:sz w:val="24"/>
                            <w:szCs w:val="24"/>
                          </w:rPr>
                          <w:t>Sineka</w:t>
                        </w:r>
                        <w:proofErr w:type="spellEnd"/>
                        <w:r w:rsidRPr="00041BF5">
                          <w:rPr>
                            <w:rFonts w:ascii="Times New Roman" w:hAnsi="Times New Roman" w:cs="Times New Roman"/>
                            <w:b/>
                            <w:color w:val="000000" w:themeColor="text1"/>
                            <w:sz w:val="24"/>
                            <w:szCs w:val="24"/>
                          </w:rPr>
                          <w:t>,</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 Golam Imran </w:t>
                        </w:r>
                      </w:p>
                      <w:p w:rsidR="002F5753" w:rsidRPr="00041BF5"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Zara </w:t>
                        </w:r>
                        <w:proofErr w:type="spellStart"/>
                        <w:r w:rsidRPr="00041BF5">
                          <w:rPr>
                            <w:rFonts w:ascii="Times New Roman" w:hAnsi="Times New Roman" w:cs="Times New Roman"/>
                            <w:b/>
                            <w:color w:val="000000" w:themeColor="text1"/>
                            <w:sz w:val="24"/>
                            <w:szCs w:val="24"/>
                          </w:rPr>
                          <w:t>Noushoba</w:t>
                        </w:r>
                        <w:proofErr w:type="spellEnd"/>
                        <w:r w:rsidRPr="00041BF5">
                          <w:rPr>
                            <w:rFonts w:ascii="Times New Roman" w:hAnsi="Times New Roman" w:cs="Times New Roman"/>
                            <w:b/>
                            <w:color w:val="000000" w:themeColor="text1"/>
                            <w:sz w:val="24"/>
                            <w:szCs w:val="24"/>
                          </w:rPr>
                          <w:t xml:space="preserve">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Mussabir</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Ahnaf</w:t>
                        </w:r>
                        <w:proofErr w:type="spellEnd"/>
                        <w:r w:rsidRPr="00041BF5">
                          <w:rPr>
                            <w:rFonts w:ascii="Times New Roman" w:hAnsi="Times New Roman" w:cs="Times New Roman"/>
                            <w:b/>
                            <w:color w:val="000000" w:themeColor="text1"/>
                            <w:sz w:val="24"/>
                            <w:szCs w:val="24"/>
                          </w:rPr>
                          <w:t xml:space="preserve">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Tahmid</w:t>
                        </w:r>
                        <w:proofErr w:type="spellEnd"/>
                        <w:r w:rsidRPr="00041BF5">
                          <w:rPr>
                            <w:rFonts w:ascii="Times New Roman" w:hAnsi="Times New Roman" w:cs="Times New Roman"/>
                            <w:b/>
                            <w:color w:val="000000" w:themeColor="text1"/>
                            <w:sz w:val="24"/>
                            <w:szCs w:val="24"/>
                          </w:rPr>
                          <w:t xml:space="preserve"> Khan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Israt</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Jahan</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Piya</w:t>
                        </w:r>
                        <w:proofErr w:type="spellEnd"/>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34" type="#_x0000_t67" style="position:absolute;left:10887;top:6974;width:2568;height:2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9Bw74A&#10;AADbAAAADwAAAGRycy9kb3ducmV2LnhtbERPTWuDQBC9F/Iflink1qw2pATrKkUo5Kptc564E5Xu&#10;zoq7UfPvu4VCb/N4n5OXqzVipskPjhWkuwQEcev0wJ2Cz4/3pyMIH5A1Gsek4E4eymLzkGOm3cI1&#10;zU3oRAxhn6GCPoQxk9K3PVn0OzcSR+7qJoshwqmTesIlhlsjn5PkRVocODb0OFLVU/vd3KwCrA7n&#10;YPirkdXFpen1UBu91EptH9e3VxCB1vAv/nOfdJy/h99f4gGy+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PQcO+AAAA2wAAAA8AAAAAAAAAAAAAAAAAmAIAAGRycy9kb3ducmV2&#10;LnhtbFBLBQYAAAAABAAEAPUAAACDAwAAAAA=&#10;" adj="11179" fillcolor="#6e6e6e [2150]" stroked="f">
                  <v:fill color2="#c9c9c9 [1942]" rotate="t" angle="180" colors="0 #6f6f6f;31457f #a8a8a8;1 #c9c9c9" focus="100%" type="gradient"/>
                </v:shape>
                <v:shape id="Down Arrow 14" o:spid="_x0000_s1035" type="#_x0000_t67" style="position:absolute;left:10993;top:16162;width:2565;height:2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Ryy8IA&#10;AADbAAAADwAAAGRycy9kb3ducmV2LnhtbERPTWsCMRC9F/wPYQRvmlVEZWsUbSkWPLkKXsfNdLPt&#10;ZrLdpLr6640g9DaP9znzZWsrcabGl44VDAcJCOLc6ZILBYf9R38GwgdkjZVjUnAlD8tF52WOqXYX&#10;3tE5C4WIIexTVGBCqFMpfW7Ioh+4mjhyX66xGCJsCqkbvMRwW8lRkkykxZJjg8Ga3gzlP9mfVbC5&#10;Da/8PZoe16dNtr2Vp99g3idK9brt6hVEoDb8i5/uTx3nj+HxSzx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HLLwgAAANsAAAAPAAAAAAAAAAAAAAAAAJgCAABkcnMvZG93&#10;bnJldi54bWxQSwUGAAAAAAQABAD1AAAAhwMAAAAA&#10;" adj="10800" fillcolor="#6e6e6e [2150]" stroked="f">
                  <v:fill color2="#c9c9c9 [1942]" rotate="t" angle="180" colors="0 #6f6f6f;31457f #a8a8a8;1 #c9c9c9" focus="100%" type="gradient"/>
                </v:shape>
                <v:shape id="Down Arrow 19" o:spid="_x0000_s1036" type="#_x0000_t67" style="position:absolute;left:10993;top:45438;width:2565;height:2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XdVcIA&#10;AADbAAAADwAAAGRycy9kb3ducmV2LnhtbERPTWsCMRC9F/wPYQRvNasHratRtKUo9NRV8Dpuxs3q&#10;ZrLdRF399U1B6G0e73Nmi9ZW4kqNLx0rGPQTEMS50yUXCnbbz9c3ED4ga6wck4I7eVjMOy8zTLW7&#10;8Tdds1CIGMI+RQUmhDqV0ueGLPq+q4kjd3SNxRBhU0jd4C2G20oOk2QkLZYcGwzW9G4oP2cXq2D9&#10;GNz5NBzvV4d19vUoDz/BfIyU6nXb5RREoDb8i5/ujY7zJ/D3SzxAz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d1VwgAAANsAAAAPAAAAAAAAAAAAAAAAAJgCAABkcnMvZG93&#10;bnJldi54bWxQSwUGAAAAAAQABAD1AAAAhwMAAAAA&#10;" adj="10800" fillcolor="#6e6e6e [2150]" stroked="f">
                  <v:fill color2="#c9c9c9 [1942]" rotate="t" angle="180" colors="0 #6f6f6f;31457f #a8a8a8;1 #c9c9c9" focus="100%" type="gradient"/>
                </v:shape>
                <v:shape id="Down Arrow 21" o:spid="_x0000_s1037" type="#_x0000_t67" style="position:absolute;left:11096;top:35454;width:2565;height:2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8b7sQA&#10;AADbAAAADwAAAGRycy9kb3ducmV2LnhtbESPQWvCQBSE7wX/w/IKvekmOWhJXaVVigVPRqHXZ/aZ&#10;jc2+jdmtRn+9WxB6HGbmG2Y6720jztT52rGCdJSAIC6drrlSsNt+Dl9B+ICssXFMCq7kYT4bPE0x&#10;1+7CGzoXoRIRwj5HBSaENpfSl4Ys+pFriaN3cJ3FEGVXSd3hJcJtI7MkGUuLNccFgy0tDJU/xa9V&#10;sLqlVz5mk++P/apY3+r9KZjlWKmX5/79DUSgPvyHH+0vrSBL4e9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vG+7EAAAA2wAAAA8AAAAAAAAAAAAAAAAAmAIAAGRycy9k&#10;b3ducmV2LnhtbFBLBQYAAAAABAAEAPUAAACJAwAAAAA=&#10;" adj="10800" fillcolor="#6e6e6e [2150]" stroked="f">
                  <v:fill color2="#c9c9c9 [1942]" rotate="t" angle="180" colors="0 #6f6f6f;31457f #a8a8a8;1 #c9c9c9" focus="100%" type="gradient"/>
                </v:shape>
                <v:shape id="Down Arrow 22" o:spid="_x0000_s1038" type="#_x0000_t67" style="position:absolute;left:10993;top:25470;width:2565;height:2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2FmcUA&#10;AADbAAAADwAAAGRycy9kb3ducmV2LnhtbESPQWvCQBSE70L/w/KE3nRjDmlJXUVbSgo9GYVen9nX&#10;bGr2bZrdavTXuwXB4zAz3zDz5WBbcaTeN44VzKYJCOLK6YZrBbvt++QZhA/IGlvHpOBMHpaLh9Ec&#10;c+1OvKFjGWoRIexzVGBC6HIpfWXIop+6jjh63663GKLsa6l7PEW4bWWaJJm02HBcMNjRq6HqUP5Z&#10;BcVlduaf9OlrvS/Kz0uz/w3mLVPqcTysXkAEGsI9fGt/aAVpCv9f4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YWZxQAAANsAAAAPAAAAAAAAAAAAAAAAAJgCAABkcnMv&#10;ZG93bnJldi54bWxQSwUGAAAAAAQABAD1AAAAigMAAAAA&#10;" adj="10800" fillcolor="#6e6e6e [2150]" stroked="f">
                  <v:fill color2="#c9c9c9 [1942]" rotate="t" angle="180" colors="0 #6f6f6f;31457f #a8a8a8;1 #c9c9c9" focus="100%" type="gradient"/>
                </v:shape>
              </v:group>
            </w:pict>
          </mc:Fallback>
        </mc:AlternateContent>
      </w: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after="0" w:line="276" w:lineRule="auto"/>
        <w:ind w:left="2032"/>
        <w:rPr>
          <w:rFonts w:ascii="Times New Roman" w:eastAsia="Times New Roman" w:hAnsi="Times New Roman" w:cs="Times New Roman"/>
          <w:b/>
          <w:sz w:val="36"/>
          <w:szCs w:val="36"/>
        </w:rPr>
      </w:pPr>
    </w:p>
    <w:p w:rsidR="00FE0F9F" w:rsidRPr="00526623" w:rsidRDefault="00FE0F9F" w:rsidP="0098207D">
      <w:pPr>
        <w:spacing w:before="13" w:after="0" w:line="276" w:lineRule="auto"/>
        <w:ind w:left="2032"/>
        <w:rPr>
          <w:rFonts w:ascii="Times New Roman" w:eastAsia="Times New Roman" w:hAnsi="Times New Roman" w:cs="Times New Roman"/>
          <w:b/>
          <w:sz w:val="36"/>
          <w:szCs w:val="36"/>
        </w:rPr>
      </w:pPr>
    </w:p>
    <w:p w:rsidR="00FE0F9F" w:rsidRDefault="00FE0F9F" w:rsidP="0098207D">
      <w:pPr>
        <w:spacing w:before="13" w:line="276" w:lineRule="auto"/>
        <w:ind w:left="2030"/>
        <w:rPr>
          <w:rFonts w:ascii="Times New Roman" w:eastAsia="Times New Roman" w:hAnsi="Times New Roman" w:cs="Times New Roman"/>
          <w:b/>
          <w:sz w:val="36"/>
          <w:szCs w:val="36"/>
        </w:rPr>
      </w:pPr>
    </w:p>
    <w:p w:rsidR="00FE0F9F" w:rsidRDefault="00FE0F9F" w:rsidP="0098207D">
      <w:pPr>
        <w:spacing w:before="13" w:line="276" w:lineRule="auto"/>
        <w:ind w:left="2030"/>
        <w:rPr>
          <w:rFonts w:ascii="Times New Roman" w:eastAsia="Times New Roman" w:hAnsi="Times New Roman" w:cs="Times New Roman"/>
          <w:b/>
          <w:sz w:val="36"/>
          <w:szCs w:val="36"/>
        </w:rPr>
      </w:pPr>
    </w:p>
    <w:p w:rsidR="00FE0F9F" w:rsidRDefault="00FE0F9F" w:rsidP="0098207D">
      <w:pPr>
        <w:spacing w:before="13" w:line="276" w:lineRule="auto"/>
        <w:ind w:left="2030"/>
        <w:rPr>
          <w:rFonts w:ascii="Times New Roman" w:eastAsia="Times New Roman" w:hAnsi="Times New Roman" w:cs="Times New Roman"/>
          <w:b/>
          <w:sz w:val="36"/>
          <w:szCs w:val="36"/>
        </w:rPr>
      </w:pPr>
    </w:p>
    <w:p w:rsidR="00FE0F9F" w:rsidRDefault="00FE0F9F" w:rsidP="0098207D">
      <w:pPr>
        <w:spacing w:before="13" w:line="276" w:lineRule="auto"/>
        <w:ind w:left="2030"/>
        <w:rPr>
          <w:rFonts w:ascii="Times New Roman" w:eastAsia="Times New Roman" w:hAnsi="Times New Roman" w:cs="Times New Roman"/>
          <w:b/>
          <w:sz w:val="36"/>
          <w:szCs w:val="36"/>
        </w:rPr>
      </w:pPr>
    </w:p>
    <w:p w:rsidR="00FE0F9F" w:rsidRPr="00FE0F9F" w:rsidRDefault="00FE0F9F" w:rsidP="0098207D">
      <w:pPr>
        <w:spacing w:before="13" w:after="0" w:line="276" w:lineRule="auto"/>
        <w:jc w:val="both"/>
        <w:rPr>
          <w:rFonts w:ascii="Times New Roman" w:eastAsia="Times New Roman" w:hAnsi="Times New Roman" w:cs="Times New Roman"/>
          <w:sz w:val="24"/>
          <w:szCs w:val="24"/>
        </w:rPr>
      </w:pPr>
    </w:p>
    <w:p w:rsidR="00FE0F9F" w:rsidRDefault="00FE0F9F" w:rsidP="0098207D">
      <w:pPr>
        <w:spacing w:before="13" w:after="0" w:line="276" w:lineRule="auto"/>
        <w:jc w:val="both"/>
        <w:rPr>
          <w:rFonts w:ascii="Times New Roman" w:eastAsia="Times New Roman" w:hAnsi="Times New Roman" w:cs="Times New Roman"/>
          <w:sz w:val="24"/>
          <w:szCs w:val="24"/>
        </w:rPr>
      </w:pPr>
    </w:p>
    <w:p w:rsidR="00FE0F9F" w:rsidRDefault="00FE0F9F" w:rsidP="0098207D">
      <w:pPr>
        <w:spacing w:before="13" w:after="0" w:line="276" w:lineRule="auto"/>
        <w:jc w:val="both"/>
        <w:rPr>
          <w:rFonts w:ascii="Times New Roman" w:eastAsia="Times New Roman" w:hAnsi="Times New Roman" w:cs="Times New Roman"/>
          <w:sz w:val="24"/>
          <w:szCs w:val="24"/>
        </w:rPr>
      </w:pPr>
    </w:p>
    <w:p w:rsidR="00FE0F9F" w:rsidRDefault="00FE0F9F" w:rsidP="0098207D">
      <w:pPr>
        <w:spacing w:before="13" w:after="0" w:line="276" w:lineRule="auto"/>
        <w:jc w:val="both"/>
        <w:rPr>
          <w:rFonts w:ascii="Times New Roman" w:eastAsia="Times New Roman" w:hAnsi="Times New Roman" w:cs="Times New Roman"/>
          <w:sz w:val="24"/>
          <w:szCs w:val="24"/>
        </w:rPr>
      </w:pPr>
    </w:p>
    <w:p w:rsidR="0098207D" w:rsidRDefault="0098207D" w:rsidP="0098207D">
      <w:pPr>
        <w:spacing w:before="13" w:after="0" w:line="276" w:lineRule="auto"/>
        <w:jc w:val="both"/>
        <w:rPr>
          <w:rFonts w:ascii="Times New Roman" w:eastAsia="Times New Roman" w:hAnsi="Times New Roman" w:cs="Times New Roman"/>
          <w:sz w:val="24"/>
          <w:szCs w:val="24"/>
        </w:rPr>
      </w:pPr>
    </w:p>
    <w:p w:rsidR="0098207D" w:rsidRDefault="0098207D" w:rsidP="0098207D">
      <w:pPr>
        <w:spacing w:before="13" w:after="0" w:line="276" w:lineRule="auto"/>
        <w:jc w:val="both"/>
        <w:rPr>
          <w:rFonts w:ascii="Times New Roman" w:eastAsia="Times New Roman" w:hAnsi="Times New Roman" w:cs="Times New Roman"/>
          <w:sz w:val="24"/>
          <w:szCs w:val="24"/>
        </w:rPr>
      </w:pPr>
    </w:p>
    <w:p w:rsidR="0098207D" w:rsidRDefault="0098207D" w:rsidP="0098207D">
      <w:pPr>
        <w:spacing w:before="13" w:after="0" w:line="276" w:lineRule="auto"/>
        <w:jc w:val="both"/>
        <w:rPr>
          <w:rFonts w:ascii="Times New Roman" w:eastAsia="Times New Roman" w:hAnsi="Times New Roman" w:cs="Times New Roman"/>
          <w:sz w:val="24"/>
          <w:szCs w:val="24"/>
        </w:rPr>
      </w:pPr>
    </w:p>
    <w:p w:rsidR="0098207D" w:rsidRDefault="0098207D" w:rsidP="0098207D">
      <w:pPr>
        <w:spacing w:before="13" w:after="0" w:line="276" w:lineRule="auto"/>
        <w:jc w:val="both"/>
        <w:rPr>
          <w:rFonts w:ascii="Times New Roman" w:eastAsia="Times New Roman" w:hAnsi="Times New Roman" w:cs="Times New Roman"/>
          <w:sz w:val="24"/>
          <w:szCs w:val="24"/>
        </w:rPr>
      </w:pPr>
    </w:p>
    <w:p w:rsidR="0098207D" w:rsidRDefault="0098207D" w:rsidP="0098207D">
      <w:pPr>
        <w:spacing w:before="13" w:after="0" w:line="276" w:lineRule="auto"/>
        <w:jc w:val="both"/>
        <w:rPr>
          <w:rFonts w:ascii="Times New Roman" w:eastAsia="Times New Roman" w:hAnsi="Times New Roman" w:cs="Times New Roman"/>
          <w:sz w:val="24"/>
          <w:szCs w:val="24"/>
        </w:rPr>
      </w:pPr>
    </w:p>
    <w:p w:rsidR="00FE0F9F" w:rsidRPr="00041BF5" w:rsidRDefault="00FE0F9F" w:rsidP="0098207D">
      <w:pPr>
        <w:pStyle w:val="Heading3"/>
        <w:spacing w:line="276" w:lineRule="auto"/>
        <w:rPr>
          <w:rFonts w:eastAsia="Times New Roman"/>
        </w:rPr>
      </w:pPr>
      <w:bookmarkStart w:id="79" w:name="_Toc1084543"/>
      <w:r w:rsidRPr="00041BF5">
        <w:rPr>
          <w:rFonts w:eastAsia="Times New Roman"/>
        </w:rPr>
        <w:lastRenderedPageBreak/>
        <w:t>Creative Department</w:t>
      </w:r>
      <w:bookmarkEnd w:id="79"/>
    </w:p>
    <w:p w:rsidR="00FE0F9F" w:rsidRPr="00041BF5" w:rsidRDefault="00FE0F9F" w:rsidP="0098207D">
      <w:pPr>
        <w:spacing w:line="276" w:lineRule="auto"/>
        <w:jc w:val="both"/>
        <w:rPr>
          <w:rFonts w:ascii="Times New Roman" w:eastAsia="Times New Roman" w:hAnsi="Times New Roman" w:cs="Times New Roman"/>
          <w:sz w:val="24"/>
          <w:szCs w:val="24"/>
        </w:rPr>
      </w:pPr>
      <w:r w:rsidRPr="00041BF5">
        <w:rPr>
          <w:rFonts w:ascii="Times New Roman" w:eastAsia="Times New Roman" w:hAnsi="Times New Roman" w:cs="Times New Roman"/>
          <w:sz w:val="24"/>
          <w:szCs w:val="24"/>
        </w:rPr>
        <w:t xml:space="preserve">This is the mind of the organization because it is them whom make </w:t>
      </w:r>
      <w:proofErr w:type="spellStart"/>
      <w:r w:rsidRPr="00041BF5">
        <w:rPr>
          <w:rFonts w:ascii="Times New Roman" w:eastAsia="Times New Roman" w:hAnsi="Times New Roman" w:cs="Times New Roman"/>
          <w:sz w:val="24"/>
          <w:szCs w:val="24"/>
        </w:rPr>
        <w:t>Magnito</w:t>
      </w:r>
      <w:proofErr w:type="spellEnd"/>
      <w:r w:rsidRPr="00041BF5">
        <w:rPr>
          <w:rFonts w:ascii="Times New Roman" w:eastAsia="Times New Roman" w:hAnsi="Times New Roman" w:cs="Times New Roman"/>
          <w:sz w:val="24"/>
          <w:szCs w:val="24"/>
        </w:rPr>
        <w:t xml:space="preserve"> Digi</w:t>
      </w:r>
      <w:r>
        <w:rPr>
          <w:rFonts w:ascii="Times New Roman" w:eastAsia="Times New Roman" w:hAnsi="Times New Roman" w:cs="Times New Roman"/>
          <w:sz w:val="24"/>
          <w:szCs w:val="24"/>
        </w:rPr>
        <w:t>tal popular and</w:t>
      </w:r>
      <w:r w:rsidRPr="00041BF5">
        <w:rPr>
          <w:rFonts w:ascii="Times New Roman" w:eastAsia="Times New Roman" w:hAnsi="Times New Roman" w:cs="Times New Roman"/>
          <w:sz w:val="24"/>
          <w:szCs w:val="24"/>
        </w:rPr>
        <w:t xml:space="preserve"> effective to the clients. They perform certain acts. Some of them are given below. </w:t>
      </w:r>
    </w:p>
    <w:p w:rsidR="00FE0F9F" w:rsidRPr="00041BF5" w:rsidRDefault="00FE0F9F" w:rsidP="0098207D">
      <w:pPr>
        <w:pStyle w:val="ListParagraph"/>
        <w:numPr>
          <w:ilvl w:val="0"/>
          <w:numId w:val="21"/>
        </w:numPr>
        <w:spacing w:line="276" w:lineRule="auto"/>
        <w:jc w:val="both"/>
        <w:rPr>
          <w:rFonts w:ascii="Times New Roman" w:eastAsia="Times New Roman" w:hAnsi="Times New Roman" w:cs="Times New Roman"/>
          <w:sz w:val="24"/>
          <w:szCs w:val="24"/>
          <w:lang w:val="en-US"/>
        </w:rPr>
      </w:pPr>
      <w:r w:rsidRPr="00041BF5">
        <w:rPr>
          <w:rFonts w:ascii="Times New Roman" w:eastAsia="Times New Roman" w:hAnsi="Times New Roman" w:cs="Times New Roman"/>
          <w:sz w:val="24"/>
          <w:szCs w:val="24"/>
          <w:lang w:val="en-US"/>
        </w:rPr>
        <w:t xml:space="preserve">Developing copy for communication on social media </w:t>
      </w:r>
    </w:p>
    <w:p w:rsidR="00FE0F9F" w:rsidRPr="00041BF5" w:rsidRDefault="00FE0F9F" w:rsidP="0098207D">
      <w:pPr>
        <w:pStyle w:val="ListParagraph"/>
        <w:numPr>
          <w:ilvl w:val="0"/>
          <w:numId w:val="21"/>
        </w:numPr>
        <w:spacing w:line="276" w:lineRule="auto"/>
        <w:jc w:val="both"/>
        <w:rPr>
          <w:rFonts w:ascii="Times New Roman" w:eastAsia="Times New Roman" w:hAnsi="Times New Roman" w:cs="Times New Roman"/>
          <w:sz w:val="24"/>
          <w:szCs w:val="24"/>
          <w:lang w:val="en-US"/>
        </w:rPr>
      </w:pPr>
      <w:r w:rsidRPr="00041BF5">
        <w:rPr>
          <w:rFonts w:ascii="Times New Roman" w:eastAsia="Times New Roman" w:hAnsi="Times New Roman" w:cs="Times New Roman"/>
          <w:sz w:val="24"/>
          <w:szCs w:val="24"/>
          <w:lang w:val="en-US"/>
        </w:rPr>
        <w:t xml:space="preserve">Developing weekly post calendar for communication for social media </w:t>
      </w:r>
    </w:p>
    <w:p w:rsidR="00FE0F9F" w:rsidRPr="00041BF5" w:rsidRDefault="00FE0F9F" w:rsidP="0098207D">
      <w:pPr>
        <w:pStyle w:val="ListParagraph"/>
        <w:numPr>
          <w:ilvl w:val="0"/>
          <w:numId w:val="21"/>
        </w:numPr>
        <w:spacing w:line="276" w:lineRule="auto"/>
        <w:jc w:val="both"/>
        <w:rPr>
          <w:rFonts w:ascii="Times New Roman" w:eastAsia="Times New Roman" w:hAnsi="Times New Roman" w:cs="Times New Roman"/>
          <w:sz w:val="24"/>
          <w:szCs w:val="24"/>
          <w:lang w:val="en-US"/>
        </w:rPr>
      </w:pPr>
      <w:r w:rsidRPr="00041BF5">
        <w:rPr>
          <w:rFonts w:ascii="Times New Roman" w:eastAsia="Times New Roman" w:hAnsi="Times New Roman" w:cs="Times New Roman"/>
          <w:sz w:val="24"/>
          <w:szCs w:val="24"/>
          <w:lang w:val="en-US"/>
        </w:rPr>
        <w:t xml:space="preserve">Designing the post creative for digital communication </w:t>
      </w:r>
    </w:p>
    <w:p w:rsidR="00FE0F9F" w:rsidRDefault="00FE0F9F" w:rsidP="0098207D">
      <w:pPr>
        <w:pStyle w:val="ListParagraph"/>
        <w:numPr>
          <w:ilvl w:val="0"/>
          <w:numId w:val="21"/>
        </w:numPr>
        <w:spacing w:line="276" w:lineRule="auto"/>
        <w:jc w:val="both"/>
        <w:rPr>
          <w:rFonts w:ascii="Times New Roman" w:eastAsia="Times New Roman" w:hAnsi="Times New Roman" w:cs="Times New Roman"/>
          <w:sz w:val="24"/>
          <w:szCs w:val="24"/>
          <w:lang w:val="en-US"/>
        </w:rPr>
      </w:pPr>
      <w:r w:rsidRPr="00041BF5">
        <w:rPr>
          <w:rFonts w:ascii="Times New Roman" w:eastAsia="Times New Roman" w:hAnsi="Times New Roman" w:cs="Times New Roman"/>
          <w:sz w:val="24"/>
          <w:szCs w:val="24"/>
          <w:lang w:val="en-US"/>
        </w:rPr>
        <w:t>Google advertisement, Facebook advertisement design</w:t>
      </w:r>
    </w:p>
    <w:p w:rsidR="00FE0F9F" w:rsidRPr="00FE0F9F" w:rsidRDefault="00FE0F9F" w:rsidP="0098207D">
      <w:pPr>
        <w:pStyle w:val="Heading4"/>
        <w:spacing w:line="276" w:lineRule="auto"/>
        <w:rPr>
          <w:rFonts w:eastAsia="Times New Roman"/>
          <w:sz w:val="24"/>
        </w:rPr>
      </w:pPr>
      <w:r w:rsidRPr="00FE0F9F">
        <w:rPr>
          <w:rFonts w:eastAsia="Times New Roman"/>
        </w:rPr>
        <w:t>Hierarchy of this Department</w:t>
      </w:r>
    </w:p>
    <w:p w:rsidR="00FE0F9F" w:rsidRPr="00FE0F9F" w:rsidRDefault="00FE0F9F" w:rsidP="0098207D">
      <w:pPr>
        <w:pStyle w:val="ListParagraph"/>
        <w:spacing w:before="13" w:line="276" w:lineRule="auto"/>
        <w:rPr>
          <w:rFonts w:ascii="Times New Roman" w:eastAsia="Times New Roman" w:hAnsi="Times New Roman" w:cs="Times New Roman"/>
          <w:b/>
          <w:sz w:val="36"/>
          <w:szCs w:val="36"/>
        </w:rPr>
      </w:pPr>
      <w:r>
        <w:rPr>
          <w:rFonts w:eastAsia="Times New Roman"/>
          <w:noProof/>
          <w:lang w:val="en-US" w:eastAsia="zh-CN"/>
        </w:rPr>
        <mc:AlternateContent>
          <mc:Choice Requires="wpg">
            <w:drawing>
              <wp:anchor distT="0" distB="0" distL="114300" distR="114300" simplePos="0" relativeHeight="251663360" behindDoc="0" locked="0" layoutInCell="1" allowOverlap="1" wp14:anchorId="704BD0A5" wp14:editId="279036BD">
                <wp:simplePos x="0" y="0"/>
                <wp:positionH relativeFrom="column">
                  <wp:posOffset>1849192</wp:posOffset>
                </wp:positionH>
                <wp:positionV relativeFrom="paragraph">
                  <wp:posOffset>157301</wp:posOffset>
                </wp:positionV>
                <wp:extent cx="2609597" cy="6226808"/>
                <wp:effectExtent l="0" t="0" r="635" b="3175"/>
                <wp:wrapNone/>
                <wp:docPr id="103" name="Group 103"/>
                <wp:cNvGraphicFramePr/>
                <a:graphic xmlns:a="http://schemas.openxmlformats.org/drawingml/2006/main">
                  <a:graphicData uri="http://schemas.microsoft.com/office/word/2010/wordprocessingGroup">
                    <wpg:wgp>
                      <wpg:cNvGrpSpPr/>
                      <wpg:grpSpPr>
                        <a:xfrm>
                          <a:off x="0" y="0"/>
                          <a:ext cx="2609597" cy="6226808"/>
                          <a:chOff x="0" y="1"/>
                          <a:chExt cx="2455328" cy="4570162"/>
                        </a:xfrm>
                      </wpg:grpSpPr>
                      <wps:wsp>
                        <wps:cNvPr id="104" name="Rectangle 104"/>
                        <wps:cNvSpPr/>
                        <wps:spPr>
                          <a:xfrm>
                            <a:off x="0" y="1"/>
                            <a:ext cx="2414427" cy="715823"/>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Head of Creative Department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Nahid</w:t>
                              </w:r>
                              <w:proofErr w:type="spellEnd"/>
                              <w:r w:rsidRPr="00041BF5">
                                <w:rPr>
                                  <w:rFonts w:ascii="Times New Roman" w:hAnsi="Times New Roman" w:cs="Times New Roman"/>
                                  <w:b/>
                                  <w:color w:val="000000" w:themeColor="text1"/>
                                  <w:sz w:val="24"/>
                                  <w:szCs w:val="24"/>
                                </w:rPr>
                                <w:t xml:space="preserve"> Ahmed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ectangle 105"/>
                        <wps:cNvSpPr/>
                        <wps:spPr>
                          <a:xfrm>
                            <a:off x="10269" y="871338"/>
                            <a:ext cx="2414427" cy="770819"/>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Senior Visualizer - 2 </w:t>
                              </w:r>
                            </w:p>
                            <w:p w:rsidR="002F5753"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Khondokar</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Ishtiyakh</w:t>
                              </w:r>
                              <w:proofErr w:type="spellEnd"/>
                              <w:r w:rsidRPr="00041BF5">
                                <w:rPr>
                                  <w:rFonts w:ascii="Times New Roman" w:hAnsi="Times New Roman" w:cs="Times New Roman"/>
                                  <w:b/>
                                  <w:color w:val="000000" w:themeColor="text1"/>
                                  <w:sz w:val="24"/>
                                  <w:szCs w:val="24"/>
                                </w:rPr>
                                <w:t xml:space="preserve"> Ahmed </w:t>
                              </w:r>
                              <w:proofErr w:type="spellStart"/>
                              <w:r w:rsidRPr="00041BF5">
                                <w:rPr>
                                  <w:rFonts w:ascii="Times New Roman" w:hAnsi="Times New Roman" w:cs="Times New Roman"/>
                                  <w:b/>
                                  <w:color w:val="000000" w:themeColor="text1"/>
                                  <w:sz w:val="24"/>
                                  <w:szCs w:val="24"/>
                                </w:rPr>
                                <w:t>Nafiyan</w:t>
                              </w:r>
                              <w:proofErr w:type="spellEnd"/>
                              <w:r w:rsidRPr="00041BF5">
                                <w:rPr>
                                  <w:rFonts w:ascii="Times New Roman" w:hAnsi="Times New Roman" w:cs="Times New Roman"/>
                                  <w:b/>
                                  <w:color w:val="000000" w:themeColor="text1"/>
                                  <w:sz w:val="24"/>
                                  <w:szCs w:val="24"/>
                                </w:rPr>
                                <w:t xml:space="preserve"> &amp;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Tanveer</w:t>
                              </w:r>
                              <w:proofErr w:type="spellEnd"/>
                              <w:r w:rsidRPr="00041BF5">
                                <w:rPr>
                                  <w:rFonts w:ascii="Times New Roman" w:hAnsi="Times New Roman" w:cs="Times New Roman"/>
                                  <w:b/>
                                  <w:color w:val="000000" w:themeColor="text1"/>
                                  <w:sz w:val="24"/>
                                  <w:szCs w:val="24"/>
                                </w:rPr>
                                <w:t xml:space="preserve"> Ahme</w:t>
                              </w:r>
                              <w:r>
                                <w:rPr>
                                  <w:rFonts w:ascii="Times New Roman" w:hAnsi="Times New Roman" w:cs="Times New Roman"/>
                                  <w:b/>
                                  <w:color w:val="000000" w:themeColor="text1"/>
                                  <w:sz w:val="24"/>
                                  <w:szCs w:val="24"/>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20543" y="4003109"/>
                            <a:ext cx="2414427" cy="567054"/>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Graphic Designer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Shezan</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41058" y="2594065"/>
                            <a:ext cx="2414270" cy="1300342"/>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Senio</w:t>
                              </w:r>
                              <w:proofErr w:type="spellEnd"/>
                              <w:r w:rsidRPr="009D4F41">
                                <w:rPr>
                                  <w:rFonts w:ascii="Times New Roman" w:hAnsi="Times New Roman" w:cs="Times New Roman"/>
                                  <w:b/>
                                  <w:color w:val="000000" w:themeColor="text1"/>
                                  <w:sz w:val="24"/>
                                  <w:szCs w:val="24"/>
                                </w:rPr>
                                <w:t xml:space="preserve"> Graphic Designer - 5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Zohura</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Mithun</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Jannat</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Ul</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Fardous</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Hira</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Chow </w:t>
                              </w:r>
                              <w:proofErr w:type="spellStart"/>
                              <w:r w:rsidRPr="009D4F41">
                                <w:rPr>
                                  <w:rFonts w:ascii="Times New Roman" w:hAnsi="Times New Roman" w:cs="Times New Roman"/>
                                  <w:b/>
                                  <w:color w:val="000000" w:themeColor="text1"/>
                                  <w:sz w:val="24"/>
                                  <w:szCs w:val="24"/>
                                </w:rPr>
                                <w:t>Shew</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Ching</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Kyiosai</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Marma</w:t>
                              </w:r>
                              <w:proofErr w:type="spellEnd"/>
                              <w:r w:rsidRPr="009D4F41">
                                <w:rPr>
                                  <w:rFonts w:ascii="Times New Roman" w:hAnsi="Times New Roman" w:cs="Times New Roman"/>
                                  <w:b/>
                                  <w:color w:val="000000" w:themeColor="text1"/>
                                  <w:sz w:val="24"/>
                                  <w:szCs w:val="24"/>
                                </w:rPr>
                                <w:t xml:space="preserve">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Taher</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Ferdous</w:t>
                              </w:r>
                              <w:proofErr w:type="spellEnd"/>
                              <w:r w:rsidRPr="009D4F41">
                                <w:rPr>
                                  <w:rFonts w:ascii="Times New Roman" w:hAnsi="Times New Roman" w:cs="Times New Roman"/>
                                  <w:b/>
                                  <w:color w:val="000000" w:themeColor="text1"/>
                                  <w:sz w:val="24"/>
                                  <w:szCs w:val="24"/>
                                </w:rPr>
                                <w:t xml:space="preserve"> Kano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30814" y="1851242"/>
                            <a:ext cx="2414427" cy="630025"/>
                          </a:xfrm>
                          <a:prstGeom prst="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Senior Graphic Designer &amp; Rich Media </w:t>
                              </w:r>
                            </w:p>
                            <w:p w:rsidR="002F5753" w:rsidRPr="009D4F41"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Sazzad</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Hossain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Down Arrow 110"/>
                        <wps:cNvSpPr/>
                        <wps:spPr>
                          <a:xfrm>
                            <a:off x="1088536" y="697394"/>
                            <a:ext cx="256854" cy="20059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Down Arrow 111"/>
                        <wps:cNvSpPr/>
                        <wps:spPr>
                          <a:xfrm>
                            <a:off x="1099335" y="1616231"/>
                            <a:ext cx="256540" cy="256540"/>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Down Arrow 113"/>
                        <wps:cNvSpPr/>
                        <wps:spPr>
                          <a:xfrm>
                            <a:off x="1109441" y="3866039"/>
                            <a:ext cx="256540" cy="167473"/>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Down Arrow 114"/>
                        <wps:cNvSpPr/>
                        <wps:spPr>
                          <a:xfrm>
                            <a:off x="1099161" y="2428890"/>
                            <a:ext cx="256540" cy="213068"/>
                          </a:xfrm>
                          <a:prstGeom prst="downArrow">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03" o:spid="_x0000_s1039" style="position:absolute;left:0;text-align:left;margin-left:145.6pt;margin-top:12.4pt;width:205.5pt;height:490.3pt;z-index:251663360;mso-width-relative:margin;mso-height-relative:margin" coordorigin="" coordsize="24553,45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">
                <v:rect id="Rectangle 104" o:spid="_x0000_s1040" style="position:absolute;width:24144;height:71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QccIA&#10;AADcAAAADwAAAGRycy9kb3ducmV2LnhtbESPQYvCMBCF78L+hzCCN5soiyzVKFJW2ata8To0Y1ts&#10;Jm0Ttf77zYKwtxne+968WW0G24gH9b52rGGWKBDEhTM1lxry0276BcIHZIONY9LwIg+b9cdohalx&#10;Tz7Q4xhKEUPYp6ihCqFNpfRFRRZ94lriqF1dbzHEtS+l6fEZw20j50otpMWa44UKW8oqKm7Hu401&#10;MjfvtrfD/vuUdXnozrm87JXWk/GwXYIINIR/85v+MZFTn/D3TJx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eFBxwgAAANwAAAAPAAAAAAAAAAAAAAAAAJgCAABkcnMvZG93&#10;bnJldi54bWxQSwUGAAAAAAQABAD1AAAAhwMAAAAA&#10;" fillcolor="#6e6e6e [2150]" stroked="f">
                  <v:fill color2="#c9c9c9 [1942]" rotate="t" angle="180" colors="0 #6f6f6f;31457f #a8a8a8;1 #c9c9c9" focus="100%" type="gradient"/>
                  <v:textbox>
                    <w:txbxContent>
                      <w:p w:rsidR="002F5753"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Head of Creative Department </w:t>
                        </w:r>
                      </w:p>
                      <w:p w:rsidR="002F5753" w:rsidRPr="00041BF5"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Nahid</w:t>
                        </w:r>
                        <w:proofErr w:type="spellEnd"/>
                        <w:r w:rsidRPr="00041BF5">
                          <w:rPr>
                            <w:rFonts w:ascii="Times New Roman" w:hAnsi="Times New Roman" w:cs="Times New Roman"/>
                            <w:b/>
                            <w:color w:val="000000" w:themeColor="text1"/>
                            <w:sz w:val="24"/>
                            <w:szCs w:val="24"/>
                          </w:rPr>
                          <w:t xml:space="preserve"> Ahmed</w:t>
                        </w:r>
                      </w:p>
                    </w:txbxContent>
                  </v:textbox>
                </v:rect>
                <v:rect id="Rectangle 105" o:spid="_x0000_s1041" style="position:absolute;left:102;top:8713;width:24144;height:77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T16sIA&#10;AADcAAAADwAAAGRycy9kb3ducmV2LnhtbESPQYvCMBCF78L+hzCCN5sorCzVKFJW2ata8To0Y1ts&#10;Jm0Ttf77zYKwtxne+968WW0G24gH9b52rGGWKBDEhTM1lxry0276BcIHZIONY9LwIg+b9cdohalx&#10;Tz7Q4xhKEUPYp6ihCqFNpfRFRRZ94lriqF1dbzHEtS+l6fEZw20j50otpMWa44UKW8oqKm7Hu401&#10;MjfvtrfD/vuUdXnozrm87JXWk/GwXYIINIR/85v+MZFTn/D3TJx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NPXqwgAAANwAAAAPAAAAAAAAAAAAAAAAAJgCAABkcnMvZG93&#10;bnJldi54bWxQSwUGAAAAAAQABAD1AAAAhwMAAAAA&#10;" fillcolor="#6e6e6e [2150]" stroked="f">
                  <v:fill color2="#c9c9c9 [1942]" rotate="t" angle="180" colors="0 #6f6f6f;31457f #a8a8a8;1 #c9c9c9" focus="100%" type="gradient"/>
                  <v:textbox>
                    <w:txbxContent>
                      <w:p w:rsidR="002F5753" w:rsidRDefault="002F5753" w:rsidP="00FE0F9F">
                        <w:pPr>
                          <w:jc w:val="center"/>
                          <w:rPr>
                            <w:rFonts w:ascii="Times New Roman" w:hAnsi="Times New Roman" w:cs="Times New Roman"/>
                            <w:b/>
                            <w:color w:val="000000" w:themeColor="text1"/>
                            <w:sz w:val="24"/>
                            <w:szCs w:val="24"/>
                          </w:rPr>
                        </w:pPr>
                        <w:r w:rsidRPr="00041BF5">
                          <w:rPr>
                            <w:rFonts w:ascii="Times New Roman" w:hAnsi="Times New Roman" w:cs="Times New Roman"/>
                            <w:b/>
                            <w:color w:val="000000" w:themeColor="text1"/>
                            <w:sz w:val="24"/>
                            <w:szCs w:val="24"/>
                          </w:rPr>
                          <w:t xml:space="preserve">Senior Visualizer - 2 </w:t>
                        </w:r>
                      </w:p>
                      <w:p w:rsidR="002F5753"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Khondokar</w:t>
                        </w:r>
                        <w:proofErr w:type="spellEnd"/>
                        <w:r w:rsidRPr="00041BF5">
                          <w:rPr>
                            <w:rFonts w:ascii="Times New Roman" w:hAnsi="Times New Roman" w:cs="Times New Roman"/>
                            <w:b/>
                            <w:color w:val="000000" w:themeColor="text1"/>
                            <w:sz w:val="24"/>
                            <w:szCs w:val="24"/>
                          </w:rPr>
                          <w:t xml:space="preserve"> </w:t>
                        </w:r>
                        <w:proofErr w:type="spellStart"/>
                        <w:r w:rsidRPr="00041BF5">
                          <w:rPr>
                            <w:rFonts w:ascii="Times New Roman" w:hAnsi="Times New Roman" w:cs="Times New Roman"/>
                            <w:b/>
                            <w:color w:val="000000" w:themeColor="text1"/>
                            <w:sz w:val="24"/>
                            <w:szCs w:val="24"/>
                          </w:rPr>
                          <w:t>Ishtiyakh</w:t>
                        </w:r>
                        <w:proofErr w:type="spellEnd"/>
                        <w:r w:rsidRPr="00041BF5">
                          <w:rPr>
                            <w:rFonts w:ascii="Times New Roman" w:hAnsi="Times New Roman" w:cs="Times New Roman"/>
                            <w:b/>
                            <w:color w:val="000000" w:themeColor="text1"/>
                            <w:sz w:val="24"/>
                            <w:szCs w:val="24"/>
                          </w:rPr>
                          <w:t xml:space="preserve"> Ahmed </w:t>
                        </w:r>
                        <w:proofErr w:type="spellStart"/>
                        <w:r w:rsidRPr="00041BF5">
                          <w:rPr>
                            <w:rFonts w:ascii="Times New Roman" w:hAnsi="Times New Roman" w:cs="Times New Roman"/>
                            <w:b/>
                            <w:color w:val="000000" w:themeColor="text1"/>
                            <w:sz w:val="24"/>
                            <w:szCs w:val="24"/>
                          </w:rPr>
                          <w:t>Nafiyan</w:t>
                        </w:r>
                        <w:proofErr w:type="spellEnd"/>
                        <w:r w:rsidRPr="00041BF5">
                          <w:rPr>
                            <w:rFonts w:ascii="Times New Roman" w:hAnsi="Times New Roman" w:cs="Times New Roman"/>
                            <w:b/>
                            <w:color w:val="000000" w:themeColor="text1"/>
                            <w:sz w:val="24"/>
                            <w:szCs w:val="24"/>
                          </w:rPr>
                          <w:t xml:space="preserve"> &amp;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041BF5">
                          <w:rPr>
                            <w:rFonts w:ascii="Times New Roman" w:hAnsi="Times New Roman" w:cs="Times New Roman"/>
                            <w:b/>
                            <w:color w:val="000000" w:themeColor="text1"/>
                            <w:sz w:val="24"/>
                            <w:szCs w:val="24"/>
                          </w:rPr>
                          <w:t>Tanveer</w:t>
                        </w:r>
                        <w:proofErr w:type="spellEnd"/>
                        <w:r w:rsidRPr="00041BF5">
                          <w:rPr>
                            <w:rFonts w:ascii="Times New Roman" w:hAnsi="Times New Roman" w:cs="Times New Roman"/>
                            <w:b/>
                            <w:color w:val="000000" w:themeColor="text1"/>
                            <w:sz w:val="24"/>
                            <w:szCs w:val="24"/>
                          </w:rPr>
                          <w:t xml:space="preserve"> Ahme</w:t>
                        </w:r>
                        <w:r>
                          <w:rPr>
                            <w:rFonts w:ascii="Times New Roman" w:hAnsi="Times New Roman" w:cs="Times New Roman"/>
                            <w:b/>
                            <w:color w:val="000000" w:themeColor="text1"/>
                            <w:sz w:val="24"/>
                            <w:szCs w:val="24"/>
                          </w:rPr>
                          <w:t>d</w:t>
                        </w:r>
                      </w:p>
                    </w:txbxContent>
                  </v:textbox>
                </v:rect>
                <v:rect id="Rectangle 106" o:spid="_x0000_s1042" style="position:absolute;left:205;top:40031;width:24144;height:5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ZrncMA&#10;AADcAAAADwAAAGRycy9kb3ducmV2LnhtbESPzWrDMBCE74W8g9hCbo3UHExxo4RgmtCrf0Kvi7W1&#10;TayVbamJ8/ZRoJDbLjPf7OxmN9teXGjynWMN7ysFgrh2puNGQ1Ue3j5A+IBssHdMGm7kYbddvGww&#10;Ne7KOV2K0IgYwj5FDW0IQyqlr1uy6FduII7ar5sshrhOjTQTXmO47eVaqURa7DheaHGgrKX6XPzZ&#10;WCNz63F/zo9fZTZWYTxV8ueotF6+zvtPEIHm8DT/098mciqBxzNxAr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ZrncMAAADcAAAADwAAAAAAAAAAAAAAAACYAgAAZHJzL2Rv&#10;d25yZXYueG1sUEsFBgAAAAAEAAQA9QAAAIgDAAAAAA==&#10;" fillcolor="#6e6e6e [2150]" stroked="f">
                  <v:fill color2="#c9c9c9 [1942]" rotate="t" angle="180" colors="0 #6f6f6f;31457f #a8a8a8;1 #c9c9c9" focus="100%" type="gradient"/>
                  <v:textbox>
                    <w:txbxContent>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Graphic Designer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Shezan</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Rahman</w:t>
                        </w:r>
                        <w:proofErr w:type="spellEnd"/>
                      </w:p>
                    </w:txbxContent>
                  </v:textbox>
                </v:rect>
                <v:rect id="Rectangle 107" o:spid="_x0000_s1043" style="position:absolute;left:410;top:25940;width:24143;height:13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rOBsIA&#10;AADcAAAADwAAAGRycy9kb3ducmV2LnhtbESPQYvCMBCF78L+hzCCN5voYV2qUaSssle14nVoxrbY&#10;TNomav33mwVhbzO89715s9oMthEP6n3tWMMsUSCIC2dqLjXkp930C4QPyAYbx6ThRR4264/RClPj&#10;nnygxzGUIoawT1FDFUKbSumLiiz6xLXEUbu63mKIa19K0+MzhttGzpX6lBZrjhcqbCmrqLgd7zbW&#10;yNy8294O++9T1uWhO+fysldaT8bDdgki0BD+zW/6x0ROLeDvmT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qs4GwgAAANwAAAAPAAAAAAAAAAAAAAAAAJgCAABkcnMvZG93&#10;bnJldi54bWxQSwUGAAAAAAQABAD1AAAAhwMAAAAA&#10;" fillcolor="#6e6e6e [2150]" stroked="f">
                  <v:fill color2="#c9c9c9 [1942]" rotate="t" angle="180" colors="0 #6f6f6f;31457f #a8a8a8;1 #c9c9c9" focus="100%" type="gradient"/>
                  <v:textbox>
                    <w:txbxContent>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Senio</w:t>
                        </w:r>
                        <w:proofErr w:type="spellEnd"/>
                        <w:r w:rsidRPr="009D4F41">
                          <w:rPr>
                            <w:rFonts w:ascii="Times New Roman" w:hAnsi="Times New Roman" w:cs="Times New Roman"/>
                            <w:b/>
                            <w:color w:val="000000" w:themeColor="text1"/>
                            <w:sz w:val="24"/>
                            <w:szCs w:val="24"/>
                          </w:rPr>
                          <w:t xml:space="preserve"> Graphic Designer - 5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Zohura</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Mithun</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Jannat</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Ul</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Fardous</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Hira</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Chow </w:t>
                        </w:r>
                        <w:proofErr w:type="spellStart"/>
                        <w:r w:rsidRPr="009D4F41">
                          <w:rPr>
                            <w:rFonts w:ascii="Times New Roman" w:hAnsi="Times New Roman" w:cs="Times New Roman"/>
                            <w:b/>
                            <w:color w:val="000000" w:themeColor="text1"/>
                            <w:sz w:val="24"/>
                            <w:szCs w:val="24"/>
                          </w:rPr>
                          <w:t>Shew</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Ching</w:t>
                        </w:r>
                        <w:proofErr w:type="spellEnd"/>
                        <w:r w:rsidRPr="009D4F41">
                          <w:rPr>
                            <w:rFonts w:ascii="Times New Roman" w:hAnsi="Times New Roman" w:cs="Times New Roman"/>
                            <w:b/>
                            <w:color w:val="000000" w:themeColor="text1"/>
                            <w:sz w:val="24"/>
                            <w:szCs w:val="24"/>
                          </w:rPr>
                          <w:t xml:space="preserve"> </w:t>
                        </w:r>
                      </w:p>
                      <w:p w:rsidR="002F5753"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Kyiosai</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Marma</w:t>
                        </w:r>
                        <w:proofErr w:type="spellEnd"/>
                        <w:r w:rsidRPr="009D4F41">
                          <w:rPr>
                            <w:rFonts w:ascii="Times New Roman" w:hAnsi="Times New Roman" w:cs="Times New Roman"/>
                            <w:b/>
                            <w:color w:val="000000" w:themeColor="text1"/>
                            <w:sz w:val="24"/>
                            <w:szCs w:val="24"/>
                          </w:rPr>
                          <w:t xml:space="preserve"> </w:t>
                        </w:r>
                      </w:p>
                      <w:p w:rsidR="002F5753" w:rsidRPr="00A652EC"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Taher</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Ferdous</w:t>
                        </w:r>
                        <w:proofErr w:type="spellEnd"/>
                        <w:r w:rsidRPr="009D4F41">
                          <w:rPr>
                            <w:rFonts w:ascii="Times New Roman" w:hAnsi="Times New Roman" w:cs="Times New Roman"/>
                            <w:b/>
                            <w:color w:val="000000" w:themeColor="text1"/>
                            <w:sz w:val="24"/>
                            <w:szCs w:val="24"/>
                          </w:rPr>
                          <w:t xml:space="preserve"> Kano</w:t>
                        </w:r>
                      </w:p>
                    </w:txbxContent>
                  </v:textbox>
                </v:rect>
                <v:rect id="Rectangle 108" o:spid="_x0000_s1044" style="position:absolute;left:308;top:18512;width:24144;height:6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dMIA&#10;AADcAAAADwAAAGRycy9kb3ducmV2LnhtbESPQW/CMAyF75P2HyIj7bYmcJhQISBUbYgrUMTVary2&#10;onHaJkD37+fDpN385Pc9P6+3k+/Ug8bYBrYwzwwo4iq4lmsL5fnrfQkqJmSHXWCy8EMRtpvXlzXm&#10;Ljz5SI9TqpWEcMzRQpNSn2sdq4Y8xiz0xLL7DqPHJHKstRvxKeG+0wtjPrTHluVCgz0VDVW3091L&#10;jSIsht3tuP88F0OZhkupr3tj7dts2q1AJZrSv/mPPjjhjLSVZ2QC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NVp0wgAAANwAAAAPAAAAAAAAAAAAAAAAAJgCAABkcnMvZG93&#10;bnJldi54bWxQSwUGAAAAAAQABAD1AAAAhwMAAAAA&#10;" fillcolor="#6e6e6e [2150]" stroked="f">
                  <v:fill color2="#c9c9c9 [1942]" rotate="t" angle="180" colors="0 #6f6f6f;31457f #a8a8a8;1 #c9c9c9" focus="100%" type="gradient"/>
                  <v:textbox>
                    <w:txbxContent>
                      <w:p w:rsidR="002F5753" w:rsidRDefault="002F5753" w:rsidP="00FE0F9F">
                        <w:pPr>
                          <w:jc w:val="center"/>
                          <w:rPr>
                            <w:rFonts w:ascii="Times New Roman" w:hAnsi="Times New Roman" w:cs="Times New Roman"/>
                            <w:b/>
                            <w:color w:val="000000" w:themeColor="text1"/>
                            <w:sz w:val="24"/>
                            <w:szCs w:val="24"/>
                          </w:rPr>
                        </w:pPr>
                        <w:r w:rsidRPr="009D4F41">
                          <w:rPr>
                            <w:rFonts w:ascii="Times New Roman" w:hAnsi="Times New Roman" w:cs="Times New Roman"/>
                            <w:b/>
                            <w:color w:val="000000" w:themeColor="text1"/>
                            <w:sz w:val="24"/>
                            <w:szCs w:val="24"/>
                          </w:rPr>
                          <w:t xml:space="preserve">Senior Graphic Designer &amp; Rich Media </w:t>
                        </w:r>
                      </w:p>
                      <w:p w:rsidR="002F5753" w:rsidRPr="009D4F41" w:rsidRDefault="002F5753" w:rsidP="00FE0F9F">
                        <w:pPr>
                          <w:jc w:val="center"/>
                          <w:rPr>
                            <w:rFonts w:ascii="Times New Roman" w:hAnsi="Times New Roman" w:cs="Times New Roman"/>
                            <w:b/>
                            <w:color w:val="000000" w:themeColor="text1"/>
                            <w:sz w:val="24"/>
                            <w:szCs w:val="24"/>
                          </w:rPr>
                        </w:pPr>
                        <w:proofErr w:type="spellStart"/>
                        <w:r w:rsidRPr="009D4F41">
                          <w:rPr>
                            <w:rFonts w:ascii="Times New Roman" w:hAnsi="Times New Roman" w:cs="Times New Roman"/>
                            <w:b/>
                            <w:color w:val="000000" w:themeColor="text1"/>
                            <w:sz w:val="24"/>
                            <w:szCs w:val="24"/>
                          </w:rPr>
                          <w:t>Sazzad</w:t>
                        </w:r>
                        <w:proofErr w:type="spellEnd"/>
                        <w:r w:rsidRPr="009D4F41">
                          <w:rPr>
                            <w:rFonts w:ascii="Times New Roman" w:hAnsi="Times New Roman" w:cs="Times New Roman"/>
                            <w:b/>
                            <w:color w:val="000000" w:themeColor="text1"/>
                            <w:sz w:val="24"/>
                            <w:szCs w:val="24"/>
                          </w:rPr>
                          <w:t xml:space="preserve"> </w:t>
                        </w:r>
                        <w:proofErr w:type="spellStart"/>
                        <w:r w:rsidRPr="009D4F41">
                          <w:rPr>
                            <w:rFonts w:ascii="Times New Roman" w:hAnsi="Times New Roman" w:cs="Times New Roman"/>
                            <w:b/>
                            <w:color w:val="000000" w:themeColor="text1"/>
                            <w:sz w:val="24"/>
                            <w:szCs w:val="24"/>
                          </w:rPr>
                          <w:t>Hossain</w:t>
                        </w:r>
                        <w:proofErr w:type="spellEnd"/>
                      </w:p>
                    </w:txbxContent>
                  </v:textbox>
                </v:rect>
                <v:shape id="Down Arrow 110" o:spid="_x0000_s1045" type="#_x0000_t67" style="position:absolute;left:10885;top:6973;width:2568;height:20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ED5sYA&#10;AADcAAAADwAAAGRycy9kb3ducmV2LnhtbESPQW/CMAyF75P4D5GRdhtpObCpIyDYNIHEaQWJq2m8&#10;plvjdE0GhV8/HybtZus9v/d5vhx8q87UxyawgXySgSKugm24NnDYvz08gYoJ2WIbmAxcKcJyMbqb&#10;Y2HDhd/pXKZaSQjHAg24lLpC61g58hgnoSMW7SP0HpOsfa1tjxcJ962eZtlMe2xYGhx29OKo+ip/&#10;vIHNLb/y5/TxuD5tyt2tOX0n9zoz5n48rJ5BJRrSv/nvemsFPxd8eUYm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ED5sYAAADcAAAADwAAAAAAAAAAAAAAAACYAgAAZHJz&#10;L2Rvd25yZXYueG1sUEsFBgAAAAAEAAQA9QAAAIsDAAAAAA==&#10;" adj="10800" fillcolor="#6e6e6e [2150]" stroked="f">
                  <v:fill color2="#c9c9c9 [1942]" rotate="t" angle="180" colors="0 #6f6f6f;31457f #a8a8a8;1 #c9c9c9" focus="100%" type="gradient"/>
                </v:shape>
                <v:shape id="Down Arrow 111" o:spid="_x0000_s1046" type="#_x0000_t67" style="position:absolute;left:10993;top:16162;width:2565;height:2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2mfcMA&#10;AADcAAAADwAAAGRycy9kb3ducmV2LnhtbERPS2vCQBC+F/wPywje6iYerKSu4gNR6Mm00OuYnWZT&#10;s7Mxu2r017tCobf5+J4znXe2FhdqfeVYQTpMQBAXTldcKvj63LxOQPiArLF2TApu5GE+671MMdPu&#10;ynu65KEUMYR9hgpMCE0mpS8MWfRD1xBH7se1FkOEbSl1i9cYbms5SpKxtFhxbDDY0MpQcczPVsH2&#10;nt74d/T2vTxs8497dTgFsx4rNeh3i3cQgbrwL/5z73Scn6bwfCZ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2mfcMAAADcAAAADwAAAAAAAAAAAAAAAACYAgAAZHJzL2Rv&#10;d25yZXYueG1sUEsFBgAAAAAEAAQA9QAAAIgDAAAAAA==&#10;" adj="10800" fillcolor="#6e6e6e [2150]" stroked="f">
                  <v:fill color2="#c9c9c9 [1942]" rotate="t" angle="180" colors="0 #6f6f6f;31457f #a8a8a8;1 #c9c9c9" focus="100%" type="gradient"/>
                </v:shape>
                <v:shape id="Down Arrow 113" o:spid="_x0000_s1047" type="#_x0000_t67" style="position:absolute;left:11094;top:38660;width:2565;height:1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dkcMA&#10;AADcAAAADwAAAGRycy9kb3ducmV2LnhtbERPTWvCQBC9C/6HZYTedBMLWqKraEUseGpa6HXMjtm0&#10;2dk0u9Xor3cLgrd5vM+ZLztbixO1vnKsIB0lIIgLpysuFXx+bIcvIHxA1lg7JgUX8rBc9HtzzLQ7&#10;8zud8lCKGMI+QwUmhCaT0heGLPqRa4gjd3StxRBhW0rd4jmG21qOk2QiLVYcGww29Gqo+Mn/rILd&#10;Nb3w93j6tT7s8v21OvwGs5ko9TToVjMQgbrwEN/dbzrOT5/h/5l4gV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OdkcMAAADcAAAADwAAAAAAAAAAAAAAAACYAgAAZHJzL2Rv&#10;d25yZXYueG1sUEsFBgAAAAAEAAQA9QAAAIgDAAAAAA==&#10;" adj="10800" fillcolor="#6e6e6e [2150]" stroked="f">
                  <v:fill color2="#c9c9c9 [1942]" rotate="t" angle="180" colors="0 #6f6f6f;31457f #a8a8a8;1 #c9c9c9" focus="100%" type="gradient"/>
                </v:shape>
                <v:shape id="Down Arrow 114" o:spid="_x0000_s1048" type="#_x0000_t67" style="position:absolute;left:10991;top:24288;width:2566;height:2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oF5cMA&#10;AADcAAAADwAAAGRycy9kb3ducmV2LnhtbERPTWvCQBC9C/6HZYTedBMpWqKraEUseGpa6HXMjtm0&#10;2dk0u9Xor3cLgrd5vM+ZLztbixO1vnKsIB0lIIgLpysuFXx+bIcvIHxA1lg7JgUX8rBc9HtzzLQ7&#10;8zud8lCKGMI+QwUmhCaT0heGLPqRa4gjd3StxRBhW0rd4jmG21qOk2QiLVYcGww29Gqo+Mn/rILd&#10;Nb3w93j6tT7s8v21OvwGs5ko9TToVjMQgbrwEN/dbzrOT5/h/5l4gV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oF5cMAAADcAAAADwAAAAAAAAAAAAAAAACYAgAAZHJzL2Rv&#10;d25yZXYueG1sUEsFBgAAAAAEAAQA9QAAAIgDAAAAAA==&#10;" adj="10800" fillcolor="#6e6e6e [2150]" stroked="f">
                  <v:fill color2="#c9c9c9 [1942]" rotate="t" angle="180" colors="0 #6f6f6f;31457f #a8a8a8;1 #c9c9c9" focus="100%" type="gradient"/>
                </v:shape>
              </v:group>
            </w:pict>
          </mc:Fallback>
        </mc:AlternateContent>
      </w:r>
    </w:p>
    <w:p w:rsidR="00FE0F9F" w:rsidRPr="00FE0F9F" w:rsidRDefault="00FE0F9F" w:rsidP="0098207D">
      <w:pPr>
        <w:pStyle w:val="ListParagraph"/>
        <w:numPr>
          <w:ilvl w:val="0"/>
          <w:numId w:val="21"/>
        </w:numPr>
        <w:spacing w:line="276" w:lineRule="auto"/>
        <w:jc w:val="center"/>
        <w:rPr>
          <w:rFonts w:ascii="Times New Roman" w:eastAsia="Times New Roman" w:hAnsi="Times New Roman" w:cs="Times New Roman"/>
          <w:b/>
          <w:sz w:val="36"/>
          <w:szCs w:val="36"/>
        </w:rPr>
      </w:pPr>
    </w:p>
    <w:p w:rsidR="00FE0F9F" w:rsidRPr="00FE0F9F" w:rsidRDefault="00FE0F9F" w:rsidP="0098207D">
      <w:pPr>
        <w:pStyle w:val="ListParagraph"/>
        <w:spacing w:line="276" w:lineRule="auto"/>
        <w:rPr>
          <w:rFonts w:ascii="Times New Roman" w:eastAsia="Times New Roman" w:hAnsi="Times New Roman" w:cs="Times New Roman"/>
          <w:b/>
          <w:sz w:val="36"/>
          <w:szCs w:val="36"/>
        </w:rPr>
      </w:pPr>
    </w:p>
    <w:p w:rsidR="00FE0F9F" w:rsidRPr="00FE0F9F" w:rsidRDefault="00FE0F9F" w:rsidP="0098207D">
      <w:pPr>
        <w:pStyle w:val="ListParagraph"/>
        <w:numPr>
          <w:ilvl w:val="0"/>
          <w:numId w:val="21"/>
        </w:numPr>
        <w:spacing w:line="276" w:lineRule="auto"/>
        <w:jc w:val="center"/>
        <w:rPr>
          <w:rFonts w:ascii="Times New Roman" w:eastAsia="Times New Roman" w:hAnsi="Times New Roman" w:cs="Times New Roman"/>
          <w:b/>
          <w:sz w:val="36"/>
          <w:szCs w:val="36"/>
        </w:rPr>
      </w:pPr>
    </w:p>
    <w:p w:rsidR="00FE0F9F" w:rsidRPr="00FE0F9F" w:rsidRDefault="00FE0F9F" w:rsidP="0098207D">
      <w:pPr>
        <w:spacing w:line="276" w:lineRule="auto"/>
        <w:jc w:val="both"/>
        <w:rPr>
          <w:rFonts w:ascii="Times New Roman" w:eastAsia="Times New Roman" w:hAnsi="Times New Roman" w:cs="Times New Roman"/>
          <w:sz w:val="24"/>
          <w:szCs w:val="24"/>
        </w:rPr>
      </w:pPr>
    </w:p>
    <w:p w:rsidR="00FE0F9F" w:rsidRPr="00FE0F9F" w:rsidRDefault="00FE0F9F" w:rsidP="0098207D">
      <w:pPr>
        <w:spacing w:before="13" w:after="0" w:line="276" w:lineRule="auto"/>
        <w:jc w:val="both"/>
        <w:rPr>
          <w:rFonts w:ascii="Times New Roman" w:eastAsia="Times New Roman" w:hAnsi="Times New Roman" w:cs="Times New Roman"/>
          <w:sz w:val="24"/>
          <w:szCs w:val="24"/>
        </w:rPr>
      </w:pPr>
    </w:p>
    <w:p w:rsidR="00886058" w:rsidRPr="00886058" w:rsidRDefault="00886058" w:rsidP="0098207D">
      <w:pPr>
        <w:spacing w:before="13" w:after="0" w:line="276" w:lineRule="auto"/>
        <w:jc w:val="both"/>
        <w:rPr>
          <w:rFonts w:ascii="Times New Roman" w:eastAsia="Times New Roman" w:hAnsi="Times New Roman" w:cs="Times New Roman"/>
          <w:sz w:val="24"/>
          <w:szCs w:val="24"/>
        </w:rPr>
      </w:pPr>
    </w:p>
    <w:p w:rsidR="00886058" w:rsidRPr="00886058" w:rsidRDefault="00886058" w:rsidP="0098207D">
      <w:pPr>
        <w:tabs>
          <w:tab w:val="left" w:pos="0"/>
        </w:tabs>
        <w:spacing w:before="13" w:after="0" w:line="276" w:lineRule="auto"/>
        <w:jc w:val="both"/>
        <w:rPr>
          <w:rFonts w:ascii="Times New Roman" w:eastAsia="Times New Roman" w:hAnsi="Times New Roman" w:cs="Times New Roman"/>
          <w:b/>
          <w:sz w:val="36"/>
          <w:szCs w:val="36"/>
        </w:rPr>
      </w:pPr>
    </w:p>
    <w:p w:rsidR="00886058" w:rsidRPr="00886058" w:rsidRDefault="00886058" w:rsidP="0098207D">
      <w:pPr>
        <w:tabs>
          <w:tab w:val="left" w:pos="0"/>
        </w:tabs>
        <w:spacing w:before="13" w:after="0" w:line="276" w:lineRule="auto"/>
        <w:jc w:val="both"/>
        <w:rPr>
          <w:rFonts w:ascii="Times New Roman" w:eastAsia="Times New Roman" w:hAnsi="Times New Roman" w:cs="Times New Roman"/>
          <w:b/>
          <w:sz w:val="36"/>
          <w:szCs w:val="36"/>
        </w:rPr>
      </w:pPr>
    </w:p>
    <w:p w:rsidR="00886058" w:rsidRPr="00CE1712" w:rsidRDefault="00886058" w:rsidP="0098207D">
      <w:pPr>
        <w:spacing w:line="276" w:lineRule="auto"/>
        <w:jc w:val="both"/>
        <w:rPr>
          <w:rFonts w:ascii="Times New Roman" w:eastAsia="Calibri" w:hAnsi="Times New Roman" w:cs="Times New Roman"/>
          <w:sz w:val="24"/>
          <w:szCs w:val="24"/>
        </w:rPr>
      </w:pPr>
    </w:p>
    <w:p w:rsidR="00CE1712" w:rsidRPr="004E3293" w:rsidRDefault="00CE1712" w:rsidP="0098207D">
      <w:pPr>
        <w:spacing w:line="276" w:lineRule="auto"/>
        <w:contextualSpacing/>
        <w:jc w:val="both"/>
        <w:rPr>
          <w:rFonts w:ascii="Times New Roman" w:eastAsia="Calibri" w:hAnsi="Times New Roman" w:cs="Times New Roman"/>
          <w:b/>
          <w:sz w:val="24"/>
          <w:szCs w:val="24"/>
        </w:rPr>
      </w:pPr>
    </w:p>
    <w:p w:rsidR="00CE1712" w:rsidRPr="000256E9" w:rsidRDefault="00CE1712" w:rsidP="0098207D">
      <w:pPr>
        <w:spacing w:line="276" w:lineRule="auto"/>
        <w:contextualSpacing/>
        <w:jc w:val="both"/>
        <w:rPr>
          <w:rFonts w:ascii="Times New Roman" w:eastAsia="Calibri" w:hAnsi="Times New Roman" w:cs="Times New Roman"/>
          <w:sz w:val="24"/>
          <w:szCs w:val="24"/>
        </w:rPr>
      </w:pPr>
    </w:p>
    <w:p w:rsidR="000256E9" w:rsidRPr="00AC5EA5" w:rsidRDefault="000256E9" w:rsidP="0098207D">
      <w:pPr>
        <w:spacing w:line="276" w:lineRule="auto"/>
        <w:contextualSpacing/>
        <w:jc w:val="both"/>
        <w:rPr>
          <w:rFonts w:ascii="Times New Roman" w:eastAsia="Calibri" w:hAnsi="Times New Roman" w:cs="Times New Roman"/>
          <w:sz w:val="24"/>
          <w:szCs w:val="24"/>
        </w:rPr>
      </w:pPr>
    </w:p>
    <w:p w:rsidR="000256E9" w:rsidRPr="006C5D04" w:rsidRDefault="000256E9" w:rsidP="0098207D">
      <w:pPr>
        <w:spacing w:line="276" w:lineRule="auto"/>
        <w:jc w:val="both"/>
        <w:rPr>
          <w:rFonts w:ascii="Times New Roman" w:eastAsia="Calibri" w:hAnsi="Times New Roman" w:cs="Times New Roman"/>
          <w:sz w:val="24"/>
          <w:szCs w:val="24"/>
        </w:rPr>
      </w:pPr>
    </w:p>
    <w:p w:rsidR="000256E9" w:rsidRPr="000256E9" w:rsidRDefault="000256E9" w:rsidP="0098207D">
      <w:pPr>
        <w:spacing w:line="276" w:lineRule="auto"/>
        <w:rPr>
          <w:rFonts w:ascii="Times New Roman" w:hAnsi="Times New Roman" w:cs="Times New Roman"/>
          <w:sz w:val="40"/>
          <w:szCs w:val="40"/>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765B44" w:rsidRDefault="00765B44" w:rsidP="0098207D">
      <w:pPr>
        <w:spacing w:line="276" w:lineRule="auto"/>
        <w:jc w:val="both"/>
        <w:rPr>
          <w:rFonts w:ascii="Times New Roman" w:eastAsiaTheme="minorEastAsia" w:hAnsi="Times New Roman" w:cs="Times New Roman"/>
          <w:sz w:val="24"/>
          <w:szCs w:val="24"/>
          <w:lang w:val="en-AU"/>
        </w:rPr>
      </w:pPr>
    </w:p>
    <w:p w:rsidR="00FE0F9F" w:rsidRDefault="00FE0F9F" w:rsidP="0098207D">
      <w:pPr>
        <w:spacing w:line="276" w:lineRule="auto"/>
        <w:jc w:val="both"/>
        <w:rPr>
          <w:rFonts w:ascii="Times New Roman" w:eastAsiaTheme="minorEastAsia" w:hAnsi="Times New Roman" w:cs="Times New Roman"/>
          <w:sz w:val="24"/>
          <w:szCs w:val="24"/>
          <w:lang w:val="en-AU"/>
        </w:rPr>
      </w:pPr>
    </w:p>
    <w:p w:rsidR="00FE0F9F" w:rsidRDefault="00FE0F9F" w:rsidP="0098207D">
      <w:pPr>
        <w:spacing w:line="276" w:lineRule="auto"/>
        <w:jc w:val="both"/>
        <w:rPr>
          <w:rFonts w:ascii="Times New Roman" w:eastAsiaTheme="minorEastAsia" w:hAnsi="Times New Roman" w:cs="Times New Roman"/>
          <w:sz w:val="24"/>
          <w:szCs w:val="24"/>
          <w:lang w:val="en-AU"/>
        </w:rPr>
      </w:pPr>
    </w:p>
    <w:p w:rsidR="00FE0F9F" w:rsidRPr="009D4F41" w:rsidRDefault="00FE0F9F" w:rsidP="0098207D">
      <w:pPr>
        <w:pStyle w:val="Heading2"/>
        <w:spacing w:line="276" w:lineRule="auto"/>
        <w:rPr>
          <w:rFonts w:eastAsia="Times New Roman"/>
        </w:rPr>
      </w:pPr>
      <w:bookmarkStart w:id="80" w:name="_Toc1084544"/>
      <w:r w:rsidRPr="009D4F41">
        <w:rPr>
          <w:rFonts w:eastAsia="Times New Roman"/>
        </w:rPr>
        <w:lastRenderedPageBreak/>
        <w:t>SWOT Analysis</w:t>
      </w:r>
      <w:bookmarkEnd w:id="80"/>
    </w:p>
    <w:p w:rsidR="003E7CCE" w:rsidRPr="00B10BB0" w:rsidRDefault="003E7CCE" w:rsidP="003E7CCE">
      <w:pPr>
        <w:spacing w:line="276" w:lineRule="auto"/>
        <w:jc w:val="both"/>
      </w:pPr>
      <w:r w:rsidRPr="00B10BB0">
        <w:rPr>
          <w:rFonts w:ascii="Times New Roman" w:hAnsi="Times New Roman" w:cs="Times New Roman"/>
          <w:sz w:val="24"/>
          <w:szCs w:val="24"/>
        </w:rPr>
        <w:t>S.W.O.T</w:t>
      </w:r>
      <w:r>
        <w:rPr>
          <w:rFonts w:ascii="Times New Roman" w:hAnsi="Times New Roman" w:cs="Times New Roman"/>
          <w:sz w:val="24"/>
          <w:szCs w:val="24"/>
        </w:rPr>
        <w:t>.</w:t>
      </w:r>
      <w:r w:rsidRPr="00B10BB0">
        <w:rPr>
          <w:rFonts w:ascii="Times New Roman" w:hAnsi="Times New Roman" w:cs="Times New Roman"/>
          <w:sz w:val="24"/>
          <w:szCs w:val="24"/>
        </w:rPr>
        <w:t xml:space="preserve"> is an abbreviation, which represents Strengths, Weaknesses, openings and Threats. </w:t>
      </w:r>
      <w:proofErr w:type="gramStart"/>
      <w:r w:rsidRPr="00B10BB0">
        <w:rPr>
          <w:rFonts w:ascii="Times New Roman" w:hAnsi="Times New Roman" w:cs="Times New Roman"/>
          <w:sz w:val="24"/>
          <w:szCs w:val="24"/>
        </w:rPr>
        <w:t>A</w:t>
      </w:r>
      <w:proofErr w:type="gramEnd"/>
      <w:r w:rsidRPr="00B10BB0">
        <w:rPr>
          <w:rFonts w:ascii="Times New Roman" w:hAnsi="Times New Roman" w:cs="Times New Roman"/>
          <w:sz w:val="24"/>
          <w:szCs w:val="24"/>
        </w:rPr>
        <w:t xml:space="preserve"> S</w:t>
      </w:r>
      <w:r>
        <w:rPr>
          <w:rFonts w:ascii="Times New Roman" w:hAnsi="Times New Roman" w:cs="Times New Roman"/>
          <w:sz w:val="24"/>
          <w:szCs w:val="24"/>
        </w:rPr>
        <w:t>.</w:t>
      </w:r>
      <w:r w:rsidRPr="00B10BB0">
        <w:rPr>
          <w:rFonts w:ascii="Times New Roman" w:hAnsi="Times New Roman" w:cs="Times New Roman"/>
          <w:sz w:val="24"/>
          <w:szCs w:val="24"/>
        </w:rPr>
        <w:t>W</w:t>
      </w:r>
      <w:r>
        <w:rPr>
          <w:rFonts w:ascii="Times New Roman" w:hAnsi="Times New Roman" w:cs="Times New Roman"/>
          <w:sz w:val="24"/>
          <w:szCs w:val="24"/>
        </w:rPr>
        <w:t>.</w:t>
      </w:r>
      <w:r w:rsidRPr="00B10BB0">
        <w:rPr>
          <w:rFonts w:ascii="Times New Roman" w:hAnsi="Times New Roman" w:cs="Times New Roman"/>
          <w:sz w:val="24"/>
          <w:szCs w:val="24"/>
        </w:rPr>
        <w:t>O</w:t>
      </w:r>
      <w:r>
        <w:rPr>
          <w:rFonts w:ascii="Times New Roman" w:hAnsi="Times New Roman" w:cs="Times New Roman"/>
          <w:sz w:val="24"/>
          <w:szCs w:val="24"/>
        </w:rPr>
        <w:t>.</w:t>
      </w:r>
      <w:r w:rsidRPr="00B10BB0">
        <w:rPr>
          <w:rFonts w:ascii="Times New Roman" w:hAnsi="Times New Roman" w:cs="Times New Roman"/>
          <w:sz w:val="24"/>
          <w:szCs w:val="24"/>
        </w:rPr>
        <w:t>T</w:t>
      </w:r>
      <w:r>
        <w:rPr>
          <w:rFonts w:ascii="Times New Roman" w:hAnsi="Times New Roman" w:cs="Times New Roman"/>
          <w:sz w:val="24"/>
          <w:szCs w:val="24"/>
        </w:rPr>
        <w:t>.</w:t>
      </w:r>
      <w:r w:rsidRPr="00B10BB0">
        <w:rPr>
          <w:rFonts w:ascii="Times New Roman" w:hAnsi="Times New Roman" w:cs="Times New Roman"/>
          <w:sz w:val="24"/>
          <w:szCs w:val="24"/>
        </w:rPr>
        <w:t xml:space="preserve"> investigation is a consolidated rundown of any business substance's qualities, shortcomings, openings and dangers.</w:t>
      </w:r>
    </w:p>
    <w:p w:rsidR="00CD4ADB" w:rsidRPr="003E7CCE" w:rsidRDefault="00FE0F9F" w:rsidP="003E7CCE">
      <w:pPr>
        <w:pStyle w:val="Heading3"/>
      </w:pPr>
      <w:bookmarkStart w:id="81" w:name="_Toc1084545"/>
      <w:r w:rsidRPr="003E7CCE">
        <w:rPr>
          <w:rStyle w:val="Heading2Char"/>
          <w:b w:val="0"/>
          <w:color w:val="2E74B5" w:themeColor="accent1" w:themeShade="BF"/>
          <w:sz w:val="32"/>
          <w:szCs w:val="24"/>
        </w:rPr>
        <w:t>Strengths and W</w:t>
      </w:r>
      <w:r w:rsidR="00CD4ADB" w:rsidRPr="003E7CCE">
        <w:rPr>
          <w:rStyle w:val="Heading2Char"/>
          <w:b w:val="0"/>
          <w:color w:val="2E74B5" w:themeColor="accent1" w:themeShade="BF"/>
          <w:sz w:val="32"/>
          <w:szCs w:val="24"/>
        </w:rPr>
        <w:t>eaknesses</w:t>
      </w:r>
      <w:bookmarkEnd w:id="81"/>
    </w:p>
    <w:p w:rsidR="00FE0F9F" w:rsidRDefault="00FE0F9F" w:rsidP="0098207D">
      <w:pPr>
        <w:spacing w:line="276" w:lineRule="auto"/>
        <w:jc w:val="both"/>
        <w:rPr>
          <w:rFonts w:ascii="Times New Roman" w:eastAsia="Times New Roman" w:hAnsi="Times New Roman" w:cs="Times New Roman"/>
          <w:sz w:val="24"/>
          <w:szCs w:val="24"/>
        </w:rPr>
      </w:pPr>
      <w:r w:rsidRPr="009D4F41">
        <w:rPr>
          <w:rFonts w:ascii="Times New Roman" w:eastAsia="Times New Roman" w:hAnsi="Times New Roman" w:cs="Times New Roman"/>
          <w:sz w:val="24"/>
          <w:szCs w:val="24"/>
        </w:rPr>
        <w:t>These are the initial factors, which in a business context may include financial resources, human resources, facilities, equipment, process and systems. They may include elements such as business, certifications, reputation and leadership.</w:t>
      </w:r>
    </w:p>
    <w:p w:rsidR="00FE0F9F" w:rsidRDefault="00FE0F9F" w:rsidP="0098207D">
      <w:pPr>
        <w:spacing w:line="276" w:lineRule="auto"/>
        <w:jc w:val="both"/>
        <w:rPr>
          <w:rFonts w:ascii="Times New Roman" w:eastAsia="Times New Roman" w:hAnsi="Times New Roman" w:cs="Times New Roman"/>
          <w:sz w:val="24"/>
          <w:szCs w:val="24"/>
        </w:rPr>
      </w:pPr>
    </w:p>
    <w:p w:rsidR="00CD4ADB" w:rsidRDefault="00CD4ADB" w:rsidP="0098207D">
      <w:pPr>
        <w:pStyle w:val="Heading4"/>
        <w:spacing w:line="276" w:lineRule="auto"/>
        <w:rPr>
          <w:rFonts w:eastAsia="Times New Roman"/>
        </w:rPr>
      </w:pPr>
      <w:r>
        <w:rPr>
          <w:rFonts w:eastAsia="Times New Roman"/>
        </w:rPr>
        <w:t xml:space="preserve">Strength of </w:t>
      </w:r>
      <w:proofErr w:type="spellStart"/>
      <w:r>
        <w:rPr>
          <w:rFonts w:eastAsia="Times New Roman"/>
        </w:rPr>
        <w:t>Magnito</w:t>
      </w:r>
      <w:proofErr w:type="spellEnd"/>
    </w:p>
    <w:p w:rsidR="00FE0F9F" w:rsidRPr="009D4F41" w:rsidRDefault="00FE0F9F" w:rsidP="0098207D">
      <w:pPr>
        <w:spacing w:line="276" w:lineRule="auto"/>
        <w:jc w:val="both"/>
        <w:rPr>
          <w:rFonts w:ascii="Times New Roman" w:eastAsia="Times New Roman" w:hAnsi="Times New Roman" w:cs="Times New Roman"/>
          <w:sz w:val="24"/>
          <w:szCs w:val="24"/>
        </w:rPr>
      </w:pPr>
      <w:r w:rsidRPr="009D4F41">
        <w:rPr>
          <w:rFonts w:ascii="Times New Roman" w:eastAsia="Times New Roman" w:hAnsi="Times New Roman" w:cs="Times New Roman"/>
          <w:sz w:val="24"/>
          <w:szCs w:val="24"/>
        </w:rPr>
        <w:t xml:space="preserve">The main strength of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Digital is their creativity skills and leadership and business process.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manage their employees very well that they get motivation to work and give their best performance. Most of the digital content of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are basically made with the help and idea of all level of employees.  Their friendly discussion process can bring some extraordinary digital content ideas. Magneto has an open environment that the employees can easily share and implement their ideas with the management and the technology is very good. We use 5G internet in office and all the new technology in graphic designing is a</w:t>
      </w:r>
      <w:r>
        <w:rPr>
          <w:rFonts w:ascii="Times New Roman" w:eastAsia="Times New Roman" w:hAnsi="Times New Roman" w:cs="Times New Roman"/>
          <w:sz w:val="24"/>
          <w:szCs w:val="24"/>
        </w:rPr>
        <w:t xml:space="preserve">vailable here. </w:t>
      </w:r>
    </w:p>
    <w:p w:rsidR="00CD4ADB" w:rsidRDefault="00CD4ADB" w:rsidP="0098207D">
      <w:pPr>
        <w:pStyle w:val="Heading4"/>
        <w:spacing w:line="276" w:lineRule="auto"/>
        <w:rPr>
          <w:rFonts w:eastAsia="Times New Roman"/>
        </w:rPr>
      </w:pPr>
      <w:r>
        <w:rPr>
          <w:rFonts w:eastAsia="Times New Roman"/>
        </w:rPr>
        <w:t xml:space="preserve">Weakness of </w:t>
      </w:r>
      <w:proofErr w:type="spellStart"/>
      <w:r>
        <w:rPr>
          <w:rFonts w:eastAsia="Times New Roman"/>
        </w:rPr>
        <w:t>Magnito</w:t>
      </w:r>
      <w:proofErr w:type="spellEnd"/>
    </w:p>
    <w:p w:rsidR="00FE0F9F" w:rsidRDefault="00FE0F9F" w:rsidP="0098207D">
      <w:pPr>
        <w:spacing w:line="276" w:lineRule="auto"/>
        <w:jc w:val="both"/>
        <w:rPr>
          <w:rFonts w:ascii="Times New Roman" w:eastAsia="Times New Roman" w:hAnsi="Times New Roman" w:cs="Times New Roman"/>
          <w:sz w:val="24"/>
          <w:szCs w:val="24"/>
        </w:rPr>
      </w:pPr>
      <w:r w:rsidRPr="009D4F41">
        <w:rPr>
          <w:rFonts w:ascii="Times New Roman" w:eastAsia="Times New Roman" w:hAnsi="Times New Roman" w:cs="Times New Roman"/>
          <w:sz w:val="24"/>
          <w:szCs w:val="24"/>
        </w:rPr>
        <w:t xml:space="preserve">The main problem of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is space. The office space is too small and also the employee numbers. People left the pla</w:t>
      </w:r>
      <w:r w:rsidR="00CD4ADB">
        <w:rPr>
          <w:rFonts w:ascii="Times New Roman" w:eastAsia="Times New Roman" w:hAnsi="Times New Roman" w:cs="Times New Roman"/>
          <w:sz w:val="24"/>
          <w:szCs w:val="24"/>
        </w:rPr>
        <w:t>ce after few months or years. So</w:t>
      </w:r>
      <w:r w:rsidRPr="009D4F41">
        <w:rPr>
          <w:rFonts w:ascii="Times New Roman" w:eastAsia="Times New Roman" w:hAnsi="Times New Roman" w:cs="Times New Roman"/>
          <w:sz w:val="24"/>
          <w:szCs w:val="24"/>
        </w:rPr>
        <w:t xml:space="preserve">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lost some genius mind.  </w:t>
      </w:r>
    </w:p>
    <w:p w:rsidR="00FE0F9F" w:rsidRPr="009D4F41" w:rsidRDefault="00FE0F9F" w:rsidP="0098207D">
      <w:pPr>
        <w:spacing w:line="276" w:lineRule="auto"/>
        <w:rPr>
          <w:rFonts w:ascii="Times New Roman" w:eastAsia="Times New Roman" w:hAnsi="Times New Roman" w:cs="Times New Roman"/>
          <w:sz w:val="24"/>
          <w:szCs w:val="24"/>
        </w:rPr>
      </w:pPr>
      <w:r w:rsidRPr="004862F8">
        <w:rPr>
          <w:rFonts w:ascii="Times New Roman" w:hAnsi="Times New Roman" w:cs="Times New Roman"/>
          <w:noProof/>
          <w:sz w:val="40"/>
          <w:szCs w:val="40"/>
          <w:lang w:eastAsia="zh-CN"/>
        </w:rPr>
        <w:drawing>
          <wp:inline distT="0" distB="0" distL="0" distR="0" wp14:anchorId="74A4F81D" wp14:editId="77CF6FC3">
            <wp:extent cx="5901983" cy="3657600"/>
            <wp:effectExtent l="0" t="0" r="0" b="0"/>
            <wp:docPr id="115" name="Diagram 1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CD4ADB" w:rsidRDefault="00CD4ADB" w:rsidP="0098207D">
      <w:pPr>
        <w:pStyle w:val="Heading3"/>
        <w:spacing w:line="276" w:lineRule="auto"/>
        <w:rPr>
          <w:rFonts w:eastAsia="Times New Roman"/>
        </w:rPr>
      </w:pPr>
      <w:bookmarkStart w:id="82" w:name="_Toc1084546"/>
      <w:r>
        <w:rPr>
          <w:rFonts w:eastAsia="Times New Roman"/>
        </w:rPr>
        <w:lastRenderedPageBreak/>
        <w:t>Opportunities &amp; Threats</w:t>
      </w:r>
      <w:bookmarkEnd w:id="82"/>
    </w:p>
    <w:p w:rsidR="003E7CCE" w:rsidRDefault="003E7CCE" w:rsidP="0098207D">
      <w:pPr>
        <w:spacing w:line="276" w:lineRule="auto"/>
        <w:jc w:val="both"/>
      </w:pPr>
      <w:r w:rsidRPr="00B10BB0">
        <w:rPr>
          <w:rFonts w:ascii="Times New Roman" w:hAnsi="Times New Roman" w:cs="Times New Roman"/>
          <w:sz w:val="24"/>
          <w:szCs w:val="24"/>
        </w:rPr>
        <w:t>The outer components impacting the business may incorporate market patterns, outside subsidizing, client socioeconomics, providers, the monetary atmosphere, political and condition issues, and different elements. The examination can help distinguish new business openings and zones for development just as issues that could ruin a venture or business attempt. Outer variables are normally crazy – much climate and regular changes can impact business objectives. Foreseeing these variables early can enable the business to group prepare and remain adaptable when they happen. Some portion of the investigation is to inspect how outer chances and dangers identify with inner qualities and shortcomings so as to decide if a goal is even feasible and make a system for pushing ahead.</w:t>
      </w:r>
    </w:p>
    <w:p w:rsidR="00FE0F9F" w:rsidRPr="003E7CCE" w:rsidRDefault="00FE0F9F" w:rsidP="0098207D">
      <w:pPr>
        <w:spacing w:line="276" w:lineRule="auto"/>
        <w:jc w:val="both"/>
      </w:pPr>
      <w:r w:rsidRPr="009D4F41">
        <w:rPr>
          <w:rFonts w:ascii="Times New Roman" w:eastAsia="Times New Roman" w:hAnsi="Times New Roman" w:cs="Times New Roman"/>
          <w:sz w:val="24"/>
          <w:szCs w:val="24"/>
        </w:rPr>
        <w:t xml:space="preserve"> </w:t>
      </w:r>
    </w:p>
    <w:p w:rsidR="00CD4ADB" w:rsidRDefault="00CD4ADB" w:rsidP="0098207D">
      <w:pPr>
        <w:pStyle w:val="Heading4"/>
        <w:spacing w:line="276" w:lineRule="auto"/>
        <w:rPr>
          <w:rFonts w:eastAsia="Times New Roman"/>
        </w:rPr>
      </w:pPr>
      <w:r>
        <w:rPr>
          <w:rFonts w:eastAsia="Times New Roman"/>
        </w:rPr>
        <w:t xml:space="preserve">Opportunity of </w:t>
      </w:r>
      <w:proofErr w:type="spellStart"/>
      <w:r>
        <w:rPr>
          <w:rFonts w:eastAsia="Times New Roman"/>
        </w:rPr>
        <w:t>Magnito</w:t>
      </w:r>
      <w:proofErr w:type="spellEnd"/>
    </w:p>
    <w:p w:rsidR="00FE0F9F" w:rsidRPr="009D4F41" w:rsidRDefault="00FE0F9F" w:rsidP="0098207D">
      <w:pPr>
        <w:spacing w:line="276" w:lineRule="auto"/>
        <w:jc w:val="both"/>
        <w:rPr>
          <w:rFonts w:ascii="Times New Roman" w:eastAsia="Times New Roman" w:hAnsi="Times New Roman" w:cs="Times New Roman"/>
          <w:sz w:val="24"/>
          <w:szCs w:val="24"/>
        </w:rPr>
      </w:pPr>
      <w:r w:rsidRPr="009D4F41">
        <w:rPr>
          <w:rFonts w:ascii="Times New Roman" w:eastAsia="Times New Roman" w:hAnsi="Times New Roman" w:cs="Times New Roman"/>
          <w:sz w:val="24"/>
          <w:szCs w:val="24"/>
        </w:rPr>
        <w:t xml:space="preserve">The opportunity of </w:t>
      </w:r>
      <w:proofErr w:type="spellStart"/>
      <w:r w:rsidRPr="009D4F41">
        <w:rPr>
          <w:rFonts w:ascii="Times New Roman" w:eastAsia="Times New Roman" w:hAnsi="Times New Roman" w:cs="Times New Roman"/>
          <w:sz w:val="24"/>
          <w:szCs w:val="24"/>
        </w:rPr>
        <w:t>Magnito</w:t>
      </w:r>
      <w:proofErr w:type="spellEnd"/>
      <w:r w:rsidRPr="009D4F41">
        <w:rPr>
          <w:rFonts w:ascii="Times New Roman" w:eastAsia="Times New Roman" w:hAnsi="Times New Roman" w:cs="Times New Roman"/>
          <w:sz w:val="24"/>
          <w:szCs w:val="24"/>
        </w:rPr>
        <w:t xml:space="preserve"> is, it is a growing company.  We follow all the new technology, new trends in social media. We reach all of them like Facebook, You</w:t>
      </w:r>
      <w:r>
        <w:rPr>
          <w:rFonts w:ascii="Times New Roman" w:eastAsia="Times New Roman" w:hAnsi="Times New Roman" w:cs="Times New Roman"/>
          <w:sz w:val="24"/>
          <w:szCs w:val="24"/>
        </w:rPr>
        <w:t xml:space="preserve">Tube, Instagram, snap chat etc. </w:t>
      </w:r>
    </w:p>
    <w:p w:rsidR="00CD4ADB" w:rsidRDefault="00FE0F9F" w:rsidP="0098207D">
      <w:pPr>
        <w:pStyle w:val="Heading4"/>
        <w:spacing w:line="276" w:lineRule="auto"/>
        <w:rPr>
          <w:rFonts w:eastAsia="Times New Roman"/>
        </w:rPr>
      </w:pPr>
      <w:r>
        <w:rPr>
          <w:rFonts w:eastAsia="Times New Roman"/>
        </w:rPr>
        <w:t xml:space="preserve">Threats of </w:t>
      </w:r>
      <w:proofErr w:type="spellStart"/>
      <w:r>
        <w:rPr>
          <w:rFonts w:eastAsia="Times New Roman"/>
        </w:rPr>
        <w:t>Magnit</w:t>
      </w:r>
      <w:r w:rsidR="00CD4ADB">
        <w:rPr>
          <w:rFonts w:eastAsia="Times New Roman"/>
        </w:rPr>
        <w:t>o</w:t>
      </w:r>
      <w:proofErr w:type="spellEnd"/>
    </w:p>
    <w:p w:rsidR="00750C5C" w:rsidRPr="00E33A6E" w:rsidRDefault="00FE0F9F" w:rsidP="0098207D">
      <w:pPr>
        <w:spacing w:line="276" w:lineRule="auto"/>
        <w:jc w:val="both"/>
        <w:rPr>
          <w:rFonts w:ascii="Times New Roman" w:eastAsia="Times New Roman" w:hAnsi="Times New Roman" w:cs="Times New Roman"/>
          <w:sz w:val="24"/>
          <w:szCs w:val="24"/>
        </w:rPr>
        <w:sectPr w:rsidR="00750C5C" w:rsidRPr="00E33A6E" w:rsidSect="00834451">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cols w:space="720"/>
          <w:docGrid w:linePitch="360"/>
        </w:sectPr>
      </w:pPr>
      <w:r w:rsidRPr="009D4F41">
        <w:rPr>
          <w:rFonts w:ascii="Times New Roman" w:eastAsia="Times New Roman" w:hAnsi="Times New Roman" w:cs="Times New Roman"/>
          <w:sz w:val="24"/>
          <w:szCs w:val="24"/>
        </w:rPr>
        <w:t>As digital marketing is rapidly growing everywhere, from small family business to enterprise every company is seeking the help of digital marketing agencies to grow business firm.  Upcoming new agencies in digital marketing field</w:t>
      </w:r>
      <w:r>
        <w:rPr>
          <w:rFonts w:ascii="Times New Roman" w:eastAsia="Times New Roman" w:hAnsi="Times New Roman" w:cs="Times New Roman"/>
          <w:sz w:val="24"/>
          <w:szCs w:val="24"/>
        </w:rPr>
        <w:t xml:space="preserve"> is the bigges</w:t>
      </w:r>
      <w:r w:rsidR="00E33A6E">
        <w:rPr>
          <w:rFonts w:ascii="Times New Roman" w:eastAsia="Times New Roman" w:hAnsi="Times New Roman" w:cs="Times New Roman"/>
          <w:sz w:val="24"/>
          <w:szCs w:val="24"/>
        </w:rPr>
        <w:t>t threat for magneto.</w:t>
      </w:r>
    </w:p>
    <w:p w:rsidR="00CD4ADB" w:rsidRDefault="00E33A6E" w:rsidP="0098207D">
      <w:pPr>
        <w:pStyle w:val="Heading1"/>
        <w:spacing w:line="276" w:lineRule="auto"/>
      </w:pPr>
      <w:bookmarkStart w:id="83" w:name="_Toc1084547"/>
      <w:r w:rsidRPr="00A67E2F">
        <w:lastRenderedPageBreak/>
        <w:t>Overview of My Internship (Job)</w:t>
      </w:r>
      <w:bookmarkEnd w:id="83"/>
    </w:p>
    <w:p w:rsidR="00CD4ADB" w:rsidRDefault="00CD4ADB" w:rsidP="0098207D">
      <w:pPr>
        <w:pStyle w:val="Heading2"/>
        <w:spacing w:line="276" w:lineRule="auto"/>
        <w:rPr>
          <w:rFonts w:eastAsia="Calibri"/>
        </w:rPr>
      </w:pPr>
      <w:bookmarkStart w:id="84" w:name="_Toc1084548"/>
      <w:r>
        <w:rPr>
          <w:rFonts w:eastAsia="Calibri"/>
        </w:rPr>
        <w:t>Description about Job</w:t>
      </w:r>
      <w:bookmarkEnd w:id="84"/>
    </w:p>
    <w:p w:rsidR="00CD4ADB" w:rsidRDefault="00CD4ADB" w:rsidP="0098207D">
      <w:pPr>
        <w:spacing w:line="276" w:lineRule="auto"/>
        <w:rPr>
          <w:rFonts w:ascii="Times New Roman" w:eastAsia="Calibri" w:hAnsi="Times New Roman" w:cs="Times New Roman"/>
          <w:b/>
          <w:sz w:val="32"/>
          <w:szCs w:val="32"/>
        </w:rPr>
      </w:pPr>
    </w:p>
    <w:p w:rsidR="00CD4ADB" w:rsidRPr="00EC06FA" w:rsidRDefault="00CD4ADB" w:rsidP="0098207D">
      <w:pPr>
        <w:pStyle w:val="Heading3"/>
        <w:spacing w:line="276" w:lineRule="auto"/>
        <w:rPr>
          <w:rFonts w:eastAsia="Times New Roman"/>
        </w:rPr>
      </w:pPr>
      <w:bookmarkStart w:id="85" w:name="_Toc1084549"/>
      <w:r w:rsidRPr="00EC06FA">
        <w:rPr>
          <w:rFonts w:eastAsia="Times New Roman"/>
        </w:rPr>
        <w:t>Client Servi</w:t>
      </w:r>
      <w:r w:rsidRPr="00EC06FA">
        <w:rPr>
          <w:rFonts w:eastAsia="Times New Roman"/>
          <w:spacing w:val="-1"/>
        </w:rPr>
        <w:t>c</w:t>
      </w:r>
      <w:r w:rsidRPr="00EC06FA">
        <w:rPr>
          <w:rFonts w:eastAsia="Times New Roman"/>
        </w:rPr>
        <w:t>e &amp; Query Managem</w:t>
      </w:r>
      <w:r w:rsidRPr="00EC06FA">
        <w:rPr>
          <w:rFonts w:eastAsia="Times New Roman"/>
          <w:spacing w:val="-1"/>
        </w:rPr>
        <w:t>e</w:t>
      </w:r>
      <w:r w:rsidRPr="00EC06FA">
        <w:rPr>
          <w:rFonts w:eastAsia="Times New Roman"/>
        </w:rPr>
        <w:t>nt</w:t>
      </w:r>
      <w:bookmarkEnd w:id="85"/>
    </w:p>
    <w:p w:rsidR="00CD4ADB" w:rsidRPr="00A33D14" w:rsidRDefault="00CD4ADB" w:rsidP="0098207D">
      <w:pPr>
        <w:spacing w:after="0" w:line="276" w:lineRule="auto"/>
        <w:ind w:right="-1"/>
        <w:jc w:val="both"/>
        <w:rPr>
          <w:rFonts w:ascii="Times New Roman" w:eastAsia="Times New Roman" w:hAnsi="Times New Roman" w:cs="Times New Roman"/>
          <w:sz w:val="24"/>
          <w:szCs w:val="24"/>
        </w:rPr>
      </w:pPr>
      <w:r w:rsidRPr="00A33D14">
        <w:rPr>
          <w:rFonts w:ascii="Times New Roman" w:eastAsia="Times New Roman" w:hAnsi="Times New Roman" w:cs="Times New Roman"/>
          <w:sz w:val="24"/>
          <w:szCs w:val="24"/>
        </w:rPr>
        <w:t>The</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pacing w:val="-2"/>
          <w:sz w:val="24"/>
          <w:szCs w:val="24"/>
        </w:rPr>
        <w:t>m</w:t>
      </w:r>
      <w:r w:rsidRPr="00A33D14">
        <w:rPr>
          <w:rFonts w:ascii="Times New Roman" w:eastAsia="Times New Roman" w:hAnsi="Times New Roman" w:cs="Times New Roman"/>
          <w:sz w:val="24"/>
          <w:szCs w:val="24"/>
        </w:rPr>
        <w:t>ain</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pacing w:val="1"/>
          <w:sz w:val="24"/>
          <w:szCs w:val="24"/>
        </w:rPr>
        <w:t>d</w:t>
      </w:r>
      <w:r w:rsidRPr="00A33D14">
        <w:rPr>
          <w:rFonts w:ascii="Times New Roman" w:eastAsia="Times New Roman" w:hAnsi="Times New Roman" w:cs="Times New Roman"/>
          <w:sz w:val="24"/>
          <w:szCs w:val="24"/>
        </w:rPr>
        <w:t>uty</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of cl</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z w:val="24"/>
          <w:szCs w:val="24"/>
        </w:rPr>
        <w:t>ent</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se</w:t>
      </w:r>
      <w:r w:rsidRPr="00A33D14">
        <w:rPr>
          <w:rFonts w:ascii="Times New Roman" w:eastAsia="Times New Roman" w:hAnsi="Times New Roman" w:cs="Times New Roman"/>
          <w:spacing w:val="1"/>
          <w:sz w:val="24"/>
          <w:szCs w:val="24"/>
        </w:rPr>
        <w:t>r</w:t>
      </w:r>
      <w:r w:rsidRPr="00A33D14">
        <w:rPr>
          <w:rFonts w:ascii="Times New Roman" w:eastAsia="Times New Roman" w:hAnsi="Times New Roman" w:cs="Times New Roman"/>
          <w:sz w:val="24"/>
          <w:szCs w:val="24"/>
        </w:rPr>
        <w:t>vice</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depa</w:t>
      </w:r>
      <w:r w:rsidRPr="00A33D14">
        <w:rPr>
          <w:rFonts w:ascii="Times New Roman" w:eastAsia="Times New Roman" w:hAnsi="Times New Roman" w:cs="Times New Roman"/>
          <w:spacing w:val="1"/>
          <w:sz w:val="24"/>
          <w:szCs w:val="24"/>
        </w:rPr>
        <w:t>r</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m</w:t>
      </w:r>
      <w:r w:rsidRPr="00A33D14">
        <w:rPr>
          <w:rFonts w:ascii="Times New Roman" w:eastAsia="Times New Roman" w:hAnsi="Times New Roman" w:cs="Times New Roman"/>
          <w:sz w:val="24"/>
          <w:szCs w:val="24"/>
        </w:rPr>
        <w:t>ent</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is</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to</w:t>
      </w:r>
      <w:r w:rsidRPr="00A33D14">
        <w:rPr>
          <w:rFonts w:ascii="Times New Roman" w:eastAsia="Times New Roman" w:hAnsi="Times New Roman" w:cs="Times New Roman"/>
          <w:spacing w:val="3"/>
          <w:sz w:val="24"/>
          <w:szCs w:val="24"/>
        </w:rPr>
        <w:t xml:space="preserve"> </w:t>
      </w:r>
      <w:r w:rsidRPr="00A33D14">
        <w:rPr>
          <w:rFonts w:ascii="Times New Roman" w:eastAsia="Times New Roman" w:hAnsi="Times New Roman" w:cs="Times New Roman"/>
          <w:spacing w:val="-2"/>
          <w:sz w:val="24"/>
          <w:szCs w:val="24"/>
        </w:rPr>
        <w:t>m</w:t>
      </w:r>
      <w:r w:rsidRPr="00A33D14">
        <w:rPr>
          <w:rFonts w:ascii="Times New Roman" w:eastAsia="Times New Roman" w:hAnsi="Times New Roman" w:cs="Times New Roman"/>
          <w:sz w:val="24"/>
          <w:szCs w:val="24"/>
        </w:rPr>
        <w:t>ain</w:t>
      </w:r>
      <w:r w:rsidRPr="00A33D14">
        <w:rPr>
          <w:rFonts w:ascii="Times New Roman" w:eastAsia="Times New Roman" w:hAnsi="Times New Roman" w:cs="Times New Roman"/>
          <w:spacing w:val="1"/>
          <w:sz w:val="24"/>
          <w:szCs w:val="24"/>
        </w:rPr>
        <w:t>t</w:t>
      </w:r>
      <w:r w:rsidRPr="00A33D14">
        <w:rPr>
          <w:rFonts w:ascii="Times New Roman" w:eastAsia="Times New Roman" w:hAnsi="Times New Roman" w:cs="Times New Roman"/>
          <w:sz w:val="24"/>
          <w:szCs w:val="24"/>
        </w:rPr>
        <w:t>ain</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a</w:t>
      </w:r>
      <w:r w:rsidRPr="00A33D14">
        <w:rPr>
          <w:rFonts w:ascii="Times New Roman" w:eastAsia="Times New Roman" w:hAnsi="Times New Roman" w:cs="Times New Roman"/>
          <w:spacing w:val="6"/>
          <w:sz w:val="24"/>
          <w:szCs w:val="24"/>
        </w:rPr>
        <w:t xml:space="preserve"> </w:t>
      </w:r>
      <w:r w:rsidRPr="00A33D14">
        <w:rPr>
          <w:rFonts w:ascii="Times New Roman" w:eastAsia="Times New Roman" w:hAnsi="Times New Roman" w:cs="Times New Roman"/>
          <w:sz w:val="24"/>
          <w:szCs w:val="24"/>
        </w:rPr>
        <w:t>re</w:t>
      </w:r>
      <w:r w:rsidRPr="00A33D14">
        <w:rPr>
          <w:rFonts w:ascii="Times New Roman" w:eastAsia="Times New Roman" w:hAnsi="Times New Roman" w:cs="Times New Roman"/>
          <w:spacing w:val="1"/>
          <w:sz w:val="24"/>
          <w:szCs w:val="24"/>
        </w:rPr>
        <w:t>l</w:t>
      </w:r>
      <w:r w:rsidRPr="00A33D14">
        <w:rPr>
          <w:rFonts w:ascii="Times New Roman" w:eastAsia="Times New Roman" w:hAnsi="Times New Roman" w:cs="Times New Roman"/>
          <w:sz w:val="24"/>
          <w:szCs w:val="24"/>
        </w:rPr>
        <w:t>ation</w:t>
      </w:r>
      <w:r w:rsidRPr="00A33D14">
        <w:rPr>
          <w:rFonts w:ascii="Times New Roman" w:eastAsia="Times New Roman" w:hAnsi="Times New Roman" w:cs="Times New Roman"/>
          <w:spacing w:val="-1"/>
          <w:sz w:val="24"/>
          <w:szCs w:val="24"/>
        </w:rPr>
        <w:t>s</w:t>
      </w:r>
      <w:r w:rsidRPr="00A33D14">
        <w:rPr>
          <w:rFonts w:ascii="Times New Roman" w:eastAsia="Times New Roman" w:hAnsi="Times New Roman" w:cs="Times New Roman"/>
          <w:sz w:val="24"/>
          <w:szCs w:val="24"/>
        </w:rPr>
        <w:t>hip</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with</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the</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cl</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
          <w:sz w:val="24"/>
          <w:szCs w:val="24"/>
        </w:rPr>
        <w:t>n</w:t>
      </w:r>
      <w:r w:rsidRPr="00A33D14">
        <w:rPr>
          <w:rFonts w:ascii="Times New Roman" w:eastAsia="Times New Roman" w:hAnsi="Times New Roman" w:cs="Times New Roman"/>
          <w:sz w:val="24"/>
          <w:szCs w:val="24"/>
        </w:rPr>
        <w:t>ts</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a</w:t>
      </w:r>
      <w:r w:rsidRPr="00A33D14">
        <w:rPr>
          <w:rFonts w:ascii="Times New Roman" w:eastAsia="Times New Roman" w:hAnsi="Times New Roman" w:cs="Times New Roman"/>
          <w:spacing w:val="-1"/>
          <w:sz w:val="24"/>
          <w:szCs w:val="24"/>
        </w:rPr>
        <w:t>n</w:t>
      </w:r>
      <w:r w:rsidRPr="00A33D14">
        <w:rPr>
          <w:rFonts w:ascii="Times New Roman" w:eastAsia="Times New Roman" w:hAnsi="Times New Roman" w:cs="Times New Roman"/>
          <w:sz w:val="24"/>
          <w:szCs w:val="24"/>
        </w:rPr>
        <w:t>d prospects.</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They</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cr</w:t>
      </w:r>
      <w:r w:rsidRPr="00A33D14">
        <w:rPr>
          <w:rFonts w:ascii="Times New Roman" w:eastAsia="Times New Roman" w:hAnsi="Times New Roman" w:cs="Times New Roman"/>
          <w:spacing w:val="1"/>
          <w:sz w:val="24"/>
          <w:szCs w:val="24"/>
        </w:rPr>
        <w:t>e</w:t>
      </w:r>
      <w:r w:rsidRPr="00A33D14">
        <w:rPr>
          <w:rFonts w:ascii="Times New Roman" w:eastAsia="Times New Roman" w:hAnsi="Times New Roman" w:cs="Times New Roman"/>
          <w:sz w:val="24"/>
          <w:szCs w:val="24"/>
        </w:rPr>
        <w:t>ate</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a re</w:t>
      </w:r>
      <w:r w:rsidRPr="00A33D14">
        <w:rPr>
          <w:rFonts w:ascii="Times New Roman" w:eastAsia="Times New Roman" w:hAnsi="Times New Roman" w:cs="Times New Roman"/>
          <w:spacing w:val="1"/>
          <w:sz w:val="24"/>
          <w:szCs w:val="24"/>
        </w:rPr>
        <w:t>l</w:t>
      </w:r>
      <w:r w:rsidRPr="00A33D14">
        <w:rPr>
          <w:rFonts w:ascii="Times New Roman" w:eastAsia="Times New Roman" w:hAnsi="Times New Roman" w:cs="Times New Roman"/>
          <w:sz w:val="24"/>
          <w:szCs w:val="24"/>
        </w:rPr>
        <w:t>ationship between</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cont</w:t>
      </w:r>
      <w:r w:rsidRPr="00A33D14">
        <w:rPr>
          <w:rFonts w:ascii="Times New Roman" w:eastAsia="Times New Roman" w:hAnsi="Times New Roman" w:cs="Times New Roman"/>
          <w:spacing w:val="1"/>
          <w:sz w:val="24"/>
          <w:szCs w:val="24"/>
        </w:rPr>
        <w:t>e</w:t>
      </w:r>
      <w:r w:rsidRPr="00A33D14">
        <w:rPr>
          <w:rFonts w:ascii="Times New Roman" w:eastAsia="Times New Roman" w:hAnsi="Times New Roman" w:cs="Times New Roman"/>
          <w:sz w:val="24"/>
          <w:szCs w:val="24"/>
        </w:rPr>
        <w:t>nt</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and</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creat</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pacing w:val="-1"/>
          <w:sz w:val="24"/>
          <w:szCs w:val="24"/>
        </w:rPr>
        <w:t>v</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z w:val="24"/>
          <w:szCs w:val="24"/>
        </w:rPr>
        <w:t>depart</w:t>
      </w:r>
      <w:r w:rsidRPr="00A33D14">
        <w:rPr>
          <w:rFonts w:ascii="Times New Roman" w:eastAsia="Times New Roman" w:hAnsi="Times New Roman" w:cs="Times New Roman"/>
          <w:spacing w:val="-2"/>
          <w:sz w:val="24"/>
          <w:szCs w:val="24"/>
        </w:rPr>
        <w:t>m</w:t>
      </w:r>
      <w:r w:rsidRPr="00A33D14">
        <w:rPr>
          <w:rFonts w:ascii="Times New Roman" w:eastAsia="Times New Roman" w:hAnsi="Times New Roman" w:cs="Times New Roman"/>
          <w:sz w:val="24"/>
          <w:szCs w:val="24"/>
        </w:rPr>
        <w:t>ent</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and</w:t>
      </w:r>
      <w:r w:rsidRPr="00A33D14">
        <w:rPr>
          <w:rFonts w:ascii="Times New Roman" w:eastAsia="Times New Roman" w:hAnsi="Times New Roman" w:cs="Times New Roman"/>
          <w:spacing w:val="1"/>
          <w:sz w:val="24"/>
          <w:szCs w:val="24"/>
        </w:rPr>
        <w:t xml:space="preserve"> c</w:t>
      </w:r>
      <w:r w:rsidRPr="00A33D14">
        <w:rPr>
          <w:rFonts w:ascii="Times New Roman" w:eastAsia="Times New Roman" w:hAnsi="Times New Roman" w:cs="Times New Roman"/>
          <w:sz w:val="24"/>
          <w:szCs w:val="24"/>
        </w:rPr>
        <w:t>l</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
          <w:sz w:val="24"/>
          <w:szCs w:val="24"/>
        </w:rPr>
        <w:t>n</w:t>
      </w:r>
      <w:r w:rsidRPr="00A33D14">
        <w:rPr>
          <w:rFonts w:ascii="Times New Roman" w:eastAsia="Times New Roman" w:hAnsi="Times New Roman" w:cs="Times New Roman"/>
          <w:sz w:val="24"/>
          <w:szCs w:val="24"/>
        </w:rPr>
        <w:t>ts.</w:t>
      </w:r>
      <w:r w:rsidRPr="00A33D14">
        <w:rPr>
          <w:rFonts w:ascii="Times New Roman" w:eastAsia="Times New Roman" w:hAnsi="Times New Roman" w:cs="Times New Roman"/>
          <w:spacing w:val="2"/>
          <w:sz w:val="24"/>
          <w:szCs w:val="24"/>
        </w:rPr>
        <w:t xml:space="preserve"> </w:t>
      </w:r>
      <w:r w:rsidRPr="00A33D14">
        <w:rPr>
          <w:rFonts w:ascii="Times New Roman" w:eastAsia="Times New Roman" w:hAnsi="Times New Roman" w:cs="Times New Roman"/>
          <w:sz w:val="24"/>
          <w:szCs w:val="24"/>
        </w:rPr>
        <w:t>This depa</w:t>
      </w:r>
      <w:r w:rsidRPr="00A33D14">
        <w:rPr>
          <w:rFonts w:ascii="Times New Roman" w:eastAsia="Times New Roman" w:hAnsi="Times New Roman" w:cs="Times New Roman"/>
          <w:spacing w:val="1"/>
          <w:sz w:val="24"/>
          <w:szCs w:val="24"/>
        </w:rPr>
        <w:t>r</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m</w:t>
      </w:r>
      <w:r w:rsidRPr="00A33D14">
        <w:rPr>
          <w:rFonts w:ascii="Times New Roman" w:eastAsia="Times New Roman" w:hAnsi="Times New Roman" w:cs="Times New Roman"/>
          <w:sz w:val="24"/>
          <w:szCs w:val="24"/>
        </w:rPr>
        <w:t>ent</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is</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pacing w:val="-8"/>
          <w:sz w:val="24"/>
          <w:szCs w:val="24"/>
        </w:rPr>
        <w:t>on</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
          <w:sz w:val="24"/>
          <w:szCs w:val="24"/>
        </w:rPr>
        <w:t xml:space="preserve"> </w:t>
      </w:r>
      <w:r w:rsidRPr="00A33D14">
        <w:rPr>
          <w:rFonts w:ascii="Times New Roman" w:eastAsia="Times New Roman" w:hAnsi="Times New Roman" w:cs="Times New Roman"/>
          <w:spacing w:val="1"/>
          <w:sz w:val="24"/>
          <w:szCs w:val="24"/>
        </w:rPr>
        <w:t>o</w:t>
      </w:r>
      <w:r w:rsidRPr="00A33D14">
        <w:rPr>
          <w:rFonts w:ascii="Times New Roman" w:eastAsia="Times New Roman" w:hAnsi="Times New Roman" w:cs="Times New Roman"/>
          <w:sz w:val="24"/>
          <w:szCs w:val="24"/>
        </w:rPr>
        <w:t>f</w:t>
      </w:r>
      <w:r w:rsidRPr="00A33D14">
        <w:rPr>
          <w:rFonts w:ascii="Times New Roman" w:eastAsia="Times New Roman" w:hAnsi="Times New Roman" w:cs="Times New Roman"/>
          <w:spacing w:val="15"/>
          <w:sz w:val="24"/>
          <w:szCs w:val="24"/>
        </w:rPr>
        <w:t xml:space="preserve"> </w:t>
      </w:r>
      <w:r w:rsidRPr="00A33D14">
        <w:rPr>
          <w:rFonts w:ascii="Times New Roman" w:eastAsia="Times New Roman" w:hAnsi="Times New Roman" w:cs="Times New Roman"/>
          <w:sz w:val="24"/>
          <w:szCs w:val="24"/>
        </w:rPr>
        <w:t>the</w:t>
      </w:r>
      <w:r w:rsidRPr="00A33D14">
        <w:rPr>
          <w:rFonts w:ascii="Times New Roman" w:eastAsia="Times New Roman" w:hAnsi="Times New Roman" w:cs="Times New Roman"/>
          <w:spacing w:val="15"/>
          <w:sz w:val="24"/>
          <w:szCs w:val="24"/>
        </w:rPr>
        <w:t xml:space="preserve"> </w:t>
      </w:r>
      <w:r w:rsidRPr="00A33D14">
        <w:rPr>
          <w:rFonts w:ascii="Times New Roman" w:eastAsia="Times New Roman" w:hAnsi="Times New Roman" w:cs="Times New Roman"/>
          <w:spacing w:val="-1"/>
          <w:sz w:val="24"/>
          <w:szCs w:val="24"/>
        </w:rPr>
        <w:t>m</w:t>
      </w:r>
      <w:r w:rsidRPr="00A33D14">
        <w:rPr>
          <w:rFonts w:ascii="Times New Roman" w:eastAsia="Times New Roman" w:hAnsi="Times New Roman" w:cs="Times New Roman"/>
          <w:sz w:val="24"/>
          <w:szCs w:val="24"/>
        </w:rPr>
        <w:t>ost</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i</w:t>
      </w:r>
      <w:r w:rsidRPr="00A33D14">
        <w:rPr>
          <w:rFonts w:ascii="Times New Roman" w:eastAsia="Times New Roman" w:hAnsi="Times New Roman" w:cs="Times New Roman"/>
          <w:spacing w:val="-1"/>
          <w:sz w:val="24"/>
          <w:szCs w:val="24"/>
        </w:rPr>
        <w:t>m</w:t>
      </w:r>
      <w:r w:rsidRPr="00A33D14">
        <w:rPr>
          <w:rFonts w:ascii="Times New Roman" w:eastAsia="Times New Roman" w:hAnsi="Times New Roman" w:cs="Times New Roman"/>
          <w:sz w:val="24"/>
          <w:szCs w:val="24"/>
        </w:rPr>
        <w:t>por</w:t>
      </w:r>
      <w:r w:rsidRPr="00A33D14">
        <w:rPr>
          <w:rFonts w:ascii="Times New Roman" w:eastAsia="Times New Roman" w:hAnsi="Times New Roman" w:cs="Times New Roman"/>
          <w:spacing w:val="1"/>
          <w:sz w:val="24"/>
          <w:szCs w:val="24"/>
        </w:rPr>
        <w:t>t</w:t>
      </w:r>
      <w:r w:rsidRPr="00A33D14">
        <w:rPr>
          <w:rFonts w:ascii="Times New Roman" w:eastAsia="Times New Roman" w:hAnsi="Times New Roman" w:cs="Times New Roman"/>
          <w:sz w:val="24"/>
          <w:szCs w:val="24"/>
        </w:rPr>
        <w:t>ant</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p</w:t>
      </w:r>
      <w:r w:rsidRPr="00A33D14">
        <w:rPr>
          <w:rFonts w:ascii="Times New Roman" w:eastAsia="Times New Roman" w:hAnsi="Times New Roman" w:cs="Times New Roman"/>
          <w:spacing w:val="-1"/>
          <w:sz w:val="24"/>
          <w:szCs w:val="24"/>
        </w:rPr>
        <w:t>a</w:t>
      </w:r>
      <w:r w:rsidRPr="00A33D14">
        <w:rPr>
          <w:rFonts w:ascii="Times New Roman" w:eastAsia="Times New Roman" w:hAnsi="Times New Roman" w:cs="Times New Roman"/>
          <w:sz w:val="24"/>
          <w:szCs w:val="24"/>
        </w:rPr>
        <w:t>r</w:t>
      </w:r>
      <w:r w:rsidRPr="00A33D14">
        <w:rPr>
          <w:rFonts w:ascii="Times New Roman" w:eastAsia="Times New Roman" w:hAnsi="Times New Roman" w:cs="Times New Roman"/>
          <w:spacing w:val="1"/>
          <w:sz w:val="24"/>
          <w:szCs w:val="24"/>
        </w:rPr>
        <w:t>t</w:t>
      </w:r>
      <w:r w:rsidRPr="00A33D14">
        <w:rPr>
          <w:rFonts w:ascii="Times New Roman" w:eastAsia="Times New Roman" w:hAnsi="Times New Roman" w:cs="Times New Roman"/>
          <w:sz w:val="24"/>
          <w:szCs w:val="24"/>
        </w:rPr>
        <w:t>s</w:t>
      </w:r>
      <w:r w:rsidRPr="00A33D14">
        <w:rPr>
          <w:rFonts w:ascii="Times New Roman" w:eastAsia="Times New Roman" w:hAnsi="Times New Roman" w:cs="Times New Roman"/>
          <w:spacing w:val="14"/>
          <w:sz w:val="24"/>
          <w:szCs w:val="24"/>
        </w:rPr>
        <w:t xml:space="preserve"> </w:t>
      </w:r>
      <w:r w:rsidRPr="00A33D14">
        <w:rPr>
          <w:rFonts w:ascii="Times New Roman" w:eastAsia="Times New Roman" w:hAnsi="Times New Roman" w:cs="Times New Roman"/>
          <w:sz w:val="24"/>
          <w:szCs w:val="24"/>
        </w:rPr>
        <w:t>of</w:t>
      </w:r>
      <w:r w:rsidRPr="00A33D14">
        <w:rPr>
          <w:rFonts w:ascii="Times New Roman" w:eastAsia="Times New Roman" w:hAnsi="Times New Roman" w:cs="Times New Roman"/>
          <w:spacing w:val="15"/>
          <w:sz w:val="24"/>
          <w:szCs w:val="24"/>
        </w:rPr>
        <w:t xml:space="preserve"> </w:t>
      </w:r>
      <w:proofErr w:type="spellStart"/>
      <w:r w:rsidRPr="00A33D14">
        <w:rPr>
          <w:rFonts w:ascii="Times New Roman" w:eastAsia="Times New Roman" w:hAnsi="Times New Roman" w:cs="Times New Roman"/>
          <w:sz w:val="24"/>
          <w:szCs w:val="24"/>
        </w:rPr>
        <w:t>Magn</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z w:val="24"/>
          <w:szCs w:val="24"/>
        </w:rPr>
        <w:t>to</w:t>
      </w:r>
      <w:proofErr w:type="spellEnd"/>
      <w:r w:rsidRPr="00A33D14">
        <w:rPr>
          <w:rFonts w:ascii="Times New Roman" w:eastAsia="Times New Roman" w:hAnsi="Times New Roman" w:cs="Times New Roman"/>
          <w:spacing w:val="15"/>
          <w:sz w:val="24"/>
          <w:szCs w:val="24"/>
        </w:rPr>
        <w:t xml:space="preserve"> </w:t>
      </w:r>
      <w:r w:rsidRPr="00A33D14">
        <w:rPr>
          <w:rFonts w:ascii="Times New Roman" w:eastAsia="Times New Roman" w:hAnsi="Times New Roman" w:cs="Times New Roman"/>
          <w:sz w:val="24"/>
          <w:szCs w:val="24"/>
        </w:rPr>
        <w:t>D</w:t>
      </w:r>
      <w:r w:rsidRPr="00A33D14">
        <w:rPr>
          <w:rFonts w:ascii="Times New Roman" w:eastAsia="Times New Roman" w:hAnsi="Times New Roman" w:cs="Times New Roman"/>
          <w:spacing w:val="-1"/>
          <w:sz w:val="24"/>
          <w:szCs w:val="24"/>
        </w:rPr>
        <w:t>i</w:t>
      </w:r>
      <w:r w:rsidRPr="00A33D14">
        <w:rPr>
          <w:rFonts w:ascii="Times New Roman" w:eastAsia="Times New Roman" w:hAnsi="Times New Roman" w:cs="Times New Roman"/>
          <w:sz w:val="24"/>
          <w:szCs w:val="24"/>
        </w:rPr>
        <w:t>gi</w:t>
      </w:r>
      <w:r w:rsidRPr="00A33D14">
        <w:rPr>
          <w:rFonts w:ascii="Times New Roman" w:eastAsia="Times New Roman" w:hAnsi="Times New Roman" w:cs="Times New Roman"/>
          <w:spacing w:val="1"/>
          <w:sz w:val="24"/>
          <w:szCs w:val="24"/>
        </w:rPr>
        <w:t>t</w:t>
      </w:r>
      <w:r w:rsidRPr="00A33D14">
        <w:rPr>
          <w:rFonts w:ascii="Times New Roman" w:eastAsia="Times New Roman" w:hAnsi="Times New Roman" w:cs="Times New Roman"/>
          <w:spacing w:val="-1"/>
          <w:sz w:val="24"/>
          <w:szCs w:val="24"/>
        </w:rPr>
        <w:t>a</w:t>
      </w:r>
      <w:r w:rsidRPr="00A33D14">
        <w:rPr>
          <w:rFonts w:ascii="Times New Roman" w:eastAsia="Times New Roman" w:hAnsi="Times New Roman" w:cs="Times New Roman"/>
          <w:sz w:val="24"/>
          <w:szCs w:val="24"/>
        </w:rPr>
        <w:t>l</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be</w:t>
      </w:r>
      <w:r w:rsidRPr="00A33D14">
        <w:rPr>
          <w:rFonts w:ascii="Times New Roman" w:eastAsia="Times New Roman" w:hAnsi="Times New Roman" w:cs="Times New Roman"/>
          <w:spacing w:val="-1"/>
          <w:sz w:val="24"/>
          <w:szCs w:val="24"/>
        </w:rPr>
        <w:t>c</w:t>
      </w:r>
      <w:r w:rsidRPr="00A33D14">
        <w:rPr>
          <w:rFonts w:ascii="Times New Roman" w:eastAsia="Times New Roman" w:hAnsi="Times New Roman" w:cs="Times New Roman"/>
          <w:sz w:val="24"/>
          <w:szCs w:val="24"/>
        </w:rPr>
        <w:t>au</w:t>
      </w:r>
      <w:r w:rsidRPr="00A33D14">
        <w:rPr>
          <w:rFonts w:ascii="Times New Roman" w:eastAsia="Times New Roman" w:hAnsi="Times New Roman" w:cs="Times New Roman"/>
          <w:spacing w:val="-1"/>
          <w:sz w:val="24"/>
          <w:szCs w:val="24"/>
        </w:rPr>
        <w:t>s</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they</w:t>
      </w:r>
      <w:r w:rsidRPr="00A33D14">
        <w:rPr>
          <w:rFonts w:ascii="Times New Roman" w:eastAsia="Times New Roman" w:hAnsi="Times New Roman" w:cs="Times New Roman"/>
          <w:spacing w:val="15"/>
          <w:sz w:val="24"/>
          <w:szCs w:val="24"/>
        </w:rPr>
        <w:t xml:space="preserve"> </w:t>
      </w:r>
      <w:r w:rsidRPr="00A33D14">
        <w:rPr>
          <w:rFonts w:ascii="Times New Roman" w:eastAsia="Times New Roman" w:hAnsi="Times New Roman" w:cs="Times New Roman"/>
          <w:sz w:val="24"/>
          <w:szCs w:val="24"/>
        </w:rPr>
        <w:t>are</w:t>
      </w:r>
      <w:r w:rsidRPr="00A33D14">
        <w:rPr>
          <w:rFonts w:ascii="Times New Roman" w:eastAsia="Times New Roman" w:hAnsi="Times New Roman" w:cs="Times New Roman"/>
          <w:spacing w:val="15"/>
          <w:sz w:val="24"/>
          <w:szCs w:val="24"/>
        </w:rPr>
        <w:t xml:space="preserve"> </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h</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perso</w:t>
      </w:r>
      <w:r w:rsidRPr="00A33D14">
        <w:rPr>
          <w:rFonts w:ascii="Times New Roman" w:eastAsia="Times New Roman" w:hAnsi="Times New Roman" w:cs="Times New Roman"/>
          <w:spacing w:val="-1"/>
          <w:sz w:val="24"/>
          <w:szCs w:val="24"/>
        </w:rPr>
        <w:t>n</w:t>
      </w:r>
      <w:r w:rsidRPr="00A33D14">
        <w:rPr>
          <w:rFonts w:ascii="Times New Roman" w:eastAsia="Times New Roman" w:hAnsi="Times New Roman" w:cs="Times New Roman"/>
          <w:sz w:val="24"/>
          <w:szCs w:val="24"/>
        </w:rPr>
        <w:t>s</w:t>
      </w:r>
      <w:r w:rsidRPr="00A33D14">
        <w:rPr>
          <w:rFonts w:ascii="Times New Roman" w:eastAsia="Times New Roman" w:hAnsi="Times New Roman" w:cs="Times New Roman"/>
          <w:spacing w:val="16"/>
          <w:sz w:val="24"/>
          <w:szCs w:val="24"/>
        </w:rPr>
        <w:t xml:space="preserve"> </w:t>
      </w:r>
      <w:r w:rsidRPr="00A33D14">
        <w:rPr>
          <w:rFonts w:ascii="Times New Roman" w:eastAsia="Times New Roman" w:hAnsi="Times New Roman" w:cs="Times New Roman"/>
          <w:sz w:val="24"/>
          <w:szCs w:val="24"/>
        </w:rPr>
        <w:t>to sort</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o</w:t>
      </w:r>
      <w:r w:rsidRPr="00A33D14">
        <w:rPr>
          <w:rFonts w:ascii="Times New Roman" w:eastAsia="Times New Roman" w:hAnsi="Times New Roman" w:cs="Times New Roman"/>
          <w:spacing w:val="-1"/>
          <w:sz w:val="24"/>
          <w:szCs w:val="24"/>
        </w:rPr>
        <w:t>u</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h</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h</w:t>
      </w:r>
      <w:r w:rsidRPr="00A33D14">
        <w:rPr>
          <w:rFonts w:ascii="Times New Roman" w:eastAsia="Times New Roman" w:hAnsi="Times New Roman" w:cs="Times New Roman"/>
          <w:sz w:val="24"/>
          <w:szCs w:val="24"/>
        </w:rPr>
        <w:t>ings</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cu</w:t>
      </w:r>
      <w:r w:rsidRPr="00A33D14">
        <w:rPr>
          <w:rFonts w:ascii="Times New Roman" w:eastAsia="Times New Roman" w:hAnsi="Times New Roman" w:cs="Times New Roman"/>
          <w:spacing w:val="-1"/>
          <w:sz w:val="24"/>
          <w:szCs w:val="24"/>
        </w:rPr>
        <w:t>s</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o</w:t>
      </w:r>
      <w:r w:rsidRPr="00A33D14">
        <w:rPr>
          <w:rFonts w:ascii="Times New Roman" w:eastAsia="Times New Roman" w:hAnsi="Times New Roman" w:cs="Times New Roman"/>
          <w:sz w:val="24"/>
          <w:szCs w:val="24"/>
        </w:rPr>
        <w:t>mer</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needs</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and</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finding</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h</w:t>
      </w:r>
      <w:r w:rsidRPr="00A33D14">
        <w:rPr>
          <w:rFonts w:ascii="Times New Roman" w:eastAsia="Times New Roman" w:hAnsi="Times New Roman" w:cs="Times New Roman"/>
          <w:sz w:val="24"/>
          <w:szCs w:val="24"/>
        </w:rPr>
        <w:t>e</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need</w:t>
      </w:r>
      <w:r w:rsidRPr="00A33D14">
        <w:rPr>
          <w:rFonts w:ascii="Times New Roman" w:eastAsia="Times New Roman" w:hAnsi="Times New Roman" w:cs="Times New Roman"/>
          <w:spacing w:val="4"/>
          <w:sz w:val="24"/>
          <w:szCs w:val="24"/>
        </w:rPr>
        <w:t xml:space="preserve"> </w:t>
      </w:r>
      <w:r w:rsidRPr="00A33D14">
        <w:rPr>
          <w:rFonts w:ascii="Times New Roman" w:eastAsia="Times New Roman" w:hAnsi="Times New Roman" w:cs="Times New Roman"/>
          <w:sz w:val="24"/>
          <w:szCs w:val="24"/>
        </w:rPr>
        <w:t>is</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pacing w:val="-1"/>
          <w:sz w:val="24"/>
          <w:szCs w:val="24"/>
        </w:rPr>
        <w:t>o</w:t>
      </w:r>
      <w:r w:rsidRPr="00A33D14">
        <w:rPr>
          <w:rFonts w:ascii="Times New Roman" w:eastAsia="Times New Roman" w:hAnsi="Times New Roman" w:cs="Times New Roman"/>
          <w:sz w:val="24"/>
          <w:szCs w:val="24"/>
        </w:rPr>
        <w:t>ne</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of</w:t>
      </w:r>
      <w:r w:rsidRPr="00A33D14">
        <w:rPr>
          <w:rFonts w:ascii="Times New Roman" w:eastAsia="Times New Roman" w:hAnsi="Times New Roman" w:cs="Times New Roman"/>
          <w:spacing w:val="4"/>
          <w:sz w:val="24"/>
          <w:szCs w:val="24"/>
        </w:rPr>
        <w:t xml:space="preserve"> </w:t>
      </w:r>
      <w:r w:rsidRPr="00A33D14">
        <w:rPr>
          <w:rFonts w:ascii="Times New Roman" w:eastAsia="Times New Roman" w:hAnsi="Times New Roman" w:cs="Times New Roman"/>
          <w:sz w:val="24"/>
          <w:szCs w:val="24"/>
        </w:rPr>
        <w:t>the</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pacing w:val="-2"/>
          <w:sz w:val="24"/>
          <w:szCs w:val="24"/>
        </w:rPr>
        <w:t>m</w:t>
      </w:r>
      <w:r w:rsidRPr="00A33D14">
        <w:rPr>
          <w:rFonts w:ascii="Times New Roman" w:eastAsia="Times New Roman" w:hAnsi="Times New Roman" w:cs="Times New Roman"/>
          <w:spacing w:val="1"/>
          <w:sz w:val="24"/>
          <w:szCs w:val="24"/>
        </w:rPr>
        <w:t>o</w:t>
      </w:r>
      <w:r w:rsidRPr="00A33D14">
        <w:rPr>
          <w:rFonts w:ascii="Times New Roman" w:eastAsia="Times New Roman" w:hAnsi="Times New Roman" w:cs="Times New Roman"/>
          <w:sz w:val="24"/>
          <w:szCs w:val="24"/>
        </w:rPr>
        <w:t>st</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useful</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w</w:t>
      </w:r>
      <w:r w:rsidRPr="00A33D14">
        <w:rPr>
          <w:rFonts w:ascii="Times New Roman" w:eastAsia="Times New Roman" w:hAnsi="Times New Roman" w:cs="Times New Roman"/>
          <w:spacing w:val="-1"/>
          <w:sz w:val="24"/>
          <w:szCs w:val="24"/>
        </w:rPr>
        <w:t>a</w:t>
      </w:r>
      <w:r w:rsidRPr="00A33D14">
        <w:rPr>
          <w:rFonts w:ascii="Times New Roman" w:eastAsia="Times New Roman" w:hAnsi="Times New Roman" w:cs="Times New Roman"/>
          <w:sz w:val="24"/>
          <w:szCs w:val="24"/>
        </w:rPr>
        <w:t>ys</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to</w:t>
      </w:r>
      <w:r w:rsidRPr="00A33D14">
        <w:rPr>
          <w:rFonts w:ascii="Times New Roman" w:eastAsia="Times New Roman" w:hAnsi="Times New Roman" w:cs="Times New Roman"/>
          <w:spacing w:val="5"/>
          <w:sz w:val="24"/>
          <w:szCs w:val="24"/>
        </w:rPr>
        <w:t xml:space="preserve"> </w:t>
      </w:r>
      <w:r w:rsidRPr="00A33D14">
        <w:rPr>
          <w:rFonts w:ascii="Times New Roman" w:eastAsia="Times New Roman" w:hAnsi="Times New Roman" w:cs="Times New Roman"/>
          <w:sz w:val="24"/>
          <w:szCs w:val="24"/>
        </w:rPr>
        <w:t>keep</w:t>
      </w:r>
      <w:r w:rsidRPr="00A33D14">
        <w:rPr>
          <w:rFonts w:ascii="Times New Roman" w:eastAsia="Times New Roman" w:hAnsi="Times New Roman" w:cs="Times New Roman"/>
          <w:spacing w:val="4"/>
          <w:sz w:val="24"/>
          <w:szCs w:val="24"/>
        </w:rPr>
        <w:t xml:space="preserve"> </w:t>
      </w:r>
      <w:r w:rsidRPr="00A33D14">
        <w:rPr>
          <w:rFonts w:ascii="Times New Roman" w:eastAsia="Times New Roman" w:hAnsi="Times New Roman" w:cs="Times New Roman"/>
          <w:sz w:val="24"/>
          <w:szCs w:val="24"/>
        </w:rPr>
        <w:t>t</w:t>
      </w:r>
      <w:r w:rsidRPr="00A33D14">
        <w:rPr>
          <w:rFonts w:ascii="Times New Roman" w:eastAsia="Times New Roman" w:hAnsi="Times New Roman" w:cs="Times New Roman"/>
          <w:spacing w:val="-1"/>
          <w:sz w:val="24"/>
          <w:szCs w:val="24"/>
        </w:rPr>
        <w:t>h</w:t>
      </w:r>
      <w:r w:rsidRPr="00A33D1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A33D14">
        <w:rPr>
          <w:rFonts w:ascii="Times New Roman" w:eastAsia="Times New Roman" w:hAnsi="Times New Roman" w:cs="Times New Roman"/>
          <w:position w:val="-1"/>
          <w:sz w:val="24"/>
          <w:szCs w:val="24"/>
        </w:rPr>
        <w:t>cl</w:t>
      </w:r>
      <w:r w:rsidRPr="00A33D14">
        <w:rPr>
          <w:rFonts w:ascii="Times New Roman" w:eastAsia="Times New Roman" w:hAnsi="Times New Roman" w:cs="Times New Roman"/>
          <w:spacing w:val="1"/>
          <w:position w:val="-1"/>
          <w:sz w:val="24"/>
          <w:szCs w:val="24"/>
        </w:rPr>
        <w:t>i</w:t>
      </w:r>
      <w:r w:rsidRPr="00A33D14">
        <w:rPr>
          <w:rFonts w:ascii="Times New Roman" w:eastAsia="Times New Roman" w:hAnsi="Times New Roman" w:cs="Times New Roman"/>
          <w:position w:val="-1"/>
          <w:sz w:val="24"/>
          <w:szCs w:val="24"/>
        </w:rPr>
        <w:t>e</w:t>
      </w:r>
      <w:r w:rsidRPr="00A33D14">
        <w:rPr>
          <w:rFonts w:ascii="Times New Roman" w:eastAsia="Times New Roman" w:hAnsi="Times New Roman" w:cs="Times New Roman"/>
          <w:spacing w:val="-1"/>
          <w:position w:val="-1"/>
          <w:sz w:val="24"/>
          <w:szCs w:val="24"/>
        </w:rPr>
        <w:t>n</w:t>
      </w:r>
      <w:r w:rsidRPr="00A33D14">
        <w:rPr>
          <w:rFonts w:ascii="Times New Roman" w:eastAsia="Times New Roman" w:hAnsi="Times New Roman" w:cs="Times New Roman"/>
          <w:position w:val="-1"/>
          <w:sz w:val="24"/>
          <w:szCs w:val="24"/>
        </w:rPr>
        <w:t>t happy.</w:t>
      </w:r>
      <w:r w:rsidRPr="00A33D14">
        <w:rPr>
          <w:rFonts w:ascii="Times New Roman" w:eastAsia="Times New Roman" w:hAnsi="Times New Roman" w:cs="Times New Roman"/>
          <w:spacing w:val="-7"/>
          <w:position w:val="-1"/>
          <w:sz w:val="24"/>
          <w:szCs w:val="24"/>
        </w:rPr>
        <w:t xml:space="preserve"> </w:t>
      </w:r>
      <w:r w:rsidRPr="00A33D14">
        <w:rPr>
          <w:rFonts w:ascii="Times New Roman" w:eastAsia="Times New Roman" w:hAnsi="Times New Roman" w:cs="Times New Roman"/>
          <w:position w:val="-1"/>
          <w:sz w:val="24"/>
          <w:szCs w:val="24"/>
        </w:rPr>
        <w:t>I</w:t>
      </w:r>
      <w:r w:rsidRPr="00A33D14">
        <w:rPr>
          <w:rFonts w:ascii="Times New Roman" w:eastAsia="Times New Roman" w:hAnsi="Times New Roman" w:cs="Times New Roman"/>
          <w:spacing w:val="1"/>
          <w:position w:val="-1"/>
          <w:sz w:val="24"/>
          <w:szCs w:val="24"/>
        </w:rPr>
        <w:t xml:space="preserve"> </w:t>
      </w:r>
      <w:r w:rsidRPr="00A33D14">
        <w:rPr>
          <w:rFonts w:ascii="Times New Roman" w:eastAsia="Times New Roman" w:hAnsi="Times New Roman" w:cs="Times New Roman"/>
          <w:spacing w:val="-2"/>
          <w:position w:val="-1"/>
          <w:sz w:val="24"/>
          <w:szCs w:val="24"/>
        </w:rPr>
        <w:t>m</w:t>
      </w:r>
      <w:r w:rsidRPr="00A33D14">
        <w:rPr>
          <w:rFonts w:ascii="Times New Roman" w:eastAsia="Times New Roman" w:hAnsi="Times New Roman" w:cs="Times New Roman"/>
          <w:position w:val="-1"/>
          <w:sz w:val="24"/>
          <w:szCs w:val="24"/>
        </w:rPr>
        <w:t>ain</w:t>
      </w:r>
      <w:r w:rsidRPr="00A33D14">
        <w:rPr>
          <w:rFonts w:ascii="Times New Roman" w:eastAsia="Times New Roman" w:hAnsi="Times New Roman" w:cs="Times New Roman"/>
          <w:spacing w:val="1"/>
          <w:position w:val="-1"/>
          <w:sz w:val="24"/>
          <w:szCs w:val="24"/>
        </w:rPr>
        <w:t>l</w:t>
      </w:r>
      <w:r w:rsidRPr="00A33D14">
        <w:rPr>
          <w:rFonts w:ascii="Times New Roman" w:eastAsia="Times New Roman" w:hAnsi="Times New Roman" w:cs="Times New Roman"/>
          <w:position w:val="-1"/>
          <w:sz w:val="24"/>
          <w:szCs w:val="24"/>
        </w:rPr>
        <w:t>y worked under cl</w:t>
      </w:r>
      <w:r w:rsidRPr="00A33D14">
        <w:rPr>
          <w:rFonts w:ascii="Times New Roman" w:eastAsia="Times New Roman" w:hAnsi="Times New Roman" w:cs="Times New Roman"/>
          <w:spacing w:val="1"/>
          <w:position w:val="-1"/>
          <w:sz w:val="24"/>
          <w:szCs w:val="24"/>
        </w:rPr>
        <w:t>i</w:t>
      </w:r>
      <w:r w:rsidRPr="00A33D14">
        <w:rPr>
          <w:rFonts w:ascii="Times New Roman" w:eastAsia="Times New Roman" w:hAnsi="Times New Roman" w:cs="Times New Roman"/>
          <w:position w:val="-1"/>
          <w:sz w:val="24"/>
          <w:szCs w:val="24"/>
        </w:rPr>
        <w:t>e</w:t>
      </w:r>
      <w:r w:rsidRPr="00A33D14">
        <w:rPr>
          <w:rFonts w:ascii="Times New Roman" w:eastAsia="Times New Roman" w:hAnsi="Times New Roman" w:cs="Times New Roman"/>
          <w:spacing w:val="-1"/>
          <w:position w:val="-1"/>
          <w:sz w:val="24"/>
          <w:szCs w:val="24"/>
        </w:rPr>
        <w:t>n</w:t>
      </w:r>
      <w:r w:rsidRPr="00A33D14">
        <w:rPr>
          <w:rFonts w:ascii="Times New Roman" w:eastAsia="Times New Roman" w:hAnsi="Times New Roman" w:cs="Times New Roman"/>
          <w:position w:val="-1"/>
          <w:sz w:val="24"/>
          <w:szCs w:val="24"/>
        </w:rPr>
        <w:t>t service depart</w:t>
      </w:r>
      <w:r w:rsidRPr="00A33D14">
        <w:rPr>
          <w:rFonts w:ascii="Times New Roman" w:eastAsia="Times New Roman" w:hAnsi="Times New Roman" w:cs="Times New Roman"/>
          <w:spacing w:val="-2"/>
          <w:position w:val="-1"/>
          <w:sz w:val="24"/>
          <w:szCs w:val="24"/>
        </w:rPr>
        <w:t>m</w:t>
      </w:r>
      <w:r w:rsidRPr="00A33D14">
        <w:rPr>
          <w:rFonts w:ascii="Times New Roman" w:eastAsia="Times New Roman" w:hAnsi="Times New Roman" w:cs="Times New Roman"/>
          <w:position w:val="-1"/>
          <w:sz w:val="24"/>
          <w:szCs w:val="24"/>
        </w:rPr>
        <w:t>e</w:t>
      </w:r>
      <w:r w:rsidRPr="00A33D14">
        <w:rPr>
          <w:rFonts w:ascii="Times New Roman" w:eastAsia="Times New Roman" w:hAnsi="Times New Roman" w:cs="Times New Roman"/>
          <w:spacing w:val="1"/>
          <w:position w:val="-1"/>
          <w:sz w:val="24"/>
          <w:szCs w:val="24"/>
        </w:rPr>
        <w:t>n</w:t>
      </w:r>
      <w:r w:rsidRPr="00A33D14">
        <w:rPr>
          <w:rFonts w:ascii="Times New Roman" w:eastAsia="Times New Roman" w:hAnsi="Times New Roman" w:cs="Times New Roman"/>
          <w:position w:val="-1"/>
          <w:sz w:val="24"/>
          <w:szCs w:val="24"/>
        </w:rPr>
        <w:t>t.</w:t>
      </w: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eastAsia="zh-CN"/>
        </w:rPr>
        <mc:AlternateContent>
          <mc:Choice Requires="wpg">
            <w:drawing>
              <wp:anchor distT="0" distB="0" distL="114300" distR="114300" simplePos="0" relativeHeight="251665408" behindDoc="0" locked="0" layoutInCell="1" allowOverlap="1" wp14:anchorId="1FD4FDAF" wp14:editId="4914E257">
                <wp:simplePos x="0" y="0"/>
                <wp:positionH relativeFrom="page">
                  <wp:posOffset>2466753</wp:posOffset>
                </wp:positionH>
                <wp:positionV relativeFrom="paragraph">
                  <wp:posOffset>69702</wp:posOffset>
                </wp:positionV>
                <wp:extent cx="2607945" cy="1936706"/>
                <wp:effectExtent l="0" t="0" r="20955" b="26035"/>
                <wp:wrapNone/>
                <wp:docPr id="119" name="Group 119"/>
                <wp:cNvGraphicFramePr/>
                <a:graphic xmlns:a="http://schemas.openxmlformats.org/drawingml/2006/main">
                  <a:graphicData uri="http://schemas.microsoft.com/office/word/2010/wordprocessingGroup">
                    <wpg:wgp>
                      <wpg:cNvGrpSpPr/>
                      <wpg:grpSpPr>
                        <a:xfrm>
                          <a:off x="0" y="0"/>
                          <a:ext cx="2607945" cy="1936706"/>
                          <a:chOff x="0" y="0"/>
                          <a:chExt cx="2607973" cy="1809481"/>
                        </a:xfrm>
                      </wpg:grpSpPr>
                      <wps:wsp>
                        <wps:cNvPr id="116" name="Rectangle 116"/>
                        <wps:cNvSpPr/>
                        <wps:spPr>
                          <a:xfrm>
                            <a:off x="38637" y="0"/>
                            <a:ext cx="2569336" cy="70833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2F5753" w:rsidRDefault="002F5753" w:rsidP="00CD4ADB">
                              <w:pPr>
                                <w:jc w:val="center"/>
                              </w:pPr>
                              <w:r w:rsidRPr="009F5353">
                                <w:t xml:space="preserve">Supervisor: </w:t>
                              </w:r>
                            </w:p>
                            <w:p w:rsidR="002F5753" w:rsidRPr="009F5353" w:rsidRDefault="002F5753" w:rsidP="00CD4ADB">
                              <w:pPr>
                                <w:jc w:val="center"/>
                              </w:pPr>
                              <w:proofErr w:type="spellStart"/>
                              <w:r>
                                <w:t>Shafayet</w:t>
                              </w:r>
                              <w:proofErr w:type="spellEnd"/>
                              <w:r>
                                <w:t xml:space="preserve"> </w:t>
                              </w:r>
                              <w:proofErr w:type="spellStart"/>
                              <w:r w:rsidRPr="009F5353">
                                <w:t>Shanoor</w:t>
                              </w:r>
                              <w:proofErr w:type="spellEnd"/>
                              <w:r w:rsidRPr="009F5353">
                                <w:t xml:space="preserve"> Executive, Client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a:off x="0" y="1101143"/>
                            <a:ext cx="2569336" cy="70833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2F5753" w:rsidRDefault="002F5753" w:rsidP="00CD4ADB">
                              <w:pPr>
                                <w:jc w:val="center"/>
                              </w:pPr>
                              <w:r>
                                <w:t>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Down Arrow 118"/>
                        <wps:cNvSpPr/>
                        <wps:spPr>
                          <a:xfrm rot="10800000">
                            <a:off x="1139780" y="708122"/>
                            <a:ext cx="221202" cy="392685"/>
                          </a:xfrm>
                          <a:prstGeom prst="down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119" o:spid="_x0000_s1049" style="position:absolute;margin-left:194.25pt;margin-top:5.5pt;width:205.35pt;height:152.5pt;z-index:251665408;mso-position-horizontal-relative:page;mso-height-relative:margin" coordsize="26079,18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">
                <v:rect id="Rectangle 116" o:spid="_x0000_s1050" style="position:absolute;left:386;width:25693;height:7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oA98MA&#10;AADcAAAADwAAAGRycy9kb3ducmV2LnhtbERPS2vCQBC+C/0PyxR6kbqxh6hpVrEFwUN7MApeh+zk&#10;gbuzMbua+O+7hUJv8/E9J9+M1og79b51rGA+S0AQl063XCs4HXevSxA+IGs0jknBgzxs1k+THDPt&#10;Bj7QvQi1iCHsM1TQhNBlUvqyIYt+5jriyFWutxgi7GupexxiuDXyLUlSabHl2NBgR58NlZfiZhUM&#10;H9cRi4WpjC6Oq8v5azVN+Vupl+dx+w4i0Bj+xX/uvY7z5yn8PhMv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oA98MAAADcAAAADwAAAAAAAAAAAAAAAACYAgAAZHJzL2Rv&#10;d25yZXYueG1sUEsFBgAAAAAEAAQA9QAAAIgDAAAAAA==&#10;" filled="f" strokecolor="black [3200]">
                  <v:stroke joinstyle="round"/>
                  <v:textbox>
                    <w:txbxContent>
                      <w:p w:rsidR="002F5753" w:rsidRDefault="002F5753" w:rsidP="00CD4ADB">
                        <w:pPr>
                          <w:jc w:val="center"/>
                        </w:pPr>
                        <w:r w:rsidRPr="009F5353">
                          <w:t xml:space="preserve">Supervisor: </w:t>
                        </w:r>
                      </w:p>
                      <w:p w:rsidR="002F5753" w:rsidRPr="009F5353" w:rsidRDefault="002F5753" w:rsidP="00CD4ADB">
                        <w:pPr>
                          <w:jc w:val="center"/>
                        </w:pPr>
                        <w:proofErr w:type="spellStart"/>
                        <w:r>
                          <w:t>Shafayet</w:t>
                        </w:r>
                        <w:proofErr w:type="spellEnd"/>
                        <w:r>
                          <w:t xml:space="preserve"> </w:t>
                        </w:r>
                        <w:proofErr w:type="spellStart"/>
                        <w:r w:rsidRPr="009F5353">
                          <w:t>Shanoor</w:t>
                        </w:r>
                        <w:proofErr w:type="spellEnd"/>
                        <w:r w:rsidRPr="009F5353">
                          <w:t xml:space="preserve"> Executive, Client Service</w:t>
                        </w:r>
                      </w:p>
                    </w:txbxContent>
                  </v:textbox>
                </v:rect>
                <v:rect id="Rectangle 117" o:spid="_x0000_s1051" style="position:absolute;top:11011;width:25693;height:7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bMMA&#10;AADcAAAADwAAAGRycy9kb3ducmV2LnhtbERPTWvCQBC9C/0Pywi9SN2kh0Sjq7SFQg/1YBR6HbJj&#10;EtydTbPbJP333YLgbR7vc7b7yRoxUO9bxwrSZQKCuHK65VrB+fT+tALhA7JG45gU/JKH/e5htsVC&#10;u5GPNJShFjGEfYEKmhC6QkpfNWTRL11HHLmL6y2GCPta6h7HGG6NfE6STFpsOTY02NFbQ9W1/LEK&#10;xtfvCcvcXIwuT+vr1+d6kfFBqcf59LIBEWgKd/HN/aHj/DSH/2fiBX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lbMMAAADcAAAADwAAAAAAAAAAAAAAAACYAgAAZHJzL2Rv&#10;d25yZXYueG1sUEsFBgAAAAAEAAQA9QAAAIgDAAAAAA==&#10;" filled="f" strokecolor="black [3200]">
                  <v:stroke joinstyle="round"/>
                  <v:textbox>
                    <w:txbxContent>
                      <w:p w:rsidR="002F5753" w:rsidRDefault="002F5753" w:rsidP="00CD4ADB">
                        <w:pPr>
                          <w:jc w:val="center"/>
                        </w:pPr>
                        <w:r>
                          <w:t>Me</w:t>
                        </w:r>
                      </w:p>
                    </w:txbxContent>
                  </v:textbox>
                </v:rect>
                <v:shape id="Down Arrow 118" o:spid="_x0000_s1052" type="#_x0000_t67" style="position:absolute;left:11397;top:7081;width:2212;height:392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jm0cUA&#10;AADcAAAADwAAAGRycy9kb3ducmV2LnhtbESPT4vCQAzF78J+hyELXmSdKviH6iirIArrRV0Qb6ET&#10;22InUzqzWr+9OSx4S3gv7/0yX7auUndqQunZwKCfgCLOvC05N/B72nxNQYWIbLHyTAaeFGC5+OjM&#10;MbX+wQe6H2OuJIRDigaKGOtU65AV5DD0fU0s2tU3DqOsTa5tgw8Jd5UeJslYOyxZGgqsaV1Qdjv+&#10;OQO0Wo/brZ7E+jodrs77n1GvGl2M6X623zNQkdr4Nv9f76zgD4RW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ObRxQAAANwAAAAPAAAAAAAAAAAAAAAAAJgCAABkcnMv&#10;ZG93bnJldi54bWxQSwUGAAAAAAQABAD1AAAAigMAAAAA&#10;" adj="15516" filled="f" strokecolor="black [3200]">
                  <v:stroke joinstyle="round"/>
                </v:shape>
                <w10:wrap anchorx="page"/>
              </v:group>
            </w:pict>
          </mc:Fallback>
        </mc:AlternateContent>
      </w: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before="18" w:after="0" w:line="276" w:lineRule="auto"/>
        <w:rPr>
          <w:rFonts w:ascii="Times New Roman" w:eastAsia="Times New Roman" w:hAnsi="Times New Roman" w:cs="Times New Roman"/>
          <w:sz w:val="26"/>
          <w:szCs w:val="26"/>
        </w:rPr>
      </w:pPr>
    </w:p>
    <w:p w:rsidR="00CD4ADB" w:rsidRPr="00A33D14" w:rsidRDefault="00CD4ADB" w:rsidP="0098207D">
      <w:pPr>
        <w:spacing w:before="5" w:after="0" w:line="276" w:lineRule="auto"/>
        <w:rPr>
          <w:rFonts w:ascii="Times New Roman" w:eastAsia="Times New Roman" w:hAnsi="Times New Roman" w:cs="Times New Roman"/>
          <w:sz w:val="19"/>
          <w:szCs w:val="19"/>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before="31" w:after="0" w:line="276" w:lineRule="auto"/>
        <w:ind w:left="4089" w:right="6444"/>
        <w:jc w:val="center"/>
        <w:rPr>
          <w:rFonts w:ascii="Times New Roman" w:eastAsia="Times New Roman" w:hAnsi="Times New Roman" w:cs="Times New Roman"/>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after="0" w:line="276" w:lineRule="auto"/>
        <w:rPr>
          <w:rFonts w:ascii="Times New Roman" w:eastAsia="Times New Roman" w:hAnsi="Times New Roman" w:cs="Times New Roman"/>
          <w:sz w:val="20"/>
          <w:szCs w:val="20"/>
        </w:rPr>
      </w:pPr>
    </w:p>
    <w:p w:rsidR="00CD4ADB" w:rsidRPr="00A33D14" w:rsidRDefault="00CD4ADB" w:rsidP="0098207D">
      <w:pPr>
        <w:spacing w:before="6" w:after="0" w:line="276" w:lineRule="auto"/>
        <w:rPr>
          <w:rFonts w:ascii="Times New Roman" w:eastAsia="Times New Roman" w:hAnsi="Times New Roman" w:cs="Times New Roman"/>
          <w:sz w:val="28"/>
          <w:szCs w:val="28"/>
        </w:rPr>
      </w:pPr>
    </w:p>
    <w:p w:rsidR="00CD4ADB" w:rsidRDefault="00CD4ADB" w:rsidP="0098207D">
      <w:pPr>
        <w:pStyle w:val="Heading4"/>
        <w:spacing w:line="276" w:lineRule="auto"/>
        <w:rPr>
          <w:rFonts w:eastAsia="Times New Roman"/>
        </w:rPr>
      </w:pPr>
      <w:r w:rsidRPr="00A33D14">
        <w:rPr>
          <w:rFonts w:eastAsia="Times New Roman"/>
        </w:rPr>
        <w:t>M</w:t>
      </w:r>
      <w:r>
        <w:rPr>
          <w:rFonts w:eastAsia="Times New Roman"/>
        </w:rPr>
        <w:t>y Assignments and Contributions</w:t>
      </w:r>
    </w:p>
    <w:p w:rsidR="00CD4ADB" w:rsidRDefault="00CD4ADB" w:rsidP="0098207D">
      <w:pPr>
        <w:spacing w:before="61" w:after="0" w:line="276" w:lineRule="auto"/>
        <w:jc w:val="both"/>
        <w:rPr>
          <w:rFonts w:ascii="Times New Roman" w:eastAsia="Times New Roman" w:hAnsi="Times New Roman" w:cs="Times New Roman"/>
          <w:sz w:val="36"/>
          <w:szCs w:val="36"/>
        </w:rPr>
      </w:pPr>
    </w:p>
    <w:p w:rsidR="00CD4ADB" w:rsidRPr="00CD4ADB" w:rsidRDefault="00CD4ADB" w:rsidP="0098207D">
      <w:pPr>
        <w:tabs>
          <w:tab w:val="left" w:pos="1515"/>
        </w:tabs>
        <w:spacing w:line="276" w:lineRule="auto"/>
        <w:jc w:val="both"/>
        <w:rPr>
          <w:rFonts w:ascii="Times New Roman" w:eastAsia="Times New Roman" w:hAnsi="Times New Roman" w:cs="Times New Roman"/>
          <w:sz w:val="24"/>
          <w:szCs w:val="24"/>
        </w:rPr>
      </w:pPr>
      <w:r w:rsidRPr="00CD4ADB">
        <w:rPr>
          <w:rFonts w:ascii="Times New Roman" w:eastAsia="Times New Roman" w:hAnsi="Times New Roman" w:cs="Times New Roman"/>
          <w:sz w:val="24"/>
          <w:szCs w:val="24"/>
        </w:rPr>
        <w:t>In this department, I have to do some regular jobs like:</w:t>
      </w:r>
    </w:p>
    <w:p w:rsidR="00CD4ADB" w:rsidRPr="00CD4ADB" w:rsidRDefault="00CD4ADB" w:rsidP="0098207D">
      <w:pPr>
        <w:tabs>
          <w:tab w:val="left" w:pos="1515"/>
        </w:tabs>
        <w:spacing w:line="276" w:lineRule="auto"/>
        <w:jc w:val="both"/>
        <w:rPr>
          <w:rFonts w:ascii="Times New Roman" w:eastAsia="Times New Roman" w:hAnsi="Times New Roman" w:cs="Times New Roman"/>
          <w:b/>
          <w:sz w:val="24"/>
          <w:szCs w:val="24"/>
        </w:rPr>
      </w:pPr>
      <w:r w:rsidRPr="00CD4ADB">
        <w:rPr>
          <w:rFonts w:ascii="Times New Roman" w:eastAsia="Times New Roman" w:hAnsi="Times New Roman" w:cs="Times New Roman"/>
          <w:b/>
          <w:sz w:val="24"/>
          <w:szCs w:val="24"/>
        </w:rPr>
        <w:t xml:space="preserve">Respond </w:t>
      </w:r>
      <w:proofErr w:type="spellStart"/>
      <w:r w:rsidRPr="00CD4ADB">
        <w:rPr>
          <w:rFonts w:ascii="Times New Roman" w:eastAsia="Times New Roman" w:hAnsi="Times New Roman" w:cs="Times New Roman"/>
          <w:b/>
          <w:sz w:val="24"/>
          <w:szCs w:val="24"/>
        </w:rPr>
        <w:t>facebook</w:t>
      </w:r>
      <w:proofErr w:type="spellEnd"/>
      <w:r w:rsidRPr="00CD4ADB">
        <w:rPr>
          <w:rFonts w:ascii="Times New Roman" w:eastAsia="Times New Roman" w:hAnsi="Times New Roman" w:cs="Times New Roman"/>
          <w:b/>
          <w:sz w:val="24"/>
          <w:szCs w:val="24"/>
        </w:rPr>
        <w:t xml:space="preserve"> pages:</w:t>
      </w:r>
    </w:p>
    <w:p w:rsidR="00CD4ADB" w:rsidRPr="00CD4ADB" w:rsidRDefault="00CD4ADB" w:rsidP="0098207D">
      <w:pPr>
        <w:tabs>
          <w:tab w:val="left" w:pos="1515"/>
        </w:tabs>
        <w:spacing w:line="276" w:lineRule="auto"/>
        <w:jc w:val="both"/>
        <w:rPr>
          <w:rFonts w:ascii="Times New Roman" w:eastAsia="Times New Roman" w:hAnsi="Times New Roman" w:cs="Times New Roman"/>
          <w:sz w:val="24"/>
          <w:szCs w:val="24"/>
        </w:rPr>
      </w:pPr>
      <w:r w:rsidRPr="00CD4ADB">
        <w:rPr>
          <w:rFonts w:ascii="Times New Roman" w:eastAsia="Times New Roman" w:hAnsi="Times New Roman" w:cs="Times New Roman"/>
          <w:sz w:val="24"/>
          <w:szCs w:val="24"/>
        </w:rPr>
        <w:t xml:space="preserve">I look after fresh pages like Fresh, Fresh Milk Powder, Fresh Tissue, Fresh </w:t>
      </w:r>
      <w:proofErr w:type="spellStart"/>
      <w:r w:rsidRPr="00CD4ADB">
        <w:rPr>
          <w:rFonts w:ascii="Times New Roman" w:eastAsia="Times New Roman" w:hAnsi="Times New Roman" w:cs="Times New Roman"/>
          <w:sz w:val="24"/>
          <w:szCs w:val="24"/>
        </w:rPr>
        <w:t>Soyabean</w:t>
      </w:r>
      <w:proofErr w:type="spellEnd"/>
      <w:r w:rsidRPr="00CD4ADB">
        <w:rPr>
          <w:rFonts w:ascii="Times New Roman" w:eastAsia="Times New Roman" w:hAnsi="Times New Roman" w:cs="Times New Roman"/>
          <w:sz w:val="24"/>
          <w:szCs w:val="24"/>
        </w:rPr>
        <w:t xml:space="preserve"> Oil, Fresh Premium Tea, Fresh Drinking Water, No.1 and Fresh beverage pages (Gear, Soul up, </w:t>
      </w:r>
      <w:proofErr w:type="spellStart"/>
      <w:r w:rsidRPr="00CD4ADB">
        <w:rPr>
          <w:rFonts w:ascii="Times New Roman" w:eastAsia="Times New Roman" w:hAnsi="Times New Roman" w:cs="Times New Roman"/>
          <w:sz w:val="24"/>
          <w:szCs w:val="24"/>
        </w:rPr>
        <w:t>Mejanda</w:t>
      </w:r>
      <w:proofErr w:type="spellEnd"/>
      <w:r w:rsidRPr="00CD4ADB">
        <w:rPr>
          <w:rFonts w:ascii="Times New Roman" w:eastAsia="Times New Roman" w:hAnsi="Times New Roman" w:cs="Times New Roman"/>
          <w:sz w:val="24"/>
          <w:szCs w:val="24"/>
        </w:rPr>
        <w:t>)</w:t>
      </w:r>
    </w:p>
    <w:p w:rsidR="00CD4ADB" w:rsidRPr="00CD4ADB" w:rsidRDefault="00CD4ADB" w:rsidP="0098207D">
      <w:pPr>
        <w:tabs>
          <w:tab w:val="left" w:pos="1515"/>
        </w:tabs>
        <w:spacing w:line="276" w:lineRule="auto"/>
        <w:jc w:val="both"/>
        <w:rPr>
          <w:rFonts w:ascii="Times New Roman" w:eastAsia="Times New Roman" w:hAnsi="Times New Roman" w:cs="Times New Roman"/>
          <w:b/>
          <w:sz w:val="24"/>
          <w:szCs w:val="24"/>
        </w:rPr>
      </w:pPr>
      <w:r w:rsidRPr="00CD4ADB">
        <w:rPr>
          <w:rFonts w:ascii="Times New Roman" w:eastAsia="Times New Roman" w:hAnsi="Times New Roman" w:cs="Times New Roman"/>
          <w:b/>
          <w:sz w:val="24"/>
          <w:szCs w:val="24"/>
        </w:rPr>
        <w:t>Prepared Report:</w:t>
      </w:r>
    </w:p>
    <w:p w:rsidR="00CD4ADB" w:rsidRDefault="00CD4ADB" w:rsidP="0098207D">
      <w:pPr>
        <w:tabs>
          <w:tab w:val="left" w:pos="1515"/>
        </w:tabs>
        <w:spacing w:line="276" w:lineRule="auto"/>
        <w:jc w:val="both"/>
        <w:rPr>
          <w:rFonts w:ascii="Times New Roman" w:eastAsia="Times New Roman" w:hAnsi="Times New Roman" w:cs="Times New Roman"/>
          <w:sz w:val="24"/>
          <w:szCs w:val="24"/>
        </w:rPr>
      </w:pPr>
      <w:r w:rsidRPr="00CD4ADB">
        <w:rPr>
          <w:rFonts w:ascii="Times New Roman" w:eastAsia="Times New Roman" w:hAnsi="Times New Roman" w:cs="Times New Roman"/>
          <w:sz w:val="24"/>
          <w:szCs w:val="24"/>
        </w:rPr>
        <w:t>At the end of each month I have to make reports for each page. These reports included total post in a month, how many new likes the page achieved in that month, total comments in different post etc.</w:t>
      </w:r>
    </w:p>
    <w:p w:rsidR="00CD4ADB" w:rsidRDefault="00CD4ADB" w:rsidP="0098207D">
      <w:pPr>
        <w:tabs>
          <w:tab w:val="left" w:pos="1515"/>
        </w:tabs>
        <w:spacing w:line="276" w:lineRule="auto"/>
        <w:jc w:val="both"/>
        <w:rPr>
          <w:rFonts w:ascii="Times New Roman" w:eastAsia="Times New Roman" w:hAnsi="Times New Roman" w:cs="Times New Roman"/>
          <w:sz w:val="24"/>
          <w:szCs w:val="24"/>
        </w:rPr>
      </w:pPr>
    </w:p>
    <w:p w:rsidR="00CD4ADB" w:rsidRDefault="00CD4ADB" w:rsidP="0098207D">
      <w:pPr>
        <w:tabs>
          <w:tab w:val="left" w:pos="1515"/>
        </w:tabs>
        <w:spacing w:line="276" w:lineRule="auto"/>
        <w:jc w:val="both"/>
        <w:rPr>
          <w:rFonts w:ascii="Times New Roman" w:eastAsia="Times New Roman" w:hAnsi="Times New Roman" w:cs="Times New Roman"/>
          <w:sz w:val="24"/>
          <w:szCs w:val="24"/>
        </w:rPr>
      </w:pPr>
    </w:p>
    <w:p w:rsidR="00CD4ADB" w:rsidRDefault="00CD4ADB" w:rsidP="0098207D">
      <w:pPr>
        <w:tabs>
          <w:tab w:val="left" w:pos="1515"/>
        </w:tabs>
        <w:spacing w:line="276" w:lineRule="auto"/>
        <w:jc w:val="both"/>
        <w:rPr>
          <w:rFonts w:ascii="Times New Roman" w:eastAsia="Times New Roman" w:hAnsi="Times New Roman" w:cs="Times New Roman"/>
          <w:sz w:val="24"/>
          <w:szCs w:val="24"/>
        </w:rPr>
      </w:pPr>
      <w:r w:rsidRPr="00A33D14">
        <w:rPr>
          <w:rFonts w:ascii="Times New Roman" w:eastAsia="Times New Roman" w:hAnsi="Times New Roman" w:cs="Times New Roman"/>
          <w:noProof/>
          <w:sz w:val="20"/>
          <w:szCs w:val="20"/>
          <w:lang w:eastAsia="zh-CN"/>
        </w:rPr>
        <w:lastRenderedPageBreak/>
        <w:drawing>
          <wp:anchor distT="0" distB="0" distL="114300" distR="114300" simplePos="0" relativeHeight="251667456" behindDoc="0" locked="0" layoutInCell="1" allowOverlap="1" wp14:anchorId="37D5E61C" wp14:editId="23E987A8">
            <wp:simplePos x="0" y="0"/>
            <wp:positionH relativeFrom="margin">
              <wp:align>center</wp:align>
            </wp:positionH>
            <wp:positionV relativeFrom="margin">
              <wp:align>top</wp:align>
            </wp:positionV>
            <wp:extent cx="6473952" cy="3852672"/>
            <wp:effectExtent l="0" t="0" r="0" b="71755"/>
            <wp:wrapSquare wrapText="bothSides"/>
            <wp:docPr id="165" name="Diagram 1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margin">
              <wp14:pctWidth>0</wp14:pctWidth>
            </wp14:sizeRelH>
            <wp14:sizeRelV relativeFrom="margin">
              <wp14:pctHeight>0</wp14:pctHeight>
            </wp14:sizeRelV>
          </wp:anchor>
        </w:drawing>
      </w:r>
      <w:r w:rsidRPr="008814BC">
        <w:rPr>
          <w:rFonts w:ascii="Times New Roman" w:eastAsia="Times New Roman" w:hAnsi="Times New Roman" w:cs="Times New Roman"/>
          <w:sz w:val="24"/>
          <w:szCs w:val="24"/>
        </w:rPr>
        <w:t>This</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is</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z w:val="24"/>
          <w:szCs w:val="24"/>
        </w:rPr>
        <w:t>f</w:t>
      </w:r>
      <w:r w:rsidRPr="008814BC">
        <w:rPr>
          <w:rFonts w:ascii="Times New Roman" w:eastAsia="Times New Roman" w:hAnsi="Times New Roman" w:cs="Times New Roman"/>
          <w:spacing w:val="-1"/>
          <w:sz w:val="24"/>
          <w:szCs w:val="24"/>
        </w:rPr>
        <w:t>r</w:t>
      </w:r>
      <w:r w:rsidRPr="008814BC">
        <w:rPr>
          <w:rFonts w:ascii="Times New Roman" w:eastAsia="Times New Roman" w:hAnsi="Times New Roman" w:cs="Times New Roman"/>
          <w:sz w:val="24"/>
          <w:szCs w:val="24"/>
        </w:rPr>
        <w:t>ont</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pa</w:t>
      </w:r>
      <w:r w:rsidRPr="008814BC">
        <w:rPr>
          <w:rFonts w:ascii="Times New Roman" w:eastAsia="Times New Roman" w:hAnsi="Times New Roman" w:cs="Times New Roman"/>
          <w:spacing w:val="2"/>
          <w:sz w:val="24"/>
          <w:szCs w:val="24"/>
        </w:rPr>
        <w:t>g</w:t>
      </w:r>
      <w:r w:rsidRPr="008814BC">
        <w:rPr>
          <w:rFonts w:ascii="Times New Roman" w:eastAsia="Times New Roman" w:hAnsi="Times New Roman" w:cs="Times New Roman"/>
          <w:sz w:val="24"/>
          <w:szCs w:val="24"/>
        </w:rPr>
        <w:t>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of every</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rep</w:t>
      </w:r>
      <w:r w:rsidRPr="008814BC">
        <w:rPr>
          <w:rFonts w:ascii="Times New Roman" w:eastAsia="Times New Roman" w:hAnsi="Times New Roman" w:cs="Times New Roman"/>
          <w:spacing w:val="-1"/>
          <w:sz w:val="24"/>
          <w:szCs w:val="24"/>
        </w:rPr>
        <w:t>o</w:t>
      </w:r>
      <w:r w:rsidRPr="008814BC">
        <w:rPr>
          <w:rFonts w:ascii="Times New Roman" w:eastAsia="Times New Roman" w:hAnsi="Times New Roman" w:cs="Times New Roman"/>
          <w:sz w:val="24"/>
          <w:szCs w:val="24"/>
        </w:rPr>
        <w:t>r</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 Here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we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give</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z w:val="24"/>
          <w:szCs w:val="24"/>
        </w:rPr>
        <w:t>sum</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ary</w:t>
      </w:r>
      <w:r w:rsidRPr="008814BC">
        <w:rPr>
          <w:rFonts w:ascii="Times New Roman" w:eastAsia="Times New Roman" w:hAnsi="Times New Roman" w:cs="Times New Roman"/>
          <w:spacing w:val="1"/>
          <w:sz w:val="24"/>
          <w:szCs w:val="24"/>
        </w:rPr>
        <w:t xml:space="preserve"> o</w:t>
      </w:r>
      <w:r w:rsidRPr="008814BC">
        <w:rPr>
          <w:rFonts w:ascii="Times New Roman" w:eastAsia="Times New Roman" w:hAnsi="Times New Roman" w:cs="Times New Roman"/>
          <w:sz w:val="24"/>
          <w:szCs w:val="24"/>
        </w:rPr>
        <w:t xml:space="preserve">f </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he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repor</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No. of posts</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ea</w:t>
      </w:r>
      <w:r w:rsidRPr="008814BC">
        <w:rPr>
          <w:rFonts w:ascii="Times New Roman" w:eastAsia="Times New Roman" w:hAnsi="Times New Roman" w:cs="Times New Roman"/>
          <w:spacing w:val="1"/>
          <w:sz w:val="24"/>
          <w:szCs w:val="24"/>
        </w:rPr>
        <w:t>n</w:t>
      </w:r>
      <w:r w:rsidRPr="008814BC">
        <w:rPr>
          <w:rFonts w:ascii="Times New Roman" w:eastAsia="Times New Roman" w:hAnsi="Times New Roman" w:cs="Times New Roman"/>
          <w:sz w:val="24"/>
          <w:szCs w:val="24"/>
        </w:rPr>
        <w:t>s the</w:t>
      </w:r>
      <w:r w:rsidRPr="008814BC">
        <w:rPr>
          <w:rFonts w:ascii="Times New Roman" w:eastAsia="Times New Roman" w:hAnsi="Times New Roman" w:cs="Times New Roman"/>
          <w:spacing w:val="-6"/>
          <w:sz w:val="24"/>
          <w:szCs w:val="24"/>
        </w:rPr>
        <w:t xml:space="preserve"> </w:t>
      </w:r>
      <w:r w:rsidRPr="008814BC">
        <w:rPr>
          <w:rFonts w:ascii="Times New Roman" w:eastAsia="Times New Roman" w:hAnsi="Times New Roman" w:cs="Times New Roman"/>
          <w:sz w:val="24"/>
          <w:szCs w:val="24"/>
        </w:rPr>
        <w:t>nu</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ber</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of</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to</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al</w:t>
      </w:r>
      <w:r w:rsidRPr="008814BC">
        <w:rPr>
          <w:rFonts w:ascii="Times New Roman" w:eastAsia="Times New Roman" w:hAnsi="Times New Roman" w:cs="Times New Roman"/>
          <w:spacing w:val="-6"/>
          <w:sz w:val="24"/>
          <w:szCs w:val="24"/>
        </w:rPr>
        <w:t xml:space="preserve"> </w:t>
      </w:r>
      <w:r w:rsidRPr="008814BC">
        <w:rPr>
          <w:rFonts w:ascii="Times New Roman" w:eastAsia="Times New Roman" w:hAnsi="Times New Roman" w:cs="Times New Roman"/>
          <w:sz w:val="24"/>
          <w:szCs w:val="24"/>
        </w:rPr>
        <w:t>po</w:t>
      </w:r>
      <w:r w:rsidRPr="008814BC">
        <w:rPr>
          <w:rFonts w:ascii="Times New Roman" w:eastAsia="Times New Roman" w:hAnsi="Times New Roman" w:cs="Times New Roman"/>
          <w:spacing w:val="-1"/>
          <w:sz w:val="24"/>
          <w:szCs w:val="24"/>
        </w:rPr>
        <w:t>s</w:t>
      </w:r>
      <w:r w:rsidRPr="008814BC">
        <w:rPr>
          <w:rFonts w:ascii="Times New Roman" w:eastAsia="Times New Roman" w:hAnsi="Times New Roman" w:cs="Times New Roman"/>
          <w:sz w:val="24"/>
          <w:szCs w:val="24"/>
        </w:rPr>
        <w:t>t</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we</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posted</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in</w:t>
      </w:r>
      <w:r w:rsidRPr="008814BC">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August</w:t>
      </w:r>
      <w:r w:rsidRPr="008814BC">
        <w:rPr>
          <w:rFonts w:ascii="Times New Roman" w:eastAsia="Times New Roman" w:hAnsi="Times New Roman" w:cs="Times New Roman"/>
          <w:sz w:val="24"/>
          <w:szCs w:val="24"/>
        </w:rPr>
        <w:t>.</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New</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fans</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eans</w:t>
      </w:r>
      <w:r w:rsidRPr="008814BC">
        <w:rPr>
          <w:rFonts w:ascii="Times New Roman" w:eastAsia="Times New Roman" w:hAnsi="Times New Roman" w:cs="Times New Roman"/>
          <w:spacing w:val="-6"/>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6"/>
          <w:sz w:val="24"/>
          <w:szCs w:val="24"/>
        </w:rPr>
        <w:t xml:space="preserve"> </w:t>
      </w:r>
      <w:r w:rsidRPr="008814BC">
        <w:rPr>
          <w:rFonts w:ascii="Times New Roman" w:eastAsia="Times New Roman" w:hAnsi="Times New Roman" w:cs="Times New Roman"/>
          <w:sz w:val="24"/>
          <w:szCs w:val="24"/>
        </w:rPr>
        <w:t>new</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l</w:t>
      </w:r>
      <w:r w:rsidRPr="008814BC">
        <w:rPr>
          <w:rFonts w:ascii="Times New Roman" w:eastAsia="Times New Roman" w:hAnsi="Times New Roman" w:cs="Times New Roman"/>
          <w:spacing w:val="1"/>
          <w:sz w:val="24"/>
          <w:szCs w:val="24"/>
        </w:rPr>
        <w:t>i</w:t>
      </w:r>
      <w:r w:rsidRPr="008814BC">
        <w:rPr>
          <w:rFonts w:ascii="Times New Roman" w:eastAsia="Times New Roman" w:hAnsi="Times New Roman" w:cs="Times New Roman"/>
          <w:sz w:val="24"/>
          <w:szCs w:val="24"/>
        </w:rPr>
        <w:t>k</w:t>
      </w:r>
      <w:r w:rsidRPr="008814BC">
        <w:rPr>
          <w:rFonts w:ascii="Times New Roman" w:eastAsia="Times New Roman" w:hAnsi="Times New Roman" w:cs="Times New Roman"/>
          <w:spacing w:val="-1"/>
          <w:sz w:val="24"/>
          <w:szCs w:val="24"/>
        </w:rPr>
        <w:t>e</w:t>
      </w:r>
      <w:r w:rsidRPr="008814BC">
        <w:rPr>
          <w:rFonts w:ascii="Times New Roman" w:eastAsia="Times New Roman" w:hAnsi="Times New Roman" w:cs="Times New Roman"/>
          <w:sz w:val="24"/>
          <w:szCs w:val="24"/>
        </w:rPr>
        <w:t>s</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z w:val="24"/>
          <w:szCs w:val="24"/>
        </w:rPr>
        <w:t>in</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th</w:t>
      </w:r>
      <w:r w:rsidRPr="008814BC">
        <w:rPr>
          <w:rFonts w:ascii="Times New Roman" w:eastAsia="Times New Roman" w:hAnsi="Times New Roman" w:cs="Times New Roman"/>
          <w:spacing w:val="1"/>
          <w:sz w:val="24"/>
          <w:szCs w:val="24"/>
        </w:rPr>
        <w:t>i</w:t>
      </w:r>
      <w:r w:rsidRPr="008814BC">
        <w:rPr>
          <w:rFonts w:ascii="Times New Roman" w:eastAsia="Times New Roman" w:hAnsi="Times New Roman" w:cs="Times New Roman"/>
          <w:sz w:val="24"/>
          <w:szCs w:val="24"/>
        </w:rPr>
        <w:t>s</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onth,</w:t>
      </w:r>
      <w:r w:rsidRPr="008814BC">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h</w:t>
      </w:r>
      <w:r w:rsidRPr="008814BC">
        <w:rPr>
          <w:rFonts w:ascii="Times New Roman" w:eastAsia="Times New Roman" w:hAnsi="Times New Roman" w:cs="Times New Roman"/>
          <w:sz w:val="24"/>
          <w:szCs w:val="24"/>
        </w:rPr>
        <w:t>ow</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any new people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l</w:t>
      </w:r>
      <w:r w:rsidRPr="008814BC">
        <w:rPr>
          <w:rFonts w:ascii="Times New Roman" w:eastAsia="Times New Roman" w:hAnsi="Times New Roman" w:cs="Times New Roman"/>
          <w:spacing w:val="1"/>
          <w:sz w:val="24"/>
          <w:szCs w:val="24"/>
        </w:rPr>
        <w:t>i</w:t>
      </w:r>
      <w:r w:rsidRPr="008814BC">
        <w:rPr>
          <w:rFonts w:ascii="Times New Roman" w:eastAsia="Times New Roman" w:hAnsi="Times New Roman" w:cs="Times New Roman"/>
          <w:sz w:val="24"/>
          <w:szCs w:val="24"/>
        </w:rPr>
        <w:t>ked</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t</w:t>
      </w:r>
      <w:r w:rsidRPr="008814BC">
        <w:rPr>
          <w:rFonts w:ascii="Times New Roman" w:eastAsia="Times New Roman" w:hAnsi="Times New Roman" w:cs="Times New Roman"/>
          <w:spacing w:val="-1"/>
          <w:sz w:val="24"/>
          <w:szCs w:val="24"/>
        </w:rPr>
        <w:t>h</w:t>
      </w:r>
      <w:r w:rsidRPr="008814BC">
        <w:rPr>
          <w:rFonts w:ascii="Times New Roman" w:eastAsia="Times New Roman" w:hAnsi="Times New Roman" w:cs="Times New Roman"/>
          <w:sz w:val="24"/>
          <w:szCs w:val="24"/>
        </w:rPr>
        <w:t>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p</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z w:val="24"/>
          <w:szCs w:val="24"/>
        </w:rPr>
        <w:t>ge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in</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pacing w:val="1"/>
          <w:sz w:val="24"/>
          <w:szCs w:val="24"/>
        </w:rPr>
        <w:t>o</w:t>
      </w:r>
      <w:r w:rsidRPr="008814BC">
        <w:rPr>
          <w:rFonts w:ascii="Times New Roman" w:eastAsia="Times New Roman" w:hAnsi="Times New Roman" w:cs="Times New Roman"/>
          <w:sz w:val="24"/>
          <w:szCs w:val="24"/>
        </w:rPr>
        <w:t>nth</w:t>
      </w:r>
      <w:r>
        <w:rPr>
          <w:rFonts w:ascii="Times New Roman" w:eastAsia="Times New Roman" w:hAnsi="Times New Roman" w:cs="Times New Roman"/>
          <w:sz w:val="24"/>
          <w:szCs w:val="24"/>
        </w:rPr>
        <w:t>, August.</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Page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re</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z w:val="24"/>
          <w:szCs w:val="24"/>
        </w:rPr>
        <w:t>ch</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in</w:t>
      </w:r>
      <w:r w:rsidRPr="008814BC">
        <w:rPr>
          <w:rFonts w:ascii="Times New Roman" w:eastAsia="Times New Roman" w:hAnsi="Times New Roman" w:cs="Times New Roman"/>
          <w:spacing w:val="-1"/>
          <w:sz w:val="24"/>
          <w:szCs w:val="24"/>
        </w:rPr>
        <w:t>d</w:t>
      </w:r>
      <w:r w:rsidRPr="008814BC">
        <w:rPr>
          <w:rFonts w:ascii="Times New Roman" w:eastAsia="Times New Roman" w:hAnsi="Times New Roman" w:cs="Times New Roman"/>
          <w:sz w:val="24"/>
          <w:szCs w:val="24"/>
        </w:rPr>
        <w:t>ic</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z w:val="24"/>
          <w:szCs w:val="24"/>
        </w:rPr>
        <w:t>tes that</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how</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any</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pacing w:val="6"/>
          <w:sz w:val="24"/>
          <w:szCs w:val="24"/>
        </w:rPr>
        <w:t>p</w:t>
      </w:r>
      <w:r w:rsidRPr="008814BC">
        <w:rPr>
          <w:rFonts w:ascii="Times New Roman" w:eastAsia="Times New Roman" w:hAnsi="Times New Roman" w:cs="Times New Roman"/>
          <w:spacing w:val="1"/>
          <w:sz w:val="24"/>
          <w:szCs w:val="24"/>
        </w:rPr>
        <w:t>e</w:t>
      </w:r>
      <w:r w:rsidRPr="008814BC">
        <w:rPr>
          <w:rFonts w:ascii="Times New Roman" w:eastAsia="Times New Roman" w:hAnsi="Times New Roman" w:cs="Times New Roman"/>
          <w:sz w:val="24"/>
          <w:szCs w:val="24"/>
        </w:rPr>
        <w:t>ople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we can re</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z w:val="24"/>
          <w:szCs w:val="24"/>
        </w:rPr>
        <w:t>ch</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by</w:t>
      </w:r>
      <w:r w:rsidRPr="008814BC">
        <w:rPr>
          <w:rFonts w:ascii="Times New Roman" w:eastAsia="Times New Roman" w:hAnsi="Times New Roman" w:cs="Times New Roman"/>
          <w:spacing w:val="-10"/>
          <w:sz w:val="24"/>
          <w:szCs w:val="24"/>
        </w:rPr>
        <w:t xml:space="preserve"> </w:t>
      </w:r>
      <w:r w:rsidRPr="008814BC">
        <w:rPr>
          <w:rFonts w:ascii="Times New Roman" w:eastAsia="Times New Roman" w:hAnsi="Times New Roman" w:cs="Times New Roman"/>
          <w:sz w:val="24"/>
          <w:szCs w:val="24"/>
        </w:rPr>
        <w:t>any</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post.</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It</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can</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be</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increase</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or</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decrease.</w:t>
      </w:r>
      <w:r w:rsidRPr="008814BC">
        <w:rPr>
          <w:rFonts w:ascii="Times New Roman" w:eastAsia="Times New Roman" w:hAnsi="Times New Roman" w:cs="Times New Roman"/>
          <w:spacing w:val="-10"/>
          <w:sz w:val="24"/>
          <w:szCs w:val="24"/>
        </w:rPr>
        <w:t xml:space="preserve"> </w:t>
      </w:r>
      <w:r w:rsidRPr="008814BC">
        <w:rPr>
          <w:rFonts w:ascii="Times New Roman" w:eastAsia="Times New Roman" w:hAnsi="Times New Roman" w:cs="Times New Roman"/>
          <w:sz w:val="24"/>
          <w:szCs w:val="24"/>
        </w:rPr>
        <w:t>If</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we</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boost</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z w:val="24"/>
          <w:szCs w:val="24"/>
        </w:rPr>
        <w:t>ny</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post</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t</w:t>
      </w:r>
      <w:r w:rsidRPr="008814BC">
        <w:rPr>
          <w:rFonts w:ascii="Times New Roman" w:eastAsia="Times New Roman" w:hAnsi="Times New Roman" w:cs="Times New Roman"/>
          <w:spacing w:val="-1"/>
          <w:sz w:val="24"/>
          <w:szCs w:val="24"/>
        </w:rPr>
        <w:t>h</w:t>
      </w:r>
      <w:r w:rsidRPr="008814BC">
        <w:rPr>
          <w:rFonts w:ascii="Times New Roman" w:eastAsia="Times New Roman" w:hAnsi="Times New Roman" w:cs="Times New Roman"/>
          <w:sz w:val="24"/>
          <w:szCs w:val="24"/>
        </w:rPr>
        <w:t>en</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nu</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ber</w:t>
      </w:r>
      <w:r w:rsidRPr="008814BC">
        <w:rPr>
          <w:rFonts w:ascii="Times New Roman" w:eastAsia="Times New Roman" w:hAnsi="Times New Roman" w:cs="Times New Roman"/>
          <w:spacing w:val="-8"/>
          <w:sz w:val="24"/>
          <w:szCs w:val="24"/>
        </w:rPr>
        <w:t xml:space="preserve"> </w:t>
      </w:r>
      <w:r w:rsidRPr="008814BC">
        <w:rPr>
          <w:rFonts w:ascii="Times New Roman" w:eastAsia="Times New Roman" w:hAnsi="Times New Roman" w:cs="Times New Roman"/>
          <w:sz w:val="24"/>
          <w:szCs w:val="24"/>
        </w:rPr>
        <w:t>of</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to</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al</w:t>
      </w:r>
      <w:r w:rsidRPr="008814BC">
        <w:rPr>
          <w:rFonts w:ascii="Times New Roman" w:eastAsia="Times New Roman" w:hAnsi="Times New Roman" w:cs="Times New Roman"/>
          <w:spacing w:val="-9"/>
          <w:sz w:val="24"/>
          <w:szCs w:val="24"/>
        </w:rPr>
        <w:t xml:space="preserve"> </w:t>
      </w:r>
      <w:r w:rsidRPr="008814BC">
        <w:rPr>
          <w:rFonts w:ascii="Times New Roman" w:eastAsia="Times New Roman" w:hAnsi="Times New Roman" w:cs="Times New Roman"/>
          <w:sz w:val="24"/>
          <w:szCs w:val="24"/>
        </w:rPr>
        <w:t>re</w:t>
      </w:r>
      <w:r w:rsidRPr="008814BC">
        <w:rPr>
          <w:rFonts w:ascii="Times New Roman" w:eastAsia="Times New Roman" w:hAnsi="Times New Roman" w:cs="Times New Roman"/>
          <w:spacing w:val="1"/>
          <w:sz w:val="24"/>
          <w:szCs w:val="24"/>
        </w:rPr>
        <w:t>a</w:t>
      </w:r>
      <w:r w:rsidRPr="008814BC">
        <w:rPr>
          <w:rFonts w:ascii="Times New Roman" w:eastAsia="Times New Roman" w:hAnsi="Times New Roman" w:cs="Times New Roman"/>
          <w:spacing w:val="-1"/>
          <w:sz w:val="24"/>
          <w:szCs w:val="24"/>
        </w:rPr>
        <w:t>c</w:t>
      </w:r>
      <w:r w:rsidRPr="008814BC">
        <w:rPr>
          <w:rFonts w:ascii="Times New Roman" w:eastAsia="Times New Roman" w:hAnsi="Times New Roman" w:cs="Times New Roman"/>
          <w:sz w:val="24"/>
          <w:szCs w:val="24"/>
        </w:rPr>
        <w:t>h will</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increase.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Page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engaged</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shows</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nu</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ber</w:t>
      </w:r>
      <w:r w:rsidRPr="008814BC">
        <w:rPr>
          <w:rFonts w:ascii="Times New Roman" w:eastAsia="Times New Roman" w:hAnsi="Times New Roman" w:cs="Times New Roman"/>
          <w:spacing w:val="2"/>
          <w:sz w:val="24"/>
          <w:szCs w:val="24"/>
        </w:rPr>
        <w:t xml:space="preserve"> </w:t>
      </w:r>
      <w:r w:rsidRPr="008814BC">
        <w:rPr>
          <w:rFonts w:ascii="Times New Roman" w:eastAsia="Times New Roman" w:hAnsi="Times New Roman" w:cs="Times New Roman"/>
          <w:sz w:val="24"/>
          <w:szCs w:val="24"/>
        </w:rPr>
        <w:t>of people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who</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invo</w:t>
      </w:r>
      <w:r w:rsidRPr="008814BC">
        <w:rPr>
          <w:rFonts w:ascii="Times New Roman" w:eastAsia="Times New Roman" w:hAnsi="Times New Roman" w:cs="Times New Roman"/>
          <w:spacing w:val="1"/>
          <w:sz w:val="24"/>
          <w:szCs w:val="24"/>
        </w:rPr>
        <w:t>l</w:t>
      </w:r>
      <w:r w:rsidRPr="008814BC">
        <w:rPr>
          <w:rFonts w:ascii="Times New Roman" w:eastAsia="Times New Roman" w:hAnsi="Times New Roman" w:cs="Times New Roman"/>
          <w:sz w:val="24"/>
          <w:szCs w:val="24"/>
        </w:rPr>
        <w:t>ved</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with</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the</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post,</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l</w:t>
      </w:r>
      <w:r w:rsidRPr="008814BC">
        <w:rPr>
          <w:rFonts w:ascii="Times New Roman" w:eastAsia="Times New Roman" w:hAnsi="Times New Roman" w:cs="Times New Roman"/>
          <w:spacing w:val="1"/>
          <w:sz w:val="24"/>
          <w:szCs w:val="24"/>
        </w:rPr>
        <w:t>i</w:t>
      </w:r>
      <w:r w:rsidRPr="008814BC">
        <w:rPr>
          <w:rFonts w:ascii="Times New Roman" w:eastAsia="Times New Roman" w:hAnsi="Times New Roman" w:cs="Times New Roman"/>
          <w:sz w:val="24"/>
          <w:szCs w:val="24"/>
        </w:rPr>
        <w:t>ked,</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ga</w:t>
      </w:r>
      <w:r w:rsidRPr="008814BC">
        <w:rPr>
          <w:rFonts w:ascii="Times New Roman" w:eastAsia="Times New Roman" w:hAnsi="Times New Roman" w:cs="Times New Roman"/>
          <w:spacing w:val="-1"/>
          <w:sz w:val="24"/>
          <w:szCs w:val="24"/>
        </w:rPr>
        <w:t>v</w:t>
      </w:r>
      <w:r w:rsidRPr="008814BC">
        <w:rPr>
          <w:rFonts w:ascii="Times New Roman" w:eastAsia="Times New Roman" w:hAnsi="Times New Roman" w:cs="Times New Roman"/>
          <w:sz w:val="24"/>
          <w:szCs w:val="24"/>
        </w:rPr>
        <w:t>e com</w:t>
      </w:r>
      <w:r w:rsidRPr="008814BC">
        <w:rPr>
          <w:rFonts w:ascii="Times New Roman" w:eastAsia="Times New Roman" w:hAnsi="Times New Roman" w:cs="Times New Roman"/>
          <w:spacing w:val="-1"/>
          <w:sz w:val="24"/>
          <w:szCs w:val="24"/>
        </w:rPr>
        <w:t>m</w:t>
      </w:r>
      <w:r w:rsidRPr="008814BC">
        <w:rPr>
          <w:rFonts w:ascii="Times New Roman" w:eastAsia="Times New Roman" w:hAnsi="Times New Roman" w:cs="Times New Roman"/>
          <w:sz w:val="24"/>
          <w:szCs w:val="24"/>
        </w:rPr>
        <w:t>ent</w:t>
      </w:r>
      <w:r w:rsidRPr="008814BC">
        <w:rPr>
          <w:rFonts w:ascii="Times New Roman" w:eastAsia="Times New Roman" w:hAnsi="Times New Roman" w:cs="Times New Roman"/>
          <w:spacing w:val="1"/>
          <w:sz w:val="24"/>
          <w:szCs w:val="24"/>
        </w:rPr>
        <w:t>s</w:t>
      </w:r>
      <w:r w:rsidRPr="008814BC">
        <w:rPr>
          <w:rFonts w:ascii="Times New Roman" w:eastAsia="Times New Roman" w:hAnsi="Times New Roman" w:cs="Times New Roman"/>
          <w:sz w:val="24"/>
          <w:szCs w:val="24"/>
        </w:rPr>
        <w:t>,</w:t>
      </w:r>
      <w:r w:rsidRPr="008814BC">
        <w:rPr>
          <w:rFonts w:ascii="Times New Roman" w:eastAsia="Times New Roman" w:hAnsi="Times New Roman" w:cs="Times New Roman"/>
          <w:spacing w:val="3"/>
          <w:sz w:val="24"/>
          <w:szCs w:val="24"/>
        </w:rPr>
        <w:t xml:space="preserve"> </w:t>
      </w:r>
      <w:r w:rsidRPr="008814BC">
        <w:rPr>
          <w:rFonts w:ascii="Times New Roman" w:eastAsia="Times New Roman" w:hAnsi="Times New Roman" w:cs="Times New Roman"/>
          <w:sz w:val="24"/>
          <w:szCs w:val="24"/>
        </w:rPr>
        <w:t>sha</w:t>
      </w:r>
      <w:r w:rsidRPr="008814BC">
        <w:rPr>
          <w:rFonts w:ascii="Times New Roman" w:eastAsia="Times New Roman" w:hAnsi="Times New Roman" w:cs="Times New Roman"/>
          <w:spacing w:val="1"/>
          <w:sz w:val="24"/>
          <w:szCs w:val="24"/>
        </w:rPr>
        <w:t>r</w:t>
      </w:r>
      <w:r w:rsidRPr="008814BC">
        <w:rPr>
          <w:rFonts w:ascii="Times New Roman" w:eastAsia="Times New Roman" w:hAnsi="Times New Roman" w:cs="Times New Roman"/>
          <w:sz w:val="24"/>
          <w:szCs w:val="24"/>
        </w:rPr>
        <w:t>ed</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et</w:t>
      </w:r>
      <w:r w:rsidRPr="008814BC">
        <w:rPr>
          <w:rFonts w:ascii="Times New Roman" w:eastAsia="Times New Roman" w:hAnsi="Times New Roman" w:cs="Times New Roman"/>
          <w:spacing w:val="1"/>
          <w:sz w:val="24"/>
          <w:szCs w:val="24"/>
        </w:rPr>
        <w:t>c</w:t>
      </w:r>
      <w:r w:rsidRPr="008814BC">
        <w:rPr>
          <w:rFonts w:ascii="Times New Roman" w:eastAsia="Times New Roman" w:hAnsi="Times New Roman" w:cs="Times New Roman"/>
          <w:sz w:val="24"/>
          <w:szCs w:val="24"/>
        </w:rPr>
        <w:t xml:space="preserve">. </w:t>
      </w:r>
      <w:r w:rsidRPr="008814BC">
        <w:rPr>
          <w:rFonts w:ascii="Times New Roman" w:eastAsia="Times New Roman" w:hAnsi="Times New Roman" w:cs="Times New Roman"/>
          <w:spacing w:val="7"/>
          <w:sz w:val="24"/>
          <w:szCs w:val="24"/>
        </w:rPr>
        <w:t xml:space="preserve"> </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he</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n</w:t>
      </w:r>
      <w:r w:rsidRPr="008814BC">
        <w:rPr>
          <w:rFonts w:ascii="Times New Roman" w:eastAsia="Times New Roman" w:hAnsi="Times New Roman" w:cs="Times New Roman"/>
          <w:spacing w:val="1"/>
          <w:sz w:val="24"/>
          <w:szCs w:val="24"/>
        </w:rPr>
        <w:t>u</w:t>
      </w:r>
      <w:r w:rsidRPr="008814BC">
        <w:rPr>
          <w:rFonts w:ascii="Times New Roman" w:eastAsia="Times New Roman" w:hAnsi="Times New Roman" w:cs="Times New Roman"/>
          <w:spacing w:val="-2"/>
          <w:sz w:val="24"/>
          <w:szCs w:val="24"/>
        </w:rPr>
        <w:t>m</w:t>
      </w:r>
      <w:r w:rsidRPr="008814BC">
        <w:rPr>
          <w:rFonts w:ascii="Times New Roman" w:eastAsia="Times New Roman" w:hAnsi="Times New Roman" w:cs="Times New Roman"/>
          <w:sz w:val="24"/>
          <w:szCs w:val="24"/>
        </w:rPr>
        <w:t>ber</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can</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vary.</w:t>
      </w:r>
      <w:r w:rsidRPr="008814BC">
        <w:rPr>
          <w:rFonts w:ascii="Times New Roman" w:eastAsia="Times New Roman" w:hAnsi="Times New Roman" w:cs="Times New Roman"/>
          <w:spacing w:val="3"/>
          <w:sz w:val="24"/>
          <w:szCs w:val="24"/>
        </w:rPr>
        <w:t xml:space="preserve"> </w:t>
      </w:r>
      <w:r w:rsidRPr="008814BC">
        <w:rPr>
          <w:rFonts w:ascii="Times New Roman" w:eastAsia="Times New Roman" w:hAnsi="Times New Roman" w:cs="Times New Roman"/>
          <w:spacing w:val="4"/>
          <w:sz w:val="24"/>
          <w:szCs w:val="24"/>
        </w:rPr>
        <w:t>I</w:t>
      </w:r>
      <w:r w:rsidRPr="008814BC">
        <w:rPr>
          <w:rFonts w:ascii="Times New Roman" w:eastAsia="Times New Roman" w:hAnsi="Times New Roman" w:cs="Times New Roman"/>
          <w:sz w:val="24"/>
          <w:szCs w:val="24"/>
        </w:rPr>
        <w:t>n</w:t>
      </w:r>
      <w:r w:rsidRPr="008814BC">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August</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to</w:t>
      </w:r>
      <w:r w:rsidRPr="008814BC">
        <w:rPr>
          <w:rFonts w:ascii="Times New Roman" w:eastAsia="Times New Roman" w:hAnsi="Times New Roman" w:cs="Times New Roman"/>
          <w:spacing w:val="1"/>
          <w:sz w:val="24"/>
          <w:szCs w:val="24"/>
        </w:rPr>
        <w:t>t</w:t>
      </w:r>
      <w:r w:rsidRPr="008814BC">
        <w:rPr>
          <w:rFonts w:ascii="Times New Roman" w:eastAsia="Times New Roman" w:hAnsi="Times New Roman" w:cs="Times New Roman"/>
          <w:sz w:val="24"/>
          <w:szCs w:val="24"/>
        </w:rPr>
        <w:t>al</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c</w:t>
      </w:r>
      <w:r w:rsidRPr="008814BC">
        <w:rPr>
          <w:rFonts w:ascii="Times New Roman" w:eastAsia="Times New Roman" w:hAnsi="Times New Roman" w:cs="Times New Roman"/>
          <w:spacing w:val="-1"/>
          <w:sz w:val="24"/>
          <w:szCs w:val="24"/>
        </w:rPr>
        <w:t>omm</w:t>
      </w:r>
      <w:r w:rsidRPr="008814BC">
        <w:rPr>
          <w:rFonts w:ascii="Times New Roman" w:eastAsia="Times New Roman" w:hAnsi="Times New Roman" w:cs="Times New Roman"/>
          <w:sz w:val="24"/>
          <w:szCs w:val="24"/>
        </w:rPr>
        <w:t>ents</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in</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dif</w:t>
      </w:r>
      <w:r w:rsidRPr="008814BC">
        <w:rPr>
          <w:rFonts w:ascii="Times New Roman" w:eastAsia="Times New Roman" w:hAnsi="Times New Roman" w:cs="Times New Roman"/>
          <w:spacing w:val="-1"/>
          <w:sz w:val="24"/>
          <w:szCs w:val="24"/>
        </w:rPr>
        <w:t>f</w:t>
      </w:r>
      <w:r w:rsidRPr="008814BC">
        <w:rPr>
          <w:rFonts w:ascii="Times New Roman" w:eastAsia="Times New Roman" w:hAnsi="Times New Roman" w:cs="Times New Roman"/>
          <w:sz w:val="24"/>
          <w:szCs w:val="24"/>
        </w:rPr>
        <w:t>er</w:t>
      </w:r>
      <w:r w:rsidRPr="008814BC">
        <w:rPr>
          <w:rFonts w:ascii="Times New Roman" w:eastAsia="Times New Roman" w:hAnsi="Times New Roman" w:cs="Times New Roman"/>
          <w:spacing w:val="1"/>
          <w:sz w:val="24"/>
          <w:szCs w:val="24"/>
        </w:rPr>
        <w:t>e</w:t>
      </w:r>
      <w:r w:rsidRPr="008814BC">
        <w:rPr>
          <w:rFonts w:ascii="Times New Roman" w:eastAsia="Times New Roman" w:hAnsi="Times New Roman" w:cs="Times New Roman"/>
          <w:sz w:val="24"/>
          <w:szCs w:val="24"/>
        </w:rPr>
        <w:t>nt</w:t>
      </w:r>
      <w:r w:rsidRPr="008814BC">
        <w:rPr>
          <w:rFonts w:ascii="Times New Roman" w:eastAsia="Times New Roman" w:hAnsi="Times New Roman" w:cs="Times New Roman"/>
          <w:spacing w:val="4"/>
          <w:sz w:val="24"/>
          <w:szCs w:val="24"/>
        </w:rPr>
        <w:t xml:space="preserve"> </w:t>
      </w:r>
      <w:r w:rsidRPr="008814BC">
        <w:rPr>
          <w:rFonts w:ascii="Times New Roman" w:eastAsia="Times New Roman" w:hAnsi="Times New Roman" w:cs="Times New Roman"/>
          <w:sz w:val="24"/>
          <w:szCs w:val="24"/>
        </w:rPr>
        <w:t>posts</w:t>
      </w:r>
      <w:r w:rsidRPr="008814BC">
        <w:rPr>
          <w:rFonts w:ascii="Times New Roman" w:eastAsia="Times New Roman" w:hAnsi="Times New Roman" w:cs="Times New Roman"/>
          <w:spacing w:val="3"/>
          <w:sz w:val="24"/>
          <w:szCs w:val="24"/>
        </w:rPr>
        <w:t xml:space="preserve"> </w:t>
      </w:r>
      <w:r w:rsidRPr="008814BC">
        <w:rPr>
          <w:rFonts w:ascii="Times New Roman" w:eastAsia="Times New Roman" w:hAnsi="Times New Roman" w:cs="Times New Roman"/>
          <w:sz w:val="24"/>
          <w:szCs w:val="24"/>
        </w:rPr>
        <w:t>are</w:t>
      </w:r>
      <w:r w:rsidRPr="008814BC">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54</w:t>
      </w:r>
      <w:r w:rsidRPr="008814BC">
        <w:rPr>
          <w:rFonts w:ascii="Times New Roman" w:eastAsia="Times New Roman" w:hAnsi="Times New Roman" w:cs="Times New Roman"/>
          <w:spacing w:val="3"/>
          <w:sz w:val="24"/>
          <w:szCs w:val="24"/>
        </w:rPr>
        <w:t xml:space="preserve"> </w:t>
      </w:r>
      <w:r w:rsidRPr="008814BC">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2,315</w:t>
      </w:r>
      <w:r w:rsidRPr="008814BC">
        <w:rPr>
          <w:rFonts w:ascii="Times New Roman" w:eastAsia="Times New Roman" w:hAnsi="Times New Roman" w:cs="Times New Roman"/>
          <w:sz w:val="24"/>
          <w:szCs w:val="24"/>
        </w:rPr>
        <w:t xml:space="preserve"> people liked</w:t>
      </w:r>
      <w:r w:rsidRPr="008814BC">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posts. It can</w:t>
      </w:r>
      <w:r w:rsidRPr="008814BC">
        <w:rPr>
          <w:rFonts w:ascii="Times New Roman" w:eastAsia="Times New Roman" w:hAnsi="Times New Roman" w:cs="Times New Roman"/>
          <w:sz w:val="24"/>
          <w:szCs w:val="24"/>
        </w:rPr>
        <w:t xml:space="preserve"> also incre</w:t>
      </w:r>
      <w:r w:rsidRPr="008814BC">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se</w:t>
      </w:r>
      <w:r w:rsidRPr="008814BC">
        <w:rPr>
          <w:rFonts w:ascii="Times New Roman" w:eastAsia="Times New Roman" w:hAnsi="Times New Roman" w:cs="Times New Roman"/>
          <w:sz w:val="24"/>
          <w:szCs w:val="24"/>
        </w:rPr>
        <w:t xml:space="preserve"> or</w:t>
      </w:r>
      <w:r w:rsidRPr="008814BC">
        <w:rPr>
          <w:rFonts w:ascii="Times New Roman" w:eastAsia="Times New Roman" w:hAnsi="Times New Roman" w:cs="Times New Roman"/>
          <w:spacing w:val="1"/>
          <w:sz w:val="24"/>
          <w:szCs w:val="24"/>
        </w:rPr>
        <w:t xml:space="preserve"> </w:t>
      </w:r>
      <w:r w:rsidRPr="008814BC">
        <w:rPr>
          <w:rFonts w:ascii="Times New Roman" w:eastAsia="Times New Roman" w:hAnsi="Times New Roman" w:cs="Times New Roman"/>
          <w:sz w:val="24"/>
          <w:szCs w:val="24"/>
        </w:rPr>
        <w:t>de</w:t>
      </w:r>
      <w:r w:rsidRPr="008814BC">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rease</w:t>
      </w:r>
      <w:r w:rsidRPr="008814BC">
        <w:rPr>
          <w:rFonts w:ascii="Times New Roman" w:eastAsia="Times New Roman" w:hAnsi="Times New Roman" w:cs="Times New Roman"/>
          <w:sz w:val="24"/>
          <w:szCs w:val="24"/>
        </w:rPr>
        <w:t>.</w:t>
      </w:r>
    </w:p>
    <w:p w:rsidR="0079129F" w:rsidRPr="0079129F" w:rsidRDefault="0079129F" w:rsidP="0098207D">
      <w:pPr>
        <w:tabs>
          <w:tab w:val="left" w:pos="1515"/>
        </w:tabs>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sz w:val="24"/>
          <w:szCs w:val="24"/>
        </w:rPr>
        <w:t>After the summary, we include every published post with total reach, total like, comment, reaction and share. The number of total reach can be increased or decreased. If the post is boosted, or the post in engaging then the number will increased. There are different types of posts like:</w:t>
      </w:r>
    </w:p>
    <w:p w:rsidR="0079129F" w:rsidRPr="0079129F" w:rsidRDefault="0079129F" w:rsidP="0098207D">
      <w:pPr>
        <w:tabs>
          <w:tab w:val="left" w:pos="1515"/>
        </w:tabs>
        <w:spacing w:line="276" w:lineRule="auto"/>
        <w:jc w:val="both"/>
        <w:rPr>
          <w:rFonts w:ascii="Times New Roman" w:eastAsia="Times New Roman" w:hAnsi="Times New Roman" w:cs="Times New Roman"/>
          <w:sz w:val="24"/>
          <w:szCs w:val="24"/>
        </w:rPr>
      </w:pPr>
    </w:p>
    <w:p w:rsidR="0079129F" w:rsidRPr="0079129F" w:rsidRDefault="0079129F" w:rsidP="0098207D">
      <w:pPr>
        <w:pStyle w:val="ListParagraph"/>
        <w:numPr>
          <w:ilvl w:val="0"/>
          <w:numId w:val="21"/>
        </w:numPr>
        <w:tabs>
          <w:tab w:val="left" w:pos="1515"/>
        </w:tabs>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b/>
          <w:sz w:val="24"/>
          <w:szCs w:val="24"/>
        </w:rPr>
        <w:t>Engagement Post:</w:t>
      </w:r>
      <w:r w:rsidRPr="0079129F">
        <w:rPr>
          <w:rFonts w:ascii="Times New Roman" w:eastAsia="Times New Roman" w:hAnsi="Times New Roman" w:cs="Times New Roman"/>
          <w:sz w:val="24"/>
          <w:szCs w:val="24"/>
        </w:rPr>
        <w:t xml:space="preserve"> Where people are asked to comment something or share. After reading, the post people will give an answer. It can be quiz also. The sample I attached here is an engagement post.</w:t>
      </w:r>
    </w:p>
    <w:p w:rsidR="0079129F" w:rsidRPr="0079129F" w:rsidRDefault="0079129F" w:rsidP="0098207D">
      <w:pPr>
        <w:pStyle w:val="ListParagraph"/>
        <w:numPr>
          <w:ilvl w:val="0"/>
          <w:numId w:val="21"/>
        </w:numPr>
        <w:tabs>
          <w:tab w:val="left" w:pos="1515"/>
        </w:tabs>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b/>
          <w:sz w:val="24"/>
          <w:szCs w:val="24"/>
        </w:rPr>
        <w:t>Product Post:</w:t>
      </w:r>
      <w:r w:rsidRPr="0079129F">
        <w:rPr>
          <w:rFonts w:ascii="Times New Roman" w:eastAsia="Times New Roman" w:hAnsi="Times New Roman" w:cs="Times New Roman"/>
          <w:sz w:val="24"/>
          <w:szCs w:val="24"/>
        </w:rPr>
        <w:t xml:space="preserve"> Where the benefits of the product is described.</w:t>
      </w:r>
    </w:p>
    <w:p w:rsidR="00CD4ADB" w:rsidRPr="0079129F" w:rsidRDefault="0079129F" w:rsidP="0098207D">
      <w:pPr>
        <w:pStyle w:val="ListParagraph"/>
        <w:numPr>
          <w:ilvl w:val="0"/>
          <w:numId w:val="21"/>
        </w:numPr>
        <w:tabs>
          <w:tab w:val="left" w:pos="1515"/>
        </w:tabs>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b/>
          <w:sz w:val="24"/>
          <w:szCs w:val="24"/>
        </w:rPr>
        <w:t>Tips Post:</w:t>
      </w:r>
      <w:r w:rsidRPr="0079129F">
        <w:rPr>
          <w:rFonts w:ascii="Times New Roman" w:eastAsia="Times New Roman" w:hAnsi="Times New Roman" w:cs="Times New Roman"/>
          <w:sz w:val="24"/>
          <w:szCs w:val="24"/>
        </w:rPr>
        <w:t xml:space="preserve"> These types of posts are useful for consumer or the people watching the post. Health tips, cooking tips, recipe anything can be given under tips post.</w:t>
      </w:r>
    </w:p>
    <w:p w:rsidR="00CD4ADB" w:rsidRDefault="00CD4ADB" w:rsidP="0098207D">
      <w:pPr>
        <w:tabs>
          <w:tab w:val="left" w:pos="1515"/>
        </w:tabs>
        <w:spacing w:line="276" w:lineRule="auto"/>
        <w:rPr>
          <w:rFonts w:ascii="Times New Roman" w:eastAsia="Times New Roman" w:hAnsi="Times New Roman" w:cs="Times New Roman"/>
          <w:sz w:val="24"/>
          <w:szCs w:val="24"/>
        </w:rPr>
      </w:pPr>
    </w:p>
    <w:p w:rsidR="006A675C" w:rsidRDefault="006A675C" w:rsidP="0098207D">
      <w:pPr>
        <w:tabs>
          <w:tab w:val="left" w:pos="1515"/>
        </w:tabs>
        <w:spacing w:line="276" w:lineRule="auto"/>
        <w:jc w:val="both"/>
        <w:rPr>
          <w:rFonts w:ascii="Times New Roman" w:eastAsia="Times New Roman" w:hAnsi="Times New Roman" w:cs="Times New Roman"/>
          <w:sz w:val="24"/>
          <w:szCs w:val="24"/>
        </w:rPr>
      </w:pPr>
    </w:p>
    <w:p w:rsidR="006A675C" w:rsidRDefault="006A675C" w:rsidP="0098207D">
      <w:pPr>
        <w:tabs>
          <w:tab w:val="left" w:pos="1515"/>
        </w:tabs>
        <w:spacing w:line="276" w:lineRule="auto"/>
        <w:jc w:val="both"/>
        <w:rPr>
          <w:rFonts w:ascii="Times New Roman" w:eastAsia="Times New Roman" w:hAnsi="Times New Roman" w:cs="Times New Roman"/>
          <w:sz w:val="24"/>
          <w:szCs w:val="24"/>
        </w:rPr>
      </w:pPr>
    </w:p>
    <w:p w:rsidR="0079129F" w:rsidRPr="0079129F" w:rsidRDefault="0079129F" w:rsidP="0098207D">
      <w:pPr>
        <w:tabs>
          <w:tab w:val="left" w:pos="1515"/>
        </w:tabs>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sz w:val="24"/>
          <w:szCs w:val="24"/>
        </w:rPr>
        <w:t xml:space="preserve">Here </w:t>
      </w:r>
      <w:r>
        <w:rPr>
          <w:rFonts w:ascii="Times New Roman" w:eastAsia="Times New Roman" w:hAnsi="Times New Roman" w:cs="Times New Roman"/>
          <w:sz w:val="24"/>
          <w:szCs w:val="24"/>
        </w:rPr>
        <w:t>are some</w:t>
      </w:r>
      <w:r w:rsidRPr="0079129F">
        <w:rPr>
          <w:rFonts w:ascii="Times New Roman" w:eastAsia="Times New Roman" w:hAnsi="Times New Roman" w:cs="Times New Roman"/>
          <w:sz w:val="24"/>
          <w:szCs w:val="24"/>
        </w:rPr>
        <w:t xml:space="preserve"> sample of a creative content with all the data that needs to be shown in a monthly report-  </w:t>
      </w:r>
    </w:p>
    <w:p w:rsidR="0079129F" w:rsidRDefault="0079129F" w:rsidP="0098207D">
      <w:pPr>
        <w:tabs>
          <w:tab w:val="left" w:pos="1515"/>
        </w:tabs>
        <w:spacing w:line="276" w:lineRule="auto"/>
        <w:jc w:val="both"/>
        <w:rPr>
          <w:rFonts w:ascii="Times New Roman" w:eastAsia="Times New Roman" w:hAnsi="Times New Roman" w:cs="Times New Roman"/>
          <w:sz w:val="24"/>
          <w:szCs w:val="24"/>
        </w:rPr>
      </w:pPr>
      <w:r w:rsidRPr="00F246D7">
        <w:rPr>
          <w:rFonts w:ascii="Times New Roman" w:eastAsia="Times New Roman" w:hAnsi="Times New Roman" w:cs="Times New Roman"/>
          <w:noProof/>
          <w:sz w:val="24"/>
          <w:szCs w:val="24"/>
          <w:lang w:eastAsia="zh-CN"/>
        </w:rPr>
        <w:drawing>
          <wp:anchor distT="0" distB="0" distL="114300" distR="114300" simplePos="0" relativeHeight="251669504" behindDoc="0" locked="0" layoutInCell="1" allowOverlap="1" wp14:anchorId="4F8DCD20" wp14:editId="0E032FB3">
            <wp:simplePos x="0" y="0"/>
            <wp:positionH relativeFrom="margin">
              <wp:align>left</wp:align>
            </wp:positionH>
            <wp:positionV relativeFrom="margin">
              <wp:posOffset>804545</wp:posOffset>
            </wp:positionV>
            <wp:extent cx="5839460" cy="3284220"/>
            <wp:effectExtent l="0" t="0" r="889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839460" cy="3284220"/>
                    </a:xfrm>
                    <a:prstGeom prst="rect">
                      <a:avLst/>
                    </a:prstGeom>
                  </pic:spPr>
                </pic:pic>
              </a:graphicData>
            </a:graphic>
            <wp14:sizeRelH relativeFrom="margin">
              <wp14:pctWidth>0</wp14:pctWidth>
            </wp14:sizeRelH>
            <wp14:sizeRelV relativeFrom="margin">
              <wp14:pctHeight>0</wp14:pctHeight>
            </wp14:sizeRelV>
          </wp:anchor>
        </w:drawing>
      </w:r>
    </w:p>
    <w:p w:rsidR="0079129F" w:rsidRPr="0079129F" w:rsidRDefault="0079129F" w:rsidP="0098207D">
      <w:pPr>
        <w:tabs>
          <w:tab w:val="left" w:pos="1515"/>
        </w:tabs>
        <w:spacing w:line="276" w:lineRule="auto"/>
        <w:jc w:val="both"/>
        <w:rPr>
          <w:rFonts w:ascii="Times New Roman" w:eastAsia="Times New Roman" w:hAnsi="Times New Roman" w:cs="Times New Roman"/>
          <w:sz w:val="24"/>
          <w:szCs w:val="24"/>
        </w:rPr>
      </w:pPr>
    </w:p>
    <w:p w:rsidR="00654D09" w:rsidRPr="0098207D" w:rsidRDefault="0079129F" w:rsidP="0098207D">
      <w:pPr>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noProof/>
          <w:sz w:val="24"/>
          <w:szCs w:val="24"/>
          <w:lang w:eastAsia="zh-CN"/>
        </w:rPr>
        <w:drawing>
          <wp:inline distT="0" distB="0" distL="0" distR="0" wp14:anchorId="79038DB7" wp14:editId="438ACAC4">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3223895"/>
                    </a:xfrm>
                    <a:prstGeom prst="rect">
                      <a:avLst/>
                    </a:prstGeom>
                  </pic:spPr>
                </pic:pic>
              </a:graphicData>
            </a:graphic>
          </wp:inline>
        </w:drawing>
      </w:r>
    </w:p>
    <w:p w:rsidR="0098207D" w:rsidRDefault="0098207D" w:rsidP="0098207D">
      <w:pPr>
        <w:pStyle w:val="Heading4"/>
        <w:spacing w:line="276" w:lineRule="auto"/>
        <w:rPr>
          <w:rFonts w:eastAsia="Times New Roman"/>
        </w:rPr>
      </w:pPr>
    </w:p>
    <w:p w:rsidR="0098207D" w:rsidRPr="0098207D" w:rsidRDefault="0098207D" w:rsidP="0098207D"/>
    <w:p w:rsidR="00380058" w:rsidRDefault="00380058" w:rsidP="0098207D">
      <w:pPr>
        <w:pStyle w:val="Heading4"/>
        <w:spacing w:line="276" w:lineRule="auto"/>
        <w:rPr>
          <w:rFonts w:eastAsia="Times New Roman"/>
        </w:rPr>
      </w:pPr>
      <w:r>
        <w:rPr>
          <w:rFonts w:eastAsia="Times New Roman"/>
        </w:rPr>
        <w:lastRenderedPageBreak/>
        <w:t>Data Analyzing</w:t>
      </w:r>
    </w:p>
    <w:p w:rsidR="0079129F" w:rsidRPr="0079129F" w:rsidRDefault="0079129F" w:rsidP="0098207D">
      <w:pPr>
        <w:spacing w:line="276" w:lineRule="auto"/>
        <w:jc w:val="both"/>
        <w:rPr>
          <w:rFonts w:ascii="Times New Roman" w:eastAsia="Times New Roman" w:hAnsi="Times New Roman" w:cs="Times New Roman"/>
          <w:sz w:val="24"/>
          <w:szCs w:val="24"/>
        </w:rPr>
      </w:pPr>
      <w:r w:rsidRPr="0079129F">
        <w:rPr>
          <w:rFonts w:ascii="Times New Roman" w:eastAsia="Times New Roman" w:hAnsi="Times New Roman" w:cs="Times New Roman"/>
          <w:sz w:val="24"/>
          <w:szCs w:val="24"/>
        </w:rPr>
        <w:t>At the end of the report, we analyze some data an</w:t>
      </w:r>
      <w:r w:rsidR="00380058">
        <w:rPr>
          <w:rFonts w:ascii="Times New Roman" w:eastAsia="Times New Roman" w:hAnsi="Times New Roman" w:cs="Times New Roman"/>
          <w:sz w:val="24"/>
          <w:szCs w:val="24"/>
        </w:rPr>
        <w:t>d compare with each other like:</w:t>
      </w:r>
    </w:p>
    <w:p w:rsidR="0079129F" w:rsidRPr="0079129F" w:rsidRDefault="0079129F" w:rsidP="0098207D">
      <w:pPr>
        <w:pStyle w:val="ListParagraph"/>
        <w:numPr>
          <w:ilvl w:val="0"/>
          <w:numId w:val="22"/>
        </w:numPr>
        <w:spacing w:line="276" w:lineRule="auto"/>
        <w:jc w:val="both"/>
        <w:rPr>
          <w:rFonts w:ascii="Times New Roman" w:eastAsia="Times New Roman" w:hAnsi="Times New Roman" w:cs="Times New Roman"/>
          <w:sz w:val="24"/>
          <w:szCs w:val="24"/>
          <w:lang w:val="en-US"/>
        </w:rPr>
      </w:pPr>
      <w:r w:rsidRPr="0079129F">
        <w:rPr>
          <w:rFonts w:ascii="Times New Roman" w:eastAsia="Times New Roman" w:hAnsi="Times New Roman" w:cs="Times New Roman"/>
          <w:b/>
          <w:sz w:val="24"/>
          <w:szCs w:val="24"/>
        </w:rPr>
        <w:t xml:space="preserve">Daily New Likes </w:t>
      </w:r>
      <w:proofErr w:type="spellStart"/>
      <w:r w:rsidRPr="0079129F">
        <w:rPr>
          <w:rFonts w:ascii="Times New Roman" w:eastAsia="Times New Roman" w:hAnsi="Times New Roman" w:cs="Times New Roman"/>
          <w:b/>
          <w:sz w:val="24"/>
          <w:szCs w:val="24"/>
        </w:rPr>
        <w:t>Vs</w:t>
      </w:r>
      <w:proofErr w:type="spellEnd"/>
      <w:r w:rsidRPr="0079129F">
        <w:rPr>
          <w:rFonts w:ascii="Times New Roman" w:eastAsia="Times New Roman" w:hAnsi="Times New Roman" w:cs="Times New Roman"/>
          <w:b/>
          <w:sz w:val="24"/>
          <w:szCs w:val="24"/>
        </w:rPr>
        <w:t xml:space="preserve"> Daily </w:t>
      </w:r>
      <w:proofErr w:type="spellStart"/>
      <w:r w:rsidRPr="0079129F">
        <w:rPr>
          <w:rFonts w:ascii="Times New Roman" w:eastAsia="Times New Roman" w:hAnsi="Times New Roman" w:cs="Times New Roman"/>
          <w:b/>
          <w:sz w:val="24"/>
          <w:szCs w:val="24"/>
        </w:rPr>
        <w:t>Unlikes</w:t>
      </w:r>
      <w:proofErr w:type="spellEnd"/>
      <w:r w:rsidRPr="0079129F">
        <w:rPr>
          <w:rFonts w:ascii="Times New Roman" w:eastAsia="Times New Roman" w:hAnsi="Times New Roman" w:cs="Times New Roman"/>
          <w:b/>
          <w:sz w:val="24"/>
          <w:szCs w:val="24"/>
        </w:rPr>
        <w:t>:</w:t>
      </w:r>
      <w:r w:rsidRPr="0079129F">
        <w:rPr>
          <w:rFonts w:ascii="Times New Roman" w:eastAsia="Times New Roman" w:hAnsi="Times New Roman" w:cs="Times New Roman"/>
          <w:sz w:val="24"/>
          <w:szCs w:val="24"/>
        </w:rPr>
        <w:t xml:space="preserve"> Here we compare how many people like the page and how mane withdraw their like. It can be also increased or decreased. It depends on the works of the page.</w:t>
      </w:r>
    </w:p>
    <w:p w:rsidR="0079129F" w:rsidRDefault="0079129F" w:rsidP="0098207D">
      <w:pPr>
        <w:spacing w:line="276" w:lineRule="auto"/>
        <w:jc w:val="both"/>
        <w:rPr>
          <w:rFonts w:ascii="Times New Roman" w:eastAsia="Times New Roman" w:hAnsi="Times New Roman" w:cs="Times New Roman"/>
          <w:sz w:val="24"/>
          <w:szCs w:val="24"/>
        </w:rPr>
      </w:pPr>
      <w:r w:rsidRPr="00712F87">
        <w:rPr>
          <w:rFonts w:ascii="Times New Roman" w:eastAsia="Times New Roman" w:hAnsi="Times New Roman" w:cs="Times New Roman"/>
          <w:noProof/>
          <w:sz w:val="24"/>
          <w:szCs w:val="24"/>
          <w:lang w:eastAsia="zh-CN"/>
        </w:rPr>
        <w:drawing>
          <wp:inline distT="0" distB="0" distL="0" distR="0" wp14:anchorId="7585C432" wp14:editId="27C49DEA">
            <wp:extent cx="5731510" cy="322367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3223675"/>
                    </a:xfrm>
                    <a:prstGeom prst="rect">
                      <a:avLst/>
                    </a:prstGeom>
                  </pic:spPr>
                </pic:pic>
              </a:graphicData>
            </a:graphic>
          </wp:inline>
        </w:drawing>
      </w:r>
    </w:p>
    <w:p w:rsidR="0079129F" w:rsidRPr="0098207D" w:rsidRDefault="0098207D" w:rsidP="0098207D">
      <w:pPr>
        <w:pStyle w:val="ListParagraph"/>
        <w:numPr>
          <w:ilvl w:val="0"/>
          <w:numId w:val="22"/>
        </w:numPr>
        <w:spacing w:line="276" w:lineRule="auto"/>
        <w:jc w:val="both"/>
        <w:rPr>
          <w:rFonts w:ascii="Times New Roman" w:eastAsia="Times New Roman" w:hAnsi="Times New Roman" w:cs="Times New Roman"/>
          <w:sz w:val="24"/>
          <w:szCs w:val="24"/>
          <w:lang w:val="en-US"/>
        </w:rPr>
      </w:pPr>
      <w:r>
        <w:rPr>
          <w:noProof/>
          <w:lang w:val="en-US" w:eastAsia="zh-CN"/>
        </w:rPr>
        <w:drawing>
          <wp:anchor distT="0" distB="0" distL="114300" distR="114300" simplePos="0" relativeHeight="251671552" behindDoc="0" locked="0" layoutInCell="1" allowOverlap="1" wp14:anchorId="13A58C0B" wp14:editId="50FA4BF3">
            <wp:simplePos x="0" y="0"/>
            <wp:positionH relativeFrom="margin">
              <wp:align>left</wp:align>
            </wp:positionH>
            <wp:positionV relativeFrom="margin">
              <wp:posOffset>5672891</wp:posOffset>
            </wp:positionV>
            <wp:extent cx="5717540" cy="32442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7540" cy="3244215"/>
                    </a:xfrm>
                    <a:prstGeom prst="rect">
                      <a:avLst/>
                    </a:prstGeom>
                    <a:noFill/>
                  </pic:spPr>
                </pic:pic>
              </a:graphicData>
            </a:graphic>
            <wp14:sizeRelH relativeFrom="margin">
              <wp14:pctWidth>0</wp14:pctWidth>
            </wp14:sizeRelH>
            <wp14:sizeRelV relativeFrom="margin">
              <wp14:pctHeight>0</wp14:pctHeight>
            </wp14:sizeRelV>
          </wp:anchor>
        </w:drawing>
      </w:r>
      <w:r w:rsidR="0079129F" w:rsidRPr="0079129F">
        <w:rPr>
          <w:rFonts w:ascii="Times New Roman" w:eastAsia="Times New Roman" w:hAnsi="Times New Roman" w:cs="Times New Roman"/>
          <w:b/>
          <w:sz w:val="24"/>
          <w:szCs w:val="24"/>
        </w:rPr>
        <w:t>Daily Page Engaged Vs Daily Reach:</w:t>
      </w:r>
      <w:r w:rsidR="0079129F" w:rsidRPr="0079129F">
        <w:rPr>
          <w:rFonts w:ascii="Times New Roman" w:eastAsia="Times New Roman" w:hAnsi="Times New Roman" w:cs="Times New Roman"/>
          <w:sz w:val="24"/>
          <w:szCs w:val="24"/>
        </w:rPr>
        <w:t xml:space="preserve"> It describe how many people actually watching any post and how many people liking or commenting on that post. The number of page engaged can be increased if the post is engaging posts.</w:t>
      </w:r>
    </w:p>
    <w:p w:rsidR="0098207D" w:rsidRDefault="0098207D" w:rsidP="0098207D">
      <w:pPr>
        <w:spacing w:line="276" w:lineRule="auto"/>
        <w:jc w:val="both"/>
        <w:rPr>
          <w:rFonts w:ascii="Times New Roman" w:eastAsia="Times New Roman" w:hAnsi="Times New Roman" w:cs="Times New Roman"/>
          <w:sz w:val="24"/>
          <w:szCs w:val="24"/>
        </w:rPr>
      </w:pPr>
    </w:p>
    <w:p w:rsidR="0098207D" w:rsidRDefault="0098207D" w:rsidP="0098207D">
      <w:pPr>
        <w:spacing w:line="276" w:lineRule="auto"/>
        <w:jc w:val="both"/>
        <w:rPr>
          <w:rFonts w:ascii="Times New Roman" w:eastAsia="Times New Roman" w:hAnsi="Times New Roman" w:cs="Times New Roman"/>
          <w:sz w:val="24"/>
          <w:szCs w:val="24"/>
        </w:rPr>
      </w:pPr>
    </w:p>
    <w:p w:rsidR="0079129F" w:rsidRPr="0056375A" w:rsidRDefault="0098207D" w:rsidP="0098207D">
      <w:pPr>
        <w:pStyle w:val="ListParagraph"/>
        <w:numPr>
          <w:ilvl w:val="0"/>
          <w:numId w:val="22"/>
        </w:numPr>
        <w:spacing w:before="2" w:after="0" w:line="276" w:lineRule="auto"/>
        <w:ind w:right="1294"/>
        <w:rPr>
          <w:rFonts w:ascii="Times New Roman" w:eastAsia="Times New Roman" w:hAnsi="Times New Roman" w:cs="Times New Roman"/>
          <w:sz w:val="24"/>
          <w:szCs w:val="24"/>
        </w:rPr>
      </w:pPr>
      <w:r>
        <w:rPr>
          <w:rFonts w:eastAsia="Times New Roman"/>
          <w:noProof/>
          <w:lang w:val="en-US" w:eastAsia="zh-CN"/>
        </w:rPr>
        <w:drawing>
          <wp:anchor distT="0" distB="0" distL="114300" distR="114300" simplePos="0" relativeHeight="251672576" behindDoc="0" locked="0" layoutInCell="1" allowOverlap="1">
            <wp:simplePos x="0" y="0"/>
            <wp:positionH relativeFrom="margin">
              <wp:posOffset>135558</wp:posOffset>
            </wp:positionH>
            <wp:positionV relativeFrom="margin">
              <wp:posOffset>1194218</wp:posOffset>
            </wp:positionV>
            <wp:extent cx="5771515" cy="3291840"/>
            <wp:effectExtent l="0" t="0" r="635" b="381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71515" cy="3291840"/>
                    </a:xfrm>
                    <a:prstGeom prst="rect">
                      <a:avLst/>
                    </a:prstGeom>
                    <a:noFill/>
                  </pic:spPr>
                </pic:pic>
              </a:graphicData>
            </a:graphic>
          </wp:anchor>
        </w:drawing>
      </w:r>
      <w:r w:rsidR="0079129F" w:rsidRPr="0056375A">
        <w:rPr>
          <w:rFonts w:ascii="Times New Roman" w:eastAsia="Wingdings" w:hAnsi="Times New Roman" w:cs="Times New Roman"/>
          <w:b/>
          <w:sz w:val="24"/>
          <w:szCs w:val="24"/>
        </w:rPr>
        <w:t>Page Fan Growth:</w:t>
      </w:r>
      <w:r w:rsidR="0079129F" w:rsidRPr="0056375A">
        <w:rPr>
          <w:rFonts w:ascii="Times New Roman" w:eastAsia="Wingdings" w:hAnsi="Times New Roman" w:cs="Times New Roman"/>
          <w:sz w:val="24"/>
          <w:szCs w:val="24"/>
        </w:rPr>
        <w:t xml:space="preserve"> It describe the amount of new likes in a month</w:t>
      </w:r>
    </w:p>
    <w:p w:rsidR="0079129F" w:rsidRDefault="0079129F" w:rsidP="0098207D">
      <w:pPr>
        <w:spacing w:before="2" w:after="0" w:line="276" w:lineRule="auto"/>
        <w:ind w:left="360" w:right="1294"/>
        <w:rPr>
          <w:rFonts w:ascii="Times New Roman" w:eastAsia="Times New Roman" w:hAnsi="Times New Roman" w:cs="Times New Roman"/>
          <w:sz w:val="24"/>
          <w:szCs w:val="24"/>
        </w:rPr>
      </w:pPr>
    </w:p>
    <w:p w:rsidR="0056375A" w:rsidRDefault="0056375A" w:rsidP="0098207D">
      <w:pPr>
        <w:spacing w:before="2" w:after="0" w:line="276" w:lineRule="auto"/>
        <w:ind w:left="360" w:right="1294"/>
        <w:rPr>
          <w:rFonts w:ascii="Times New Roman" w:eastAsia="Times New Roman" w:hAnsi="Times New Roman" w:cs="Times New Roman"/>
          <w:sz w:val="24"/>
          <w:szCs w:val="24"/>
        </w:rPr>
      </w:pPr>
    </w:p>
    <w:p w:rsidR="0056375A" w:rsidRDefault="0056375A" w:rsidP="0098207D">
      <w:pPr>
        <w:spacing w:before="2" w:after="0" w:line="276" w:lineRule="auto"/>
        <w:ind w:left="360" w:right="1294"/>
        <w:rPr>
          <w:rFonts w:ascii="Times New Roman" w:eastAsia="Times New Roman" w:hAnsi="Times New Roman" w:cs="Times New Roman"/>
          <w:sz w:val="24"/>
          <w:szCs w:val="24"/>
        </w:rPr>
      </w:pPr>
    </w:p>
    <w:p w:rsidR="0056375A" w:rsidRPr="0098207D" w:rsidRDefault="0056375A" w:rsidP="0098207D">
      <w:pPr>
        <w:pStyle w:val="ListParagraph"/>
        <w:numPr>
          <w:ilvl w:val="0"/>
          <w:numId w:val="22"/>
        </w:numPr>
        <w:spacing w:before="2" w:after="0" w:line="276" w:lineRule="auto"/>
        <w:ind w:right="1294"/>
        <w:jc w:val="both"/>
        <w:rPr>
          <w:rFonts w:ascii="Times New Roman" w:eastAsia="Times New Roman" w:hAnsi="Times New Roman" w:cs="Times New Roman"/>
          <w:sz w:val="24"/>
          <w:szCs w:val="24"/>
        </w:rPr>
      </w:pPr>
      <w:r w:rsidRPr="0056375A">
        <w:rPr>
          <w:rFonts w:ascii="Times New Roman" w:eastAsia="Times New Roman" w:hAnsi="Times New Roman" w:cs="Times New Roman"/>
          <w:b/>
          <w:sz w:val="24"/>
          <w:szCs w:val="24"/>
        </w:rPr>
        <w:t>Daily</w:t>
      </w:r>
      <w:r w:rsidRPr="0056375A">
        <w:rPr>
          <w:rFonts w:ascii="Times New Roman" w:eastAsia="Times New Roman" w:hAnsi="Times New Roman" w:cs="Times New Roman"/>
          <w:b/>
          <w:spacing w:val="-6"/>
          <w:sz w:val="24"/>
          <w:szCs w:val="24"/>
        </w:rPr>
        <w:t xml:space="preserve"> </w:t>
      </w:r>
      <w:r w:rsidRPr="0056375A">
        <w:rPr>
          <w:rFonts w:ascii="Times New Roman" w:eastAsia="Times New Roman" w:hAnsi="Times New Roman" w:cs="Times New Roman"/>
          <w:b/>
          <w:sz w:val="24"/>
          <w:szCs w:val="24"/>
        </w:rPr>
        <w:t>Orga</w:t>
      </w:r>
      <w:r w:rsidRPr="0056375A">
        <w:rPr>
          <w:rFonts w:ascii="Times New Roman" w:eastAsia="Times New Roman" w:hAnsi="Times New Roman" w:cs="Times New Roman"/>
          <w:b/>
          <w:spacing w:val="-1"/>
          <w:sz w:val="24"/>
          <w:szCs w:val="24"/>
        </w:rPr>
        <w:t>n</w:t>
      </w:r>
      <w:r w:rsidRPr="0056375A">
        <w:rPr>
          <w:rFonts w:ascii="Times New Roman" w:eastAsia="Times New Roman" w:hAnsi="Times New Roman" w:cs="Times New Roman"/>
          <w:b/>
          <w:sz w:val="24"/>
          <w:szCs w:val="24"/>
        </w:rPr>
        <w:t>ic</w:t>
      </w:r>
      <w:r w:rsidRPr="0056375A">
        <w:rPr>
          <w:rFonts w:ascii="Times New Roman" w:eastAsia="Times New Roman" w:hAnsi="Times New Roman" w:cs="Times New Roman"/>
          <w:b/>
          <w:spacing w:val="-6"/>
          <w:sz w:val="24"/>
          <w:szCs w:val="24"/>
        </w:rPr>
        <w:t xml:space="preserve"> </w:t>
      </w:r>
      <w:r w:rsidRPr="0056375A">
        <w:rPr>
          <w:rFonts w:ascii="Times New Roman" w:eastAsia="Times New Roman" w:hAnsi="Times New Roman" w:cs="Times New Roman"/>
          <w:b/>
          <w:sz w:val="24"/>
          <w:szCs w:val="24"/>
        </w:rPr>
        <w:t>Reach</w:t>
      </w:r>
      <w:r w:rsidRPr="0056375A">
        <w:rPr>
          <w:rFonts w:ascii="Times New Roman" w:eastAsia="Times New Roman" w:hAnsi="Times New Roman" w:cs="Times New Roman"/>
          <w:b/>
          <w:spacing w:val="-8"/>
          <w:sz w:val="24"/>
          <w:szCs w:val="24"/>
        </w:rPr>
        <w:t xml:space="preserve"> </w:t>
      </w:r>
      <w:r w:rsidRPr="0056375A">
        <w:rPr>
          <w:rFonts w:ascii="Times New Roman" w:eastAsia="Times New Roman" w:hAnsi="Times New Roman" w:cs="Times New Roman"/>
          <w:b/>
          <w:sz w:val="24"/>
          <w:szCs w:val="24"/>
        </w:rPr>
        <w:t>Vs</w:t>
      </w:r>
      <w:r w:rsidRPr="0056375A">
        <w:rPr>
          <w:rFonts w:ascii="Times New Roman" w:eastAsia="Times New Roman" w:hAnsi="Times New Roman" w:cs="Times New Roman"/>
          <w:b/>
          <w:spacing w:val="-9"/>
          <w:sz w:val="24"/>
          <w:szCs w:val="24"/>
        </w:rPr>
        <w:t xml:space="preserve"> </w:t>
      </w:r>
      <w:r w:rsidRPr="0056375A">
        <w:rPr>
          <w:rFonts w:ascii="Times New Roman" w:eastAsia="Times New Roman" w:hAnsi="Times New Roman" w:cs="Times New Roman"/>
          <w:b/>
          <w:sz w:val="24"/>
          <w:szCs w:val="24"/>
        </w:rPr>
        <w:t>Daily</w:t>
      </w:r>
      <w:r w:rsidRPr="0056375A">
        <w:rPr>
          <w:rFonts w:ascii="Times New Roman" w:eastAsia="Times New Roman" w:hAnsi="Times New Roman" w:cs="Times New Roman"/>
          <w:b/>
          <w:spacing w:val="-6"/>
          <w:sz w:val="24"/>
          <w:szCs w:val="24"/>
        </w:rPr>
        <w:t xml:space="preserve"> </w:t>
      </w:r>
      <w:r w:rsidRPr="0056375A">
        <w:rPr>
          <w:rFonts w:ascii="Times New Roman" w:eastAsia="Times New Roman" w:hAnsi="Times New Roman" w:cs="Times New Roman"/>
          <w:b/>
          <w:sz w:val="24"/>
          <w:szCs w:val="24"/>
        </w:rPr>
        <w:t>Paid</w:t>
      </w:r>
      <w:r w:rsidRPr="0056375A">
        <w:rPr>
          <w:rFonts w:ascii="Times New Roman" w:eastAsia="Times New Roman" w:hAnsi="Times New Roman" w:cs="Times New Roman"/>
          <w:b/>
          <w:spacing w:val="-8"/>
          <w:sz w:val="24"/>
          <w:szCs w:val="24"/>
        </w:rPr>
        <w:t xml:space="preserve"> </w:t>
      </w:r>
      <w:r w:rsidRPr="0056375A">
        <w:rPr>
          <w:rFonts w:ascii="Times New Roman" w:eastAsia="Times New Roman" w:hAnsi="Times New Roman" w:cs="Times New Roman"/>
          <w:b/>
          <w:sz w:val="24"/>
          <w:szCs w:val="24"/>
        </w:rPr>
        <w:t>Reach:</w:t>
      </w:r>
      <w:r w:rsidRPr="0056375A">
        <w:rPr>
          <w:rFonts w:ascii="Times New Roman" w:eastAsia="Times New Roman" w:hAnsi="Times New Roman" w:cs="Times New Roman"/>
          <w:spacing w:val="-7"/>
          <w:sz w:val="24"/>
          <w:szCs w:val="24"/>
        </w:rPr>
        <w:t xml:space="preserve"> </w:t>
      </w:r>
      <w:r w:rsidRPr="0056375A">
        <w:rPr>
          <w:rFonts w:ascii="Times New Roman" w:eastAsia="Times New Roman" w:hAnsi="Times New Roman" w:cs="Times New Roman"/>
          <w:sz w:val="24"/>
          <w:szCs w:val="24"/>
        </w:rPr>
        <w:t>H</w:t>
      </w:r>
      <w:r w:rsidRPr="0056375A">
        <w:rPr>
          <w:rFonts w:ascii="Times New Roman" w:eastAsia="Times New Roman" w:hAnsi="Times New Roman" w:cs="Times New Roman"/>
          <w:spacing w:val="-1"/>
          <w:sz w:val="24"/>
          <w:szCs w:val="24"/>
        </w:rPr>
        <w:t>e</w:t>
      </w:r>
      <w:r w:rsidRPr="0056375A">
        <w:rPr>
          <w:rFonts w:ascii="Times New Roman" w:eastAsia="Times New Roman" w:hAnsi="Times New Roman" w:cs="Times New Roman"/>
          <w:sz w:val="24"/>
          <w:szCs w:val="24"/>
        </w:rPr>
        <w:t>re,</w:t>
      </w:r>
      <w:r w:rsidRPr="0056375A">
        <w:rPr>
          <w:rFonts w:ascii="Times New Roman" w:eastAsia="Times New Roman" w:hAnsi="Times New Roman" w:cs="Times New Roman"/>
          <w:spacing w:val="-8"/>
          <w:sz w:val="24"/>
          <w:szCs w:val="24"/>
        </w:rPr>
        <w:t xml:space="preserve"> </w:t>
      </w:r>
      <w:r w:rsidRPr="0056375A">
        <w:rPr>
          <w:rFonts w:ascii="Times New Roman" w:eastAsia="Times New Roman" w:hAnsi="Times New Roman" w:cs="Times New Roman"/>
          <w:sz w:val="24"/>
          <w:szCs w:val="24"/>
        </w:rPr>
        <w:t>we</w:t>
      </w:r>
      <w:r w:rsidRPr="0056375A">
        <w:rPr>
          <w:rFonts w:ascii="Times New Roman" w:eastAsia="Times New Roman" w:hAnsi="Times New Roman" w:cs="Times New Roman"/>
          <w:spacing w:val="-7"/>
          <w:sz w:val="24"/>
          <w:szCs w:val="24"/>
        </w:rPr>
        <w:t xml:space="preserve"> </w:t>
      </w:r>
      <w:r w:rsidRPr="0056375A">
        <w:rPr>
          <w:rFonts w:ascii="Times New Roman" w:eastAsia="Times New Roman" w:hAnsi="Times New Roman" w:cs="Times New Roman"/>
          <w:sz w:val="24"/>
          <w:szCs w:val="24"/>
        </w:rPr>
        <w:t>describe</w:t>
      </w:r>
      <w:r w:rsidRPr="0056375A">
        <w:rPr>
          <w:rFonts w:ascii="Times New Roman" w:eastAsia="Times New Roman" w:hAnsi="Times New Roman" w:cs="Times New Roman"/>
          <w:spacing w:val="-8"/>
          <w:sz w:val="24"/>
          <w:szCs w:val="24"/>
        </w:rPr>
        <w:t xml:space="preserve"> </w:t>
      </w:r>
      <w:r w:rsidRPr="0056375A">
        <w:rPr>
          <w:rFonts w:ascii="Times New Roman" w:eastAsia="Times New Roman" w:hAnsi="Times New Roman" w:cs="Times New Roman"/>
          <w:sz w:val="24"/>
          <w:szCs w:val="24"/>
        </w:rPr>
        <w:t>the</w:t>
      </w:r>
      <w:r w:rsidRPr="0056375A">
        <w:rPr>
          <w:rFonts w:ascii="Times New Roman" w:eastAsia="Times New Roman" w:hAnsi="Times New Roman" w:cs="Times New Roman"/>
          <w:spacing w:val="-6"/>
          <w:sz w:val="24"/>
          <w:szCs w:val="24"/>
        </w:rPr>
        <w:t xml:space="preserve"> </w:t>
      </w:r>
      <w:r w:rsidRPr="0056375A">
        <w:rPr>
          <w:rFonts w:ascii="Times New Roman" w:eastAsia="Times New Roman" w:hAnsi="Times New Roman" w:cs="Times New Roman"/>
          <w:sz w:val="24"/>
          <w:szCs w:val="24"/>
        </w:rPr>
        <w:t>organic</w:t>
      </w:r>
      <w:r w:rsidRPr="0056375A">
        <w:rPr>
          <w:rFonts w:ascii="Times New Roman" w:eastAsia="Times New Roman" w:hAnsi="Times New Roman" w:cs="Times New Roman"/>
          <w:spacing w:val="-8"/>
          <w:sz w:val="24"/>
          <w:szCs w:val="24"/>
        </w:rPr>
        <w:t xml:space="preserve"> </w:t>
      </w:r>
      <w:r w:rsidRPr="0056375A">
        <w:rPr>
          <w:rFonts w:ascii="Times New Roman" w:eastAsia="Times New Roman" w:hAnsi="Times New Roman" w:cs="Times New Roman"/>
          <w:sz w:val="24"/>
          <w:szCs w:val="24"/>
        </w:rPr>
        <w:t>reach</w:t>
      </w:r>
      <w:r w:rsidRPr="0056375A">
        <w:rPr>
          <w:rFonts w:ascii="Times New Roman" w:eastAsia="Times New Roman" w:hAnsi="Times New Roman" w:cs="Times New Roman"/>
          <w:spacing w:val="-7"/>
          <w:sz w:val="24"/>
          <w:szCs w:val="24"/>
        </w:rPr>
        <w:t xml:space="preserve"> </w:t>
      </w:r>
      <w:r w:rsidRPr="0056375A">
        <w:rPr>
          <w:rFonts w:ascii="Times New Roman" w:eastAsia="Times New Roman" w:hAnsi="Times New Roman" w:cs="Times New Roman"/>
          <w:sz w:val="24"/>
          <w:szCs w:val="24"/>
        </w:rPr>
        <w:t>and paid</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re</w:t>
      </w:r>
      <w:r w:rsidRPr="0056375A">
        <w:rPr>
          <w:rFonts w:ascii="Times New Roman" w:eastAsia="Times New Roman" w:hAnsi="Times New Roman" w:cs="Times New Roman"/>
          <w:spacing w:val="1"/>
          <w:sz w:val="24"/>
          <w:szCs w:val="24"/>
        </w:rPr>
        <w:t>a</w:t>
      </w:r>
      <w:r w:rsidRPr="0056375A">
        <w:rPr>
          <w:rFonts w:ascii="Times New Roman" w:eastAsia="Times New Roman" w:hAnsi="Times New Roman" w:cs="Times New Roman"/>
          <w:sz w:val="24"/>
          <w:szCs w:val="24"/>
        </w:rPr>
        <w:t>ch.</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If any</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post</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is</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boosted</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then</w:t>
      </w:r>
      <w:r w:rsidRPr="0056375A">
        <w:rPr>
          <w:rFonts w:ascii="Times New Roman" w:eastAsia="Times New Roman" w:hAnsi="Times New Roman" w:cs="Times New Roman"/>
          <w:spacing w:val="1"/>
          <w:sz w:val="24"/>
          <w:szCs w:val="24"/>
        </w:rPr>
        <w:t xml:space="preserve"> </w:t>
      </w:r>
      <w:r w:rsidRPr="0056375A">
        <w:rPr>
          <w:rFonts w:ascii="Times New Roman" w:eastAsia="Times New Roman" w:hAnsi="Times New Roman" w:cs="Times New Roman"/>
          <w:sz w:val="24"/>
          <w:szCs w:val="24"/>
        </w:rPr>
        <w:t>after</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boosting,</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how</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pacing w:val="-2"/>
          <w:sz w:val="24"/>
          <w:szCs w:val="24"/>
        </w:rPr>
        <w:t>m</w:t>
      </w:r>
      <w:r w:rsidRPr="0056375A">
        <w:rPr>
          <w:rFonts w:ascii="Times New Roman" w:eastAsia="Times New Roman" w:hAnsi="Times New Roman" w:cs="Times New Roman"/>
          <w:spacing w:val="1"/>
          <w:sz w:val="24"/>
          <w:szCs w:val="24"/>
        </w:rPr>
        <w:t>a</w:t>
      </w:r>
      <w:r w:rsidRPr="0056375A">
        <w:rPr>
          <w:rFonts w:ascii="Times New Roman" w:eastAsia="Times New Roman" w:hAnsi="Times New Roman" w:cs="Times New Roman"/>
          <w:sz w:val="24"/>
          <w:szCs w:val="24"/>
        </w:rPr>
        <w:t>ny</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people</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the</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post</w:t>
      </w:r>
      <w:r w:rsidRPr="0056375A">
        <w:rPr>
          <w:rFonts w:ascii="Times New Roman" w:eastAsia="Times New Roman" w:hAnsi="Times New Roman" w:cs="Times New Roman"/>
          <w:spacing w:val="2"/>
          <w:sz w:val="24"/>
          <w:szCs w:val="24"/>
        </w:rPr>
        <w:t xml:space="preserve"> </w:t>
      </w:r>
      <w:r w:rsidRPr="0056375A">
        <w:rPr>
          <w:rFonts w:ascii="Times New Roman" w:eastAsia="Times New Roman" w:hAnsi="Times New Roman" w:cs="Times New Roman"/>
          <w:sz w:val="24"/>
          <w:szCs w:val="24"/>
        </w:rPr>
        <w:t>is re</w:t>
      </w:r>
      <w:r w:rsidRPr="0056375A">
        <w:rPr>
          <w:rFonts w:ascii="Times New Roman" w:eastAsia="Times New Roman" w:hAnsi="Times New Roman" w:cs="Times New Roman"/>
          <w:spacing w:val="1"/>
          <w:sz w:val="24"/>
          <w:szCs w:val="24"/>
        </w:rPr>
        <w:t>a</w:t>
      </w:r>
      <w:r w:rsidRPr="0056375A">
        <w:rPr>
          <w:rFonts w:ascii="Times New Roman" w:eastAsia="Times New Roman" w:hAnsi="Times New Roman" w:cs="Times New Roman"/>
          <w:sz w:val="24"/>
          <w:szCs w:val="24"/>
        </w:rPr>
        <w:t>c</w:t>
      </w:r>
      <w:r w:rsidRPr="0056375A">
        <w:rPr>
          <w:rFonts w:ascii="Times New Roman" w:eastAsia="Times New Roman" w:hAnsi="Times New Roman" w:cs="Times New Roman"/>
          <w:spacing w:val="-1"/>
          <w:sz w:val="24"/>
          <w:szCs w:val="24"/>
        </w:rPr>
        <w:t>h</w:t>
      </w:r>
      <w:r w:rsidRPr="0056375A">
        <w:rPr>
          <w:rFonts w:ascii="Times New Roman" w:eastAsia="Times New Roman" w:hAnsi="Times New Roman" w:cs="Times New Roman"/>
          <w:sz w:val="24"/>
          <w:szCs w:val="24"/>
        </w:rPr>
        <w:t xml:space="preserve">ing and </w:t>
      </w:r>
      <w:r w:rsidRPr="0056375A">
        <w:rPr>
          <w:rFonts w:ascii="Times New Roman" w:eastAsia="Times New Roman" w:hAnsi="Times New Roman" w:cs="Times New Roman"/>
          <w:spacing w:val="-1"/>
          <w:sz w:val="24"/>
          <w:szCs w:val="24"/>
        </w:rPr>
        <w:t>w</w:t>
      </w:r>
      <w:r w:rsidRPr="0056375A">
        <w:rPr>
          <w:rFonts w:ascii="Times New Roman" w:eastAsia="Times New Roman" w:hAnsi="Times New Roman" w:cs="Times New Roman"/>
          <w:sz w:val="24"/>
          <w:szCs w:val="24"/>
        </w:rPr>
        <w:t>i</w:t>
      </w:r>
      <w:r w:rsidRPr="0056375A">
        <w:rPr>
          <w:rFonts w:ascii="Times New Roman" w:eastAsia="Times New Roman" w:hAnsi="Times New Roman" w:cs="Times New Roman"/>
          <w:spacing w:val="1"/>
          <w:sz w:val="24"/>
          <w:szCs w:val="24"/>
        </w:rPr>
        <w:t>t</w:t>
      </w:r>
      <w:r w:rsidRPr="0056375A">
        <w:rPr>
          <w:rFonts w:ascii="Times New Roman" w:eastAsia="Times New Roman" w:hAnsi="Times New Roman" w:cs="Times New Roman"/>
          <w:sz w:val="24"/>
          <w:szCs w:val="24"/>
        </w:rPr>
        <w:t>hout, boosting how</w:t>
      </w:r>
      <w:r w:rsidRPr="0056375A">
        <w:rPr>
          <w:rFonts w:ascii="Times New Roman" w:eastAsia="Times New Roman" w:hAnsi="Times New Roman" w:cs="Times New Roman"/>
          <w:spacing w:val="-1"/>
          <w:sz w:val="24"/>
          <w:szCs w:val="24"/>
        </w:rPr>
        <w:t xml:space="preserve"> </w:t>
      </w:r>
      <w:r w:rsidRPr="0056375A">
        <w:rPr>
          <w:rFonts w:ascii="Times New Roman" w:eastAsia="Times New Roman" w:hAnsi="Times New Roman" w:cs="Times New Roman"/>
          <w:spacing w:val="-2"/>
          <w:sz w:val="24"/>
          <w:szCs w:val="24"/>
        </w:rPr>
        <w:t>m</w:t>
      </w:r>
      <w:r w:rsidRPr="0056375A">
        <w:rPr>
          <w:rFonts w:ascii="Times New Roman" w:eastAsia="Times New Roman" w:hAnsi="Times New Roman" w:cs="Times New Roman"/>
          <w:sz w:val="24"/>
          <w:szCs w:val="24"/>
        </w:rPr>
        <w:t>any peop</w:t>
      </w:r>
      <w:r w:rsidRPr="0056375A">
        <w:rPr>
          <w:rFonts w:ascii="Times New Roman" w:eastAsia="Times New Roman" w:hAnsi="Times New Roman" w:cs="Times New Roman"/>
          <w:spacing w:val="2"/>
          <w:sz w:val="24"/>
          <w:szCs w:val="24"/>
        </w:rPr>
        <w:t>l</w:t>
      </w:r>
      <w:r w:rsidRPr="0056375A">
        <w:rPr>
          <w:rFonts w:ascii="Times New Roman" w:eastAsia="Times New Roman" w:hAnsi="Times New Roman" w:cs="Times New Roman"/>
          <w:sz w:val="24"/>
          <w:szCs w:val="24"/>
        </w:rPr>
        <w:t>e can wa</w:t>
      </w:r>
      <w:r w:rsidRPr="0056375A">
        <w:rPr>
          <w:rFonts w:ascii="Times New Roman" w:eastAsia="Times New Roman" w:hAnsi="Times New Roman" w:cs="Times New Roman"/>
          <w:spacing w:val="1"/>
          <w:sz w:val="24"/>
          <w:szCs w:val="24"/>
        </w:rPr>
        <w:t>t</w:t>
      </w:r>
      <w:r w:rsidRPr="0056375A">
        <w:rPr>
          <w:rFonts w:ascii="Times New Roman" w:eastAsia="Times New Roman" w:hAnsi="Times New Roman" w:cs="Times New Roman"/>
          <w:sz w:val="24"/>
          <w:szCs w:val="24"/>
        </w:rPr>
        <w:t>ch</w:t>
      </w:r>
      <w:r w:rsidRPr="0056375A">
        <w:rPr>
          <w:rFonts w:ascii="Times New Roman" w:eastAsia="Times New Roman" w:hAnsi="Times New Roman" w:cs="Times New Roman"/>
          <w:spacing w:val="-1"/>
          <w:sz w:val="24"/>
          <w:szCs w:val="24"/>
        </w:rPr>
        <w:t xml:space="preserve"> </w:t>
      </w:r>
      <w:r w:rsidRPr="0056375A">
        <w:rPr>
          <w:rFonts w:ascii="Times New Roman" w:eastAsia="Times New Roman" w:hAnsi="Times New Roman" w:cs="Times New Roman"/>
          <w:sz w:val="24"/>
          <w:szCs w:val="24"/>
        </w:rPr>
        <w:t>the po</w:t>
      </w:r>
      <w:r w:rsidRPr="0056375A">
        <w:rPr>
          <w:rFonts w:ascii="Times New Roman" w:eastAsia="Times New Roman" w:hAnsi="Times New Roman" w:cs="Times New Roman"/>
          <w:spacing w:val="1"/>
          <w:sz w:val="24"/>
          <w:szCs w:val="24"/>
        </w:rPr>
        <w:t>s</w:t>
      </w:r>
      <w:r w:rsidR="0098207D">
        <w:rPr>
          <w:rFonts w:ascii="Times New Roman" w:eastAsia="Times New Roman" w:hAnsi="Times New Roman" w:cs="Times New Roman"/>
          <w:sz w:val="24"/>
          <w:szCs w:val="24"/>
        </w:rPr>
        <w:t>t,</w:t>
      </w:r>
    </w:p>
    <w:p w:rsidR="0056375A" w:rsidRDefault="0098207D" w:rsidP="0098207D">
      <w:pPr>
        <w:spacing w:before="2" w:after="0" w:line="276" w:lineRule="auto"/>
        <w:ind w:left="360" w:right="1294"/>
        <w:jc w:val="both"/>
        <w:rPr>
          <w:rFonts w:ascii="Times New Roman" w:eastAsia="Times New Roman" w:hAnsi="Times New Roman" w:cs="Times New Roman"/>
          <w:sz w:val="24"/>
          <w:szCs w:val="24"/>
        </w:rPr>
      </w:pPr>
      <w:r>
        <w:rPr>
          <w:rFonts w:ascii="Times New Roman" w:hAnsi="Times New Roman" w:cs="Times New Roman"/>
          <w:b/>
          <w:noProof/>
          <w:sz w:val="36"/>
          <w:szCs w:val="36"/>
          <w:lang w:eastAsia="zh-CN"/>
        </w:rPr>
        <w:drawing>
          <wp:anchor distT="0" distB="0" distL="114300" distR="114300" simplePos="0" relativeHeight="251673600" behindDoc="0" locked="0" layoutInCell="1" allowOverlap="1">
            <wp:simplePos x="0" y="0"/>
            <wp:positionH relativeFrom="margin">
              <wp:posOffset>121176</wp:posOffset>
            </wp:positionH>
            <wp:positionV relativeFrom="margin">
              <wp:posOffset>5604510</wp:posOffset>
            </wp:positionV>
            <wp:extent cx="5731510" cy="3277870"/>
            <wp:effectExtent l="0" t="0" r="2540" b="0"/>
            <wp:wrapSquare wrapText="bothSides"/>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Capture 9.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3277870"/>
                    </a:xfrm>
                    <a:prstGeom prst="rect">
                      <a:avLst/>
                    </a:prstGeom>
                  </pic:spPr>
                </pic:pic>
              </a:graphicData>
            </a:graphic>
          </wp:anchor>
        </w:drawing>
      </w:r>
    </w:p>
    <w:p w:rsidR="0056375A" w:rsidRPr="00A33D14" w:rsidRDefault="0056375A" w:rsidP="0098207D">
      <w:pPr>
        <w:pStyle w:val="Heading3"/>
        <w:spacing w:line="276" w:lineRule="auto"/>
        <w:rPr>
          <w:rFonts w:eastAsia="Times New Roman"/>
        </w:rPr>
      </w:pPr>
      <w:bookmarkStart w:id="86" w:name="_Toc1084550"/>
      <w:r>
        <w:rPr>
          <w:rFonts w:eastAsia="Times New Roman"/>
        </w:rPr>
        <w:lastRenderedPageBreak/>
        <w:t>Content Department</w:t>
      </w:r>
      <w:bookmarkEnd w:id="86"/>
    </w:p>
    <w:p w:rsidR="0056375A" w:rsidRPr="00A33D14" w:rsidRDefault="0056375A" w:rsidP="0098207D">
      <w:pPr>
        <w:spacing w:after="0" w:line="276" w:lineRule="auto"/>
        <w:rPr>
          <w:rFonts w:ascii="Times New Roman" w:eastAsia="Times New Roman" w:hAnsi="Times New Roman" w:cs="Times New Roman"/>
          <w:sz w:val="20"/>
          <w:szCs w:val="20"/>
        </w:rPr>
      </w:pPr>
    </w:p>
    <w:p w:rsidR="0056375A" w:rsidRPr="0056375A" w:rsidRDefault="0056375A" w:rsidP="0098207D">
      <w:pPr>
        <w:spacing w:before="9" w:after="0" w:line="276" w:lineRule="auto"/>
        <w:jc w:val="both"/>
        <w:rPr>
          <w:rFonts w:ascii="Times New Roman" w:eastAsia="Times New Roman" w:hAnsi="Times New Roman" w:cs="Times New Roman"/>
          <w:sz w:val="24"/>
          <w:szCs w:val="24"/>
        </w:rPr>
      </w:pPr>
      <w:r w:rsidRPr="0056375A">
        <w:rPr>
          <w:rFonts w:ascii="Times New Roman" w:eastAsia="Times New Roman" w:hAnsi="Times New Roman" w:cs="Times New Roman"/>
          <w:sz w:val="24"/>
          <w:szCs w:val="24"/>
        </w:rPr>
        <w:t xml:space="preserve">This is very important part of </w:t>
      </w:r>
      <w:proofErr w:type="spellStart"/>
      <w:r w:rsidRPr="0056375A">
        <w:rPr>
          <w:rFonts w:ascii="Times New Roman" w:eastAsia="Times New Roman" w:hAnsi="Times New Roman" w:cs="Times New Roman"/>
          <w:sz w:val="24"/>
          <w:szCs w:val="24"/>
        </w:rPr>
        <w:t>Magnito</w:t>
      </w:r>
      <w:proofErr w:type="spellEnd"/>
      <w:r w:rsidRPr="0056375A">
        <w:rPr>
          <w:rFonts w:ascii="Times New Roman" w:eastAsia="Times New Roman" w:hAnsi="Times New Roman" w:cs="Times New Roman"/>
          <w:sz w:val="24"/>
          <w:szCs w:val="24"/>
        </w:rPr>
        <w:t xml:space="preserve"> Digital. It talks about all brands. It gives life to the brands. This department gives content for each brands, copywriting, and caption all done by this department. On the other hand, a main responsibility of community response team is providing information to the customers, answering different quires of customers which have been asked through Facebook pages.</w:t>
      </w:r>
    </w:p>
    <w:p w:rsidR="0056375A" w:rsidRPr="00A33D14" w:rsidRDefault="0056375A" w:rsidP="0098207D">
      <w:pPr>
        <w:spacing w:after="0" w:line="276" w:lineRule="auto"/>
        <w:rPr>
          <w:rFonts w:ascii="Times New Roman" w:eastAsia="Times New Roman" w:hAnsi="Times New Roman" w:cs="Times New Roman"/>
          <w:sz w:val="20"/>
          <w:szCs w:val="20"/>
        </w:rPr>
      </w:pPr>
    </w:p>
    <w:p w:rsidR="0056375A" w:rsidRPr="00A33D14" w:rsidRDefault="0056375A" w:rsidP="0098207D">
      <w:pPr>
        <w:spacing w:after="0" w:line="276" w:lineRule="auto"/>
        <w:rPr>
          <w:rFonts w:ascii="Times New Roman" w:eastAsia="Times New Roman" w:hAnsi="Times New Roman" w:cs="Times New Roman"/>
          <w:sz w:val="20"/>
          <w:szCs w:val="20"/>
        </w:rPr>
      </w:pPr>
    </w:p>
    <w:p w:rsidR="0056375A" w:rsidRPr="0056375A" w:rsidRDefault="0056375A" w:rsidP="0098207D">
      <w:pPr>
        <w:spacing w:before="31" w:after="0" w:line="276" w:lineRule="auto"/>
        <w:ind w:left="2562"/>
        <w:jc w:val="both"/>
        <w:rPr>
          <w:rFonts w:ascii="Times New Roman" w:eastAsia="Times New Roman" w:hAnsi="Times New Roman" w:cs="Times New Roman"/>
          <w:sz w:val="24"/>
          <w:szCs w:val="24"/>
        </w:rPr>
      </w:pPr>
      <w:r w:rsidRPr="0056375A">
        <w:rPr>
          <w:rFonts w:ascii="Times New Roman" w:eastAsia="Times New Roman" w:hAnsi="Times New Roman" w:cs="Times New Roman"/>
          <w:sz w:val="24"/>
          <w:szCs w:val="24"/>
        </w:rPr>
        <w:t>S</w:t>
      </w:r>
      <w:r w:rsidRPr="0056375A">
        <w:rPr>
          <w:rFonts w:ascii="Times New Roman" w:eastAsia="Times New Roman" w:hAnsi="Times New Roman" w:cs="Times New Roman"/>
          <w:spacing w:val="1"/>
          <w:sz w:val="24"/>
          <w:szCs w:val="24"/>
        </w:rPr>
        <w:t>u</w:t>
      </w:r>
      <w:r w:rsidRPr="0056375A">
        <w:rPr>
          <w:rFonts w:ascii="Times New Roman" w:eastAsia="Times New Roman" w:hAnsi="Times New Roman" w:cs="Times New Roman"/>
          <w:sz w:val="24"/>
          <w:szCs w:val="24"/>
        </w:rPr>
        <w:t>per</w:t>
      </w:r>
      <w:r w:rsidRPr="0056375A">
        <w:rPr>
          <w:rFonts w:ascii="Times New Roman" w:eastAsia="Times New Roman" w:hAnsi="Times New Roman" w:cs="Times New Roman"/>
          <w:spacing w:val="1"/>
          <w:sz w:val="24"/>
          <w:szCs w:val="24"/>
        </w:rPr>
        <w:t>v</w:t>
      </w:r>
      <w:r w:rsidRPr="0056375A">
        <w:rPr>
          <w:rFonts w:ascii="Times New Roman" w:eastAsia="Times New Roman" w:hAnsi="Times New Roman" w:cs="Times New Roman"/>
          <w:sz w:val="24"/>
          <w:szCs w:val="24"/>
        </w:rPr>
        <w:t>isor:</w:t>
      </w:r>
    </w:p>
    <w:p w:rsidR="0056375A" w:rsidRPr="0056375A" w:rsidRDefault="0056375A" w:rsidP="0098207D">
      <w:pPr>
        <w:spacing w:after="0" w:line="276" w:lineRule="auto"/>
        <w:ind w:left="2562"/>
        <w:jc w:val="both"/>
        <w:rPr>
          <w:rFonts w:ascii="Times New Roman" w:eastAsia="Times New Roman" w:hAnsi="Times New Roman" w:cs="Times New Roman"/>
          <w:sz w:val="24"/>
          <w:szCs w:val="24"/>
        </w:rPr>
      </w:pPr>
      <w:proofErr w:type="spellStart"/>
      <w:r w:rsidRPr="0056375A">
        <w:rPr>
          <w:rFonts w:ascii="Times New Roman" w:eastAsia="Times New Roman" w:hAnsi="Times New Roman" w:cs="Times New Roman"/>
          <w:sz w:val="24"/>
          <w:szCs w:val="24"/>
        </w:rPr>
        <w:t>Jannatul</w:t>
      </w:r>
      <w:proofErr w:type="spellEnd"/>
      <w:r w:rsidRPr="0056375A">
        <w:rPr>
          <w:rFonts w:ascii="Times New Roman" w:eastAsia="Times New Roman" w:hAnsi="Times New Roman" w:cs="Times New Roman"/>
          <w:spacing w:val="-3"/>
          <w:sz w:val="24"/>
          <w:szCs w:val="24"/>
        </w:rPr>
        <w:t xml:space="preserve"> </w:t>
      </w:r>
      <w:r w:rsidRPr="0056375A">
        <w:rPr>
          <w:rFonts w:ascii="Times New Roman" w:eastAsia="Times New Roman" w:hAnsi="Times New Roman" w:cs="Times New Roman"/>
          <w:sz w:val="24"/>
          <w:szCs w:val="24"/>
        </w:rPr>
        <w:t>Islam</w:t>
      </w:r>
      <w:r w:rsidRPr="0056375A">
        <w:rPr>
          <w:rFonts w:ascii="Times New Roman" w:eastAsia="Times New Roman" w:hAnsi="Times New Roman" w:cs="Times New Roman"/>
          <w:spacing w:val="-7"/>
          <w:sz w:val="24"/>
          <w:szCs w:val="24"/>
        </w:rPr>
        <w:t xml:space="preserve"> </w:t>
      </w:r>
      <w:proofErr w:type="spellStart"/>
      <w:r w:rsidRPr="0056375A">
        <w:rPr>
          <w:rFonts w:ascii="Times New Roman" w:eastAsia="Times New Roman" w:hAnsi="Times New Roman" w:cs="Times New Roman"/>
          <w:sz w:val="24"/>
          <w:szCs w:val="24"/>
        </w:rPr>
        <w:t>S</w:t>
      </w:r>
      <w:r w:rsidRPr="0056375A">
        <w:rPr>
          <w:rFonts w:ascii="Times New Roman" w:eastAsia="Times New Roman" w:hAnsi="Times New Roman" w:cs="Times New Roman"/>
          <w:spacing w:val="1"/>
          <w:sz w:val="24"/>
          <w:szCs w:val="24"/>
        </w:rPr>
        <w:t>h</w:t>
      </w:r>
      <w:r w:rsidRPr="0056375A">
        <w:rPr>
          <w:rFonts w:ascii="Times New Roman" w:eastAsia="Times New Roman" w:hAnsi="Times New Roman" w:cs="Times New Roman"/>
          <w:sz w:val="24"/>
          <w:szCs w:val="24"/>
        </w:rPr>
        <w:t>ikha</w:t>
      </w:r>
      <w:proofErr w:type="spellEnd"/>
    </w:p>
    <w:p w:rsidR="0056375A" w:rsidRDefault="0056375A" w:rsidP="0098207D">
      <w:pPr>
        <w:spacing w:after="0" w:line="276" w:lineRule="auto"/>
        <w:ind w:left="2562"/>
        <w:jc w:val="both"/>
        <w:rPr>
          <w:rFonts w:ascii="Times New Roman" w:eastAsia="Times New Roman" w:hAnsi="Times New Roman" w:cs="Times New Roman"/>
          <w:position w:val="-1"/>
          <w:sz w:val="24"/>
          <w:szCs w:val="24"/>
        </w:rPr>
      </w:pPr>
      <w:r w:rsidRPr="0056375A">
        <w:rPr>
          <w:rFonts w:ascii="Times New Roman" w:eastAsia="Times New Roman" w:hAnsi="Times New Roman" w:cs="Times New Roman"/>
          <w:noProof/>
          <w:sz w:val="24"/>
          <w:szCs w:val="24"/>
          <w:lang w:eastAsia="zh-CN"/>
        </w:rPr>
        <mc:AlternateContent>
          <mc:Choice Requires="wpg">
            <w:drawing>
              <wp:anchor distT="0" distB="0" distL="114300" distR="114300" simplePos="0" relativeHeight="251676672" behindDoc="1" locked="0" layoutInCell="1" allowOverlap="1" wp14:anchorId="6E18D4B5" wp14:editId="49A521A2">
                <wp:simplePos x="0" y="0"/>
                <wp:positionH relativeFrom="page">
                  <wp:posOffset>2315845</wp:posOffset>
                </wp:positionH>
                <wp:positionV relativeFrom="paragraph">
                  <wp:posOffset>-407670</wp:posOffset>
                </wp:positionV>
                <wp:extent cx="2406650" cy="818515"/>
                <wp:effectExtent l="10795" t="9525" r="11430" b="1016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6650" cy="818515"/>
                          <a:chOff x="3647" y="-642"/>
                          <a:chExt cx="3790" cy="1289"/>
                        </a:xfrm>
                      </wpg:grpSpPr>
                      <wps:wsp>
                        <wps:cNvPr id="133" name="Freeform 149"/>
                        <wps:cNvSpPr>
                          <a:spLocks/>
                        </wps:cNvSpPr>
                        <wps:spPr bwMode="auto">
                          <a:xfrm>
                            <a:off x="3647" y="-642"/>
                            <a:ext cx="3790" cy="1289"/>
                          </a:xfrm>
                          <a:custGeom>
                            <a:avLst/>
                            <a:gdLst>
                              <a:gd name="T0" fmla="+- 0 3647 3647"/>
                              <a:gd name="T1" fmla="*/ T0 w 3790"/>
                              <a:gd name="T2" fmla="+- 0 647 -642"/>
                              <a:gd name="T3" fmla="*/ 647 h 1289"/>
                              <a:gd name="T4" fmla="+- 0 7437 3647"/>
                              <a:gd name="T5" fmla="*/ T4 w 3790"/>
                              <a:gd name="T6" fmla="+- 0 647 -642"/>
                              <a:gd name="T7" fmla="*/ 647 h 1289"/>
                              <a:gd name="T8" fmla="+- 0 7437 3647"/>
                              <a:gd name="T9" fmla="*/ T8 w 3790"/>
                              <a:gd name="T10" fmla="+- 0 -642 -642"/>
                              <a:gd name="T11" fmla="*/ -642 h 1289"/>
                              <a:gd name="T12" fmla="+- 0 3647 3647"/>
                              <a:gd name="T13" fmla="*/ T12 w 3790"/>
                              <a:gd name="T14" fmla="+- 0 -642 -642"/>
                              <a:gd name="T15" fmla="*/ -642 h 1289"/>
                              <a:gd name="T16" fmla="+- 0 3647 3647"/>
                              <a:gd name="T17" fmla="*/ T16 w 3790"/>
                              <a:gd name="T18" fmla="+- 0 647 -642"/>
                              <a:gd name="T19" fmla="*/ 647 h 1289"/>
                            </a:gdLst>
                            <a:ahLst/>
                            <a:cxnLst>
                              <a:cxn ang="0">
                                <a:pos x="T1" y="T3"/>
                              </a:cxn>
                              <a:cxn ang="0">
                                <a:pos x="T5" y="T7"/>
                              </a:cxn>
                              <a:cxn ang="0">
                                <a:pos x="T9" y="T11"/>
                              </a:cxn>
                              <a:cxn ang="0">
                                <a:pos x="T13" y="T15"/>
                              </a:cxn>
                              <a:cxn ang="0">
                                <a:pos x="T17" y="T19"/>
                              </a:cxn>
                            </a:cxnLst>
                            <a:rect l="0" t="0" r="r" b="b"/>
                            <a:pathLst>
                              <a:path w="3790" h="1289">
                                <a:moveTo>
                                  <a:pt x="0" y="1289"/>
                                </a:moveTo>
                                <a:lnTo>
                                  <a:pt x="3790" y="1289"/>
                                </a:lnTo>
                                <a:lnTo>
                                  <a:pt x="3790" y="0"/>
                                </a:lnTo>
                                <a:lnTo>
                                  <a:pt x="0" y="0"/>
                                </a:lnTo>
                                <a:lnTo>
                                  <a:pt x="0" y="1289"/>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A11F1F7" id="Group 132" o:spid="_x0000_s1026" style="position:absolute;margin-left:182.35pt;margin-top:-32.1pt;width:189.5pt;height:64.45pt;z-index:-251639808;mso-position-horizontal-relative:page" coordorigin="3647,-642" coordsize="3790,1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">
                <v:shape id="Freeform 149" o:spid="_x0000_s1027" style="position:absolute;left:3647;top:-642;width:3790;height:1289;visibility:visible;mso-wrap-style:square;v-text-anchor:top" coordsize="379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" path="m,1289r3790,l3790,,,,,1289xe" filled="f" strokeweight="1.02pt">
                  <v:path arrowok="t" o:connecttype="custom" o:connectlocs="0,647;3790,647;3790,-642;0,-642;0,647" o:connectangles="0,0,0,0,0"/>
                </v:shape>
                <w10:wrap anchorx="page"/>
              </v:group>
            </w:pict>
          </mc:Fallback>
        </mc:AlternateContent>
      </w:r>
      <w:r w:rsidRPr="0056375A">
        <w:rPr>
          <w:rFonts w:ascii="Times New Roman" w:eastAsia="Times New Roman" w:hAnsi="Times New Roman" w:cs="Times New Roman"/>
          <w:noProof/>
          <w:sz w:val="24"/>
          <w:szCs w:val="24"/>
          <w:lang w:eastAsia="zh-CN"/>
        </w:rPr>
        <mc:AlternateContent>
          <mc:Choice Requires="wpg">
            <w:drawing>
              <wp:anchor distT="0" distB="0" distL="114300" distR="114300" simplePos="0" relativeHeight="251677696" behindDoc="1" locked="0" layoutInCell="1" allowOverlap="1" wp14:anchorId="5F0823AF" wp14:editId="564DD6A0">
                <wp:simplePos x="0" y="0"/>
                <wp:positionH relativeFrom="page">
                  <wp:posOffset>3281680</wp:posOffset>
                </wp:positionH>
                <wp:positionV relativeFrom="paragraph">
                  <wp:posOffset>462915</wp:posOffset>
                </wp:positionV>
                <wp:extent cx="406400" cy="475615"/>
                <wp:effectExtent l="24130" t="13335" r="17145" b="635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400" cy="475615"/>
                          <a:chOff x="5168" y="729"/>
                          <a:chExt cx="640" cy="749"/>
                        </a:xfrm>
                      </wpg:grpSpPr>
                      <wpg:grpSp>
                        <wpg:cNvPr id="128" name="Group 151"/>
                        <wpg:cNvGrpSpPr>
                          <a:grpSpLocks/>
                        </wpg:cNvGrpSpPr>
                        <wpg:grpSpPr bwMode="auto">
                          <a:xfrm>
                            <a:off x="5179" y="739"/>
                            <a:ext cx="619" cy="728"/>
                            <a:chOff x="5179" y="739"/>
                            <a:chExt cx="619" cy="728"/>
                          </a:xfrm>
                        </wpg:grpSpPr>
                        <wps:wsp>
                          <wps:cNvPr id="129" name="Freeform 152"/>
                          <wps:cNvSpPr>
                            <a:spLocks/>
                          </wps:cNvSpPr>
                          <wps:spPr bwMode="auto">
                            <a:xfrm>
                              <a:off x="5179" y="739"/>
                              <a:ext cx="619" cy="728"/>
                            </a:xfrm>
                            <a:custGeom>
                              <a:avLst/>
                              <a:gdLst>
                                <a:gd name="T0" fmla="+- 0 5488 5179"/>
                                <a:gd name="T1" fmla="*/ T0 w 619"/>
                                <a:gd name="T2" fmla="+- 0 739 739"/>
                                <a:gd name="T3" fmla="*/ 739 h 728"/>
                                <a:gd name="T4" fmla="+- 0 5179 5179"/>
                                <a:gd name="T5" fmla="*/ T4 w 619"/>
                                <a:gd name="T6" fmla="+- 0 1049 739"/>
                                <a:gd name="T7" fmla="*/ 1049 h 728"/>
                                <a:gd name="T8" fmla="+- 0 5333 5179"/>
                                <a:gd name="T9" fmla="*/ T8 w 619"/>
                                <a:gd name="T10" fmla="+- 0 1049 739"/>
                                <a:gd name="T11" fmla="*/ 1049 h 728"/>
                                <a:gd name="T12" fmla="+- 0 5333 5179"/>
                                <a:gd name="T13" fmla="*/ T12 w 619"/>
                                <a:gd name="T14" fmla="+- 0 1468 739"/>
                                <a:gd name="T15" fmla="*/ 1468 h 728"/>
                                <a:gd name="T16" fmla="+- 0 5643 5179"/>
                                <a:gd name="T17" fmla="*/ T16 w 619"/>
                                <a:gd name="T18" fmla="+- 0 1468 739"/>
                                <a:gd name="T19" fmla="*/ 1468 h 728"/>
                                <a:gd name="T20" fmla="+- 0 5643 5179"/>
                                <a:gd name="T21" fmla="*/ T20 w 619"/>
                                <a:gd name="T22" fmla="+- 0 1049 739"/>
                                <a:gd name="T23" fmla="*/ 1049 h 728"/>
                                <a:gd name="T24" fmla="+- 0 5798 5179"/>
                                <a:gd name="T25" fmla="*/ T24 w 619"/>
                                <a:gd name="T26" fmla="+- 0 1049 739"/>
                                <a:gd name="T27" fmla="*/ 1049 h 728"/>
                                <a:gd name="T28" fmla="+- 0 5488 5179"/>
                                <a:gd name="T29" fmla="*/ T28 w 619"/>
                                <a:gd name="T30" fmla="+- 0 739 739"/>
                                <a:gd name="T31" fmla="*/ 739 h 7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9" h="728">
                                  <a:moveTo>
                                    <a:pt x="309" y="0"/>
                                  </a:moveTo>
                                  <a:lnTo>
                                    <a:pt x="0" y="310"/>
                                  </a:lnTo>
                                  <a:lnTo>
                                    <a:pt x="154" y="310"/>
                                  </a:lnTo>
                                  <a:lnTo>
                                    <a:pt x="154" y="729"/>
                                  </a:lnTo>
                                  <a:lnTo>
                                    <a:pt x="464" y="729"/>
                                  </a:lnTo>
                                  <a:lnTo>
                                    <a:pt x="464" y="310"/>
                                  </a:lnTo>
                                  <a:lnTo>
                                    <a:pt x="619" y="310"/>
                                  </a:lnTo>
                                  <a:lnTo>
                                    <a:pt x="309" y="0"/>
                                  </a:lnTo>
                                  <a:close/>
                                </a:path>
                              </a:pathLst>
                            </a:custGeom>
                            <a:solidFill>
                              <a:srgbClr val="7670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0" name="Group 153"/>
                          <wpg:cNvGrpSpPr>
                            <a:grpSpLocks/>
                          </wpg:cNvGrpSpPr>
                          <wpg:grpSpPr bwMode="auto">
                            <a:xfrm>
                              <a:off x="5179" y="739"/>
                              <a:ext cx="619" cy="728"/>
                              <a:chOff x="5179" y="739"/>
                              <a:chExt cx="619" cy="728"/>
                            </a:xfrm>
                          </wpg:grpSpPr>
                          <wps:wsp>
                            <wps:cNvPr id="131" name="Freeform 154"/>
                            <wps:cNvSpPr>
                              <a:spLocks/>
                            </wps:cNvSpPr>
                            <wps:spPr bwMode="auto">
                              <a:xfrm>
                                <a:off x="5179" y="739"/>
                                <a:ext cx="619" cy="728"/>
                              </a:xfrm>
                              <a:custGeom>
                                <a:avLst/>
                                <a:gdLst>
                                  <a:gd name="T0" fmla="+- 0 5179 5179"/>
                                  <a:gd name="T1" fmla="*/ T0 w 619"/>
                                  <a:gd name="T2" fmla="+- 0 1049 739"/>
                                  <a:gd name="T3" fmla="*/ 1049 h 728"/>
                                  <a:gd name="T4" fmla="+- 0 5488 5179"/>
                                  <a:gd name="T5" fmla="*/ T4 w 619"/>
                                  <a:gd name="T6" fmla="+- 0 739 739"/>
                                  <a:gd name="T7" fmla="*/ 739 h 728"/>
                                  <a:gd name="T8" fmla="+- 0 5798 5179"/>
                                  <a:gd name="T9" fmla="*/ T8 w 619"/>
                                  <a:gd name="T10" fmla="+- 0 1049 739"/>
                                  <a:gd name="T11" fmla="*/ 1049 h 728"/>
                                  <a:gd name="T12" fmla="+- 0 5643 5179"/>
                                  <a:gd name="T13" fmla="*/ T12 w 619"/>
                                  <a:gd name="T14" fmla="+- 0 1049 739"/>
                                  <a:gd name="T15" fmla="*/ 1049 h 728"/>
                                  <a:gd name="T16" fmla="+- 0 5643 5179"/>
                                  <a:gd name="T17" fmla="*/ T16 w 619"/>
                                  <a:gd name="T18" fmla="+- 0 1468 739"/>
                                  <a:gd name="T19" fmla="*/ 1468 h 728"/>
                                  <a:gd name="T20" fmla="+- 0 5333 5179"/>
                                  <a:gd name="T21" fmla="*/ T20 w 619"/>
                                  <a:gd name="T22" fmla="+- 0 1468 739"/>
                                  <a:gd name="T23" fmla="*/ 1468 h 728"/>
                                  <a:gd name="T24" fmla="+- 0 5333 5179"/>
                                  <a:gd name="T25" fmla="*/ T24 w 619"/>
                                  <a:gd name="T26" fmla="+- 0 1049 739"/>
                                  <a:gd name="T27" fmla="*/ 1049 h 728"/>
                                  <a:gd name="T28" fmla="+- 0 5179 5179"/>
                                  <a:gd name="T29" fmla="*/ T28 w 619"/>
                                  <a:gd name="T30" fmla="+- 0 1049 739"/>
                                  <a:gd name="T31" fmla="*/ 1049 h 7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9" h="728">
                                    <a:moveTo>
                                      <a:pt x="0" y="310"/>
                                    </a:moveTo>
                                    <a:lnTo>
                                      <a:pt x="309" y="0"/>
                                    </a:lnTo>
                                    <a:lnTo>
                                      <a:pt x="619" y="310"/>
                                    </a:lnTo>
                                    <a:lnTo>
                                      <a:pt x="464" y="310"/>
                                    </a:lnTo>
                                    <a:lnTo>
                                      <a:pt x="464" y="729"/>
                                    </a:lnTo>
                                    <a:lnTo>
                                      <a:pt x="154" y="729"/>
                                    </a:lnTo>
                                    <a:lnTo>
                                      <a:pt x="154" y="310"/>
                                    </a:lnTo>
                                    <a:lnTo>
                                      <a:pt x="0" y="310"/>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3E85289" id="Group 127" o:spid="_x0000_s1026" style="position:absolute;margin-left:258.4pt;margin-top:36.45pt;width:32pt;height:37.45pt;z-index:-251638784;mso-position-horizontal-relative:page" coordorigin="5168,729" coordsize="640,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">
                <v:group id="Group 151" o:spid="_x0000_s1027" style="position:absolute;left:5179;top:739;width:619;height:728" coordorigin="5179,739" coordsize="61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52" o:spid="_x0000_s1028" style="position:absolute;left:5179;top:739;width:619;height:728;visibility:visible;mso-wrap-style:square;v-text-anchor:top" coordsize="61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" path="m309,l,310r154,l154,729r310,l464,310r155,l309,xe" fillcolor="#767070" stroked="f">
                    <v:path arrowok="t" o:connecttype="custom" o:connectlocs="309,739;0,1049;154,1049;154,1468;464,1468;464,1049;619,1049;309,739" o:connectangles="0,0,0,0,0,0,0,0"/>
                  </v:shape>
                  <v:group id="Group 153" o:spid="_x0000_s1029" style="position:absolute;left:5179;top:739;width:619;height:728" coordorigin="5179,739" coordsize="61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54" o:spid="_x0000_s1030" style="position:absolute;left:5179;top:739;width:619;height:728;visibility:visible;mso-wrap-style:square;v-text-anchor:top" coordsize="61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" path="m,310l309,,619,310r-155,l464,729r-310,l154,310,,310xe" filled="f" strokeweight="1.02pt">
                      <v:path arrowok="t" o:connecttype="custom" o:connectlocs="0,1049;309,739;619,1049;464,1049;464,1468;154,1468;154,1049;0,1049" o:connectangles="0,0,0,0,0,0,0,0"/>
                    </v:shape>
                  </v:group>
                </v:group>
                <w10:wrap anchorx="page"/>
              </v:group>
            </w:pict>
          </mc:Fallback>
        </mc:AlternateContent>
      </w:r>
      <w:r w:rsidRPr="0056375A">
        <w:rPr>
          <w:rFonts w:ascii="Times New Roman" w:eastAsia="Times New Roman" w:hAnsi="Times New Roman" w:cs="Times New Roman"/>
          <w:position w:val="-1"/>
          <w:sz w:val="24"/>
          <w:szCs w:val="24"/>
        </w:rPr>
        <w:t>Co</w:t>
      </w:r>
      <w:r w:rsidRPr="0056375A">
        <w:rPr>
          <w:rFonts w:ascii="Times New Roman" w:eastAsia="Times New Roman" w:hAnsi="Times New Roman" w:cs="Times New Roman"/>
          <w:spacing w:val="1"/>
          <w:position w:val="-1"/>
          <w:sz w:val="24"/>
          <w:szCs w:val="24"/>
        </w:rPr>
        <w:t>n</w:t>
      </w:r>
      <w:r w:rsidRPr="0056375A">
        <w:rPr>
          <w:rFonts w:ascii="Times New Roman" w:eastAsia="Times New Roman" w:hAnsi="Times New Roman" w:cs="Times New Roman"/>
          <w:position w:val="-1"/>
          <w:sz w:val="24"/>
          <w:szCs w:val="24"/>
        </w:rPr>
        <w:t>tent</w:t>
      </w:r>
      <w:r w:rsidRPr="0056375A">
        <w:rPr>
          <w:rFonts w:ascii="Times New Roman" w:eastAsia="Times New Roman" w:hAnsi="Times New Roman" w:cs="Times New Roman"/>
          <w:spacing w:val="-3"/>
          <w:position w:val="-1"/>
          <w:sz w:val="24"/>
          <w:szCs w:val="24"/>
        </w:rPr>
        <w:t xml:space="preserve"> </w:t>
      </w:r>
      <w:r>
        <w:rPr>
          <w:rFonts w:ascii="Times New Roman" w:eastAsia="Times New Roman" w:hAnsi="Times New Roman" w:cs="Times New Roman"/>
          <w:position w:val="-1"/>
          <w:sz w:val="24"/>
          <w:szCs w:val="24"/>
        </w:rPr>
        <w:t>Manager</w:t>
      </w:r>
    </w:p>
    <w:p w:rsidR="0056375A" w:rsidRDefault="0056375A" w:rsidP="0098207D">
      <w:pPr>
        <w:spacing w:after="0" w:line="276" w:lineRule="auto"/>
        <w:ind w:left="2562"/>
        <w:jc w:val="both"/>
        <w:rPr>
          <w:rFonts w:ascii="Times New Roman" w:eastAsia="Times New Roman" w:hAnsi="Times New Roman" w:cs="Times New Roman"/>
          <w:position w:val="-1"/>
          <w:sz w:val="24"/>
          <w:szCs w:val="24"/>
        </w:rPr>
      </w:pPr>
    </w:p>
    <w:p w:rsidR="0056375A" w:rsidRDefault="0056375A" w:rsidP="0098207D">
      <w:pPr>
        <w:spacing w:after="0" w:line="276" w:lineRule="auto"/>
        <w:ind w:left="2562"/>
        <w:jc w:val="both"/>
        <w:rPr>
          <w:rFonts w:ascii="Times New Roman" w:eastAsia="Times New Roman" w:hAnsi="Times New Roman" w:cs="Times New Roman"/>
          <w:position w:val="-1"/>
          <w:sz w:val="24"/>
          <w:szCs w:val="24"/>
        </w:rPr>
      </w:pPr>
    </w:p>
    <w:p w:rsidR="0056375A" w:rsidRDefault="0056375A" w:rsidP="0098207D">
      <w:pPr>
        <w:spacing w:after="0" w:line="276" w:lineRule="auto"/>
        <w:ind w:left="2562"/>
        <w:jc w:val="both"/>
        <w:rPr>
          <w:rFonts w:ascii="Times New Roman" w:eastAsia="Times New Roman" w:hAnsi="Times New Roman" w:cs="Times New Roman"/>
          <w:position w:val="-1"/>
          <w:sz w:val="24"/>
          <w:szCs w:val="24"/>
        </w:rPr>
      </w:pPr>
    </w:p>
    <w:p w:rsidR="0056375A" w:rsidRPr="0056375A" w:rsidRDefault="0056375A" w:rsidP="0098207D">
      <w:pPr>
        <w:spacing w:after="0" w:line="276" w:lineRule="auto"/>
        <w:ind w:left="2562"/>
        <w:jc w:val="both"/>
        <w:rPr>
          <w:rFonts w:ascii="Times New Roman" w:eastAsia="Times New Roman" w:hAnsi="Times New Roman" w:cs="Times New Roman"/>
          <w:sz w:val="24"/>
          <w:szCs w:val="24"/>
        </w:rPr>
      </w:pPr>
      <w:r w:rsidRPr="0056375A">
        <w:rPr>
          <w:rFonts w:ascii="Times New Roman" w:eastAsia="Times New Roman" w:hAnsi="Times New Roman" w:cs="Times New Roman"/>
          <w:noProof/>
          <w:sz w:val="24"/>
          <w:szCs w:val="24"/>
          <w:lang w:eastAsia="zh-CN"/>
        </w:rPr>
        <mc:AlternateContent>
          <mc:Choice Requires="wpg">
            <w:drawing>
              <wp:anchor distT="0" distB="0" distL="114300" distR="114300" simplePos="0" relativeHeight="251675648" behindDoc="1" locked="0" layoutInCell="1" allowOverlap="1" wp14:anchorId="032FA11B" wp14:editId="55442847">
                <wp:simplePos x="0" y="0"/>
                <wp:positionH relativeFrom="page">
                  <wp:posOffset>2358390</wp:posOffset>
                </wp:positionH>
                <wp:positionV relativeFrom="paragraph">
                  <wp:posOffset>134493</wp:posOffset>
                </wp:positionV>
                <wp:extent cx="2286000" cy="697230"/>
                <wp:effectExtent l="0" t="0" r="19050" b="2667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97230"/>
                          <a:chOff x="3734" y="-391"/>
                          <a:chExt cx="3600" cy="1098"/>
                        </a:xfrm>
                      </wpg:grpSpPr>
                      <wps:wsp>
                        <wps:cNvPr id="126" name="Freeform 147"/>
                        <wps:cNvSpPr>
                          <a:spLocks/>
                        </wps:cNvSpPr>
                        <wps:spPr bwMode="auto">
                          <a:xfrm>
                            <a:off x="3734" y="-391"/>
                            <a:ext cx="3600" cy="1098"/>
                          </a:xfrm>
                          <a:custGeom>
                            <a:avLst/>
                            <a:gdLst>
                              <a:gd name="T0" fmla="+- 0 3734 3734"/>
                              <a:gd name="T1" fmla="*/ T0 w 3600"/>
                              <a:gd name="T2" fmla="+- 0 707 -391"/>
                              <a:gd name="T3" fmla="*/ 707 h 1098"/>
                              <a:gd name="T4" fmla="+- 0 7334 3734"/>
                              <a:gd name="T5" fmla="*/ T4 w 3600"/>
                              <a:gd name="T6" fmla="+- 0 707 -391"/>
                              <a:gd name="T7" fmla="*/ 707 h 1098"/>
                              <a:gd name="T8" fmla="+- 0 7334 3734"/>
                              <a:gd name="T9" fmla="*/ T8 w 3600"/>
                              <a:gd name="T10" fmla="+- 0 -391 -391"/>
                              <a:gd name="T11" fmla="*/ -391 h 1098"/>
                              <a:gd name="T12" fmla="+- 0 3734 3734"/>
                              <a:gd name="T13" fmla="*/ T12 w 3600"/>
                              <a:gd name="T14" fmla="+- 0 -391 -391"/>
                              <a:gd name="T15" fmla="*/ -391 h 1098"/>
                              <a:gd name="T16" fmla="+- 0 3734 3734"/>
                              <a:gd name="T17" fmla="*/ T16 w 3600"/>
                              <a:gd name="T18" fmla="+- 0 707 -391"/>
                              <a:gd name="T19" fmla="*/ 707 h 1098"/>
                            </a:gdLst>
                            <a:ahLst/>
                            <a:cxnLst>
                              <a:cxn ang="0">
                                <a:pos x="T1" y="T3"/>
                              </a:cxn>
                              <a:cxn ang="0">
                                <a:pos x="T5" y="T7"/>
                              </a:cxn>
                              <a:cxn ang="0">
                                <a:pos x="T9" y="T11"/>
                              </a:cxn>
                              <a:cxn ang="0">
                                <a:pos x="T13" y="T15"/>
                              </a:cxn>
                              <a:cxn ang="0">
                                <a:pos x="T17" y="T19"/>
                              </a:cxn>
                            </a:cxnLst>
                            <a:rect l="0" t="0" r="r" b="b"/>
                            <a:pathLst>
                              <a:path w="3600" h="1098">
                                <a:moveTo>
                                  <a:pt x="0" y="1098"/>
                                </a:moveTo>
                                <a:lnTo>
                                  <a:pt x="3600" y="1098"/>
                                </a:lnTo>
                                <a:lnTo>
                                  <a:pt x="3600" y="0"/>
                                </a:lnTo>
                                <a:lnTo>
                                  <a:pt x="0" y="0"/>
                                </a:lnTo>
                                <a:lnTo>
                                  <a:pt x="0" y="1098"/>
                                </a:lnTo>
                                <a:close/>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C1617FE" id="Group 125" o:spid="_x0000_s1026" style="position:absolute;margin-left:185.7pt;margin-top:10.6pt;width:180pt;height:54.9pt;z-index:-251640832;mso-position-horizontal-relative:page" coordorigin="3734,-391" coordsize="3600,1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">
                <v:shape id="Freeform 147" o:spid="_x0000_s1027" style="position:absolute;left:3734;top:-391;width:3600;height:1098;visibility:visible;mso-wrap-style:square;v-text-anchor:top" coordsize="3600,1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" path="m,1098r3600,l3600,,,,,1098xe" filled="f" strokeweight="1.02pt">
                  <v:path arrowok="t" o:connecttype="custom" o:connectlocs="0,707;3600,707;3600,-391;0,-391;0,707" o:connectangles="0,0,0,0,0"/>
                </v:shape>
                <w10:wrap anchorx="page"/>
              </v:group>
            </w:pict>
          </mc:Fallback>
        </mc:AlternateContent>
      </w:r>
    </w:p>
    <w:p w:rsidR="0056375A" w:rsidRDefault="0056375A" w:rsidP="0098207D">
      <w:pPr>
        <w:spacing w:before="2" w:after="0" w:line="276" w:lineRule="auto"/>
        <w:ind w:left="360" w:right="1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w:t>
      </w:r>
    </w:p>
    <w:p w:rsidR="0056375A" w:rsidRDefault="0056375A" w:rsidP="0098207D">
      <w:pPr>
        <w:spacing w:before="2" w:after="0" w:line="276" w:lineRule="auto"/>
        <w:ind w:left="360" w:right="1294"/>
        <w:jc w:val="both"/>
        <w:rPr>
          <w:rFonts w:ascii="Times New Roman" w:eastAsia="Times New Roman" w:hAnsi="Times New Roman" w:cs="Times New Roman"/>
          <w:sz w:val="24"/>
          <w:szCs w:val="24"/>
        </w:rPr>
      </w:pPr>
    </w:p>
    <w:p w:rsidR="0056375A" w:rsidRDefault="0056375A" w:rsidP="0098207D">
      <w:pPr>
        <w:spacing w:before="2" w:after="0" w:line="276" w:lineRule="auto"/>
        <w:ind w:left="360" w:right="1294"/>
        <w:jc w:val="both"/>
        <w:rPr>
          <w:rFonts w:ascii="Times New Roman" w:eastAsia="Times New Roman" w:hAnsi="Times New Roman" w:cs="Times New Roman"/>
          <w:sz w:val="24"/>
          <w:szCs w:val="24"/>
        </w:rPr>
      </w:pPr>
    </w:p>
    <w:p w:rsidR="0056375A" w:rsidRDefault="0056375A" w:rsidP="0098207D">
      <w:pPr>
        <w:spacing w:before="2" w:after="0" w:line="276" w:lineRule="auto"/>
        <w:ind w:right="1294"/>
        <w:jc w:val="both"/>
        <w:rPr>
          <w:rFonts w:ascii="Times New Roman" w:eastAsia="Times New Roman" w:hAnsi="Times New Roman" w:cs="Times New Roman"/>
          <w:sz w:val="24"/>
          <w:szCs w:val="24"/>
        </w:rPr>
      </w:pPr>
    </w:p>
    <w:p w:rsidR="0056375A" w:rsidRPr="0056375A" w:rsidRDefault="0056375A" w:rsidP="0098207D">
      <w:pPr>
        <w:spacing w:before="2" w:after="0" w:line="276" w:lineRule="auto"/>
        <w:ind w:right="1294"/>
        <w:jc w:val="both"/>
        <w:rPr>
          <w:rFonts w:ascii="Times New Roman" w:eastAsia="Times New Roman" w:hAnsi="Times New Roman" w:cs="Times New Roman"/>
          <w:sz w:val="24"/>
          <w:szCs w:val="24"/>
        </w:rPr>
      </w:pPr>
      <w:r w:rsidRPr="0056375A">
        <w:rPr>
          <w:rFonts w:ascii="Times New Roman" w:eastAsia="Times New Roman" w:hAnsi="Times New Roman" w:cs="Times New Roman"/>
          <w:sz w:val="24"/>
          <w:szCs w:val="24"/>
        </w:rPr>
        <w:t xml:space="preserve">There works I have done during my internship in client service department. Apart from this I have also worked with content </w:t>
      </w:r>
      <w:r>
        <w:rPr>
          <w:rFonts w:ascii="Times New Roman" w:eastAsia="Times New Roman" w:hAnsi="Times New Roman" w:cs="Times New Roman"/>
          <w:sz w:val="24"/>
          <w:szCs w:val="24"/>
        </w:rPr>
        <w:t xml:space="preserve">team. Where I worked with copy, </w:t>
      </w:r>
      <w:r w:rsidRPr="0056375A">
        <w:rPr>
          <w:rFonts w:ascii="Times New Roman" w:eastAsia="Times New Roman" w:hAnsi="Times New Roman" w:cs="Times New Roman"/>
          <w:sz w:val="24"/>
          <w:szCs w:val="24"/>
        </w:rPr>
        <w:t xml:space="preserve">captions, content etc. </w:t>
      </w:r>
    </w:p>
    <w:p w:rsidR="0056375A" w:rsidRDefault="0056375A" w:rsidP="0098207D">
      <w:pPr>
        <w:spacing w:before="2" w:after="0" w:line="276" w:lineRule="auto"/>
        <w:ind w:right="1294"/>
        <w:jc w:val="both"/>
        <w:rPr>
          <w:rFonts w:ascii="Times New Roman" w:eastAsia="Times New Roman" w:hAnsi="Times New Roman" w:cs="Times New Roman"/>
          <w:sz w:val="24"/>
          <w:szCs w:val="24"/>
        </w:rPr>
      </w:pPr>
      <w:r w:rsidRPr="0056375A">
        <w:rPr>
          <w:rFonts w:ascii="Times New Roman" w:eastAsia="Times New Roman" w:hAnsi="Times New Roman" w:cs="Times New Roman"/>
          <w:sz w:val="24"/>
          <w:szCs w:val="24"/>
        </w:rPr>
        <w:t xml:space="preserve">Here are some samples of the content that I have made for </w:t>
      </w:r>
      <w:r w:rsidRPr="0056375A">
        <w:rPr>
          <w:rFonts w:ascii="Times New Roman" w:eastAsia="Times New Roman" w:hAnsi="Times New Roman" w:cs="Times New Roman"/>
          <w:b/>
          <w:sz w:val="24"/>
          <w:szCs w:val="24"/>
        </w:rPr>
        <w:t>Fresh Drinking Water</w:t>
      </w:r>
      <w:r w:rsidRPr="0056375A">
        <w:rPr>
          <w:rFonts w:ascii="Times New Roman" w:eastAsia="Times New Roman" w:hAnsi="Times New Roman" w:cs="Times New Roman"/>
          <w:sz w:val="24"/>
          <w:szCs w:val="24"/>
        </w:rPr>
        <w:t>:</w:t>
      </w:r>
    </w:p>
    <w:p w:rsidR="0056375A" w:rsidRPr="005E638D" w:rsidRDefault="0056375A" w:rsidP="0098207D">
      <w:pPr>
        <w:spacing w:before="1" w:after="0" w:line="276" w:lineRule="auto"/>
        <w:jc w:val="both"/>
        <w:rPr>
          <w:rFonts w:ascii="Times New Roman" w:hAnsi="Times New Roman" w:cs="Times New Roman"/>
          <w:b/>
          <w:noProof/>
          <w:sz w:val="36"/>
          <w:szCs w:val="36"/>
        </w:rPr>
      </w:pPr>
      <w:r>
        <w:rPr>
          <w:rFonts w:ascii="Times New Roman" w:hAnsi="Times New Roman" w:cs="Times New Roman"/>
          <w:b/>
          <w:noProof/>
          <w:sz w:val="36"/>
          <w:szCs w:val="36"/>
          <w:lang w:eastAsia="zh-CN"/>
        </w:rPr>
        <w:drawing>
          <wp:inline distT="0" distB="0" distL="0" distR="0" wp14:anchorId="716BC06B" wp14:editId="4DC1ACFA">
            <wp:extent cx="2452946" cy="3572256"/>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Capture 11.PNG"/>
                    <pic:cNvPicPr/>
                  </pic:nvPicPr>
                  <pic:blipFill>
                    <a:blip r:embed="rId58">
                      <a:extLst>
                        <a:ext uri="{28A0092B-C50C-407E-A947-70E740481C1C}">
                          <a14:useLocalDpi xmlns:a14="http://schemas.microsoft.com/office/drawing/2010/main" val="0"/>
                        </a:ext>
                      </a:extLst>
                    </a:blip>
                    <a:stretch>
                      <a:fillRect/>
                    </a:stretch>
                  </pic:blipFill>
                  <pic:spPr>
                    <a:xfrm>
                      <a:off x="0" y="0"/>
                      <a:ext cx="2491684" cy="3628671"/>
                    </a:xfrm>
                    <a:prstGeom prst="rect">
                      <a:avLst/>
                    </a:prstGeom>
                  </pic:spPr>
                </pic:pic>
              </a:graphicData>
            </a:graphic>
          </wp:inline>
        </w:drawing>
      </w:r>
      <w:r>
        <w:rPr>
          <w:rFonts w:ascii="Times New Roman" w:hAnsi="Times New Roman" w:cs="Times New Roman"/>
          <w:b/>
          <w:noProof/>
          <w:sz w:val="36"/>
          <w:szCs w:val="36"/>
          <w:lang w:eastAsia="zh-CN"/>
        </w:rPr>
        <w:drawing>
          <wp:inline distT="0" distB="0" distL="0" distR="0" wp14:anchorId="1A15C013" wp14:editId="4F7656CB">
            <wp:extent cx="2363723" cy="3584448"/>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Capture 12.PNG"/>
                    <pic:cNvPicPr/>
                  </pic:nvPicPr>
                  <pic:blipFill>
                    <a:blip r:embed="rId59">
                      <a:extLst>
                        <a:ext uri="{28A0092B-C50C-407E-A947-70E740481C1C}">
                          <a14:useLocalDpi xmlns:a14="http://schemas.microsoft.com/office/drawing/2010/main" val="0"/>
                        </a:ext>
                      </a:extLst>
                    </a:blip>
                    <a:stretch>
                      <a:fillRect/>
                    </a:stretch>
                  </pic:blipFill>
                  <pic:spPr>
                    <a:xfrm>
                      <a:off x="0" y="0"/>
                      <a:ext cx="2409026" cy="3653148"/>
                    </a:xfrm>
                    <a:prstGeom prst="rect">
                      <a:avLst/>
                    </a:prstGeom>
                  </pic:spPr>
                </pic:pic>
              </a:graphicData>
            </a:graphic>
          </wp:inline>
        </w:drawing>
      </w:r>
    </w:p>
    <w:p w:rsidR="00EC51B3" w:rsidRDefault="00EC51B3" w:rsidP="0098207D">
      <w:pPr>
        <w:pStyle w:val="Heading3"/>
        <w:spacing w:line="276" w:lineRule="auto"/>
      </w:pPr>
      <w:bookmarkStart w:id="87" w:name="_Toc1084551"/>
      <w:r w:rsidRPr="00286A5C">
        <w:lastRenderedPageBreak/>
        <w:t xml:space="preserve">Designing for GP </w:t>
      </w:r>
      <w:proofErr w:type="spellStart"/>
      <w:r w:rsidRPr="00286A5C">
        <w:t>Wowbox</w:t>
      </w:r>
      <w:bookmarkEnd w:id="87"/>
      <w:proofErr w:type="spellEnd"/>
    </w:p>
    <w:p w:rsidR="00EC51B3" w:rsidRDefault="00EC51B3" w:rsidP="0098207D">
      <w:pPr>
        <w:spacing w:line="276" w:lineRule="auto"/>
      </w:pPr>
    </w:p>
    <w:p w:rsidR="00EC51B3" w:rsidRDefault="00EC51B3" w:rsidP="0098207D">
      <w:pPr>
        <w:pStyle w:val="Heading4"/>
        <w:spacing w:line="276" w:lineRule="auto"/>
      </w:pPr>
      <w:r>
        <w:t xml:space="preserve">About GP </w:t>
      </w:r>
      <w:proofErr w:type="spellStart"/>
      <w:r>
        <w:t>Wowbox</w:t>
      </w:r>
      <w:proofErr w:type="spellEnd"/>
    </w:p>
    <w:p w:rsidR="00EC51B3" w:rsidRPr="00EC51B3" w:rsidRDefault="00EC51B3" w:rsidP="0098207D">
      <w:pPr>
        <w:spacing w:line="276" w:lineRule="auto"/>
      </w:pPr>
    </w:p>
    <w:p w:rsidR="00EC51B3" w:rsidRPr="00EC51B3" w:rsidRDefault="00EC51B3" w:rsidP="0098207D">
      <w:pPr>
        <w:spacing w:line="276" w:lineRule="auto"/>
        <w:jc w:val="both"/>
        <w:rPr>
          <w:rFonts w:ascii="Times New Roman" w:hAnsi="Times New Roman" w:cs="Times New Roman"/>
          <w:sz w:val="24"/>
          <w:szCs w:val="24"/>
        </w:rPr>
      </w:pPr>
      <w:proofErr w:type="spellStart"/>
      <w:r w:rsidRPr="00EC51B3">
        <w:rPr>
          <w:rFonts w:ascii="Times New Roman" w:hAnsi="Times New Roman" w:cs="Times New Roman"/>
          <w:sz w:val="24"/>
          <w:szCs w:val="24"/>
        </w:rPr>
        <w:t>WowBox</w:t>
      </w:r>
      <w:proofErr w:type="spellEnd"/>
      <w:r w:rsidRPr="00EC51B3">
        <w:rPr>
          <w:rFonts w:ascii="Times New Roman" w:hAnsi="Times New Roman" w:cs="Times New Roman"/>
          <w:sz w:val="24"/>
          <w:szCs w:val="24"/>
        </w:rPr>
        <w:t xml:space="preserve"> is the number one lifestyle application of the Country which can be browsed for free without any data charge. Moreover </w:t>
      </w:r>
      <w:proofErr w:type="spellStart"/>
      <w:r w:rsidRPr="00EC51B3">
        <w:rPr>
          <w:rFonts w:ascii="Times New Roman" w:hAnsi="Times New Roman" w:cs="Times New Roman"/>
          <w:sz w:val="24"/>
          <w:szCs w:val="24"/>
        </w:rPr>
        <w:t>WowBox</w:t>
      </w:r>
      <w:proofErr w:type="spellEnd"/>
      <w:r w:rsidRPr="00EC51B3">
        <w:rPr>
          <w:rFonts w:ascii="Times New Roman" w:hAnsi="Times New Roman" w:cs="Times New Roman"/>
          <w:sz w:val="24"/>
          <w:szCs w:val="24"/>
        </w:rPr>
        <w:t xml:space="preserve"> offers 20 MB free for its users every week. In addition to browsing the full range of content offered in the app: including daily news updates, lifestyle tips, games, sports, horoscopes, jokes and competitions - you can earn tokens (which are reward points) that you can use to purchase internet offers</w:t>
      </w:r>
    </w:p>
    <w:p w:rsidR="0056375A" w:rsidRDefault="00EC51B3" w:rsidP="0098207D">
      <w:pPr>
        <w:spacing w:before="2" w:after="0" w:line="276" w:lineRule="auto"/>
        <w:ind w:right="1294"/>
        <w:jc w:val="both"/>
        <w:rPr>
          <w:rFonts w:ascii="Times New Roman" w:eastAsia="Times New Roman" w:hAnsi="Times New Roman" w:cs="Times New Roman"/>
          <w:sz w:val="24"/>
          <w:szCs w:val="24"/>
        </w:rPr>
      </w:pPr>
      <w:r>
        <w:rPr>
          <w:rFonts w:ascii="Times New Roman" w:eastAsia="Times New Roman" w:hAnsi="Times New Roman" w:cs="Times New Roman"/>
          <w:b/>
          <w:noProof/>
          <w:sz w:val="36"/>
          <w:szCs w:val="36"/>
          <w:lang w:eastAsia="zh-CN"/>
        </w:rPr>
        <w:drawing>
          <wp:anchor distT="0" distB="0" distL="114300" distR="114300" simplePos="0" relativeHeight="251679744" behindDoc="0" locked="0" layoutInCell="1" allowOverlap="1" wp14:anchorId="4286145B" wp14:editId="2CC7CACA">
            <wp:simplePos x="0" y="0"/>
            <wp:positionH relativeFrom="margin">
              <wp:align>left</wp:align>
            </wp:positionH>
            <wp:positionV relativeFrom="margin">
              <wp:posOffset>2456180</wp:posOffset>
            </wp:positionV>
            <wp:extent cx="1964690" cy="1103630"/>
            <wp:effectExtent l="0" t="0" r="0" b="127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vlcsnap-2015-04-28-18h57m10s25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64690" cy="1103630"/>
                    </a:xfrm>
                    <a:prstGeom prst="rect">
                      <a:avLst/>
                    </a:prstGeom>
                  </pic:spPr>
                </pic:pic>
              </a:graphicData>
            </a:graphic>
            <wp14:sizeRelH relativeFrom="margin">
              <wp14:pctWidth>0</wp14:pctWidth>
            </wp14:sizeRelH>
            <wp14:sizeRelV relativeFrom="margin">
              <wp14:pctHeight>0</wp14:pctHeight>
            </wp14:sizeRelV>
          </wp:anchor>
        </w:drawing>
      </w:r>
    </w:p>
    <w:p w:rsidR="0056375A" w:rsidRDefault="0056375A" w:rsidP="0098207D">
      <w:pPr>
        <w:spacing w:before="2" w:after="0" w:line="276" w:lineRule="auto"/>
        <w:ind w:left="360" w:right="1294"/>
        <w:jc w:val="both"/>
        <w:rPr>
          <w:rFonts w:ascii="Times New Roman" w:eastAsia="Times New Roman" w:hAnsi="Times New Roman" w:cs="Times New Roman"/>
          <w:sz w:val="24"/>
          <w:szCs w:val="24"/>
        </w:rPr>
      </w:pPr>
    </w:p>
    <w:p w:rsidR="0056375A" w:rsidRDefault="0056375A" w:rsidP="0098207D">
      <w:pPr>
        <w:spacing w:before="2" w:after="0" w:line="276" w:lineRule="auto"/>
        <w:ind w:left="360" w:right="1294"/>
        <w:jc w:val="both"/>
        <w:rPr>
          <w:rFonts w:ascii="Times New Roman" w:eastAsia="Times New Roman" w:hAnsi="Times New Roman" w:cs="Times New Roman"/>
          <w:sz w:val="24"/>
          <w:szCs w:val="24"/>
        </w:rPr>
      </w:pPr>
    </w:p>
    <w:p w:rsidR="00EC51B3" w:rsidRDefault="00EC51B3" w:rsidP="0098207D">
      <w:pPr>
        <w:spacing w:before="2" w:after="0" w:line="276" w:lineRule="auto"/>
        <w:ind w:left="360" w:right="1294"/>
        <w:jc w:val="both"/>
        <w:rPr>
          <w:rFonts w:ascii="Times New Roman" w:eastAsia="Times New Roman" w:hAnsi="Times New Roman" w:cs="Times New Roman"/>
          <w:sz w:val="24"/>
          <w:szCs w:val="24"/>
        </w:rPr>
      </w:pPr>
    </w:p>
    <w:p w:rsidR="00EC51B3" w:rsidRDefault="00EC51B3" w:rsidP="0098207D">
      <w:pPr>
        <w:spacing w:before="2" w:after="0" w:line="276" w:lineRule="auto"/>
        <w:ind w:left="360" w:right="1294"/>
        <w:jc w:val="both"/>
        <w:rPr>
          <w:rFonts w:ascii="Times New Roman" w:eastAsia="Times New Roman" w:hAnsi="Times New Roman" w:cs="Times New Roman"/>
          <w:sz w:val="24"/>
          <w:szCs w:val="24"/>
        </w:rPr>
      </w:pPr>
    </w:p>
    <w:p w:rsidR="00EC51B3" w:rsidRDefault="00EC51B3" w:rsidP="0098207D">
      <w:pPr>
        <w:spacing w:before="2" w:after="0" w:line="276" w:lineRule="auto"/>
        <w:ind w:right="1294"/>
        <w:jc w:val="both"/>
        <w:rPr>
          <w:rFonts w:ascii="Times New Roman" w:eastAsia="Times New Roman" w:hAnsi="Times New Roman" w:cs="Times New Roman"/>
          <w:sz w:val="24"/>
          <w:szCs w:val="24"/>
        </w:rPr>
      </w:pPr>
    </w:p>
    <w:p w:rsidR="00EC51B3" w:rsidRDefault="00EC51B3" w:rsidP="0098207D">
      <w:pPr>
        <w:spacing w:before="2" w:after="0" w:line="276" w:lineRule="auto"/>
        <w:ind w:right="1294"/>
        <w:jc w:val="both"/>
        <w:rPr>
          <w:rFonts w:ascii="Times New Roman" w:eastAsia="Times New Roman" w:hAnsi="Times New Roman" w:cs="Times New Roman"/>
          <w:sz w:val="24"/>
          <w:szCs w:val="24"/>
        </w:rPr>
      </w:pPr>
    </w:p>
    <w:p w:rsidR="00EC51B3" w:rsidRDefault="00EC51B3" w:rsidP="0098207D">
      <w:pPr>
        <w:pStyle w:val="Heading5"/>
        <w:spacing w:line="276" w:lineRule="auto"/>
      </w:pPr>
      <w:r>
        <w:t>Comic Design and Coloring</w:t>
      </w:r>
      <w:r w:rsidR="00E96CD0">
        <w:t xml:space="preserve"> for </w:t>
      </w:r>
      <w:proofErr w:type="spellStart"/>
      <w:r w:rsidR="00E96CD0">
        <w:t>Wowbox</w:t>
      </w:r>
      <w:proofErr w:type="spellEnd"/>
    </w:p>
    <w:p w:rsidR="00EC51B3" w:rsidRDefault="00EC51B3" w:rsidP="0098207D">
      <w:pPr>
        <w:spacing w:before="2" w:after="0" w:line="276" w:lineRule="auto"/>
        <w:ind w:right="1294"/>
        <w:jc w:val="both"/>
        <w:rPr>
          <w:rFonts w:ascii="Times New Roman" w:hAnsi="Times New Roman" w:cs="Times New Roman"/>
          <w:sz w:val="24"/>
          <w:szCs w:val="24"/>
        </w:rPr>
      </w:pPr>
    </w:p>
    <w:p w:rsidR="00EC51B3" w:rsidRPr="00EC51B3" w:rsidRDefault="00EC51B3" w:rsidP="0098207D">
      <w:pPr>
        <w:pStyle w:val="NoSpacing"/>
        <w:spacing w:line="276" w:lineRule="auto"/>
        <w:rPr>
          <w:rFonts w:eastAsia="Times New Roman" w:cs="Times New Roman"/>
          <w:szCs w:val="24"/>
        </w:rPr>
      </w:pPr>
      <w:r w:rsidRPr="00EC51B3">
        <w:rPr>
          <w:rFonts w:eastAsia="Times New Roman" w:cs="Times New Roman"/>
          <w:szCs w:val="24"/>
        </w:rPr>
        <w:t xml:space="preserve">There are a number of comics that are publish through the </w:t>
      </w:r>
      <w:proofErr w:type="spellStart"/>
      <w:r w:rsidRPr="00EC51B3">
        <w:rPr>
          <w:rFonts w:eastAsia="Times New Roman" w:cs="Times New Roman"/>
          <w:szCs w:val="24"/>
        </w:rPr>
        <w:t>wowbox</w:t>
      </w:r>
      <w:proofErr w:type="spellEnd"/>
      <w:r w:rsidRPr="00EC51B3">
        <w:rPr>
          <w:rFonts w:eastAsia="Times New Roman" w:cs="Times New Roman"/>
          <w:szCs w:val="24"/>
        </w:rPr>
        <w:t xml:space="preserve"> app and I ha</w:t>
      </w:r>
      <w:r>
        <w:rPr>
          <w:rFonts w:eastAsia="Times New Roman" w:cs="Times New Roman"/>
          <w:szCs w:val="24"/>
        </w:rPr>
        <w:t xml:space="preserve">ve the privilege </w:t>
      </w:r>
      <w:r w:rsidRPr="00EC51B3">
        <w:rPr>
          <w:rFonts w:eastAsia="Times New Roman" w:cs="Times New Roman"/>
          <w:szCs w:val="24"/>
        </w:rPr>
        <w:t>to draw and paint and design characters for the chapters / episodes of these comics.</w:t>
      </w:r>
    </w:p>
    <w:p w:rsidR="00EC51B3" w:rsidRDefault="00EC51B3" w:rsidP="0098207D">
      <w:pPr>
        <w:pStyle w:val="NoSpacing"/>
        <w:spacing w:line="276" w:lineRule="auto"/>
        <w:rPr>
          <w:rFonts w:eastAsia="Times New Roman" w:cs="Times New Roman"/>
          <w:szCs w:val="24"/>
        </w:rPr>
      </w:pPr>
    </w:p>
    <w:p w:rsidR="00EC51B3" w:rsidRPr="00EC51B3" w:rsidRDefault="00EC51B3" w:rsidP="0098207D">
      <w:pPr>
        <w:pStyle w:val="NoSpacing"/>
        <w:spacing w:line="276" w:lineRule="auto"/>
        <w:rPr>
          <w:rFonts w:eastAsia="Times New Roman" w:cs="Times New Roman"/>
          <w:szCs w:val="24"/>
        </w:rPr>
      </w:pPr>
      <w:r w:rsidRPr="00EC51B3">
        <w:rPr>
          <w:rFonts w:eastAsia="Times New Roman" w:cs="Times New Roman"/>
          <w:szCs w:val="24"/>
        </w:rPr>
        <w:t xml:space="preserve">Here is a sample of the episode I have done for the app and for a </w:t>
      </w:r>
      <w:r w:rsidR="00380058" w:rsidRPr="00EC51B3">
        <w:rPr>
          <w:rFonts w:eastAsia="Times New Roman" w:cs="Times New Roman"/>
          <w:szCs w:val="24"/>
        </w:rPr>
        <w:t>Facebook</w:t>
      </w:r>
      <w:r w:rsidRPr="00EC51B3">
        <w:rPr>
          <w:rFonts w:eastAsia="Times New Roman" w:cs="Times New Roman"/>
          <w:szCs w:val="24"/>
        </w:rPr>
        <w:t xml:space="preserve"> post –</w:t>
      </w:r>
    </w:p>
    <w:p w:rsidR="00EC51B3" w:rsidRDefault="00EC51B3" w:rsidP="0098207D">
      <w:pPr>
        <w:pStyle w:val="NoSpacing"/>
        <w:spacing w:line="276" w:lineRule="auto"/>
        <w:rPr>
          <w:rFonts w:eastAsia="Times New Roman"/>
        </w:rPr>
      </w:pPr>
    </w:p>
    <w:p w:rsidR="00EC51B3" w:rsidRDefault="00EC51B3" w:rsidP="0098207D">
      <w:pPr>
        <w:pStyle w:val="NoSpacing"/>
        <w:spacing w:line="276" w:lineRule="auto"/>
        <w:rPr>
          <w:rFonts w:eastAsia="Times New Roman" w:cs="Times New Roman"/>
          <w:szCs w:val="24"/>
        </w:rPr>
      </w:pPr>
      <w:r>
        <w:rPr>
          <w:noProof/>
          <w:lang w:eastAsia="zh-CN"/>
        </w:rPr>
        <w:drawing>
          <wp:inline distT="0" distB="0" distL="0" distR="0" wp14:anchorId="55FF72E4" wp14:editId="43E78A9E">
            <wp:extent cx="2589081" cy="3562066"/>
            <wp:effectExtent l="0" t="0" r="1905" b="63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Comic-E83-660X908px.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06116" cy="3585503"/>
                    </a:xfrm>
                    <a:prstGeom prst="rect">
                      <a:avLst/>
                    </a:prstGeom>
                  </pic:spPr>
                </pic:pic>
              </a:graphicData>
            </a:graphic>
          </wp:inline>
        </w:drawing>
      </w:r>
    </w:p>
    <w:p w:rsidR="00EC51B3" w:rsidRPr="00D074F8" w:rsidRDefault="00EC51B3" w:rsidP="0098207D">
      <w:pPr>
        <w:pStyle w:val="Heading3"/>
        <w:spacing w:line="276" w:lineRule="auto"/>
        <w:rPr>
          <w:rFonts w:eastAsia="Times New Roman"/>
        </w:rPr>
      </w:pPr>
      <w:bookmarkStart w:id="88" w:name="_Toc1084552"/>
      <w:r w:rsidRPr="00A33D14">
        <w:rPr>
          <w:rFonts w:eastAsia="Times New Roman"/>
        </w:rPr>
        <w:lastRenderedPageBreak/>
        <w:t>Limitat</w:t>
      </w:r>
      <w:r w:rsidRPr="00A33D14">
        <w:rPr>
          <w:rFonts w:eastAsia="Times New Roman"/>
          <w:spacing w:val="-1"/>
        </w:rPr>
        <w:t>i</w:t>
      </w:r>
      <w:r>
        <w:rPr>
          <w:rFonts w:eastAsia="Times New Roman"/>
        </w:rPr>
        <w:t>ons Faced</w:t>
      </w:r>
      <w:bookmarkEnd w:id="88"/>
    </w:p>
    <w:p w:rsidR="00EC51B3" w:rsidRPr="00224B09" w:rsidRDefault="00EC51B3" w:rsidP="0098207D">
      <w:pPr>
        <w:spacing w:before="61" w:after="0" w:line="276" w:lineRule="auto"/>
        <w:ind w:right="1299"/>
        <w:jc w:val="both"/>
        <w:rPr>
          <w:rFonts w:ascii="Times New Roman" w:eastAsia="Times New Roman" w:hAnsi="Times New Roman" w:cs="Times New Roman"/>
          <w:sz w:val="24"/>
          <w:szCs w:val="24"/>
        </w:rPr>
      </w:pPr>
      <w:r w:rsidRPr="00224B09">
        <w:rPr>
          <w:rFonts w:ascii="Times New Roman" w:eastAsia="Times New Roman" w:hAnsi="Times New Roman" w:cs="Times New Roman"/>
          <w:sz w:val="24"/>
          <w:szCs w:val="24"/>
        </w:rPr>
        <w:t>Though</w:t>
      </w:r>
      <w:r w:rsidRPr="00224B09">
        <w:rPr>
          <w:rFonts w:ascii="Times New Roman" w:eastAsia="Times New Roman" w:hAnsi="Times New Roman" w:cs="Times New Roman"/>
          <w:spacing w:val="2"/>
          <w:sz w:val="24"/>
          <w:szCs w:val="24"/>
        </w:rPr>
        <w:t xml:space="preserve"> </w:t>
      </w:r>
      <w:r w:rsidRPr="00224B09">
        <w:rPr>
          <w:rFonts w:ascii="Times New Roman" w:eastAsia="Times New Roman" w:hAnsi="Times New Roman" w:cs="Times New Roman"/>
          <w:sz w:val="24"/>
          <w:szCs w:val="24"/>
        </w:rPr>
        <w:t>we</w:t>
      </w:r>
      <w:r w:rsidRPr="00224B09">
        <w:rPr>
          <w:rFonts w:ascii="Times New Roman" w:eastAsia="Times New Roman" w:hAnsi="Times New Roman" w:cs="Times New Roman"/>
          <w:spacing w:val="2"/>
          <w:sz w:val="24"/>
          <w:szCs w:val="24"/>
        </w:rPr>
        <w:t xml:space="preserve"> </w:t>
      </w:r>
      <w:r w:rsidRPr="00224B09">
        <w:rPr>
          <w:rFonts w:ascii="Times New Roman" w:eastAsia="Times New Roman" w:hAnsi="Times New Roman" w:cs="Times New Roman"/>
          <w:sz w:val="24"/>
          <w:szCs w:val="24"/>
        </w:rPr>
        <w:t>t</w:t>
      </w:r>
      <w:r w:rsidRPr="00224B09">
        <w:rPr>
          <w:rFonts w:ascii="Times New Roman" w:eastAsia="Times New Roman" w:hAnsi="Times New Roman" w:cs="Times New Roman"/>
          <w:spacing w:val="1"/>
          <w:sz w:val="24"/>
          <w:szCs w:val="24"/>
        </w:rPr>
        <w:t>r</w:t>
      </w:r>
      <w:r w:rsidRPr="00224B09">
        <w:rPr>
          <w:rFonts w:ascii="Times New Roman" w:eastAsia="Times New Roman" w:hAnsi="Times New Roman" w:cs="Times New Roman"/>
          <w:sz w:val="24"/>
          <w:szCs w:val="24"/>
        </w:rPr>
        <w:t>y</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to</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give</w:t>
      </w:r>
      <w:r w:rsidRPr="00224B09">
        <w:rPr>
          <w:rFonts w:ascii="Times New Roman" w:eastAsia="Times New Roman" w:hAnsi="Times New Roman" w:cs="Times New Roman"/>
          <w:spacing w:val="2"/>
          <w:sz w:val="24"/>
          <w:szCs w:val="24"/>
        </w:rPr>
        <w:t xml:space="preserve"> o</w:t>
      </w:r>
      <w:r w:rsidRPr="00224B09">
        <w:rPr>
          <w:rFonts w:ascii="Times New Roman" w:eastAsia="Times New Roman" w:hAnsi="Times New Roman" w:cs="Times New Roman"/>
          <w:sz w:val="24"/>
          <w:szCs w:val="24"/>
        </w:rPr>
        <w:t>ur</w:t>
      </w:r>
      <w:r w:rsidRPr="00224B09">
        <w:rPr>
          <w:rFonts w:ascii="Times New Roman" w:eastAsia="Times New Roman" w:hAnsi="Times New Roman" w:cs="Times New Roman"/>
          <w:spacing w:val="3"/>
          <w:sz w:val="24"/>
          <w:szCs w:val="24"/>
        </w:rPr>
        <w:t xml:space="preserve"> </w:t>
      </w:r>
      <w:r w:rsidRPr="00224B09">
        <w:rPr>
          <w:rFonts w:ascii="Times New Roman" w:eastAsia="Times New Roman" w:hAnsi="Times New Roman" w:cs="Times New Roman"/>
          <w:sz w:val="24"/>
          <w:szCs w:val="24"/>
        </w:rPr>
        <w:t>bes</w:t>
      </w:r>
      <w:r w:rsidRPr="00224B09">
        <w:rPr>
          <w:rFonts w:ascii="Times New Roman" w:eastAsia="Times New Roman" w:hAnsi="Times New Roman" w:cs="Times New Roman"/>
          <w:spacing w:val="1"/>
          <w:sz w:val="24"/>
          <w:szCs w:val="24"/>
        </w:rPr>
        <w:t>t</w:t>
      </w:r>
      <w:r w:rsidRPr="00224B09">
        <w:rPr>
          <w:rFonts w:ascii="Times New Roman" w:eastAsia="Times New Roman" w:hAnsi="Times New Roman" w:cs="Times New Roman"/>
          <w:sz w:val="24"/>
          <w:szCs w:val="24"/>
        </w:rPr>
        <w:t>, the</w:t>
      </w:r>
      <w:r w:rsidRPr="00224B09">
        <w:rPr>
          <w:rFonts w:ascii="Times New Roman" w:eastAsia="Times New Roman" w:hAnsi="Times New Roman" w:cs="Times New Roman"/>
          <w:spacing w:val="1"/>
          <w:sz w:val="24"/>
          <w:szCs w:val="24"/>
        </w:rPr>
        <w:t>r</w:t>
      </w:r>
      <w:r w:rsidRPr="00224B09">
        <w:rPr>
          <w:rFonts w:ascii="Times New Roman" w:eastAsia="Times New Roman" w:hAnsi="Times New Roman" w:cs="Times New Roman"/>
          <w:sz w:val="24"/>
          <w:szCs w:val="24"/>
        </w:rPr>
        <w:t>e</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are</w:t>
      </w:r>
      <w:r w:rsidRPr="00224B09">
        <w:rPr>
          <w:rFonts w:ascii="Times New Roman" w:eastAsia="Times New Roman" w:hAnsi="Times New Roman" w:cs="Times New Roman"/>
          <w:spacing w:val="2"/>
          <w:sz w:val="24"/>
          <w:szCs w:val="24"/>
        </w:rPr>
        <w:t xml:space="preserve"> </w:t>
      </w:r>
      <w:r w:rsidRPr="00224B09">
        <w:rPr>
          <w:rFonts w:ascii="Times New Roman" w:eastAsia="Times New Roman" w:hAnsi="Times New Roman" w:cs="Times New Roman"/>
          <w:sz w:val="24"/>
          <w:szCs w:val="24"/>
        </w:rPr>
        <w:t>so</w:t>
      </w:r>
      <w:r w:rsidRPr="00224B09">
        <w:rPr>
          <w:rFonts w:ascii="Times New Roman" w:eastAsia="Times New Roman" w:hAnsi="Times New Roman" w:cs="Times New Roman"/>
          <w:spacing w:val="-2"/>
          <w:sz w:val="24"/>
          <w:szCs w:val="24"/>
        </w:rPr>
        <w:t>m</w:t>
      </w:r>
      <w:r w:rsidRPr="00224B09">
        <w:rPr>
          <w:rFonts w:ascii="Times New Roman" w:eastAsia="Times New Roman" w:hAnsi="Times New Roman" w:cs="Times New Roman"/>
          <w:sz w:val="24"/>
          <w:szCs w:val="24"/>
        </w:rPr>
        <w:t>e</w:t>
      </w:r>
      <w:r w:rsidRPr="00224B09">
        <w:rPr>
          <w:rFonts w:ascii="Times New Roman" w:eastAsia="Times New Roman" w:hAnsi="Times New Roman" w:cs="Times New Roman"/>
          <w:spacing w:val="4"/>
          <w:sz w:val="24"/>
          <w:szCs w:val="24"/>
        </w:rPr>
        <w:t xml:space="preserve"> </w:t>
      </w:r>
      <w:r w:rsidRPr="00224B09">
        <w:rPr>
          <w:rFonts w:ascii="Times New Roman" w:eastAsia="Times New Roman" w:hAnsi="Times New Roman" w:cs="Times New Roman"/>
          <w:sz w:val="24"/>
          <w:szCs w:val="24"/>
        </w:rPr>
        <w:t>l</w:t>
      </w:r>
      <w:r w:rsidRPr="00224B09">
        <w:rPr>
          <w:rFonts w:ascii="Times New Roman" w:eastAsia="Times New Roman" w:hAnsi="Times New Roman" w:cs="Times New Roman"/>
          <w:spacing w:val="1"/>
          <w:sz w:val="24"/>
          <w:szCs w:val="24"/>
        </w:rPr>
        <w:t>i</w:t>
      </w:r>
      <w:r w:rsidRPr="00224B09">
        <w:rPr>
          <w:rFonts w:ascii="Times New Roman" w:eastAsia="Times New Roman" w:hAnsi="Times New Roman" w:cs="Times New Roman"/>
          <w:spacing w:val="-2"/>
          <w:sz w:val="24"/>
          <w:szCs w:val="24"/>
        </w:rPr>
        <w:t>m</w:t>
      </w:r>
      <w:r w:rsidRPr="00224B09">
        <w:rPr>
          <w:rFonts w:ascii="Times New Roman" w:eastAsia="Times New Roman" w:hAnsi="Times New Roman" w:cs="Times New Roman"/>
          <w:sz w:val="24"/>
          <w:szCs w:val="24"/>
        </w:rPr>
        <w:t>i</w:t>
      </w:r>
      <w:r w:rsidRPr="00224B09">
        <w:rPr>
          <w:rFonts w:ascii="Times New Roman" w:eastAsia="Times New Roman" w:hAnsi="Times New Roman" w:cs="Times New Roman"/>
          <w:spacing w:val="1"/>
          <w:sz w:val="24"/>
          <w:szCs w:val="24"/>
        </w:rPr>
        <w:t>t</w:t>
      </w:r>
      <w:r w:rsidRPr="00224B09">
        <w:rPr>
          <w:rFonts w:ascii="Times New Roman" w:eastAsia="Times New Roman" w:hAnsi="Times New Roman" w:cs="Times New Roman"/>
          <w:sz w:val="24"/>
          <w:szCs w:val="24"/>
        </w:rPr>
        <w:t>at</w:t>
      </w:r>
      <w:r w:rsidRPr="00224B09">
        <w:rPr>
          <w:rFonts w:ascii="Times New Roman" w:eastAsia="Times New Roman" w:hAnsi="Times New Roman" w:cs="Times New Roman"/>
          <w:spacing w:val="1"/>
          <w:sz w:val="24"/>
          <w:szCs w:val="24"/>
        </w:rPr>
        <w:t>i</w:t>
      </w:r>
      <w:r w:rsidRPr="00224B09">
        <w:rPr>
          <w:rFonts w:ascii="Times New Roman" w:eastAsia="Times New Roman" w:hAnsi="Times New Roman" w:cs="Times New Roman"/>
          <w:sz w:val="24"/>
          <w:szCs w:val="24"/>
        </w:rPr>
        <w:t>ons in</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eve</w:t>
      </w:r>
      <w:r w:rsidRPr="00224B09">
        <w:rPr>
          <w:rFonts w:ascii="Times New Roman" w:eastAsia="Times New Roman" w:hAnsi="Times New Roman" w:cs="Times New Roman"/>
          <w:spacing w:val="1"/>
          <w:sz w:val="24"/>
          <w:szCs w:val="24"/>
        </w:rPr>
        <w:t>r</w:t>
      </w:r>
      <w:r w:rsidRPr="00224B09">
        <w:rPr>
          <w:rFonts w:ascii="Times New Roman" w:eastAsia="Times New Roman" w:hAnsi="Times New Roman" w:cs="Times New Roman"/>
          <w:sz w:val="24"/>
          <w:szCs w:val="24"/>
        </w:rPr>
        <w:t>y</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job.</w:t>
      </w:r>
      <w:r w:rsidRPr="00224B09">
        <w:rPr>
          <w:rFonts w:ascii="Times New Roman" w:eastAsia="Times New Roman" w:hAnsi="Times New Roman" w:cs="Times New Roman"/>
          <w:spacing w:val="1"/>
          <w:sz w:val="24"/>
          <w:szCs w:val="24"/>
        </w:rPr>
        <w:t xml:space="preserve"> </w:t>
      </w:r>
      <w:r w:rsidRPr="00224B09">
        <w:rPr>
          <w:rFonts w:ascii="Times New Roman" w:eastAsia="Times New Roman" w:hAnsi="Times New Roman" w:cs="Times New Roman"/>
          <w:sz w:val="24"/>
          <w:szCs w:val="24"/>
        </w:rPr>
        <w:t>There</w:t>
      </w:r>
      <w:r w:rsidRPr="00224B09">
        <w:rPr>
          <w:rFonts w:ascii="Times New Roman" w:eastAsia="Times New Roman" w:hAnsi="Times New Roman" w:cs="Times New Roman"/>
          <w:spacing w:val="3"/>
          <w:sz w:val="24"/>
          <w:szCs w:val="24"/>
        </w:rPr>
        <w:t xml:space="preserve"> </w:t>
      </w:r>
      <w:r w:rsidRPr="00224B09">
        <w:rPr>
          <w:rFonts w:ascii="Times New Roman" w:eastAsia="Times New Roman" w:hAnsi="Times New Roman" w:cs="Times New Roman"/>
          <w:sz w:val="24"/>
          <w:szCs w:val="24"/>
        </w:rPr>
        <w:t>are al</w:t>
      </w:r>
      <w:r w:rsidRPr="00224B09">
        <w:rPr>
          <w:rFonts w:ascii="Times New Roman" w:eastAsia="Times New Roman" w:hAnsi="Times New Roman" w:cs="Times New Roman"/>
          <w:spacing w:val="1"/>
          <w:sz w:val="24"/>
          <w:szCs w:val="24"/>
        </w:rPr>
        <w:t>s</w:t>
      </w:r>
      <w:r w:rsidRPr="00224B09">
        <w:rPr>
          <w:rFonts w:ascii="Times New Roman" w:eastAsia="Times New Roman" w:hAnsi="Times New Roman" w:cs="Times New Roman"/>
          <w:sz w:val="24"/>
          <w:szCs w:val="24"/>
        </w:rPr>
        <w:t>o</w:t>
      </w:r>
      <w:r w:rsidRPr="00224B09">
        <w:rPr>
          <w:rFonts w:ascii="Times New Roman" w:eastAsia="Times New Roman" w:hAnsi="Times New Roman" w:cs="Times New Roman"/>
          <w:spacing w:val="2"/>
          <w:sz w:val="24"/>
          <w:szCs w:val="24"/>
        </w:rPr>
        <w:t xml:space="preserve"> </w:t>
      </w:r>
      <w:r w:rsidRPr="00224B09">
        <w:rPr>
          <w:rFonts w:ascii="Times New Roman" w:eastAsia="Times New Roman" w:hAnsi="Times New Roman" w:cs="Times New Roman"/>
          <w:sz w:val="24"/>
          <w:szCs w:val="24"/>
        </w:rPr>
        <w:t>so</w:t>
      </w:r>
      <w:r w:rsidRPr="00224B09">
        <w:rPr>
          <w:rFonts w:ascii="Times New Roman" w:eastAsia="Times New Roman" w:hAnsi="Times New Roman" w:cs="Times New Roman"/>
          <w:spacing w:val="-2"/>
          <w:sz w:val="24"/>
          <w:szCs w:val="24"/>
        </w:rPr>
        <w:t>m</w:t>
      </w:r>
      <w:r w:rsidRPr="00224B09">
        <w:rPr>
          <w:rFonts w:ascii="Times New Roman" w:eastAsia="Times New Roman" w:hAnsi="Times New Roman" w:cs="Times New Roman"/>
          <w:sz w:val="24"/>
          <w:szCs w:val="24"/>
        </w:rPr>
        <w:t>e l</w:t>
      </w:r>
      <w:r w:rsidRPr="00224B09">
        <w:rPr>
          <w:rFonts w:ascii="Times New Roman" w:eastAsia="Times New Roman" w:hAnsi="Times New Roman" w:cs="Times New Roman"/>
          <w:spacing w:val="1"/>
          <w:sz w:val="24"/>
          <w:szCs w:val="24"/>
        </w:rPr>
        <w:t>i</w:t>
      </w:r>
      <w:r w:rsidRPr="00224B09">
        <w:rPr>
          <w:rFonts w:ascii="Times New Roman" w:eastAsia="Times New Roman" w:hAnsi="Times New Roman" w:cs="Times New Roman"/>
          <w:spacing w:val="-2"/>
          <w:sz w:val="24"/>
          <w:szCs w:val="24"/>
        </w:rPr>
        <w:t>m</w:t>
      </w:r>
      <w:r w:rsidRPr="00224B09">
        <w:rPr>
          <w:rFonts w:ascii="Times New Roman" w:eastAsia="Times New Roman" w:hAnsi="Times New Roman" w:cs="Times New Roman"/>
          <w:sz w:val="24"/>
          <w:szCs w:val="24"/>
        </w:rPr>
        <w:t>i</w:t>
      </w:r>
      <w:r w:rsidRPr="00224B09">
        <w:rPr>
          <w:rFonts w:ascii="Times New Roman" w:eastAsia="Times New Roman" w:hAnsi="Times New Roman" w:cs="Times New Roman"/>
          <w:spacing w:val="1"/>
          <w:sz w:val="24"/>
          <w:szCs w:val="24"/>
        </w:rPr>
        <w:t>t</w:t>
      </w:r>
      <w:r w:rsidRPr="00224B09">
        <w:rPr>
          <w:rFonts w:ascii="Times New Roman" w:eastAsia="Times New Roman" w:hAnsi="Times New Roman" w:cs="Times New Roman"/>
          <w:sz w:val="24"/>
          <w:szCs w:val="24"/>
        </w:rPr>
        <w:t>at</w:t>
      </w:r>
      <w:r w:rsidRPr="00224B09">
        <w:rPr>
          <w:rFonts w:ascii="Times New Roman" w:eastAsia="Times New Roman" w:hAnsi="Times New Roman" w:cs="Times New Roman"/>
          <w:spacing w:val="1"/>
          <w:sz w:val="24"/>
          <w:szCs w:val="24"/>
        </w:rPr>
        <w:t>i</w:t>
      </w:r>
      <w:r w:rsidRPr="00224B09">
        <w:rPr>
          <w:rFonts w:ascii="Times New Roman" w:eastAsia="Times New Roman" w:hAnsi="Times New Roman" w:cs="Times New Roman"/>
          <w:sz w:val="24"/>
          <w:szCs w:val="24"/>
        </w:rPr>
        <w:t>ons-</w:t>
      </w:r>
    </w:p>
    <w:p w:rsidR="00EC51B3" w:rsidRPr="00224B09" w:rsidRDefault="00EC51B3" w:rsidP="0098207D">
      <w:pPr>
        <w:spacing w:before="61" w:after="0" w:line="276" w:lineRule="auto"/>
        <w:ind w:left="100" w:right="1299"/>
        <w:jc w:val="both"/>
        <w:rPr>
          <w:rFonts w:ascii="Times New Roman" w:eastAsia="Times New Roman" w:hAnsi="Times New Roman" w:cs="Times New Roman"/>
          <w:sz w:val="24"/>
          <w:szCs w:val="24"/>
        </w:rPr>
      </w:pPr>
    </w:p>
    <w:p w:rsidR="00EC51B3" w:rsidRPr="00224B09" w:rsidRDefault="00EC51B3" w:rsidP="0098207D">
      <w:pPr>
        <w:pStyle w:val="ListParagraph"/>
        <w:numPr>
          <w:ilvl w:val="0"/>
          <w:numId w:val="23"/>
        </w:numPr>
        <w:tabs>
          <w:tab w:val="left" w:pos="820"/>
        </w:tabs>
        <w:spacing w:after="0" w:line="276" w:lineRule="auto"/>
        <w:ind w:right="1298"/>
        <w:jc w:val="both"/>
        <w:rPr>
          <w:rFonts w:ascii="Times New Roman" w:eastAsia="Times New Roman" w:hAnsi="Times New Roman" w:cs="Times New Roman"/>
          <w:sz w:val="24"/>
          <w:szCs w:val="24"/>
          <w:lang w:val="en-US"/>
        </w:rPr>
      </w:pPr>
      <w:r w:rsidRPr="00224B09">
        <w:rPr>
          <w:rFonts w:ascii="Times New Roman" w:eastAsia="Times New Roman" w:hAnsi="Times New Roman" w:cs="Times New Roman"/>
          <w:sz w:val="24"/>
          <w:szCs w:val="24"/>
          <w:lang w:val="en-US"/>
        </w:rPr>
        <w:t>Deadl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ne</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ee</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w:t>
      </w:r>
      <w:r w:rsidRPr="00224B09">
        <w:rPr>
          <w:rFonts w:ascii="Times New Roman" w:eastAsia="Times New Roman" w:hAnsi="Times New Roman" w:cs="Times New Roman"/>
          <w:spacing w:val="7"/>
          <w:sz w:val="24"/>
          <w:szCs w:val="24"/>
          <w:lang w:val="en-US"/>
        </w:rPr>
        <w:t xml:space="preserve"> </w:t>
      </w:r>
      <w:r w:rsidRPr="00224B09">
        <w:rPr>
          <w:rFonts w:ascii="Times New Roman" w:eastAsia="Times New Roman" w:hAnsi="Times New Roman" w:cs="Times New Roman"/>
          <w:sz w:val="24"/>
          <w:szCs w:val="24"/>
          <w:lang w:val="en-US"/>
        </w:rPr>
        <w:t>In</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eve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y</w:t>
      </w:r>
      <w:r w:rsidRPr="00224B09">
        <w:rPr>
          <w:rFonts w:ascii="Times New Roman" w:eastAsia="Times New Roman" w:hAnsi="Times New Roman" w:cs="Times New Roman"/>
          <w:spacing w:val="7"/>
          <w:sz w:val="24"/>
          <w:szCs w:val="24"/>
          <w:lang w:val="en-US"/>
        </w:rPr>
        <w:t xml:space="preserve"> </w:t>
      </w:r>
      <w:r w:rsidRPr="00224B09">
        <w:rPr>
          <w:rFonts w:ascii="Times New Roman" w:eastAsia="Times New Roman" w:hAnsi="Times New Roman" w:cs="Times New Roman"/>
          <w:sz w:val="24"/>
          <w:szCs w:val="24"/>
          <w:lang w:val="en-US"/>
        </w:rPr>
        <w:t>work</w:t>
      </w:r>
      <w:r w:rsidRPr="00224B09">
        <w:rPr>
          <w:rFonts w:ascii="Times New Roman" w:eastAsia="Times New Roman" w:hAnsi="Times New Roman" w:cs="Times New Roman"/>
          <w:spacing w:val="7"/>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5"/>
          <w:sz w:val="24"/>
          <w:szCs w:val="24"/>
          <w:lang w:val="en-US"/>
        </w:rPr>
        <w:t xml:space="preserve"> </w:t>
      </w:r>
      <w:r w:rsidRPr="00224B09">
        <w:rPr>
          <w:rFonts w:ascii="Times New Roman" w:eastAsia="Times New Roman" w:hAnsi="Times New Roman" w:cs="Times New Roman"/>
          <w:sz w:val="24"/>
          <w:szCs w:val="24"/>
          <w:lang w:val="en-US"/>
        </w:rPr>
        <w:t>is</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a</w:t>
      </w:r>
      <w:r w:rsidRPr="00224B09">
        <w:rPr>
          <w:rFonts w:ascii="Times New Roman" w:eastAsia="Times New Roman" w:hAnsi="Times New Roman" w:cs="Times New Roman"/>
          <w:spacing w:val="7"/>
          <w:sz w:val="24"/>
          <w:szCs w:val="24"/>
          <w:lang w:val="en-US"/>
        </w:rPr>
        <w:t xml:space="preserve"> </w:t>
      </w:r>
      <w:r w:rsidRPr="00224B09">
        <w:rPr>
          <w:rFonts w:ascii="Times New Roman" w:eastAsia="Times New Roman" w:hAnsi="Times New Roman" w:cs="Times New Roman"/>
          <w:sz w:val="24"/>
          <w:szCs w:val="24"/>
          <w:lang w:val="en-US"/>
        </w:rPr>
        <w:t>dead</w:t>
      </w:r>
      <w:r w:rsidRPr="00224B09">
        <w:rPr>
          <w:rFonts w:ascii="Times New Roman" w:eastAsia="Times New Roman" w:hAnsi="Times New Roman" w:cs="Times New Roman"/>
          <w:spacing w:val="1"/>
          <w:sz w:val="24"/>
          <w:szCs w:val="24"/>
          <w:lang w:val="en-US"/>
        </w:rPr>
        <w:t>l</w:t>
      </w:r>
      <w:r w:rsidRPr="00224B09">
        <w:rPr>
          <w:rFonts w:ascii="Times New Roman" w:eastAsia="Times New Roman" w:hAnsi="Times New Roman" w:cs="Times New Roman"/>
          <w:sz w:val="24"/>
          <w:szCs w:val="24"/>
          <w:lang w:val="en-US"/>
        </w:rPr>
        <w:t>ine.</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es</w:t>
      </w:r>
      <w:r w:rsidRPr="00224B09">
        <w:rPr>
          <w:rFonts w:ascii="Times New Roman" w:eastAsia="Times New Roman" w:hAnsi="Times New Roman" w:cs="Times New Roman"/>
          <w:spacing w:val="9"/>
          <w:sz w:val="24"/>
          <w:szCs w:val="24"/>
          <w:lang w:val="en-US"/>
        </w:rPr>
        <w:t xml:space="preserve"> </w:t>
      </w:r>
      <w:r w:rsidRPr="00224B09">
        <w:rPr>
          <w:rFonts w:ascii="Times New Roman" w:eastAsia="Times New Roman" w:hAnsi="Times New Roman" w:cs="Times New Roman"/>
          <w:sz w:val="24"/>
          <w:szCs w:val="24"/>
          <w:lang w:val="en-US"/>
        </w:rPr>
        <w:t>it</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is</w:t>
      </w:r>
      <w:r w:rsidRPr="00224B09">
        <w:rPr>
          <w:rFonts w:ascii="Times New Roman" w:eastAsia="Times New Roman" w:hAnsi="Times New Roman" w:cs="Times New Roman"/>
          <w:spacing w:val="8"/>
          <w:sz w:val="24"/>
          <w:szCs w:val="24"/>
          <w:lang w:val="en-US"/>
        </w:rPr>
        <w:t xml:space="preserve"> </w:t>
      </w:r>
      <w:r w:rsidRPr="00224B09">
        <w:rPr>
          <w:rFonts w:ascii="Times New Roman" w:eastAsia="Times New Roman" w:hAnsi="Times New Roman" w:cs="Times New Roman"/>
          <w:sz w:val="24"/>
          <w:szCs w:val="24"/>
          <w:lang w:val="en-US"/>
        </w:rPr>
        <w:t>tough</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to</w:t>
      </w:r>
      <w:r w:rsidRPr="00224B09">
        <w:rPr>
          <w:rFonts w:ascii="Times New Roman" w:eastAsia="Times New Roman" w:hAnsi="Times New Roman" w:cs="Times New Roman"/>
          <w:spacing w:val="7"/>
          <w:sz w:val="24"/>
          <w:szCs w:val="24"/>
          <w:lang w:val="en-US"/>
        </w:rPr>
        <w:t xml:space="preserve"> </w:t>
      </w:r>
      <w:r w:rsidRPr="00224B09">
        <w:rPr>
          <w:rFonts w:ascii="Times New Roman" w:eastAsia="Times New Roman" w:hAnsi="Times New Roman" w:cs="Times New Roman"/>
          <w:sz w:val="24"/>
          <w:szCs w:val="24"/>
          <w:lang w:val="en-US"/>
        </w:rPr>
        <w:t>finish</w:t>
      </w:r>
      <w:r w:rsidRPr="00224B09">
        <w:rPr>
          <w:rFonts w:ascii="Times New Roman" w:eastAsia="Times New Roman" w:hAnsi="Times New Roman" w:cs="Times New Roman"/>
          <w:spacing w:val="6"/>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8"/>
          <w:sz w:val="24"/>
          <w:szCs w:val="24"/>
          <w:lang w:val="en-US"/>
        </w:rPr>
        <w:t xml:space="preserve"> </w:t>
      </w:r>
      <w:r w:rsidRPr="00224B09">
        <w:rPr>
          <w:rFonts w:ascii="Times New Roman" w:eastAsia="Times New Roman" w:hAnsi="Times New Roman" w:cs="Times New Roman"/>
          <w:sz w:val="24"/>
          <w:szCs w:val="24"/>
          <w:lang w:val="en-US"/>
        </w:rPr>
        <w:t>work in de</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dl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ne speci</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l</w:t>
      </w:r>
      <w:r w:rsidRPr="00224B09">
        <w:rPr>
          <w:rFonts w:ascii="Times New Roman" w:eastAsia="Times New Roman" w:hAnsi="Times New Roman" w:cs="Times New Roman"/>
          <w:spacing w:val="1"/>
          <w:sz w:val="24"/>
          <w:szCs w:val="24"/>
          <w:lang w:val="en-US"/>
        </w:rPr>
        <w:t>l</w:t>
      </w:r>
      <w:r w:rsidRPr="00224B09">
        <w:rPr>
          <w:rFonts w:ascii="Times New Roman" w:eastAsia="Times New Roman" w:hAnsi="Times New Roman" w:cs="Times New Roman"/>
          <w:sz w:val="24"/>
          <w:szCs w:val="24"/>
          <w:lang w:val="en-US"/>
        </w:rPr>
        <w:t>y if the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e is</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any occ</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 xml:space="preserve">sion </w:t>
      </w:r>
      <w:r w:rsidRPr="00224B09">
        <w:rPr>
          <w:rFonts w:ascii="Times New Roman" w:eastAsia="Times New Roman" w:hAnsi="Times New Roman" w:cs="Times New Roman"/>
          <w:spacing w:val="1"/>
          <w:sz w:val="24"/>
          <w:szCs w:val="24"/>
          <w:lang w:val="en-US"/>
        </w:rPr>
        <w:t>l</w:t>
      </w:r>
      <w:r w:rsidRPr="00224B09">
        <w:rPr>
          <w:rFonts w:ascii="Times New Roman" w:eastAsia="Times New Roman" w:hAnsi="Times New Roman" w:cs="Times New Roman"/>
          <w:sz w:val="24"/>
          <w:szCs w:val="24"/>
          <w:lang w:val="en-US"/>
        </w:rPr>
        <w:t xml:space="preserve">ike </w:t>
      </w:r>
      <w:proofErr w:type="spellStart"/>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d</w:t>
      </w:r>
      <w:proofErr w:type="spellEnd"/>
      <w:r w:rsidRPr="00224B09">
        <w:rPr>
          <w:rFonts w:ascii="Times New Roman" w:eastAsia="Times New Roman" w:hAnsi="Times New Roman" w:cs="Times New Roman"/>
          <w:sz w:val="24"/>
          <w:szCs w:val="24"/>
          <w:lang w:val="en-US"/>
        </w:rPr>
        <w:t xml:space="preserve"> or any world cup or</w:t>
      </w:r>
      <w:r w:rsidRPr="00224B09">
        <w:rPr>
          <w:rFonts w:ascii="Times New Roman" w:eastAsia="Times New Roman" w:hAnsi="Times New Roman" w:cs="Times New Roman"/>
          <w:spacing w:val="5"/>
          <w:sz w:val="24"/>
          <w:szCs w:val="24"/>
          <w:lang w:val="en-US"/>
        </w:rPr>
        <w:t xml:space="preserve"> </w:t>
      </w:r>
      <w:r w:rsidRPr="00224B09">
        <w:rPr>
          <w:rFonts w:ascii="Times New Roman" w:eastAsia="Times New Roman" w:hAnsi="Times New Roman" w:cs="Times New Roman"/>
          <w:sz w:val="24"/>
          <w:szCs w:val="24"/>
          <w:lang w:val="en-US"/>
        </w:rPr>
        <w:t>ca</w:t>
      </w:r>
      <w:r w:rsidRPr="00224B09">
        <w:rPr>
          <w:rFonts w:ascii="Times New Roman" w:eastAsia="Times New Roman" w:hAnsi="Times New Roman" w:cs="Times New Roman"/>
          <w:spacing w:val="-1"/>
          <w:sz w:val="24"/>
          <w:szCs w:val="24"/>
          <w:lang w:val="en-US"/>
        </w:rPr>
        <w:t>m</w:t>
      </w:r>
      <w:r w:rsidRPr="00224B09">
        <w:rPr>
          <w:rFonts w:ascii="Times New Roman" w:eastAsia="Times New Roman" w:hAnsi="Times New Roman" w:cs="Times New Roman"/>
          <w:sz w:val="24"/>
          <w:szCs w:val="24"/>
          <w:lang w:val="en-US"/>
        </w:rPr>
        <w:t>paign.</w:t>
      </w:r>
    </w:p>
    <w:p w:rsidR="00EC51B3" w:rsidRDefault="00EC51B3" w:rsidP="0098207D">
      <w:pPr>
        <w:tabs>
          <w:tab w:val="left" w:pos="820"/>
        </w:tabs>
        <w:spacing w:after="0" w:line="276" w:lineRule="auto"/>
        <w:ind w:right="1296"/>
        <w:jc w:val="both"/>
        <w:rPr>
          <w:rFonts w:ascii="Times New Roman" w:eastAsia="Times New Roman" w:hAnsi="Times New Roman" w:cs="Times New Roman"/>
          <w:sz w:val="24"/>
          <w:szCs w:val="24"/>
        </w:rPr>
      </w:pPr>
    </w:p>
    <w:p w:rsidR="00EC51B3" w:rsidRPr="00224B09" w:rsidRDefault="00EC51B3" w:rsidP="0098207D">
      <w:pPr>
        <w:pStyle w:val="ListParagraph"/>
        <w:numPr>
          <w:ilvl w:val="0"/>
          <w:numId w:val="23"/>
        </w:numPr>
        <w:tabs>
          <w:tab w:val="left" w:pos="820"/>
        </w:tabs>
        <w:spacing w:after="0" w:line="276" w:lineRule="auto"/>
        <w:ind w:right="1296"/>
        <w:jc w:val="both"/>
        <w:rPr>
          <w:rFonts w:ascii="Times New Roman" w:eastAsia="Times New Roman" w:hAnsi="Times New Roman" w:cs="Times New Roman"/>
          <w:sz w:val="24"/>
          <w:szCs w:val="24"/>
          <w:lang w:val="en-US"/>
        </w:rPr>
      </w:pPr>
      <w:r w:rsidRPr="00224B09">
        <w:rPr>
          <w:rFonts w:ascii="Times New Roman" w:eastAsia="Times New Roman" w:hAnsi="Times New Roman" w:cs="Times New Roman"/>
          <w:sz w:val="24"/>
          <w:szCs w:val="24"/>
          <w:lang w:val="en-US"/>
        </w:rPr>
        <w:t>Unders</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anding</w:t>
      </w:r>
      <w:r w:rsidRPr="00224B09">
        <w:rPr>
          <w:rFonts w:ascii="Times New Roman" w:eastAsia="Times New Roman" w:hAnsi="Times New Roman" w:cs="Times New Roman"/>
          <w:spacing w:val="44"/>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46"/>
          <w:sz w:val="24"/>
          <w:szCs w:val="24"/>
          <w:lang w:val="en-US"/>
        </w:rPr>
        <w:t xml:space="preserve"> </w:t>
      </w:r>
      <w:r w:rsidRPr="00224B09">
        <w:rPr>
          <w:rFonts w:ascii="Times New Roman" w:eastAsia="Times New Roman" w:hAnsi="Times New Roman" w:cs="Times New Roman"/>
          <w:sz w:val="24"/>
          <w:szCs w:val="24"/>
          <w:lang w:val="en-US"/>
        </w:rPr>
        <w:t>br</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ef:</w:t>
      </w:r>
      <w:r w:rsidRPr="00224B09">
        <w:rPr>
          <w:rFonts w:ascii="Times New Roman" w:eastAsia="Times New Roman" w:hAnsi="Times New Roman" w:cs="Times New Roman"/>
          <w:spacing w:val="44"/>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es</w:t>
      </w:r>
      <w:r w:rsidRPr="00224B09">
        <w:rPr>
          <w:rFonts w:ascii="Times New Roman" w:eastAsia="Times New Roman" w:hAnsi="Times New Roman" w:cs="Times New Roman"/>
          <w:spacing w:val="48"/>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43"/>
          <w:sz w:val="24"/>
          <w:szCs w:val="24"/>
          <w:lang w:val="en-US"/>
        </w:rPr>
        <w:t xml:space="preserve"> </w:t>
      </w:r>
      <w:r w:rsidRPr="00224B09">
        <w:rPr>
          <w:rFonts w:ascii="Times New Roman" w:eastAsia="Times New Roman" w:hAnsi="Times New Roman" w:cs="Times New Roman"/>
          <w:sz w:val="24"/>
          <w:szCs w:val="24"/>
          <w:lang w:val="en-US"/>
        </w:rPr>
        <w:t>are</w:t>
      </w:r>
      <w:r w:rsidRPr="00224B09">
        <w:rPr>
          <w:rFonts w:ascii="Times New Roman" w:eastAsia="Times New Roman" w:hAnsi="Times New Roman" w:cs="Times New Roman"/>
          <w:spacing w:val="45"/>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47"/>
          <w:sz w:val="24"/>
          <w:szCs w:val="24"/>
          <w:lang w:val="en-US"/>
        </w:rPr>
        <w:t xml:space="preserve"> </w:t>
      </w:r>
      <w:r w:rsidRPr="00224B09">
        <w:rPr>
          <w:rFonts w:ascii="Times New Roman" w:eastAsia="Times New Roman" w:hAnsi="Times New Roman" w:cs="Times New Roman"/>
          <w:sz w:val="24"/>
          <w:szCs w:val="24"/>
          <w:lang w:val="en-US"/>
        </w:rPr>
        <w:t>co</w:t>
      </w:r>
      <w:r w:rsidRPr="00224B09">
        <w:rPr>
          <w:rFonts w:ascii="Times New Roman" w:eastAsia="Times New Roman" w:hAnsi="Times New Roman" w:cs="Times New Roman"/>
          <w:spacing w:val="-2"/>
          <w:sz w:val="24"/>
          <w:szCs w:val="24"/>
          <w:lang w:val="en-US"/>
        </w:rPr>
        <w:t>mm</w:t>
      </w:r>
      <w:r w:rsidRPr="00224B09">
        <w:rPr>
          <w:rFonts w:ascii="Times New Roman" w:eastAsia="Times New Roman" w:hAnsi="Times New Roman" w:cs="Times New Roman"/>
          <w:sz w:val="24"/>
          <w:szCs w:val="24"/>
          <w:lang w:val="en-US"/>
        </w:rPr>
        <w:t>unic</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on</w:t>
      </w:r>
      <w:r w:rsidRPr="00224B09">
        <w:rPr>
          <w:rFonts w:ascii="Times New Roman" w:eastAsia="Times New Roman" w:hAnsi="Times New Roman" w:cs="Times New Roman"/>
          <w:spacing w:val="48"/>
          <w:sz w:val="24"/>
          <w:szCs w:val="24"/>
          <w:lang w:val="en-US"/>
        </w:rPr>
        <w:t xml:space="preserve"> </w:t>
      </w:r>
      <w:r w:rsidRPr="00224B09">
        <w:rPr>
          <w:rFonts w:ascii="Times New Roman" w:eastAsia="Times New Roman" w:hAnsi="Times New Roman" w:cs="Times New Roman"/>
          <w:sz w:val="24"/>
          <w:szCs w:val="24"/>
          <w:lang w:val="en-US"/>
        </w:rPr>
        <w:t>gap</w:t>
      </w:r>
      <w:r w:rsidRPr="00224B09">
        <w:rPr>
          <w:rFonts w:ascii="Times New Roman" w:eastAsia="Times New Roman" w:hAnsi="Times New Roman" w:cs="Times New Roman"/>
          <w:spacing w:val="44"/>
          <w:sz w:val="24"/>
          <w:szCs w:val="24"/>
          <w:lang w:val="en-US"/>
        </w:rPr>
        <w:t xml:space="preserve"> </w:t>
      </w:r>
      <w:r w:rsidRPr="00224B09">
        <w:rPr>
          <w:rFonts w:ascii="Times New Roman" w:eastAsia="Times New Roman" w:hAnsi="Times New Roman" w:cs="Times New Roman"/>
          <w:sz w:val="24"/>
          <w:szCs w:val="24"/>
          <w:lang w:val="en-US"/>
        </w:rPr>
        <w:t>for</w:t>
      </w:r>
      <w:r w:rsidRPr="00224B09">
        <w:rPr>
          <w:rFonts w:ascii="Times New Roman" w:eastAsia="Times New Roman" w:hAnsi="Times New Roman" w:cs="Times New Roman"/>
          <w:spacing w:val="45"/>
          <w:sz w:val="24"/>
          <w:szCs w:val="24"/>
          <w:lang w:val="en-US"/>
        </w:rPr>
        <w:t xml:space="preserve"> </w:t>
      </w:r>
      <w:r w:rsidRPr="00224B09">
        <w:rPr>
          <w:rFonts w:ascii="Times New Roman" w:eastAsia="Times New Roman" w:hAnsi="Times New Roman" w:cs="Times New Roman"/>
          <w:sz w:val="24"/>
          <w:szCs w:val="24"/>
          <w:lang w:val="en-US"/>
        </w:rPr>
        <w:t>that</w:t>
      </w:r>
      <w:r w:rsidRPr="00224B09">
        <w:rPr>
          <w:rFonts w:ascii="Times New Roman" w:eastAsia="Times New Roman" w:hAnsi="Times New Roman" w:cs="Times New Roman"/>
          <w:spacing w:val="45"/>
          <w:sz w:val="24"/>
          <w:szCs w:val="24"/>
          <w:lang w:val="en-US"/>
        </w:rPr>
        <w:t xml:space="preserve"> </w:t>
      </w:r>
      <w:r w:rsidRPr="00224B09">
        <w:rPr>
          <w:rFonts w:ascii="Times New Roman" w:eastAsia="Times New Roman" w:hAnsi="Times New Roman" w:cs="Times New Roman"/>
          <w:sz w:val="24"/>
          <w:szCs w:val="24"/>
          <w:lang w:val="en-US"/>
        </w:rPr>
        <w:t>cl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1"/>
          <w:sz w:val="24"/>
          <w:szCs w:val="24"/>
          <w:lang w:val="en-US"/>
        </w:rPr>
        <w:t>n</w:t>
      </w:r>
      <w:r w:rsidRPr="00224B09">
        <w:rPr>
          <w:rFonts w:ascii="Times New Roman" w:eastAsia="Times New Roman" w:hAnsi="Times New Roman" w:cs="Times New Roman"/>
          <w:sz w:val="24"/>
          <w:szCs w:val="24"/>
          <w:lang w:val="en-US"/>
        </w:rPr>
        <w:t>t se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vice</w:t>
      </w:r>
      <w:r w:rsidRPr="00224B09">
        <w:rPr>
          <w:rFonts w:ascii="Times New Roman" w:eastAsia="Times New Roman" w:hAnsi="Times New Roman" w:cs="Times New Roman"/>
          <w:spacing w:val="-15"/>
          <w:sz w:val="24"/>
          <w:szCs w:val="24"/>
          <w:lang w:val="en-US"/>
        </w:rPr>
        <w:t xml:space="preserve"> </w:t>
      </w:r>
      <w:r w:rsidRPr="00224B09">
        <w:rPr>
          <w:rFonts w:ascii="Times New Roman" w:eastAsia="Times New Roman" w:hAnsi="Times New Roman" w:cs="Times New Roman"/>
          <w:sz w:val="24"/>
          <w:szCs w:val="24"/>
          <w:lang w:val="en-US"/>
        </w:rPr>
        <w:t>execu</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ives</w:t>
      </w:r>
      <w:r w:rsidRPr="00224B09">
        <w:rPr>
          <w:rFonts w:ascii="Times New Roman" w:eastAsia="Times New Roman" w:hAnsi="Times New Roman" w:cs="Times New Roman"/>
          <w:spacing w:val="-16"/>
          <w:sz w:val="24"/>
          <w:szCs w:val="24"/>
          <w:lang w:val="en-US"/>
        </w:rPr>
        <w:t xml:space="preserve"> </w:t>
      </w:r>
      <w:r w:rsidRPr="00224B09">
        <w:rPr>
          <w:rFonts w:ascii="Times New Roman" w:eastAsia="Times New Roman" w:hAnsi="Times New Roman" w:cs="Times New Roman"/>
          <w:sz w:val="24"/>
          <w:szCs w:val="24"/>
          <w:lang w:val="en-US"/>
        </w:rPr>
        <w:t>don’t</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underst</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nd</w:t>
      </w:r>
      <w:r w:rsidRPr="00224B09">
        <w:rPr>
          <w:rFonts w:ascii="Times New Roman" w:eastAsia="Times New Roman" w:hAnsi="Times New Roman" w:cs="Times New Roman"/>
          <w:spacing w:val="-16"/>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br</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ef.</w:t>
      </w:r>
      <w:r w:rsidRPr="00224B09">
        <w:rPr>
          <w:rFonts w:ascii="Times New Roman" w:eastAsia="Times New Roman" w:hAnsi="Times New Roman" w:cs="Times New Roman"/>
          <w:spacing w:val="-15"/>
          <w:sz w:val="24"/>
          <w:szCs w:val="24"/>
          <w:lang w:val="en-US"/>
        </w:rPr>
        <w:t xml:space="preserve"> </w:t>
      </w:r>
      <w:r w:rsidRPr="00224B09">
        <w:rPr>
          <w:rFonts w:ascii="Times New Roman" w:eastAsia="Times New Roman" w:hAnsi="Times New Roman" w:cs="Times New Roman"/>
          <w:sz w:val="24"/>
          <w:szCs w:val="24"/>
          <w:lang w:val="en-US"/>
        </w:rPr>
        <w:t>As</w:t>
      </w:r>
      <w:r w:rsidRPr="00224B09">
        <w:rPr>
          <w:rFonts w:ascii="Times New Roman" w:eastAsia="Times New Roman" w:hAnsi="Times New Roman" w:cs="Times New Roman"/>
          <w:spacing w:val="-15"/>
          <w:sz w:val="24"/>
          <w:szCs w:val="24"/>
          <w:lang w:val="en-US"/>
        </w:rPr>
        <w:t xml:space="preserve"> </w:t>
      </w:r>
      <w:r w:rsidRPr="00224B09">
        <w:rPr>
          <w:rFonts w:ascii="Times New Roman" w:eastAsia="Times New Roman" w:hAnsi="Times New Roman" w:cs="Times New Roman"/>
          <w:sz w:val="24"/>
          <w:szCs w:val="24"/>
          <w:lang w:val="en-US"/>
        </w:rPr>
        <w:t>dig</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tal</w:t>
      </w:r>
      <w:r w:rsidRPr="00224B09">
        <w:rPr>
          <w:rFonts w:ascii="Times New Roman" w:eastAsia="Times New Roman" w:hAnsi="Times New Roman" w:cs="Times New Roman"/>
          <w:spacing w:val="-15"/>
          <w:sz w:val="24"/>
          <w:szCs w:val="24"/>
          <w:lang w:val="en-US"/>
        </w:rPr>
        <w:t xml:space="preserve"> </w:t>
      </w:r>
      <w:r w:rsidRPr="00224B09">
        <w:rPr>
          <w:rFonts w:ascii="Times New Roman" w:eastAsia="Times New Roman" w:hAnsi="Times New Roman" w:cs="Times New Roman"/>
          <w:sz w:val="24"/>
          <w:szCs w:val="24"/>
          <w:lang w:val="en-US"/>
        </w:rPr>
        <w:t>adve</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z w:val="24"/>
          <w:szCs w:val="24"/>
          <w:lang w:val="en-US"/>
        </w:rPr>
        <w:t>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sing</w:t>
      </w:r>
      <w:r w:rsidRPr="00224B09">
        <w:rPr>
          <w:rFonts w:ascii="Times New Roman" w:eastAsia="Times New Roman" w:hAnsi="Times New Roman" w:cs="Times New Roman"/>
          <w:spacing w:val="-16"/>
          <w:sz w:val="24"/>
          <w:szCs w:val="24"/>
          <w:lang w:val="en-US"/>
        </w:rPr>
        <w:t xml:space="preserve"> </w:t>
      </w:r>
      <w:r w:rsidRPr="00224B09">
        <w:rPr>
          <w:rFonts w:ascii="Times New Roman" w:eastAsia="Times New Roman" w:hAnsi="Times New Roman" w:cs="Times New Roman"/>
          <w:sz w:val="24"/>
          <w:szCs w:val="24"/>
          <w:lang w:val="en-US"/>
        </w:rPr>
        <w:t>depends</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on</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i</w:t>
      </w:r>
      <w:r w:rsidRPr="00224B09">
        <w:rPr>
          <w:rFonts w:ascii="Times New Roman" w:eastAsia="Times New Roman" w:hAnsi="Times New Roman" w:cs="Times New Roman"/>
          <w:spacing w:val="-1"/>
          <w:sz w:val="24"/>
          <w:szCs w:val="24"/>
          <w:lang w:val="en-US"/>
        </w:rPr>
        <w:t>m</w:t>
      </w:r>
      <w:r w:rsidRPr="00224B09">
        <w:rPr>
          <w:rFonts w:ascii="Times New Roman" w:eastAsia="Times New Roman" w:hAnsi="Times New Roman" w:cs="Times New Roman"/>
          <w:sz w:val="24"/>
          <w:szCs w:val="24"/>
          <w:lang w:val="en-US"/>
        </w:rPr>
        <w:t>agin</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on, 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es</w:t>
      </w:r>
      <w:r w:rsidRPr="00224B09">
        <w:rPr>
          <w:rFonts w:ascii="Times New Roman" w:eastAsia="Times New Roman" w:hAnsi="Times New Roman" w:cs="Times New Roman"/>
          <w:spacing w:val="3"/>
          <w:sz w:val="24"/>
          <w:szCs w:val="24"/>
          <w:lang w:val="en-US"/>
        </w:rPr>
        <w:t xml:space="preserve"> </w:t>
      </w:r>
      <w:r w:rsidRPr="00224B09">
        <w:rPr>
          <w:rFonts w:ascii="Times New Roman" w:eastAsia="Times New Roman" w:hAnsi="Times New Roman" w:cs="Times New Roman"/>
          <w:sz w:val="24"/>
          <w:szCs w:val="24"/>
          <w:lang w:val="en-US"/>
        </w:rPr>
        <w:t>cl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 xml:space="preserve">ent </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agine</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eth</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ng but fai</w:t>
      </w:r>
      <w:r w:rsidRPr="00224B09">
        <w:rPr>
          <w:rFonts w:ascii="Times New Roman" w:eastAsia="Times New Roman" w:hAnsi="Times New Roman" w:cs="Times New Roman"/>
          <w:spacing w:val="1"/>
          <w:sz w:val="24"/>
          <w:szCs w:val="24"/>
          <w:lang w:val="en-US"/>
        </w:rPr>
        <w:t>l</w:t>
      </w:r>
      <w:r w:rsidRPr="00224B09">
        <w:rPr>
          <w:rFonts w:ascii="Times New Roman" w:eastAsia="Times New Roman" w:hAnsi="Times New Roman" w:cs="Times New Roman"/>
          <w:sz w:val="24"/>
          <w:szCs w:val="24"/>
          <w:lang w:val="en-US"/>
        </w:rPr>
        <w:t xml:space="preserve">ed to </w:t>
      </w:r>
      <w:r w:rsidRPr="00224B09">
        <w:rPr>
          <w:rFonts w:ascii="Times New Roman" w:eastAsia="Times New Roman" w:hAnsi="Times New Roman" w:cs="Times New Roman"/>
          <w:spacing w:val="1"/>
          <w:sz w:val="24"/>
          <w:szCs w:val="24"/>
          <w:lang w:val="en-US"/>
        </w:rPr>
        <w:t>e</w:t>
      </w:r>
      <w:r w:rsidRPr="00224B09">
        <w:rPr>
          <w:rFonts w:ascii="Times New Roman" w:eastAsia="Times New Roman" w:hAnsi="Times New Roman" w:cs="Times New Roman"/>
          <w:sz w:val="24"/>
          <w:szCs w:val="24"/>
          <w:lang w:val="en-US"/>
        </w:rPr>
        <w:t>xpla</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n it</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 xml:space="preserve">then </w:t>
      </w:r>
      <w:r w:rsidRPr="00224B09">
        <w:rPr>
          <w:rFonts w:ascii="Times New Roman" w:eastAsia="Times New Roman" w:hAnsi="Times New Roman" w:cs="Times New Roman"/>
          <w:spacing w:val="4"/>
          <w:sz w:val="24"/>
          <w:szCs w:val="24"/>
          <w:lang w:val="en-US"/>
        </w:rPr>
        <w:t>t</w:t>
      </w:r>
      <w:r w:rsidRPr="00224B09">
        <w:rPr>
          <w:rFonts w:ascii="Times New Roman" w:eastAsia="Times New Roman" w:hAnsi="Times New Roman" w:cs="Times New Roman"/>
          <w:sz w:val="24"/>
          <w:szCs w:val="24"/>
          <w:lang w:val="en-US"/>
        </w:rPr>
        <w:t>he proble</w:t>
      </w:r>
      <w:r w:rsidRPr="00224B09">
        <w:rPr>
          <w:rFonts w:ascii="Times New Roman" w:eastAsia="Times New Roman" w:hAnsi="Times New Roman" w:cs="Times New Roman"/>
          <w:spacing w:val="-1"/>
          <w:sz w:val="24"/>
          <w:szCs w:val="24"/>
          <w:lang w:val="en-US"/>
        </w:rPr>
        <w:t>m</w:t>
      </w:r>
      <w:r w:rsidRPr="00224B09">
        <w:rPr>
          <w:rFonts w:ascii="Times New Roman" w:eastAsia="Times New Roman" w:hAnsi="Times New Roman" w:cs="Times New Roman"/>
          <w:sz w:val="24"/>
          <w:szCs w:val="24"/>
          <w:lang w:val="en-US"/>
        </w:rPr>
        <w:t>s occurs.</w:t>
      </w:r>
    </w:p>
    <w:p w:rsidR="00EC51B3" w:rsidRDefault="00EC51B3" w:rsidP="0098207D">
      <w:pPr>
        <w:tabs>
          <w:tab w:val="left" w:pos="820"/>
        </w:tabs>
        <w:spacing w:after="0" w:line="276" w:lineRule="auto"/>
        <w:ind w:right="1296"/>
        <w:jc w:val="both"/>
        <w:rPr>
          <w:rFonts w:ascii="Times New Roman" w:eastAsia="Times New Roman" w:hAnsi="Times New Roman" w:cs="Times New Roman"/>
          <w:sz w:val="24"/>
          <w:szCs w:val="24"/>
        </w:rPr>
      </w:pPr>
    </w:p>
    <w:p w:rsidR="00EC51B3" w:rsidRPr="00224B09" w:rsidRDefault="00EC51B3" w:rsidP="0098207D">
      <w:pPr>
        <w:pStyle w:val="ListParagraph"/>
        <w:numPr>
          <w:ilvl w:val="0"/>
          <w:numId w:val="23"/>
        </w:numPr>
        <w:tabs>
          <w:tab w:val="left" w:pos="820"/>
        </w:tabs>
        <w:spacing w:after="0" w:line="276" w:lineRule="auto"/>
        <w:ind w:right="1296"/>
        <w:jc w:val="both"/>
        <w:rPr>
          <w:rFonts w:ascii="Times New Roman" w:eastAsia="Times New Roman" w:hAnsi="Times New Roman" w:cs="Times New Roman"/>
          <w:sz w:val="24"/>
          <w:szCs w:val="24"/>
          <w:lang w:val="en-US"/>
        </w:rPr>
      </w:pPr>
      <w:r w:rsidRPr="00224B09">
        <w:rPr>
          <w:rFonts w:ascii="Times New Roman" w:eastAsia="Times New Roman" w:hAnsi="Times New Roman" w:cs="Times New Roman"/>
          <w:sz w:val="24"/>
          <w:szCs w:val="24"/>
          <w:lang w:val="en-US"/>
        </w:rPr>
        <w:t>Opinion:</w:t>
      </w:r>
      <w:r w:rsidRPr="00224B09">
        <w:rPr>
          <w:rFonts w:ascii="Times New Roman" w:eastAsia="Times New Roman" w:hAnsi="Times New Roman" w:cs="Times New Roman"/>
          <w:spacing w:val="2"/>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es</w:t>
      </w:r>
      <w:r w:rsidRPr="00224B09">
        <w:rPr>
          <w:rFonts w:ascii="Times New Roman" w:eastAsia="Times New Roman" w:hAnsi="Times New Roman" w:cs="Times New Roman"/>
          <w:spacing w:val="4"/>
          <w:sz w:val="24"/>
          <w:szCs w:val="24"/>
          <w:lang w:val="en-US"/>
        </w:rPr>
        <w:t xml:space="preserve"> </w:t>
      </w:r>
      <w:r w:rsidRPr="00224B09">
        <w:rPr>
          <w:rFonts w:ascii="Times New Roman" w:eastAsia="Times New Roman" w:hAnsi="Times New Roman" w:cs="Times New Roman"/>
          <w:sz w:val="24"/>
          <w:szCs w:val="24"/>
          <w:lang w:val="en-US"/>
        </w:rPr>
        <w:t>cl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 xml:space="preserve">ent </w:t>
      </w:r>
      <w:r w:rsidRPr="00224B09">
        <w:rPr>
          <w:rFonts w:ascii="Times New Roman" w:eastAsia="Times New Roman" w:hAnsi="Times New Roman" w:cs="Times New Roman"/>
          <w:spacing w:val="1"/>
          <w:sz w:val="24"/>
          <w:szCs w:val="24"/>
          <w:lang w:val="en-US"/>
        </w:rPr>
        <w:t>s</w:t>
      </w:r>
      <w:r w:rsidRPr="00224B09">
        <w:rPr>
          <w:rFonts w:ascii="Times New Roman" w:eastAsia="Times New Roman" w:hAnsi="Times New Roman" w:cs="Times New Roman"/>
          <w:sz w:val="24"/>
          <w:szCs w:val="24"/>
          <w:lang w:val="en-US"/>
        </w:rPr>
        <w:t>ervice execu</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ives</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cannot</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prov</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de</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r op</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 xml:space="preserve">nion </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o</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the</w:t>
      </w:r>
      <w:r w:rsidRPr="00224B09">
        <w:rPr>
          <w:rFonts w:ascii="Times New Roman" w:eastAsia="Times New Roman" w:hAnsi="Times New Roman" w:cs="Times New Roman"/>
          <w:spacing w:val="2"/>
          <w:sz w:val="24"/>
          <w:szCs w:val="24"/>
          <w:lang w:val="en-US"/>
        </w:rPr>
        <w:t xml:space="preserve"> </w:t>
      </w:r>
      <w:r w:rsidRPr="00224B09">
        <w:rPr>
          <w:rFonts w:ascii="Times New Roman" w:eastAsia="Times New Roman" w:hAnsi="Times New Roman" w:cs="Times New Roman"/>
          <w:sz w:val="24"/>
          <w:szCs w:val="24"/>
          <w:lang w:val="en-US"/>
        </w:rPr>
        <w:t>cl</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z w:val="24"/>
          <w:szCs w:val="24"/>
          <w:lang w:val="en-US"/>
        </w:rPr>
        <w:t>ent</w:t>
      </w:r>
      <w:r w:rsidRPr="00224B09">
        <w:rPr>
          <w:rFonts w:ascii="Times New Roman" w:eastAsia="Times New Roman" w:hAnsi="Times New Roman" w:cs="Times New Roman"/>
          <w:spacing w:val="1"/>
          <w:sz w:val="24"/>
          <w:szCs w:val="24"/>
          <w:lang w:val="en-US"/>
        </w:rPr>
        <w:t>s</w:t>
      </w:r>
      <w:r w:rsidRPr="00224B09">
        <w:rPr>
          <w:rFonts w:ascii="Times New Roman" w:eastAsia="Times New Roman" w:hAnsi="Times New Roman" w:cs="Times New Roman"/>
          <w:sz w:val="24"/>
          <w:szCs w:val="24"/>
          <w:lang w:val="en-US"/>
        </w:rPr>
        <w:t>.</w:t>
      </w:r>
      <w:r w:rsidRPr="00224B09">
        <w:rPr>
          <w:rFonts w:ascii="Times New Roman" w:eastAsia="Times New Roman" w:hAnsi="Times New Roman" w:cs="Times New Roman"/>
          <w:spacing w:val="-1"/>
          <w:sz w:val="24"/>
          <w:szCs w:val="24"/>
          <w:lang w:val="en-US"/>
        </w:rPr>
        <w:t xml:space="preserve"> </w:t>
      </w:r>
      <w:r w:rsidRPr="00224B09">
        <w:rPr>
          <w:rFonts w:ascii="Times New Roman" w:eastAsia="Times New Roman" w:hAnsi="Times New Roman" w:cs="Times New Roman"/>
          <w:sz w:val="24"/>
          <w:szCs w:val="24"/>
          <w:lang w:val="en-US"/>
        </w:rPr>
        <w:t xml:space="preserve">It </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akes</w:t>
      </w:r>
      <w:r w:rsidRPr="00224B09">
        <w:rPr>
          <w:rFonts w:ascii="Times New Roman" w:eastAsia="Times New Roman" w:hAnsi="Times New Roman" w:cs="Times New Roman"/>
          <w:spacing w:val="2"/>
          <w:sz w:val="24"/>
          <w:szCs w:val="24"/>
          <w:lang w:val="en-US"/>
        </w:rPr>
        <w:t xml:space="preserve"> </w:t>
      </w:r>
      <w:r w:rsidRPr="00224B09">
        <w:rPr>
          <w:rFonts w:ascii="Times New Roman" w:eastAsia="Times New Roman" w:hAnsi="Times New Roman" w:cs="Times New Roman"/>
          <w:sz w:val="24"/>
          <w:szCs w:val="24"/>
          <w:lang w:val="en-US"/>
        </w:rPr>
        <w:t>prob</w:t>
      </w:r>
      <w:r w:rsidRPr="00224B09">
        <w:rPr>
          <w:rFonts w:ascii="Times New Roman" w:eastAsia="Times New Roman" w:hAnsi="Times New Roman" w:cs="Times New Roman"/>
          <w:spacing w:val="1"/>
          <w:sz w:val="24"/>
          <w:szCs w:val="24"/>
          <w:lang w:val="en-US"/>
        </w:rPr>
        <w:t>l</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s.</w:t>
      </w:r>
    </w:p>
    <w:p w:rsidR="00EC51B3" w:rsidRDefault="00EC51B3" w:rsidP="0098207D">
      <w:pPr>
        <w:tabs>
          <w:tab w:val="left" w:pos="820"/>
        </w:tabs>
        <w:spacing w:before="2" w:after="0" w:line="276" w:lineRule="auto"/>
        <w:ind w:right="1298"/>
        <w:jc w:val="both"/>
        <w:rPr>
          <w:rFonts w:ascii="Times New Roman" w:eastAsia="Times New Roman" w:hAnsi="Times New Roman" w:cs="Times New Roman"/>
          <w:sz w:val="24"/>
          <w:szCs w:val="24"/>
        </w:rPr>
      </w:pPr>
    </w:p>
    <w:p w:rsidR="00EC51B3" w:rsidRPr="00224B09" w:rsidRDefault="00EC51B3" w:rsidP="0098207D">
      <w:pPr>
        <w:pStyle w:val="ListParagraph"/>
        <w:numPr>
          <w:ilvl w:val="0"/>
          <w:numId w:val="23"/>
        </w:numPr>
        <w:tabs>
          <w:tab w:val="left" w:pos="820"/>
        </w:tabs>
        <w:spacing w:before="2" w:after="0" w:line="276" w:lineRule="auto"/>
        <w:ind w:right="1298"/>
        <w:jc w:val="both"/>
        <w:rPr>
          <w:rFonts w:ascii="Times New Roman" w:eastAsia="Times New Roman" w:hAnsi="Times New Roman" w:cs="Times New Roman"/>
          <w:sz w:val="24"/>
          <w:szCs w:val="24"/>
          <w:lang w:val="en-US"/>
        </w:rPr>
      </w:pPr>
      <w:r w:rsidRPr="00224B09">
        <w:rPr>
          <w:rFonts w:ascii="Times New Roman" w:eastAsia="Times New Roman" w:hAnsi="Times New Roman" w:cs="Times New Roman"/>
          <w:sz w:val="24"/>
          <w:szCs w:val="24"/>
          <w:lang w:val="en-US"/>
        </w:rPr>
        <w:t>Brain</w:t>
      </w:r>
      <w:r w:rsidRPr="00224B09">
        <w:rPr>
          <w:rFonts w:ascii="Times New Roman" w:eastAsia="Times New Roman" w:hAnsi="Times New Roman" w:cs="Times New Roman"/>
          <w:spacing w:val="-12"/>
          <w:sz w:val="24"/>
          <w:szCs w:val="24"/>
          <w:lang w:val="en-US"/>
        </w:rPr>
        <w:t xml:space="preserve"> </w:t>
      </w:r>
      <w:r w:rsidRPr="00224B09">
        <w:rPr>
          <w:rFonts w:ascii="Times New Roman" w:eastAsia="Times New Roman" w:hAnsi="Times New Roman" w:cs="Times New Roman"/>
          <w:sz w:val="24"/>
          <w:szCs w:val="24"/>
          <w:lang w:val="en-US"/>
        </w:rPr>
        <w:t>sto</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ing:</w:t>
      </w:r>
      <w:r w:rsidRPr="00224B09">
        <w:rPr>
          <w:rFonts w:ascii="Times New Roman" w:eastAsia="Times New Roman" w:hAnsi="Times New Roman" w:cs="Times New Roman"/>
          <w:spacing w:val="-12"/>
          <w:sz w:val="24"/>
          <w:szCs w:val="24"/>
          <w:lang w:val="en-US"/>
        </w:rPr>
        <w:t xml:space="preserve"> </w:t>
      </w:r>
      <w:r w:rsidRPr="00224B09">
        <w:rPr>
          <w:rFonts w:ascii="Times New Roman" w:eastAsia="Times New Roman" w:hAnsi="Times New Roman" w:cs="Times New Roman"/>
          <w:sz w:val="24"/>
          <w:szCs w:val="24"/>
          <w:lang w:val="en-US"/>
        </w:rPr>
        <w:t>So</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es</w:t>
      </w:r>
      <w:r w:rsidRPr="00224B09">
        <w:rPr>
          <w:rFonts w:ascii="Times New Roman" w:eastAsia="Times New Roman" w:hAnsi="Times New Roman" w:cs="Times New Roman"/>
          <w:spacing w:val="-10"/>
          <w:sz w:val="24"/>
          <w:szCs w:val="24"/>
          <w:lang w:val="en-US"/>
        </w:rPr>
        <w:t xml:space="preserve"> </w:t>
      </w:r>
      <w:r w:rsidRPr="00224B09">
        <w:rPr>
          <w:rFonts w:ascii="Times New Roman" w:eastAsia="Times New Roman" w:hAnsi="Times New Roman" w:cs="Times New Roman"/>
          <w:sz w:val="24"/>
          <w:szCs w:val="24"/>
          <w:lang w:val="en-US"/>
        </w:rPr>
        <w:t>brain</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sto</w:t>
      </w:r>
      <w:r w:rsidRPr="00224B09">
        <w:rPr>
          <w:rFonts w:ascii="Times New Roman" w:eastAsia="Times New Roman" w:hAnsi="Times New Roman" w:cs="Times New Roman"/>
          <w:spacing w:val="1"/>
          <w:sz w:val="24"/>
          <w:szCs w:val="24"/>
          <w:lang w:val="en-US"/>
        </w:rPr>
        <w:t>r</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ing</w:t>
      </w:r>
      <w:r w:rsidRPr="00224B09">
        <w:rPr>
          <w:rFonts w:ascii="Times New Roman" w:eastAsia="Times New Roman" w:hAnsi="Times New Roman" w:cs="Times New Roman"/>
          <w:spacing w:val="-12"/>
          <w:sz w:val="24"/>
          <w:szCs w:val="24"/>
          <w:lang w:val="en-US"/>
        </w:rPr>
        <w:t xml:space="preserve"> </w:t>
      </w:r>
      <w:r w:rsidRPr="00224B09">
        <w:rPr>
          <w:rFonts w:ascii="Times New Roman" w:eastAsia="Times New Roman" w:hAnsi="Times New Roman" w:cs="Times New Roman"/>
          <w:sz w:val="24"/>
          <w:szCs w:val="24"/>
          <w:lang w:val="en-US"/>
        </w:rPr>
        <w:t>gives</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us</w:t>
      </w:r>
      <w:r w:rsidRPr="00224B09">
        <w:rPr>
          <w:rFonts w:ascii="Times New Roman" w:eastAsia="Times New Roman" w:hAnsi="Times New Roman" w:cs="Times New Roman"/>
          <w:spacing w:val="-13"/>
          <w:sz w:val="24"/>
          <w:szCs w:val="24"/>
          <w:lang w:val="en-US"/>
        </w:rPr>
        <w:t xml:space="preserve"> </w:t>
      </w:r>
      <w:r w:rsidRPr="00224B09">
        <w:rPr>
          <w:rFonts w:ascii="Times New Roman" w:eastAsia="Times New Roman" w:hAnsi="Times New Roman" w:cs="Times New Roman"/>
          <w:sz w:val="24"/>
          <w:szCs w:val="24"/>
          <w:lang w:val="en-US"/>
        </w:rPr>
        <w:t>bet</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er</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ide</w:t>
      </w:r>
      <w:r w:rsidRPr="00224B09">
        <w:rPr>
          <w:rFonts w:ascii="Times New Roman" w:eastAsia="Times New Roman" w:hAnsi="Times New Roman" w:cs="Times New Roman"/>
          <w:spacing w:val="1"/>
          <w:sz w:val="24"/>
          <w:szCs w:val="24"/>
          <w:lang w:val="en-US"/>
        </w:rPr>
        <w:t>a</w:t>
      </w:r>
      <w:r w:rsidRPr="00224B09">
        <w:rPr>
          <w:rFonts w:ascii="Times New Roman" w:eastAsia="Times New Roman" w:hAnsi="Times New Roman" w:cs="Times New Roman"/>
          <w:sz w:val="24"/>
          <w:szCs w:val="24"/>
          <w:lang w:val="en-US"/>
        </w:rPr>
        <w:t>s</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but</w:t>
      </w:r>
      <w:r w:rsidRPr="00224B09">
        <w:rPr>
          <w:rFonts w:ascii="Times New Roman" w:eastAsia="Times New Roman" w:hAnsi="Times New Roman" w:cs="Times New Roman"/>
          <w:spacing w:val="-13"/>
          <w:sz w:val="24"/>
          <w:szCs w:val="24"/>
          <w:lang w:val="en-US"/>
        </w:rPr>
        <w:t xml:space="preserve"> </w:t>
      </w:r>
      <w:r w:rsidRPr="00224B09">
        <w:rPr>
          <w:rFonts w:ascii="Times New Roman" w:eastAsia="Times New Roman" w:hAnsi="Times New Roman" w:cs="Times New Roman"/>
          <w:sz w:val="24"/>
          <w:szCs w:val="24"/>
          <w:lang w:val="en-US"/>
        </w:rPr>
        <w:t>becau</w:t>
      </w:r>
      <w:r w:rsidRPr="00224B09">
        <w:rPr>
          <w:rFonts w:ascii="Times New Roman" w:eastAsia="Times New Roman" w:hAnsi="Times New Roman" w:cs="Times New Roman"/>
          <w:spacing w:val="1"/>
          <w:sz w:val="24"/>
          <w:szCs w:val="24"/>
          <w:lang w:val="en-US"/>
        </w:rPr>
        <w:t>s</w:t>
      </w:r>
      <w:r w:rsidRPr="00224B09">
        <w:rPr>
          <w:rFonts w:ascii="Times New Roman" w:eastAsia="Times New Roman" w:hAnsi="Times New Roman" w:cs="Times New Roman"/>
          <w:sz w:val="24"/>
          <w:szCs w:val="24"/>
          <w:lang w:val="en-US"/>
        </w:rPr>
        <w:t>e</w:t>
      </w:r>
      <w:r w:rsidRPr="00224B09">
        <w:rPr>
          <w:rFonts w:ascii="Times New Roman" w:eastAsia="Times New Roman" w:hAnsi="Times New Roman" w:cs="Times New Roman"/>
          <w:spacing w:val="-13"/>
          <w:sz w:val="24"/>
          <w:szCs w:val="24"/>
          <w:lang w:val="en-US"/>
        </w:rPr>
        <w:t xml:space="preserve"> </w:t>
      </w:r>
      <w:r w:rsidRPr="00224B09">
        <w:rPr>
          <w:rFonts w:ascii="Times New Roman" w:eastAsia="Times New Roman" w:hAnsi="Times New Roman" w:cs="Times New Roman"/>
          <w:sz w:val="24"/>
          <w:szCs w:val="24"/>
          <w:lang w:val="en-US"/>
        </w:rPr>
        <w:t>of</w:t>
      </w:r>
      <w:r w:rsidRPr="00224B09">
        <w:rPr>
          <w:rFonts w:ascii="Times New Roman" w:eastAsia="Times New Roman" w:hAnsi="Times New Roman" w:cs="Times New Roman"/>
          <w:spacing w:val="-14"/>
          <w:sz w:val="24"/>
          <w:szCs w:val="24"/>
          <w:lang w:val="en-US"/>
        </w:rPr>
        <w:t xml:space="preserve"> </w:t>
      </w:r>
      <w:r w:rsidRPr="00224B09">
        <w:rPr>
          <w:rFonts w:ascii="Times New Roman" w:eastAsia="Times New Roman" w:hAnsi="Times New Roman" w:cs="Times New Roman"/>
          <w:sz w:val="24"/>
          <w:szCs w:val="24"/>
          <w:lang w:val="en-US"/>
        </w:rPr>
        <w:t>shortage</w:t>
      </w:r>
      <w:r w:rsidRPr="00224B09">
        <w:rPr>
          <w:rFonts w:ascii="Times New Roman" w:eastAsia="Times New Roman" w:hAnsi="Times New Roman" w:cs="Times New Roman"/>
          <w:spacing w:val="-12"/>
          <w:sz w:val="24"/>
          <w:szCs w:val="24"/>
          <w:lang w:val="en-US"/>
        </w:rPr>
        <w:t xml:space="preserve"> </w:t>
      </w:r>
      <w:r w:rsidRPr="00224B09">
        <w:rPr>
          <w:rFonts w:ascii="Times New Roman" w:eastAsia="Times New Roman" w:hAnsi="Times New Roman" w:cs="Times New Roman"/>
          <w:sz w:val="24"/>
          <w:szCs w:val="24"/>
          <w:lang w:val="en-US"/>
        </w:rPr>
        <w:t>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 xml:space="preserve">e we don’t get </w:t>
      </w:r>
      <w:r w:rsidRPr="00224B09">
        <w:rPr>
          <w:rFonts w:ascii="Times New Roman" w:eastAsia="Times New Roman" w:hAnsi="Times New Roman" w:cs="Times New Roman"/>
          <w:spacing w:val="1"/>
          <w:sz w:val="24"/>
          <w:szCs w:val="24"/>
          <w:lang w:val="en-US"/>
        </w:rPr>
        <w:t>t</w:t>
      </w:r>
      <w:r w:rsidRPr="00224B09">
        <w:rPr>
          <w:rFonts w:ascii="Times New Roman" w:eastAsia="Times New Roman" w:hAnsi="Times New Roman" w:cs="Times New Roman"/>
          <w:sz w:val="24"/>
          <w:szCs w:val="24"/>
          <w:lang w:val="en-US"/>
        </w:rPr>
        <w:t xml:space="preserve">hat </w:t>
      </w:r>
      <w:r w:rsidRPr="00224B09">
        <w:rPr>
          <w:rFonts w:ascii="Times New Roman" w:eastAsia="Times New Roman" w:hAnsi="Times New Roman" w:cs="Times New Roman"/>
          <w:spacing w:val="-1"/>
          <w:sz w:val="24"/>
          <w:szCs w:val="24"/>
          <w:lang w:val="en-US"/>
        </w:rPr>
        <w:t>m</w:t>
      </w:r>
      <w:r w:rsidRPr="00224B09">
        <w:rPr>
          <w:rFonts w:ascii="Times New Roman" w:eastAsia="Times New Roman" w:hAnsi="Times New Roman" w:cs="Times New Roman"/>
          <w:sz w:val="24"/>
          <w:szCs w:val="24"/>
          <w:lang w:val="en-US"/>
        </w:rPr>
        <w:t>uch t</w:t>
      </w:r>
      <w:r w:rsidRPr="00224B09">
        <w:rPr>
          <w:rFonts w:ascii="Times New Roman" w:eastAsia="Times New Roman" w:hAnsi="Times New Roman" w:cs="Times New Roman"/>
          <w:spacing w:val="1"/>
          <w:sz w:val="24"/>
          <w:szCs w:val="24"/>
          <w:lang w:val="en-US"/>
        </w:rPr>
        <w:t>i</w:t>
      </w:r>
      <w:r w:rsidRPr="00224B09">
        <w:rPr>
          <w:rFonts w:ascii="Times New Roman" w:eastAsia="Times New Roman" w:hAnsi="Times New Roman" w:cs="Times New Roman"/>
          <w:spacing w:val="-2"/>
          <w:sz w:val="24"/>
          <w:szCs w:val="24"/>
          <w:lang w:val="en-US"/>
        </w:rPr>
        <w:t>m</w:t>
      </w:r>
      <w:r w:rsidRPr="00224B09">
        <w:rPr>
          <w:rFonts w:ascii="Times New Roman" w:eastAsia="Times New Roman" w:hAnsi="Times New Roman" w:cs="Times New Roman"/>
          <w:sz w:val="24"/>
          <w:szCs w:val="24"/>
          <w:lang w:val="en-US"/>
        </w:rPr>
        <w:t>e.</w:t>
      </w:r>
    </w:p>
    <w:p w:rsidR="00EC51B3" w:rsidRDefault="00EC51B3" w:rsidP="0098207D">
      <w:pPr>
        <w:tabs>
          <w:tab w:val="left" w:pos="820"/>
        </w:tabs>
        <w:spacing w:before="42" w:after="0" w:line="276" w:lineRule="auto"/>
        <w:ind w:right="1298"/>
        <w:jc w:val="both"/>
        <w:rPr>
          <w:rFonts w:ascii="Times New Roman" w:eastAsia="Wingdings" w:hAnsi="Times New Roman" w:cs="Times New Roman"/>
          <w:sz w:val="24"/>
          <w:szCs w:val="24"/>
        </w:rPr>
      </w:pPr>
    </w:p>
    <w:p w:rsidR="00EC51B3" w:rsidRDefault="00EC51B3" w:rsidP="0098207D">
      <w:pPr>
        <w:pStyle w:val="NoSpacing"/>
        <w:spacing w:line="276" w:lineRule="auto"/>
        <w:rPr>
          <w:rFonts w:eastAsia="Times New Roman" w:cs="Times New Roman"/>
          <w:szCs w:val="24"/>
        </w:rPr>
      </w:pPr>
      <w:r w:rsidRPr="00224B09">
        <w:rPr>
          <w:rFonts w:eastAsia="Times New Roman" w:cs="Times New Roman"/>
          <w:spacing w:val="-2"/>
          <w:szCs w:val="24"/>
        </w:rPr>
        <w:t>W</w:t>
      </w:r>
      <w:r w:rsidRPr="00224B09">
        <w:rPr>
          <w:rFonts w:eastAsia="Times New Roman" w:cs="Times New Roman"/>
          <w:szCs w:val="24"/>
        </w:rPr>
        <w:t>ork</w:t>
      </w:r>
      <w:r w:rsidRPr="00224B09">
        <w:rPr>
          <w:rFonts w:eastAsia="Times New Roman" w:cs="Times New Roman"/>
          <w:spacing w:val="40"/>
          <w:szCs w:val="24"/>
        </w:rPr>
        <w:t xml:space="preserve"> </w:t>
      </w:r>
      <w:r w:rsidRPr="00224B09">
        <w:rPr>
          <w:rFonts w:eastAsia="Times New Roman" w:cs="Times New Roman"/>
          <w:spacing w:val="1"/>
          <w:szCs w:val="24"/>
        </w:rPr>
        <w:t>l</w:t>
      </w:r>
      <w:r w:rsidRPr="00224B09">
        <w:rPr>
          <w:rFonts w:eastAsia="Times New Roman" w:cs="Times New Roman"/>
          <w:szCs w:val="24"/>
        </w:rPr>
        <w:t>i</w:t>
      </w:r>
      <w:r w:rsidRPr="00224B09">
        <w:rPr>
          <w:rFonts w:eastAsia="Times New Roman" w:cs="Times New Roman"/>
          <w:spacing w:val="-1"/>
          <w:szCs w:val="24"/>
        </w:rPr>
        <w:t>m</w:t>
      </w:r>
      <w:r w:rsidRPr="00224B09">
        <w:rPr>
          <w:rFonts w:eastAsia="Times New Roman" w:cs="Times New Roman"/>
          <w:szCs w:val="24"/>
        </w:rPr>
        <w:t>i</w:t>
      </w:r>
      <w:r w:rsidRPr="00224B09">
        <w:rPr>
          <w:rFonts w:eastAsia="Times New Roman" w:cs="Times New Roman"/>
          <w:spacing w:val="1"/>
          <w:szCs w:val="24"/>
        </w:rPr>
        <w:t>t</w:t>
      </w:r>
      <w:r w:rsidRPr="00224B09">
        <w:rPr>
          <w:rFonts w:eastAsia="Times New Roman" w:cs="Times New Roman"/>
          <w:szCs w:val="24"/>
        </w:rPr>
        <w:t>at</w:t>
      </w:r>
      <w:r w:rsidRPr="00224B09">
        <w:rPr>
          <w:rFonts w:eastAsia="Times New Roman" w:cs="Times New Roman"/>
          <w:spacing w:val="1"/>
          <w:szCs w:val="24"/>
        </w:rPr>
        <w:t>i</w:t>
      </w:r>
      <w:r w:rsidRPr="00224B09">
        <w:rPr>
          <w:rFonts w:eastAsia="Times New Roman" w:cs="Times New Roman"/>
          <w:szCs w:val="24"/>
        </w:rPr>
        <w:t>on:</w:t>
      </w:r>
      <w:r w:rsidRPr="00224B09">
        <w:rPr>
          <w:rFonts w:eastAsia="Times New Roman" w:cs="Times New Roman"/>
          <w:spacing w:val="35"/>
          <w:szCs w:val="24"/>
        </w:rPr>
        <w:t xml:space="preserve"> </w:t>
      </w:r>
      <w:r w:rsidRPr="00224B09">
        <w:rPr>
          <w:rFonts w:eastAsia="Times New Roman" w:cs="Times New Roman"/>
          <w:spacing w:val="-2"/>
          <w:szCs w:val="24"/>
        </w:rPr>
        <w:t>W</w:t>
      </w:r>
      <w:r w:rsidRPr="00224B09">
        <w:rPr>
          <w:rFonts w:eastAsia="Times New Roman" w:cs="Times New Roman"/>
          <w:szCs w:val="24"/>
        </w:rPr>
        <w:t>e</w:t>
      </w:r>
      <w:r w:rsidRPr="00224B09">
        <w:rPr>
          <w:rFonts w:eastAsia="Times New Roman" w:cs="Times New Roman"/>
          <w:spacing w:val="40"/>
          <w:szCs w:val="24"/>
        </w:rPr>
        <w:t xml:space="preserve"> </w:t>
      </w:r>
      <w:r w:rsidRPr="00224B09">
        <w:rPr>
          <w:rFonts w:eastAsia="Times New Roman" w:cs="Times New Roman"/>
          <w:szCs w:val="24"/>
        </w:rPr>
        <w:t>face</w:t>
      </w:r>
      <w:r w:rsidRPr="00224B09">
        <w:rPr>
          <w:rFonts w:eastAsia="Times New Roman" w:cs="Times New Roman"/>
          <w:spacing w:val="38"/>
          <w:szCs w:val="24"/>
        </w:rPr>
        <w:t xml:space="preserve"> </w:t>
      </w:r>
      <w:r w:rsidRPr="00224B09">
        <w:rPr>
          <w:rFonts w:eastAsia="Times New Roman" w:cs="Times New Roman"/>
          <w:szCs w:val="24"/>
        </w:rPr>
        <w:t>work</w:t>
      </w:r>
      <w:r w:rsidRPr="00224B09">
        <w:rPr>
          <w:rFonts w:eastAsia="Times New Roman" w:cs="Times New Roman"/>
          <w:spacing w:val="37"/>
          <w:szCs w:val="24"/>
        </w:rPr>
        <w:t xml:space="preserve"> </w:t>
      </w:r>
      <w:r w:rsidRPr="00224B09">
        <w:rPr>
          <w:rFonts w:eastAsia="Times New Roman" w:cs="Times New Roman"/>
          <w:szCs w:val="24"/>
        </w:rPr>
        <w:t>l</w:t>
      </w:r>
      <w:r w:rsidRPr="00224B09">
        <w:rPr>
          <w:rFonts w:eastAsia="Times New Roman" w:cs="Times New Roman"/>
          <w:spacing w:val="1"/>
          <w:szCs w:val="24"/>
        </w:rPr>
        <w:t>i</w:t>
      </w:r>
      <w:r w:rsidRPr="00224B09">
        <w:rPr>
          <w:rFonts w:eastAsia="Times New Roman" w:cs="Times New Roman"/>
          <w:spacing w:val="-2"/>
          <w:szCs w:val="24"/>
        </w:rPr>
        <w:t>m</w:t>
      </w:r>
      <w:r w:rsidRPr="00224B09">
        <w:rPr>
          <w:rFonts w:eastAsia="Times New Roman" w:cs="Times New Roman"/>
          <w:szCs w:val="24"/>
        </w:rPr>
        <w:t>i</w:t>
      </w:r>
      <w:r w:rsidRPr="00224B09">
        <w:rPr>
          <w:rFonts w:eastAsia="Times New Roman" w:cs="Times New Roman"/>
          <w:spacing w:val="1"/>
          <w:szCs w:val="24"/>
        </w:rPr>
        <w:t>t</w:t>
      </w:r>
      <w:r w:rsidRPr="00224B09">
        <w:rPr>
          <w:rFonts w:eastAsia="Times New Roman" w:cs="Times New Roman"/>
          <w:szCs w:val="24"/>
        </w:rPr>
        <w:t>at</w:t>
      </w:r>
      <w:r w:rsidRPr="00224B09">
        <w:rPr>
          <w:rFonts w:eastAsia="Times New Roman" w:cs="Times New Roman"/>
          <w:spacing w:val="1"/>
          <w:szCs w:val="24"/>
        </w:rPr>
        <w:t>i</w:t>
      </w:r>
      <w:r w:rsidRPr="00224B09">
        <w:rPr>
          <w:rFonts w:eastAsia="Times New Roman" w:cs="Times New Roman"/>
          <w:szCs w:val="24"/>
        </w:rPr>
        <w:t>ons.</w:t>
      </w:r>
      <w:r w:rsidRPr="00224B09">
        <w:rPr>
          <w:rFonts w:eastAsia="Times New Roman" w:cs="Times New Roman"/>
          <w:spacing w:val="36"/>
          <w:szCs w:val="24"/>
        </w:rPr>
        <w:t xml:space="preserve"> </w:t>
      </w:r>
      <w:r w:rsidRPr="00224B09">
        <w:rPr>
          <w:rFonts w:eastAsia="Times New Roman" w:cs="Times New Roman"/>
          <w:szCs w:val="24"/>
        </w:rPr>
        <w:t>As</w:t>
      </w:r>
      <w:r w:rsidRPr="00224B09">
        <w:rPr>
          <w:rFonts w:eastAsia="Times New Roman" w:cs="Times New Roman"/>
          <w:spacing w:val="38"/>
          <w:szCs w:val="24"/>
        </w:rPr>
        <w:t xml:space="preserve"> </w:t>
      </w:r>
      <w:r w:rsidRPr="00224B09">
        <w:rPr>
          <w:rFonts w:eastAsia="Times New Roman" w:cs="Times New Roman"/>
          <w:szCs w:val="24"/>
        </w:rPr>
        <w:t>we</w:t>
      </w:r>
      <w:r w:rsidRPr="00224B09">
        <w:rPr>
          <w:rFonts w:eastAsia="Times New Roman" w:cs="Times New Roman"/>
          <w:spacing w:val="37"/>
          <w:szCs w:val="24"/>
        </w:rPr>
        <w:t xml:space="preserve"> </w:t>
      </w:r>
      <w:r w:rsidRPr="00224B09">
        <w:rPr>
          <w:rFonts w:eastAsia="Times New Roman" w:cs="Times New Roman"/>
          <w:szCs w:val="24"/>
        </w:rPr>
        <w:t>want</w:t>
      </w:r>
      <w:r w:rsidRPr="00224B09">
        <w:rPr>
          <w:rFonts w:eastAsia="Times New Roman" w:cs="Times New Roman"/>
          <w:spacing w:val="37"/>
          <w:szCs w:val="24"/>
        </w:rPr>
        <w:t xml:space="preserve"> </w:t>
      </w:r>
      <w:r w:rsidRPr="00224B09">
        <w:rPr>
          <w:rFonts w:eastAsia="Times New Roman" w:cs="Times New Roman"/>
          <w:szCs w:val="24"/>
        </w:rPr>
        <w:t>to</w:t>
      </w:r>
      <w:r w:rsidRPr="00224B09">
        <w:rPr>
          <w:rFonts w:eastAsia="Times New Roman" w:cs="Times New Roman"/>
          <w:spacing w:val="37"/>
          <w:szCs w:val="24"/>
        </w:rPr>
        <w:t xml:space="preserve"> </w:t>
      </w:r>
      <w:r w:rsidRPr="00224B09">
        <w:rPr>
          <w:rFonts w:eastAsia="Times New Roman" w:cs="Times New Roman"/>
          <w:szCs w:val="24"/>
        </w:rPr>
        <w:t>do</w:t>
      </w:r>
      <w:r w:rsidRPr="00224B09">
        <w:rPr>
          <w:rFonts w:eastAsia="Times New Roman" w:cs="Times New Roman"/>
          <w:spacing w:val="38"/>
          <w:szCs w:val="24"/>
        </w:rPr>
        <w:t xml:space="preserve"> </w:t>
      </w:r>
      <w:r w:rsidRPr="00224B09">
        <w:rPr>
          <w:rFonts w:eastAsia="Times New Roman" w:cs="Times New Roman"/>
          <w:szCs w:val="24"/>
        </w:rPr>
        <w:t>so</w:t>
      </w:r>
      <w:r w:rsidRPr="00224B09">
        <w:rPr>
          <w:rFonts w:eastAsia="Times New Roman" w:cs="Times New Roman"/>
          <w:spacing w:val="-2"/>
          <w:szCs w:val="24"/>
        </w:rPr>
        <w:t>m</w:t>
      </w:r>
      <w:r w:rsidRPr="00224B09">
        <w:rPr>
          <w:rFonts w:eastAsia="Times New Roman" w:cs="Times New Roman"/>
          <w:szCs w:val="24"/>
        </w:rPr>
        <w:t>eth</w:t>
      </w:r>
      <w:r w:rsidRPr="00224B09">
        <w:rPr>
          <w:rFonts w:eastAsia="Times New Roman" w:cs="Times New Roman"/>
          <w:spacing w:val="1"/>
          <w:szCs w:val="24"/>
        </w:rPr>
        <w:t>i</w:t>
      </w:r>
      <w:r w:rsidRPr="00224B09">
        <w:rPr>
          <w:rFonts w:eastAsia="Times New Roman" w:cs="Times New Roman"/>
          <w:szCs w:val="24"/>
        </w:rPr>
        <w:t>ng</w:t>
      </w:r>
      <w:r w:rsidRPr="00224B09">
        <w:rPr>
          <w:rFonts w:eastAsia="Times New Roman" w:cs="Times New Roman"/>
          <w:spacing w:val="37"/>
          <w:szCs w:val="24"/>
        </w:rPr>
        <w:t xml:space="preserve"> </w:t>
      </w:r>
      <w:r w:rsidRPr="00224B09">
        <w:rPr>
          <w:rFonts w:eastAsia="Times New Roman" w:cs="Times New Roman"/>
          <w:szCs w:val="24"/>
        </w:rPr>
        <w:t>but</w:t>
      </w:r>
      <w:r w:rsidRPr="00224B09">
        <w:rPr>
          <w:rFonts w:eastAsia="Times New Roman" w:cs="Times New Roman"/>
          <w:spacing w:val="37"/>
          <w:szCs w:val="24"/>
        </w:rPr>
        <w:t xml:space="preserve"> </w:t>
      </w:r>
      <w:r w:rsidRPr="00224B09">
        <w:rPr>
          <w:rFonts w:eastAsia="Times New Roman" w:cs="Times New Roman"/>
          <w:szCs w:val="24"/>
        </w:rPr>
        <w:t>the</w:t>
      </w:r>
      <w:r w:rsidRPr="00224B09">
        <w:rPr>
          <w:rFonts w:eastAsia="Times New Roman" w:cs="Times New Roman"/>
          <w:spacing w:val="1"/>
          <w:szCs w:val="24"/>
        </w:rPr>
        <w:t>r</w:t>
      </w:r>
      <w:r w:rsidRPr="00224B09">
        <w:rPr>
          <w:rFonts w:eastAsia="Times New Roman" w:cs="Times New Roman"/>
          <w:szCs w:val="24"/>
        </w:rPr>
        <w:t>e</w:t>
      </w:r>
      <w:r w:rsidRPr="00224B09">
        <w:rPr>
          <w:rFonts w:eastAsia="Times New Roman" w:cs="Times New Roman"/>
          <w:spacing w:val="36"/>
          <w:szCs w:val="24"/>
        </w:rPr>
        <w:t xml:space="preserve"> </w:t>
      </w:r>
      <w:r w:rsidRPr="00224B09">
        <w:rPr>
          <w:rFonts w:eastAsia="Times New Roman" w:cs="Times New Roman"/>
          <w:szCs w:val="24"/>
        </w:rPr>
        <w:t>are l</w:t>
      </w:r>
      <w:r w:rsidRPr="00224B09">
        <w:rPr>
          <w:rFonts w:eastAsia="Times New Roman" w:cs="Times New Roman"/>
          <w:spacing w:val="1"/>
          <w:szCs w:val="24"/>
        </w:rPr>
        <w:t>i</w:t>
      </w:r>
      <w:r w:rsidRPr="00224B09">
        <w:rPr>
          <w:rFonts w:eastAsia="Times New Roman" w:cs="Times New Roman"/>
          <w:spacing w:val="-2"/>
          <w:szCs w:val="24"/>
        </w:rPr>
        <w:t>m</w:t>
      </w:r>
      <w:r w:rsidRPr="00224B09">
        <w:rPr>
          <w:rFonts w:eastAsia="Times New Roman" w:cs="Times New Roman"/>
          <w:szCs w:val="24"/>
        </w:rPr>
        <w:t>i</w:t>
      </w:r>
      <w:r w:rsidRPr="00224B09">
        <w:rPr>
          <w:rFonts w:eastAsia="Times New Roman" w:cs="Times New Roman"/>
          <w:spacing w:val="1"/>
          <w:szCs w:val="24"/>
        </w:rPr>
        <w:t>t</w:t>
      </w:r>
      <w:r w:rsidRPr="00224B09">
        <w:rPr>
          <w:rFonts w:eastAsia="Times New Roman" w:cs="Times New Roman"/>
          <w:szCs w:val="24"/>
        </w:rPr>
        <w:t>at</w:t>
      </w:r>
      <w:r w:rsidRPr="00224B09">
        <w:rPr>
          <w:rFonts w:eastAsia="Times New Roman" w:cs="Times New Roman"/>
          <w:spacing w:val="1"/>
          <w:szCs w:val="24"/>
        </w:rPr>
        <w:t>i</w:t>
      </w:r>
      <w:r w:rsidRPr="00224B09">
        <w:rPr>
          <w:rFonts w:eastAsia="Times New Roman" w:cs="Times New Roman"/>
          <w:szCs w:val="24"/>
        </w:rPr>
        <w:t>ons from</w:t>
      </w:r>
      <w:r w:rsidRPr="00224B09">
        <w:rPr>
          <w:rFonts w:eastAsia="Times New Roman" w:cs="Times New Roman"/>
          <w:spacing w:val="-2"/>
          <w:szCs w:val="24"/>
        </w:rPr>
        <w:t xml:space="preserve"> </w:t>
      </w:r>
      <w:r w:rsidRPr="00224B09">
        <w:rPr>
          <w:rFonts w:eastAsia="Times New Roman" w:cs="Times New Roman"/>
          <w:szCs w:val="24"/>
        </w:rPr>
        <w:t xml:space="preserve">the </w:t>
      </w:r>
      <w:r w:rsidRPr="00224B09">
        <w:rPr>
          <w:rFonts w:eastAsia="Times New Roman" w:cs="Times New Roman"/>
          <w:spacing w:val="1"/>
          <w:szCs w:val="24"/>
        </w:rPr>
        <w:t>c</w:t>
      </w:r>
      <w:r w:rsidRPr="00224B09">
        <w:rPr>
          <w:rFonts w:eastAsia="Times New Roman" w:cs="Times New Roman"/>
          <w:szCs w:val="24"/>
        </w:rPr>
        <w:t>l</w:t>
      </w:r>
      <w:r w:rsidRPr="00224B09">
        <w:rPr>
          <w:rFonts w:eastAsia="Times New Roman" w:cs="Times New Roman"/>
          <w:spacing w:val="1"/>
          <w:szCs w:val="24"/>
        </w:rPr>
        <w:t>i</w:t>
      </w:r>
      <w:r w:rsidRPr="00224B09">
        <w:rPr>
          <w:rFonts w:eastAsia="Times New Roman" w:cs="Times New Roman"/>
          <w:szCs w:val="24"/>
        </w:rPr>
        <w:t>ent. That c</w:t>
      </w:r>
      <w:r w:rsidRPr="00224B09">
        <w:rPr>
          <w:rFonts w:eastAsia="Times New Roman" w:cs="Times New Roman"/>
          <w:spacing w:val="1"/>
          <w:szCs w:val="24"/>
        </w:rPr>
        <w:t>r</w:t>
      </w:r>
      <w:r w:rsidRPr="00224B09">
        <w:rPr>
          <w:rFonts w:eastAsia="Times New Roman" w:cs="Times New Roman"/>
          <w:szCs w:val="24"/>
        </w:rPr>
        <w:t>ea</w:t>
      </w:r>
      <w:r w:rsidRPr="00224B09">
        <w:rPr>
          <w:rFonts w:eastAsia="Times New Roman" w:cs="Times New Roman"/>
          <w:spacing w:val="1"/>
          <w:szCs w:val="24"/>
        </w:rPr>
        <w:t>t</w:t>
      </w:r>
      <w:r w:rsidRPr="00224B09">
        <w:rPr>
          <w:rFonts w:eastAsia="Times New Roman" w:cs="Times New Roman"/>
          <w:szCs w:val="24"/>
        </w:rPr>
        <w:t>es p</w:t>
      </w:r>
      <w:r w:rsidRPr="00224B09">
        <w:rPr>
          <w:rFonts w:eastAsia="Times New Roman" w:cs="Times New Roman"/>
          <w:spacing w:val="1"/>
          <w:szCs w:val="24"/>
        </w:rPr>
        <w:t>r</w:t>
      </w:r>
      <w:r w:rsidRPr="00224B09">
        <w:rPr>
          <w:rFonts w:eastAsia="Times New Roman" w:cs="Times New Roman"/>
          <w:szCs w:val="24"/>
        </w:rPr>
        <w:t>oblem</w:t>
      </w:r>
      <w:r w:rsidRPr="00224B09">
        <w:rPr>
          <w:rFonts w:eastAsia="Times New Roman" w:cs="Times New Roman"/>
          <w:spacing w:val="-1"/>
          <w:szCs w:val="24"/>
        </w:rPr>
        <w:t xml:space="preserve"> </w:t>
      </w:r>
      <w:r w:rsidRPr="00224B09">
        <w:rPr>
          <w:rFonts w:eastAsia="Times New Roman" w:cs="Times New Roman"/>
          <w:szCs w:val="24"/>
        </w:rPr>
        <w:t>for us.</w:t>
      </w: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NoSpacing"/>
        <w:spacing w:line="276" w:lineRule="auto"/>
        <w:rPr>
          <w:rFonts w:eastAsia="Times New Roman" w:cs="Times New Roman"/>
          <w:szCs w:val="24"/>
        </w:rPr>
      </w:pPr>
    </w:p>
    <w:p w:rsidR="00EC51B3" w:rsidRDefault="00EC51B3" w:rsidP="0098207D">
      <w:pPr>
        <w:pStyle w:val="Heading2"/>
        <w:spacing w:line="276" w:lineRule="auto"/>
      </w:pPr>
      <w:bookmarkStart w:id="89" w:name="_Toc1084553"/>
      <w:r w:rsidRPr="00400D75">
        <w:lastRenderedPageBreak/>
        <w:t xml:space="preserve">Environment of </w:t>
      </w:r>
      <w:proofErr w:type="spellStart"/>
      <w:r w:rsidRPr="00400D75">
        <w:t>Magnito</w:t>
      </w:r>
      <w:proofErr w:type="spellEnd"/>
      <w:r w:rsidRPr="00400D75">
        <w:t xml:space="preserve"> Digital</w:t>
      </w:r>
      <w:bookmarkEnd w:id="89"/>
    </w:p>
    <w:p w:rsidR="00EC51B3" w:rsidRPr="003E7CCE" w:rsidRDefault="003E7CCE" w:rsidP="0098207D">
      <w:pPr>
        <w:spacing w:line="276" w:lineRule="auto"/>
        <w:jc w:val="both"/>
      </w:pPr>
      <w:r w:rsidRPr="00B10BB0">
        <w:rPr>
          <w:rFonts w:ascii="Times New Roman" w:hAnsi="Times New Roman" w:cs="Times New Roman"/>
          <w:sz w:val="24"/>
          <w:szCs w:val="24"/>
        </w:rPr>
        <w:t xml:space="preserve">As indicated by widely acclaimed clinician Frederick Herzberg, working condition of an association has a noteworthy impact in representative's activity fulfillment. A positive, community oriented, imaginative workplace is the thing that holds representatives over the long haul, and inspires them to work more enthusiastically. A standout amongst the best highlights of </w:t>
      </w:r>
      <w:proofErr w:type="spellStart"/>
      <w:r w:rsidRPr="00B10BB0">
        <w:rPr>
          <w:rFonts w:ascii="Times New Roman" w:hAnsi="Times New Roman" w:cs="Times New Roman"/>
          <w:sz w:val="24"/>
          <w:szCs w:val="24"/>
        </w:rPr>
        <w:t>Magnito</w:t>
      </w:r>
      <w:proofErr w:type="spellEnd"/>
      <w:r w:rsidRPr="00B10BB0">
        <w:rPr>
          <w:rFonts w:ascii="Times New Roman" w:hAnsi="Times New Roman" w:cs="Times New Roman"/>
          <w:sz w:val="24"/>
          <w:szCs w:val="24"/>
        </w:rPr>
        <w:t xml:space="preserve"> Digital is its workplace. The workplace of </w:t>
      </w:r>
      <w:proofErr w:type="spellStart"/>
      <w:r w:rsidRPr="00B10BB0">
        <w:rPr>
          <w:rFonts w:ascii="Times New Roman" w:hAnsi="Times New Roman" w:cs="Times New Roman"/>
          <w:sz w:val="24"/>
          <w:szCs w:val="24"/>
        </w:rPr>
        <w:t>Magnito</w:t>
      </w:r>
      <w:proofErr w:type="spellEnd"/>
      <w:r w:rsidRPr="00B10BB0">
        <w:rPr>
          <w:rFonts w:ascii="Times New Roman" w:hAnsi="Times New Roman" w:cs="Times New Roman"/>
          <w:sz w:val="24"/>
          <w:szCs w:val="24"/>
        </w:rPr>
        <w:t xml:space="preserve"> Digital is essentially extraordinary.</w:t>
      </w:r>
    </w:p>
    <w:p w:rsidR="00EC51B3" w:rsidRPr="00400D75" w:rsidRDefault="00EC51B3" w:rsidP="0098207D">
      <w:pPr>
        <w:pStyle w:val="Heading3"/>
        <w:spacing w:line="276" w:lineRule="auto"/>
      </w:pPr>
      <w:bookmarkStart w:id="90" w:name="_Toc1084554"/>
      <w:r w:rsidRPr="00400D75">
        <w:t>Assessment of organizational culture</w:t>
      </w:r>
      <w:bookmarkEnd w:id="90"/>
    </w:p>
    <w:p w:rsidR="00E13540" w:rsidRPr="00F71791" w:rsidRDefault="00E13540" w:rsidP="00E13540">
      <w:pPr>
        <w:spacing w:line="276" w:lineRule="auto"/>
        <w:jc w:val="both"/>
      </w:pPr>
      <w:r w:rsidRPr="00F71791">
        <w:rPr>
          <w:rFonts w:ascii="Times New Roman" w:hAnsi="Times New Roman" w:cs="Times New Roman"/>
          <w:sz w:val="24"/>
          <w:szCs w:val="24"/>
        </w:rPr>
        <w:t xml:space="preserve">In the corporate world, nobody can accomplish his/her ideal accomplishment without having a sound connection with unrivaled and colleagues', and a similar thing is appropriate for an understudy. Being an understudy, I have constantly attempted my dimension best to keep up a sound connection with my chiefs and associates'. In </w:t>
      </w:r>
      <w:proofErr w:type="spellStart"/>
      <w:r w:rsidRPr="00F71791">
        <w:rPr>
          <w:rFonts w:ascii="Times New Roman" w:hAnsi="Times New Roman" w:cs="Times New Roman"/>
          <w:sz w:val="24"/>
          <w:szCs w:val="24"/>
        </w:rPr>
        <w:t>Magnito</w:t>
      </w:r>
      <w:proofErr w:type="spellEnd"/>
      <w:r w:rsidRPr="00F71791">
        <w:rPr>
          <w:rFonts w:ascii="Times New Roman" w:hAnsi="Times New Roman" w:cs="Times New Roman"/>
          <w:sz w:val="24"/>
          <w:szCs w:val="24"/>
        </w:rPr>
        <w:t>, the working climate was nice to the point that each time at whatever point I confronted any kind of challenges or issues right away they bailed me out from that circumstance. Remarkably, all individuals from the division helped each other to make the more noteworthy authoritative progress. They were profoundly proficient, reliable, and devoted regarding their everyday movement. As an assistant, I have likewise endeavored to demonstrate my polished methodology, timeliness, and commitment towards the work. At whatever point I needed to speak with any representative of the division, I have dependably pursued the expert method for correspondence.</w:t>
      </w:r>
      <w:r w:rsidR="00EC51B3" w:rsidRPr="00400D75">
        <w:rPr>
          <w:rFonts w:ascii="Times New Roman" w:hAnsi="Times New Roman" w:cs="Times New Roman"/>
          <w:sz w:val="24"/>
          <w:szCs w:val="24"/>
        </w:rPr>
        <w:t xml:space="preserve"> </w:t>
      </w:r>
      <w:r w:rsidRPr="00F71791">
        <w:rPr>
          <w:rFonts w:ascii="Times New Roman" w:hAnsi="Times New Roman" w:cs="Times New Roman"/>
          <w:sz w:val="24"/>
          <w:szCs w:val="24"/>
        </w:rPr>
        <w:t>Every one of the representatives of the office are exceptionally proficient with regards to carry out their responsibilities. Then again, when anybody required help, they were dependably there to help one another. From the principal day, at whatever point I had any inconvenience in understanding anything, which I should concede that it happened a ton on my underlying long stretches of entry level position, every one of the division's associates' had helped me all around they could. The vast majority of the things I may have learnt in my entry level position involvement, the credit for that goes specifically to my boss. He has helped me massively amid my entry level position days. He, as well as alternate associates have additionally been extremely useful and never said no when I required their assistance.</w:t>
      </w:r>
    </w:p>
    <w:p w:rsidR="00EC51B3" w:rsidRPr="00420F01" w:rsidRDefault="00EC51B3" w:rsidP="00E13540">
      <w:pPr>
        <w:pStyle w:val="Heading3"/>
      </w:pPr>
      <w:bookmarkStart w:id="91" w:name="_Toc1084555"/>
      <w:r w:rsidRPr="00420F01">
        <w:t xml:space="preserve">Assessment of works done &amp; </w:t>
      </w:r>
      <w:r w:rsidR="00380058">
        <w:t>behavio</w:t>
      </w:r>
      <w:r w:rsidRPr="00420F01">
        <w:t>r of co-workers’</w:t>
      </w:r>
      <w:bookmarkEnd w:id="91"/>
    </w:p>
    <w:p w:rsidR="00EC51B3" w:rsidRPr="00400D75" w:rsidRDefault="00EC51B3" w:rsidP="0098207D">
      <w:pPr>
        <w:spacing w:line="276" w:lineRule="auto"/>
        <w:jc w:val="both"/>
        <w:rPr>
          <w:rFonts w:ascii="Times New Roman" w:hAnsi="Times New Roman" w:cs="Times New Roman"/>
          <w:sz w:val="24"/>
          <w:szCs w:val="24"/>
        </w:rPr>
      </w:pPr>
      <w:r w:rsidRPr="00400D75">
        <w:rPr>
          <w:rFonts w:ascii="Times New Roman" w:hAnsi="Times New Roman" w:cs="Times New Roman"/>
          <w:sz w:val="24"/>
          <w:szCs w:val="24"/>
        </w:rPr>
        <w:t xml:space="preserve">On top of that, all the employees of </w:t>
      </w:r>
      <w:proofErr w:type="spellStart"/>
      <w:r w:rsidRPr="00400D75">
        <w:rPr>
          <w:rFonts w:ascii="Times New Roman" w:hAnsi="Times New Roman" w:cs="Times New Roman"/>
          <w:sz w:val="24"/>
          <w:szCs w:val="24"/>
        </w:rPr>
        <w:t>Magnito</w:t>
      </w:r>
      <w:proofErr w:type="spellEnd"/>
      <w:r w:rsidRPr="00400D75">
        <w:rPr>
          <w:rFonts w:ascii="Times New Roman" w:hAnsi="Times New Roman" w:cs="Times New Roman"/>
          <w:sz w:val="24"/>
          <w:szCs w:val="24"/>
        </w:rPr>
        <w:t xml:space="preserve"> are very friendly in nature. At first I was little worried that how I would work with so many people who are older than me and because of that reason I was a bit stiff in my starting days of internship. But within the first week my colleagues eased me up. And within no time I felt part of the huge </w:t>
      </w:r>
      <w:proofErr w:type="spellStart"/>
      <w:r w:rsidRPr="00400D75">
        <w:rPr>
          <w:rFonts w:ascii="Times New Roman" w:hAnsi="Times New Roman" w:cs="Times New Roman"/>
          <w:sz w:val="24"/>
          <w:szCs w:val="24"/>
        </w:rPr>
        <w:t>Magnito</w:t>
      </w:r>
      <w:proofErr w:type="spellEnd"/>
      <w:r w:rsidRPr="00400D75">
        <w:rPr>
          <w:rFonts w:ascii="Times New Roman" w:hAnsi="Times New Roman" w:cs="Times New Roman"/>
          <w:sz w:val="24"/>
          <w:szCs w:val="24"/>
        </w:rPr>
        <w:t xml:space="preserve"> family. We often used to have lunch together and also hanged out after the office hours. The treatment</w:t>
      </w:r>
      <w:r>
        <w:rPr>
          <w:rFonts w:ascii="Times New Roman" w:hAnsi="Times New Roman" w:cs="Times New Roman"/>
          <w:sz w:val="24"/>
          <w:szCs w:val="24"/>
        </w:rPr>
        <w:t xml:space="preserve"> I got from them was very much </w:t>
      </w:r>
      <w:r w:rsidRPr="00400D75">
        <w:rPr>
          <w:rFonts w:ascii="Times New Roman" w:hAnsi="Times New Roman" w:cs="Times New Roman"/>
          <w:sz w:val="24"/>
          <w:szCs w:val="24"/>
        </w:rPr>
        <w:t xml:space="preserve">appreciated. </w:t>
      </w:r>
    </w:p>
    <w:p w:rsidR="00380058" w:rsidRDefault="00EC51B3" w:rsidP="00B838F1">
      <w:pPr>
        <w:spacing w:line="276" w:lineRule="auto"/>
        <w:jc w:val="both"/>
        <w:rPr>
          <w:rFonts w:ascii="Times New Roman" w:hAnsi="Times New Roman" w:cs="Times New Roman"/>
          <w:sz w:val="24"/>
          <w:szCs w:val="24"/>
        </w:rPr>
      </w:pPr>
      <w:r w:rsidRPr="00400D75">
        <w:rPr>
          <w:rFonts w:ascii="Times New Roman" w:hAnsi="Times New Roman" w:cs="Times New Roman"/>
          <w:sz w:val="24"/>
          <w:szCs w:val="24"/>
        </w:rPr>
        <w:t xml:space="preserve">The people within the department used to make the department very lively. Starting from the boss to the other employees, everyone used to make jokes and share incidents which used to make the place much more alive than the other departments. The physical environment too was excellent. Each department had multiple cubicles with PC for their employees. With sufficient lighting and fully air conditioned department makes the working environment </w:t>
      </w:r>
      <w:r w:rsidRPr="00400D75">
        <w:rPr>
          <w:rFonts w:ascii="Times New Roman" w:hAnsi="Times New Roman" w:cs="Times New Roman"/>
          <w:sz w:val="24"/>
          <w:szCs w:val="24"/>
        </w:rPr>
        <w:lastRenderedPageBreak/>
        <w:t>much more pleasant. After judging all the factors, I had to admit, the working environment is</w:t>
      </w:r>
      <w:r>
        <w:rPr>
          <w:rFonts w:ascii="Times New Roman" w:hAnsi="Times New Roman" w:cs="Times New Roman"/>
          <w:sz w:val="24"/>
          <w:szCs w:val="24"/>
        </w:rPr>
        <w:t xml:space="preserve"> excellent at </w:t>
      </w:r>
      <w:proofErr w:type="spellStart"/>
      <w:r>
        <w:rPr>
          <w:rFonts w:ascii="Times New Roman" w:hAnsi="Times New Roman" w:cs="Times New Roman"/>
          <w:sz w:val="24"/>
          <w:szCs w:val="24"/>
        </w:rPr>
        <w:t>Magnito</w:t>
      </w:r>
      <w:proofErr w:type="spellEnd"/>
      <w:r>
        <w:rPr>
          <w:rFonts w:ascii="Times New Roman" w:hAnsi="Times New Roman" w:cs="Times New Roman"/>
          <w:sz w:val="24"/>
          <w:szCs w:val="24"/>
        </w:rPr>
        <w:t xml:space="preserve"> Digital. </w:t>
      </w:r>
    </w:p>
    <w:p w:rsidR="00380058" w:rsidRPr="00D074F8" w:rsidRDefault="00380058" w:rsidP="0098207D">
      <w:pPr>
        <w:pStyle w:val="Heading2"/>
        <w:spacing w:line="276" w:lineRule="auto"/>
        <w:rPr>
          <w:rFonts w:eastAsiaTheme="minorHAnsi"/>
          <w:sz w:val="24"/>
          <w:szCs w:val="24"/>
        </w:rPr>
      </w:pPr>
      <w:bookmarkStart w:id="92" w:name="_Toc1084556"/>
      <w:r w:rsidRPr="00D074F8">
        <w:rPr>
          <w:rFonts w:eastAsiaTheme="minorHAnsi"/>
        </w:rPr>
        <w:t>Difference between Expectation and Experience</w:t>
      </w:r>
      <w:bookmarkEnd w:id="92"/>
      <w:r w:rsidRPr="00D074F8">
        <w:rPr>
          <w:rFonts w:eastAsiaTheme="minorHAnsi"/>
        </w:rPr>
        <w:t xml:space="preserve"> </w:t>
      </w:r>
    </w:p>
    <w:p w:rsidR="00380058" w:rsidRDefault="00380058" w:rsidP="0098207D">
      <w:pPr>
        <w:autoSpaceDE w:val="0"/>
        <w:autoSpaceDN w:val="0"/>
        <w:adjustRightInd w:val="0"/>
        <w:spacing w:after="0" w:line="276" w:lineRule="auto"/>
        <w:jc w:val="both"/>
        <w:rPr>
          <w:rFonts w:ascii="Times New Roman" w:hAnsi="Times New Roman" w:cs="Times New Roman"/>
          <w:color w:val="000000"/>
          <w:sz w:val="32"/>
          <w:szCs w:val="32"/>
        </w:rPr>
      </w:pPr>
    </w:p>
    <w:p w:rsidR="00380058" w:rsidRPr="00D45104" w:rsidRDefault="00380058" w:rsidP="0098207D">
      <w:pPr>
        <w:pStyle w:val="Default"/>
        <w:spacing w:line="276" w:lineRule="auto"/>
        <w:jc w:val="both"/>
      </w:pPr>
      <w:r w:rsidRPr="00961979">
        <w:t>There was a gap between my desires and what I have encountered in my temporary position program. As an understudy of Marketing, it was my fantasy to seek after my temporary job on that specific zone where I can demonstrate a portion of my investigative abilities of critical thinking and assemble some thought regarding venture administration procedures and when I have begun my entry level position program in an advertising organization, I have discovered a few contrasts</w:t>
      </w:r>
      <w:r w:rsidRPr="00D45104">
        <w:t>:</w:t>
      </w:r>
    </w:p>
    <w:p w:rsidR="00380058" w:rsidRPr="00D45104" w:rsidRDefault="00380058" w:rsidP="0098207D">
      <w:pPr>
        <w:pStyle w:val="Default"/>
        <w:spacing w:line="276" w:lineRule="auto"/>
        <w:ind w:left="567"/>
        <w:jc w:val="both"/>
      </w:pPr>
    </w:p>
    <w:p w:rsidR="00380058" w:rsidRPr="00CF121C" w:rsidRDefault="00380058" w:rsidP="0098207D">
      <w:pPr>
        <w:pStyle w:val="Default"/>
        <w:numPr>
          <w:ilvl w:val="0"/>
          <w:numId w:val="25"/>
        </w:numPr>
        <w:spacing w:line="276" w:lineRule="auto"/>
        <w:jc w:val="both"/>
      </w:pPr>
      <w:r w:rsidRPr="00CF121C">
        <w:rPr>
          <w:b/>
          <w:bCs/>
        </w:rPr>
        <w:t xml:space="preserve">Academic Theories vs. Real Life Implementation: </w:t>
      </w:r>
      <w:r w:rsidRPr="00CF121C">
        <w:rPr>
          <w:bCs/>
        </w:rPr>
        <w:t>Scholarly taking in is especially not quite the same as experiential learning. Amid my class time, we have just taken in the hypotheses and the terms identified with the fields. Nonetheless, in down to earth, it is important to be inventive and being refreshed with the data about the business, you are working in. Showcasing courses were in a perfect world of incredible help to me. These Courses helped me a ton, as I procured the essentials of Microsoft Excel amid the Marketing Projects. Be that as it may, I figure our courses ought to be more commonsense based as opposed to hypothesis based.</w:t>
      </w:r>
    </w:p>
    <w:p w:rsidR="00380058" w:rsidRDefault="00380058" w:rsidP="0098207D">
      <w:pPr>
        <w:pStyle w:val="Default"/>
        <w:numPr>
          <w:ilvl w:val="0"/>
          <w:numId w:val="25"/>
        </w:numPr>
        <w:spacing w:line="276" w:lineRule="auto"/>
        <w:jc w:val="both"/>
      </w:pPr>
      <w:r w:rsidRPr="00CF121C">
        <w:rPr>
          <w:b/>
          <w:bCs/>
        </w:rPr>
        <w:t xml:space="preserve">Don’t Work Hard, Work Smart: </w:t>
      </w:r>
      <w:r w:rsidRPr="00CF121C">
        <w:rPr>
          <w:bCs/>
        </w:rPr>
        <w:t>At first I thought working harder, quicker, and rapidly is the key in an association. Nevertheless, from my experience, I found that it was not the situation. Working astutely is the way to improve the situation. Working quicker and snappier than every other person is not the perfect arrangement here. Alternatively, maybe from my experience, I think working with full coordination of asset and cooperation takes the necessary steps legitimately while keeping every other person upbeat. At the point when distinctive individuals are included, the work is done effortlessly with less exertion. It is like gathering works in my college life. What is more, on the off chance that you work quicker, it will work in your favorable position however; it can likewise make an impediment. The burden was that in the event that you work quicker than it will raise one's desire. Hence, an individual ought not to endeavor to beat others mercilessly by giving their full 100%; rather s/he should work superior to anything other ought to by cooperating. It will likewise decrease the contention among colleague.</w:t>
      </w:r>
    </w:p>
    <w:p w:rsidR="00380058" w:rsidRPr="00CF121C" w:rsidRDefault="00380058" w:rsidP="0098207D">
      <w:pPr>
        <w:pStyle w:val="Default"/>
        <w:numPr>
          <w:ilvl w:val="0"/>
          <w:numId w:val="25"/>
        </w:numPr>
        <w:spacing w:line="276" w:lineRule="auto"/>
        <w:jc w:val="both"/>
      </w:pPr>
      <w:r w:rsidRPr="00D45104">
        <w:rPr>
          <w:b/>
          <w:bCs/>
        </w:rPr>
        <w:t>Formal vs. Informal Work Life:</w:t>
      </w:r>
      <w:r w:rsidRPr="00CF121C">
        <w:t xml:space="preserve"> </w:t>
      </w:r>
      <w:r w:rsidRPr="00CF121C">
        <w:rPr>
          <w:bCs/>
        </w:rPr>
        <w:t xml:space="preserve">One exceptionally striking key point is that, I was expecting that in the association, everybody ought to dependably wear formal dress, talk formally, and function as hard as would be prudent. Nevertheless, I found from my experience that convention is required in a few circumstances yet we ought to be more easygoing. Easygoing dresses and easygoing conduct were invited progressively and a strict office hour was occasionally kept up. In Team360 Digital, working hour is 11.00am-8:00pm. </w:t>
      </w:r>
      <w:r w:rsidRPr="00CF121C">
        <w:rPr>
          <w:bCs/>
        </w:rPr>
        <w:lastRenderedPageBreak/>
        <w:t>The greater part of the occasions, some of the time my colleagues would remain at office until 9pm or 10pm and finish their work before going home. Now and again, it would stretch to in excess of 10 pm. Therefore, it was very adaptable and inverse to my desires. We just expected to utilize convention in some particular cases. Everybody is enabled to do his or her work openly here. Working under various pioneer and division likewise conveys an incentive to work and it thus enhances the profession</w:t>
      </w:r>
      <w:r w:rsidRPr="00CF121C">
        <w:t>.</w:t>
      </w:r>
      <w:r w:rsidRPr="00D45104">
        <w:t xml:space="preserve"> </w:t>
      </w:r>
    </w:p>
    <w:p w:rsidR="00380058" w:rsidRDefault="00380058" w:rsidP="0098207D">
      <w:pPr>
        <w:pStyle w:val="Default"/>
        <w:numPr>
          <w:ilvl w:val="0"/>
          <w:numId w:val="25"/>
        </w:numPr>
        <w:spacing w:line="276" w:lineRule="auto"/>
        <w:jc w:val="both"/>
      </w:pPr>
      <w:r w:rsidRPr="00BF0F90">
        <w:rPr>
          <w:b/>
          <w:bCs/>
        </w:rPr>
        <w:t>Importance of Job Experience</w:t>
      </w:r>
      <w:r w:rsidRPr="00D45104">
        <w:t>:</w:t>
      </w:r>
      <w:r w:rsidRPr="00CF121C">
        <w:t xml:space="preserve"> What I comprehended while doing this temporary position program was involvement in employment is significantly more important than scholastic information. There were numerous choices taken just dependent on experience. There were times when I saw the investigators were not giving requests for creation despite the fact that the customers had great bank explanation and pledges. Those choices were made simply because of past learning and experience, which can't be instructed by anybody. Through this entry level position understanding, I have discovered that genuine experience and scholarly learning are not constantly comparable. Genuine circumstances are unquestionably down to earth and touchy to various variables, and these circumstances as often as possible are alterable. In any case, scholastic learning can be extremely useful in managing genuine issues and can give us a legitimate rule</w:t>
      </w:r>
      <w:r w:rsidRPr="00D45104">
        <w:t xml:space="preserve">. </w:t>
      </w:r>
    </w:p>
    <w:p w:rsidR="00380058" w:rsidRDefault="00380058" w:rsidP="0098207D">
      <w:pPr>
        <w:pStyle w:val="Default"/>
        <w:spacing w:line="276" w:lineRule="auto"/>
        <w:jc w:val="both"/>
      </w:pPr>
      <w:r w:rsidRPr="00CF121C">
        <w:t>Subsequently, it tends to be said that genuine experience and scholastic information are not comparative dependably. Genuine circumstances are undeniably down to earth and delicate to various elements and these circumstances much of the time changes. Be that as it may, in the event that we shape our scholarly learning as indicated by the necessities of genuine application, this scholastic information can be extremely useful in managing genuine issues and can give us a rule as I was helped over the span o</w:t>
      </w:r>
      <w:r>
        <w:t>f my temporary position program.</w:t>
      </w: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380058" w:rsidRDefault="00380058"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B838F1" w:rsidRDefault="00B838F1" w:rsidP="0098207D">
      <w:pPr>
        <w:pStyle w:val="Default"/>
        <w:spacing w:line="276" w:lineRule="auto"/>
        <w:jc w:val="both"/>
      </w:pPr>
    </w:p>
    <w:p w:rsidR="00380058" w:rsidRDefault="00380058" w:rsidP="0098207D">
      <w:pPr>
        <w:pStyle w:val="Default"/>
        <w:spacing w:line="276" w:lineRule="auto"/>
        <w:jc w:val="both"/>
      </w:pPr>
    </w:p>
    <w:p w:rsidR="00380058" w:rsidRPr="00420F01" w:rsidRDefault="00380058" w:rsidP="0098207D">
      <w:pPr>
        <w:pStyle w:val="Heading2"/>
        <w:spacing w:line="276" w:lineRule="auto"/>
      </w:pPr>
      <w:bookmarkStart w:id="93" w:name="_Toc1084557"/>
      <w:r w:rsidRPr="00420F01">
        <w:lastRenderedPageBreak/>
        <w:t>Influence of Internship on My Future Career Plan</w:t>
      </w:r>
      <w:bookmarkEnd w:id="93"/>
    </w:p>
    <w:p w:rsidR="00380058" w:rsidRPr="00C127BA" w:rsidRDefault="00380058" w:rsidP="0098207D">
      <w:pPr>
        <w:spacing w:line="276" w:lineRule="auto"/>
        <w:jc w:val="both"/>
        <w:rPr>
          <w:rFonts w:ascii="Times New Roman" w:hAnsi="Times New Roman" w:cs="Times New Roman"/>
          <w:sz w:val="24"/>
          <w:szCs w:val="24"/>
        </w:rPr>
      </w:pPr>
      <w:r w:rsidRPr="00C127BA">
        <w:rPr>
          <w:rFonts w:ascii="Times New Roman" w:hAnsi="Times New Roman" w:cs="Times New Roman"/>
          <w:sz w:val="24"/>
          <w:szCs w:val="24"/>
        </w:rPr>
        <w:t xml:space="preserve">As I have done my major in Marketing, I generally had a fantasy to see myself working at an industry that has gigantic development prospect. Working in a promoting office was likewise a plausibility for me and subsequent to working here for most recent couple of months, I should state, I see myself working in this part significantly more. I have heard numerous individuals saying that these employments are low development work et cetera. Be that as it may, in my experience I think it is a fun employment in the event that we work in a decent situation and with ideal individuals. I got only that in my temporary job at </w:t>
      </w:r>
      <w:proofErr w:type="spellStart"/>
      <w:r w:rsidRPr="00C127BA">
        <w:rPr>
          <w:rFonts w:ascii="Times New Roman" w:hAnsi="Times New Roman" w:cs="Times New Roman"/>
          <w:sz w:val="24"/>
          <w:szCs w:val="24"/>
        </w:rPr>
        <w:t>Magnito</w:t>
      </w:r>
      <w:proofErr w:type="spellEnd"/>
      <w:r w:rsidRPr="00C127BA">
        <w:rPr>
          <w:rFonts w:ascii="Times New Roman" w:hAnsi="Times New Roman" w:cs="Times New Roman"/>
          <w:sz w:val="24"/>
          <w:szCs w:val="24"/>
        </w:rPr>
        <w:t xml:space="preserve"> Digital. </w:t>
      </w:r>
    </w:p>
    <w:p w:rsidR="00380058" w:rsidRPr="00C127BA" w:rsidRDefault="00380058" w:rsidP="0098207D">
      <w:pPr>
        <w:spacing w:line="276" w:lineRule="auto"/>
        <w:jc w:val="both"/>
        <w:rPr>
          <w:rFonts w:ascii="Times New Roman" w:hAnsi="Times New Roman" w:cs="Times New Roman"/>
          <w:sz w:val="24"/>
          <w:szCs w:val="24"/>
        </w:rPr>
      </w:pPr>
    </w:p>
    <w:p w:rsidR="00380058" w:rsidRPr="00C127BA" w:rsidRDefault="00380058" w:rsidP="0098207D">
      <w:pPr>
        <w:spacing w:line="276" w:lineRule="auto"/>
        <w:jc w:val="both"/>
        <w:rPr>
          <w:rFonts w:ascii="Times New Roman" w:hAnsi="Times New Roman" w:cs="Times New Roman"/>
          <w:sz w:val="24"/>
          <w:szCs w:val="24"/>
        </w:rPr>
      </w:pPr>
      <w:r w:rsidRPr="00C127BA">
        <w:rPr>
          <w:rFonts w:ascii="Times New Roman" w:hAnsi="Times New Roman" w:cs="Times New Roman"/>
          <w:sz w:val="24"/>
          <w:szCs w:val="24"/>
        </w:rPr>
        <w:t xml:space="preserve">Motivational variables I have perceived how mindful and timely representatives are with regards to serve their prospects. Taking care of business dependably gets most extreme need. Everybody dependably put spotlight on meeting their due date of submitting and finishing an occupation. And yet, there is a cordial domain and everybody is helping one another. This workplace dependably alleviates a man and they feel that they have a place there and they are not pariahs which occurred with me too. </w:t>
      </w:r>
    </w:p>
    <w:p w:rsidR="00380058" w:rsidRDefault="00380058" w:rsidP="0098207D">
      <w:pPr>
        <w:spacing w:line="276" w:lineRule="auto"/>
        <w:jc w:val="both"/>
        <w:rPr>
          <w:rFonts w:ascii="Times New Roman" w:hAnsi="Times New Roman" w:cs="Times New Roman"/>
          <w:sz w:val="24"/>
          <w:szCs w:val="24"/>
        </w:rPr>
      </w:pPr>
    </w:p>
    <w:p w:rsidR="00654D09" w:rsidRPr="00654D09" w:rsidRDefault="00380058" w:rsidP="0098207D">
      <w:pPr>
        <w:spacing w:line="276" w:lineRule="auto"/>
        <w:jc w:val="both"/>
        <w:rPr>
          <w:rFonts w:ascii="Times New Roman" w:hAnsi="Times New Roman" w:cs="Times New Roman"/>
          <w:sz w:val="24"/>
          <w:szCs w:val="24"/>
        </w:rPr>
        <w:sectPr w:rsidR="00654D09" w:rsidRPr="00654D09" w:rsidSect="00834451">
          <w:footerReference w:type="even" r:id="rId61"/>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cols w:space="720"/>
          <w:docGrid w:linePitch="360"/>
        </w:sectPr>
      </w:pPr>
      <w:r w:rsidRPr="00C127BA">
        <w:rPr>
          <w:rFonts w:ascii="Times New Roman" w:hAnsi="Times New Roman" w:cs="Times New Roman"/>
          <w:sz w:val="24"/>
          <w:szCs w:val="24"/>
        </w:rPr>
        <w:t>This entry level position method has influenced me to understand that I have a place in this sort of workplace and I may consider this later on and I may assemble my profession in this part. Albeit future is dubious and nobody recognizes what will occur later on. I may wind up elsewhere however I might particularly want to see myself filling in as a worker later on. I adored the liberality with which my partners guided me all through my voyage. They continually persuaded me and showed me diverse things about working in this area. I additionally enjoyed that there is dependably a levels of leadership in the association and each choice pursues a similar rule and is managed most extreme consideration. At whatever point I had any inconvenience, my manager and different associates dependably aided and I knew they will dependably give me right direction. This temporary position has unquestionably given me a rude awakening. This activity may not be that simple, once in a while it very well may be somewhat extreme however the experience somebody gets by working in such an industry is unquestionably worth the durability of the activity somebody needs to experience. Regardless of whether colleagues are useful and well disposed, that torment and sturdiness of the activity will rapidly blur away as I have encountered with myself.</w:t>
      </w:r>
    </w:p>
    <w:p w:rsidR="00654D09" w:rsidRDefault="00654D09" w:rsidP="0098207D">
      <w:pPr>
        <w:pStyle w:val="Heading1"/>
        <w:spacing w:line="276" w:lineRule="auto"/>
        <w:rPr>
          <w:rFonts w:eastAsiaTheme="minorHAnsi"/>
        </w:rPr>
      </w:pPr>
      <w:bookmarkStart w:id="94" w:name="_Toc1084558"/>
      <w:r>
        <w:lastRenderedPageBreak/>
        <w:t>Recommendation</w:t>
      </w:r>
      <w:bookmarkEnd w:id="94"/>
    </w:p>
    <w:p w:rsidR="00380058" w:rsidRPr="00FB10E1" w:rsidRDefault="00380058" w:rsidP="0098207D">
      <w:pPr>
        <w:pStyle w:val="Heading2"/>
        <w:spacing w:line="276" w:lineRule="auto"/>
        <w:rPr>
          <w:rFonts w:eastAsiaTheme="minorHAnsi"/>
        </w:rPr>
      </w:pPr>
      <w:bookmarkStart w:id="95" w:name="_Toc1084559"/>
      <w:r w:rsidRPr="00FB10E1">
        <w:rPr>
          <w:rFonts w:eastAsiaTheme="minorHAnsi"/>
        </w:rPr>
        <w:t>Critical Observation with Recommendation</w:t>
      </w:r>
      <w:bookmarkEnd w:id="95"/>
    </w:p>
    <w:p w:rsidR="00554A2F" w:rsidRPr="00FB10E1" w:rsidRDefault="00554A2F" w:rsidP="0098207D">
      <w:pPr>
        <w:pStyle w:val="Heading3"/>
        <w:spacing w:line="276" w:lineRule="auto"/>
        <w:rPr>
          <w:rFonts w:eastAsiaTheme="minorHAnsi"/>
        </w:rPr>
      </w:pPr>
      <w:bookmarkStart w:id="96" w:name="_Toc1084560"/>
      <w:r w:rsidRPr="00FB10E1">
        <w:rPr>
          <w:rFonts w:eastAsiaTheme="minorHAnsi"/>
        </w:rPr>
        <w:t>Recommendation how they ca</w:t>
      </w:r>
      <w:r>
        <w:rPr>
          <w:rFonts w:eastAsiaTheme="minorHAnsi"/>
        </w:rPr>
        <w:t>n increase client satisfaction</w:t>
      </w:r>
      <w:bookmarkEnd w:id="96"/>
    </w:p>
    <w:p w:rsidR="00554A2F" w:rsidRPr="00FB10E1" w:rsidRDefault="00554A2F" w:rsidP="0098207D">
      <w:pPr>
        <w:tabs>
          <w:tab w:val="left" w:pos="1515"/>
        </w:tabs>
        <w:spacing w:line="276" w:lineRule="auto"/>
        <w:jc w:val="both"/>
        <w:rPr>
          <w:rFonts w:ascii="Times New Roman" w:hAnsi="Times New Roman" w:cs="Times New Roman"/>
          <w:sz w:val="24"/>
          <w:szCs w:val="24"/>
        </w:rPr>
      </w:pPr>
      <w:r w:rsidRPr="00FB10E1">
        <w:rPr>
          <w:rFonts w:ascii="Times New Roman" w:hAnsi="Times New Roman" w:cs="Times New Roman"/>
          <w:sz w:val="24"/>
          <w:szCs w:val="24"/>
        </w:rPr>
        <w:t xml:space="preserve">According to the analysis and findings, there are some recommendation for the client satisfaction based on the study- </w:t>
      </w:r>
    </w:p>
    <w:p w:rsidR="00554A2F" w:rsidRPr="00FB10E1" w:rsidRDefault="00554A2F" w:rsidP="0098207D">
      <w:pPr>
        <w:numPr>
          <w:ilvl w:val="0"/>
          <w:numId w:val="12"/>
        </w:numPr>
        <w:tabs>
          <w:tab w:val="left" w:pos="1515"/>
        </w:tabs>
        <w:spacing w:line="276" w:lineRule="auto"/>
        <w:contextualSpacing/>
        <w:jc w:val="both"/>
        <w:rPr>
          <w:rFonts w:ascii="Times New Roman" w:hAnsi="Times New Roman" w:cs="Times New Roman"/>
          <w:sz w:val="24"/>
          <w:szCs w:val="24"/>
        </w:rPr>
      </w:pPr>
      <w:r w:rsidRPr="00FB10E1">
        <w:rPr>
          <w:rFonts w:ascii="Times New Roman" w:hAnsi="Times New Roman" w:cs="Times New Roman"/>
          <w:sz w:val="24"/>
          <w:szCs w:val="24"/>
        </w:rPr>
        <w:t>Digital Marketing Agencies should do som</w:t>
      </w:r>
      <w:r>
        <w:rPr>
          <w:rFonts w:ascii="Times New Roman" w:hAnsi="Times New Roman" w:cs="Times New Roman"/>
          <w:sz w:val="24"/>
          <w:szCs w:val="24"/>
        </w:rPr>
        <w:t>ething that can make the female entreprene</w:t>
      </w:r>
      <w:r w:rsidRPr="00FB10E1">
        <w:rPr>
          <w:rFonts w:ascii="Times New Roman" w:hAnsi="Times New Roman" w:cs="Times New Roman"/>
          <w:sz w:val="24"/>
          <w:szCs w:val="24"/>
        </w:rPr>
        <w:t>urs encouraged to use digital media, which may increase th</w:t>
      </w:r>
      <w:r>
        <w:rPr>
          <w:rFonts w:ascii="Times New Roman" w:hAnsi="Times New Roman" w:cs="Times New Roman"/>
          <w:sz w:val="24"/>
          <w:szCs w:val="24"/>
        </w:rPr>
        <w:t>e number of female entrepreneur</w:t>
      </w:r>
      <w:r w:rsidRPr="00FB10E1">
        <w:rPr>
          <w:rFonts w:ascii="Times New Roman" w:hAnsi="Times New Roman" w:cs="Times New Roman"/>
          <w:sz w:val="24"/>
          <w:szCs w:val="24"/>
        </w:rPr>
        <w:t xml:space="preserve"> base in Bangladesh. </w:t>
      </w:r>
    </w:p>
    <w:p w:rsidR="00554A2F" w:rsidRPr="00FB10E1" w:rsidRDefault="00554A2F" w:rsidP="0098207D">
      <w:pPr>
        <w:numPr>
          <w:ilvl w:val="0"/>
          <w:numId w:val="12"/>
        </w:numPr>
        <w:tabs>
          <w:tab w:val="left" w:pos="1515"/>
        </w:tabs>
        <w:spacing w:line="276" w:lineRule="auto"/>
        <w:contextualSpacing/>
        <w:jc w:val="both"/>
        <w:rPr>
          <w:rFonts w:ascii="Times New Roman" w:hAnsi="Times New Roman" w:cs="Times New Roman"/>
          <w:sz w:val="24"/>
          <w:szCs w:val="24"/>
        </w:rPr>
      </w:pPr>
      <w:r w:rsidRPr="00FB10E1">
        <w:rPr>
          <w:rFonts w:ascii="Times New Roman" w:hAnsi="Times New Roman" w:cs="Times New Roman"/>
          <w:sz w:val="24"/>
          <w:szCs w:val="24"/>
        </w:rPr>
        <w:t xml:space="preserve">Those businesses that are still thinking of doing only conventional marketing should start investing in digital media and make their communications more effective. </w:t>
      </w:r>
    </w:p>
    <w:p w:rsidR="00554A2F" w:rsidRPr="00FB10E1" w:rsidRDefault="00554A2F" w:rsidP="0098207D">
      <w:pPr>
        <w:numPr>
          <w:ilvl w:val="0"/>
          <w:numId w:val="12"/>
        </w:numPr>
        <w:tabs>
          <w:tab w:val="left" w:pos="1515"/>
        </w:tabs>
        <w:spacing w:line="276" w:lineRule="auto"/>
        <w:contextualSpacing/>
        <w:jc w:val="both"/>
        <w:rPr>
          <w:rFonts w:ascii="Times New Roman" w:hAnsi="Times New Roman" w:cs="Times New Roman"/>
          <w:sz w:val="24"/>
          <w:szCs w:val="24"/>
        </w:rPr>
      </w:pPr>
      <w:r w:rsidRPr="00FB10E1">
        <w:rPr>
          <w:rFonts w:ascii="Times New Roman" w:hAnsi="Times New Roman" w:cs="Times New Roman"/>
          <w:sz w:val="24"/>
          <w:szCs w:val="24"/>
        </w:rPr>
        <w:t xml:space="preserve">Whoever doing businesses especially online shopping related businesses should take some important measures to make client information secure and give a good customer experience. Client’s Privacy and customer experience should be the concern of all agencies. </w:t>
      </w:r>
    </w:p>
    <w:p w:rsidR="00554A2F" w:rsidRPr="00FB10E1" w:rsidRDefault="00554A2F" w:rsidP="0098207D">
      <w:pPr>
        <w:numPr>
          <w:ilvl w:val="0"/>
          <w:numId w:val="12"/>
        </w:numPr>
        <w:tabs>
          <w:tab w:val="left" w:pos="1515"/>
        </w:tabs>
        <w:spacing w:line="276" w:lineRule="auto"/>
        <w:contextualSpacing/>
        <w:jc w:val="both"/>
        <w:rPr>
          <w:rFonts w:ascii="Times New Roman" w:hAnsi="Times New Roman" w:cs="Times New Roman"/>
          <w:sz w:val="24"/>
          <w:szCs w:val="24"/>
        </w:rPr>
      </w:pPr>
      <w:r w:rsidRPr="00FB10E1">
        <w:rPr>
          <w:rFonts w:ascii="Times New Roman" w:hAnsi="Times New Roman" w:cs="Times New Roman"/>
          <w:sz w:val="24"/>
          <w:szCs w:val="24"/>
        </w:rPr>
        <w:t xml:space="preserve">Digital marketing communication is less costly than any other media but content management in digital marketing communication is very important. So agencies should give more emphasize on content management and integrate that with conventional media and invest effectively both in digital and conventional media. </w:t>
      </w:r>
    </w:p>
    <w:p w:rsidR="00554A2F" w:rsidRDefault="00554A2F" w:rsidP="0098207D">
      <w:pPr>
        <w:numPr>
          <w:ilvl w:val="0"/>
          <w:numId w:val="12"/>
        </w:numPr>
        <w:tabs>
          <w:tab w:val="left" w:pos="1515"/>
        </w:tabs>
        <w:spacing w:line="276" w:lineRule="auto"/>
        <w:contextualSpacing/>
        <w:jc w:val="both"/>
        <w:rPr>
          <w:rFonts w:ascii="Times New Roman" w:hAnsi="Times New Roman" w:cs="Times New Roman"/>
          <w:sz w:val="24"/>
          <w:szCs w:val="24"/>
        </w:rPr>
      </w:pPr>
      <w:r w:rsidRPr="00FB10E1">
        <w:rPr>
          <w:rFonts w:ascii="Times New Roman" w:hAnsi="Times New Roman" w:cs="Times New Roman"/>
          <w:sz w:val="24"/>
          <w:szCs w:val="24"/>
        </w:rPr>
        <w:t xml:space="preserve"> According to a research by Nielsen, the reason of brands failing today is low budget allocated for digital media communications; digital media communication gets on an average only 1.2 % of the total communication and promotion budget. Therefore, brands should go digital and increase the digital marketing communication budget.</w:t>
      </w:r>
    </w:p>
    <w:p w:rsidR="00606100" w:rsidRDefault="00606100" w:rsidP="0098207D">
      <w:pPr>
        <w:tabs>
          <w:tab w:val="left" w:pos="1515"/>
        </w:tabs>
        <w:spacing w:line="276" w:lineRule="auto"/>
        <w:contextualSpacing/>
        <w:jc w:val="both"/>
        <w:rPr>
          <w:rFonts w:ascii="Times New Roman" w:hAnsi="Times New Roman" w:cs="Times New Roman"/>
          <w:sz w:val="24"/>
          <w:szCs w:val="24"/>
        </w:rPr>
      </w:pPr>
    </w:p>
    <w:p w:rsidR="00606100" w:rsidRDefault="00606100" w:rsidP="0098207D">
      <w:pPr>
        <w:tabs>
          <w:tab w:val="left" w:pos="1515"/>
        </w:tabs>
        <w:spacing w:line="276" w:lineRule="auto"/>
        <w:contextualSpacing/>
        <w:jc w:val="both"/>
        <w:rPr>
          <w:rFonts w:ascii="Times New Roman" w:hAnsi="Times New Roman" w:cs="Times New Roman"/>
          <w:sz w:val="24"/>
          <w:szCs w:val="24"/>
        </w:rPr>
      </w:pPr>
    </w:p>
    <w:p w:rsidR="00606100" w:rsidRDefault="00606100" w:rsidP="0098207D">
      <w:pPr>
        <w:tabs>
          <w:tab w:val="left" w:pos="1515"/>
        </w:tabs>
        <w:spacing w:line="276" w:lineRule="auto"/>
        <w:contextualSpacing/>
        <w:jc w:val="both"/>
        <w:rPr>
          <w:rFonts w:ascii="Times New Roman" w:hAnsi="Times New Roman" w:cs="Times New Roman"/>
          <w:sz w:val="24"/>
          <w:szCs w:val="24"/>
        </w:rPr>
      </w:pPr>
    </w:p>
    <w:p w:rsidR="00554A2F" w:rsidRDefault="00554A2F" w:rsidP="0098207D">
      <w:pPr>
        <w:tabs>
          <w:tab w:val="left" w:pos="1515"/>
        </w:tabs>
        <w:spacing w:line="276" w:lineRule="auto"/>
        <w:contextualSpacing/>
        <w:jc w:val="both"/>
        <w:rPr>
          <w:rFonts w:ascii="Times New Roman" w:hAnsi="Times New Roman" w:cs="Times New Roman"/>
          <w:sz w:val="24"/>
          <w:szCs w:val="24"/>
        </w:rPr>
      </w:pPr>
    </w:p>
    <w:p w:rsidR="0098207D" w:rsidRPr="0098207D" w:rsidRDefault="00554A2F" w:rsidP="0098207D">
      <w:pPr>
        <w:pStyle w:val="Heading3"/>
        <w:spacing w:line="276" w:lineRule="auto"/>
        <w:rPr>
          <w:rFonts w:eastAsiaTheme="minorHAnsi"/>
        </w:rPr>
      </w:pPr>
      <w:bookmarkStart w:id="97" w:name="_Toc1084561"/>
      <w:r>
        <w:rPr>
          <w:rFonts w:eastAsiaTheme="minorHAnsi"/>
        </w:rPr>
        <w:lastRenderedPageBreak/>
        <w:t>Here are some guideline for B2B</w:t>
      </w:r>
      <w:bookmarkEnd w:id="97"/>
    </w:p>
    <w:p w:rsidR="0098207D" w:rsidRPr="00FB10E1"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14:anchorId="27E74026" wp14:editId="6D94C007">
            <wp:extent cx="5524500" cy="3838575"/>
            <wp:effectExtent l="0" t="0" r="0" b="0"/>
            <wp:docPr id="155" name="Diagram 1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554A2F" w:rsidRPr="00554A2F" w:rsidRDefault="00554A2F" w:rsidP="0098207D">
      <w:pPr>
        <w:pStyle w:val="Caption"/>
        <w:spacing w:line="276" w:lineRule="auto"/>
        <w:jc w:val="center"/>
        <w:rPr>
          <w:rStyle w:val="SubtleReference"/>
        </w:rPr>
      </w:pPr>
      <w:bookmarkStart w:id="98" w:name="_Toc527317333"/>
      <w:bookmarkStart w:id="99" w:name="_Toc528105679"/>
      <w:r w:rsidRPr="00554A2F">
        <w:rPr>
          <w:rStyle w:val="SubtleReference"/>
        </w:rPr>
        <w:t xml:space="preserve">Figure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1</w:t>
      </w:r>
      <w:r w:rsidRPr="00554A2F">
        <w:rPr>
          <w:rStyle w:val="SubtleReference"/>
        </w:rPr>
        <w:fldChar w:fldCharType="end"/>
      </w:r>
      <w:r w:rsidRPr="00554A2F">
        <w:rPr>
          <w:rStyle w:val="SubtleReference"/>
        </w:rPr>
        <w:t>- DISPLAY – GOOGLE DISPLAY NETWORK</w:t>
      </w:r>
      <w:bookmarkEnd w:id="98"/>
      <w:bookmarkEnd w:id="99"/>
    </w:p>
    <w:p w:rsidR="00554A2F" w:rsidRPr="00EC5ADB"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14:anchorId="7E97BEA8" wp14:editId="1E7A2573">
            <wp:extent cx="4962525" cy="3448099"/>
            <wp:effectExtent l="0" t="0" r="0" b="0"/>
            <wp:docPr id="161" name="Diagram 1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rsidR="00606100" w:rsidRPr="0098207D" w:rsidRDefault="00554A2F" w:rsidP="0098207D">
      <w:pPr>
        <w:pStyle w:val="Caption"/>
        <w:spacing w:line="276" w:lineRule="auto"/>
        <w:jc w:val="center"/>
        <w:rPr>
          <w:smallCaps w:val="0"/>
          <w:color w:val="5A5A5A" w:themeColor="text1" w:themeTint="A5"/>
        </w:rPr>
      </w:pPr>
      <w:bookmarkStart w:id="100" w:name="_Toc527317334"/>
      <w:bookmarkStart w:id="101" w:name="_Toc528105680"/>
      <w:r w:rsidRPr="00554A2F">
        <w:rPr>
          <w:rStyle w:val="SubtleReference"/>
        </w:rPr>
        <w:t xml:space="preserve">Figure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2</w:t>
      </w:r>
      <w:r w:rsidRPr="00554A2F">
        <w:rPr>
          <w:rStyle w:val="SubtleReference"/>
        </w:rPr>
        <w:fldChar w:fldCharType="end"/>
      </w:r>
      <w:r w:rsidRPr="00554A2F">
        <w:rPr>
          <w:rStyle w:val="SubtleReference"/>
        </w:rPr>
        <w:t xml:space="preserve">- </w:t>
      </w:r>
      <w:bookmarkEnd w:id="100"/>
      <w:r w:rsidRPr="00554A2F">
        <w:rPr>
          <w:rStyle w:val="SubtleReference"/>
        </w:rPr>
        <w:t>PAY-PER-CLICK – GOOGLE ADWORDS</w:t>
      </w:r>
      <w:bookmarkEnd w:id="101"/>
    </w:p>
    <w:p w:rsidR="00606100" w:rsidRPr="00606100" w:rsidRDefault="00606100" w:rsidP="0098207D">
      <w:pPr>
        <w:spacing w:line="276" w:lineRule="auto"/>
        <w:rPr>
          <w:lang w:val="en-AU"/>
        </w:rPr>
      </w:pPr>
    </w:p>
    <w:p w:rsidR="00554A2F"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b/>
          <w:noProof/>
          <w:sz w:val="28"/>
          <w:szCs w:val="28"/>
          <w:lang w:eastAsia="en-AU"/>
        </w:rPr>
        <w:lastRenderedPageBreak/>
        <w:t xml:space="preserve">           </w:t>
      </w:r>
      <w:r>
        <w:rPr>
          <w:rFonts w:ascii="Times New Roman" w:hAnsi="Times New Roman" w:cs="Times New Roman"/>
          <w:b/>
          <w:noProof/>
          <w:sz w:val="28"/>
          <w:szCs w:val="28"/>
          <w:lang w:eastAsia="zh-CN"/>
        </w:rPr>
        <w:drawing>
          <wp:inline distT="0" distB="0" distL="0" distR="0" wp14:anchorId="4EFB6E57" wp14:editId="1EC4D6F9">
            <wp:extent cx="4991100" cy="2724150"/>
            <wp:effectExtent l="0" t="19050" r="38100" b="38100"/>
            <wp:docPr id="160" name="Diagram 1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rsidR="00554A2F" w:rsidRDefault="00554A2F" w:rsidP="0098207D">
      <w:pPr>
        <w:pStyle w:val="Caption"/>
        <w:spacing w:line="276" w:lineRule="auto"/>
        <w:jc w:val="center"/>
        <w:rPr>
          <w:rFonts w:ascii="Times New Roman" w:hAnsi="Times New Roman" w:cs="Times New Roman"/>
          <w:i/>
          <w:sz w:val="24"/>
          <w:szCs w:val="24"/>
        </w:rPr>
      </w:pPr>
      <w:bookmarkStart w:id="102" w:name="_Toc527317335"/>
      <w:bookmarkStart w:id="103" w:name="_Toc528105681"/>
      <w:r>
        <w:rPr>
          <w:rStyle w:val="SubtleReference"/>
        </w:rPr>
        <w:t>Figure</w:t>
      </w:r>
      <w:r w:rsidRPr="00554A2F">
        <w:rPr>
          <w:rStyle w:val="SubtleReference"/>
        </w:rPr>
        <w:t xml:space="preserv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3</w:t>
      </w:r>
      <w:r w:rsidRPr="00554A2F">
        <w:rPr>
          <w:rStyle w:val="SubtleReference"/>
        </w:rPr>
        <w:fldChar w:fldCharType="end"/>
      </w:r>
      <w:r w:rsidRPr="00554A2F">
        <w:rPr>
          <w:rStyle w:val="SubtleReference"/>
        </w:rPr>
        <w:t xml:space="preserve">- </w:t>
      </w:r>
      <w:bookmarkEnd w:id="102"/>
      <w:r w:rsidRPr="00554A2F">
        <w:rPr>
          <w:rStyle w:val="SubtleReference"/>
        </w:rPr>
        <w:t>Website streamlining</w:t>
      </w:r>
      <w:bookmarkEnd w:id="103"/>
      <w:r>
        <w:rPr>
          <w:rStyle w:val="SubtleReference"/>
        </w:rPr>
        <w:t xml:space="preserve"> </w:t>
      </w:r>
      <w:r>
        <w:rPr>
          <w:rFonts w:ascii="Times New Roman" w:hAnsi="Times New Roman" w:cs="Times New Roman"/>
          <w:i/>
          <w:sz w:val="24"/>
          <w:szCs w:val="24"/>
        </w:rPr>
        <w:t>(</w:t>
      </w:r>
      <w:r w:rsidRPr="000B460E">
        <w:rPr>
          <w:rFonts w:ascii="Times New Roman" w:hAnsi="Times New Roman" w:cs="Times New Roman"/>
          <w:i/>
          <w:sz w:val="24"/>
          <w:szCs w:val="24"/>
        </w:rPr>
        <w:t>On location streamlining – Optimizing watchwords</w:t>
      </w:r>
      <w:r>
        <w:rPr>
          <w:rFonts w:ascii="Times New Roman" w:hAnsi="Times New Roman" w:cs="Times New Roman"/>
          <w:i/>
          <w:sz w:val="24"/>
          <w:szCs w:val="24"/>
        </w:rPr>
        <w:t>)</w:t>
      </w: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Default="00B81B0F" w:rsidP="00B81B0F">
      <w:pPr>
        <w:rPr>
          <w:lang w:val="en-AU"/>
        </w:rPr>
      </w:pPr>
    </w:p>
    <w:p w:rsidR="00B81B0F" w:rsidRPr="00B81B0F" w:rsidRDefault="00B81B0F" w:rsidP="00B81B0F">
      <w:pPr>
        <w:rPr>
          <w:lang w:val="en-AU"/>
        </w:rPr>
      </w:pPr>
    </w:p>
    <w:p w:rsidR="00554A2F" w:rsidRDefault="00554A2F" w:rsidP="0098207D">
      <w:pPr>
        <w:tabs>
          <w:tab w:val="left" w:pos="1515"/>
        </w:tabs>
        <w:spacing w:line="276" w:lineRule="auto"/>
        <w:jc w:val="center"/>
        <w:rPr>
          <w:rFonts w:ascii="Times New Roman" w:hAnsi="Times New Roman" w:cs="Times New Roman"/>
          <w:i/>
          <w:sz w:val="24"/>
          <w:szCs w:val="24"/>
        </w:rPr>
      </w:pPr>
    </w:p>
    <w:p w:rsidR="0098207D" w:rsidRDefault="0098207D" w:rsidP="0098207D">
      <w:pPr>
        <w:tabs>
          <w:tab w:val="left" w:pos="1515"/>
        </w:tabs>
        <w:spacing w:line="276" w:lineRule="auto"/>
        <w:jc w:val="center"/>
        <w:rPr>
          <w:rFonts w:ascii="Times New Roman" w:hAnsi="Times New Roman" w:cs="Times New Roman"/>
          <w:i/>
          <w:sz w:val="24"/>
          <w:szCs w:val="24"/>
        </w:rPr>
      </w:pPr>
    </w:p>
    <w:p w:rsidR="0098207D" w:rsidRDefault="0098207D" w:rsidP="0098207D">
      <w:pPr>
        <w:tabs>
          <w:tab w:val="left" w:pos="1515"/>
        </w:tabs>
        <w:spacing w:line="276" w:lineRule="auto"/>
        <w:jc w:val="center"/>
        <w:rPr>
          <w:rFonts w:ascii="Times New Roman" w:hAnsi="Times New Roman" w:cs="Times New Roman"/>
          <w:i/>
          <w:sz w:val="24"/>
          <w:szCs w:val="24"/>
        </w:rPr>
      </w:pPr>
    </w:p>
    <w:p w:rsidR="0098207D" w:rsidRDefault="0098207D" w:rsidP="0098207D">
      <w:pPr>
        <w:tabs>
          <w:tab w:val="left" w:pos="1515"/>
        </w:tabs>
        <w:spacing w:line="276" w:lineRule="auto"/>
        <w:jc w:val="center"/>
        <w:rPr>
          <w:rFonts w:ascii="Times New Roman" w:hAnsi="Times New Roman" w:cs="Times New Roman"/>
          <w:i/>
          <w:sz w:val="24"/>
          <w:szCs w:val="24"/>
        </w:rPr>
      </w:pPr>
    </w:p>
    <w:p w:rsidR="0098207D" w:rsidRPr="00173349" w:rsidRDefault="0098207D" w:rsidP="0098207D">
      <w:pPr>
        <w:tabs>
          <w:tab w:val="left" w:pos="1515"/>
        </w:tabs>
        <w:spacing w:line="276" w:lineRule="auto"/>
        <w:jc w:val="center"/>
        <w:rPr>
          <w:rFonts w:ascii="Times New Roman" w:hAnsi="Times New Roman" w:cs="Times New Roman"/>
          <w:i/>
          <w:sz w:val="24"/>
          <w:szCs w:val="24"/>
        </w:rPr>
      </w:pPr>
    </w:p>
    <w:tbl>
      <w:tblPr>
        <w:tblStyle w:val="GridTable6ColorfulAccent2"/>
        <w:tblW w:w="9923" w:type="dxa"/>
        <w:tblInd w:w="-289" w:type="dxa"/>
        <w:tblLook w:val="04A0" w:firstRow="1" w:lastRow="0" w:firstColumn="1" w:lastColumn="0" w:noHBand="0" w:noVBand="1"/>
      </w:tblPr>
      <w:tblGrid>
        <w:gridCol w:w="1844"/>
        <w:gridCol w:w="1984"/>
        <w:gridCol w:w="2126"/>
        <w:gridCol w:w="2127"/>
        <w:gridCol w:w="1842"/>
      </w:tblGrid>
      <w:tr w:rsidR="00554A2F" w:rsidRPr="004C62C5" w:rsidTr="0007591E">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44" w:type="dxa"/>
          </w:tcPr>
          <w:p w:rsidR="00554A2F" w:rsidRPr="004C62C5" w:rsidRDefault="00554A2F" w:rsidP="0098207D">
            <w:pPr>
              <w:tabs>
                <w:tab w:val="left" w:pos="1515"/>
              </w:tabs>
              <w:spacing w:line="276" w:lineRule="auto"/>
              <w:jc w:val="center"/>
              <w:rPr>
                <w:rFonts w:ascii="Times New Roman" w:hAnsi="Times New Roman" w:cs="Times New Roman"/>
                <w:b w:val="0"/>
                <w:color w:val="000000" w:themeColor="text1"/>
                <w:sz w:val="24"/>
                <w:szCs w:val="24"/>
              </w:rPr>
            </w:pPr>
            <w:r w:rsidRPr="000B460E">
              <w:rPr>
                <w:rFonts w:ascii="Times New Roman" w:hAnsi="Times New Roman" w:cs="Times New Roman"/>
                <w:b w:val="0"/>
                <w:color w:val="000000" w:themeColor="text1"/>
                <w:sz w:val="24"/>
                <w:szCs w:val="24"/>
              </w:rPr>
              <w:t>Give away</w:t>
            </w:r>
          </w:p>
        </w:tc>
        <w:tc>
          <w:tcPr>
            <w:tcW w:w="1984" w:type="dxa"/>
          </w:tcPr>
          <w:p w:rsidR="00554A2F" w:rsidRPr="004C62C5" w:rsidRDefault="00554A2F" w:rsidP="0098207D">
            <w:pPr>
              <w:tabs>
                <w:tab w:val="left" w:pos="1515"/>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Collaboration</w:t>
            </w:r>
          </w:p>
        </w:tc>
        <w:tc>
          <w:tcPr>
            <w:tcW w:w="2126" w:type="dxa"/>
          </w:tcPr>
          <w:p w:rsidR="00554A2F" w:rsidRPr="004C62C5" w:rsidRDefault="00554A2F" w:rsidP="0098207D">
            <w:pPr>
              <w:tabs>
                <w:tab w:val="left" w:pos="1515"/>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Background Work</w:t>
            </w:r>
          </w:p>
        </w:tc>
        <w:tc>
          <w:tcPr>
            <w:tcW w:w="2127" w:type="dxa"/>
          </w:tcPr>
          <w:p w:rsidR="00554A2F" w:rsidRPr="004C62C5" w:rsidRDefault="00554A2F" w:rsidP="0098207D">
            <w:pPr>
              <w:tabs>
                <w:tab w:val="left" w:pos="1515"/>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Content For Media</w:t>
            </w:r>
          </w:p>
        </w:tc>
        <w:tc>
          <w:tcPr>
            <w:tcW w:w="1842" w:type="dxa"/>
          </w:tcPr>
          <w:p w:rsidR="00554A2F" w:rsidRPr="004C62C5" w:rsidRDefault="00554A2F" w:rsidP="0098207D">
            <w:pPr>
              <w:tabs>
                <w:tab w:val="left" w:pos="1515"/>
              </w:tabs>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Other Content </w:t>
            </w:r>
            <w:r>
              <w:rPr>
                <w:rFonts w:ascii="Times New Roman" w:hAnsi="Times New Roman" w:cs="Times New Roman"/>
                <w:b w:val="0"/>
                <w:color w:val="000000" w:themeColor="text1"/>
                <w:sz w:val="24"/>
                <w:szCs w:val="24"/>
              </w:rPr>
              <w:lastRenderedPageBreak/>
              <w:t>Ideas</w:t>
            </w:r>
          </w:p>
        </w:tc>
      </w:tr>
      <w:tr w:rsidR="00554A2F" w:rsidRPr="004C62C5" w:rsidTr="0007591E">
        <w:trPr>
          <w:cnfStyle w:val="000000100000" w:firstRow="0" w:lastRow="0" w:firstColumn="0" w:lastColumn="0" w:oddVBand="0" w:evenVBand="0" w:oddHBand="1" w:evenHBand="0" w:firstRowFirstColumn="0" w:firstRowLastColumn="0" w:lastRowFirstColumn="0" w:lastRowLastColumn="0"/>
          <w:trHeight w:val="6400"/>
        </w:trPr>
        <w:tc>
          <w:tcPr>
            <w:cnfStyle w:val="001000000000" w:firstRow="0" w:lastRow="0" w:firstColumn="1" w:lastColumn="0" w:oddVBand="0" w:evenVBand="0" w:oddHBand="0" w:evenHBand="0" w:firstRowFirstColumn="0" w:firstRowLastColumn="0" w:lastRowFirstColumn="0" w:lastRowLastColumn="0"/>
            <w:tcW w:w="1844" w:type="dxa"/>
          </w:tcPr>
          <w:p w:rsidR="00554A2F" w:rsidRPr="000B460E" w:rsidRDefault="00554A2F" w:rsidP="0098207D">
            <w:pPr>
              <w:tabs>
                <w:tab w:val="left" w:pos="1515"/>
              </w:tabs>
              <w:spacing w:line="276"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lastRenderedPageBreak/>
              <w:t xml:space="preserve">•Create free instruments </w:t>
            </w:r>
          </w:p>
          <w:p w:rsidR="00554A2F" w:rsidRPr="000B460E" w:rsidRDefault="00554A2F" w:rsidP="0098207D">
            <w:pPr>
              <w:tabs>
                <w:tab w:val="left" w:pos="1515"/>
              </w:tabs>
              <w:spacing w:line="276" w:lineRule="auto"/>
              <w:rPr>
                <w:rFonts w:ascii="Times New Roman" w:hAnsi="Times New Roman" w:cs="Times New Roman"/>
                <w:b w:val="0"/>
                <w:color w:val="000000" w:themeColor="text1"/>
                <w:sz w:val="24"/>
                <w:szCs w:val="24"/>
              </w:rPr>
            </w:pPr>
            <w:r w:rsidRPr="000B460E">
              <w:rPr>
                <w:rFonts w:ascii="Times New Roman" w:hAnsi="Times New Roman" w:cs="Times New Roman"/>
                <w:b w:val="0"/>
                <w:color w:val="000000" w:themeColor="text1"/>
                <w:sz w:val="24"/>
                <w:szCs w:val="24"/>
              </w:rPr>
              <w:t>•Conduct free online courses and post documented duplicates on</w:t>
            </w:r>
            <w:r>
              <w:rPr>
                <w:rFonts w:ascii="Times New Roman" w:hAnsi="Times New Roman" w:cs="Times New Roman"/>
                <w:b w:val="0"/>
                <w:color w:val="000000" w:themeColor="text1"/>
                <w:sz w:val="24"/>
                <w:szCs w:val="24"/>
              </w:rPr>
              <w:t xml:space="preserve">line •Create sharable layouts </w:t>
            </w:r>
          </w:p>
          <w:p w:rsidR="00554A2F" w:rsidRPr="000B460E" w:rsidRDefault="00554A2F" w:rsidP="0098207D">
            <w:pPr>
              <w:tabs>
                <w:tab w:val="left" w:pos="1515"/>
              </w:tabs>
              <w:spacing w:line="276" w:lineRule="auto"/>
              <w:rPr>
                <w:rFonts w:ascii="Times New Roman" w:hAnsi="Times New Roman" w:cs="Times New Roman"/>
                <w:b w:val="0"/>
                <w:color w:val="000000" w:themeColor="text1"/>
                <w:sz w:val="24"/>
                <w:szCs w:val="24"/>
              </w:rPr>
            </w:pPr>
            <w:r w:rsidRPr="000B460E">
              <w:rPr>
                <w:rFonts w:ascii="Times New Roman" w:hAnsi="Times New Roman" w:cs="Times New Roman"/>
                <w:b w:val="0"/>
                <w:color w:val="000000" w:themeColor="text1"/>
                <w:sz w:val="24"/>
                <w:szCs w:val="24"/>
              </w:rPr>
              <w:t>•Give away free preliminary and sneak looks of your items •Sponsor or turn</w:t>
            </w:r>
            <w:r>
              <w:rPr>
                <w:rFonts w:ascii="Times New Roman" w:hAnsi="Times New Roman" w:cs="Times New Roman"/>
                <w:b w:val="0"/>
                <w:color w:val="000000" w:themeColor="text1"/>
                <w:sz w:val="24"/>
                <w:szCs w:val="24"/>
              </w:rPr>
              <w:t xml:space="preserve"> into a speaker at an occasion </w:t>
            </w:r>
          </w:p>
          <w:p w:rsidR="00554A2F" w:rsidRPr="004C62C5" w:rsidRDefault="00554A2F" w:rsidP="0098207D">
            <w:pPr>
              <w:tabs>
                <w:tab w:val="left" w:pos="1515"/>
              </w:tabs>
              <w:spacing w:line="276" w:lineRule="auto"/>
              <w:rPr>
                <w:rFonts w:ascii="Times New Roman" w:hAnsi="Times New Roman" w:cs="Times New Roman"/>
                <w:b w:val="0"/>
                <w:color w:val="000000" w:themeColor="text1"/>
                <w:sz w:val="24"/>
                <w:szCs w:val="24"/>
              </w:rPr>
            </w:pPr>
            <w:r w:rsidRPr="000B460E">
              <w:rPr>
                <w:rFonts w:ascii="Times New Roman" w:hAnsi="Times New Roman" w:cs="Times New Roman"/>
                <w:b w:val="0"/>
                <w:color w:val="000000" w:themeColor="text1"/>
                <w:sz w:val="24"/>
                <w:szCs w:val="24"/>
              </w:rPr>
              <w:t>•Create and distribute valuable asset list</w:t>
            </w:r>
          </w:p>
        </w:tc>
        <w:tc>
          <w:tcPr>
            <w:tcW w:w="1984" w:type="dxa"/>
          </w:tcPr>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•Send out joint official statement when fuse with different organizations •Partner with organ</w:t>
            </w:r>
            <w:r>
              <w:rPr>
                <w:rFonts w:ascii="Times New Roman" w:hAnsi="Times New Roman" w:cs="Times New Roman"/>
                <w:color w:val="000000" w:themeColor="text1"/>
                <w:sz w:val="24"/>
                <w:szCs w:val="24"/>
              </w:rPr>
              <w:t xml:space="preserve">izations in a similar industry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•Create co-advertising organization •Befriend with different website</w:t>
            </w:r>
            <w:r>
              <w:rPr>
                <w:rFonts w:ascii="Times New Roman" w:hAnsi="Times New Roman" w:cs="Times New Roman"/>
                <w:color w:val="000000" w:themeColor="text1"/>
                <w:sz w:val="24"/>
                <w:szCs w:val="24"/>
              </w:rPr>
              <w:t xml:space="preserve"> admins, all things considered </w:t>
            </w:r>
          </w:p>
          <w:p w:rsidR="00554A2F" w:rsidRPr="004C62C5"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 xml:space="preserve">•Do master gatherings to manufacture </w:t>
            </w:r>
            <w:proofErr w:type="spellStart"/>
            <w:r w:rsidRPr="000B460E">
              <w:rPr>
                <w:rFonts w:ascii="Times New Roman" w:hAnsi="Times New Roman" w:cs="Times New Roman"/>
                <w:color w:val="000000" w:themeColor="text1"/>
                <w:sz w:val="24"/>
                <w:szCs w:val="24"/>
              </w:rPr>
              <w:t>connectio</w:t>
            </w:r>
            <w:proofErr w:type="spellEnd"/>
          </w:p>
        </w:tc>
        <w:tc>
          <w:tcPr>
            <w:tcW w:w="2126" w:type="dxa"/>
          </w:tcPr>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 xml:space="preserve">•Consistently keep </w:t>
            </w:r>
            <w:r>
              <w:rPr>
                <w:rFonts w:ascii="Times New Roman" w:hAnsi="Times New Roman" w:cs="Times New Roman"/>
                <w:color w:val="000000" w:themeColor="text1"/>
                <w:sz w:val="24"/>
                <w:szCs w:val="24"/>
              </w:rPr>
              <w:t xml:space="preserve">up blog with awesome substance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•Link to differen</w:t>
            </w:r>
            <w:r>
              <w:rPr>
                <w:rFonts w:ascii="Times New Roman" w:hAnsi="Times New Roman" w:cs="Times New Roman"/>
                <w:color w:val="000000" w:themeColor="text1"/>
                <w:sz w:val="24"/>
                <w:szCs w:val="24"/>
              </w:rPr>
              <w:t xml:space="preserve">t online journals on your blog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•Search and screen notices of your image •Search and screen inbo</w:t>
            </w:r>
            <w:r>
              <w:rPr>
                <w:rFonts w:ascii="Times New Roman" w:hAnsi="Times New Roman" w:cs="Times New Roman"/>
                <w:color w:val="000000" w:themeColor="text1"/>
                <w:sz w:val="24"/>
                <w:szCs w:val="24"/>
              </w:rPr>
              <w:t xml:space="preserve">und connections of your rivals </w:t>
            </w:r>
          </w:p>
          <w:p w:rsidR="00554A2F" w:rsidRPr="004C62C5"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•Install social sharing gadgets in your presents •Volunteer on be the subject of a contextual investigation</w:t>
            </w:r>
          </w:p>
        </w:tc>
        <w:tc>
          <w:tcPr>
            <w:tcW w:w="2127" w:type="dxa"/>
          </w:tcPr>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 xml:space="preserve">•Write official statement about energizing organization news •Making visitor </w:t>
            </w:r>
            <w:r>
              <w:rPr>
                <w:rFonts w:ascii="Times New Roman" w:hAnsi="Times New Roman" w:cs="Times New Roman"/>
                <w:color w:val="000000" w:themeColor="text1"/>
                <w:sz w:val="24"/>
                <w:szCs w:val="24"/>
              </w:rPr>
              <w:t xml:space="preserve">blog entries for media outlets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•Do media outrea</w:t>
            </w:r>
            <w:r>
              <w:rPr>
                <w:rFonts w:ascii="Times New Roman" w:hAnsi="Times New Roman" w:cs="Times New Roman"/>
                <w:color w:val="000000" w:themeColor="text1"/>
                <w:sz w:val="24"/>
                <w:szCs w:val="24"/>
              </w:rPr>
              <w:t xml:space="preserve">ch when you have huge news </w:t>
            </w:r>
          </w:p>
          <w:p w:rsidR="00554A2F" w:rsidRPr="004C62C5"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•Set up press demands alarms and search for chances to send</w:t>
            </w:r>
          </w:p>
        </w:tc>
        <w:tc>
          <w:tcPr>
            <w:tcW w:w="1842" w:type="dxa"/>
          </w:tcPr>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•Write presents relating on news •Write contextual investigations about your most striki</w:t>
            </w:r>
            <w:r>
              <w:rPr>
                <w:rFonts w:ascii="Times New Roman" w:hAnsi="Times New Roman" w:cs="Times New Roman"/>
                <w:color w:val="000000" w:themeColor="text1"/>
                <w:sz w:val="24"/>
                <w:szCs w:val="24"/>
              </w:rPr>
              <w:t xml:space="preserve">ng clients •Administer reviews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•Write book audits </w:t>
            </w:r>
          </w:p>
          <w:p w:rsidR="00554A2F" w:rsidRPr="000B460E"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 xml:space="preserve">•Make infographics and </w:t>
            </w:r>
            <w:r>
              <w:rPr>
                <w:rFonts w:ascii="Times New Roman" w:hAnsi="Times New Roman" w:cs="Times New Roman"/>
                <w:color w:val="000000" w:themeColor="text1"/>
                <w:sz w:val="24"/>
                <w:szCs w:val="24"/>
              </w:rPr>
              <w:t xml:space="preserve">other type of visual substance </w:t>
            </w:r>
          </w:p>
          <w:p w:rsidR="00554A2F" w:rsidRPr="004C62C5"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B460E">
              <w:rPr>
                <w:rFonts w:ascii="Times New Roman" w:hAnsi="Times New Roman" w:cs="Times New Roman"/>
                <w:color w:val="000000" w:themeColor="text1"/>
                <w:sz w:val="24"/>
                <w:szCs w:val="24"/>
              </w:rPr>
              <w:t>•Make Slide Share introductions •Make interesting substance on occasion •Ask for surveys</w:t>
            </w:r>
          </w:p>
          <w:p w:rsidR="00554A2F" w:rsidRPr="004C62C5" w:rsidRDefault="00554A2F" w:rsidP="0098207D">
            <w:pPr>
              <w:tabs>
                <w:tab w:val="left" w:pos="1515"/>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bl>
    <w:p w:rsidR="00554A2F" w:rsidRPr="00554A2F" w:rsidRDefault="00554A2F" w:rsidP="0098207D">
      <w:pPr>
        <w:pStyle w:val="Caption"/>
        <w:spacing w:line="276" w:lineRule="auto"/>
        <w:jc w:val="center"/>
        <w:rPr>
          <w:rFonts w:ascii="Times New Roman" w:hAnsi="Times New Roman" w:cs="Times New Roman"/>
          <w:i/>
          <w:sz w:val="24"/>
          <w:szCs w:val="24"/>
        </w:rPr>
      </w:pPr>
      <w:bookmarkStart w:id="104" w:name="_Toc527317336"/>
      <w:bookmarkStart w:id="105" w:name="_Toc528105682"/>
      <w:r>
        <w:rPr>
          <w:rStyle w:val="SubtleReference"/>
        </w:rPr>
        <w:t>Figure</w:t>
      </w:r>
      <w:r w:rsidRPr="00554A2F">
        <w:rPr>
          <w:rStyle w:val="SubtleReference"/>
        </w:rPr>
        <w:t xml:space="preserv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4</w:t>
      </w:r>
      <w:r w:rsidRPr="00554A2F">
        <w:rPr>
          <w:rStyle w:val="SubtleReference"/>
        </w:rPr>
        <w:fldChar w:fldCharType="end"/>
      </w:r>
      <w:r w:rsidRPr="00554A2F">
        <w:rPr>
          <w:rStyle w:val="SubtleReference"/>
        </w:rPr>
        <w:t xml:space="preserve">- </w:t>
      </w:r>
      <w:bookmarkEnd w:id="104"/>
      <w:r w:rsidRPr="00554A2F">
        <w:rPr>
          <w:rStyle w:val="SubtleReference"/>
        </w:rPr>
        <w:t>Site design improvement</w:t>
      </w:r>
      <w:bookmarkEnd w:id="105"/>
      <w:r>
        <w:rPr>
          <w:rStyle w:val="SubtleReference"/>
        </w:rPr>
        <w:t xml:space="preserve"> </w:t>
      </w:r>
      <w:r>
        <w:rPr>
          <w:rFonts w:ascii="Times New Roman" w:hAnsi="Times New Roman" w:cs="Times New Roman"/>
          <w:i/>
          <w:sz w:val="24"/>
          <w:szCs w:val="24"/>
        </w:rPr>
        <w:t>(</w:t>
      </w:r>
      <w:r w:rsidRPr="000B460E">
        <w:rPr>
          <w:rFonts w:ascii="Times New Roman" w:hAnsi="Times New Roman" w:cs="Times New Roman"/>
          <w:i/>
          <w:sz w:val="24"/>
          <w:szCs w:val="24"/>
        </w:rPr>
        <w:t>On location streamlining – Optimizing watchwords</w:t>
      </w:r>
      <w:r>
        <w:rPr>
          <w:rFonts w:ascii="Times New Roman" w:hAnsi="Times New Roman" w:cs="Times New Roman"/>
          <w:i/>
          <w:sz w:val="24"/>
          <w:szCs w:val="24"/>
        </w:rPr>
        <w:t>)</w:t>
      </w:r>
    </w:p>
    <w:p w:rsidR="00554A2F" w:rsidRPr="00554A2F" w:rsidRDefault="00554A2F" w:rsidP="0098207D">
      <w:pPr>
        <w:spacing w:line="276" w:lineRule="auto"/>
        <w:rPr>
          <w:lang w:val="en-AU"/>
        </w:rPr>
      </w:pPr>
    </w:p>
    <w:p w:rsidR="00554A2F"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b/>
          <w:noProof/>
          <w:sz w:val="28"/>
          <w:szCs w:val="28"/>
          <w:lang w:eastAsia="en-AU"/>
        </w:rPr>
        <w:lastRenderedPageBreak/>
        <w:t xml:space="preserve">            </w:t>
      </w:r>
      <w:r>
        <w:rPr>
          <w:rFonts w:ascii="Times New Roman" w:hAnsi="Times New Roman" w:cs="Times New Roman"/>
          <w:b/>
          <w:noProof/>
          <w:sz w:val="28"/>
          <w:szCs w:val="28"/>
          <w:lang w:eastAsia="zh-CN"/>
        </w:rPr>
        <w:drawing>
          <wp:inline distT="0" distB="0" distL="0" distR="0" wp14:anchorId="0077E05C" wp14:editId="11E6CAFE">
            <wp:extent cx="2647950" cy="3200400"/>
            <wp:effectExtent l="0" t="0" r="0" b="0"/>
            <wp:docPr id="164" name="Diagram 1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r>
        <w:rPr>
          <w:rFonts w:ascii="Times New Roman" w:hAnsi="Times New Roman" w:cs="Times New Roman"/>
          <w:b/>
          <w:noProof/>
          <w:sz w:val="28"/>
          <w:szCs w:val="28"/>
          <w:lang w:eastAsia="zh-CN"/>
        </w:rPr>
        <mc:AlternateContent>
          <mc:Choice Requires="wps">
            <w:drawing>
              <wp:anchor distT="0" distB="0" distL="114300" distR="114300" simplePos="0" relativeHeight="251681792" behindDoc="0" locked="0" layoutInCell="1" allowOverlap="1" wp14:anchorId="5E063423" wp14:editId="2F0AFB18">
                <wp:simplePos x="0" y="0"/>
                <wp:positionH relativeFrom="column">
                  <wp:posOffset>2847975</wp:posOffset>
                </wp:positionH>
                <wp:positionV relativeFrom="paragraph">
                  <wp:posOffset>123825</wp:posOffset>
                </wp:positionV>
                <wp:extent cx="2162175" cy="3000375"/>
                <wp:effectExtent l="0" t="0" r="0" b="9525"/>
                <wp:wrapNone/>
                <wp:docPr id="52" name="Rectangle 52"/>
                <wp:cNvGraphicFramePr/>
                <a:graphic xmlns:a="http://schemas.openxmlformats.org/drawingml/2006/main">
                  <a:graphicData uri="http://schemas.microsoft.com/office/word/2010/wordprocessingShape">
                    <wps:wsp>
                      <wps:cNvSpPr/>
                      <wps:spPr>
                        <a:xfrm>
                          <a:off x="0" y="0"/>
                          <a:ext cx="2162175" cy="3000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913C51">
                              <w:t xml:space="preserve"> </w:t>
                            </w:r>
                            <w:r w:rsidRPr="00913C51">
                              <w:rPr>
                                <w:rFonts w:ascii="Times New Roman" w:hAnsi="Times New Roman" w:cs="Times New Roman"/>
                                <w:sz w:val="24"/>
                                <w:szCs w:val="24"/>
                              </w:rPr>
                              <w:t>Either increment mark mindfulness, Increase achieve, Increase site activity or Increase lead age.</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DC1C36">
                              <w:t xml:space="preserve"> </w:t>
                            </w:r>
                            <w:r w:rsidRPr="00DC1C36">
                              <w:rPr>
                                <w:rFonts w:ascii="Times New Roman" w:hAnsi="Times New Roman" w:cs="Times New Roman"/>
                                <w:sz w:val="24"/>
                                <w:szCs w:val="24"/>
                              </w:rPr>
                              <w:t>Single Image, Single Video, Carousel or Slideshow.</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 xml:space="preserve"> •</w:t>
                            </w:r>
                            <w:r w:rsidRPr="00DC1C36">
                              <w:t xml:space="preserve"> </w:t>
                            </w:r>
                            <w:proofErr w:type="spellStart"/>
                            <w:r w:rsidRPr="00DC1C36">
                              <w:rPr>
                                <w:rFonts w:ascii="Times New Roman" w:hAnsi="Times New Roman" w:cs="Times New Roman"/>
                                <w:sz w:val="24"/>
                                <w:szCs w:val="24"/>
                              </w:rPr>
                              <w:t>Canva</w:t>
                            </w:r>
                            <w:proofErr w:type="spellEnd"/>
                            <w:r w:rsidRPr="00DC1C36">
                              <w:rPr>
                                <w:rFonts w:ascii="Times New Roman" w:hAnsi="Times New Roman" w:cs="Times New Roman"/>
                                <w:sz w:val="24"/>
                                <w:szCs w:val="24"/>
                              </w:rPr>
                              <w:t xml:space="preserve"> is a valuable apparatus to make visual substance</w:t>
                            </w:r>
                            <w:r>
                              <w:rPr>
                                <w:rFonts w:ascii="Times New Roman" w:hAnsi="Times New Roman" w:cs="Times New Roman"/>
                                <w:sz w:val="24"/>
                                <w:szCs w:val="24"/>
                              </w:rPr>
                              <w:t>.</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DC1C36">
                              <w:t xml:space="preserve"> </w:t>
                            </w:r>
                            <w:r w:rsidRPr="00DC1C36">
                              <w:rPr>
                                <w:rFonts w:ascii="Times New Roman" w:hAnsi="Times New Roman" w:cs="Times New Roman"/>
                                <w:sz w:val="24"/>
                                <w:szCs w:val="24"/>
                              </w:rPr>
                              <w:t>Base on area, socioeconomics, interests, conduct and associations</w:t>
                            </w:r>
                            <w:r>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2" o:spid="_x0000_s1053" style="position:absolute;margin-left:224.25pt;margin-top:9.75pt;width:170.25pt;height:236.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" filled="f" stroked="f">
                <v:textbox>
                  <w:txbxContent>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913C51">
                        <w:t xml:space="preserve"> </w:t>
                      </w:r>
                      <w:r w:rsidRPr="00913C51">
                        <w:rPr>
                          <w:rFonts w:ascii="Times New Roman" w:hAnsi="Times New Roman" w:cs="Times New Roman"/>
                          <w:sz w:val="24"/>
                          <w:szCs w:val="24"/>
                        </w:rPr>
                        <w:t>Either increment mark mindfulness, Increase achieve, Increase site activity or Increase lead age.</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DC1C36">
                        <w:t xml:space="preserve"> </w:t>
                      </w:r>
                      <w:r w:rsidRPr="00DC1C36">
                        <w:rPr>
                          <w:rFonts w:ascii="Times New Roman" w:hAnsi="Times New Roman" w:cs="Times New Roman"/>
                          <w:sz w:val="24"/>
                          <w:szCs w:val="24"/>
                        </w:rPr>
                        <w:t>Single Image, Single Video, Carousel or Slideshow.</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 xml:space="preserve"> •</w:t>
                      </w:r>
                      <w:r w:rsidRPr="00DC1C36">
                        <w:t xml:space="preserve"> </w:t>
                      </w:r>
                      <w:proofErr w:type="spellStart"/>
                      <w:r w:rsidRPr="00DC1C36">
                        <w:rPr>
                          <w:rFonts w:ascii="Times New Roman" w:hAnsi="Times New Roman" w:cs="Times New Roman"/>
                          <w:sz w:val="24"/>
                          <w:szCs w:val="24"/>
                        </w:rPr>
                        <w:t>Canva</w:t>
                      </w:r>
                      <w:proofErr w:type="spellEnd"/>
                      <w:r w:rsidRPr="00DC1C36">
                        <w:rPr>
                          <w:rFonts w:ascii="Times New Roman" w:hAnsi="Times New Roman" w:cs="Times New Roman"/>
                          <w:sz w:val="24"/>
                          <w:szCs w:val="24"/>
                        </w:rPr>
                        <w:t xml:space="preserve"> is a valuable apparatus to make visual substance</w:t>
                      </w:r>
                      <w:r>
                        <w:rPr>
                          <w:rFonts w:ascii="Times New Roman" w:hAnsi="Times New Roman" w:cs="Times New Roman"/>
                          <w:sz w:val="24"/>
                          <w:szCs w:val="24"/>
                        </w:rPr>
                        <w:t>.</w:t>
                      </w:r>
                    </w:p>
                    <w:p w:rsidR="002F5753" w:rsidRPr="00B50906" w:rsidRDefault="002F5753" w:rsidP="00554A2F">
                      <w:pPr>
                        <w:rPr>
                          <w:rFonts w:ascii="Times New Roman" w:hAnsi="Times New Roman" w:cs="Times New Roman"/>
                          <w:sz w:val="24"/>
                          <w:szCs w:val="24"/>
                        </w:rPr>
                      </w:pPr>
                      <w:r w:rsidRPr="00B50906">
                        <w:rPr>
                          <w:rFonts w:ascii="Times New Roman" w:hAnsi="Times New Roman" w:cs="Times New Roman"/>
                          <w:sz w:val="24"/>
                          <w:szCs w:val="24"/>
                        </w:rPr>
                        <w:t>•</w:t>
                      </w:r>
                      <w:r w:rsidRPr="00DC1C36">
                        <w:t xml:space="preserve"> </w:t>
                      </w:r>
                      <w:r w:rsidRPr="00DC1C36">
                        <w:rPr>
                          <w:rFonts w:ascii="Times New Roman" w:hAnsi="Times New Roman" w:cs="Times New Roman"/>
                          <w:sz w:val="24"/>
                          <w:szCs w:val="24"/>
                        </w:rPr>
                        <w:t>Base on area, socioeconomics, interests, conduct and associations</w:t>
                      </w:r>
                      <w:r>
                        <w:rPr>
                          <w:rFonts w:ascii="Times New Roman" w:hAnsi="Times New Roman" w:cs="Times New Roman"/>
                          <w:sz w:val="24"/>
                          <w:szCs w:val="24"/>
                        </w:rPr>
                        <w:t xml:space="preserve">. </w:t>
                      </w:r>
                    </w:p>
                  </w:txbxContent>
                </v:textbox>
              </v:rect>
            </w:pict>
          </mc:Fallback>
        </mc:AlternateContent>
      </w:r>
    </w:p>
    <w:p w:rsidR="00554A2F" w:rsidRDefault="00554A2F" w:rsidP="0098207D">
      <w:pPr>
        <w:pStyle w:val="Caption"/>
        <w:spacing w:line="276" w:lineRule="auto"/>
        <w:jc w:val="center"/>
        <w:rPr>
          <w:rStyle w:val="SubtleReference"/>
        </w:rPr>
      </w:pPr>
      <w:bookmarkStart w:id="106" w:name="_Toc527317337"/>
      <w:bookmarkStart w:id="107" w:name="_Toc528105683"/>
      <w:r w:rsidRPr="00554A2F">
        <w:rPr>
          <w:rStyle w:val="SubtleReference"/>
        </w:rPr>
        <w:t xml:space="preserve">Figure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5</w:t>
      </w:r>
      <w:r w:rsidRPr="00554A2F">
        <w:rPr>
          <w:rStyle w:val="SubtleReference"/>
        </w:rPr>
        <w:fldChar w:fldCharType="end"/>
      </w:r>
      <w:r w:rsidRPr="00554A2F">
        <w:rPr>
          <w:rStyle w:val="SubtleReference"/>
        </w:rPr>
        <w:t>- Facebook – Facebook Advertising</w:t>
      </w:r>
      <w:bookmarkEnd w:id="106"/>
      <w:bookmarkEnd w:id="107"/>
    </w:p>
    <w:p w:rsidR="0098207D" w:rsidRDefault="0098207D" w:rsidP="0098207D">
      <w:pPr>
        <w:rPr>
          <w:lang w:val="en-AU"/>
        </w:rPr>
      </w:pPr>
    </w:p>
    <w:p w:rsidR="0098207D" w:rsidRDefault="0098207D" w:rsidP="0098207D">
      <w:pPr>
        <w:rPr>
          <w:lang w:val="en-AU"/>
        </w:rPr>
      </w:pPr>
    </w:p>
    <w:p w:rsidR="0098207D" w:rsidRDefault="0098207D" w:rsidP="0098207D">
      <w:pPr>
        <w:rPr>
          <w:lang w:val="en-AU"/>
        </w:rPr>
      </w:pPr>
    </w:p>
    <w:p w:rsidR="0098207D" w:rsidRPr="0098207D" w:rsidRDefault="0098207D" w:rsidP="0098207D">
      <w:pPr>
        <w:rPr>
          <w:lang w:val="en-AU"/>
        </w:rPr>
      </w:pPr>
    </w:p>
    <w:p w:rsidR="00554A2F"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b/>
          <w:noProof/>
          <w:sz w:val="28"/>
          <w:szCs w:val="28"/>
          <w:lang w:eastAsia="zh-CN"/>
        </w:rPr>
        <w:drawing>
          <wp:inline distT="0" distB="0" distL="0" distR="0" wp14:anchorId="534F97BE" wp14:editId="2F7D2D90">
            <wp:extent cx="5695950" cy="3200400"/>
            <wp:effectExtent l="0" t="0" r="0" b="19050"/>
            <wp:docPr id="166" name="Diagram 1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p>
    <w:p w:rsidR="00554A2F" w:rsidRPr="00554A2F" w:rsidRDefault="00554A2F" w:rsidP="0098207D">
      <w:pPr>
        <w:pStyle w:val="Caption"/>
        <w:spacing w:line="276" w:lineRule="auto"/>
        <w:jc w:val="center"/>
        <w:rPr>
          <w:rStyle w:val="SubtleReference"/>
        </w:rPr>
      </w:pPr>
      <w:bookmarkStart w:id="108" w:name="_Toc527317338"/>
      <w:bookmarkStart w:id="109" w:name="_Toc528105684"/>
      <w:r>
        <w:rPr>
          <w:rStyle w:val="SubtleReference"/>
        </w:rPr>
        <w:t xml:space="preserve">Figure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6</w:t>
      </w:r>
      <w:r w:rsidRPr="00554A2F">
        <w:rPr>
          <w:rStyle w:val="SubtleReference"/>
        </w:rPr>
        <w:fldChar w:fldCharType="end"/>
      </w:r>
      <w:r w:rsidRPr="00554A2F">
        <w:rPr>
          <w:rStyle w:val="SubtleReference"/>
        </w:rPr>
        <w:t>- Twitter – Twitter Advertising</w:t>
      </w:r>
      <w:bookmarkEnd w:id="108"/>
      <w:bookmarkEnd w:id="109"/>
    </w:p>
    <w:p w:rsidR="00554A2F" w:rsidRDefault="00554A2F" w:rsidP="0098207D">
      <w:pPr>
        <w:tabs>
          <w:tab w:val="left" w:pos="1515"/>
        </w:tabs>
        <w:spacing w:line="276" w:lineRule="auto"/>
        <w:rPr>
          <w:rFonts w:ascii="Times New Roman" w:hAnsi="Times New Roman" w:cs="Times New Roman"/>
          <w:b/>
          <w:sz w:val="28"/>
          <w:szCs w:val="28"/>
        </w:rPr>
      </w:pPr>
    </w:p>
    <w:p w:rsidR="00554A2F" w:rsidRDefault="00554A2F" w:rsidP="0098207D">
      <w:pPr>
        <w:tabs>
          <w:tab w:val="left" w:pos="1515"/>
        </w:tabs>
        <w:spacing w:line="276" w:lineRule="auto"/>
        <w:rPr>
          <w:rFonts w:ascii="Times New Roman" w:hAnsi="Times New Roman" w:cs="Times New Roman"/>
          <w:b/>
          <w:sz w:val="28"/>
          <w:szCs w:val="28"/>
        </w:rPr>
      </w:pPr>
      <w:r>
        <w:rPr>
          <w:rFonts w:ascii="Times New Roman" w:hAnsi="Times New Roman" w:cs="Times New Roman"/>
          <w:noProof/>
          <w:sz w:val="40"/>
          <w:szCs w:val="40"/>
          <w:lang w:eastAsia="zh-CN"/>
        </w:rPr>
        <w:lastRenderedPageBreak/>
        <w:drawing>
          <wp:inline distT="0" distB="0" distL="0" distR="0" wp14:anchorId="7049C979" wp14:editId="59C310D4">
            <wp:extent cx="5095875" cy="3644966"/>
            <wp:effectExtent l="0" t="38100" r="0" b="69850"/>
            <wp:docPr id="53" name="Diagram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rsidR="00554A2F" w:rsidRPr="00554A2F" w:rsidRDefault="00554A2F" w:rsidP="0098207D">
      <w:pPr>
        <w:tabs>
          <w:tab w:val="left" w:pos="1515"/>
        </w:tabs>
        <w:spacing w:line="276" w:lineRule="auto"/>
        <w:jc w:val="center"/>
        <w:rPr>
          <w:rStyle w:val="SubtleReference"/>
          <w:lang w:eastAsia="en-AU"/>
        </w:rPr>
      </w:pPr>
      <w:bookmarkStart w:id="110" w:name="_Toc527317339"/>
      <w:bookmarkStart w:id="111" w:name="_Toc528105685"/>
      <w:r>
        <w:rPr>
          <w:rStyle w:val="SubtleReference"/>
        </w:rPr>
        <w:t>Figure</w:t>
      </w:r>
      <w:r w:rsidRPr="00554A2F">
        <w:rPr>
          <w:rStyle w:val="SubtleReference"/>
        </w:rPr>
        <w:t xml:space="preserv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7</w:t>
      </w:r>
      <w:r w:rsidRPr="00554A2F">
        <w:rPr>
          <w:rStyle w:val="SubtleReference"/>
        </w:rPr>
        <w:fldChar w:fldCharType="end"/>
      </w:r>
      <w:r w:rsidRPr="00554A2F">
        <w:rPr>
          <w:rStyle w:val="SubtleReference"/>
        </w:rPr>
        <w:t>- EMAIL MARKETING</w:t>
      </w:r>
      <w:bookmarkEnd w:id="110"/>
      <w:bookmarkEnd w:id="111"/>
    </w:p>
    <w:p w:rsidR="00554A2F" w:rsidRDefault="00554A2F" w:rsidP="0098207D">
      <w:pPr>
        <w:tabs>
          <w:tab w:val="left" w:pos="1515"/>
        </w:tabs>
        <w:spacing w:line="276" w:lineRule="auto"/>
        <w:ind w:left="-426"/>
        <w:jc w:val="center"/>
        <w:rPr>
          <w:rFonts w:ascii="Times New Roman" w:hAnsi="Times New Roman" w:cs="Times New Roman"/>
          <w:i/>
          <w:sz w:val="40"/>
          <w:szCs w:val="40"/>
        </w:rPr>
      </w:pPr>
      <w:r>
        <w:rPr>
          <w:rFonts w:ascii="Times New Roman" w:hAnsi="Times New Roman" w:cs="Times New Roman"/>
          <w:i/>
          <w:noProof/>
          <w:sz w:val="40"/>
          <w:szCs w:val="40"/>
          <w:lang w:eastAsia="zh-CN"/>
        </w:rPr>
        <w:drawing>
          <wp:inline distT="0" distB="0" distL="0" distR="0" wp14:anchorId="2B69882F" wp14:editId="0A9A2D86">
            <wp:extent cx="6124575" cy="4152900"/>
            <wp:effectExtent l="57150" t="0" r="104775" b="0"/>
            <wp:docPr id="169" name="Diagram 1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654D09" w:rsidRPr="00654D09" w:rsidRDefault="00554A2F" w:rsidP="0098207D">
      <w:pPr>
        <w:spacing w:line="276" w:lineRule="auto"/>
        <w:jc w:val="center"/>
        <w:rPr>
          <w:rFonts w:ascii="Times New Roman" w:hAnsi="Times New Roman" w:cs="Times New Roman"/>
          <w:i/>
          <w:sz w:val="40"/>
          <w:szCs w:val="40"/>
        </w:rPr>
        <w:sectPr w:rsidR="00654D09" w:rsidRPr="00654D09" w:rsidSect="00834451">
          <w:footerReference w:type="even" r:id="rId97"/>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cols w:space="720"/>
          <w:docGrid w:linePitch="360"/>
        </w:sectPr>
      </w:pPr>
      <w:bookmarkStart w:id="112" w:name="_Toc527317340"/>
      <w:bookmarkStart w:id="113" w:name="_Toc528105686"/>
      <w:r>
        <w:rPr>
          <w:rStyle w:val="SubtleReference"/>
        </w:rPr>
        <w:t xml:space="preserve">Figure </w:t>
      </w:r>
      <w:r w:rsidRPr="00554A2F">
        <w:rPr>
          <w:rStyle w:val="SubtleReference"/>
        </w:rPr>
        <w:fldChar w:fldCharType="begin"/>
      </w:r>
      <w:r w:rsidRPr="00554A2F">
        <w:rPr>
          <w:rStyle w:val="SubtleReference"/>
        </w:rPr>
        <w:instrText xml:space="preserve"> SEQ Figure_6. \* ARABIC </w:instrText>
      </w:r>
      <w:r w:rsidRPr="00554A2F">
        <w:rPr>
          <w:rStyle w:val="SubtleReference"/>
        </w:rPr>
        <w:fldChar w:fldCharType="separate"/>
      </w:r>
      <w:r w:rsidR="00F53076">
        <w:rPr>
          <w:rStyle w:val="SubtleReference"/>
          <w:noProof/>
        </w:rPr>
        <w:t>8</w:t>
      </w:r>
      <w:r w:rsidRPr="00554A2F">
        <w:rPr>
          <w:rStyle w:val="SubtleReference"/>
        </w:rPr>
        <w:fldChar w:fldCharType="end"/>
      </w:r>
      <w:r w:rsidRPr="00554A2F">
        <w:rPr>
          <w:rStyle w:val="SubtleReference"/>
        </w:rPr>
        <w:t>- LinkedIn – Grow network on LinkedIn</w:t>
      </w:r>
      <w:bookmarkEnd w:id="112"/>
      <w:bookmarkEnd w:id="113"/>
    </w:p>
    <w:p w:rsidR="00654D09" w:rsidRPr="00654D09" w:rsidRDefault="00654D09" w:rsidP="0098207D">
      <w:pPr>
        <w:pStyle w:val="Heading1"/>
        <w:spacing w:line="276" w:lineRule="auto"/>
      </w:pPr>
      <w:bookmarkStart w:id="114" w:name="_Toc1084562"/>
      <w:r w:rsidRPr="00654D09">
        <w:lastRenderedPageBreak/>
        <w:t>Conclusion</w:t>
      </w:r>
      <w:bookmarkEnd w:id="114"/>
    </w:p>
    <w:p w:rsidR="00654D09" w:rsidRDefault="00654D09" w:rsidP="0098207D">
      <w:pPr>
        <w:spacing w:line="276" w:lineRule="auto"/>
        <w:jc w:val="both"/>
        <w:rPr>
          <w:rFonts w:ascii="Times New Roman" w:hAnsi="Times New Roman" w:cs="Times New Roman"/>
          <w:sz w:val="24"/>
          <w:szCs w:val="24"/>
        </w:rPr>
      </w:pPr>
    </w:p>
    <w:p w:rsidR="008D1D28" w:rsidRDefault="00554A2F" w:rsidP="0098207D">
      <w:pPr>
        <w:spacing w:line="276" w:lineRule="auto"/>
        <w:jc w:val="both"/>
        <w:rPr>
          <w:rFonts w:ascii="Times New Roman" w:hAnsi="Times New Roman" w:cs="Times New Roman"/>
          <w:sz w:val="24"/>
          <w:szCs w:val="24"/>
        </w:rPr>
      </w:pPr>
      <w:r w:rsidRPr="00BD7C7E">
        <w:rPr>
          <w:rFonts w:ascii="Times New Roman" w:hAnsi="Times New Roman" w:cs="Times New Roman"/>
          <w:sz w:val="24"/>
          <w:szCs w:val="24"/>
        </w:rPr>
        <w:t xml:space="preserve">In the wake of finishing my temporary position program at </w:t>
      </w:r>
      <w:r>
        <w:rPr>
          <w:rFonts w:ascii="Times New Roman" w:hAnsi="Times New Roman" w:cs="Times New Roman"/>
          <w:sz w:val="24"/>
          <w:szCs w:val="24"/>
        </w:rPr>
        <w:t>Magnito Digital</w:t>
      </w:r>
      <w:r w:rsidRPr="00BD7C7E">
        <w:rPr>
          <w:rFonts w:ascii="Times New Roman" w:hAnsi="Times New Roman" w:cs="Times New Roman"/>
          <w:sz w:val="24"/>
          <w:szCs w:val="24"/>
        </w:rPr>
        <w:t xml:space="preserve">, it was my acknowledgment that I was so blessed to be a piece of one of the main promoting organization of Bangladesh. Filling in as an understudy and being a piece of the </w:t>
      </w:r>
      <w:r w:rsidRPr="008B3933">
        <w:rPr>
          <w:rFonts w:ascii="Times New Roman" w:hAnsi="Times New Roman" w:cs="Times New Roman"/>
          <w:sz w:val="24"/>
          <w:szCs w:val="24"/>
        </w:rPr>
        <w:t xml:space="preserve">Magnito Digital </w:t>
      </w:r>
      <w:r w:rsidRPr="00BD7C7E">
        <w:rPr>
          <w:rFonts w:ascii="Times New Roman" w:hAnsi="Times New Roman" w:cs="Times New Roman"/>
          <w:sz w:val="24"/>
          <w:szCs w:val="24"/>
        </w:rPr>
        <w:t xml:space="preserve">family was an amazing privilege for me. In addition, the information I have procured from such association will dependably be an exercise for me. I trust that such temporary job preparing will assist me with furnishing my future profession. All the learning in </w:t>
      </w:r>
      <w:r w:rsidRPr="008B3933">
        <w:rPr>
          <w:rFonts w:ascii="Times New Roman" w:hAnsi="Times New Roman" w:cs="Times New Roman"/>
          <w:sz w:val="24"/>
          <w:szCs w:val="24"/>
        </w:rPr>
        <w:t>Magnito Digital</w:t>
      </w:r>
      <w:r w:rsidRPr="00BD7C7E">
        <w:rPr>
          <w:rFonts w:ascii="Times New Roman" w:hAnsi="Times New Roman" w:cs="Times New Roman"/>
          <w:sz w:val="24"/>
          <w:szCs w:val="24"/>
        </w:rPr>
        <w:t xml:space="preserve"> amid my entry-level position would surely advance my resume and increase the value of my aptitudes with the goal that I can seek after my profession in any industry. Composing this experience report has helped me find my abilities, and ina</w:t>
      </w:r>
      <w:r>
        <w:rPr>
          <w:rFonts w:ascii="Times New Roman" w:hAnsi="Times New Roman" w:cs="Times New Roman"/>
          <w:sz w:val="24"/>
          <w:szCs w:val="24"/>
        </w:rPr>
        <w:t>dequacies. It helped me to cente</w:t>
      </w:r>
      <w:r w:rsidR="00FF0F50">
        <w:rPr>
          <w:rFonts w:ascii="Times New Roman" w:hAnsi="Times New Roman" w:cs="Times New Roman"/>
          <w:sz w:val="24"/>
          <w:szCs w:val="24"/>
        </w:rPr>
        <w:t>r</w:t>
      </w:r>
      <w:r w:rsidRPr="00BD7C7E">
        <w:rPr>
          <w:rFonts w:ascii="Times New Roman" w:hAnsi="Times New Roman" w:cs="Times New Roman"/>
          <w:sz w:val="24"/>
          <w:szCs w:val="24"/>
        </w:rPr>
        <w:t xml:space="preserve"> in my inadequacies and take in more exercises so I can reinforce my aptitudes and learning. All the gaining from substance branch of the </w:t>
      </w:r>
      <w:r w:rsidRPr="008B3933">
        <w:rPr>
          <w:rFonts w:ascii="Times New Roman" w:hAnsi="Times New Roman" w:cs="Times New Roman"/>
          <w:sz w:val="24"/>
          <w:szCs w:val="24"/>
        </w:rPr>
        <w:t>Magnito Digital</w:t>
      </w:r>
      <w:r w:rsidRPr="00BD7C7E">
        <w:rPr>
          <w:rFonts w:ascii="Times New Roman" w:hAnsi="Times New Roman" w:cs="Times New Roman"/>
          <w:sz w:val="24"/>
          <w:szCs w:val="24"/>
        </w:rPr>
        <w:t xml:space="preserve"> has given me top to bottom learning about the how business is led in this part. Amid this time, I confronted a couple of detours, yet I have figured out how to defeat them by sorting out my works and limiting oversights in transit. Temporary job residency at </w:t>
      </w:r>
      <w:r w:rsidRPr="008B3933">
        <w:rPr>
          <w:rFonts w:ascii="Times New Roman" w:hAnsi="Times New Roman" w:cs="Times New Roman"/>
          <w:sz w:val="24"/>
          <w:szCs w:val="24"/>
        </w:rPr>
        <w:t>Magnito Digital</w:t>
      </w:r>
      <w:r w:rsidRPr="00BD7C7E">
        <w:rPr>
          <w:rFonts w:ascii="Times New Roman" w:hAnsi="Times New Roman" w:cs="Times New Roman"/>
          <w:sz w:val="24"/>
          <w:szCs w:val="24"/>
        </w:rPr>
        <w:t xml:space="preserve"> has conveyed what I anticipated. I accomplished everything, which I anticipated that would, and the temporary position made my experience something other than the stand</w:t>
      </w:r>
      <w:r w:rsidR="00F4570B">
        <w:rPr>
          <w:rFonts w:ascii="Times New Roman" w:hAnsi="Times New Roman" w:cs="Times New Roman"/>
          <w:sz w:val="24"/>
          <w:szCs w:val="24"/>
        </w:rPr>
        <w:t>ard</w:t>
      </w:r>
      <w:r w:rsidR="008D1D28">
        <w:rPr>
          <w:rFonts w:ascii="Times New Roman" w:hAnsi="Times New Roman" w:cs="Times New Roman"/>
          <w:sz w:val="24"/>
          <w:szCs w:val="24"/>
        </w:rPr>
        <w:t xml:space="preserve"> scholastics</w:t>
      </w:r>
      <w:r w:rsidR="00012232">
        <w:rPr>
          <w:rFonts w:ascii="Times New Roman" w:hAnsi="Times New Roman" w:cs="Times New Roman"/>
          <w:sz w:val="24"/>
          <w:szCs w:val="24"/>
        </w:rPr>
        <w:t>.</w:t>
      </w:r>
    </w:p>
    <w:p w:rsidR="008D1D28" w:rsidRPr="008D1D28" w:rsidRDefault="008D1D28" w:rsidP="008D1D28">
      <w:pPr>
        <w:rPr>
          <w:rFonts w:ascii="Times New Roman" w:hAnsi="Times New Roman" w:cs="Times New Roman"/>
          <w:sz w:val="24"/>
          <w:szCs w:val="24"/>
        </w:rPr>
      </w:pPr>
    </w:p>
    <w:p w:rsidR="008D1D28" w:rsidRPr="008D1D28" w:rsidRDefault="008D1D28" w:rsidP="008D1D28">
      <w:pPr>
        <w:rPr>
          <w:rFonts w:ascii="Times New Roman" w:hAnsi="Times New Roman" w:cs="Times New Roman"/>
          <w:sz w:val="24"/>
          <w:szCs w:val="24"/>
        </w:rPr>
      </w:pPr>
    </w:p>
    <w:p w:rsidR="008D1D28" w:rsidRPr="008D1D28" w:rsidRDefault="008D1D28" w:rsidP="008D1D28">
      <w:pPr>
        <w:rPr>
          <w:rFonts w:ascii="Times New Roman" w:hAnsi="Times New Roman" w:cs="Times New Roman"/>
          <w:sz w:val="24"/>
          <w:szCs w:val="24"/>
        </w:rPr>
      </w:pPr>
    </w:p>
    <w:p w:rsidR="008D1D28" w:rsidRPr="008D1D28" w:rsidRDefault="008D1D28" w:rsidP="008D1D28">
      <w:pPr>
        <w:rPr>
          <w:rFonts w:ascii="Times New Roman" w:hAnsi="Times New Roman" w:cs="Times New Roman"/>
          <w:sz w:val="24"/>
          <w:szCs w:val="24"/>
        </w:rPr>
      </w:pPr>
    </w:p>
    <w:p w:rsidR="008D1D28" w:rsidRDefault="008D1D28" w:rsidP="008D1D28">
      <w:pPr>
        <w:rPr>
          <w:rFonts w:ascii="Times New Roman" w:hAnsi="Times New Roman" w:cs="Times New Roman"/>
          <w:sz w:val="24"/>
          <w:szCs w:val="24"/>
        </w:rPr>
      </w:pPr>
    </w:p>
    <w:p w:rsidR="008D1D28" w:rsidRDefault="008D1D28" w:rsidP="008D1D28">
      <w:pPr>
        <w:tabs>
          <w:tab w:val="left" w:pos="3705"/>
        </w:tabs>
        <w:rPr>
          <w:rFonts w:ascii="Times New Roman" w:hAnsi="Times New Roman" w:cs="Times New Roman"/>
          <w:sz w:val="24"/>
          <w:szCs w:val="24"/>
        </w:rPr>
        <w:sectPr w:rsidR="008D1D28" w:rsidSect="00834451">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cols w:space="720"/>
          <w:docGrid w:linePitch="360"/>
        </w:sectPr>
      </w:pPr>
      <w:r>
        <w:rPr>
          <w:rFonts w:ascii="Times New Roman" w:hAnsi="Times New Roman" w:cs="Times New Roman"/>
          <w:sz w:val="24"/>
          <w:szCs w:val="24"/>
        </w:rPr>
        <w:tab/>
      </w:r>
    </w:p>
    <w:p w:rsidR="008D1D28" w:rsidRDefault="008D1D28" w:rsidP="008D1D28">
      <w:pPr>
        <w:tabs>
          <w:tab w:val="left" w:pos="3705"/>
        </w:tabs>
        <w:rPr>
          <w:rFonts w:ascii="Times New Roman" w:hAnsi="Times New Roman" w:cs="Times New Roman"/>
          <w:sz w:val="24"/>
          <w:szCs w:val="24"/>
        </w:rPr>
      </w:pPr>
    </w:p>
    <w:bookmarkStart w:id="115" w:name="_Toc1084563" w:displacedByCustomXml="next"/>
    <w:sdt>
      <w:sdtPr>
        <w:rPr>
          <w:rFonts w:asciiTheme="minorHAnsi" w:eastAsiaTheme="minorHAnsi" w:hAnsiTheme="minorHAnsi" w:cstheme="minorBidi"/>
          <w:b w:val="0"/>
          <w:color w:val="auto"/>
          <w:sz w:val="22"/>
          <w:szCs w:val="22"/>
          <w:lang w:val="en-AU"/>
        </w:rPr>
        <w:id w:val="1595584233"/>
        <w:docPartObj>
          <w:docPartGallery w:val="Bibliographies"/>
          <w:docPartUnique/>
        </w:docPartObj>
      </w:sdtPr>
      <w:sdtEndPr/>
      <w:sdtContent>
        <w:p w:rsidR="008D1D28" w:rsidRDefault="008D1D28" w:rsidP="008D1D28">
          <w:pPr>
            <w:pStyle w:val="Heading1"/>
            <w:spacing w:line="276" w:lineRule="auto"/>
          </w:pPr>
          <w:r>
            <w:t>Bibliography</w:t>
          </w:r>
          <w:bookmarkEnd w:id="115"/>
        </w:p>
        <w:sdt>
          <w:sdtPr>
            <w:id w:val="-366835065"/>
            <w:bibliography/>
          </w:sdtPr>
          <w:sdtEndPr/>
          <w:sdtContent>
            <w:p w:rsidR="008D1D28" w:rsidRDefault="008D1D28" w:rsidP="008D1D28">
              <w:pPr>
                <w:pStyle w:val="Bibliography"/>
                <w:spacing w:line="276" w:lineRule="auto"/>
                <w:ind w:left="720" w:hanging="720"/>
                <w:rPr>
                  <w:noProof/>
                  <w:sz w:val="24"/>
                  <w:szCs w:val="24"/>
                </w:rPr>
              </w:pPr>
              <w:r>
                <w:fldChar w:fldCharType="begin"/>
              </w:r>
              <w:r>
                <w:instrText xml:space="preserve"> BIBLIOGRAPHY </w:instrText>
              </w:r>
              <w:r>
                <w:fldChar w:fldCharType="separate"/>
              </w:r>
              <w:r>
                <w:rPr>
                  <w:noProof/>
                </w:rPr>
                <w:t>(n.d.). Retrieved from https://medium.com/: https://medium.com/@shufemedia/importance-of-digital-marketing-in-todays-scenario-eecbef3ce481?fbclid=IwAR0e5c1ZxFWQ3BSfZPFkhy1YonePVsW98VyuJAS1Uo2TwbySpusau8UBU4A</w:t>
              </w:r>
            </w:p>
            <w:p w:rsidR="008D1D28" w:rsidRDefault="008D1D28" w:rsidP="008D1D28">
              <w:pPr>
                <w:pStyle w:val="Bibliography"/>
                <w:spacing w:line="276" w:lineRule="auto"/>
                <w:ind w:left="720" w:hanging="720"/>
                <w:rPr>
                  <w:noProof/>
                </w:rPr>
              </w:pPr>
              <w:r>
                <w:rPr>
                  <w:noProof/>
                </w:rPr>
                <w:t xml:space="preserve">Belch, G. E. (n.d.). </w:t>
              </w:r>
              <w:r>
                <w:rPr>
                  <w:i/>
                  <w:iCs/>
                  <w:noProof/>
                </w:rPr>
                <w:t>advertising and Promotion : An Ibtregrated Marketing Communication Perspective</w:t>
              </w:r>
              <w:r>
                <w:rPr>
                  <w:noProof/>
                </w:rPr>
                <w:t xml:space="preserve"> (10th ed.). USA: McGrew-Hill Education .</w:t>
              </w:r>
            </w:p>
            <w:p w:rsidR="008D1D28" w:rsidRDefault="008D1D28" w:rsidP="008D1D28">
              <w:pPr>
                <w:pStyle w:val="Bibliography"/>
                <w:spacing w:line="276" w:lineRule="auto"/>
                <w:ind w:left="720" w:hanging="720"/>
                <w:rPr>
                  <w:noProof/>
                </w:rPr>
              </w:pPr>
              <w:r>
                <w:rPr>
                  <w:noProof/>
                </w:rPr>
                <w:t xml:space="preserve">Bui, V. (2018). </w:t>
              </w:r>
              <w:r>
                <w:rPr>
                  <w:i/>
                  <w:iCs/>
                  <w:noProof/>
                </w:rPr>
                <w:t>Digital marketing guide for B2B start-up Case Circology.</w:t>
              </w:r>
              <w:r>
                <w:rPr>
                  <w:noProof/>
                </w:rPr>
                <w:t xml:space="preserve"> </w:t>
              </w:r>
            </w:p>
            <w:p w:rsidR="008D1D28" w:rsidRDefault="008D1D28" w:rsidP="008D1D28">
              <w:pPr>
                <w:pStyle w:val="Bibliography"/>
                <w:spacing w:line="276" w:lineRule="auto"/>
                <w:ind w:left="720" w:hanging="720"/>
                <w:rPr>
                  <w:noProof/>
                </w:rPr>
              </w:pPr>
              <w:r>
                <w:rPr>
                  <w:noProof/>
                </w:rPr>
                <w:t>Digital marketing guide for B2B start-up. (2018). Retrieved from http://www.theseus.fi/bitstream/handle/10024/141690/Thesis_VietBui_Publication.pdf?sequence=1&amp;isAllowed=y</w:t>
              </w:r>
            </w:p>
            <w:p w:rsidR="008D1D28" w:rsidRDefault="008D1D28" w:rsidP="008D1D28">
              <w:pPr>
                <w:pStyle w:val="Bibliography"/>
                <w:spacing w:line="276" w:lineRule="auto"/>
                <w:ind w:left="720" w:hanging="720"/>
                <w:rPr>
                  <w:noProof/>
                </w:rPr>
              </w:pPr>
              <w:r>
                <w:rPr>
                  <w:i/>
                  <w:iCs/>
                  <w:noProof/>
                </w:rPr>
                <w:t>firstrank</w:t>
              </w:r>
              <w:r>
                <w:rPr>
                  <w:noProof/>
                </w:rPr>
                <w:t>. (n.d.). Retrieved from https://www.firstrank.co.uk/: https://www.firstrank.co.uk/importance-of-digital-marketing-in-todays-scenario/?fbclid=IwAR0xF-gM9-uNu87znDPKv0sq0hLwFCdH6UY-Icd9GsgP-9XCeb9XGB7ci1g</w:t>
              </w:r>
            </w:p>
            <w:p w:rsidR="008D1D28" w:rsidRDefault="008D1D28" w:rsidP="008D1D28">
              <w:pPr>
                <w:pStyle w:val="Bibliography"/>
                <w:spacing w:line="276" w:lineRule="auto"/>
                <w:ind w:left="720" w:hanging="720"/>
                <w:rPr>
                  <w:noProof/>
                </w:rPr>
              </w:pPr>
              <w:r>
                <w:rPr>
                  <w:noProof/>
                </w:rPr>
                <w:t xml:space="preserve">Hasan, M. F. (2016). </w:t>
              </w:r>
              <w:r>
                <w:rPr>
                  <w:i/>
                  <w:iCs/>
                  <w:noProof/>
                </w:rPr>
                <w:t>Internship Report (BUS400) On Roles of Digital Marketing Communications over Conventional Marketing: A Perspective on Ogilvy &amp; Mather Communications (Pvt.) Ltd .</w:t>
              </w:r>
              <w:r>
                <w:rPr>
                  <w:noProof/>
                </w:rPr>
                <w:t xml:space="preserve"> Dhaka.</w:t>
              </w:r>
            </w:p>
            <w:p w:rsidR="008D1D28" w:rsidRDefault="008D1D28" w:rsidP="008D1D28">
              <w:pPr>
                <w:pStyle w:val="Bibliography"/>
                <w:spacing w:line="276" w:lineRule="auto"/>
                <w:ind w:left="720" w:hanging="720"/>
                <w:rPr>
                  <w:noProof/>
                </w:rPr>
              </w:pPr>
              <w:r>
                <w:rPr>
                  <w:noProof/>
                </w:rPr>
                <w:t xml:space="preserve">Hasan, M. F. (2016). </w:t>
              </w:r>
              <w:r>
                <w:rPr>
                  <w:i/>
                  <w:iCs/>
                  <w:noProof/>
                </w:rPr>
                <w:t>Internship Report (BUS400) Roles of Digital Marketing Communications over Conventional Marketing: A Perspective on Ogilvy &amp; Mather Communications (Pvt.) Ltd.</w:t>
              </w:r>
              <w:r>
                <w:rPr>
                  <w:noProof/>
                </w:rPr>
                <w:t xml:space="preserve"> Retrieved from http://dspace.bracu.ac.bd/xmlui/bitstream/handle/10361/6175/12104035_BBA.pdf?sequence=1&amp;isAllowed=y</w:t>
              </w:r>
            </w:p>
            <w:p w:rsidR="008D1D28" w:rsidRDefault="008D1D28" w:rsidP="008D1D28">
              <w:pPr>
                <w:pStyle w:val="Bibliography"/>
                <w:spacing w:line="276" w:lineRule="auto"/>
                <w:ind w:left="720" w:hanging="720"/>
                <w:rPr>
                  <w:noProof/>
                </w:rPr>
              </w:pPr>
              <w:r>
                <w:rPr>
                  <w:noProof/>
                </w:rPr>
                <w:t xml:space="preserve">keller, K. L. (2012). </w:t>
              </w:r>
              <w:r>
                <w:rPr>
                  <w:i/>
                  <w:iCs/>
                  <w:noProof/>
                </w:rPr>
                <w:t>Strategic Brand Management : Building,Measuring &amp; Managing Brand Equity</w:t>
              </w:r>
              <w:r>
                <w:rPr>
                  <w:noProof/>
                </w:rPr>
                <w:t xml:space="preserve"> (4th Global Edition ed.). New-Jarsey: Prentice-Hall Inc.</w:t>
              </w:r>
            </w:p>
            <w:p w:rsidR="008D1D28" w:rsidRDefault="008D1D28" w:rsidP="008D1D28">
              <w:pPr>
                <w:pStyle w:val="Bibliography"/>
                <w:spacing w:line="276" w:lineRule="auto"/>
                <w:ind w:left="720" w:hanging="720"/>
                <w:rPr>
                  <w:noProof/>
                </w:rPr>
              </w:pPr>
              <w:r>
                <w:rPr>
                  <w:noProof/>
                </w:rPr>
                <w:t xml:space="preserve">Leon G. Schiffman, L. L. (2017-2018). </w:t>
              </w:r>
              <w:r>
                <w:rPr>
                  <w:i/>
                  <w:iCs/>
                  <w:noProof/>
                </w:rPr>
                <w:t>Consumar Behavior.</w:t>
              </w:r>
              <w:r>
                <w:rPr>
                  <w:noProof/>
                </w:rPr>
                <w:t xml:space="preserve"> (10th ed.). Pearson.</w:t>
              </w:r>
            </w:p>
            <w:p w:rsidR="008D1D28" w:rsidRDefault="008D1D28" w:rsidP="008D1D28">
              <w:pPr>
                <w:pStyle w:val="Bibliography"/>
                <w:spacing w:line="276" w:lineRule="auto"/>
                <w:ind w:left="720" w:hanging="720"/>
                <w:rPr>
                  <w:noProof/>
                </w:rPr>
              </w:pPr>
              <w:r>
                <w:rPr>
                  <w:i/>
                  <w:iCs/>
                  <w:noProof/>
                </w:rPr>
                <w:t>Magnito Digital</w:t>
              </w:r>
              <w:r>
                <w:rPr>
                  <w:noProof/>
                </w:rPr>
                <w:t>. (n.d.). Retrieved from http://magnitodigital.com/.</w:t>
              </w:r>
            </w:p>
            <w:p w:rsidR="008D1D28" w:rsidRDefault="008D1D28" w:rsidP="008D1D28">
              <w:pPr>
                <w:pStyle w:val="Bibliography"/>
                <w:spacing w:line="276" w:lineRule="auto"/>
                <w:ind w:left="720" w:hanging="720"/>
                <w:rPr>
                  <w:noProof/>
                </w:rPr>
              </w:pPr>
              <w:r>
                <w:rPr>
                  <w:noProof/>
                </w:rPr>
                <w:t xml:space="preserve">Shammi, S. S. (2015). </w:t>
              </w:r>
              <w:r>
                <w:rPr>
                  <w:i/>
                  <w:iCs/>
                  <w:noProof/>
                </w:rPr>
                <w:t>“HOW AGENCY WORK TALE BEHIND A BRIEF”.</w:t>
              </w:r>
              <w:r>
                <w:rPr>
                  <w:noProof/>
                </w:rPr>
                <w:t xml:space="preserve"> Retrieved from http://dspace.bracu.ac.bd/xmlui/bitstream/handle/10361/4547/11304084.pdf?sequence=1</w:t>
              </w:r>
            </w:p>
            <w:p w:rsidR="008D1D28" w:rsidRDefault="008D1D28" w:rsidP="008D1D28">
              <w:pPr>
                <w:pStyle w:val="Bibliography"/>
                <w:spacing w:line="276" w:lineRule="auto"/>
                <w:ind w:left="720" w:hanging="720"/>
                <w:rPr>
                  <w:noProof/>
                </w:rPr>
              </w:pPr>
              <w:r>
                <w:rPr>
                  <w:noProof/>
                </w:rPr>
                <w:t xml:space="preserve">Shammi, S. S. (2015). </w:t>
              </w:r>
              <w:r>
                <w:rPr>
                  <w:i/>
                  <w:iCs/>
                  <w:noProof/>
                </w:rPr>
                <w:t>A REPORT ON “HOW AGENCY WORK TALE BEHIND A BRIEF”.</w:t>
              </w:r>
              <w:r>
                <w:rPr>
                  <w:noProof/>
                </w:rPr>
                <w:t xml:space="preserve"> Dhaka.</w:t>
              </w:r>
            </w:p>
            <w:p w:rsidR="008D1D28" w:rsidRDefault="008D1D28" w:rsidP="008D1D28">
              <w:pPr>
                <w:pStyle w:val="Bibliography"/>
                <w:spacing w:line="276" w:lineRule="auto"/>
                <w:ind w:left="720" w:hanging="720"/>
                <w:rPr>
                  <w:noProof/>
                </w:rPr>
              </w:pPr>
              <w:r>
                <w:rPr>
                  <w:i/>
                  <w:iCs/>
                  <w:noProof/>
                </w:rPr>
                <w:t>smartinsights</w:t>
              </w:r>
              <w:r>
                <w:rPr>
                  <w:noProof/>
                </w:rPr>
                <w:t>. (n.d.). Retrieved from https://www.smartinsights.com/: https://www.smartinsights.com/digital-marketing-strategy/online-marketing-mix/definitions-of-emarketing-vs-internet-vs-digital-marketing/?fbclid=IwAR1Wbc120ZHNuzyOyz3GOs0QP9fnH6ZwzYaCtSKCAmXrptBT3bmhcP1zB68</w:t>
              </w:r>
            </w:p>
            <w:p w:rsidR="00E33A6E" w:rsidRPr="008D1D28" w:rsidRDefault="008D1D28" w:rsidP="008D1D28">
              <w:pPr>
                <w:pStyle w:val="Bibliography"/>
                <w:spacing w:line="276" w:lineRule="auto"/>
                <w:ind w:left="720" w:hanging="720"/>
                <w:rPr>
                  <w:noProof/>
                </w:rPr>
                <w:sectPr w:rsidR="00E33A6E" w:rsidRPr="008D1D28" w:rsidSect="008D1D28">
                  <w:footerReference w:type="even" r:id="rId98"/>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pgNumType w:fmt="upperLetter" w:start="1"/>
                  <w:cols w:space="720"/>
                  <w:docGrid w:linePitch="360"/>
                </w:sectPr>
              </w:pPr>
              <w:r>
                <w:rPr>
                  <w:i/>
                  <w:iCs/>
                  <w:noProof/>
                </w:rPr>
                <w:t xml:space="preserve">Spire </w:t>
              </w:r>
              <w:r>
                <w:rPr>
                  <w:noProof/>
                </w:rPr>
                <w:t>. (n.d.). Retrieved from http://www.asim.rankmeup.in/: http://www.asim.rankmeup.in/blog/importance-of-digital-</w:t>
              </w:r>
              <w:r>
                <w:rPr>
                  <w:noProof/>
                </w:rPr>
                <w:lastRenderedPageBreak/>
                <w:t>marketing/?fbclid=IwAR2DHMsNndOjz84hnkZf_6AFnhacbLNIp0ebxG-Qe-CFgAWpw5MlQrL0HjU</w:t>
              </w:r>
              <w:r>
                <w:rPr>
                  <w:b/>
                  <w:bCs/>
                  <w:noProof/>
                </w:rPr>
                <w:fldChar w:fldCharType="end"/>
              </w:r>
            </w:p>
          </w:sdtContent>
        </w:sdt>
      </w:sdtContent>
    </w:sdt>
    <w:p w:rsidR="00554A2F" w:rsidRPr="008D1D28" w:rsidRDefault="00554A2F" w:rsidP="008D1D28">
      <w:pPr>
        <w:tabs>
          <w:tab w:val="left" w:pos="2310"/>
        </w:tabs>
      </w:pPr>
    </w:p>
    <w:sectPr w:rsidR="00554A2F" w:rsidRPr="008D1D28" w:rsidSect="008D1D28">
      <w:footerReference w:type="even" r:id="rId99"/>
      <w:pgSz w:w="11906" w:h="16838" w:code="9"/>
      <w:pgMar w:top="1440" w:right="1440" w:bottom="1440" w:left="1440" w:header="720" w:footer="720" w:gutter="0"/>
      <w:pgBorders w:offsetFrom="page">
        <w:top w:val="double" w:sz="4" w:space="24" w:color="2F5496" w:themeColor="accent5" w:themeShade="BF"/>
        <w:left w:val="double" w:sz="4" w:space="24" w:color="2F5496" w:themeColor="accent5" w:themeShade="BF"/>
        <w:bottom w:val="double" w:sz="4" w:space="24" w:color="2F5496" w:themeColor="accent5" w:themeShade="BF"/>
        <w:right w:val="double" w:sz="4" w:space="24" w:color="2F5496" w:themeColor="accent5" w:themeShade="BF"/>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D76" w:rsidRDefault="00326D76" w:rsidP="0079129F">
      <w:pPr>
        <w:spacing w:after="0" w:line="240" w:lineRule="auto"/>
      </w:pPr>
      <w:r>
        <w:separator/>
      </w:r>
    </w:p>
  </w:endnote>
  <w:endnote w:type="continuationSeparator" w:id="0">
    <w:p w:rsidR="00326D76" w:rsidRDefault="00326D76" w:rsidP="00791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等线 Light">
    <w:panose1 w:val="00000000000000000000"/>
    <w:charset w:val="86"/>
    <w:family w:val="roman"/>
    <w:notTrueType/>
    <w:pitch w:val="default"/>
  </w:font>
  <w:font w:name="等线">
    <w:panose1 w:val="00000000000000000000"/>
    <w:charset w:val="86"/>
    <w:family w:val="roman"/>
    <w:notTrueType/>
    <w:pitch w:val="default"/>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8430298"/>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ii</w:t>
        </w:r>
        <w:r>
          <w:rPr>
            <w:noProof/>
          </w:rPr>
          <w:fldChar w:fldCharType="end"/>
        </w:r>
      </w:p>
    </w:sdtContent>
  </w:sdt>
  <w:p w:rsidR="002F5753" w:rsidRDefault="002F57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158467"/>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i</w:t>
        </w:r>
        <w:r>
          <w:rPr>
            <w:noProof/>
          </w:rPr>
          <w:fldChar w:fldCharType="end"/>
        </w:r>
      </w:p>
    </w:sdtContent>
  </w:sdt>
  <w:p w:rsidR="002F5753" w:rsidRDefault="002F57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030810"/>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1</w:t>
        </w:r>
        <w:r>
          <w:rPr>
            <w:noProof/>
          </w:rPr>
          <w:fldChar w:fldCharType="end"/>
        </w:r>
      </w:p>
    </w:sdtContent>
  </w:sdt>
  <w:p w:rsidR="002F5753" w:rsidRDefault="002F575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085552"/>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2</w:t>
        </w:r>
        <w:r>
          <w:rPr>
            <w:noProof/>
          </w:rPr>
          <w:fldChar w:fldCharType="end"/>
        </w:r>
      </w:p>
    </w:sdtContent>
  </w:sdt>
  <w:p w:rsidR="002F5753" w:rsidRDefault="002F57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66972"/>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44</w:t>
        </w:r>
        <w:r>
          <w:rPr>
            <w:noProof/>
          </w:rPr>
          <w:fldChar w:fldCharType="end"/>
        </w:r>
      </w:p>
    </w:sdtContent>
  </w:sdt>
  <w:p w:rsidR="002F5753" w:rsidRDefault="002F575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054544"/>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50</w:t>
        </w:r>
        <w:r>
          <w:rPr>
            <w:noProof/>
          </w:rPr>
          <w:fldChar w:fldCharType="end"/>
        </w:r>
      </w:p>
    </w:sdtContent>
  </w:sdt>
  <w:p w:rsidR="002F5753" w:rsidRDefault="002F575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106749"/>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sidR="00707D9B">
          <w:rPr>
            <w:noProof/>
          </w:rPr>
          <w:t>B</w:t>
        </w:r>
        <w:r>
          <w:rPr>
            <w:noProof/>
          </w:rPr>
          <w:fldChar w:fldCharType="end"/>
        </w:r>
      </w:p>
    </w:sdtContent>
  </w:sdt>
  <w:p w:rsidR="002F5753" w:rsidRDefault="002F575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310472"/>
      <w:docPartObj>
        <w:docPartGallery w:val="Page Numbers (Bottom of Page)"/>
        <w:docPartUnique/>
      </w:docPartObj>
    </w:sdtPr>
    <w:sdtEndPr>
      <w:rPr>
        <w:noProof/>
      </w:rPr>
    </w:sdtEndPr>
    <w:sdtContent>
      <w:p w:rsidR="002F5753" w:rsidRDefault="002F5753">
        <w:pPr>
          <w:pStyle w:val="Footer"/>
          <w:jc w:val="right"/>
        </w:pPr>
        <w:r>
          <w:fldChar w:fldCharType="begin"/>
        </w:r>
        <w:r>
          <w:instrText xml:space="preserve"> PAGE   \* MERGEFORMAT </w:instrText>
        </w:r>
        <w:r>
          <w:fldChar w:fldCharType="separate"/>
        </w:r>
        <w:r>
          <w:rPr>
            <w:noProof/>
          </w:rPr>
          <w:t>56</w:t>
        </w:r>
        <w:r>
          <w:rPr>
            <w:noProof/>
          </w:rPr>
          <w:fldChar w:fldCharType="end"/>
        </w:r>
      </w:p>
    </w:sdtContent>
  </w:sdt>
  <w:p w:rsidR="002F5753" w:rsidRDefault="002F5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D76" w:rsidRDefault="00326D76" w:rsidP="0079129F">
      <w:pPr>
        <w:spacing w:after="0" w:line="240" w:lineRule="auto"/>
      </w:pPr>
      <w:r>
        <w:separator/>
      </w:r>
    </w:p>
  </w:footnote>
  <w:footnote w:type="continuationSeparator" w:id="0">
    <w:p w:rsidR="00326D76" w:rsidRDefault="00326D76" w:rsidP="007912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8565E"/>
    <w:multiLevelType w:val="hybridMultilevel"/>
    <w:tmpl w:val="66E6F576"/>
    <w:lvl w:ilvl="0" w:tplc="0409000B">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nsid w:val="17FC620A"/>
    <w:multiLevelType w:val="hybridMultilevel"/>
    <w:tmpl w:val="479ECCCE"/>
    <w:lvl w:ilvl="0" w:tplc="0409000B">
      <w:start w:val="1"/>
      <w:numFmt w:val="bullet"/>
      <w:lvlText w:val=""/>
      <w:lvlJc w:val="left"/>
      <w:pPr>
        <w:ind w:left="720" w:hanging="360"/>
      </w:pPr>
      <w:rPr>
        <w:rFonts w:ascii="Wingdings" w:hAnsi="Wingdings"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AE623F2"/>
    <w:multiLevelType w:val="hybridMultilevel"/>
    <w:tmpl w:val="81308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446F76"/>
    <w:multiLevelType w:val="hybridMultilevel"/>
    <w:tmpl w:val="AD9A7B2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89227F3"/>
    <w:multiLevelType w:val="hybridMultilevel"/>
    <w:tmpl w:val="6AACE09E"/>
    <w:lvl w:ilvl="0" w:tplc="ABC8ADE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9F96D15"/>
    <w:multiLevelType w:val="hybridMultilevel"/>
    <w:tmpl w:val="4F443FBC"/>
    <w:lvl w:ilvl="0" w:tplc="0C090009">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C322794"/>
    <w:multiLevelType w:val="hybridMultilevel"/>
    <w:tmpl w:val="0FF22B40"/>
    <w:lvl w:ilvl="0" w:tplc="04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37600D0D"/>
    <w:multiLevelType w:val="hybridMultilevel"/>
    <w:tmpl w:val="9BF815A6"/>
    <w:lvl w:ilvl="0" w:tplc="C5341188">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nsid w:val="39D67500"/>
    <w:multiLevelType w:val="hybridMultilevel"/>
    <w:tmpl w:val="C0BCA8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C75DC0"/>
    <w:multiLevelType w:val="hybridMultilevel"/>
    <w:tmpl w:val="4A12ED0E"/>
    <w:lvl w:ilvl="0" w:tplc="0C090009">
      <w:start w:val="1"/>
      <w:numFmt w:val="bullet"/>
      <w:lvlText w:val=""/>
      <w:lvlJc w:val="left"/>
      <w:pPr>
        <w:ind w:left="1070" w:hanging="360"/>
      </w:pPr>
      <w:rPr>
        <w:rFonts w:ascii="Wingdings" w:hAnsi="Wingdings"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0">
    <w:nsid w:val="428A73CF"/>
    <w:multiLevelType w:val="hybridMultilevel"/>
    <w:tmpl w:val="55EA884A"/>
    <w:lvl w:ilvl="0" w:tplc="04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92C6496"/>
    <w:multiLevelType w:val="hybridMultilevel"/>
    <w:tmpl w:val="416E6E0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A630F68"/>
    <w:multiLevelType w:val="hybridMultilevel"/>
    <w:tmpl w:val="210C0B5E"/>
    <w:lvl w:ilvl="0" w:tplc="04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1992D20"/>
    <w:multiLevelType w:val="hybridMultilevel"/>
    <w:tmpl w:val="B204BEDC"/>
    <w:lvl w:ilvl="0" w:tplc="0C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CF7409"/>
    <w:multiLevelType w:val="hybridMultilevel"/>
    <w:tmpl w:val="7CA67F2A"/>
    <w:lvl w:ilvl="0" w:tplc="0C09000B">
      <w:start w:val="1"/>
      <w:numFmt w:val="bullet"/>
      <w:lvlText w:val=""/>
      <w:lvlJc w:val="left"/>
      <w:pPr>
        <w:ind w:left="1350" w:hanging="360"/>
      </w:pPr>
      <w:rPr>
        <w:rFonts w:ascii="Wingdings" w:hAnsi="Wingdings" w:hint="default"/>
      </w:rPr>
    </w:lvl>
    <w:lvl w:ilvl="1" w:tplc="0C090003" w:tentative="1">
      <w:start w:val="1"/>
      <w:numFmt w:val="bullet"/>
      <w:lvlText w:val="o"/>
      <w:lvlJc w:val="left"/>
      <w:pPr>
        <w:ind w:left="2070" w:hanging="360"/>
      </w:pPr>
      <w:rPr>
        <w:rFonts w:ascii="Courier New" w:hAnsi="Courier New" w:cs="Courier New" w:hint="default"/>
      </w:rPr>
    </w:lvl>
    <w:lvl w:ilvl="2" w:tplc="0C090005" w:tentative="1">
      <w:start w:val="1"/>
      <w:numFmt w:val="bullet"/>
      <w:lvlText w:val=""/>
      <w:lvlJc w:val="left"/>
      <w:pPr>
        <w:ind w:left="2790" w:hanging="360"/>
      </w:pPr>
      <w:rPr>
        <w:rFonts w:ascii="Wingdings" w:hAnsi="Wingdings" w:hint="default"/>
      </w:rPr>
    </w:lvl>
    <w:lvl w:ilvl="3" w:tplc="0C090001" w:tentative="1">
      <w:start w:val="1"/>
      <w:numFmt w:val="bullet"/>
      <w:lvlText w:val=""/>
      <w:lvlJc w:val="left"/>
      <w:pPr>
        <w:ind w:left="3510" w:hanging="360"/>
      </w:pPr>
      <w:rPr>
        <w:rFonts w:ascii="Symbol" w:hAnsi="Symbol" w:hint="default"/>
      </w:rPr>
    </w:lvl>
    <w:lvl w:ilvl="4" w:tplc="0C090003" w:tentative="1">
      <w:start w:val="1"/>
      <w:numFmt w:val="bullet"/>
      <w:lvlText w:val="o"/>
      <w:lvlJc w:val="left"/>
      <w:pPr>
        <w:ind w:left="4230" w:hanging="360"/>
      </w:pPr>
      <w:rPr>
        <w:rFonts w:ascii="Courier New" w:hAnsi="Courier New" w:cs="Courier New" w:hint="default"/>
      </w:rPr>
    </w:lvl>
    <w:lvl w:ilvl="5" w:tplc="0C090005" w:tentative="1">
      <w:start w:val="1"/>
      <w:numFmt w:val="bullet"/>
      <w:lvlText w:val=""/>
      <w:lvlJc w:val="left"/>
      <w:pPr>
        <w:ind w:left="4950" w:hanging="360"/>
      </w:pPr>
      <w:rPr>
        <w:rFonts w:ascii="Wingdings" w:hAnsi="Wingdings" w:hint="default"/>
      </w:rPr>
    </w:lvl>
    <w:lvl w:ilvl="6" w:tplc="0C090001" w:tentative="1">
      <w:start w:val="1"/>
      <w:numFmt w:val="bullet"/>
      <w:lvlText w:val=""/>
      <w:lvlJc w:val="left"/>
      <w:pPr>
        <w:ind w:left="5670" w:hanging="360"/>
      </w:pPr>
      <w:rPr>
        <w:rFonts w:ascii="Symbol" w:hAnsi="Symbol" w:hint="default"/>
      </w:rPr>
    </w:lvl>
    <w:lvl w:ilvl="7" w:tplc="0C090003" w:tentative="1">
      <w:start w:val="1"/>
      <w:numFmt w:val="bullet"/>
      <w:lvlText w:val="o"/>
      <w:lvlJc w:val="left"/>
      <w:pPr>
        <w:ind w:left="6390" w:hanging="360"/>
      </w:pPr>
      <w:rPr>
        <w:rFonts w:ascii="Courier New" w:hAnsi="Courier New" w:cs="Courier New" w:hint="default"/>
      </w:rPr>
    </w:lvl>
    <w:lvl w:ilvl="8" w:tplc="0C090005" w:tentative="1">
      <w:start w:val="1"/>
      <w:numFmt w:val="bullet"/>
      <w:lvlText w:val=""/>
      <w:lvlJc w:val="left"/>
      <w:pPr>
        <w:ind w:left="7110" w:hanging="360"/>
      </w:pPr>
      <w:rPr>
        <w:rFonts w:ascii="Wingdings" w:hAnsi="Wingdings" w:hint="default"/>
      </w:rPr>
    </w:lvl>
  </w:abstractNum>
  <w:abstractNum w:abstractNumId="15">
    <w:nsid w:val="599C7C44"/>
    <w:multiLevelType w:val="hybridMultilevel"/>
    <w:tmpl w:val="0542128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BE80FEE"/>
    <w:multiLevelType w:val="hybridMultilevel"/>
    <w:tmpl w:val="9B70A3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C2825F1"/>
    <w:multiLevelType w:val="hybridMultilevel"/>
    <w:tmpl w:val="2F74D656"/>
    <w:lvl w:ilvl="0" w:tplc="0C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4E74377"/>
    <w:multiLevelType w:val="hybridMultilevel"/>
    <w:tmpl w:val="EDBAB3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49665B"/>
    <w:multiLevelType w:val="hybridMultilevel"/>
    <w:tmpl w:val="10F4CFE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D760825"/>
    <w:multiLevelType w:val="hybridMultilevel"/>
    <w:tmpl w:val="8F6E078C"/>
    <w:lvl w:ilvl="0" w:tplc="04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27D6823"/>
    <w:multiLevelType w:val="hybridMultilevel"/>
    <w:tmpl w:val="E5F464E4"/>
    <w:lvl w:ilvl="0" w:tplc="0409000B">
      <w:start w:val="1"/>
      <w:numFmt w:val="bullet"/>
      <w:lvlText w:val=""/>
      <w:lvlJc w:val="left"/>
      <w:pPr>
        <w:ind w:left="1004"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nsid w:val="79477AA0"/>
    <w:multiLevelType w:val="hybridMultilevel"/>
    <w:tmpl w:val="34F053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9946E14"/>
    <w:multiLevelType w:val="hybridMultilevel"/>
    <w:tmpl w:val="745426E2"/>
    <w:lvl w:ilvl="0" w:tplc="04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AA26D75"/>
    <w:multiLevelType w:val="hybridMultilevel"/>
    <w:tmpl w:val="ABA21A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EEF7A6E"/>
    <w:multiLevelType w:val="hybridMultilevel"/>
    <w:tmpl w:val="E45A0BFA"/>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1"/>
  </w:num>
  <w:num w:numId="3">
    <w:abstractNumId w:val="5"/>
  </w:num>
  <w:num w:numId="4">
    <w:abstractNumId w:val="19"/>
  </w:num>
  <w:num w:numId="5">
    <w:abstractNumId w:val="7"/>
  </w:num>
  <w:num w:numId="6">
    <w:abstractNumId w:val="22"/>
  </w:num>
  <w:num w:numId="7">
    <w:abstractNumId w:val="16"/>
  </w:num>
  <w:num w:numId="8">
    <w:abstractNumId w:val="18"/>
  </w:num>
  <w:num w:numId="9">
    <w:abstractNumId w:val="25"/>
  </w:num>
  <w:num w:numId="10">
    <w:abstractNumId w:val="13"/>
  </w:num>
  <w:num w:numId="11">
    <w:abstractNumId w:val="17"/>
  </w:num>
  <w:num w:numId="12">
    <w:abstractNumId w:val="6"/>
  </w:num>
  <w:num w:numId="13">
    <w:abstractNumId w:val="9"/>
  </w:num>
  <w:num w:numId="14">
    <w:abstractNumId w:val="1"/>
  </w:num>
  <w:num w:numId="15">
    <w:abstractNumId w:val="21"/>
  </w:num>
  <w:num w:numId="16">
    <w:abstractNumId w:val="12"/>
  </w:num>
  <w:num w:numId="17">
    <w:abstractNumId w:val="20"/>
  </w:num>
  <w:num w:numId="18">
    <w:abstractNumId w:val="3"/>
  </w:num>
  <w:num w:numId="19">
    <w:abstractNumId w:val="23"/>
  </w:num>
  <w:num w:numId="20">
    <w:abstractNumId w:val="15"/>
  </w:num>
  <w:num w:numId="21">
    <w:abstractNumId w:val="10"/>
  </w:num>
  <w:num w:numId="22">
    <w:abstractNumId w:val="2"/>
  </w:num>
  <w:num w:numId="23">
    <w:abstractNumId w:val="8"/>
  </w:num>
  <w:num w:numId="24">
    <w:abstractNumId w:val="14"/>
  </w:num>
  <w:num w:numId="25">
    <w:abstractNumId w:val="0"/>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63"/>
    <w:rsid w:val="00012232"/>
    <w:rsid w:val="000178C6"/>
    <w:rsid w:val="000256E9"/>
    <w:rsid w:val="00041FB0"/>
    <w:rsid w:val="00057BED"/>
    <w:rsid w:val="0007591E"/>
    <w:rsid w:val="000E1F5B"/>
    <w:rsid w:val="000E686A"/>
    <w:rsid w:val="001106F7"/>
    <w:rsid w:val="001A71BC"/>
    <w:rsid w:val="002341AE"/>
    <w:rsid w:val="002F5753"/>
    <w:rsid w:val="00304B51"/>
    <w:rsid w:val="00326D76"/>
    <w:rsid w:val="00380058"/>
    <w:rsid w:val="003C74E7"/>
    <w:rsid w:val="003E7CCE"/>
    <w:rsid w:val="004054C8"/>
    <w:rsid w:val="00423AF8"/>
    <w:rsid w:val="004347D5"/>
    <w:rsid w:val="004976A7"/>
    <w:rsid w:val="004F0126"/>
    <w:rsid w:val="004F7A3C"/>
    <w:rsid w:val="005478B0"/>
    <w:rsid w:val="00554A2F"/>
    <w:rsid w:val="005606EE"/>
    <w:rsid w:val="0056375A"/>
    <w:rsid w:val="00576FC2"/>
    <w:rsid w:val="005865E6"/>
    <w:rsid w:val="005A0FE4"/>
    <w:rsid w:val="005A55C8"/>
    <w:rsid w:val="005E0EBE"/>
    <w:rsid w:val="00606100"/>
    <w:rsid w:val="00654D09"/>
    <w:rsid w:val="00656CAC"/>
    <w:rsid w:val="006A675C"/>
    <w:rsid w:val="00707D9B"/>
    <w:rsid w:val="00750C5C"/>
    <w:rsid w:val="00765B44"/>
    <w:rsid w:val="0079129F"/>
    <w:rsid w:val="007A4A88"/>
    <w:rsid w:val="007E5C10"/>
    <w:rsid w:val="00834451"/>
    <w:rsid w:val="00840814"/>
    <w:rsid w:val="00886058"/>
    <w:rsid w:val="008A5175"/>
    <w:rsid w:val="008D1D28"/>
    <w:rsid w:val="008D622E"/>
    <w:rsid w:val="008D6E57"/>
    <w:rsid w:val="00934605"/>
    <w:rsid w:val="0098207D"/>
    <w:rsid w:val="00A64423"/>
    <w:rsid w:val="00A834F9"/>
    <w:rsid w:val="00A84897"/>
    <w:rsid w:val="00AD6462"/>
    <w:rsid w:val="00B3397E"/>
    <w:rsid w:val="00B438EB"/>
    <w:rsid w:val="00B5027E"/>
    <w:rsid w:val="00B54C29"/>
    <w:rsid w:val="00B81B0F"/>
    <w:rsid w:val="00B838F1"/>
    <w:rsid w:val="00B91724"/>
    <w:rsid w:val="00B97356"/>
    <w:rsid w:val="00BA4FB5"/>
    <w:rsid w:val="00C25EC9"/>
    <w:rsid w:val="00C44E97"/>
    <w:rsid w:val="00CC5063"/>
    <w:rsid w:val="00CD4ADB"/>
    <w:rsid w:val="00CE1712"/>
    <w:rsid w:val="00D67BAA"/>
    <w:rsid w:val="00DC17BD"/>
    <w:rsid w:val="00DC51B6"/>
    <w:rsid w:val="00DE37F7"/>
    <w:rsid w:val="00DF4C97"/>
    <w:rsid w:val="00E13540"/>
    <w:rsid w:val="00E26B5A"/>
    <w:rsid w:val="00E33A6E"/>
    <w:rsid w:val="00E4034F"/>
    <w:rsid w:val="00E96CD0"/>
    <w:rsid w:val="00EC51B3"/>
    <w:rsid w:val="00F1646B"/>
    <w:rsid w:val="00F4570B"/>
    <w:rsid w:val="00F53076"/>
    <w:rsid w:val="00FB2159"/>
    <w:rsid w:val="00FE0F9F"/>
    <w:rsid w:val="00FF0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5B44"/>
    <w:pPr>
      <w:keepNext/>
      <w:keepLines/>
      <w:spacing w:before="240" w:after="0"/>
      <w:outlineLvl w:val="0"/>
    </w:pPr>
    <w:rPr>
      <w:rFonts w:asciiTheme="majorHAnsi" w:eastAsiaTheme="majorEastAsia" w:hAnsiTheme="majorHAnsi" w:cstheme="majorBidi"/>
      <w:b/>
      <w:color w:val="2F5496" w:themeColor="accent5" w:themeShade="BF"/>
      <w:sz w:val="40"/>
      <w:szCs w:val="32"/>
    </w:rPr>
  </w:style>
  <w:style w:type="paragraph" w:styleId="Heading2">
    <w:name w:val="heading 2"/>
    <w:basedOn w:val="Normal"/>
    <w:next w:val="Normal"/>
    <w:link w:val="Heading2Char"/>
    <w:uiPriority w:val="9"/>
    <w:unhideWhenUsed/>
    <w:qFormat/>
    <w:rsid w:val="00765B44"/>
    <w:pPr>
      <w:keepNext/>
      <w:keepLines/>
      <w:spacing w:before="40" w:after="0"/>
      <w:outlineLvl w:val="1"/>
    </w:pPr>
    <w:rPr>
      <w:rFonts w:asciiTheme="majorHAnsi" w:eastAsiaTheme="majorEastAsia" w:hAnsiTheme="majorHAnsi" w:cstheme="majorBidi"/>
      <w:b/>
      <w:color w:val="4472C4" w:themeColor="accent5"/>
      <w:sz w:val="36"/>
      <w:szCs w:val="26"/>
    </w:rPr>
  </w:style>
  <w:style w:type="paragraph" w:styleId="Heading3">
    <w:name w:val="heading 3"/>
    <w:basedOn w:val="Normal"/>
    <w:next w:val="Normal"/>
    <w:link w:val="Heading3Char"/>
    <w:uiPriority w:val="9"/>
    <w:unhideWhenUsed/>
    <w:qFormat/>
    <w:rsid w:val="00886058"/>
    <w:pPr>
      <w:keepNext/>
      <w:keepLines/>
      <w:spacing w:before="40" w:after="0"/>
      <w:outlineLvl w:val="2"/>
    </w:pPr>
    <w:rPr>
      <w:rFonts w:asciiTheme="majorHAnsi" w:eastAsiaTheme="majorEastAsia" w:hAnsiTheme="majorHAnsi" w:cstheme="majorBidi"/>
      <w:color w:val="2E74B5" w:themeColor="accent1" w:themeShade="BF"/>
      <w:sz w:val="32"/>
      <w:szCs w:val="24"/>
    </w:rPr>
  </w:style>
  <w:style w:type="paragraph" w:styleId="Heading4">
    <w:name w:val="heading 4"/>
    <w:basedOn w:val="Normal"/>
    <w:next w:val="Normal"/>
    <w:link w:val="Heading4Char"/>
    <w:uiPriority w:val="9"/>
    <w:unhideWhenUsed/>
    <w:qFormat/>
    <w:rsid w:val="004F7A3C"/>
    <w:pPr>
      <w:keepNext/>
      <w:keepLines/>
      <w:spacing w:before="40" w:after="0"/>
      <w:outlineLvl w:val="3"/>
    </w:pPr>
    <w:rPr>
      <w:rFonts w:asciiTheme="majorHAnsi" w:eastAsiaTheme="majorEastAsia" w:hAnsiTheme="majorHAnsi" w:cstheme="majorBidi"/>
      <w:b/>
      <w:iCs/>
      <w:color w:val="1F4E79" w:themeColor="accent1" w:themeShade="80"/>
      <w:sz w:val="28"/>
    </w:rPr>
  </w:style>
  <w:style w:type="paragraph" w:styleId="Heading5">
    <w:name w:val="heading 5"/>
    <w:basedOn w:val="Normal"/>
    <w:next w:val="Normal"/>
    <w:link w:val="Heading5Char"/>
    <w:uiPriority w:val="9"/>
    <w:unhideWhenUsed/>
    <w:qFormat/>
    <w:rsid w:val="004F7A3C"/>
    <w:pPr>
      <w:keepNext/>
      <w:keepLines/>
      <w:spacing w:before="40" w:after="0"/>
      <w:outlineLvl w:val="4"/>
    </w:pPr>
    <w:rPr>
      <w:rFonts w:asciiTheme="majorHAnsi" w:eastAsiaTheme="majorEastAsia" w:hAnsiTheme="majorHAnsi" w:cstheme="majorBidi"/>
      <w:b/>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51B3"/>
    <w:pPr>
      <w:spacing w:after="0" w:line="240" w:lineRule="auto"/>
      <w:jc w:val="both"/>
    </w:pPr>
    <w:rPr>
      <w:rFonts w:ascii="Times New Roman" w:eastAsiaTheme="minorEastAsia" w:hAnsi="Times New Roman"/>
      <w:sz w:val="24"/>
    </w:rPr>
  </w:style>
  <w:style w:type="character" w:customStyle="1" w:styleId="NoSpacingChar">
    <w:name w:val="No Spacing Char"/>
    <w:basedOn w:val="DefaultParagraphFont"/>
    <w:link w:val="NoSpacing"/>
    <w:uiPriority w:val="1"/>
    <w:rsid w:val="00EC51B3"/>
    <w:rPr>
      <w:rFonts w:ascii="Times New Roman" w:eastAsiaTheme="minorEastAsia" w:hAnsi="Times New Roman"/>
      <w:sz w:val="24"/>
    </w:rPr>
  </w:style>
  <w:style w:type="paragraph" w:styleId="ListParagraph">
    <w:name w:val="List Paragraph"/>
    <w:basedOn w:val="Normal"/>
    <w:uiPriority w:val="34"/>
    <w:qFormat/>
    <w:rsid w:val="00765B44"/>
    <w:pPr>
      <w:ind w:left="720"/>
      <w:contextualSpacing/>
    </w:pPr>
    <w:rPr>
      <w:rFonts w:eastAsiaTheme="minorEastAsia"/>
      <w:lang w:val="en-AU"/>
    </w:rPr>
  </w:style>
  <w:style w:type="character" w:customStyle="1" w:styleId="Heading1Char">
    <w:name w:val="Heading 1 Char"/>
    <w:basedOn w:val="DefaultParagraphFont"/>
    <w:link w:val="Heading1"/>
    <w:uiPriority w:val="9"/>
    <w:rsid w:val="00765B44"/>
    <w:rPr>
      <w:rFonts w:asciiTheme="majorHAnsi" w:eastAsiaTheme="majorEastAsia" w:hAnsiTheme="majorHAnsi" w:cstheme="majorBidi"/>
      <w:b/>
      <w:color w:val="2F5496" w:themeColor="accent5" w:themeShade="BF"/>
      <w:sz w:val="40"/>
      <w:szCs w:val="32"/>
    </w:rPr>
  </w:style>
  <w:style w:type="character" w:customStyle="1" w:styleId="Heading2Char">
    <w:name w:val="Heading 2 Char"/>
    <w:basedOn w:val="DefaultParagraphFont"/>
    <w:link w:val="Heading2"/>
    <w:uiPriority w:val="9"/>
    <w:rsid w:val="00765B44"/>
    <w:rPr>
      <w:rFonts w:asciiTheme="majorHAnsi" w:eastAsiaTheme="majorEastAsia" w:hAnsiTheme="majorHAnsi" w:cstheme="majorBidi"/>
      <w:b/>
      <w:color w:val="4472C4" w:themeColor="accent5"/>
      <w:sz w:val="36"/>
      <w:szCs w:val="26"/>
    </w:rPr>
  </w:style>
  <w:style w:type="paragraph" w:styleId="Quote">
    <w:name w:val="Quote"/>
    <w:basedOn w:val="Normal"/>
    <w:next w:val="Normal"/>
    <w:link w:val="QuoteChar"/>
    <w:uiPriority w:val="29"/>
    <w:qFormat/>
    <w:rsid w:val="004F7A3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F7A3C"/>
    <w:rPr>
      <w:i/>
      <w:iCs/>
      <w:color w:val="404040" w:themeColor="text1" w:themeTint="BF"/>
    </w:rPr>
  </w:style>
  <w:style w:type="character" w:customStyle="1" w:styleId="Heading3Char">
    <w:name w:val="Heading 3 Char"/>
    <w:basedOn w:val="DefaultParagraphFont"/>
    <w:link w:val="Heading3"/>
    <w:uiPriority w:val="9"/>
    <w:rsid w:val="00886058"/>
    <w:rPr>
      <w:rFonts w:asciiTheme="majorHAnsi" w:eastAsiaTheme="majorEastAsia" w:hAnsiTheme="majorHAnsi" w:cstheme="majorBidi"/>
      <w:color w:val="2E74B5" w:themeColor="accent1" w:themeShade="BF"/>
      <w:sz w:val="32"/>
      <w:szCs w:val="24"/>
    </w:rPr>
  </w:style>
  <w:style w:type="character" w:customStyle="1" w:styleId="Heading4Char">
    <w:name w:val="Heading 4 Char"/>
    <w:basedOn w:val="DefaultParagraphFont"/>
    <w:link w:val="Heading4"/>
    <w:uiPriority w:val="9"/>
    <w:rsid w:val="004F7A3C"/>
    <w:rPr>
      <w:rFonts w:asciiTheme="majorHAnsi" w:eastAsiaTheme="majorEastAsia" w:hAnsiTheme="majorHAnsi" w:cstheme="majorBidi"/>
      <w:b/>
      <w:iCs/>
      <w:color w:val="1F4E79" w:themeColor="accent1" w:themeShade="80"/>
      <w:sz w:val="28"/>
    </w:rPr>
  </w:style>
  <w:style w:type="character" w:customStyle="1" w:styleId="Heading5Char">
    <w:name w:val="Heading 5 Char"/>
    <w:basedOn w:val="DefaultParagraphFont"/>
    <w:link w:val="Heading5"/>
    <w:uiPriority w:val="9"/>
    <w:rsid w:val="004F7A3C"/>
    <w:rPr>
      <w:rFonts w:asciiTheme="majorHAnsi" w:eastAsiaTheme="majorEastAsia" w:hAnsiTheme="majorHAnsi" w:cstheme="majorBidi"/>
      <w:b/>
      <w:color w:val="2E74B5" w:themeColor="accent1" w:themeShade="BF"/>
      <w:sz w:val="24"/>
    </w:rPr>
  </w:style>
  <w:style w:type="paragraph" w:styleId="Caption">
    <w:name w:val="caption"/>
    <w:basedOn w:val="Normal"/>
    <w:next w:val="Normal"/>
    <w:uiPriority w:val="35"/>
    <w:unhideWhenUsed/>
    <w:qFormat/>
    <w:rsid w:val="000256E9"/>
    <w:pPr>
      <w:spacing w:line="240" w:lineRule="auto"/>
    </w:pPr>
    <w:rPr>
      <w:rFonts w:eastAsiaTheme="minorEastAsia"/>
      <w:b/>
      <w:bCs/>
      <w:smallCaps/>
      <w:color w:val="44546A" w:themeColor="text2"/>
      <w:lang w:val="en-AU"/>
    </w:rPr>
  </w:style>
  <w:style w:type="character" w:styleId="SubtleReference">
    <w:name w:val="Subtle Reference"/>
    <w:basedOn w:val="DefaultParagraphFont"/>
    <w:uiPriority w:val="31"/>
    <w:qFormat/>
    <w:rsid w:val="000256E9"/>
    <w:rPr>
      <w:smallCaps/>
      <w:color w:val="5A5A5A" w:themeColor="text1" w:themeTint="A5"/>
    </w:rPr>
  </w:style>
  <w:style w:type="table" w:customStyle="1" w:styleId="GridTable2-Accent11">
    <w:name w:val="Grid Table 2 - Accent 11"/>
    <w:basedOn w:val="TableNormal"/>
    <w:uiPriority w:val="47"/>
    <w:rsid w:val="00886058"/>
    <w:pPr>
      <w:spacing w:after="0" w:line="240" w:lineRule="auto"/>
    </w:pPr>
    <w:rPr>
      <w:rFonts w:eastAsiaTheme="minorEastAsia"/>
      <w:lang w:val="en-AU"/>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886058"/>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86058"/>
    <w:rPr>
      <w:color w:val="0563C1" w:themeColor="hyperlink"/>
      <w:u w:val="single"/>
    </w:rPr>
  </w:style>
  <w:style w:type="paragraph" w:styleId="Header">
    <w:name w:val="header"/>
    <w:basedOn w:val="Normal"/>
    <w:link w:val="HeaderChar"/>
    <w:uiPriority w:val="99"/>
    <w:unhideWhenUsed/>
    <w:rsid w:val="00791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9F"/>
  </w:style>
  <w:style w:type="paragraph" w:styleId="Footer">
    <w:name w:val="footer"/>
    <w:basedOn w:val="Normal"/>
    <w:link w:val="FooterChar"/>
    <w:uiPriority w:val="99"/>
    <w:unhideWhenUsed/>
    <w:rsid w:val="00791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29F"/>
  </w:style>
  <w:style w:type="paragraph" w:customStyle="1" w:styleId="Default">
    <w:name w:val="Default"/>
    <w:rsid w:val="0038005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6ColorfulAccent2">
    <w:name w:val="Grid Table 6 Colorful Accent 2"/>
    <w:basedOn w:val="TableNormal"/>
    <w:uiPriority w:val="51"/>
    <w:rsid w:val="00554A2F"/>
    <w:pPr>
      <w:spacing w:after="0" w:line="240" w:lineRule="auto"/>
    </w:pPr>
    <w:rPr>
      <w:color w:val="C45911" w:themeColor="accent2" w:themeShade="BF"/>
      <w:lang w:val="en-AU"/>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Heading">
    <w:name w:val="TOC Heading"/>
    <w:basedOn w:val="Heading1"/>
    <w:next w:val="Normal"/>
    <w:uiPriority w:val="39"/>
    <w:unhideWhenUsed/>
    <w:qFormat/>
    <w:rsid w:val="0007591E"/>
    <w:pPr>
      <w:outlineLvl w:val="9"/>
    </w:pPr>
    <w:rPr>
      <w:b w:val="0"/>
      <w:color w:val="2E74B5" w:themeColor="accent1" w:themeShade="BF"/>
      <w:sz w:val="32"/>
    </w:rPr>
  </w:style>
  <w:style w:type="paragraph" w:styleId="TOC1">
    <w:name w:val="toc 1"/>
    <w:basedOn w:val="Normal"/>
    <w:next w:val="Normal"/>
    <w:autoRedefine/>
    <w:uiPriority w:val="39"/>
    <w:unhideWhenUsed/>
    <w:rsid w:val="0007591E"/>
    <w:pPr>
      <w:spacing w:after="100"/>
    </w:pPr>
  </w:style>
  <w:style w:type="paragraph" w:styleId="TOC2">
    <w:name w:val="toc 2"/>
    <w:basedOn w:val="Normal"/>
    <w:next w:val="Normal"/>
    <w:autoRedefine/>
    <w:uiPriority w:val="39"/>
    <w:unhideWhenUsed/>
    <w:rsid w:val="0007591E"/>
    <w:pPr>
      <w:spacing w:after="100"/>
      <w:ind w:left="220"/>
    </w:pPr>
  </w:style>
  <w:style w:type="paragraph" w:styleId="TOC3">
    <w:name w:val="toc 3"/>
    <w:basedOn w:val="Normal"/>
    <w:next w:val="Normal"/>
    <w:autoRedefine/>
    <w:uiPriority w:val="39"/>
    <w:unhideWhenUsed/>
    <w:rsid w:val="0007591E"/>
    <w:pPr>
      <w:spacing w:after="100"/>
      <w:ind w:left="440"/>
    </w:pPr>
  </w:style>
  <w:style w:type="paragraph" w:styleId="Bibliography">
    <w:name w:val="Bibliography"/>
    <w:basedOn w:val="Normal"/>
    <w:next w:val="Normal"/>
    <w:uiPriority w:val="37"/>
    <w:unhideWhenUsed/>
    <w:rsid w:val="00E96CD0"/>
    <w:rPr>
      <w:lang w:val="en-AU"/>
    </w:rPr>
  </w:style>
  <w:style w:type="paragraph" w:styleId="BalloonText">
    <w:name w:val="Balloon Text"/>
    <w:basedOn w:val="Normal"/>
    <w:link w:val="BalloonTextChar"/>
    <w:uiPriority w:val="99"/>
    <w:semiHidden/>
    <w:unhideWhenUsed/>
    <w:rsid w:val="005A5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5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5B44"/>
    <w:pPr>
      <w:keepNext/>
      <w:keepLines/>
      <w:spacing w:before="240" w:after="0"/>
      <w:outlineLvl w:val="0"/>
    </w:pPr>
    <w:rPr>
      <w:rFonts w:asciiTheme="majorHAnsi" w:eastAsiaTheme="majorEastAsia" w:hAnsiTheme="majorHAnsi" w:cstheme="majorBidi"/>
      <w:b/>
      <w:color w:val="2F5496" w:themeColor="accent5" w:themeShade="BF"/>
      <w:sz w:val="40"/>
      <w:szCs w:val="32"/>
    </w:rPr>
  </w:style>
  <w:style w:type="paragraph" w:styleId="Heading2">
    <w:name w:val="heading 2"/>
    <w:basedOn w:val="Normal"/>
    <w:next w:val="Normal"/>
    <w:link w:val="Heading2Char"/>
    <w:uiPriority w:val="9"/>
    <w:unhideWhenUsed/>
    <w:qFormat/>
    <w:rsid w:val="00765B44"/>
    <w:pPr>
      <w:keepNext/>
      <w:keepLines/>
      <w:spacing w:before="40" w:after="0"/>
      <w:outlineLvl w:val="1"/>
    </w:pPr>
    <w:rPr>
      <w:rFonts w:asciiTheme="majorHAnsi" w:eastAsiaTheme="majorEastAsia" w:hAnsiTheme="majorHAnsi" w:cstheme="majorBidi"/>
      <w:b/>
      <w:color w:val="4472C4" w:themeColor="accent5"/>
      <w:sz w:val="36"/>
      <w:szCs w:val="26"/>
    </w:rPr>
  </w:style>
  <w:style w:type="paragraph" w:styleId="Heading3">
    <w:name w:val="heading 3"/>
    <w:basedOn w:val="Normal"/>
    <w:next w:val="Normal"/>
    <w:link w:val="Heading3Char"/>
    <w:uiPriority w:val="9"/>
    <w:unhideWhenUsed/>
    <w:qFormat/>
    <w:rsid w:val="00886058"/>
    <w:pPr>
      <w:keepNext/>
      <w:keepLines/>
      <w:spacing w:before="40" w:after="0"/>
      <w:outlineLvl w:val="2"/>
    </w:pPr>
    <w:rPr>
      <w:rFonts w:asciiTheme="majorHAnsi" w:eastAsiaTheme="majorEastAsia" w:hAnsiTheme="majorHAnsi" w:cstheme="majorBidi"/>
      <w:color w:val="2E74B5" w:themeColor="accent1" w:themeShade="BF"/>
      <w:sz w:val="32"/>
      <w:szCs w:val="24"/>
    </w:rPr>
  </w:style>
  <w:style w:type="paragraph" w:styleId="Heading4">
    <w:name w:val="heading 4"/>
    <w:basedOn w:val="Normal"/>
    <w:next w:val="Normal"/>
    <w:link w:val="Heading4Char"/>
    <w:uiPriority w:val="9"/>
    <w:unhideWhenUsed/>
    <w:qFormat/>
    <w:rsid w:val="004F7A3C"/>
    <w:pPr>
      <w:keepNext/>
      <w:keepLines/>
      <w:spacing w:before="40" w:after="0"/>
      <w:outlineLvl w:val="3"/>
    </w:pPr>
    <w:rPr>
      <w:rFonts w:asciiTheme="majorHAnsi" w:eastAsiaTheme="majorEastAsia" w:hAnsiTheme="majorHAnsi" w:cstheme="majorBidi"/>
      <w:b/>
      <w:iCs/>
      <w:color w:val="1F4E79" w:themeColor="accent1" w:themeShade="80"/>
      <w:sz w:val="28"/>
    </w:rPr>
  </w:style>
  <w:style w:type="paragraph" w:styleId="Heading5">
    <w:name w:val="heading 5"/>
    <w:basedOn w:val="Normal"/>
    <w:next w:val="Normal"/>
    <w:link w:val="Heading5Char"/>
    <w:uiPriority w:val="9"/>
    <w:unhideWhenUsed/>
    <w:qFormat/>
    <w:rsid w:val="004F7A3C"/>
    <w:pPr>
      <w:keepNext/>
      <w:keepLines/>
      <w:spacing w:before="40" w:after="0"/>
      <w:outlineLvl w:val="4"/>
    </w:pPr>
    <w:rPr>
      <w:rFonts w:asciiTheme="majorHAnsi" w:eastAsiaTheme="majorEastAsia" w:hAnsiTheme="majorHAnsi" w:cstheme="majorBidi"/>
      <w:b/>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51B3"/>
    <w:pPr>
      <w:spacing w:after="0" w:line="240" w:lineRule="auto"/>
      <w:jc w:val="both"/>
    </w:pPr>
    <w:rPr>
      <w:rFonts w:ascii="Times New Roman" w:eastAsiaTheme="minorEastAsia" w:hAnsi="Times New Roman"/>
      <w:sz w:val="24"/>
    </w:rPr>
  </w:style>
  <w:style w:type="character" w:customStyle="1" w:styleId="NoSpacingChar">
    <w:name w:val="No Spacing Char"/>
    <w:basedOn w:val="DefaultParagraphFont"/>
    <w:link w:val="NoSpacing"/>
    <w:uiPriority w:val="1"/>
    <w:rsid w:val="00EC51B3"/>
    <w:rPr>
      <w:rFonts w:ascii="Times New Roman" w:eastAsiaTheme="minorEastAsia" w:hAnsi="Times New Roman"/>
      <w:sz w:val="24"/>
    </w:rPr>
  </w:style>
  <w:style w:type="paragraph" w:styleId="ListParagraph">
    <w:name w:val="List Paragraph"/>
    <w:basedOn w:val="Normal"/>
    <w:uiPriority w:val="34"/>
    <w:qFormat/>
    <w:rsid w:val="00765B44"/>
    <w:pPr>
      <w:ind w:left="720"/>
      <w:contextualSpacing/>
    </w:pPr>
    <w:rPr>
      <w:rFonts w:eastAsiaTheme="minorEastAsia"/>
      <w:lang w:val="en-AU"/>
    </w:rPr>
  </w:style>
  <w:style w:type="character" w:customStyle="1" w:styleId="Heading1Char">
    <w:name w:val="Heading 1 Char"/>
    <w:basedOn w:val="DefaultParagraphFont"/>
    <w:link w:val="Heading1"/>
    <w:uiPriority w:val="9"/>
    <w:rsid w:val="00765B44"/>
    <w:rPr>
      <w:rFonts w:asciiTheme="majorHAnsi" w:eastAsiaTheme="majorEastAsia" w:hAnsiTheme="majorHAnsi" w:cstheme="majorBidi"/>
      <w:b/>
      <w:color w:val="2F5496" w:themeColor="accent5" w:themeShade="BF"/>
      <w:sz w:val="40"/>
      <w:szCs w:val="32"/>
    </w:rPr>
  </w:style>
  <w:style w:type="character" w:customStyle="1" w:styleId="Heading2Char">
    <w:name w:val="Heading 2 Char"/>
    <w:basedOn w:val="DefaultParagraphFont"/>
    <w:link w:val="Heading2"/>
    <w:uiPriority w:val="9"/>
    <w:rsid w:val="00765B44"/>
    <w:rPr>
      <w:rFonts w:asciiTheme="majorHAnsi" w:eastAsiaTheme="majorEastAsia" w:hAnsiTheme="majorHAnsi" w:cstheme="majorBidi"/>
      <w:b/>
      <w:color w:val="4472C4" w:themeColor="accent5"/>
      <w:sz w:val="36"/>
      <w:szCs w:val="26"/>
    </w:rPr>
  </w:style>
  <w:style w:type="paragraph" w:styleId="Quote">
    <w:name w:val="Quote"/>
    <w:basedOn w:val="Normal"/>
    <w:next w:val="Normal"/>
    <w:link w:val="QuoteChar"/>
    <w:uiPriority w:val="29"/>
    <w:qFormat/>
    <w:rsid w:val="004F7A3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F7A3C"/>
    <w:rPr>
      <w:i/>
      <w:iCs/>
      <w:color w:val="404040" w:themeColor="text1" w:themeTint="BF"/>
    </w:rPr>
  </w:style>
  <w:style w:type="character" w:customStyle="1" w:styleId="Heading3Char">
    <w:name w:val="Heading 3 Char"/>
    <w:basedOn w:val="DefaultParagraphFont"/>
    <w:link w:val="Heading3"/>
    <w:uiPriority w:val="9"/>
    <w:rsid w:val="00886058"/>
    <w:rPr>
      <w:rFonts w:asciiTheme="majorHAnsi" w:eastAsiaTheme="majorEastAsia" w:hAnsiTheme="majorHAnsi" w:cstheme="majorBidi"/>
      <w:color w:val="2E74B5" w:themeColor="accent1" w:themeShade="BF"/>
      <w:sz w:val="32"/>
      <w:szCs w:val="24"/>
    </w:rPr>
  </w:style>
  <w:style w:type="character" w:customStyle="1" w:styleId="Heading4Char">
    <w:name w:val="Heading 4 Char"/>
    <w:basedOn w:val="DefaultParagraphFont"/>
    <w:link w:val="Heading4"/>
    <w:uiPriority w:val="9"/>
    <w:rsid w:val="004F7A3C"/>
    <w:rPr>
      <w:rFonts w:asciiTheme="majorHAnsi" w:eastAsiaTheme="majorEastAsia" w:hAnsiTheme="majorHAnsi" w:cstheme="majorBidi"/>
      <w:b/>
      <w:iCs/>
      <w:color w:val="1F4E79" w:themeColor="accent1" w:themeShade="80"/>
      <w:sz w:val="28"/>
    </w:rPr>
  </w:style>
  <w:style w:type="character" w:customStyle="1" w:styleId="Heading5Char">
    <w:name w:val="Heading 5 Char"/>
    <w:basedOn w:val="DefaultParagraphFont"/>
    <w:link w:val="Heading5"/>
    <w:uiPriority w:val="9"/>
    <w:rsid w:val="004F7A3C"/>
    <w:rPr>
      <w:rFonts w:asciiTheme="majorHAnsi" w:eastAsiaTheme="majorEastAsia" w:hAnsiTheme="majorHAnsi" w:cstheme="majorBidi"/>
      <w:b/>
      <w:color w:val="2E74B5" w:themeColor="accent1" w:themeShade="BF"/>
      <w:sz w:val="24"/>
    </w:rPr>
  </w:style>
  <w:style w:type="paragraph" w:styleId="Caption">
    <w:name w:val="caption"/>
    <w:basedOn w:val="Normal"/>
    <w:next w:val="Normal"/>
    <w:uiPriority w:val="35"/>
    <w:unhideWhenUsed/>
    <w:qFormat/>
    <w:rsid w:val="000256E9"/>
    <w:pPr>
      <w:spacing w:line="240" w:lineRule="auto"/>
    </w:pPr>
    <w:rPr>
      <w:rFonts w:eastAsiaTheme="minorEastAsia"/>
      <w:b/>
      <w:bCs/>
      <w:smallCaps/>
      <w:color w:val="44546A" w:themeColor="text2"/>
      <w:lang w:val="en-AU"/>
    </w:rPr>
  </w:style>
  <w:style w:type="character" w:styleId="SubtleReference">
    <w:name w:val="Subtle Reference"/>
    <w:basedOn w:val="DefaultParagraphFont"/>
    <w:uiPriority w:val="31"/>
    <w:qFormat/>
    <w:rsid w:val="000256E9"/>
    <w:rPr>
      <w:smallCaps/>
      <w:color w:val="5A5A5A" w:themeColor="text1" w:themeTint="A5"/>
    </w:rPr>
  </w:style>
  <w:style w:type="table" w:customStyle="1" w:styleId="GridTable2-Accent11">
    <w:name w:val="Grid Table 2 - Accent 11"/>
    <w:basedOn w:val="TableNormal"/>
    <w:uiPriority w:val="47"/>
    <w:rsid w:val="00886058"/>
    <w:pPr>
      <w:spacing w:after="0" w:line="240" w:lineRule="auto"/>
    </w:pPr>
    <w:rPr>
      <w:rFonts w:eastAsiaTheme="minorEastAsia"/>
      <w:lang w:val="en-AU"/>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886058"/>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86058"/>
    <w:rPr>
      <w:color w:val="0563C1" w:themeColor="hyperlink"/>
      <w:u w:val="single"/>
    </w:rPr>
  </w:style>
  <w:style w:type="paragraph" w:styleId="Header">
    <w:name w:val="header"/>
    <w:basedOn w:val="Normal"/>
    <w:link w:val="HeaderChar"/>
    <w:uiPriority w:val="99"/>
    <w:unhideWhenUsed/>
    <w:rsid w:val="00791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9F"/>
  </w:style>
  <w:style w:type="paragraph" w:styleId="Footer">
    <w:name w:val="footer"/>
    <w:basedOn w:val="Normal"/>
    <w:link w:val="FooterChar"/>
    <w:uiPriority w:val="99"/>
    <w:unhideWhenUsed/>
    <w:rsid w:val="00791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29F"/>
  </w:style>
  <w:style w:type="paragraph" w:customStyle="1" w:styleId="Default">
    <w:name w:val="Default"/>
    <w:rsid w:val="0038005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6ColorfulAccent2">
    <w:name w:val="Grid Table 6 Colorful Accent 2"/>
    <w:basedOn w:val="TableNormal"/>
    <w:uiPriority w:val="51"/>
    <w:rsid w:val="00554A2F"/>
    <w:pPr>
      <w:spacing w:after="0" w:line="240" w:lineRule="auto"/>
    </w:pPr>
    <w:rPr>
      <w:color w:val="C45911" w:themeColor="accent2" w:themeShade="BF"/>
      <w:lang w:val="en-AU"/>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Heading">
    <w:name w:val="TOC Heading"/>
    <w:basedOn w:val="Heading1"/>
    <w:next w:val="Normal"/>
    <w:uiPriority w:val="39"/>
    <w:unhideWhenUsed/>
    <w:qFormat/>
    <w:rsid w:val="0007591E"/>
    <w:pPr>
      <w:outlineLvl w:val="9"/>
    </w:pPr>
    <w:rPr>
      <w:b w:val="0"/>
      <w:color w:val="2E74B5" w:themeColor="accent1" w:themeShade="BF"/>
      <w:sz w:val="32"/>
    </w:rPr>
  </w:style>
  <w:style w:type="paragraph" w:styleId="TOC1">
    <w:name w:val="toc 1"/>
    <w:basedOn w:val="Normal"/>
    <w:next w:val="Normal"/>
    <w:autoRedefine/>
    <w:uiPriority w:val="39"/>
    <w:unhideWhenUsed/>
    <w:rsid w:val="0007591E"/>
    <w:pPr>
      <w:spacing w:after="100"/>
    </w:pPr>
  </w:style>
  <w:style w:type="paragraph" w:styleId="TOC2">
    <w:name w:val="toc 2"/>
    <w:basedOn w:val="Normal"/>
    <w:next w:val="Normal"/>
    <w:autoRedefine/>
    <w:uiPriority w:val="39"/>
    <w:unhideWhenUsed/>
    <w:rsid w:val="0007591E"/>
    <w:pPr>
      <w:spacing w:after="100"/>
      <w:ind w:left="220"/>
    </w:pPr>
  </w:style>
  <w:style w:type="paragraph" w:styleId="TOC3">
    <w:name w:val="toc 3"/>
    <w:basedOn w:val="Normal"/>
    <w:next w:val="Normal"/>
    <w:autoRedefine/>
    <w:uiPriority w:val="39"/>
    <w:unhideWhenUsed/>
    <w:rsid w:val="0007591E"/>
    <w:pPr>
      <w:spacing w:after="100"/>
      <w:ind w:left="440"/>
    </w:pPr>
  </w:style>
  <w:style w:type="paragraph" w:styleId="Bibliography">
    <w:name w:val="Bibliography"/>
    <w:basedOn w:val="Normal"/>
    <w:next w:val="Normal"/>
    <w:uiPriority w:val="37"/>
    <w:unhideWhenUsed/>
    <w:rsid w:val="00E96CD0"/>
    <w:rPr>
      <w:lang w:val="en-AU"/>
    </w:rPr>
  </w:style>
  <w:style w:type="paragraph" w:styleId="BalloonText">
    <w:name w:val="Balloon Text"/>
    <w:basedOn w:val="Normal"/>
    <w:link w:val="BalloonTextChar"/>
    <w:uiPriority w:val="99"/>
    <w:semiHidden/>
    <w:unhideWhenUsed/>
    <w:rsid w:val="005A5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5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353754">
      <w:bodyDiv w:val="1"/>
      <w:marLeft w:val="0"/>
      <w:marRight w:val="0"/>
      <w:marTop w:val="0"/>
      <w:marBottom w:val="0"/>
      <w:divBdr>
        <w:top w:val="none" w:sz="0" w:space="0" w:color="auto"/>
        <w:left w:val="none" w:sz="0" w:space="0" w:color="auto"/>
        <w:bottom w:val="none" w:sz="0" w:space="0" w:color="auto"/>
        <w:right w:val="none" w:sz="0" w:space="0" w:color="auto"/>
      </w:divBdr>
    </w:div>
    <w:div w:id="1436244052">
      <w:bodyDiv w:val="1"/>
      <w:marLeft w:val="0"/>
      <w:marRight w:val="0"/>
      <w:marTop w:val="0"/>
      <w:marBottom w:val="0"/>
      <w:divBdr>
        <w:top w:val="none" w:sz="0" w:space="0" w:color="auto"/>
        <w:left w:val="none" w:sz="0" w:space="0" w:color="auto"/>
        <w:bottom w:val="none" w:sz="0" w:space="0" w:color="auto"/>
        <w:right w:val="none" w:sz="0" w:space="0" w:color="auto"/>
      </w:divBdr>
    </w:div>
    <w:div w:id="1628970426">
      <w:bodyDiv w:val="1"/>
      <w:marLeft w:val="0"/>
      <w:marRight w:val="0"/>
      <w:marTop w:val="0"/>
      <w:marBottom w:val="0"/>
      <w:divBdr>
        <w:top w:val="none" w:sz="0" w:space="0" w:color="auto"/>
        <w:left w:val="none" w:sz="0" w:space="0" w:color="auto"/>
        <w:bottom w:val="none" w:sz="0" w:space="0" w:color="auto"/>
        <w:right w:val="none" w:sz="0" w:space="0" w:color="auto"/>
      </w:divBdr>
    </w:div>
    <w:div w:id="194838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png"/><Relationship Id="rId34" Type="http://schemas.openxmlformats.org/officeDocument/2006/relationships/image" Target="media/image20.jpeg"/><Relationship Id="rId42" Type="http://schemas.openxmlformats.org/officeDocument/2006/relationships/diagramData" Target="diagrams/data2.xml"/><Relationship Id="rId47" Type="http://schemas.openxmlformats.org/officeDocument/2006/relationships/diagramData" Target="diagrams/data3.xml"/><Relationship Id="rId50" Type="http://schemas.openxmlformats.org/officeDocument/2006/relationships/diagramColors" Target="diagrams/colors3.xml"/><Relationship Id="rId55" Type="http://schemas.openxmlformats.org/officeDocument/2006/relationships/image" Target="media/image26.png"/><Relationship Id="rId63" Type="http://schemas.openxmlformats.org/officeDocument/2006/relationships/diagramLayout" Target="diagrams/layout4.xml"/><Relationship Id="rId68" Type="http://schemas.openxmlformats.org/officeDocument/2006/relationships/diagramLayout" Target="diagrams/layout5.xml"/><Relationship Id="rId76" Type="http://schemas.microsoft.com/office/2007/relationships/diagramDrawing" Target="diagrams/drawing6.xml"/><Relationship Id="rId84" Type="http://schemas.openxmlformats.org/officeDocument/2006/relationships/diagramQuickStyle" Target="diagrams/quickStyle8.xml"/><Relationship Id="rId89" Type="http://schemas.openxmlformats.org/officeDocument/2006/relationships/diagramQuickStyle" Target="diagrams/quickStyle9.xml"/><Relationship Id="rId97" Type="http://schemas.openxmlformats.org/officeDocument/2006/relationships/footer" Target="footer6.xml"/><Relationship Id="rId7" Type="http://schemas.openxmlformats.org/officeDocument/2006/relationships/webSettings" Target="webSettings.xml"/><Relationship Id="rId71" Type="http://schemas.microsoft.com/office/2007/relationships/diagramDrawing" Target="diagrams/drawing5.xml"/><Relationship Id="rId92" Type="http://schemas.openxmlformats.org/officeDocument/2006/relationships/diagramData" Target="diagrams/data10.xml"/><Relationship Id="rId2" Type="http://schemas.openxmlformats.org/officeDocument/2006/relationships/customXml" Target="../customXml/item2.xml"/><Relationship Id="rId16" Type="http://schemas.openxmlformats.org/officeDocument/2006/relationships/hyperlink" Target="mailto:info@magnitodigital.com" TargetMode="External"/><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diagramColors" Target="diagrams/colors2.xml"/><Relationship Id="rId53" Type="http://schemas.openxmlformats.org/officeDocument/2006/relationships/image" Target="media/image24.png"/><Relationship Id="rId58" Type="http://schemas.openxmlformats.org/officeDocument/2006/relationships/image" Target="media/image29.PNG"/><Relationship Id="rId66" Type="http://schemas.microsoft.com/office/2007/relationships/diagramDrawing" Target="diagrams/drawing4.xml"/><Relationship Id="rId74" Type="http://schemas.openxmlformats.org/officeDocument/2006/relationships/diagramQuickStyle" Target="diagrams/quickStyle6.xml"/><Relationship Id="rId79" Type="http://schemas.openxmlformats.org/officeDocument/2006/relationships/diagramQuickStyle" Target="diagrams/quickStyle7.xml"/><Relationship Id="rId87" Type="http://schemas.openxmlformats.org/officeDocument/2006/relationships/diagramData" Target="diagrams/data9.xml"/><Relationship Id="rId5" Type="http://schemas.microsoft.com/office/2007/relationships/stylesWithEffects" Target="stylesWithEffects.xml"/><Relationship Id="rId61" Type="http://schemas.openxmlformats.org/officeDocument/2006/relationships/footer" Target="footer5.xml"/><Relationship Id="rId82" Type="http://schemas.openxmlformats.org/officeDocument/2006/relationships/diagramData" Target="diagrams/data8.xml"/><Relationship Id="rId90" Type="http://schemas.openxmlformats.org/officeDocument/2006/relationships/diagramColors" Target="diagrams/colors9.xml"/><Relationship Id="rId95" Type="http://schemas.openxmlformats.org/officeDocument/2006/relationships/diagramColors" Target="diagrams/colors10.xml"/><Relationship Id="rId19" Type="http://schemas.openxmlformats.org/officeDocument/2006/relationships/image" Target="media/image5.png"/><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diagramLayout" Target="diagrams/layout2.xml"/><Relationship Id="rId48" Type="http://schemas.openxmlformats.org/officeDocument/2006/relationships/diagramLayout" Target="diagrams/layout3.xml"/><Relationship Id="rId56" Type="http://schemas.openxmlformats.org/officeDocument/2006/relationships/image" Target="media/image27.png"/><Relationship Id="rId64" Type="http://schemas.openxmlformats.org/officeDocument/2006/relationships/diagramQuickStyle" Target="diagrams/quickStyle4.xml"/><Relationship Id="rId69" Type="http://schemas.openxmlformats.org/officeDocument/2006/relationships/diagramQuickStyle" Target="diagrams/quickStyle5.xml"/><Relationship Id="rId77" Type="http://schemas.openxmlformats.org/officeDocument/2006/relationships/diagramData" Target="diagrams/data7.xml"/><Relationship Id="rId100" Type="http://schemas.openxmlformats.org/officeDocument/2006/relationships/fontTable" Target="fontTable.xml"/><Relationship Id="rId8" Type="http://schemas.openxmlformats.org/officeDocument/2006/relationships/footnotes" Target="footnotes.xml"/><Relationship Id="rId51" Type="http://schemas.microsoft.com/office/2007/relationships/diagramDrawing" Target="diagrams/drawing3.xml"/><Relationship Id="rId72" Type="http://schemas.openxmlformats.org/officeDocument/2006/relationships/diagramData" Target="diagrams/data6.xml"/><Relationship Id="rId80" Type="http://schemas.openxmlformats.org/officeDocument/2006/relationships/diagramColors" Target="diagrams/colors7.xml"/><Relationship Id="rId85" Type="http://schemas.openxmlformats.org/officeDocument/2006/relationships/diagramColors" Target="diagrams/colors8.xml"/><Relationship Id="rId93" Type="http://schemas.openxmlformats.org/officeDocument/2006/relationships/diagramLayout" Target="diagrams/layout10.xml"/><Relationship Id="rId98" Type="http://schemas.openxmlformats.org/officeDocument/2006/relationships/footer" Target="footer7.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diagramLayout" Target="diagrams/layout1.xml"/><Relationship Id="rId46" Type="http://schemas.microsoft.com/office/2007/relationships/diagramDrawing" Target="diagrams/drawing2.xml"/><Relationship Id="rId59" Type="http://schemas.openxmlformats.org/officeDocument/2006/relationships/image" Target="media/image30.PNG"/><Relationship Id="rId67" Type="http://schemas.openxmlformats.org/officeDocument/2006/relationships/diagramData" Target="diagrams/data5.xml"/><Relationship Id="rId20" Type="http://schemas.openxmlformats.org/officeDocument/2006/relationships/image" Target="media/image6.jpg"/><Relationship Id="rId41" Type="http://schemas.microsoft.com/office/2007/relationships/diagramDrawing" Target="diagrams/drawing1.xml"/><Relationship Id="rId54" Type="http://schemas.openxmlformats.org/officeDocument/2006/relationships/image" Target="media/image25.png"/><Relationship Id="rId62" Type="http://schemas.openxmlformats.org/officeDocument/2006/relationships/diagramData" Target="diagrams/data4.xml"/><Relationship Id="rId70" Type="http://schemas.openxmlformats.org/officeDocument/2006/relationships/diagramColors" Target="diagrams/colors5.xml"/><Relationship Id="rId75" Type="http://schemas.openxmlformats.org/officeDocument/2006/relationships/diagramColors" Target="diagrams/colors6.xml"/><Relationship Id="rId83" Type="http://schemas.openxmlformats.org/officeDocument/2006/relationships/diagramLayout" Target="diagrams/layout8.xml"/><Relationship Id="rId88" Type="http://schemas.openxmlformats.org/officeDocument/2006/relationships/diagramLayout" Target="diagrams/layout9.xml"/><Relationship Id="rId91" Type="http://schemas.microsoft.com/office/2007/relationships/diagramDrawing" Target="diagrams/drawing9.xml"/><Relationship Id="rId96" Type="http://schemas.microsoft.com/office/2007/relationships/diagramDrawing" Target="diagrams/drawing10.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diagramQuickStyle" Target="diagrams/quickStyle3.xml"/><Relationship Id="rId57" Type="http://schemas.openxmlformats.org/officeDocument/2006/relationships/image" Target="media/image28.PNG"/><Relationship Id="rId10" Type="http://schemas.openxmlformats.org/officeDocument/2006/relationships/image" Target="media/image1.png"/><Relationship Id="rId31" Type="http://schemas.openxmlformats.org/officeDocument/2006/relationships/image" Target="media/image17.jpeg"/><Relationship Id="rId44" Type="http://schemas.openxmlformats.org/officeDocument/2006/relationships/diagramQuickStyle" Target="diagrams/quickStyle2.xml"/><Relationship Id="rId52" Type="http://schemas.openxmlformats.org/officeDocument/2006/relationships/image" Target="media/image23.png"/><Relationship Id="rId60" Type="http://schemas.openxmlformats.org/officeDocument/2006/relationships/image" Target="media/image31.jpeg"/><Relationship Id="rId65" Type="http://schemas.openxmlformats.org/officeDocument/2006/relationships/diagramColors" Target="diagrams/colors4.xml"/><Relationship Id="rId73" Type="http://schemas.openxmlformats.org/officeDocument/2006/relationships/diagramLayout" Target="diagrams/layout6.xml"/><Relationship Id="rId78" Type="http://schemas.openxmlformats.org/officeDocument/2006/relationships/diagramLayout" Target="diagrams/layout7.xml"/><Relationship Id="rId81" Type="http://schemas.microsoft.com/office/2007/relationships/diagramDrawing" Target="diagrams/drawing7.xml"/><Relationship Id="rId86" Type="http://schemas.microsoft.com/office/2007/relationships/diagramDrawing" Target="diagrams/drawing8.xml"/><Relationship Id="rId94" Type="http://schemas.openxmlformats.org/officeDocument/2006/relationships/diagramQuickStyle" Target="diagrams/quickStyle10.xml"/><Relationship Id="rId99" Type="http://schemas.openxmlformats.org/officeDocument/2006/relationships/footer" Target="footer8.xml"/><Relationship Id="rId10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diagramQuickStyle" Target="diagrams/quickStyle1.xml"/></Relationships>
</file>

<file path=word/diagrams/_rels/data4.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2.png"/></Relationships>
</file>

<file path=word/diagrams/_rels/data5.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4.png"/></Relationships>
</file>

<file path=word/diagrams/_rels/drawing4.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2.png"/></Relationships>
</file>

<file path=word/diagrams/_rels/drawing5.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4.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5E6BA1-16F2-4520-9495-586ACB6ED465}"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CA13559F-E2D7-49AA-BB2E-3C4D456F251F}">
      <dgm:prSet custT="1"/>
      <dgm:spPr/>
      <dgm:t>
        <a:bodyPr/>
        <a:lstStyle/>
        <a:p>
          <a:pPr algn="ctr"/>
          <a:r>
            <a:rPr lang="en-US" sz="1200" b="1">
              <a:latin typeface="Times New Roman" panose="02020603050405020304" pitchFamily="18" charset="0"/>
              <a:cs typeface="Times New Roman" panose="02020603050405020304" pitchFamily="18" charset="0"/>
            </a:rPr>
            <a:t>Strategic Department</a:t>
          </a:r>
        </a:p>
      </dgm:t>
    </dgm:pt>
    <dgm:pt modelId="{4C7ACB3C-9B7C-4C66-A45A-011E0FFF8FDA}" type="parTrans" cxnId="{32334D9F-69AD-469B-BAD7-E8BF151EB22E}">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0EA10D76-DBDE-4B45-9B18-B79D45B59382}" type="sibTrans" cxnId="{32334D9F-69AD-469B-BAD7-E8BF151EB22E}">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414682F2-31BE-4AAB-B940-CB64B2277418}">
      <dgm:prSet custT="1"/>
      <dgm:spPr/>
      <dgm:t>
        <a:bodyPr/>
        <a:lstStyle/>
        <a:p>
          <a:pPr algn="ctr"/>
          <a:r>
            <a:rPr lang="en-US" sz="1200" b="1">
              <a:latin typeface="Times New Roman" panose="02020603050405020304" pitchFamily="18" charset="0"/>
              <a:cs typeface="Times New Roman" panose="02020603050405020304" pitchFamily="18" charset="0"/>
            </a:rPr>
            <a:t>Client Service </a:t>
          </a:r>
        </a:p>
      </dgm:t>
    </dgm:pt>
    <dgm:pt modelId="{B613957B-5FE6-4846-9BDC-89CC7E3CF82E}" type="parTrans" cxnId="{8B6F4B4D-972B-4828-B9AC-39E359DA0FD6}">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4F744203-31D3-4BAF-BCD9-796B42781C45}" type="sibTrans" cxnId="{8B6F4B4D-972B-4828-B9AC-39E359DA0FD6}">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1CAD8BB3-8FDC-4336-9721-C4E720E174B4}">
      <dgm:prSet custT="1"/>
      <dgm:spPr/>
      <dgm:t>
        <a:bodyPr/>
        <a:lstStyle/>
        <a:p>
          <a:pPr algn="ctr"/>
          <a:r>
            <a:rPr lang="en-US" sz="1200" b="1">
              <a:latin typeface="Times New Roman" panose="02020603050405020304" pitchFamily="18" charset="0"/>
              <a:cs typeface="Times New Roman" panose="02020603050405020304" pitchFamily="18" charset="0"/>
            </a:rPr>
            <a:t>Content  &amp; Planning</a:t>
          </a:r>
        </a:p>
      </dgm:t>
    </dgm:pt>
    <dgm:pt modelId="{177B5BB4-1491-4D70-9A0D-17ADB3C98345}" type="parTrans" cxnId="{9AF162EC-DAE4-47E1-A58A-1D8EE65A9A81}">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B9124701-0525-476A-8DC2-45823872B5E6}" type="sibTrans" cxnId="{9AF162EC-DAE4-47E1-A58A-1D8EE65A9A81}">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92455A21-8E50-44AA-A87C-F84AA18DE860}">
      <dgm:prSet custT="1"/>
      <dgm:spPr/>
      <dgm:t>
        <a:bodyPr/>
        <a:lstStyle/>
        <a:p>
          <a:pPr algn="ctr"/>
          <a:r>
            <a:rPr lang="en-US" sz="1200" b="1">
              <a:latin typeface="Times New Roman" panose="02020603050405020304" pitchFamily="18" charset="0"/>
              <a:cs typeface="Times New Roman" panose="02020603050405020304" pitchFamily="18" charset="0"/>
            </a:rPr>
            <a:t>Creative Departmen</a:t>
          </a:r>
        </a:p>
      </dgm:t>
    </dgm:pt>
    <dgm:pt modelId="{04C56C75-1822-4EDD-A289-4AF6BA47A626}" type="parTrans" cxnId="{3485F93A-9D98-4B80-B257-21BF418E508D}">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619F59FD-2927-4CF7-ACC0-665832968809}" type="sibTrans" cxnId="{3485F93A-9D98-4B80-B257-21BF418E508D}">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4E32E2C2-32A7-4915-B1E2-A67C006F1D7C}">
      <dgm:prSet custT="1"/>
      <dgm:spPr/>
      <dgm:t>
        <a:bodyPr/>
        <a:lstStyle/>
        <a:p>
          <a:pPr algn="ctr"/>
          <a:r>
            <a:rPr lang="en-US" sz="1200" b="1">
              <a:latin typeface="Times New Roman" panose="02020603050405020304" pitchFamily="18" charset="0"/>
              <a:cs typeface="Times New Roman" panose="02020603050405020304" pitchFamily="18" charset="0"/>
            </a:rPr>
            <a:t>Human Resource Management</a:t>
          </a:r>
        </a:p>
      </dgm:t>
    </dgm:pt>
    <dgm:pt modelId="{3E8A0A5A-F0A2-4DDB-9731-97823BD36DF4}" type="parTrans" cxnId="{17D8CBBD-B6C2-4316-A6A5-C7D768FE2A75}">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6E6AE97C-9132-4BE0-9999-61A35D72974E}" type="sibTrans" cxnId="{17D8CBBD-B6C2-4316-A6A5-C7D768FE2A75}">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5A0574A8-F27F-420D-962A-21FDE730CE18}">
      <dgm:prSet custT="1"/>
      <dgm:spPr/>
      <dgm:t>
        <a:bodyPr/>
        <a:lstStyle/>
        <a:p>
          <a:pPr algn="ctr"/>
          <a:r>
            <a:rPr lang="en-US" sz="1200" b="1">
              <a:latin typeface="Times New Roman" panose="02020603050405020304" pitchFamily="18" charset="0"/>
              <a:cs typeface="Times New Roman" panose="02020603050405020304" pitchFamily="18" charset="0"/>
            </a:rPr>
            <a:t>Business Development</a:t>
          </a:r>
        </a:p>
      </dgm:t>
    </dgm:pt>
    <dgm:pt modelId="{CF8B40B5-FAE3-48EA-9AD2-4BA0252E0231}" type="parTrans" cxnId="{874269F9-C745-4DC4-9DDA-C11AEA7B6F10}">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BF566377-3A3C-4675-B36E-1CE7B3DE3A68}" type="sibTrans" cxnId="{874269F9-C745-4DC4-9DDA-C11AEA7B6F10}">
      <dgm:prSet/>
      <dgm:spPr/>
      <dgm:t>
        <a:bodyPr/>
        <a:lstStyle/>
        <a:p>
          <a:pPr algn="ctr"/>
          <a:endParaRPr lang="en-US" sz="1200" b="1">
            <a:latin typeface="Times New Roman" panose="02020603050405020304" pitchFamily="18" charset="0"/>
            <a:cs typeface="Times New Roman" panose="02020603050405020304" pitchFamily="18" charset="0"/>
          </a:endParaRPr>
        </a:p>
      </dgm:t>
    </dgm:pt>
    <dgm:pt modelId="{EC37F344-B97B-4DD6-AFA9-0DFC125EE8C8}" type="pres">
      <dgm:prSet presAssocID="{C45E6BA1-16F2-4520-9495-586ACB6ED465}" presName="linear" presStyleCnt="0">
        <dgm:presLayoutVars>
          <dgm:dir/>
          <dgm:animLvl val="lvl"/>
          <dgm:resizeHandles val="exact"/>
        </dgm:presLayoutVars>
      </dgm:prSet>
      <dgm:spPr/>
      <dgm:t>
        <a:bodyPr/>
        <a:lstStyle/>
        <a:p>
          <a:endParaRPr lang="en-US"/>
        </a:p>
      </dgm:t>
    </dgm:pt>
    <dgm:pt modelId="{2EB8B950-9AF8-44CF-BFB2-02361D7A3F9A}" type="pres">
      <dgm:prSet presAssocID="{CA13559F-E2D7-49AA-BB2E-3C4D456F251F}" presName="parentLin" presStyleCnt="0"/>
      <dgm:spPr/>
    </dgm:pt>
    <dgm:pt modelId="{EC1D7654-32F8-46AF-A119-2C450B0798E1}" type="pres">
      <dgm:prSet presAssocID="{CA13559F-E2D7-49AA-BB2E-3C4D456F251F}" presName="parentLeftMargin" presStyleLbl="node1" presStyleIdx="0" presStyleCnt="6"/>
      <dgm:spPr/>
      <dgm:t>
        <a:bodyPr/>
        <a:lstStyle/>
        <a:p>
          <a:endParaRPr lang="en-US"/>
        </a:p>
      </dgm:t>
    </dgm:pt>
    <dgm:pt modelId="{F168F65D-6231-40B8-9A0A-84DDB82F557A}" type="pres">
      <dgm:prSet presAssocID="{CA13559F-E2D7-49AA-BB2E-3C4D456F251F}" presName="parentText" presStyleLbl="node1" presStyleIdx="0" presStyleCnt="6">
        <dgm:presLayoutVars>
          <dgm:chMax val="0"/>
          <dgm:bulletEnabled val="1"/>
        </dgm:presLayoutVars>
      </dgm:prSet>
      <dgm:spPr/>
      <dgm:t>
        <a:bodyPr/>
        <a:lstStyle/>
        <a:p>
          <a:endParaRPr lang="en-US"/>
        </a:p>
      </dgm:t>
    </dgm:pt>
    <dgm:pt modelId="{FDB1C87A-F490-462A-BD16-938657D2A975}" type="pres">
      <dgm:prSet presAssocID="{CA13559F-E2D7-49AA-BB2E-3C4D456F251F}" presName="negativeSpace" presStyleCnt="0"/>
      <dgm:spPr/>
    </dgm:pt>
    <dgm:pt modelId="{0539156B-5F41-474B-B24F-BDC9C42B5417}" type="pres">
      <dgm:prSet presAssocID="{CA13559F-E2D7-49AA-BB2E-3C4D456F251F}" presName="childText" presStyleLbl="conFgAcc1" presStyleIdx="0" presStyleCnt="6">
        <dgm:presLayoutVars>
          <dgm:bulletEnabled val="1"/>
        </dgm:presLayoutVars>
      </dgm:prSet>
      <dgm:spPr/>
    </dgm:pt>
    <dgm:pt modelId="{732E2173-91E3-448E-AFF2-288916CF66DE}" type="pres">
      <dgm:prSet presAssocID="{0EA10D76-DBDE-4B45-9B18-B79D45B59382}" presName="spaceBetweenRectangles" presStyleCnt="0"/>
      <dgm:spPr/>
    </dgm:pt>
    <dgm:pt modelId="{523DE6B6-E59C-4768-B3A2-EAB0A78AA397}" type="pres">
      <dgm:prSet presAssocID="{414682F2-31BE-4AAB-B940-CB64B2277418}" presName="parentLin" presStyleCnt="0"/>
      <dgm:spPr/>
    </dgm:pt>
    <dgm:pt modelId="{039A2E7C-D653-48A4-9E9A-32A52D26612F}" type="pres">
      <dgm:prSet presAssocID="{414682F2-31BE-4AAB-B940-CB64B2277418}" presName="parentLeftMargin" presStyleLbl="node1" presStyleIdx="0" presStyleCnt="6"/>
      <dgm:spPr/>
      <dgm:t>
        <a:bodyPr/>
        <a:lstStyle/>
        <a:p>
          <a:endParaRPr lang="en-US"/>
        </a:p>
      </dgm:t>
    </dgm:pt>
    <dgm:pt modelId="{C87F3D12-27CA-403F-B868-84B57724E8A6}" type="pres">
      <dgm:prSet presAssocID="{414682F2-31BE-4AAB-B940-CB64B2277418}" presName="parentText" presStyleLbl="node1" presStyleIdx="1" presStyleCnt="6">
        <dgm:presLayoutVars>
          <dgm:chMax val="0"/>
          <dgm:bulletEnabled val="1"/>
        </dgm:presLayoutVars>
      </dgm:prSet>
      <dgm:spPr/>
      <dgm:t>
        <a:bodyPr/>
        <a:lstStyle/>
        <a:p>
          <a:endParaRPr lang="en-US"/>
        </a:p>
      </dgm:t>
    </dgm:pt>
    <dgm:pt modelId="{5E368C13-A274-4906-B5D8-0DD14A4A2E6E}" type="pres">
      <dgm:prSet presAssocID="{414682F2-31BE-4AAB-B940-CB64B2277418}" presName="negativeSpace" presStyleCnt="0"/>
      <dgm:spPr/>
    </dgm:pt>
    <dgm:pt modelId="{8959E18B-0B55-4DAF-B4B0-E2F0489ADF1C}" type="pres">
      <dgm:prSet presAssocID="{414682F2-31BE-4AAB-B940-CB64B2277418}" presName="childText" presStyleLbl="conFgAcc1" presStyleIdx="1" presStyleCnt="6">
        <dgm:presLayoutVars>
          <dgm:bulletEnabled val="1"/>
        </dgm:presLayoutVars>
      </dgm:prSet>
      <dgm:spPr/>
    </dgm:pt>
    <dgm:pt modelId="{2F627105-1981-4D6A-9775-05208E8E4EE4}" type="pres">
      <dgm:prSet presAssocID="{4F744203-31D3-4BAF-BCD9-796B42781C45}" presName="spaceBetweenRectangles" presStyleCnt="0"/>
      <dgm:spPr/>
    </dgm:pt>
    <dgm:pt modelId="{A1A1D8FF-BBB3-47B3-A354-A98F7D80F87F}" type="pres">
      <dgm:prSet presAssocID="{1CAD8BB3-8FDC-4336-9721-C4E720E174B4}" presName="parentLin" presStyleCnt="0"/>
      <dgm:spPr/>
    </dgm:pt>
    <dgm:pt modelId="{EF2EAE64-672F-45B8-9491-37758CFEE896}" type="pres">
      <dgm:prSet presAssocID="{1CAD8BB3-8FDC-4336-9721-C4E720E174B4}" presName="parentLeftMargin" presStyleLbl="node1" presStyleIdx="1" presStyleCnt="6"/>
      <dgm:spPr/>
      <dgm:t>
        <a:bodyPr/>
        <a:lstStyle/>
        <a:p>
          <a:endParaRPr lang="en-US"/>
        </a:p>
      </dgm:t>
    </dgm:pt>
    <dgm:pt modelId="{406A678F-6E3C-4386-B44D-B3E122C8F5C3}" type="pres">
      <dgm:prSet presAssocID="{1CAD8BB3-8FDC-4336-9721-C4E720E174B4}" presName="parentText" presStyleLbl="node1" presStyleIdx="2" presStyleCnt="6">
        <dgm:presLayoutVars>
          <dgm:chMax val="0"/>
          <dgm:bulletEnabled val="1"/>
        </dgm:presLayoutVars>
      </dgm:prSet>
      <dgm:spPr/>
      <dgm:t>
        <a:bodyPr/>
        <a:lstStyle/>
        <a:p>
          <a:endParaRPr lang="en-US"/>
        </a:p>
      </dgm:t>
    </dgm:pt>
    <dgm:pt modelId="{C83EFDAA-D6EB-4BB4-9711-6EEE1299664C}" type="pres">
      <dgm:prSet presAssocID="{1CAD8BB3-8FDC-4336-9721-C4E720E174B4}" presName="negativeSpace" presStyleCnt="0"/>
      <dgm:spPr/>
    </dgm:pt>
    <dgm:pt modelId="{BD735C66-BEF4-4E9F-8ECD-27D6BD568957}" type="pres">
      <dgm:prSet presAssocID="{1CAD8BB3-8FDC-4336-9721-C4E720E174B4}" presName="childText" presStyleLbl="conFgAcc1" presStyleIdx="2" presStyleCnt="6">
        <dgm:presLayoutVars>
          <dgm:bulletEnabled val="1"/>
        </dgm:presLayoutVars>
      </dgm:prSet>
      <dgm:spPr/>
    </dgm:pt>
    <dgm:pt modelId="{DB315CF4-8175-48F6-81E6-969A691EE4AE}" type="pres">
      <dgm:prSet presAssocID="{B9124701-0525-476A-8DC2-45823872B5E6}" presName="spaceBetweenRectangles" presStyleCnt="0"/>
      <dgm:spPr/>
    </dgm:pt>
    <dgm:pt modelId="{57656B0C-6382-4315-B698-089EC7B43368}" type="pres">
      <dgm:prSet presAssocID="{92455A21-8E50-44AA-A87C-F84AA18DE860}" presName="parentLin" presStyleCnt="0"/>
      <dgm:spPr/>
    </dgm:pt>
    <dgm:pt modelId="{A4F44205-E33D-4700-84FB-909D94726753}" type="pres">
      <dgm:prSet presAssocID="{92455A21-8E50-44AA-A87C-F84AA18DE860}" presName="parentLeftMargin" presStyleLbl="node1" presStyleIdx="2" presStyleCnt="6"/>
      <dgm:spPr/>
      <dgm:t>
        <a:bodyPr/>
        <a:lstStyle/>
        <a:p>
          <a:endParaRPr lang="en-US"/>
        </a:p>
      </dgm:t>
    </dgm:pt>
    <dgm:pt modelId="{A00F58F7-E170-4103-A556-0A0D160233D0}" type="pres">
      <dgm:prSet presAssocID="{92455A21-8E50-44AA-A87C-F84AA18DE860}" presName="parentText" presStyleLbl="node1" presStyleIdx="3" presStyleCnt="6">
        <dgm:presLayoutVars>
          <dgm:chMax val="0"/>
          <dgm:bulletEnabled val="1"/>
        </dgm:presLayoutVars>
      </dgm:prSet>
      <dgm:spPr/>
      <dgm:t>
        <a:bodyPr/>
        <a:lstStyle/>
        <a:p>
          <a:endParaRPr lang="en-US"/>
        </a:p>
      </dgm:t>
    </dgm:pt>
    <dgm:pt modelId="{B2D6C9F3-46FA-4E51-BFF4-CA99716E163C}" type="pres">
      <dgm:prSet presAssocID="{92455A21-8E50-44AA-A87C-F84AA18DE860}" presName="negativeSpace" presStyleCnt="0"/>
      <dgm:spPr/>
    </dgm:pt>
    <dgm:pt modelId="{FC8A501D-1750-43A9-9C65-AF3042E673B4}" type="pres">
      <dgm:prSet presAssocID="{92455A21-8E50-44AA-A87C-F84AA18DE860}" presName="childText" presStyleLbl="conFgAcc1" presStyleIdx="3" presStyleCnt="6">
        <dgm:presLayoutVars>
          <dgm:bulletEnabled val="1"/>
        </dgm:presLayoutVars>
      </dgm:prSet>
      <dgm:spPr/>
    </dgm:pt>
    <dgm:pt modelId="{2A48AAE9-EB46-4675-8E0F-6B14B17BB089}" type="pres">
      <dgm:prSet presAssocID="{619F59FD-2927-4CF7-ACC0-665832968809}" presName="spaceBetweenRectangles" presStyleCnt="0"/>
      <dgm:spPr/>
    </dgm:pt>
    <dgm:pt modelId="{52423EB3-B7B9-4E22-B1F0-4131AAA8AFDA}" type="pres">
      <dgm:prSet presAssocID="{4E32E2C2-32A7-4915-B1E2-A67C006F1D7C}" presName="parentLin" presStyleCnt="0"/>
      <dgm:spPr/>
    </dgm:pt>
    <dgm:pt modelId="{0FA2E8AE-C052-4C53-8D8D-BE2362C57A40}" type="pres">
      <dgm:prSet presAssocID="{4E32E2C2-32A7-4915-B1E2-A67C006F1D7C}" presName="parentLeftMargin" presStyleLbl="node1" presStyleIdx="3" presStyleCnt="6"/>
      <dgm:spPr/>
      <dgm:t>
        <a:bodyPr/>
        <a:lstStyle/>
        <a:p>
          <a:endParaRPr lang="en-US"/>
        </a:p>
      </dgm:t>
    </dgm:pt>
    <dgm:pt modelId="{8893A58A-6FB3-46BA-8263-7466470E38ED}" type="pres">
      <dgm:prSet presAssocID="{4E32E2C2-32A7-4915-B1E2-A67C006F1D7C}" presName="parentText" presStyleLbl="node1" presStyleIdx="4" presStyleCnt="6">
        <dgm:presLayoutVars>
          <dgm:chMax val="0"/>
          <dgm:bulletEnabled val="1"/>
        </dgm:presLayoutVars>
      </dgm:prSet>
      <dgm:spPr/>
      <dgm:t>
        <a:bodyPr/>
        <a:lstStyle/>
        <a:p>
          <a:endParaRPr lang="en-US"/>
        </a:p>
      </dgm:t>
    </dgm:pt>
    <dgm:pt modelId="{95C4B0A4-65E5-40F9-9AC0-2E07F38F026F}" type="pres">
      <dgm:prSet presAssocID="{4E32E2C2-32A7-4915-B1E2-A67C006F1D7C}" presName="negativeSpace" presStyleCnt="0"/>
      <dgm:spPr/>
    </dgm:pt>
    <dgm:pt modelId="{A92322EA-FC4E-42A3-BA62-6298F0495C32}" type="pres">
      <dgm:prSet presAssocID="{4E32E2C2-32A7-4915-B1E2-A67C006F1D7C}" presName="childText" presStyleLbl="conFgAcc1" presStyleIdx="4" presStyleCnt="6">
        <dgm:presLayoutVars>
          <dgm:bulletEnabled val="1"/>
        </dgm:presLayoutVars>
      </dgm:prSet>
      <dgm:spPr/>
    </dgm:pt>
    <dgm:pt modelId="{137EF886-615D-43B3-8EAF-033B7EA0BF1A}" type="pres">
      <dgm:prSet presAssocID="{6E6AE97C-9132-4BE0-9999-61A35D72974E}" presName="spaceBetweenRectangles" presStyleCnt="0"/>
      <dgm:spPr/>
    </dgm:pt>
    <dgm:pt modelId="{A92D0DE2-DD52-44D2-AE05-7971509F93FF}" type="pres">
      <dgm:prSet presAssocID="{5A0574A8-F27F-420D-962A-21FDE730CE18}" presName="parentLin" presStyleCnt="0"/>
      <dgm:spPr/>
    </dgm:pt>
    <dgm:pt modelId="{0EEF794F-DDF9-4FC6-B381-B70059807379}" type="pres">
      <dgm:prSet presAssocID="{5A0574A8-F27F-420D-962A-21FDE730CE18}" presName="parentLeftMargin" presStyleLbl="node1" presStyleIdx="4" presStyleCnt="6"/>
      <dgm:spPr/>
      <dgm:t>
        <a:bodyPr/>
        <a:lstStyle/>
        <a:p>
          <a:endParaRPr lang="en-US"/>
        </a:p>
      </dgm:t>
    </dgm:pt>
    <dgm:pt modelId="{AB5A4408-F17A-46CE-963D-74159800583C}" type="pres">
      <dgm:prSet presAssocID="{5A0574A8-F27F-420D-962A-21FDE730CE18}" presName="parentText" presStyleLbl="node1" presStyleIdx="5" presStyleCnt="6">
        <dgm:presLayoutVars>
          <dgm:chMax val="0"/>
          <dgm:bulletEnabled val="1"/>
        </dgm:presLayoutVars>
      </dgm:prSet>
      <dgm:spPr/>
      <dgm:t>
        <a:bodyPr/>
        <a:lstStyle/>
        <a:p>
          <a:endParaRPr lang="en-US"/>
        </a:p>
      </dgm:t>
    </dgm:pt>
    <dgm:pt modelId="{AC376EBF-13AF-46A3-99DD-019F9FB2B393}" type="pres">
      <dgm:prSet presAssocID="{5A0574A8-F27F-420D-962A-21FDE730CE18}" presName="negativeSpace" presStyleCnt="0"/>
      <dgm:spPr/>
    </dgm:pt>
    <dgm:pt modelId="{5A378567-B0A9-40CE-8D7D-5B034B39C011}" type="pres">
      <dgm:prSet presAssocID="{5A0574A8-F27F-420D-962A-21FDE730CE18}" presName="childText" presStyleLbl="conFgAcc1" presStyleIdx="5" presStyleCnt="6">
        <dgm:presLayoutVars>
          <dgm:bulletEnabled val="1"/>
        </dgm:presLayoutVars>
      </dgm:prSet>
      <dgm:spPr/>
    </dgm:pt>
  </dgm:ptLst>
  <dgm:cxnLst>
    <dgm:cxn modelId="{874269F9-C745-4DC4-9DDA-C11AEA7B6F10}" srcId="{C45E6BA1-16F2-4520-9495-586ACB6ED465}" destId="{5A0574A8-F27F-420D-962A-21FDE730CE18}" srcOrd="5" destOrd="0" parTransId="{CF8B40B5-FAE3-48EA-9AD2-4BA0252E0231}" sibTransId="{BF566377-3A3C-4675-B36E-1CE7B3DE3A68}"/>
    <dgm:cxn modelId="{EF66D76F-7149-4946-870B-A792E040D98E}" type="presOf" srcId="{1CAD8BB3-8FDC-4336-9721-C4E720E174B4}" destId="{EF2EAE64-672F-45B8-9491-37758CFEE896}" srcOrd="0" destOrd="0" presId="urn:microsoft.com/office/officeart/2005/8/layout/list1"/>
    <dgm:cxn modelId="{874600DE-8DB0-487A-8224-51C5972BC4AA}" type="presOf" srcId="{CA13559F-E2D7-49AA-BB2E-3C4D456F251F}" destId="{F168F65D-6231-40B8-9A0A-84DDB82F557A}" srcOrd="1" destOrd="0" presId="urn:microsoft.com/office/officeart/2005/8/layout/list1"/>
    <dgm:cxn modelId="{B3CFF1B1-1FFB-460B-A84E-2EB62BCEB5FC}" type="presOf" srcId="{92455A21-8E50-44AA-A87C-F84AA18DE860}" destId="{A4F44205-E33D-4700-84FB-909D94726753}" srcOrd="0" destOrd="0" presId="urn:microsoft.com/office/officeart/2005/8/layout/list1"/>
    <dgm:cxn modelId="{5FC1E858-2C1C-43F2-8FBB-DB72DBB1F800}" type="presOf" srcId="{C45E6BA1-16F2-4520-9495-586ACB6ED465}" destId="{EC37F344-B97B-4DD6-AFA9-0DFC125EE8C8}" srcOrd="0" destOrd="0" presId="urn:microsoft.com/office/officeart/2005/8/layout/list1"/>
    <dgm:cxn modelId="{17D8CBBD-B6C2-4316-A6A5-C7D768FE2A75}" srcId="{C45E6BA1-16F2-4520-9495-586ACB6ED465}" destId="{4E32E2C2-32A7-4915-B1E2-A67C006F1D7C}" srcOrd="4" destOrd="0" parTransId="{3E8A0A5A-F0A2-4DDB-9731-97823BD36DF4}" sibTransId="{6E6AE97C-9132-4BE0-9999-61A35D72974E}"/>
    <dgm:cxn modelId="{19ACC75F-4545-416F-80F5-3103C72C91A0}" type="presOf" srcId="{4E32E2C2-32A7-4915-B1E2-A67C006F1D7C}" destId="{0FA2E8AE-C052-4C53-8D8D-BE2362C57A40}" srcOrd="0" destOrd="0" presId="urn:microsoft.com/office/officeart/2005/8/layout/list1"/>
    <dgm:cxn modelId="{6242DEA5-7BBE-4CE4-BB38-DE2C77273157}" type="presOf" srcId="{5A0574A8-F27F-420D-962A-21FDE730CE18}" destId="{AB5A4408-F17A-46CE-963D-74159800583C}" srcOrd="1" destOrd="0" presId="urn:microsoft.com/office/officeart/2005/8/layout/list1"/>
    <dgm:cxn modelId="{9AF162EC-DAE4-47E1-A58A-1D8EE65A9A81}" srcId="{C45E6BA1-16F2-4520-9495-586ACB6ED465}" destId="{1CAD8BB3-8FDC-4336-9721-C4E720E174B4}" srcOrd="2" destOrd="0" parTransId="{177B5BB4-1491-4D70-9A0D-17ADB3C98345}" sibTransId="{B9124701-0525-476A-8DC2-45823872B5E6}"/>
    <dgm:cxn modelId="{1A526304-6008-41F4-8893-C768AFC53BC4}" type="presOf" srcId="{1CAD8BB3-8FDC-4336-9721-C4E720E174B4}" destId="{406A678F-6E3C-4386-B44D-B3E122C8F5C3}" srcOrd="1" destOrd="0" presId="urn:microsoft.com/office/officeart/2005/8/layout/list1"/>
    <dgm:cxn modelId="{3485F93A-9D98-4B80-B257-21BF418E508D}" srcId="{C45E6BA1-16F2-4520-9495-586ACB6ED465}" destId="{92455A21-8E50-44AA-A87C-F84AA18DE860}" srcOrd="3" destOrd="0" parTransId="{04C56C75-1822-4EDD-A289-4AF6BA47A626}" sibTransId="{619F59FD-2927-4CF7-ACC0-665832968809}"/>
    <dgm:cxn modelId="{237D8517-3FA2-4728-BBAD-2298A106D241}" type="presOf" srcId="{CA13559F-E2D7-49AA-BB2E-3C4D456F251F}" destId="{EC1D7654-32F8-46AF-A119-2C450B0798E1}" srcOrd="0" destOrd="0" presId="urn:microsoft.com/office/officeart/2005/8/layout/list1"/>
    <dgm:cxn modelId="{8B6F4B4D-972B-4828-B9AC-39E359DA0FD6}" srcId="{C45E6BA1-16F2-4520-9495-586ACB6ED465}" destId="{414682F2-31BE-4AAB-B940-CB64B2277418}" srcOrd="1" destOrd="0" parTransId="{B613957B-5FE6-4846-9BDC-89CC7E3CF82E}" sibTransId="{4F744203-31D3-4BAF-BCD9-796B42781C45}"/>
    <dgm:cxn modelId="{3019FC85-D41C-4A4F-A3F2-3C3FA4BB90CE}" type="presOf" srcId="{4E32E2C2-32A7-4915-B1E2-A67C006F1D7C}" destId="{8893A58A-6FB3-46BA-8263-7466470E38ED}" srcOrd="1" destOrd="0" presId="urn:microsoft.com/office/officeart/2005/8/layout/list1"/>
    <dgm:cxn modelId="{564B0825-3C18-4221-8618-EA94D8826234}" type="presOf" srcId="{414682F2-31BE-4AAB-B940-CB64B2277418}" destId="{C87F3D12-27CA-403F-B868-84B57724E8A6}" srcOrd="1" destOrd="0" presId="urn:microsoft.com/office/officeart/2005/8/layout/list1"/>
    <dgm:cxn modelId="{2FA67BCE-4623-4754-9EED-7C7D2F8E3688}" type="presOf" srcId="{5A0574A8-F27F-420D-962A-21FDE730CE18}" destId="{0EEF794F-DDF9-4FC6-B381-B70059807379}" srcOrd="0" destOrd="0" presId="urn:microsoft.com/office/officeart/2005/8/layout/list1"/>
    <dgm:cxn modelId="{56400CB9-559B-4A7E-94C5-27621CEC32F7}" type="presOf" srcId="{92455A21-8E50-44AA-A87C-F84AA18DE860}" destId="{A00F58F7-E170-4103-A556-0A0D160233D0}" srcOrd="1" destOrd="0" presId="urn:microsoft.com/office/officeart/2005/8/layout/list1"/>
    <dgm:cxn modelId="{32334D9F-69AD-469B-BAD7-E8BF151EB22E}" srcId="{C45E6BA1-16F2-4520-9495-586ACB6ED465}" destId="{CA13559F-E2D7-49AA-BB2E-3C4D456F251F}" srcOrd="0" destOrd="0" parTransId="{4C7ACB3C-9B7C-4C66-A45A-011E0FFF8FDA}" sibTransId="{0EA10D76-DBDE-4B45-9B18-B79D45B59382}"/>
    <dgm:cxn modelId="{7FCF5D4D-49BC-42C0-844C-32C81B484B36}" type="presOf" srcId="{414682F2-31BE-4AAB-B940-CB64B2277418}" destId="{039A2E7C-D653-48A4-9E9A-32A52D26612F}" srcOrd="0" destOrd="0" presId="urn:microsoft.com/office/officeart/2005/8/layout/list1"/>
    <dgm:cxn modelId="{58DC63E8-7FCE-4586-B428-26AF1FE3A22F}" type="presParOf" srcId="{EC37F344-B97B-4DD6-AFA9-0DFC125EE8C8}" destId="{2EB8B950-9AF8-44CF-BFB2-02361D7A3F9A}" srcOrd="0" destOrd="0" presId="urn:microsoft.com/office/officeart/2005/8/layout/list1"/>
    <dgm:cxn modelId="{1B2B71D7-7F88-4859-B1C3-531C3045B0BE}" type="presParOf" srcId="{2EB8B950-9AF8-44CF-BFB2-02361D7A3F9A}" destId="{EC1D7654-32F8-46AF-A119-2C450B0798E1}" srcOrd="0" destOrd="0" presId="urn:microsoft.com/office/officeart/2005/8/layout/list1"/>
    <dgm:cxn modelId="{371DD724-9984-4050-B4AC-4904B4790046}" type="presParOf" srcId="{2EB8B950-9AF8-44CF-BFB2-02361D7A3F9A}" destId="{F168F65D-6231-40B8-9A0A-84DDB82F557A}" srcOrd="1" destOrd="0" presId="urn:microsoft.com/office/officeart/2005/8/layout/list1"/>
    <dgm:cxn modelId="{657FE429-9428-4267-96CF-A62534E782F4}" type="presParOf" srcId="{EC37F344-B97B-4DD6-AFA9-0DFC125EE8C8}" destId="{FDB1C87A-F490-462A-BD16-938657D2A975}" srcOrd="1" destOrd="0" presId="urn:microsoft.com/office/officeart/2005/8/layout/list1"/>
    <dgm:cxn modelId="{BE14BDBC-4D2A-4968-8B82-BCC0C61FE2FA}" type="presParOf" srcId="{EC37F344-B97B-4DD6-AFA9-0DFC125EE8C8}" destId="{0539156B-5F41-474B-B24F-BDC9C42B5417}" srcOrd="2" destOrd="0" presId="urn:microsoft.com/office/officeart/2005/8/layout/list1"/>
    <dgm:cxn modelId="{BC23D3B8-B826-40E4-9080-D93B98D3DC26}" type="presParOf" srcId="{EC37F344-B97B-4DD6-AFA9-0DFC125EE8C8}" destId="{732E2173-91E3-448E-AFF2-288916CF66DE}" srcOrd="3" destOrd="0" presId="urn:microsoft.com/office/officeart/2005/8/layout/list1"/>
    <dgm:cxn modelId="{C0759BB6-6625-4C44-995D-23505C1F74C0}" type="presParOf" srcId="{EC37F344-B97B-4DD6-AFA9-0DFC125EE8C8}" destId="{523DE6B6-E59C-4768-B3A2-EAB0A78AA397}" srcOrd="4" destOrd="0" presId="urn:microsoft.com/office/officeart/2005/8/layout/list1"/>
    <dgm:cxn modelId="{2566A651-8162-44A3-A263-3CA1B8A0E1F1}" type="presParOf" srcId="{523DE6B6-E59C-4768-B3A2-EAB0A78AA397}" destId="{039A2E7C-D653-48A4-9E9A-32A52D26612F}" srcOrd="0" destOrd="0" presId="urn:microsoft.com/office/officeart/2005/8/layout/list1"/>
    <dgm:cxn modelId="{98D65C13-7637-4EB0-A553-0B21AF8CA814}" type="presParOf" srcId="{523DE6B6-E59C-4768-B3A2-EAB0A78AA397}" destId="{C87F3D12-27CA-403F-B868-84B57724E8A6}" srcOrd="1" destOrd="0" presId="urn:microsoft.com/office/officeart/2005/8/layout/list1"/>
    <dgm:cxn modelId="{D91BFE2C-797F-49FA-B3CA-A3B749FD8EF6}" type="presParOf" srcId="{EC37F344-B97B-4DD6-AFA9-0DFC125EE8C8}" destId="{5E368C13-A274-4906-B5D8-0DD14A4A2E6E}" srcOrd="5" destOrd="0" presId="urn:microsoft.com/office/officeart/2005/8/layout/list1"/>
    <dgm:cxn modelId="{2D5FD64F-DC9B-4B54-AC5D-DBEB5957E158}" type="presParOf" srcId="{EC37F344-B97B-4DD6-AFA9-0DFC125EE8C8}" destId="{8959E18B-0B55-4DAF-B4B0-E2F0489ADF1C}" srcOrd="6" destOrd="0" presId="urn:microsoft.com/office/officeart/2005/8/layout/list1"/>
    <dgm:cxn modelId="{9C43E861-A01B-4D6C-8E35-3B5956F1D750}" type="presParOf" srcId="{EC37F344-B97B-4DD6-AFA9-0DFC125EE8C8}" destId="{2F627105-1981-4D6A-9775-05208E8E4EE4}" srcOrd="7" destOrd="0" presId="urn:microsoft.com/office/officeart/2005/8/layout/list1"/>
    <dgm:cxn modelId="{705182AA-73D7-473B-9B94-B4AA25018BED}" type="presParOf" srcId="{EC37F344-B97B-4DD6-AFA9-0DFC125EE8C8}" destId="{A1A1D8FF-BBB3-47B3-A354-A98F7D80F87F}" srcOrd="8" destOrd="0" presId="urn:microsoft.com/office/officeart/2005/8/layout/list1"/>
    <dgm:cxn modelId="{62D8E7D8-0C5D-43B0-B3B8-6D85829F4146}" type="presParOf" srcId="{A1A1D8FF-BBB3-47B3-A354-A98F7D80F87F}" destId="{EF2EAE64-672F-45B8-9491-37758CFEE896}" srcOrd="0" destOrd="0" presId="urn:microsoft.com/office/officeart/2005/8/layout/list1"/>
    <dgm:cxn modelId="{D4F430F6-6B53-482D-BBF5-410D1D241647}" type="presParOf" srcId="{A1A1D8FF-BBB3-47B3-A354-A98F7D80F87F}" destId="{406A678F-6E3C-4386-B44D-B3E122C8F5C3}" srcOrd="1" destOrd="0" presId="urn:microsoft.com/office/officeart/2005/8/layout/list1"/>
    <dgm:cxn modelId="{F01C934D-BB7B-4161-8470-97E3057AA546}" type="presParOf" srcId="{EC37F344-B97B-4DD6-AFA9-0DFC125EE8C8}" destId="{C83EFDAA-D6EB-4BB4-9711-6EEE1299664C}" srcOrd="9" destOrd="0" presId="urn:microsoft.com/office/officeart/2005/8/layout/list1"/>
    <dgm:cxn modelId="{9D11AE01-9E14-4F2E-AB15-2303A1E7BAD9}" type="presParOf" srcId="{EC37F344-B97B-4DD6-AFA9-0DFC125EE8C8}" destId="{BD735C66-BEF4-4E9F-8ECD-27D6BD568957}" srcOrd="10" destOrd="0" presId="urn:microsoft.com/office/officeart/2005/8/layout/list1"/>
    <dgm:cxn modelId="{7BE0DFB4-1B16-477E-943B-4F54C08D7E45}" type="presParOf" srcId="{EC37F344-B97B-4DD6-AFA9-0DFC125EE8C8}" destId="{DB315CF4-8175-48F6-81E6-969A691EE4AE}" srcOrd="11" destOrd="0" presId="urn:microsoft.com/office/officeart/2005/8/layout/list1"/>
    <dgm:cxn modelId="{05641EDB-E21A-4A33-8C9C-EB01B516497B}" type="presParOf" srcId="{EC37F344-B97B-4DD6-AFA9-0DFC125EE8C8}" destId="{57656B0C-6382-4315-B698-089EC7B43368}" srcOrd="12" destOrd="0" presId="urn:microsoft.com/office/officeart/2005/8/layout/list1"/>
    <dgm:cxn modelId="{966711E0-AD81-47A6-8283-85D4BC7C1263}" type="presParOf" srcId="{57656B0C-6382-4315-B698-089EC7B43368}" destId="{A4F44205-E33D-4700-84FB-909D94726753}" srcOrd="0" destOrd="0" presId="urn:microsoft.com/office/officeart/2005/8/layout/list1"/>
    <dgm:cxn modelId="{C3800D6A-263A-4FB7-BD7C-D91FA189836C}" type="presParOf" srcId="{57656B0C-6382-4315-B698-089EC7B43368}" destId="{A00F58F7-E170-4103-A556-0A0D160233D0}" srcOrd="1" destOrd="0" presId="urn:microsoft.com/office/officeart/2005/8/layout/list1"/>
    <dgm:cxn modelId="{C4C31C0E-506D-441B-85E7-E4AF8B6E7714}" type="presParOf" srcId="{EC37F344-B97B-4DD6-AFA9-0DFC125EE8C8}" destId="{B2D6C9F3-46FA-4E51-BFF4-CA99716E163C}" srcOrd="13" destOrd="0" presId="urn:microsoft.com/office/officeart/2005/8/layout/list1"/>
    <dgm:cxn modelId="{FA8871F7-EA86-4AE8-BCFC-28B9EFC943B9}" type="presParOf" srcId="{EC37F344-B97B-4DD6-AFA9-0DFC125EE8C8}" destId="{FC8A501D-1750-43A9-9C65-AF3042E673B4}" srcOrd="14" destOrd="0" presId="urn:microsoft.com/office/officeart/2005/8/layout/list1"/>
    <dgm:cxn modelId="{6B6BB761-F3BD-48E6-ABFD-A118CF7FFE7C}" type="presParOf" srcId="{EC37F344-B97B-4DD6-AFA9-0DFC125EE8C8}" destId="{2A48AAE9-EB46-4675-8E0F-6B14B17BB089}" srcOrd="15" destOrd="0" presId="urn:microsoft.com/office/officeart/2005/8/layout/list1"/>
    <dgm:cxn modelId="{43A86B68-67BC-4F23-BD52-3EB4734B5C8F}" type="presParOf" srcId="{EC37F344-B97B-4DD6-AFA9-0DFC125EE8C8}" destId="{52423EB3-B7B9-4E22-B1F0-4131AAA8AFDA}" srcOrd="16" destOrd="0" presId="urn:microsoft.com/office/officeart/2005/8/layout/list1"/>
    <dgm:cxn modelId="{0D4539F4-0B83-4422-9A2D-F2FE574966E2}" type="presParOf" srcId="{52423EB3-B7B9-4E22-B1F0-4131AAA8AFDA}" destId="{0FA2E8AE-C052-4C53-8D8D-BE2362C57A40}" srcOrd="0" destOrd="0" presId="urn:microsoft.com/office/officeart/2005/8/layout/list1"/>
    <dgm:cxn modelId="{A132E3CD-06C1-449D-89B6-C2E8EBFADF9C}" type="presParOf" srcId="{52423EB3-B7B9-4E22-B1F0-4131AAA8AFDA}" destId="{8893A58A-6FB3-46BA-8263-7466470E38ED}" srcOrd="1" destOrd="0" presId="urn:microsoft.com/office/officeart/2005/8/layout/list1"/>
    <dgm:cxn modelId="{3CFEB658-A8B8-4197-9B48-D21B759F8D15}" type="presParOf" srcId="{EC37F344-B97B-4DD6-AFA9-0DFC125EE8C8}" destId="{95C4B0A4-65E5-40F9-9AC0-2E07F38F026F}" srcOrd="17" destOrd="0" presId="urn:microsoft.com/office/officeart/2005/8/layout/list1"/>
    <dgm:cxn modelId="{4BD67FC0-39F3-4236-ACC8-2689C6E3DB93}" type="presParOf" srcId="{EC37F344-B97B-4DD6-AFA9-0DFC125EE8C8}" destId="{A92322EA-FC4E-42A3-BA62-6298F0495C32}" srcOrd="18" destOrd="0" presId="urn:microsoft.com/office/officeart/2005/8/layout/list1"/>
    <dgm:cxn modelId="{D9CE2D29-BD80-4D65-9DC4-4B10A61F88EC}" type="presParOf" srcId="{EC37F344-B97B-4DD6-AFA9-0DFC125EE8C8}" destId="{137EF886-615D-43B3-8EAF-033B7EA0BF1A}" srcOrd="19" destOrd="0" presId="urn:microsoft.com/office/officeart/2005/8/layout/list1"/>
    <dgm:cxn modelId="{B4C7F32A-09ED-455E-9711-72274CD57E3B}" type="presParOf" srcId="{EC37F344-B97B-4DD6-AFA9-0DFC125EE8C8}" destId="{A92D0DE2-DD52-44D2-AE05-7971509F93FF}" srcOrd="20" destOrd="0" presId="urn:microsoft.com/office/officeart/2005/8/layout/list1"/>
    <dgm:cxn modelId="{BD96A92B-FBC1-4732-A304-21F5779573EA}" type="presParOf" srcId="{A92D0DE2-DD52-44D2-AE05-7971509F93FF}" destId="{0EEF794F-DDF9-4FC6-B381-B70059807379}" srcOrd="0" destOrd="0" presId="urn:microsoft.com/office/officeart/2005/8/layout/list1"/>
    <dgm:cxn modelId="{079AE2FF-20B6-4DAA-8D96-71540CC9F107}" type="presParOf" srcId="{A92D0DE2-DD52-44D2-AE05-7971509F93FF}" destId="{AB5A4408-F17A-46CE-963D-74159800583C}" srcOrd="1" destOrd="0" presId="urn:microsoft.com/office/officeart/2005/8/layout/list1"/>
    <dgm:cxn modelId="{0FD862AD-F0C3-4F21-83F6-E749E41313D0}" type="presParOf" srcId="{EC37F344-B97B-4DD6-AFA9-0DFC125EE8C8}" destId="{AC376EBF-13AF-46A3-99DD-019F9FB2B393}" srcOrd="21" destOrd="0" presId="urn:microsoft.com/office/officeart/2005/8/layout/list1"/>
    <dgm:cxn modelId="{C5ACC89F-BD27-4AD2-8CDF-B34876FB446E}" type="presParOf" srcId="{EC37F344-B97B-4DD6-AFA9-0DFC125EE8C8}" destId="{5A378567-B0A9-40CE-8D7D-5B034B39C011}" srcOrd="22" destOrd="0" presId="urn:microsoft.com/office/officeart/2005/8/layout/lis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352605-E64B-4AE8-A977-758D8EEC637C}" type="doc">
      <dgm:prSet loTypeId="urn:microsoft.com/office/officeart/2005/8/layout/cycle4" loCatId="matrix" qsTypeId="urn:microsoft.com/office/officeart/2005/8/quickstyle/simple1" qsCatId="simple" csTypeId="urn:microsoft.com/office/officeart/2005/8/colors/colorful5" csCatId="colorful" phldr="1"/>
      <dgm:spPr/>
      <dgm:t>
        <a:bodyPr/>
        <a:lstStyle/>
        <a:p>
          <a:endParaRPr lang="en-US"/>
        </a:p>
      </dgm:t>
    </dgm:pt>
    <dgm:pt modelId="{D408FFDE-6E75-4575-A9CC-385C9292A062}">
      <dgm:prSet phldrT="[Text]"/>
      <dgm:spPr>
        <a:xfrm>
          <a:off x="1499177" y="425254"/>
          <a:ext cx="1547183" cy="154718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S</a:t>
          </a:r>
        </a:p>
      </dgm:t>
    </dgm:pt>
    <dgm:pt modelId="{08706FD7-ECE8-4D87-98B3-AB32E535F637}" type="parTrans" cxnId="{D5A31A5B-7F0B-413A-A9D7-D70FFE5253D8}">
      <dgm:prSet/>
      <dgm:spPr/>
      <dgm:t>
        <a:bodyPr/>
        <a:lstStyle/>
        <a:p>
          <a:pPr algn="l"/>
          <a:endParaRPr lang="en-US"/>
        </a:p>
      </dgm:t>
    </dgm:pt>
    <dgm:pt modelId="{F8792293-9A1A-4E4B-A0CD-D0864F063934}" type="sibTrans" cxnId="{D5A31A5B-7F0B-413A-A9D7-D70FFE5253D8}">
      <dgm:prSet/>
      <dgm:spPr/>
      <dgm:t>
        <a:bodyPr/>
        <a:lstStyle/>
        <a:p>
          <a:pPr algn="l"/>
          <a:endParaRPr lang="en-US"/>
        </a:p>
      </dgm:t>
    </dgm:pt>
    <dgm:pt modelId="{48353E35-5A6B-41CC-BBD9-066CE5782FD1}">
      <dgm:prSet phldrT="[Text]"/>
      <dgm:spPr>
        <a:xfrm rot="5400000">
          <a:off x="3067273" y="435919"/>
          <a:ext cx="1547183" cy="1547183"/>
        </a:xfrm>
        <a:solidFill>
          <a:srgbClr val="4472C4">
            <a:hueOff val="-2451115"/>
            <a:satOff val="-3409"/>
            <a:lumOff val="-1307"/>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W</a:t>
          </a:r>
        </a:p>
      </dgm:t>
    </dgm:pt>
    <dgm:pt modelId="{E1AFBE8C-0718-4BB7-ABF4-4B63D1A48633}" type="parTrans" cxnId="{DC0295C8-56CC-4DE7-ADA5-A9228635C0C3}">
      <dgm:prSet/>
      <dgm:spPr/>
      <dgm:t>
        <a:bodyPr/>
        <a:lstStyle/>
        <a:p>
          <a:pPr algn="l"/>
          <a:endParaRPr lang="en-US"/>
        </a:p>
      </dgm:t>
    </dgm:pt>
    <dgm:pt modelId="{B693ACD5-ADC8-4366-B468-E287292B68B5}" type="sibTrans" cxnId="{DC0295C8-56CC-4DE7-ADA5-A9228635C0C3}">
      <dgm:prSet/>
      <dgm:spPr/>
      <dgm:t>
        <a:bodyPr/>
        <a:lstStyle/>
        <a:p>
          <a:pPr algn="l"/>
          <a:endParaRPr lang="en-US"/>
        </a:p>
      </dgm:t>
    </dgm:pt>
    <dgm:pt modelId="{703E49B1-99A2-41C3-9430-E32CEF3405F4}">
      <dgm:prSet phldrT="[Text]"/>
      <dgm:spPr>
        <a:xfrm rot="10800000">
          <a:off x="3056644" y="2003979"/>
          <a:ext cx="1547183" cy="1547183"/>
        </a:xfrm>
        <a:solidFill>
          <a:srgbClr val="4472C4">
            <a:hueOff val="-4902230"/>
            <a:satOff val="-6819"/>
            <a:lumOff val="-261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T</a:t>
          </a:r>
        </a:p>
      </dgm:t>
    </dgm:pt>
    <dgm:pt modelId="{08E72ECF-B17F-4F3C-BED8-97BC304D121F}" type="parTrans" cxnId="{578206FB-D64F-4620-A549-43B2D5D93EC7}">
      <dgm:prSet/>
      <dgm:spPr/>
      <dgm:t>
        <a:bodyPr/>
        <a:lstStyle/>
        <a:p>
          <a:pPr algn="l"/>
          <a:endParaRPr lang="en-US"/>
        </a:p>
      </dgm:t>
    </dgm:pt>
    <dgm:pt modelId="{C63D46FE-25AA-4B1B-8ABA-DC3962464C79}" type="sibTrans" cxnId="{578206FB-D64F-4620-A549-43B2D5D93EC7}">
      <dgm:prSet/>
      <dgm:spPr/>
      <dgm:t>
        <a:bodyPr/>
        <a:lstStyle/>
        <a:p>
          <a:pPr algn="l"/>
          <a:endParaRPr lang="en-US"/>
        </a:p>
      </dgm:t>
    </dgm:pt>
    <dgm:pt modelId="{AFA761B4-7B65-4F65-A4E5-38C780D49B98}">
      <dgm:prSet phldrT="[Text]" custT="1"/>
      <dgm:spPr>
        <a:xfrm>
          <a:off x="3699653" y="2423374"/>
          <a:ext cx="2290633" cy="1340510"/>
        </a:xfrm>
        <a:solidFill>
          <a:sysClr val="window" lastClr="FFFFFF">
            <a:alpha val="90000"/>
            <a:hueOff val="0"/>
            <a:satOff val="0"/>
            <a:lumOff val="0"/>
            <a:alphaOff val="0"/>
          </a:sysClr>
        </a:solidFill>
        <a:ln w="12700" cap="flat" cmpd="sng" algn="ctr">
          <a:solidFill>
            <a:srgbClr val="4472C4">
              <a:hueOff val="-4902230"/>
              <a:satOff val="-6819"/>
              <a:lumOff val="-2615"/>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Economic downtrun</a:t>
          </a:r>
        </a:p>
      </dgm:t>
    </dgm:pt>
    <dgm:pt modelId="{A526B23E-3EA5-4E43-BDBB-BB1AAD9A6AC6}" type="parTrans" cxnId="{D1A3A770-FD70-4AC3-89AB-0EFCBE78141D}">
      <dgm:prSet/>
      <dgm:spPr/>
      <dgm:t>
        <a:bodyPr/>
        <a:lstStyle/>
        <a:p>
          <a:pPr algn="l"/>
          <a:endParaRPr lang="en-US"/>
        </a:p>
      </dgm:t>
    </dgm:pt>
    <dgm:pt modelId="{1B093EC8-4201-41BA-9DE5-AA4DA919C412}" type="sibTrans" cxnId="{D1A3A770-FD70-4AC3-89AB-0EFCBE78141D}">
      <dgm:prSet/>
      <dgm:spPr/>
      <dgm:t>
        <a:bodyPr/>
        <a:lstStyle/>
        <a:p>
          <a:pPr algn="l"/>
          <a:endParaRPr lang="en-US"/>
        </a:p>
      </dgm:t>
    </dgm:pt>
    <dgm:pt modelId="{56866E24-D855-4BF8-A427-45034E6BD347}">
      <dgm:prSet phldrT="[Text]"/>
      <dgm:spPr>
        <a:xfrm rot="16200000">
          <a:off x="1488602" y="1993350"/>
          <a:ext cx="1547183" cy="1547183"/>
        </a:xfr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r>
            <a:rPr lang="en-US">
              <a:solidFill>
                <a:sysClr val="window" lastClr="FFFFFF"/>
              </a:solidFill>
              <a:latin typeface="Calibri" panose="020F0502020204030204"/>
              <a:ea typeface="+mn-ea"/>
              <a:cs typeface="+mn-cs"/>
            </a:rPr>
            <a:t>O</a:t>
          </a:r>
        </a:p>
      </dgm:t>
    </dgm:pt>
    <dgm:pt modelId="{516809C2-2E09-469A-9746-725ED8559EEB}" type="parTrans" cxnId="{1039A4F0-C29D-47B2-8A5B-EEF64DE64D0B}">
      <dgm:prSet/>
      <dgm:spPr/>
      <dgm:t>
        <a:bodyPr/>
        <a:lstStyle/>
        <a:p>
          <a:pPr algn="l"/>
          <a:endParaRPr lang="en-US"/>
        </a:p>
      </dgm:t>
    </dgm:pt>
    <dgm:pt modelId="{F1C1AAB0-A4BD-4BC4-BB17-8F78277F19D5}" type="sibTrans" cxnId="{1039A4F0-C29D-47B2-8A5B-EEF64DE64D0B}">
      <dgm:prSet/>
      <dgm:spPr/>
      <dgm:t>
        <a:bodyPr/>
        <a:lstStyle/>
        <a:p>
          <a:pPr algn="l"/>
          <a:endParaRPr lang="en-US"/>
        </a:p>
      </dgm:t>
    </dgm:pt>
    <dgm:pt modelId="{8526FF50-9779-46A9-9B52-FC480731DA67}">
      <dgm:prSet phldrT="[Text]" custT="1"/>
      <dgm:spPr>
        <a:xfrm>
          <a:off x="293515" y="2412744"/>
          <a:ext cx="2286266" cy="1340510"/>
        </a:xfrm>
        <a:solidFill>
          <a:sysClr val="window" lastClr="FFFFFF">
            <a:alpha val="90000"/>
            <a:hueOff val="0"/>
            <a:satOff val="0"/>
            <a:lumOff val="0"/>
            <a:alphaOff val="0"/>
          </a:sysClr>
        </a:solidFill>
        <a:ln w="12700" cap="flat" cmpd="sng" algn="ctr">
          <a:solidFill>
            <a:srgbClr val="4472C4">
              <a:hueOff val="-7353344"/>
              <a:satOff val="-10228"/>
              <a:lumOff val="-3922"/>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Innovation of new Tchnologies/gadgets</a:t>
          </a:r>
        </a:p>
      </dgm:t>
    </dgm:pt>
    <dgm:pt modelId="{E6057012-73DC-4DDE-A149-C048BCE187D2}" type="parTrans" cxnId="{E32E93B7-0BE8-4D92-9CBE-CFB1F6B7FE99}">
      <dgm:prSet/>
      <dgm:spPr/>
      <dgm:t>
        <a:bodyPr/>
        <a:lstStyle/>
        <a:p>
          <a:pPr algn="l"/>
          <a:endParaRPr lang="en-US"/>
        </a:p>
      </dgm:t>
    </dgm:pt>
    <dgm:pt modelId="{7E0926B2-79ED-46D6-B586-9A5732BEE9FF}" type="sibTrans" cxnId="{E32E93B7-0BE8-4D92-9CBE-CFB1F6B7FE99}">
      <dgm:prSet/>
      <dgm:spPr/>
      <dgm:t>
        <a:bodyPr/>
        <a:lstStyle/>
        <a:p>
          <a:pPr algn="l"/>
          <a:endParaRPr lang="en-US"/>
        </a:p>
      </dgm:t>
    </dgm:pt>
    <dgm:pt modelId="{1280F381-B891-4230-8C2C-9EC31823EE5D}">
      <dgm:prSet phldrT="[Text]" custT="1"/>
      <dgm:spPr>
        <a:xfrm>
          <a:off x="412579" y="435840"/>
          <a:ext cx="2069412" cy="13405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Creativity</a:t>
          </a:r>
        </a:p>
      </dgm:t>
    </dgm:pt>
    <dgm:pt modelId="{795BD83C-E4AD-4F65-87ED-0990AB327CD2}" type="parTrans" cxnId="{FC73175D-739B-4944-8E60-CA22723AE1F3}">
      <dgm:prSet/>
      <dgm:spPr/>
      <dgm:t>
        <a:bodyPr/>
        <a:lstStyle/>
        <a:p>
          <a:pPr algn="l"/>
          <a:endParaRPr lang="en-US"/>
        </a:p>
      </dgm:t>
    </dgm:pt>
    <dgm:pt modelId="{BB00F0A7-D1F7-4AC7-94DE-65DC2CC08DF0}" type="sibTrans" cxnId="{FC73175D-739B-4944-8E60-CA22723AE1F3}">
      <dgm:prSet/>
      <dgm:spPr/>
      <dgm:t>
        <a:bodyPr/>
        <a:lstStyle/>
        <a:p>
          <a:pPr algn="l"/>
          <a:endParaRPr lang="en-US"/>
        </a:p>
      </dgm:t>
    </dgm:pt>
    <dgm:pt modelId="{6CD35B7B-CA69-421A-9FC7-99F3740F36B9}">
      <dgm:prSet phldrT="[Text]" custT="1"/>
      <dgm:spPr>
        <a:xfrm>
          <a:off x="412579" y="435840"/>
          <a:ext cx="2069412" cy="13405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Enviornment</a:t>
          </a:r>
        </a:p>
      </dgm:t>
    </dgm:pt>
    <dgm:pt modelId="{5B8E07AC-3BE7-4F50-A9F2-7217868B8408}" type="parTrans" cxnId="{34419904-F538-4ABE-A44C-3B73A7802B57}">
      <dgm:prSet/>
      <dgm:spPr/>
      <dgm:t>
        <a:bodyPr/>
        <a:lstStyle/>
        <a:p>
          <a:pPr algn="l"/>
          <a:endParaRPr lang="en-US"/>
        </a:p>
      </dgm:t>
    </dgm:pt>
    <dgm:pt modelId="{5DA9CD5E-0A1F-4BE8-B278-5FD49670069C}" type="sibTrans" cxnId="{34419904-F538-4ABE-A44C-3B73A7802B57}">
      <dgm:prSet/>
      <dgm:spPr/>
      <dgm:t>
        <a:bodyPr/>
        <a:lstStyle/>
        <a:p>
          <a:pPr algn="l"/>
          <a:endParaRPr lang="en-US"/>
        </a:p>
      </dgm:t>
    </dgm:pt>
    <dgm:pt modelId="{F4A506E2-4ACD-42E7-B83E-5A36244FC8E7}">
      <dgm:prSet phldrT="[Text]" custT="1"/>
      <dgm:spPr>
        <a:xfrm>
          <a:off x="3703378" y="467730"/>
          <a:ext cx="2240636" cy="1340510"/>
        </a:xfrm>
        <a:solidFill>
          <a:sysClr val="window" lastClr="FFFFFF">
            <a:alpha val="90000"/>
            <a:hueOff val="0"/>
            <a:satOff val="0"/>
            <a:lumOff val="0"/>
            <a:alphaOff val="0"/>
          </a:sysClr>
        </a:solidFill>
        <a:ln w="12700" cap="flat" cmpd="sng" algn="ctr">
          <a:solidFill>
            <a:srgbClr val="4472C4">
              <a:hueOff val="-2451115"/>
              <a:satOff val="-3409"/>
              <a:lumOff val="-1307"/>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Lack of Employee</a:t>
          </a:r>
        </a:p>
      </dgm:t>
    </dgm:pt>
    <dgm:pt modelId="{C4BB30B4-6DFF-46E0-BBBB-76B8FA59211C}" type="parTrans" cxnId="{96F6038D-B877-443F-ADCA-B15F57EC835A}">
      <dgm:prSet/>
      <dgm:spPr/>
      <dgm:t>
        <a:bodyPr/>
        <a:lstStyle/>
        <a:p>
          <a:pPr algn="l"/>
          <a:endParaRPr lang="en-US"/>
        </a:p>
      </dgm:t>
    </dgm:pt>
    <dgm:pt modelId="{A1EDBFCE-AAB7-4A29-99DC-32E83DC6F78A}" type="sibTrans" cxnId="{96F6038D-B877-443F-ADCA-B15F57EC835A}">
      <dgm:prSet/>
      <dgm:spPr/>
      <dgm:t>
        <a:bodyPr/>
        <a:lstStyle/>
        <a:p>
          <a:pPr algn="l"/>
          <a:endParaRPr lang="en-US"/>
        </a:p>
      </dgm:t>
    </dgm:pt>
    <dgm:pt modelId="{A865C346-985E-4412-B670-97A2BE3FC568}">
      <dgm:prSet phldrT="[Text]" custT="1"/>
      <dgm:spPr>
        <a:xfrm>
          <a:off x="412579" y="435840"/>
          <a:ext cx="2069412" cy="1340510"/>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Workforce</a:t>
          </a:r>
        </a:p>
      </dgm:t>
    </dgm:pt>
    <dgm:pt modelId="{A1524A3B-19FA-4517-B17A-06DFBDFD2355}" type="parTrans" cxnId="{D78B11F0-9405-4A2B-B188-078118D492DF}">
      <dgm:prSet/>
      <dgm:spPr/>
      <dgm:t>
        <a:bodyPr/>
        <a:lstStyle/>
        <a:p>
          <a:pPr algn="l"/>
          <a:endParaRPr lang="en-US"/>
        </a:p>
      </dgm:t>
    </dgm:pt>
    <dgm:pt modelId="{95E408E5-E3D2-4381-8B5F-88320058480D}" type="sibTrans" cxnId="{D78B11F0-9405-4A2B-B188-078118D492DF}">
      <dgm:prSet/>
      <dgm:spPr/>
      <dgm:t>
        <a:bodyPr/>
        <a:lstStyle/>
        <a:p>
          <a:pPr algn="l"/>
          <a:endParaRPr lang="en-US"/>
        </a:p>
      </dgm:t>
    </dgm:pt>
    <dgm:pt modelId="{B8F6AADD-3BFD-4265-AD04-13E2D83020CB}">
      <dgm:prSet phldrT="[Text]" custT="1"/>
      <dgm:spPr>
        <a:xfrm>
          <a:off x="3703378" y="467730"/>
          <a:ext cx="2240636" cy="1340510"/>
        </a:xfrm>
        <a:solidFill>
          <a:sysClr val="window" lastClr="FFFFFF">
            <a:alpha val="90000"/>
            <a:hueOff val="0"/>
            <a:satOff val="0"/>
            <a:lumOff val="0"/>
            <a:alphaOff val="0"/>
          </a:sysClr>
        </a:solidFill>
        <a:ln w="12700" cap="flat" cmpd="sng" algn="ctr">
          <a:solidFill>
            <a:srgbClr val="4472C4">
              <a:hueOff val="-2451115"/>
              <a:satOff val="-3409"/>
              <a:lumOff val="-1307"/>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Work Space</a:t>
          </a:r>
        </a:p>
      </dgm:t>
    </dgm:pt>
    <dgm:pt modelId="{132A921E-B5C6-47C2-B04B-D68369633D47}" type="parTrans" cxnId="{621C7EC4-F4D8-441B-A102-D3855CED3009}">
      <dgm:prSet/>
      <dgm:spPr/>
      <dgm:t>
        <a:bodyPr/>
        <a:lstStyle/>
        <a:p>
          <a:pPr algn="l"/>
          <a:endParaRPr lang="en-US"/>
        </a:p>
      </dgm:t>
    </dgm:pt>
    <dgm:pt modelId="{496E8A03-67C8-4B43-9CC9-BCA4CD9F2E0B}" type="sibTrans" cxnId="{621C7EC4-F4D8-441B-A102-D3855CED3009}">
      <dgm:prSet/>
      <dgm:spPr/>
      <dgm:t>
        <a:bodyPr/>
        <a:lstStyle/>
        <a:p>
          <a:pPr algn="l"/>
          <a:endParaRPr lang="en-US"/>
        </a:p>
      </dgm:t>
    </dgm:pt>
    <dgm:pt modelId="{5D435C61-706E-4676-9A91-BCCB57348AAE}">
      <dgm:prSet phldrT="[Text]" custT="1"/>
      <dgm:spPr>
        <a:xfrm>
          <a:off x="293515" y="2412744"/>
          <a:ext cx="2286266" cy="1340510"/>
        </a:xfrm>
        <a:solidFill>
          <a:sysClr val="window" lastClr="FFFFFF">
            <a:alpha val="90000"/>
            <a:hueOff val="0"/>
            <a:satOff val="0"/>
            <a:lumOff val="0"/>
            <a:alphaOff val="0"/>
          </a:sysClr>
        </a:solidFill>
        <a:ln w="12700" cap="flat" cmpd="sng" algn="ctr">
          <a:solidFill>
            <a:srgbClr val="4472C4">
              <a:hueOff val="-7353344"/>
              <a:satOff val="-10228"/>
              <a:lumOff val="-3922"/>
              <a:alphaOff val="0"/>
            </a:srgbClr>
          </a:solidFill>
          <a:prstDash val="solid"/>
          <a:miter lim="800000"/>
        </a:ln>
        <a:effectLst/>
      </dgm:spPr>
      <dgm:t>
        <a:bodyPr/>
        <a:lstStyle/>
        <a:p>
          <a:pPr algn="l"/>
          <a:endPar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BDD1735-9E6A-48F6-A41F-428334387BB0}" type="parTrans" cxnId="{7EBE1FBB-D165-4E13-A55C-1A9B43D93852}">
      <dgm:prSet/>
      <dgm:spPr/>
      <dgm:t>
        <a:bodyPr/>
        <a:lstStyle/>
        <a:p>
          <a:pPr algn="l"/>
          <a:endParaRPr lang="en-US"/>
        </a:p>
      </dgm:t>
    </dgm:pt>
    <dgm:pt modelId="{BBF7E913-4C34-45C2-A50F-8204EE658085}" type="sibTrans" cxnId="{7EBE1FBB-D165-4E13-A55C-1A9B43D93852}">
      <dgm:prSet/>
      <dgm:spPr/>
      <dgm:t>
        <a:bodyPr/>
        <a:lstStyle/>
        <a:p>
          <a:pPr algn="l"/>
          <a:endParaRPr lang="en-US"/>
        </a:p>
      </dgm:t>
    </dgm:pt>
    <dgm:pt modelId="{8F1D686A-5FA7-44E6-9583-18A41EA99BC0}">
      <dgm:prSet phldrT="[Text]" custT="1"/>
      <dgm:spPr>
        <a:xfrm>
          <a:off x="293515" y="2412744"/>
          <a:ext cx="2286266" cy="1340510"/>
        </a:xfrm>
        <a:solidFill>
          <a:sysClr val="window" lastClr="FFFFFF">
            <a:alpha val="90000"/>
            <a:hueOff val="0"/>
            <a:satOff val="0"/>
            <a:lumOff val="0"/>
            <a:alphaOff val="0"/>
          </a:sysClr>
        </a:solidFill>
        <a:ln w="12700" cap="flat" cmpd="sng" algn="ctr">
          <a:solidFill>
            <a:srgbClr val="4472C4">
              <a:hueOff val="-7353344"/>
              <a:satOff val="-10228"/>
              <a:lumOff val="-3922"/>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Updated Trends </a:t>
          </a:r>
        </a:p>
      </dgm:t>
    </dgm:pt>
    <dgm:pt modelId="{C03ACD58-169E-4A1B-8345-04BE38816EBC}" type="parTrans" cxnId="{E1F62947-26E8-42BF-83A0-7E11D2666A57}">
      <dgm:prSet/>
      <dgm:spPr/>
      <dgm:t>
        <a:bodyPr/>
        <a:lstStyle/>
        <a:p>
          <a:pPr algn="l"/>
          <a:endParaRPr lang="en-US"/>
        </a:p>
      </dgm:t>
    </dgm:pt>
    <dgm:pt modelId="{0663D50D-A6F5-491B-8C37-FE862B18D2CF}" type="sibTrans" cxnId="{E1F62947-26E8-42BF-83A0-7E11D2666A57}">
      <dgm:prSet/>
      <dgm:spPr/>
      <dgm:t>
        <a:bodyPr/>
        <a:lstStyle/>
        <a:p>
          <a:pPr algn="l"/>
          <a:endParaRPr lang="en-US"/>
        </a:p>
      </dgm:t>
    </dgm:pt>
    <dgm:pt modelId="{12BE0926-73FE-41C1-B3D3-F90B568D130A}">
      <dgm:prSet phldrT="[Text]" custT="1"/>
      <dgm:spPr>
        <a:xfrm>
          <a:off x="3699653" y="2423374"/>
          <a:ext cx="2290633" cy="1340510"/>
        </a:xfrm>
        <a:solidFill>
          <a:sysClr val="window" lastClr="FFFFFF">
            <a:alpha val="90000"/>
            <a:hueOff val="0"/>
            <a:satOff val="0"/>
            <a:lumOff val="0"/>
            <a:alphaOff val="0"/>
          </a:sysClr>
        </a:solidFill>
        <a:ln w="12700" cap="flat" cmpd="sng" algn="ctr">
          <a:solidFill>
            <a:srgbClr val="4472C4">
              <a:hueOff val="-4902230"/>
              <a:satOff val="-6819"/>
              <a:lumOff val="-2615"/>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New competitors </a:t>
          </a:r>
        </a:p>
      </dgm:t>
    </dgm:pt>
    <dgm:pt modelId="{4FE55694-8C2A-4ADE-B8E0-4CCA860083FB}" type="parTrans" cxnId="{77B501C8-B151-4C9B-8EE2-6E825A05B350}">
      <dgm:prSet/>
      <dgm:spPr/>
      <dgm:t>
        <a:bodyPr/>
        <a:lstStyle/>
        <a:p>
          <a:pPr algn="l"/>
          <a:endParaRPr lang="en-US"/>
        </a:p>
      </dgm:t>
    </dgm:pt>
    <dgm:pt modelId="{61998DE6-D35D-47C5-800E-FAFBA550B006}" type="sibTrans" cxnId="{77B501C8-B151-4C9B-8EE2-6E825A05B350}">
      <dgm:prSet/>
      <dgm:spPr/>
      <dgm:t>
        <a:bodyPr/>
        <a:lstStyle/>
        <a:p>
          <a:pPr algn="l"/>
          <a:endParaRPr lang="en-US"/>
        </a:p>
      </dgm:t>
    </dgm:pt>
    <dgm:pt modelId="{90B2D67E-4016-4DE1-9FFD-F31C46DF21E7}">
      <dgm:prSet phldrT="[Text]" custT="1"/>
      <dgm:spPr>
        <a:xfrm>
          <a:off x="3699653" y="2423374"/>
          <a:ext cx="2290633" cy="1340510"/>
        </a:xfrm>
        <a:solidFill>
          <a:sysClr val="window" lastClr="FFFFFF">
            <a:alpha val="90000"/>
            <a:hueOff val="0"/>
            <a:satOff val="0"/>
            <a:lumOff val="0"/>
            <a:alphaOff val="0"/>
          </a:sysClr>
        </a:solidFill>
        <a:ln w="12700" cap="flat" cmpd="sng" algn="ctr">
          <a:solidFill>
            <a:srgbClr val="4472C4">
              <a:hueOff val="-4902230"/>
              <a:satOff val="-6819"/>
              <a:lumOff val="-2615"/>
              <a:alphaOff val="0"/>
            </a:srgbClr>
          </a:solidFill>
          <a:prstDash val="solid"/>
          <a:miter lim="800000"/>
        </a:ln>
        <a:effectLst/>
      </dgm:spPr>
      <dgm:t>
        <a:bodyPr/>
        <a:lstStyle/>
        <a:p>
          <a:pPr algn="l"/>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Employee Trunover</a:t>
          </a:r>
        </a:p>
      </dgm:t>
    </dgm:pt>
    <dgm:pt modelId="{331BD2CE-7496-4438-A529-242E5F45F40D}" type="parTrans" cxnId="{4499BF8B-E40D-4530-B597-0AF84C050333}">
      <dgm:prSet/>
      <dgm:spPr/>
      <dgm:t>
        <a:bodyPr/>
        <a:lstStyle/>
        <a:p>
          <a:pPr algn="l"/>
          <a:endParaRPr lang="en-US"/>
        </a:p>
      </dgm:t>
    </dgm:pt>
    <dgm:pt modelId="{3AF30F98-1986-48F4-B1ED-E14BFDA93A9C}" type="sibTrans" cxnId="{4499BF8B-E40D-4530-B597-0AF84C050333}">
      <dgm:prSet/>
      <dgm:spPr/>
      <dgm:t>
        <a:bodyPr/>
        <a:lstStyle/>
        <a:p>
          <a:pPr algn="l"/>
          <a:endParaRPr lang="en-US"/>
        </a:p>
      </dgm:t>
    </dgm:pt>
    <dgm:pt modelId="{47D69651-B157-458D-8B0B-B17458605D6B}" type="pres">
      <dgm:prSet presAssocID="{10352605-E64B-4AE8-A977-758D8EEC637C}" presName="cycleMatrixDiagram" presStyleCnt="0">
        <dgm:presLayoutVars>
          <dgm:chMax val="1"/>
          <dgm:dir/>
          <dgm:animLvl val="lvl"/>
          <dgm:resizeHandles val="exact"/>
        </dgm:presLayoutVars>
      </dgm:prSet>
      <dgm:spPr/>
      <dgm:t>
        <a:bodyPr/>
        <a:lstStyle/>
        <a:p>
          <a:endParaRPr lang="en-US"/>
        </a:p>
      </dgm:t>
    </dgm:pt>
    <dgm:pt modelId="{52FD907B-2FE3-4620-A55C-5DB3DC32B2C7}" type="pres">
      <dgm:prSet presAssocID="{10352605-E64B-4AE8-A977-758D8EEC637C}" presName="children" presStyleCnt="0"/>
      <dgm:spPr/>
    </dgm:pt>
    <dgm:pt modelId="{12F5E404-4EA9-46AD-AA4A-3AFF3051528F}" type="pres">
      <dgm:prSet presAssocID="{10352605-E64B-4AE8-A977-758D8EEC637C}" presName="child1group" presStyleCnt="0"/>
      <dgm:spPr/>
    </dgm:pt>
    <dgm:pt modelId="{50F26048-E632-4496-9E24-313817FB92F5}" type="pres">
      <dgm:prSet presAssocID="{10352605-E64B-4AE8-A977-758D8EEC637C}" presName="child1" presStyleLbl="bgAcc1" presStyleIdx="0" presStyleCnt="4" custScaleX="114142" custLinFactNeighborY="32513"/>
      <dgm:spPr>
        <a:prstGeom prst="roundRect">
          <a:avLst>
            <a:gd name="adj" fmla="val 10000"/>
          </a:avLst>
        </a:prstGeom>
      </dgm:spPr>
      <dgm:t>
        <a:bodyPr/>
        <a:lstStyle/>
        <a:p>
          <a:endParaRPr lang="en-US"/>
        </a:p>
      </dgm:t>
    </dgm:pt>
    <dgm:pt modelId="{F688C340-ECD6-49B9-A1E0-5C0AFC334E1E}" type="pres">
      <dgm:prSet presAssocID="{10352605-E64B-4AE8-A977-758D8EEC637C}" presName="child1Text" presStyleLbl="bgAcc1" presStyleIdx="0" presStyleCnt="4">
        <dgm:presLayoutVars>
          <dgm:bulletEnabled val="1"/>
        </dgm:presLayoutVars>
      </dgm:prSet>
      <dgm:spPr/>
      <dgm:t>
        <a:bodyPr/>
        <a:lstStyle/>
        <a:p>
          <a:endParaRPr lang="en-US"/>
        </a:p>
      </dgm:t>
    </dgm:pt>
    <dgm:pt modelId="{D4E0C75F-FBE0-4538-86B3-F02D28FFBAB1}" type="pres">
      <dgm:prSet presAssocID="{10352605-E64B-4AE8-A977-758D8EEC637C}" presName="child2group" presStyleCnt="0"/>
      <dgm:spPr/>
    </dgm:pt>
    <dgm:pt modelId="{9C39CF8B-3B44-47A7-8D3A-7E10C226D8A5}" type="pres">
      <dgm:prSet presAssocID="{10352605-E64B-4AE8-A977-758D8EEC637C}" presName="child2" presStyleLbl="bgAcc1" presStyleIdx="1" presStyleCnt="4" custScaleX="108274" custLinFactNeighborY="34892"/>
      <dgm:spPr>
        <a:prstGeom prst="roundRect">
          <a:avLst>
            <a:gd name="adj" fmla="val 10000"/>
          </a:avLst>
        </a:prstGeom>
      </dgm:spPr>
      <dgm:t>
        <a:bodyPr/>
        <a:lstStyle/>
        <a:p>
          <a:endParaRPr lang="en-US"/>
        </a:p>
      </dgm:t>
    </dgm:pt>
    <dgm:pt modelId="{3230269F-94FA-482B-B584-573A84470162}" type="pres">
      <dgm:prSet presAssocID="{10352605-E64B-4AE8-A977-758D8EEC637C}" presName="child2Text" presStyleLbl="bgAcc1" presStyleIdx="1" presStyleCnt="4">
        <dgm:presLayoutVars>
          <dgm:bulletEnabled val="1"/>
        </dgm:presLayoutVars>
      </dgm:prSet>
      <dgm:spPr/>
      <dgm:t>
        <a:bodyPr/>
        <a:lstStyle/>
        <a:p>
          <a:endParaRPr lang="en-US"/>
        </a:p>
      </dgm:t>
    </dgm:pt>
    <dgm:pt modelId="{C6D9E31F-A416-49E9-A37F-CE4B058A8300}" type="pres">
      <dgm:prSet presAssocID="{10352605-E64B-4AE8-A977-758D8EEC637C}" presName="child3group" presStyleCnt="0"/>
      <dgm:spPr/>
    </dgm:pt>
    <dgm:pt modelId="{2CBE6E0E-86B9-4521-892A-BE24E12AE5D2}" type="pres">
      <dgm:prSet presAssocID="{10352605-E64B-4AE8-A977-758D8EEC637C}" presName="child3" presStyleLbl="bgAcc1" presStyleIdx="2" presStyleCnt="4" custScaleX="113662" custScaleY="105619" custLinFactNeighborX="1028" custLinFactNeighborY="-31720"/>
      <dgm:spPr>
        <a:prstGeom prst="roundRect">
          <a:avLst>
            <a:gd name="adj" fmla="val 10000"/>
          </a:avLst>
        </a:prstGeom>
      </dgm:spPr>
      <dgm:t>
        <a:bodyPr/>
        <a:lstStyle/>
        <a:p>
          <a:endParaRPr lang="en-US"/>
        </a:p>
      </dgm:t>
    </dgm:pt>
    <dgm:pt modelId="{C633A54D-49CE-415A-9307-987719C7C31B}" type="pres">
      <dgm:prSet presAssocID="{10352605-E64B-4AE8-A977-758D8EEC637C}" presName="child3Text" presStyleLbl="bgAcc1" presStyleIdx="2" presStyleCnt="4">
        <dgm:presLayoutVars>
          <dgm:bulletEnabled val="1"/>
        </dgm:presLayoutVars>
      </dgm:prSet>
      <dgm:spPr/>
      <dgm:t>
        <a:bodyPr/>
        <a:lstStyle/>
        <a:p>
          <a:endParaRPr lang="en-US"/>
        </a:p>
      </dgm:t>
    </dgm:pt>
    <dgm:pt modelId="{6ABDE5D1-FCAA-4A58-89DE-A0B92DE4344B}" type="pres">
      <dgm:prSet presAssocID="{10352605-E64B-4AE8-A977-758D8EEC637C}" presName="child4group" presStyleCnt="0"/>
      <dgm:spPr/>
    </dgm:pt>
    <dgm:pt modelId="{8BB39554-2796-4EAD-B4CE-02DC411851A9}" type="pres">
      <dgm:prSet presAssocID="{10352605-E64B-4AE8-A977-758D8EEC637C}" presName="child4" presStyleLbl="bgAcc1" presStyleIdx="3" presStyleCnt="4" custScaleX="115328" custLinFactNeighborX="-514" custLinFactNeighborY="-32513"/>
      <dgm:spPr>
        <a:prstGeom prst="roundRect">
          <a:avLst>
            <a:gd name="adj" fmla="val 10000"/>
          </a:avLst>
        </a:prstGeom>
      </dgm:spPr>
      <dgm:t>
        <a:bodyPr/>
        <a:lstStyle/>
        <a:p>
          <a:endParaRPr lang="en-US"/>
        </a:p>
      </dgm:t>
    </dgm:pt>
    <dgm:pt modelId="{E5D98FFF-1A60-47B3-A5A6-611FCF72A844}" type="pres">
      <dgm:prSet presAssocID="{10352605-E64B-4AE8-A977-758D8EEC637C}" presName="child4Text" presStyleLbl="bgAcc1" presStyleIdx="3" presStyleCnt="4">
        <dgm:presLayoutVars>
          <dgm:bulletEnabled val="1"/>
        </dgm:presLayoutVars>
      </dgm:prSet>
      <dgm:spPr/>
      <dgm:t>
        <a:bodyPr/>
        <a:lstStyle/>
        <a:p>
          <a:endParaRPr lang="en-US"/>
        </a:p>
      </dgm:t>
    </dgm:pt>
    <dgm:pt modelId="{541E493E-6A11-4EB4-BF25-2C40979B189D}" type="pres">
      <dgm:prSet presAssocID="{10352605-E64B-4AE8-A977-758D8EEC637C}" presName="childPlaceholder" presStyleCnt="0"/>
      <dgm:spPr/>
    </dgm:pt>
    <dgm:pt modelId="{4CE9CADD-107E-4E69-9E9F-77916BEE8BEF}" type="pres">
      <dgm:prSet presAssocID="{10352605-E64B-4AE8-A977-758D8EEC637C}" presName="circle" presStyleCnt="0"/>
      <dgm:spPr/>
    </dgm:pt>
    <dgm:pt modelId="{EE845556-22AF-43BD-AC1C-BEE43544DFCE}" type="pres">
      <dgm:prSet presAssocID="{10352605-E64B-4AE8-A977-758D8EEC637C}" presName="quadrant1" presStyleLbl="node1" presStyleIdx="0" presStyleCnt="4" custScaleX="85297" custScaleY="85297" custLinFactNeighborX="4687" custLinFactNeighborY="2929">
        <dgm:presLayoutVars>
          <dgm:chMax val="1"/>
          <dgm:bulletEnabled val="1"/>
        </dgm:presLayoutVars>
      </dgm:prSet>
      <dgm:spPr>
        <a:prstGeom prst="pieWedge">
          <a:avLst/>
        </a:prstGeom>
      </dgm:spPr>
      <dgm:t>
        <a:bodyPr/>
        <a:lstStyle/>
        <a:p>
          <a:endParaRPr lang="en-US"/>
        </a:p>
      </dgm:t>
    </dgm:pt>
    <dgm:pt modelId="{54974986-79D6-4612-8C15-4F48B987DCCB}" type="pres">
      <dgm:prSet presAssocID="{10352605-E64B-4AE8-A977-758D8EEC637C}" presName="quadrant2" presStyleLbl="node1" presStyleIdx="1" presStyleCnt="4" custScaleX="85297" custScaleY="85297" custLinFactNeighborX="-13482" custLinFactNeighborY="3517">
        <dgm:presLayoutVars>
          <dgm:chMax val="1"/>
          <dgm:bulletEnabled val="1"/>
        </dgm:presLayoutVars>
      </dgm:prSet>
      <dgm:spPr>
        <a:prstGeom prst="pieWedge">
          <a:avLst/>
        </a:prstGeom>
      </dgm:spPr>
      <dgm:t>
        <a:bodyPr/>
        <a:lstStyle/>
        <a:p>
          <a:endParaRPr lang="en-US"/>
        </a:p>
      </dgm:t>
    </dgm:pt>
    <dgm:pt modelId="{F932E2C1-7492-4A75-9542-A2B2410EC03D}" type="pres">
      <dgm:prSet presAssocID="{10352605-E64B-4AE8-A977-758D8EEC637C}" presName="quadrant3" presStyleLbl="node1" presStyleIdx="2" presStyleCnt="4" custScaleX="85297" custScaleY="85297" custLinFactNeighborX="-14068" custLinFactNeighborY="-14654">
        <dgm:presLayoutVars>
          <dgm:chMax val="1"/>
          <dgm:bulletEnabled val="1"/>
        </dgm:presLayoutVars>
      </dgm:prSet>
      <dgm:spPr>
        <a:prstGeom prst="pieWedge">
          <a:avLst/>
        </a:prstGeom>
      </dgm:spPr>
      <dgm:t>
        <a:bodyPr/>
        <a:lstStyle/>
        <a:p>
          <a:endParaRPr lang="en-US"/>
        </a:p>
      </dgm:t>
    </dgm:pt>
    <dgm:pt modelId="{650B1D64-F9F5-40BA-9FE2-E03053B62ABA}" type="pres">
      <dgm:prSet presAssocID="{10352605-E64B-4AE8-A977-758D8EEC637C}" presName="quadrant4" presStyleLbl="node1" presStyleIdx="3" presStyleCnt="4" custScaleX="85297" custScaleY="85297" custLinFactNeighborX="4104" custLinFactNeighborY="-15240">
        <dgm:presLayoutVars>
          <dgm:chMax val="1"/>
          <dgm:bulletEnabled val="1"/>
        </dgm:presLayoutVars>
      </dgm:prSet>
      <dgm:spPr>
        <a:prstGeom prst="pieWedge">
          <a:avLst/>
        </a:prstGeom>
      </dgm:spPr>
      <dgm:t>
        <a:bodyPr/>
        <a:lstStyle/>
        <a:p>
          <a:endParaRPr lang="en-US"/>
        </a:p>
      </dgm:t>
    </dgm:pt>
    <dgm:pt modelId="{5E9BE542-BF12-4ED9-950C-730999C8DA8C}" type="pres">
      <dgm:prSet presAssocID="{10352605-E64B-4AE8-A977-758D8EEC637C}" presName="quadrantPlaceholder" presStyleCnt="0"/>
      <dgm:spPr/>
    </dgm:pt>
    <dgm:pt modelId="{70E9FCB2-296E-448F-BDE3-7C562EDA77B3}" type="pres">
      <dgm:prSet presAssocID="{10352605-E64B-4AE8-A977-758D8EEC637C}" presName="center1" presStyleLbl="fgShp" presStyleIdx="0" presStyleCnt="2" custScaleX="85297" custScaleY="85297" custLinFactNeighborX="-10186" custLinFactNeighborY="-15619"/>
      <dgm:spPr>
        <a:xfrm>
          <a:off x="2805696" y="1672505"/>
          <a:ext cx="534189" cy="464512"/>
        </a:xfrm>
        <a:prstGeom prst="circularArrow">
          <a:avLst/>
        </a:prstGeom>
        <a:solidFill>
          <a:srgbClr val="4472C4">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B64DA358-2237-4596-BE8E-0DE619C8559E}" type="pres">
      <dgm:prSet presAssocID="{10352605-E64B-4AE8-A977-758D8EEC637C}" presName="center2" presStyleLbl="fgShp" presStyleIdx="1" presStyleCnt="2" custScaleX="85297" custScaleY="85297" custLinFactNeighborX="-10186" custLinFactNeighborY="-15619"/>
      <dgm:spPr>
        <a:xfrm rot="10800000">
          <a:off x="2805696" y="1881960"/>
          <a:ext cx="534189" cy="464512"/>
        </a:xfrm>
        <a:prstGeom prst="circularArrow">
          <a:avLst/>
        </a:prstGeom>
        <a:solidFill>
          <a:srgbClr val="4472C4">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Lst>
  <dgm:cxnLst>
    <dgm:cxn modelId="{6BE640CA-BD80-432B-9B3C-BCFBA4811887}" type="presOf" srcId="{1280F381-B891-4230-8C2C-9EC31823EE5D}" destId="{F688C340-ECD6-49B9-A1E0-5C0AFC334E1E}" srcOrd="1" destOrd="1" presId="urn:microsoft.com/office/officeart/2005/8/layout/cycle4"/>
    <dgm:cxn modelId="{E1F62947-26E8-42BF-83A0-7E11D2666A57}" srcId="{56866E24-D855-4BF8-A427-45034E6BD347}" destId="{8F1D686A-5FA7-44E6-9583-18A41EA99BC0}" srcOrd="1" destOrd="0" parTransId="{C03ACD58-169E-4A1B-8345-04BE38816EBC}" sibTransId="{0663D50D-A6F5-491B-8C37-FE862B18D2CF}"/>
    <dgm:cxn modelId="{BF390A00-41AD-4995-894E-46F5FB6EF443}" type="presOf" srcId="{D408FFDE-6E75-4575-A9CC-385C9292A062}" destId="{EE845556-22AF-43BD-AC1C-BEE43544DFCE}" srcOrd="0" destOrd="0" presId="urn:microsoft.com/office/officeart/2005/8/layout/cycle4"/>
    <dgm:cxn modelId="{96F6038D-B877-443F-ADCA-B15F57EC835A}" srcId="{48353E35-5A6B-41CC-BBD9-066CE5782FD1}" destId="{F4A506E2-4ACD-42E7-B83E-5A36244FC8E7}" srcOrd="1" destOrd="0" parTransId="{C4BB30B4-6DFF-46E0-BBBB-76B8FA59211C}" sibTransId="{A1EDBFCE-AAB7-4A29-99DC-32E83DC6F78A}"/>
    <dgm:cxn modelId="{B56CFAC6-BC3A-4D19-B514-E8674C650699}" type="presOf" srcId="{F4A506E2-4ACD-42E7-B83E-5A36244FC8E7}" destId="{9C39CF8B-3B44-47A7-8D3A-7E10C226D8A5}" srcOrd="0" destOrd="1" presId="urn:microsoft.com/office/officeart/2005/8/layout/cycle4"/>
    <dgm:cxn modelId="{EDB1B98C-D795-4236-B695-5B39C7CA16A1}" type="presOf" srcId="{B8F6AADD-3BFD-4265-AD04-13E2D83020CB}" destId="{3230269F-94FA-482B-B584-573A84470162}" srcOrd="1" destOrd="0" presId="urn:microsoft.com/office/officeart/2005/8/layout/cycle4"/>
    <dgm:cxn modelId="{58E1F52F-55D0-4468-A158-5F918EE5E2B4}" type="presOf" srcId="{48353E35-5A6B-41CC-BBD9-066CE5782FD1}" destId="{54974986-79D6-4612-8C15-4F48B987DCCB}" srcOrd="0" destOrd="0" presId="urn:microsoft.com/office/officeart/2005/8/layout/cycle4"/>
    <dgm:cxn modelId="{1039A4F0-C29D-47B2-8A5B-EEF64DE64D0B}" srcId="{10352605-E64B-4AE8-A977-758D8EEC637C}" destId="{56866E24-D855-4BF8-A427-45034E6BD347}" srcOrd="3" destOrd="0" parTransId="{516809C2-2E09-469A-9746-725ED8559EEB}" sibTransId="{F1C1AAB0-A4BD-4BC4-BB17-8F78277F19D5}"/>
    <dgm:cxn modelId="{B25B91E9-F290-470D-B779-8907EAC09D99}" type="presOf" srcId="{8F1D686A-5FA7-44E6-9583-18A41EA99BC0}" destId="{E5D98FFF-1A60-47B3-A5A6-611FCF72A844}" srcOrd="1" destOrd="1" presId="urn:microsoft.com/office/officeart/2005/8/layout/cycle4"/>
    <dgm:cxn modelId="{25AC2590-983E-4BE9-9719-BD8715937CAF}" type="presOf" srcId="{F4A506E2-4ACD-42E7-B83E-5A36244FC8E7}" destId="{3230269F-94FA-482B-B584-573A84470162}" srcOrd="1" destOrd="1" presId="urn:microsoft.com/office/officeart/2005/8/layout/cycle4"/>
    <dgm:cxn modelId="{427B1BB8-4A56-458E-80C1-66818A6EE564}" type="presOf" srcId="{12BE0926-73FE-41C1-B3D3-F90B568D130A}" destId="{2CBE6E0E-86B9-4521-892A-BE24E12AE5D2}" srcOrd="0" destOrd="1" presId="urn:microsoft.com/office/officeart/2005/8/layout/cycle4"/>
    <dgm:cxn modelId="{D78B11F0-9405-4A2B-B188-078118D492DF}" srcId="{D408FFDE-6E75-4575-A9CC-385C9292A062}" destId="{A865C346-985E-4412-B670-97A2BE3FC568}" srcOrd="0" destOrd="0" parTransId="{A1524A3B-19FA-4517-B17A-06DFBDFD2355}" sibTransId="{95E408E5-E3D2-4381-8B5F-88320058480D}"/>
    <dgm:cxn modelId="{FF6CDD89-6A34-41AF-B2B0-872E532B0961}" type="presOf" srcId="{5D435C61-706E-4676-9A91-BCCB57348AAE}" destId="{8BB39554-2796-4EAD-B4CE-02DC411851A9}" srcOrd="0" destOrd="2" presId="urn:microsoft.com/office/officeart/2005/8/layout/cycle4"/>
    <dgm:cxn modelId="{3FC90C01-45B7-4F76-B858-553CA96B96C8}" type="presOf" srcId="{6CD35B7B-CA69-421A-9FC7-99F3740F36B9}" destId="{50F26048-E632-4496-9E24-313817FB92F5}" srcOrd="0" destOrd="2" presId="urn:microsoft.com/office/officeart/2005/8/layout/cycle4"/>
    <dgm:cxn modelId="{E77FF94A-720C-4D63-B086-FF4ADF89B295}" type="presOf" srcId="{AFA761B4-7B65-4F65-A4E5-38C780D49B98}" destId="{C633A54D-49CE-415A-9307-987719C7C31B}" srcOrd="1" destOrd="0" presId="urn:microsoft.com/office/officeart/2005/8/layout/cycle4"/>
    <dgm:cxn modelId="{4E0358FD-55CF-4A93-994C-22841B8650B6}" type="presOf" srcId="{A865C346-985E-4412-B670-97A2BE3FC568}" destId="{50F26048-E632-4496-9E24-313817FB92F5}" srcOrd="0" destOrd="0" presId="urn:microsoft.com/office/officeart/2005/8/layout/cycle4"/>
    <dgm:cxn modelId="{578206FB-D64F-4620-A549-43B2D5D93EC7}" srcId="{10352605-E64B-4AE8-A977-758D8EEC637C}" destId="{703E49B1-99A2-41C3-9430-E32CEF3405F4}" srcOrd="2" destOrd="0" parTransId="{08E72ECF-B17F-4F3C-BED8-97BC304D121F}" sibTransId="{C63D46FE-25AA-4B1B-8ABA-DC3962464C79}"/>
    <dgm:cxn modelId="{78B38305-1980-4122-BD36-A7B507B3F2EA}" type="presOf" srcId="{B8F6AADD-3BFD-4265-AD04-13E2D83020CB}" destId="{9C39CF8B-3B44-47A7-8D3A-7E10C226D8A5}" srcOrd="0" destOrd="0" presId="urn:microsoft.com/office/officeart/2005/8/layout/cycle4"/>
    <dgm:cxn modelId="{3CDC3945-9E26-4E9A-B706-D27F1B9C8D90}" type="presOf" srcId="{8526FF50-9779-46A9-9B52-FC480731DA67}" destId="{8BB39554-2796-4EAD-B4CE-02DC411851A9}" srcOrd="0" destOrd="0" presId="urn:microsoft.com/office/officeart/2005/8/layout/cycle4"/>
    <dgm:cxn modelId="{621C7EC4-F4D8-441B-A102-D3855CED3009}" srcId="{48353E35-5A6B-41CC-BBD9-066CE5782FD1}" destId="{B8F6AADD-3BFD-4265-AD04-13E2D83020CB}" srcOrd="0" destOrd="0" parTransId="{132A921E-B5C6-47C2-B04B-D68369633D47}" sibTransId="{496E8A03-67C8-4B43-9CC9-BCA4CD9F2E0B}"/>
    <dgm:cxn modelId="{D1A3A770-FD70-4AC3-89AB-0EFCBE78141D}" srcId="{703E49B1-99A2-41C3-9430-E32CEF3405F4}" destId="{AFA761B4-7B65-4F65-A4E5-38C780D49B98}" srcOrd="0" destOrd="0" parTransId="{A526B23E-3EA5-4E43-BDBB-BB1AAD9A6AC6}" sibTransId="{1B093EC8-4201-41BA-9DE5-AA4DA919C412}"/>
    <dgm:cxn modelId="{84980327-CFBC-491B-ACCB-3D2B63D6216F}" type="presOf" srcId="{AFA761B4-7B65-4F65-A4E5-38C780D49B98}" destId="{2CBE6E0E-86B9-4521-892A-BE24E12AE5D2}" srcOrd="0" destOrd="0" presId="urn:microsoft.com/office/officeart/2005/8/layout/cycle4"/>
    <dgm:cxn modelId="{2B4232BF-7829-4951-8E03-74ED5305DD8E}" type="presOf" srcId="{1280F381-B891-4230-8C2C-9EC31823EE5D}" destId="{50F26048-E632-4496-9E24-313817FB92F5}" srcOrd="0" destOrd="1" presId="urn:microsoft.com/office/officeart/2005/8/layout/cycle4"/>
    <dgm:cxn modelId="{059ED9AC-ECDA-48CC-9B42-C79832005B4A}" type="presOf" srcId="{8F1D686A-5FA7-44E6-9583-18A41EA99BC0}" destId="{8BB39554-2796-4EAD-B4CE-02DC411851A9}" srcOrd="0" destOrd="1" presId="urn:microsoft.com/office/officeart/2005/8/layout/cycle4"/>
    <dgm:cxn modelId="{ACE1E1D4-DCC8-4019-9D12-246754E83573}" type="presOf" srcId="{703E49B1-99A2-41C3-9430-E32CEF3405F4}" destId="{F932E2C1-7492-4A75-9542-A2B2410EC03D}" srcOrd="0" destOrd="0" presId="urn:microsoft.com/office/officeart/2005/8/layout/cycle4"/>
    <dgm:cxn modelId="{08352366-16A5-488B-AA2B-BBEF8CB2D2F3}" type="presOf" srcId="{8526FF50-9779-46A9-9B52-FC480731DA67}" destId="{E5D98FFF-1A60-47B3-A5A6-611FCF72A844}" srcOrd="1" destOrd="0" presId="urn:microsoft.com/office/officeart/2005/8/layout/cycle4"/>
    <dgm:cxn modelId="{D5A31A5B-7F0B-413A-A9D7-D70FFE5253D8}" srcId="{10352605-E64B-4AE8-A977-758D8EEC637C}" destId="{D408FFDE-6E75-4575-A9CC-385C9292A062}" srcOrd="0" destOrd="0" parTransId="{08706FD7-ECE8-4D87-98B3-AB32E535F637}" sibTransId="{F8792293-9A1A-4E4B-A0CD-D0864F063934}"/>
    <dgm:cxn modelId="{DC0295C8-56CC-4DE7-ADA5-A9228635C0C3}" srcId="{10352605-E64B-4AE8-A977-758D8EEC637C}" destId="{48353E35-5A6B-41CC-BBD9-066CE5782FD1}" srcOrd="1" destOrd="0" parTransId="{E1AFBE8C-0718-4BB7-ABF4-4B63D1A48633}" sibTransId="{B693ACD5-ADC8-4366-B468-E287292B68B5}"/>
    <dgm:cxn modelId="{FC73175D-739B-4944-8E60-CA22723AE1F3}" srcId="{D408FFDE-6E75-4575-A9CC-385C9292A062}" destId="{1280F381-B891-4230-8C2C-9EC31823EE5D}" srcOrd="1" destOrd="0" parTransId="{795BD83C-E4AD-4F65-87ED-0990AB327CD2}" sibTransId="{BB00F0A7-D1F7-4AC7-94DE-65DC2CC08DF0}"/>
    <dgm:cxn modelId="{513FDA84-9028-4F29-9F14-B7AB7CBB2E6E}" type="presOf" srcId="{90B2D67E-4016-4DE1-9FFD-F31C46DF21E7}" destId="{C633A54D-49CE-415A-9307-987719C7C31B}" srcOrd="1" destOrd="2" presId="urn:microsoft.com/office/officeart/2005/8/layout/cycle4"/>
    <dgm:cxn modelId="{E32E93B7-0BE8-4D92-9CBE-CFB1F6B7FE99}" srcId="{56866E24-D855-4BF8-A427-45034E6BD347}" destId="{8526FF50-9779-46A9-9B52-FC480731DA67}" srcOrd="0" destOrd="0" parTransId="{E6057012-73DC-4DDE-A149-C048BCE187D2}" sibTransId="{7E0926B2-79ED-46D6-B586-9A5732BEE9FF}"/>
    <dgm:cxn modelId="{34419904-F538-4ABE-A44C-3B73A7802B57}" srcId="{D408FFDE-6E75-4575-A9CC-385C9292A062}" destId="{6CD35B7B-CA69-421A-9FC7-99F3740F36B9}" srcOrd="2" destOrd="0" parTransId="{5B8E07AC-3BE7-4F50-A9F2-7217868B8408}" sibTransId="{5DA9CD5E-0A1F-4BE8-B278-5FD49670069C}"/>
    <dgm:cxn modelId="{12CD5623-E2EF-4E57-AA55-5C1E0C90E81F}" type="presOf" srcId="{6CD35B7B-CA69-421A-9FC7-99F3740F36B9}" destId="{F688C340-ECD6-49B9-A1E0-5C0AFC334E1E}" srcOrd="1" destOrd="2" presId="urn:microsoft.com/office/officeart/2005/8/layout/cycle4"/>
    <dgm:cxn modelId="{7EBE1FBB-D165-4E13-A55C-1A9B43D93852}" srcId="{56866E24-D855-4BF8-A427-45034E6BD347}" destId="{5D435C61-706E-4676-9A91-BCCB57348AAE}" srcOrd="2" destOrd="0" parTransId="{4BDD1735-9E6A-48F6-A41F-428334387BB0}" sibTransId="{BBF7E913-4C34-45C2-A50F-8204EE658085}"/>
    <dgm:cxn modelId="{503AA55E-70AC-4A9F-BEAE-BC1D132609C0}" type="presOf" srcId="{10352605-E64B-4AE8-A977-758D8EEC637C}" destId="{47D69651-B157-458D-8B0B-B17458605D6B}" srcOrd="0" destOrd="0" presId="urn:microsoft.com/office/officeart/2005/8/layout/cycle4"/>
    <dgm:cxn modelId="{39430A65-1913-4A8F-909B-E50EB139387C}" type="presOf" srcId="{A865C346-985E-4412-B670-97A2BE3FC568}" destId="{F688C340-ECD6-49B9-A1E0-5C0AFC334E1E}" srcOrd="1" destOrd="0" presId="urn:microsoft.com/office/officeart/2005/8/layout/cycle4"/>
    <dgm:cxn modelId="{77B501C8-B151-4C9B-8EE2-6E825A05B350}" srcId="{703E49B1-99A2-41C3-9430-E32CEF3405F4}" destId="{12BE0926-73FE-41C1-B3D3-F90B568D130A}" srcOrd="1" destOrd="0" parTransId="{4FE55694-8C2A-4ADE-B8E0-4CCA860083FB}" sibTransId="{61998DE6-D35D-47C5-800E-FAFBA550B006}"/>
    <dgm:cxn modelId="{4499BF8B-E40D-4530-B597-0AF84C050333}" srcId="{703E49B1-99A2-41C3-9430-E32CEF3405F4}" destId="{90B2D67E-4016-4DE1-9FFD-F31C46DF21E7}" srcOrd="2" destOrd="0" parTransId="{331BD2CE-7496-4438-A529-242E5F45F40D}" sibTransId="{3AF30F98-1986-48F4-B1ED-E14BFDA93A9C}"/>
    <dgm:cxn modelId="{0507E0E1-8A3D-4C90-A0D9-AAAFF167EDBA}" type="presOf" srcId="{56866E24-D855-4BF8-A427-45034E6BD347}" destId="{650B1D64-F9F5-40BA-9FE2-E03053B62ABA}" srcOrd="0" destOrd="0" presId="urn:microsoft.com/office/officeart/2005/8/layout/cycle4"/>
    <dgm:cxn modelId="{1336E885-085B-45DB-9A73-DD73B75D578C}" type="presOf" srcId="{90B2D67E-4016-4DE1-9FFD-F31C46DF21E7}" destId="{2CBE6E0E-86B9-4521-892A-BE24E12AE5D2}" srcOrd="0" destOrd="2" presId="urn:microsoft.com/office/officeart/2005/8/layout/cycle4"/>
    <dgm:cxn modelId="{E45097C0-9DF4-47C2-8665-43947D5E2BAE}" type="presOf" srcId="{12BE0926-73FE-41C1-B3D3-F90B568D130A}" destId="{C633A54D-49CE-415A-9307-987719C7C31B}" srcOrd="1" destOrd="1" presId="urn:microsoft.com/office/officeart/2005/8/layout/cycle4"/>
    <dgm:cxn modelId="{67EA4CD2-36C8-4A1E-8EF4-6627765F76EE}" type="presOf" srcId="{5D435C61-706E-4676-9A91-BCCB57348AAE}" destId="{E5D98FFF-1A60-47B3-A5A6-611FCF72A844}" srcOrd="1" destOrd="2" presId="urn:microsoft.com/office/officeart/2005/8/layout/cycle4"/>
    <dgm:cxn modelId="{DF654170-E62F-4D67-98B0-1D4254F182A5}" type="presParOf" srcId="{47D69651-B157-458D-8B0B-B17458605D6B}" destId="{52FD907B-2FE3-4620-A55C-5DB3DC32B2C7}" srcOrd="0" destOrd="0" presId="urn:microsoft.com/office/officeart/2005/8/layout/cycle4"/>
    <dgm:cxn modelId="{D3309C28-486B-4DED-B9C6-8B7A5808ED2C}" type="presParOf" srcId="{52FD907B-2FE3-4620-A55C-5DB3DC32B2C7}" destId="{12F5E404-4EA9-46AD-AA4A-3AFF3051528F}" srcOrd="0" destOrd="0" presId="urn:microsoft.com/office/officeart/2005/8/layout/cycle4"/>
    <dgm:cxn modelId="{7816475C-C4CB-4770-AFBB-5D727B09DFB4}" type="presParOf" srcId="{12F5E404-4EA9-46AD-AA4A-3AFF3051528F}" destId="{50F26048-E632-4496-9E24-313817FB92F5}" srcOrd="0" destOrd="0" presId="urn:microsoft.com/office/officeart/2005/8/layout/cycle4"/>
    <dgm:cxn modelId="{89B57C5A-97C0-4C27-B3CD-E1A6900C593C}" type="presParOf" srcId="{12F5E404-4EA9-46AD-AA4A-3AFF3051528F}" destId="{F688C340-ECD6-49B9-A1E0-5C0AFC334E1E}" srcOrd="1" destOrd="0" presId="urn:microsoft.com/office/officeart/2005/8/layout/cycle4"/>
    <dgm:cxn modelId="{4F231301-8CA8-452D-9488-2C822DD548A4}" type="presParOf" srcId="{52FD907B-2FE3-4620-A55C-5DB3DC32B2C7}" destId="{D4E0C75F-FBE0-4538-86B3-F02D28FFBAB1}" srcOrd="1" destOrd="0" presId="urn:microsoft.com/office/officeart/2005/8/layout/cycle4"/>
    <dgm:cxn modelId="{CCD6B6DE-85D6-4134-B3AF-DB71EED60B1B}" type="presParOf" srcId="{D4E0C75F-FBE0-4538-86B3-F02D28FFBAB1}" destId="{9C39CF8B-3B44-47A7-8D3A-7E10C226D8A5}" srcOrd="0" destOrd="0" presId="urn:microsoft.com/office/officeart/2005/8/layout/cycle4"/>
    <dgm:cxn modelId="{3EE17033-4186-4894-BBDE-79C9B56B8354}" type="presParOf" srcId="{D4E0C75F-FBE0-4538-86B3-F02D28FFBAB1}" destId="{3230269F-94FA-482B-B584-573A84470162}" srcOrd="1" destOrd="0" presId="urn:microsoft.com/office/officeart/2005/8/layout/cycle4"/>
    <dgm:cxn modelId="{2DD3C2EC-DB8E-4541-9E75-86DEE2126F49}" type="presParOf" srcId="{52FD907B-2FE3-4620-A55C-5DB3DC32B2C7}" destId="{C6D9E31F-A416-49E9-A37F-CE4B058A8300}" srcOrd="2" destOrd="0" presId="urn:microsoft.com/office/officeart/2005/8/layout/cycle4"/>
    <dgm:cxn modelId="{35516BE3-64D3-4953-99C2-F8F96E2B8846}" type="presParOf" srcId="{C6D9E31F-A416-49E9-A37F-CE4B058A8300}" destId="{2CBE6E0E-86B9-4521-892A-BE24E12AE5D2}" srcOrd="0" destOrd="0" presId="urn:microsoft.com/office/officeart/2005/8/layout/cycle4"/>
    <dgm:cxn modelId="{96DC1CEA-0240-4E44-9083-41DFABF301A8}" type="presParOf" srcId="{C6D9E31F-A416-49E9-A37F-CE4B058A8300}" destId="{C633A54D-49CE-415A-9307-987719C7C31B}" srcOrd="1" destOrd="0" presId="urn:microsoft.com/office/officeart/2005/8/layout/cycle4"/>
    <dgm:cxn modelId="{5059D16A-FBD4-4383-8E7A-FBA05E78964D}" type="presParOf" srcId="{52FD907B-2FE3-4620-A55C-5DB3DC32B2C7}" destId="{6ABDE5D1-FCAA-4A58-89DE-A0B92DE4344B}" srcOrd="3" destOrd="0" presId="urn:microsoft.com/office/officeart/2005/8/layout/cycle4"/>
    <dgm:cxn modelId="{2C06EB99-C330-43A0-AA00-903DB535BCFE}" type="presParOf" srcId="{6ABDE5D1-FCAA-4A58-89DE-A0B92DE4344B}" destId="{8BB39554-2796-4EAD-B4CE-02DC411851A9}" srcOrd="0" destOrd="0" presId="urn:microsoft.com/office/officeart/2005/8/layout/cycle4"/>
    <dgm:cxn modelId="{173554DF-EB8F-48A6-9854-590FA5569E71}" type="presParOf" srcId="{6ABDE5D1-FCAA-4A58-89DE-A0B92DE4344B}" destId="{E5D98FFF-1A60-47B3-A5A6-611FCF72A844}" srcOrd="1" destOrd="0" presId="urn:microsoft.com/office/officeart/2005/8/layout/cycle4"/>
    <dgm:cxn modelId="{B0A4BFEE-4768-4115-9DA3-08B69D7B4523}" type="presParOf" srcId="{52FD907B-2FE3-4620-A55C-5DB3DC32B2C7}" destId="{541E493E-6A11-4EB4-BF25-2C40979B189D}" srcOrd="4" destOrd="0" presId="urn:microsoft.com/office/officeart/2005/8/layout/cycle4"/>
    <dgm:cxn modelId="{85E66284-664A-435C-9EB9-3055D5A70F6D}" type="presParOf" srcId="{47D69651-B157-458D-8B0B-B17458605D6B}" destId="{4CE9CADD-107E-4E69-9E9F-77916BEE8BEF}" srcOrd="1" destOrd="0" presId="urn:microsoft.com/office/officeart/2005/8/layout/cycle4"/>
    <dgm:cxn modelId="{CF56A962-F4E2-45FF-A0F0-CFB71985CC02}" type="presParOf" srcId="{4CE9CADD-107E-4E69-9E9F-77916BEE8BEF}" destId="{EE845556-22AF-43BD-AC1C-BEE43544DFCE}" srcOrd="0" destOrd="0" presId="urn:microsoft.com/office/officeart/2005/8/layout/cycle4"/>
    <dgm:cxn modelId="{81CAC196-244C-4284-93B6-B4BF818BFF3A}" type="presParOf" srcId="{4CE9CADD-107E-4E69-9E9F-77916BEE8BEF}" destId="{54974986-79D6-4612-8C15-4F48B987DCCB}" srcOrd="1" destOrd="0" presId="urn:microsoft.com/office/officeart/2005/8/layout/cycle4"/>
    <dgm:cxn modelId="{F5B9F46B-FDB6-4691-ABD7-D95C63B0559F}" type="presParOf" srcId="{4CE9CADD-107E-4E69-9E9F-77916BEE8BEF}" destId="{F932E2C1-7492-4A75-9542-A2B2410EC03D}" srcOrd="2" destOrd="0" presId="urn:microsoft.com/office/officeart/2005/8/layout/cycle4"/>
    <dgm:cxn modelId="{1EBDFE85-5836-45D4-ABCB-011BD5B71A98}" type="presParOf" srcId="{4CE9CADD-107E-4E69-9E9F-77916BEE8BEF}" destId="{650B1D64-F9F5-40BA-9FE2-E03053B62ABA}" srcOrd="3" destOrd="0" presId="urn:microsoft.com/office/officeart/2005/8/layout/cycle4"/>
    <dgm:cxn modelId="{48625CB3-313E-46DA-B3D2-A7E3FDDD1E5A}" type="presParOf" srcId="{4CE9CADD-107E-4E69-9E9F-77916BEE8BEF}" destId="{5E9BE542-BF12-4ED9-950C-730999C8DA8C}" srcOrd="4" destOrd="0" presId="urn:microsoft.com/office/officeart/2005/8/layout/cycle4"/>
    <dgm:cxn modelId="{4492B5EA-E231-4BC4-A59C-2ED31B2AF9BB}" type="presParOf" srcId="{47D69651-B157-458D-8B0B-B17458605D6B}" destId="{70E9FCB2-296E-448F-BDE3-7C562EDA77B3}" srcOrd="2" destOrd="0" presId="urn:microsoft.com/office/officeart/2005/8/layout/cycle4"/>
    <dgm:cxn modelId="{55E4E860-0006-4AD2-92DF-E9D71B064490}" type="presParOf" srcId="{47D69651-B157-458D-8B0B-B17458605D6B}" destId="{B64DA358-2237-4596-BE8E-0DE619C8559E}" srcOrd="3" destOrd="0" presId="urn:microsoft.com/office/officeart/2005/8/layout/cycle4"/>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EA1A4A3-2380-4900-AA8B-16B53288A361}" type="doc">
      <dgm:prSet loTypeId="urn:microsoft.com/office/officeart/2005/8/layout/radial6" loCatId="cycle" qsTypeId="urn:microsoft.com/office/officeart/2005/8/quickstyle/simple5" qsCatId="simple" csTypeId="urn:microsoft.com/office/officeart/2005/8/colors/accent0_1" csCatId="mainScheme" phldr="1"/>
      <dgm:spPr/>
      <dgm:t>
        <a:bodyPr/>
        <a:lstStyle/>
        <a:p>
          <a:endParaRPr lang="en-US"/>
        </a:p>
      </dgm:t>
    </dgm:pt>
    <dgm:pt modelId="{CBA4AA2C-0B74-49B0-93FD-05AEF41A8AAC}">
      <dgm:prSet phldrT="[Text]" custT="1"/>
      <dgm:spPr/>
      <dgm:t>
        <a:bodyPr/>
        <a:lstStyle/>
        <a:p>
          <a:pPr algn="ctr"/>
          <a:r>
            <a:rPr lang="en-US" sz="1200" b="1" u="sng" smtClean="0">
              <a:latin typeface="+mn-lt"/>
            </a:rPr>
            <a:t>Fresh Report</a:t>
          </a:r>
        </a:p>
        <a:p>
          <a:pPr algn="ctr"/>
          <a:r>
            <a:rPr lang="en-US" sz="1200" smtClean="0">
              <a:latin typeface="Calibri" panose="020F0502020204030204" pitchFamily="34" charset="0"/>
            </a:rPr>
            <a:t>August 1</a:t>
          </a:r>
          <a:r>
            <a:rPr lang="en-US" sz="1200" baseline="30000" smtClean="0">
              <a:latin typeface="Calibri" panose="020F0502020204030204" pitchFamily="34" charset="0"/>
            </a:rPr>
            <a:t>st</a:t>
          </a:r>
          <a:r>
            <a:rPr lang="en-US" sz="1200" smtClean="0">
              <a:latin typeface="Calibri" panose="020F0502020204030204" pitchFamily="34" charset="0"/>
            </a:rPr>
            <a:t>, 2018 – August</a:t>
          </a:r>
          <a:r>
            <a:rPr lang="bn-BD" sz="1200" smtClean="0">
              <a:latin typeface="Calibri" panose="020F0502020204030204" pitchFamily="34" charset="0"/>
            </a:rPr>
            <a:t> </a:t>
          </a:r>
          <a:r>
            <a:rPr lang="en-US" sz="1200" smtClean="0">
              <a:latin typeface="Calibri" panose="020F0502020204030204" pitchFamily="34" charset="0"/>
            </a:rPr>
            <a:t>31</a:t>
          </a:r>
          <a:r>
            <a:rPr lang="en-US" sz="1200" baseline="30000" smtClean="0">
              <a:latin typeface="Calibri" panose="020F0502020204030204" pitchFamily="34" charset="0"/>
            </a:rPr>
            <a:t>st</a:t>
          </a:r>
          <a:r>
            <a:rPr lang="en-US" sz="1200" smtClean="0">
              <a:latin typeface="Calibri" panose="020F0502020204030204" pitchFamily="34" charset="0"/>
            </a:rPr>
            <a:t>, 2018</a:t>
          </a:r>
          <a:endParaRPr lang="en-US" sz="1200" b="1" dirty="0" smtClean="0">
            <a:latin typeface="+mn-lt"/>
          </a:endParaRPr>
        </a:p>
      </dgm:t>
    </dgm:pt>
    <dgm:pt modelId="{804CD02A-41D2-4C1C-AA61-0806A005B57F}" type="parTrans" cxnId="{32C20E5C-64A6-4397-8499-E67FA298C1EB}">
      <dgm:prSet/>
      <dgm:spPr/>
      <dgm:t>
        <a:bodyPr/>
        <a:lstStyle/>
        <a:p>
          <a:pPr algn="ctr"/>
          <a:endParaRPr lang="en-US"/>
        </a:p>
      </dgm:t>
    </dgm:pt>
    <dgm:pt modelId="{D50DFBA8-9B85-45C6-BCD8-F37A6DA4A3EC}" type="sibTrans" cxnId="{32C20E5C-64A6-4397-8499-E67FA298C1EB}">
      <dgm:prSet/>
      <dgm:spPr/>
      <dgm:t>
        <a:bodyPr/>
        <a:lstStyle/>
        <a:p>
          <a:pPr algn="ctr"/>
          <a:endParaRPr lang="en-US"/>
        </a:p>
      </dgm:t>
    </dgm:pt>
    <dgm:pt modelId="{BDF30F85-F063-4C97-A860-23125C61858E}">
      <dgm:prSet phldrT="[Text]" custT="1"/>
      <dgm:spPr/>
      <dgm:t>
        <a:bodyPr/>
        <a:lstStyle/>
        <a:p>
          <a:pPr algn="ctr"/>
          <a:r>
            <a:rPr lang="en-US" sz="1200" b="1" dirty="0" smtClean="0"/>
            <a:t>No. of posts:</a:t>
          </a:r>
        </a:p>
        <a:p>
          <a:pPr algn="ctr"/>
          <a:r>
            <a:rPr lang="en-US" sz="1200" b="1" dirty="0" smtClean="0"/>
            <a:t>24</a:t>
          </a:r>
          <a:endParaRPr lang="en-US" sz="1200" b="1" dirty="0"/>
        </a:p>
      </dgm:t>
    </dgm:pt>
    <dgm:pt modelId="{B1D55711-3BA4-444A-AD11-C140F4AE6FC6}" type="parTrans" cxnId="{4ED74CF7-16C2-4F6B-A015-86A879CAA75C}">
      <dgm:prSet/>
      <dgm:spPr/>
      <dgm:t>
        <a:bodyPr/>
        <a:lstStyle/>
        <a:p>
          <a:pPr algn="ctr"/>
          <a:endParaRPr lang="en-US"/>
        </a:p>
      </dgm:t>
    </dgm:pt>
    <dgm:pt modelId="{D972C6BF-B0FA-4777-AE6A-3E93BF678058}" type="sibTrans" cxnId="{4ED74CF7-16C2-4F6B-A015-86A879CAA75C}">
      <dgm:prSet/>
      <dgm:spPr/>
      <dgm:t>
        <a:bodyPr/>
        <a:lstStyle/>
        <a:p>
          <a:pPr algn="ctr"/>
          <a:endParaRPr lang="en-US" sz="1200"/>
        </a:p>
      </dgm:t>
    </dgm:pt>
    <dgm:pt modelId="{2207E980-A20A-4087-91A3-25BA29CC439C}">
      <dgm:prSet phldrT="[Text]" custT="1"/>
      <dgm:spPr/>
      <dgm:t>
        <a:bodyPr/>
        <a:lstStyle/>
        <a:p>
          <a:pPr algn="ctr"/>
          <a:r>
            <a:rPr lang="en-US" sz="1200" b="1" dirty="0" smtClean="0"/>
            <a:t>New Fans:</a:t>
          </a:r>
        </a:p>
        <a:p>
          <a:pPr algn="ctr"/>
          <a:r>
            <a:rPr lang="en-US" sz="1200" b="1" dirty="0" smtClean="0"/>
            <a:t>475</a:t>
          </a:r>
          <a:endParaRPr lang="en-US" sz="1200" b="1" dirty="0"/>
        </a:p>
      </dgm:t>
    </dgm:pt>
    <dgm:pt modelId="{A3A8AF0B-5C09-4DA9-9FFF-8F1BB654532D}" type="parTrans" cxnId="{4A320F8A-68A6-4325-92D0-56E09E224D9E}">
      <dgm:prSet/>
      <dgm:spPr/>
      <dgm:t>
        <a:bodyPr/>
        <a:lstStyle/>
        <a:p>
          <a:pPr algn="ctr"/>
          <a:endParaRPr lang="en-US"/>
        </a:p>
      </dgm:t>
    </dgm:pt>
    <dgm:pt modelId="{F755F312-414F-4202-9CD2-FFA4CFAD185B}" type="sibTrans" cxnId="{4A320F8A-68A6-4325-92D0-56E09E224D9E}">
      <dgm:prSet/>
      <dgm:spPr/>
      <dgm:t>
        <a:bodyPr/>
        <a:lstStyle/>
        <a:p>
          <a:pPr algn="ctr"/>
          <a:endParaRPr lang="en-US" sz="1200"/>
        </a:p>
      </dgm:t>
    </dgm:pt>
    <dgm:pt modelId="{0A0DCA58-65C1-493E-8CE1-6920960A2778}">
      <dgm:prSet phldrT="[Text]" custT="1"/>
      <dgm:spPr/>
      <dgm:t>
        <a:bodyPr/>
        <a:lstStyle/>
        <a:p>
          <a:pPr algn="ctr"/>
          <a:r>
            <a:rPr lang="en-US" sz="1200" b="1" dirty="0" smtClean="0"/>
            <a:t>Page reach:</a:t>
          </a:r>
        </a:p>
        <a:p>
          <a:pPr algn="ctr"/>
          <a:r>
            <a:rPr lang="en-US" sz="1200" b="1" dirty="0" smtClean="0"/>
            <a:t>55,089</a:t>
          </a:r>
          <a:endParaRPr lang="en-US" sz="1200" b="1" dirty="0"/>
        </a:p>
      </dgm:t>
    </dgm:pt>
    <dgm:pt modelId="{05C22E5F-3C83-41ED-A159-8FE737B62895}" type="parTrans" cxnId="{7D7D024D-6ED6-4205-B646-3120D69BFAA9}">
      <dgm:prSet/>
      <dgm:spPr/>
      <dgm:t>
        <a:bodyPr/>
        <a:lstStyle/>
        <a:p>
          <a:pPr algn="ctr"/>
          <a:endParaRPr lang="en-US"/>
        </a:p>
      </dgm:t>
    </dgm:pt>
    <dgm:pt modelId="{8550A9BF-CCC7-48E5-AF88-4D2BD94ED5E5}" type="sibTrans" cxnId="{7D7D024D-6ED6-4205-B646-3120D69BFAA9}">
      <dgm:prSet/>
      <dgm:spPr/>
      <dgm:t>
        <a:bodyPr/>
        <a:lstStyle/>
        <a:p>
          <a:pPr algn="ctr"/>
          <a:endParaRPr lang="en-US" sz="1200"/>
        </a:p>
      </dgm:t>
    </dgm:pt>
    <dgm:pt modelId="{8D9926F7-37F9-41BE-93F3-E2117219019D}">
      <dgm:prSet phldrT="[Text]" custT="1"/>
      <dgm:spPr/>
      <dgm:t>
        <a:bodyPr/>
        <a:lstStyle/>
        <a:p>
          <a:pPr algn="ctr"/>
          <a:r>
            <a:rPr lang="en-US" sz="1050" b="1" dirty="0" smtClean="0"/>
            <a:t>Page engaged users:</a:t>
          </a:r>
        </a:p>
        <a:p>
          <a:pPr algn="ctr"/>
          <a:r>
            <a:rPr lang="en-US" sz="1200" b="1" dirty="0" smtClean="0"/>
            <a:t>6,298</a:t>
          </a:r>
        </a:p>
      </dgm:t>
    </dgm:pt>
    <dgm:pt modelId="{8578C2FF-C23E-4278-B555-B2ACDB7999A0}" type="parTrans" cxnId="{05A93A8B-CCC3-477E-917B-15E6E88FD0E3}">
      <dgm:prSet/>
      <dgm:spPr/>
      <dgm:t>
        <a:bodyPr/>
        <a:lstStyle/>
        <a:p>
          <a:pPr algn="ctr"/>
          <a:endParaRPr lang="en-US"/>
        </a:p>
      </dgm:t>
    </dgm:pt>
    <dgm:pt modelId="{D6F9CEAE-36A4-4A50-A080-DADA0FB14B67}" type="sibTrans" cxnId="{05A93A8B-CCC3-477E-917B-15E6E88FD0E3}">
      <dgm:prSet/>
      <dgm:spPr/>
      <dgm:t>
        <a:bodyPr/>
        <a:lstStyle/>
        <a:p>
          <a:pPr algn="ctr"/>
          <a:endParaRPr lang="en-US" sz="1200"/>
        </a:p>
      </dgm:t>
    </dgm:pt>
    <dgm:pt modelId="{862DEC27-2EEF-4075-8E55-1F67B4BF0356}">
      <dgm:prSet phldrT="[Text]" custT="1"/>
      <dgm:spPr/>
      <dgm:t>
        <a:bodyPr/>
        <a:lstStyle/>
        <a:p>
          <a:pPr algn="ctr"/>
          <a:r>
            <a:rPr lang="en-US" sz="1000" b="1" dirty="0" smtClean="0"/>
            <a:t>No. of post comment</a:t>
          </a:r>
          <a:r>
            <a:rPr lang="en-US" sz="1200" b="1" dirty="0" smtClean="0"/>
            <a:t>:</a:t>
          </a:r>
        </a:p>
        <a:p>
          <a:pPr algn="ctr"/>
          <a:r>
            <a:rPr lang="en-US" sz="1200" b="1" dirty="0" smtClean="0"/>
            <a:t>54</a:t>
          </a:r>
          <a:endParaRPr lang="en-US" sz="1200" b="1" dirty="0"/>
        </a:p>
      </dgm:t>
    </dgm:pt>
    <dgm:pt modelId="{4789A9D9-562B-4D9A-A7E4-B88B735E9AB2}" type="parTrans" cxnId="{DCE8EA90-4F68-46C4-9DA5-43BDB0FC6205}">
      <dgm:prSet/>
      <dgm:spPr/>
      <dgm:t>
        <a:bodyPr/>
        <a:lstStyle/>
        <a:p>
          <a:pPr algn="ctr"/>
          <a:endParaRPr lang="en-US"/>
        </a:p>
      </dgm:t>
    </dgm:pt>
    <dgm:pt modelId="{3C8D775C-F3EF-424E-B361-E56446DEB1E7}" type="sibTrans" cxnId="{DCE8EA90-4F68-46C4-9DA5-43BDB0FC6205}">
      <dgm:prSet/>
      <dgm:spPr/>
      <dgm:t>
        <a:bodyPr/>
        <a:lstStyle/>
        <a:p>
          <a:pPr algn="ctr"/>
          <a:endParaRPr lang="en-US" sz="1200"/>
        </a:p>
      </dgm:t>
    </dgm:pt>
    <dgm:pt modelId="{4E763443-AAF6-4A28-87F4-5E914DC92BA0}">
      <dgm:prSet phldrT="[Text]" custT="1"/>
      <dgm:spPr/>
      <dgm:t>
        <a:bodyPr/>
        <a:lstStyle/>
        <a:p>
          <a:pPr algn="ctr"/>
          <a:r>
            <a:rPr lang="en-US" sz="1050" b="1" dirty="0" smtClean="0"/>
            <a:t>No. of post likes:</a:t>
          </a:r>
        </a:p>
        <a:p>
          <a:pPr algn="ctr"/>
          <a:r>
            <a:rPr lang="en-US" sz="1200" b="1" dirty="0" smtClean="0"/>
            <a:t>2,315</a:t>
          </a:r>
        </a:p>
      </dgm:t>
    </dgm:pt>
    <dgm:pt modelId="{292B7D5D-BC8D-4AAA-86E7-168EB20069A4}" type="parTrans" cxnId="{A8E281E1-CAC8-4140-B5B7-6500FC1AD9E7}">
      <dgm:prSet/>
      <dgm:spPr/>
      <dgm:t>
        <a:bodyPr/>
        <a:lstStyle/>
        <a:p>
          <a:pPr algn="ctr"/>
          <a:endParaRPr lang="en-US"/>
        </a:p>
      </dgm:t>
    </dgm:pt>
    <dgm:pt modelId="{64EC0480-B14F-414A-AA9F-E32FB3C2709A}" type="sibTrans" cxnId="{A8E281E1-CAC8-4140-B5B7-6500FC1AD9E7}">
      <dgm:prSet/>
      <dgm:spPr/>
      <dgm:t>
        <a:bodyPr/>
        <a:lstStyle/>
        <a:p>
          <a:pPr algn="ctr"/>
          <a:endParaRPr lang="en-US" sz="1200"/>
        </a:p>
      </dgm:t>
    </dgm:pt>
    <dgm:pt modelId="{968986D1-9465-4398-B52B-EA359C07B029}" type="pres">
      <dgm:prSet presAssocID="{6EA1A4A3-2380-4900-AA8B-16B53288A361}" presName="Name0" presStyleCnt="0">
        <dgm:presLayoutVars>
          <dgm:chMax val="1"/>
          <dgm:dir/>
          <dgm:animLvl val="ctr"/>
          <dgm:resizeHandles val="exact"/>
        </dgm:presLayoutVars>
      </dgm:prSet>
      <dgm:spPr/>
      <dgm:t>
        <a:bodyPr/>
        <a:lstStyle/>
        <a:p>
          <a:endParaRPr lang="en-US"/>
        </a:p>
      </dgm:t>
    </dgm:pt>
    <dgm:pt modelId="{B175BF7C-3BE5-4A19-BAF6-D23CF77F91C6}" type="pres">
      <dgm:prSet presAssocID="{CBA4AA2C-0B74-49B0-93FD-05AEF41A8AAC}" presName="centerShape" presStyleLbl="node0" presStyleIdx="0" presStyleCnt="1"/>
      <dgm:spPr/>
      <dgm:t>
        <a:bodyPr/>
        <a:lstStyle/>
        <a:p>
          <a:endParaRPr lang="en-US"/>
        </a:p>
      </dgm:t>
    </dgm:pt>
    <dgm:pt modelId="{172B4CFB-BC3F-4CB3-8004-9CEF87466603}" type="pres">
      <dgm:prSet presAssocID="{BDF30F85-F063-4C97-A860-23125C61858E}" presName="node" presStyleLbl="node1" presStyleIdx="0" presStyleCnt="6" custRadScaleRad="94961" custRadScaleInc="-7653">
        <dgm:presLayoutVars>
          <dgm:bulletEnabled val="1"/>
        </dgm:presLayoutVars>
      </dgm:prSet>
      <dgm:spPr/>
      <dgm:t>
        <a:bodyPr/>
        <a:lstStyle/>
        <a:p>
          <a:endParaRPr lang="en-US"/>
        </a:p>
      </dgm:t>
    </dgm:pt>
    <dgm:pt modelId="{F63E3B57-346C-444C-980D-9401F1904B9D}" type="pres">
      <dgm:prSet presAssocID="{BDF30F85-F063-4C97-A860-23125C61858E}" presName="dummy" presStyleCnt="0"/>
      <dgm:spPr/>
      <dgm:t>
        <a:bodyPr/>
        <a:lstStyle/>
        <a:p>
          <a:endParaRPr lang="en-US"/>
        </a:p>
      </dgm:t>
    </dgm:pt>
    <dgm:pt modelId="{F4E7C23F-52C1-4C19-868C-38039CAF3CCF}" type="pres">
      <dgm:prSet presAssocID="{D972C6BF-B0FA-4777-AE6A-3E93BF678058}" presName="sibTrans" presStyleLbl="sibTrans2D1" presStyleIdx="0" presStyleCnt="6"/>
      <dgm:spPr/>
      <dgm:t>
        <a:bodyPr/>
        <a:lstStyle/>
        <a:p>
          <a:endParaRPr lang="en-US"/>
        </a:p>
      </dgm:t>
    </dgm:pt>
    <dgm:pt modelId="{3AF11363-5A71-4780-B8B5-92A1C08C1A7E}" type="pres">
      <dgm:prSet presAssocID="{2207E980-A20A-4087-91A3-25BA29CC439C}" presName="node" presStyleLbl="node1" presStyleIdx="1" presStyleCnt="6" custRadScaleRad="94705" custRadScaleInc="-8602">
        <dgm:presLayoutVars>
          <dgm:bulletEnabled val="1"/>
        </dgm:presLayoutVars>
      </dgm:prSet>
      <dgm:spPr/>
      <dgm:t>
        <a:bodyPr/>
        <a:lstStyle/>
        <a:p>
          <a:endParaRPr lang="en-US"/>
        </a:p>
      </dgm:t>
    </dgm:pt>
    <dgm:pt modelId="{DFE3D6D7-E15D-40BF-8CF0-B03CF9F8A007}" type="pres">
      <dgm:prSet presAssocID="{2207E980-A20A-4087-91A3-25BA29CC439C}" presName="dummy" presStyleCnt="0"/>
      <dgm:spPr/>
      <dgm:t>
        <a:bodyPr/>
        <a:lstStyle/>
        <a:p>
          <a:endParaRPr lang="en-US"/>
        </a:p>
      </dgm:t>
    </dgm:pt>
    <dgm:pt modelId="{84C40839-7DAE-4858-85E2-9983CB971AA8}" type="pres">
      <dgm:prSet presAssocID="{F755F312-414F-4202-9CD2-FFA4CFAD185B}" presName="sibTrans" presStyleLbl="sibTrans2D1" presStyleIdx="1" presStyleCnt="6"/>
      <dgm:spPr/>
      <dgm:t>
        <a:bodyPr/>
        <a:lstStyle/>
        <a:p>
          <a:endParaRPr lang="en-US"/>
        </a:p>
      </dgm:t>
    </dgm:pt>
    <dgm:pt modelId="{8FE76ADC-DDEE-48BF-BCE8-70EFB7426A34}" type="pres">
      <dgm:prSet presAssocID="{0A0DCA58-65C1-493E-8CE1-6920960A2778}" presName="node" presStyleLbl="node1" presStyleIdx="2" presStyleCnt="6">
        <dgm:presLayoutVars>
          <dgm:bulletEnabled val="1"/>
        </dgm:presLayoutVars>
      </dgm:prSet>
      <dgm:spPr/>
      <dgm:t>
        <a:bodyPr/>
        <a:lstStyle/>
        <a:p>
          <a:endParaRPr lang="en-US"/>
        </a:p>
      </dgm:t>
    </dgm:pt>
    <dgm:pt modelId="{C0FDA833-FF99-4E44-9632-F7A032CC9936}" type="pres">
      <dgm:prSet presAssocID="{0A0DCA58-65C1-493E-8CE1-6920960A2778}" presName="dummy" presStyleCnt="0"/>
      <dgm:spPr/>
      <dgm:t>
        <a:bodyPr/>
        <a:lstStyle/>
        <a:p>
          <a:endParaRPr lang="en-US"/>
        </a:p>
      </dgm:t>
    </dgm:pt>
    <dgm:pt modelId="{AA1AA5FE-E28D-4B88-A2DA-D331F7E283BD}" type="pres">
      <dgm:prSet presAssocID="{8550A9BF-CCC7-48E5-AF88-4D2BD94ED5E5}" presName="sibTrans" presStyleLbl="sibTrans2D1" presStyleIdx="2" presStyleCnt="6"/>
      <dgm:spPr/>
      <dgm:t>
        <a:bodyPr/>
        <a:lstStyle/>
        <a:p>
          <a:endParaRPr lang="en-US"/>
        </a:p>
      </dgm:t>
    </dgm:pt>
    <dgm:pt modelId="{4A0A5FCC-8DDC-4DB4-818F-20C435E84FAF}" type="pres">
      <dgm:prSet presAssocID="{8D9926F7-37F9-41BE-93F3-E2117219019D}" presName="node" presStyleLbl="node1" presStyleIdx="3" presStyleCnt="6">
        <dgm:presLayoutVars>
          <dgm:bulletEnabled val="1"/>
        </dgm:presLayoutVars>
      </dgm:prSet>
      <dgm:spPr/>
      <dgm:t>
        <a:bodyPr/>
        <a:lstStyle/>
        <a:p>
          <a:endParaRPr lang="en-US"/>
        </a:p>
      </dgm:t>
    </dgm:pt>
    <dgm:pt modelId="{F338A8DE-0F1A-4195-B57C-DE81296364E8}" type="pres">
      <dgm:prSet presAssocID="{8D9926F7-37F9-41BE-93F3-E2117219019D}" presName="dummy" presStyleCnt="0"/>
      <dgm:spPr/>
      <dgm:t>
        <a:bodyPr/>
        <a:lstStyle/>
        <a:p>
          <a:endParaRPr lang="en-US"/>
        </a:p>
      </dgm:t>
    </dgm:pt>
    <dgm:pt modelId="{6A4B49C4-CF3D-48AE-83B8-F2200F3C0F2A}" type="pres">
      <dgm:prSet presAssocID="{D6F9CEAE-36A4-4A50-A080-DADA0FB14B67}" presName="sibTrans" presStyleLbl="sibTrans2D1" presStyleIdx="3" presStyleCnt="6"/>
      <dgm:spPr/>
      <dgm:t>
        <a:bodyPr/>
        <a:lstStyle/>
        <a:p>
          <a:endParaRPr lang="en-US"/>
        </a:p>
      </dgm:t>
    </dgm:pt>
    <dgm:pt modelId="{8C7DE875-C11E-49EA-85B6-F546C024C357}" type="pres">
      <dgm:prSet presAssocID="{862DEC27-2EEF-4075-8E55-1F67B4BF0356}" presName="node" presStyleLbl="node1" presStyleIdx="4" presStyleCnt="6">
        <dgm:presLayoutVars>
          <dgm:bulletEnabled val="1"/>
        </dgm:presLayoutVars>
      </dgm:prSet>
      <dgm:spPr/>
      <dgm:t>
        <a:bodyPr/>
        <a:lstStyle/>
        <a:p>
          <a:endParaRPr lang="en-US"/>
        </a:p>
      </dgm:t>
    </dgm:pt>
    <dgm:pt modelId="{16AB9BFE-EA83-48C3-8F76-E5D5C8C149D3}" type="pres">
      <dgm:prSet presAssocID="{862DEC27-2EEF-4075-8E55-1F67B4BF0356}" presName="dummy" presStyleCnt="0"/>
      <dgm:spPr/>
      <dgm:t>
        <a:bodyPr/>
        <a:lstStyle/>
        <a:p>
          <a:endParaRPr lang="en-US"/>
        </a:p>
      </dgm:t>
    </dgm:pt>
    <dgm:pt modelId="{517F4F87-FFB0-4511-B7F7-0F717E57B3B6}" type="pres">
      <dgm:prSet presAssocID="{3C8D775C-F3EF-424E-B361-E56446DEB1E7}" presName="sibTrans" presStyleLbl="sibTrans2D1" presStyleIdx="4" presStyleCnt="6"/>
      <dgm:spPr/>
      <dgm:t>
        <a:bodyPr/>
        <a:lstStyle/>
        <a:p>
          <a:endParaRPr lang="en-US"/>
        </a:p>
      </dgm:t>
    </dgm:pt>
    <dgm:pt modelId="{53281499-5A7C-4DD6-A6CD-8C1EA1FC6309}" type="pres">
      <dgm:prSet presAssocID="{4E763443-AAF6-4A28-87F4-5E914DC92BA0}" presName="node" presStyleLbl="node1" presStyleIdx="5" presStyleCnt="6">
        <dgm:presLayoutVars>
          <dgm:bulletEnabled val="1"/>
        </dgm:presLayoutVars>
      </dgm:prSet>
      <dgm:spPr/>
      <dgm:t>
        <a:bodyPr/>
        <a:lstStyle/>
        <a:p>
          <a:endParaRPr lang="en-US"/>
        </a:p>
      </dgm:t>
    </dgm:pt>
    <dgm:pt modelId="{32EAB3B1-341A-4010-A959-6F21F48BFF23}" type="pres">
      <dgm:prSet presAssocID="{4E763443-AAF6-4A28-87F4-5E914DC92BA0}" presName="dummy" presStyleCnt="0"/>
      <dgm:spPr/>
      <dgm:t>
        <a:bodyPr/>
        <a:lstStyle/>
        <a:p>
          <a:endParaRPr lang="en-US"/>
        </a:p>
      </dgm:t>
    </dgm:pt>
    <dgm:pt modelId="{F0E6086B-CC21-4308-856D-C42D87E2AEAD}" type="pres">
      <dgm:prSet presAssocID="{64EC0480-B14F-414A-AA9F-E32FB3C2709A}" presName="sibTrans" presStyleLbl="sibTrans2D1" presStyleIdx="5" presStyleCnt="6"/>
      <dgm:spPr/>
      <dgm:t>
        <a:bodyPr/>
        <a:lstStyle/>
        <a:p>
          <a:endParaRPr lang="en-US"/>
        </a:p>
      </dgm:t>
    </dgm:pt>
  </dgm:ptLst>
  <dgm:cxnLst>
    <dgm:cxn modelId="{A8E281E1-CAC8-4140-B5B7-6500FC1AD9E7}" srcId="{CBA4AA2C-0B74-49B0-93FD-05AEF41A8AAC}" destId="{4E763443-AAF6-4A28-87F4-5E914DC92BA0}" srcOrd="5" destOrd="0" parTransId="{292B7D5D-BC8D-4AAA-86E7-168EB20069A4}" sibTransId="{64EC0480-B14F-414A-AA9F-E32FB3C2709A}"/>
    <dgm:cxn modelId="{CE483DEB-F769-4B6F-8727-653FCB5F1312}" type="presOf" srcId="{3C8D775C-F3EF-424E-B361-E56446DEB1E7}" destId="{517F4F87-FFB0-4511-B7F7-0F717E57B3B6}" srcOrd="0" destOrd="0" presId="urn:microsoft.com/office/officeart/2005/8/layout/radial6"/>
    <dgm:cxn modelId="{7D7D024D-6ED6-4205-B646-3120D69BFAA9}" srcId="{CBA4AA2C-0B74-49B0-93FD-05AEF41A8AAC}" destId="{0A0DCA58-65C1-493E-8CE1-6920960A2778}" srcOrd="2" destOrd="0" parTransId="{05C22E5F-3C83-41ED-A159-8FE737B62895}" sibTransId="{8550A9BF-CCC7-48E5-AF88-4D2BD94ED5E5}"/>
    <dgm:cxn modelId="{DCE8EA90-4F68-46C4-9DA5-43BDB0FC6205}" srcId="{CBA4AA2C-0B74-49B0-93FD-05AEF41A8AAC}" destId="{862DEC27-2EEF-4075-8E55-1F67B4BF0356}" srcOrd="4" destOrd="0" parTransId="{4789A9D9-562B-4D9A-A7E4-B88B735E9AB2}" sibTransId="{3C8D775C-F3EF-424E-B361-E56446DEB1E7}"/>
    <dgm:cxn modelId="{32C20E5C-64A6-4397-8499-E67FA298C1EB}" srcId="{6EA1A4A3-2380-4900-AA8B-16B53288A361}" destId="{CBA4AA2C-0B74-49B0-93FD-05AEF41A8AAC}" srcOrd="0" destOrd="0" parTransId="{804CD02A-41D2-4C1C-AA61-0806A005B57F}" sibTransId="{D50DFBA8-9B85-45C6-BCD8-F37A6DA4A3EC}"/>
    <dgm:cxn modelId="{05A93A8B-CCC3-477E-917B-15E6E88FD0E3}" srcId="{CBA4AA2C-0B74-49B0-93FD-05AEF41A8AAC}" destId="{8D9926F7-37F9-41BE-93F3-E2117219019D}" srcOrd="3" destOrd="0" parTransId="{8578C2FF-C23E-4278-B555-B2ACDB7999A0}" sibTransId="{D6F9CEAE-36A4-4A50-A080-DADA0FB14B67}"/>
    <dgm:cxn modelId="{0D60BB6D-BD4A-4976-8860-CAACD948D618}" type="presOf" srcId="{64EC0480-B14F-414A-AA9F-E32FB3C2709A}" destId="{F0E6086B-CC21-4308-856D-C42D87E2AEAD}" srcOrd="0" destOrd="0" presId="urn:microsoft.com/office/officeart/2005/8/layout/radial6"/>
    <dgm:cxn modelId="{4A320F8A-68A6-4325-92D0-56E09E224D9E}" srcId="{CBA4AA2C-0B74-49B0-93FD-05AEF41A8AAC}" destId="{2207E980-A20A-4087-91A3-25BA29CC439C}" srcOrd="1" destOrd="0" parTransId="{A3A8AF0B-5C09-4DA9-9FFF-8F1BB654532D}" sibTransId="{F755F312-414F-4202-9CD2-FFA4CFAD185B}"/>
    <dgm:cxn modelId="{2866C23C-C563-41A2-859B-063FDDF92CF2}" type="presOf" srcId="{8D9926F7-37F9-41BE-93F3-E2117219019D}" destId="{4A0A5FCC-8DDC-4DB4-818F-20C435E84FAF}" srcOrd="0" destOrd="0" presId="urn:microsoft.com/office/officeart/2005/8/layout/radial6"/>
    <dgm:cxn modelId="{3ABDE611-3E9F-45D7-B2B5-17E2BD9385FC}" type="presOf" srcId="{0A0DCA58-65C1-493E-8CE1-6920960A2778}" destId="{8FE76ADC-DDEE-48BF-BCE8-70EFB7426A34}" srcOrd="0" destOrd="0" presId="urn:microsoft.com/office/officeart/2005/8/layout/radial6"/>
    <dgm:cxn modelId="{2BA2A761-E51D-4283-8B63-EB8AA425500B}" type="presOf" srcId="{862DEC27-2EEF-4075-8E55-1F67B4BF0356}" destId="{8C7DE875-C11E-49EA-85B6-F546C024C357}" srcOrd="0" destOrd="0" presId="urn:microsoft.com/office/officeart/2005/8/layout/radial6"/>
    <dgm:cxn modelId="{2D895735-D193-4ADF-B0A6-F4B5A4C9145F}" type="presOf" srcId="{4E763443-AAF6-4A28-87F4-5E914DC92BA0}" destId="{53281499-5A7C-4DD6-A6CD-8C1EA1FC6309}" srcOrd="0" destOrd="0" presId="urn:microsoft.com/office/officeart/2005/8/layout/radial6"/>
    <dgm:cxn modelId="{EFE21179-5F0C-4D69-B793-1A8172722E68}" type="presOf" srcId="{BDF30F85-F063-4C97-A860-23125C61858E}" destId="{172B4CFB-BC3F-4CB3-8004-9CEF87466603}" srcOrd="0" destOrd="0" presId="urn:microsoft.com/office/officeart/2005/8/layout/radial6"/>
    <dgm:cxn modelId="{2CC52202-F6A0-484B-9FAA-A077A332E4B5}" type="presOf" srcId="{6EA1A4A3-2380-4900-AA8B-16B53288A361}" destId="{968986D1-9465-4398-B52B-EA359C07B029}" srcOrd="0" destOrd="0" presId="urn:microsoft.com/office/officeart/2005/8/layout/radial6"/>
    <dgm:cxn modelId="{16F5B53A-6CEC-4101-8444-0C4ADA91CADE}" type="presOf" srcId="{8550A9BF-CCC7-48E5-AF88-4D2BD94ED5E5}" destId="{AA1AA5FE-E28D-4B88-A2DA-D331F7E283BD}" srcOrd="0" destOrd="0" presId="urn:microsoft.com/office/officeart/2005/8/layout/radial6"/>
    <dgm:cxn modelId="{6639252D-5E64-416C-8ED4-20D090F7DE5C}" type="presOf" srcId="{F755F312-414F-4202-9CD2-FFA4CFAD185B}" destId="{84C40839-7DAE-4858-85E2-9983CB971AA8}" srcOrd="0" destOrd="0" presId="urn:microsoft.com/office/officeart/2005/8/layout/radial6"/>
    <dgm:cxn modelId="{4ED74CF7-16C2-4F6B-A015-86A879CAA75C}" srcId="{CBA4AA2C-0B74-49B0-93FD-05AEF41A8AAC}" destId="{BDF30F85-F063-4C97-A860-23125C61858E}" srcOrd="0" destOrd="0" parTransId="{B1D55711-3BA4-444A-AD11-C140F4AE6FC6}" sibTransId="{D972C6BF-B0FA-4777-AE6A-3E93BF678058}"/>
    <dgm:cxn modelId="{02449044-9E29-49C5-A711-ED7378577666}" type="presOf" srcId="{D6F9CEAE-36A4-4A50-A080-DADA0FB14B67}" destId="{6A4B49C4-CF3D-48AE-83B8-F2200F3C0F2A}" srcOrd="0" destOrd="0" presId="urn:microsoft.com/office/officeart/2005/8/layout/radial6"/>
    <dgm:cxn modelId="{C71AE634-BF70-4B8C-970D-3412D201F21A}" type="presOf" srcId="{D972C6BF-B0FA-4777-AE6A-3E93BF678058}" destId="{F4E7C23F-52C1-4C19-868C-38039CAF3CCF}" srcOrd="0" destOrd="0" presId="urn:microsoft.com/office/officeart/2005/8/layout/radial6"/>
    <dgm:cxn modelId="{A4F0D75B-665B-4FF3-AD0A-6104405A6C9F}" type="presOf" srcId="{CBA4AA2C-0B74-49B0-93FD-05AEF41A8AAC}" destId="{B175BF7C-3BE5-4A19-BAF6-D23CF77F91C6}" srcOrd="0" destOrd="0" presId="urn:microsoft.com/office/officeart/2005/8/layout/radial6"/>
    <dgm:cxn modelId="{2E836B0E-A888-4A49-B808-4FC4F141E5F4}" type="presOf" srcId="{2207E980-A20A-4087-91A3-25BA29CC439C}" destId="{3AF11363-5A71-4780-B8B5-92A1C08C1A7E}" srcOrd="0" destOrd="0" presId="urn:microsoft.com/office/officeart/2005/8/layout/radial6"/>
    <dgm:cxn modelId="{A64FC9E4-9BA2-4E49-9261-7B43BD8DAFD6}" type="presParOf" srcId="{968986D1-9465-4398-B52B-EA359C07B029}" destId="{B175BF7C-3BE5-4A19-BAF6-D23CF77F91C6}" srcOrd="0" destOrd="0" presId="urn:microsoft.com/office/officeart/2005/8/layout/radial6"/>
    <dgm:cxn modelId="{01E3C255-21A5-40A8-937C-EDDE67E159AF}" type="presParOf" srcId="{968986D1-9465-4398-B52B-EA359C07B029}" destId="{172B4CFB-BC3F-4CB3-8004-9CEF87466603}" srcOrd="1" destOrd="0" presId="urn:microsoft.com/office/officeart/2005/8/layout/radial6"/>
    <dgm:cxn modelId="{1E751BA4-0563-4CFD-A2FF-2E8D4FBC3249}" type="presParOf" srcId="{968986D1-9465-4398-B52B-EA359C07B029}" destId="{F63E3B57-346C-444C-980D-9401F1904B9D}" srcOrd="2" destOrd="0" presId="urn:microsoft.com/office/officeart/2005/8/layout/radial6"/>
    <dgm:cxn modelId="{8DE273DF-5BC3-490A-8C01-11D37C163EAA}" type="presParOf" srcId="{968986D1-9465-4398-B52B-EA359C07B029}" destId="{F4E7C23F-52C1-4C19-868C-38039CAF3CCF}" srcOrd="3" destOrd="0" presId="urn:microsoft.com/office/officeart/2005/8/layout/radial6"/>
    <dgm:cxn modelId="{51649FFB-A770-45A8-8C10-6D4277F7C02A}" type="presParOf" srcId="{968986D1-9465-4398-B52B-EA359C07B029}" destId="{3AF11363-5A71-4780-B8B5-92A1C08C1A7E}" srcOrd="4" destOrd="0" presId="urn:microsoft.com/office/officeart/2005/8/layout/radial6"/>
    <dgm:cxn modelId="{AB9E382E-85A8-4BAB-9754-62D3709CAD65}" type="presParOf" srcId="{968986D1-9465-4398-B52B-EA359C07B029}" destId="{DFE3D6D7-E15D-40BF-8CF0-B03CF9F8A007}" srcOrd="5" destOrd="0" presId="urn:microsoft.com/office/officeart/2005/8/layout/radial6"/>
    <dgm:cxn modelId="{D34E3ECF-463D-47A7-8699-229F6506A149}" type="presParOf" srcId="{968986D1-9465-4398-B52B-EA359C07B029}" destId="{84C40839-7DAE-4858-85E2-9983CB971AA8}" srcOrd="6" destOrd="0" presId="urn:microsoft.com/office/officeart/2005/8/layout/radial6"/>
    <dgm:cxn modelId="{44DF83B0-CFF3-4CA9-B47B-B8A3DA5AECB4}" type="presParOf" srcId="{968986D1-9465-4398-B52B-EA359C07B029}" destId="{8FE76ADC-DDEE-48BF-BCE8-70EFB7426A34}" srcOrd="7" destOrd="0" presId="urn:microsoft.com/office/officeart/2005/8/layout/radial6"/>
    <dgm:cxn modelId="{ABEDA4A0-F013-4246-BF0E-4559DC27C96A}" type="presParOf" srcId="{968986D1-9465-4398-B52B-EA359C07B029}" destId="{C0FDA833-FF99-4E44-9632-F7A032CC9936}" srcOrd="8" destOrd="0" presId="urn:microsoft.com/office/officeart/2005/8/layout/radial6"/>
    <dgm:cxn modelId="{A8AD4B52-DF44-4369-B7BB-461DC1617D2E}" type="presParOf" srcId="{968986D1-9465-4398-B52B-EA359C07B029}" destId="{AA1AA5FE-E28D-4B88-A2DA-D331F7E283BD}" srcOrd="9" destOrd="0" presId="urn:microsoft.com/office/officeart/2005/8/layout/radial6"/>
    <dgm:cxn modelId="{D07B8EBD-AC90-4FD6-9C9E-8620ABCD4209}" type="presParOf" srcId="{968986D1-9465-4398-B52B-EA359C07B029}" destId="{4A0A5FCC-8DDC-4DB4-818F-20C435E84FAF}" srcOrd="10" destOrd="0" presId="urn:microsoft.com/office/officeart/2005/8/layout/radial6"/>
    <dgm:cxn modelId="{54702F9B-DE70-46F0-AF73-D8DA0E38BA45}" type="presParOf" srcId="{968986D1-9465-4398-B52B-EA359C07B029}" destId="{F338A8DE-0F1A-4195-B57C-DE81296364E8}" srcOrd="11" destOrd="0" presId="urn:microsoft.com/office/officeart/2005/8/layout/radial6"/>
    <dgm:cxn modelId="{4EAB9982-C256-45E6-B34C-155A38E83C6E}" type="presParOf" srcId="{968986D1-9465-4398-B52B-EA359C07B029}" destId="{6A4B49C4-CF3D-48AE-83B8-F2200F3C0F2A}" srcOrd="12" destOrd="0" presId="urn:microsoft.com/office/officeart/2005/8/layout/radial6"/>
    <dgm:cxn modelId="{9F19879E-B7B0-4D3C-BC42-DECF6C09802E}" type="presParOf" srcId="{968986D1-9465-4398-B52B-EA359C07B029}" destId="{8C7DE875-C11E-49EA-85B6-F546C024C357}" srcOrd="13" destOrd="0" presId="urn:microsoft.com/office/officeart/2005/8/layout/radial6"/>
    <dgm:cxn modelId="{C58B22D8-D2E9-459E-B9FA-8977FB1F8B0F}" type="presParOf" srcId="{968986D1-9465-4398-B52B-EA359C07B029}" destId="{16AB9BFE-EA83-48C3-8F76-E5D5C8C149D3}" srcOrd="14" destOrd="0" presId="urn:microsoft.com/office/officeart/2005/8/layout/radial6"/>
    <dgm:cxn modelId="{118CA7A0-F733-42E6-B90B-425EA4964721}" type="presParOf" srcId="{968986D1-9465-4398-B52B-EA359C07B029}" destId="{517F4F87-FFB0-4511-B7F7-0F717E57B3B6}" srcOrd="15" destOrd="0" presId="urn:microsoft.com/office/officeart/2005/8/layout/radial6"/>
    <dgm:cxn modelId="{3D859BC3-82F7-464E-893D-0C0F8D86ECFB}" type="presParOf" srcId="{968986D1-9465-4398-B52B-EA359C07B029}" destId="{53281499-5A7C-4DD6-A6CD-8C1EA1FC6309}" srcOrd="16" destOrd="0" presId="urn:microsoft.com/office/officeart/2005/8/layout/radial6"/>
    <dgm:cxn modelId="{C4026E15-73E4-4D75-9E01-0FDAF8598115}" type="presParOf" srcId="{968986D1-9465-4398-B52B-EA359C07B029}" destId="{32EAB3B1-341A-4010-A959-6F21F48BFF23}" srcOrd="17" destOrd="0" presId="urn:microsoft.com/office/officeart/2005/8/layout/radial6"/>
    <dgm:cxn modelId="{166196E3-A056-4352-B916-4B6D55DA1648}" type="presParOf" srcId="{968986D1-9465-4398-B52B-EA359C07B029}" destId="{F0E6086B-CC21-4308-856D-C42D87E2AEAD}" srcOrd="18" destOrd="0" presId="urn:microsoft.com/office/officeart/2005/8/layout/radial6"/>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AC1E80B-3BE1-4443-96E6-0E80D5F94E74}" type="doc">
      <dgm:prSet loTypeId="urn:microsoft.com/office/officeart/2008/layout/PictureStrips" loCatId="picture" qsTypeId="urn:microsoft.com/office/officeart/2005/8/quickstyle/simple1" qsCatId="simple" csTypeId="urn:microsoft.com/office/officeart/2005/8/colors/colorful3" csCatId="colorful" phldr="1"/>
      <dgm:spPr/>
      <dgm:t>
        <a:bodyPr/>
        <a:lstStyle/>
        <a:p>
          <a:endParaRPr lang="en-US"/>
        </a:p>
      </dgm:t>
    </dgm:pt>
    <dgm:pt modelId="{567BA333-C4BD-4E6E-8418-C8B54367497F}">
      <dgm:prSet phldrT="[Text]"/>
      <dgm:spPr/>
      <dgm:t>
        <a:bodyPr/>
        <a:lstStyle/>
        <a:p>
          <a:pPr algn="ctr"/>
          <a:r>
            <a:rPr lang="en-US"/>
            <a:t>More reasonable for experienced AdWords publicist</a:t>
          </a:r>
        </a:p>
      </dgm:t>
    </dgm:pt>
    <dgm:pt modelId="{1C2470EE-A9D6-492D-B4ED-86F960C46EE2}" type="parTrans" cxnId="{13F1D192-4B8E-463F-94E2-8245FB9FD31D}">
      <dgm:prSet/>
      <dgm:spPr/>
      <dgm:t>
        <a:bodyPr/>
        <a:lstStyle/>
        <a:p>
          <a:pPr algn="ctr"/>
          <a:endParaRPr lang="en-US"/>
        </a:p>
      </dgm:t>
    </dgm:pt>
    <dgm:pt modelId="{066A767C-563D-40F2-ADB2-EA0FC113FC0C}" type="sibTrans" cxnId="{13F1D192-4B8E-463F-94E2-8245FB9FD31D}">
      <dgm:prSet/>
      <dgm:spPr/>
      <dgm:t>
        <a:bodyPr/>
        <a:lstStyle/>
        <a:p>
          <a:pPr algn="ctr"/>
          <a:endParaRPr lang="en-US"/>
        </a:p>
      </dgm:t>
    </dgm:pt>
    <dgm:pt modelId="{F3DE61E1-12B7-44FC-AB22-E86EB77DE522}">
      <dgm:prSet phldrT="[Text]"/>
      <dgm:spPr/>
      <dgm:t>
        <a:bodyPr/>
        <a:lstStyle/>
        <a:p>
          <a:pPr algn="ctr"/>
          <a:r>
            <a:rPr lang="en-US"/>
            <a:t>Increment achieve when clients perusing on the web</a:t>
          </a:r>
        </a:p>
      </dgm:t>
    </dgm:pt>
    <dgm:pt modelId="{F1FE2F2F-DE7F-462F-AA07-B162A7BDF224}" type="parTrans" cxnId="{8B5F12B0-71CD-4A60-98A9-E7C0F43D41FA}">
      <dgm:prSet/>
      <dgm:spPr/>
      <dgm:t>
        <a:bodyPr/>
        <a:lstStyle/>
        <a:p>
          <a:pPr algn="ctr"/>
          <a:endParaRPr lang="en-US"/>
        </a:p>
      </dgm:t>
    </dgm:pt>
    <dgm:pt modelId="{74E7643A-AC79-4BD2-9EA1-331169C6C53E}" type="sibTrans" cxnId="{8B5F12B0-71CD-4A60-98A9-E7C0F43D41FA}">
      <dgm:prSet/>
      <dgm:spPr/>
      <dgm:t>
        <a:bodyPr/>
        <a:lstStyle/>
        <a:p>
          <a:pPr algn="ctr"/>
          <a:endParaRPr lang="en-US"/>
        </a:p>
      </dgm:t>
    </dgm:pt>
    <dgm:pt modelId="{33FC0AA0-C16E-4DD5-9F47-1F185746B061}">
      <dgm:prSet phldrT="[Text]"/>
      <dgm:spPr/>
      <dgm:t>
        <a:bodyPr/>
        <a:lstStyle/>
        <a:p>
          <a:pPr algn="ctr"/>
          <a:r>
            <a:rPr lang="en-US"/>
            <a:t>Building mindfulness crosswise over huge group of onlookers</a:t>
          </a:r>
        </a:p>
      </dgm:t>
    </dgm:pt>
    <dgm:pt modelId="{3F10EA61-5278-4581-B43F-1F27A475A69E}" type="parTrans" cxnId="{2B64B717-015B-4A2D-8601-504CFF5BCDA2}">
      <dgm:prSet/>
      <dgm:spPr/>
      <dgm:t>
        <a:bodyPr/>
        <a:lstStyle/>
        <a:p>
          <a:pPr algn="ctr"/>
          <a:endParaRPr lang="en-US"/>
        </a:p>
      </dgm:t>
    </dgm:pt>
    <dgm:pt modelId="{ECA9F0CF-1936-4FF4-A312-752AE651C69C}" type="sibTrans" cxnId="{2B64B717-015B-4A2D-8601-504CFF5BCDA2}">
      <dgm:prSet/>
      <dgm:spPr/>
      <dgm:t>
        <a:bodyPr/>
        <a:lstStyle/>
        <a:p>
          <a:pPr algn="ctr"/>
          <a:endParaRPr lang="en-US"/>
        </a:p>
      </dgm:t>
    </dgm:pt>
    <dgm:pt modelId="{276BCA52-4376-44F2-9E34-7D32201E2C1B}" type="pres">
      <dgm:prSet presAssocID="{2AC1E80B-3BE1-4443-96E6-0E80D5F94E74}" presName="Name0" presStyleCnt="0">
        <dgm:presLayoutVars>
          <dgm:dir/>
          <dgm:resizeHandles val="exact"/>
        </dgm:presLayoutVars>
      </dgm:prSet>
      <dgm:spPr/>
      <dgm:t>
        <a:bodyPr/>
        <a:lstStyle/>
        <a:p>
          <a:endParaRPr lang="en-US"/>
        </a:p>
      </dgm:t>
    </dgm:pt>
    <dgm:pt modelId="{08CE2A5B-24AF-4A87-9669-18D2BD1904F9}" type="pres">
      <dgm:prSet presAssocID="{567BA333-C4BD-4E6E-8418-C8B54367497F}" presName="composite" presStyleCnt="0"/>
      <dgm:spPr/>
    </dgm:pt>
    <dgm:pt modelId="{EE6C684F-2B67-4B04-9C9B-4A01BD7F2A3E}" type="pres">
      <dgm:prSet presAssocID="{567BA333-C4BD-4E6E-8418-C8B54367497F}" presName="rect1" presStyleLbl="trAlignAcc1" presStyleIdx="0" presStyleCnt="3">
        <dgm:presLayoutVars>
          <dgm:bulletEnabled val="1"/>
        </dgm:presLayoutVars>
      </dgm:prSet>
      <dgm:spPr/>
      <dgm:t>
        <a:bodyPr/>
        <a:lstStyle/>
        <a:p>
          <a:endParaRPr lang="en-US"/>
        </a:p>
      </dgm:t>
    </dgm:pt>
    <dgm:pt modelId="{DDCC68EB-827C-4B80-8F1F-7FA2C168D66A}" type="pres">
      <dgm:prSet presAssocID="{567BA333-C4BD-4E6E-8418-C8B54367497F}" presName="rect2" presStyleLbl="fgImgPlace1" presStyleIdx="0" presStyleCnt="3" custScaleX="54157" custScaleY="5281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E3609F28-84E1-409E-8A76-381E1D4A80FE}" type="pres">
      <dgm:prSet presAssocID="{066A767C-563D-40F2-ADB2-EA0FC113FC0C}" presName="sibTrans" presStyleCnt="0"/>
      <dgm:spPr/>
    </dgm:pt>
    <dgm:pt modelId="{9F1E53CC-842C-462A-886B-85677704D0D7}" type="pres">
      <dgm:prSet presAssocID="{F3DE61E1-12B7-44FC-AB22-E86EB77DE522}" presName="composite" presStyleCnt="0"/>
      <dgm:spPr/>
    </dgm:pt>
    <dgm:pt modelId="{14E78649-7783-42D9-872E-E95CA234CEB4}" type="pres">
      <dgm:prSet presAssocID="{F3DE61E1-12B7-44FC-AB22-E86EB77DE522}" presName="rect1" presStyleLbl="trAlignAcc1" presStyleIdx="1" presStyleCnt="3">
        <dgm:presLayoutVars>
          <dgm:bulletEnabled val="1"/>
        </dgm:presLayoutVars>
      </dgm:prSet>
      <dgm:spPr/>
      <dgm:t>
        <a:bodyPr/>
        <a:lstStyle/>
        <a:p>
          <a:endParaRPr lang="en-US"/>
        </a:p>
      </dgm:t>
    </dgm:pt>
    <dgm:pt modelId="{2F19AE5C-467A-492F-90B5-B992AEE3C388}" type="pres">
      <dgm:prSet presAssocID="{F3DE61E1-12B7-44FC-AB22-E86EB77DE522}" presName="rect2" presStyleLbl="fgImgPlace1" presStyleIdx="1" presStyleCnt="3" custScaleX="70770" custScaleY="66185"/>
      <dgm:spPr>
        <a:blipFill rotWithShape="1">
          <a:blip xmlns:r="http://schemas.openxmlformats.org/officeDocument/2006/relationships" r:embed="rId2"/>
          <a:stretch>
            <a:fillRect/>
          </a:stretch>
        </a:blipFill>
      </dgm:spPr>
    </dgm:pt>
    <dgm:pt modelId="{E0F4BEDF-8877-424E-93C0-A660B282FD95}" type="pres">
      <dgm:prSet presAssocID="{74E7643A-AC79-4BD2-9EA1-331169C6C53E}" presName="sibTrans" presStyleCnt="0"/>
      <dgm:spPr/>
    </dgm:pt>
    <dgm:pt modelId="{D9CAD0A0-8766-44CB-910A-E86960871448}" type="pres">
      <dgm:prSet presAssocID="{33FC0AA0-C16E-4DD5-9F47-1F185746B061}" presName="composite" presStyleCnt="0"/>
      <dgm:spPr/>
    </dgm:pt>
    <dgm:pt modelId="{4C2BCAE3-C4D7-44C7-AA91-51539C8967B6}" type="pres">
      <dgm:prSet presAssocID="{33FC0AA0-C16E-4DD5-9F47-1F185746B061}" presName="rect1" presStyleLbl="trAlignAcc1" presStyleIdx="2" presStyleCnt="3">
        <dgm:presLayoutVars>
          <dgm:bulletEnabled val="1"/>
        </dgm:presLayoutVars>
      </dgm:prSet>
      <dgm:spPr/>
      <dgm:t>
        <a:bodyPr/>
        <a:lstStyle/>
        <a:p>
          <a:endParaRPr lang="en-US"/>
        </a:p>
      </dgm:t>
    </dgm:pt>
    <dgm:pt modelId="{65469BC7-04E6-416B-948E-6956A527C39B}" type="pres">
      <dgm:prSet presAssocID="{33FC0AA0-C16E-4DD5-9F47-1F185746B061}" presName="rect2" presStyleLbl="fgImgPlace1" presStyleIdx="2" presStyleCnt="3" custScaleX="70988" custScaleY="70988"/>
      <dgm:spPr>
        <a:blipFill rotWithShape="1">
          <a:blip xmlns:r="http://schemas.openxmlformats.org/officeDocument/2006/relationships" r:embed="rId2"/>
          <a:stretch>
            <a:fillRect/>
          </a:stretch>
        </a:blipFill>
      </dgm:spPr>
    </dgm:pt>
  </dgm:ptLst>
  <dgm:cxnLst>
    <dgm:cxn modelId="{7CDA139F-D22C-413A-9BF9-E5511E072058}" type="presOf" srcId="{33FC0AA0-C16E-4DD5-9F47-1F185746B061}" destId="{4C2BCAE3-C4D7-44C7-AA91-51539C8967B6}" srcOrd="0" destOrd="0" presId="urn:microsoft.com/office/officeart/2008/layout/PictureStrips"/>
    <dgm:cxn modelId="{8B5F12B0-71CD-4A60-98A9-E7C0F43D41FA}" srcId="{2AC1E80B-3BE1-4443-96E6-0E80D5F94E74}" destId="{F3DE61E1-12B7-44FC-AB22-E86EB77DE522}" srcOrd="1" destOrd="0" parTransId="{F1FE2F2F-DE7F-462F-AA07-B162A7BDF224}" sibTransId="{74E7643A-AC79-4BD2-9EA1-331169C6C53E}"/>
    <dgm:cxn modelId="{EE49722F-1B7A-4597-BF1F-F7913B39643C}" type="presOf" srcId="{F3DE61E1-12B7-44FC-AB22-E86EB77DE522}" destId="{14E78649-7783-42D9-872E-E95CA234CEB4}" srcOrd="0" destOrd="0" presId="urn:microsoft.com/office/officeart/2008/layout/PictureStrips"/>
    <dgm:cxn modelId="{2B64B717-015B-4A2D-8601-504CFF5BCDA2}" srcId="{2AC1E80B-3BE1-4443-96E6-0E80D5F94E74}" destId="{33FC0AA0-C16E-4DD5-9F47-1F185746B061}" srcOrd="2" destOrd="0" parTransId="{3F10EA61-5278-4581-B43F-1F27A475A69E}" sibTransId="{ECA9F0CF-1936-4FF4-A312-752AE651C69C}"/>
    <dgm:cxn modelId="{13F1D192-4B8E-463F-94E2-8245FB9FD31D}" srcId="{2AC1E80B-3BE1-4443-96E6-0E80D5F94E74}" destId="{567BA333-C4BD-4E6E-8418-C8B54367497F}" srcOrd="0" destOrd="0" parTransId="{1C2470EE-A9D6-492D-B4ED-86F960C46EE2}" sibTransId="{066A767C-563D-40F2-ADB2-EA0FC113FC0C}"/>
    <dgm:cxn modelId="{01F6B43A-C0B5-47DE-AEA7-2808BE876BC4}" type="presOf" srcId="{567BA333-C4BD-4E6E-8418-C8B54367497F}" destId="{EE6C684F-2B67-4B04-9C9B-4A01BD7F2A3E}" srcOrd="0" destOrd="0" presId="urn:microsoft.com/office/officeart/2008/layout/PictureStrips"/>
    <dgm:cxn modelId="{514BB311-C902-49EA-BC1A-2AB331833EB8}" type="presOf" srcId="{2AC1E80B-3BE1-4443-96E6-0E80D5F94E74}" destId="{276BCA52-4376-44F2-9E34-7D32201E2C1B}" srcOrd="0" destOrd="0" presId="urn:microsoft.com/office/officeart/2008/layout/PictureStrips"/>
    <dgm:cxn modelId="{C5B2A860-F51B-4371-BA1E-EEA79FF22969}" type="presParOf" srcId="{276BCA52-4376-44F2-9E34-7D32201E2C1B}" destId="{08CE2A5B-24AF-4A87-9669-18D2BD1904F9}" srcOrd="0" destOrd="0" presId="urn:microsoft.com/office/officeart/2008/layout/PictureStrips"/>
    <dgm:cxn modelId="{4C26AA3E-6227-4263-AC65-B333CE5B7004}" type="presParOf" srcId="{08CE2A5B-24AF-4A87-9669-18D2BD1904F9}" destId="{EE6C684F-2B67-4B04-9C9B-4A01BD7F2A3E}" srcOrd="0" destOrd="0" presId="urn:microsoft.com/office/officeart/2008/layout/PictureStrips"/>
    <dgm:cxn modelId="{65E7E0D2-4E6F-4BB4-8516-600DA89AD3D8}" type="presParOf" srcId="{08CE2A5B-24AF-4A87-9669-18D2BD1904F9}" destId="{DDCC68EB-827C-4B80-8F1F-7FA2C168D66A}" srcOrd="1" destOrd="0" presId="urn:microsoft.com/office/officeart/2008/layout/PictureStrips"/>
    <dgm:cxn modelId="{FD1C9651-8EED-41AB-8D34-0BD62214446D}" type="presParOf" srcId="{276BCA52-4376-44F2-9E34-7D32201E2C1B}" destId="{E3609F28-84E1-409E-8A76-381E1D4A80FE}" srcOrd="1" destOrd="0" presId="urn:microsoft.com/office/officeart/2008/layout/PictureStrips"/>
    <dgm:cxn modelId="{AAA58313-A37D-436E-B9AB-F8189624D53E}" type="presParOf" srcId="{276BCA52-4376-44F2-9E34-7D32201E2C1B}" destId="{9F1E53CC-842C-462A-886B-85677704D0D7}" srcOrd="2" destOrd="0" presId="urn:microsoft.com/office/officeart/2008/layout/PictureStrips"/>
    <dgm:cxn modelId="{19A85233-46E6-4F51-8DD2-C170F8685B0A}" type="presParOf" srcId="{9F1E53CC-842C-462A-886B-85677704D0D7}" destId="{14E78649-7783-42D9-872E-E95CA234CEB4}" srcOrd="0" destOrd="0" presId="urn:microsoft.com/office/officeart/2008/layout/PictureStrips"/>
    <dgm:cxn modelId="{E9C3523F-2F48-4E7E-B4C3-F41F41D384E5}" type="presParOf" srcId="{9F1E53CC-842C-462A-886B-85677704D0D7}" destId="{2F19AE5C-467A-492F-90B5-B992AEE3C388}" srcOrd="1" destOrd="0" presId="urn:microsoft.com/office/officeart/2008/layout/PictureStrips"/>
    <dgm:cxn modelId="{CDF78E5F-C67C-4848-B021-6D2302167120}" type="presParOf" srcId="{276BCA52-4376-44F2-9E34-7D32201E2C1B}" destId="{E0F4BEDF-8877-424E-93C0-A660B282FD95}" srcOrd="3" destOrd="0" presId="urn:microsoft.com/office/officeart/2008/layout/PictureStrips"/>
    <dgm:cxn modelId="{7D6BF844-3707-4FC9-B0C0-8D996F4ABEA5}" type="presParOf" srcId="{276BCA52-4376-44F2-9E34-7D32201E2C1B}" destId="{D9CAD0A0-8766-44CB-910A-E86960871448}" srcOrd="4" destOrd="0" presId="urn:microsoft.com/office/officeart/2008/layout/PictureStrips"/>
    <dgm:cxn modelId="{02028AC8-9C64-4FF2-9296-77346730AB70}" type="presParOf" srcId="{D9CAD0A0-8766-44CB-910A-E86960871448}" destId="{4C2BCAE3-C4D7-44C7-AA91-51539C8967B6}" srcOrd="0" destOrd="0" presId="urn:microsoft.com/office/officeart/2008/layout/PictureStrips"/>
    <dgm:cxn modelId="{13F17B75-76E3-4B71-84F4-93EE932296E5}" type="presParOf" srcId="{D9CAD0A0-8766-44CB-910A-E86960871448}" destId="{65469BC7-04E6-416B-948E-6956A527C39B}" srcOrd="1" destOrd="0" presId="urn:microsoft.com/office/officeart/2008/layout/PictureStrips"/>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AC1E80B-3BE1-4443-96E6-0E80D5F94E74}" type="doc">
      <dgm:prSet loTypeId="urn:microsoft.com/office/officeart/2008/layout/PictureStrips" loCatId="picture" qsTypeId="urn:microsoft.com/office/officeart/2005/8/quickstyle/simple1" qsCatId="simple" csTypeId="urn:microsoft.com/office/officeart/2005/8/colors/accent3_1" csCatId="accent3" phldr="1"/>
      <dgm:spPr/>
      <dgm:t>
        <a:bodyPr/>
        <a:lstStyle/>
        <a:p>
          <a:endParaRPr lang="en-US"/>
        </a:p>
      </dgm:t>
    </dgm:pt>
    <dgm:pt modelId="{567BA333-C4BD-4E6E-8418-C8B54367497F}">
      <dgm:prSet phldrT="[Text]"/>
      <dgm:spPr/>
      <dgm:t>
        <a:bodyPr/>
        <a:lstStyle/>
        <a:p>
          <a:pPr algn="ctr"/>
          <a:r>
            <a:rPr lang="en-US"/>
            <a:t>Needing quick outcomes</a:t>
          </a:r>
        </a:p>
      </dgm:t>
    </dgm:pt>
    <dgm:pt modelId="{1C2470EE-A9D6-492D-B4ED-86F960C46EE2}" type="parTrans" cxnId="{13F1D192-4B8E-463F-94E2-8245FB9FD31D}">
      <dgm:prSet/>
      <dgm:spPr/>
      <dgm:t>
        <a:bodyPr/>
        <a:lstStyle/>
        <a:p>
          <a:pPr algn="ctr"/>
          <a:endParaRPr lang="en-US"/>
        </a:p>
      </dgm:t>
    </dgm:pt>
    <dgm:pt modelId="{066A767C-563D-40F2-ADB2-EA0FC113FC0C}" type="sibTrans" cxnId="{13F1D192-4B8E-463F-94E2-8245FB9FD31D}">
      <dgm:prSet/>
      <dgm:spPr/>
      <dgm:t>
        <a:bodyPr/>
        <a:lstStyle/>
        <a:p>
          <a:pPr algn="ctr"/>
          <a:endParaRPr lang="en-US"/>
        </a:p>
      </dgm:t>
    </dgm:pt>
    <dgm:pt modelId="{F3DE61E1-12B7-44FC-AB22-E86EB77DE522}">
      <dgm:prSet phldrT="[Text]"/>
      <dgm:spPr/>
      <dgm:t>
        <a:bodyPr/>
        <a:lstStyle/>
        <a:p>
          <a:pPr algn="ctr"/>
          <a:r>
            <a:rPr lang="en-US"/>
            <a:t>Exceedingly focused on activity is looked for</a:t>
          </a:r>
        </a:p>
      </dgm:t>
    </dgm:pt>
    <dgm:pt modelId="{F1FE2F2F-DE7F-462F-AA07-B162A7BDF224}" type="parTrans" cxnId="{8B5F12B0-71CD-4A60-98A9-E7C0F43D41FA}">
      <dgm:prSet/>
      <dgm:spPr/>
      <dgm:t>
        <a:bodyPr/>
        <a:lstStyle/>
        <a:p>
          <a:pPr algn="ctr"/>
          <a:endParaRPr lang="en-US"/>
        </a:p>
      </dgm:t>
    </dgm:pt>
    <dgm:pt modelId="{74E7643A-AC79-4BD2-9EA1-331169C6C53E}" type="sibTrans" cxnId="{8B5F12B0-71CD-4A60-98A9-E7C0F43D41FA}">
      <dgm:prSet/>
      <dgm:spPr/>
      <dgm:t>
        <a:bodyPr/>
        <a:lstStyle/>
        <a:p>
          <a:pPr algn="ctr"/>
          <a:endParaRPr lang="en-US"/>
        </a:p>
      </dgm:t>
    </dgm:pt>
    <dgm:pt modelId="{33FC0AA0-C16E-4DD5-9F47-1F185746B061}">
      <dgm:prSet phldrT="[Text]"/>
      <dgm:spPr/>
      <dgm:t>
        <a:bodyPr/>
        <a:lstStyle/>
        <a:p>
          <a:pPr algn="ctr"/>
          <a:r>
            <a:rPr lang="en-US"/>
            <a:t>Advancing a timesensitive offer</a:t>
          </a:r>
        </a:p>
      </dgm:t>
    </dgm:pt>
    <dgm:pt modelId="{3F10EA61-5278-4581-B43F-1F27A475A69E}" type="parTrans" cxnId="{2B64B717-015B-4A2D-8601-504CFF5BCDA2}">
      <dgm:prSet/>
      <dgm:spPr/>
      <dgm:t>
        <a:bodyPr/>
        <a:lstStyle/>
        <a:p>
          <a:pPr algn="ctr"/>
          <a:endParaRPr lang="en-US"/>
        </a:p>
      </dgm:t>
    </dgm:pt>
    <dgm:pt modelId="{ECA9F0CF-1936-4FF4-A312-752AE651C69C}" type="sibTrans" cxnId="{2B64B717-015B-4A2D-8601-504CFF5BCDA2}">
      <dgm:prSet/>
      <dgm:spPr/>
      <dgm:t>
        <a:bodyPr/>
        <a:lstStyle/>
        <a:p>
          <a:pPr algn="ctr"/>
          <a:endParaRPr lang="en-US"/>
        </a:p>
      </dgm:t>
    </dgm:pt>
    <dgm:pt modelId="{276BCA52-4376-44F2-9E34-7D32201E2C1B}" type="pres">
      <dgm:prSet presAssocID="{2AC1E80B-3BE1-4443-96E6-0E80D5F94E74}" presName="Name0" presStyleCnt="0">
        <dgm:presLayoutVars>
          <dgm:dir/>
          <dgm:resizeHandles val="exact"/>
        </dgm:presLayoutVars>
      </dgm:prSet>
      <dgm:spPr/>
      <dgm:t>
        <a:bodyPr/>
        <a:lstStyle/>
        <a:p>
          <a:endParaRPr lang="en-US"/>
        </a:p>
      </dgm:t>
    </dgm:pt>
    <dgm:pt modelId="{08CE2A5B-24AF-4A87-9669-18D2BD1904F9}" type="pres">
      <dgm:prSet presAssocID="{567BA333-C4BD-4E6E-8418-C8B54367497F}" presName="composite" presStyleCnt="0"/>
      <dgm:spPr/>
    </dgm:pt>
    <dgm:pt modelId="{EE6C684F-2B67-4B04-9C9B-4A01BD7F2A3E}" type="pres">
      <dgm:prSet presAssocID="{567BA333-C4BD-4E6E-8418-C8B54367497F}" presName="rect1" presStyleLbl="trAlignAcc1" presStyleIdx="0" presStyleCnt="3">
        <dgm:presLayoutVars>
          <dgm:bulletEnabled val="1"/>
        </dgm:presLayoutVars>
      </dgm:prSet>
      <dgm:spPr/>
      <dgm:t>
        <a:bodyPr/>
        <a:lstStyle/>
        <a:p>
          <a:endParaRPr lang="en-US"/>
        </a:p>
      </dgm:t>
    </dgm:pt>
    <dgm:pt modelId="{DDCC68EB-827C-4B80-8F1F-7FA2C168D66A}" type="pres">
      <dgm:prSet presAssocID="{567BA333-C4BD-4E6E-8418-C8B54367497F}" presName="rect2" presStyleLbl="fgImgPlace1" presStyleIdx="0" presStyleCnt="3" custScaleX="54157" custScaleY="5281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5000" r="-25000"/>
          </a:stretch>
        </a:blipFill>
      </dgm:spPr>
      <dgm:t>
        <a:bodyPr/>
        <a:lstStyle/>
        <a:p>
          <a:endParaRPr lang="en-US"/>
        </a:p>
      </dgm:t>
    </dgm:pt>
    <dgm:pt modelId="{E3609F28-84E1-409E-8A76-381E1D4A80FE}" type="pres">
      <dgm:prSet presAssocID="{066A767C-563D-40F2-ADB2-EA0FC113FC0C}" presName="sibTrans" presStyleCnt="0"/>
      <dgm:spPr/>
    </dgm:pt>
    <dgm:pt modelId="{9F1E53CC-842C-462A-886B-85677704D0D7}" type="pres">
      <dgm:prSet presAssocID="{F3DE61E1-12B7-44FC-AB22-E86EB77DE522}" presName="composite" presStyleCnt="0"/>
      <dgm:spPr/>
    </dgm:pt>
    <dgm:pt modelId="{14E78649-7783-42D9-872E-E95CA234CEB4}" type="pres">
      <dgm:prSet presAssocID="{F3DE61E1-12B7-44FC-AB22-E86EB77DE522}" presName="rect1" presStyleLbl="trAlignAcc1" presStyleIdx="1" presStyleCnt="3">
        <dgm:presLayoutVars>
          <dgm:bulletEnabled val="1"/>
        </dgm:presLayoutVars>
      </dgm:prSet>
      <dgm:spPr/>
      <dgm:t>
        <a:bodyPr/>
        <a:lstStyle/>
        <a:p>
          <a:endParaRPr lang="en-US"/>
        </a:p>
      </dgm:t>
    </dgm:pt>
    <dgm:pt modelId="{2F19AE5C-467A-492F-90B5-B992AEE3C388}" type="pres">
      <dgm:prSet presAssocID="{F3DE61E1-12B7-44FC-AB22-E86EB77DE522}" presName="rect2" presStyleLbl="fgImgPlace1" presStyleIdx="1" presStyleCnt="3" custScaleX="70770" custScaleY="66185"/>
      <dgm:spPr>
        <a:blipFill rotWithShape="1">
          <a:blip xmlns:r="http://schemas.openxmlformats.org/officeDocument/2006/relationships" r:embed="rId2"/>
          <a:stretch>
            <a:fillRect/>
          </a:stretch>
        </a:blipFill>
      </dgm:spPr>
    </dgm:pt>
    <dgm:pt modelId="{E0F4BEDF-8877-424E-93C0-A660B282FD95}" type="pres">
      <dgm:prSet presAssocID="{74E7643A-AC79-4BD2-9EA1-331169C6C53E}" presName="sibTrans" presStyleCnt="0"/>
      <dgm:spPr/>
    </dgm:pt>
    <dgm:pt modelId="{D9CAD0A0-8766-44CB-910A-E86960871448}" type="pres">
      <dgm:prSet presAssocID="{33FC0AA0-C16E-4DD5-9F47-1F185746B061}" presName="composite" presStyleCnt="0"/>
      <dgm:spPr/>
    </dgm:pt>
    <dgm:pt modelId="{4C2BCAE3-C4D7-44C7-AA91-51539C8967B6}" type="pres">
      <dgm:prSet presAssocID="{33FC0AA0-C16E-4DD5-9F47-1F185746B061}" presName="rect1" presStyleLbl="trAlignAcc1" presStyleIdx="2" presStyleCnt="3">
        <dgm:presLayoutVars>
          <dgm:bulletEnabled val="1"/>
        </dgm:presLayoutVars>
      </dgm:prSet>
      <dgm:spPr/>
      <dgm:t>
        <a:bodyPr/>
        <a:lstStyle/>
        <a:p>
          <a:endParaRPr lang="en-US"/>
        </a:p>
      </dgm:t>
    </dgm:pt>
    <dgm:pt modelId="{65469BC7-04E6-416B-948E-6956A527C39B}" type="pres">
      <dgm:prSet presAssocID="{33FC0AA0-C16E-4DD5-9F47-1F185746B061}" presName="rect2" presStyleLbl="fgImgPlace1" presStyleIdx="2" presStyleCnt="3" custScaleX="70988" custScaleY="70988"/>
      <dgm:spPr>
        <a:blipFill rotWithShape="1">
          <a:blip xmlns:r="http://schemas.openxmlformats.org/officeDocument/2006/relationships" r:embed="rId2"/>
          <a:stretch>
            <a:fillRect/>
          </a:stretch>
        </a:blipFill>
      </dgm:spPr>
    </dgm:pt>
  </dgm:ptLst>
  <dgm:cxnLst>
    <dgm:cxn modelId="{CE175E7E-774E-41CE-86CC-23E2390EEA3C}" type="presOf" srcId="{567BA333-C4BD-4E6E-8418-C8B54367497F}" destId="{EE6C684F-2B67-4B04-9C9B-4A01BD7F2A3E}" srcOrd="0" destOrd="0" presId="urn:microsoft.com/office/officeart/2008/layout/PictureStrips"/>
    <dgm:cxn modelId="{2B64B717-015B-4A2D-8601-504CFF5BCDA2}" srcId="{2AC1E80B-3BE1-4443-96E6-0E80D5F94E74}" destId="{33FC0AA0-C16E-4DD5-9F47-1F185746B061}" srcOrd="2" destOrd="0" parTransId="{3F10EA61-5278-4581-B43F-1F27A475A69E}" sibTransId="{ECA9F0CF-1936-4FF4-A312-752AE651C69C}"/>
    <dgm:cxn modelId="{8E66CB9D-B253-45C4-9637-1D8BADA74B8C}" type="presOf" srcId="{33FC0AA0-C16E-4DD5-9F47-1F185746B061}" destId="{4C2BCAE3-C4D7-44C7-AA91-51539C8967B6}" srcOrd="0" destOrd="0" presId="urn:microsoft.com/office/officeart/2008/layout/PictureStrips"/>
    <dgm:cxn modelId="{FA9FB6D2-A670-4303-AAF4-4DBE0BEB3FAF}" type="presOf" srcId="{F3DE61E1-12B7-44FC-AB22-E86EB77DE522}" destId="{14E78649-7783-42D9-872E-E95CA234CEB4}" srcOrd="0" destOrd="0" presId="urn:microsoft.com/office/officeart/2008/layout/PictureStrips"/>
    <dgm:cxn modelId="{3C3E789D-A77F-46B3-823A-27A27AC77877}" type="presOf" srcId="{2AC1E80B-3BE1-4443-96E6-0E80D5F94E74}" destId="{276BCA52-4376-44F2-9E34-7D32201E2C1B}" srcOrd="0" destOrd="0" presId="urn:microsoft.com/office/officeart/2008/layout/PictureStrips"/>
    <dgm:cxn modelId="{8B5F12B0-71CD-4A60-98A9-E7C0F43D41FA}" srcId="{2AC1E80B-3BE1-4443-96E6-0E80D5F94E74}" destId="{F3DE61E1-12B7-44FC-AB22-E86EB77DE522}" srcOrd="1" destOrd="0" parTransId="{F1FE2F2F-DE7F-462F-AA07-B162A7BDF224}" sibTransId="{74E7643A-AC79-4BD2-9EA1-331169C6C53E}"/>
    <dgm:cxn modelId="{13F1D192-4B8E-463F-94E2-8245FB9FD31D}" srcId="{2AC1E80B-3BE1-4443-96E6-0E80D5F94E74}" destId="{567BA333-C4BD-4E6E-8418-C8B54367497F}" srcOrd="0" destOrd="0" parTransId="{1C2470EE-A9D6-492D-B4ED-86F960C46EE2}" sibTransId="{066A767C-563D-40F2-ADB2-EA0FC113FC0C}"/>
    <dgm:cxn modelId="{6A610828-CDF6-4D30-9085-CC383593476F}" type="presParOf" srcId="{276BCA52-4376-44F2-9E34-7D32201E2C1B}" destId="{08CE2A5B-24AF-4A87-9669-18D2BD1904F9}" srcOrd="0" destOrd="0" presId="urn:microsoft.com/office/officeart/2008/layout/PictureStrips"/>
    <dgm:cxn modelId="{3C682A57-1B19-4DB0-A592-5922E4A53E07}" type="presParOf" srcId="{08CE2A5B-24AF-4A87-9669-18D2BD1904F9}" destId="{EE6C684F-2B67-4B04-9C9B-4A01BD7F2A3E}" srcOrd="0" destOrd="0" presId="urn:microsoft.com/office/officeart/2008/layout/PictureStrips"/>
    <dgm:cxn modelId="{4D6BA732-8001-43B3-AEFC-84FACDCDF852}" type="presParOf" srcId="{08CE2A5B-24AF-4A87-9669-18D2BD1904F9}" destId="{DDCC68EB-827C-4B80-8F1F-7FA2C168D66A}" srcOrd="1" destOrd="0" presId="urn:microsoft.com/office/officeart/2008/layout/PictureStrips"/>
    <dgm:cxn modelId="{CA54CE83-F440-48B9-A161-BEEC9C2083CF}" type="presParOf" srcId="{276BCA52-4376-44F2-9E34-7D32201E2C1B}" destId="{E3609F28-84E1-409E-8A76-381E1D4A80FE}" srcOrd="1" destOrd="0" presId="urn:microsoft.com/office/officeart/2008/layout/PictureStrips"/>
    <dgm:cxn modelId="{243DA521-F8F7-4304-94DE-CE4F39F5F3D3}" type="presParOf" srcId="{276BCA52-4376-44F2-9E34-7D32201E2C1B}" destId="{9F1E53CC-842C-462A-886B-85677704D0D7}" srcOrd="2" destOrd="0" presId="urn:microsoft.com/office/officeart/2008/layout/PictureStrips"/>
    <dgm:cxn modelId="{00023F4D-2B55-4A6B-BB8E-6F6580C1A8B6}" type="presParOf" srcId="{9F1E53CC-842C-462A-886B-85677704D0D7}" destId="{14E78649-7783-42D9-872E-E95CA234CEB4}" srcOrd="0" destOrd="0" presId="urn:microsoft.com/office/officeart/2008/layout/PictureStrips"/>
    <dgm:cxn modelId="{ED005ABC-401E-4239-B1AF-529E1D86E893}" type="presParOf" srcId="{9F1E53CC-842C-462A-886B-85677704D0D7}" destId="{2F19AE5C-467A-492F-90B5-B992AEE3C388}" srcOrd="1" destOrd="0" presId="urn:microsoft.com/office/officeart/2008/layout/PictureStrips"/>
    <dgm:cxn modelId="{7056E8ED-6AE4-45DF-A21A-9543EB3EF12F}" type="presParOf" srcId="{276BCA52-4376-44F2-9E34-7D32201E2C1B}" destId="{E0F4BEDF-8877-424E-93C0-A660B282FD95}" srcOrd="3" destOrd="0" presId="urn:microsoft.com/office/officeart/2008/layout/PictureStrips"/>
    <dgm:cxn modelId="{749EEECB-59D0-4275-B4D0-1CBEBB1A2A5E}" type="presParOf" srcId="{276BCA52-4376-44F2-9E34-7D32201E2C1B}" destId="{D9CAD0A0-8766-44CB-910A-E86960871448}" srcOrd="4" destOrd="0" presId="urn:microsoft.com/office/officeart/2008/layout/PictureStrips"/>
    <dgm:cxn modelId="{BF110A18-ED82-4FAA-9B44-B0F8294B7FD9}" type="presParOf" srcId="{D9CAD0A0-8766-44CB-910A-E86960871448}" destId="{4C2BCAE3-C4D7-44C7-AA91-51539C8967B6}" srcOrd="0" destOrd="0" presId="urn:microsoft.com/office/officeart/2008/layout/PictureStrips"/>
    <dgm:cxn modelId="{3B6EDCD7-6162-4323-955D-9B76FD396149}" type="presParOf" srcId="{D9CAD0A0-8766-44CB-910A-E86960871448}" destId="{65469BC7-04E6-416B-948E-6956A527C39B}" srcOrd="1" destOrd="0" presId="urn:microsoft.com/office/officeart/2008/layout/PictureStrips"/>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D9E7A58-91D9-4D7E-B87A-36A6ECC76B1C}"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en-US"/>
        </a:p>
      </dgm:t>
    </dgm:pt>
    <dgm:pt modelId="{F64460CD-9657-42BD-9962-6FE129E1EAC7}">
      <dgm:prSet phldrT="[Text]"/>
      <dgm:spPr/>
      <dgm:t>
        <a:bodyPr/>
        <a:lstStyle/>
        <a:p>
          <a:pPr algn="ctr"/>
          <a:r>
            <a:rPr lang="en-US"/>
            <a:t>IDENTIFY KEYWORDS</a:t>
          </a:r>
        </a:p>
      </dgm:t>
    </dgm:pt>
    <dgm:pt modelId="{0699260B-E3D5-4D86-88AA-6EF5A4C70452}" type="parTrans" cxnId="{B6114F1E-7A7D-4934-9B40-305622FCB44D}">
      <dgm:prSet/>
      <dgm:spPr/>
      <dgm:t>
        <a:bodyPr/>
        <a:lstStyle/>
        <a:p>
          <a:pPr algn="ctr"/>
          <a:endParaRPr lang="en-US"/>
        </a:p>
      </dgm:t>
    </dgm:pt>
    <dgm:pt modelId="{2445DBFF-C988-4FEA-9DD2-A6B6CBB741E6}" type="sibTrans" cxnId="{B6114F1E-7A7D-4934-9B40-305622FCB44D}">
      <dgm:prSet/>
      <dgm:spPr/>
      <dgm:t>
        <a:bodyPr/>
        <a:lstStyle/>
        <a:p>
          <a:pPr algn="ctr"/>
          <a:endParaRPr lang="en-US"/>
        </a:p>
      </dgm:t>
    </dgm:pt>
    <dgm:pt modelId="{ACEB1C97-E9DD-4607-9350-5F81DC286A6A}">
      <dgm:prSet phldrT="[Text]"/>
      <dgm:spPr/>
      <dgm:t>
        <a:bodyPr/>
        <a:lstStyle/>
        <a:p>
          <a:pPr algn="ctr"/>
          <a:r>
            <a:rPr lang="en-US"/>
            <a:t>You can figure, ask your clients through overviews or utilize catchphrase producing applications: Keyword Planner Tool, SEMrush, Moz and SpyFu.</a:t>
          </a:r>
        </a:p>
      </dgm:t>
    </dgm:pt>
    <dgm:pt modelId="{22EECECC-9D21-4FC0-A33A-E277F4BCEBA5}" type="parTrans" cxnId="{E6BBB3A7-8BCC-437E-9C24-900D236B49BE}">
      <dgm:prSet/>
      <dgm:spPr/>
      <dgm:t>
        <a:bodyPr/>
        <a:lstStyle/>
        <a:p>
          <a:pPr algn="ctr"/>
          <a:endParaRPr lang="en-US"/>
        </a:p>
      </dgm:t>
    </dgm:pt>
    <dgm:pt modelId="{78A2F00E-A27C-4FB9-AE4B-A5EDA1A0FA8A}" type="sibTrans" cxnId="{E6BBB3A7-8BCC-437E-9C24-900D236B49BE}">
      <dgm:prSet/>
      <dgm:spPr/>
      <dgm:t>
        <a:bodyPr/>
        <a:lstStyle/>
        <a:p>
          <a:pPr algn="ctr"/>
          <a:endParaRPr lang="en-US"/>
        </a:p>
      </dgm:t>
    </dgm:pt>
    <dgm:pt modelId="{80D3FF41-0C4D-404E-A6C9-D68036EA8A81}">
      <dgm:prSet phldrT="[Text]"/>
      <dgm:spPr/>
      <dgm:t>
        <a:bodyPr/>
        <a:lstStyle/>
        <a:p>
          <a:pPr algn="ctr"/>
          <a:r>
            <a:rPr lang="en-US"/>
            <a:t>DIFFRIENTIATE KEYWORDS</a:t>
          </a:r>
        </a:p>
      </dgm:t>
    </dgm:pt>
    <dgm:pt modelId="{F6DA93A3-0AE7-4DE5-B0BC-8DA6C3729F1D}" type="parTrans" cxnId="{7E025253-64A8-44E7-BE07-3D7A64412720}">
      <dgm:prSet/>
      <dgm:spPr/>
      <dgm:t>
        <a:bodyPr/>
        <a:lstStyle/>
        <a:p>
          <a:pPr algn="ctr"/>
          <a:endParaRPr lang="en-US"/>
        </a:p>
      </dgm:t>
    </dgm:pt>
    <dgm:pt modelId="{6D320F38-8E14-4D32-A457-A71370D7926F}" type="sibTrans" cxnId="{7E025253-64A8-44E7-BE07-3D7A64412720}">
      <dgm:prSet/>
      <dgm:spPr/>
      <dgm:t>
        <a:bodyPr/>
        <a:lstStyle/>
        <a:p>
          <a:pPr algn="ctr"/>
          <a:endParaRPr lang="en-US"/>
        </a:p>
      </dgm:t>
    </dgm:pt>
    <dgm:pt modelId="{B736DCD6-D4D6-49E3-BD3E-9674BD0B2575}">
      <dgm:prSet phldrT="[Text]"/>
      <dgm:spPr/>
      <dgm:t>
        <a:bodyPr/>
        <a:lstStyle/>
        <a:p>
          <a:pPr algn="ctr"/>
          <a:r>
            <a:rPr lang="en-US"/>
            <a:t>Pick watchwords that region new terms to general buyers. </a:t>
          </a:r>
        </a:p>
      </dgm:t>
    </dgm:pt>
    <dgm:pt modelId="{C3B740A4-B7CC-4542-9471-028E57BC9CE1}" type="parTrans" cxnId="{2E0DDF92-E466-46E9-9445-99C8E4FA61BC}">
      <dgm:prSet/>
      <dgm:spPr/>
      <dgm:t>
        <a:bodyPr/>
        <a:lstStyle/>
        <a:p>
          <a:pPr algn="ctr"/>
          <a:endParaRPr lang="en-US"/>
        </a:p>
      </dgm:t>
    </dgm:pt>
    <dgm:pt modelId="{60B5C8DF-C524-4211-A85C-60EF4EBE5CB7}" type="sibTrans" cxnId="{2E0DDF92-E466-46E9-9445-99C8E4FA61BC}">
      <dgm:prSet/>
      <dgm:spPr/>
      <dgm:t>
        <a:bodyPr/>
        <a:lstStyle/>
        <a:p>
          <a:pPr algn="ctr"/>
          <a:endParaRPr lang="en-US"/>
        </a:p>
      </dgm:t>
    </dgm:pt>
    <dgm:pt modelId="{BE76438B-7EEC-48A6-8096-8EAC8722DA4D}">
      <dgm:prSet phldrT="[Text]"/>
      <dgm:spPr/>
      <dgm:t>
        <a:bodyPr/>
        <a:lstStyle/>
        <a:p>
          <a:pPr algn="ctr"/>
          <a:r>
            <a:rPr lang="en-US"/>
            <a:t>WRITE KEYWORDORIENTED COPY</a:t>
          </a:r>
        </a:p>
      </dgm:t>
    </dgm:pt>
    <dgm:pt modelId="{38FBD102-B70A-4969-9FB7-A45C5D4F6868}" type="parTrans" cxnId="{440C7334-DB87-4FD7-87AB-9C0292E8699C}">
      <dgm:prSet/>
      <dgm:spPr/>
      <dgm:t>
        <a:bodyPr/>
        <a:lstStyle/>
        <a:p>
          <a:pPr algn="ctr"/>
          <a:endParaRPr lang="en-US"/>
        </a:p>
      </dgm:t>
    </dgm:pt>
    <dgm:pt modelId="{D3C77BD7-B92C-4F3E-8165-A43B6F1A41F8}" type="sibTrans" cxnId="{440C7334-DB87-4FD7-87AB-9C0292E8699C}">
      <dgm:prSet/>
      <dgm:spPr/>
      <dgm:t>
        <a:bodyPr/>
        <a:lstStyle/>
        <a:p>
          <a:pPr algn="ctr"/>
          <a:endParaRPr lang="en-US"/>
        </a:p>
      </dgm:t>
    </dgm:pt>
    <dgm:pt modelId="{43D4F06E-5B9C-40F7-A8BB-65B02571828F}">
      <dgm:prSet phldrT="[Text]"/>
      <dgm:spPr/>
      <dgm:t>
        <a:bodyPr/>
        <a:lstStyle/>
        <a:p>
          <a:pPr algn="ctr"/>
          <a:r>
            <a:rPr lang="en-US"/>
            <a:t>Break your duplicate into littler areas where you can put heading for each segment. </a:t>
          </a:r>
        </a:p>
      </dgm:t>
    </dgm:pt>
    <dgm:pt modelId="{95869E0D-681E-47C8-97B7-CC3E2BF0BADD}" type="parTrans" cxnId="{4AB7DA8F-AFAB-4198-AE93-59D9B206F3EC}">
      <dgm:prSet/>
      <dgm:spPr/>
      <dgm:t>
        <a:bodyPr/>
        <a:lstStyle/>
        <a:p>
          <a:pPr algn="ctr"/>
          <a:endParaRPr lang="en-US"/>
        </a:p>
      </dgm:t>
    </dgm:pt>
    <dgm:pt modelId="{579A4E61-5A9E-4B48-AC53-BBBACA4F06D1}" type="sibTrans" cxnId="{4AB7DA8F-AFAB-4198-AE93-59D9B206F3EC}">
      <dgm:prSet/>
      <dgm:spPr/>
      <dgm:t>
        <a:bodyPr/>
        <a:lstStyle/>
        <a:p>
          <a:pPr algn="ctr"/>
          <a:endParaRPr lang="en-US"/>
        </a:p>
      </dgm:t>
    </dgm:pt>
    <dgm:pt modelId="{C3BD7B35-5540-43E1-8733-D9C268127A88}">
      <dgm:prSet phldrT="[Text]"/>
      <dgm:spPr/>
      <dgm:t>
        <a:bodyPr/>
        <a:lstStyle/>
        <a:p>
          <a:pPr algn="ctr"/>
          <a:r>
            <a:rPr lang="en-US"/>
            <a:t>Attempt with various blend until the point when you locate the correct one.</a:t>
          </a:r>
        </a:p>
      </dgm:t>
    </dgm:pt>
    <dgm:pt modelId="{B2F319E9-2F32-429C-A1A1-43F296AC6F0C}" type="parTrans" cxnId="{004F551F-A588-4A4D-AF7C-A234F7C53C22}">
      <dgm:prSet/>
      <dgm:spPr/>
    </dgm:pt>
    <dgm:pt modelId="{355DCEAC-EEF6-465D-B71D-C60DDE081B32}" type="sibTrans" cxnId="{004F551F-A588-4A4D-AF7C-A234F7C53C22}">
      <dgm:prSet/>
      <dgm:spPr/>
    </dgm:pt>
    <dgm:pt modelId="{02CFF3B2-2A28-4DF4-A227-491C062C9492}">
      <dgm:prSet/>
      <dgm:spPr/>
      <dgm:t>
        <a:bodyPr/>
        <a:lstStyle/>
        <a:p>
          <a:r>
            <a:rPr lang="en-US"/>
            <a:t>Put watchwords at the first and last passages.</a:t>
          </a:r>
        </a:p>
      </dgm:t>
    </dgm:pt>
    <dgm:pt modelId="{197CF88E-C0EF-4289-B075-464DE8B4B8BD}" type="parTrans" cxnId="{84DE40E9-5C10-4B8A-9372-E005D4C2D6E4}">
      <dgm:prSet/>
      <dgm:spPr/>
      <dgm:t>
        <a:bodyPr/>
        <a:lstStyle/>
        <a:p>
          <a:endParaRPr lang="en-US"/>
        </a:p>
      </dgm:t>
    </dgm:pt>
    <dgm:pt modelId="{80DE7658-CB6B-4A80-A0F8-05EAF8852CE6}" type="sibTrans" cxnId="{84DE40E9-5C10-4B8A-9372-E005D4C2D6E4}">
      <dgm:prSet/>
      <dgm:spPr/>
      <dgm:t>
        <a:bodyPr/>
        <a:lstStyle/>
        <a:p>
          <a:endParaRPr lang="en-US"/>
        </a:p>
      </dgm:t>
    </dgm:pt>
    <dgm:pt modelId="{CCBB3B9A-528C-4D4E-9C2D-CB6DEB291FCF}" type="pres">
      <dgm:prSet presAssocID="{FD9E7A58-91D9-4D7E-B87A-36A6ECC76B1C}" presName="Name0" presStyleCnt="0">
        <dgm:presLayoutVars>
          <dgm:dir/>
          <dgm:animLvl val="lvl"/>
          <dgm:resizeHandles/>
        </dgm:presLayoutVars>
      </dgm:prSet>
      <dgm:spPr/>
      <dgm:t>
        <a:bodyPr/>
        <a:lstStyle/>
        <a:p>
          <a:endParaRPr lang="en-US"/>
        </a:p>
      </dgm:t>
    </dgm:pt>
    <dgm:pt modelId="{2A39C174-543B-49F7-A5F7-E5E2140FC773}" type="pres">
      <dgm:prSet presAssocID="{F64460CD-9657-42BD-9962-6FE129E1EAC7}" presName="linNode" presStyleCnt="0"/>
      <dgm:spPr/>
    </dgm:pt>
    <dgm:pt modelId="{FDDAF2DC-275C-47BD-8716-8E0B85B9F20E}" type="pres">
      <dgm:prSet presAssocID="{F64460CD-9657-42BD-9962-6FE129E1EAC7}" presName="parentShp" presStyleLbl="node1" presStyleIdx="0" presStyleCnt="3">
        <dgm:presLayoutVars>
          <dgm:bulletEnabled val="1"/>
        </dgm:presLayoutVars>
      </dgm:prSet>
      <dgm:spPr/>
      <dgm:t>
        <a:bodyPr/>
        <a:lstStyle/>
        <a:p>
          <a:endParaRPr lang="en-US"/>
        </a:p>
      </dgm:t>
    </dgm:pt>
    <dgm:pt modelId="{5FFAA9BD-33DE-40CF-999B-8E510E79D803}" type="pres">
      <dgm:prSet presAssocID="{F64460CD-9657-42BD-9962-6FE129E1EAC7}" presName="childShp" presStyleLbl="bgAccFollowNode1" presStyleIdx="0" presStyleCnt="3">
        <dgm:presLayoutVars>
          <dgm:bulletEnabled val="1"/>
        </dgm:presLayoutVars>
      </dgm:prSet>
      <dgm:spPr/>
      <dgm:t>
        <a:bodyPr/>
        <a:lstStyle/>
        <a:p>
          <a:endParaRPr lang="en-US"/>
        </a:p>
      </dgm:t>
    </dgm:pt>
    <dgm:pt modelId="{7B4A59D2-1570-4E18-9805-122AC9327823}" type="pres">
      <dgm:prSet presAssocID="{2445DBFF-C988-4FEA-9DD2-A6B6CBB741E6}" presName="spacing" presStyleCnt="0"/>
      <dgm:spPr/>
    </dgm:pt>
    <dgm:pt modelId="{4C626CB6-7948-4DF9-914D-32E1B868AFD4}" type="pres">
      <dgm:prSet presAssocID="{80D3FF41-0C4D-404E-A6C9-D68036EA8A81}" presName="linNode" presStyleCnt="0"/>
      <dgm:spPr/>
    </dgm:pt>
    <dgm:pt modelId="{2B696B18-DD01-4186-8045-0CF2E188E6AB}" type="pres">
      <dgm:prSet presAssocID="{80D3FF41-0C4D-404E-A6C9-D68036EA8A81}" presName="parentShp" presStyleLbl="node1" presStyleIdx="1" presStyleCnt="3">
        <dgm:presLayoutVars>
          <dgm:bulletEnabled val="1"/>
        </dgm:presLayoutVars>
      </dgm:prSet>
      <dgm:spPr/>
      <dgm:t>
        <a:bodyPr/>
        <a:lstStyle/>
        <a:p>
          <a:endParaRPr lang="en-US"/>
        </a:p>
      </dgm:t>
    </dgm:pt>
    <dgm:pt modelId="{68F0F9CB-5EB8-4954-9C98-B918CA95B271}" type="pres">
      <dgm:prSet presAssocID="{80D3FF41-0C4D-404E-A6C9-D68036EA8A81}" presName="childShp" presStyleLbl="bgAccFollowNode1" presStyleIdx="1" presStyleCnt="3">
        <dgm:presLayoutVars>
          <dgm:bulletEnabled val="1"/>
        </dgm:presLayoutVars>
      </dgm:prSet>
      <dgm:spPr/>
      <dgm:t>
        <a:bodyPr/>
        <a:lstStyle/>
        <a:p>
          <a:endParaRPr lang="en-US"/>
        </a:p>
      </dgm:t>
    </dgm:pt>
    <dgm:pt modelId="{060CE9A1-461F-4647-9F60-9528FFA18852}" type="pres">
      <dgm:prSet presAssocID="{6D320F38-8E14-4D32-A457-A71370D7926F}" presName="spacing" presStyleCnt="0"/>
      <dgm:spPr/>
    </dgm:pt>
    <dgm:pt modelId="{8B7C2A81-68B5-4151-94DA-AEF7562731D7}" type="pres">
      <dgm:prSet presAssocID="{BE76438B-7EEC-48A6-8096-8EAC8722DA4D}" presName="linNode" presStyleCnt="0"/>
      <dgm:spPr/>
    </dgm:pt>
    <dgm:pt modelId="{958A4311-D1FA-4574-9AEF-A309518E38D2}" type="pres">
      <dgm:prSet presAssocID="{BE76438B-7EEC-48A6-8096-8EAC8722DA4D}" presName="parentShp" presStyleLbl="node1" presStyleIdx="2" presStyleCnt="3">
        <dgm:presLayoutVars>
          <dgm:bulletEnabled val="1"/>
        </dgm:presLayoutVars>
      </dgm:prSet>
      <dgm:spPr/>
      <dgm:t>
        <a:bodyPr/>
        <a:lstStyle/>
        <a:p>
          <a:endParaRPr lang="en-US"/>
        </a:p>
      </dgm:t>
    </dgm:pt>
    <dgm:pt modelId="{4B633C9C-ECE8-459B-97DB-067DAF94F855}" type="pres">
      <dgm:prSet presAssocID="{BE76438B-7EEC-48A6-8096-8EAC8722DA4D}" presName="childShp" presStyleLbl="bgAccFollowNode1" presStyleIdx="2" presStyleCnt="3">
        <dgm:presLayoutVars>
          <dgm:bulletEnabled val="1"/>
        </dgm:presLayoutVars>
      </dgm:prSet>
      <dgm:spPr/>
      <dgm:t>
        <a:bodyPr/>
        <a:lstStyle/>
        <a:p>
          <a:endParaRPr lang="en-US"/>
        </a:p>
      </dgm:t>
    </dgm:pt>
  </dgm:ptLst>
  <dgm:cxnLst>
    <dgm:cxn modelId="{268DA6F4-F0DE-42CC-851B-ADC5C91129CE}" type="presOf" srcId="{BE76438B-7EEC-48A6-8096-8EAC8722DA4D}" destId="{958A4311-D1FA-4574-9AEF-A309518E38D2}" srcOrd="0" destOrd="0" presId="urn:microsoft.com/office/officeart/2005/8/layout/vList6"/>
    <dgm:cxn modelId="{C4B08812-E2DB-40E8-B93F-6E99103FB9A0}" type="presOf" srcId="{FD9E7A58-91D9-4D7E-B87A-36A6ECC76B1C}" destId="{CCBB3B9A-528C-4D4E-9C2D-CB6DEB291FCF}" srcOrd="0" destOrd="0" presId="urn:microsoft.com/office/officeart/2005/8/layout/vList6"/>
    <dgm:cxn modelId="{94EF14E5-75A2-4456-87B8-BD5B52D24B81}" type="presOf" srcId="{43D4F06E-5B9C-40F7-A8BB-65B02571828F}" destId="{4B633C9C-ECE8-459B-97DB-067DAF94F855}" srcOrd="0" destOrd="0" presId="urn:microsoft.com/office/officeart/2005/8/layout/vList6"/>
    <dgm:cxn modelId="{004F551F-A588-4A4D-AF7C-A234F7C53C22}" srcId="{80D3FF41-0C4D-404E-A6C9-D68036EA8A81}" destId="{C3BD7B35-5540-43E1-8733-D9C268127A88}" srcOrd="1" destOrd="0" parTransId="{B2F319E9-2F32-429C-A1A1-43F296AC6F0C}" sibTransId="{355DCEAC-EEF6-465D-B71D-C60DDE081B32}"/>
    <dgm:cxn modelId="{A850147D-8803-45A6-8D47-16A5622A22FE}" type="presOf" srcId="{ACEB1C97-E9DD-4607-9350-5F81DC286A6A}" destId="{5FFAA9BD-33DE-40CF-999B-8E510E79D803}" srcOrd="0" destOrd="0" presId="urn:microsoft.com/office/officeart/2005/8/layout/vList6"/>
    <dgm:cxn modelId="{E6BBB3A7-8BCC-437E-9C24-900D236B49BE}" srcId="{F64460CD-9657-42BD-9962-6FE129E1EAC7}" destId="{ACEB1C97-E9DD-4607-9350-5F81DC286A6A}" srcOrd="0" destOrd="0" parTransId="{22EECECC-9D21-4FC0-A33A-E277F4BCEBA5}" sibTransId="{78A2F00E-A27C-4FB9-AE4B-A5EDA1A0FA8A}"/>
    <dgm:cxn modelId="{E4E1FDEC-FF3B-435A-BEE0-4C4E84FBFEB9}" type="presOf" srcId="{80D3FF41-0C4D-404E-A6C9-D68036EA8A81}" destId="{2B696B18-DD01-4186-8045-0CF2E188E6AB}" srcOrd="0" destOrd="0" presId="urn:microsoft.com/office/officeart/2005/8/layout/vList6"/>
    <dgm:cxn modelId="{581AA34D-FC87-412B-91D6-C08E793AB4D4}" type="presOf" srcId="{02CFF3B2-2A28-4DF4-A227-491C062C9492}" destId="{4B633C9C-ECE8-459B-97DB-067DAF94F855}" srcOrd="0" destOrd="1" presId="urn:microsoft.com/office/officeart/2005/8/layout/vList6"/>
    <dgm:cxn modelId="{440C7334-DB87-4FD7-87AB-9C0292E8699C}" srcId="{FD9E7A58-91D9-4D7E-B87A-36A6ECC76B1C}" destId="{BE76438B-7EEC-48A6-8096-8EAC8722DA4D}" srcOrd="2" destOrd="0" parTransId="{38FBD102-B70A-4969-9FB7-A45C5D4F6868}" sibTransId="{D3C77BD7-B92C-4F3E-8165-A43B6F1A41F8}"/>
    <dgm:cxn modelId="{4AB7DA8F-AFAB-4198-AE93-59D9B206F3EC}" srcId="{BE76438B-7EEC-48A6-8096-8EAC8722DA4D}" destId="{43D4F06E-5B9C-40F7-A8BB-65B02571828F}" srcOrd="0" destOrd="0" parTransId="{95869E0D-681E-47C8-97B7-CC3E2BF0BADD}" sibTransId="{579A4E61-5A9E-4B48-AC53-BBBACA4F06D1}"/>
    <dgm:cxn modelId="{84DE40E9-5C10-4B8A-9372-E005D4C2D6E4}" srcId="{BE76438B-7EEC-48A6-8096-8EAC8722DA4D}" destId="{02CFF3B2-2A28-4DF4-A227-491C062C9492}" srcOrd="1" destOrd="0" parTransId="{197CF88E-C0EF-4289-B075-464DE8B4B8BD}" sibTransId="{80DE7658-CB6B-4A80-A0F8-05EAF8852CE6}"/>
    <dgm:cxn modelId="{2E0DDF92-E466-46E9-9445-99C8E4FA61BC}" srcId="{80D3FF41-0C4D-404E-A6C9-D68036EA8A81}" destId="{B736DCD6-D4D6-49E3-BD3E-9674BD0B2575}" srcOrd="0" destOrd="0" parTransId="{C3B740A4-B7CC-4542-9471-028E57BC9CE1}" sibTransId="{60B5C8DF-C524-4211-A85C-60EF4EBE5CB7}"/>
    <dgm:cxn modelId="{B6114F1E-7A7D-4934-9B40-305622FCB44D}" srcId="{FD9E7A58-91D9-4D7E-B87A-36A6ECC76B1C}" destId="{F64460CD-9657-42BD-9962-6FE129E1EAC7}" srcOrd="0" destOrd="0" parTransId="{0699260B-E3D5-4D86-88AA-6EF5A4C70452}" sibTransId="{2445DBFF-C988-4FEA-9DD2-A6B6CBB741E6}"/>
    <dgm:cxn modelId="{7E025253-64A8-44E7-BE07-3D7A64412720}" srcId="{FD9E7A58-91D9-4D7E-B87A-36A6ECC76B1C}" destId="{80D3FF41-0C4D-404E-A6C9-D68036EA8A81}" srcOrd="1" destOrd="0" parTransId="{F6DA93A3-0AE7-4DE5-B0BC-8DA6C3729F1D}" sibTransId="{6D320F38-8E14-4D32-A457-A71370D7926F}"/>
    <dgm:cxn modelId="{46563816-D383-40F2-9265-C09A0EC21CCE}" type="presOf" srcId="{F64460CD-9657-42BD-9962-6FE129E1EAC7}" destId="{FDDAF2DC-275C-47BD-8716-8E0B85B9F20E}" srcOrd="0" destOrd="0" presId="urn:microsoft.com/office/officeart/2005/8/layout/vList6"/>
    <dgm:cxn modelId="{92A06DE2-F6B6-4064-8991-D42A47D5FADC}" type="presOf" srcId="{B736DCD6-D4D6-49E3-BD3E-9674BD0B2575}" destId="{68F0F9CB-5EB8-4954-9C98-B918CA95B271}" srcOrd="0" destOrd="0" presId="urn:microsoft.com/office/officeart/2005/8/layout/vList6"/>
    <dgm:cxn modelId="{E5DDF008-90F8-47E4-959B-4164FEB8F0B2}" type="presOf" srcId="{C3BD7B35-5540-43E1-8733-D9C268127A88}" destId="{68F0F9CB-5EB8-4954-9C98-B918CA95B271}" srcOrd="0" destOrd="1" presId="urn:microsoft.com/office/officeart/2005/8/layout/vList6"/>
    <dgm:cxn modelId="{6CE9A2CF-5EB3-43AE-8502-D7BDA033F3F4}" type="presParOf" srcId="{CCBB3B9A-528C-4D4E-9C2D-CB6DEB291FCF}" destId="{2A39C174-543B-49F7-A5F7-E5E2140FC773}" srcOrd="0" destOrd="0" presId="urn:microsoft.com/office/officeart/2005/8/layout/vList6"/>
    <dgm:cxn modelId="{B7F023EB-0E48-4522-8396-EB55A8ECF178}" type="presParOf" srcId="{2A39C174-543B-49F7-A5F7-E5E2140FC773}" destId="{FDDAF2DC-275C-47BD-8716-8E0B85B9F20E}" srcOrd="0" destOrd="0" presId="urn:microsoft.com/office/officeart/2005/8/layout/vList6"/>
    <dgm:cxn modelId="{4F87AA60-251E-4FA1-AE9E-54B6366D9C65}" type="presParOf" srcId="{2A39C174-543B-49F7-A5F7-E5E2140FC773}" destId="{5FFAA9BD-33DE-40CF-999B-8E510E79D803}" srcOrd="1" destOrd="0" presId="urn:microsoft.com/office/officeart/2005/8/layout/vList6"/>
    <dgm:cxn modelId="{8AA0B194-CE0C-4102-82F2-09F72FFD622E}" type="presParOf" srcId="{CCBB3B9A-528C-4D4E-9C2D-CB6DEB291FCF}" destId="{7B4A59D2-1570-4E18-9805-122AC9327823}" srcOrd="1" destOrd="0" presId="urn:microsoft.com/office/officeart/2005/8/layout/vList6"/>
    <dgm:cxn modelId="{7CE44EB3-ECAF-44A7-9899-0FDF000FCC24}" type="presParOf" srcId="{CCBB3B9A-528C-4D4E-9C2D-CB6DEB291FCF}" destId="{4C626CB6-7948-4DF9-914D-32E1B868AFD4}" srcOrd="2" destOrd="0" presId="urn:microsoft.com/office/officeart/2005/8/layout/vList6"/>
    <dgm:cxn modelId="{1438E9C3-C059-4B3D-B881-04856E75EFFD}" type="presParOf" srcId="{4C626CB6-7948-4DF9-914D-32E1B868AFD4}" destId="{2B696B18-DD01-4186-8045-0CF2E188E6AB}" srcOrd="0" destOrd="0" presId="urn:microsoft.com/office/officeart/2005/8/layout/vList6"/>
    <dgm:cxn modelId="{F616A4A8-D636-41B3-8199-6B9D61EC42FF}" type="presParOf" srcId="{4C626CB6-7948-4DF9-914D-32E1B868AFD4}" destId="{68F0F9CB-5EB8-4954-9C98-B918CA95B271}" srcOrd="1" destOrd="0" presId="urn:microsoft.com/office/officeart/2005/8/layout/vList6"/>
    <dgm:cxn modelId="{462E3AE2-392F-4F4C-A7F3-07A5F7262091}" type="presParOf" srcId="{CCBB3B9A-528C-4D4E-9C2D-CB6DEB291FCF}" destId="{060CE9A1-461F-4647-9F60-9528FFA18852}" srcOrd="3" destOrd="0" presId="urn:microsoft.com/office/officeart/2005/8/layout/vList6"/>
    <dgm:cxn modelId="{C790C7F2-73ED-44F4-8726-3A469CB029CB}" type="presParOf" srcId="{CCBB3B9A-528C-4D4E-9C2D-CB6DEB291FCF}" destId="{8B7C2A81-68B5-4151-94DA-AEF7562731D7}" srcOrd="4" destOrd="0" presId="urn:microsoft.com/office/officeart/2005/8/layout/vList6"/>
    <dgm:cxn modelId="{13D997BD-3FD9-4752-BB1B-D7DDAFFAAEDC}" type="presParOf" srcId="{8B7C2A81-68B5-4151-94DA-AEF7562731D7}" destId="{958A4311-D1FA-4574-9AEF-A309518E38D2}" srcOrd="0" destOrd="0" presId="urn:microsoft.com/office/officeart/2005/8/layout/vList6"/>
    <dgm:cxn modelId="{FB2A925B-D36D-43FE-81F5-70B01B458C9D}" type="presParOf" srcId="{8B7C2A81-68B5-4151-94DA-AEF7562731D7}" destId="{4B633C9C-ECE8-459B-97DB-067DAF94F855}" srcOrd="1" destOrd="0" presId="urn:microsoft.com/office/officeart/2005/8/layout/vList6"/>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2A3D53B-DC16-4564-957A-BD33B42400CA}" type="doc">
      <dgm:prSet loTypeId="urn:microsoft.com/office/officeart/2009/layout/CircleArrowProcess" loCatId="process" qsTypeId="urn:microsoft.com/office/officeart/2005/8/quickstyle/simple1" qsCatId="simple" csTypeId="urn:microsoft.com/office/officeart/2005/8/colors/accent1_2" csCatId="accent1" phldr="1"/>
      <dgm:spPr/>
      <dgm:t>
        <a:bodyPr/>
        <a:lstStyle/>
        <a:p>
          <a:endParaRPr lang="en-US"/>
        </a:p>
      </dgm:t>
    </dgm:pt>
    <dgm:pt modelId="{1762101E-0BA4-4C11-B288-348DE1069F9B}">
      <dgm:prSet phldrT="[Text]" custT="1"/>
      <dgm:spPr/>
      <dgm:t>
        <a:bodyPr/>
        <a:lstStyle/>
        <a:p>
          <a:r>
            <a:rPr lang="en-US" sz="1100" b="1"/>
            <a:t>Choose advertising objective</a:t>
          </a:r>
        </a:p>
        <a:p>
          <a:endParaRPr lang="en-US" sz="1100" b="1"/>
        </a:p>
      </dgm:t>
    </dgm:pt>
    <dgm:pt modelId="{94E4B4F0-FE05-4EB5-A968-1A58361BBC46}" type="parTrans" cxnId="{36E95668-DE07-4096-A220-E2F1C22F62EF}">
      <dgm:prSet/>
      <dgm:spPr/>
      <dgm:t>
        <a:bodyPr/>
        <a:lstStyle/>
        <a:p>
          <a:endParaRPr lang="en-US"/>
        </a:p>
      </dgm:t>
    </dgm:pt>
    <dgm:pt modelId="{EFDC880E-A59B-41D5-9BBD-05AF89267E1B}" type="sibTrans" cxnId="{36E95668-DE07-4096-A220-E2F1C22F62EF}">
      <dgm:prSet/>
      <dgm:spPr/>
      <dgm:t>
        <a:bodyPr/>
        <a:lstStyle/>
        <a:p>
          <a:endParaRPr lang="en-US"/>
        </a:p>
      </dgm:t>
    </dgm:pt>
    <dgm:pt modelId="{C61DDE13-B8EC-473F-A39E-C245855689BC}">
      <dgm:prSet phldrT="[Text]"/>
      <dgm:spPr/>
      <dgm:t>
        <a:bodyPr/>
        <a:lstStyle/>
        <a:p>
          <a:r>
            <a:rPr lang="en-US" b="1"/>
            <a:t>Choose ad format</a:t>
          </a:r>
        </a:p>
      </dgm:t>
    </dgm:pt>
    <dgm:pt modelId="{905B21B3-7BCF-4753-86EB-82390605E142}" type="parTrans" cxnId="{7E142A38-6938-4CB9-AA5C-1ADCBDF08A02}">
      <dgm:prSet/>
      <dgm:spPr/>
      <dgm:t>
        <a:bodyPr/>
        <a:lstStyle/>
        <a:p>
          <a:endParaRPr lang="en-US"/>
        </a:p>
      </dgm:t>
    </dgm:pt>
    <dgm:pt modelId="{FAB743CB-C172-4D96-B86B-1CAA98551D39}" type="sibTrans" cxnId="{7E142A38-6938-4CB9-AA5C-1ADCBDF08A02}">
      <dgm:prSet/>
      <dgm:spPr/>
      <dgm:t>
        <a:bodyPr/>
        <a:lstStyle/>
        <a:p>
          <a:endParaRPr lang="en-US"/>
        </a:p>
      </dgm:t>
    </dgm:pt>
    <dgm:pt modelId="{1F78D3A8-ED42-4AFA-9A1C-0D0D5A71B46E}">
      <dgm:prSet phldrT="[Text]"/>
      <dgm:spPr/>
      <dgm:t>
        <a:bodyPr/>
        <a:lstStyle/>
        <a:p>
          <a:r>
            <a:rPr lang="en-US" b="1"/>
            <a:t>Choose audience</a:t>
          </a:r>
        </a:p>
      </dgm:t>
    </dgm:pt>
    <dgm:pt modelId="{F944DEDC-F196-485D-B683-A6E28A02EEC3}" type="parTrans" cxnId="{57ED5A88-118D-4951-A8D0-C6FBA986F91C}">
      <dgm:prSet/>
      <dgm:spPr/>
      <dgm:t>
        <a:bodyPr/>
        <a:lstStyle/>
        <a:p>
          <a:endParaRPr lang="en-US"/>
        </a:p>
      </dgm:t>
    </dgm:pt>
    <dgm:pt modelId="{2297C363-A409-475D-851F-B35B305FA75B}" type="sibTrans" cxnId="{57ED5A88-118D-4951-A8D0-C6FBA986F91C}">
      <dgm:prSet/>
      <dgm:spPr/>
      <dgm:t>
        <a:bodyPr/>
        <a:lstStyle/>
        <a:p>
          <a:endParaRPr lang="en-US"/>
        </a:p>
      </dgm:t>
    </dgm:pt>
    <dgm:pt modelId="{4C9CAA20-C8F5-4F44-A03D-10C083DA96E7}" type="pres">
      <dgm:prSet presAssocID="{52A3D53B-DC16-4564-957A-BD33B42400CA}" presName="Name0" presStyleCnt="0">
        <dgm:presLayoutVars>
          <dgm:chMax val="7"/>
          <dgm:chPref val="7"/>
          <dgm:dir/>
          <dgm:animLvl val="lvl"/>
        </dgm:presLayoutVars>
      </dgm:prSet>
      <dgm:spPr/>
      <dgm:t>
        <a:bodyPr/>
        <a:lstStyle/>
        <a:p>
          <a:endParaRPr lang="en-US"/>
        </a:p>
      </dgm:t>
    </dgm:pt>
    <dgm:pt modelId="{ECD5B509-8487-4189-9486-3F705D7A4164}" type="pres">
      <dgm:prSet presAssocID="{1762101E-0BA4-4C11-B288-348DE1069F9B}" presName="Accent1" presStyleCnt="0"/>
      <dgm:spPr/>
    </dgm:pt>
    <dgm:pt modelId="{ADCF18B5-2ACD-46EC-B0A2-50F259F20D13}" type="pres">
      <dgm:prSet presAssocID="{1762101E-0BA4-4C11-B288-348DE1069F9B}" presName="Accent" presStyleLbl="node1" presStyleIdx="0" presStyleCnt="3"/>
      <dgm:spPr/>
    </dgm:pt>
    <dgm:pt modelId="{3207B39C-93A5-461D-BE4E-E39C756EE345}" type="pres">
      <dgm:prSet presAssocID="{1762101E-0BA4-4C11-B288-348DE1069F9B}" presName="Parent1" presStyleLbl="revTx" presStyleIdx="0" presStyleCnt="3">
        <dgm:presLayoutVars>
          <dgm:chMax val="1"/>
          <dgm:chPref val="1"/>
          <dgm:bulletEnabled val="1"/>
        </dgm:presLayoutVars>
      </dgm:prSet>
      <dgm:spPr/>
      <dgm:t>
        <a:bodyPr/>
        <a:lstStyle/>
        <a:p>
          <a:endParaRPr lang="en-US"/>
        </a:p>
      </dgm:t>
    </dgm:pt>
    <dgm:pt modelId="{F1112C5C-A749-41DC-B79E-064D56D279C7}" type="pres">
      <dgm:prSet presAssocID="{C61DDE13-B8EC-473F-A39E-C245855689BC}" presName="Accent2" presStyleCnt="0"/>
      <dgm:spPr/>
    </dgm:pt>
    <dgm:pt modelId="{B90C9783-C496-4F7F-B0F8-11C501712E97}" type="pres">
      <dgm:prSet presAssocID="{C61DDE13-B8EC-473F-A39E-C245855689BC}" presName="Accent" presStyleLbl="node1" presStyleIdx="1" presStyleCnt="3"/>
      <dgm:spPr/>
    </dgm:pt>
    <dgm:pt modelId="{5066B0F1-46F2-48E9-B552-038FA8B3F685}" type="pres">
      <dgm:prSet presAssocID="{C61DDE13-B8EC-473F-A39E-C245855689BC}" presName="Parent2" presStyleLbl="revTx" presStyleIdx="1" presStyleCnt="3">
        <dgm:presLayoutVars>
          <dgm:chMax val="1"/>
          <dgm:chPref val="1"/>
          <dgm:bulletEnabled val="1"/>
        </dgm:presLayoutVars>
      </dgm:prSet>
      <dgm:spPr/>
      <dgm:t>
        <a:bodyPr/>
        <a:lstStyle/>
        <a:p>
          <a:endParaRPr lang="en-US"/>
        </a:p>
      </dgm:t>
    </dgm:pt>
    <dgm:pt modelId="{86E919BF-12B3-4178-BC89-4D084C34D539}" type="pres">
      <dgm:prSet presAssocID="{1F78D3A8-ED42-4AFA-9A1C-0D0D5A71B46E}" presName="Accent3" presStyleCnt="0"/>
      <dgm:spPr/>
    </dgm:pt>
    <dgm:pt modelId="{561823DB-701E-4EE0-820D-595CF4A4DB07}" type="pres">
      <dgm:prSet presAssocID="{1F78D3A8-ED42-4AFA-9A1C-0D0D5A71B46E}" presName="Accent" presStyleLbl="node1" presStyleIdx="2" presStyleCnt="3"/>
      <dgm:spPr/>
    </dgm:pt>
    <dgm:pt modelId="{94BC71C6-3272-4597-B84B-18735A2AB706}" type="pres">
      <dgm:prSet presAssocID="{1F78D3A8-ED42-4AFA-9A1C-0D0D5A71B46E}" presName="Parent3" presStyleLbl="revTx" presStyleIdx="2" presStyleCnt="3">
        <dgm:presLayoutVars>
          <dgm:chMax val="1"/>
          <dgm:chPref val="1"/>
          <dgm:bulletEnabled val="1"/>
        </dgm:presLayoutVars>
      </dgm:prSet>
      <dgm:spPr/>
      <dgm:t>
        <a:bodyPr/>
        <a:lstStyle/>
        <a:p>
          <a:endParaRPr lang="en-US"/>
        </a:p>
      </dgm:t>
    </dgm:pt>
  </dgm:ptLst>
  <dgm:cxnLst>
    <dgm:cxn modelId="{36E95668-DE07-4096-A220-E2F1C22F62EF}" srcId="{52A3D53B-DC16-4564-957A-BD33B42400CA}" destId="{1762101E-0BA4-4C11-B288-348DE1069F9B}" srcOrd="0" destOrd="0" parTransId="{94E4B4F0-FE05-4EB5-A968-1A58361BBC46}" sibTransId="{EFDC880E-A59B-41D5-9BBD-05AF89267E1B}"/>
    <dgm:cxn modelId="{B5485FD0-E26E-4EDF-86AF-DB1350D02E86}" type="presOf" srcId="{C61DDE13-B8EC-473F-A39E-C245855689BC}" destId="{5066B0F1-46F2-48E9-B552-038FA8B3F685}" srcOrd="0" destOrd="0" presId="urn:microsoft.com/office/officeart/2009/layout/CircleArrowProcess"/>
    <dgm:cxn modelId="{7E142A38-6938-4CB9-AA5C-1ADCBDF08A02}" srcId="{52A3D53B-DC16-4564-957A-BD33B42400CA}" destId="{C61DDE13-B8EC-473F-A39E-C245855689BC}" srcOrd="1" destOrd="0" parTransId="{905B21B3-7BCF-4753-86EB-82390605E142}" sibTransId="{FAB743CB-C172-4D96-B86B-1CAA98551D39}"/>
    <dgm:cxn modelId="{B9CA57EB-8169-4638-A4C8-2861D3E16BBC}" type="presOf" srcId="{52A3D53B-DC16-4564-957A-BD33B42400CA}" destId="{4C9CAA20-C8F5-4F44-A03D-10C083DA96E7}" srcOrd="0" destOrd="0" presId="urn:microsoft.com/office/officeart/2009/layout/CircleArrowProcess"/>
    <dgm:cxn modelId="{426FC075-AF9D-46A1-A1F8-90863D4C5504}" type="presOf" srcId="{1762101E-0BA4-4C11-B288-348DE1069F9B}" destId="{3207B39C-93A5-461D-BE4E-E39C756EE345}" srcOrd="0" destOrd="0" presId="urn:microsoft.com/office/officeart/2009/layout/CircleArrowProcess"/>
    <dgm:cxn modelId="{57ED5A88-118D-4951-A8D0-C6FBA986F91C}" srcId="{52A3D53B-DC16-4564-957A-BD33B42400CA}" destId="{1F78D3A8-ED42-4AFA-9A1C-0D0D5A71B46E}" srcOrd="2" destOrd="0" parTransId="{F944DEDC-F196-485D-B683-A6E28A02EEC3}" sibTransId="{2297C363-A409-475D-851F-B35B305FA75B}"/>
    <dgm:cxn modelId="{92C99C9D-B296-4540-A11D-07568387C80C}" type="presOf" srcId="{1F78D3A8-ED42-4AFA-9A1C-0D0D5A71B46E}" destId="{94BC71C6-3272-4597-B84B-18735A2AB706}" srcOrd="0" destOrd="0" presId="urn:microsoft.com/office/officeart/2009/layout/CircleArrowProcess"/>
    <dgm:cxn modelId="{46CB81F8-6606-4336-AFF7-A0490EBC18E5}" type="presParOf" srcId="{4C9CAA20-C8F5-4F44-A03D-10C083DA96E7}" destId="{ECD5B509-8487-4189-9486-3F705D7A4164}" srcOrd="0" destOrd="0" presId="urn:microsoft.com/office/officeart/2009/layout/CircleArrowProcess"/>
    <dgm:cxn modelId="{93813E9C-86DE-4D78-A469-0F80B103A314}" type="presParOf" srcId="{ECD5B509-8487-4189-9486-3F705D7A4164}" destId="{ADCF18B5-2ACD-46EC-B0A2-50F259F20D13}" srcOrd="0" destOrd="0" presId="urn:microsoft.com/office/officeart/2009/layout/CircleArrowProcess"/>
    <dgm:cxn modelId="{8B6BED27-2B68-4D39-9F4C-BB5B038354CB}" type="presParOf" srcId="{4C9CAA20-C8F5-4F44-A03D-10C083DA96E7}" destId="{3207B39C-93A5-461D-BE4E-E39C756EE345}" srcOrd="1" destOrd="0" presId="urn:microsoft.com/office/officeart/2009/layout/CircleArrowProcess"/>
    <dgm:cxn modelId="{09C077EB-1C02-4DBE-B7E9-13A6E7DC36C2}" type="presParOf" srcId="{4C9CAA20-C8F5-4F44-A03D-10C083DA96E7}" destId="{F1112C5C-A749-41DC-B79E-064D56D279C7}" srcOrd="2" destOrd="0" presId="urn:microsoft.com/office/officeart/2009/layout/CircleArrowProcess"/>
    <dgm:cxn modelId="{CE7B5034-CDF2-43E2-942D-F7D1B6893360}" type="presParOf" srcId="{F1112C5C-A749-41DC-B79E-064D56D279C7}" destId="{B90C9783-C496-4F7F-B0F8-11C501712E97}" srcOrd="0" destOrd="0" presId="urn:microsoft.com/office/officeart/2009/layout/CircleArrowProcess"/>
    <dgm:cxn modelId="{5F378D53-93CC-499E-9C80-19F699175D8D}" type="presParOf" srcId="{4C9CAA20-C8F5-4F44-A03D-10C083DA96E7}" destId="{5066B0F1-46F2-48E9-B552-038FA8B3F685}" srcOrd="3" destOrd="0" presId="urn:microsoft.com/office/officeart/2009/layout/CircleArrowProcess"/>
    <dgm:cxn modelId="{9FE92D81-97A7-4873-904D-340CB6681DA7}" type="presParOf" srcId="{4C9CAA20-C8F5-4F44-A03D-10C083DA96E7}" destId="{86E919BF-12B3-4178-BC89-4D084C34D539}" srcOrd="4" destOrd="0" presId="urn:microsoft.com/office/officeart/2009/layout/CircleArrowProcess"/>
    <dgm:cxn modelId="{EF001038-A219-4615-8C35-5E3BB96181CB}" type="presParOf" srcId="{86E919BF-12B3-4178-BC89-4D084C34D539}" destId="{561823DB-701E-4EE0-820D-595CF4A4DB07}" srcOrd="0" destOrd="0" presId="urn:microsoft.com/office/officeart/2009/layout/CircleArrowProcess"/>
    <dgm:cxn modelId="{75E9050F-F1DE-4315-AF86-99C90732F424}" type="presParOf" srcId="{4C9CAA20-C8F5-4F44-A03D-10C083DA96E7}" destId="{94BC71C6-3272-4597-B84B-18735A2AB706}" srcOrd="5" destOrd="0" presId="urn:microsoft.com/office/officeart/2009/layout/CircleArrowProcess"/>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9A8D74F-C983-4D92-9CCE-69CD08B4EF65}" type="doc">
      <dgm:prSet loTypeId="urn:microsoft.com/office/officeart/2005/8/layout/lProcess3" loCatId="process" qsTypeId="urn:microsoft.com/office/officeart/2005/8/quickstyle/simple1" qsCatId="simple" csTypeId="urn:microsoft.com/office/officeart/2005/8/colors/colorful5" csCatId="colorful" phldr="1"/>
      <dgm:spPr/>
      <dgm:t>
        <a:bodyPr/>
        <a:lstStyle/>
        <a:p>
          <a:endParaRPr lang="en-US"/>
        </a:p>
      </dgm:t>
    </dgm:pt>
    <dgm:pt modelId="{8028F82A-9421-4623-91C4-A59889488558}">
      <dgm:prSet phldrT="[Text]" custT="1"/>
      <dgm:spPr/>
      <dgm:t>
        <a:bodyPr/>
        <a:lstStyle/>
        <a:p>
          <a:r>
            <a:rPr lang="en-US" sz="2000" b="0">
              <a:latin typeface="+mn-lt"/>
              <a:cs typeface="Times New Roman" panose="02020603050405020304" pitchFamily="18" charset="0"/>
            </a:rPr>
            <a:t>Choose</a:t>
          </a:r>
          <a:r>
            <a:rPr lang="en-US" sz="2000" b="1">
              <a:latin typeface="+mn-lt"/>
              <a:cs typeface="Times New Roman" panose="02020603050405020304" pitchFamily="18" charset="0"/>
            </a:rPr>
            <a:t> </a:t>
          </a:r>
          <a:r>
            <a:rPr lang="en-US" sz="2000" b="0">
              <a:latin typeface="+mn-lt"/>
              <a:cs typeface="Times New Roman" panose="02020603050405020304" pitchFamily="18" charset="0"/>
            </a:rPr>
            <a:t>objectives</a:t>
          </a:r>
        </a:p>
      </dgm:t>
    </dgm:pt>
    <dgm:pt modelId="{33B87431-CE1B-4539-ADF3-8E04F76E276B}" type="parTrans" cxnId="{B51D5369-15A7-4F51-92F2-E7B6663546FC}">
      <dgm:prSet/>
      <dgm:spPr/>
      <dgm:t>
        <a:bodyPr/>
        <a:lstStyle/>
        <a:p>
          <a:endParaRPr lang="en-US"/>
        </a:p>
      </dgm:t>
    </dgm:pt>
    <dgm:pt modelId="{725CE50F-D807-47F8-9415-2DE5BB91D2CF}" type="sibTrans" cxnId="{B51D5369-15A7-4F51-92F2-E7B6663546FC}">
      <dgm:prSet/>
      <dgm:spPr/>
      <dgm:t>
        <a:bodyPr/>
        <a:lstStyle/>
        <a:p>
          <a:endParaRPr lang="en-US"/>
        </a:p>
      </dgm:t>
    </dgm:pt>
    <dgm:pt modelId="{A1E514BE-DDCC-47A7-8F9E-E25119B1B1EB}">
      <dgm:prSet phldrT="[Text]"/>
      <dgm:spPr/>
      <dgm:t>
        <a:bodyPr/>
        <a:lstStyle/>
        <a:p>
          <a:r>
            <a:rPr lang="en-US"/>
            <a:t>Prescribe picking "Site snaps or transformations" or "Mindfulness" for LOOP/new companies.</a:t>
          </a:r>
        </a:p>
      </dgm:t>
    </dgm:pt>
    <dgm:pt modelId="{3B000BC4-90FB-45E6-9EA0-EBB7582ED6C0}" type="parTrans" cxnId="{B75E5F2F-A8A4-4285-A1CC-46EA09368725}">
      <dgm:prSet/>
      <dgm:spPr/>
      <dgm:t>
        <a:bodyPr/>
        <a:lstStyle/>
        <a:p>
          <a:endParaRPr lang="en-US"/>
        </a:p>
      </dgm:t>
    </dgm:pt>
    <dgm:pt modelId="{B3E8278E-5591-4F85-9AC4-A153A8C027C4}" type="sibTrans" cxnId="{B75E5F2F-A8A4-4285-A1CC-46EA09368725}">
      <dgm:prSet/>
      <dgm:spPr/>
      <dgm:t>
        <a:bodyPr/>
        <a:lstStyle/>
        <a:p>
          <a:endParaRPr lang="en-US"/>
        </a:p>
      </dgm:t>
    </dgm:pt>
    <dgm:pt modelId="{5FD86075-81D4-4AD0-950A-55D249B92736}">
      <dgm:prSet phldrT="[Text]"/>
      <dgm:spPr/>
      <dgm:t>
        <a:bodyPr/>
        <a:lstStyle/>
        <a:p>
          <a:r>
            <a:rPr lang="en-US"/>
            <a:t>Choose creatives</a:t>
          </a:r>
        </a:p>
      </dgm:t>
    </dgm:pt>
    <dgm:pt modelId="{50AA3C9B-1E20-4122-85CF-9E40782F2355}" type="parTrans" cxnId="{97DDE7E5-2370-472C-885B-9ADDCE01F922}">
      <dgm:prSet/>
      <dgm:spPr/>
      <dgm:t>
        <a:bodyPr/>
        <a:lstStyle/>
        <a:p>
          <a:endParaRPr lang="en-US"/>
        </a:p>
      </dgm:t>
    </dgm:pt>
    <dgm:pt modelId="{15582DDC-A05E-4C5D-9C0F-2095869D689D}" type="sibTrans" cxnId="{97DDE7E5-2370-472C-885B-9ADDCE01F922}">
      <dgm:prSet/>
      <dgm:spPr/>
      <dgm:t>
        <a:bodyPr/>
        <a:lstStyle/>
        <a:p>
          <a:endParaRPr lang="en-US"/>
        </a:p>
      </dgm:t>
    </dgm:pt>
    <dgm:pt modelId="{2DCA4352-4FEC-496C-9AAC-46AB9469D677}">
      <dgm:prSet phldrT="[Text]"/>
      <dgm:spPr/>
      <dgm:t>
        <a:bodyPr/>
        <a:lstStyle/>
        <a:p>
          <a:r>
            <a:rPr lang="en-US"/>
            <a:t>Here you have to fill portrayal, site URL, picture, feature and an invitation to take action catch.</a:t>
          </a:r>
        </a:p>
      </dgm:t>
    </dgm:pt>
    <dgm:pt modelId="{16FC296C-D441-4ADB-803C-04E1643B34B1}" type="parTrans" cxnId="{1CA5DE37-6D21-45C1-A0F4-AB1FC6B0F75E}">
      <dgm:prSet/>
      <dgm:spPr/>
      <dgm:t>
        <a:bodyPr/>
        <a:lstStyle/>
        <a:p>
          <a:endParaRPr lang="en-US"/>
        </a:p>
      </dgm:t>
    </dgm:pt>
    <dgm:pt modelId="{D7414870-C393-4A0B-B9C1-4B10C6078D7B}" type="sibTrans" cxnId="{1CA5DE37-6D21-45C1-A0F4-AB1FC6B0F75E}">
      <dgm:prSet/>
      <dgm:spPr/>
      <dgm:t>
        <a:bodyPr/>
        <a:lstStyle/>
        <a:p>
          <a:endParaRPr lang="en-US"/>
        </a:p>
      </dgm:t>
    </dgm:pt>
    <dgm:pt modelId="{D55FEDB1-7BF7-427E-A860-A630C3C208C1}">
      <dgm:prSet phldrT="[Text]"/>
      <dgm:spPr/>
      <dgm:t>
        <a:bodyPr/>
        <a:lstStyle/>
        <a:p>
          <a:r>
            <a:rPr lang="en-US"/>
            <a:t>Targeting</a:t>
          </a:r>
        </a:p>
      </dgm:t>
    </dgm:pt>
    <dgm:pt modelId="{7E0C508A-6A8D-4D13-B3E7-780A78AF9878}" type="parTrans" cxnId="{2C558D01-8F99-4E0A-B29B-587CDDC06D09}">
      <dgm:prSet/>
      <dgm:spPr/>
      <dgm:t>
        <a:bodyPr/>
        <a:lstStyle/>
        <a:p>
          <a:endParaRPr lang="en-US"/>
        </a:p>
      </dgm:t>
    </dgm:pt>
    <dgm:pt modelId="{D65B1C45-2C8A-45BF-9F1D-A1E1ADC0D4EE}" type="sibTrans" cxnId="{2C558D01-8F99-4E0A-B29B-587CDDC06D09}">
      <dgm:prSet/>
      <dgm:spPr/>
      <dgm:t>
        <a:bodyPr/>
        <a:lstStyle/>
        <a:p>
          <a:endParaRPr lang="en-US"/>
        </a:p>
      </dgm:t>
    </dgm:pt>
    <dgm:pt modelId="{99AF0C61-DE16-4708-8536-C9DB800D964C}">
      <dgm:prSet phldrT="[Text]"/>
      <dgm:spPr/>
      <dgm:t>
        <a:bodyPr/>
        <a:lstStyle/>
        <a:p>
          <a:r>
            <a:rPr lang="en-US"/>
            <a:t>Pick your objective dependent on area, intrigue, age and sexual orientation.</a:t>
          </a:r>
        </a:p>
      </dgm:t>
    </dgm:pt>
    <dgm:pt modelId="{9460803F-C23B-4822-B6E5-62128372A8FA}" type="parTrans" cxnId="{B606FF62-06E5-47F8-8F1C-E4134EC40E55}">
      <dgm:prSet/>
      <dgm:spPr/>
      <dgm:t>
        <a:bodyPr/>
        <a:lstStyle/>
        <a:p>
          <a:endParaRPr lang="en-US"/>
        </a:p>
      </dgm:t>
    </dgm:pt>
    <dgm:pt modelId="{9A61D097-EA59-46D6-974D-284A8268A74E}" type="sibTrans" cxnId="{B606FF62-06E5-47F8-8F1C-E4134EC40E55}">
      <dgm:prSet/>
      <dgm:spPr/>
      <dgm:t>
        <a:bodyPr/>
        <a:lstStyle/>
        <a:p>
          <a:endParaRPr lang="en-US"/>
        </a:p>
      </dgm:t>
    </dgm:pt>
    <dgm:pt modelId="{F856EE23-1112-4063-ADAC-05A02F2B8B93}">
      <dgm:prSet phldrT="[Text]"/>
      <dgm:spPr/>
      <dgm:t>
        <a:bodyPr/>
        <a:lstStyle/>
        <a:p>
          <a:r>
            <a:rPr lang="en-US"/>
            <a:t>Budgeting</a:t>
          </a:r>
        </a:p>
      </dgm:t>
    </dgm:pt>
    <dgm:pt modelId="{62047974-1A2E-4973-B9BF-982F5CE4C1A6}" type="parTrans" cxnId="{B87B97CD-2997-4F1A-ADB0-C49AB1E8E19E}">
      <dgm:prSet/>
      <dgm:spPr/>
      <dgm:t>
        <a:bodyPr/>
        <a:lstStyle/>
        <a:p>
          <a:endParaRPr lang="en-US"/>
        </a:p>
      </dgm:t>
    </dgm:pt>
    <dgm:pt modelId="{A453C6A1-F106-4954-9E58-13A39FB656B8}" type="sibTrans" cxnId="{B87B97CD-2997-4F1A-ADB0-C49AB1E8E19E}">
      <dgm:prSet/>
      <dgm:spPr/>
      <dgm:t>
        <a:bodyPr/>
        <a:lstStyle/>
        <a:p>
          <a:endParaRPr lang="en-US"/>
        </a:p>
      </dgm:t>
    </dgm:pt>
    <dgm:pt modelId="{C5E6FA79-EB4A-4948-B4A2-38D2424FE3E5}">
      <dgm:prSet phldrT="[Text]"/>
      <dgm:spPr/>
      <dgm:t>
        <a:bodyPr/>
        <a:lstStyle/>
        <a:p>
          <a:r>
            <a:rPr lang="en-US"/>
            <a:t>Can be as low 5 euros for each day</a:t>
          </a:r>
        </a:p>
      </dgm:t>
    </dgm:pt>
    <dgm:pt modelId="{2D4E8510-852D-40BE-BD68-26179AE4B177}" type="parTrans" cxnId="{10FE46D2-83B4-479B-815A-123DD39835E9}">
      <dgm:prSet/>
      <dgm:spPr/>
      <dgm:t>
        <a:bodyPr/>
        <a:lstStyle/>
        <a:p>
          <a:endParaRPr lang="en-US"/>
        </a:p>
      </dgm:t>
    </dgm:pt>
    <dgm:pt modelId="{AEC1F820-A8CF-480B-AC17-38EDDB7A4E84}" type="sibTrans" cxnId="{10FE46D2-83B4-479B-815A-123DD39835E9}">
      <dgm:prSet/>
      <dgm:spPr/>
      <dgm:t>
        <a:bodyPr/>
        <a:lstStyle/>
        <a:p>
          <a:endParaRPr lang="en-US"/>
        </a:p>
      </dgm:t>
    </dgm:pt>
    <dgm:pt modelId="{0A5F2C9B-391B-4F11-BEBA-08505DE2FE96}">
      <dgm:prSet phldrT="[Text]"/>
      <dgm:spPr/>
      <dgm:t>
        <a:bodyPr/>
        <a:lstStyle/>
        <a:p>
          <a:r>
            <a:rPr lang="en-US"/>
            <a:t>Stay with programmed offering</a:t>
          </a:r>
        </a:p>
      </dgm:t>
    </dgm:pt>
    <dgm:pt modelId="{7C3F86DC-D2B1-47B1-87CB-8C969F05DB21}" type="parTrans" cxnId="{3EC30B7D-33A0-4689-9C89-BB022AB038DB}">
      <dgm:prSet/>
      <dgm:spPr/>
      <dgm:t>
        <a:bodyPr/>
        <a:lstStyle/>
        <a:p>
          <a:endParaRPr lang="en-US"/>
        </a:p>
      </dgm:t>
    </dgm:pt>
    <dgm:pt modelId="{9D3F4439-9524-45E5-B573-0BA6CEB2E77D}" type="sibTrans" cxnId="{3EC30B7D-33A0-4689-9C89-BB022AB038DB}">
      <dgm:prSet/>
      <dgm:spPr/>
      <dgm:t>
        <a:bodyPr/>
        <a:lstStyle/>
        <a:p>
          <a:endParaRPr lang="en-US"/>
        </a:p>
      </dgm:t>
    </dgm:pt>
    <dgm:pt modelId="{704D152A-F3F7-4532-9BBA-99C85BE297C0}" type="pres">
      <dgm:prSet presAssocID="{A9A8D74F-C983-4D92-9CCE-69CD08B4EF65}" presName="Name0" presStyleCnt="0">
        <dgm:presLayoutVars>
          <dgm:chPref val="3"/>
          <dgm:dir/>
          <dgm:animLvl val="lvl"/>
          <dgm:resizeHandles/>
        </dgm:presLayoutVars>
      </dgm:prSet>
      <dgm:spPr/>
      <dgm:t>
        <a:bodyPr/>
        <a:lstStyle/>
        <a:p>
          <a:endParaRPr lang="en-US"/>
        </a:p>
      </dgm:t>
    </dgm:pt>
    <dgm:pt modelId="{0560A71A-6DF5-44D3-9F4E-FFE563F5911D}" type="pres">
      <dgm:prSet presAssocID="{8028F82A-9421-4623-91C4-A59889488558}" presName="horFlow" presStyleCnt="0"/>
      <dgm:spPr/>
    </dgm:pt>
    <dgm:pt modelId="{BFAAA6EA-9887-49A1-8B90-C6ECA3E83C6E}" type="pres">
      <dgm:prSet presAssocID="{8028F82A-9421-4623-91C4-A59889488558}" presName="bigChev" presStyleLbl="node1" presStyleIdx="0" presStyleCnt="4"/>
      <dgm:spPr/>
      <dgm:t>
        <a:bodyPr/>
        <a:lstStyle/>
        <a:p>
          <a:endParaRPr lang="en-US"/>
        </a:p>
      </dgm:t>
    </dgm:pt>
    <dgm:pt modelId="{49D435DF-379D-466E-A622-01C02DB3DF02}" type="pres">
      <dgm:prSet presAssocID="{3B000BC4-90FB-45E6-9EA0-EBB7582ED6C0}" presName="parTrans" presStyleCnt="0"/>
      <dgm:spPr/>
    </dgm:pt>
    <dgm:pt modelId="{FC04F84C-7B39-4EF4-965E-DE8BF4245621}" type="pres">
      <dgm:prSet presAssocID="{A1E514BE-DDCC-47A7-8F9E-E25119B1B1EB}" presName="node" presStyleLbl="alignAccFollowNode1" presStyleIdx="0" presStyleCnt="5" custScaleX="213298">
        <dgm:presLayoutVars>
          <dgm:bulletEnabled val="1"/>
        </dgm:presLayoutVars>
      </dgm:prSet>
      <dgm:spPr/>
      <dgm:t>
        <a:bodyPr/>
        <a:lstStyle/>
        <a:p>
          <a:endParaRPr lang="en-US"/>
        </a:p>
      </dgm:t>
    </dgm:pt>
    <dgm:pt modelId="{0B979774-40E4-41AC-811B-0723E0DA4216}" type="pres">
      <dgm:prSet presAssocID="{8028F82A-9421-4623-91C4-A59889488558}" presName="vSp" presStyleCnt="0"/>
      <dgm:spPr/>
    </dgm:pt>
    <dgm:pt modelId="{B5EEE59E-DAD0-464A-A737-4C5433F0ECED}" type="pres">
      <dgm:prSet presAssocID="{5FD86075-81D4-4AD0-950A-55D249B92736}" presName="horFlow" presStyleCnt="0"/>
      <dgm:spPr/>
    </dgm:pt>
    <dgm:pt modelId="{6216B194-0344-48B2-B314-121BD9DCD8AF}" type="pres">
      <dgm:prSet presAssocID="{5FD86075-81D4-4AD0-950A-55D249B92736}" presName="bigChev" presStyleLbl="node1" presStyleIdx="1" presStyleCnt="4"/>
      <dgm:spPr/>
      <dgm:t>
        <a:bodyPr/>
        <a:lstStyle/>
        <a:p>
          <a:endParaRPr lang="en-US"/>
        </a:p>
      </dgm:t>
    </dgm:pt>
    <dgm:pt modelId="{365F577D-D884-4983-9301-5FAB85D11C72}" type="pres">
      <dgm:prSet presAssocID="{16FC296C-D441-4ADB-803C-04E1643B34B1}" presName="parTrans" presStyleCnt="0"/>
      <dgm:spPr/>
    </dgm:pt>
    <dgm:pt modelId="{5B040D4A-8D6B-42F3-9578-C0D170AE2528}" type="pres">
      <dgm:prSet presAssocID="{2DCA4352-4FEC-496C-9AAC-46AB9469D677}" presName="node" presStyleLbl="alignAccFollowNode1" presStyleIdx="1" presStyleCnt="5" custScaleX="213557">
        <dgm:presLayoutVars>
          <dgm:bulletEnabled val="1"/>
        </dgm:presLayoutVars>
      </dgm:prSet>
      <dgm:spPr/>
      <dgm:t>
        <a:bodyPr/>
        <a:lstStyle/>
        <a:p>
          <a:endParaRPr lang="en-US"/>
        </a:p>
      </dgm:t>
    </dgm:pt>
    <dgm:pt modelId="{5A310348-F07D-4236-B947-0405068EBAA7}" type="pres">
      <dgm:prSet presAssocID="{5FD86075-81D4-4AD0-950A-55D249B92736}" presName="vSp" presStyleCnt="0"/>
      <dgm:spPr/>
    </dgm:pt>
    <dgm:pt modelId="{28AC7E6E-AEA4-4765-81E8-CDD10F72B65E}" type="pres">
      <dgm:prSet presAssocID="{D55FEDB1-7BF7-427E-A860-A630C3C208C1}" presName="horFlow" presStyleCnt="0"/>
      <dgm:spPr/>
    </dgm:pt>
    <dgm:pt modelId="{397F3075-F13F-4346-A155-654CF294D1EC}" type="pres">
      <dgm:prSet presAssocID="{D55FEDB1-7BF7-427E-A860-A630C3C208C1}" presName="bigChev" presStyleLbl="node1" presStyleIdx="2" presStyleCnt="4" custScaleX="108066"/>
      <dgm:spPr/>
      <dgm:t>
        <a:bodyPr/>
        <a:lstStyle/>
        <a:p>
          <a:endParaRPr lang="en-US"/>
        </a:p>
      </dgm:t>
    </dgm:pt>
    <dgm:pt modelId="{2322A37D-9908-4803-99DD-E26AC3156CCB}" type="pres">
      <dgm:prSet presAssocID="{9460803F-C23B-4822-B6E5-62128372A8FA}" presName="parTrans" presStyleCnt="0"/>
      <dgm:spPr/>
    </dgm:pt>
    <dgm:pt modelId="{CB98857C-EF2F-4F57-884D-5D2681110BCB}" type="pres">
      <dgm:prSet presAssocID="{99AF0C61-DE16-4708-8536-C9DB800D964C}" presName="node" presStyleLbl="alignAccFollowNode1" presStyleIdx="2" presStyleCnt="5" custScaleX="204133">
        <dgm:presLayoutVars>
          <dgm:bulletEnabled val="1"/>
        </dgm:presLayoutVars>
      </dgm:prSet>
      <dgm:spPr/>
      <dgm:t>
        <a:bodyPr/>
        <a:lstStyle/>
        <a:p>
          <a:endParaRPr lang="en-US"/>
        </a:p>
      </dgm:t>
    </dgm:pt>
    <dgm:pt modelId="{47E8FB74-A8E9-4FD5-8385-99635969B49D}" type="pres">
      <dgm:prSet presAssocID="{D55FEDB1-7BF7-427E-A860-A630C3C208C1}" presName="vSp" presStyleCnt="0"/>
      <dgm:spPr/>
    </dgm:pt>
    <dgm:pt modelId="{B8B842D3-550B-4945-A83B-C17D48DC6BB8}" type="pres">
      <dgm:prSet presAssocID="{F856EE23-1112-4063-ADAC-05A02F2B8B93}" presName="horFlow" presStyleCnt="0"/>
      <dgm:spPr/>
    </dgm:pt>
    <dgm:pt modelId="{20AD7A72-0CE7-4FA8-9FF5-57F6E242A9C6}" type="pres">
      <dgm:prSet presAssocID="{F856EE23-1112-4063-ADAC-05A02F2B8B93}" presName="bigChev" presStyleLbl="node1" presStyleIdx="3" presStyleCnt="4" custScaleX="108066"/>
      <dgm:spPr/>
      <dgm:t>
        <a:bodyPr/>
        <a:lstStyle/>
        <a:p>
          <a:endParaRPr lang="en-US"/>
        </a:p>
      </dgm:t>
    </dgm:pt>
    <dgm:pt modelId="{7C2C3E30-7BB8-476A-A30B-90ADA17D8559}" type="pres">
      <dgm:prSet presAssocID="{2D4E8510-852D-40BE-BD68-26179AE4B177}" presName="parTrans" presStyleCnt="0"/>
      <dgm:spPr/>
    </dgm:pt>
    <dgm:pt modelId="{60A56D42-D178-43A2-8760-F147635ABEBC}" type="pres">
      <dgm:prSet presAssocID="{C5E6FA79-EB4A-4948-B4A2-38D2424FE3E5}" presName="node" presStyleLbl="alignAccFollowNode1" presStyleIdx="3" presStyleCnt="5" custScaleX="108066">
        <dgm:presLayoutVars>
          <dgm:bulletEnabled val="1"/>
        </dgm:presLayoutVars>
      </dgm:prSet>
      <dgm:spPr/>
      <dgm:t>
        <a:bodyPr/>
        <a:lstStyle/>
        <a:p>
          <a:endParaRPr lang="en-US"/>
        </a:p>
      </dgm:t>
    </dgm:pt>
    <dgm:pt modelId="{71529636-551E-4251-BF85-12C7668751AF}" type="pres">
      <dgm:prSet presAssocID="{AEC1F820-A8CF-480B-AC17-38EDDB7A4E84}" presName="sibTrans" presStyleCnt="0"/>
      <dgm:spPr/>
    </dgm:pt>
    <dgm:pt modelId="{CC2C987D-021E-4737-B35B-F90DD4C282BB}" type="pres">
      <dgm:prSet presAssocID="{0A5F2C9B-391B-4F11-BEBA-08505DE2FE96}" presName="node" presStyleLbl="alignAccFollowNode1" presStyleIdx="4" presStyleCnt="5" custScaleX="108066">
        <dgm:presLayoutVars>
          <dgm:bulletEnabled val="1"/>
        </dgm:presLayoutVars>
      </dgm:prSet>
      <dgm:spPr/>
      <dgm:t>
        <a:bodyPr/>
        <a:lstStyle/>
        <a:p>
          <a:endParaRPr lang="en-US"/>
        </a:p>
      </dgm:t>
    </dgm:pt>
  </dgm:ptLst>
  <dgm:cxnLst>
    <dgm:cxn modelId="{3EC30B7D-33A0-4689-9C89-BB022AB038DB}" srcId="{F856EE23-1112-4063-ADAC-05A02F2B8B93}" destId="{0A5F2C9B-391B-4F11-BEBA-08505DE2FE96}" srcOrd="1" destOrd="0" parTransId="{7C3F86DC-D2B1-47B1-87CB-8C969F05DB21}" sibTransId="{9D3F4439-9524-45E5-B573-0BA6CEB2E77D}"/>
    <dgm:cxn modelId="{97DDE7E5-2370-472C-885B-9ADDCE01F922}" srcId="{A9A8D74F-C983-4D92-9CCE-69CD08B4EF65}" destId="{5FD86075-81D4-4AD0-950A-55D249B92736}" srcOrd="1" destOrd="0" parTransId="{50AA3C9B-1E20-4122-85CF-9E40782F2355}" sibTransId="{15582DDC-A05E-4C5D-9C0F-2095869D689D}"/>
    <dgm:cxn modelId="{1CA5DE37-6D21-45C1-A0F4-AB1FC6B0F75E}" srcId="{5FD86075-81D4-4AD0-950A-55D249B92736}" destId="{2DCA4352-4FEC-496C-9AAC-46AB9469D677}" srcOrd="0" destOrd="0" parTransId="{16FC296C-D441-4ADB-803C-04E1643B34B1}" sibTransId="{D7414870-C393-4A0B-B9C1-4B10C6078D7B}"/>
    <dgm:cxn modelId="{B606FF62-06E5-47F8-8F1C-E4134EC40E55}" srcId="{D55FEDB1-7BF7-427E-A860-A630C3C208C1}" destId="{99AF0C61-DE16-4708-8536-C9DB800D964C}" srcOrd="0" destOrd="0" parTransId="{9460803F-C23B-4822-B6E5-62128372A8FA}" sibTransId="{9A61D097-EA59-46D6-974D-284A8268A74E}"/>
    <dgm:cxn modelId="{89A5DB3E-CC4D-42DE-B543-4928497819C2}" type="presOf" srcId="{C5E6FA79-EB4A-4948-B4A2-38D2424FE3E5}" destId="{60A56D42-D178-43A2-8760-F147635ABEBC}" srcOrd="0" destOrd="0" presId="urn:microsoft.com/office/officeart/2005/8/layout/lProcess3"/>
    <dgm:cxn modelId="{2FF829F6-ADAA-4C51-94A6-0396C5430947}" type="presOf" srcId="{A1E514BE-DDCC-47A7-8F9E-E25119B1B1EB}" destId="{FC04F84C-7B39-4EF4-965E-DE8BF4245621}" srcOrd="0" destOrd="0" presId="urn:microsoft.com/office/officeart/2005/8/layout/lProcess3"/>
    <dgm:cxn modelId="{2C558D01-8F99-4E0A-B29B-587CDDC06D09}" srcId="{A9A8D74F-C983-4D92-9CCE-69CD08B4EF65}" destId="{D55FEDB1-7BF7-427E-A860-A630C3C208C1}" srcOrd="2" destOrd="0" parTransId="{7E0C508A-6A8D-4D13-B3E7-780A78AF9878}" sibTransId="{D65B1C45-2C8A-45BF-9F1D-A1E1ADC0D4EE}"/>
    <dgm:cxn modelId="{59BCA8AF-C68C-4CB5-976D-A8BFE5116593}" type="presOf" srcId="{5FD86075-81D4-4AD0-950A-55D249B92736}" destId="{6216B194-0344-48B2-B314-121BD9DCD8AF}" srcOrd="0" destOrd="0" presId="urn:microsoft.com/office/officeart/2005/8/layout/lProcess3"/>
    <dgm:cxn modelId="{10FE46D2-83B4-479B-815A-123DD39835E9}" srcId="{F856EE23-1112-4063-ADAC-05A02F2B8B93}" destId="{C5E6FA79-EB4A-4948-B4A2-38D2424FE3E5}" srcOrd="0" destOrd="0" parTransId="{2D4E8510-852D-40BE-BD68-26179AE4B177}" sibTransId="{AEC1F820-A8CF-480B-AC17-38EDDB7A4E84}"/>
    <dgm:cxn modelId="{EA868DD5-11CC-43FA-BEA6-78BCF08313CB}" type="presOf" srcId="{99AF0C61-DE16-4708-8536-C9DB800D964C}" destId="{CB98857C-EF2F-4F57-884D-5D2681110BCB}" srcOrd="0" destOrd="0" presId="urn:microsoft.com/office/officeart/2005/8/layout/lProcess3"/>
    <dgm:cxn modelId="{B75E5F2F-A8A4-4285-A1CC-46EA09368725}" srcId="{8028F82A-9421-4623-91C4-A59889488558}" destId="{A1E514BE-DDCC-47A7-8F9E-E25119B1B1EB}" srcOrd="0" destOrd="0" parTransId="{3B000BC4-90FB-45E6-9EA0-EBB7582ED6C0}" sibTransId="{B3E8278E-5591-4F85-9AC4-A153A8C027C4}"/>
    <dgm:cxn modelId="{48103121-25A0-42D8-ACEE-59B7416DDE6C}" type="presOf" srcId="{8028F82A-9421-4623-91C4-A59889488558}" destId="{BFAAA6EA-9887-49A1-8B90-C6ECA3E83C6E}" srcOrd="0" destOrd="0" presId="urn:microsoft.com/office/officeart/2005/8/layout/lProcess3"/>
    <dgm:cxn modelId="{B51D5369-15A7-4F51-92F2-E7B6663546FC}" srcId="{A9A8D74F-C983-4D92-9CCE-69CD08B4EF65}" destId="{8028F82A-9421-4623-91C4-A59889488558}" srcOrd="0" destOrd="0" parTransId="{33B87431-CE1B-4539-ADF3-8E04F76E276B}" sibTransId="{725CE50F-D807-47F8-9415-2DE5BB91D2CF}"/>
    <dgm:cxn modelId="{79C16985-D29C-45E9-B8C9-5C5345567423}" type="presOf" srcId="{F856EE23-1112-4063-ADAC-05A02F2B8B93}" destId="{20AD7A72-0CE7-4FA8-9FF5-57F6E242A9C6}" srcOrd="0" destOrd="0" presId="urn:microsoft.com/office/officeart/2005/8/layout/lProcess3"/>
    <dgm:cxn modelId="{08183037-75CF-452E-A111-6DDF2640828F}" type="presOf" srcId="{D55FEDB1-7BF7-427E-A860-A630C3C208C1}" destId="{397F3075-F13F-4346-A155-654CF294D1EC}" srcOrd="0" destOrd="0" presId="urn:microsoft.com/office/officeart/2005/8/layout/lProcess3"/>
    <dgm:cxn modelId="{12A77C94-7D88-4A6F-BE24-3674EA6FD8C9}" type="presOf" srcId="{2DCA4352-4FEC-496C-9AAC-46AB9469D677}" destId="{5B040D4A-8D6B-42F3-9578-C0D170AE2528}" srcOrd="0" destOrd="0" presId="urn:microsoft.com/office/officeart/2005/8/layout/lProcess3"/>
    <dgm:cxn modelId="{0BDEE2A4-D0D1-423E-A6D2-980F8E3BD37D}" type="presOf" srcId="{0A5F2C9B-391B-4F11-BEBA-08505DE2FE96}" destId="{CC2C987D-021E-4737-B35B-F90DD4C282BB}" srcOrd="0" destOrd="0" presId="urn:microsoft.com/office/officeart/2005/8/layout/lProcess3"/>
    <dgm:cxn modelId="{B87B97CD-2997-4F1A-ADB0-C49AB1E8E19E}" srcId="{A9A8D74F-C983-4D92-9CCE-69CD08B4EF65}" destId="{F856EE23-1112-4063-ADAC-05A02F2B8B93}" srcOrd="3" destOrd="0" parTransId="{62047974-1A2E-4973-B9BF-982F5CE4C1A6}" sibTransId="{A453C6A1-F106-4954-9E58-13A39FB656B8}"/>
    <dgm:cxn modelId="{9C415A30-187D-40C9-BFC0-8805D160A125}" type="presOf" srcId="{A9A8D74F-C983-4D92-9CCE-69CD08B4EF65}" destId="{704D152A-F3F7-4532-9BBA-99C85BE297C0}" srcOrd="0" destOrd="0" presId="urn:microsoft.com/office/officeart/2005/8/layout/lProcess3"/>
    <dgm:cxn modelId="{4B585747-2963-4D96-A1F0-23768688C3F7}" type="presParOf" srcId="{704D152A-F3F7-4532-9BBA-99C85BE297C0}" destId="{0560A71A-6DF5-44D3-9F4E-FFE563F5911D}" srcOrd="0" destOrd="0" presId="urn:microsoft.com/office/officeart/2005/8/layout/lProcess3"/>
    <dgm:cxn modelId="{464BEEA8-459B-4758-B335-8503E55D290B}" type="presParOf" srcId="{0560A71A-6DF5-44D3-9F4E-FFE563F5911D}" destId="{BFAAA6EA-9887-49A1-8B90-C6ECA3E83C6E}" srcOrd="0" destOrd="0" presId="urn:microsoft.com/office/officeart/2005/8/layout/lProcess3"/>
    <dgm:cxn modelId="{C56B8A2A-92DA-4CC2-A6B4-FC406BE19CFF}" type="presParOf" srcId="{0560A71A-6DF5-44D3-9F4E-FFE563F5911D}" destId="{49D435DF-379D-466E-A622-01C02DB3DF02}" srcOrd="1" destOrd="0" presId="urn:microsoft.com/office/officeart/2005/8/layout/lProcess3"/>
    <dgm:cxn modelId="{E490407D-1800-403D-8FEC-53F70077A612}" type="presParOf" srcId="{0560A71A-6DF5-44D3-9F4E-FFE563F5911D}" destId="{FC04F84C-7B39-4EF4-965E-DE8BF4245621}" srcOrd="2" destOrd="0" presId="urn:microsoft.com/office/officeart/2005/8/layout/lProcess3"/>
    <dgm:cxn modelId="{EE62EA1E-21DA-46D1-8A45-FE36010F8929}" type="presParOf" srcId="{704D152A-F3F7-4532-9BBA-99C85BE297C0}" destId="{0B979774-40E4-41AC-811B-0723E0DA4216}" srcOrd="1" destOrd="0" presId="urn:microsoft.com/office/officeart/2005/8/layout/lProcess3"/>
    <dgm:cxn modelId="{188A9830-9476-46B7-BC75-00E289F575B4}" type="presParOf" srcId="{704D152A-F3F7-4532-9BBA-99C85BE297C0}" destId="{B5EEE59E-DAD0-464A-A737-4C5433F0ECED}" srcOrd="2" destOrd="0" presId="urn:microsoft.com/office/officeart/2005/8/layout/lProcess3"/>
    <dgm:cxn modelId="{2A0BBB0E-B732-44B1-B4A5-39D4A7E6F89E}" type="presParOf" srcId="{B5EEE59E-DAD0-464A-A737-4C5433F0ECED}" destId="{6216B194-0344-48B2-B314-121BD9DCD8AF}" srcOrd="0" destOrd="0" presId="urn:microsoft.com/office/officeart/2005/8/layout/lProcess3"/>
    <dgm:cxn modelId="{9B75AC50-92F1-488F-B471-8BC2742CC97D}" type="presParOf" srcId="{B5EEE59E-DAD0-464A-A737-4C5433F0ECED}" destId="{365F577D-D884-4983-9301-5FAB85D11C72}" srcOrd="1" destOrd="0" presId="urn:microsoft.com/office/officeart/2005/8/layout/lProcess3"/>
    <dgm:cxn modelId="{385BD09F-4B90-4F4D-AA69-78E92108C73F}" type="presParOf" srcId="{B5EEE59E-DAD0-464A-A737-4C5433F0ECED}" destId="{5B040D4A-8D6B-42F3-9578-C0D170AE2528}" srcOrd="2" destOrd="0" presId="urn:microsoft.com/office/officeart/2005/8/layout/lProcess3"/>
    <dgm:cxn modelId="{AE178859-5F38-4E64-9534-38C2C41D29F1}" type="presParOf" srcId="{704D152A-F3F7-4532-9BBA-99C85BE297C0}" destId="{5A310348-F07D-4236-B947-0405068EBAA7}" srcOrd="3" destOrd="0" presId="urn:microsoft.com/office/officeart/2005/8/layout/lProcess3"/>
    <dgm:cxn modelId="{B8E33B22-14D9-479F-96FD-3DF4EC6B794F}" type="presParOf" srcId="{704D152A-F3F7-4532-9BBA-99C85BE297C0}" destId="{28AC7E6E-AEA4-4765-81E8-CDD10F72B65E}" srcOrd="4" destOrd="0" presId="urn:microsoft.com/office/officeart/2005/8/layout/lProcess3"/>
    <dgm:cxn modelId="{2C709AB2-754E-496F-9E4A-3A77443B0977}" type="presParOf" srcId="{28AC7E6E-AEA4-4765-81E8-CDD10F72B65E}" destId="{397F3075-F13F-4346-A155-654CF294D1EC}" srcOrd="0" destOrd="0" presId="urn:microsoft.com/office/officeart/2005/8/layout/lProcess3"/>
    <dgm:cxn modelId="{6A44E1A7-E4A1-4232-A953-D8B08C833C7E}" type="presParOf" srcId="{28AC7E6E-AEA4-4765-81E8-CDD10F72B65E}" destId="{2322A37D-9908-4803-99DD-E26AC3156CCB}" srcOrd="1" destOrd="0" presId="urn:microsoft.com/office/officeart/2005/8/layout/lProcess3"/>
    <dgm:cxn modelId="{A3584237-A9FF-42B8-ADFD-19CD69E9066F}" type="presParOf" srcId="{28AC7E6E-AEA4-4765-81E8-CDD10F72B65E}" destId="{CB98857C-EF2F-4F57-884D-5D2681110BCB}" srcOrd="2" destOrd="0" presId="urn:microsoft.com/office/officeart/2005/8/layout/lProcess3"/>
    <dgm:cxn modelId="{F4D87FF5-C675-4037-AC1F-2808197DE4E1}" type="presParOf" srcId="{704D152A-F3F7-4532-9BBA-99C85BE297C0}" destId="{47E8FB74-A8E9-4FD5-8385-99635969B49D}" srcOrd="5" destOrd="0" presId="urn:microsoft.com/office/officeart/2005/8/layout/lProcess3"/>
    <dgm:cxn modelId="{C6258A96-37A6-4D14-8929-82F42C49EBDB}" type="presParOf" srcId="{704D152A-F3F7-4532-9BBA-99C85BE297C0}" destId="{B8B842D3-550B-4945-A83B-C17D48DC6BB8}" srcOrd="6" destOrd="0" presId="urn:microsoft.com/office/officeart/2005/8/layout/lProcess3"/>
    <dgm:cxn modelId="{E9D73E89-D640-4B1A-9F0B-F9F07FD8BE17}" type="presParOf" srcId="{B8B842D3-550B-4945-A83B-C17D48DC6BB8}" destId="{20AD7A72-0CE7-4FA8-9FF5-57F6E242A9C6}" srcOrd="0" destOrd="0" presId="urn:microsoft.com/office/officeart/2005/8/layout/lProcess3"/>
    <dgm:cxn modelId="{3DF42422-7468-45D7-A373-75E8E6CA8DDC}" type="presParOf" srcId="{B8B842D3-550B-4945-A83B-C17D48DC6BB8}" destId="{7C2C3E30-7BB8-476A-A30B-90ADA17D8559}" srcOrd="1" destOrd="0" presId="urn:microsoft.com/office/officeart/2005/8/layout/lProcess3"/>
    <dgm:cxn modelId="{4D21F0E7-6110-48DB-B82A-18CDF71555B4}" type="presParOf" srcId="{B8B842D3-550B-4945-A83B-C17D48DC6BB8}" destId="{60A56D42-D178-43A2-8760-F147635ABEBC}" srcOrd="2" destOrd="0" presId="urn:microsoft.com/office/officeart/2005/8/layout/lProcess3"/>
    <dgm:cxn modelId="{E544BC97-3D66-4E75-BF6D-5713F447C345}" type="presParOf" srcId="{B8B842D3-550B-4945-A83B-C17D48DC6BB8}" destId="{71529636-551E-4251-BF85-12C7668751AF}" srcOrd="3" destOrd="0" presId="urn:microsoft.com/office/officeart/2005/8/layout/lProcess3"/>
    <dgm:cxn modelId="{FD522E7A-842A-4E23-88E1-7BEFF980D453}" type="presParOf" srcId="{B8B842D3-550B-4945-A83B-C17D48DC6BB8}" destId="{CC2C987D-021E-4737-B35B-F90DD4C282BB}" srcOrd="4" destOrd="0" presId="urn:microsoft.com/office/officeart/2005/8/layout/lProcess3"/>
  </dgm:cxnLst>
  <dgm:bg/>
  <dgm:whole/>
  <dgm:extLst>
    <a:ext uri="http://schemas.microsoft.com/office/drawing/2008/diagram">
      <dsp:dataModelExt xmlns:dsp="http://schemas.microsoft.com/office/drawing/2008/diagram" relId="rId8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CFC6CBC-0B4F-47EB-B952-3448D6D975E7}" type="doc">
      <dgm:prSet loTypeId="urn:microsoft.com/office/officeart/2005/8/layout/radial6" loCatId="cycle" qsTypeId="urn:microsoft.com/office/officeart/2005/8/quickstyle/simple1" qsCatId="simple" csTypeId="urn:microsoft.com/office/officeart/2005/8/colors/colorful5" csCatId="colorful" phldr="1"/>
      <dgm:spPr/>
      <dgm:t>
        <a:bodyPr/>
        <a:lstStyle/>
        <a:p>
          <a:endParaRPr lang="en-US"/>
        </a:p>
      </dgm:t>
    </dgm:pt>
    <dgm:pt modelId="{0CDCAA90-9848-4276-B99F-3E4F5D222812}">
      <dgm:prSet phldrT="[Text]" custT="1"/>
      <dgm:spPr/>
      <dgm:t>
        <a:bodyPr/>
        <a:lstStyle/>
        <a:p>
          <a:pPr algn="ctr"/>
          <a:r>
            <a:rPr lang="en-US" sz="1400" b="1"/>
            <a:t>Four different ways to mingle a prospect's inbox</a:t>
          </a:r>
        </a:p>
      </dgm:t>
    </dgm:pt>
    <dgm:pt modelId="{AB9B9ECB-5C81-4AC8-B359-206F26897700}" type="parTrans" cxnId="{D8757BCB-3A6C-4380-A08B-20F59DE79B64}">
      <dgm:prSet/>
      <dgm:spPr/>
      <dgm:t>
        <a:bodyPr/>
        <a:lstStyle/>
        <a:p>
          <a:pPr algn="ctr"/>
          <a:endParaRPr lang="en-US"/>
        </a:p>
      </dgm:t>
    </dgm:pt>
    <dgm:pt modelId="{F6CACFCA-04B2-4D4E-AC0C-D4BA80601328}" type="sibTrans" cxnId="{D8757BCB-3A6C-4380-A08B-20F59DE79B64}">
      <dgm:prSet/>
      <dgm:spPr/>
      <dgm:t>
        <a:bodyPr/>
        <a:lstStyle/>
        <a:p>
          <a:pPr algn="ctr"/>
          <a:endParaRPr lang="en-US"/>
        </a:p>
      </dgm:t>
    </dgm:pt>
    <dgm:pt modelId="{CD35FEF1-C132-4F37-B34E-27CC929CA342}">
      <dgm:prSet phldrT="[Text]" custT="1"/>
      <dgm:spPr/>
      <dgm:t>
        <a:bodyPr/>
        <a:lstStyle/>
        <a:p>
          <a:pPr algn="ctr"/>
          <a:r>
            <a:rPr lang="en-US" sz="1000" b="1"/>
            <a:t>1</a:t>
          </a:r>
          <a:r>
            <a:rPr lang="en-US" sz="800" b="1"/>
            <a:t>. Incorporate online networking profile connects in your active messages</a:t>
          </a:r>
        </a:p>
      </dgm:t>
    </dgm:pt>
    <dgm:pt modelId="{8F8B7358-CEFD-490F-B418-5BAC869CFAFC}" type="parTrans" cxnId="{CB59EDF1-9315-4D30-B0C7-F39380911D0D}">
      <dgm:prSet/>
      <dgm:spPr/>
      <dgm:t>
        <a:bodyPr/>
        <a:lstStyle/>
        <a:p>
          <a:pPr algn="ctr"/>
          <a:endParaRPr lang="en-US"/>
        </a:p>
      </dgm:t>
    </dgm:pt>
    <dgm:pt modelId="{B881BC0F-3AC8-4564-8949-CA8861107F14}" type="sibTrans" cxnId="{CB59EDF1-9315-4D30-B0C7-F39380911D0D}">
      <dgm:prSet/>
      <dgm:spPr/>
      <dgm:t>
        <a:bodyPr/>
        <a:lstStyle/>
        <a:p>
          <a:pPr algn="ctr"/>
          <a:endParaRPr lang="en-US"/>
        </a:p>
      </dgm:t>
    </dgm:pt>
    <dgm:pt modelId="{36FE8EFD-EB3E-4536-A376-86A0D4AEAA9D}">
      <dgm:prSet phldrT="[Text]" custT="1"/>
      <dgm:spPr/>
      <dgm:t>
        <a:bodyPr/>
        <a:lstStyle/>
        <a:p>
          <a:pPr algn="ctr"/>
          <a:r>
            <a:rPr lang="en-US" sz="1000" b="1"/>
            <a:t>3. Incorporate email Share catches on blog entries</a:t>
          </a:r>
        </a:p>
      </dgm:t>
    </dgm:pt>
    <dgm:pt modelId="{1ABBC077-86ED-4A88-81C0-6156037EFD0A}" type="parTrans" cxnId="{BFBD2B00-ADA4-40EA-9A27-66226CB63383}">
      <dgm:prSet/>
      <dgm:spPr/>
      <dgm:t>
        <a:bodyPr/>
        <a:lstStyle/>
        <a:p>
          <a:pPr algn="ctr"/>
          <a:endParaRPr lang="en-US"/>
        </a:p>
      </dgm:t>
    </dgm:pt>
    <dgm:pt modelId="{D0C5BEA5-F0B7-4A6B-BF72-F1273E03522E}" type="sibTrans" cxnId="{BFBD2B00-ADA4-40EA-9A27-66226CB63383}">
      <dgm:prSet/>
      <dgm:spPr/>
      <dgm:t>
        <a:bodyPr/>
        <a:lstStyle/>
        <a:p>
          <a:pPr algn="ctr"/>
          <a:endParaRPr lang="en-US"/>
        </a:p>
      </dgm:t>
    </dgm:pt>
    <dgm:pt modelId="{497EF7F0-2F6C-4895-860B-8427F613AFA2}">
      <dgm:prSet phldrT="[Text]" custT="1"/>
      <dgm:spPr/>
      <dgm:t>
        <a:bodyPr/>
        <a:lstStyle/>
        <a:p>
          <a:pPr algn="ctr"/>
          <a:r>
            <a:rPr lang="en-US" sz="1000" b="1"/>
            <a:t>4. Incorporate email Share catches in eBook</a:t>
          </a:r>
        </a:p>
      </dgm:t>
    </dgm:pt>
    <dgm:pt modelId="{B14CF3AE-BB34-4F4F-BE3C-60E4AF29559A}" type="parTrans" cxnId="{A2CD6C8F-54F8-46C2-BC68-62B96E68FB46}">
      <dgm:prSet/>
      <dgm:spPr/>
      <dgm:t>
        <a:bodyPr/>
        <a:lstStyle/>
        <a:p>
          <a:pPr algn="ctr"/>
          <a:endParaRPr lang="en-US"/>
        </a:p>
      </dgm:t>
    </dgm:pt>
    <dgm:pt modelId="{E0A9765B-6055-434A-8385-CA41B59EC77A}" type="sibTrans" cxnId="{A2CD6C8F-54F8-46C2-BC68-62B96E68FB46}">
      <dgm:prSet/>
      <dgm:spPr/>
      <dgm:t>
        <a:bodyPr/>
        <a:lstStyle/>
        <a:p>
          <a:pPr algn="ctr"/>
          <a:endParaRPr lang="en-US"/>
        </a:p>
      </dgm:t>
    </dgm:pt>
    <dgm:pt modelId="{C3ED8740-1DA0-4A76-8AD3-537660DE407B}">
      <dgm:prSet phldrT="[Text]" custT="1"/>
      <dgm:spPr/>
      <dgm:t>
        <a:bodyPr/>
        <a:lstStyle/>
        <a:p>
          <a:pPr algn="ctr"/>
          <a:r>
            <a:rPr lang="en-US" sz="1000" b="1"/>
            <a:t>2. Incorporate online networking Share catches in your offers</a:t>
          </a:r>
        </a:p>
      </dgm:t>
    </dgm:pt>
    <dgm:pt modelId="{CAC61C84-8295-4EA4-A50E-51AA2D277FC1}" type="parTrans" cxnId="{164CA69F-8A6B-443C-ADC3-540C76D2B4BB}">
      <dgm:prSet/>
      <dgm:spPr/>
      <dgm:t>
        <a:bodyPr/>
        <a:lstStyle/>
        <a:p>
          <a:pPr algn="ctr"/>
          <a:endParaRPr lang="en-US"/>
        </a:p>
      </dgm:t>
    </dgm:pt>
    <dgm:pt modelId="{8CC5ABE2-1E6E-450C-8A35-89AD65B276D4}" type="sibTrans" cxnId="{164CA69F-8A6B-443C-ADC3-540C76D2B4BB}">
      <dgm:prSet/>
      <dgm:spPr/>
      <dgm:t>
        <a:bodyPr/>
        <a:lstStyle/>
        <a:p>
          <a:pPr algn="ctr"/>
          <a:endParaRPr lang="en-US"/>
        </a:p>
      </dgm:t>
    </dgm:pt>
    <dgm:pt modelId="{372B5323-1ED6-4A64-9B19-9F99646BF503}" type="pres">
      <dgm:prSet presAssocID="{1CFC6CBC-0B4F-47EB-B952-3448D6D975E7}" presName="Name0" presStyleCnt="0">
        <dgm:presLayoutVars>
          <dgm:chMax val="1"/>
          <dgm:dir/>
          <dgm:animLvl val="ctr"/>
          <dgm:resizeHandles val="exact"/>
        </dgm:presLayoutVars>
      </dgm:prSet>
      <dgm:spPr/>
      <dgm:t>
        <a:bodyPr/>
        <a:lstStyle/>
        <a:p>
          <a:endParaRPr lang="en-US"/>
        </a:p>
      </dgm:t>
    </dgm:pt>
    <dgm:pt modelId="{691677E9-3576-42DF-AB5B-E30513F8C1C6}" type="pres">
      <dgm:prSet presAssocID="{0CDCAA90-9848-4276-B99F-3E4F5D222812}" presName="centerShape" presStyleLbl="node0" presStyleIdx="0" presStyleCnt="1" custScaleX="117580" custScaleY="117580"/>
      <dgm:spPr/>
      <dgm:t>
        <a:bodyPr/>
        <a:lstStyle/>
        <a:p>
          <a:endParaRPr lang="en-US"/>
        </a:p>
      </dgm:t>
    </dgm:pt>
    <dgm:pt modelId="{6B5E630B-0990-454E-92CD-72B160D8DE61}" type="pres">
      <dgm:prSet presAssocID="{CD35FEF1-C132-4F37-B34E-27CC929CA342}" presName="node" presStyleLbl="node1" presStyleIdx="0" presStyleCnt="4" custScaleX="121357" custScaleY="110796">
        <dgm:presLayoutVars>
          <dgm:bulletEnabled val="1"/>
        </dgm:presLayoutVars>
      </dgm:prSet>
      <dgm:spPr/>
      <dgm:t>
        <a:bodyPr/>
        <a:lstStyle/>
        <a:p>
          <a:endParaRPr lang="en-US"/>
        </a:p>
      </dgm:t>
    </dgm:pt>
    <dgm:pt modelId="{DA6D293C-BEA3-4576-97AD-30632B063ECB}" type="pres">
      <dgm:prSet presAssocID="{CD35FEF1-C132-4F37-B34E-27CC929CA342}" presName="dummy" presStyleCnt="0"/>
      <dgm:spPr/>
    </dgm:pt>
    <dgm:pt modelId="{78D7A04F-05D4-430C-B6DC-C3B29422F12F}" type="pres">
      <dgm:prSet presAssocID="{B881BC0F-3AC8-4564-8949-CA8861107F14}" presName="sibTrans" presStyleLbl="sibTrans2D1" presStyleIdx="0" presStyleCnt="4"/>
      <dgm:spPr/>
      <dgm:t>
        <a:bodyPr/>
        <a:lstStyle/>
        <a:p>
          <a:endParaRPr lang="en-US"/>
        </a:p>
      </dgm:t>
    </dgm:pt>
    <dgm:pt modelId="{40F48CF3-CA4F-47AA-8F89-BDF32075FC0A}" type="pres">
      <dgm:prSet presAssocID="{36FE8EFD-EB3E-4536-A376-86A0D4AEAA9D}" presName="node" presStyleLbl="node1" presStyleIdx="1" presStyleCnt="4" custScaleX="112064" custScaleY="112064">
        <dgm:presLayoutVars>
          <dgm:bulletEnabled val="1"/>
        </dgm:presLayoutVars>
      </dgm:prSet>
      <dgm:spPr/>
      <dgm:t>
        <a:bodyPr/>
        <a:lstStyle/>
        <a:p>
          <a:endParaRPr lang="en-US"/>
        </a:p>
      </dgm:t>
    </dgm:pt>
    <dgm:pt modelId="{07839C07-D91E-4A3D-8DA7-B4D320EA7EF5}" type="pres">
      <dgm:prSet presAssocID="{36FE8EFD-EB3E-4536-A376-86A0D4AEAA9D}" presName="dummy" presStyleCnt="0"/>
      <dgm:spPr/>
    </dgm:pt>
    <dgm:pt modelId="{567B41C9-D8B9-46C9-B04B-616ABDF5DDC0}" type="pres">
      <dgm:prSet presAssocID="{D0C5BEA5-F0B7-4A6B-BF72-F1273E03522E}" presName="sibTrans" presStyleLbl="sibTrans2D1" presStyleIdx="1" presStyleCnt="4"/>
      <dgm:spPr/>
      <dgm:t>
        <a:bodyPr/>
        <a:lstStyle/>
        <a:p>
          <a:endParaRPr lang="en-US"/>
        </a:p>
      </dgm:t>
    </dgm:pt>
    <dgm:pt modelId="{04E573F4-931F-4D66-9A8B-CC1ABBA4CFFC}" type="pres">
      <dgm:prSet presAssocID="{497EF7F0-2F6C-4895-860B-8427F613AFA2}" presName="node" presStyleLbl="node1" presStyleIdx="2" presStyleCnt="4" custScaleX="117602" custScaleY="108623">
        <dgm:presLayoutVars>
          <dgm:bulletEnabled val="1"/>
        </dgm:presLayoutVars>
      </dgm:prSet>
      <dgm:spPr/>
      <dgm:t>
        <a:bodyPr/>
        <a:lstStyle/>
        <a:p>
          <a:endParaRPr lang="en-US"/>
        </a:p>
      </dgm:t>
    </dgm:pt>
    <dgm:pt modelId="{C25D13FF-31BB-44A8-81AD-EDFDF5A31229}" type="pres">
      <dgm:prSet presAssocID="{497EF7F0-2F6C-4895-860B-8427F613AFA2}" presName="dummy" presStyleCnt="0"/>
      <dgm:spPr/>
    </dgm:pt>
    <dgm:pt modelId="{338B862F-4AEE-4688-958F-C7DFCC7147B8}" type="pres">
      <dgm:prSet presAssocID="{E0A9765B-6055-434A-8385-CA41B59EC77A}" presName="sibTrans" presStyleLbl="sibTrans2D1" presStyleIdx="2" presStyleCnt="4"/>
      <dgm:spPr/>
      <dgm:t>
        <a:bodyPr/>
        <a:lstStyle/>
        <a:p>
          <a:endParaRPr lang="en-US"/>
        </a:p>
      </dgm:t>
    </dgm:pt>
    <dgm:pt modelId="{A975B1F3-B187-42B1-B4FA-A9A298480037}" type="pres">
      <dgm:prSet presAssocID="{C3ED8740-1DA0-4A76-8AD3-537660DE407B}" presName="node" presStyleLbl="node1" presStyleIdx="3" presStyleCnt="4" custScaleX="120270" custScaleY="120270">
        <dgm:presLayoutVars>
          <dgm:bulletEnabled val="1"/>
        </dgm:presLayoutVars>
      </dgm:prSet>
      <dgm:spPr/>
      <dgm:t>
        <a:bodyPr/>
        <a:lstStyle/>
        <a:p>
          <a:endParaRPr lang="en-US"/>
        </a:p>
      </dgm:t>
    </dgm:pt>
    <dgm:pt modelId="{26611BFC-25E3-42FE-B146-7712619B3B7A}" type="pres">
      <dgm:prSet presAssocID="{C3ED8740-1DA0-4A76-8AD3-537660DE407B}" presName="dummy" presStyleCnt="0"/>
      <dgm:spPr/>
    </dgm:pt>
    <dgm:pt modelId="{31CBD60E-2BE6-4D2A-AD37-95FFCE71094E}" type="pres">
      <dgm:prSet presAssocID="{8CC5ABE2-1E6E-450C-8A35-89AD65B276D4}" presName="sibTrans" presStyleLbl="sibTrans2D1" presStyleIdx="3" presStyleCnt="4"/>
      <dgm:spPr/>
      <dgm:t>
        <a:bodyPr/>
        <a:lstStyle/>
        <a:p>
          <a:endParaRPr lang="en-US"/>
        </a:p>
      </dgm:t>
    </dgm:pt>
  </dgm:ptLst>
  <dgm:cxnLst>
    <dgm:cxn modelId="{BFBD2B00-ADA4-40EA-9A27-66226CB63383}" srcId="{0CDCAA90-9848-4276-B99F-3E4F5D222812}" destId="{36FE8EFD-EB3E-4536-A376-86A0D4AEAA9D}" srcOrd="1" destOrd="0" parTransId="{1ABBC077-86ED-4A88-81C0-6156037EFD0A}" sibTransId="{D0C5BEA5-F0B7-4A6B-BF72-F1273E03522E}"/>
    <dgm:cxn modelId="{CB59EDF1-9315-4D30-B0C7-F39380911D0D}" srcId="{0CDCAA90-9848-4276-B99F-3E4F5D222812}" destId="{CD35FEF1-C132-4F37-B34E-27CC929CA342}" srcOrd="0" destOrd="0" parTransId="{8F8B7358-CEFD-490F-B418-5BAC869CFAFC}" sibTransId="{B881BC0F-3AC8-4564-8949-CA8861107F14}"/>
    <dgm:cxn modelId="{C8E7A167-0EDC-4759-B535-D6BFCD1A4298}" type="presOf" srcId="{1CFC6CBC-0B4F-47EB-B952-3448D6D975E7}" destId="{372B5323-1ED6-4A64-9B19-9F99646BF503}" srcOrd="0" destOrd="0" presId="urn:microsoft.com/office/officeart/2005/8/layout/radial6"/>
    <dgm:cxn modelId="{A2CD6C8F-54F8-46C2-BC68-62B96E68FB46}" srcId="{0CDCAA90-9848-4276-B99F-3E4F5D222812}" destId="{497EF7F0-2F6C-4895-860B-8427F613AFA2}" srcOrd="2" destOrd="0" parTransId="{B14CF3AE-BB34-4F4F-BE3C-60E4AF29559A}" sibTransId="{E0A9765B-6055-434A-8385-CA41B59EC77A}"/>
    <dgm:cxn modelId="{85038D90-04D5-4E3E-BB73-2661C1ACF7B5}" type="presOf" srcId="{497EF7F0-2F6C-4895-860B-8427F613AFA2}" destId="{04E573F4-931F-4D66-9A8B-CC1ABBA4CFFC}" srcOrd="0" destOrd="0" presId="urn:microsoft.com/office/officeart/2005/8/layout/radial6"/>
    <dgm:cxn modelId="{4C11FF7A-8890-493B-8C19-B4F967A04E87}" type="presOf" srcId="{0CDCAA90-9848-4276-B99F-3E4F5D222812}" destId="{691677E9-3576-42DF-AB5B-E30513F8C1C6}" srcOrd="0" destOrd="0" presId="urn:microsoft.com/office/officeart/2005/8/layout/radial6"/>
    <dgm:cxn modelId="{CF538BA3-B013-481A-BF29-7C5AEA3C9EEF}" type="presOf" srcId="{D0C5BEA5-F0B7-4A6B-BF72-F1273E03522E}" destId="{567B41C9-D8B9-46C9-B04B-616ABDF5DDC0}" srcOrd="0" destOrd="0" presId="urn:microsoft.com/office/officeart/2005/8/layout/radial6"/>
    <dgm:cxn modelId="{22CAD786-17B1-4B3B-90E5-F7BD0DDD9781}" type="presOf" srcId="{C3ED8740-1DA0-4A76-8AD3-537660DE407B}" destId="{A975B1F3-B187-42B1-B4FA-A9A298480037}" srcOrd="0" destOrd="0" presId="urn:microsoft.com/office/officeart/2005/8/layout/radial6"/>
    <dgm:cxn modelId="{92D41024-0360-47B6-BDDA-24284D0BEB72}" type="presOf" srcId="{36FE8EFD-EB3E-4536-A376-86A0D4AEAA9D}" destId="{40F48CF3-CA4F-47AA-8F89-BDF32075FC0A}" srcOrd="0" destOrd="0" presId="urn:microsoft.com/office/officeart/2005/8/layout/radial6"/>
    <dgm:cxn modelId="{D8757BCB-3A6C-4380-A08B-20F59DE79B64}" srcId="{1CFC6CBC-0B4F-47EB-B952-3448D6D975E7}" destId="{0CDCAA90-9848-4276-B99F-3E4F5D222812}" srcOrd="0" destOrd="0" parTransId="{AB9B9ECB-5C81-4AC8-B359-206F26897700}" sibTransId="{F6CACFCA-04B2-4D4E-AC0C-D4BA80601328}"/>
    <dgm:cxn modelId="{1BA24D0C-0486-406D-9700-5BC484CF3811}" type="presOf" srcId="{B881BC0F-3AC8-4564-8949-CA8861107F14}" destId="{78D7A04F-05D4-430C-B6DC-C3B29422F12F}" srcOrd="0" destOrd="0" presId="urn:microsoft.com/office/officeart/2005/8/layout/radial6"/>
    <dgm:cxn modelId="{45ACF580-8DEE-4441-B98F-B7D702EE5F03}" type="presOf" srcId="{E0A9765B-6055-434A-8385-CA41B59EC77A}" destId="{338B862F-4AEE-4688-958F-C7DFCC7147B8}" srcOrd="0" destOrd="0" presId="urn:microsoft.com/office/officeart/2005/8/layout/radial6"/>
    <dgm:cxn modelId="{F07D9E0B-DB7A-4F91-9EEA-2994A82CDE49}" type="presOf" srcId="{CD35FEF1-C132-4F37-B34E-27CC929CA342}" destId="{6B5E630B-0990-454E-92CD-72B160D8DE61}" srcOrd="0" destOrd="0" presId="urn:microsoft.com/office/officeart/2005/8/layout/radial6"/>
    <dgm:cxn modelId="{164CA69F-8A6B-443C-ADC3-540C76D2B4BB}" srcId="{0CDCAA90-9848-4276-B99F-3E4F5D222812}" destId="{C3ED8740-1DA0-4A76-8AD3-537660DE407B}" srcOrd="3" destOrd="0" parTransId="{CAC61C84-8295-4EA4-A50E-51AA2D277FC1}" sibTransId="{8CC5ABE2-1E6E-450C-8A35-89AD65B276D4}"/>
    <dgm:cxn modelId="{54A26890-7C7E-4D7F-997E-00AE338BEBEA}" type="presOf" srcId="{8CC5ABE2-1E6E-450C-8A35-89AD65B276D4}" destId="{31CBD60E-2BE6-4D2A-AD37-95FFCE71094E}" srcOrd="0" destOrd="0" presId="urn:microsoft.com/office/officeart/2005/8/layout/radial6"/>
    <dgm:cxn modelId="{85C287A4-2462-4F34-9981-36C828B7F3D0}" type="presParOf" srcId="{372B5323-1ED6-4A64-9B19-9F99646BF503}" destId="{691677E9-3576-42DF-AB5B-E30513F8C1C6}" srcOrd="0" destOrd="0" presId="urn:microsoft.com/office/officeart/2005/8/layout/radial6"/>
    <dgm:cxn modelId="{9C24DF45-7CB8-482F-875D-C49ADFF82AD2}" type="presParOf" srcId="{372B5323-1ED6-4A64-9B19-9F99646BF503}" destId="{6B5E630B-0990-454E-92CD-72B160D8DE61}" srcOrd="1" destOrd="0" presId="urn:microsoft.com/office/officeart/2005/8/layout/radial6"/>
    <dgm:cxn modelId="{9026D5A7-BA39-4768-B789-7C93B5785A59}" type="presParOf" srcId="{372B5323-1ED6-4A64-9B19-9F99646BF503}" destId="{DA6D293C-BEA3-4576-97AD-30632B063ECB}" srcOrd="2" destOrd="0" presId="urn:microsoft.com/office/officeart/2005/8/layout/radial6"/>
    <dgm:cxn modelId="{9828A10E-4AC5-48BE-98EA-E44162372519}" type="presParOf" srcId="{372B5323-1ED6-4A64-9B19-9F99646BF503}" destId="{78D7A04F-05D4-430C-B6DC-C3B29422F12F}" srcOrd="3" destOrd="0" presId="urn:microsoft.com/office/officeart/2005/8/layout/radial6"/>
    <dgm:cxn modelId="{21DE45F4-5C99-4188-A244-8E5B4580C8D1}" type="presParOf" srcId="{372B5323-1ED6-4A64-9B19-9F99646BF503}" destId="{40F48CF3-CA4F-47AA-8F89-BDF32075FC0A}" srcOrd="4" destOrd="0" presId="urn:microsoft.com/office/officeart/2005/8/layout/radial6"/>
    <dgm:cxn modelId="{5C480225-2CC5-4B37-8524-974BB296F915}" type="presParOf" srcId="{372B5323-1ED6-4A64-9B19-9F99646BF503}" destId="{07839C07-D91E-4A3D-8DA7-B4D320EA7EF5}" srcOrd="5" destOrd="0" presId="urn:microsoft.com/office/officeart/2005/8/layout/radial6"/>
    <dgm:cxn modelId="{AC22C9C4-58B8-479A-8701-F4CEFE1A2599}" type="presParOf" srcId="{372B5323-1ED6-4A64-9B19-9F99646BF503}" destId="{567B41C9-D8B9-46C9-B04B-616ABDF5DDC0}" srcOrd="6" destOrd="0" presId="urn:microsoft.com/office/officeart/2005/8/layout/radial6"/>
    <dgm:cxn modelId="{2F8B090F-9407-4BED-B1F5-9D6666BCD33B}" type="presParOf" srcId="{372B5323-1ED6-4A64-9B19-9F99646BF503}" destId="{04E573F4-931F-4D66-9A8B-CC1ABBA4CFFC}" srcOrd="7" destOrd="0" presId="urn:microsoft.com/office/officeart/2005/8/layout/radial6"/>
    <dgm:cxn modelId="{28B84DE9-FD90-427A-8A7A-CF5088B9058F}" type="presParOf" srcId="{372B5323-1ED6-4A64-9B19-9F99646BF503}" destId="{C25D13FF-31BB-44A8-81AD-EDFDF5A31229}" srcOrd="8" destOrd="0" presId="urn:microsoft.com/office/officeart/2005/8/layout/radial6"/>
    <dgm:cxn modelId="{EDA68DE2-CF48-4D79-BAE6-C9767AF9BC3F}" type="presParOf" srcId="{372B5323-1ED6-4A64-9B19-9F99646BF503}" destId="{338B862F-4AEE-4688-958F-C7DFCC7147B8}" srcOrd="9" destOrd="0" presId="urn:microsoft.com/office/officeart/2005/8/layout/radial6"/>
    <dgm:cxn modelId="{EC0A2398-6F2B-4979-AC0E-088A11F6BE92}" type="presParOf" srcId="{372B5323-1ED6-4A64-9B19-9F99646BF503}" destId="{A975B1F3-B187-42B1-B4FA-A9A298480037}" srcOrd="10" destOrd="0" presId="urn:microsoft.com/office/officeart/2005/8/layout/radial6"/>
    <dgm:cxn modelId="{10061051-0970-497F-BA06-38169A293E55}" type="presParOf" srcId="{372B5323-1ED6-4A64-9B19-9F99646BF503}" destId="{26611BFC-25E3-42FE-B146-7712619B3B7A}" srcOrd="11" destOrd="0" presId="urn:microsoft.com/office/officeart/2005/8/layout/radial6"/>
    <dgm:cxn modelId="{20B4C193-E79A-4C98-8F7B-FA8447C563B7}" type="presParOf" srcId="{372B5323-1ED6-4A64-9B19-9F99646BF503}" destId="{31CBD60E-2BE6-4D2A-AD37-95FFCE71094E}" srcOrd="12" destOrd="0" presId="urn:microsoft.com/office/officeart/2005/8/layout/radial6"/>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5DDF572D-45B3-4669-BCCA-B2C3514A2654}" type="doc">
      <dgm:prSet loTypeId="urn:microsoft.com/office/officeart/2005/8/layout/radial4" loCatId="relationship" qsTypeId="urn:microsoft.com/office/officeart/2005/8/quickstyle/simple1" qsCatId="simple" csTypeId="urn:microsoft.com/office/officeart/2005/8/colors/colorful1" csCatId="colorful" phldr="1"/>
      <dgm:spPr/>
      <dgm:t>
        <a:bodyPr/>
        <a:lstStyle/>
        <a:p>
          <a:endParaRPr lang="en-US"/>
        </a:p>
      </dgm:t>
    </dgm:pt>
    <dgm:pt modelId="{F09E93FB-22F8-4E93-BAC0-C19EDEE84888}">
      <dgm:prSet phldrT="[Text]" custT="1"/>
      <dgm:spPr/>
      <dgm:t>
        <a:bodyPr/>
        <a:lstStyle/>
        <a:p>
          <a:r>
            <a:rPr lang="en-US" sz="1400" b="1">
              <a:latin typeface="Times New Roman" panose="02020603050405020304" pitchFamily="18" charset="0"/>
              <a:cs typeface="Times New Roman" panose="02020603050405020304" pitchFamily="18" charset="0"/>
            </a:rPr>
            <a:t>A substantial and solid LinkedIn Network</a:t>
          </a:r>
        </a:p>
      </dgm:t>
    </dgm:pt>
    <dgm:pt modelId="{DBABCE44-AAD7-43D3-9951-D9557170D00B}" type="parTrans" cxnId="{23CFB666-4C02-42B5-B616-731A64BFED09}">
      <dgm:prSet/>
      <dgm:spPr/>
      <dgm:t>
        <a:bodyPr/>
        <a:lstStyle/>
        <a:p>
          <a:endParaRPr lang="en-US" sz="1000">
            <a:latin typeface="Times New Roman" panose="02020603050405020304" pitchFamily="18" charset="0"/>
            <a:cs typeface="Times New Roman" panose="02020603050405020304" pitchFamily="18" charset="0"/>
          </a:endParaRPr>
        </a:p>
      </dgm:t>
    </dgm:pt>
    <dgm:pt modelId="{6DFAD08F-092E-427B-A15F-D3D0A2554FB7}" type="sibTrans" cxnId="{23CFB666-4C02-42B5-B616-731A64BFED09}">
      <dgm:prSet/>
      <dgm:spPr/>
      <dgm:t>
        <a:bodyPr/>
        <a:lstStyle/>
        <a:p>
          <a:endParaRPr lang="en-US" sz="1000">
            <a:latin typeface="Times New Roman" panose="02020603050405020304" pitchFamily="18" charset="0"/>
            <a:cs typeface="Times New Roman" panose="02020603050405020304" pitchFamily="18" charset="0"/>
          </a:endParaRPr>
        </a:p>
      </dgm:t>
    </dgm:pt>
    <dgm:pt modelId="{A70F42DE-501D-4C82-9624-66E83C3EE375}">
      <dgm:prSet phldrT="[Text]" custT="1"/>
      <dgm:spPr/>
      <dgm:t>
        <a:bodyPr/>
        <a:lstStyle/>
        <a:p>
          <a:r>
            <a:rPr lang="en-US" sz="1000">
              <a:latin typeface="Times New Roman" panose="02020603050405020304" pitchFamily="18" charset="0"/>
              <a:cs typeface="Times New Roman" panose="02020603050405020304" pitchFamily="18" charset="0"/>
            </a:rPr>
            <a:t>Pursue an inperson meeting with a LinkedIn association ask</a:t>
          </a:r>
        </a:p>
      </dgm:t>
    </dgm:pt>
    <dgm:pt modelId="{D667FB89-3823-48DA-A048-FB30FB27975E}" type="parTrans" cxnId="{2D3F94B1-0198-456A-936F-FE5576DCC4EE}">
      <dgm:prSet/>
      <dgm:spPr/>
      <dgm:t>
        <a:bodyPr/>
        <a:lstStyle/>
        <a:p>
          <a:endParaRPr lang="en-US" sz="1000">
            <a:latin typeface="Times New Roman" panose="02020603050405020304" pitchFamily="18" charset="0"/>
            <a:cs typeface="Times New Roman" panose="02020603050405020304" pitchFamily="18" charset="0"/>
          </a:endParaRPr>
        </a:p>
      </dgm:t>
    </dgm:pt>
    <dgm:pt modelId="{A9CB4C2C-3DE2-42BC-BE3E-49DC0E65719D}" type="sibTrans" cxnId="{2D3F94B1-0198-456A-936F-FE5576DCC4EE}">
      <dgm:prSet/>
      <dgm:spPr/>
      <dgm:t>
        <a:bodyPr/>
        <a:lstStyle/>
        <a:p>
          <a:endParaRPr lang="en-US" sz="1000">
            <a:latin typeface="Times New Roman" panose="02020603050405020304" pitchFamily="18" charset="0"/>
            <a:cs typeface="Times New Roman" panose="02020603050405020304" pitchFamily="18" charset="0"/>
          </a:endParaRPr>
        </a:p>
      </dgm:t>
    </dgm:pt>
    <dgm:pt modelId="{70ACD565-61A1-422F-94CF-EE8DC2230025}">
      <dgm:prSet phldrT="[Text]" custT="1"/>
      <dgm:spPr/>
      <dgm:t>
        <a:bodyPr/>
        <a:lstStyle/>
        <a:p>
          <a:r>
            <a:rPr lang="en-US" sz="1000">
              <a:latin typeface="Times New Roman" panose="02020603050405020304" pitchFamily="18" charset="0"/>
              <a:cs typeface="Times New Roman" panose="02020603050405020304" pitchFamily="18" charset="0"/>
            </a:rPr>
            <a:t>Line up on telephone calls with a LinkedIn association ask</a:t>
          </a:r>
        </a:p>
      </dgm:t>
    </dgm:pt>
    <dgm:pt modelId="{F7A83645-98F5-4B54-92AD-957798FA06DB}" type="parTrans" cxnId="{EDA1A989-D4F7-4905-B436-BF244845BEF2}">
      <dgm:prSet/>
      <dgm:spPr/>
      <dgm:t>
        <a:bodyPr/>
        <a:lstStyle/>
        <a:p>
          <a:endParaRPr lang="en-US" sz="1000">
            <a:latin typeface="Times New Roman" panose="02020603050405020304" pitchFamily="18" charset="0"/>
            <a:cs typeface="Times New Roman" panose="02020603050405020304" pitchFamily="18" charset="0"/>
          </a:endParaRPr>
        </a:p>
      </dgm:t>
    </dgm:pt>
    <dgm:pt modelId="{A2F25777-8225-414B-AB77-2F74FA85332F}" type="sibTrans" cxnId="{EDA1A989-D4F7-4905-B436-BF244845BEF2}">
      <dgm:prSet/>
      <dgm:spPr/>
      <dgm:t>
        <a:bodyPr/>
        <a:lstStyle/>
        <a:p>
          <a:endParaRPr lang="en-US" sz="1000">
            <a:latin typeface="Times New Roman" panose="02020603050405020304" pitchFamily="18" charset="0"/>
            <a:cs typeface="Times New Roman" panose="02020603050405020304" pitchFamily="18" charset="0"/>
          </a:endParaRPr>
        </a:p>
      </dgm:t>
    </dgm:pt>
    <dgm:pt modelId="{C72406C7-DBF9-4DF5-AAC6-344F5C648897}">
      <dgm:prSet phldrT="[Text]" custT="1"/>
      <dgm:spPr/>
      <dgm:t>
        <a:bodyPr/>
        <a:lstStyle/>
        <a:p>
          <a:r>
            <a:rPr lang="en-US" sz="1000">
              <a:latin typeface="Times New Roman" panose="02020603050405020304" pitchFamily="18" charset="0"/>
              <a:cs typeface="Times New Roman" panose="02020603050405020304" pitchFamily="18" charset="0"/>
            </a:rPr>
            <a:t>Send LinkedIn requests if you had a productive conversation on social media</a:t>
          </a:r>
        </a:p>
      </dgm:t>
    </dgm:pt>
    <dgm:pt modelId="{6FEDAC2E-7813-4185-89F3-CDB4FA2D6FA2}" type="parTrans" cxnId="{8EB035E5-53F4-404F-BEF6-6E9AE3EA3DAA}">
      <dgm:prSet/>
      <dgm:spPr/>
      <dgm:t>
        <a:bodyPr/>
        <a:lstStyle/>
        <a:p>
          <a:endParaRPr lang="en-US" sz="1000">
            <a:latin typeface="Times New Roman" panose="02020603050405020304" pitchFamily="18" charset="0"/>
            <a:cs typeface="Times New Roman" panose="02020603050405020304" pitchFamily="18" charset="0"/>
          </a:endParaRPr>
        </a:p>
      </dgm:t>
    </dgm:pt>
    <dgm:pt modelId="{3F7CA753-2863-4001-B847-BB339C707CF1}" type="sibTrans" cxnId="{8EB035E5-53F4-404F-BEF6-6E9AE3EA3DAA}">
      <dgm:prSet/>
      <dgm:spPr/>
      <dgm:t>
        <a:bodyPr/>
        <a:lstStyle/>
        <a:p>
          <a:endParaRPr lang="en-US" sz="1000">
            <a:latin typeface="Times New Roman" panose="02020603050405020304" pitchFamily="18" charset="0"/>
            <a:cs typeface="Times New Roman" panose="02020603050405020304" pitchFamily="18" charset="0"/>
          </a:endParaRPr>
        </a:p>
      </dgm:t>
    </dgm:pt>
    <dgm:pt modelId="{C647112B-CBD8-4359-A4EE-D8577DE73790}">
      <dgm:prSet phldrT="[Text]" custT="1"/>
      <dgm:spPr/>
      <dgm:t>
        <a:bodyPr/>
        <a:lstStyle/>
        <a:p>
          <a:r>
            <a:rPr lang="en-US" sz="1000">
              <a:latin typeface="Times New Roman" panose="02020603050405020304" pitchFamily="18" charset="0"/>
              <a:cs typeface="Times New Roman" panose="02020603050405020304" pitchFamily="18" charset="0"/>
            </a:rPr>
            <a:t>Include some detail when conveying demand</a:t>
          </a:r>
        </a:p>
      </dgm:t>
    </dgm:pt>
    <dgm:pt modelId="{0761DCC2-0382-43F5-8324-0802AD5A7E72}" type="parTrans" cxnId="{2902B45B-110B-4A2A-A7E6-10A18B8AF465}">
      <dgm:prSet/>
      <dgm:spPr/>
      <dgm:t>
        <a:bodyPr/>
        <a:lstStyle/>
        <a:p>
          <a:endParaRPr lang="en-US" sz="1000">
            <a:latin typeface="Times New Roman" panose="02020603050405020304" pitchFamily="18" charset="0"/>
            <a:cs typeface="Times New Roman" panose="02020603050405020304" pitchFamily="18" charset="0"/>
          </a:endParaRPr>
        </a:p>
      </dgm:t>
    </dgm:pt>
    <dgm:pt modelId="{A1103046-467A-4674-A626-B395D168D191}" type="sibTrans" cxnId="{2902B45B-110B-4A2A-A7E6-10A18B8AF465}">
      <dgm:prSet/>
      <dgm:spPr/>
      <dgm:t>
        <a:bodyPr/>
        <a:lstStyle/>
        <a:p>
          <a:endParaRPr lang="en-US" sz="1000">
            <a:latin typeface="Times New Roman" panose="02020603050405020304" pitchFamily="18" charset="0"/>
            <a:cs typeface="Times New Roman" panose="02020603050405020304" pitchFamily="18" charset="0"/>
          </a:endParaRPr>
        </a:p>
      </dgm:t>
    </dgm:pt>
    <dgm:pt modelId="{B20DDE3C-CB28-4E23-B58A-02E7003D5289}">
      <dgm:prSet phldrT="[Text]" custT="1"/>
      <dgm:spPr/>
      <dgm:t>
        <a:bodyPr/>
        <a:lstStyle/>
        <a:p>
          <a:r>
            <a:rPr lang="en-US" sz="900">
              <a:latin typeface="Times New Roman" panose="02020603050405020304" pitchFamily="18" charset="0"/>
              <a:cs typeface="Times New Roman" panose="02020603050405020304" pitchFamily="18" charset="0"/>
            </a:rPr>
            <a:t>Import contacts from email and different channels to discover more associations</a:t>
          </a:r>
        </a:p>
      </dgm:t>
    </dgm:pt>
    <dgm:pt modelId="{CF17D354-0EB8-4D2B-89C3-19AB20799238}" type="parTrans" cxnId="{542BC826-8686-4976-8A40-040D1594332D}">
      <dgm:prSet/>
      <dgm:spPr/>
      <dgm:t>
        <a:bodyPr/>
        <a:lstStyle/>
        <a:p>
          <a:endParaRPr lang="en-US" sz="1000">
            <a:latin typeface="Times New Roman" panose="02020603050405020304" pitchFamily="18" charset="0"/>
            <a:cs typeface="Times New Roman" panose="02020603050405020304" pitchFamily="18" charset="0"/>
          </a:endParaRPr>
        </a:p>
      </dgm:t>
    </dgm:pt>
    <dgm:pt modelId="{36B09BB8-A65F-434B-A134-F3DA040975F1}" type="sibTrans" cxnId="{542BC826-8686-4976-8A40-040D1594332D}">
      <dgm:prSet/>
      <dgm:spPr/>
      <dgm:t>
        <a:bodyPr/>
        <a:lstStyle/>
        <a:p>
          <a:endParaRPr lang="en-US" sz="1000">
            <a:latin typeface="Times New Roman" panose="02020603050405020304" pitchFamily="18" charset="0"/>
            <a:cs typeface="Times New Roman" panose="02020603050405020304" pitchFamily="18" charset="0"/>
          </a:endParaRPr>
        </a:p>
      </dgm:t>
    </dgm:pt>
    <dgm:pt modelId="{15EC2338-31D7-46D8-8A94-64CF5DBA16E1}">
      <dgm:prSet phldrT="[Text]" custT="1"/>
      <dgm:spPr/>
      <dgm:t>
        <a:bodyPr/>
        <a:lstStyle/>
        <a:p>
          <a:r>
            <a:rPr lang="en-US" sz="1000">
              <a:latin typeface="Times New Roman" panose="02020603050405020304" pitchFamily="18" charset="0"/>
              <a:cs typeface="Times New Roman" panose="02020603050405020304" pitchFamily="18" charset="0"/>
            </a:rPr>
            <a:t>Audit LinkedIn association recommendation</a:t>
          </a:r>
        </a:p>
      </dgm:t>
    </dgm:pt>
    <dgm:pt modelId="{61C4EB09-354E-4DDB-95CF-80FB67E31228}" type="parTrans" cxnId="{4166497E-6AC2-40FC-9131-479E0E1F594C}">
      <dgm:prSet/>
      <dgm:spPr/>
      <dgm:t>
        <a:bodyPr/>
        <a:lstStyle/>
        <a:p>
          <a:endParaRPr lang="en-US" sz="1000">
            <a:latin typeface="Times New Roman" panose="02020603050405020304" pitchFamily="18" charset="0"/>
            <a:cs typeface="Times New Roman" panose="02020603050405020304" pitchFamily="18" charset="0"/>
          </a:endParaRPr>
        </a:p>
      </dgm:t>
    </dgm:pt>
    <dgm:pt modelId="{9BADFE7F-34CA-417E-8797-2935F4D12F37}" type="sibTrans" cxnId="{4166497E-6AC2-40FC-9131-479E0E1F594C}">
      <dgm:prSet/>
      <dgm:spPr/>
      <dgm:t>
        <a:bodyPr/>
        <a:lstStyle/>
        <a:p>
          <a:endParaRPr lang="en-US" sz="1000">
            <a:latin typeface="Times New Roman" panose="02020603050405020304" pitchFamily="18" charset="0"/>
            <a:cs typeface="Times New Roman" panose="02020603050405020304" pitchFamily="18" charset="0"/>
          </a:endParaRPr>
        </a:p>
      </dgm:t>
    </dgm:pt>
    <dgm:pt modelId="{A8B0B97B-F3A2-40B7-A22F-F34B63C0B994}">
      <dgm:prSet phldrT="[Text]" custT="1"/>
      <dgm:spPr/>
      <dgm:t>
        <a:bodyPr/>
        <a:lstStyle/>
        <a:p>
          <a:r>
            <a:rPr lang="en-US" sz="1000">
              <a:latin typeface="Times New Roman" panose="02020603050405020304" pitchFamily="18" charset="0"/>
              <a:cs typeface="Times New Roman" panose="02020603050405020304" pitchFamily="18" charset="0"/>
            </a:rPr>
            <a:t>Interface with all work associates</a:t>
          </a:r>
        </a:p>
      </dgm:t>
    </dgm:pt>
    <dgm:pt modelId="{51D652CE-3E95-497B-A743-157EBB1379F0}" type="parTrans" cxnId="{179E00D3-3969-4123-A241-8D08D7F7D63E}">
      <dgm:prSet/>
      <dgm:spPr/>
      <dgm:t>
        <a:bodyPr/>
        <a:lstStyle/>
        <a:p>
          <a:endParaRPr lang="en-US" sz="1000">
            <a:latin typeface="Times New Roman" panose="02020603050405020304" pitchFamily="18" charset="0"/>
            <a:cs typeface="Times New Roman" panose="02020603050405020304" pitchFamily="18" charset="0"/>
          </a:endParaRPr>
        </a:p>
      </dgm:t>
    </dgm:pt>
    <dgm:pt modelId="{4C20BCB1-3830-4DAE-B112-D8E1331076F5}" type="sibTrans" cxnId="{179E00D3-3969-4123-A241-8D08D7F7D63E}">
      <dgm:prSet/>
      <dgm:spPr/>
      <dgm:t>
        <a:bodyPr/>
        <a:lstStyle/>
        <a:p>
          <a:endParaRPr lang="en-US" sz="1000">
            <a:latin typeface="Times New Roman" panose="02020603050405020304" pitchFamily="18" charset="0"/>
            <a:cs typeface="Times New Roman" panose="02020603050405020304" pitchFamily="18" charset="0"/>
          </a:endParaRPr>
        </a:p>
      </dgm:t>
    </dgm:pt>
    <dgm:pt modelId="{8ECEE4A1-C1C9-406F-816A-910BC1EAA318}">
      <dgm:prSet phldrT="[Text]" custT="1"/>
      <dgm:spPr/>
      <dgm:t>
        <a:bodyPr/>
        <a:lstStyle/>
        <a:p>
          <a:r>
            <a:rPr lang="en-US" sz="1000">
              <a:latin typeface="Times New Roman" panose="02020603050405020304" pitchFamily="18" charset="0"/>
              <a:cs typeface="Times New Roman" panose="02020603050405020304" pitchFamily="18" charset="0"/>
            </a:rPr>
            <a:t>Include other individuals in a similar industry or the equivalent LinkedIn Group</a:t>
          </a:r>
        </a:p>
      </dgm:t>
    </dgm:pt>
    <dgm:pt modelId="{3A8B16B9-CAAF-4A10-BFD6-25A2B12265F8}" type="parTrans" cxnId="{A8051DD9-E172-401E-AC87-802EA24176DF}">
      <dgm:prSet/>
      <dgm:spPr/>
      <dgm:t>
        <a:bodyPr/>
        <a:lstStyle/>
        <a:p>
          <a:endParaRPr lang="en-US" sz="1000">
            <a:latin typeface="Times New Roman" panose="02020603050405020304" pitchFamily="18" charset="0"/>
            <a:cs typeface="Times New Roman" panose="02020603050405020304" pitchFamily="18" charset="0"/>
          </a:endParaRPr>
        </a:p>
      </dgm:t>
    </dgm:pt>
    <dgm:pt modelId="{4CA8A3AA-9270-40E0-BD50-C354146F07DB}" type="sibTrans" cxnId="{A8051DD9-E172-401E-AC87-802EA24176DF}">
      <dgm:prSet/>
      <dgm:spPr/>
      <dgm:t>
        <a:bodyPr/>
        <a:lstStyle/>
        <a:p>
          <a:endParaRPr lang="en-US" sz="1000">
            <a:latin typeface="Times New Roman" panose="02020603050405020304" pitchFamily="18" charset="0"/>
            <a:cs typeface="Times New Roman" panose="02020603050405020304" pitchFamily="18" charset="0"/>
          </a:endParaRPr>
        </a:p>
      </dgm:t>
    </dgm:pt>
    <dgm:pt modelId="{EE48D65A-9137-41EA-96D7-1C8097FB1321}" type="pres">
      <dgm:prSet presAssocID="{5DDF572D-45B3-4669-BCCA-B2C3514A2654}" presName="cycle" presStyleCnt="0">
        <dgm:presLayoutVars>
          <dgm:chMax val="1"/>
          <dgm:dir/>
          <dgm:animLvl val="ctr"/>
          <dgm:resizeHandles val="exact"/>
        </dgm:presLayoutVars>
      </dgm:prSet>
      <dgm:spPr/>
      <dgm:t>
        <a:bodyPr/>
        <a:lstStyle/>
        <a:p>
          <a:endParaRPr lang="en-US"/>
        </a:p>
      </dgm:t>
    </dgm:pt>
    <dgm:pt modelId="{391E3DA0-2997-489D-8B38-9884FB5FDAC3}" type="pres">
      <dgm:prSet presAssocID="{F09E93FB-22F8-4E93-BAC0-C19EDEE84888}" presName="centerShape" presStyleLbl="node0" presStyleIdx="0" presStyleCnt="1"/>
      <dgm:spPr/>
      <dgm:t>
        <a:bodyPr/>
        <a:lstStyle/>
        <a:p>
          <a:endParaRPr lang="en-US"/>
        </a:p>
      </dgm:t>
    </dgm:pt>
    <dgm:pt modelId="{4DF7B6A2-7716-4AF4-AAB9-14A8C0CDDF5D}" type="pres">
      <dgm:prSet presAssocID="{D667FB89-3823-48DA-A048-FB30FB27975E}" presName="parTrans" presStyleLbl="bgSibTrans2D1" presStyleIdx="0" presStyleCnt="8"/>
      <dgm:spPr/>
      <dgm:t>
        <a:bodyPr/>
        <a:lstStyle/>
        <a:p>
          <a:endParaRPr lang="en-US"/>
        </a:p>
      </dgm:t>
    </dgm:pt>
    <dgm:pt modelId="{9F8609A8-CBEB-44D7-BD49-AC0E05ABAB65}" type="pres">
      <dgm:prSet presAssocID="{A70F42DE-501D-4C82-9624-66E83C3EE375}" presName="node" presStyleLbl="node1" presStyleIdx="0" presStyleCnt="8" custScaleX="110135" custScaleY="110135">
        <dgm:presLayoutVars>
          <dgm:bulletEnabled val="1"/>
        </dgm:presLayoutVars>
      </dgm:prSet>
      <dgm:spPr/>
      <dgm:t>
        <a:bodyPr/>
        <a:lstStyle/>
        <a:p>
          <a:endParaRPr lang="en-US"/>
        </a:p>
      </dgm:t>
    </dgm:pt>
    <dgm:pt modelId="{40E7C3BC-62BE-4F3A-876A-B3CBDF07D5AF}" type="pres">
      <dgm:prSet presAssocID="{F7A83645-98F5-4B54-92AD-957798FA06DB}" presName="parTrans" presStyleLbl="bgSibTrans2D1" presStyleIdx="1" presStyleCnt="8"/>
      <dgm:spPr/>
      <dgm:t>
        <a:bodyPr/>
        <a:lstStyle/>
        <a:p>
          <a:endParaRPr lang="en-US"/>
        </a:p>
      </dgm:t>
    </dgm:pt>
    <dgm:pt modelId="{F2991BA5-235B-419C-B167-9107FDDAB199}" type="pres">
      <dgm:prSet presAssocID="{70ACD565-61A1-422F-94CF-EE8DC2230025}" presName="node" presStyleLbl="node1" presStyleIdx="1" presStyleCnt="8">
        <dgm:presLayoutVars>
          <dgm:bulletEnabled val="1"/>
        </dgm:presLayoutVars>
      </dgm:prSet>
      <dgm:spPr/>
      <dgm:t>
        <a:bodyPr/>
        <a:lstStyle/>
        <a:p>
          <a:endParaRPr lang="en-US"/>
        </a:p>
      </dgm:t>
    </dgm:pt>
    <dgm:pt modelId="{E3B593F0-1AA3-4D39-B35F-1E82D9A7992D}" type="pres">
      <dgm:prSet presAssocID="{6FEDAC2E-7813-4185-89F3-CDB4FA2D6FA2}" presName="parTrans" presStyleLbl="bgSibTrans2D1" presStyleIdx="2" presStyleCnt="8"/>
      <dgm:spPr/>
      <dgm:t>
        <a:bodyPr/>
        <a:lstStyle/>
        <a:p>
          <a:endParaRPr lang="en-US"/>
        </a:p>
      </dgm:t>
    </dgm:pt>
    <dgm:pt modelId="{BE5ADD6F-6ACF-4BF8-9DFC-8F64727821EA}" type="pres">
      <dgm:prSet presAssocID="{C72406C7-DBF9-4DF5-AAC6-344F5C648897}" presName="node" presStyleLbl="node1" presStyleIdx="2" presStyleCnt="8">
        <dgm:presLayoutVars>
          <dgm:bulletEnabled val="1"/>
        </dgm:presLayoutVars>
      </dgm:prSet>
      <dgm:spPr/>
      <dgm:t>
        <a:bodyPr/>
        <a:lstStyle/>
        <a:p>
          <a:endParaRPr lang="en-US"/>
        </a:p>
      </dgm:t>
    </dgm:pt>
    <dgm:pt modelId="{3F56201F-19A4-4D6A-A852-0E776E4EA78D}" type="pres">
      <dgm:prSet presAssocID="{0761DCC2-0382-43F5-8324-0802AD5A7E72}" presName="parTrans" presStyleLbl="bgSibTrans2D1" presStyleIdx="3" presStyleCnt="8"/>
      <dgm:spPr/>
      <dgm:t>
        <a:bodyPr/>
        <a:lstStyle/>
        <a:p>
          <a:endParaRPr lang="en-US"/>
        </a:p>
      </dgm:t>
    </dgm:pt>
    <dgm:pt modelId="{33CF1E47-9305-4725-930F-435BDE7A497F}" type="pres">
      <dgm:prSet presAssocID="{C647112B-CBD8-4359-A4EE-D8577DE73790}" presName="node" presStyleLbl="node1" presStyleIdx="3" presStyleCnt="8">
        <dgm:presLayoutVars>
          <dgm:bulletEnabled val="1"/>
        </dgm:presLayoutVars>
      </dgm:prSet>
      <dgm:spPr/>
      <dgm:t>
        <a:bodyPr/>
        <a:lstStyle/>
        <a:p>
          <a:endParaRPr lang="en-US"/>
        </a:p>
      </dgm:t>
    </dgm:pt>
    <dgm:pt modelId="{33356BB4-86EE-493E-81F5-97FF357DF998}" type="pres">
      <dgm:prSet presAssocID="{CF17D354-0EB8-4D2B-89C3-19AB20799238}" presName="parTrans" presStyleLbl="bgSibTrans2D1" presStyleIdx="4" presStyleCnt="8"/>
      <dgm:spPr/>
      <dgm:t>
        <a:bodyPr/>
        <a:lstStyle/>
        <a:p>
          <a:endParaRPr lang="en-US"/>
        </a:p>
      </dgm:t>
    </dgm:pt>
    <dgm:pt modelId="{AFBC3FF8-7F2C-494C-A27D-ABDEF8573173}" type="pres">
      <dgm:prSet presAssocID="{B20DDE3C-CB28-4E23-B58A-02E7003D5289}" presName="node" presStyleLbl="node1" presStyleIdx="4" presStyleCnt="8">
        <dgm:presLayoutVars>
          <dgm:bulletEnabled val="1"/>
        </dgm:presLayoutVars>
      </dgm:prSet>
      <dgm:spPr/>
      <dgm:t>
        <a:bodyPr/>
        <a:lstStyle/>
        <a:p>
          <a:endParaRPr lang="en-US"/>
        </a:p>
      </dgm:t>
    </dgm:pt>
    <dgm:pt modelId="{17B94648-8BC0-4857-8D27-2DCB8A51E2C2}" type="pres">
      <dgm:prSet presAssocID="{61C4EB09-354E-4DDB-95CF-80FB67E31228}" presName="parTrans" presStyleLbl="bgSibTrans2D1" presStyleIdx="5" presStyleCnt="8"/>
      <dgm:spPr/>
      <dgm:t>
        <a:bodyPr/>
        <a:lstStyle/>
        <a:p>
          <a:endParaRPr lang="en-US"/>
        </a:p>
      </dgm:t>
    </dgm:pt>
    <dgm:pt modelId="{961AB34D-9D05-4F28-850E-C65F1D6D0A5B}" type="pres">
      <dgm:prSet presAssocID="{15EC2338-31D7-46D8-8A94-64CF5DBA16E1}" presName="node" presStyleLbl="node1" presStyleIdx="5" presStyleCnt="8">
        <dgm:presLayoutVars>
          <dgm:bulletEnabled val="1"/>
        </dgm:presLayoutVars>
      </dgm:prSet>
      <dgm:spPr/>
      <dgm:t>
        <a:bodyPr/>
        <a:lstStyle/>
        <a:p>
          <a:endParaRPr lang="en-US"/>
        </a:p>
      </dgm:t>
    </dgm:pt>
    <dgm:pt modelId="{6183D240-6CD0-410A-B567-880CCAFE8C35}" type="pres">
      <dgm:prSet presAssocID="{51D652CE-3E95-497B-A743-157EBB1379F0}" presName="parTrans" presStyleLbl="bgSibTrans2D1" presStyleIdx="6" presStyleCnt="8"/>
      <dgm:spPr/>
      <dgm:t>
        <a:bodyPr/>
        <a:lstStyle/>
        <a:p>
          <a:endParaRPr lang="en-US"/>
        </a:p>
      </dgm:t>
    </dgm:pt>
    <dgm:pt modelId="{70CDE268-79E6-4221-9DA5-B5B4883A292B}" type="pres">
      <dgm:prSet presAssocID="{A8B0B97B-F3A2-40B7-A22F-F34B63C0B994}" presName="node" presStyleLbl="node1" presStyleIdx="6" presStyleCnt="8">
        <dgm:presLayoutVars>
          <dgm:bulletEnabled val="1"/>
        </dgm:presLayoutVars>
      </dgm:prSet>
      <dgm:spPr/>
      <dgm:t>
        <a:bodyPr/>
        <a:lstStyle/>
        <a:p>
          <a:endParaRPr lang="en-US"/>
        </a:p>
      </dgm:t>
    </dgm:pt>
    <dgm:pt modelId="{DBBFFDA4-E1BC-41E3-B965-4FACC11F0DD6}" type="pres">
      <dgm:prSet presAssocID="{3A8B16B9-CAAF-4A10-BFD6-25A2B12265F8}" presName="parTrans" presStyleLbl="bgSibTrans2D1" presStyleIdx="7" presStyleCnt="8"/>
      <dgm:spPr/>
      <dgm:t>
        <a:bodyPr/>
        <a:lstStyle/>
        <a:p>
          <a:endParaRPr lang="en-US"/>
        </a:p>
      </dgm:t>
    </dgm:pt>
    <dgm:pt modelId="{729B77F9-CF7D-4BA4-96B7-30868E73BEA9}" type="pres">
      <dgm:prSet presAssocID="{8ECEE4A1-C1C9-406F-816A-910BC1EAA318}" presName="node" presStyleLbl="node1" presStyleIdx="7" presStyleCnt="8">
        <dgm:presLayoutVars>
          <dgm:bulletEnabled val="1"/>
        </dgm:presLayoutVars>
      </dgm:prSet>
      <dgm:spPr/>
      <dgm:t>
        <a:bodyPr/>
        <a:lstStyle/>
        <a:p>
          <a:endParaRPr lang="en-US"/>
        </a:p>
      </dgm:t>
    </dgm:pt>
  </dgm:ptLst>
  <dgm:cxnLst>
    <dgm:cxn modelId="{6E1F59CC-24F7-4E3D-A527-673FFE04C80D}" type="presOf" srcId="{F09E93FB-22F8-4E93-BAC0-C19EDEE84888}" destId="{391E3DA0-2997-489D-8B38-9884FB5FDAC3}" srcOrd="0" destOrd="0" presId="urn:microsoft.com/office/officeart/2005/8/layout/radial4"/>
    <dgm:cxn modelId="{9D13039E-4922-4162-AB9F-28F67F95FEE1}" type="presOf" srcId="{0761DCC2-0382-43F5-8324-0802AD5A7E72}" destId="{3F56201F-19A4-4D6A-A852-0E776E4EA78D}" srcOrd="0" destOrd="0" presId="urn:microsoft.com/office/officeart/2005/8/layout/radial4"/>
    <dgm:cxn modelId="{36AE7FFF-9F23-4B0D-A856-A72A6385F67E}" type="presOf" srcId="{3A8B16B9-CAAF-4A10-BFD6-25A2B12265F8}" destId="{DBBFFDA4-E1BC-41E3-B965-4FACC11F0DD6}" srcOrd="0" destOrd="0" presId="urn:microsoft.com/office/officeart/2005/8/layout/radial4"/>
    <dgm:cxn modelId="{6BC62694-CE41-4EF1-8B07-271EC2E217C9}" type="presOf" srcId="{C72406C7-DBF9-4DF5-AAC6-344F5C648897}" destId="{BE5ADD6F-6ACF-4BF8-9DFC-8F64727821EA}" srcOrd="0" destOrd="0" presId="urn:microsoft.com/office/officeart/2005/8/layout/radial4"/>
    <dgm:cxn modelId="{EDA1A989-D4F7-4905-B436-BF244845BEF2}" srcId="{F09E93FB-22F8-4E93-BAC0-C19EDEE84888}" destId="{70ACD565-61A1-422F-94CF-EE8DC2230025}" srcOrd="1" destOrd="0" parTransId="{F7A83645-98F5-4B54-92AD-957798FA06DB}" sibTransId="{A2F25777-8225-414B-AB77-2F74FA85332F}"/>
    <dgm:cxn modelId="{1DD0F0BE-F207-43F1-9BD7-DE25A80EEAF0}" type="presOf" srcId="{61C4EB09-354E-4DDB-95CF-80FB67E31228}" destId="{17B94648-8BC0-4857-8D27-2DCB8A51E2C2}" srcOrd="0" destOrd="0" presId="urn:microsoft.com/office/officeart/2005/8/layout/radial4"/>
    <dgm:cxn modelId="{0EA22698-5B23-4734-82FE-950D8A2D7DFA}" type="presOf" srcId="{A8B0B97B-F3A2-40B7-A22F-F34B63C0B994}" destId="{70CDE268-79E6-4221-9DA5-B5B4883A292B}" srcOrd="0" destOrd="0" presId="urn:microsoft.com/office/officeart/2005/8/layout/radial4"/>
    <dgm:cxn modelId="{07A5FB50-B061-4833-9075-3A5C6BE026CC}" type="presOf" srcId="{15EC2338-31D7-46D8-8A94-64CF5DBA16E1}" destId="{961AB34D-9D05-4F28-850E-C65F1D6D0A5B}" srcOrd="0" destOrd="0" presId="urn:microsoft.com/office/officeart/2005/8/layout/radial4"/>
    <dgm:cxn modelId="{2902B45B-110B-4A2A-A7E6-10A18B8AF465}" srcId="{F09E93FB-22F8-4E93-BAC0-C19EDEE84888}" destId="{C647112B-CBD8-4359-A4EE-D8577DE73790}" srcOrd="3" destOrd="0" parTransId="{0761DCC2-0382-43F5-8324-0802AD5A7E72}" sibTransId="{A1103046-467A-4674-A626-B395D168D191}"/>
    <dgm:cxn modelId="{87207A86-D8D6-4B41-90FD-C032AE3AB785}" type="presOf" srcId="{6FEDAC2E-7813-4185-89F3-CDB4FA2D6FA2}" destId="{E3B593F0-1AA3-4D39-B35F-1E82D9A7992D}" srcOrd="0" destOrd="0" presId="urn:microsoft.com/office/officeart/2005/8/layout/radial4"/>
    <dgm:cxn modelId="{179E00D3-3969-4123-A241-8D08D7F7D63E}" srcId="{F09E93FB-22F8-4E93-BAC0-C19EDEE84888}" destId="{A8B0B97B-F3A2-40B7-A22F-F34B63C0B994}" srcOrd="6" destOrd="0" parTransId="{51D652CE-3E95-497B-A743-157EBB1379F0}" sibTransId="{4C20BCB1-3830-4DAE-B112-D8E1331076F5}"/>
    <dgm:cxn modelId="{532E1BA4-ACDD-4350-86D8-35BA0D3AC85B}" type="presOf" srcId="{5DDF572D-45B3-4669-BCCA-B2C3514A2654}" destId="{EE48D65A-9137-41EA-96D7-1C8097FB1321}" srcOrd="0" destOrd="0" presId="urn:microsoft.com/office/officeart/2005/8/layout/radial4"/>
    <dgm:cxn modelId="{8230FF00-ACB0-4A0E-B500-1BFC5E969148}" type="presOf" srcId="{C647112B-CBD8-4359-A4EE-D8577DE73790}" destId="{33CF1E47-9305-4725-930F-435BDE7A497F}" srcOrd="0" destOrd="0" presId="urn:microsoft.com/office/officeart/2005/8/layout/radial4"/>
    <dgm:cxn modelId="{0D88F5C7-6C8D-45B6-A527-A10B92836554}" type="presOf" srcId="{51D652CE-3E95-497B-A743-157EBB1379F0}" destId="{6183D240-6CD0-410A-B567-880CCAFE8C35}" srcOrd="0" destOrd="0" presId="urn:microsoft.com/office/officeart/2005/8/layout/radial4"/>
    <dgm:cxn modelId="{29519CA6-B2A4-425F-82BC-58EADDF27A9B}" type="presOf" srcId="{F7A83645-98F5-4B54-92AD-957798FA06DB}" destId="{40E7C3BC-62BE-4F3A-876A-B3CBDF07D5AF}" srcOrd="0" destOrd="0" presId="urn:microsoft.com/office/officeart/2005/8/layout/radial4"/>
    <dgm:cxn modelId="{6169768D-1EF6-483F-8E1C-BF11038ACEC4}" type="presOf" srcId="{70ACD565-61A1-422F-94CF-EE8DC2230025}" destId="{F2991BA5-235B-419C-B167-9107FDDAB199}" srcOrd="0" destOrd="0" presId="urn:microsoft.com/office/officeart/2005/8/layout/radial4"/>
    <dgm:cxn modelId="{F463A568-8BB5-427C-9F13-FFA11FDB9AE4}" type="presOf" srcId="{CF17D354-0EB8-4D2B-89C3-19AB20799238}" destId="{33356BB4-86EE-493E-81F5-97FF357DF998}" srcOrd="0" destOrd="0" presId="urn:microsoft.com/office/officeart/2005/8/layout/radial4"/>
    <dgm:cxn modelId="{23CFB666-4C02-42B5-B616-731A64BFED09}" srcId="{5DDF572D-45B3-4669-BCCA-B2C3514A2654}" destId="{F09E93FB-22F8-4E93-BAC0-C19EDEE84888}" srcOrd="0" destOrd="0" parTransId="{DBABCE44-AAD7-43D3-9951-D9557170D00B}" sibTransId="{6DFAD08F-092E-427B-A15F-D3D0A2554FB7}"/>
    <dgm:cxn modelId="{D46C2725-47CC-47E8-A5C0-D80E242930DE}" type="presOf" srcId="{D667FB89-3823-48DA-A048-FB30FB27975E}" destId="{4DF7B6A2-7716-4AF4-AAB9-14A8C0CDDF5D}" srcOrd="0" destOrd="0" presId="urn:microsoft.com/office/officeart/2005/8/layout/radial4"/>
    <dgm:cxn modelId="{43C3E093-12A2-4E65-B4DC-3DFA82E9FEA8}" type="presOf" srcId="{A70F42DE-501D-4C82-9624-66E83C3EE375}" destId="{9F8609A8-CBEB-44D7-BD49-AC0E05ABAB65}" srcOrd="0" destOrd="0" presId="urn:microsoft.com/office/officeart/2005/8/layout/radial4"/>
    <dgm:cxn modelId="{2D3F94B1-0198-456A-936F-FE5576DCC4EE}" srcId="{F09E93FB-22F8-4E93-BAC0-C19EDEE84888}" destId="{A70F42DE-501D-4C82-9624-66E83C3EE375}" srcOrd="0" destOrd="0" parTransId="{D667FB89-3823-48DA-A048-FB30FB27975E}" sibTransId="{A9CB4C2C-3DE2-42BC-BE3E-49DC0E65719D}"/>
    <dgm:cxn modelId="{8EB035E5-53F4-404F-BEF6-6E9AE3EA3DAA}" srcId="{F09E93FB-22F8-4E93-BAC0-C19EDEE84888}" destId="{C72406C7-DBF9-4DF5-AAC6-344F5C648897}" srcOrd="2" destOrd="0" parTransId="{6FEDAC2E-7813-4185-89F3-CDB4FA2D6FA2}" sibTransId="{3F7CA753-2863-4001-B847-BB339C707CF1}"/>
    <dgm:cxn modelId="{A8051DD9-E172-401E-AC87-802EA24176DF}" srcId="{F09E93FB-22F8-4E93-BAC0-C19EDEE84888}" destId="{8ECEE4A1-C1C9-406F-816A-910BC1EAA318}" srcOrd="7" destOrd="0" parTransId="{3A8B16B9-CAAF-4A10-BFD6-25A2B12265F8}" sibTransId="{4CA8A3AA-9270-40E0-BD50-C354146F07DB}"/>
    <dgm:cxn modelId="{5BBAD1E2-5F7E-4179-9FFD-2EBA8F4B9EFC}" type="presOf" srcId="{8ECEE4A1-C1C9-406F-816A-910BC1EAA318}" destId="{729B77F9-CF7D-4BA4-96B7-30868E73BEA9}" srcOrd="0" destOrd="0" presId="urn:microsoft.com/office/officeart/2005/8/layout/radial4"/>
    <dgm:cxn modelId="{4166497E-6AC2-40FC-9131-479E0E1F594C}" srcId="{F09E93FB-22F8-4E93-BAC0-C19EDEE84888}" destId="{15EC2338-31D7-46D8-8A94-64CF5DBA16E1}" srcOrd="5" destOrd="0" parTransId="{61C4EB09-354E-4DDB-95CF-80FB67E31228}" sibTransId="{9BADFE7F-34CA-417E-8797-2935F4D12F37}"/>
    <dgm:cxn modelId="{542BC826-8686-4976-8A40-040D1594332D}" srcId="{F09E93FB-22F8-4E93-BAC0-C19EDEE84888}" destId="{B20DDE3C-CB28-4E23-B58A-02E7003D5289}" srcOrd="4" destOrd="0" parTransId="{CF17D354-0EB8-4D2B-89C3-19AB20799238}" sibTransId="{36B09BB8-A65F-434B-A134-F3DA040975F1}"/>
    <dgm:cxn modelId="{9369B52A-26BE-4509-95FB-778C5F17BD3B}" type="presOf" srcId="{B20DDE3C-CB28-4E23-B58A-02E7003D5289}" destId="{AFBC3FF8-7F2C-494C-A27D-ABDEF8573173}" srcOrd="0" destOrd="0" presId="urn:microsoft.com/office/officeart/2005/8/layout/radial4"/>
    <dgm:cxn modelId="{D0E54809-2C60-423C-A780-650AB157E39C}" type="presParOf" srcId="{EE48D65A-9137-41EA-96D7-1C8097FB1321}" destId="{391E3DA0-2997-489D-8B38-9884FB5FDAC3}" srcOrd="0" destOrd="0" presId="urn:microsoft.com/office/officeart/2005/8/layout/radial4"/>
    <dgm:cxn modelId="{47422B77-C5D8-417F-A130-E91CCBEA009E}" type="presParOf" srcId="{EE48D65A-9137-41EA-96D7-1C8097FB1321}" destId="{4DF7B6A2-7716-4AF4-AAB9-14A8C0CDDF5D}" srcOrd="1" destOrd="0" presId="urn:microsoft.com/office/officeart/2005/8/layout/radial4"/>
    <dgm:cxn modelId="{58B0EA1B-7116-4D98-ADA7-79809F702F85}" type="presParOf" srcId="{EE48D65A-9137-41EA-96D7-1C8097FB1321}" destId="{9F8609A8-CBEB-44D7-BD49-AC0E05ABAB65}" srcOrd="2" destOrd="0" presId="urn:microsoft.com/office/officeart/2005/8/layout/radial4"/>
    <dgm:cxn modelId="{5DD293AA-A2AC-4DDB-9990-657D5AB9B4C1}" type="presParOf" srcId="{EE48D65A-9137-41EA-96D7-1C8097FB1321}" destId="{40E7C3BC-62BE-4F3A-876A-B3CBDF07D5AF}" srcOrd="3" destOrd="0" presId="urn:microsoft.com/office/officeart/2005/8/layout/radial4"/>
    <dgm:cxn modelId="{E55522F3-A3CA-4664-957F-49B7F74418BC}" type="presParOf" srcId="{EE48D65A-9137-41EA-96D7-1C8097FB1321}" destId="{F2991BA5-235B-419C-B167-9107FDDAB199}" srcOrd="4" destOrd="0" presId="urn:microsoft.com/office/officeart/2005/8/layout/radial4"/>
    <dgm:cxn modelId="{B17281D1-7562-4711-B05F-D915ADF2B680}" type="presParOf" srcId="{EE48D65A-9137-41EA-96D7-1C8097FB1321}" destId="{E3B593F0-1AA3-4D39-B35F-1E82D9A7992D}" srcOrd="5" destOrd="0" presId="urn:microsoft.com/office/officeart/2005/8/layout/radial4"/>
    <dgm:cxn modelId="{69111A1F-1485-4208-8EFD-73BCD74FF2F6}" type="presParOf" srcId="{EE48D65A-9137-41EA-96D7-1C8097FB1321}" destId="{BE5ADD6F-6ACF-4BF8-9DFC-8F64727821EA}" srcOrd="6" destOrd="0" presId="urn:microsoft.com/office/officeart/2005/8/layout/radial4"/>
    <dgm:cxn modelId="{EF2C773B-C052-4A39-B18C-7A2F4E916C11}" type="presParOf" srcId="{EE48D65A-9137-41EA-96D7-1C8097FB1321}" destId="{3F56201F-19A4-4D6A-A852-0E776E4EA78D}" srcOrd="7" destOrd="0" presId="urn:microsoft.com/office/officeart/2005/8/layout/radial4"/>
    <dgm:cxn modelId="{7BDFF4AA-9667-40D9-9F97-AAEBFE538A1A}" type="presParOf" srcId="{EE48D65A-9137-41EA-96D7-1C8097FB1321}" destId="{33CF1E47-9305-4725-930F-435BDE7A497F}" srcOrd="8" destOrd="0" presId="urn:microsoft.com/office/officeart/2005/8/layout/radial4"/>
    <dgm:cxn modelId="{63CFE1D1-4448-480A-A3D4-896A60003A03}" type="presParOf" srcId="{EE48D65A-9137-41EA-96D7-1C8097FB1321}" destId="{33356BB4-86EE-493E-81F5-97FF357DF998}" srcOrd="9" destOrd="0" presId="urn:microsoft.com/office/officeart/2005/8/layout/radial4"/>
    <dgm:cxn modelId="{888EA1F6-F94E-4F10-AD3F-4D107CB64481}" type="presParOf" srcId="{EE48D65A-9137-41EA-96D7-1C8097FB1321}" destId="{AFBC3FF8-7F2C-494C-A27D-ABDEF8573173}" srcOrd="10" destOrd="0" presId="urn:microsoft.com/office/officeart/2005/8/layout/radial4"/>
    <dgm:cxn modelId="{9EA26E26-4DAA-4BB1-A899-2549E021D6A7}" type="presParOf" srcId="{EE48D65A-9137-41EA-96D7-1C8097FB1321}" destId="{17B94648-8BC0-4857-8D27-2DCB8A51E2C2}" srcOrd="11" destOrd="0" presId="urn:microsoft.com/office/officeart/2005/8/layout/radial4"/>
    <dgm:cxn modelId="{C6A30BCB-C7EA-4B56-8466-9826AA289095}" type="presParOf" srcId="{EE48D65A-9137-41EA-96D7-1C8097FB1321}" destId="{961AB34D-9D05-4F28-850E-C65F1D6D0A5B}" srcOrd="12" destOrd="0" presId="urn:microsoft.com/office/officeart/2005/8/layout/radial4"/>
    <dgm:cxn modelId="{9FC6B31A-44FE-49E5-BAC2-F4DADB9DB419}" type="presParOf" srcId="{EE48D65A-9137-41EA-96D7-1C8097FB1321}" destId="{6183D240-6CD0-410A-B567-880CCAFE8C35}" srcOrd="13" destOrd="0" presId="urn:microsoft.com/office/officeart/2005/8/layout/radial4"/>
    <dgm:cxn modelId="{6AF16DBD-9174-46FE-B8AB-DD9BDD140B3B}" type="presParOf" srcId="{EE48D65A-9137-41EA-96D7-1C8097FB1321}" destId="{70CDE268-79E6-4221-9DA5-B5B4883A292B}" srcOrd="14" destOrd="0" presId="urn:microsoft.com/office/officeart/2005/8/layout/radial4"/>
    <dgm:cxn modelId="{486A661F-62FE-4F6A-BCD8-D8D504B73541}" type="presParOf" srcId="{EE48D65A-9137-41EA-96D7-1C8097FB1321}" destId="{DBBFFDA4-E1BC-41E3-B965-4FACC11F0DD6}" srcOrd="15" destOrd="0" presId="urn:microsoft.com/office/officeart/2005/8/layout/radial4"/>
    <dgm:cxn modelId="{377535F2-DF53-4B35-B792-4C835513017F}" type="presParOf" srcId="{EE48D65A-9137-41EA-96D7-1C8097FB1321}" destId="{729B77F9-CF7D-4BA4-96B7-30868E73BEA9}" srcOrd="16" destOrd="0" presId="urn:microsoft.com/office/officeart/2005/8/layout/radial4"/>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39156B-5F41-474B-B24F-BDC9C42B5417}">
      <dsp:nvSpPr>
        <dsp:cNvPr id="0" name=""/>
        <dsp:cNvSpPr/>
      </dsp:nvSpPr>
      <dsp:spPr>
        <a:xfrm>
          <a:off x="0" y="198032"/>
          <a:ext cx="6010656" cy="302400"/>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168F65D-6231-40B8-9A0A-84DDB82F557A}">
      <dsp:nvSpPr>
        <dsp:cNvPr id="0" name=""/>
        <dsp:cNvSpPr/>
      </dsp:nvSpPr>
      <dsp:spPr>
        <a:xfrm>
          <a:off x="300532" y="20912"/>
          <a:ext cx="4207459" cy="35424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Strategic Department</a:t>
          </a:r>
        </a:p>
      </dsp:txBody>
      <dsp:txXfrm>
        <a:off x="317825" y="38205"/>
        <a:ext cx="4172873" cy="319654"/>
      </dsp:txXfrm>
    </dsp:sp>
    <dsp:sp modelId="{8959E18B-0B55-4DAF-B4B0-E2F0489ADF1C}">
      <dsp:nvSpPr>
        <dsp:cNvPr id="0" name=""/>
        <dsp:cNvSpPr/>
      </dsp:nvSpPr>
      <dsp:spPr>
        <a:xfrm>
          <a:off x="0" y="742352"/>
          <a:ext cx="6010656" cy="302400"/>
        </a:xfrm>
        <a:prstGeom prst="rect">
          <a:avLst/>
        </a:prstGeom>
        <a:solidFill>
          <a:schemeClr val="lt1">
            <a:alpha val="90000"/>
            <a:hueOff val="0"/>
            <a:satOff val="0"/>
            <a:lumOff val="0"/>
            <a:alphaOff val="0"/>
          </a:schemeClr>
        </a:solidFill>
        <a:ln w="12700" cap="flat" cmpd="sng" algn="ctr">
          <a:solidFill>
            <a:schemeClr val="accent5">
              <a:hueOff val="-1470669"/>
              <a:satOff val="-2046"/>
              <a:lumOff val="-784"/>
              <a:alphaOff val="0"/>
            </a:schemeClr>
          </a:solidFill>
          <a:prstDash val="solid"/>
          <a:miter lim="800000"/>
        </a:ln>
        <a:effectLst/>
      </dsp:spPr>
      <dsp:style>
        <a:lnRef idx="2">
          <a:scrgbClr r="0" g="0" b="0"/>
        </a:lnRef>
        <a:fillRef idx="1">
          <a:scrgbClr r="0" g="0" b="0"/>
        </a:fillRef>
        <a:effectRef idx="0">
          <a:scrgbClr r="0" g="0" b="0"/>
        </a:effectRef>
        <a:fontRef idx="minor"/>
      </dsp:style>
    </dsp:sp>
    <dsp:sp modelId="{C87F3D12-27CA-403F-B868-84B57724E8A6}">
      <dsp:nvSpPr>
        <dsp:cNvPr id="0" name=""/>
        <dsp:cNvSpPr/>
      </dsp:nvSpPr>
      <dsp:spPr>
        <a:xfrm>
          <a:off x="300532" y="565232"/>
          <a:ext cx="4207459" cy="354240"/>
        </a:xfrm>
        <a:prstGeom prst="roundRect">
          <a:avLst/>
        </a:prstGeom>
        <a:solidFill>
          <a:schemeClr val="accent5">
            <a:hueOff val="-1470669"/>
            <a:satOff val="-2046"/>
            <a:lumOff val="-7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Client Service </a:t>
          </a:r>
        </a:p>
      </dsp:txBody>
      <dsp:txXfrm>
        <a:off x="317825" y="582525"/>
        <a:ext cx="4172873" cy="319654"/>
      </dsp:txXfrm>
    </dsp:sp>
    <dsp:sp modelId="{BD735C66-BEF4-4E9F-8ECD-27D6BD568957}">
      <dsp:nvSpPr>
        <dsp:cNvPr id="0" name=""/>
        <dsp:cNvSpPr/>
      </dsp:nvSpPr>
      <dsp:spPr>
        <a:xfrm>
          <a:off x="0" y="1286672"/>
          <a:ext cx="6010656" cy="302400"/>
        </a:xfrm>
        <a:prstGeom prst="rect">
          <a:avLst/>
        </a:prstGeom>
        <a:solidFill>
          <a:schemeClr val="lt1">
            <a:alpha val="90000"/>
            <a:hueOff val="0"/>
            <a:satOff val="0"/>
            <a:lumOff val="0"/>
            <a:alphaOff val="0"/>
          </a:schemeClr>
        </a:solidFill>
        <a:ln w="12700" cap="flat" cmpd="sng" algn="ctr">
          <a:solidFill>
            <a:schemeClr val="accent5">
              <a:hueOff val="-2941338"/>
              <a:satOff val="-4091"/>
              <a:lumOff val="-1569"/>
              <a:alphaOff val="0"/>
            </a:schemeClr>
          </a:solidFill>
          <a:prstDash val="solid"/>
          <a:miter lim="800000"/>
        </a:ln>
        <a:effectLst/>
      </dsp:spPr>
      <dsp:style>
        <a:lnRef idx="2">
          <a:scrgbClr r="0" g="0" b="0"/>
        </a:lnRef>
        <a:fillRef idx="1">
          <a:scrgbClr r="0" g="0" b="0"/>
        </a:fillRef>
        <a:effectRef idx="0">
          <a:scrgbClr r="0" g="0" b="0"/>
        </a:effectRef>
        <a:fontRef idx="minor"/>
      </dsp:style>
    </dsp:sp>
    <dsp:sp modelId="{406A678F-6E3C-4386-B44D-B3E122C8F5C3}">
      <dsp:nvSpPr>
        <dsp:cNvPr id="0" name=""/>
        <dsp:cNvSpPr/>
      </dsp:nvSpPr>
      <dsp:spPr>
        <a:xfrm>
          <a:off x="300532" y="1109552"/>
          <a:ext cx="4207459" cy="354240"/>
        </a:xfrm>
        <a:prstGeom prst="roundRect">
          <a:avLst/>
        </a:prstGeom>
        <a:solidFill>
          <a:schemeClr val="accent5">
            <a:hueOff val="-2941338"/>
            <a:satOff val="-4091"/>
            <a:lumOff val="-15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Content  &amp; Planning</a:t>
          </a:r>
        </a:p>
      </dsp:txBody>
      <dsp:txXfrm>
        <a:off x="317825" y="1126845"/>
        <a:ext cx="4172873" cy="319654"/>
      </dsp:txXfrm>
    </dsp:sp>
    <dsp:sp modelId="{FC8A501D-1750-43A9-9C65-AF3042E673B4}">
      <dsp:nvSpPr>
        <dsp:cNvPr id="0" name=""/>
        <dsp:cNvSpPr/>
      </dsp:nvSpPr>
      <dsp:spPr>
        <a:xfrm>
          <a:off x="0" y="1830992"/>
          <a:ext cx="6010656" cy="302400"/>
        </a:xfrm>
        <a:prstGeom prst="rect">
          <a:avLst/>
        </a:prstGeom>
        <a:solidFill>
          <a:schemeClr val="lt1">
            <a:alpha val="90000"/>
            <a:hueOff val="0"/>
            <a:satOff val="0"/>
            <a:lumOff val="0"/>
            <a:alphaOff val="0"/>
          </a:schemeClr>
        </a:solidFill>
        <a:ln w="12700" cap="flat" cmpd="sng" algn="ctr">
          <a:solidFill>
            <a:schemeClr val="accent5">
              <a:hueOff val="-4412007"/>
              <a:satOff val="-6137"/>
              <a:lumOff val="-2353"/>
              <a:alphaOff val="0"/>
            </a:schemeClr>
          </a:solidFill>
          <a:prstDash val="solid"/>
          <a:miter lim="800000"/>
        </a:ln>
        <a:effectLst/>
      </dsp:spPr>
      <dsp:style>
        <a:lnRef idx="2">
          <a:scrgbClr r="0" g="0" b="0"/>
        </a:lnRef>
        <a:fillRef idx="1">
          <a:scrgbClr r="0" g="0" b="0"/>
        </a:fillRef>
        <a:effectRef idx="0">
          <a:scrgbClr r="0" g="0" b="0"/>
        </a:effectRef>
        <a:fontRef idx="minor"/>
      </dsp:style>
    </dsp:sp>
    <dsp:sp modelId="{A00F58F7-E170-4103-A556-0A0D160233D0}">
      <dsp:nvSpPr>
        <dsp:cNvPr id="0" name=""/>
        <dsp:cNvSpPr/>
      </dsp:nvSpPr>
      <dsp:spPr>
        <a:xfrm>
          <a:off x="300532" y="1653872"/>
          <a:ext cx="4207459" cy="354240"/>
        </a:xfrm>
        <a:prstGeom prst="roundRect">
          <a:avLst/>
        </a:prstGeom>
        <a:solidFill>
          <a:schemeClr val="accent5">
            <a:hueOff val="-4412007"/>
            <a:satOff val="-6137"/>
            <a:lumOff val="-2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Creative Departmen</a:t>
          </a:r>
        </a:p>
      </dsp:txBody>
      <dsp:txXfrm>
        <a:off x="317825" y="1671165"/>
        <a:ext cx="4172873" cy="319654"/>
      </dsp:txXfrm>
    </dsp:sp>
    <dsp:sp modelId="{A92322EA-FC4E-42A3-BA62-6298F0495C32}">
      <dsp:nvSpPr>
        <dsp:cNvPr id="0" name=""/>
        <dsp:cNvSpPr/>
      </dsp:nvSpPr>
      <dsp:spPr>
        <a:xfrm>
          <a:off x="0" y="2375312"/>
          <a:ext cx="6010656" cy="302400"/>
        </a:xfrm>
        <a:prstGeom prst="rect">
          <a:avLst/>
        </a:prstGeom>
        <a:solidFill>
          <a:schemeClr val="lt1">
            <a:alpha val="90000"/>
            <a:hueOff val="0"/>
            <a:satOff val="0"/>
            <a:lumOff val="0"/>
            <a:alphaOff val="0"/>
          </a:schemeClr>
        </a:solidFill>
        <a:ln w="12700" cap="flat" cmpd="sng" algn="ctr">
          <a:solidFill>
            <a:schemeClr val="accent5">
              <a:hueOff val="-5882677"/>
              <a:satOff val="-8182"/>
              <a:lumOff val="-3138"/>
              <a:alphaOff val="0"/>
            </a:schemeClr>
          </a:solidFill>
          <a:prstDash val="solid"/>
          <a:miter lim="800000"/>
        </a:ln>
        <a:effectLst/>
      </dsp:spPr>
      <dsp:style>
        <a:lnRef idx="2">
          <a:scrgbClr r="0" g="0" b="0"/>
        </a:lnRef>
        <a:fillRef idx="1">
          <a:scrgbClr r="0" g="0" b="0"/>
        </a:fillRef>
        <a:effectRef idx="0">
          <a:scrgbClr r="0" g="0" b="0"/>
        </a:effectRef>
        <a:fontRef idx="minor"/>
      </dsp:style>
    </dsp:sp>
    <dsp:sp modelId="{8893A58A-6FB3-46BA-8263-7466470E38ED}">
      <dsp:nvSpPr>
        <dsp:cNvPr id="0" name=""/>
        <dsp:cNvSpPr/>
      </dsp:nvSpPr>
      <dsp:spPr>
        <a:xfrm>
          <a:off x="300532" y="2198192"/>
          <a:ext cx="4207459" cy="354240"/>
        </a:xfrm>
        <a:prstGeom prst="roundRect">
          <a:avLst/>
        </a:prstGeom>
        <a:solidFill>
          <a:schemeClr val="accent5">
            <a:hueOff val="-5882677"/>
            <a:satOff val="-8182"/>
            <a:lumOff val="-313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Human Resource Management</a:t>
          </a:r>
        </a:p>
      </dsp:txBody>
      <dsp:txXfrm>
        <a:off x="317825" y="2215485"/>
        <a:ext cx="4172873" cy="319654"/>
      </dsp:txXfrm>
    </dsp:sp>
    <dsp:sp modelId="{5A378567-B0A9-40CE-8D7D-5B034B39C011}">
      <dsp:nvSpPr>
        <dsp:cNvPr id="0" name=""/>
        <dsp:cNvSpPr/>
      </dsp:nvSpPr>
      <dsp:spPr>
        <a:xfrm>
          <a:off x="0" y="2919632"/>
          <a:ext cx="6010656" cy="302400"/>
        </a:xfrm>
        <a:prstGeom prst="rect">
          <a:avLst/>
        </a:prstGeom>
        <a:solidFill>
          <a:schemeClr val="lt1">
            <a:alpha val="90000"/>
            <a:hueOff val="0"/>
            <a:satOff val="0"/>
            <a:lumOff val="0"/>
            <a:alphaOff val="0"/>
          </a:schemeClr>
        </a:solidFill>
        <a:ln w="12700" cap="flat" cmpd="sng" algn="ctr">
          <a:solidFill>
            <a:schemeClr val="accent5">
              <a:hueOff val="-7353345"/>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5A4408-F17A-46CE-963D-74159800583C}">
      <dsp:nvSpPr>
        <dsp:cNvPr id="0" name=""/>
        <dsp:cNvSpPr/>
      </dsp:nvSpPr>
      <dsp:spPr>
        <a:xfrm>
          <a:off x="300532" y="2742512"/>
          <a:ext cx="4207459" cy="354240"/>
        </a:xfrm>
        <a:prstGeom prst="roundRect">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032" tIns="0" rIns="159032" bIns="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Business Development</a:t>
          </a:r>
        </a:p>
      </dsp:txBody>
      <dsp:txXfrm>
        <a:off x="317825" y="2759805"/>
        <a:ext cx="4172873" cy="3196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BE6E0E-86B9-4521-892A-BE24E12AE5D2}">
      <dsp:nvSpPr>
        <dsp:cNvPr id="0" name=""/>
        <dsp:cNvSpPr/>
      </dsp:nvSpPr>
      <dsp:spPr>
        <a:xfrm>
          <a:off x="3421898" y="2065400"/>
          <a:ext cx="2043499" cy="123005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4902230"/>
              <a:satOff val="-6819"/>
              <a:lumOff val="-261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Economic downtrun</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New competitors </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Employee Trunover</a:t>
          </a:r>
        </a:p>
      </dsp:txBody>
      <dsp:txXfrm>
        <a:off x="4061968" y="2399933"/>
        <a:ext cx="1376409" cy="868500"/>
      </dsp:txXfrm>
    </dsp:sp>
    <dsp:sp modelId="{8BB39554-2796-4EAD-B4CE-02DC411851A9}">
      <dsp:nvSpPr>
        <dsp:cNvPr id="0" name=""/>
        <dsp:cNvSpPr/>
      </dsp:nvSpPr>
      <dsp:spPr>
        <a:xfrm>
          <a:off x="445826" y="2088884"/>
          <a:ext cx="2073451" cy="116461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7353344"/>
              <a:satOff val="-10228"/>
              <a:lumOff val="-3922"/>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Innovation of new Tchnologies/gadgets</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Updated Trends </a:t>
          </a:r>
        </a:p>
        <a:p>
          <a:pPr marL="114300" lvl="1" indent="-114300" algn="l" defTabSz="533400">
            <a:lnSpc>
              <a:spcPct val="90000"/>
            </a:lnSpc>
            <a:spcBef>
              <a:spcPct val="0"/>
            </a:spcBef>
            <a:spcAft>
              <a:spcPct val="15000"/>
            </a:spcAft>
            <a:buChar char="••"/>
          </a:pPr>
          <a:endPar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71409" y="2405621"/>
        <a:ext cx="1400250" cy="822294"/>
      </dsp:txXfrm>
    </dsp:sp>
    <dsp:sp modelId="{9C39CF8B-3B44-47A7-8D3A-7E10C226D8A5}">
      <dsp:nvSpPr>
        <dsp:cNvPr id="0" name=""/>
        <dsp:cNvSpPr/>
      </dsp:nvSpPr>
      <dsp:spPr>
        <a:xfrm>
          <a:off x="3451851" y="399087"/>
          <a:ext cx="1946629" cy="116461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2451115"/>
              <a:satOff val="-3409"/>
              <a:lumOff val="-1307"/>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Work Space</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Lack of Employee</a:t>
          </a:r>
        </a:p>
      </dsp:txBody>
      <dsp:txXfrm>
        <a:off x="4061423" y="424670"/>
        <a:ext cx="1311474" cy="822294"/>
      </dsp:txXfrm>
    </dsp:sp>
    <dsp:sp modelId="{50F26048-E632-4496-9E24-313817FB92F5}">
      <dsp:nvSpPr>
        <dsp:cNvPr id="0" name=""/>
        <dsp:cNvSpPr/>
      </dsp:nvSpPr>
      <dsp:spPr>
        <a:xfrm>
          <a:off x="465728" y="371381"/>
          <a:ext cx="2052128" cy="116461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Workforce</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Creativity</a:t>
          </a:r>
        </a:p>
        <a:p>
          <a:pPr marL="114300" lvl="1" indent="-114300" algn="l"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Enviornment</a:t>
          </a:r>
        </a:p>
      </dsp:txBody>
      <dsp:txXfrm>
        <a:off x="491311" y="396964"/>
        <a:ext cx="1385324" cy="822294"/>
      </dsp:txXfrm>
    </dsp:sp>
    <dsp:sp modelId="{EE845556-22AF-43BD-AC1C-BEE43544DFCE}">
      <dsp:nvSpPr>
        <dsp:cNvPr id="0" name=""/>
        <dsp:cNvSpPr/>
      </dsp:nvSpPr>
      <dsp:spPr>
        <a:xfrm>
          <a:off x="1528439" y="378543"/>
          <a:ext cx="1344168" cy="1344168"/>
        </a:xfrm>
        <a:prstGeom prst="pieWedg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4696" tIns="234696" rIns="234696" bIns="234696" numCol="1" spcCol="1270" anchor="ctr" anchorCtr="0">
          <a:noAutofit/>
        </a:bodyPr>
        <a:lstStyle/>
        <a:p>
          <a:pPr lvl="0" algn="l" defTabSz="1466850">
            <a:lnSpc>
              <a:spcPct val="90000"/>
            </a:lnSpc>
            <a:spcBef>
              <a:spcPct val="0"/>
            </a:spcBef>
            <a:spcAft>
              <a:spcPct val="35000"/>
            </a:spcAft>
          </a:pPr>
          <a:r>
            <a:rPr lang="en-US" sz="3300" kern="1200">
              <a:solidFill>
                <a:sysClr val="window" lastClr="FFFFFF"/>
              </a:solidFill>
              <a:latin typeface="Calibri" panose="020F0502020204030204"/>
              <a:ea typeface="+mn-ea"/>
              <a:cs typeface="+mn-cs"/>
            </a:rPr>
            <a:t>S</a:t>
          </a:r>
        </a:p>
      </dsp:txBody>
      <dsp:txXfrm>
        <a:off x="1922137" y="772241"/>
        <a:ext cx="950470" cy="950470"/>
      </dsp:txXfrm>
    </dsp:sp>
    <dsp:sp modelId="{54974986-79D6-4612-8C15-4F48B987DCCB}">
      <dsp:nvSpPr>
        <dsp:cNvPr id="0" name=""/>
        <dsp:cNvSpPr/>
      </dsp:nvSpPr>
      <dsp:spPr>
        <a:xfrm rot="5400000">
          <a:off x="2890777" y="387810"/>
          <a:ext cx="1344168" cy="1344168"/>
        </a:xfrm>
        <a:prstGeom prst="pieWedge">
          <a:avLst/>
        </a:prstGeom>
        <a:solidFill>
          <a:srgbClr val="4472C4">
            <a:hueOff val="-2451115"/>
            <a:satOff val="-3409"/>
            <a:lumOff val="-1307"/>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4696" tIns="234696" rIns="234696" bIns="234696" numCol="1" spcCol="1270" anchor="ctr" anchorCtr="0">
          <a:noAutofit/>
        </a:bodyPr>
        <a:lstStyle/>
        <a:p>
          <a:pPr lvl="0" algn="l" defTabSz="1466850">
            <a:lnSpc>
              <a:spcPct val="90000"/>
            </a:lnSpc>
            <a:spcBef>
              <a:spcPct val="0"/>
            </a:spcBef>
            <a:spcAft>
              <a:spcPct val="35000"/>
            </a:spcAft>
          </a:pPr>
          <a:r>
            <a:rPr lang="en-US" sz="3300" kern="1200">
              <a:solidFill>
                <a:sysClr val="window" lastClr="FFFFFF"/>
              </a:solidFill>
              <a:latin typeface="Calibri" panose="020F0502020204030204"/>
              <a:ea typeface="+mn-ea"/>
              <a:cs typeface="+mn-cs"/>
            </a:rPr>
            <a:t>W</a:t>
          </a:r>
        </a:p>
      </dsp:txBody>
      <dsp:txXfrm rot="-5400000">
        <a:off x="2890777" y="781508"/>
        <a:ext cx="950470" cy="950470"/>
      </dsp:txXfrm>
    </dsp:sp>
    <dsp:sp modelId="{F932E2C1-7492-4A75-9542-A2B2410EC03D}">
      <dsp:nvSpPr>
        <dsp:cNvPr id="0" name=""/>
        <dsp:cNvSpPr/>
      </dsp:nvSpPr>
      <dsp:spPr>
        <a:xfrm rot="10800000">
          <a:off x="2881542" y="1750116"/>
          <a:ext cx="1344168" cy="1344168"/>
        </a:xfrm>
        <a:prstGeom prst="pieWedge">
          <a:avLst/>
        </a:prstGeom>
        <a:solidFill>
          <a:srgbClr val="4472C4">
            <a:hueOff val="-4902230"/>
            <a:satOff val="-6819"/>
            <a:lumOff val="-261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4696" tIns="234696" rIns="234696" bIns="234696" numCol="1" spcCol="1270" anchor="ctr" anchorCtr="0">
          <a:noAutofit/>
        </a:bodyPr>
        <a:lstStyle/>
        <a:p>
          <a:pPr lvl="0" algn="l" defTabSz="1466850">
            <a:lnSpc>
              <a:spcPct val="90000"/>
            </a:lnSpc>
            <a:spcBef>
              <a:spcPct val="0"/>
            </a:spcBef>
            <a:spcAft>
              <a:spcPct val="35000"/>
            </a:spcAft>
          </a:pPr>
          <a:r>
            <a:rPr lang="en-US" sz="3300" kern="1200">
              <a:solidFill>
                <a:sysClr val="window" lastClr="FFFFFF"/>
              </a:solidFill>
              <a:latin typeface="Calibri" panose="020F0502020204030204"/>
              <a:ea typeface="+mn-ea"/>
              <a:cs typeface="+mn-cs"/>
            </a:rPr>
            <a:t>T</a:t>
          </a:r>
        </a:p>
      </dsp:txBody>
      <dsp:txXfrm rot="10800000">
        <a:off x="2881542" y="1750116"/>
        <a:ext cx="950470" cy="950470"/>
      </dsp:txXfrm>
    </dsp:sp>
    <dsp:sp modelId="{650B1D64-F9F5-40BA-9FE2-E03053B62ABA}">
      <dsp:nvSpPr>
        <dsp:cNvPr id="0" name=""/>
        <dsp:cNvSpPr/>
      </dsp:nvSpPr>
      <dsp:spPr>
        <a:xfrm rot="16200000">
          <a:off x="1519251" y="1740881"/>
          <a:ext cx="1344168" cy="1344168"/>
        </a:xfrm>
        <a:prstGeom prst="pieWedge">
          <a:avLst/>
        </a:prstGeom>
        <a:solidFill>
          <a:srgbClr val="4472C4">
            <a:hueOff val="-7353344"/>
            <a:satOff val="-10228"/>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4696" tIns="234696" rIns="234696" bIns="234696" numCol="1" spcCol="1270" anchor="ctr" anchorCtr="0">
          <a:noAutofit/>
        </a:bodyPr>
        <a:lstStyle/>
        <a:p>
          <a:pPr lvl="0" algn="l" defTabSz="1466850">
            <a:lnSpc>
              <a:spcPct val="90000"/>
            </a:lnSpc>
            <a:spcBef>
              <a:spcPct val="0"/>
            </a:spcBef>
            <a:spcAft>
              <a:spcPct val="35000"/>
            </a:spcAft>
          </a:pPr>
          <a:r>
            <a:rPr lang="en-US" sz="3300" kern="1200">
              <a:solidFill>
                <a:sysClr val="window" lastClr="FFFFFF"/>
              </a:solidFill>
              <a:latin typeface="Calibri" panose="020F0502020204030204"/>
              <a:ea typeface="+mn-ea"/>
              <a:cs typeface="+mn-cs"/>
            </a:rPr>
            <a:t>O</a:t>
          </a:r>
        </a:p>
      </dsp:txBody>
      <dsp:txXfrm rot="5400000">
        <a:off x="1912949" y="1740881"/>
        <a:ext cx="950470" cy="950470"/>
      </dsp:txXfrm>
    </dsp:sp>
    <dsp:sp modelId="{70E9FCB2-296E-448F-BDE3-7C562EDA77B3}">
      <dsp:nvSpPr>
        <dsp:cNvPr id="0" name=""/>
        <dsp:cNvSpPr/>
      </dsp:nvSpPr>
      <dsp:spPr>
        <a:xfrm>
          <a:off x="2663522" y="1462136"/>
          <a:ext cx="464095" cy="403561"/>
        </a:xfrm>
        <a:prstGeom prst="circularArrow">
          <a:avLst/>
        </a:prstGeom>
        <a:solidFill>
          <a:srgbClr val="4472C4">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B64DA358-2237-4596-BE8E-0DE619C8559E}">
      <dsp:nvSpPr>
        <dsp:cNvPr id="0" name=""/>
        <dsp:cNvSpPr/>
      </dsp:nvSpPr>
      <dsp:spPr>
        <a:xfrm rot="10800000">
          <a:off x="2663522" y="1644107"/>
          <a:ext cx="464095" cy="403561"/>
        </a:xfrm>
        <a:prstGeom prst="circularArrow">
          <a:avLst/>
        </a:prstGeom>
        <a:solidFill>
          <a:srgbClr val="4472C4">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E6086B-CC21-4308-856D-C42D87E2AEAD}">
      <dsp:nvSpPr>
        <dsp:cNvPr id="0" name=""/>
        <dsp:cNvSpPr/>
      </dsp:nvSpPr>
      <dsp:spPr>
        <a:xfrm>
          <a:off x="1700237" y="509161"/>
          <a:ext cx="2982159" cy="2982159"/>
        </a:xfrm>
        <a:prstGeom prst="blockArc">
          <a:avLst>
            <a:gd name="adj1" fmla="val 12804948"/>
            <a:gd name="adj2" fmla="val 16220505"/>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17F4F87-FFB0-4511-B7F7-0F717E57B3B6}">
      <dsp:nvSpPr>
        <dsp:cNvPr id="0" name=""/>
        <dsp:cNvSpPr/>
      </dsp:nvSpPr>
      <dsp:spPr>
        <a:xfrm>
          <a:off x="1745896" y="435256"/>
          <a:ext cx="2982159" cy="2982159"/>
        </a:xfrm>
        <a:prstGeom prst="blockArc">
          <a:avLst>
            <a:gd name="adj1" fmla="val 9000000"/>
            <a:gd name="adj2" fmla="val 12600000"/>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6A4B49C4-CF3D-48AE-83B8-F2200F3C0F2A}">
      <dsp:nvSpPr>
        <dsp:cNvPr id="0" name=""/>
        <dsp:cNvSpPr/>
      </dsp:nvSpPr>
      <dsp:spPr>
        <a:xfrm>
          <a:off x="1745896" y="435256"/>
          <a:ext cx="2982159" cy="2982159"/>
        </a:xfrm>
        <a:prstGeom prst="blockArc">
          <a:avLst>
            <a:gd name="adj1" fmla="val 5400000"/>
            <a:gd name="adj2" fmla="val 9000000"/>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A1AA5FE-E28D-4B88-A2DA-D331F7E283BD}">
      <dsp:nvSpPr>
        <dsp:cNvPr id="0" name=""/>
        <dsp:cNvSpPr/>
      </dsp:nvSpPr>
      <dsp:spPr>
        <a:xfrm>
          <a:off x="1745896" y="435256"/>
          <a:ext cx="2982159" cy="2982159"/>
        </a:xfrm>
        <a:prstGeom prst="blockArc">
          <a:avLst>
            <a:gd name="adj1" fmla="val 1800000"/>
            <a:gd name="adj2" fmla="val 5400000"/>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4C40839-7DAE-4858-85E2-9983CB971AA8}">
      <dsp:nvSpPr>
        <dsp:cNvPr id="0" name=""/>
        <dsp:cNvSpPr/>
      </dsp:nvSpPr>
      <dsp:spPr>
        <a:xfrm>
          <a:off x="1704062" y="513071"/>
          <a:ext cx="2982159" cy="2982159"/>
        </a:xfrm>
        <a:prstGeom prst="blockArc">
          <a:avLst>
            <a:gd name="adj1" fmla="val 19592509"/>
            <a:gd name="adj2" fmla="val 1591570"/>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4E7C23F-52C1-4C19-868C-38039CAF3CCF}">
      <dsp:nvSpPr>
        <dsp:cNvPr id="0" name=""/>
        <dsp:cNvSpPr/>
      </dsp:nvSpPr>
      <dsp:spPr>
        <a:xfrm>
          <a:off x="1701492" y="509168"/>
          <a:ext cx="2982159" cy="2982159"/>
        </a:xfrm>
        <a:prstGeom prst="blockArc">
          <a:avLst>
            <a:gd name="adj1" fmla="val 16217544"/>
            <a:gd name="adj2" fmla="val 19603531"/>
            <a:gd name="adj3" fmla="val 4520"/>
          </a:avLst>
        </a:prstGeom>
        <a:gradFill rotWithShape="0">
          <a:gsLst>
            <a:gs pos="0">
              <a:schemeClr val="dk1">
                <a:tint val="60000"/>
                <a:hueOff val="0"/>
                <a:satOff val="0"/>
                <a:lumOff val="0"/>
                <a:alphaOff val="0"/>
                <a:satMod val="103000"/>
                <a:lumMod val="102000"/>
                <a:tint val="94000"/>
              </a:schemeClr>
            </a:gs>
            <a:gs pos="50000">
              <a:schemeClr val="dk1">
                <a:tint val="60000"/>
                <a:hueOff val="0"/>
                <a:satOff val="0"/>
                <a:lumOff val="0"/>
                <a:alphaOff val="0"/>
                <a:satMod val="110000"/>
                <a:lumMod val="100000"/>
                <a:shade val="100000"/>
              </a:schemeClr>
            </a:gs>
            <a:gs pos="100000">
              <a:schemeClr val="dk1">
                <a:tint val="6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175BF7C-3BE5-4A19-BAF6-D23CF77F91C6}">
      <dsp:nvSpPr>
        <dsp:cNvPr id="0" name=""/>
        <dsp:cNvSpPr/>
      </dsp:nvSpPr>
      <dsp:spPr>
        <a:xfrm>
          <a:off x="2568401" y="1257761"/>
          <a:ext cx="1337149" cy="1337149"/>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u="sng" kern="1200" smtClean="0">
              <a:latin typeface="+mn-lt"/>
            </a:rPr>
            <a:t>Fresh Report</a:t>
          </a:r>
        </a:p>
        <a:p>
          <a:pPr lvl="0" algn="ctr" defTabSz="533400">
            <a:lnSpc>
              <a:spcPct val="90000"/>
            </a:lnSpc>
            <a:spcBef>
              <a:spcPct val="0"/>
            </a:spcBef>
            <a:spcAft>
              <a:spcPct val="35000"/>
            </a:spcAft>
          </a:pPr>
          <a:r>
            <a:rPr lang="en-US" sz="1200" kern="1200" smtClean="0">
              <a:latin typeface="Calibri" panose="020F0502020204030204" pitchFamily="34" charset="0"/>
            </a:rPr>
            <a:t>August 1</a:t>
          </a:r>
          <a:r>
            <a:rPr lang="en-US" sz="1200" kern="1200" baseline="30000" smtClean="0">
              <a:latin typeface="Calibri" panose="020F0502020204030204" pitchFamily="34" charset="0"/>
            </a:rPr>
            <a:t>st</a:t>
          </a:r>
          <a:r>
            <a:rPr lang="en-US" sz="1200" kern="1200" smtClean="0">
              <a:latin typeface="Calibri" panose="020F0502020204030204" pitchFamily="34" charset="0"/>
            </a:rPr>
            <a:t>, 2018 – August</a:t>
          </a:r>
          <a:r>
            <a:rPr lang="bn-BD" sz="1200" kern="1200" smtClean="0">
              <a:latin typeface="Calibri" panose="020F0502020204030204" pitchFamily="34" charset="0"/>
            </a:rPr>
            <a:t> </a:t>
          </a:r>
          <a:r>
            <a:rPr lang="en-US" sz="1200" kern="1200" smtClean="0">
              <a:latin typeface="Calibri" panose="020F0502020204030204" pitchFamily="34" charset="0"/>
            </a:rPr>
            <a:t>31</a:t>
          </a:r>
          <a:r>
            <a:rPr lang="en-US" sz="1200" kern="1200" baseline="30000" smtClean="0">
              <a:latin typeface="Calibri" panose="020F0502020204030204" pitchFamily="34" charset="0"/>
            </a:rPr>
            <a:t>st</a:t>
          </a:r>
          <a:r>
            <a:rPr lang="en-US" sz="1200" kern="1200" smtClean="0">
              <a:latin typeface="Calibri" panose="020F0502020204030204" pitchFamily="34" charset="0"/>
            </a:rPr>
            <a:t>, 2018</a:t>
          </a:r>
          <a:endParaRPr lang="en-US" sz="1200" b="1" kern="1200" dirty="0" smtClean="0">
            <a:latin typeface="+mn-lt"/>
          </a:endParaRPr>
        </a:p>
      </dsp:txBody>
      <dsp:txXfrm>
        <a:off x="2764222" y="1453582"/>
        <a:ext cx="945507" cy="945507"/>
      </dsp:txXfrm>
    </dsp:sp>
    <dsp:sp modelId="{172B4CFB-BC3F-4CB3-8004-9CEF87466603}">
      <dsp:nvSpPr>
        <dsp:cNvPr id="0" name=""/>
        <dsp:cNvSpPr/>
      </dsp:nvSpPr>
      <dsp:spPr>
        <a:xfrm>
          <a:off x="2732007" y="74881"/>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dirty="0" smtClean="0"/>
            <a:t>No. of posts:</a:t>
          </a:r>
        </a:p>
        <a:p>
          <a:pPr lvl="0" algn="ctr" defTabSz="533400">
            <a:lnSpc>
              <a:spcPct val="90000"/>
            </a:lnSpc>
            <a:spcBef>
              <a:spcPct val="0"/>
            </a:spcBef>
            <a:spcAft>
              <a:spcPct val="35000"/>
            </a:spcAft>
          </a:pPr>
          <a:r>
            <a:rPr lang="en-US" sz="1200" b="1" kern="1200" dirty="0" smtClean="0"/>
            <a:t>24</a:t>
          </a:r>
          <a:endParaRPr lang="en-US" sz="1200" b="1" kern="1200" dirty="0"/>
        </a:p>
      </dsp:txBody>
      <dsp:txXfrm>
        <a:off x="2869082" y="211956"/>
        <a:ext cx="661854" cy="661854"/>
      </dsp:txXfrm>
    </dsp:sp>
    <dsp:sp modelId="{3AF11363-5A71-4780-B8B5-92A1C08C1A7E}">
      <dsp:nvSpPr>
        <dsp:cNvPr id="0" name=""/>
        <dsp:cNvSpPr/>
      </dsp:nvSpPr>
      <dsp:spPr>
        <a:xfrm>
          <a:off x="3943017" y="732651"/>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dirty="0" smtClean="0"/>
            <a:t>New Fans:</a:t>
          </a:r>
        </a:p>
        <a:p>
          <a:pPr lvl="0" algn="ctr" defTabSz="533400">
            <a:lnSpc>
              <a:spcPct val="90000"/>
            </a:lnSpc>
            <a:spcBef>
              <a:spcPct val="0"/>
            </a:spcBef>
            <a:spcAft>
              <a:spcPct val="35000"/>
            </a:spcAft>
          </a:pPr>
          <a:r>
            <a:rPr lang="en-US" sz="1200" b="1" kern="1200" dirty="0" smtClean="0"/>
            <a:t>475</a:t>
          </a:r>
          <a:endParaRPr lang="en-US" sz="1200" b="1" kern="1200" dirty="0"/>
        </a:p>
      </dsp:txBody>
      <dsp:txXfrm>
        <a:off x="4080092" y="869726"/>
        <a:ext cx="661854" cy="661854"/>
      </dsp:txXfrm>
    </dsp:sp>
    <dsp:sp modelId="{8FE76ADC-DDEE-48BF-BCE8-70EFB7426A34}">
      <dsp:nvSpPr>
        <dsp:cNvPr id="0" name=""/>
        <dsp:cNvSpPr/>
      </dsp:nvSpPr>
      <dsp:spPr>
        <a:xfrm>
          <a:off x="4031104" y="2187025"/>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dirty="0" smtClean="0"/>
            <a:t>Page reach:</a:t>
          </a:r>
        </a:p>
        <a:p>
          <a:pPr lvl="0" algn="ctr" defTabSz="533400">
            <a:lnSpc>
              <a:spcPct val="90000"/>
            </a:lnSpc>
            <a:spcBef>
              <a:spcPct val="0"/>
            </a:spcBef>
            <a:spcAft>
              <a:spcPct val="35000"/>
            </a:spcAft>
          </a:pPr>
          <a:r>
            <a:rPr lang="en-US" sz="1200" b="1" kern="1200" dirty="0" smtClean="0"/>
            <a:t>55,089</a:t>
          </a:r>
          <a:endParaRPr lang="en-US" sz="1200" b="1" kern="1200" dirty="0"/>
        </a:p>
      </dsp:txBody>
      <dsp:txXfrm>
        <a:off x="4168179" y="2324100"/>
        <a:ext cx="661854" cy="661854"/>
      </dsp:txXfrm>
    </dsp:sp>
    <dsp:sp modelId="{4A0A5FCC-8DDC-4DB4-818F-20C435E84FAF}">
      <dsp:nvSpPr>
        <dsp:cNvPr id="0" name=""/>
        <dsp:cNvSpPr/>
      </dsp:nvSpPr>
      <dsp:spPr>
        <a:xfrm>
          <a:off x="2768973" y="2915717"/>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dirty="0" smtClean="0"/>
            <a:t>Page engaged users:</a:t>
          </a:r>
        </a:p>
        <a:p>
          <a:pPr lvl="0" algn="ctr" defTabSz="466725">
            <a:lnSpc>
              <a:spcPct val="90000"/>
            </a:lnSpc>
            <a:spcBef>
              <a:spcPct val="0"/>
            </a:spcBef>
            <a:spcAft>
              <a:spcPct val="35000"/>
            </a:spcAft>
          </a:pPr>
          <a:r>
            <a:rPr lang="en-US" sz="1200" b="1" kern="1200" dirty="0" smtClean="0"/>
            <a:t>6,298</a:t>
          </a:r>
        </a:p>
      </dsp:txBody>
      <dsp:txXfrm>
        <a:off x="2906048" y="3052792"/>
        <a:ext cx="661854" cy="661854"/>
      </dsp:txXfrm>
    </dsp:sp>
    <dsp:sp modelId="{8C7DE875-C11E-49EA-85B6-F546C024C357}">
      <dsp:nvSpPr>
        <dsp:cNvPr id="0" name=""/>
        <dsp:cNvSpPr/>
      </dsp:nvSpPr>
      <dsp:spPr>
        <a:xfrm>
          <a:off x="1506842" y="2187025"/>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dirty="0" smtClean="0"/>
            <a:t>No. of post comment</a:t>
          </a:r>
          <a:r>
            <a:rPr lang="en-US" sz="1200" b="1" kern="1200" dirty="0" smtClean="0"/>
            <a:t>:</a:t>
          </a:r>
        </a:p>
        <a:p>
          <a:pPr lvl="0" algn="ctr" defTabSz="444500">
            <a:lnSpc>
              <a:spcPct val="90000"/>
            </a:lnSpc>
            <a:spcBef>
              <a:spcPct val="0"/>
            </a:spcBef>
            <a:spcAft>
              <a:spcPct val="35000"/>
            </a:spcAft>
          </a:pPr>
          <a:r>
            <a:rPr lang="en-US" sz="1200" b="1" kern="1200" dirty="0" smtClean="0"/>
            <a:t>54</a:t>
          </a:r>
          <a:endParaRPr lang="en-US" sz="1200" b="1" kern="1200" dirty="0"/>
        </a:p>
      </dsp:txBody>
      <dsp:txXfrm>
        <a:off x="1643917" y="2324100"/>
        <a:ext cx="661854" cy="661854"/>
      </dsp:txXfrm>
    </dsp:sp>
    <dsp:sp modelId="{53281499-5A7C-4DD6-A6CD-8C1EA1FC6309}">
      <dsp:nvSpPr>
        <dsp:cNvPr id="0" name=""/>
        <dsp:cNvSpPr/>
      </dsp:nvSpPr>
      <dsp:spPr>
        <a:xfrm>
          <a:off x="1506842" y="729642"/>
          <a:ext cx="936004" cy="93600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dirty="0" smtClean="0"/>
            <a:t>No. of post likes:</a:t>
          </a:r>
        </a:p>
        <a:p>
          <a:pPr lvl="0" algn="ctr" defTabSz="466725">
            <a:lnSpc>
              <a:spcPct val="90000"/>
            </a:lnSpc>
            <a:spcBef>
              <a:spcPct val="0"/>
            </a:spcBef>
            <a:spcAft>
              <a:spcPct val="35000"/>
            </a:spcAft>
          </a:pPr>
          <a:r>
            <a:rPr lang="en-US" sz="1200" b="1" kern="1200" dirty="0" smtClean="0"/>
            <a:t>2,315</a:t>
          </a:r>
        </a:p>
      </dsp:txBody>
      <dsp:txXfrm>
        <a:off x="1643917" y="866717"/>
        <a:ext cx="661854" cy="66185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6C684F-2B67-4B04-9C9B-4A01BD7F2A3E}">
      <dsp:nvSpPr>
        <dsp:cNvPr id="0" name=""/>
        <dsp:cNvSpPr/>
      </dsp:nvSpPr>
      <dsp:spPr>
        <a:xfrm>
          <a:off x="990957" y="132003"/>
          <a:ext cx="3542585" cy="1107058"/>
        </a:xfrm>
        <a:prstGeom prst="rect">
          <a:avLst/>
        </a:prstGeom>
        <a:solidFill>
          <a:schemeClr val="lt1">
            <a:alpha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49847" tIns="83820" rIns="83820" bIns="83820" numCol="1" spcCol="1270" anchor="ctr" anchorCtr="0">
          <a:noAutofit/>
        </a:bodyPr>
        <a:lstStyle/>
        <a:p>
          <a:pPr lvl="0" algn="ctr" defTabSz="977900">
            <a:lnSpc>
              <a:spcPct val="90000"/>
            </a:lnSpc>
            <a:spcBef>
              <a:spcPct val="0"/>
            </a:spcBef>
            <a:spcAft>
              <a:spcPct val="35000"/>
            </a:spcAft>
          </a:pPr>
          <a:r>
            <a:rPr lang="en-US" sz="2200" kern="1200"/>
            <a:t>More reasonable for experienced AdWords publicist</a:t>
          </a:r>
        </a:p>
      </dsp:txBody>
      <dsp:txXfrm>
        <a:off x="990957" y="132003"/>
        <a:ext cx="3542585" cy="1107058"/>
      </dsp:txXfrm>
    </dsp:sp>
    <dsp:sp modelId="{DDCC68EB-827C-4B80-8F1F-7FA2C168D66A}">
      <dsp:nvSpPr>
        <dsp:cNvPr id="0" name=""/>
        <dsp:cNvSpPr/>
      </dsp:nvSpPr>
      <dsp:spPr>
        <a:xfrm>
          <a:off x="1020977" y="246366"/>
          <a:ext cx="419684" cy="613869"/>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4E78649-7783-42D9-872E-E95CA234CEB4}">
      <dsp:nvSpPr>
        <dsp:cNvPr id="0" name=""/>
        <dsp:cNvSpPr/>
      </dsp:nvSpPr>
      <dsp:spPr>
        <a:xfrm>
          <a:off x="1008132" y="1365758"/>
          <a:ext cx="3542585" cy="1107058"/>
        </a:xfrm>
        <a:prstGeom prst="rect">
          <a:avLst/>
        </a:prstGeom>
        <a:solidFill>
          <a:schemeClr val="lt1">
            <a:alpha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49847" tIns="83820" rIns="83820" bIns="83820" numCol="1" spcCol="1270" anchor="ctr" anchorCtr="0">
          <a:noAutofit/>
        </a:bodyPr>
        <a:lstStyle/>
        <a:p>
          <a:pPr lvl="0" algn="ctr" defTabSz="977900">
            <a:lnSpc>
              <a:spcPct val="90000"/>
            </a:lnSpc>
            <a:spcBef>
              <a:spcPct val="0"/>
            </a:spcBef>
            <a:spcAft>
              <a:spcPct val="35000"/>
            </a:spcAft>
          </a:pPr>
          <a:r>
            <a:rPr lang="en-US" sz="2200" kern="1200"/>
            <a:t>Increment achieve when clients perusing on the web</a:t>
          </a:r>
        </a:p>
      </dsp:txBody>
      <dsp:txXfrm>
        <a:off x="1008132" y="1365758"/>
        <a:ext cx="3542585" cy="1107058"/>
      </dsp:txXfrm>
    </dsp:sp>
    <dsp:sp modelId="{2F19AE5C-467A-492F-90B5-B992AEE3C388}">
      <dsp:nvSpPr>
        <dsp:cNvPr id="0" name=""/>
        <dsp:cNvSpPr/>
      </dsp:nvSpPr>
      <dsp:spPr>
        <a:xfrm>
          <a:off x="973782" y="1402384"/>
          <a:ext cx="548425" cy="769341"/>
        </a:xfrm>
        <a:prstGeom prst="rect">
          <a:avLst/>
        </a:prstGeom>
        <a:blipFill rotWithShape="1">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C2BCAE3-C4D7-44C7-AA91-51539C8967B6}">
      <dsp:nvSpPr>
        <dsp:cNvPr id="0" name=""/>
        <dsp:cNvSpPr/>
      </dsp:nvSpPr>
      <dsp:spPr>
        <a:xfrm>
          <a:off x="1008554" y="2599513"/>
          <a:ext cx="3542585" cy="1107058"/>
        </a:xfrm>
        <a:prstGeom prst="rect">
          <a:avLst/>
        </a:prstGeom>
        <a:solidFill>
          <a:schemeClr val="lt1">
            <a:alpha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749847" tIns="83820" rIns="83820" bIns="83820" numCol="1" spcCol="1270" anchor="ctr" anchorCtr="0">
          <a:noAutofit/>
        </a:bodyPr>
        <a:lstStyle/>
        <a:p>
          <a:pPr lvl="0" algn="ctr" defTabSz="977900">
            <a:lnSpc>
              <a:spcPct val="90000"/>
            </a:lnSpc>
            <a:spcBef>
              <a:spcPct val="0"/>
            </a:spcBef>
            <a:spcAft>
              <a:spcPct val="35000"/>
            </a:spcAft>
          </a:pPr>
          <a:r>
            <a:rPr lang="en-US" sz="2200" kern="1200"/>
            <a:t>Building mindfulness crosswise over huge group of onlookers</a:t>
          </a:r>
        </a:p>
      </dsp:txBody>
      <dsp:txXfrm>
        <a:off x="1008554" y="2599513"/>
        <a:ext cx="3542585" cy="1107058"/>
      </dsp:txXfrm>
    </dsp:sp>
    <dsp:sp modelId="{65469BC7-04E6-416B-948E-6956A527C39B}">
      <dsp:nvSpPr>
        <dsp:cNvPr id="0" name=""/>
        <dsp:cNvSpPr/>
      </dsp:nvSpPr>
      <dsp:spPr>
        <a:xfrm>
          <a:off x="973359" y="2608224"/>
          <a:ext cx="550114" cy="825172"/>
        </a:xfrm>
        <a:prstGeom prst="rect">
          <a:avLst/>
        </a:prstGeom>
        <a:blipFill rotWithShape="1">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6C684F-2B67-4B04-9C9B-4A01BD7F2A3E}">
      <dsp:nvSpPr>
        <dsp:cNvPr id="0" name=""/>
        <dsp:cNvSpPr/>
      </dsp:nvSpPr>
      <dsp:spPr>
        <a:xfrm>
          <a:off x="890152" y="118575"/>
          <a:ext cx="3182219" cy="994443"/>
        </a:xfrm>
        <a:prstGeom prst="rect">
          <a:avLst/>
        </a:prstGeom>
        <a:solidFill>
          <a:schemeClr val="accent3">
            <a:alpha val="40000"/>
            <a:tint val="4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73570" tIns="76200" rIns="76200" bIns="76200" numCol="1" spcCol="1270" anchor="ctr" anchorCtr="0">
          <a:noAutofit/>
        </a:bodyPr>
        <a:lstStyle/>
        <a:p>
          <a:pPr lvl="0" algn="ctr" defTabSz="889000">
            <a:lnSpc>
              <a:spcPct val="90000"/>
            </a:lnSpc>
            <a:spcBef>
              <a:spcPct val="0"/>
            </a:spcBef>
            <a:spcAft>
              <a:spcPct val="35000"/>
            </a:spcAft>
          </a:pPr>
          <a:r>
            <a:rPr lang="en-US" sz="2000" kern="1200"/>
            <a:t>Needing quick outcomes</a:t>
          </a:r>
        </a:p>
      </dsp:txBody>
      <dsp:txXfrm>
        <a:off x="890152" y="118575"/>
        <a:ext cx="3182219" cy="994443"/>
      </dsp:txXfrm>
    </dsp:sp>
    <dsp:sp modelId="{DDCC68EB-827C-4B80-8F1F-7FA2C168D66A}">
      <dsp:nvSpPr>
        <dsp:cNvPr id="0" name=""/>
        <dsp:cNvSpPr/>
      </dsp:nvSpPr>
      <dsp:spPr>
        <a:xfrm>
          <a:off x="917119" y="221304"/>
          <a:ext cx="376992" cy="551423"/>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5000" r="-25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4E78649-7783-42D9-872E-E95CA234CEB4}">
      <dsp:nvSpPr>
        <dsp:cNvPr id="0" name=""/>
        <dsp:cNvSpPr/>
      </dsp:nvSpPr>
      <dsp:spPr>
        <a:xfrm>
          <a:off x="905580" y="1226827"/>
          <a:ext cx="3182219" cy="994443"/>
        </a:xfrm>
        <a:prstGeom prst="rect">
          <a:avLst/>
        </a:prstGeom>
        <a:solidFill>
          <a:schemeClr val="accent3">
            <a:alpha val="40000"/>
            <a:tint val="4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73570" tIns="76200" rIns="76200" bIns="76200" numCol="1" spcCol="1270" anchor="ctr" anchorCtr="0">
          <a:noAutofit/>
        </a:bodyPr>
        <a:lstStyle/>
        <a:p>
          <a:pPr lvl="0" algn="ctr" defTabSz="889000">
            <a:lnSpc>
              <a:spcPct val="90000"/>
            </a:lnSpc>
            <a:spcBef>
              <a:spcPct val="0"/>
            </a:spcBef>
            <a:spcAft>
              <a:spcPct val="35000"/>
            </a:spcAft>
          </a:pPr>
          <a:r>
            <a:rPr lang="en-US" sz="2000" kern="1200"/>
            <a:t>Exceedingly focused on activity is looked for</a:t>
          </a:r>
        </a:p>
      </dsp:txBody>
      <dsp:txXfrm>
        <a:off x="905580" y="1226827"/>
        <a:ext cx="3182219" cy="994443"/>
      </dsp:txXfrm>
    </dsp:sp>
    <dsp:sp modelId="{2F19AE5C-467A-492F-90B5-B992AEE3C388}">
      <dsp:nvSpPr>
        <dsp:cNvPr id="0" name=""/>
        <dsp:cNvSpPr/>
      </dsp:nvSpPr>
      <dsp:spPr>
        <a:xfrm>
          <a:off x="874724" y="1259728"/>
          <a:ext cx="492637" cy="691081"/>
        </a:xfrm>
        <a:prstGeom prst="rect">
          <a:avLst/>
        </a:prstGeom>
        <a:blipFill rotWithShape="1">
          <a:blip xmlns:r="http://schemas.openxmlformats.org/officeDocument/2006/relationships" r:embed="rId2"/>
          <a:stretch>
            <a:fillRect/>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C2BCAE3-C4D7-44C7-AA91-51539C8967B6}">
      <dsp:nvSpPr>
        <dsp:cNvPr id="0" name=""/>
        <dsp:cNvSpPr/>
      </dsp:nvSpPr>
      <dsp:spPr>
        <a:xfrm>
          <a:off x="905960" y="2335079"/>
          <a:ext cx="3182219" cy="994443"/>
        </a:xfrm>
        <a:prstGeom prst="rect">
          <a:avLst/>
        </a:prstGeom>
        <a:solidFill>
          <a:schemeClr val="accent3">
            <a:alpha val="40000"/>
            <a:tint val="4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73570" tIns="76200" rIns="76200" bIns="76200" numCol="1" spcCol="1270" anchor="ctr" anchorCtr="0">
          <a:noAutofit/>
        </a:bodyPr>
        <a:lstStyle/>
        <a:p>
          <a:pPr lvl="0" algn="ctr" defTabSz="889000">
            <a:lnSpc>
              <a:spcPct val="90000"/>
            </a:lnSpc>
            <a:spcBef>
              <a:spcPct val="0"/>
            </a:spcBef>
            <a:spcAft>
              <a:spcPct val="35000"/>
            </a:spcAft>
          </a:pPr>
          <a:r>
            <a:rPr lang="en-US" sz="2000" kern="1200"/>
            <a:t>Advancing a timesensitive offer</a:t>
          </a:r>
        </a:p>
      </dsp:txBody>
      <dsp:txXfrm>
        <a:off x="905960" y="2335079"/>
        <a:ext cx="3182219" cy="994443"/>
      </dsp:txXfrm>
    </dsp:sp>
    <dsp:sp modelId="{65469BC7-04E6-416B-948E-6956A527C39B}">
      <dsp:nvSpPr>
        <dsp:cNvPr id="0" name=""/>
        <dsp:cNvSpPr/>
      </dsp:nvSpPr>
      <dsp:spPr>
        <a:xfrm>
          <a:off x="874345" y="2342904"/>
          <a:ext cx="494154" cy="741232"/>
        </a:xfrm>
        <a:prstGeom prst="rect">
          <a:avLst/>
        </a:prstGeom>
        <a:blipFill rotWithShape="1">
          <a:blip xmlns:r="http://schemas.openxmlformats.org/officeDocument/2006/relationships" r:embed="rId2"/>
          <a:stretch>
            <a:fillRect/>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FAA9BD-33DE-40CF-999B-8E510E79D803}">
      <dsp:nvSpPr>
        <dsp:cNvPr id="0" name=""/>
        <dsp:cNvSpPr/>
      </dsp:nvSpPr>
      <dsp:spPr>
        <a:xfrm>
          <a:off x="1996440" y="0"/>
          <a:ext cx="2994660" cy="85129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ctr" defTabSz="444500">
            <a:lnSpc>
              <a:spcPct val="90000"/>
            </a:lnSpc>
            <a:spcBef>
              <a:spcPct val="0"/>
            </a:spcBef>
            <a:spcAft>
              <a:spcPct val="15000"/>
            </a:spcAft>
            <a:buChar char="••"/>
          </a:pPr>
          <a:r>
            <a:rPr lang="en-US" sz="1000" kern="1200"/>
            <a:t>You can figure, ask your clients through overviews or utilize catchphrase producing applications: Keyword Planner Tool, SEMrush, Moz and SpyFu.</a:t>
          </a:r>
        </a:p>
      </dsp:txBody>
      <dsp:txXfrm>
        <a:off x="1996440" y="106412"/>
        <a:ext cx="2675424" cy="638472"/>
      </dsp:txXfrm>
    </dsp:sp>
    <dsp:sp modelId="{FDDAF2DC-275C-47BD-8716-8E0B85B9F20E}">
      <dsp:nvSpPr>
        <dsp:cNvPr id="0" name=""/>
        <dsp:cNvSpPr/>
      </dsp:nvSpPr>
      <dsp:spPr>
        <a:xfrm>
          <a:off x="0" y="0"/>
          <a:ext cx="1996440" cy="8512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en-US" sz="1500" kern="1200"/>
            <a:t>IDENTIFY KEYWORDS</a:t>
          </a:r>
        </a:p>
      </dsp:txBody>
      <dsp:txXfrm>
        <a:off x="41557" y="41557"/>
        <a:ext cx="1913326" cy="768182"/>
      </dsp:txXfrm>
    </dsp:sp>
    <dsp:sp modelId="{68F0F9CB-5EB8-4954-9C98-B918CA95B271}">
      <dsp:nvSpPr>
        <dsp:cNvPr id="0" name=""/>
        <dsp:cNvSpPr/>
      </dsp:nvSpPr>
      <dsp:spPr>
        <a:xfrm>
          <a:off x="1996440" y="936426"/>
          <a:ext cx="2994660" cy="85129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ctr" defTabSz="444500">
            <a:lnSpc>
              <a:spcPct val="90000"/>
            </a:lnSpc>
            <a:spcBef>
              <a:spcPct val="0"/>
            </a:spcBef>
            <a:spcAft>
              <a:spcPct val="15000"/>
            </a:spcAft>
            <a:buChar char="••"/>
          </a:pPr>
          <a:r>
            <a:rPr lang="en-US" sz="1000" kern="1200"/>
            <a:t>Pick watchwords that region new terms to general buyers. </a:t>
          </a:r>
        </a:p>
        <a:p>
          <a:pPr marL="57150" lvl="1" indent="-57150" algn="ctr" defTabSz="444500">
            <a:lnSpc>
              <a:spcPct val="90000"/>
            </a:lnSpc>
            <a:spcBef>
              <a:spcPct val="0"/>
            </a:spcBef>
            <a:spcAft>
              <a:spcPct val="15000"/>
            </a:spcAft>
            <a:buChar char="••"/>
          </a:pPr>
          <a:r>
            <a:rPr lang="en-US" sz="1000" kern="1200"/>
            <a:t>Attempt with various blend until the point when you locate the correct one.</a:t>
          </a:r>
        </a:p>
      </dsp:txBody>
      <dsp:txXfrm>
        <a:off x="1996440" y="1042838"/>
        <a:ext cx="2675424" cy="638472"/>
      </dsp:txXfrm>
    </dsp:sp>
    <dsp:sp modelId="{2B696B18-DD01-4186-8045-0CF2E188E6AB}">
      <dsp:nvSpPr>
        <dsp:cNvPr id="0" name=""/>
        <dsp:cNvSpPr/>
      </dsp:nvSpPr>
      <dsp:spPr>
        <a:xfrm>
          <a:off x="0" y="936426"/>
          <a:ext cx="1996440" cy="8512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en-US" sz="1500" kern="1200"/>
            <a:t>DIFFRIENTIATE KEYWORDS</a:t>
          </a:r>
        </a:p>
      </dsp:txBody>
      <dsp:txXfrm>
        <a:off x="41557" y="977983"/>
        <a:ext cx="1913326" cy="768182"/>
      </dsp:txXfrm>
    </dsp:sp>
    <dsp:sp modelId="{4B633C9C-ECE8-459B-97DB-067DAF94F855}">
      <dsp:nvSpPr>
        <dsp:cNvPr id="0" name=""/>
        <dsp:cNvSpPr/>
      </dsp:nvSpPr>
      <dsp:spPr>
        <a:xfrm>
          <a:off x="1996440" y="1872853"/>
          <a:ext cx="2994660" cy="85129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ctr" defTabSz="444500">
            <a:lnSpc>
              <a:spcPct val="90000"/>
            </a:lnSpc>
            <a:spcBef>
              <a:spcPct val="0"/>
            </a:spcBef>
            <a:spcAft>
              <a:spcPct val="15000"/>
            </a:spcAft>
            <a:buChar char="••"/>
          </a:pPr>
          <a:r>
            <a:rPr lang="en-US" sz="1000" kern="1200"/>
            <a:t>Break your duplicate into littler areas where you can put heading for each segment. </a:t>
          </a:r>
        </a:p>
        <a:p>
          <a:pPr marL="57150" lvl="1" indent="-57150" algn="l" defTabSz="444500">
            <a:lnSpc>
              <a:spcPct val="90000"/>
            </a:lnSpc>
            <a:spcBef>
              <a:spcPct val="0"/>
            </a:spcBef>
            <a:spcAft>
              <a:spcPct val="15000"/>
            </a:spcAft>
            <a:buChar char="••"/>
          </a:pPr>
          <a:r>
            <a:rPr lang="en-US" sz="1000" kern="1200"/>
            <a:t>Put watchwords at the first and last passages.</a:t>
          </a:r>
        </a:p>
      </dsp:txBody>
      <dsp:txXfrm>
        <a:off x="1996440" y="1979265"/>
        <a:ext cx="2675424" cy="638472"/>
      </dsp:txXfrm>
    </dsp:sp>
    <dsp:sp modelId="{958A4311-D1FA-4574-9AEF-A309518E38D2}">
      <dsp:nvSpPr>
        <dsp:cNvPr id="0" name=""/>
        <dsp:cNvSpPr/>
      </dsp:nvSpPr>
      <dsp:spPr>
        <a:xfrm>
          <a:off x="0" y="1872853"/>
          <a:ext cx="1996440" cy="8512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en-US" sz="1500" kern="1200"/>
            <a:t>WRITE KEYWORDORIENTED COPY</a:t>
          </a:r>
        </a:p>
      </dsp:txBody>
      <dsp:txXfrm>
        <a:off x="41557" y="1914410"/>
        <a:ext cx="1913326" cy="76818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CF18B5-2ACD-46EC-B0A2-50F259F20D13}">
      <dsp:nvSpPr>
        <dsp:cNvPr id="0" name=""/>
        <dsp:cNvSpPr/>
      </dsp:nvSpPr>
      <dsp:spPr>
        <a:xfrm>
          <a:off x="814774" y="135463"/>
          <a:ext cx="1410033" cy="1410247"/>
        </a:xfrm>
        <a:prstGeom prst="circularArrow">
          <a:avLst>
            <a:gd name="adj1" fmla="val 10980"/>
            <a:gd name="adj2" fmla="val 1142322"/>
            <a:gd name="adj3" fmla="val 4500000"/>
            <a:gd name="adj4" fmla="val 10800000"/>
            <a:gd name="adj5" fmla="val 125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07B39C-93A5-461D-BE4E-E39C756EE345}">
      <dsp:nvSpPr>
        <dsp:cNvPr id="0" name=""/>
        <dsp:cNvSpPr/>
      </dsp:nvSpPr>
      <dsp:spPr>
        <a:xfrm>
          <a:off x="1126437" y="644606"/>
          <a:ext cx="783528" cy="391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t>Choose advertising objective</a:t>
          </a:r>
        </a:p>
        <a:p>
          <a:pPr lvl="0" algn="ctr" defTabSz="488950">
            <a:lnSpc>
              <a:spcPct val="90000"/>
            </a:lnSpc>
            <a:spcBef>
              <a:spcPct val="0"/>
            </a:spcBef>
            <a:spcAft>
              <a:spcPct val="35000"/>
            </a:spcAft>
          </a:pPr>
          <a:endParaRPr lang="en-US" sz="1100" b="1" kern="1200"/>
        </a:p>
      </dsp:txBody>
      <dsp:txXfrm>
        <a:off x="1126437" y="644606"/>
        <a:ext cx="783528" cy="391670"/>
      </dsp:txXfrm>
    </dsp:sp>
    <dsp:sp modelId="{B90C9783-C496-4F7F-B0F8-11C501712E97}">
      <dsp:nvSpPr>
        <dsp:cNvPr id="0" name=""/>
        <dsp:cNvSpPr/>
      </dsp:nvSpPr>
      <dsp:spPr>
        <a:xfrm>
          <a:off x="423142" y="945755"/>
          <a:ext cx="1410033" cy="1410247"/>
        </a:xfrm>
        <a:prstGeom prst="leftCircularArrow">
          <a:avLst>
            <a:gd name="adj1" fmla="val 10980"/>
            <a:gd name="adj2" fmla="val 1142322"/>
            <a:gd name="adj3" fmla="val 6300000"/>
            <a:gd name="adj4" fmla="val 18900000"/>
            <a:gd name="adj5" fmla="val 125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066B0F1-46F2-48E9-B552-038FA8B3F685}">
      <dsp:nvSpPr>
        <dsp:cNvPr id="0" name=""/>
        <dsp:cNvSpPr/>
      </dsp:nvSpPr>
      <dsp:spPr>
        <a:xfrm>
          <a:off x="736394" y="1459585"/>
          <a:ext cx="783528" cy="391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t>Choose ad format</a:t>
          </a:r>
        </a:p>
      </dsp:txBody>
      <dsp:txXfrm>
        <a:off x="736394" y="1459585"/>
        <a:ext cx="783528" cy="391670"/>
      </dsp:txXfrm>
    </dsp:sp>
    <dsp:sp modelId="{561823DB-701E-4EE0-820D-595CF4A4DB07}">
      <dsp:nvSpPr>
        <dsp:cNvPr id="0" name=""/>
        <dsp:cNvSpPr/>
      </dsp:nvSpPr>
      <dsp:spPr>
        <a:xfrm>
          <a:off x="915131" y="1853013"/>
          <a:ext cx="1211437" cy="1211922"/>
        </a:xfrm>
        <a:prstGeom prst="blockArc">
          <a:avLst>
            <a:gd name="adj1" fmla="val 13500000"/>
            <a:gd name="adj2" fmla="val 10800000"/>
            <a:gd name="adj3" fmla="val 1274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BC71C6-3272-4597-B84B-18735A2AB706}">
      <dsp:nvSpPr>
        <dsp:cNvPr id="0" name=""/>
        <dsp:cNvSpPr/>
      </dsp:nvSpPr>
      <dsp:spPr>
        <a:xfrm>
          <a:off x="1128291" y="2275736"/>
          <a:ext cx="783528" cy="391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b="1" kern="1200"/>
            <a:t>Choose audience</a:t>
          </a:r>
        </a:p>
      </dsp:txBody>
      <dsp:txXfrm>
        <a:off x="1128291" y="2275736"/>
        <a:ext cx="783528" cy="39167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AAA6EA-9887-49A1-8B90-C6ECA3E83C6E}">
      <dsp:nvSpPr>
        <dsp:cNvPr id="0" name=""/>
        <dsp:cNvSpPr/>
      </dsp:nvSpPr>
      <dsp:spPr>
        <a:xfrm>
          <a:off x="457196" y="2107"/>
          <a:ext cx="1807796" cy="723118"/>
        </a:xfrm>
        <a:prstGeom prst="chevron">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2700" rIns="0" bIns="12700" numCol="1" spcCol="1270" anchor="ctr" anchorCtr="0">
          <a:noAutofit/>
        </a:bodyPr>
        <a:lstStyle/>
        <a:p>
          <a:pPr lvl="0" algn="ctr" defTabSz="889000">
            <a:lnSpc>
              <a:spcPct val="90000"/>
            </a:lnSpc>
            <a:spcBef>
              <a:spcPct val="0"/>
            </a:spcBef>
            <a:spcAft>
              <a:spcPct val="35000"/>
            </a:spcAft>
          </a:pPr>
          <a:r>
            <a:rPr lang="en-US" sz="2000" b="0" kern="1200">
              <a:latin typeface="+mn-lt"/>
              <a:cs typeface="Times New Roman" panose="02020603050405020304" pitchFamily="18" charset="0"/>
            </a:rPr>
            <a:t>Choose</a:t>
          </a:r>
          <a:r>
            <a:rPr lang="en-US" sz="2000" b="1" kern="1200">
              <a:latin typeface="+mn-lt"/>
              <a:cs typeface="Times New Roman" panose="02020603050405020304" pitchFamily="18" charset="0"/>
            </a:rPr>
            <a:t> </a:t>
          </a:r>
          <a:r>
            <a:rPr lang="en-US" sz="2000" b="0" kern="1200">
              <a:latin typeface="+mn-lt"/>
              <a:cs typeface="Times New Roman" panose="02020603050405020304" pitchFamily="18" charset="0"/>
            </a:rPr>
            <a:t>objectives</a:t>
          </a:r>
        </a:p>
      </dsp:txBody>
      <dsp:txXfrm>
        <a:off x="818755" y="2107"/>
        <a:ext cx="1084678" cy="723118"/>
      </dsp:txXfrm>
    </dsp:sp>
    <dsp:sp modelId="{FC04F84C-7B39-4EF4-965E-DE8BF4245621}">
      <dsp:nvSpPr>
        <dsp:cNvPr id="0" name=""/>
        <dsp:cNvSpPr/>
      </dsp:nvSpPr>
      <dsp:spPr>
        <a:xfrm>
          <a:off x="2029979" y="63572"/>
          <a:ext cx="3200475" cy="600188"/>
        </a:xfrm>
        <a:prstGeom prst="chevron">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t>Prescribe picking "Site snaps or transformations" or "Mindfulness" for LOOP/new companies.</a:t>
          </a:r>
        </a:p>
      </dsp:txBody>
      <dsp:txXfrm>
        <a:off x="2330073" y="63572"/>
        <a:ext cx="2600287" cy="600188"/>
      </dsp:txXfrm>
    </dsp:sp>
    <dsp:sp modelId="{6216B194-0344-48B2-B314-121BD9DCD8AF}">
      <dsp:nvSpPr>
        <dsp:cNvPr id="0" name=""/>
        <dsp:cNvSpPr/>
      </dsp:nvSpPr>
      <dsp:spPr>
        <a:xfrm>
          <a:off x="457196" y="826463"/>
          <a:ext cx="1807796" cy="723118"/>
        </a:xfrm>
        <a:prstGeom prst="chevron">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13970" rIns="0" bIns="13970" numCol="1" spcCol="1270" anchor="ctr" anchorCtr="0">
          <a:noAutofit/>
        </a:bodyPr>
        <a:lstStyle/>
        <a:p>
          <a:pPr lvl="0" algn="ctr" defTabSz="977900">
            <a:lnSpc>
              <a:spcPct val="90000"/>
            </a:lnSpc>
            <a:spcBef>
              <a:spcPct val="0"/>
            </a:spcBef>
            <a:spcAft>
              <a:spcPct val="35000"/>
            </a:spcAft>
          </a:pPr>
          <a:r>
            <a:rPr lang="en-US" sz="2200" kern="1200"/>
            <a:t>Choose creatives</a:t>
          </a:r>
        </a:p>
      </dsp:txBody>
      <dsp:txXfrm>
        <a:off x="818755" y="826463"/>
        <a:ext cx="1084678" cy="723118"/>
      </dsp:txXfrm>
    </dsp:sp>
    <dsp:sp modelId="{5B040D4A-8D6B-42F3-9578-C0D170AE2528}">
      <dsp:nvSpPr>
        <dsp:cNvPr id="0" name=""/>
        <dsp:cNvSpPr/>
      </dsp:nvSpPr>
      <dsp:spPr>
        <a:xfrm>
          <a:off x="2029979" y="887928"/>
          <a:ext cx="3204361" cy="600188"/>
        </a:xfrm>
        <a:prstGeom prst="chevron">
          <a:avLst/>
        </a:prstGeom>
        <a:solidFill>
          <a:schemeClr val="accent5">
            <a:tint val="40000"/>
            <a:alpha val="90000"/>
            <a:hueOff val="-1847938"/>
            <a:satOff val="-3204"/>
            <a:lumOff val="-322"/>
            <a:alphaOff val="0"/>
          </a:schemeClr>
        </a:solidFill>
        <a:ln w="12700" cap="flat" cmpd="sng" algn="ctr">
          <a:solidFill>
            <a:schemeClr val="accent5">
              <a:tint val="40000"/>
              <a:alpha val="90000"/>
              <a:hueOff val="-1847938"/>
              <a:satOff val="-3204"/>
              <a:lumOff val="-3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t>Here you have to fill portrayal, site URL, picture, feature and an invitation to take action catch.</a:t>
          </a:r>
        </a:p>
      </dsp:txBody>
      <dsp:txXfrm>
        <a:off x="2330073" y="887928"/>
        <a:ext cx="2604173" cy="600188"/>
      </dsp:txXfrm>
    </dsp:sp>
    <dsp:sp modelId="{397F3075-F13F-4346-A155-654CF294D1EC}">
      <dsp:nvSpPr>
        <dsp:cNvPr id="0" name=""/>
        <dsp:cNvSpPr/>
      </dsp:nvSpPr>
      <dsp:spPr>
        <a:xfrm>
          <a:off x="457196" y="1650818"/>
          <a:ext cx="1953613" cy="723118"/>
        </a:xfrm>
        <a:prstGeom prst="chevron">
          <a:avLst/>
        </a:prstGeom>
        <a:solidFill>
          <a:schemeClr val="accent5">
            <a:hueOff val="-4902231"/>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13970" rIns="0" bIns="13970" numCol="1" spcCol="1270" anchor="ctr" anchorCtr="0">
          <a:noAutofit/>
        </a:bodyPr>
        <a:lstStyle/>
        <a:p>
          <a:pPr lvl="0" algn="ctr" defTabSz="977900">
            <a:lnSpc>
              <a:spcPct val="90000"/>
            </a:lnSpc>
            <a:spcBef>
              <a:spcPct val="0"/>
            </a:spcBef>
            <a:spcAft>
              <a:spcPct val="35000"/>
            </a:spcAft>
          </a:pPr>
          <a:r>
            <a:rPr lang="en-US" sz="2200" kern="1200"/>
            <a:t>Targeting</a:t>
          </a:r>
        </a:p>
      </dsp:txBody>
      <dsp:txXfrm>
        <a:off x="818755" y="1650818"/>
        <a:ext cx="1230495" cy="723118"/>
      </dsp:txXfrm>
    </dsp:sp>
    <dsp:sp modelId="{CB98857C-EF2F-4F57-884D-5D2681110BCB}">
      <dsp:nvSpPr>
        <dsp:cNvPr id="0" name=""/>
        <dsp:cNvSpPr/>
      </dsp:nvSpPr>
      <dsp:spPr>
        <a:xfrm>
          <a:off x="2175796" y="1712283"/>
          <a:ext cx="3062956" cy="600188"/>
        </a:xfrm>
        <a:prstGeom prst="chevron">
          <a:avLst/>
        </a:prstGeom>
        <a:solidFill>
          <a:schemeClr val="accent5">
            <a:tint val="40000"/>
            <a:alpha val="90000"/>
            <a:hueOff val="-3695877"/>
            <a:satOff val="-6408"/>
            <a:lumOff val="-644"/>
            <a:alphaOff val="0"/>
          </a:schemeClr>
        </a:solidFill>
        <a:ln w="12700" cap="flat" cmpd="sng" algn="ctr">
          <a:solidFill>
            <a:schemeClr val="accent5">
              <a:tint val="40000"/>
              <a:alpha val="90000"/>
              <a:hueOff val="-3695877"/>
              <a:satOff val="-6408"/>
              <a:lumOff val="-64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t>Pick your objective dependent on area, intrigue, age and sexual orientation.</a:t>
          </a:r>
        </a:p>
      </dsp:txBody>
      <dsp:txXfrm>
        <a:off x="2475890" y="1712283"/>
        <a:ext cx="2462768" cy="600188"/>
      </dsp:txXfrm>
    </dsp:sp>
    <dsp:sp modelId="{20AD7A72-0CE7-4FA8-9FF5-57F6E242A9C6}">
      <dsp:nvSpPr>
        <dsp:cNvPr id="0" name=""/>
        <dsp:cNvSpPr/>
      </dsp:nvSpPr>
      <dsp:spPr>
        <a:xfrm>
          <a:off x="457196" y="2475173"/>
          <a:ext cx="1953613" cy="723118"/>
        </a:xfrm>
        <a:prstGeom prst="chevron">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13970" rIns="0" bIns="13970" numCol="1" spcCol="1270" anchor="ctr" anchorCtr="0">
          <a:noAutofit/>
        </a:bodyPr>
        <a:lstStyle/>
        <a:p>
          <a:pPr lvl="0" algn="ctr" defTabSz="977900">
            <a:lnSpc>
              <a:spcPct val="90000"/>
            </a:lnSpc>
            <a:spcBef>
              <a:spcPct val="0"/>
            </a:spcBef>
            <a:spcAft>
              <a:spcPct val="35000"/>
            </a:spcAft>
          </a:pPr>
          <a:r>
            <a:rPr lang="en-US" sz="2200" kern="1200"/>
            <a:t>Budgeting</a:t>
          </a:r>
        </a:p>
      </dsp:txBody>
      <dsp:txXfrm>
        <a:off x="818755" y="2475173"/>
        <a:ext cx="1230495" cy="723118"/>
      </dsp:txXfrm>
    </dsp:sp>
    <dsp:sp modelId="{60A56D42-D178-43A2-8760-F147635ABEBC}">
      <dsp:nvSpPr>
        <dsp:cNvPr id="0" name=""/>
        <dsp:cNvSpPr/>
      </dsp:nvSpPr>
      <dsp:spPr>
        <a:xfrm>
          <a:off x="2175796" y="2536638"/>
          <a:ext cx="1621499" cy="600188"/>
        </a:xfrm>
        <a:prstGeom prst="chevron">
          <a:avLst/>
        </a:prstGeom>
        <a:solidFill>
          <a:schemeClr val="accent5">
            <a:tint val="40000"/>
            <a:alpha val="90000"/>
            <a:hueOff val="-5543816"/>
            <a:satOff val="-9612"/>
            <a:lumOff val="-967"/>
            <a:alphaOff val="0"/>
          </a:schemeClr>
        </a:solidFill>
        <a:ln w="12700" cap="flat" cmpd="sng" algn="ctr">
          <a:solidFill>
            <a:schemeClr val="accent5">
              <a:tint val="40000"/>
              <a:alpha val="90000"/>
              <a:hueOff val="-5543816"/>
              <a:satOff val="-9612"/>
              <a:lumOff val="-96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t>Can be as low 5 euros for each day</a:t>
          </a:r>
        </a:p>
      </dsp:txBody>
      <dsp:txXfrm>
        <a:off x="2475890" y="2536638"/>
        <a:ext cx="1021311" cy="600188"/>
      </dsp:txXfrm>
    </dsp:sp>
    <dsp:sp modelId="{CC2C987D-021E-4737-B35B-F90DD4C282BB}">
      <dsp:nvSpPr>
        <dsp:cNvPr id="0" name=""/>
        <dsp:cNvSpPr/>
      </dsp:nvSpPr>
      <dsp:spPr>
        <a:xfrm>
          <a:off x="3587229" y="2536638"/>
          <a:ext cx="1621499" cy="600188"/>
        </a:xfrm>
        <a:prstGeom prst="chevron">
          <a:avLst/>
        </a:prstGeom>
        <a:solidFill>
          <a:schemeClr val="accent5">
            <a:tint val="40000"/>
            <a:alpha val="90000"/>
            <a:hueOff val="-7391754"/>
            <a:satOff val="-12816"/>
            <a:lumOff val="-1289"/>
            <a:alphaOff val="0"/>
          </a:schemeClr>
        </a:solidFill>
        <a:ln w="12700" cap="flat" cmpd="sng" algn="ctr">
          <a:solidFill>
            <a:schemeClr val="accent5">
              <a:tint val="40000"/>
              <a:alpha val="90000"/>
              <a:hueOff val="-7391754"/>
              <a:satOff val="-12816"/>
              <a:lumOff val="-128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8255" rIns="0" bIns="8255" numCol="1" spcCol="1270" anchor="ctr" anchorCtr="0">
          <a:noAutofit/>
        </a:bodyPr>
        <a:lstStyle/>
        <a:p>
          <a:pPr lvl="0" algn="ctr" defTabSz="577850">
            <a:lnSpc>
              <a:spcPct val="90000"/>
            </a:lnSpc>
            <a:spcBef>
              <a:spcPct val="0"/>
            </a:spcBef>
            <a:spcAft>
              <a:spcPct val="35000"/>
            </a:spcAft>
          </a:pPr>
          <a:r>
            <a:rPr lang="en-US" sz="1300" kern="1200"/>
            <a:t>Stay with programmed offering</a:t>
          </a:r>
        </a:p>
      </dsp:txBody>
      <dsp:txXfrm>
        <a:off x="3887323" y="2536638"/>
        <a:ext cx="1021311" cy="60018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CBD60E-2BE6-4D2A-AD37-95FFCE71094E}">
      <dsp:nvSpPr>
        <dsp:cNvPr id="0" name=""/>
        <dsp:cNvSpPr/>
      </dsp:nvSpPr>
      <dsp:spPr>
        <a:xfrm>
          <a:off x="1164885" y="425796"/>
          <a:ext cx="2803193" cy="2803193"/>
        </a:xfrm>
        <a:prstGeom prst="blockArc">
          <a:avLst>
            <a:gd name="adj1" fmla="val 10800000"/>
            <a:gd name="adj2" fmla="val 16200000"/>
            <a:gd name="adj3" fmla="val 4644"/>
          </a:avLst>
        </a:prstGeom>
        <a:solidFill>
          <a:schemeClr val="accent5">
            <a:hueOff val="-7353345"/>
            <a:satOff val="-10228"/>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8B862F-4AEE-4688-958F-C7DFCC7147B8}">
      <dsp:nvSpPr>
        <dsp:cNvPr id="0" name=""/>
        <dsp:cNvSpPr/>
      </dsp:nvSpPr>
      <dsp:spPr>
        <a:xfrm>
          <a:off x="1164885" y="425796"/>
          <a:ext cx="2803193" cy="2803193"/>
        </a:xfrm>
        <a:prstGeom prst="blockArc">
          <a:avLst>
            <a:gd name="adj1" fmla="val 5400000"/>
            <a:gd name="adj2" fmla="val 10800000"/>
            <a:gd name="adj3" fmla="val 4644"/>
          </a:avLst>
        </a:prstGeom>
        <a:solidFill>
          <a:schemeClr val="accent5">
            <a:hueOff val="-4902231"/>
            <a:satOff val="-6819"/>
            <a:lumOff val="-261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67B41C9-D8B9-46C9-B04B-616ABDF5DDC0}">
      <dsp:nvSpPr>
        <dsp:cNvPr id="0" name=""/>
        <dsp:cNvSpPr/>
      </dsp:nvSpPr>
      <dsp:spPr>
        <a:xfrm>
          <a:off x="1164885" y="425796"/>
          <a:ext cx="2803193" cy="2803193"/>
        </a:xfrm>
        <a:prstGeom prst="blockArc">
          <a:avLst>
            <a:gd name="adj1" fmla="val 0"/>
            <a:gd name="adj2" fmla="val 5400000"/>
            <a:gd name="adj3" fmla="val 4644"/>
          </a:avLst>
        </a:prstGeom>
        <a:solidFill>
          <a:schemeClr val="accent5">
            <a:hueOff val="-2451115"/>
            <a:satOff val="-3409"/>
            <a:lumOff val="-130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8D7A04F-05D4-430C-B6DC-C3B29422F12F}">
      <dsp:nvSpPr>
        <dsp:cNvPr id="0" name=""/>
        <dsp:cNvSpPr/>
      </dsp:nvSpPr>
      <dsp:spPr>
        <a:xfrm>
          <a:off x="1164885" y="425796"/>
          <a:ext cx="2803193" cy="2803193"/>
        </a:xfrm>
        <a:prstGeom prst="blockArc">
          <a:avLst>
            <a:gd name="adj1" fmla="val 16200000"/>
            <a:gd name="adj2" fmla="val 0"/>
            <a:gd name="adj3" fmla="val 4644"/>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91677E9-3576-42DF-AB5B-E30513F8C1C6}">
      <dsp:nvSpPr>
        <dsp:cNvPr id="0" name=""/>
        <dsp:cNvSpPr/>
      </dsp:nvSpPr>
      <dsp:spPr>
        <a:xfrm>
          <a:off x="1807276" y="1068187"/>
          <a:ext cx="1518412" cy="1518412"/>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t>Four different ways to mingle a prospect's inbox</a:t>
          </a:r>
        </a:p>
      </dsp:txBody>
      <dsp:txXfrm>
        <a:off x="2029642" y="1290553"/>
        <a:ext cx="1073680" cy="1073680"/>
      </dsp:txXfrm>
    </dsp:sp>
    <dsp:sp modelId="{6B5E630B-0990-454E-92CD-72B160D8DE61}">
      <dsp:nvSpPr>
        <dsp:cNvPr id="0" name=""/>
        <dsp:cNvSpPr/>
      </dsp:nvSpPr>
      <dsp:spPr>
        <a:xfrm>
          <a:off x="2017966" y="-42441"/>
          <a:ext cx="1097031" cy="1001563"/>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1</a:t>
          </a:r>
          <a:r>
            <a:rPr lang="en-US" sz="800" b="1" kern="1200"/>
            <a:t>. Incorporate online networking profile connects in your active messages</a:t>
          </a:r>
        </a:p>
      </dsp:txBody>
      <dsp:txXfrm>
        <a:off x="2178622" y="104235"/>
        <a:ext cx="775719" cy="708211"/>
      </dsp:txXfrm>
    </dsp:sp>
    <dsp:sp modelId="{40F48CF3-CA4F-47AA-8F89-BDF32075FC0A}">
      <dsp:nvSpPr>
        <dsp:cNvPr id="0" name=""/>
        <dsp:cNvSpPr/>
      </dsp:nvSpPr>
      <dsp:spPr>
        <a:xfrm>
          <a:off x="3429023" y="1320881"/>
          <a:ext cx="1013025" cy="1013025"/>
        </a:xfrm>
        <a:prstGeom prst="ellipse">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3. Incorporate email Share catches on blog entries</a:t>
          </a:r>
        </a:p>
      </dsp:txBody>
      <dsp:txXfrm>
        <a:off x="3577377" y="1469235"/>
        <a:ext cx="716317" cy="716317"/>
      </dsp:txXfrm>
    </dsp:sp>
    <dsp:sp modelId="{04E573F4-931F-4D66-9A8B-CC1ABBA4CFFC}">
      <dsp:nvSpPr>
        <dsp:cNvPr id="0" name=""/>
        <dsp:cNvSpPr/>
      </dsp:nvSpPr>
      <dsp:spPr>
        <a:xfrm>
          <a:off x="2034938" y="2705487"/>
          <a:ext cx="1063087" cy="981919"/>
        </a:xfrm>
        <a:prstGeom prst="ellipse">
          <a:avLst/>
        </a:prstGeom>
        <a:solidFill>
          <a:schemeClr val="accent5">
            <a:hueOff val="-4902231"/>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4. Incorporate email Share catches in eBook</a:t>
          </a:r>
        </a:p>
      </dsp:txBody>
      <dsp:txXfrm>
        <a:off x="2190623" y="2849286"/>
        <a:ext cx="751717" cy="694321"/>
      </dsp:txXfrm>
    </dsp:sp>
    <dsp:sp modelId="{A975B1F3-B187-42B1-B4FA-A9A298480037}">
      <dsp:nvSpPr>
        <dsp:cNvPr id="0" name=""/>
        <dsp:cNvSpPr/>
      </dsp:nvSpPr>
      <dsp:spPr>
        <a:xfrm>
          <a:off x="653825" y="1283791"/>
          <a:ext cx="1087205" cy="1087205"/>
        </a:xfrm>
        <a:prstGeom prst="ellipse">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t>2. Incorporate online networking Share catches in your offers</a:t>
          </a:r>
        </a:p>
      </dsp:txBody>
      <dsp:txXfrm>
        <a:off x="813042" y="1443008"/>
        <a:ext cx="768771" cy="768771"/>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1E3DA0-2997-489D-8B38-9884FB5FDAC3}">
      <dsp:nvSpPr>
        <dsp:cNvPr id="0" name=""/>
        <dsp:cNvSpPr/>
      </dsp:nvSpPr>
      <dsp:spPr>
        <a:xfrm>
          <a:off x="2408097" y="2509107"/>
          <a:ext cx="1356497" cy="13564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A substantial and solid LinkedIn Network</a:t>
          </a:r>
        </a:p>
      </dsp:txBody>
      <dsp:txXfrm>
        <a:off x="2606751" y="2707761"/>
        <a:ext cx="959189" cy="959189"/>
      </dsp:txXfrm>
    </dsp:sp>
    <dsp:sp modelId="{4DF7B6A2-7716-4AF4-AAB9-14A8C0CDDF5D}">
      <dsp:nvSpPr>
        <dsp:cNvPr id="0" name=""/>
        <dsp:cNvSpPr/>
      </dsp:nvSpPr>
      <dsp:spPr>
        <a:xfrm rot="10800000">
          <a:off x="501291" y="2994055"/>
          <a:ext cx="1801932" cy="386601"/>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8609A8-CBEB-44D7-BD49-AC0E05ABAB65}">
      <dsp:nvSpPr>
        <dsp:cNvPr id="0" name=""/>
        <dsp:cNvSpPr/>
      </dsp:nvSpPr>
      <dsp:spPr>
        <a:xfrm>
          <a:off x="-21601" y="2769042"/>
          <a:ext cx="1045785" cy="836628"/>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Pursue an inperson meeting with a LinkedIn association ask</a:t>
          </a:r>
        </a:p>
      </dsp:txBody>
      <dsp:txXfrm>
        <a:off x="2903" y="2793546"/>
        <a:ext cx="996777" cy="787620"/>
      </dsp:txXfrm>
    </dsp:sp>
    <dsp:sp modelId="{40E7C3BC-62BE-4F3A-876A-B3CBDF07D5AF}">
      <dsp:nvSpPr>
        <dsp:cNvPr id="0" name=""/>
        <dsp:cNvSpPr/>
      </dsp:nvSpPr>
      <dsp:spPr>
        <a:xfrm rot="12342857">
          <a:off x="668068" y="2263356"/>
          <a:ext cx="1801932" cy="386601"/>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2991BA5-235B-419C-B167-9107FDDAB199}">
      <dsp:nvSpPr>
        <dsp:cNvPr id="0" name=""/>
        <dsp:cNvSpPr/>
      </dsp:nvSpPr>
      <dsp:spPr>
        <a:xfrm>
          <a:off x="282517" y="1685923"/>
          <a:ext cx="949548" cy="759638"/>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Line up on telephone calls with a LinkedIn association ask</a:t>
          </a:r>
        </a:p>
      </dsp:txBody>
      <dsp:txXfrm>
        <a:off x="304766" y="1708172"/>
        <a:ext cx="905050" cy="715140"/>
      </dsp:txXfrm>
    </dsp:sp>
    <dsp:sp modelId="{E3B593F0-1AA3-4D39-B35F-1E82D9A7992D}">
      <dsp:nvSpPr>
        <dsp:cNvPr id="0" name=""/>
        <dsp:cNvSpPr/>
      </dsp:nvSpPr>
      <dsp:spPr>
        <a:xfrm rot="13885714">
          <a:off x="1135367" y="1677381"/>
          <a:ext cx="1801932" cy="386601"/>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E5ADD6F-6ACF-4BF8-9DFC-8F64727821EA}">
      <dsp:nvSpPr>
        <dsp:cNvPr id="0" name=""/>
        <dsp:cNvSpPr/>
      </dsp:nvSpPr>
      <dsp:spPr>
        <a:xfrm>
          <a:off x="999816" y="786459"/>
          <a:ext cx="949548" cy="759638"/>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Send LinkedIn requests if you had a productive conversation on social media</a:t>
          </a:r>
        </a:p>
      </dsp:txBody>
      <dsp:txXfrm>
        <a:off x="1022065" y="808708"/>
        <a:ext cx="905050" cy="715140"/>
      </dsp:txXfrm>
    </dsp:sp>
    <dsp:sp modelId="{3F56201F-19A4-4D6A-A852-0E776E4EA78D}">
      <dsp:nvSpPr>
        <dsp:cNvPr id="0" name=""/>
        <dsp:cNvSpPr/>
      </dsp:nvSpPr>
      <dsp:spPr>
        <a:xfrm rot="15428571">
          <a:off x="1810635" y="1352190"/>
          <a:ext cx="1801932" cy="386601"/>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CF1E47-9305-4725-930F-435BDE7A497F}">
      <dsp:nvSpPr>
        <dsp:cNvPr id="0" name=""/>
        <dsp:cNvSpPr/>
      </dsp:nvSpPr>
      <dsp:spPr>
        <a:xfrm>
          <a:off x="2036343" y="287294"/>
          <a:ext cx="949548" cy="759638"/>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Include some detail when conveying demand</a:t>
          </a:r>
        </a:p>
      </dsp:txBody>
      <dsp:txXfrm>
        <a:off x="2058592" y="309543"/>
        <a:ext cx="905050" cy="715140"/>
      </dsp:txXfrm>
    </dsp:sp>
    <dsp:sp modelId="{33356BB4-86EE-493E-81F5-97FF357DF998}">
      <dsp:nvSpPr>
        <dsp:cNvPr id="0" name=""/>
        <dsp:cNvSpPr/>
      </dsp:nvSpPr>
      <dsp:spPr>
        <a:xfrm rot="16971429">
          <a:off x="2560125" y="1352190"/>
          <a:ext cx="1801932" cy="386601"/>
        </a:xfrm>
        <a:prstGeom prst="lef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BC3FF8-7F2C-494C-A27D-ABDEF8573173}">
      <dsp:nvSpPr>
        <dsp:cNvPr id="0" name=""/>
        <dsp:cNvSpPr/>
      </dsp:nvSpPr>
      <dsp:spPr>
        <a:xfrm>
          <a:off x="3186801" y="287294"/>
          <a:ext cx="949548" cy="759638"/>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Import contacts from email and different channels to discover more associations</a:t>
          </a:r>
        </a:p>
      </dsp:txBody>
      <dsp:txXfrm>
        <a:off x="3209050" y="309543"/>
        <a:ext cx="905050" cy="715140"/>
      </dsp:txXfrm>
    </dsp:sp>
    <dsp:sp modelId="{17B94648-8BC0-4857-8D27-2DCB8A51E2C2}">
      <dsp:nvSpPr>
        <dsp:cNvPr id="0" name=""/>
        <dsp:cNvSpPr/>
      </dsp:nvSpPr>
      <dsp:spPr>
        <a:xfrm rot="18514286">
          <a:off x="3235393" y="1677381"/>
          <a:ext cx="1801932" cy="386601"/>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61AB34D-9D05-4F28-850E-C65F1D6D0A5B}">
      <dsp:nvSpPr>
        <dsp:cNvPr id="0" name=""/>
        <dsp:cNvSpPr/>
      </dsp:nvSpPr>
      <dsp:spPr>
        <a:xfrm>
          <a:off x="4223328" y="786459"/>
          <a:ext cx="949548" cy="759638"/>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Audit LinkedIn association recommendation</a:t>
          </a:r>
        </a:p>
      </dsp:txBody>
      <dsp:txXfrm>
        <a:off x="4245577" y="808708"/>
        <a:ext cx="905050" cy="715140"/>
      </dsp:txXfrm>
    </dsp:sp>
    <dsp:sp modelId="{6183D240-6CD0-410A-B567-880CCAFE8C35}">
      <dsp:nvSpPr>
        <dsp:cNvPr id="0" name=""/>
        <dsp:cNvSpPr/>
      </dsp:nvSpPr>
      <dsp:spPr>
        <a:xfrm rot="20057143">
          <a:off x="3702692" y="2263356"/>
          <a:ext cx="1801932" cy="386601"/>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CDE268-79E6-4221-9DA5-B5B4883A292B}">
      <dsp:nvSpPr>
        <dsp:cNvPr id="0" name=""/>
        <dsp:cNvSpPr/>
      </dsp:nvSpPr>
      <dsp:spPr>
        <a:xfrm>
          <a:off x="4940627" y="1685923"/>
          <a:ext cx="949548" cy="759638"/>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Interface with all work associates</a:t>
          </a:r>
        </a:p>
      </dsp:txBody>
      <dsp:txXfrm>
        <a:off x="4962876" y="1708172"/>
        <a:ext cx="905050" cy="715140"/>
      </dsp:txXfrm>
    </dsp:sp>
    <dsp:sp modelId="{DBBFFDA4-E1BC-41E3-B965-4FACC11F0DD6}">
      <dsp:nvSpPr>
        <dsp:cNvPr id="0" name=""/>
        <dsp:cNvSpPr/>
      </dsp:nvSpPr>
      <dsp:spPr>
        <a:xfrm>
          <a:off x="3869469" y="2994055"/>
          <a:ext cx="1801932" cy="386601"/>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9B77F9-CF7D-4BA4-96B7-30868E73BEA9}">
      <dsp:nvSpPr>
        <dsp:cNvPr id="0" name=""/>
        <dsp:cNvSpPr/>
      </dsp:nvSpPr>
      <dsp:spPr>
        <a:xfrm>
          <a:off x="5196628" y="2807537"/>
          <a:ext cx="949548" cy="759638"/>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Include other individuals in a similar industry or the equivalent LinkedIn Group</a:t>
          </a:r>
        </a:p>
      </dsp:txBody>
      <dsp:txXfrm>
        <a:off x="5218877" y="2829786"/>
        <a:ext cx="905050" cy="71514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8.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Client Service and Content Design at Magnito Digital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Bel</b:Tag>
    <b:SourceType>Book</b:SourceType>
    <b:Guid>{2B85D7E2-3566-4454-B558-379BD5B15D25}</b:Guid>
    <b:Title>advertising and Promotion : An Ibtregrated Marketing Communication Perspective</b:Title>
    <b:Author>
      <b:Author>
        <b:NameList>
          <b:Person>
            <b:Last>Belch</b:Last>
            <b:First>George</b:First>
            <b:Middle>E.Belch &amp; Michael</b:Middle>
          </b:Person>
        </b:NameList>
      </b:Author>
    </b:Author>
    <b:City>USA</b:City>
    <b:Publisher>McGrew-Hill Education </b:Publisher>
    <b:Edition>10th </b:Edition>
    <b:RefOrder>1</b:RefOrder>
  </b:Source>
  <b:Source>
    <b:Tag>Leo18</b:Tag>
    <b:SourceType>Book</b:SourceType>
    <b:Guid>{E8D3101E-5D45-4B50-8323-08B04566D264}</b:Guid>
    <b:Author>
      <b:Author>
        <b:NameList>
          <b:Person>
            <b:Last>Leon G. Schiffman</b:Last>
            <b:First>L.</b:First>
            <b:Middle>L.</b:Middle>
          </b:Person>
        </b:NameList>
      </b:Author>
    </b:Author>
    <b:Title>Consumar Behavior.</b:Title>
    <b:Year>2017-2018</b:Year>
    <b:Publisher>Pearson</b:Publisher>
    <b:Edition>10th</b:Edition>
    <b:RefOrder>2</b:RefOrder>
  </b:Source>
  <b:Source>
    <b:Tag>kel12</b:Tag>
    <b:SourceType>Book</b:SourceType>
    <b:Guid>{BFCB28CC-2DB6-4D34-B441-FB730FD68C29}</b:Guid>
    <b:Author>
      <b:Author>
        <b:NameList>
          <b:Person>
            <b:Last>keller</b:Last>
            <b:First>Kevin</b:First>
            <b:Middle>Lane</b:Middle>
          </b:Person>
        </b:NameList>
      </b:Author>
    </b:Author>
    <b:Title>Strategic Brand Management : Building,Measuring &amp; Managing Brand Equity</b:Title>
    <b:Year>2012</b:Year>
    <b:City>New-Jarsey</b:City>
    <b:Publisher>Prentice-Hall Inc</b:Publisher>
    <b:Edition>4th Global Edition </b:Edition>
    <b:RefOrder>3</b:RefOrder>
  </b:Source>
  <b:Source>
    <b:Tag>Sha15</b:Tag>
    <b:SourceType>Report</b:SourceType>
    <b:Guid>{321C2961-2245-4D96-B369-DEEF9157D193}</b:Guid>
    <b:Title>A REPORT ON “HOW AGENCY WORK TALE BEHIND A BRIEF”</b:Title>
    <b:Year>2015</b:Year>
    <b:City>Dhaka</b:City>
    <b:Author>
      <b:Author>
        <b:NameList>
          <b:Person>
            <b:Last>Shammi</b:Last>
            <b:First>Sharmin</b:First>
            <b:Middle>Sultana</b:Middle>
          </b:Person>
        </b:NameList>
      </b:Author>
    </b:Author>
    <b:RefOrder>4</b:RefOrder>
  </b:Source>
  <b:Source>
    <b:Tag>MdF16</b:Tag>
    <b:SourceType>Report</b:SourceType>
    <b:Guid>{AB3E25D0-2CA2-4F32-8EB2-A56FE85CCD4A}</b:Guid>
    <b:Author>
      <b:Author>
        <b:NameList>
          <b:Person>
            <b:Last>Hasan</b:Last>
            <b:First>Md.</b:First>
            <b:Middle>Fuad</b:Middle>
          </b:Person>
        </b:NameList>
      </b:Author>
    </b:Author>
    <b:Title>Internship Report (BUS400) On Roles of Digital Marketing Communications over Conventional Marketing: A Perspective on Ogilvy &amp; Mather Communications (Pvt.) Ltd </b:Title>
    <b:Year>2016</b:Year>
    <b:City>Dhaka</b:City>
    <b:RefOrder>5</b:RefOrder>
  </b:Source>
  <b:Source>
    <b:Tag>Vie18</b:Tag>
    <b:SourceType>Report</b:SourceType>
    <b:Guid>{FCFC628A-28DB-4717-8CBA-CBB940DD5753}</b:Guid>
    <b:Author>
      <b:Author>
        <b:NameList>
          <b:Person>
            <b:Last>Bui</b:Last>
            <b:First>Viet</b:First>
          </b:Person>
        </b:NameList>
      </b:Author>
    </b:Author>
    <b:Title>Digital marketing guide for B2B start-up  Case Circology</b:Title>
    <b:Year>2018</b:Year>
    <b:RefOrder>6</b:RefOrder>
  </b:Source>
  <b:Source>
    <b:Tag>Arm</b:Tag>
    <b:SourceType>InternetSite</b:SourceType>
    <b:Guid>{78FD3B36-15B9-49B2-B0C7-26FDE2D472AA}</b:Guid>
    <b:Title>Team360 Digital Ltd.</b:Title>
    <b:Author>
      <b:Author>
        <b:NameList>
          <b:Person>
            <b:Last>Ayon</b:Last>
            <b:First>Armaan</b:First>
            <b:Middle>Ishtiaqe</b:Middle>
          </b:Person>
        </b:NameList>
      </b:Author>
    </b:Author>
    <b:InternetSiteTitle>Team360</b:InternetSiteTitle>
    <b:URL>https://www.team360.digital/</b:URL>
    <b:RefOrder>7</b:RefOrder>
  </b:Source>
  <b:Source>
    <b:Tag>Tea11</b:Tag>
    <b:SourceType>InternetSite</b:SourceType>
    <b:Guid>{AC12E3E8-4BE7-44F3-91D6-3D68BFB75EA6}</b:Guid>
    <b:Title>Team360 Digital Ltd.</b:Title>
    <b:InternetSiteTitle>Team360</b:InternetSiteTitle>
    <b:Year>2011</b:Year>
    <b:URL>https://www.facebook.com/Team360Digital/</b:URL>
    <b:RefOrder>8</b:RefOrder>
  </b:Source>
  <b:Source>
    <b:Tag>sma</b:Tag>
    <b:SourceType>InternetSite</b:SourceType>
    <b:Guid>{13D78471-1275-4A46-AE00-C9613DC23A1D}</b:Guid>
    <b:Title>smartinsights</b:Title>
    <b:InternetSiteTitle>https://www.smartinsights.com/</b:InternetSiteTitle>
    <b:URL>https://www.smartinsights.com/digital-marketing-strategy/online-marketing-mix/definitions-of-emarketing-vs-internet-vs-digital-marketing/?fbclid=IwAR1Wbc120ZHNuzyOyz3GOs0QP9fnH6ZwzYaCtSKCAmXrptBT3bmhcP1zB68</b:URL>
    <b:RefOrder>9</b:RefOrder>
  </b:Source>
  <b:Source>
    <b:Tag>fir</b:Tag>
    <b:SourceType>InternetSite</b:SourceType>
    <b:Guid>{3AD0393E-C5F8-4927-A205-16D67EC94C55}</b:Guid>
    <b:Title>firstrank</b:Title>
    <b:InternetSiteTitle>https://www.firstrank.co.uk/</b:InternetSiteTitle>
    <b:URL>https://www.firstrank.co.uk/importance-of-digital-marketing-in-todays-scenario/?fbclid=IwAR0xF-gM9-uNu87znDPKv0sq0hLwFCdH6UY-Icd9GsgP-9XCeb9XGB7ci1g</b:URL>
    <b:RefOrder>10</b:RefOrder>
  </b:Source>
  <b:Source>
    <b:Tag>htt12</b:Tag>
    <b:SourceType>InternetSite</b:SourceType>
    <b:Guid>{36515FD3-ED57-45D5-96C1-FC6DD82B038B}</b:Guid>
    <b:InternetSiteTitle>https://medium.com/</b:InternetSiteTitle>
    <b:URL>https://medium.com/@shufemedia/importance-of-digital-marketing-in-todays-scenario-eecbef3ce481?fbclid=IwAR0e5c1ZxFWQ3BSfZPFkhy1YonePVsW98VyuJAS1Uo2TwbySpusau8UBU4A</b:URL>
    <b:RefOrder>11</b:RefOrder>
  </b:Source>
  <b:Source>
    <b:Tag>Spi</b:Tag>
    <b:SourceType>InternetSite</b:SourceType>
    <b:Guid>{9730A871-4DB9-440A-B209-20BA11C69B12}</b:Guid>
    <b:Title>Spire </b:Title>
    <b:InternetSiteTitle>http://www.asim.rankmeup.in/</b:InternetSiteTitle>
    <b:URL>http://www.asim.rankmeup.in/blog/importance-of-digital-marketing/?fbclid=IwAR2DHMsNndOjz84hnkZf_6AFnhacbLNIp0ebxG-Qe-CFgAWpw5MlQrL0HjU</b:URL>
    <b:RefOrder>12</b:RefOrder>
  </b:Source>
  <b:Source>
    <b:Tag>Dig18</b:Tag>
    <b:SourceType>SoundRecording</b:SourceType>
    <b:Guid>{546857D3-BFA5-4C65-90C1-ADC52858BAE6}</b:Guid>
    <b:Title>Digital marketing guide for B2B start-up</b:Title>
    <b:Year>2018</b:Year>
    <b:URL>http://www.theseus.fi/bitstream/handle/10024/141690/Thesis_VietBui_Publication.pdf?sequence=1&amp;isAllowed=y</b:URL>
    <b:RefOrder>13</b:RefOrder>
  </b:Source>
  <b:Source>
    <b:Tag>MdF161</b:Tag>
    <b:SourceType>Report</b:SourceType>
    <b:Guid>{E883E90A-4692-46D4-B6AB-78BCEBDA933D}</b:Guid>
    <b:Title>Internship Report (BUS400) Roles of Digital Marketing Communications over Conventional Marketing: A Perspective on Ogilvy &amp; Mather Communications (Pvt.) Ltd</b:Title>
    <b:Year>2016</b:Year>
    <b:Author>
      <b:Author>
        <b:NameList>
          <b:Person>
            <b:Last>Hasan</b:Last>
            <b:First>Md.</b:First>
            <b:Middle>Fuad</b:Middle>
          </b:Person>
        </b:NameList>
      </b:Author>
    </b:Author>
    <b:URL>http://dspace.bracu.ac.bd/xmlui/bitstream/handle/10361/6175/12104035_BBA.pdf?sequence=1&amp;isAllowed=y</b:URL>
    <b:RefOrder>14</b:RefOrder>
  </b:Source>
  <b:Source>
    <b:Tag>Sha151</b:Tag>
    <b:SourceType>Report</b:SourceType>
    <b:Guid>{B2D7AB29-1DC9-4B0B-947E-8B98EAC28FC5}</b:Guid>
    <b:Title>“HOW AGENCY WORK TALE BEHIND A BRIEF”</b:Title>
    <b:Year>2015</b:Year>
    <b:Author>
      <b:Author>
        <b:NameList>
          <b:Person>
            <b:Last>Shammi</b:Last>
            <b:First>Sharmin</b:First>
            <b:Middle>Sultana</b:Middle>
          </b:Person>
        </b:NameList>
      </b:Author>
    </b:Author>
    <b:URL>http://dspace.bracu.ac.bd/xmlui/bitstream/handle/10361/4547/11304084.pdf?sequence=1</b:URL>
    <b:RefOrder>15</b:RefOrder>
  </b:Source>
  <b:Source>
    <b:Tag>Mag</b:Tag>
    <b:SourceType>InternetSite</b:SourceType>
    <b:Guid>{C97837CA-E6A4-48E0-9F89-4980A5851BE5}</b:Guid>
    <b:Title>Magnito Digital</b:Title>
    <b:InternetSiteTitle>http://magnitodigital.com/</b:InternetSiteTitle>
    <b:RefOrder>16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1D20C9-959A-4767-B973-6CA8D58E8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59</Pages>
  <Words>13161</Words>
  <Characters>75018</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Internship Report</vt:lpstr>
    </vt:vector>
  </TitlesOfParts>
  <Company/>
  <LinksUpToDate>false</LinksUpToDate>
  <CharactersWithSpaces>88003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subject>n</dc:subject>
  <dc:creator>PRITOM</dc:creator>
  <cp:keywords/>
  <dc:description/>
  <cp:lastModifiedBy>Windows User</cp:lastModifiedBy>
  <cp:revision>27</cp:revision>
  <cp:lastPrinted>2019-02-14T18:54:00Z</cp:lastPrinted>
  <dcterms:created xsi:type="dcterms:W3CDTF">2018-10-27T08:47:00Z</dcterms:created>
  <dcterms:modified xsi:type="dcterms:W3CDTF">2019-02-26T12:50:00Z</dcterms:modified>
</cp:coreProperties>
</file>