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50C" w:rsidRPr="00C2250C" w:rsidRDefault="00C2250C" w:rsidP="00C2250C">
      <w:pPr>
        <w:spacing w:line="360" w:lineRule="auto"/>
        <w:jc w:val="center"/>
        <w:rPr>
          <w:rFonts w:ascii="Times New Roman" w:hAnsi="Times New Roman" w:cs="Times New Roman"/>
          <w:b/>
          <w:bCs/>
          <w:sz w:val="36"/>
          <w:szCs w:val="48"/>
        </w:rPr>
      </w:pPr>
      <w:r w:rsidRPr="00C2250C">
        <w:rPr>
          <w:rFonts w:ascii="Times New Roman" w:hAnsi="Times New Roman" w:cs="Times New Roman"/>
          <w:b/>
          <w:bCs/>
          <w:sz w:val="36"/>
          <w:szCs w:val="48"/>
        </w:rPr>
        <w:t xml:space="preserve">Internship Report </w:t>
      </w:r>
    </w:p>
    <w:p w:rsidR="00C2250C" w:rsidRPr="00C2250C" w:rsidRDefault="00C2250C" w:rsidP="00C2250C">
      <w:pPr>
        <w:spacing w:line="360" w:lineRule="auto"/>
        <w:jc w:val="center"/>
        <w:rPr>
          <w:rFonts w:ascii="Times New Roman" w:hAnsi="Times New Roman" w:cs="Times New Roman"/>
          <w:b/>
          <w:bCs/>
          <w:sz w:val="36"/>
          <w:szCs w:val="48"/>
        </w:rPr>
      </w:pPr>
      <w:r w:rsidRPr="00C2250C">
        <w:rPr>
          <w:rFonts w:ascii="Times New Roman" w:hAnsi="Times New Roman" w:cs="Times New Roman"/>
          <w:b/>
          <w:bCs/>
          <w:sz w:val="36"/>
          <w:szCs w:val="48"/>
        </w:rPr>
        <w:t>On</w:t>
      </w:r>
    </w:p>
    <w:p w:rsidR="00C2250C" w:rsidRPr="00EF595B" w:rsidRDefault="00C2250C" w:rsidP="00C2250C">
      <w:pPr>
        <w:jc w:val="center"/>
        <w:rPr>
          <w:rFonts w:ascii="Times New Roman" w:hAnsi="Times New Roman" w:cs="Times New Roman"/>
          <w:b/>
          <w:bCs/>
          <w:sz w:val="40"/>
          <w:szCs w:val="40"/>
        </w:rPr>
      </w:pPr>
      <w:r>
        <w:rPr>
          <w:rFonts w:ascii="Times New Roman" w:hAnsi="Times New Roman" w:cs="Times New Roman"/>
          <w:b/>
          <w:bCs/>
          <w:sz w:val="40"/>
          <w:szCs w:val="40"/>
        </w:rPr>
        <w:t xml:space="preserve">Training and Development </w:t>
      </w:r>
      <w:r w:rsidRPr="00EF595B">
        <w:rPr>
          <w:rFonts w:ascii="Times New Roman" w:hAnsi="Times New Roman" w:cs="Times New Roman"/>
          <w:b/>
          <w:bCs/>
          <w:sz w:val="40"/>
          <w:szCs w:val="40"/>
        </w:rPr>
        <w:t>Process of Energypac Engineering Company Limited</w:t>
      </w:r>
    </w:p>
    <w:p w:rsidR="00C2250C" w:rsidRPr="00585621" w:rsidRDefault="00C2250C" w:rsidP="00C2250C">
      <w:pPr>
        <w:jc w:val="center"/>
        <w:rPr>
          <w:rFonts w:ascii="Times New Roman" w:hAnsi="Times New Roman" w:cs="Times New Roman"/>
          <w:b/>
          <w:sz w:val="36"/>
          <w:szCs w:val="36"/>
        </w:rPr>
      </w:pPr>
    </w:p>
    <w:p w:rsidR="00C2250C" w:rsidRPr="00585621" w:rsidRDefault="00C2250C" w:rsidP="00C2250C">
      <w:pPr>
        <w:jc w:val="center"/>
        <w:rPr>
          <w:rFonts w:ascii="Times New Roman" w:hAnsi="Times New Roman" w:cs="Times New Roman"/>
        </w:rPr>
      </w:pPr>
    </w:p>
    <w:p w:rsidR="00C2250C" w:rsidRPr="00585621" w:rsidRDefault="00C2250C" w:rsidP="00C2250C">
      <w:pPr>
        <w:jc w:val="center"/>
        <w:rPr>
          <w:rFonts w:ascii="Times New Roman" w:hAnsi="Times New Roman" w:cs="Times New Roman"/>
          <w:b/>
          <w:sz w:val="32"/>
          <w:szCs w:val="32"/>
        </w:rPr>
      </w:pPr>
      <w:r w:rsidRPr="00585621">
        <w:rPr>
          <w:rFonts w:ascii="Times New Roman" w:hAnsi="Times New Roman" w:cs="Times New Roman"/>
          <w:b/>
          <w:sz w:val="32"/>
          <w:szCs w:val="32"/>
        </w:rPr>
        <w:t>Submitted to:</w:t>
      </w:r>
    </w:p>
    <w:p w:rsidR="00C2250C" w:rsidRPr="00585621" w:rsidRDefault="00C2250C" w:rsidP="00C2250C">
      <w:pPr>
        <w:jc w:val="center"/>
        <w:rPr>
          <w:rFonts w:ascii="Times New Roman" w:hAnsi="Times New Roman" w:cs="Times New Roman"/>
          <w:sz w:val="26"/>
          <w:szCs w:val="26"/>
        </w:rPr>
      </w:pPr>
      <w:proofErr w:type="spellStart"/>
      <w:r w:rsidRPr="00585621">
        <w:rPr>
          <w:rFonts w:ascii="Times New Roman" w:hAnsi="Times New Roman" w:cs="Times New Roman"/>
          <w:sz w:val="26"/>
          <w:szCs w:val="26"/>
        </w:rPr>
        <w:t>Jerin</w:t>
      </w:r>
      <w:proofErr w:type="spellEnd"/>
      <w:r w:rsidRPr="00585621">
        <w:rPr>
          <w:rFonts w:ascii="Times New Roman" w:hAnsi="Times New Roman" w:cs="Times New Roman"/>
          <w:sz w:val="26"/>
          <w:szCs w:val="26"/>
        </w:rPr>
        <w:t xml:space="preserve"> </w:t>
      </w:r>
      <w:proofErr w:type="spellStart"/>
      <w:r w:rsidRPr="00585621">
        <w:rPr>
          <w:rFonts w:ascii="Times New Roman" w:hAnsi="Times New Roman" w:cs="Times New Roman"/>
          <w:sz w:val="26"/>
          <w:szCs w:val="26"/>
        </w:rPr>
        <w:t>Haque</w:t>
      </w:r>
      <w:proofErr w:type="spellEnd"/>
      <w:r w:rsidRPr="00585621">
        <w:rPr>
          <w:rFonts w:ascii="Times New Roman" w:hAnsi="Times New Roman" w:cs="Times New Roman"/>
          <w:sz w:val="26"/>
          <w:szCs w:val="26"/>
        </w:rPr>
        <w:t xml:space="preserve"> </w:t>
      </w:r>
      <w:proofErr w:type="spellStart"/>
      <w:r w:rsidRPr="00585621">
        <w:rPr>
          <w:rFonts w:ascii="Times New Roman" w:hAnsi="Times New Roman" w:cs="Times New Roman"/>
          <w:sz w:val="26"/>
          <w:szCs w:val="26"/>
        </w:rPr>
        <w:t>Chhanda</w:t>
      </w:r>
      <w:proofErr w:type="spellEnd"/>
    </w:p>
    <w:p w:rsidR="00C2250C" w:rsidRPr="00585621" w:rsidRDefault="00C2250C" w:rsidP="00C2250C">
      <w:pPr>
        <w:jc w:val="center"/>
        <w:rPr>
          <w:rFonts w:ascii="Times New Roman" w:hAnsi="Times New Roman" w:cs="Times New Roman"/>
          <w:sz w:val="26"/>
          <w:szCs w:val="26"/>
        </w:rPr>
      </w:pPr>
      <w:r w:rsidRPr="00585621">
        <w:rPr>
          <w:rFonts w:ascii="Times New Roman" w:hAnsi="Times New Roman" w:cs="Times New Roman"/>
          <w:sz w:val="26"/>
          <w:szCs w:val="26"/>
        </w:rPr>
        <w:t>Lecturer</w:t>
      </w:r>
    </w:p>
    <w:p w:rsidR="00C2250C" w:rsidRPr="00585621" w:rsidRDefault="00C2250C" w:rsidP="00C2250C">
      <w:pPr>
        <w:jc w:val="center"/>
        <w:rPr>
          <w:rFonts w:ascii="Times New Roman" w:hAnsi="Times New Roman" w:cs="Times New Roman"/>
          <w:sz w:val="26"/>
          <w:szCs w:val="26"/>
        </w:rPr>
      </w:pPr>
      <w:r w:rsidRPr="00585621">
        <w:rPr>
          <w:rFonts w:ascii="Times New Roman" w:hAnsi="Times New Roman" w:cs="Times New Roman"/>
          <w:sz w:val="26"/>
          <w:szCs w:val="26"/>
        </w:rPr>
        <w:t>School of Business and Economics</w:t>
      </w:r>
    </w:p>
    <w:p w:rsidR="00C2250C" w:rsidRPr="00585621" w:rsidRDefault="00C2250C" w:rsidP="00C2250C">
      <w:pPr>
        <w:jc w:val="center"/>
        <w:rPr>
          <w:rFonts w:ascii="Times New Roman" w:hAnsi="Times New Roman" w:cs="Times New Roman"/>
          <w:szCs w:val="24"/>
        </w:rPr>
      </w:pPr>
      <w:r w:rsidRPr="00585621">
        <w:rPr>
          <w:rFonts w:ascii="Times New Roman" w:hAnsi="Times New Roman" w:cs="Times New Roman"/>
          <w:sz w:val="26"/>
          <w:szCs w:val="26"/>
        </w:rPr>
        <w:t>United International University</w:t>
      </w:r>
    </w:p>
    <w:p w:rsidR="00C2250C" w:rsidRDefault="00C2250C" w:rsidP="00C2250C">
      <w:pPr>
        <w:rPr>
          <w:rFonts w:ascii="Times New Roman" w:hAnsi="Times New Roman" w:cs="Times New Roman"/>
          <w:szCs w:val="24"/>
        </w:rPr>
      </w:pPr>
    </w:p>
    <w:p w:rsidR="00C2250C" w:rsidRPr="00585621" w:rsidRDefault="00C2250C" w:rsidP="00C2250C">
      <w:pPr>
        <w:rPr>
          <w:rFonts w:ascii="Times New Roman" w:hAnsi="Times New Roman" w:cs="Times New Roman"/>
          <w:szCs w:val="24"/>
        </w:rPr>
      </w:pPr>
    </w:p>
    <w:p w:rsidR="00C2250C" w:rsidRPr="00585621" w:rsidRDefault="00C2250C" w:rsidP="00C2250C">
      <w:pPr>
        <w:jc w:val="center"/>
        <w:rPr>
          <w:rFonts w:ascii="Times New Roman" w:hAnsi="Times New Roman" w:cs="Times New Roman"/>
          <w:b/>
          <w:sz w:val="32"/>
          <w:szCs w:val="32"/>
        </w:rPr>
      </w:pPr>
      <w:r w:rsidRPr="00585621">
        <w:rPr>
          <w:rFonts w:ascii="Times New Roman" w:hAnsi="Times New Roman" w:cs="Times New Roman"/>
          <w:b/>
          <w:sz w:val="32"/>
          <w:szCs w:val="32"/>
        </w:rPr>
        <w:t>Submitted by:</w:t>
      </w:r>
    </w:p>
    <w:p w:rsidR="00C2250C" w:rsidRPr="00585621" w:rsidRDefault="00C2250C" w:rsidP="00C2250C">
      <w:pPr>
        <w:jc w:val="center"/>
        <w:rPr>
          <w:rFonts w:ascii="Times New Roman" w:hAnsi="Times New Roman" w:cs="Times New Roman"/>
          <w:sz w:val="26"/>
          <w:szCs w:val="26"/>
        </w:rPr>
      </w:pPr>
      <w:proofErr w:type="spellStart"/>
      <w:r w:rsidRPr="00585621">
        <w:rPr>
          <w:rFonts w:ascii="Times New Roman" w:hAnsi="Times New Roman" w:cs="Times New Roman"/>
          <w:sz w:val="26"/>
          <w:szCs w:val="26"/>
        </w:rPr>
        <w:t>Nusrat</w:t>
      </w:r>
      <w:proofErr w:type="spellEnd"/>
      <w:r w:rsidRPr="00585621">
        <w:rPr>
          <w:rFonts w:ascii="Times New Roman" w:hAnsi="Times New Roman" w:cs="Times New Roman"/>
          <w:sz w:val="26"/>
          <w:szCs w:val="26"/>
        </w:rPr>
        <w:t xml:space="preserve"> </w:t>
      </w:r>
      <w:proofErr w:type="spellStart"/>
      <w:r w:rsidRPr="00585621">
        <w:rPr>
          <w:rFonts w:ascii="Times New Roman" w:hAnsi="Times New Roman" w:cs="Times New Roman"/>
          <w:sz w:val="26"/>
          <w:szCs w:val="26"/>
        </w:rPr>
        <w:t>Sharmin</w:t>
      </w:r>
      <w:proofErr w:type="spellEnd"/>
    </w:p>
    <w:p w:rsidR="00C2250C" w:rsidRPr="00585621" w:rsidRDefault="00C2250C" w:rsidP="00C2250C">
      <w:pPr>
        <w:jc w:val="center"/>
        <w:rPr>
          <w:rFonts w:ascii="Times New Roman" w:hAnsi="Times New Roman" w:cs="Times New Roman"/>
          <w:sz w:val="26"/>
          <w:szCs w:val="26"/>
        </w:rPr>
      </w:pPr>
      <w:r w:rsidRPr="00585621">
        <w:rPr>
          <w:rFonts w:ascii="Times New Roman" w:hAnsi="Times New Roman" w:cs="Times New Roman"/>
          <w:sz w:val="26"/>
          <w:szCs w:val="26"/>
        </w:rPr>
        <w:t>ID: 111 153 183</w:t>
      </w:r>
    </w:p>
    <w:p w:rsidR="00C2250C" w:rsidRPr="00585621" w:rsidRDefault="00C2250C" w:rsidP="00C2250C">
      <w:pPr>
        <w:jc w:val="center"/>
        <w:rPr>
          <w:rFonts w:ascii="Times New Roman" w:hAnsi="Times New Roman" w:cs="Times New Roman"/>
          <w:szCs w:val="24"/>
        </w:rPr>
      </w:pPr>
      <w:r w:rsidRPr="00585621">
        <w:rPr>
          <w:rFonts w:ascii="Times New Roman" w:hAnsi="Times New Roman" w:cs="Times New Roman"/>
          <w:sz w:val="26"/>
          <w:szCs w:val="26"/>
        </w:rPr>
        <w:t>School of Business and Economics</w:t>
      </w:r>
    </w:p>
    <w:p w:rsidR="00C2250C" w:rsidRPr="00585621" w:rsidRDefault="00C2250C" w:rsidP="00C2250C">
      <w:pPr>
        <w:jc w:val="center"/>
        <w:rPr>
          <w:rFonts w:ascii="Times New Roman" w:hAnsi="Times New Roman" w:cs="Times New Roman"/>
          <w:szCs w:val="24"/>
        </w:rPr>
      </w:pPr>
      <w:r w:rsidRPr="00585621">
        <w:rPr>
          <w:rFonts w:ascii="Times New Roman" w:hAnsi="Times New Roman" w:cs="Times New Roman"/>
          <w:noProof/>
          <w:color w:val="833C0B" w:themeColor="accent2" w:themeShade="80"/>
        </w:rPr>
        <w:drawing>
          <wp:anchor distT="0" distB="0" distL="114300" distR="114300" simplePos="0" relativeHeight="251663360" behindDoc="1" locked="0" layoutInCell="1" allowOverlap="1" wp14:anchorId="77162EA9" wp14:editId="29090DCB">
            <wp:simplePos x="0" y="0"/>
            <wp:positionH relativeFrom="column">
              <wp:posOffset>2523490</wp:posOffset>
            </wp:positionH>
            <wp:positionV relativeFrom="paragraph">
              <wp:posOffset>-1905</wp:posOffset>
            </wp:positionV>
            <wp:extent cx="901065" cy="790575"/>
            <wp:effectExtent l="0" t="0" r="0" b="9525"/>
            <wp:wrapTight wrapText="bothSides">
              <wp:wrapPolygon edited="0">
                <wp:start x="0" y="0"/>
                <wp:lineTo x="0" y="21340"/>
                <wp:lineTo x="21006" y="21340"/>
                <wp:lineTo x="21006" y="0"/>
                <wp:lineTo x="0" y="0"/>
              </wp:wrapPolygon>
            </wp:wrapTight>
            <wp:docPr id="17" name="Picture 0" descr="Logo_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uiu.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1065" cy="790575"/>
                    </a:xfrm>
                    <a:prstGeom prst="rect">
                      <a:avLst/>
                    </a:prstGeom>
                    <a:noFill/>
                  </pic:spPr>
                </pic:pic>
              </a:graphicData>
            </a:graphic>
            <wp14:sizeRelH relativeFrom="page">
              <wp14:pctWidth>0</wp14:pctWidth>
            </wp14:sizeRelH>
            <wp14:sizeRelV relativeFrom="page">
              <wp14:pctHeight>0</wp14:pctHeight>
            </wp14:sizeRelV>
          </wp:anchor>
        </w:drawing>
      </w:r>
    </w:p>
    <w:p w:rsidR="00C2250C" w:rsidRPr="00585621" w:rsidRDefault="00C2250C" w:rsidP="00C2250C">
      <w:pPr>
        <w:jc w:val="center"/>
        <w:rPr>
          <w:rFonts w:ascii="Times New Roman" w:hAnsi="Times New Roman" w:cs="Times New Roman"/>
          <w:szCs w:val="24"/>
        </w:rPr>
      </w:pPr>
    </w:p>
    <w:p w:rsidR="00C2250C" w:rsidRPr="00585621" w:rsidRDefault="00C2250C" w:rsidP="00C2250C">
      <w:pPr>
        <w:rPr>
          <w:rFonts w:ascii="Times New Roman" w:hAnsi="Times New Roman" w:cs="Times New Roman"/>
          <w:szCs w:val="24"/>
        </w:rPr>
      </w:pPr>
    </w:p>
    <w:p w:rsidR="00C2250C" w:rsidRPr="00585621" w:rsidRDefault="00C2250C" w:rsidP="00C2250C">
      <w:pPr>
        <w:jc w:val="center"/>
        <w:rPr>
          <w:rFonts w:ascii="Times New Roman" w:hAnsi="Times New Roman" w:cs="Times New Roman"/>
          <w:b/>
          <w:sz w:val="44"/>
          <w:szCs w:val="44"/>
        </w:rPr>
      </w:pPr>
      <w:r w:rsidRPr="00585621">
        <w:rPr>
          <w:rFonts w:ascii="Times New Roman" w:hAnsi="Times New Roman" w:cs="Times New Roman"/>
          <w:b/>
          <w:sz w:val="32"/>
          <w:szCs w:val="32"/>
        </w:rPr>
        <w:t xml:space="preserve"> </w:t>
      </w:r>
      <w:r w:rsidRPr="00585621">
        <w:rPr>
          <w:rFonts w:ascii="Times New Roman" w:hAnsi="Times New Roman" w:cs="Times New Roman"/>
          <w:b/>
          <w:sz w:val="36"/>
          <w:szCs w:val="36"/>
        </w:rPr>
        <w:t xml:space="preserve"> </w:t>
      </w:r>
      <w:r>
        <w:rPr>
          <w:rFonts w:ascii="Times New Roman" w:hAnsi="Times New Roman" w:cs="Times New Roman"/>
          <w:b/>
          <w:sz w:val="36"/>
          <w:szCs w:val="36"/>
        </w:rPr>
        <w:t xml:space="preserve">   </w:t>
      </w:r>
    </w:p>
    <w:p w:rsidR="00C2250C" w:rsidRPr="00585621" w:rsidRDefault="00C2250C" w:rsidP="00C2250C">
      <w:pPr>
        <w:jc w:val="center"/>
        <w:rPr>
          <w:rFonts w:ascii="Times New Roman" w:hAnsi="Times New Roman" w:cs="Times New Roman"/>
          <w:b/>
          <w:sz w:val="28"/>
          <w:szCs w:val="28"/>
        </w:rPr>
        <w:sectPr w:rsidR="00C2250C" w:rsidRPr="00585621" w:rsidSect="00C2250C">
          <w:headerReference w:type="default" r:id="rId10"/>
          <w:footerReference w:type="default" r:id="rId11"/>
          <w:pgSz w:w="12240" w:h="15840"/>
          <w:pgMar w:top="1440" w:right="1440" w:bottom="1440" w:left="1440" w:header="720" w:footer="720" w:gutter="0"/>
          <w:pgNumType w:fmt="lowerRoman"/>
          <w:cols w:space="720"/>
          <w:docGrid w:linePitch="360"/>
        </w:sectPr>
      </w:pPr>
      <w:r w:rsidRPr="00585621">
        <w:rPr>
          <w:rFonts w:ascii="Times New Roman" w:hAnsi="Times New Roman" w:cs="Times New Roman"/>
          <w:b/>
          <w:sz w:val="28"/>
          <w:szCs w:val="28"/>
        </w:rPr>
        <w:t xml:space="preserve">Date of Submission: </w:t>
      </w:r>
      <w:r w:rsidR="00CF6C61">
        <w:rPr>
          <w:rFonts w:ascii="Times New Roman" w:hAnsi="Times New Roman" w:cs="Times New Roman"/>
          <w:b/>
          <w:sz w:val="28"/>
          <w:szCs w:val="28"/>
        </w:rPr>
        <w:t>12</w:t>
      </w:r>
      <w:bookmarkStart w:id="0" w:name="_GoBack"/>
      <w:bookmarkEnd w:id="0"/>
      <w:r w:rsidRPr="00585621">
        <w:rPr>
          <w:rFonts w:ascii="Times New Roman" w:hAnsi="Times New Roman" w:cs="Times New Roman"/>
          <w:b/>
          <w:sz w:val="28"/>
          <w:szCs w:val="28"/>
        </w:rPr>
        <w:t>-0</w:t>
      </w:r>
      <w:r w:rsidR="00CF6C61">
        <w:rPr>
          <w:rFonts w:ascii="Times New Roman" w:hAnsi="Times New Roman" w:cs="Times New Roman"/>
          <w:b/>
          <w:sz w:val="28"/>
          <w:szCs w:val="28"/>
        </w:rPr>
        <w:t>5</w:t>
      </w:r>
      <w:r w:rsidRPr="00585621">
        <w:rPr>
          <w:rFonts w:ascii="Times New Roman" w:hAnsi="Times New Roman" w:cs="Times New Roman"/>
          <w:b/>
          <w:sz w:val="28"/>
          <w:szCs w:val="28"/>
        </w:rPr>
        <w:t>-202</w:t>
      </w:r>
      <w:r>
        <w:rPr>
          <w:rFonts w:ascii="Times New Roman" w:hAnsi="Times New Roman" w:cs="Times New Roman"/>
          <w:b/>
          <w:sz w:val="28"/>
          <w:szCs w:val="28"/>
        </w:rPr>
        <w:t>3</w:t>
      </w:r>
    </w:p>
    <w:p w:rsidR="00C2250C" w:rsidRDefault="00C2250C">
      <w:pPr>
        <w:rPr>
          <w:rFonts w:ascii="Times New Roman" w:hAnsi="Times New Roman" w:cs="Times New Roman"/>
          <w:color w:val="1F3864" w:themeColor="accent1" w:themeShade="80"/>
          <w:sz w:val="24"/>
          <w:szCs w:val="24"/>
        </w:rPr>
      </w:pPr>
    </w:p>
    <w:p w:rsidR="008E07E5" w:rsidRDefault="008E07E5" w:rsidP="008E07E5">
      <w:pPr>
        <w:spacing w:line="360" w:lineRule="auto"/>
        <w:jc w:val="center"/>
        <w:rPr>
          <w:rFonts w:ascii="Times New Roman" w:hAnsi="Times New Roman" w:cs="Times New Roman"/>
          <w:color w:val="1F3864" w:themeColor="accent1" w:themeShade="80"/>
          <w:sz w:val="24"/>
          <w:szCs w:val="24"/>
        </w:rPr>
      </w:pPr>
    </w:p>
    <w:p w:rsidR="008E07E5" w:rsidRDefault="008E07E5" w:rsidP="008E07E5">
      <w:pPr>
        <w:spacing w:line="360" w:lineRule="auto"/>
        <w:jc w:val="center"/>
        <w:rPr>
          <w:rFonts w:ascii="Times New Roman" w:hAnsi="Times New Roman" w:cs="Times New Roman"/>
          <w:color w:val="1F3864" w:themeColor="accent1" w:themeShade="80"/>
          <w:sz w:val="24"/>
          <w:szCs w:val="24"/>
        </w:rPr>
      </w:pPr>
    </w:p>
    <w:p w:rsidR="008E07E5" w:rsidRDefault="008E07E5" w:rsidP="008E07E5">
      <w:pPr>
        <w:spacing w:after="120" w:line="240" w:lineRule="auto"/>
        <w:jc w:val="center"/>
        <w:rPr>
          <w:rFonts w:ascii="Times New Roman" w:hAnsi="Times New Roman" w:cs="Times New Roman"/>
          <w:b/>
          <w:bCs/>
          <w:color w:val="1F3864" w:themeColor="accent1" w:themeShade="80"/>
          <w:sz w:val="64"/>
          <w:szCs w:val="64"/>
        </w:rPr>
      </w:pPr>
      <w:bookmarkStart w:id="1" w:name="_Hlk129017955"/>
      <w:r w:rsidRPr="00EF595B">
        <w:rPr>
          <w:rFonts w:ascii="Times New Roman" w:hAnsi="Times New Roman" w:cs="Times New Roman"/>
          <w:b/>
          <w:bCs/>
          <w:color w:val="1F3864" w:themeColor="accent1" w:themeShade="80"/>
          <w:sz w:val="64"/>
          <w:szCs w:val="64"/>
        </w:rPr>
        <w:t>Training and Development Process of Energypac Engineering Company Limited</w:t>
      </w:r>
    </w:p>
    <w:bookmarkEnd w:id="1"/>
    <w:p w:rsidR="002A2479" w:rsidRDefault="002A2479" w:rsidP="008E07E5">
      <w:pPr>
        <w:spacing w:after="120" w:line="240" w:lineRule="auto"/>
        <w:jc w:val="center"/>
        <w:rPr>
          <w:rFonts w:ascii="Times New Roman" w:hAnsi="Times New Roman" w:cs="Times New Roman"/>
          <w:b/>
          <w:bCs/>
          <w:color w:val="1F3864" w:themeColor="accent1" w:themeShade="80"/>
          <w:sz w:val="64"/>
          <w:szCs w:val="64"/>
        </w:rPr>
      </w:pPr>
    </w:p>
    <w:p w:rsidR="00EF595B" w:rsidRPr="00EF595B" w:rsidRDefault="00EF595B" w:rsidP="008E07E5">
      <w:pPr>
        <w:spacing w:after="120" w:line="240" w:lineRule="auto"/>
        <w:jc w:val="center"/>
        <w:rPr>
          <w:rFonts w:ascii="Times New Roman" w:hAnsi="Times New Roman" w:cs="Times New Roman"/>
          <w:b/>
          <w:bCs/>
          <w:color w:val="1F3864" w:themeColor="accent1" w:themeShade="80"/>
          <w:sz w:val="64"/>
          <w:szCs w:val="64"/>
        </w:rPr>
      </w:pPr>
      <w:r>
        <w:rPr>
          <w:rFonts w:ascii="Times New Roman" w:hAnsi="Times New Roman" w:cs="Times New Roman"/>
          <w:b/>
          <w:bCs/>
          <w:noProof/>
          <w:color w:val="4472C4" w:themeColor="accent1"/>
          <w:sz w:val="64"/>
          <w:szCs w:val="64"/>
        </w:rPr>
        <w:drawing>
          <wp:inline distT="0" distB="0" distL="0" distR="0" wp14:anchorId="4A4B24A2" wp14:editId="747254F1">
            <wp:extent cx="2638425" cy="26384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2">
                      <a:extLst>
                        <a:ext uri="{28A0092B-C50C-407E-A947-70E740481C1C}">
                          <a14:useLocalDpi xmlns:a14="http://schemas.microsoft.com/office/drawing/2010/main" val="0"/>
                        </a:ext>
                      </a:extLst>
                    </a:blip>
                    <a:stretch>
                      <a:fillRect/>
                    </a:stretch>
                  </pic:blipFill>
                  <pic:spPr>
                    <a:xfrm>
                      <a:off x="0" y="0"/>
                      <a:ext cx="2638425" cy="2638425"/>
                    </a:xfrm>
                    <a:prstGeom prst="rect">
                      <a:avLst/>
                    </a:prstGeom>
                  </pic:spPr>
                </pic:pic>
              </a:graphicData>
            </a:graphic>
          </wp:inline>
        </w:drawing>
      </w:r>
    </w:p>
    <w:p w:rsidR="000D096E" w:rsidRPr="008E07E5" w:rsidRDefault="000D096E" w:rsidP="008E07E5">
      <w:pPr>
        <w:spacing w:line="360" w:lineRule="auto"/>
        <w:jc w:val="center"/>
        <w:rPr>
          <w:rFonts w:ascii="Times New Roman" w:hAnsi="Times New Roman" w:cs="Times New Roman"/>
          <w:color w:val="1F3864" w:themeColor="accent1" w:themeShade="80"/>
          <w:sz w:val="24"/>
          <w:szCs w:val="24"/>
        </w:rPr>
      </w:pPr>
    </w:p>
    <w:p w:rsidR="000D096E" w:rsidRDefault="000D096E" w:rsidP="00076272">
      <w:pPr>
        <w:spacing w:line="360" w:lineRule="auto"/>
        <w:jc w:val="both"/>
        <w:rPr>
          <w:rFonts w:ascii="Times New Roman" w:hAnsi="Times New Roman" w:cs="Times New Roman"/>
          <w:sz w:val="24"/>
          <w:szCs w:val="24"/>
        </w:rPr>
      </w:pPr>
    </w:p>
    <w:p w:rsidR="000D096E" w:rsidRDefault="000D096E" w:rsidP="00076272">
      <w:pPr>
        <w:spacing w:line="360" w:lineRule="auto"/>
        <w:jc w:val="both"/>
        <w:rPr>
          <w:rFonts w:ascii="Times New Roman" w:hAnsi="Times New Roman" w:cs="Times New Roman"/>
          <w:sz w:val="24"/>
          <w:szCs w:val="24"/>
        </w:rPr>
      </w:pPr>
    </w:p>
    <w:p w:rsidR="00EF595B" w:rsidRPr="00585621" w:rsidRDefault="00EF595B" w:rsidP="00EF595B">
      <w:pPr>
        <w:jc w:val="center"/>
        <w:rPr>
          <w:rFonts w:ascii="Times New Roman" w:hAnsi="Times New Roman" w:cs="Times New Roman"/>
          <w:b/>
          <w:sz w:val="28"/>
          <w:szCs w:val="28"/>
        </w:rPr>
        <w:sectPr w:rsidR="00EF595B" w:rsidRPr="00585621" w:rsidSect="00510577">
          <w:headerReference w:type="default" r:id="rId13"/>
          <w:footerReference w:type="default" r:id="rId14"/>
          <w:pgSz w:w="12240" w:h="15840"/>
          <w:pgMar w:top="1440" w:right="1440" w:bottom="1440" w:left="1440" w:header="720" w:footer="720" w:gutter="0"/>
          <w:pgNumType w:fmt="lowerRoman"/>
          <w:cols w:space="720"/>
          <w:docGrid w:linePitch="360"/>
        </w:sectPr>
      </w:pPr>
    </w:p>
    <w:p w:rsidR="005C0CD3" w:rsidRPr="00125EA4" w:rsidRDefault="005C0CD3" w:rsidP="005C0CD3">
      <w:pPr>
        <w:spacing w:after="120" w:line="240" w:lineRule="auto"/>
        <w:jc w:val="center"/>
        <w:rPr>
          <w:rFonts w:ascii="Times New Roman" w:hAnsi="Times New Roman" w:cs="Times New Roman"/>
          <w:b/>
          <w:bCs/>
          <w:color w:val="1F3864" w:themeColor="accent1" w:themeShade="80"/>
          <w:sz w:val="32"/>
          <w:szCs w:val="32"/>
        </w:rPr>
      </w:pPr>
      <w:r w:rsidRPr="00125EA4">
        <w:rPr>
          <w:rFonts w:ascii="Times New Roman" w:hAnsi="Times New Roman" w:cs="Times New Roman"/>
          <w:b/>
          <w:bCs/>
          <w:color w:val="1F3864" w:themeColor="accent1" w:themeShade="80"/>
          <w:sz w:val="32"/>
          <w:szCs w:val="32"/>
        </w:rPr>
        <w:lastRenderedPageBreak/>
        <w:t>Letter of Transmittal</w:t>
      </w:r>
    </w:p>
    <w:p w:rsidR="005C0CD3" w:rsidRPr="005C0CD3" w:rsidRDefault="00961A85" w:rsidP="0033131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May 12</w:t>
      </w:r>
      <w:r w:rsidR="005C0CD3" w:rsidRPr="005C0CD3">
        <w:rPr>
          <w:rFonts w:ascii="Times New Roman" w:hAnsi="Times New Roman" w:cs="Times New Roman"/>
          <w:sz w:val="24"/>
          <w:szCs w:val="24"/>
        </w:rPr>
        <w:t>, 202</w:t>
      </w:r>
      <w:r w:rsidR="005C0CD3">
        <w:rPr>
          <w:rFonts w:ascii="Times New Roman" w:hAnsi="Times New Roman" w:cs="Times New Roman"/>
          <w:sz w:val="24"/>
          <w:szCs w:val="24"/>
        </w:rPr>
        <w:t>3</w:t>
      </w:r>
      <w:r w:rsidR="005C0CD3" w:rsidRPr="005C0CD3">
        <w:rPr>
          <w:rFonts w:ascii="Times New Roman" w:hAnsi="Times New Roman" w:cs="Times New Roman"/>
          <w:sz w:val="24"/>
          <w:szCs w:val="24"/>
        </w:rPr>
        <w:tab/>
      </w:r>
    </w:p>
    <w:p w:rsidR="005C0CD3" w:rsidRPr="005C0CD3" w:rsidRDefault="005C0CD3" w:rsidP="005C0CD3">
      <w:pPr>
        <w:spacing w:after="120" w:line="240" w:lineRule="auto"/>
        <w:jc w:val="both"/>
        <w:rPr>
          <w:rFonts w:ascii="Times New Roman" w:hAnsi="Times New Roman" w:cs="Times New Roman"/>
          <w:sz w:val="24"/>
          <w:szCs w:val="24"/>
        </w:rPr>
      </w:pPr>
      <w:bookmarkStart w:id="2" w:name="_Hlk129021941"/>
      <w:proofErr w:type="spellStart"/>
      <w:r w:rsidRPr="005C0CD3">
        <w:rPr>
          <w:rFonts w:ascii="Times New Roman" w:hAnsi="Times New Roman" w:cs="Times New Roman"/>
          <w:sz w:val="24"/>
          <w:szCs w:val="24"/>
        </w:rPr>
        <w:t>Jerin</w:t>
      </w:r>
      <w:proofErr w:type="spellEnd"/>
      <w:r w:rsidRPr="005C0CD3">
        <w:rPr>
          <w:rFonts w:ascii="Times New Roman" w:hAnsi="Times New Roman" w:cs="Times New Roman"/>
          <w:sz w:val="24"/>
          <w:szCs w:val="24"/>
        </w:rPr>
        <w:t xml:space="preserve"> </w:t>
      </w:r>
      <w:proofErr w:type="spellStart"/>
      <w:r w:rsidRPr="005C0CD3">
        <w:rPr>
          <w:rFonts w:ascii="Times New Roman" w:hAnsi="Times New Roman" w:cs="Times New Roman"/>
          <w:sz w:val="24"/>
          <w:szCs w:val="24"/>
        </w:rPr>
        <w:t>Haque</w:t>
      </w:r>
      <w:proofErr w:type="spellEnd"/>
      <w:r w:rsidRPr="005C0CD3">
        <w:rPr>
          <w:rFonts w:ascii="Times New Roman" w:hAnsi="Times New Roman" w:cs="Times New Roman"/>
          <w:sz w:val="24"/>
          <w:szCs w:val="24"/>
        </w:rPr>
        <w:t xml:space="preserve"> </w:t>
      </w:r>
      <w:proofErr w:type="spellStart"/>
      <w:r w:rsidRPr="005C0CD3">
        <w:rPr>
          <w:rFonts w:ascii="Times New Roman" w:hAnsi="Times New Roman" w:cs="Times New Roman"/>
          <w:sz w:val="24"/>
          <w:szCs w:val="24"/>
        </w:rPr>
        <w:t>Chhanda</w:t>
      </w:r>
      <w:proofErr w:type="spellEnd"/>
    </w:p>
    <w:bookmarkEnd w:id="2"/>
    <w:p w:rsidR="005C0CD3" w:rsidRPr="005C0CD3" w:rsidRDefault="005C0CD3" w:rsidP="005C0CD3">
      <w:pPr>
        <w:tabs>
          <w:tab w:val="left" w:pos="1245"/>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Lecturer</w:t>
      </w:r>
    </w:p>
    <w:p w:rsidR="005C0CD3" w:rsidRPr="005C0CD3" w:rsidRDefault="005C0CD3" w:rsidP="005C0CD3">
      <w:pPr>
        <w:spacing w:after="120" w:line="240" w:lineRule="auto"/>
        <w:jc w:val="both"/>
        <w:rPr>
          <w:rFonts w:ascii="Times New Roman" w:hAnsi="Times New Roman" w:cs="Times New Roman"/>
          <w:sz w:val="24"/>
          <w:szCs w:val="24"/>
        </w:rPr>
      </w:pPr>
      <w:r w:rsidRPr="005C0CD3">
        <w:rPr>
          <w:rFonts w:ascii="Times New Roman" w:hAnsi="Times New Roman" w:cs="Times New Roman"/>
          <w:sz w:val="24"/>
          <w:szCs w:val="24"/>
        </w:rPr>
        <w:t>School of Business and Economics</w:t>
      </w:r>
    </w:p>
    <w:p w:rsidR="005C0CD3" w:rsidRPr="005C0CD3" w:rsidRDefault="005C0CD3" w:rsidP="005C0CD3">
      <w:pPr>
        <w:spacing w:after="120" w:line="240" w:lineRule="auto"/>
        <w:jc w:val="both"/>
        <w:rPr>
          <w:rFonts w:ascii="Times New Roman" w:hAnsi="Times New Roman" w:cs="Times New Roman"/>
          <w:sz w:val="24"/>
          <w:szCs w:val="24"/>
        </w:rPr>
      </w:pPr>
      <w:r w:rsidRPr="005C0CD3">
        <w:rPr>
          <w:rFonts w:ascii="Times New Roman" w:hAnsi="Times New Roman" w:cs="Times New Roman"/>
          <w:sz w:val="24"/>
          <w:szCs w:val="24"/>
        </w:rPr>
        <w:t>United International University</w:t>
      </w:r>
    </w:p>
    <w:p w:rsidR="005C0CD3" w:rsidRPr="005C0CD3" w:rsidRDefault="005C0CD3" w:rsidP="005C0CD3">
      <w:pPr>
        <w:spacing w:after="120" w:line="240" w:lineRule="auto"/>
        <w:jc w:val="both"/>
        <w:rPr>
          <w:rFonts w:ascii="Times New Roman" w:hAnsi="Times New Roman" w:cs="Times New Roman"/>
          <w:sz w:val="24"/>
          <w:szCs w:val="24"/>
        </w:rPr>
      </w:pPr>
    </w:p>
    <w:p w:rsidR="00331318" w:rsidRDefault="005C0CD3" w:rsidP="00331318">
      <w:pPr>
        <w:spacing w:afterLines="50" w:after="120" w:line="360" w:lineRule="auto"/>
        <w:jc w:val="both"/>
        <w:rPr>
          <w:rFonts w:ascii="Times New Roman" w:hAnsi="Times New Roman" w:cs="Times New Roman"/>
          <w:b/>
          <w:bCs/>
          <w:sz w:val="24"/>
          <w:szCs w:val="24"/>
        </w:rPr>
      </w:pPr>
      <w:r w:rsidRPr="009D6FD4">
        <w:rPr>
          <w:rFonts w:ascii="Times New Roman" w:hAnsi="Times New Roman" w:cs="Times New Roman"/>
          <w:b/>
          <w:sz w:val="24"/>
          <w:szCs w:val="24"/>
          <w:u w:val="single"/>
        </w:rPr>
        <w:t>Subject:</w:t>
      </w:r>
      <w:r w:rsidRPr="009D6FD4">
        <w:rPr>
          <w:rFonts w:ascii="Times New Roman" w:hAnsi="Times New Roman" w:cs="Times New Roman"/>
          <w:b/>
          <w:sz w:val="24"/>
          <w:szCs w:val="24"/>
        </w:rPr>
        <w:t xml:space="preserve"> Submission of Internship report on ‘</w:t>
      </w:r>
      <w:r w:rsidRPr="009D6FD4">
        <w:rPr>
          <w:rFonts w:ascii="Times New Roman" w:hAnsi="Times New Roman" w:cs="Times New Roman"/>
          <w:b/>
          <w:bCs/>
          <w:sz w:val="24"/>
          <w:szCs w:val="24"/>
        </w:rPr>
        <w:t>Training and Development Process of Energypac Engineering Company Limited</w:t>
      </w:r>
      <w:r w:rsidR="00331318">
        <w:rPr>
          <w:rFonts w:ascii="Times New Roman" w:hAnsi="Times New Roman" w:cs="Times New Roman"/>
          <w:b/>
          <w:bCs/>
          <w:sz w:val="24"/>
          <w:szCs w:val="24"/>
        </w:rPr>
        <w:t>”</w:t>
      </w:r>
    </w:p>
    <w:p w:rsidR="007B55AB" w:rsidRDefault="007B55AB" w:rsidP="00331318">
      <w:pPr>
        <w:spacing w:afterLines="50" w:after="120" w:line="360" w:lineRule="auto"/>
        <w:jc w:val="both"/>
        <w:rPr>
          <w:rFonts w:ascii="Times New Roman" w:hAnsi="Times New Roman" w:cs="Times New Roman"/>
          <w:sz w:val="24"/>
          <w:szCs w:val="24"/>
        </w:rPr>
      </w:pPr>
    </w:p>
    <w:p w:rsidR="005C0CD3" w:rsidRPr="00331318" w:rsidRDefault="005C0CD3" w:rsidP="00331318">
      <w:pPr>
        <w:spacing w:afterLines="50" w:after="120" w:line="360" w:lineRule="auto"/>
        <w:jc w:val="both"/>
        <w:rPr>
          <w:rFonts w:ascii="Times New Roman" w:hAnsi="Times New Roman" w:cs="Times New Roman"/>
          <w:b/>
          <w:bCs/>
          <w:sz w:val="24"/>
          <w:szCs w:val="24"/>
        </w:rPr>
      </w:pPr>
      <w:r w:rsidRPr="005C0CD3">
        <w:rPr>
          <w:rFonts w:ascii="Times New Roman" w:hAnsi="Times New Roman" w:cs="Times New Roman"/>
          <w:sz w:val="24"/>
          <w:szCs w:val="24"/>
        </w:rPr>
        <w:t xml:space="preserve">Dear </w:t>
      </w:r>
      <w:r>
        <w:rPr>
          <w:rFonts w:ascii="Times New Roman" w:hAnsi="Times New Roman" w:cs="Times New Roman"/>
          <w:sz w:val="24"/>
          <w:szCs w:val="24"/>
        </w:rPr>
        <w:t>Ma</w:t>
      </w:r>
      <w:r w:rsidR="009D6FD4">
        <w:rPr>
          <w:rFonts w:ascii="Times New Roman" w:hAnsi="Times New Roman" w:cs="Times New Roman"/>
          <w:sz w:val="24"/>
          <w:szCs w:val="24"/>
        </w:rPr>
        <w:t>da</w:t>
      </w:r>
      <w:r>
        <w:rPr>
          <w:rFonts w:ascii="Times New Roman" w:hAnsi="Times New Roman" w:cs="Times New Roman"/>
          <w:sz w:val="24"/>
          <w:szCs w:val="24"/>
        </w:rPr>
        <w:t>m</w:t>
      </w:r>
      <w:r w:rsidRPr="005C0CD3">
        <w:rPr>
          <w:rFonts w:ascii="Times New Roman" w:hAnsi="Times New Roman" w:cs="Times New Roman"/>
          <w:sz w:val="24"/>
          <w:szCs w:val="24"/>
        </w:rPr>
        <w:t>,</w:t>
      </w:r>
    </w:p>
    <w:p w:rsidR="005C0CD3" w:rsidRPr="005C0CD3" w:rsidRDefault="001236DC" w:rsidP="005C0CD3">
      <w:pPr>
        <w:spacing w:after="80" w:line="360" w:lineRule="auto"/>
        <w:jc w:val="both"/>
        <w:rPr>
          <w:rFonts w:ascii="Times New Roman" w:hAnsi="Times New Roman" w:cs="Times New Roman"/>
          <w:sz w:val="24"/>
          <w:szCs w:val="24"/>
        </w:rPr>
      </w:pPr>
      <w:r>
        <w:rPr>
          <w:rFonts w:ascii="Times New Roman" w:hAnsi="Times New Roman" w:cs="Times New Roman"/>
          <w:sz w:val="24"/>
          <w:szCs w:val="24"/>
        </w:rPr>
        <w:t xml:space="preserve">With due respect, I am presenting my internship report based on the information and experiences I gathered during my internship period at </w:t>
      </w:r>
      <w:r w:rsidR="00AC610D">
        <w:rPr>
          <w:rFonts w:ascii="Times New Roman" w:hAnsi="Times New Roman" w:cs="Times New Roman"/>
          <w:sz w:val="24"/>
          <w:szCs w:val="24"/>
        </w:rPr>
        <w:t>EEL</w:t>
      </w:r>
      <w:r>
        <w:rPr>
          <w:rFonts w:ascii="Times New Roman" w:hAnsi="Times New Roman" w:cs="Times New Roman"/>
          <w:sz w:val="24"/>
          <w:szCs w:val="24"/>
        </w:rPr>
        <w:t xml:space="preserve">. By using both primary and secondary data, I have tried to analyze the training and development process of EEL. </w:t>
      </w:r>
      <w:r w:rsidR="0002497A">
        <w:rPr>
          <w:rFonts w:ascii="Times New Roman" w:hAnsi="Times New Roman" w:cs="Times New Roman"/>
          <w:sz w:val="24"/>
          <w:szCs w:val="24"/>
        </w:rPr>
        <w:t xml:space="preserve">In addition, </w:t>
      </w:r>
      <w:r w:rsidR="009829DE">
        <w:rPr>
          <w:rFonts w:ascii="Times New Roman" w:hAnsi="Times New Roman" w:cs="Times New Roman"/>
          <w:sz w:val="24"/>
          <w:szCs w:val="24"/>
        </w:rPr>
        <w:t>I have provide</w:t>
      </w:r>
      <w:r w:rsidR="0002497A">
        <w:rPr>
          <w:rFonts w:ascii="Times New Roman" w:hAnsi="Times New Roman" w:cs="Times New Roman"/>
          <w:sz w:val="24"/>
          <w:szCs w:val="24"/>
        </w:rPr>
        <w:t>d</w:t>
      </w:r>
      <w:r w:rsidR="009829DE">
        <w:rPr>
          <w:rFonts w:ascii="Times New Roman" w:hAnsi="Times New Roman" w:cs="Times New Roman"/>
          <w:sz w:val="24"/>
          <w:szCs w:val="24"/>
        </w:rPr>
        <w:t xml:space="preserve"> some recommendations for the </w:t>
      </w:r>
      <w:r w:rsidR="0002497A">
        <w:rPr>
          <w:rFonts w:ascii="Times New Roman" w:hAnsi="Times New Roman" w:cs="Times New Roman"/>
          <w:sz w:val="24"/>
          <w:szCs w:val="24"/>
        </w:rPr>
        <w:t xml:space="preserve">betterment of the </w:t>
      </w:r>
      <w:r w:rsidR="009829DE">
        <w:rPr>
          <w:rFonts w:ascii="Times New Roman" w:hAnsi="Times New Roman" w:cs="Times New Roman"/>
          <w:sz w:val="24"/>
          <w:szCs w:val="24"/>
        </w:rPr>
        <w:t xml:space="preserve">training and development program of EEL. With your </w:t>
      </w:r>
      <w:r w:rsidR="0002497A">
        <w:rPr>
          <w:rFonts w:ascii="Times New Roman" w:hAnsi="Times New Roman" w:cs="Times New Roman"/>
          <w:sz w:val="24"/>
          <w:szCs w:val="24"/>
        </w:rPr>
        <w:t>excellent supervision, I have tried to develop a resourceful and informative internship report. This report helps me to make an alignment between the theoretical knowledge and the practical application of training and development which will help me in my future professional career.</w:t>
      </w:r>
    </w:p>
    <w:p w:rsidR="005C0CD3" w:rsidRPr="00331318" w:rsidRDefault="00B169FC" w:rsidP="00331318">
      <w:pPr>
        <w:spacing w:after="80" w:line="360" w:lineRule="auto"/>
        <w:jc w:val="both"/>
        <w:rPr>
          <w:rFonts w:ascii="Times New Roman" w:hAnsi="Times New Roman" w:cs="Times New Roman"/>
          <w:bCs/>
          <w:sz w:val="24"/>
          <w:szCs w:val="24"/>
          <w:lang w:val="en"/>
        </w:rPr>
      </w:pPr>
      <w:r w:rsidRPr="00B169FC">
        <w:rPr>
          <w:rFonts w:ascii="Times New Roman" w:hAnsi="Times New Roman" w:cs="Times New Roman"/>
          <w:bCs/>
          <w:sz w:val="24"/>
          <w:szCs w:val="24"/>
          <w:lang w:val="en"/>
        </w:rPr>
        <w:t xml:space="preserve">I would like to express my gratitude to you for your </w:t>
      </w:r>
      <w:r>
        <w:rPr>
          <w:rFonts w:ascii="Times New Roman" w:hAnsi="Times New Roman" w:cs="Times New Roman"/>
          <w:bCs/>
          <w:sz w:val="24"/>
          <w:szCs w:val="24"/>
          <w:lang w:val="en"/>
        </w:rPr>
        <w:t xml:space="preserve">patience and support throughout the period. </w:t>
      </w:r>
      <w:r w:rsidR="005C0CD3" w:rsidRPr="005C0CD3">
        <w:rPr>
          <w:rFonts w:ascii="Times New Roman" w:hAnsi="Times New Roman" w:cs="Times New Roman"/>
          <w:sz w:val="24"/>
          <w:szCs w:val="24"/>
        </w:rPr>
        <w:t xml:space="preserve">I hope </w:t>
      </w:r>
      <w:r>
        <w:rPr>
          <w:rFonts w:ascii="Times New Roman" w:hAnsi="Times New Roman" w:cs="Times New Roman"/>
          <w:sz w:val="24"/>
          <w:szCs w:val="24"/>
        </w:rPr>
        <w:t xml:space="preserve">this internship report would be </w:t>
      </w:r>
      <w:r w:rsidR="005C0CD3" w:rsidRPr="005C0CD3">
        <w:rPr>
          <w:rFonts w:ascii="Times New Roman" w:hAnsi="Times New Roman" w:cs="Times New Roman"/>
          <w:sz w:val="24"/>
          <w:szCs w:val="24"/>
        </w:rPr>
        <w:t xml:space="preserve">worth reading. </w:t>
      </w:r>
      <w:r w:rsidR="005D28F8">
        <w:rPr>
          <w:rFonts w:ascii="Times New Roman" w:hAnsi="Times New Roman" w:cs="Times New Roman"/>
          <w:sz w:val="24"/>
          <w:szCs w:val="24"/>
        </w:rPr>
        <w:t xml:space="preserve">I am looking forward to </w:t>
      </w:r>
      <w:r w:rsidR="005C0CD3" w:rsidRPr="005C0CD3">
        <w:rPr>
          <w:rFonts w:ascii="Times New Roman" w:hAnsi="Times New Roman" w:cs="Times New Roman"/>
          <w:sz w:val="24"/>
          <w:szCs w:val="24"/>
        </w:rPr>
        <w:t xml:space="preserve">any query or clarification that you would like me to explain. I </w:t>
      </w:r>
      <w:r w:rsidR="005D28F8">
        <w:rPr>
          <w:rFonts w:ascii="Times New Roman" w:hAnsi="Times New Roman" w:cs="Times New Roman"/>
          <w:sz w:val="24"/>
          <w:szCs w:val="24"/>
        </w:rPr>
        <w:t xml:space="preserve">am </w:t>
      </w:r>
      <w:r w:rsidR="005C0CD3" w:rsidRPr="005C0CD3">
        <w:rPr>
          <w:rFonts w:ascii="Times New Roman" w:hAnsi="Times New Roman" w:cs="Times New Roman"/>
          <w:sz w:val="24"/>
          <w:szCs w:val="24"/>
        </w:rPr>
        <w:t>hop</w:t>
      </w:r>
      <w:r w:rsidR="005D28F8">
        <w:rPr>
          <w:rFonts w:ascii="Times New Roman" w:hAnsi="Times New Roman" w:cs="Times New Roman"/>
          <w:sz w:val="24"/>
          <w:szCs w:val="24"/>
        </w:rPr>
        <w:t>ing that you will consider some minor errors and this internship report would meet your expectation.</w:t>
      </w:r>
      <w:r w:rsidR="005C0CD3" w:rsidRPr="005C0CD3">
        <w:rPr>
          <w:rFonts w:ascii="Times New Roman" w:hAnsi="Times New Roman" w:cs="Times New Roman"/>
          <w:sz w:val="24"/>
          <w:szCs w:val="24"/>
        </w:rPr>
        <w:t xml:space="preserve"> </w:t>
      </w:r>
      <w:r w:rsidR="00AC610D" w:rsidRPr="00AC610D">
        <w:rPr>
          <w:rFonts w:ascii="Times New Roman" w:hAnsi="Times New Roman" w:cs="Times New Roman"/>
          <w:bCs/>
          <w:sz w:val="24"/>
          <w:szCs w:val="24"/>
          <w:lang w:val="en"/>
        </w:rPr>
        <w:t xml:space="preserve">Cordial thanks once again for your </w:t>
      </w:r>
      <w:r w:rsidR="004A3A36">
        <w:rPr>
          <w:rFonts w:ascii="Times New Roman" w:hAnsi="Times New Roman" w:cs="Times New Roman"/>
          <w:bCs/>
          <w:sz w:val="24"/>
          <w:szCs w:val="24"/>
          <w:lang w:val="en"/>
        </w:rPr>
        <w:t>guidance</w:t>
      </w:r>
      <w:r w:rsidR="00AC610D" w:rsidRPr="00AC610D">
        <w:rPr>
          <w:rFonts w:ascii="Times New Roman" w:hAnsi="Times New Roman" w:cs="Times New Roman"/>
          <w:bCs/>
          <w:sz w:val="24"/>
          <w:szCs w:val="24"/>
          <w:lang w:val="en"/>
        </w:rPr>
        <w:t xml:space="preserve"> and s</w:t>
      </w:r>
      <w:r w:rsidR="004A3A36">
        <w:rPr>
          <w:rFonts w:ascii="Times New Roman" w:hAnsi="Times New Roman" w:cs="Times New Roman"/>
          <w:bCs/>
          <w:sz w:val="24"/>
          <w:szCs w:val="24"/>
          <w:lang w:val="en"/>
        </w:rPr>
        <w:t>upervision</w:t>
      </w:r>
      <w:r w:rsidR="00331318">
        <w:rPr>
          <w:rFonts w:ascii="Times New Roman" w:hAnsi="Times New Roman" w:cs="Times New Roman"/>
          <w:bCs/>
          <w:sz w:val="24"/>
          <w:szCs w:val="24"/>
          <w:lang w:val="en"/>
        </w:rPr>
        <w:t>.</w:t>
      </w:r>
      <w:r w:rsidR="005C0CD3" w:rsidRPr="005C0CD3">
        <w:rPr>
          <w:rFonts w:ascii="Times New Roman" w:hAnsi="Times New Roman" w:cs="Times New Roman"/>
          <w:sz w:val="24"/>
          <w:szCs w:val="24"/>
        </w:rPr>
        <w:tab/>
      </w:r>
    </w:p>
    <w:p w:rsidR="00331318" w:rsidRDefault="00331318" w:rsidP="00331318">
      <w:pPr>
        <w:tabs>
          <w:tab w:val="left" w:pos="3090"/>
        </w:tabs>
        <w:spacing w:line="360" w:lineRule="auto"/>
        <w:jc w:val="both"/>
        <w:rPr>
          <w:rFonts w:ascii="Times New Roman" w:hAnsi="Times New Roman" w:cs="Times New Roman"/>
          <w:sz w:val="24"/>
          <w:szCs w:val="24"/>
        </w:rPr>
      </w:pPr>
    </w:p>
    <w:p w:rsidR="00331318" w:rsidRDefault="00331318" w:rsidP="00331318">
      <w:pPr>
        <w:tabs>
          <w:tab w:val="left" w:pos="309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Sincerely yours, </w:t>
      </w:r>
    </w:p>
    <w:p w:rsidR="005C0CD3" w:rsidRPr="005C0CD3" w:rsidRDefault="005C0CD3" w:rsidP="00331318">
      <w:pPr>
        <w:tabs>
          <w:tab w:val="left" w:pos="3090"/>
        </w:tabs>
        <w:spacing w:line="360" w:lineRule="auto"/>
        <w:jc w:val="both"/>
        <w:rPr>
          <w:rFonts w:ascii="Times New Roman" w:hAnsi="Times New Roman" w:cs="Times New Roman"/>
          <w:sz w:val="24"/>
          <w:szCs w:val="24"/>
        </w:rPr>
      </w:pPr>
      <w:r w:rsidRPr="005C0CD3">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64996B3" wp14:editId="602731D5">
                <wp:simplePos x="0" y="0"/>
                <wp:positionH relativeFrom="column">
                  <wp:posOffset>-9525</wp:posOffset>
                </wp:positionH>
                <wp:positionV relativeFrom="paragraph">
                  <wp:posOffset>262890</wp:posOffset>
                </wp:positionV>
                <wp:extent cx="1076325" cy="0"/>
                <wp:effectExtent l="0" t="0" r="28575" b="19050"/>
                <wp:wrapNone/>
                <wp:docPr id="16" name="Straight Connector 16"/>
                <wp:cNvGraphicFramePr/>
                <a:graphic xmlns:a="http://schemas.openxmlformats.org/drawingml/2006/main">
                  <a:graphicData uri="http://schemas.microsoft.com/office/word/2010/wordprocessingShape">
                    <wps:wsp>
                      <wps:cNvCnPr/>
                      <wps:spPr>
                        <a:xfrm>
                          <a:off x="0" y="0"/>
                          <a:ext cx="1076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8D756A" id="Straight Connector 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0.7pt" to="84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wJxmAEAAIgDAAAOAAAAZHJzL2Uyb0RvYy54bWysU02P0zAQvSPxHyzfadIi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" strokecolor="black [3200]" strokeweight=".5pt">
                <v:stroke joinstyle="miter"/>
              </v:line>
            </w:pict>
          </mc:Fallback>
        </mc:AlternateContent>
      </w:r>
    </w:p>
    <w:p w:rsidR="005C0CD3" w:rsidRPr="005C0CD3" w:rsidRDefault="00AC610D" w:rsidP="005C0C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Nusrat Sharmin</w:t>
      </w:r>
    </w:p>
    <w:p w:rsidR="005C0CD3" w:rsidRDefault="005C0CD3" w:rsidP="005C0CD3">
      <w:pPr>
        <w:spacing w:after="0" w:line="360" w:lineRule="auto"/>
        <w:jc w:val="both"/>
        <w:rPr>
          <w:rFonts w:ascii="Times New Roman" w:hAnsi="Times New Roman" w:cs="Times New Roman"/>
          <w:sz w:val="24"/>
          <w:szCs w:val="24"/>
        </w:rPr>
      </w:pPr>
      <w:r w:rsidRPr="005C0CD3">
        <w:rPr>
          <w:rFonts w:ascii="Times New Roman" w:hAnsi="Times New Roman" w:cs="Times New Roman"/>
          <w:sz w:val="24"/>
          <w:szCs w:val="24"/>
        </w:rPr>
        <w:t>ID: 111 1</w:t>
      </w:r>
      <w:r w:rsidR="00AC610D">
        <w:rPr>
          <w:rFonts w:ascii="Times New Roman" w:hAnsi="Times New Roman" w:cs="Times New Roman"/>
          <w:sz w:val="24"/>
          <w:szCs w:val="24"/>
        </w:rPr>
        <w:t>53 183</w:t>
      </w:r>
    </w:p>
    <w:p w:rsidR="00331318" w:rsidRPr="007B55AB" w:rsidRDefault="00331318" w:rsidP="007B55A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 of Business and Economics</w:t>
      </w:r>
    </w:p>
    <w:p w:rsidR="00B537DD" w:rsidRPr="00125EA4" w:rsidRDefault="00B537DD" w:rsidP="00B537DD">
      <w:pPr>
        <w:spacing w:line="360" w:lineRule="auto"/>
        <w:jc w:val="center"/>
        <w:rPr>
          <w:rFonts w:ascii="Times New Roman" w:hAnsi="Times New Roman" w:cs="Times New Roman"/>
          <w:b/>
          <w:color w:val="1F3864" w:themeColor="accent1" w:themeShade="80"/>
          <w:sz w:val="32"/>
          <w:szCs w:val="32"/>
        </w:rPr>
      </w:pPr>
      <w:r w:rsidRPr="00125EA4">
        <w:rPr>
          <w:rFonts w:ascii="Times New Roman" w:hAnsi="Times New Roman" w:cs="Times New Roman"/>
          <w:b/>
          <w:color w:val="1F3864" w:themeColor="accent1" w:themeShade="80"/>
          <w:sz w:val="32"/>
          <w:szCs w:val="32"/>
        </w:rPr>
        <w:lastRenderedPageBreak/>
        <w:t>Acknowledgment</w:t>
      </w:r>
    </w:p>
    <w:p w:rsidR="00B537DD" w:rsidRPr="00B537DD" w:rsidRDefault="00B537DD" w:rsidP="00B537DD">
      <w:pPr>
        <w:spacing w:line="360" w:lineRule="auto"/>
        <w:jc w:val="both"/>
        <w:rPr>
          <w:rFonts w:ascii="Times New Roman" w:hAnsi="Times New Roman" w:cs="Times New Roman"/>
          <w:sz w:val="24"/>
          <w:szCs w:val="24"/>
        </w:rPr>
      </w:pPr>
      <w:r w:rsidRPr="00B537DD">
        <w:rPr>
          <w:rFonts w:ascii="Times New Roman" w:hAnsi="Times New Roman" w:cs="Times New Roman"/>
          <w:b/>
          <w:sz w:val="24"/>
          <w:szCs w:val="24"/>
        </w:rPr>
        <w:t xml:space="preserve">First of all, </w:t>
      </w:r>
      <w:r w:rsidR="008064AE">
        <w:rPr>
          <w:rFonts w:ascii="Times New Roman" w:hAnsi="Times New Roman" w:cs="Times New Roman"/>
          <w:sz w:val="24"/>
          <w:szCs w:val="24"/>
        </w:rPr>
        <w:t xml:space="preserve">from </w:t>
      </w:r>
      <w:r w:rsidR="00306065">
        <w:rPr>
          <w:rFonts w:ascii="Times New Roman" w:hAnsi="Times New Roman" w:cs="Times New Roman"/>
          <w:sz w:val="24"/>
          <w:szCs w:val="24"/>
        </w:rPr>
        <w:t>the</w:t>
      </w:r>
      <w:r w:rsidR="008064AE">
        <w:rPr>
          <w:rFonts w:ascii="Times New Roman" w:hAnsi="Times New Roman" w:cs="Times New Roman"/>
          <w:sz w:val="24"/>
          <w:szCs w:val="24"/>
        </w:rPr>
        <w:t xml:space="preserve"> deepest part of my heart, I want</w:t>
      </w:r>
      <w:r w:rsidRPr="00B537DD">
        <w:rPr>
          <w:rFonts w:ascii="Times New Roman" w:hAnsi="Times New Roman" w:cs="Times New Roman"/>
          <w:sz w:val="24"/>
          <w:szCs w:val="24"/>
        </w:rPr>
        <w:t xml:space="preserve"> to </w:t>
      </w:r>
      <w:r w:rsidR="00306065">
        <w:rPr>
          <w:rFonts w:ascii="Times New Roman" w:hAnsi="Times New Roman" w:cs="Times New Roman"/>
          <w:sz w:val="24"/>
          <w:szCs w:val="24"/>
        </w:rPr>
        <w:t>thank</w:t>
      </w:r>
      <w:r w:rsidRPr="00B537DD">
        <w:rPr>
          <w:rFonts w:ascii="Times New Roman" w:hAnsi="Times New Roman" w:cs="Times New Roman"/>
          <w:sz w:val="24"/>
          <w:szCs w:val="24"/>
        </w:rPr>
        <w:t xml:space="preserve"> our Almighty </w:t>
      </w:r>
      <w:r w:rsidR="008064AE">
        <w:rPr>
          <w:rFonts w:ascii="Times New Roman" w:hAnsi="Times New Roman" w:cs="Times New Roman"/>
          <w:sz w:val="24"/>
          <w:szCs w:val="24"/>
        </w:rPr>
        <w:t>Allah</w:t>
      </w:r>
      <w:r w:rsidRPr="00B537DD">
        <w:rPr>
          <w:rFonts w:ascii="Times New Roman" w:hAnsi="Times New Roman" w:cs="Times New Roman"/>
          <w:sz w:val="24"/>
          <w:szCs w:val="24"/>
        </w:rPr>
        <w:t xml:space="preserve">. Without His blessings, </w:t>
      </w:r>
      <w:r w:rsidR="00306065">
        <w:rPr>
          <w:rFonts w:ascii="Times New Roman" w:hAnsi="Times New Roman" w:cs="Times New Roman"/>
          <w:sz w:val="24"/>
          <w:szCs w:val="24"/>
        </w:rPr>
        <w:t xml:space="preserve">I believe that none can achieve anything and I am </w:t>
      </w:r>
      <w:r w:rsidR="00755BFC">
        <w:rPr>
          <w:rFonts w:ascii="Times New Roman" w:hAnsi="Times New Roman" w:cs="Times New Roman"/>
          <w:sz w:val="24"/>
          <w:szCs w:val="24"/>
        </w:rPr>
        <w:t>no</w:t>
      </w:r>
      <w:r w:rsidR="00306065">
        <w:rPr>
          <w:rFonts w:ascii="Times New Roman" w:hAnsi="Times New Roman" w:cs="Times New Roman"/>
          <w:sz w:val="24"/>
          <w:szCs w:val="24"/>
        </w:rPr>
        <w:t xml:space="preserve"> different from that. I am grateful for getting His blessings.</w:t>
      </w:r>
    </w:p>
    <w:p w:rsidR="00B537DD" w:rsidRDefault="00B537DD" w:rsidP="00B537DD">
      <w:pPr>
        <w:spacing w:line="360" w:lineRule="auto"/>
        <w:jc w:val="both"/>
        <w:rPr>
          <w:rFonts w:ascii="Times New Roman" w:hAnsi="Times New Roman" w:cs="Times New Roman"/>
          <w:sz w:val="24"/>
          <w:szCs w:val="24"/>
        </w:rPr>
      </w:pPr>
      <w:r w:rsidRPr="00B537DD">
        <w:rPr>
          <w:rFonts w:ascii="Times New Roman" w:hAnsi="Times New Roman" w:cs="Times New Roman"/>
          <w:b/>
          <w:sz w:val="24"/>
          <w:szCs w:val="24"/>
        </w:rPr>
        <w:t>Second</w:t>
      </w:r>
      <w:r w:rsidRPr="00B537DD">
        <w:rPr>
          <w:rFonts w:ascii="Times New Roman" w:hAnsi="Times New Roman" w:cs="Times New Roman"/>
          <w:sz w:val="24"/>
          <w:szCs w:val="24"/>
        </w:rPr>
        <w:t xml:space="preserve">, I want to </w:t>
      </w:r>
      <w:r w:rsidR="004D0616">
        <w:rPr>
          <w:rFonts w:ascii="Times New Roman" w:hAnsi="Times New Roman" w:cs="Times New Roman"/>
          <w:sz w:val="24"/>
          <w:szCs w:val="24"/>
        </w:rPr>
        <w:t xml:space="preserve">expose my gratefulness to my parents and my elder sister. Throughout my life, I get the support from them and during the internship period, they immensely guide and support me. They also support me mentally </w:t>
      </w:r>
      <w:r w:rsidR="00755BFC">
        <w:rPr>
          <w:rFonts w:ascii="Times New Roman" w:hAnsi="Times New Roman" w:cs="Times New Roman"/>
          <w:sz w:val="24"/>
          <w:szCs w:val="24"/>
        </w:rPr>
        <w:t>during</w:t>
      </w:r>
      <w:r w:rsidR="004D0616">
        <w:rPr>
          <w:rFonts w:ascii="Times New Roman" w:hAnsi="Times New Roman" w:cs="Times New Roman"/>
          <w:sz w:val="24"/>
          <w:szCs w:val="24"/>
        </w:rPr>
        <w:t xml:space="preserve"> this period.</w:t>
      </w:r>
    </w:p>
    <w:p w:rsidR="004D0616" w:rsidRPr="00B537DD" w:rsidRDefault="004D0616" w:rsidP="00B537DD">
      <w:pPr>
        <w:spacing w:line="360" w:lineRule="auto"/>
        <w:jc w:val="both"/>
        <w:rPr>
          <w:rFonts w:ascii="Times New Roman" w:hAnsi="Times New Roman" w:cs="Times New Roman"/>
          <w:sz w:val="24"/>
          <w:szCs w:val="24"/>
        </w:rPr>
      </w:pPr>
      <w:r w:rsidRPr="00755BFC">
        <w:rPr>
          <w:rFonts w:ascii="Times New Roman" w:hAnsi="Times New Roman" w:cs="Times New Roman"/>
          <w:b/>
          <w:bCs/>
          <w:sz w:val="24"/>
          <w:szCs w:val="24"/>
        </w:rPr>
        <w:t>Third,</w:t>
      </w:r>
      <w:r>
        <w:rPr>
          <w:rFonts w:ascii="Times New Roman" w:hAnsi="Times New Roman" w:cs="Times New Roman"/>
          <w:sz w:val="24"/>
          <w:szCs w:val="24"/>
        </w:rPr>
        <w:t xml:space="preserve"> I am also grateful to my supervisor at Energypac Engineering Company Limited. He is </w:t>
      </w:r>
      <w:r w:rsidR="00CD50CC">
        <w:rPr>
          <w:rFonts w:ascii="Times New Roman" w:hAnsi="Times New Roman" w:cs="Times New Roman"/>
          <w:sz w:val="24"/>
          <w:szCs w:val="24"/>
        </w:rPr>
        <w:t xml:space="preserve">Shakil Ahmed, Deputy Manager of the HR department. He was supportive and friendly enough that helped me to gather different information about the training and development process of EEL. His cordial support also helped me to gain some practical corporate knowledge. </w:t>
      </w:r>
    </w:p>
    <w:p w:rsidR="00B537DD" w:rsidRPr="00B537DD" w:rsidRDefault="00CD50CC" w:rsidP="00B537DD">
      <w:pPr>
        <w:spacing w:line="360" w:lineRule="auto"/>
        <w:jc w:val="both"/>
        <w:rPr>
          <w:rFonts w:ascii="Times New Roman" w:hAnsi="Times New Roman" w:cs="Times New Roman"/>
          <w:sz w:val="24"/>
          <w:szCs w:val="24"/>
        </w:rPr>
      </w:pPr>
      <w:r>
        <w:rPr>
          <w:rFonts w:ascii="Times New Roman" w:hAnsi="Times New Roman" w:cs="Times New Roman"/>
          <w:b/>
          <w:sz w:val="24"/>
          <w:szCs w:val="24"/>
        </w:rPr>
        <w:t>Forth</w:t>
      </w:r>
      <w:r w:rsidR="00B537DD" w:rsidRPr="00B537DD">
        <w:rPr>
          <w:rFonts w:ascii="Times New Roman" w:hAnsi="Times New Roman" w:cs="Times New Roman"/>
          <w:b/>
          <w:sz w:val="24"/>
          <w:szCs w:val="24"/>
        </w:rPr>
        <w:t>,</w:t>
      </w:r>
      <w:r w:rsidR="00B537DD" w:rsidRPr="00B537DD">
        <w:rPr>
          <w:rFonts w:ascii="Times New Roman" w:hAnsi="Times New Roman" w:cs="Times New Roman"/>
          <w:sz w:val="24"/>
          <w:szCs w:val="24"/>
        </w:rPr>
        <w:t xml:space="preserve"> before thanking this </w:t>
      </w:r>
      <w:r w:rsidR="00755BFC">
        <w:rPr>
          <w:rFonts w:ascii="Times New Roman" w:hAnsi="Times New Roman" w:cs="Times New Roman"/>
          <w:sz w:val="24"/>
          <w:szCs w:val="24"/>
        </w:rPr>
        <w:t>person</w:t>
      </w:r>
      <w:r w:rsidR="00432456">
        <w:rPr>
          <w:rFonts w:ascii="Times New Roman" w:hAnsi="Times New Roman" w:cs="Times New Roman"/>
          <w:sz w:val="24"/>
          <w:szCs w:val="24"/>
        </w:rPr>
        <w:t xml:space="preserve">, </w:t>
      </w:r>
      <w:r w:rsidR="00B537DD" w:rsidRPr="00B537DD">
        <w:rPr>
          <w:rFonts w:ascii="Times New Roman" w:hAnsi="Times New Roman" w:cs="Times New Roman"/>
          <w:sz w:val="24"/>
          <w:szCs w:val="24"/>
        </w:rPr>
        <w:t xml:space="preserve">I can </w:t>
      </w:r>
      <w:r w:rsidR="00432456">
        <w:rPr>
          <w:rFonts w:ascii="Times New Roman" w:hAnsi="Times New Roman" w:cs="Times New Roman"/>
          <w:sz w:val="24"/>
          <w:szCs w:val="24"/>
        </w:rPr>
        <w:t>express one thing</w:t>
      </w:r>
      <w:r w:rsidR="00755BFC">
        <w:rPr>
          <w:rFonts w:ascii="Times New Roman" w:hAnsi="Times New Roman" w:cs="Times New Roman"/>
          <w:sz w:val="24"/>
          <w:szCs w:val="24"/>
        </w:rPr>
        <w:t xml:space="preserve"> that</w:t>
      </w:r>
      <w:r w:rsidR="00B537DD" w:rsidRPr="00B537DD">
        <w:rPr>
          <w:rFonts w:ascii="Times New Roman" w:hAnsi="Times New Roman" w:cs="Times New Roman"/>
          <w:sz w:val="24"/>
          <w:szCs w:val="24"/>
        </w:rPr>
        <w:t xml:space="preserve"> I am very </w:t>
      </w:r>
      <w:r w:rsidR="00432456">
        <w:rPr>
          <w:rFonts w:ascii="Times New Roman" w:hAnsi="Times New Roman" w:cs="Times New Roman"/>
          <w:sz w:val="24"/>
          <w:szCs w:val="24"/>
        </w:rPr>
        <w:t>lucky enough</w:t>
      </w:r>
      <w:r w:rsidR="00B537DD" w:rsidRPr="00B537DD">
        <w:rPr>
          <w:rFonts w:ascii="Times New Roman" w:hAnsi="Times New Roman" w:cs="Times New Roman"/>
          <w:sz w:val="24"/>
          <w:szCs w:val="24"/>
        </w:rPr>
        <w:t xml:space="preserve"> to have this faculty member as my </w:t>
      </w:r>
      <w:r w:rsidR="00432456">
        <w:rPr>
          <w:rFonts w:ascii="Times New Roman" w:hAnsi="Times New Roman" w:cs="Times New Roman"/>
          <w:sz w:val="24"/>
          <w:szCs w:val="24"/>
        </w:rPr>
        <w:t>internship</w:t>
      </w:r>
      <w:r w:rsidR="00B537DD" w:rsidRPr="00B537DD">
        <w:rPr>
          <w:rFonts w:ascii="Times New Roman" w:hAnsi="Times New Roman" w:cs="Times New Roman"/>
          <w:sz w:val="24"/>
          <w:szCs w:val="24"/>
        </w:rPr>
        <w:t xml:space="preserve"> supervisor</w:t>
      </w:r>
      <w:r w:rsidR="00432456">
        <w:rPr>
          <w:rFonts w:ascii="Times New Roman" w:hAnsi="Times New Roman" w:cs="Times New Roman"/>
          <w:sz w:val="24"/>
          <w:szCs w:val="24"/>
        </w:rPr>
        <w:t xml:space="preserve">. I don’t think any other faculty would be more supportive, kind, generous, and caring to me. With the help of her </w:t>
      </w:r>
      <w:r w:rsidR="00606743">
        <w:rPr>
          <w:rFonts w:ascii="Times New Roman" w:hAnsi="Times New Roman" w:cs="Times New Roman"/>
          <w:sz w:val="24"/>
          <w:szCs w:val="24"/>
        </w:rPr>
        <w:t>time-to-time</w:t>
      </w:r>
      <w:r w:rsidR="00432456">
        <w:rPr>
          <w:rFonts w:ascii="Times New Roman" w:hAnsi="Times New Roman" w:cs="Times New Roman"/>
          <w:sz w:val="24"/>
          <w:szCs w:val="24"/>
        </w:rPr>
        <w:t xml:space="preserve"> guidance, I have completed my report successfully. </w:t>
      </w:r>
      <w:r w:rsidR="00B537DD" w:rsidRPr="00B537DD">
        <w:rPr>
          <w:rFonts w:ascii="Times New Roman" w:hAnsi="Times New Roman" w:cs="Times New Roman"/>
          <w:sz w:val="24"/>
          <w:szCs w:val="24"/>
        </w:rPr>
        <w:t xml:space="preserve"> The person I am talking about is none other than, my honorable supervisor</w:t>
      </w:r>
      <w:r w:rsidR="00606743">
        <w:rPr>
          <w:rFonts w:ascii="Times New Roman" w:hAnsi="Times New Roman" w:cs="Times New Roman"/>
          <w:sz w:val="24"/>
          <w:szCs w:val="24"/>
        </w:rPr>
        <w:t>,</w:t>
      </w:r>
      <w:r w:rsidR="00432456">
        <w:rPr>
          <w:rFonts w:ascii="Times New Roman" w:hAnsi="Times New Roman" w:cs="Times New Roman"/>
          <w:sz w:val="24"/>
          <w:szCs w:val="24"/>
        </w:rPr>
        <w:t xml:space="preserve"> </w:t>
      </w:r>
      <w:proofErr w:type="spellStart"/>
      <w:r w:rsidR="00432456" w:rsidRPr="005C0CD3">
        <w:rPr>
          <w:rFonts w:ascii="Times New Roman" w:hAnsi="Times New Roman" w:cs="Times New Roman"/>
          <w:sz w:val="24"/>
          <w:szCs w:val="24"/>
        </w:rPr>
        <w:t>Jerin</w:t>
      </w:r>
      <w:proofErr w:type="spellEnd"/>
      <w:r w:rsidR="00432456" w:rsidRPr="005C0CD3">
        <w:rPr>
          <w:rFonts w:ascii="Times New Roman" w:hAnsi="Times New Roman" w:cs="Times New Roman"/>
          <w:sz w:val="24"/>
          <w:szCs w:val="24"/>
        </w:rPr>
        <w:t xml:space="preserve"> </w:t>
      </w:r>
      <w:proofErr w:type="spellStart"/>
      <w:r w:rsidR="00432456" w:rsidRPr="005C0CD3">
        <w:rPr>
          <w:rFonts w:ascii="Times New Roman" w:hAnsi="Times New Roman" w:cs="Times New Roman"/>
          <w:sz w:val="24"/>
          <w:szCs w:val="24"/>
        </w:rPr>
        <w:t>Haque</w:t>
      </w:r>
      <w:proofErr w:type="spellEnd"/>
      <w:r w:rsidR="00432456" w:rsidRPr="005C0CD3">
        <w:rPr>
          <w:rFonts w:ascii="Times New Roman" w:hAnsi="Times New Roman" w:cs="Times New Roman"/>
          <w:sz w:val="24"/>
          <w:szCs w:val="24"/>
        </w:rPr>
        <w:t xml:space="preserve"> </w:t>
      </w:r>
      <w:proofErr w:type="spellStart"/>
      <w:r w:rsidR="00432456" w:rsidRPr="005C0CD3">
        <w:rPr>
          <w:rFonts w:ascii="Times New Roman" w:hAnsi="Times New Roman" w:cs="Times New Roman"/>
          <w:sz w:val="24"/>
          <w:szCs w:val="24"/>
        </w:rPr>
        <w:t>Chhanda</w:t>
      </w:r>
      <w:proofErr w:type="spellEnd"/>
      <w:r w:rsidR="00B537DD" w:rsidRPr="00B537DD">
        <w:rPr>
          <w:rFonts w:ascii="Times New Roman" w:hAnsi="Times New Roman" w:cs="Times New Roman"/>
          <w:sz w:val="24"/>
          <w:szCs w:val="24"/>
        </w:rPr>
        <w:t>. I will be grateful to h</w:t>
      </w:r>
      <w:r w:rsidR="00432456">
        <w:rPr>
          <w:rFonts w:ascii="Times New Roman" w:hAnsi="Times New Roman" w:cs="Times New Roman"/>
          <w:sz w:val="24"/>
          <w:szCs w:val="24"/>
        </w:rPr>
        <w:t>er</w:t>
      </w:r>
      <w:r w:rsidR="00B537DD" w:rsidRPr="00B537DD">
        <w:rPr>
          <w:rFonts w:ascii="Times New Roman" w:hAnsi="Times New Roman" w:cs="Times New Roman"/>
          <w:sz w:val="24"/>
          <w:szCs w:val="24"/>
        </w:rPr>
        <w:t xml:space="preserve"> forever.</w:t>
      </w:r>
    </w:p>
    <w:p w:rsidR="000D096E" w:rsidRDefault="000D096E" w:rsidP="00076272">
      <w:pPr>
        <w:spacing w:line="360" w:lineRule="auto"/>
        <w:jc w:val="both"/>
        <w:rPr>
          <w:rFonts w:ascii="Times New Roman" w:hAnsi="Times New Roman" w:cs="Times New Roman"/>
          <w:sz w:val="24"/>
          <w:szCs w:val="24"/>
        </w:rPr>
      </w:pPr>
    </w:p>
    <w:p w:rsidR="000D096E" w:rsidRDefault="000D096E" w:rsidP="00076272">
      <w:pPr>
        <w:spacing w:line="360" w:lineRule="auto"/>
        <w:jc w:val="both"/>
        <w:rPr>
          <w:rFonts w:ascii="Times New Roman" w:hAnsi="Times New Roman" w:cs="Times New Roman"/>
          <w:sz w:val="24"/>
          <w:szCs w:val="24"/>
        </w:rPr>
      </w:pPr>
    </w:p>
    <w:p w:rsidR="000D096E" w:rsidRDefault="000D096E" w:rsidP="00076272">
      <w:pPr>
        <w:spacing w:line="360" w:lineRule="auto"/>
        <w:jc w:val="both"/>
        <w:rPr>
          <w:rFonts w:ascii="Times New Roman" w:hAnsi="Times New Roman" w:cs="Times New Roman"/>
          <w:sz w:val="24"/>
          <w:szCs w:val="24"/>
        </w:rPr>
      </w:pPr>
    </w:p>
    <w:p w:rsidR="000D096E" w:rsidRDefault="000D096E" w:rsidP="00076272">
      <w:pPr>
        <w:spacing w:line="360" w:lineRule="auto"/>
        <w:jc w:val="both"/>
        <w:rPr>
          <w:rFonts w:ascii="Times New Roman" w:hAnsi="Times New Roman" w:cs="Times New Roman"/>
          <w:sz w:val="24"/>
          <w:szCs w:val="24"/>
        </w:rPr>
      </w:pPr>
    </w:p>
    <w:p w:rsidR="000D096E" w:rsidRDefault="000D096E" w:rsidP="00076272">
      <w:pPr>
        <w:spacing w:line="360" w:lineRule="auto"/>
        <w:jc w:val="both"/>
        <w:rPr>
          <w:rFonts w:ascii="Times New Roman" w:hAnsi="Times New Roman" w:cs="Times New Roman"/>
          <w:sz w:val="24"/>
          <w:szCs w:val="24"/>
        </w:rPr>
      </w:pPr>
    </w:p>
    <w:p w:rsidR="000D096E" w:rsidRDefault="000D096E" w:rsidP="00076272">
      <w:pPr>
        <w:spacing w:line="360" w:lineRule="auto"/>
        <w:jc w:val="both"/>
        <w:rPr>
          <w:rFonts w:ascii="Times New Roman" w:hAnsi="Times New Roman" w:cs="Times New Roman"/>
          <w:sz w:val="24"/>
          <w:szCs w:val="24"/>
        </w:rPr>
      </w:pPr>
    </w:p>
    <w:p w:rsidR="000D096E" w:rsidRDefault="000D096E" w:rsidP="00076272">
      <w:pPr>
        <w:spacing w:line="360" w:lineRule="auto"/>
        <w:jc w:val="both"/>
        <w:rPr>
          <w:rFonts w:ascii="Times New Roman" w:hAnsi="Times New Roman" w:cs="Times New Roman"/>
          <w:sz w:val="24"/>
          <w:szCs w:val="24"/>
        </w:rPr>
      </w:pPr>
    </w:p>
    <w:p w:rsidR="000D096E" w:rsidRDefault="000D096E" w:rsidP="00076272">
      <w:pPr>
        <w:spacing w:line="360" w:lineRule="auto"/>
        <w:jc w:val="both"/>
        <w:rPr>
          <w:rFonts w:ascii="Times New Roman" w:hAnsi="Times New Roman" w:cs="Times New Roman"/>
          <w:sz w:val="24"/>
          <w:szCs w:val="24"/>
        </w:rPr>
      </w:pPr>
    </w:p>
    <w:p w:rsidR="000D096E" w:rsidRDefault="000D096E" w:rsidP="00076272">
      <w:pPr>
        <w:spacing w:line="360" w:lineRule="auto"/>
        <w:jc w:val="both"/>
        <w:rPr>
          <w:rFonts w:ascii="Times New Roman" w:hAnsi="Times New Roman" w:cs="Times New Roman"/>
          <w:sz w:val="24"/>
          <w:szCs w:val="24"/>
        </w:rPr>
      </w:pPr>
    </w:p>
    <w:p w:rsidR="007E0BEE" w:rsidRPr="00125EA4" w:rsidRDefault="007E0BEE" w:rsidP="00125EA4">
      <w:pPr>
        <w:spacing w:after="0" w:line="360" w:lineRule="auto"/>
        <w:jc w:val="center"/>
        <w:rPr>
          <w:rFonts w:ascii="Times New Roman" w:hAnsi="Times New Roman" w:cs="Times New Roman"/>
          <w:b/>
          <w:bCs/>
          <w:color w:val="1F3864" w:themeColor="accent1" w:themeShade="80"/>
          <w:sz w:val="32"/>
          <w:szCs w:val="32"/>
        </w:rPr>
      </w:pPr>
      <w:r w:rsidRPr="00125EA4">
        <w:rPr>
          <w:rFonts w:ascii="Times New Roman" w:hAnsi="Times New Roman" w:cs="Times New Roman"/>
          <w:b/>
          <w:bCs/>
          <w:color w:val="1F3864" w:themeColor="accent1" w:themeShade="80"/>
          <w:sz w:val="32"/>
          <w:szCs w:val="32"/>
        </w:rPr>
        <w:lastRenderedPageBreak/>
        <w:t>Executive Summary</w:t>
      </w:r>
    </w:p>
    <w:p w:rsidR="00E44D19" w:rsidRDefault="00E44D19" w:rsidP="00125E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Talented employees are one of the most important resources for any company. Whether a company will sustain long-term success that depends on the skills, knowledge, efficiency, and productivity of its employees. Thus, companies need to provide </w:t>
      </w:r>
      <w:r w:rsidR="004113E7">
        <w:rPr>
          <w:rFonts w:ascii="Times New Roman" w:hAnsi="Times New Roman" w:cs="Times New Roman"/>
          <w:sz w:val="24"/>
          <w:szCs w:val="24"/>
        </w:rPr>
        <w:t>T</w:t>
      </w:r>
      <w:r>
        <w:rPr>
          <w:rFonts w:ascii="Times New Roman" w:hAnsi="Times New Roman" w:cs="Times New Roman"/>
          <w:sz w:val="24"/>
          <w:szCs w:val="24"/>
        </w:rPr>
        <w:t xml:space="preserve">raining and </w:t>
      </w:r>
      <w:r w:rsidR="004113E7">
        <w:rPr>
          <w:rFonts w:ascii="Times New Roman" w:hAnsi="Times New Roman" w:cs="Times New Roman"/>
          <w:sz w:val="24"/>
          <w:szCs w:val="24"/>
        </w:rPr>
        <w:t>D</w:t>
      </w:r>
      <w:r>
        <w:rPr>
          <w:rFonts w:ascii="Times New Roman" w:hAnsi="Times New Roman" w:cs="Times New Roman"/>
          <w:sz w:val="24"/>
          <w:szCs w:val="24"/>
        </w:rPr>
        <w:t xml:space="preserve">evelopment </w:t>
      </w:r>
      <w:r w:rsidR="004113E7">
        <w:rPr>
          <w:rFonts w:ascii="Times New Roman" w:hAnsi="Times New Roman" w:cs="Times New Roman"/>
          <w:sz w:val="24"/>
          <w:szCs w:val="24"/>
        </w:rPr>
        <w:t xml:space="preserve">(T&amp;D) </w:t>
      </w:r>
      <w:r>
        <w:rPr>
          <w:rFonts w:ascii="Times New Roman" w:hAnsi="Times New Roman" w:cs="Times New Roman"/>
          <w:sz w:val="24"/>
          <w:szCs w:val="24"/>
        </w:rPr>
        <w:t xml:space="preserve">to the employees </w:t>
      </w:r>
      <w:r w:rsidR="00F87C5A">
        <w:rPr>
          <w:rFonts w:ascii="Times New Roman" w:hAnsi="Times New Roman" w:cs="Times New Roman"/>
          <w:sz w:val="24"/>
          <w:szCs w:val="24"/>
        </w:rPr>
        <w:t>to</w:t>
      </w:r>
      <w:r>
        <w:rPr>
          <w:rFonts w:ascii="Times New Roman" w:hAnsi="Times New Roman" w:cs="Times New Roman"/>
          <w:sz w:val="24"/>
          <w:szCs w:val="24"/>
        </w:rPr>
        <w:t xml:space="preserve"> improve </w:t>
      </w:r>
      <w:r w:rsidR="000D096E">
        <w:rPr>
          <w:rFonts w:ascii="Times New Roman" w:hAnsi="Times New Roman" w:cs="Times New Roman"/>
          <w:sz w:val="24"/>
          <w:szCs w:val="24"/>
        </w:rPr>
        <w:t>their</w:t>
      </w:r>
      <w:r>
        <w:rPr>
          <w:rFonts w:ascii="Times New Roman" w:hAnsi="Times New Roman" w:cs="Times New Roman"/>
          <w:sz w:val="24"/>
          <w:szCs w:val="24"/>
        </w:rPr>
        <w:t xml:space="preserve"> job-relat</w:t>
      </w:r>
      <w:r w:rsidR="00961A85">
        <w:rPr>
          <w:rFonts w:ascii="Times New Roman" w:hAnsi="Times New Roman" w:cs="Times New Roman"/>
          <w:sz w:val="24"/>
          <w:szCs w:val="24"/>
        </w:rPr>
        <w:t>ed competencies</w:t>
      </w:r>
      <w:r>
        <w:rPr>
          <w:rFonts w:ascii="Times New Roman" w:hAnsi="Times New Roman" w:cs="Times New Roman"/>
          <w:sz w:val="24"/>
          <w:szCs w:val="24"/>
        </w:rPr>
        <w:t xml:space="preserve">. </w:t>
      </w:r>
      <w:r w:rsidR="00F6072A">
        <w:rPr>
          <w:rFonts w:ascii="Times New Roman" w:hAnsi="Times New Roman" w:cs="Times New Roman"/>
          <w:sz w:val="24"/>
          <w:szCs w:val="24"/>
        </w:rPr>
        <w:t>The main objective of this report is to analyze the training and development process of Energypac Engin</w:t>
      </w:r>
      <w:r w:rsidR="00F87C5A">
        <w:rPr>
          <w:rFonts w:ascii="Times New Roman" w:hAnsi="Times New Roman" w:cs="Times New Roman"/>
          <w:sz w:val="24"/>
          <w:szCs w:val="24"/>
        </w:rPr>
        <w:t>e</w:t>
      </w:r>
      <w:r w:rsidR="00F6072A">
        <w:rPr>
          <w:rFonts w:ascii="Times New Roman" w:hAnsi="Times New Roman" w:cs="Times New Roman"/>
          <w:sz w:val="24"/>
          <w:szCs w:val="24"/>
        </w:rPr>
        <w:t>ering Limited Compan</w:t>
      </w:r>
      <w:r w:rsidR="00F87C5A">
        <w:rPr>
          <w:rFonts w:ascii="Times New Roman" w:hAnsi="Times New Roman" w:cs="Times New Roman"/>
          <w:sz w:val="24"/>
          <w:szCs w:val="24"/>
        </w:rPr>
        <w:t>y</w:t>
      </w:r>
      <w:r w:rsidR="00F6072A">
        <w:rPr>
          <w:rFonts w:ascii="Times New Roman" w:hAnsi="Times New Roman" w:cs="Times New Roman"/>
          <w:sz w:val="24"/>
          <w:szCs w:val="24"/>
        </w:rPr>
        <w:t xml:space="preserve"> (EEL). </w:t>
      </w:r>
      <w:r w:rsidR="00F0041C">
        <w:rPr>
          <w:rFonts w:ascii="Times New Roman" w:hAnsi="Times New Roman" w:cs="Times New Roman"/>
          <w:sz w:val="24"/>
          <w:szCs w:val="24"/>
        </w:rPr>
        <w:t>The report also intended to evaluate t</w:t>
      </w:r>
      <w:r w:rsidR="00A94AC2">
        <w:rPr>
          <w:rFonts w:ascii="Times New Roman" w:hAnsi="Times New Roman" w:cs="Times New Roman"/>
          <w:sz w:val="24"/>
          <w:szCs w:val="24"/>
        </w:rPr>
        <w:t>he different applications of On-the-Job and Off-the-</w:t>
      </w:r>
      <w:r w:rsidR="00F0041C">
        <w:rPr>
          <w:rFonts w:ascii="Times New Roman" w:hAnsi="Times New Roman" w:cs="Times New Roman"/>
          <w:sz w:val="24"/>
          <w:szCs w:val="24"/>
        </w:rPr>
        <w:t>Job training used by EEL and their outcomes after the training session. It</w:t>
      </w:r>
      <w:r w:rsidR="00F6072A">
        <w:rPr>
          <w:rFonts w:ascii="Times New Roman" w:hAnsi="Times New Roman" w:cs="Times New Roman"/>
          <w:sz w:val="24"/>
          <w:szCs w:val="24"/>
        </w:rPr>
        <w:t xml:space="preserve"> is one of the renowned electrical engineering solution provider</w:t>
      </w:r>
      <w:r w:rsidR="00F87C5A">
        <w:rPr>
          <w:rFonts w:ascii="Times New Roman" w:hAnsi="Times New Roman" w:cs="Times New Roman"/>
          <w:sz w:val="24"/>
          <w:szCs w:val="24"/>
        </w:rPr>
        <w:t>s</w:t>
      </w:r>
      <w:r w:rsidR="00F6072A">
        <w:rPr>
          <w:rFonts w:ascii="Times New Roman" w:hAnsi="Times New Roman" w:cs="Times New Roman"/>
          <w:sz w:val="24"/>
          <w:szCs w:val="24"/>
        </w:rPr>
        <w:t xml:space="preserve"> </w:t>
      </w:r>
      <w:r w:rsidR="00101432">
        <w:rPr>
          <w:rFonts w:ascii="Times New Roman" w:hAnsi="Times New Roman" w:cs="Times New Roman"/>
          <w:sz w:val="24"/>
          <w:szCs w:val="24"/>
        </w:rPr>
        <w:t>in</w:t>
      </w:r>
      <w:r w:rsidR="00F6072A">
        <w:rPr>
          <w:rFonts w:ascii="Times New Roman" w:hAnsi="Times New Roman" w:cs="Times New Roman"/>
          <w:sz w:val="24"/>
          <w:szCs w:val="24"/>
        </w:rPr>
        <w:t xml:space="preserve"> Bangladesh ori</w:t>
      </w:r>
      <w:r w:rsidR="00101432">
        <w:rPr>
          <w:rFonts w:ascii="Times New Roman" w:hAnsi="Times New Roman" w:cs="Times New Roman"/>
          <w:sz w:val="24"/>
          <w:szCs w:val="24"/>
        </w:rPr>
        <w:t>gi</w:t>
      </w:r>
      <w:r w:rsidR="00F6072A">
        <w:rPr>
          <w:rFonts w:ascii="Times New Roman" w:hAnsi="Times New Roman" w:cs="Times New Roman"/>
          <w:sz w:val="24"/>
          <w:szCs w:val="24"/>
        </w:rPr>
        <w:t>n</w:t>
      </w:r>
      <w:r w:rsidR="00101432">
        <w:rPr>
          <w:rFonts w:ascii="Times New Roman" w:hAnsi="Times New Roman" w:cs="Times New Roman"/>
          <w:sz w:val="24"/>
          <w:szCs w:val="24"/>
        </w:rPr>
        <w:t>a</w:t>
      </w:r>
      <w:r w:rsidR="00F6072A">
        <w:rPr>
          <w:rFonts w:ascii="Times New Roman" w:hAnsi="Times New Roman" w:cs="Times New Roman"/>
          <w:sz w:val="24"/>
          <w:szCs w:val="24"/>
        </w:rPr>
        <w:t>t</w:t>
      </w:r>
      <w:r w:rsidR="00101432">
        <w:rPr>
          <w:rFonts w:ascii="Times New Roman" w:hAnsi="Times New Roman" w:cs="Times New Roman"/>
          <w:sz w:val="24"/>
          <w:szCs w:val="24"/>
        </w:rPr>
        <w:t>e</w:t>
      </w:r>
      <w:r w:rsidR="00F6072A">
        <w:rPr>
          <w:rFonts w:ascii="Times New Roman" w:hAnsi="Times New Roman" w:cs="Times New Roman"/>
          <w:sz w:val="24"/>
          <w:szCs w:val="24"/>
        </w:rPr>
        <w:t xml:space="preserve">d in 1982. </w:t>
      </w:r>
    </w:p>
    <w:p w:rsidR="00D11D1C" w:rsidRDefault="00D11D1C" w:rsidP="00125EA4">
      <w:pPr>
        <w:spacing w:after="0" w:line="360" w:lineRule="auto"/>
        <w:jc w:val="both"/>
        <w:rPr>
          <w:rFonts w:ascii="Times New Roman" w:hAnsi="Times New Roman" w:cs="Times New Roman"/>
          <w:sz w:val="24"/>
          <w:szCs w:val="24"/>
        </w:rPr>
      </w:pPr>
    </w:p>
    <w:p w:rsidR="00F6072A" w:rsidRDefault="00F6072A" w:rsidP="000762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EEL provides electrical solutions in the form of products and services to </w:t>
      </w:r>
      <w:r w:rsidR="00101432">
        <w:rPr>
          <w:rFonts w:ascii="Times New Roman" w:hAnsi="Times New Roman" w:cs="Times New Roman"/>
          <w:sz w:val="24"/>
          <w:szCs w:val="24"/>
        </w:rPr>
        <w:t>homes</w:t>
      </w:r>
      <w:r>
        <w:rPr>
          <w:rFonts w:ascii="Times New Roman" w:hAnsi="Times New Roman" w:cs="Times New Roman"/>
          <w:sz w:val="24"/>
          <w:szCs w:val="24"/>
        </w:rPr>
        <w:t xml:space="preserve">, businesses, and industrial clients. Their transformers are used in different top projects in Bangladesh. They export their products </w:t>
      </w:r>
      <w:r w:rsidR="00101432">
        <w:rPr>
          <w:rFonts w:ascii="Times New Roman" w:hAnsi="Times New Roman" w:cs="Times New Roman"/>
          <w:sz w:val="24"/>
          <w:szCs w:val="24"/>
        </w:rPr>
        <w:t>to</w:t>
      </w:r>
      <w:r>
        <w:rPr>
          <w:rFonts w:ascii="Times New Roman" w:hAnsi="Times New Roman" w:cs="Times New Roman"/>
          <w:sz w:val="24"/>
          <w:szCs w:val="24"/>
        </w:rPr>
        <w:t xml:space="preserve"> 15 different countries with the vision of becoming a top </w:t>
      </w:r>
      <w:r w:rsidR="00A94AC2">
        <w:rPr>
          <w:rFonts w:ascii="Times New Roman" w:hAnsi="Times New Roman" w:cs="Times New Roman"/>
          <w:sz w:val="24"/>
          <w:szCs w:val="24"/>
        </w:rPr>
        <w:t>performing</w:t>
      </w:r>
      <w:r>
        <w:rPr>
          <w:rFonts w:ascii="Times New Roman" w:hAnsi="Times New Roman" w:cs="Times New Roman"/>
          <w:sz w:val="24"/>
          <w:szCs w:val="24"/>
        </w:rPr>
        <w:t xml:space="preserve"> multinational company. To better understand training and development, a theoretical framework has been conducted where </w:t>
      </w:r>
      <w:r w:rsidR="00101432">
        <w:rPr>
          <w:rFonts w:ascii="Times New Roman" w:hAnsi="Times New Roman" w:cs="Times New Roman"/>
          <w:sz w:val="24"/>
          <w:szCs w:val="24"/>
        </w:rPr>
        <w:t xml:space="preserve">the </w:t>
      </w:r>
      <w:r>
        <w:rPr>
          <w:rFonts w:ascii="Times New Roman" w:hAnsi="Times New Roman" w:cs="Times New Roman"/>
          <w:sz w:val="24"/>
          <w:szCs w:val="24"/>
        </w:rPr>
        <w:t xml:space="preserve">concept of T&amp;D, differences between training and development, advantages, and the process of T&amp;D </w:t>
      </w:r>
      <w:r w:rsidR="00E27FD7">
        <w:rPr>
          <w:rFonts w:ascii="Times New Roman" w:hAnsi="Times New Roman" w:cs="Times New Roman"/>
          <w:sz w:val="24"/>
          <w:szCs w:val="24"/>
        </w:rPr>
        <w:t xml:space="preserve">have been discussed. </w:t>
      </w:r>
    </w:p>
    <w:p w:rsidR="00E27FD7" w:rsidRDefault="00E27FD7" w:rsidP="00E27FD7">
      <w:pPr>
        <w:spacing w:line="360" w:lineRule="auto"/>
        <w:jc w:val="both"/>
        <w:rPr>
          <w:rFonts w:ascii="Times New Roman" w:hAnsi="Times New Roman" w:cs="Times New Roman"/>
          <w:sz w:val="24"/>
          <w:szCs w:val="24"/>
        </w:rPr>
      </w:pPr>
      <w:r>
        <w:rPr>
          <w:rFonts w:ascii="Times New Roman" w:hAnsi="Times New Roman" w:cs="Times New Roman"/>
          <w:sz w:val="24"/>
          <w:szCs w:val="24"/>
        </w:rPr>
        <w:t>The training process of EEL starts with analyzing the training need</w:t>
      </w:r>
      <w:r w:rsidR="00A94AC2">
        <w:rPr>
          <w:rFonts w:ascii="Times New Roman" w:hAnsi="Times New Roman" w:cs="Times New Roman"/>
          <w:sz w:val="24"/>
          <w:szCs w:val="24"/>
        </w:rPr>
        <w:t>s</w:t>
      </w:r>
      <w:r>
        <w:rPr>
          <w:rFonts w:ascii="Times New Roman" w:hAnsi="Times New Roman" w:cs="Times New Roman"/>
          <w:sz w:val="24"/>
          <w:szCs w:val="24"/>
        </w:rPr>
        <w:t xml:space="preserve"> based on analyzing the organization, person, and task. These analyses </w:t>
      </w:r>
      <w:r w:rsidR="00101432">
        <w:rPr>
          <w:rFonts w:ascii="Times New Roman" w:hAnsi="Times New Roman" w:cs="Times New Roman"/>
          <w:sz w:val="24"/>
          <w:szCs w:val="24"/>
        </w:rPr>
        <w:t>tell</w:t>
      </w:r>
      <w:r>
        <w:rPr>
          <w:rFonts w:ascii="Times New Roman" w:hAnsi="Times New Roman" w:cs="Times New Roman"/>
          <w:sz w:val="24"/>
          <w:szCs w:val="24"/>
        </w:rPr>
        <w:t xml:space="preserve"> the company which training will support its objective, who needs training, suitable training methods, etc. EEL uses differ</w:t>
      </w:r>
      <w:r w:rsidR="00A94AC2">
        <w:rPr>
          <w:rFonts w:ascii="Times New Roman" w:hAnsi="Times New Roman" w:cs="Times New Roman"/>
          <w:sz w:val="24"/>
          <w:szCs w:val="24"/>
        </w:rPr>
        <w:t>ent On-the-</w:t>
      </w:r>
      <w:r>
        <w:rPr>
          <w:rFonts w:ascii="Times New Roman" w:hAnsi="Times New Roman" w:cs="Times New Roman"/>
          <w:sz w:val="24"/>
          <w:szCs w:val="24"/>
        </w:rPr>
        <w:t>Job training methods (</w:t>
      </w:r>
      <w:r w:rsidR="00101432">
        <w:rPr>
          <w:rFonts w:ascii="Times New Roman" w:hAnsi="Times New Roman" w:cs="Times New Roman"/>
          <w:sz w:val="24"/>
          <w:szCs w:val="24"/>
        </w:rPr>
        <w:t>cross-training</w:t>
      </w:r>
      <w:r>
        <w:rPr>
          <w:rFonts w:ascii="Times New Roman" w:hAnsi="Times New Roman" w:cs="Times New Roman"/>
          <w:sz w:val="24"/>
          <w:szCs w:val="24"/>
        </w:rPr>
        <w:t xml:space="preserve">, </w:t>
      </w:r>
      <w:r w:rsidR="00A94AC2">
        <w:rPr>
          <w:rFonts w:ascii="Times New Roman" w:hAnsi="Times New Roman" w:cs="Times New Roman"/>
          <w:sz w:val="24"/>
          <w:szCs w:val="24"/>
        </w:rPr>
        <w:t>coaching, job rotation) and Off-the-</w:t>
      </w:r>
      <w:r>
        <w:rPr>
          <w:rFonts w:ascii="Times New Roman" w:hAnsi="Times New Roman" w:cs="Times New Roman"/>
          <w:sz w:val="24"/>
          <w:szCs w:val="24"/>
        </w:rPr>
        <w:t xml:space="preserve">Job methods (lectures, audiovisual/presentation, simulation, a combination of team training with case studies, local and international seminars, and psychological and mental health training). </w:t>
      </w:r>
      <w:r w:rsidR="007F5B1C">
        <w:rPr>
          <w:rFonts w:ascii="Times New Roman" w:hAnsi="Times New Roman" w:cs="Times New Roman"/>
          <w:sz w:val="24"/>
          <w:szCs w:val="24"/>
        </w:rPr>
        <w:t xml:space="preserve">To evaluate the training programs, they measure the training outcomes (Reaction, Learning, Behavior, results) by using </w:t>
      </w:r>
      <w:r w:rsidR="00101432">
        <w:rPr>
          <w:rFonts w:ascii="Times New Roman" w:hAnsi="Times New Roman" w:cs="Times New Roman"/>
          <w:sz w:val="24"/>
          <w:szCs w:val="24"/>
        </w:rPr>
        <w:t>surveys</w:t>
      </w:r>
      <w:r w:rsidR="007F5B1C">
        <w:rPr>
          <w:rFonts w:ascii="Times New Roman" w:hAnsi="Times New Roman" w:cs="Times New Roman"/>
          <w:sz w:val="24"/>
          <w:szCs w:val="24"/>
        </w:rPr>
        <w:t xml:space="preserve">, written </w:t>
      </w:r>
      <w:r w:rsidR="00101432">
        <w:rPr>
          <w:rFonts w:ascii="Times New Roman" w:hAnsi="Times New Roman" w:cs="Times New Roman"/>
          <w:sz w:val="24"/>
          <w:szCs w:val="24"/>
        </w:rPr>
        <w:t>tests</w:t>
      </w:r>
      <w:r w:rsidR="007F5B1C">
        <w:rPr>
          <w:rFonts w:ascii="Times New Roman" w:hAnsi="Times New Roman" w:cs="Times New Roman"/>
          <w:sz w:val="24"/>
          <w:szCs w:val="24"/>
        </w:rPr>
        <w:t xml:space="preserve">, interviews, </w:t>
      </w:r>
      <w:r w:rsidR="00101432">
        <w:rPr>
          <w:rFonts w:ascii="Times New Roman" w:hAnsi="Times New Roman" w:cs="Times New Roman"/>
          <w:sz w:val="24"/>
          <w:szCs w:val="24"/>
        </w:rPr>
        <w:t xml:space="preserve">and </w:t>
      </w:r>
      <w:r w:rsidR="007F5B1C">
        <w:rPr>
          <w:rFonts w:ascii="Times New Roman" w:hAnsi="Times New Roman" w:cs="Times New Roman"/>
          <w:sz w:val="24"/>
          <w:szCs w:val="24"/>
        </w:rPr>
        <w:t xml:space="preserve">collecting data during and at the end of training programs. After that, a SWOT analysis has been conducted to find the strengths, weaknesses, opportunities, and threats of </w:t>
      </w:r>
      <w:r w:rsidR="00101432">
        <w:rPr>
          <w:rFonts w:ascii="Times New Roman" w:hAnsi="Times New Roman" w:cs="Times New Roman"/>
          <w:sz w:val="24"/>
          <w:szCs w:val="24"/>
        </w:rPr>
        <w:t xml:space="preserve">the </w:t>
      </w:r>
      <w:r w:rsidR="007F5B1C">
        <w:rPr>
          <w:rFonts w:ascii="Times New Roman" w:hAnsi="Times New Roman" w:cs="Times New Roman"/>
          <w:sz w:val="24"/>
          <w:szCs w:val="24"/>
        </w:rPr>
        <w:t>T&amp;D program of EEL.</w:t>
      </w:r>
      <w:r>
        <w:rPr>
          <w:rFonts w:ascii="Times New Roman" w:hAnsi="Times New Roman" w:cs="Times New Roman"/>
          <w:sz w:val="24"/>
          <w:szCs w:val="24"/>
        </w:rPr>
        <w:t xml:space="preserve"> </w:t>
      </w:r>
    </w:p>
    <w:p w:rsidR="00510577" w:rsidRDefault="004113E7" w:rsidP="000762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SWOT analysis ensures that although EEL is very willing to invest in training programs, </w:t>
      </w:r>
      <w:r w:rsidR="00A94AC2">
        <w:rPr>
          <w:rFonts w:ascii="Times New Roman" w:hAnsi="Times New Roman" w:cs="Times New Roman"/>
          <w:sz w:val="24"/>
          <w:szCs w:val="24"/>
        </w:rPr>
        <w:t xml:space="preserve">but </w:t>
      </w:r>
      <w:r>
        <w:rPr>
          <w:rFonts w:ascii="Times New Roman" w:hAnsi="Times New Roman" w:cs="Times New Roman"/>
          <w:sz w:val="24"/>
          <w:szCs w:val="24"/>
        </w:rPr>
        <w:t xml:space="preserve">they are not focused on career development </w:t>
      </w:r>
      <w:r w:rsidR="00101432">
        <w:rPr>
          <w:rFonts w:ascii="Times New Roman" w:hAnsi="Times New Roman" w:cs="Times New Roman"/>
          <w:sz w:val="24"/>
          <w:szCs w:val="24"/>
        </w:rPr>
        <w:t>programs</w:t>
      </w:r>
      <w:r>
        <w:rPr>
          <w:rFonts w:ascii="Times New Roman" w:hAnsi="Times New Roman" w:cs="Times New Roman"/>
          <w:sz w:val="24"/>
          <w:szCs w:val="24"/>
        </w:rPr>
        <w:t>. Thus, they may not get future leaders for their company. Again, they mostly used traditional training methods, but in this modern time, they should introduce different modern and E-Training methods like virtual classrooms, micro-</w:t>
      </w:r>
      <w:r>
        <w:rPr>
          <w:rFonts w:ascii="Times New Roman" w:hAnsi="Times New Roman" w:cs="Times New Roman"/>
          <w:sz w:val="24"/>
          <w:szCs w:val="24"/>
        </w:rPr>
        <w:lastRenderedPageBreak/>
        <w:t xml:space="preserve">learning, web eLearning, etc. to get better outcomes. Lastly, this report </w:t>
      </w:r>
      <w:r w:rsidR="00261340">
        <w:rPr>
          <w:rFonts w:ascii="Times New Roman" w:hAnsi="Times New Roman" w:cs="Times New Roman"/>
          <w:sz w:val="24"/>
          <w:szCs w:val="24"/>
        </w:rPr>
        <w:t xml:space="preserve">along </w:t>
      </w:r>
      <w:r>
        <w:rPr>
          <w:rFonts w:ascii="Times New Roman" w:hAnsi="Times New Roman" w:cs="Times New Roman"/>
          <w:sz w:val="24"/>
          <w:szCs w:val="24"/>
        </w:rPr>
        <w:t>with my internship experience has helped me to make an alignment between my theoretical knowledge and practical experiences.</w:t>
      </w:r>
    </w:p>
    <w:p w:rsidR="00A94AC2" w:rsidRDefault="00A94AC2" w:rsidP="00076272">
      <w:pPr>
        <w:spacing w:line="360" w:lineRule="auto"/>
        <w:jc w:val="both"/>
        <w:rPr>
          <w:rFonts w:ascii="Times New Roman" w:hAnsi="Times New Roman" w:cs="Times New Roman"/>
          <w:sz w:val="24"/>
          <w:szCs w:val="24"/>
        </w:rPr>
      </w:pPr>
      <w:r w:rsidRPr="00A94AC2">
        <w:rPr>
          <w:rFonts w:ascii="Times New Roman" w:hAnsi="Times New Roman" w:cs="Times New Roman"/>
          <w:b/>
          <w:sz w:val="24"/>
          <w:szCs w:val="24"/>
        </w:rPr>
        <w:t>Keywords:</w:t>
      </w:r>
      <w:r>
        <w:rPr>
          <w:rFonts w:ascii="Times New Roman" w:hAnsi="Times New Roman" w:cs="Times New Roman"/>
          <w:sz w:val="24"/>
          <w:szCs w:val="24"/>
        </w:rPr>
        <w:t xml:space="preserve"> Training and Development, </w:t>
      </w:r>
      <w:proofErr w:type="spellStart"/>
      <w:r w:rsidRPr="00A94AC2">
        <w:rPr>
          <w:rFonts w:ascii="Times New Roman" w:hAnsi="Times New Roman" w:cs="Times New Roman"/>
          <w:sz w:val="24"/>
          <w:szCs w:val="24"/>
        </w:rPr>
        <w:t>Energypac</w:t>
      </w:r>
      <w:proofErr w:type="spellEnd"/>
      <w:r w:rsidRPr="00A94AC2">
        <w:rPr>
          <w:rFonts w:ascii="Times New Roman" w:hAnsi="Times New Roman" w:cs="Times New Roman"/>
          <w:sz w:val="24"/>
          <w:szCs w:val="24"/>
        </w:rPr>
        <w:t xml:space="preserve"> Engineering Company Limited</w:t>
      </w:r>
    </w:p>
    <w:p w:rsidR="00E27FD7" w:rsidRDefault="00510577" w:rsidP="00510577">
      <w:pPr>
        <w:rPr>
          <w:rFonts w:ascii="Times New Roman" w:hAnsi="Times New Roman" w:cs="Times New Roman"/>
          <w:sz w:val="24"/>
          <w:szCs w:val="24"/>
        </w:rPr>
      </w:pPr>
      <w:r>
        <w:rPr>
          <w:rFonts w:ascii="Times New Roman" w:hAnsi="Times New Roman" w:cs="Times New Roman"/>
          <w:sz w:val="24"/>
          <w:szCs w:val="24"/>
        </w:rPr>
        <w:br w:type="page"/>
      </w:r>
    </w:p>
    <w:sdt>
      <w:sdtPr>
        <w:rPr>
          <w:rFonts w:asciiTheme="minorHAnsi" w:eastAsiaTheme="minorHAnsi" w:hAnsiTheme="minorHAnsi" w:cstheme="minorBidi"/>
          <w:color w:val="auto"/>
          <w:kern w:val="2"/>
          <w:sz w:val="22"/>
          <w:szCs w:val="22"/>
          <w14:ligatures w14:val="standardContextual"/>
        </w:rPr>
        <w:id w:val="1850682625"/>
        <w:docPartObj>
          <w:docPartGallery w:val="Table of Contents"/>
          <w:docPartUnique/>
        </w:docPartObj>
      </w:sdtPr>
      <w:sdtEndPr>
        <w:rPr>
          <w:b/>
          <w:bCs/>
          <w:noProof/>
        </w:rPr>
      </w:sdtEndPr>
      <w:sdtContent>
        <w:p w:rsidR="00510577" w:rsidRPr="00291FC1" w:rsidRDefault="00125EA4" w:rsidP="00291FC1">
          <w:pPr>
            <w:pStyle w:val="TOCHeading"/>
            <w:jc w:val="center"/>
            <w:rPr>
              <w:rFonts w:ascii="Times New Roman" w:hAnsi="Times New Roman" w:cs="Times New Roman"/>
              <w:b/>
              <w:bCs/>
              <w:color w:val="1F3864" w:themeColor="accent1" w:themeShade="80"/>
            </w:rPr>
          </w:pPr>
          <w:r w:rsidRPr="00125EA4">
            <w:rPr>
              <w:rFonts w:ascii="Times New Roman" w:hAnsi="Times New Roman" w:cs="Times New Roman"/>
              <w:b/>
              <w:bCs/>
              <w:color w:val="1F3864" w:themeColor="accent1" w:themeShade="80"/>
            </w:rPr>
            <w:t>Table of Contents</w:t>
          </w:r>
        </w:p>
        <w:p w:rsidR="00291FC1" w:rsidRDefault="00125EA4">
          <w:pPr>
            <w:pStyle w:val="TOC1"/>
            <w:tabs>
              <w:tab w:val="right" w:leader="dot" w:pos="9350"/>
            </w:tabs>
            <w:rPr>
              <w:rFonts w:eastAsiaTheme="minorEastAsia"/>
              <w:noProof/>
              <w:kern w:val="0"/>
              <w14:ligatures w14:val="none"/>
            </w:rPr>
          </w:pPr>
          <w:r>
            <w:fldChar w:fldCharType="begin"/>
          </w:r>
          <w:r>
            <w:instrText xml:space="preserve"> TOC \o "1-3" \h \z \u </w:instrText>
          </w:r>
          <w:r>
            <w:fldChar w:fldCharType="separate"/>
          </w:r>
          <w:hyperlink w:anchor="_Toc131316589" w:history="1">
            <w:r w:rsidR="00291FC1" w:rsidRPr="00F83DA7">
              <w:rPr>
                <w:rStyle w:val="Hyperlink"/>
                <w:noProof/>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Chapter 1: Introduction of the Report</w:t>
            </w:r>
            <w:r w:rsidR="00291FC1">
              <w:rPr>
                <w:noProof/>
                <w:webHidden/>
              </w:rPr>
              <w:tab/>
            </w:r>
            <w:r w:rsidR="00291FC1">
              <w:rPr>
                <w:noProof/>
                <w:webHidden/>
              </w:rPr>
              <w:fldChar w:fldCharType="begin"/>
            </w:r>
            <w:r w:rsidR="00291FC1">
              <w:rPr>
                <w:noProof/>
                <w:webHidden/>
              </w:rPr>
              <w:instrText xml:space="preserve"> PAGEREF _Toc131316589 \h </w:instrText>
            </w:r>
            <w:r w:rsidR="00291FC1">
              <w:rPr>
                <w:noProof/>
                <w:webHidden/>
              </w:rPr>
            </w:r>
            <w:r w:rsidR="00291FC1">
              <w:rPr>
                <w:noProof/>
                <w:webHidden/>
              </w:rPr>
              <w:fldChar w:fldCharType="separate"/>
            </w:r>
            <w:r w:rsidR="00292060">
              <w:rPr>
                <w:noProof/>
                <w:webHidden/>
              </w:rPr>
              <w:t>1</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590" w:history="1">
            <w:r w:rsidR="00291FC1" w:rsidRPr="00F83DA7">
              <w:rPr>
                <w:rStyle w:val="Hyperlink"/>
                <w:noProof/>
              </w:rPr>
              <w:t>1.1 Background of the Study</w:t>
            </w:r>
            <w:r w:rsidR="00291FC1">
              <w:rPr>
                <w:noProof/>
                <w:webHidden/>
              </w:rPr>
              <w:tab/>
            </w:r>
            <w:r w:rsidR="00291FC1">
              <w:rPr>
                <w:noProof/>
                <w:webHidden/>
              </w:rPr>
              <w:fldChar w:fldCharType="begin"/>
            </w:r>
            <w:r w:rsidR="00291FC1">
              <w:rPr>
                <w:noProof/>
                <w:webHidden/>
              </w:rPr>
              <w:instrText xml:space="preserve"> PAGEREF _Toc131316590 \h </w:instrText>
            </w:r>
            <w:r w:rsidR="00291FC1">
              <w:rPr>
                <w:noProof/>
                <w:webHidden/>
              </w:rPr>
            </w:r>
            <w:r w:rsidR="00291FC1">
              <w:rPr>
                <w:noProof/>
                <w:webHidden/>
              </w:rPr>
              <w:fldChar w:fldCharType="separate"/>
            </w:r>
            <w:r w:rsidR="00292060">
              <w:rPr>
                <w:noProof/>
                <w:webHidden/>
              </w:rPr>
              <w:t>2</w:t>
            </w:r>
            <w:r w:rsidR="00291FC1">
              <w:rPr>
                <w:noProof/>
                <w:webHidden/>
              </w:rPr>
              <w:fldChar w:fldCharType="end"/>
            </w:r>
          </w:hyperlink>
        </w:p>
        <w:p w:rsidR="00291FC1" w:rsidRDefault="00676610">
          <w:pPr>
            <w:pStyle w:val="TOC1"/>
            <w:tabs>
              <w:tab w:val="right" w:leader="dot" w:pos="9350"/>
            </w:tabs>
            <w:rPr>
              <w:rFonts w:eastAsiaTheme="minorEastAsia"/>
              <w:noProof/>
              <w:kern w:val="0"/>
              <w14:ligatures w14:val="none"/>
            </w:rPr>
          </w:pPr>
          <w:hyperlink w:anchor="_Toc131316591" w:history="1">
            <w:r w:rsidR="00291FC1" w:rsidRPr="00F83DA7">
              <w:rPr>
                <w:rStyle w:val="Hyperlink"/>
                <w:noProof/>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Chapter 2: Organizational Profile</w:t>
            </w:r>
            <w:r w:rsidR="00291FC1">
              <w:rPr>
                <w:noProof/>
                <w:webHidden/>
              </w:rPr>
              <w:tab/>
            </w:r>
            <w:r w:rsidR="00291FC1">
              <w:rPr>
                <w:noProof/>
                <w:webHidden/>
              </w:rPr>
              <w:fldChar w:fldCharType="begin"/>
            </w:r>
            <w:r w:rsidR="00291FC1">
              <w:rPr>
                <w:noProof/>
                <w:webHidden/>
              </w:rPr>
              <w:instrText xml:space="preserve"> PAGEREF _Toc131316591 \h </w:instrText>
            </w:r>
            <w:r w:rsidR="00291FC1">
              <w:rPr>
                <w:noProof/>
                <w:webHidden/>
              </w:rPr>
            </w:r>
            <w:r w:rsidR="00291FC1">
              <w:rPr>
                <w:noProof/>
                <w:webHidden/>
              </w:rPr>
              <w:fldChar w:fldCharType="separate"/>
            </w:r>
            <w:r w:rsidR="00292060">
              <w:rPr>
                <w:noProof/>
                <w:webHidden/>
              </w:rPr>
              <w:t>5</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592" w:history="1">
            <w:r w:rsidR="00291FC1" w:rsidRPr="00F83DA7">
              <w:rPr>
                <w:rStyle w:val="Hyperlink"/>
                <w:noProof/>
              </w:rPr>
              <w:t>2.1 About the Organization</w:t>
            </w:r>
            <w:r w:rsidR="00291FC1">
              <w:rPr>
                <w:noProof/>
                <w:webHidden/>
              </w:rPr>
              <w:tab/>
            </w:r>
            <w:r w:rsidR="00291FC1">
              <w:rPr>
                <w:noProof/>
                <w:webHidden/>
              </w:rPr>
              <w:fldChar w:fldCharType="begin"/>
            </w:r>
            <w:r w:rsidR="00291FC1">
              <w:rPr>
                <w:noProof/>
                <w:webHidden/>
              </w:rPr>
              <w:instrText xml:space="preserve"> PAGEREF _Toc131316592 \h </w:instrText>
            </w:r>
            <w:r w:rsidR="00291FC1">
              <w:rPr>
                <w:noProof/>
                <w:webHidden/>
              </w:rPr>
            </w:r>
            <w:r w:rsidR="00291FC1">
              <w:rPr>
                <w:noProof/>
                <w:webHidden/>
              </w:rPr>
              <w:fldChar w:fldCharType="separate"/>
            </w:r>
            <w:r w:rsidR="00292060">
              <w:rPr>
                <w:noProof/>
                <w:webHidden/>
              </w:rPr>
              <w:t>6</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593" w:history="1">
            <w:r w:rsidR="00291FC1" w:rsidRPr="00F83DA7">
              <w:rPr>
                <w:rStyle w:val="Hyperlink"/>
                <w:noProof/>
              </w:rPr>
              <w:t>2.2 Evolution of EEL</w:t>
            </w:r>
            <w:r w:rsidR="00291FC1">
              <w:rPr>
                <w:noProof/>
                <w:webHidden/>
              </w:rPr>
              <w:tab/>
            </w:r>
            <w:r w:rsidR="00291FC1">
              <w:rPr>
                <w:noProof/>
                <w:webHidden/>
              </w:rPr>
              <w:fldChar w:fldCharType="begin"/>
            </w:r>
            <w:r w:rsidR="00291FC1">
              <w:rPr>
                <w:noProof/>
                <w:webHidden/>
              </w:rPr>
              <w:instrText xml:space="preserve"> PAGEREF _Toc131316593 \h </w:instrText>
            </w:r>
            <w:r w:rsidR="00291FC1">
              <w:rPr>
                <w:noProof/>
                <w:webHidden/>
              </w:rPr>
            </w:r>
            <w:r w:rsidR="00291FC1">
              <w:rPr>
                <w:noProof/>
                <w:webHidden/>
              </w:rPr>
              <w:fldChar w:fldCharType="separate"/>
            </w:r>
            <w:r w:rsidR="00292060">
              <w:rPr>
                <w:noProof/>
                <w:webHidden/>
              </w:rPr>
              <w:t>7</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594" w:history="1">
            <w:r w:rsidR="00291FC1" w:rsidRPr="00F83DA7">
              <w:rPr>
                <w:rStyle w:val="Hyperlink"/>
                <w:noProof/>
              </w:rPr>
              <w:t>2.3 Mission of the Company</w:t>
            </w:r>
            <w:r w:rsidR="00291FC1">
              <w:rPr>
                <w:noProof/>
                <w:webHidden/>
              </w:rPr>
              <w:tab/>
            </w:r>
            <w:r w:rsidR="00291FC1">
              <w:rPr>
                <w:noProof/>
                <w:webHidden/>
              </w:rPr>
              <w:fldChar w:fldCharType="begin"/>
            </w:r>
            <w:r w:rsidR="00291FC1">
              <w:rPr>
                <w:noProof/>
                <w:webHidden/>
              </w:rPr>
              <w:instrText xml:space="preserve"> PAGEREF _Toc131316594 \h </w:instrText>
            </w:r>
            <w:r w:rsidR="00291FC1">
              <w:rPr>
                <w:noProof/>
                <w:webHidden/>
              </w:rPr>
            </w:r>
            <w:r w:rsidR="00291FC1">
              <w:rPr>
                <w:noProof/>
                <w:webHidden/>
              </w:rPr>
              <w:fldChar w:fldCharType="separate"/>
            </w:r>
            <w:r w:rsidR="00292060">
              <w:rPr>
                <w:noProof/>
                <w:webHidden/>
              </w:rPr>
              <w:t>8</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595" w:history="1">
            <w:r w:rsidR="00291FC1" w:rsidRPr="00F83DA7">
              <w:rPr>
                <w:rStyle w:val="Hyperlink"/>
                <w:noProof/>
              </w:rPr>
              <w:t>2.4 Vision of the Company</w:t>
            </w:r>
            <w:r w:rsidR="00291FC1">
              <w:rPr>
                <w:noProof/>
                <w:webHidden/>
              </w:rPr>
              <w:tab/>
            </w:r>
            <w:r w:rsidR="00291FC1">
              <w:rPr>
                <w:noProof/>
                <w:webHidden/>
              </w:rPr>
              <w:fldChar w:fldCharType="begin"/>
            </w:r>
            <w:r w:rsidR="00291FC1">
              <w:rPr>
                <w:noProof/>
                <w:webHidden/>
              </w:rPr>
              <w:instrText xml:space="preserve"> PAGEREF _Toc131316595 \h </w:instrText>
            </w:r>
            <w:r w:rsidR="00291FC1">
              <w:rPr>
                <w:noProof/>
                <w:webHidden/>
              </w:rPr>
            </w:r>
            <w:r w:rsidR="00291FC1">
              <w:rPr>
                <w:noProof/>
                <w:webHidden/>
              </w:rPr>
              <w:fldChar w:fldCharType="separate"/>
            </w:r>
            <w:r w:rsidR="00292060">
              <w:rPr>
                <w:noProof/>
                <w:webHidden/>
              </w:rPr>
              <w:t>8</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596" w:history="1">
            <w:r w:rsidR="00291FC1" w:rsidRPr="00F83DA7">
              <w:rPr>
                <w:rStyle w:val="Hyperlink"/>
                <w:noProof/>
              </w:rPr>
              <w:t>2.5 Products and Services</w:t>
            </w:r>
            <w:r w:rsidR="00291FC1">
              <w:rPr>
                <w:noProof/>
                <w:webHidden/>
              </w:rPr>
              <w:tab/>
            </w:r>
            <w:r w:rsidR="00291FC1">
              <w:rPr>
                <w:noProof/>
                <w:webHidden/>
              </w:rPr>
              <w:fldChar w:fldCharType="begin"/>
            </w:r>
            <w:r w:rsidR="00291FC1">
              <w:rPr>
                <w:noProof/>
                <w:webHidden/>
              </w:rPr>
              <w:instrText xml:space="preserve"> PAGEREF _Toc131316596 \h </w:instrText>
            </w:r>
            <w:r w:rsidR="00291FC1">
              <w:rPr>
                <w:noProof/>
                <w:webHidden/>
              </w:rPr>
            </w:r>
            <w:r w:rsidR="00291FC1">
              <w:rPr>
                <w:noProof/>
                <w:webHidden/>
              </w:rPr>
              <w:fldChar w:fldCharType="separate"/>
            </w:r>
            <w:r w:rsidR="00292060">
              <w:rPr>
                <w:noProof/>
                <w:webHidden/>
              </w:rPr>
              <w:t>8</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597" w:history="1">
            <w:r w:rsidR="00291FC1" w:rsidRPr="00F83DA7">
              <w:rPr>
                <w:rStyle w:val="Hyperlink"/>
                <w:noProof/>
              </w:rPr>
              <w:t>2.6 Organogram of the Company</w:t>
            </w:r>
            <w:r w:rsidR="00291FC1">
              <w:rPr>
                <w:noProof/>
                <w:webHidden/>
              </w:rPr>
              <w:tab/>
            </w:r>
            <w:r w:rsidR="00291FC1">
              <w:rPr>
                <w:noProof/>
                <w:webHidden/>
              </w:rPr>
              <w:fldChar w:fldCharType="begin"/>
            </w:r>
            <w:r w:rsidR="00291FC1">
              <w:rPr>
                <w:noProof/>
                <w:webHidden/>
              </w:rPr>
              <w:instrText xml:space="preserve"> PAGEREF _Toc131316597 \h </w:instrText>
            </w:r>
            <w:r w:rsidR="00291FC1">
              <w:rPr>
                <w:noProof/>
                <w:webHidden/>
              </w:rPr>
            </w:r>
            <w:r w:rsidR="00291FC1">
              <w:rPr>
                <w:noProof/>
                <w:webHidden/>
              </w:rPr>
              <w:fldChar w:fldCharType="separate"/>
            </w:r>
            <w:r w:rsidR="00292060">
              <w:rPr>
                <w:noProof/>
                <w:webHidden/>
              </w:rPr>
              <w:t>11</w:t>
            </w:r>
            <w:r w:rsidR="00291FC1">
              <w:rPr>
                <w:noProof/>
                <w:webHidden/>
              </w:rPr>
              <w:fldChar w:fldCharType="end"/>
            </w:r>
          </w:hyperlink>
        </w:p>
        <w:p w:rsidR="00291FC1" w:rsidRDefault="00676610">
          <w:pPr>
            <w:pStyle w:val="TOC1"/>
            <w:tabs>
              <w:tab w:val="right" w:leader="dot" w:pos="9350"/>
            </w:tabs>
            <w:rPr>
              <w:rFonts w:eastAsiaTheme="minorEastAsia"/>
              <w:noProof/>
              <w:kern w:val="0"/>
              <w14:ligatures w14:val="none"/>
            </w:rPr>
          </w:pPr>
          <w:hyperlink w:anchor="_Toc131316598" w:history="1">
            <w:r w:rsidR="00291FC1" w:rsidRPr="00F83DA7">
              <w:rPr>
                <w:rStyle w:val="Hyperlink"/>
                <w:noProof/>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Chapter 3: </w:t>
            </w:r>
            <w:r w:rsidR="00291FC1" w:rsidRPr="00F83DA7">
              <w:rPr>
                <w:rStyle w:val="Hyperlink"/>
                <w:rFonts w:eastAsia="Times New Roman" w:cs="Times New Roman"/>
                <w:noProof/>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Objectives and Methodology</w:t>
            </w:r>
            <w:r w:rsidR="00291FC1">
              <w:rPr>
                <w:noProof/>
                <w:webHidden/>
              </w:rPr>
              <w:tab/>
            </w:r>
            <w:r w:rsidR="00291FC1">
              <w:rPr>
                <w:noProof/>
                <w:webHidden/>
              </w:rPr>
              <w:fldChar w:fldCharType="begin"/>
            </w:r>
            <w:r w:rsidR="00291FC1">
              <w:rPr>
                <w:noProof/>
                <w:webHidden/>
              </w:rPr>
              <w:instrText xml:space="preserve"> PAGEREF _Toc131316598 \h </w:instrText>
            </w:r>
            <w:r w:rsidR="00291FC1">
              <w:rPr>
                <w:noProof/>
                <w:webHidden/>
              </w:rPr>
            </w:r>
            <w:r w:rsidR="00291FC1">
              <w:rPr>
                <w:noProof/>
                <w:webHidden/>
              </w:rPr>
              <w:fldChar w:fldCharType="separate"/>
            </w:r>
            <w:r w:rsidR="00292060">
              <w:rPr>
                <w:noProof/>
                <w:webHidden/>
              </w:rPr>
              <w:t>12</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599" w:history="1">
            <w:r w:rsidR="00291FC1" w:rsidRPr="00F83DA7">
              <w:rPr>
                <w:rStyle w:val="Hyperlink"/>
                <w:noProof/>
              </w:rPr>
              <w:t>3.1 Objectives of the Study</w:t>
            </w:r>
            <w:r w:rsidR="00291FC1">
              <w:rPr>
                <w:noProof/>
                <w:webHidden/>
              </w:rPr>
              <w:tab/>
            </w:r>
            <w:r w:rsidR="00291FC1">
              <w:rPr>
                <w:noProof/>
                <w:webHidden/>
              </w:rPr>
              <w:fldChar w:fldCharType="begin"/>
            </w:r>
            <w:r w:rsidR="00291FC1">
              <w:rPr>
                <w:noProof/>
                <w:webHidden/>
              </w:rPr>
              <w:instrText xml:space="preserve"> PAGEREF _Toc131316599 \h </w:instrText>
            </w:r>
            <w:r w:rsidR="00291FC1">
              <w:rPr>
                <w:noProof/>
                <w:webHidden/>
              </w:rPr>
            </w:r>
            <w:r w:rsidR="00291FC1">
              <w:rPr>
                <w:noProof/>
                <w:webHidden/>
              </w:rPr>
              <w:fldChar w:fldCharType="separate"/>
            </w:r>
            <w:r w:rsidR="00292060">
              <w:rPr>
                <w:noProof/>
                <w:webHidden/>
              </w:rPr>
              <w:t>13</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600" w:history="1">
            <w:r w:rsidR="00291FC1" w:rsidRPr="00F83DA7">
              <w:rPr>
                <w:rStyle w:val="Hyperlink"/>
                <w:noProof/>
              </w:rPr>
              <w:t>3.2 Methodology of the Study</w:t>
            </w:r>
            <w:r w:rsidR="00291FC1">
              <w:rPr>
                <w:noProof/>
                <w:webHidden/>
              </w:rPr>
              <w:tab/>
            </w:r>
            <w:r w:rsidR="00291FC1">
              <w:rPr>
                <w:noProof/>
                <w:webHidden/>
              </w:rPr>
              <w:fldChar w:fldCharType="begin"/>
            </w:r>
            <w:r w:rsidR="00291FC1">
              <w:rPr>
                <w:noProof/>
                <w:webHidden/>
              </w:rPr>
              <w:instrText xml:space="preserve"> PAGEREF _Toc131316600 \h </w:instrText>
            </w:r>
            <w:r w:rsidR="00291FC1">
              <w:rPr>
                <w:noProof/>
                <w:webHidden/>
              </w:rPr>
            </w:r>
            <w:r w:rsidR="00291FC1">
              <w:rPr>
                <w:noProof/>
                <w:webHidden/>
              </w:rPr>
              <w:fldChar w:fldCharType="separate"/>
            </w:r>
            <w:r w:rsidR="00292060">
              <w:rPr>
                <w:noProof/>
                <w:webHidden/>
              </w:rPr>
              <w:t>13</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601" w:history="1">
            <w:r w:rsidR="00291FC1" w:rsidRPr="00F83DA7">
              <w:rPr>
                <w:rStyle w:val="Hyperlink"/>
                <w:noProof/>
              </w:rPr>
              <w:t>3.3 Limitations of the Study</w:t>
            </w:r>
            <w:r w:rsidR="00291FC1">
              <w:rPr>
                <w:noProof/>
                <w:webHidden/>
              </w:rPr>
              <w:tab/>
            </w:r>
            <w:r w:rsidR="00291FC1">
              <w:rPr>
                <w:noProof/>
                <w:webHidden/>
              </w:rPr>
              <w:fldChar w:fldCharType="begin"/>
            </w:r>
            <w:r w:rsidR="00291FC1">
              <w:rPr>
                <w:noProof/>
                <w:webHidden/>
              </w:rPr>
              <w:instrText xml:space="preserve"> PAGEREF _Toc131316601 \h </w:instrText>
            </w:r>
            <w:r w:rsidR="00291FC1">
              <w:rPr>
                <w:noProof/>
                <w:webHidden/>
              </w:rPr>
            </w:r>
            <w:r w:rsidR="00291FC1">
              <w:rPr>
                <w:noProof/>
                <w:webHidden/>
              </w:rPr>
              <w:fldChar w:fldCharType="separate"/>
            </w:r>
            <w:r w:rsidR="00292060">
              <w:rPr>
                <w:noProof/>
                <w:webHidden/>
              </w:rPr>
              <w:t>14</w:t>
            </w:r>
            <w:r w:rsidR="00291FC1">
              <w:rPr>
                <w:noProof/>
                <w:webHidden/>
              </w:rPr>
              <w:fldChar w:fldCharType="end"/>
            </w:r>
          </w:hyperlink>
        </w:p>
        <w:p w:rsidR="00291FC1" w:rsidRDefault="00676610">
          <w:pPr>
            <w:pStyle w:val="TOC1"/>
            <w:tabs>
              <w:tab w:val="right" w:leader="dot" w:pos="9350"/>
            </w:tabs>
            <w:rPr>
              <w:rFonts w:eastAsiaTheme="minorEastAsia"/>
              <w:noProof/>
              <w:kern w:val="0"/>
              <w14:ligatures w14:val="none"/>
            </w:rPr>
          </w:pPr>
          <w:hyperlink w:anchor="_Toc131316602" w:history="1">
            <w:r w:rsidR="00291FC1" w:rsidRPr="00F83DA7">
              <w:rPr>
                <w:rStyle w:val="Hyperlink"/>
                <w:noProof/>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Chapter 4: Theoretical Framework</w:t>
            </w:r>
            <w:r w:rsidR="00291FC1">
              <w:rPr>
                <w:noProof/>
                <w:webHidden/>
              </w:rPr>
              <w:tab/>
            </w:r>
            <w:r w:rsidR="00291FC1">
              <w:rPr>
                <w:noProof/>
                <w:webHidden/>
              </w:rPr>
              <w:fldChar w:fldCharType="begin"/>
            </w:r>
            <w:r w:rsidR="00291FC1">
              <w:rPr>
                <w:noProof/>
                <w:webHidden/>
              </w:rPr>
              <w:instrText xml:space="preserve"> PAGEREF _Toc131316602 \h </w:instrText>
            </w:r>
            <w:r w:rsidR="00291FC1">
              <w:rPr>
                <w:noProof/>
                <w:webHidden/>
              </w:rPr>
            </w:r>
            <w:r w:rsidR="00291FC1">
              <w:rPr>
                <w:noProof/>
                <w:webHidden/>
              </w:rPr>
              <w:fldChar w:fldCharType="separate"/>
            </w:r>
            <w:r w:rsidR="00292060">
              <w:rPr>
                <w:noProof/>
                <w:webHidden/>
              </w:rPr>
              <w:t>16</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603" w:history="1">
            <w:r w:rsidR="00291FC1" w:rsidRPr="00F83DA7">
              <w:rPr>
                <w:rStyle w:val="Hyperlink"/>
                <w:noProof/>
              </w:rPr>
              <w:t>4.1 Concept of Training and Development</w:t>
            </w:r>
            <w:r w:rsidR="00291FC1">
              <w:rPr>
                <w:noProof/>
                <w:webHidden/>
              </w:rPr>
              <w:tab/>
            </w:r>
            <w:r w:rsidR="00291FC1">
              <w:rPr>
                <w:noProof/>
                <w:webHidden/>
              </w:rPr>
              <w:fldChar w:fldCharType="begin"/>
            </w:r>
            <w:r w:rsidR="00291FC1">
              <w:rPr>
                <w:noProof/>
                <w:webHidden/>
              </w:rPr>
              <w:instrText xml:space="preserve"> PAGEREF _Toc131316603 \h </w:instrText>
            </w:r>
            <w:r w:rsidR="00291FC1">
              <w:rPr>
                <w:noProof/>
                <w:webHidden/>
              </w:rPr>
            </w:r>
            <w:r w:rsidR="00291FC1">
              <w:rPr>
                <w:noProof/>
                <w:webHidden/>
              </w:rPr>
              <w:fldChar w:fldCharType="separate"/>
            </w:r>
            <w:r w:rsidR="00292060">
              <w:rPr>
                <w:noProof/>
                <w:webHidden/>
              </w:rPr>
              <w:t>17</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604" w:history="1">
            <w:r w:rsidR="00291FC1" w:rsidRPr="00F83DA7">
              <w:rPr>
                <w:rStyle w:val="Hyperlink"/>
                <w:noProof/>
              </w:rPr>
              <w:t>4.2 Advantages of Training and Development</w:t>
            </w:r>
            <w:r w:rsidR="00291FC1">
              <w:rPr>
                <w:noProof/>
                <w:webHidden/>
              </w:rPr>
              <w:tab/>
            </w:r>
            <w:r w:rsidR="00291FC1">
              <w:rPr>
                <w:noProof/>
                <w:webHidden/>
              </w:rPr>
              <w:fldChar w:fldCharType="begin"/>
            </w:r>
            <w:r w:rsidR="00291FC1">
              <w:rPr>
                <w:noProof/>
                <w:webHidden/>
              </w:rPr>
              <w:instrText xml:space="preserve"> PAGEREF _Toc131316604 \h </w:instrText>
            </w:r>
            <w:r w:rsidR="00291FC1">
              <w:rPr>
                <w:noProof/>
                <w:webHidden/>
              </w:rPr>
            </w:r>
            <w:r w:rsidR="00291FC1">
              <w:rPr>
                <w:noProof/>
                <w:webHidden/>
              </w:rPr>
              <w:fldChar w:fldCharType="separate"/>
            </w:r>
            <w:r w:rsidR="00292060">
              <w:rPr>
                <w:noProof/>
                <w:webHidden/>
              </w:rPr>
              <w:t>18</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605" w:history="1">
            <w:r w:rsidR="00291FC1" w:rsidRPr="00F83DA7">
              <w:rPr>
                <w:rStyle w:val="Hyperlink"/>
                <w:noProof/>
              </w:rPr>
              <w:t>4.3 Training Design Process</w:t>
            </w:r>
            <w:r w:rsidR="00291FC1">
              <w:rPr>
                <w:noProof/>
                <w:webHidden/>
              </w:rPr>
              <w:tab/>
            </w:r>
            <w:r w:rsidR="00291FC1">
              <w:rPr>
                <w:noProof/>
                <w:webHidden/>
              </w:rPr>
              <w:fldChar w:fldCharType="begin"/>
            </w:r>
            <w:r w:rsidR="00291FC1">
              <w:rPr>
                <w:noProof/>
                <w:webHidden/>
              </w:rPr>
              <w:instrText xml:space="preserve"> PAGEREF _Toc131316605 \h </w:instrText>
            </w:r>
            <w:r w:rsidR="00291FC1">
              <w:rPr>
                <w:noProof/>
                <w:webHidden/>
              </w:rPr>
            </w:r>
            <w:r w:rsidR="00291FC1">
              <w:rPr>
                <w:noProof/>
                <w:webHidden/>
              </w:rPr>
              <w:fldChar w:fldCharType="separate"/>
            </w:r>
            <w:r w:rsidR="00292060">
              <w:rPr>
                <w:noProof/>
                <w:webHidden/>
              </w:rPr>
              <w:t>20</w:t>
            </w:r>
            <w:r w:rsidR="00291FC1">
              <w:rPr>
                <w:noProof/>
                <w:webHidden/>
              </w:rPr>
              <w:fldChar w:fldCharType="end"/>
            </w:r>
          </w:hyperlink>
        </w:p>
        <w:p w:rsidR="00291FC1" w:rsidRDefault="00676610">
          <w:pPr>
            <w:pStyle w:val="TOC1"/>
            <w:tabs>
              <w:tab w:val="right" w:leader="dot" w:pos="9350"/>
            </w:tabs>
            <w:rPr>
              <w:rFonts w:eastAsiaTheme="minorEastAsia"/>
              <w:noProof/>
              <w:kern w:val="0"/>
              <w14:ligatures w14:val="none"/>
            </w:rPr>
          </w:pPr>
          <w:hyperlink w:anchor="_Toc131316606" w:history="1">
            <w:r w:rsidR="00291FC1" w:rsidRPr="00F83DA7">
              <w:rPr>
                <w:rStyle w:val="Hyperlink"/>
                <w:noProof/>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Chapter 5: Findings and Analysis</w:t>
            </w:r>
            <w:r w:rsidR="00291FC1">
              <w:rPr>
                <w:noProof/>
                <w:webHidden/>
              </w:rPr>
              <w:tab/>
            </w:r>
            <w:r w:rsidR="00291FC1">
              <w:rPr>
                <w:noProof/>
                <w:webHidden/>
              </w:rPr>
              <w:fldChar w:fldCharType="begin"/>
            </w:r>
            <w:r w:rsidR="00291FC1">
              <w:rPr>
                <w:noProof/>
                <w:webHidden/>
              </w:rPr>
              <w:instrText xml:space="preserve"> PAGEREF _Toc131316606 \h </w:instrText>
            </w:r>
            <w:r w:rsidR="00291FC1">
              <w:rPr>
                <w:noProof/>
                <w:webHidden/>
              </w:rPr>
            </w:r>
            <w:r w:rsidR="00291FC1">
              <w:rPr>
                <w:noProof/>
                <w:webHidden/>
              </w:rPr>
              <w:fldChar w:fldCharType="separate"/>
            </w:r>
            <w:r w:rsidR="00292060">
              <w:rPr>
                <w:noProof/>
                <w:webHidden/>
              </w:rPr>
              <w:t>23</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607" w:history="1">
            <w:r w:rsidR="00291FC1" w:rsidRPr="00F83DA7">
              <w:rPr>
                <w:rStyle w:val="Hyperlink"/>
                <w:noProof/>
              </w:rPr>
              <w:t>5.1 Training Need Analysis</w:t>
            </w:r>
            <w:r w:rsidR="00291FC1">
              <w:rPr>
                <w:noProof/>
                <w:webHidden/>
              </w:rPr>
              <w:tab/>
            </w:r>
            <w:r w:rsidR="00291FC1">
              <w:rPr>
                <w:noProof/>
                <w:webHidden/>
              </w:rPr>
              <w:fldChar w:fldCharType="begin"/>
            </w:r>
            <w:r w:rsidR="00291FC1">
              <w:rPr>
                <w:noProof/>
                <w:webHidden/>
              </w:rPr>
              <w:instrText xml:space="preserve"> PAGEREF _Toc131316607 \h </w:instrText>
            </w:r>
            <w:r w:rsidR="00291FC1">
              <w:rPr>
                <w:noProof/>
                <w:webHidden/>
              </w:rPr>
            </w:r>
            <w:r w:rsidR="00291FC1">
              <w:rPr>
                <w:noProof/>
                <w:webHidden/>
              </w:rPr>
              <w:fldChar w:fldCharType="separate"/>
            </w:r>
            <w:r w:rsidR="00292060">
              <w:rPr>
                <w:noProof/>
                <w:webHidden/>
              </w:rPr>
              <w:t>24</w:t>
            </w:r>
            <w:r w:rsidR="00291FC1">
              <w:rPr>
                <w:noProof/>
                <w:webHidden/>
              </w:rPr>
              <w:fldChar w:fldCharType="end"/>
            </w:r>
          </w:hyperlink>
        </w:p>
        <w:p w:rsidR="00291FC1" w:rsidRDefault="00676610">
          <w:pPr>
            <w:pStyle w:val="TOC3"/>
            <w:tabs>
              <w:tab w:val="right" w:leader="dot" w:pos="9350"/>
            </w:tabs>
            <w:rPr>
              <w:rFonts w:eastAsiaTheme="minorEastAsia"/>
              <w:noProof/>
              <w:kern w:val="0"/>
              <w14:ligatures w14:val="none"/>
            </w:rPr>
          </w:pPr>
          <w:hyperlink w:anchor="_Toc131316608" w:history="1">
            <w:r w:rsidR="00291FC1" w:rsidRPr="00F83DA7">
              <w:rPr>
                <w:rStyle w:val="Hyperlink"/>
                <w:noProof/>
              </w:rPr>
              <w:t>5.1.1 Reasons for Conducting Training Need Analysis by EEL</w:t>
            </w:r>
            <w:r w:rsidR="00291FC1">
              <w:rPr>
                <w:noProof/>
                <w:webHidden/>
              </w:rPr>
              <w:tab/>
            </w:r>
            <w:r w:rsidR="00291FC1">
              <w:rPr>
                <w:noProof/>
                <w:webHidden/>
              </w:rPr>
              <w:fldChar w:fldCharType="begin"/>
            </w:r>
            <w:r w:rsidR="00291FC1">
              <w:rPr>
                <w:noProof/>
                <w:webHidden/>
              </w:rPr>
              <w:instrText xml:space="preserve"> PAGEREF _Toc131316608 \h </w:instrText>
            </w:r>
            <w:r w:rsidR="00291FC1">
              <w:rPr>
                <w:noProof/>
                <w:webHidden/>
              </w:rPr>
            </w:r>
            <w:r w:rsidR="00291FC1">
              <w:rPr>
                <w:noProof/>
                <w:webHidden/>
              </w:rPr>
              <w:fldChar w:fldCharType="separate"/>
            </w:r>
            <w:r w:rsidR="00292060">
              <w:rPr>
                <w:noProof/>
                <w:webHidden/>
              </w:rPr>
              <w:t>24</w:t>
            </w:r>
            <w:r w:rsidR="00291FC1">
              <w:rPr>
                <w:noProof/>
                <w:webHidden/>
              </w:rPr>
              <w:fldChar w:fldCharType="end"/>
            </w:r>
          </w:hyperlink>
        </w:p>
        <w:p w:rsidR="00291FC1" w:rsidRDefault="00676610">
          <w:pPr>
            <w:pStyle w:val="TOC3"/>
            <w:tabs>
              <w:tab w:val="right" w:leader="dot" w:pos="9350"/>
            </w:tabs>
            <w:rPr>
              <w:rFonts w:eastAsiaTheme="minorEastAsia"/>
              <w:noProof/>
              <w:kern w:val="0"/>
              <w14:ligatures w14:val="none"/>
            </w:rPr>
          </w:pPr>
          <w:hyperlink w:anchor="_Toc131316609" w:history="1">
            <w:r w:rsidR="00291FC1" w:rsidRPr="00F83DA7">
              <w:rPr>
                <w:rStyle w:val="Hyperlink"/>
                <w:noProof/>
              </w:rPr>
              <w:t>5.1.2 Training Need Analysis Process of EEL</w:t>
            </w:r>
            <w:r w:rsidR="00291FC1">
              <w:rPr>
                <w:noProof/>
                <w:webHidden/>
              </w:rPr>
              <w:tab/>
            </w:r>
            <w:r w:rsidR="00291FC1">
              <w:rPr>
                <w:noProof/>
                <w:webHidden/>
              </w:rPr>
              <w:fldChar w:fldCharType="begin"/>
            </w:r>
            <w:r w:rsidR="00291FC1">
              <w:rPr>
                <w:noProof/>
                <w:webHidden/>
              </w:rPr>
              <w:instrText xml:space="preserve"> PAGEREF _Toc131316609 \h </w:instrText>
            </w:r>
            <w:r w:rsidR="00291FC1">
              <w:rPr>
                <w:noProof/>
                <w:webHidden/>
              </w:rPr>
            </w:r>
            <w:r w:rsidR="00291FC1">
              <w:rPr>
                <w:noProof/>
                <w:webHidden/>
              </w:rPr>
              <w:fldChar w:fldCharType="separate"/>
            </w:r>
            <w:r w:rsidR="00292060">
              <w:rPr>
                <w:noProof/>
                <w:webHidden/>
              </w:rPr>
              <w:t>25</w:t>
            </w:r>
            <w:r w:rsidR="00291FC1">
              <w:rPr>
                <w:noProof/>
                <w:webHidden/>
              </w:rPr>
              <w:fldChar w:fldCharType="end"/>
            </w:r>
          </w:hyperlink>
        </w:p>
        <w:p w:rsidR="00291FC1" w:rsidRDefault="00676610">
          <w:pPr>
            <w:pStyle w:val="TOC3"/>
            <w:tabs>
              <w:tab w:val="right" w:leader="dot" w:pos="9350"/>
            </w:tabs>
            <w:rPr>
              <w:rFonts w:eastAsiaTheme="minorEastAsia"/>
              <w:noProof/>
              <w:kern w:val="0"/>
              <w14:ligatures w14:val="none"/>
            </w:rPr>
          </w:pPr>
          <w:hyperlink w:anchor="_Toc131316610" w:history="1">
            <w:r w:rsidR="00291FC1" w:rsidRPr="00F83DA7">
              <w:rPr>
                <w:rStyle w:val="Hyperlink"/>
                <w:noProof/>
              </w:rPr>
              <w:t>5.1.3 Techniques Used by EEL for Training Need Analysis</w:t>
            </w:r>
            <w:r w:rsidR="00291FC1">
              <w:rPr>
                <w:noProof/>
                <w:webHidden/>
              </w:rPr>
              <w:tab/>
            </w:r>
            <w:r w:rsidR="00291FC1">
              <w:rPr>
                <w:noProof/>
                <w:webHidden/>
              </w:rPr>
              <w:fldChar w:fldCharType="begin"/>
            </w:r>
            <w:r w:rsidR="00291FC1">
              <w:rPr>
                <w:noProof/>
                <w:webHidden/>
              </w:rPr>
              <w:instrText xml:space="preserve"> PAGEREF _Toc131316610 \h </w:instrText>
            </w:r>
            <w:r w:rsidR="00291FC1">
              <w:rPr>
                <w:noProof/>
                <w:webHidden/>
              </w:rPr>
            </w:r>
            <w:r w:rsidR="00291FC1">
              <w:rPr>
                <w:noProof/>
                <w:webHidden/>
              </w:rPr>
              <w:fldChar w:fldCharType="separate"/>
            </w:r>
            <w:r w:rsidR="00292060">
              <w:rPr>
                <w:noProof/>
                <w:webHidden/>
              </w:rPr>
              <w:t>28</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611" w:history="1">
            <w:r w:rsidR="00291FC1" w:rsidRPr="00F83DA7">
              <w:rPr>
                <w:rStyle w:val="Hyperlink"/>
                <w:noProof/>
              </w:rPr>
              <w:t>5.2 Training Methods Used by EEL</w:t>
            </w:r>
            <w:r w:rsidR="00291FC1">
              <w:rPr>
                <w:noProof/>
                <w:webHidden/>
              </w:rPr>
              <w:tab/>
            </w:r>
            <w:r w:rsidR="00291FC1">
              <w:rPr>
                <w:noProof/>
                <w:webHidden/>
              </w:rPr>
              <w:fldChar w:fldCharType="begin"/>
            </w:r>
            <w:r w:rsidR="00291FC1">
              <w:rPr>
                <w:noProof/>
                <w:webHidden/>
              </w:rPr>
              <w:instrText xml:space="preserve"> PAGEREF _Toc131316611 \h </w:instrText>
            </w:r>
            <w:r w:rsidR="00291FC1">
              <w:rPr>
                <w:noProof/>
                <w:webHidden/>
              </w:rPr>
            </w:r>
            <w:r w:rsidR="00291FC1">
              <w:rPr>
                <w:noProof/>
                <w:webHidden/>
              </w:rPr>
              <w:fldChar w:fldCharType="separate"/>
            </w:r>
            <w:r w:rsidR="00292060">
              <w:rPr>
                <w:noProof/>
                <w:webHidden/>
              </w:rPr>
              <w:t>29</w:t>
            </w:r>
            <w:r w:rsidR="00291FC1">
              <w:rPr>
                <w:noProof/>
                <w:webHidden/>
              </w:rPr>
              <w:fldChar w:fldCharType="end"/>
            </w:r>
          </w:hyperlink>
        </w:p>
        <w:p w:rsidR="00291FC1" w:rsidRDefault="00676610">
          <w:pPr>
            <w:pStyle w:val="TOC3"/>
            <w:tabs>
              <w:tab w:val="right" w:leader="dot" w:pos="9350"/>
            </w:tabs>
            <w:rPr>
              <w:rFonts w:eastAsiaTheme="minorEastAsia"/>
              <w:noProof/>
              <w:kern w:val="0"/>
              <w14:ligatures w14:val="none"/>
            </w:rPr>
          </w:pPr>
          <w:hyperlink w:anchor="_Toc131316612" w:history="1">
            <w:r w:rsidR="00291FC1" w:rsidRPr="00F83DA7">
              <w:rPr>
                <w:rStyle w:val="Hyperlink"/>
                <w:noProof/>
              </w:rPr>
              <w:t>5.2.1 On the Job Training Methods</w:t>
            </w:r>
            <w:r w:rsidR="00291FC1">
              <w:rPr>
                <w:noProof/>
                <w:webHidden/>
              </w:rPr>
              <w:tab/>
            </w:r>
            <w:r w:rsidR="00291FC1">
              <w:rPr>
                <w:noProof/>
                <w:webHidden/>
              </w:rPr>
              <w:fldChar w:fldCharType="begin"/>
            </w:r>
            <w:r w:rsidR="00291FC1">
              <w:rPr>
                <w:noProof/>
                <w:webHidden/>
              </w:rPr>
              <w:instrText xml:space="preserve"> PAGEREF _Toc131316612 \h </w:instrText>
            </w:r>
            <w:r w:rsidR="00291FC1">
              <w:rPr>
                <w:noProof/>
                <w:webHidden/>
              </w:rPr>
            </w:r>
            <w:r w:rsidR="00291FC1">
              <w:rPr>
                <w:noProof/>
                <w:webHidden/>
              </w:rPr>
              <w:fldChar w:fldCharType="separate"/>
            </w:r>
            <w:r w:rsidR="00292060">
              <w:rPr>
                <w:noProof/>
                <w:webHidden/>
              </w:rPr>
              <w:t>30</w:t>
            </w:r>
            <w:r w:rsidR="00291FC1">
              <w:rPr>
                <w:noProof/>
                <w:webHidden/>
              </w:rPr>
              <w:fldChar w:fldCharType="end"/>
            </w:r>
          </w:hyperlink>
        </w:p>
        <w:p w:rsidR="00291FC1" w:rsidRDefault="00676610">
          <w:pPr>
            <w:pStyle w:val="TOC3"/>
            <w:tabs>
              <w:tab w:val="right" w:leader="dot" w:pos="9350"/>
            </w:tabs>
            <w:rPr>
              <w:rFonts w:eastAsiaTheme="minorEastAsia"/>
              <w:noProof/>
              <w:kern w:val="0"/>
              <w14:ligatures w14:val="none"/>
            </w:rPr>
          </w:pPr>
          <w:hyperlink w:anchor="_Toc131316613" w:history="1">
            <w:r w:rsidR="00291FC1" w:rsidRPr="00F83DA7">
              <w:rPr>
                <w:rStyle w:val="Hyperlink"/>
                <w:noProof/>
              </w:rPr>
              <w:t>5.2.2 Off the Job Training Methods</w:t>
            </w:r>
            <w:r w:rsidR="00291FC1">
              <w:rPr>
                <w:noProof/>
                <w:webHidden/>
              </w:rPr>
              <w:tab/>
            </w:r>
            <w:r w:rsidR="00291FC1">
              <w:rPr>
                <w:noProof/>
                <w:webHidden/>
              </w:rPr>
              <w:fldChar w:fldCharType="begin"/>
            </w:r>
            <w:r w:rsidR="00291FC1">
              <w:rPr>
                <w:noProof/>
                <w:webHidden/>
              </w:rPr>
              <w:instrText xml:space="preserve"> PAGEREF _Toc131316613 \h </w:instrText>
            </w:r>
            <w:r w:rsidR="00291FC1">
              <w:rPr>
                <w:noProof/>
                <w:webHidden/>
              </w:rPr>
            </w:r>
            <w:r w:rsidR="00291FC1">
              <w:rPr>
                <w:noProof/>
                <w:webHidden/>
              </w:rPr>
              <w:fldChar w:fldCharType="separate"/>
            </w:r>
            <w:r w:rsidR="00292060">
              <w:rPr>
                <w:noProof/>
                <w:webHidden/>
              </w:rPr>
              <w:t>32</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614" w:history="1">
            <w:r w:rsidR="00291FC1" w:rsidRPr="00F83DA7">
              <w:rPr>
                <w:rStyle w:val="Hyperlink"/>
                <w:noProof/>
              </w:rPr>
              <w:t>5.3 Choosing Training Methods by EEL</w:t>
            </w:r>
            <w:r w:rsidR="00291FC1">
              <w:rPr>
                <w:noProof/>
                <w:webHidden/>
              </w:rPr>
              <w:tab/>
            </w:r>
            <w:r w:rsidR="00291FC1">
              <w:rPr>
                <w:noProof/>
                <w:webHidden/>
              </w:rPr>
              <w:fldChar w:fldCharType="begin"/>
            </w:r>
            <w:r w:rsidR="00291FC1">
              <w:rPr>
                <w:noProof/>
                <w:webHidden/>
              </w:rPr>
              <w:instrText xml:space="preserve"> PAGEREF _Toc131316614 \h </w:instrText>
            </w:r>
            <w:r w:rsidR="00291FC1">
              <w:rPr>
                <w:noProof/>
                <w:webHidden/>
              </w:rPr>
            </w:r>
            <w:r w:rsidR="00291FC1">
              <w:rPr>
                <w:noProof/>
                <w:webHidden/>
              </w:rPr>
              <w:fldChar w:fldCharType="separate"/>
            </w:r>
            <w:r w:rsidR="00292060">
              <w:rPr>
                <w:noProof/>
                <w:webHidden/>
              </w:rPr>
              <w:t>37</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615" w:history="1">
            <w:r w:rsidR="00291FC1" w:rsidRPr="00F83DA7">
              <w:rPr>
                <w:rStyle w:val="Hyperlink"/>
                <w:noProof/>
              </w:rPr>
              <w:t>5.4 Training Effects/Outcomes to Measure</w:t>
            </w:r>
            <w:r w:rsidR="00291FC1">
              <w:rPr>
                <w:noProof/>
                <w:webHidden/>
              </w:rPr>
              <w:tab/>
            </w:r>
            <w:r w:rsidR="00291FC1">
              <w:rPr>
                <w:noProof/>
                <w:webHidden/>
              </w:rPr>
              <w:fldChar w:fldCharType="begin"/>
            </w:r>
            <w:r w:rsidR="00291FC1">
              <w:rPr>
                <w:noProof/>
                <w:webHidden/>
              </w:rPr>
              <w:instrText xml:space="preserve"> PAGEREF _Toc131316615 \h </w:instrText>
            </w:r>
            <w:r w:rsidR="00291FC1">
              <w:rPr>
                <w:noProof/>
                <w:webHidden/>
              </w:rPr>
            </w:r>
            <w:r w:rsidR="00291FC1">
              <w:rPr>
                <w:noProof/>
                <w:webHidden/>
              </w:rPr>
              <w:fldChar w:fldCharType="separate"/>
            </w:r>
            <w:r w:rsidR="00292060">
              <w:rPr>
                <w:noProof/>
                <w:webHidden/>
              </w:rPr>
              <w:t>38</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616" w:history="1">
            <w:r w:rsidR="00291FC1" w:rsidRPr="00F83DA7">
              <w:rPr>
                <w:rStyle w:val="Hyperlink"/>
                <w:noProof/>
              </w:rPr>
              <w:t>5.5 SWOT Analysis of Training and Development Process of EEL</w:t>
            </w:r>
            <w:r w:rsidR="00291FC1">
              <w:rPr>
                <w:noProof/>
                <w:webHidden/>
              </w:rPr>
              <w:tab/>
            </w:r>
            <w:r w:rsidR="00291FC1">
              <w:rPr>
                <w:noProof/>
                <w:webHidden/>
              </w:rPr>
              <w:fldChar w:fldCharType="begin"/>
            </w:r>
            <w:r w:rsidR="00291FC1">
              <w:rPr>
                <w:noProof/>
                <w:webHidden/>
              </w:rPr>
              <w:instrText xml:space="preserve"> PAGEREF _Toc131316616 \h </w:instrText>
            </w:r>
            <w:r w:rsidR="00291FC1">
              <w:rPr>
                <w:noProof/>
                <w:webHidden/>
              </w:rPr>
            </w:r>
            <w:r w:rsidR="00291FC1">
              <w:rPr>
                <w:noProof/>
                <w:webHidden/>
              </w:rPr>
              <w:fldChar w:fldCharType="separate"/>
            </w:r>
            <w:r w:rsidR="00292060">
              <w:rPr>
                <w:noProof/>
                <w:webHidden/>
              </w:rPr>
              <w:t>42</w:t>
            </w:r>
            <w:r w:rsidR="00291FC1">
              <w:rPr>
                <w:noProof/>
                <w:webHidden/>
              </w:rPr>
              <w:fldChar w:fldCharType="end"/>
            </w:r>
          </w:hyperlink>
        </w:p>
        <w:p w:rsidR="00291FC1" w:rsidRDefault="00676610">
          <w:pPr>
            <w:pStyle w:val="TOC1"/>
            <w:tabs>
              <w:tab w:val="right" w:leader="dot" w:pos="9350"/>
            </w:tabs>
            <w:rPr>
              <w:rFonts w:eastAsiaTheme="minorEastAsia"/>
              <w:noProof/>
              <w:kern w:val="0"/>
              <w14:ligatures w14:val="none"/>
            </w:rPr>
          </w:pPr>
          <w:hyperlink w:anchor="_Toc131316617" w:history="1">
            <w:r w:rsidR="00291FC1" w:rsidRPr="00292060">
              <w:rPr>
                <w:rStyle w:val="Hyperlink"/>
                <w:b/>
                <w:noProof/>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Chapter 6: Conclusion and Recommendations</w:t>
            </w:r>
            <w:r w:rsidR="00291FC1">
              <w:rPr>
                <w:noProof/>
                <w:webHidden/>
              </w:rPr>
              <w:tab/>
            </w:r>
            <w:r w:rsidR="00291FC1">
              <w:rPr>
                <w:noProof/>
                <w:webHidden/>
              </w:rPr>
              <w:fldChar w:fldCharType="begin"/>
            </w:r>
            <w:r w:rsidR="00291FC1">
              <w:rPr>
                <w:noProof/>
                <w:webHidden/>
              </w:rPr>
              <w:instrText xml:space="preserve"> PAGEREF _Toc131316617 \h </w:instrText>
            </w:r>
            <w:r w:rsidR="00291FC1">
              <w:rPr>
                <w:noProof/>
                <w:webHidden/>
              </w:rPr>
            </w:r>
            <w:r w:rsidR="00291FC1">
              <w:rPr>
                <w:noProof/>
                <w:webHidden/>
              </w:rPr>
              <w:fldChar w:fldCharType="separate"/>
            </w:r>
            <w:r w:rsidR="00292060">
              <w:rPr>
                <w:noProof/>
                <w:webHidden/>
              </w:rPr>
              <w:t>46</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618" w:history="1">
            <w:r w:rsidR="00291FC1" w:rsidRPr="00F83DA7">
              <w:rPr>
                <w:rStyle w:val="Hyperlink"/>
                <w:noProof/>
              </w:rPr>
              <w:t>5.1 Recommendations</w:t>
            </w:r>
            <w:r w:rsidR="00291FC1">
              <w:rPr>
                <w:noProof/>
                <w:webHidden/>
              </w:rPr>
              <w:tab/>
            </w:r>
            <w:r w:rsidR="00291FC1">
              <w:rPr>
                <w:noProof/>
                <w:webHidden/>
              </w:rPr>
              <w:fldChar w:fldCharType="begin"/>
            </w:r>
            <w:r w:rsidR="00291FC1">
              <w:rPr>
                <w:noProof/>
                <w:webHidden/>
              </w:rPr>
              <w:instrText xml:space="preserve"> PAGEREF _Toc131316618 \h </w:instrText>
            </w:r>
            <w:r w:rsidR="00291FC1">
              <w:rPr>
                <w:noProof/>
                <w:webHidden/>
              </w:rPr>
            </w:r>
            <w:r w:rsidR="00291FC1">
              <w:rPr>
                <w:noProof/>
                <w:webHidden/>
              </w:rPr>
              <w:fldChar w:fldCharType="separate"/>
            </w:r>
            <w:r w:rsidR="00292060">
              <w:rPr>
                <w:noProof/>
                <w:webHidden/>
              </w:rPr>
              <w:t>46</w:t>
            </w:r>
            <w:r w:rsidR="00291FC1">
              <w:rPr>
                <w:noProof/>
                <w:webHidden/>
              </w:rPr>
              <w:fldChar w:fldCharType="end"/>
            </w:r>
          </w:hyperlink>
        </w:p>
        <w:p w:rsidR="00291FC1" w:rsidRDefault="00676610">
          <w:pPr>
            <w:pStyle w:val="TOC2"/>
            <w:tabs>
              <w:tab w:val="right" w:leader="dot" w:pos="9350"/>
            </w:tabs>
            <w:rPr>
              <w:rFonts w:eastAsiaTheme="minorEastAsia"/>
              <w:noProof/>
              <w:kern w:val="0"/>
              <w14:ligatures w14:val="none"/>
            </w:rPr>
          </w:pPr>
          <w:hyperlink w:anchor="_Toc131316619" w:history="1">
            <w:r w:rsidR="00291FC1" w:rsidRPr="00F83DA7">
              <w:rPr>
                <w:rStyle w:val="Hyperlink"/>
                <w:noProof/>
              </w:rPr>
              <w:t>5.2 Conclusion</w:t>
            </w:r>
            <w:r w:rsidR="00291FC1">
              <w:rPr>
                <w:noProof/>
                <w:webHidden/>
              </w:rPr>
              <w:tab/>
            </w:r>
            <w:r w:rsidR="00291FC1">
              <w:rPr>
                <w:noProof/>
                <w:webHidden/>
              </w:rPr>
              <w:fldChar w:fldCharType="begin"/>
            </w:r>
            <w:r w:rsidR="00291FC1">
              <w:rPr>
                <w:noProof/>
                <w:webHidden/>
              </w:rPr>
              <w:instrText xml:space="preserve"> PAGEREF _Toc131316619 \h </w:instrText>
            </w:r>
            <w:r w:rsidR="00291FC1">
              <w:rPr>
                <w:noProof/>
                <w:webHidden/>
              </w:rPr>
            </w:r>
            <w:r w:rsidR="00291FC1">
              <w:rPr>
                <w:noProof/>
                <w:webHidden/>
              </w:rPr>
              <w:fldChar w:fldCharType="separate"/>
            </w:r>
            <w:r w:rsidR="00292060">
              <w:rPr>
                <w:noProof/>
                <w:webHidden/>
              </w:rPr>
              <w:t>48</w:t>
            </w:r>
            <w:r w:rsidR="00291FC1">
              <w:rPr>
                <w:noProof/>
                <w:webHidden/>
              </w:rPr>
              <w:fldChar w:fldCharType="end"/>
            </w:r>
          </w:hyperlink>
        </w:p>
        <w:p w:rsidR="00291FC1" w:rsidRDefault="00676610">
          <w:pPr>
            <w:pStyle w:val="TOC1"/>
            <w:tabs>
              <w:tab w:val="right" w:leader="dot" w:pos="9350"/>
            </w:tabs>
            <w:rPr>
              <w:rFonts w:eastAsiaTheme="minorEastAsia"/>
              <w:noProof/>
              <w:kern w:val="0"/>
              <w14:ligatures w14:val="none"/>
            </w:rPr>
          </w:pPr>
          <w:hyperlink w:anchor="_Toc131316620" w:history="1">
            <w:r w:rsidR="00291FC1" w:rsidRPr="00292060">
              <w:rPr>
                <w:rStyle w:val="Hyperlink"/>
                <w:b/>
                <w:noProof/>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References</w:t>
            </w:r>
            <w:r w:rsidR="00291FC1">
              <w:rPr>
                <w:noProof/>
                <w:webHidden/>
              </w:rPr>
              <w:tab/>
            </w:r>
            <w:r w:rsidR="00291FC1">
              <w:rPr>
                <w:noProof/>
                <w:webHidden/>
              </w:rPr>
              <w:fldChar w:fldCharType="begin"/>
            </w:r>
            <w:r w:rsidR="00291FC1">
              <w:rPr>
                <w:noProof/>
                <w:webHidden/>
              </w:rPr>
              <w:instrText xml:space="preserve"> PAGEREF _Toc131316620 \h </w:instrText>
            </w:r>
            <w:r w:rsidR="00291FC1">
              <w:rPr>
                <w:noProof/>
                <w:webHidden/>
              </w:rPr>
            </w:r>
            <w:r w:rsidR="00291FC1">
              <w:rPr>
                <w:noProof/>
                <w:webHidden/>
              </w:rPr>
              <w:fldChar w:fldCharType="separate"/>
            </w:r>
            <w:r w:rsidR="00292060">
              <w:rPr>
                <w:noProof/>
                <w:webHidden/>
              </w:rPr>
              <w:t>49</w:t>
            </w:r>
            <w:r w:rsidR="00291FC1">
              <w:rPr>
                <w:noProof/>
                <w:webHidden/>
              </w:rPr>
              <w:fldChar w:fldCharType="end"/>
            </w:r>
          </w:hyperlink>
        </w:p>
        <w:p w:rsidR="00884AF3" w:rsidRDefault="00125EA4" w:rsidP="00125EA4">
          <w:pPr>
            <w:sectPr w:rsidR="00884AF3" w:rsidSect="00510577">
              <w:footerReference w:type="default" r:id="rId15"/>
              <w:pgSz w:w="12240" w:h="15840"/>
              <w:pgMar w:top="1440" w:right="1440" w:bottom="1440" w:left="1440" w:header="720" w:footer="720" w:gutter="0"/>
              <w:pgNumType w:fmt="lowerRoman"/>
              <w:cols w:space="720"/>
              <w:docGrid w:linePitch="360"/>
            </w:sectPr>
          </w:pPr>
          <w:r>
            <w:rPr>
              <w:b/>
              <w:bCs/>
              <w:noProof/>
            </w:rPr>
            <w:fldChar w:fldCharType="end"/>
          </w:r>
        </w:p>
      </w:sdtContent>
    </w:sdt>
    <w:p w:rsidR="00510577" w:rsidRDefault="00510577" w:rsidP="00510577">
      <w:pPr>
        <w:pStyle w:val="Heading1"/>
        <w:jc w:val="center"/>
      </w:pPr>
    </w:p>
    <w:p w:rsidR="00510577" w:rsidRDefault="00510577" w:rsidP="00510577">
      <w:pPr>
        <w:pStyle w:val="Heading1"/>
        <w:jc w:val="center"/>
      </w:pPr>
    </w:p>
    <w:p w:rsidR="00510577" w:rsidRDefault="00510577" w:rsidP="00510577">
      <w:pPr>
        <w:pStyle w:val="Heading1"/>
        <w:jc w:val="center"/>
      </w:pPr>
    </w:p>
    <w:p w:rsidR="00510577" w:rsidRDefault="00510577" w:rsidP="00510577">
      <w:pPr>
        <w:pStyle w:val="Heading1"/>
        <w:jc w:val="center"/>
      </w:pPr>
    </w:p>
    <w:p w:rsidR="00510577" w:rsidRDefault="00510577" w:rsidP="00510577">
      <w:pPr>
        <w:pStyle w:val="Heading1"/>
        <w:jc w:val="center"/>
      </w:pPr>
    </w:p>
    <w:p w:rsidR="00510577" w:rsidRDefault="00510577" w:rsidP="00510577">
      <w:pPr>
        <w:pStyle w:val="Heading1"/>
        <w:jc w:val="center"/>
      </w:pPr>
    </w:p>
    <w:p w:rsidR="00510577" w:rsidRDefault="00510577" w:rsidP="00510577">
      <w:pPr>
        <w:pStyle w:val="Heading1"/>
        <w:jc w:val="center"/>
      </w:pPr>
    </w:p>
    <w:p w:rsidR="00510577" w:rsidRDefault="00510577" w:rsidP="00510577">
      <w:pPr>
        <w:pStyle w:val="Heading1"/>
        <w:jc w:val="center"/>
      </w:pPr>
    </w:p>
    <w:p w:rsidR="00510577" w:rsidRDefault="00510577" w:rsidP="00510577">
      <w:pPr>
        <w:pStyle w:val="Heading1"/>
        <w:jc w:val="center"/>
      </w:pPr>
    </w:p>
    <w:p w:rsidR="00510577" w:rsidRPr="00510577" w:rsidRDefault="00510577" w:rsidP="00DA4AD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bookmarkStart w:id="3" w:name="_Toc131316589"/>
      <w:r w:rsidRPr="00510577">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Chapter 1: Introduction of the Report</w:t>
      </w:r>
      <w:bookmarkEnd w:id="3"/>
    </w:p>
    <w:p w:rsidR="009E5D93" w:rsidRDefault="00510577" w:rsidP="002F3E3B">
      <w:pPr>
        <w:rPr>
          <w:rFonts w:ascii="Times New Roman" w:hAnsi="Times New Roman" w:cs="Times New Roman"/>
          <w:sz w:val="24"/>
          <w:szCs w:val="24"/>
        </w:rPr>
      </w:pPr>
      <w:r>
        <w:rPr>
          <w:rFonts w:ascii="Times New Roman" w:hAnsi="Times New Roman" w:cs="Times New Roman"/>
          <w:sz w:val="24"/>
          <w:szCs w:val="24"/>
        </w:rPr>
        <w:br w:type="page"/>
      </w:r>
    </w:p>
    <w:p w:rsidR="006558F3" w:rsidRDefault="006558F3" w:rsidP="009E5D93">
      <w:pPr>
        <w:pStyle w:val="Heading2"/>
        <w:spacing w:after="120"/>
      </w:pPr>
      <w:bookmarkStart w:id="4" w:name="_Toc131316590"/>
      <w:r>
        <w:lastRenderedPageBreak/>
        <w:t>1.1 Background of the Study</w:t>
      </w:r>
      <w:bookmarkEnd w:id="4"/>
    </w:p>
    <w:p w:rsidR="00990050" w:rsidRDefault="00B340E4" w:rsidP="009E5D9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 few</w:t>
      </w:r>
      <w:r w:rsidR="00990050">
        <w:rPr>
          <w:rFonts w:ascii="Times New Roman" w:hAnsi="Times New Roman" w:cs="Times New Roman"/>
          <w:sz w:val="24"/>
          <w:szCs w:val="24"/>
        </w:rPr>
        <w:t xml:space="preserve"> decades ago, companies had no knowledge about how important an employee can be for the betterment of the </w:t>
      </w:r>
      <w:r>
        <w:rPr>
          <w:rFonts w:ascii="Times New Roman" w:hAnsi="Times New Roman" w:cs="Times New Roman"/>
          <w:sz w:val="24"/>
          <w:szCs w:val="24"/>
        </w:rPr>
        <w:t>company</w:t>
      </w:r>
      <w:r w:rsidR="00990050">
        <w:rPr>
          <w:rFonts w:ascii="Times New Roman" w:hAnsi="Times New Roman" w:cs="Times New Roman"/>
          <w:sz w:val="24"/>
          <w:szCs w:val="24"/>
        </w:rPr>
        <w:t xml:space="preserve">. So, the employees were treated like slaves. </w:t>
      </w:r>
      <w:r>
        <w:rPr>
          <w:rFonts w:ascii="Times New Roman" w:hAnsi="Times New Roman" w:cs="Times New Roman"/>
          <w:sz w:val="24"/>
          <w:szCs w:val="24"/>
        </w:rPr>
        <w:t>The owner’s</w:t>
      </w:r>
      <w:r w:rsidR="00990050">
        <w:rPr>
          <w:rFonts w:ascii="Times New Roman" w:hAnsi="Times New Roman" w:cs="Times New Roman"/>
          <w:sz w:val="24"/>
          <w:szCs w:val="24"/>
        </w:rPr>
        <w:t xml:space="preserve"> perception was that they are paying money for the job, so the employees are bound to do anything. The owners prefer to consider cash, machines, </w:t>
      </w:r>
      <w:r>
        <w:rPr>
          <w:rFonts w:ascii="Times New Roman" w:hAnsi="Times New Roman" w:cs="Times New Roman"/>
          <w:sz w:val="24"/>
          <w:szCs w:val="24"/>
        </w:rPr>
        <w:t xml:space="preserve">and </w:t>
      </w:r>
      <w:r w:rsidR="00990050">
        <w:rPr>
          <w:rFonts w:ascii="Times New Roman" w:hAnsi="Times New Roman" w:cs="Times New Roman"/>
          <w:sz w:val="24"/>
          <w:szCs w:val="24"/>
        </w:rPr>
        <w:t xml:space="preserve">factories as their resources. However, with the flow of time, companies had started to realize that tangible </w:t>
      </w:r>
      <w:r w:rsidR="008113ED">
        <w:rPr>
          <w:rFonts w:ascii="Times New Roman" w:hAnsi="Times New Roman" w:cs="Times New Roman"/>
          <w:sz w:val="24"/>
          <w:szCs w:val="24"/>
        </w:rPr>
        <w:t>assets are not enough to get long-term success. They need different ideas, knowledge of different technologies, skills of employees</w:t>
      </w:r>
      <w:r>
        <w:rPr>
          <w:rFonts w:ascii="Times New Roman" w:hAnsi="Times New Roman" w:cs="Times New Roman"/>
          <w:sz w:val="24"/>
          <w:szCs w:val="24"/>
        </w:rPr>
        <w:t>, and efficient and motivated employees</w:t>
      </w:r>
      <w:r w:rsidR="008113ED">
        <w:rPr>
          <w:rFonts w:ascii="Times New Roman" w:hAnsi="Times New Roman" w:cs="Times New Roman"/>
          <w:sz w:val="24"/>
          <w:szCs w:val="24"/>
        </w:rPr>
        <w:t xml:space="preserve"> to get </w:t>
      </w:r>
      <w:r>
        <w:rPr>
          <w:rFonts w:ascii="Times New Roman" w:hAnsi="Times New Roman" w:cs="Times New Roman"/>
          <w:sz w:val="24"/>
          <w:szCs w:val="24"/>
        </w:rPr>
        <w:t>a</w:t>
      </w:r>
      <w:r w:rsidR="008113ED">
        <w:rPr>
          <w:rFonts w:ascii="Times New Roman" w:hAnsi="Times New Roman" w:cs="Times New Roman"/>
          <w:sz w:val="24"/>
          <w:szCs w:val="24"/>
        </w:rPr>
        <w:t xml:space="preserve"> competitive advantage in the industry. After that, the companies realized that employees are not just paid </w:t>
      </w:r>
      <w:r>
        <w:rPr>
          <w:rFonts w:ascii="Times New Roman" w:hAnsi="Times New Roman" w:cs="Times New Roman"/>
          <w:sz w:val="24"/>
          <w:szCs w:val="24"/>
        </w:rPr>
        <w:t>humans</w:t>
      </w:r>
      <w:r w:rsidR="008113ED">
        <w:rPr>
          <w:rFonts w:ascii="Times New Roman" w:hAnsi="Times New Roman" w:cs="Times New Roman"/>
          <w:sz w:val="24"/>
          <w:szCs w:val="24"/>
        </w:rPr>
        <w:t xml:space="preserve"> for them</w:t>
      </w:r>
      <w:r>
        <w:rPr>
          <w:rFonts w:ascii="Times New Roman" w:hAnsi="Times New Roman" w:cs="Times New Roman"/>
          <w:sz w:val="24"/>
          <w:szCs w:val="24"/>
        </w:rPr>
        <w:t>.</w:t>
      </w:r>
      <w:r w:rsidR="008113ED">
        <w:rPr>
          <w:rFonts w:ascii="Times New Roman" w:hAnsi="Times New Roman" w:cs="Times New Roman"/>
          <w:sz w:val="24"/>
          <w:szCs w:val="24"/>
        </w:rPr>
        <w:t xml:space="preserve"> </w:t>
      </w:r>
      <w:r>
        <w:rPr>
          <w:rFonts w:ascii="Times New Roman" w:hAnsi="Times New Roman" w:cs="Times New Roman"/>
          <w:sz w:val="24"/>
          <w:szCs w:val="24"/>
        </w:rPr>
        <w:t>A</w:t>
      </w:r>
      <w:r w:rsidR="008113ED">
        <w:rPr>
          <w:rFonts w:ascii="Times New Roman" w:hAnsi="Times New Roman" w:cs="Times New Roman"/>
          <w:sz w:val="24"/>
          <w:szCs w:val="24"/>
        </w:rPr>
        <w:t>ctually</w:t>
      </w:r>
      <w:r>
        <w:rPr>
          <w:rFonts w:ascii="Times New Roman" w:hAnsi="Times New Roman" w:cs="Times New Roman"/>
          <w:sz w:val="24"/>
          <w:szCs w:val="24"/>
        </w:rPr>
        <w:t>,</w:t>
      </w:r>
      <w:r w:rsidR="008113ED">
        <w:rPr>
          <w:rFonts w:ascii="Times New Roman" w:hAnsi="Times New Roman" w:cs="Times New Roman"/>
          <w:sz w:val="24"/>
          <w:szCs w:val="24"/>
        </w:rPr>
        <w:t xml:space="preserve"> they can be the best resource for the company if they are treated well. After this realization, companies </w:t>
      </w:r>
      <w:r>
        <w:rPr>
          <w:rFonts w:ascii="Times New Roman" w:hAnsi="Times New Roman" w:cs="Times New Roman"/>
          <w:sz w:val="24"/>
          <w:szCs w:val="24"/>
        </w:rPr>
        <w:t>started</w:t>
      </w:r>
      <w:r w:rsidR="008113ED">
        <w:rPr>
          <w:rFonts w:ascii="Times New Roman" w:hAnsi="Times New Roman" w:cs="Times New Roman"/>
          <w:sz w:val="24"/>
          <w:szCs w:val="24"/>
        </w:rPr>
        <w:t xml:space="preserve"> to consider the employees as human </w:t>
      </w:r>
      <w:r>
        <w:rPr>
          <w:rFonts w:ascii="Times New Roman" w:hAnsi="Times New Roman" w:cs="Times New Roman"/>
          <w:sz w:val="24"/>
          <w:szCs w:val="24"/>
        </w:rPr>
        <w:t>resources</w:t>
      </w:r>
      <w:r w:rsidR="008113ED">
        <w:rPr>
          <w:rFonts w:ascii="Times New Roman" w:hAnsi="Times New Roman" w:cs="Times New Roman"/>
          <w:sz w:val="24"/>
          <w:szCs w:val="24"/>
        </w:rPr>
        <w:t xml:space="preserve"> and for managing human </w:t>
      </w:r>
      <w:r>
        <w:rPr>
          <w:rFonts w:ascii="Times New Roman" w:hAnsi="Times New Roman" w:cs="Times New Roman"/>
          <w:sz w:val="24"/>
          <w:szCs w:val="24"/>
        </w:rPr>
        <w:t>resources</w:t>
      </w:r>
      <w:r w:rsidR="008113ED">
        <w:rPr>
          <w:rFonts w:ascii="Times New Roman" w:hAnsi="Times New Roman" w:cs="Times New Roman"/>
          <w:sz w:val="24"/>
          <w:szCs w:val="24"/>
        </w:rPr>
        <w:t xml:space="preserve">, many companies started to open separate human resource </w:t>
      </w:r>
      <w:r>
        <w:rPr>
          <w:rFonts w:ascii="Times New Roman" w:hAnsi="Times New Roman" w:cs="Times New Roman"/>
          <w:sz w:val="24"/>
          <w:szCs w:val="24"/>
        </w:rPr>
        <w:t>departments</w:t>
      </w:r>
      <w:r w:rsidR="008113ED">
        <w:rPr>
          <w:rFonts w:ascii="Times New Roman" w:hAnsi="Times New Roman" w:cs="Times New Roman"/>
          <w:sz w:val="24"/>
          <w:szCs w:val="24"/>
        </w:rPr>
        <w:t xml:space="preserve"> for the development of the employees. </w:t>
      </w:r>
    </w:p>
    <w:p w:rsidR="008D67A5" w:rsidRDefault="008D67A5" w:rsidP="000762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Besides different tasks like recruitment, performance evaluation, compensating employees, </w:t>
      </w:r>
      <w:r w:rsidR="00EE0F85">
        <w:rPr>
          <w:rFonts w:ascii="Times New Roman" w:hAnsi="Times New Roman" w:cs="Times New Roman"/>
          <w:sz w:val="24"/>
          <w:szCs w:val="24"/>
        </w:rPr>
        <w:t xml:space="preserve">and </w:t>
      </w:r>
      <w:r>
        <w:rPr>
          <w:rFonts w:ascii="Times New Roman" w:hAnsi="Times New Roman" w:cs="Times New Roman"/>
          <w:sz w:val="24"/>
          <w:szCs w:val="24"/>
        </w:rPr>
        <w:t xml:space="preserve">motivating employees, providing training and development is one of the vital and important tasks for the human resources department. Because when a fresh graduate joins a company, he or she has just theoretical knowledge. He or she may have very less practical and industrial knowledge. Especially in </w:t>
      </w:r>
      <w:r w:rsidR="00EE0F85">
        <w:rPr>
          <w:rFonts w:ascii="Times New Roman" w:hAnsi="Times New Roman" w:cs="Times New Roman"/>
          <w:sz w:val="24"/>
          <w:szCs w:val="24"/>
        </w:rPr>
        <w:t xml:space="preserve">a </w:t>
      </w:r>
      <w:r>
        <w:rPr>
          <w:rFonts w:ascii="Times New Roman" w:hAnsi="Times New Roman" w:cs="Times New Roman"/>
          <w:sz w:val="24"/>
          <w:szCs w:val="24"/>
        </w:rPr>
        <w:t xml:space="preserve">country like Bangladesh where </w:t>
      </w:r>
      <w:r w:rsidR="00EE0F85">
        <w:rPr>
          <w:rFonts w:ascii="Times New Roman" w:hAnsi="Times New Roman" w:cs="Times New Roman"/>
          <w:sz w:val="24"/>
          <w:szCs w:val="24"/>
        </w:rPr>
        <w:t xml:space="preserve">the </w:t>
      </w:r>
      <w:r>
        <w:rPr>
          <w:rFonts w:ascii="Times New Roman" w:hAnsi="Times New Roman" w:cs="Times New Roman"/>
          <w:sz w:val="24"/>
          <w:szCs w:val="24"/>
        </w:rPr>
        <w:t>education system is mainly focused on providing theoretical knowledge, so the fresh graduates have no idea about how the real jobs are done in the company. So</w:t>
      </w:r>
      <w:r w:rsidR="00EE0F85">
        <w:rPr>
          <w:rFonts w:ascii="Times New Roman" w:hAnsi="Times New Roman" w:cs="Times New Roman"/>
          <w:sz w:val="24"/>
          <w:szCs w:val="24"/>
        </w:rPr>
        <w:t>,</w:t>
      </w:r>
      <w:r>
        <w:rPr>
          <w:rFonts w:ascii="Times New Roman" w:hAnsi="Times New Roman" w:cs="Times New Roman"/>
          <w:sz w:val="24"/>
          <w:szCs w:val="24"/>
        </w:rPr>
        <w:t xml:space="preserve"> companies need to prepare the employees before getting the best output from them. So</w:t>
      </w:r>
      <w:r w:rsidR="00EE0F85">
        <w:rPr>
          <w:rFonts w:ascii="Times New Roman" w:hAnsi="Times New Roman" w:cs="Times New Roman"/>
          <w:sz w:val="24"/>
          <w:szCs w:val="24"/>
        </w:rPr>
        <w:t>,</w:t>
      </w:r>
      <w:r>
        <w:rPr>
          <w:rFonts w:ascii="Times New Roman" w:hAnsi="Times New Roman" w:cs="Times New Roman"/>
          <w:sz w:val="24"/>
          <w:szCs w:val="24"/>
        </w:rPr>
        <w:t xml:space="preserve"> providing effective training is vital for employee development. </w:t>
      </w:r>
      <w:r w:rsidR="00EE0F85">
        <w:rPr>
          <w:rFonts w:ascii="Times New Roman" w:hAnsi="Times New Roman" w:cs="Times New Roman"/>
          <w:sz w:val="24"/>
          <w:szCs w:val="24"/>
        </w:rPr>
        <w:t>Training</w:t>
      </w:r>
      <w:r w:rsidR="008B4D80">
        <w:rPr>
          <w:rFonts w:ascii="Times New Roman" w:hAnsi="Times New Roman" w:cs="Times New Roman"/>
          <w:sz w:val="24"/>
          <w:szCs w:val="24"/>
        </w:rPr>
        <w:t xml:space="preserve"> </w:t>
      </w:r>
      <w:r w:rsidR="00EE0F85">
        <w:rPr>
          <w:rFonts w:ascii="Times New Roman" w:hAnsi="Times New Roman" w:cs="Times New Roman"/>
          <w:sz w:val="24"/>
          <w:szCs w:val="24"/>
        </w:rPr>
        <w:t>simply</w:t>
      </w:r>
      <w:r w:rsidR="008B4D80">
        <w:rPr>
          <w:rFonts w:ascii="Times New Roman" w:hAnsi="Times New Roman" w:cs="Times New Roman"/>
          <w:sz w:val="24"/>
          <w:szCs w:val="24"/>
        </w:rPr>
        <w:t xml:space="preserve"> </w:t>
      </w:r>
      <w:r w:rsidR="00E042B1">
        <w:rPr>
          <w:rFonts w:ascii="Times New Roman" w:hAnsi="Times New Roman" w:cs="Times New Roman"/>
          <w:sz w:val="24"/>
          <w:szCs w:val="24"/>
        </w:rPr>
        <w:t>he</w:t>
      </w:r>
      <w:r w:rsidR="00EE0F85">
        <w:rPr>
          <w:rFonts w:ascii="Times New Roman" w:hAnsi="Times New Roman" w:cs="Times New Roman"/>
          <w:sz w:val="24"/>
          <w:szCs w:val="24"/>
        </w:rPr>
        <w:t>l</w:t>
      </w:r>
      <w:r w:rsidR="00E042B1">
        <w:rPr>
          <w:rFonts w:ascii="Times New Roman" w:hAnsi="Times New Roman" w:cs="Times New Roman"/>
          <w:sz w:val="24"/>
          <w:szCs w:val="24"/>
        </w:rPr>
        <w:t xml:space="preserve">ps the employees to achieve </w:t>
      </w:r>
      <w:r w:rsidR="00EE0F85">
        <w:rPr>
          <w:rFonts w:ascii="Times New Roman" w:hAnsi="Times New Roman" w:cs="Times New Roman"/>
          <w:sz w:val="24"/>
          <w:szCs w:val="24"/>
        </w:rPr>
        <w:t>job-related</w:t>
      </w:r>
      <w:r w:rsidR="00E042B1">
        <w:rPr>
          <w:rFonts w:ascii="Times New Roman" w:hAnsi="Times New Roman" w:cs="Times New Roman"/>
          <w:sz w:val="24"/>
          <w:szCs w:val="24"/>
        </w:rPr>
        <w:t xml:space="preserve"> competencies.</w:t>
      </w:r>
      <w:r w:rsidR="00EE0F85">
        <w:rPr>
          <w:rFonts w:ascii="Times New Roman" w:hAnsi="Times New Roman" w:cs="Times New Roman"/>
          <w:sz w:val="24"/>
          <w:szCs w:val="24"/>
        </w:rPr>
        <w:t xml:space="preserve"> </w:t>
      </w:r>
      <w:r>
        <w:rPr>
          <w:rFonts w:ascii="Times New Roman" w:hAnsi="Times New Roman" w:cs="Times New Roman"/>
          <w:sz w:val="24"/>
          <w:szCs w:val="24"/>
        </w:rPr>
        <w:t xml:space="preserve">It seems like providing training is costly for the company, but it cannot be denied that a skillful, efficient, productive, </w:t>
      </w:r>
      <w:r w:rsidR="00EE0F85">
        <w:rPr>
          <w:rFonts w:ascii="Times New Roman" w:hAnsi="Times New Roman" w:cs="Times New Roman"/>
          <w:sz w:val="24"/>
          <w:szCs w:val="24"/>
        </w:rPr>
        <w:t>knowledgeable</w:t>
      </w:r>
      <w:r>
        <w:rPr>
          <w:rFonts w:ascii="Times New Roman" w:hAnsi="Times New Roman" w:cs="Times New Roman"/>
          <w:sz w:val="24"/>
          <w:szCs w:val="24"/>
        </w:rPr>
        <w:t xml:space="preserve"> employee can be the best resource for them. After the training, the employee will serve the company. Then the company can earn more return than the cost incurred in the training process. </w:t>
      </w:r>
    </w:p>
    <w:p w:rsidR="008A4921" w:rsidRDefault="008B4D80" w:rsidP="000762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era of </w:t>
      </w:r>
      <w:r w:rsidR="009C1022">
        <w:rPr>
          <w:rFonts w:ascii="Times New Roman" w:hAnsi="Times New Roman" w:cs="Times New Roman"/>
          <w:sz w:val="24"/>
          <w:szCs w:val="24"/>
        </w:rPr>
        <w:t xml:space="preserve">the </w:t>
      </w:r>
      <w:r>
        <w:rPr>
          <w:rFonts w:ascii="Times New Roman" w:hAnsi="Times New Roman" w:cs="Times New Roman"/>
          <w:sz w:val="24"/>
          <w:szCs w:val="24"/>
        </w:rPr>
        <w:t>competitive market, companies need to fight hard with each other for long-term success. To do so, they need the best employees. So</w:t>
      </w:r>
      <w:r w:rsidR="009C1022">
        <w:rPr>
          <w:rFonts w:ascii="Times New Roman" w:hAnsi="Times New Roman" w:cs="Times New Roman"/>
          <w:sz w:val="24"/>
          <w:szCs w:val="24"/>
        </w:rPr>
        <w:t>,</w:t>
      </w:r>
      <w:r>
        <w:rPr>
          <w:rFonts w:ascii="Times New Roman" w:hAnsi="Times New Roman" w:cs="Times New Roman"/>
          <w:sz w:val="24"/>
          <w:szCs w:val="24"/>
        </w:rPr>
        <w:t xml:space="preserve"> companies with promising visio</w:t>
      </w:r>
      <w:r w:rsidR="009C1022">
        <w:rPr>
          <w:rFonts w:ascii="Times New Roman" w:hAnsi="Times New Roman" w:cs="Times New Roman"/>
          <w:sz w:val="24"/>
          <w:szCs w:val="24"/>
        </w:rPr>
        <w:t>ns</w:t>
      </w:r>
      <w:r>
        <w:rPr>
          <w:rFonts w:ascii="Times New Roman" w:hAnsi="Times New Roman" w:cs="Times New Roman"/>
          <w:sz w:val="24"/>
          <w:szCs w:val="24"/>
        </w:rPr>
        <w:t xml:space="preserve"> always invest a lot in training programs. If we analyze the top companies, we will find that they invest </w:t>
      </w:r>
      <w:r w:rsidR="009C1022">
        <w:rPr>
          <w:rFonts w:ascii="Times New Roman" w:hAnsi="Times New Roman" w:cs="Times New Roman"/>
          <w:sz w:val="24"/>
          <w:szCs w:val="24"/>
        </w:rPr>
        <w:t xml:space="preserve">a </w:t>
      </w:r>
      <w:r>
        <w:rPr>
          <w:rFonts w:ascii="Times New Roman" w:hAnsi="Times New Roman" w:cs="Times New Roman"/>
          <w:sz w:val="24"/>
          <w:szCs w:val="24"/>
        </w:rPr>
        <w:t xml:space="preserve">lot of money in training and development programs every year and so, their employees are the </w:t>
      </w:r>
      <w:r>
        <w:rPr>
          <w:rFonts w:ascii="Times New Roman" w:hAnsi="Times New Roman" w:cs="Times New Roman"/>
          <w:sz w:val="24"/>
          <w:szCs w:val="24"/>
        </w:rPr>
        <w:lastRenderedPageBreak/>
        <w:t xml:space="preserve">most efficient and productive </w:t>
      </w:r>
      <w:r w:rsidR="009C1022">
        <w:rPr>
          <w:rFonts w:ascii="Times New Roman" w:hAnsi="Times New Roman" w:cs="Times New Roman"/>
          <w:sz w:val="24"/>
          <w:szCs w:val="24"/>
        </w:rPr>
        <w:t>ones</w:t>
      </w:r>
      <w:r>
        <w:rPr>
          <w:rFonts w:ascii="Times New Roman" w:hAnsi="Times New Roman" w:cs="Times New Roman"/>
          <w:sz w:val="24"/>
          <w:szCs w:val="24"/>
        </w:rPr>
        <w:t>. These employees are one of the main reasons for their success.</w:t>
      </w:r>
      <w:r w:rsidR="00E042B1">
        <w:rPr>
          <w:rFonts w:ascii="Times New Roman" w:hAnsi="Times New Roman" w:cs="Times New Roman"/>
          <w:sz w:val="24"/>
          <w:szCs w:val="24"/>
        </w:rPr>
        <w:t xml:space="preserve"> With their lead, </w:t>
      </w:r>
      <w:r w:rsidR="009C1022">
        <w:rPr>
          <w:rFonts w:ascii="Times New Roman" w:hAnsi="Times New Roman" w:cs="Times New Roman"/>
          <w:sz w:val="24"/>
          <w:szCs w:val="24"/>
        </w:rPr>
        <w:t>nowadays</w:t>
      </w:r>
      <w:r w:rsidR="00E042B1">
        <w:rPr>
          <w:rFonts w:ascii="Times New Roman" w:hAnsi="Times New Roman" w:cs="Times New Roman"/>
          <w:sz w:val="24"/>
          <w:szCs w:val="24"/>
        </w:rPr>
        <w:t xml:space="preserve">, </w:t>
      </w:r>
      <w:r w:rsidR="009C1022">
        <w:rPr>
          <w:rFonts w:ascii="Times New Roman" w:hAnsi="Times New Roman" w:cs="Times New Roman"/>
          <w:sz w:val="24"/>
          <w:szCs w:val="24"/>
        </w:rPr>
        <w:t>mid-level</w:t>
      </w:r>
      <w:r w:rsidR="00E042B1">
        <w:rPr>
          <w:rFonts w:ascii="Times New Roman" w:hAnsi="Times New Roman" w:cs="Times New Roman"/>
          <w:sz w:val="24"/>
          <w:szCs w:val="24"/>
        </w:rPr>
        <w:t xml:space="preserve"> and even small companies are </w:t>
      </w:r>
      <w:r w:rsidR="009C1022">
        <w:rPr>
          <w:rFonts w:ascii="Times New Roman" w:hAnsi="Times New Roman" w:cs="Times New Roman"/>
          <w:sz w:val="24"/>
          <w:szCs w:val="24"/>
        </w:rPr>
        <w:t>aware</w:t>
      </w:r>
      <w:r w:rsidR="00E042B1">
        <w:rPr>
          <w:rFonts w:ascii="Times New Roman" w:hAnsi="Times New Roman" w:cs="Times New Roman"/>
          <w:sz w:val="24"/>
          <w:szCs w:val="24"/>
        </w:rPr>
        <w:t xml:space="preserve"> of the importance of </w:t>
      </w:r>
      <w:r w:rsidR="009C1022">
        <w:rPr>
          <w:rFonts w:ascii="Times New Roman" w:hAnsi="Times New Roman" w:cs="Times New Roman"/>
          <w:sz w:val="24"/>
          <w:szCs w:val="24"/>
        </w:rPr>
        <w:t>training</w:t>
      </w:r>
      <w:r w:rsidR="00E042B1">
        <w:rPr>
          <w:rFonts w:ascii="Times New Roman" w:hAnsi="Times New Roman" w:cs="Times New Roman"/>
          <w:sz w:val="24"/>
          <w:szCs w:val="24"/>
        </w:rPr>
        <w:t xml:space="preserve"> and they are trying to provide the </w:t>
      </w:r>
      <w:r w:rsidR="009C1022">
        <w:rPr>
          <w:rFonts w:ascii="Times New Roman" w:hAnsi="Times New Roman" w:cs="Times New Roman"/>
          <w:sz w:val="24"/>
          <w:szCs w:val="24"/>
        </w:rPr>
        <w:t>training</w:t>
      </w:r>
      <w:r w:rsidR="00E042B1">
        <w:rPr>
          <w:rFonts w:ascii="Times New Roman" w:hAnsi="Times New Roman" w:cs="Times New Roman"/>
          <w:sz w:val="24"/>
          <w:szCs w:val="24"/>
        </w:rPr>
        <w:t xml:space="preserve"> to their employees based on their budget. We can see this trend in different Bangladeshi companies as well. Top companies are sending their potential employees </w:t>
      </w:r>
      <w:r w:rsidR="009C1022">
        <w:rPr>
          <w:rFonts w:ascii="Times New Roman" w:hAnsi="Times New Roman" w:cs="Times New Roman"/>
          <w:sz w:val="24"/>
          <w:szCs w:val="24"/>
        </w:rPr>
        <w:t>abroad</w:t>
      </w:r>
      <w:r w:rsidR="00E042B1">
        <w:rPr>
          <w:rFonts w:ascii="Times New Roman" w:hAnsi="Times New Roman" w:cs="Times New Roman"/>
          <w:sz w:val="24"/>
          <w:szCs w:val="24"/>
        </w:rPr>
        <w:t xml:space="preserve"> to improve their skills and knowledge. </w:t>
      </w:r>
    </w:p>
    <w:p w:rsidR="008B4D80" w:rsidRDefault="008A4921" w:rsidP="000762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companies cannot just provide training because other companies are providing </w:t>
      </w:r>
      <w:r w:rsidR="009C1022">
        <w:rPr>
          <w:rFonts w:ascii="Times New Roman" w:hAnsi="Times New Roman" w:cs="Times New Roman"/>
          <w:sz w:val="24"/>
          <w:szCs w:val="24"/>
        </w:rPr>
        <w:t>it too</w:t>
      </w:r>
      <w:r>
        <w:rPr>
          <w:rFonts w:ascii="Times New Roman" w:hAnsi="Times New Roman" w:cs="Times New Roman"/>
          <w:sz w:val="24"/>
          <w:szCs w:val="24"/>
        </w:rPr>
        <w:t xml:space="preserve">. Then they will never have that expected outcome from their training. Before providing the training, each company must analyze the need </w:t>
      </w:r>
      <w:r w:rsidR="009C1022">
        <w:rPr>
          <w:rFonts w:ascii="Times New Roman" w:hAnsi="Times New Roman" w:cs="Times New Roman"/>
          <w:sz w:val="24"/>
          <w:szCs w:val="24"/>
        </w:rPr>
        <w:t>for</w:t>
      </w:r>
      <w:r>
        <w:rPr>
          <w:rFonts w:ascii="Times New Roman" w:hAnsi="Times New Roman" w:cs="Times New Roman"/>
          <w:sz w:val="24"/>
          <w:szCs w:val="24"/>
        </w:rPr>
        <w:t xml:space="preserve"> the training, choose the right employees to provide training, </w:t>
      </w:r>
      <w:r w:rsidR="009C1022">
        <w:rPr>
          <w:rFonts w:ascii="Times New Roman" w:hAnsi="Times New Roman" w:cs="Times New Roman"/>
          <w:sz w:val="24"/>
          <w:szCs w:val="24"/>
        </w:rPr>
        <w:t>design</w:t>
      </w:r>
      <w:r>
        <w:rPr>
          <w:rFonts w:ascii="Times New Roman" w:hAnsi="Times New Roman" w:cs="Times New Roman"/>
          <w:sz w:val="24"/>
          <w:szCs w:val="24"/>
        </w:rPr>
        <w:t xml:space="preserve"> </w:t>
      </w:r>
      <w:r w:rsidR="009C1022">
        <w:rPr>
          <w:rFonts w:ascii="Times New Roman" w:hAnsi="Times New Roman" w:cs="Times New Roman"/>
          <w:sz w:val="24"/>
          <w:szCs w:val="24"/>
        </w:rPr>
        <w:t>a</w:t>
      </w:r>
      <w:r>
        <w:rPr>
          <w:rFonts w:ascii="Times New Roman" w:hAnsi="Times New Roman" w:cs="Times New Roman"/>
          <w:sz w:val="24"/>
          <w:szCs w:val="24"/>
        </w:rPr>
        <w:t xml:space="preserve"> suitable training program with clear content and objectives, </w:t>
      </w:r>
      <w:r w:rsidR="009C1022">
        <w:rPr>
          <w:rFonts w:ascii="Times New Roman" w:hAnsi="Times New Roman" w:cs="Times New Roman"/>
          <w:sz w:val="24"/>
          <w:szCs w:val="24"/>
        </w:rPr>
        <w:t>select</w:t>
      </w:r>
      <w:r>
        <w:rPr>
          <w:rFonts w:ascii="Times New Roman" w:hAnsi="Times New Roman" w:cs="Times New Roman"/>
          <w:sz w:val="24"/>
          <w:szCs w:val="24"/>
        </w:rPr>
        <w:t xml:space="preserve"> expert</w:t>
      </w:r>
      <w:r w:rsidR="009C1022">
        <w:rPr>
          <w:rFonts w:ascii="Times New Roman" w:hAnsi="Times New Roman" w:cs="Times New Roman"/>
          <w:sz w:val="24"/>
          <w:szCs w:val="24"/>
        </w:rPr>
        <w:t>s</w:t>
      </w:r>
      <w:r>
        <w:rPr>
          <w:rFonts w:ascii="Times New Roman" w:hAnsi="Times New Roman" w:cs="Times New Roman"/>
          <w:sz w:val="24"/>
          <w:szCs w:val="24"/>
        </w:rPr>
        <w:t xml:space="preserve"> </w:t>
      </w:r>
      <w:r w:rsidR="009C1022">
        <w:rPr>
          <w:rFonts w:ascii="Times New Roman" w:hAnsi="Times New Roman" w:cs="Times New Roman"/>
          <w:sz w:val="24"/>
          <w:szCs w:val="24"/>
        </w:rPr>
        <w:t>as</w:t>
      </w:r>
      <w:r>
        <w:rPr>
          <w:rFonts w:ascii="Times New Roman" w:hAnsi="Times New Roman" w:cs="Times New Roman"/>
          <w:sz w:val="24"/>
          <w:szCs w:val="24"/>
        </w:rPr>
        <w:t xml:space="preserve"> trainers, </w:t>
      </w:r>
      <w:r w:rsidR="009C1022">
        <w:rPr>
          <w:rFonts w:ascii="Times New Roman" w:hAnsi="Times New Roman" w:cs="Times New Roman"/>
          <w:sz w:val="24"/>
          <w:szCs w:val="24"/>
        </w:rPr>
        <w:t>provide</w:t>
      </w:r>
      <w:r>
        <w:rPr>
          <w:rFonts w:ascii="Times New Roman" w:hAnsi="Times New Roman" w:cs="Times New Roman"/>
          <w:sz w:val="24"/>
          <w:szCs w:val="24"/>
        </w:rPr>
        <w:t xml:space="preserve"> </w:t>
      </w:r>
      <w:r w:rsidR="009C1022">
        <w:rPr>
          <w:rFonts w:ascii="Times New Roman" w:hAnsi="Times New Roman" w:cs="Times New Roman"/>
          <w:sz w:val="24"/>
          <w:szCs w:val="24"/>
        </w:rPr>
        <w:t xml:space="preserve">the </w:t>
      </w:r>
      <w:r>
        <w:rPr>
          <w:rFonts w:ascii="Times New Roman" w:hAnsi="Times New Roman" w:cs="Times New Roman"/>
          <w:sz w:val="24"/>
          <w:szCs w:val="24"/>
        </w:rPr>
        <w:t xml:space="preserve">best environment for the training, </w:t>
      </w:r>
      <w:r w:rsidR="009C1022">
        <w:rPr>
          <w:rFonts w:ascii="Times New Roman" w:hAnsi="Times New Roman" w:cs="Times New Roman"/>
          <w:sz w:val="24"/>
          <w:szCs w:val="24"/>
        </w:rPr>
        <w:t>select</w:t>
      </w:r>
      <w:r>
        <w:rPr>
          <w:rFonts w:ascii="Times New Roman" w:hAnsi="Times New Roman" w:cs="Times New Roman"/>
          <w:sz w:val="24"/>
          <w:szCs w:val="24"/>
        </w:rPr>
        <w:t xml:space="preserve"> the right training methods, evaluat</w:t>
      </w:r>
      <w:r w:rsidR="009C1022">
        <w:rPr>
          <w:rFonts w:ascii="Times New Roman" w:hAnsi="Times New Roman" w:cs="Times New Roman"/>
          <w:sz w:val="24"/>
          <w:szCs w:val="24"/>
        </w:rPr>
        <w:t>e</w:t>
      </w:r>
      <w:r>
        <w:rPr>
          <w:rFonts w:ascii="Times New Roman" w:hAnsi="Times New Roman" w:cs="Times New Roman"/>
          <w:sz w:val="24"/>
          <w:szCs w:val="24"/>
        </w:rPr>
        <w:t xml:space="preserve"> the training from time to time, analyze whether the employees can transfer the </w:t>
      </w:r>
      <w:r w:rsidR="009C1022">
        <w:rPr>
          <w:rFonts w:ascii="Times New Roman" w:hAnsi="Times New Roman" w:cs="Times New Roman"/>
          <w:sz w:val="24"/>
          <w:szCs w:val="24"/>
        </w:rPr>
        <w:t>training</w:t>
      </w:r>
      <w:r>
        <w:rPr>
          <w:rFonts w:ascii="Times New Roman" w:hAnsi="Times New Roman" w:cs="Times New Roman"/>
          <w:sz w:val="24"/>
          <w:szCs w:val="24"/>
        </w:rPr>
        <w:t xml:space="preserve"> back to their job</w:t>
      </w:r>
      <w:r w:rsidR="00EE0F85">
        <w:rPr>
          <w:rFonts w:ascii="Times New Roman" w:hAnsi="Times New Roman" w:cs="Times New Roman"/>
          <w:sz w:val="24"/>
          <w:szCs w:val="24"/>
        </w:rPr>
        <w:t>, creat</w:t>
      </w:r>
      <w:r w:rsidR="009C1022">
        <w:rPr>
          <w:rFonts w:ascii="Times New Roman" w:hAnsi="Times New Roman" w:cs="Times New Roman"/>
          <w:sz w:val="24"/>
          <w:szCs w:val="24"/>
        </w:rPr>
        <w:t>e</w:t>
      </w:r>
      <w:r w:rsidR="00EE0F85">
        <w:rPr>
          <w:rFonts w:ascii="Times New Roman" w:hAnsi="Times New Roman" w:cs="Times New Roman"/>
          <w:sz w:val="24"/>
          <w:szCs w:val="24"/>
        </w:rPr>
        <w:t xml:space="preserve"> </w:t>
      </w:r>
      <w:r w:rsidR="009C1022">
        <w:rPr>
          <w:rFonts w:ascii="Times New Roman" w:hAnsi="Times New Roman" w:cs="Times New Roman"/>
          <w:sz w:val="24"/>
          <w:szCs w:val="24"/>
        </w:rPr>
        <w:t xml:space="preserve">a </w:t>
      </w:r>
      <w:r w:rsidR="00EE0F85">
        <w:rPr>
          <w:rFonts w:ascii="Times New Roman" w:hAnsi="Times New Roman" w:cs="Times New Roman"/>
          <w:sz w:val="24"/>
          <w:szCs w:val="24"/>
        </w:rPr>
        <w:t xml:space="preserve">budget. All these tasks must be done perfectly before going for training. Then the company will get the best benefits from the training programs. </w:t>
      </w:r>
      <w:r w:rsidR="00E042B1">
        <w:rPr>
          <w:rFonts w:ascii="Times New Roman" w:hAnsi="Times New Roman" w:cs="Times New Roman"/>
          <w:sz w:val="24"/>
          <w:szCs w:val="24"/>
        </w:rPr>
        <w:t xml:space="preserve">In this report, I am going to analyze the training and development process of Energypac Engineering Limited Company (EEL) where the top management </w:t>
      </w:r>
      <w:r w:rsidR="007F3E5E">
        <w:rPr>
          <w:rFonts w:ascii="Times New Roman" w:hAnsi="Times New Roman" w:cs="Times New Roman"/>
          <w:sz w:val="24"/>
          <w:szCs w:val="24"/>
        </w:rPr>
        <w:t>is</w:t>
      </w:r>
      <w:r w:rsidR="00E042B1">
        <w:rPr>
          <w:rFonts w:ascii="Times New Roman" w:hAnsi="Times New Roman" w:cs="Times New Roman"/>
          <w:sz w:val="24"/>
          <w:szCs w:val="24"/>
        </w:rPr>
        <w:t xml:space="preserve"> also ensuring good quality training to their employees. </w:t>
      </w:r>
      <w:r w:rsidR="008B4D80">
        <w:rPr>
          <w:rFonts w:ascii="Times New Roman" w:hAnsi="Times New Roman" w:cs="Times New Roman"/>
          <w:sz w:val="24"/>
          <w:szCs w:val="24"/>
        </w:rPr>
        <w:t xml:space="preserve"> </w:t>
      </w:r>
    </w:p>
    <w:p w:rsidR="00E74694" w:rsidRDefault="00E74694" w:rsidP="000762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I am conducting my BBA program </w:t>
      </w:r>
      <w:r w:rsidR="00555772">
        <w:rPr>
          <w:rFonts w:ascii="Times New Roman" w:hAnsi="Times New Roman" w:cs="Times New Roman"/>
          <w:sz w:val="24"/>
          <w:szCs w:val="24"/>
        </w:rPr>
        <w:t xml:space="preserve">with </w:t>
      </w:r>
      <w:r>
        <w:rPr>
          <w:rFonts w:ascii="Times New Roman" w:hAnsi="Times New Roman" w:cs="Times New Roman"/>
          <w:sz w:val="24"/>
          <w:szCs w:val="24"/>
        </w:rPr>
        <w:t xml:space="preserve">HRM as </w:t>
      </w:r>
      <w:r w:rsidR="00A0207B">
        <w:rPr>
          <w:rFonts w:ascii="Times New Roman" w:hAnsi="Times New Roman" w:cs="Times New Roman"/>
          <w:sz w:val="24"/>
          <w:szCs w:val="24"/>
        </w:rPr>
        <w:t xml:space="preserve">a </w:t>
      </w:r>
      <w:r>
        <w:rPr>
          <w:rFonts w:ascii="Times New Roman" w:hAnsi="Times New Roman" w:cs="Times New Roman"/>
          <w:sz w:val="24"/>
          <w:szCs w:val="24"/>
        </w:rPr>
        <w:t xml:space="preserve">major, so I must have clear knowledge about all the topics of HRM to have a better career in the HR field. This internship program gives me an opportunity to have practical knowledge of </w:t>
      </w:r>
      <w:r w:rsidR="00A0207B">
        <w:rPr>
          <w:rFonts w:ascii="Times New Roman" w:hAnsi="Times New Roman" w:cs="Times New Roman"/>
          <w:sz w:val="24"/>
          <w:szCs w:val="24"/>
        </w:rPr>
        <w:t xml:space="preserve">a </w:t>
      </w:r>
      <w:r>
        <w:rPr>
          <w:rFonts w:ascii="Times New Roman" w:hAnsi="Times New Roman" w:cs="Times New Roman"/>
          <w:sz w:val="24"/>
          <w:szCs w:val="24"/>
        </w:rPr>
        <w:t xml:space="preserve">few HR topics that I learned during my degree. </w:t>
      </w:r>
      <w:r w:rsidR="00555772">
        <w:rPr>
          <w:rFonts w:ascii="Times New Roman" w:hAnsi="Times New Roman" w:cs="Times New Roman"/>
          <w:sz w:val="24"/>
          <w:szCs w:val="24"/>
        </w:rPr>
        <w:t xml:space="preserve">As I think that training and development </w:t>
      </w:r>
      <w:r w:rsidR="00A0207B">
        <w:rPr>
          <w:rFonts w:ascii="Times New Roman" w:hAnsi="Times New Roman" w:cs="Times New Roman"/>
          <w:sz w:val="24"/>
          <w:szCs w:val="24"/>
        </w:rPr>
        <w:t>programs</w:t>
      </w:r>
      <w:r w:rsidR="00555772">
        <w:rPr>
          <w:rFonts w:ascii="Times New Roman" w:hAnsi="Times New Roman" w:cs="Times New Roman"/>
          <w:sz w:val="24"/>
          <w:szCs w:val="24"/>
        </w:rPr>
        <w:t xml:space="preserve"> one of the vital issues that HR handles, so I choose this topic for my internship report. During my internship program, I got clear ideas about how a well</w:t>
      </w:r>
      <w:r w:rsidR="00793F1E">
        <w:rPr>
          <w:rFonts w:ascii="Times New Roman" w:hAnsi="Times New Roman" w:cs="Times New Roman"/>
          <w:sz w:val="24"/>
          <w:szCs w:val="24"/>
        </w:rPr>
        <w:t>-</w:t>
      </w:r>
      <w:r w:rsidR="00555772">
        <w:rPr>
          <w:rFonts w:ascii="Times New Roman" w:hAnsi="Times New Roman" w:cs="Times New Roman"/>
          <w:sz w:val="24"/>
          <w:szCs w:val="24"/>
        </w:rPr>
        <w:t xml:space="preserve">known company </w:t>
      </w:r>
      <w:r w:rsidR="00A0207B">
        <w:rPr>
          <w:rFonts w:ascii="Times New Roman" w:hAnsi="Times New Roman" w:cs="Times New Roman"/>
          <w:sz w:val="24"/>
          <w:szCs w:val="24"/>
        </w:rPr>
        <w:t>runs</w:t>
      </w:r>
      <w:r w:rsidR="00555772">
        <w:rPr>
          <w:rFonts w:ascii="Times New Roman" w:hAnsi="Times New Roman" w:cs="Times New Roman"/>
          <w:sz w:val="24"/>
          <w:szCs w:val="24"/>
        </w:rPr>
        <w:t xml:space="preserve"> </w:t>
      </w:r>
      <w:r w:rsidR="00A0207B">
        <w:rPr>
          <w:rFonts w:ascii="Times New Roman" w:hAnsi="Times New Roman" w:cs="Times New Roman"/>
          <w:sz w:val="24"/>
          <w:szCs w:val="24"/>
        </w:rPr>
        <w:t>its</w:t>
      </w:r>
      <w:r w:rsidR="00555772">
        <w:rPr>
          <w:rFonts w:ascii="Times New Roman" w:hAnsi="Times New Roman" w:cs="Times New Roman"/>
          <w:sz w:val="24"/>
          <w:szCs w:val="24"/>
        </w:rPr>
        <w:t xml:space="preserve"> training program in </w:t>
      </w:r>
      <w:r w:rsidR="00A0207B">
        <w:rPr>
          <w:rFonts w:ascii="Times New Roman" w:hAnsi="Times New Roman" w:cs="Times New Roman"/>
          <w:sz w:val="24"/>
          <w:szCs w:val="24"/>
        </w:rPr>
        <w:t>detail</w:t>
      </w:r>
      <w:r w:rsidR="00555772">
        <w:rPr>
          <w:rFonts w:ascii="Times New Roman" w:hAnsi="Times New Roman" w:cs="Times New Roman"/>
          <w:sz w:val="24"/>
          <w:szCs w:val="24"/>
        </w:rPr>
        <w:t>. Based on the information and the observations, I prepare this report with the alignment of theoretical knowledge.</w:t>
      </w:r>
      <w:r w:rsidR="00793F1E">
        <w:rPr>
          <w:rFonts w:ascii="Times New Roman" w:hAnsi="Times New Roman" w:cs="Times New Roman"/>
          <w:sz w:val="24"/>
          <w:szCs w:val="24"/>
        </w:rPr>
        <w:t xml:space="preserve"> </w:t>
      </w:r>
      <w:r>
        <w:rPr>
          <w:rFonts w:ascii="Times New Roman" w:hAnsi="Times New Roman" w:cs="Times New Roman"/>
          <w:sz w:val="24"/>
          <w:szCs w:val="24"/>
        </w:rPr>
        <w:t>I</w:t>
      </w:r>
      <w:r w:rsidR="00793F1E">
        <w:rPr>
          <w:rFonts w:ascii="Times New Roman" w:hAnsi="Times New Roman" w:cs="Times New Roman"/>
          <w:sz w:val="24"/>
          <w:szCs w:val="24"/>
        </w:rPr>
        <w:t xml:space="preserve"> think the internship experience and this report</w:t>
      </w:r>
      <w:r>
        <w:rPr>
          <w:rFonts w:ascii="Times New Roman" w:hAnsi="Times New Roman" w:cs="Times New Roman"/>
          <w:sz w:val="24"/>
          <w:szCs w:val="24"/>
        </w:rPr>
        <w:t xml:space="preserve"> will help me to get success in </w:t>
      </w:r>
      <w:r w:rsidR="00A0207B">
        <w:rPr>
          <w:rFonts w:ascii="Times New Roman" w:hAnsi="Times New Roman" w:cs="Times New Roman"/>
          <w:sz w:val="24"/>
          <w:szCs w:val="24"/>
        </w:rPr>
        <w:t xml:space="preserve">my </w:t>
      </w:r>
      <w:r>
        <w:rPr>
          <w:rFonts w:ascii="Times New Roman" w:hAnsi="Times New Roman" w:cs="Times New Roman"/>
          <w:sz w:val="24"/>
          <w:szCs w:val="24"/>
        </w:rPr>
        <w:t>professional career</w:t>
      </w:r>
      <w:r w:rsidR="00793F1E">
        <w:rPr>
          <w:rFonts w:ascii="Times New Roman" w:hAnsi="Times New Roman" w:cs="Times New Roman"/>
          <w:sz w:val="24"/>
          <w:szCs w:val="24"/>
        </w:rPr>
        <w:t xml:space="preserve"> to some extent</w:t>
      </w:r>
      <w:r>
        <w:rPr>
          <w:rFonts w:ascii="Times New Roman" w:hAnsi="Times New Roman" w:cs="Times New Roman"/>
          <w:sz w:val="24"/>
          <w:szCs w:val="24"/>
        </w:rPr>
        <w:t xml:space="preserve">.  </w:t>
      </w:r>
    </w:p>
    <w:p w:rsidR="00B340E4" w:rsidRDefault="00793F1E" w:rsidP="000762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report has been prepared based on five chapters. </w:t>
      </w:r>
      <w:r w:rsidR="00A0207B">
        <w:rPr>
          <w:rFonts w:ascii="Times New Roman" w:hAnsi="Times New Roman" w:cs="Times New Roman"/>
          <w:sz w:val="24"/>
          <w:szCs w:val="24"/>
        </w:rPr>
        <w:t>The first</w:t>
      </w:r>
      <w:r>
        <w:rPr>
          <w:rFonts w:ascii="Times New Roman" w:hAnsi="Times New Roman" w:cs="Times New Roman"/>
          <w:sz w:val="24"/>
          <w:szCs w:val="24"/>
        </w:rPr>
        <w:t xml:space="preserve"> chapter is furnished with the introduction part where I put </w:t>
      </w:r>
      <w:r w:rsidR="00A0207B">
        <w:rPr>
          <w:rFonts w:ascii="Times New Roman" w:hAnsi="Times New Roman" w:cs="Times New Roman"/>
          <w:sz w:val="24"/>
          <w:szCs w:val="24"/>
        </w:rPr>
        <w:t xml:space="preserve">a </w:t>
      </w:r>
      <w:r>
        <w:rPr>
          <w:rFonts w:ascii="Times New Roman" w:hAnsi="Times New Roman" w:cs="Times New Roman"/>
          <w:sz w:val="24"/>
          <w:szCs w:val="24"/>
        </w:rPr>
        <w:t xml:space="preserve">background of the study, objectives of the study, methodologies of the study, </w:t>
      </w:r>
      <w:r w:rsidR="00A0207B">
        <w:rPr>
          <w:rFonts w:ascii="Times New Roman" w:hAnsi="Times New Roman" w:cs="Times New Roman"/>
          <w:sz w:val="24"/>
          <w:szCs w:val="24"/>
        </w:rPr>
        <w:t xml:space="preserve">and </w:t>
      </w:r>
      <w:r>
        <w:rPr>
          <w:rFonts w:ascii="Times New Roman" w:hAnsi="Times New Roman" w:cs="Times New Roman"/>
          <w:sz w:val="24"/>
          <w:szCs w:val="24"/>
        </w:rPr>
        <w:t xml:space="preserve">limitations of the study. Then the second chapter is titled </w:t>
      </w:r>
      <w:r w:rsidR="00A0207B">
        <w:rPr>
          <w:rFonts w:ascii="Times New Roman" w:hAnsi="Times New Roman" w:cs="Times New Roman"/>
          <w:sz w:val="24"/>
          <w:szCs w:val="24"/>
        </w:rPr>
        <w:t>by O</w:t>
      </w:r>
      <w:r>
        <w:rPr>
          <w:rFonts w:ascii="Times New Roman" w:hAnsi="Times New Roman" w:cs="Times New Roman"/>
          <w:sz w:val="24"/>
          <w:szCs w:val="24"/>
        </w:rPr>
        <w:t xml:space="preserve">rganizational </w:t>
      </w:r>
      <w:r w:rsidR="00A0207B">
        <w:rPr>
          <w:rFonts w:ascii="Times New Roman" w:hAnsi="Times New Roman" w:cs="Times New Roman"/>
          <w:sz w:val="24"/>
          <w:szCs w:val="24"/>
        </w:rPr>
        <w:t>P</w:t>
      </w:r>
      <w:r>
        <w:rPr>
          <w:rFonts w:ascii="Times New Roman" w:hAnsi="Times New Roman" w:cs="Times New Roman"/>
          <w:sz w:val="24"/>
          <w:szCs w:val="24"/>
        </w:rPr>
        <w:t xml:space="preserve">rofile where I put </w:t>
      </w:r>
      <w:r w:rsidR="00A0207B">
        <w:rPr>
          <w:rFonts w:ascii="Times New Roman" w:hAnsi="Times New Roman" w:cs="Times New Roman"/>
          <w:sz w:val="24"/>
          <w:szCs w:val="24"/>
        </w:rPr>
        <w:t xml:space="preserve">the </w:t>
      </w:r>
      <w:r>
        <w:rPr>
          <w:rFonts w:ascii="Times New Roman" w:hAnsi="Times New Roman" w:cs="Times New Roman"/>
          <w:sz w:val="24"/>
          <w:szCs w:val="24"/>
        </w:rPr>
        <w:t xml:space="preserve">mission, </w:t>
      </w:r>
      <w:r w:rsidR="00A0207B">
        <w:rPr>
          <w:rFonts w:ascii="Times New Roman" w:hAnsi="Times New Roman" w:cs="Times New Roman"/>
          <w:sz w:val="24"/>
          <w:szCs w:val="24"/>
        </w:rPr>
        <w:t xml:space="preserve">and </w:t>
      </w:r>
      <w:r>
        <w:rPr>
          <w:rFonts w:ascii="Times New Roman" w:hAnsi="Times New Roman" w:cs="Times New Roman"/>
          <w:sz w:val="24"/>
          <w:szCs w:val="24"/>
        </w:rPr>
        <w:t xml:space="preserve">vision of EEL, their products and services, </w:t>
      </w:r>
      <w:r w:rsidR="00356724">
        <w:rPr>
          <w:rFonts w:ascii="Times New Roman" w:hAnsi="Times New Roman" w:cs="Times New Roman"/>
          <w:sz w:val="24"/>
          <w:szCs w:val="24"/>
        </w:rPr>
        <w:t xml:space="preserve">company origin with some basic information, and </w:t>
      </w:r>
      <w:r w:rsidR="00A0207B">
        <w:rPr>
          <w:rFonts w:ascii="Times New Roman" w:hAnsi="Times New Roman" w:cs="Times New Roman"/>
          <w:sz w:val="24"/>
          <w:szCs w:val="24"/>
        </w:rPr>
        <w:t xml:space="preserve">the </w:t>
      </w:r>
      <w:r w:rsidR="00356724">
        <w:rPr>
          <w:rFonts w:ascii="Times New Roman" w:hAnsi="Times New Roman" w:cs="Times New Roman"/>
          <w:sz w:val="24"/>
          <w:szCs w:val="24"/>
        </w:rPr>
        <w:t xml:space="preserve">company’s organogram. The third chapter’s title is </w:t>
      </w:r>
      <w:r w:rsidR="00A0207B">
        <w:rPr>
          <w:rFonts w:ascii="Times New Roman" w:hAnsi="Times New Roman" w:cs="Times New Roman"/>
          <w:sz w:val="24"/>
          <w:szCs w:val="24"/>
        </w:rPr>
        <w:t>T</w:t>
      </w:r>
      <w:r w:rsidR="00356724">
        <w:rPr>
          <w:rFonts w:ascii="Times New Roman" w:hAnsi="Times New Roman" w:cs="Times New Roman"/>
          <w:sz w:val="24"/>
          <w:szCs w:val="24"/>
        </w:rPr>
        <w:t xml:space="preserve">heoretical </w:t>
      </w:r>
      <w:r w:rsidR="00A0207B">
        <w:rPr>
          <w:rFonts w:ascii="Times New Roman" w:hAnsi="Times New Roman" w:cs="Times New Roman"/>
          <w:sz w:val="24"/>
          <w:szCs w:val="24"/>
        </w:rPr>
        <w:t>F</w:t>
      </w:r>
      <w:r w:rsidR="00356724">
        <w:rPr>
          <w:rFonts w:ascii="Times New Roman" w:hAnsi="Times New Roman" w:cs="Times New Roman"/>
          <w:sz w:val="24"/>
          <w:szCs w:val="24"/>
        </w:rPr>
        <w:t xml:space="preserve">ramework where I provide an intensive discussion about why </w:t>
      </w:r>
      <w:r w:rsidR="00223B57">
        <w:rPr>
          <w:rFonts w:ascii="Times New Roman" w:hAnsi="Times New Roman" w:cs="Times New Roman"/>
          <w:sz w:val="24"/>
          <w:szCs w:val="24"/>
        </w:rPr>
        <w:t xml:space="preserve">the </w:t>
      </w:r>
      <w:r w:rsidR="00356724">
        <w:rPr>
          <w:rFonts w:ascii="Times New Roman" w:hAnsi="Times New Roman" w:cs="Times New Roman"/>
          <w:sz w:val="24"/>
          <w:szCs w:val="24"/>
        </w:rPr>
        <w:t xml:space="preserve">training and development </w:t>
      </w:r>
      <w:r w:rsidR="00356724">
        <w:rPr>
          <w:rFonts w:ascii="Times New Roman" w:hAnsi="Times New Roman" w:cs="Times New Roman"/>
          <w:sz w:val="24"/>
          <w:szCs w:val="24"/>
        </w:rPr>
        <w:lastRenderedPageBreak/>
        <w:t xml:space="preserve">program is so vital by putting different topics </w:t>
      </w:r>
      <w:r w:rsidR="00223B57">
        <w:rPr>
          <w:rFonts w:ascii="Times New Roman" w:hAnsi="Times New Roman" w:cs="Times New Roman"/>
          <w:sz w:val="24"/>
          <w:szCs w:val="24"/>
        </w:rPr>
        <w:t xml:space="preserve">like the concept of training and development, the difference between training and development, the advantages of training and development, and the process of training and development. </w:t>
      </w:r>
      <w:r w:rsidR="00356724">
        <w:rPr>
          <w:rFonts w:ascii="Times New Roman" w:hAnsi="Times New Roman" w:cs="Times New Roman"/>
          <w:sz w:val="24"/>
          <w:szCs w:val="24"/>
        </w:rPr>
        <w:t xml:space="preserve">The title of the fourth chapter is Findings and Analysis where I elaborately discussed the process of </w:t>
      </w:r>
      <w:r w:rsidR="00A0207B">
        <w:rPr>
          <w:rFonts w:ascii="Times New Roman" w:hAnsi="Times New Roman" w:cs="Times New Roman"/>
          <w:sz w:val="24"/>
          <w:szCs w:val="24"/>
        </w:rPr>
        <w:t xml:space="preserve">the </w:t>
      </w:r>
      <w:r w:rsidR="00356724">
        <w:rPr>
          <w:rFonts w:ascii="Times New Roman" w:hAnsi="Times New Roman" w:cs="Times New Roman"/>
          <w:sz w:val="24"/>
          <w:szCs w:val="24"/>
        </w:rPr>
        <w:t xml:space="preserve">training and development program of EEL by using different headings like training need analysis, training techniques used by EEL, </w:t>
      </w:r>
      <w:r w:rsidR="00BE1089">
        <w:rPr>
          <w:rFonts w:ascii="Times New Roman" w:hAnsi="Times New Roman" w:cs="Times New Roman"/>
          <w:sz w:val="24"/>
          <w:szCs w:val="24"/>
        </w:rPr>
        <w:t xml:space="preserve">training effects to measure, how EEL chooses training methods, and SWOT analysis of its training programs. The last chapter is the conclusion part where I included </w:t>
      </w:r>
      <w:r w:rsidR="00EE14C1">
        <w:rPr>
          <w:rFonts w:ascii="Times New Roman" w:hAnsi="Times New Roman" w:cs="Times New Roman"/>
          <w:sz w:val="24"/>
          <w:szCs w:val="24"/>
        </w:rPr>
        <w:t xml:space="preserve">a </w:t>
      </w:r>
      <w:r w:rsidR="00BE1089">
        <w:rPr>
          <w:rFonts w:ascii="Times New Roman" w:hAnsi="Times New Roman" w:cs="Times New Roman"/>
          <w:sz w:val="24"/>
          <w:szCs w:val="24"/>
        </w:rPr>
        <w:t>bas</w:t>
      </w:r>
      <w:r w:rsidR="00EE14C1">
        <w:rPr>
          <w:rFonts w:ascii="Times New Roman" w:hAnsi="Times New Roman" w:cs="Times New Roman"/>
          <w:sz w:val="24"/>
          <w:szCs w:val="24"/>
        </w:rPr>
        <w:t>i</w:t>
      </w:r>
      <w:r w:rsidR="00BE1089">
        <w:rPr>
          <w:rFonts w:ascii="Times New Roman" w:hAnsi="Times New Roman" w:cs="Times New Roman"/>
          <w:sz w:val="24"/>
          <w:szCs w:val="24"/>
        </w:rPr>
        <w:t xml:space="preserve">c conclusion with some recommendations so that EEL can have a better training program in the future. </w:t>
      </w:r>
    </w:p>
    <w:p w:rsidR="00EF1476" w:rsidRDefault="00EF1476">
      <w:pPr>
        <w:rPr>
          <w:rFonts w:ascii="Times New Roman" w:hAnsi="Times New Roman" w:cs="Times New Roman"/>
          <w:sz w:val="24"/>
          <w:szCs w:val="24"/>
        </w:rPr>
      </w:pPr>
      <w:r>
        <w:rPr>
          <w:rFonts w:ascii="Times New Roman" w:hAnsi="Times New Roman" w:cs="Times New Roman"/>
          <w:sz w:val="24"/>
          <w:szCs w:val="24"/>
        </w:rPr>
        <w:br w:type="page"/>
      </w:r>
    </w:p>
    <w:p w:rsidR="00EF1476" w:rsidRDefault="00EF1476" w:rsidP="00EF1476">
      <w:pPr>
        <w:pStyle w:val="Heading1"/>
        <w:jc w:val="cente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EF1476" w:rsidRDefault="00EF1476" w:rsidP="00EF1476">
      <w:pPr>
        <w:pStyle w:val="Heading1"/>
        <w:jc w:val="cente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EF1476" w:rsidRDefault="00EF1476" w:rsidP="00EF1476">
      <w:pPr>
        <w:pStyle w:val="Heading1"/>
        <w:jc w:val="cente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EF1476" w:rsidRDefault="00EF1476" w:rsidP="00EF1476">
      <w:pPr>
        <w:pStyle w:val="Heading1"/>
        <w:jc w:val="cente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EF1476" w:rsidRDefault="00EF1476" w:rsidP="00EF1476">
      <w:pPr>
        <w:pStyle w:val="Heading1"/>
        <w:jc w:val="cente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EF1476" w:rsidRDefault="00EF1476" w:rsidP="00EF1476">
      <w:pPr>
        <w:pStyle w:val="Heading1"/>
        <w:jc w:val="cente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EF1476" w:rsidRPr="00EF1476" w:rsidRDefault="00EF1476" w:rsidP="00DA4AD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bookmarkStart w:id="5" w:name="_Toc131316591"/>
      <w: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Chapter 2</w:t>
      </w:r>
      <w:r w:rsidRPr="00510577">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EF1476">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Organizational Profile</w:t>
      </w:r>
      <w:bookmarkEnd w:id="5"/>
    </w:p>
    <w:p w:rsidR="00EF1476" w:rsidRPr="00EF1476" w:rsidRDefault="00EF1476" w:rsidP="00EF1476">
      <w:pPr>
        <w:pStyle w:val="Heading1"/>
        <w:jc w:val="center"/>
        <w:rPr>
          <w:rFonts w:cs="Times New Roman"/>
          <w:b w:val="0"/>
          <w:sz w:val="24"/>
          <w:szCs w:val="24"/>
        </w:rPr>
      </w:pPr>
      <w:r>
        <w:rPr>
          <w:rFonts w:cs="Times New Roman"/>
          <w:sz w:val="24"/>
          <w:szCs w:val="24"/>
        </w:rPr>
        <w:br w:type="page"/>
      </w:r>
    </w:p>
    <w:p w:rsidR="00A50191" w:rsidRDefault="00A50191" w:rsidP="00A50191">
      <w:pPr>
        <w:pStyle w:val="Heading2"/>
        <w:spacing w:after="120"/>
      </w:pPr>
      <w:bookmarkStart w:id="6" w:name="_Toc131316592"/>
      <w:r>
        <w:lastRenderedPageBreak/>
        <w:t>2.1 About the Organization</w:t>
      </w:r>
      <w:bookmarkEnd w:id="6"/>
    </w:p>
    <w:p w:rsidR="00A50191" w:rsidRDefault="00A50191" w:rsidP="00A50191">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Energypac Engineering Company Limited (EEL) is one of the renowned Bangladeshi-originated multinational companies which provide the ultimate solution to different electrical engineering requirements through their diversified products and services. It is a subsidiary company under the Energypac Group. It originated in 1982 with the hope of becoming a giant company in the electrical engineering industry of Bangladesh. With continuous success in the last four decades, EEL is now a pioneer player in the electrical engineering industry. With continuous effort, today EEL is known not only as an electrical products </w:t>
      </w:r>
      <w:r w:rsidR="003F325D">
        <w:rPr>
          <w:rFonts w:ascii="Times New Roman" w:hAnsi="Times New Roman" w:cs="Times New Roman"/>
          <w:sz w:val="24"/>
          <w:szCs w:val="24"/>
        </w:rPr>
        <w:t>manufacturer;</w:t>
      </w:r>
      <w:r>
        <w:rPr>
          <w:rFonts w:ascii="Times New Roman" w:hAnsi="Times New Roman" w:cs="Times New Roman"/>
          <w:sz w:val="24"/>
          <w:szCs w:val="24"/>
        </w:rPr>
        <w:t xml:space="preserve"> rather they are well known as a transformer manufacturer for the turnkey substation. They have supplied a notable number of transformers in different giant projects in Bangladesh and other countries as well.</w:t>
      </w:r>
    </w:p>
    <w:p w:rsidR="00A50191" w:rsidRDefault="00A50191" w:rsidP="00A50191">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E28149" wp14:editId="6286BFEF">
            <wp:extent cx="3028950" cy="26003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extLst>
                        <a:ext uri="{28A0092B-C50C-407E-A947-70E740481C1C}">
                          <a14:useLocalDpi xmlns:a14="http://schemas.microsoft.com/office/drawing/2010/main" val="0"/>
                        </a:ext>
                      </a:extLst>
                    </a:blip>
                    <a:stretch>
                      <a:fillRect/>
                    </a:stretch>
                  </pic:blipFill>
                  <pic:spPr>
                    <a:xfrm>
                      <a:off x="0" y="0"/>
                      <a:ext cx="3028950" cy="2600325"/>
                    </a:xfrm>
                    <a:prstGeom prst="rect">
                      <a:avLst/>
                    </a:prstGeom>
                  </pic:spPr>
                </pic:pic>
              </a:graphicData>
            </a:graphic>
          </wp:inline>
        </w:drawing>
      </w:r>
    </w:p>
    <w:p w:rsidR="00A50191" w:rsidRDefault="00A50191" w:rsidP="00A5019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the flow of time, EEL’s manufacturing facilities get the ISO certification which makes EEL more trustworthy to the customers. They have also an internationally accredited power engineering laboratory. This international accreditation is not available to other engineering laboratories in Bangladesh. With the help of their innovation, quality, and customer satisfaction, they became able to expand their business in the global arena. Now they export electrical products to 15 other countries like India, Nepal, Bhutan, Malaysia, Yemen, Nigeria, Vietnam, Sudan, etc. Businesses and industries are not their only customers; they also provide electrical solutions to individual customers stayed at home. Along with the production site in Bangladesh, they have other two production sites situated at Kolkata; India, and Brescia; Italy which indicates their success.  </w:t>
      </w:r>
    </w:p>
    <w:p w:rsidR="003623FA" w:rsidRDefault="003623FA" w:rsidP="003623FA">
      <w:pPr>
        <w:pStyle w:val="Heading2"/>
      </w:pPr>
      <w:bookmarkStart w:id="7" w:name="_Toc131316593"/>
      <w:r>
        <w:lastRenderedPageBreak/>
        <w:t>2.2 Evolution of EEL</w:t>
      </w:r>
      <w:bookmarkEnd w:id="7"/>
    </w:p>
    <w:p w:rsidR="003623FA" w:rsidRDefault="003623FA">
      <w:pPr>
        <w:rPr>
          <w:rFonts w:ascii="Times New Roman" w:hAnsi="Times New Roman" w:cs="Times New Roman"/>
          <w:sz w:val="24"/>
          <w:szCs w:val="24"/>
        </w:rPr>
      </w:pPr>
    </w:p>
    <w:p w:rsidR="00A50191" w:rsidRDefault="003623FA">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1E5AF62">
            <wp:extent cx="5888990" cy="6621145"/>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88990" cy="6621145"/>
                    </a:xfrm>
                    <a:prstGeom prst="rect">
                      <a:avLst/>
                    </a:prstGeom>
                    <a:noFill/>
                  </pic:spPr>
                </pic:pic>
              </a:graphicData>
            </a:graphic>
          </wp:inline>
        </w:drawing>
      </w:r>
      <w:r w:rsidR="00A50191">
        <w:rPr>
          <w:rFonts w:ascii="Times New Roman" w:hAnsi="Times New Roman" w:cs="Times New Roman"/>
          <w:sz w:val="24"/>
          <w:szCs w:val="24"/>
        </w:rPr>
        <w:br w:type="page"/>
      </w:r>
    </w:p>
    <w:p w:rsidR="003623FA" w:rsidRDefault="003623FA">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35B4668">
            <wp:extent cx="5834380" cy="40786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34380" cy="4078605"/>
                    </a:xfrm>
                    <a:prstGeom prst="rect">
                      <a:avLst/>
                    </a:prstGeom>
                    <a:noFill/>
                  </pic:spPr>
                </pic:pic>
              </a:graphicData>
            </a:graphic>
          </wp:inline>
        </w:drawing>
      </w:r>
    </w:p>
    <w:p w:rsidR="003623FA" w:rsidRDefault="00676610" w:rsidP="003623FA">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759214814"/>
          <w:citation/>
        </w:sdtPr>
        <w:sdtEndPr/>
        <w:sdtContent>
          <w:r w:rsidR="003623FA">
            <w:rPr>
              <w:rFonts w:ascii="Times New Roman" w:hAnsi="Times New Roman" w:cs="Times New Roman"/>
              <w:sz w:val="24"/>
              <w:szCs w:val="24"/>
            </w:rPr>
            <w:fldChar w:fldCharType="begin"/>
          </w:r>
          <w:r w:rsidR="003623FA">
            <w:rPr>
              <w:rFonts w:ascii="Times New Roman" w:hAnsi="Times New Roman" w:cs="Times New Roman"/>
              <w:sz w:val="24"/>
              <w:szCs w:val="24"/>
            </w:rPr>
            <w:instrText xml:space="preserve"> CITATION EEL23 \l 1033 </w:instrText>
          </w:r>
          <w:r w:rsidR="003623FA">
            <w:rPr>
              <w:rFonts w:ascii="Times New Roman" w:hAnsi="Times New Roman" w:cs="Times New Roman"/>
              <w:sz w:val="24"/>
              <w:szCs w:val="24"/>
            </w:rPr>
            <w:fldChar w:fldCharType="separate"/>
          </w:r>
          <w:r w:rsidR="003623FA" w:rsidRPr="00897356">
            <w:rPr>
              <w:rFonts w:ascii="Times New Roman" w:hAnsi="Times New Roman" w:cs="Times New Roman"/>
              <w:noProof/>
              <w:sz w:val="24"/>
              <w:szCs w:val="24"/>
            </w:rPr>
            <w:t>(EEL, 2023)</w:t>
          </w:r>
          <w:r w:rsidR="003623FA">
            <w:rPr>
              <w:rFonts w:ascii="Times New Roman" w:hAnsi="Times New Roman" w:cs="Times New Roman"/>
              <w:sz w:val="24"/>
              <w:szCs w:val="24"/>
            </w:rPr>
            <w:fldChar w:fldCharType="end"/>
          </w:r>
        </w:sdtContent>
      </w:sdt>
    </w:p>
    <w:p w:rsidR="00623AD3" w:rsidRDefault="00623AD3" w:rsidP="00623AD3">
      <w:pPr>
        <w:pStyle w:val="Heading2"/>
        <w:spacing w:after="120"/>
        <w:rPr>
          <w:rFonts w:cs="Times New Roman"/>
          <w:sz w:val="24"/>
          <w:szCs w:val="24"/>
        </w:rPr>
      </w:pPr>
    </w:p>
    <w:p w:rsidR="00623AD3" w:rsidRDefault="003623FA" w:rsidP="00623AD3">
      <w:pPr>
        <w:pStyle w:val="Heading2"/>
        <w:spacing w:after="120"/>
      </w:pPr>
      <w:r>
        <w:rPr>
          <w:rFonts w:cs="Times New Roman"/>
          <w:sz w:val="24"/>
          <w:szCs w:val="24"/>
        </w:rPr>
        <w:t xml:space="preserve"> </w:t>
      </w:r>
      <w:bookmarkStart w:id="8" w:name="_Toc131316594"/>
      <w:r w:rsidR="00623AD3">
        <w:t>2.3 Mission of the Company</w:t>
      </w:r>
      <w:bookmarkEnd w:id="8"/>
    </w:p>
    <w:p w:rsidR="00623AD3" w:rsidRPr="00623AD3" w:rsidRDefault="00623AD3" w:rsidP="00623AD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The mission of EEL is to provide end-to-end engineering solutions to customers with the highest value addition.</w:t>
      </w:r>
    </w:p>
    <w:p w:rsidR="00623AD3" w:rsidRDefault="00623AD3" w:rsidP="00623AD3">
      <w:pPr>
        <w:pStyle w:val="Heading2"/>
        <w:spacing w:after="120"/>
      </w:pPr>
      <w:bookmarkStart w:id="9" w:name="_Toc131316595"/>
      <w:r>
        <w:t>2.4 Vision of the Company</w:t>
      </w:r>
      <w:bookmarkEnd w:id="9"/>
    </w:p>
    <w:p w:rsidR="00623AD3" w:rsidRDefault="00623AD3" w:rsidP="00623AD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The vision of EEL is to become a giant multinational player in the electrical engineering industry.</w:t>
      </w:r>
    </w:p>
    <w:p w:rsidR="00623AD3" w:rsidRDefault="00623AD3" w:rsidP="00623AD3">
      <w:pPr>
        <w:pStyle w:val="Heading2"/>
        <w:spacing w:after="120"/>
      </w:pPr>
      <w:bookmarkStart w:id="10" w:name="_Toc131316596"/>
      <w:r>
        <w:t>2.5 Products and Services</w:t>
      </w:r>
      <w:bookmarkEnd w:id="10"/>
    </w:p>
    <w:p w:rsidR="00623AD3" w:rsidRDefault="00623AD3" w:rsidP="00623AD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EEL provides engineering solutions to customers in the form of products and services. They provide a wide range of products with different versions and new technologies. Their services have become the ultimate solutions for home, business, and corporate clients. </w:t>
      </w:r>
    </w:p>
    <w:p w:rsidR="003623FA" w:rsidRDefault="003623FA" w:rsidP="003623FA">
      <w:pPr>
        <w:rPr>
          <w:rFonts w:ascii="Times New Roman" w:hAnsi="Times New Roman" w:cs="Times New Roman"/>
          <w:sz w:val="24"/>
          <w:szCs w:val="24"/>
        </w:rPr>
      </w:pPr>
      <w:r>
        <w:rPr>
          <w:rFonts w:ascii="Times New Roman" w:hAnsi="Times New Roman" w:cs="Times New Roman"/>
          <w:sz w:val="24"/>
          <w:szCs w:val="24"/>
        </w:rPr>
        <w:br w:type="page"/>
      </w:r>
    </w:p>
    <w:p w:rsidR="00EE0498" w:rsidRPr="00963F29" w:rsidRDefault="00EE0498" w:rsidP="00EE0498">
      <w:pPr>
        <w:spacing w:line="360" w:lineRule="auto"/>
        <w:jc w:val="center"/>
        <w:rPr>
          <w:rFonts w:ascii="Times New Roman" w:hAnsi="Times New Roman" w:cs="Times New Roman"/>
          <w:b/>
          <w:bCs/>
          <w:sz w:val="28"/>
          <w:szCs w:val="28"/>
          <w:u w:val="single"/>
        </w:rPr>
      </w:pPr>
      <w:r w:rsidRPr="00963F29">
        <w:rPr>
          <w:rFonts w:ascii="Times New Roman" w:hAnsi="Times New Roman" w:cs="Times New Roman"/>
          <w:b/>
          <w:bCs/>
          <w:sz w:val="28"/>
          <w:szCs w:val="28"/>
          <w:u w:val="single"/>
        </w:rPr>
        <w:lastRenderedPageBreak/>
        <w:t>Products of EEL</w:t>
      </w:r>
    </w:p>
    <w:p w:rsidR="00EE0498" w:rsidRDefault="00EE049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61A721">
            <wp:extent cx="5803900" cy="76327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3900" cy="7632700"/>
                    </a:xfrm>
                    <a:prstGeom prst="rect">
                      <a:avLst/>
                    </a:prstGeom>
                    <a:noFill/>
                  </pic:spPr>
                </pic:pic>
              </a:graphicData>
            </a:graphic>
          </wp:inline>
        </w:drawing>
      </w:r>
      <w:r>
        <w:rPr>
          <w:rFonts w:ascii="Times New Roman" w:hAnsi="Times New Roman" w:cs="Times New Roman"/>
          <w:sz w:val="24"/>
          <w:szCs w:val="24"/>
        </w:rPr>
        <w:br w:type="page"/>
      </w:r>
    </w:p>
    <w:p w:rsidR="00EE0498" w:rsidRPr="00963F29" w:rsidRDefault="00EE0498" w:rsidP="00EE0498">
      <w:pPr>
        <w:spacing w:line="360" w:lineRule="auto"/>
        <w:jc w:val="center"/>
        <w:rPr>
          <w:rFonts w:ascii="Times New Roman" w:hAnsi="Times New Roman" w:cs="Times New Roman"/>
          <w:b/>
          <w:bCs/>
          <w:sz w:val="28"/>
          <w:szCs w:val="28"/>
          <w:u w:val="single"/>
        </w:rPr>
      </w:pPr>
      <w:r w:rsidRPr="00963F29">
        <w:rPr>
          <w:rFonts w:ascii="Times New Roman" w:hAnsi="Times New Roman" w:cs="Times New Roman"/>
          <w:b/>
          <w:bCs/>
          <w:sz w:val="28"/>
          <w:szCs w:val="28"/>
          <w:u w:val="single"/>
        </w:rPr>
        <w:lastRenderedPageBreak/>
        <w:t>Services of EEL</w:t>
      </w:r>
    </w:p>
    <w:p w:rsidR="00EE0498" w:rsidRDefault="00EE0498" w:rsidP="00EE049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05BF47">
            <wp:extent cx="5919470" cy="7553325"/>
            <wp:effectExtent l="0" t="0" r="508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19470" cy="7553325"/>
                    </a:xfrm>
                    <a:prstGeom prst="rect">
                      <a:avLst/>
                    </a:prstGeom>
                    <a:noFill/>
                  </pic:spPr>
                </pic:pic>
              </a:graphicData>
            </a:graphic>
          </wp:inline>
        </w:drawing>
      </w:r>
      <w:r>
        <w:rPr>
          <w:rFonts w:ascii="Times New Roman" w:hAnsi="Times New Roman" w:cs="Times New Roman"/>
          <w:sz w:val="24"/>
          <w:szCs w:val="24"/>
        </w:rPr>
        <w:br w:type="page"/>
      </w:r>
    </w:p>
    <w:p w:rsidR="00415E1C" w:rsidRDefault="00415E1C" w:rsidP="00415E1C">
      <w:pPr>
        <w:pStyle w:val="Heading2"/>
        <w:spacing w:after="120"/>
      </w:pPr>
      <w:bookmarkStart w:id="11" w:name="_Toc131316597"/>
      <w:r>
        <w:lastRenderedPageBreak/>
        <w:t>2.6 Organogram of the Company</w:t>
      </w:r>
      <w:bookmarkEnd w:id="11"/>
    </w:p>
    <w:p w:rsidR="00415E1C" w:rsidRDefault="00415E1C" w:rsidP="00415E1C">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Based on the information that I collected during my internship program, I have tried to prepare an organization chart or organogram for EEL for the Bangladesh business. </w:t>
      </w:r>
    </w:p>
    <w:p w:rsidR="00415E1C" w:rsidRPr="00131349" w:rsidRDefault="00415E1C" w:rsidP="00415E1C">
      <w:pPr>
        <w:spacing w:line="360" w:lineRule="auto"/>
        <w:jc w:val="center"/>
        <w:rPr>
          <w:rFonts w:ascii="Times New Roman" w:hAnsi="Times New Roman" w:cs="Times New Roman"/>
          <w:b/>
          <w:bCs/>
          <w:color w:val="1F3864" w:themeColor="accent1" w:themeShade="80"/>
          <w:sz w:val="24"/>
          <w:szCs w:val="24"/>
          <w:u w:val="single"/>
        </w:rPr>
      </w:pPr>
      <w:r w:rsidRPr="00131349">
        <w:rPr>
          <w:rFonts w:ascii="Times New Roman" w:hAnsi="Times New Roman" w:cs="Times New Roman"/>
          <w:b/>
          <w:bCs/>
          <w:color w:val="1F3864" w:themeColor="accent1" w:themeShade="80"/>
          <w:sz w:val="24"/>
          <w:szCs w:val="24"/>
          <w:u w:val="single"/>
        </w:rPr>
        <w:t>Organogram of Energypac Engineering Company Limited (Partly)</w:t>
      </w:r>
    </w:p>
    <w:p w:rsidR="00324E70" w:rsidRDefault="00542B1B" w:rsidP="00324E70">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C17759" wp14:editId="120C6661">
            <wp:extent cx="6249035" cy="574929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49035" cy="5749290"/>
                    </a:xfrm>
                    <a:prstGeom prst="rect">
                      <a:avLst/>
                    </a:prstGeom>
                    <a:noFill/>
                  </pic:spPr>
                </pic:pic>
              </a:graphicData>
            </a:graphic>
          </wp:inline>
        </w:drawing>
      </w:r>
    </w:p>
    <w:p w:rsidR="00324E70" w:rsidRDefault="00324E70" w:rsidP="00324E70">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the above diagram, in EEL, Under the Deputy Manager of each department, 1 or 2 senior managers are assigned. Under the Senior Manager, 1 Manager is assigned. Managers have senior executives and executives under him or her. All the technicians need to directly report to the managers of the Productions and Transformer Production Department.</w:t>
      </w:r>
    </w:p>
    <w:p w:rsidR="00E4608D" w:rsidRDefault="00E4608D" w:rsidP="00E4608D">
      <w:pPr>
        <w:pStyle w:val="Heading1"/>
        <w:jc w:val="center"/>
      </w:pPr>
    </w:p>
    <w:p w:rsidR="00E4608D" w:rsidRDefault="00E4608D" w:rsidP="00E4608D">
      <w:pPr>
        <w:pStyle w:val="Heading1"/>
        <w:jc w:val="center"/>
      </w:pPr>
    </w:p>
    <w:p w:rsidR="00E4608D" w:rsidRDefault="00E4608D" w:rsidP="00E4608D">
      <w:pPr>
        <w:pStyle w:val="Heading1"/>
        <w:jc w:val="center"/>
      </w:pPr>
    </w:p>
    <w:p w:rsidR="00E4608D" w:rsidRDefault="00E4608D" w:rsidP="00E4608D">
      <w:pPr>
        <w:pStyle w:val="Heading1"/>
        <w:jc w:val="center"/>
      </w:pPr>
    </w:p>
    <w:p w:rsidR="00E4608D" w:rsidRDefault="00E4608D" w:rsidP="00E4608D">
      <w:pPr>
        <w:pStyle w:val="Heading1"/>
        <w:jc w:val="center"/>
      </w:pPr>
    </w:p>
    <w:p w:rsidR="00E4608D" w:rsidRDefault="00E4608D" w:rsidP="00E4608D">
      <w:pPr>
        <w:pStyle w:val="Heading1"/>
        <w:jc w:val="center"/>
      </w:pPr>
    </w:p>
    <w:p w:rsidR="00E4608D" w:rsidRDefault="00E4608D" w:rsidP="00E4608D">
      <w:pPr>
        <w:pStyle w:val="Heading1"/>
        <w:jc w:val="center"/>
      </w:pPr>
    </w:p>
    <w:p w:rsidR="00E4608D" w:rsidRPr="00E4608D" w:rsidRDefault="00E4608D" w:rsidP="00DA4AD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bookmarkStart w:id="12" w:name="_Toc131316598"/>
      <w:r w:rsidRPr="00E4608D">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Chapter 3: </w:t>
      </w:r>
      <w:r w:rsidRPr="00E4608D">
        <w:rPr>
          <w:rFonts w:eastAsia="Times New Roman" w:cs="Times New Roman"/>
          <w:sz w:val="48"/>
          <w:szCs w:val="4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Objectives and Methodology</w:t>
      </w:r>
      <w:bookmarkEnd w:id="12"/>
    </w:p>
    <w:p w:rsidR="00EE0498" w:rsidRDefault="00EE0498">
      <w:pPr>
        <w:rPr>
          <w:rFonts w:ascii="Times New Roman" w:hAnsi="Times New Roman" w:cs="Times New Roman"/>
          <w:sz w:val="24"/>
          <w:szCs w:val="24"/>
        </w:rPr>
      </w:pPr>
      <w:r>
        <w:rPr>
          <w:rFonts w:ascii="Times New Roman" w:hAnsi="Times New Roman" w:cs="Times New Roman"/>
          <w:sz w:val="24"/>
          <w:szCs w:val="24"/>
        </w:rPr>
        <w:br w:type="page"/>
      </w:r>
    </w:p>
    <w:p w:rsidR="00EE14C1" w:rsidRDefault="00EE14C1" w:rsidP="00076272">
      <w:pPr>
        <w:spacing w:line="360" w:lineRule="auto"/>
        <w:jc w:val="both"/>
        <w:rPr>
          <w:rFonts w:ascii="Times New Roman" w:hAnsi="Times New Roman" w:cs="Times New Roman"/>
          <w:sz w:val="24"/>
          <w:szCs w:val="24"/>
        </w:rPr>
      </w:pPr>
    </w:p>
    <w:p w:rsidR="00EE14C1" w:rsidRDefault="00D874B9" w:rsidP="009B3A85">
      <w:pPr>
        <w:pStyle w:val="Heading2"/>
        <w:spacing w:after="120"/>
      </w:pPr>
      <w:bookmarkStart w:id="13" w:name="_Toc131316599"/>
      <w:r>
        <w:t>3.1</w:t>
      </w:r>
      <w:r w:rsidR="00EE14C1">
        <w:t xml:space="preserve"> Objectives of the Study</w:t>
      </w:r>
      <w:bookmarkEnd w:id="13"/>
    </w:p>
    <w:p w:rsidR="00EE14C1" w:rsidRPr="009B3A85" w:rsidRDefault="00172E57" w:rsidP="009B3A85">
      <w:pPr>
        <w:spacing w:after="120" w:line="360" w:lineRule="auto"/>
        <w:jc w:val="both"/>
        <w:rPr>
          <w:rFonts w:ascii="Times New Roman" w:hAnsi="Times New Roman" w:cs="Times New Roman"/>
          <w:b/>
          <w:bCs/>
          <w:sz w:val="24"/>
          <w:szCs w:val="24"/>
          <w:u w:val="single"/>
        </w:rPr>
      </w:pPr>
      <w:r w:rsidRPr="009B3A85">
        <w:rPr>
          <w:rFonts w:ascii="Times New Roman" w:hAnsi="Times New Roman" w:cs="Times New Roman"/>
          <w:b/>
          <w:bCs/>
          <w:sz w:val="24"/>
          <w:szCs w:val="24"/>
          <w:u w:val="single"/>
        </w:rPr>
        <w:t>Broad Objective</w:t>
      </w:r>
    </w:p>
    <w:p w:rsidR="00172E57" w:rsidRDefault="00A47B32" w:rsidP="00076272">
      <w:pPr>
        <w:spacing w:line="360" w:lineRule="auto"/>
        <w:jc w:val="both"/>
        <w:rPr>
          <w:rFonts w:ascii="Times New Roman" w:hAnsi="Times New Roman" w:cs="Times New Roman"/>
          <w:sz w:val="24"/>
          <w:szCs w:val="24"/>
        </w:rPr>
      </w:pPr>
      <w:r>
        <w:rPr>
          <w:rFonts w:ascii="Times New Roman" w:hAnsi="Times New Roman" w:cs="Times New Roman"/>
          <w:sz w:val="24"/>
          <w:szCs w:val="24"/>
        </w:rPr>
        <w:t>The broad objective of the study is to present the overall training and development process of Energypac Engineering Limited Company (EEL) by aligning the practical information and the observation from the internship program with the theoretical knowledge.</w:t>
      </w:r>
    </w:p>
    <w:p w:rsidR="00A47B32" w:rsidRPr="009B3A85" w:rsidRDefault="00A47B32" w:rsidP="00076272">
      <w:pPr>
        <w:spacing w:line="360" w:lineRule="auto"/>
        <w:jc w:val="both"/>
        <w:rPr>
          <w:rFonts w:ascii="Times New Roman" w:hAnsi="Times New Roman" w:cs="Times New Roman"/>
          <w:b/>
          <w:bCs/>
          <w:sz w:val="24"/>
          <w:szCs w:val="24"/>
          <w:u w:val="single"/>
        </w:rPr>
      </w:pPr>
      <w:r w:rsidRPr="009B3A85">
        <w:rPr>
          <w:rFonts w:ascii="Times New Roman" w:hAnsi="Times New Roman" w:cs="Times New Roman"/>
          <w:b/>
          <w:bCs/>
          <w:sz w:val="24"/>
          <w:szCs w:val="24"/>
          <w:u w:val="single"/>
        </w:rPr>
        <w:t>Specific Objectives</w:t>
      </w:r>
    </w:p>
    <w:p w:rsidR="00A47B32" w:rsidRDefault="00A47B32" w:rsidP="00076272">
      <w:pPr>
        <w:spacing w:line="360" w:lineRule="auto"/>
        <w:jc w:val="both"/>
        <w:rPr>
          <w:rFonts w:ascii="Times New Roman" w:hAnsi="Times New Roman" w:cs="Times New Roman"/>
          <w:sz w:val="24"/>
          <w:szCs w:val="24"/>
        </w:rPr>
      </w:pPr>
      <w:r>
        <w:rPr>
          <w:rFonts w:ascii="Times New Roman" w:hAnsi="Times New Roman" w:cs="Times New Roman"/>
          <w:sz w:val="24"/>
          <w:szCs w:val="24"/>
        </w:rPr>
        <w:t>To achieve the broad objective</w:t>
      </w:r>
      <w:r w:rsidR="00CD3477">
        <w:rPr>
          <w:rFonts w:ascii="Times New Roman" w:hAnsi="Times New Roman" w:cs="Times New Roman"/>
          <w:sz w:val="24"/>
          <w:szCs w:val="24"/>
        </w:rPr>
        <w:t xml:space="preserve"> of the study</w:t>
      </w:r>
      <w:r w:rsidR="007E0C46">
        <w:rPr>
          <w:rFonts w:ascii="Times New Roman" w:hAnsi="Times New Roman" w:cs="Times New Roman"/>
          <w:sz w:val="24"/>
          <w:szCs w:val="24"/>
        </w:rPr>
        <w:t xml:space="preserve">, I have </w:t>
      </w:r>
      <w:r w:rsidR="00854D4B">
        <w:rPr>
          <w:rFonts w:ascii="Times New Roman" w:hAnsi="Times New Roman" w:cs="Times New Roman"/>
          <w:sz w:val="24"/>
          <w:szCs w:val="24"/>
        </w:rPr>
        <w:t>specified some</w:t>
      </w:r>
      <w:r w:rsidR="00CD3477">
        <w:rPr>
          <w:rFonts w:ascii="Times New Roman" w:hAnsi="Times New Roman" w:cs="Times New Roman"/>
          <w:sz w:val="24"/>
          <w:szCs w:val="24"/>
        </w:rPr>
        <w:t xml:space="preserve"> objectives for the study such as,</w:t>
      </w:r>
    </w:p>
    <w:p w:rsidR="00CD3477" w:rsidRDefault="00CD3477" w:rsidP="00CD3477">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C02614">
        <w:rPr>
          <w:rFonts w:ascii="Times New Roman" w:hAnsi="Times New Roman" w:cs="Times New Roman"/>
          <w:sz w:val="24"/>
          <w:szCs w:val="24"/>
        </w:rPr>
        <w:t>learn</w:t>
      </w:r>
      <w:r>
        <w:rPr>
          <w:rFonts w:ascii="Times New Roman" w:hAnsi="Times New Roman" w:cs="Times New Roman"/>
          <w:sz w:val="24"/>
          <w:szCs w:val="24"/>
        </w:rPr>
        <w:t xml:space="preserve"> why training and development program is so vital for the success of any company by developing a theoretical framework.</w:t>
      </w:r>
    </w:p>
    <w:p w:rsidR="00CD3477" w:rsidRDefault="00CD3477" w:rsidP="00CD3477">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analyze how the training </w:t>
      </w:r>
      <w:r w:rsidR="00D06C9B">
        <w:rPr>
          <w:rFonts w:ascii="Times New Roman" w:hAnsi="Times New Roman" w:cs="Times New Roman"/>
          <w:sz w:val="24"/>
          <w:szCs w:val="24"/>
        </w:rPr>
        <w:t>needs</w:t>
      </w:r>
      <w:r>
        <w:rPr>
          <w:rFonts w:ascii="Times New Roman" w:hAnsi="Times New Roman" w:cs="Times New Roman"/>
          <w:sz w:val="24"/>
          <w:szCs w:val="24"/>
        </w:rPr>
        <w:t xml:space="preserve"> analysis process is conducted by EEL before conducting the training program</w:t>
      </w:r>
    </w:p>
    <w:p w:rsidR="00CD3477" w:rsidRDefault="00D874B9" w:rsidP="00CD3477">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To examine</w:t>
      </w:r>
      <w:r w:rsidR="00CD3477">
        <w:rPr>
          <w:rFonts w:ascii="Times New Roman" w:hAnsi="Times New Roman" w:cs="Times New Roman"/>
          <w:sz w:val="24"/>
          <w:szCs w:val="24"/>
        </w:rPr>
        <w:t xml:space="preserve"> and analyze </w:t>
      </w:r>
      <w:r w:rsidR="00C02614">
        <w:rPr>
          <w:rFonts w:ascii="Times New Roman" w:hAnsi="Times New Roman" w:cs="Times New Roman"/>
          <w:sz w:val="24"/>
          <w:szCs w:val="24"/>
        </w:rPr>
        <w:t>which On the Job and Off the Job training methods are used by EEL and how they are used</w:t>
      </w:r>
    </w:p>
    <w:p w:rsidR="00C02614" w:rsidRDefault="00D874B9" w:rsidP="00CD3477">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To evaluate</w:t>
      </w:r>
      <w:r w:rsidR="00C02614">
        <w:rPr>
          <w:rFonts w:ascii="Times New Roman" w:hAnsi="Times New Roman" w:cs="Times New Roman"/>
          <w:sz w:val="24"/>
          <w:szCs w:val="24"/>
        </w:rPr>
        <w:t xml:space="preserve"> how EEL measures the effects or outcomes of the training program under the training evaluation process</w:t>
      </w:r>
    </w:p>
    <w:p w:rsidR="00DD5291" w:rsidRPr="003F65E2" w:rsidRDefault="00C02614" w:rsidP="00D06C9B">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put some recommendations and suggestions for </w:t>
      </w:r>
      <w:r w:rsidR="00D06C9B">
        <w:rPr>
          <w:rFonts w:ascii="Times New Roman" w:hAnsi="Times New Roman" w:cs="Times New Roman"/>
          <w:sz w:val="24"/>
          <w:szCs w:val="24"/>
        </w:rPr>
        <w:t>the EEL which may help them to develop the training program in a better way in the future</w:t>
      </w:r>
    </w:p>
    <w:p w:rsidR="00D06C9B" w:rsidRDefault="003F65E2" w:rsidP="009B3A85">
      <w:pPr>
        <w:pStyle w:val="Heading2"/>
        <w:spacing w:after="120"/>
      </w:pPr>
      <w:bookmarkStart w:id="14" w:name="_Toc131316600"/>
      <w:r>
        <w:t>3.2</w:t>
      </w:r>
      <w:r w:rsidR="00D06C9B">
        <w:t xml:space="preserve"> Methodolog</w:t>
      </w:r>
      <w:r w:rsidR="008F5772">
        <w:t>y</w:t>
      </w:r>
      <w:r w:rsidR="00D06C9B">
        <w:t xml:space="preserve"> of the </w:t>
      </w:r>
      <w:r w:rsidR="00EC26D4">
        <w:t>Study</w:t>
      </w:r>
      <w:bookmarkEnd w:id="14"/>
    </w:p>
    <w:p w:rsidR="00EC26D4" w:rsidRDefault="00EC26D4" w:rsidP="009B3A8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report has been prepared based on the internship program that I participated in </w:t>
      </w:r>
      <w:r w:rsidR="00792B1E">
        <w:rPr>
          <w:rFonts w:ascii="Times New Roman" w:hAnsi="Times New Roman" w:cs="Times New Roman"/>
          <w:sz w:val="24"/>
          <w:szCs w:val="24"/>
        </w:rPr>
        <w:t xml:space="preserve">the </w:t>
      </w:r>
      <w:r>
        <w:rPr>
          <w:rFonts w:ascii="Times New Roman" w:hAnsi="Times New Roman" w:cs="Times New Roman"/>
          <w:sz w:val="24"/>
          <w:szCs w:val="24"/>
        </w:rPr>
        <w:t xml:space="preserve">HRM department of Energypac Engineering Limited Company (EEL). During my three months internship program, I collected different data and observed their activities so that I can prepare the </w:t>
      </w:r>
      <w:r w:rsidR="00792B1E">
        <w:rPr>
          <w:rFonts w:ascii="Times New Roman" w:hAnsi="Times New Roman" w:cs="Times New Roman"/>
          <w:sz w:val="24"/>
          <w:szCs w:val="24"/>
        </w:rPr>
        <w:t>report</w:t>
      </w:r>
      <w:r>
        <w:rPr>
          <w:rFonts w:ascii="Times New Roman" w:hAnsi="Times New Roman" w:cs="Times New Roman"/>
          <w:sz w:val="24"/>
          <w:szCs w:val="24"/>
        </w:rPr>
        <w:t xml:space="preserve"> by using them. </w:t>
      </w:r>
      <w:r w:rsidR="00817205">
        <w:rPr>
          <w:rFonts w:ascii="Times New Roman" w:hAnsi="Times New Roman" w:cs="Times New Roman"/>
          <w:sz w:val="24"/>
          <w:szCs w:val="24"/>
        </w:rPr>
        <w:t xml:space="preserve">For collecting data, I have taken informal </w:t>
      </w:r>
      <w:r w:rsidR="00792B1E">
        <w:rPr>
          <w:rFonts w:ascii="Times New Roman" w:hAnsi="Times New Roman" w:cs="Times New Roman"/>
          <w:sz w:val="24"/>
          <w:szCs w:val="24"/>
        </w:rPr>
        <w:t>interviews</w:t>
      </w:r>
      <w:r w:rsidR="00817205">
        <w:rPr>
          <w:rFonts w:ascii="Times New Roman" w:hAnsi="Times New Roman" w:cs="Times New Roman"/>
          <w:sz w:val="24"/>
          <w:szCs w:val="24"/>
        </w:rPr>
        <w:t xml:space="preserve"> </w:t>
      </w:r>
      <w:r w:rsidR="00792B1E">
        <w:rPr>
          <w:rFonts w:ascii="Times New Roman" w:hAnsi="Times New Roman" w:cs="Times New Roman"/>
          <w:sz w:val="24"/>
          <w:szCs w:val="24"/>
        </w:rPr>
        <w:t>with</w:t>
      </w:r>
      <w:r w:rsidR="00817205">
        <w:rPr>
          <w:rFonts w:ascii="Times New Roman" w:hAnsi="Times New Roman" w:cs="Times New Roman"/>
          <w:sz w:val="24"/>
          <w:szCs w:val="24"/>
        </w:rPr>
        <w:t xml:space="preserve"> my supervisor. For taking the interviews, I prepared some questions from home and took the </w:t>
      </w:r>
      <w:r w:rsidR="00792B1E">
        <w:rPr>
          <w:rFonts w:ascii="Times New Roman" w:hAnsi="Times New Roman" w:cs="Times New Roman"/>
          <w:sz w:val="24"/>
          <w:szCs w:val="24"/>
        </w:rPr>
        <w:t>interviews</w:t>
      </w:r>
      <w:r w:rsidR="00817205">
        <w:rPr>
          <w:rFonts w:ascii="Times New Roman" w:hAnsi="Times New Roman" w:cs="Times New Roman"/>
          <w:sz w:val="24"/>
          <w:szCs w:val="24"/>
        </w:rPr>
        <w:t xml:space="preserve"> based on those questions.</w:t>
      </w:r>
      <w:r w:rsidR="00792B1E">
        <w:rPr>
          <w:rFonts w:ascii="Times New Roman" w:hAnsi="Times New Roman" w:cs="Times New Roman"/>
          <w:sz w:val="24"/>
          <w:szCs w:val="24"/>
        </w:rPr>
        <w:t xml:space="preserve"> </w:t>
      </w:r>
      <w:r>
        <w:rPr>
          <w:rFonts w:ascii="Times New Roman" w:hAnsi="Times New Roman" w:cs="Times New Roman"/>
          <w:sz w:val="24"/>
          <w:szCs w:val="24"/>
        </w:rPr>
        <w:t xml:space="preserve">All the data </w:t>
      </w:r>
      <w:r w:rsidR="00DA7226">
        <w:rPr>
          <w:rFonts w:ascii="Times New Roman" w:hAnsi="Times New Roman" w:cs="Times New Roman"/>
          <w:sz w:val="24"/>
          <w:szCs w:val="24"/>
        </w:rPr>
        <w:t>sources from where the data collected</w:t>
      </w:r>
      <w:r>
        <w:rPr>
          <w:rFonts w:ascii="Times New Roman" w:hAnsi="Times New Roman" w:cs="Times New Roman"/>
          <w:sz w:val="24"/>
          <w:szCs w:val="24"/>
        </w:rPr>
        <w:t xml:space="preserve"> have been used in this report </w:t>
      </w:r>
      <w:r w:rsidR="00DA7226">
        <w:rPr>
          <w:rFonts w:ascii="Times New Roman" w:hAnsi="Times New Roman" w:cs="Times New Roman"/>
          <w:sz w:val="24"/>
          <w:szCs w:val="24"/>
        </w:rPr>
        <w:t xml:space="preserve">which </w:t>
      </w:r>
      <w:r>
        <w:rPr>
          <w:rFonts w:ascii="Times New Roman" w:hAnsi="Times New Roman" w:cs="Times New Roman"/>
          <w:sz w:val="24"/>
          <w:szCs w:val="24"/>
        </w:rPr>
        <w:t>can be divided into sources</w:t>
      </w:r>
      <w:r w:rsidR="00792B1E">
        <w:rPr>
          <w:rFonts w:ascii="Times New Roman" w:hAnsi="Times New Roman" w:cs="Times New Roman"/>
          <w:sz w:val="24"/>
          <w:szCs w:val="24"/>
        </w:rPr>
        <w:t xml:space="preserve"> such as,</w:t>
      </w:r>
    </w:p>
    <w:p w:rsidR="00DA7226" w:rsidRDefault="00DA7226" w:rsidP="00DA7226">
      <w:pPr>
        <w:pStyle w:val="ListParagraph"/>
        <w:numPr>
          <w:ilvl w:val="0"/>
          <w:numId w:val="6"/>
        </w:numPr>
        <w:spacing w:line="360" w:lineRule="auto"/>
        <w:jc w:val="both"/>
        <w:rPr>
          <w:rFonts w:ascii="Times New Roman" w:hAnsi="Times New Roman" w:cs="Times New Roman"/>
          <w:sz w:val="24"/>
          <w:szCs w:val="24"/>
        </w:rPr>
      </w:pPr>
      <w:r w:rsidRPr="009B3A85">
        <w:rPr>
          <w:rFonts w:ascii="Times New Roman" w:hAnsi="Times New Roman" w:cs="Times New Roman"/>
          <w:b/>
          <w:bCs/>
          <w:sz w:val="24"/>
          <w:szCs w:val="24"/>
        </w:rPr>
        <w:lastRenderedPageBreak/>
        <w:t>Primary Sources:</w:t>
      </w:r>
      <w:r>
        <w:rPr>
          <w:rFonts w:ascii="Times New Roman" w:hAnsi="Times New Roman" w:cs="Times New Roman"/>
          <w:sz w:val="24"/>
          <w:szCs w:val="24"/>
        </w:rPr>
        <w:t xml:space="preserve"> </w:t>
      </w:r>
      <w:r w:rsidR="00A835B6">
        <w:rPr>
          <w:rFonts w:ascii="Times New Roman" w:hAnsi="Times New Roman" w:cs="Times New Roman"/>
          <w:sz w:val="24"/>
          <w:szCs w:val="24"/>
        </w:rPr>
        <w:t xml:space="preserve">This source is referred to original data that have never been collected or published by anyone. Under the primary source data, I collected data from the HR department of EEL while doing the internship program. As an intern </w:t>
      </w:r>
      <w:r w:rsidR="00792B1E">
        <w:rPr>
          <w:rFonts w:ascii="Times New Roman" w:hAnsi="Times New Roman" w:cs="Times New Roman"/>
          <w:sz w:val="24"/>
          <w:szCs w:val="24"/>
        </w:rPr>
        <w:t>at</w:t>
      </w:r>
      <w:r w:rsidR="00A835B6">
        <w:rPr>
          <w:rFonts w:ascii="Times New Roman" w:hAnsi="Times New Roman" w:cs="Times New Roman"/>
          <w:sz w:val="24"/>
          <w:szCs w:val="24"/>
        </w:rPr>
        <w:t xml:space="preserve"> the company, I had access of going </w:t>
      </w:r>
      <w:r w:rsidR="00792B1E">
        <w:rPr>
          <w:rFonts w:ascii="Times New Roman" w:hAnsi="Times New Roman" w:cs="Times New Roman"/>
          <w:sz w:val="24"/>
          <w:szCs w:val="24"/>
        </w:rPr>
        <w:t>through</w:t>
      </w:r>
      <w:r w:rsidR="00A835B6">
        <w:rPr>
          <w:rFonts w:ascii="Times New Roman" w:hAnsi="Times New Roman" w:cs="Times New Roman"/>
          <w:sz w:val="24"/>
          <w:szCs w:val="24"/>
        </w:rPr>
        <w:t xml:space="preserve"> different documents (not confidential ones) from which I collected data. Like, </w:t>
      </w:r>
      <w:r w:rsidR="002F7176">
        <w:rPr>
          <w:rFonts w:ascii="Times New Roman" w:hAnsi="Times New Roman" w:cs="Times New Roman"/>
          <w:sz w:val="24"/>
          <w:szCs w:val="24"/>
        </w:rPr>
        <w:t xml:space="preserve">in measuring the Reaction outcome, I got access </w:t>
      </w:r>
      <w:r w:rsidR="00792B1E">
        <w:rPr>
          <w:rFonts w:ascii="Times New Roman" w:hAnsi="Times New Roman" w:cs="Times New Roman"/>
          <w:sz w:val="24"/>
          <w:szCs w:val="24"/>
        </w:rPr>
        <w:t>to</w:t>
      </w:r>
      <w:r w:rsidR="002F7176">
        <w:rPr>
          <w:rFonts w:ascii="Times New Roman" w:hAnsi="Times New Roman" w:cs="Times New Roman"/>
          <w:sz w:val="24"/>
          <w:szCs w:val="24"/>
        </w:rPr>
        <w:t xml:space="preserve"> some documents from where I have known which questions are asked under the survey method to the trainees. Besides</w:t>
      </w:r>
      <w:r w:rsidR="00425A04">
        <w:rPr>
          <w:rFonts w:ascii="Times New Roman" w:hAnsi="Times New Roman" w:cs="Times New Roman"/>
          <w:sz w:val="24"/>
          <w:szCs w:val="24"/>
        </w:rPr>
        <w:t>,</w:t>
      </w:r>
      <w:r w:rsidR="002F7176">
        <w:rPr>
          <w:rFonts w:ascii="Times New Roman" w:hAnsi="Times New Roman" w:cs="Times New Roman"/>
          <w:sz w:val="24"/>
          <w:szCs w:val="24"/>
        </w:rPr>
        <w:t xml:space="preserve"> my supervisor was friendly enough to share different stories and experiences related to the training programs organized by the EEL in the past from which I got the idea </w:t>
      </w:r>
      <w:r w:rsidR="00425A04">
        <w:rPr>
          <w:rFonts w:ascii="Times New Roman" w:hAnsi="Times New Roman" w:cs="Times New Roman"/>
          <w:sz w:val="24"/>
          <w:szCs w:val="24"/>
        </w:rPr>
        <w:t xml:space="preserve">of </w:t>
      </w:r>
      <w:r w:rsidR="002F7176">
        <w:rPr>
          <w:rFonts w:ascii="Times New Roman" w:hAnsi="Times New Roman" w:cs="Times New Roman"/>
          <w:sz w:val="24"/>
          <w:szCs w:val="24"/>
        </w:rPr>
        <w:t xml:space="preserve">how EEL arranges </w:t>
      </w:r>
      <w:r w:rsidR="00425A04">
        <w:rPr>
          <w:rFonts w:ascii="Times New Roman" w:hAnsi="Times New Roman" w:cs="Times New Roman"/>
          <w:sz w:val="24"/>
          <w:szCs w:val="24"/>
        </w:rPr>
        <w:t>training</w:t>
      </w:r>
      <w:r w:rsidR="002F7176">
        <w:rPr>
          <w:rFonts w:ascii="Times New Roman" w:hAnsi="Times New Roman" w:cs="Times New Roman"/>
          <w:sz w:val="24"/>
          <w:szCs w:val="24"/>
        </w:rPr>
        <w:t xml:space="preserve"> and which methods are used. </w:t>
      </w:r>
    </w:p>
    <w:p w:rsidR="00963F29" w:rsidRDefault="00963F29" w:rsidP="00963F29">
      <w:pPr>
        <w:pStyle w:val="ListParagraph"/>
        <w:spacing w:line="360" w:lineRule="auto"/>
        <w:jc w:val="both"/>
        <w:rPr>
          <w:rFonts w:ascii="Times New Roman" w:hAnsi="Times New Roman" w:cs="Times New Roman"/>
          <w:sz w:val="24"/>
          <w:szCs w:val="24"/>
        </w:rPr>
      </w:pPr>
    </w:p>
    <w:p w:rsidR="00DD5291" w:rsidRPr="003F65E2" w:rsidRDefault="00260BE0" w:rsidP="004130B7">
      <w:pPr>
        <w:pStyle w:val="ListParagraph"/>
        <w:numPr>
          <w:ilvl w:val="0"/>
          <w:numId w:val="6"/>
        </w:numPr>
        <w:spacing w:line="360" w:lineRule="auto"/>
        <w:jc w:val="both"/>
        <w:rPr>
          <w:rFonts w:ascii="Times New Roman" w:hAnsi="Times New Roman" w:cs="Times New Roman"/>
          <w:sz w:val="24"/>
          <w:szCs w:val="24"/>
        </w:rPr>
      </w:pPr>
      <w:r w:rsidRPr="009B3A85">
        <w:rPr>
          <w:rFonts w:ascii="Times New Roman" w:hAnsi="Times New Roman" w:cs="Times New Roman"/>
          <w:b/>
          <w:bCs/>
          <w:sz w:val="24"/>
          <w:szCs w:val="24"/>
        </w:rPr>
        <w:t>Secondary Sources:</w:t>
      </w:r>
      <w:r>
        <w:rPr>
          <w:rFonts w:ascii="Times New Roman" w:hAnsi="Times New Roman" w:cs="Times New Roman"/>
          <w:sz w:val="24"/>
          <w:szCs w:val="24"/>
        </w:rPr>
        <w:t xml:space="preserve"> </w:t>
      </w:r>
      <w:r w:rsidR="00817205">
        <w:rPr>
          <w:rFonts w:ascii="Times New Roman" w:hAnsi="Times New Roman" w:cs="Times New Roman"/>
          <w:sz w:val="24"/>
          <w:szCs w:val="24"/>
        </w:rPr>
        <w:t xml:space="preserve">This source is </w:t>
      </w:r>
      <w:r w:rsidR="00425A04">
        <w:rPr>
          <w:rFonts w:ascii="Times New Roman" w:hAnsi="Times New Roman" w:cs="Times New Roman"/>
          <w:sz w:val="24"/>
          <w:szCs w:val="24"/>
        </w:rPr>
        <w:t>referred</w:t>
      </w:r>
      <w:r w:rsidR="00817205">
        <w:rPr>
          <w:rFonts w:ascii="Times New Roman" w:hAnsi="Times New Roman" w:cs="Times New Roman"/>
          <w:sz w:val="24"/>
          <w:szCs w:val="24"/>
        </w:rPr>
        <w:t xml:space="preserve"> to the data that have already </w:t>
      </w:r>
      <w:r w:rsidR="00425A04">
        <w:rPr>
          <w:rFonts w:ascii="Times New Roman" w:hAnsi="Times New Roman" w:cs="Times New Roman"/>
          <w:sz w:val="24"/>
          <w:szCs w:val="24"/>
        </w:rPr>
        <w:t xml:space="preserve">been </w:t>
      </w:r>
      <w:r w:rsidR="00817205">
        <w:rPr>
          <w:rFonts w:ascii="Times New Roman" w:hAnsi="Times New Roman" w:cs="Times New Roman"/>
          <w:sz w:val="24"/>
          <w:szCs w:val="24"/>
        </w:rPr>
        <w:t xml:space="preserve">published or collected by someone. For conducting the report, I had to </w:t>
      </w:r>
      <w:r w:rsidR="00425A04">
        <w:rPr>
          <w:rFonts w:ascii="Times New Roman" w:hAnsi="Times New Roman" w:cs="Times New Roman"/>
          <w:sz w:val="24"/>
          <w:szCs w:val="24"/>
        </w:rPr>
        <w:t>collect</w:t>
      </w:r>
      <w:r w:rsidR="00817205">
        <w:rPr>
          <w:rFonts w:ascii="Times New Roman" w:hAnsi="Times New Roman" w:cs="Times New Roman"/>
          <w:sz w:val="24"/>
          <w:szCs w:val="24"/>
        </w:rPr>
        <w:t xml:space="preserve"> data from different secondary sources besides the primary source data. To conduct the theoretical framework, I went through different websites to collect data on training and development programs with the help of </w:t>
      </w:r>
      <w:r w:rsidR="00425A04">
        <w:rPr>
          <w:rFonts w:ascii="Times New Roman" w:hAnsi="Times New Roman" w:cs="Times New Roman"/>
          <w:sz w:val="24"/>
          <w:szCs w:val="24"/>
        </w:rPr>
        <w:t xml:space="preserve">the </w:t>
      </w:r>
      <w:r w:rsidR="00817205">
        <w:rPr>
          <w:rFonts w:ascii="Times New Roman" w:hAnsi="Times New Roman" w:cs="Times New Roman"/>
          <w:sz w:val="24"/>
          <w:szCs w:val="24"/>
        </w:rPr>
        <w:t xml:space="preserve">search engine Google. I also looked </w:t>
      </w:r>
      <w:r w:rsidR="00425A04">
        <w:rPr>
          <w:rFonts w:ascii="Times New Roman" w:hAnsi="Times New Roman" w:cs="Times New Roman"/>
          <w:sz w:val="24"/>
          <w:szCs w:val="24"/>
        </w:rPr>
        <w:t>through</w:t>
      </w:r>
      <w:r w:rsidR="00817205">
        <w:rPr>
          <w:rFonts w:ascii="Times New Roman" w:hAnsi="Times New Roman" w:cs="Times New Roman"/>
          <w:sz w:val="24"/>
          <w:szCs w:val="24"/>
        </w:rPr>
        <w:t xml:space="preserve"> </w:t>
      </w:r>
      <w:r w:rsidR="00425A04">
        <w:rPr>
          <w:rFonts w:ascii="Times New Roman" w:hAnsi="Times New Roman" w:cs="Times New Roman"/>
          <w:sz w:val="24"/>
          <w:szCs w:val="24"/>
        </w:rPr>
        <w:t>the</w:t>
      </w:r>
      <w:r w:rsidR="00817205">
        <w:rPr>
          <w:rFonts w:ascii="Times New Roman" w:hAnsi="Times New Roman" w:cs="Times New Roman"/>
          <w:sz w:val="24"/>
          <w:szCs w:val="24"/>
        </w:rPr>
        <w:t xml:space="preserve"> different textbooks that I learned during the BBA program. Besides</w:t>
      </w:r>
      <w:r w:rsidR="00425A04">
        <w:rPr>
          <w:rFonts w:ascii="Times New Roman" w:hAnsi="Times New Roman" w:cs="Times New Roman"/>
          <w:sz w:val="24"/>
          <w:szCs w:val="24"/>
        </w:rPr>
        <w:t>,</w:t>
      </w:r>
      <w:r w:rsidR="00817205">
        <w:rPr>
          <w:rFonts w:ascii="Times New Roman" w:hAnsi="Times New Roman" w:cs="Times New Roman"/>
          <w:sz w:val="24"/>
          <w:szCs w:val="24"/>
        </w:rPr>
        <w:t xml:space="preserve"> I have visited </w:t>
      </w:r>
      <w:r w:rsidR="00425A04">
        <w:rPr>
          <w:rFonts w:ascii="Times New Roman" w:hAnsi="Times New Roman" w:cs="Times New Roman"/>
          <w:sz w:val="24"/>
          <w:szCs w:val="24"/>
        </w:rPr>
        <w:t xml:space="preserve">the </w:t>
      </w:r>
      <w:r w:rsidR="00817205">
        <w:rPr>
          <w:rFonts w:ascii="Times New Roman" w:hAnsi="Times New Roman" w:cs="Times New Roman"/>
          <w:sz w:val="24"/>
          <w:szCs w:val="24"/>
        </w:rPr>
        <w:t>website of EEL to prepare the organizational profile. Again, during my internship, I have gone through different brochures of EEL to know more about the company.</w:t>
      </w:r>
    </w:p>
    <w:p w:rsidR="004130B7" w:rsidRDefault="003F65E2" w:rsidP="00963F29">
      <w:pPr>
        <w:pStyle w:val="Heading2"/>
        <w:spacing w:after="120"/>
      </w:pPr>
      <w:bookmarkStart w:id="15" w:name="_Toc131316601"/>
      <w:r>
        <w:t>3</w:t>
      </w:r>
      <w:r w:rsidR="004130B7">
        <w:t>.</w:t>
      </w:r>
      <w:r>
        <w:t>3</w:t>
      </w:r>
      <w:r w:rsidR="004130B7">
        <w:t xml:space="preserve"> Limitations of the Study</w:t>
      </w:r>
      <w:bookmarkEnd w:id="15"/>
    </w:p>
    <w:p w:rsidR="00046E00" w:rsidRDefault="00046E00" w:rsidP="00963F2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Although I got the chance to collect data from my supervisor during my internship program, I faced some limitations while preparing the report such as,</w:t>
      </w:r>
    </w:p>
    <w:p w:rsidR="00046E00" w:rsidRDefault="00046E00" w:rsidP="00046E00">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collected most of the primary data from my supervisor through informal interviews. However, I could not get a chance to talk with some trainees while they were taking training because of their busyness. Personally, I didn’t find the trainees enough willing to share their experiences of </w:t>
      </w:r>
      <w:r w:rsidR="00846CDA">
        <w:rPr>
          <w:rFonts w:ascii="Times New Roman" w:hAnsi="Times New Roman" w:cs="Times New Roman"/>
          <w:sz w:val="24"/>
          <w:szCs w:val="24"/>
        </w:rPr>
        <w:t xml:space="preserve">the </w:t>
      </w:r>
      <w:r>
        <w:rPr>
          <w:rFonts w:ascii="Times New Roman" w:hAnsi="Times New Roman" w:cs="Times New Roman"/>
          <w:sz w:val="24"/>
          <w:szCs w:val="24"/>
        </w:rPr>
        <w:t>training program.</w:t>
      </w:r>
    </w:p>
    <w:p w:rsidR="00046E00" w:rsidRDefault="00046E00" w:rsidP="00046E00">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Because of the confidentiality of EEL, I didn’t get the chance to go through some documents like </w:t>
      </w:r>
      <w:r w:rsidR="00846CDA">
        <w:rPr>
          <w:rFonts w:ascii="Times New Roman" w:hAnsi="Times New Roman" w:cs="Times New Roman"/>
          <w:sz w:val="24"/>
          <w:szCs w:val="24"/>
        </w:rPr>
        <w:t xml:space="preserve">the </w:t>
      </w:r>
      <w:r>
        <w:rPr>
          <w:rFonts w:ascii="Times New Roman" w:hAnsi="Times New Roman" w:cs="Times New Roman"/>
          <w:sz w:val="24"/>
          <w:szCs w:val="24"/>
        </w:rPr>
        <w:t xml:space="preserve">survey form, questionnaire, </w:t>
      </w:r>
      <w:r w:rsidR="00846CDA">
        <w:rPr>
          <w:rFonts w:ascii="Times New Roman" w:hAnsi="Times New Roman" w:cs="Times New Roman"/>
          <w:sz w:val="24"/>
          <w:szCs w:val="24"/>
        </w:rPr>
        <w:t xml:space="preserve">and </w:t>
      </w:r>
      <w:r>
        <w:rPr>
          <w:rFonts w:ascii="Times New Roman" w:hAnsi="Times New Roman" w:cs="Times New Roman"/>
          <w:sz w:val="24"/>
          <w:szCs w:val="24"/>
        </w:rPr>
        <w:t xml:space="preserve">interview questions that are used in the training programs. With those documents, my report would have been more </w:t>
      </w:r>
      <w:r w:rsidR="00846CDA">
        <w:rPr>
          <w:rFonts w:ascii="Times New Roman" w:hAnsi="Times New Roman" w:cs="Times New Roman"/>
          <w:sz w:val="24"/>
          <w:szCs w:val="24"/>
        </w:rPr>
        <w:t>resourceful</w:t>
      </w:r>
      <w:r>
        <w:rPr>
          <w:rFonts w:ascii="Times New Roman" w:hAnsi="Times New Roman" w:cs="Times New Roman"/>
          <w:sz w:val="24"/>
          <w:szCs w:val="24"/>
        </w:rPr>
        <w:t xml:space="preserve"> </w:t>
      </w:r>
      <w:r w:rsidR="00846CDA">
        <w:rPr>
          <w:rFonts w:ascii="Times New Roman" w:hAnsi="Times New Roman" w:cs="Times New Roman"/>
          <w:sz w:val="24"/>
          <w:szCs w:val="24"/>
        </w:rPr>
        <w:t>a</w:t>
      </w:r>
      <w:r>
        <w:rPr>
          <w:rFonts w:ascii="Times New Roman" w:hAnsi="Times New Roman" w:cs="Times New Roman"/>
          <w:sz w:val="24"/>
          <w:szCs w:val="24"/>
        </w:rPr>
        <w:t xml:space="preserve">nd </w:t>
      </w:r>
      <w:r w:rsidR="00846CDA">
        <w:rPr>
          <w:rFonts w:ascii="Times New Roman" w:hAnsi="Times New Roman" w:cs="Times New Roman"/>
          <w:sz w:val="24"/>
          <w:szCs w:val="24"/>
        </w:rPr>
        <w:t>informative</w:t>
      </w:r>
      <w:r>
        <w:rPr>
          <w:rFonts w:ascii="Times New Roman" w:hAnsi="Times New Roman" w:cs="Times New Roman"/>
          <w:sz w:val="24"/>
          <w:szCs w:val="24"/>
        </w:rPr>
        <w:t>.</w:t>
      </w:r>
    </w:p>
    <w:p w:rsidR="00846CDA" w:rsidRPr="00046E00" w:rsidRDefault="00DD5291" w:rsidP="00046E00">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Although I worked there as an intern for three months, I saw a huge workload of all the employees and so, I didn’t get enough opportunity to talk with other HR executives to get more information. Even, it was very hard to talk with my supervisor too because of his busyness. </w:t>
      </w:r>
    </w:p>
    <w:p w:rsidR="00260BE0" w:rsidRPr="004130B7" w:rsidRDefault="00817205" w:rsidP="004130B7">
      <w:pPr>
        <w:spacing w:line="360" w:lineRule="auto"/>
        <w:jc w:val="both"/>
        <w:rPr>
          <w:rFonts w:ascii="Times New Roman" w:hAnsi="Times New Roman" w:cs="Times New Roman"/>
          <w:sz w:val="24"/>
          <w:szCs w:val="24"/>
        </w:rPr>
      </w:pPr>
      <w:r w:rsidRPr="004130B7">
        <w:rPr>
          <w:rFonts w:ascii="Times New Roman" w:hAnsi="Times New Roman" w:cs="Times New Roman"/>
          <w:sz w:val="24"/>
          <w:szCs w:val="24"/>
        </w:rPr>
        <w:t xml:space="preserve"> </w:t>
      </w:r>
    </w:p>
    <w:p w:rsidR="00D06C9B" w:rsidRPr="00D06C9B" w:rsidRDefault="00D06C9B" w:rsidP="00D06C9B">
      <w:pPr>
        <w:spacing w:line="360" w:lineRule="auto"/>
        <w:jc w:val="both"/>
        <w:rPr>
          <w:rFonts w:ascii="Times New Roman" w:hAnsi="Times New Roman" w:cs="Times New Roman"/>
          <w:sz w:val="24"/>
          <w:szCs w:val="24"/>
        </w:rPr>
      </w:pPr>
    </w:p>
    <w:p w:rsidR="006558F3" w:rsidRDefault="006558F3" w:rsidP="00076272">
      <w:pPr>
        <w:spacing w:line="360" w:lineRule="auto"/>
        <w:jc w:val="both"/>
        <w:rPr>
          <w:rFonts w:ascii="Times New Roman" w:hAnsi="Times New Roman" w:cs="Times New Roman"/>
          <w:sz w:val="24"/>
          <w:szCs w:val="24"/>
        </w:rPr>
      </w:pPr>
    </w:p>
    <w:p w:rsidR="006558F3" w:rsidRDefault="006558F3" w:rsidP="00076272">
      <w:pPr>
        <w:spacing w:line="360" w:lineRule="auto"/>
        <w:jc w:val="both"/>
        <w:rPr>
          <w:rFonts w:ascii="Times New Roman" w:hAnsi="Times New Roman" w:cs="Times New Roman"/>
          <w:sz w:val="24"/>
          <w:szCs w:val="24"/>
        </w:rPr>
      </w:pPr>
    </w:p>
    <w:p w:rsidR="006558F3" w:rsidRDefault="006558F3" w:rsidP="00076272">
      <w:pPr>
        <w:spacing w:line="360" w:lineRule="auto"/>
        <w:jc w:val="both"/>
        <w:rPr>
          <w:rFonts w:ascii="Times New Roman" w:hAnsi="Times New Roman" w:cs="Times New Roman"/>
          <w:sz w:val="24"/>
          <w:szCs w:val="24"/>
        </w:rPr>
      </w:pPr>
    </w:p>
    <w:p w:rsidR="006558F3" w:rsidRDefault="006558F3" w:rsidP="00076272">
      <w:pPr>
        <w:spacing w:line="360" w:lineRule="auto"/>
        <w:jc w:val="both"/>
        <w:rPr>
          <w:rFonts w:ascii="Times New Roman" w:hAnsi="Times New Roman" w:cs="Times New Roman"/>
          <w:sz w:val="24"/>
          <w:szCs w:val="24"/>
        </w:rPr>
      </w:pPr>
    </w:p>
    <w:p w:rsidR="006558F3" w:rsidRDefault="006558F3" w:rsidP="00076272">
      <w:pPr>
        <w:spacing w:line="360" w:lineRule="auto"/>
        <w:jc w:val="both"/>
        <w:rPr>
          <w:rFonts w:ascii="Times New Roman" w:hAnsi="Times New Roman" w:cs="Times New Roman"/>
          <w:sz w:val="24"/>
          <w:szCs w:val="24"/>
        </w:rPr>
      </w:pPr>
    </w:p>
    <w:p w:rsidR="006558F3" w:rsidRDefault="006558F3" w:rsidP="00076272">
      <w:pPr>
        <w:spacing w:line="360" w:lineRule="auto"/>
        <w:jc w:val="both"/>
        <w:rPr>
          <w:rFonts w:ascii="Times New Roman" w:hAnsi="Times New Roman" w:cs="Times New Roman"/>
          <w:sz w:val="24"/>
          <w:szCs w:val="24"/>
        </w:rPr>
      </w:pPr>
    </w:p>
    <w:p w:rsidR="006558F3" w:rsidRDefault="006558F3" w:rsidP="00076272">
      <w:pPr>
        <w:spacing w:line="360" w:lineRule="auto"/>
        <w:jc w:val="both"/>
        <w:rPr>
          <w:rFonts w:ascii="Times New Roman" w:hAnsi="Times New Roman" w:cs="Times New Roman"/>
          <w:sz w:val="24"/>
          <w:szCs w:val="24"/>
        </w:rPr>
      </w:pPr>
    </w:p>
    <w:p w:rsidR="006558F3" w:rsidRDefault="006558F3" w:rsidP="00076272">
      <w:pPr>
        <w:spacing w:line="360" w:lineRule="auto"/>
        <w:jc w:val="both"/>
        <w:rPr>
          <w:rFonts w:ascii="Times New Roman" w:hAnsi="Times New Roman" w:cs="Times New Roman"/>
          <w:sz w:val="24"/>
          <w:szCs w:val="24"/>
        </w:rPr>
      </w:pPr>
    </w:p>
    <w:p w:rsidR="00963F29" w:rsidRDefault="00963F29" w:rsidP="00076272">
      <w:pPr>
        <w:spacing w:line="360" w:lineRule="auto"/>
        <w:jc w:val="both"/>
        <w:rPr>
          <w:rFonts w:ascii="Times New Roman" w:hAnsi="Times New Roman" w:cs="Times New Roman"/>
          <w:sz w:val="24"/>
          <w:szCs w:val="24"/>
        </w:rPr>
      </w:pPr>
    </w:p>
    <w:p w:rsidR="00963F29" w:rsidRDefault="00963F29" w:rsidP="00076272">
      <w:pPr>
        <w:spacing w:line="360" w:lineRule="auto"/>
        <w:jc w:val="both"/>
        <w:rPr>
          <w:rFonts w:ascii="Times New Roman" w:hAnsi="Times New Roman" w:cs="Times New Roman"/>
          <w:sz w:val="24"/>
          <w:szCs w:val="24"/>
        </w:rPr>
      </w:pPr>
    </w:p>
    <w:p w:rsidR="00963F29" w:rsidRPr="00963F29" w:rsidRDefault="00963F29" w:rsidP="00963F29"/>
    <w:p w:rsidR="00F01D59" w:rsidRDefault="00F01D59" w:rsidP="00076272">
      <w:pPr>
        <w:spacing w:line="360" w:lineRule="auto"/>
        <w:jc w:val="both"/>
        <w:rPr>
          <w:rFonts w:ascii="Times New Roman" w:hAnsi="Times New Roman" w:cs="Times New Roman"/>
          <w:sz w:val="24"/>
          <w:szCs w:val="24"/>
        </w:rPr>
      </w:pPr>
    </w:p>
    <w:p w:rsidR="00171E74" w:rsidRDefault="00171E74" w:rsidP="00076272">
      <w:pPr>
        <w:spacing w:line="360" w:lineRule="auto"/>
        <w:jc w:val="both"/>
        <w:rPr>
          <w:rFonts w:ascii="Times New Roman" w:hAnsi="Times New Roman" w:cs="Times New Roman"/>
          <w:sz w:val="24"/>
          <w:szCs w:val="24"/>
        </w:rPr>
      </w:pPr>
    </w:p>
    <w:p w:rsidR="00E20934" w:rsidRPr="00963F29" w:rsidRDefault="00E20934" w:rsidP="00076272">
      <w:pPr>
        <w:spacing w:line="360" w:lineRule="auto"/>
        <w:jc w:val="both"/>
        <w:rPr>
          <w:rFonts w:ascii="Times New Roman" w:hAnsi="Times New Roman" w:cs="Times New Roman"/>
          <w:b/>
          <w:bCs/>
          <w:sz w:val="28"/>
          <w:szCs w:val="28"/>
          <w:u w:val="single"/>
        </w:rPr>
      </w:pPr>
    </w:p>
    <w:p w:rsidR="00D52F5E" w:rsidRDefault="00D52F5E" w:rsidP="00076272">
      <w:pPr>
        <w:spacing w:line="360" w:lineRule="auto"/>
        <w:jc w:val="both"/>
        <w:rPr>
          <w:rFonts w:ascii="Times New Roman" w:hAnsi="Times New Roman" w:cs="Times New Roman"/>
          <w:sz w:val="24"/>
          <w:szCs w:val="24"/>
        </w:rPr>
      </w:pPr>
    </w:p>
    <w:p w:rsidR="004A47A1" w:rsidRDefault="004A47A1" w:rsidP="00076272">
      <w:pPr>
        <w:spacing w:line="360" w:lineRule="auto"/>
        <w:jc w:val="both"/>
        <w:rPr>
          <w:rFonts w:ascii="Times New Roman" w:hAnsi="Times New Roman" w:cs="Times New Roman"/>
          <w:sz w:val="24"/>
          <w:szCs w:val="24"/>
        </w:rPr>
      </w:pPr>
    </w:p>
    <w:p w:rsidR="00BD0236" w:rsidRDefault="00BD0236" w:rsidP="00076272">
      <w:pPr>
        <w:spacing w:line="360" w:lineRule="auto"/>
        <w:jc w:val="both"/>
        <w:rPr>
          <w:rFonts w:ascii="Times New Roman" w:hAnsi="Times New Roman" w:cs="Times New Roman"/>
          <w:sz w:val="24"/>
          <w:szCs w:val="24"/>
        </w:rPr>
      </w:pPr>
    </w:p>
    <w:p w:rsidR="00043D56" w:rsidRDefault="00043D56" w:rsidP="00043D56">
      <w:pPr>
        <w:pStyle w:val="Heading1"/>
        <w:jc w:val="cente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43D56" w:rsidRDefault="00043D56" w:rsidP="00043D56">
      <w:pPr>
        <w:pStyle w:val="Heading1"/>
        <w:jc w:val="cente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43D56" w:rsidRDefault="00043D56" w:rsidP="00043D56">
      <w:pPr>
        <w:pStyle w:val="Heading1"/>
        <w:jc w:val="cente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43D56" w:rsidRDefault="00043D56" w:rsidP="00043D56">
      <w:pPr>
        <w:pStyle w:val="Heading1"/>
        <w:jc w:val="cente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43D56" w:rsidRDefault="00043D56" w:rsidP="00043D56">
      <w:pPr>
        <w:pStyle w:val="Heading1"/>
        <w:jc w:val="cente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43D56" w:rsidRPr="00043D56" w:rsidRDefault="00043D56" w:rsidP="00043D56">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bookmarkStart w:id="16" w:name="_Toc131316602"/>
      <w:r w:rsidRPr="00043D56">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Chapter 4: Theoretical Framework</w:t>
      </w:r>
      <w:bookmarkEnd w:id="16"/>
    </w:p>
    <w:p w:rsidR="00043D56" w:rsidRDefault="00043D56" w:rsidP="00043D56">
      <w:pPr>
        <w:spacing w:line="360" w:lineRule="auto"/>
        <w:jc w:val="both"/>
        <w:rPr>
          <w:rFonts w:ascii="Times New Roman" w:hAnsi="Times New Roman" w:cs="Times New Roman"/>
          <w:sz w:val="24"/>
          <w:szCs w:val="24"/>
        </w:rPr>
      </w:pPr>
    </w:p>
    <w:p w:rsidR="00043D56" w:rsidRDefault="00043D56">
      <w:pPr>
        <w:rPr>
          <w:rFonts w:ascii="Times New Roman" w:eastAsiaTheme="majorEastAsia" w:hAnsi="Times New Roman" w:cstheme="majorBidi"/>
          <w:b/>
          <w:color w:val="1F3864" w:themeColor="accent1" w:themeShade="80"/>
          <w:kern w:val="0"/>
          <w:sz w:val="32"/>
          <w:szCs w:val="32"/>
          <w14:ligatures w14:val="none"/>
        </w:rPr>
      </w:pPr>
      <w:r>
        <w:br w:type="page"/>
      </w:r>
    </w:p>
    <w:p w:rsidR="00A92CF2" w:rsidRDefault="003D6019" w:rsidP="00963F29">
      <w:pPr>
        <w:pStyle w:val="Heading2"/>
        <w:spacing w:after="120"/>
      </w:pPr>
      <w:bookmarkStart w:id="17" w:name="_Toc131316603"/>
      <w:r>
        <w:lastRenderedPageBreak/>
        <w:t>4</w:t>
      </w:r>
      <w:r w:rsidR="00A92CF2">
        <w:t>.1 Concept of Training and Development</w:t>
      </w:r>
      <w:bookmarkEnd w:id="17"/>
    </w:p>
    <w:p w:rsidR="00A92CF2" w:rsidRDefault="00846A88" w:rsidP="00963F2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To get productive and efficient result</w:t>
      </w:r>
      <w:r w:rsidR="00477701">
        <w:rPr>
          <w:rFonts w:ascii="Times New Roman" w:hAnsi="Times New Roman" w:cs="Times New Roman"/>
          <w:sz w:val="24"/>
          <w:szCs w:val="24"/>
        </w:rPr>
        <w:t>s</w:t>
      </w:r>
      <w:r>
        <w:rPr>
          <w:rFonts w:ascii="Times New Roman" w:hAnsi="Times New Roman" w:cs="Times New Roman"/>
          <w:sz w:val="24"/>
          <w:szCs w:val="24"/>
        </w:rPr>
        <w:t xml:space="preserve"> from an employee, employees must have some job-related competencies along with academic knowledge. These competencies can be both interpersonal or motor skills and also knowledge of tasks and companies. To </w:t>
      </w:r>
      <w:r w:rsidR="00477701">
        <w:rPr>
          <w:rFonts w:ascii="Times New Roman" w:hAnsi="Times New Roman" w:cs="Times New Roman"/>
          <w:sz w:val="24"/>
          <w:szCs w:val="24"/>
        </w:rPr>
        <w:t>put</w:t>
      </w:r>
      <w:r>
        <w:rPr>
          <w:rFonts w:ascii="Times New Roman" w:hAnsi="Times New Roman" w:cs="Times New Roman"/>
          <w:sz w:val="24"/>
          <w:szCs w:val="24"/>
        </w:rPr>
        <w:t xml:space="preserve"> these competencies, </w:t>
      </w:r>
      <w:r w:rsidR="00477701">
        <w:rPr>
          <w:rFonts w:ascii="Times New Roman" w:hAnsi="Times New Roman" w:cs="Times New Roman"/>
          <w:sz w:val="24"/>
          <w:szCs w:val="24"/>
        </w:rPr>
        <w:t xml:space="preserve">the </w:t>
      </w:r>
      <w:r>
        <w:rPr>
          <w:rFonts w:ascii="Times New Roman" w:hAnsi="Times New Roman" w:cs="Times New Roman"/>
          <w:sz w:val="24"/>
          <w:szCs w:val="24"/>
        </w:rPr>
        <w:t xml:space="preserve">company initiates a short-term learning process for the employees which can be referred </w:t>
      </w:r>
      <w:r w:rsidR="00477701">
        <w:rPr>
          <w:rFonts w:ascii="Times New Roman" w:hAnsi="Times New Roman" w:cs="Times New Roman"/>
          <w:sz w:val="24"/>
          <w:szCs w:val="24"/>
        </w:rPr>
        <w:t xml:space="preserve">to </w:t>
      </w:r>
      <w:r>
        <w:rPr>
          <w:rFonts w:ascii="Times New Roman" w:hAnsi="Times New Roman" w:cs="Times New Roman"/>
          <w:sz w:val="24"/>
          <w:szCs w:val="24"/>
        </w:rPr>
        <w:t xml:space="preserve">as training. </w:t>
      </w:r>
      <w:r w:rsidR="00743149">
        <w:rPr>
          <w:rFonts w:ascii="Times New Roman" w:hAnsi="Times New Roman" w:cs="Times New Roman"/>
          <w:sz w:val="24"/>
          <w:szCs w:val="24"/>
        </w:rPr>
        <w:t xml:space="preserve">The main purpose of the training is to master the employees based on knowledge, skills, behavior, and attitudes and </w:t>
      </w:r>
      <w:r w:rsidR="00477701">
        <w:rPr>
          <w:rFonts w:ascii="Times New Roman" w:hAnsi="Times New Roman" w:cs="Times New Roman"/>
          <w:sz w:val="24"/>
          <w:szCs w:val="24"/>
        </w:rPr>
        <w:t xml:space="preserve">be </w:t>
      </w:r>
      <w:r w:rsidR="00743149">
        <w:rPr>
          <w:rFonts w:ascii="Times New Roman" w:hAnsi="Times New Roman" w:cs="Times New Roman"/>
          <w:sz w:val="24"/>
          <w:szCs w:val="24"/>
        </w:rPr>
        <w:t xml:space="preserve">able to transfer the learning to the job. </w:t>
      </w:r>
      <w:r w:rsidR="006C0BE5">
        <w:rPr>
          <w:rFonts w:ascii="Times New Roman" w:hAnsi="Times New Roman" w:cs="Times New Roman"/>
          <w:sz w:val="24"/>
          <w:szCs w:val="24"/>
        </w:rPr>
        <w:t xml:space="preserve">Many companies nowadays are creating training </w:t>
      </w:r>
      <w:r w:rsidR="00477701">
        <w:rPr>
          <w:rFonts w:ascii="Times New Roman" w:hAnsi="Times New Roman" w:cs="Times New Roman"/>
          <w:sz w:val="24"/>
          <w:szCs w:val="24"/>
        </w:rPr>
        <w:t>programs</w:t>
      </w:r>
      <w:r w:rsidR="006C0BE5">
        <w:rPr>
          <w:rFonts w:ascii="Times New Roman" w:hAnsi="Times New Roman" w:cs="Times New Roman"/>
          <w:sz w:val="24"/>
          <w:szCs w:val="24"/>
        </w:rPr>
        <w:t xml:space="preserve"> with the alignment of their strategic objectives to get </w:t>
      </w:r>
      <w:r w:rsidR="00477701">
        <w:rPr>
          <w:rFonts w:ascii="Times New Roman" w:hAnsi="Times New Roman" w:cs="Times New Roman"/>
          <w:sz w:val="24"/>
          <w:szCs w:val="24"/>
        </w:rPr>
        <w:t>a</w:t>
      </w:r>
      <w:r w:rsidR="006C0BE5">
        <w:rPr>
          <w:rFonts w:ascii="Times New Roman" w:hAnsi="Times New Roman" w:cs="Times New Roman"/>
          <w:sz w:val="24"/>
          <w:szCs w:val="24"/>
        </w:rPr>
        <w:t xml:space="preserve"> competitive advantage in the industry. </w:t>
      </w:r>
      <w:r w:rsidR="00055E56">
        <w:rPr>
          <w:rFonts w:ascii="Times New Roman" w:hAnsi="Times New Roman" w:cs="Times New Roman"/>
          <w:sz w:val="24"/>
          <w:szCs w:val="24"/>
        </w:rPr>
        <w:t xml:space="preserve">This training program helps the employee to make </w:t>
      </w:r>
      <w:r w:rsidR="00477701">
        <w:rPr>
          <w:rFonts w:ascii="Times New Roman" w:hAnsi="Times New Roman" w:cs="Times New Roman"/>
          <w:sz w:val="24"/>
          <w:szCs w:val="24"/>
        </w:rPr>
        <w:t xml:space="preserve">an </w:t>
      </w:r>
      <w:r w:rsidR="00055E56">
        <w:rPr>
          <w:rFonts w:ascii="Times New Roman" w:hAnsi="Times New Roman" w:cs="Times New Roman"/>
          <w:sz w:val="24"/>
          <w:szCs w:val="24"/>
        </w:rPr>
        <w:t>expert in the current job.</w:t>
      </w:r>
    </w:p>
    <w:p w:rsidR="00055E56" w:rsidRDefault="00055E56" w:rsidP="000762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Again, Development refers </w:t>
      </w:r>
      <w:r w:rsidR="00477701">
        <w:rPr>
          <w:rFonts w:ascii="Times New Roman" w:hAnsi="Times New Roman" w:cs="Times New Roman"/>
          <w:sz w:val="24"/>
          <w:szCs w:val="24"/>
        </w:rPr>
        <w:t xml:space="preserve">to </w:t>
      </w:r>
      <w:r>
        <w:rPr>
          <w:rFonts w:ascii="Times New Roman" w:hAnsi="Times New Roman" w:cs="Times New Roman"/>
          <w:sz w:val="24"/>
          <w:szCs w:val="24"/>
        </w:rPr>
        <w:t xml:space="preserve">an ongoing process </w:t>
      </w:r>
      <w:r w:rsidR="00477701">
        <w:rPr>
          <w:rFonts w:ascii="Times New Roman" w:hAnsi="Times New Roman" w:cs="Times New Roman"/>
          <w:sz w:val="24"/>
          <w:szCs w:val="24"/>
        </w:rPr>
        <w:t>that</w:t>
      </w:r>
      <w:r>
        <w:rPr>
          <w:rFonts w:ascii="Times New Roman" w:hAnsi="Times New Roman" w:cs="Times New Roman"/>
          <w:sz w:val="24"/>
          <w:szCs w:val="24"/>
        </w:rPr>
        <w:t xml:space="preserve"> focuses to develop an employee completely for the entire professional career with the help of developing formal education, job experiences, assessment, and interpersonal relationships. </w:t>
      </w:r>
      <w:r w:rsidR="00135FEB">
        <w:rPr>
          <w:rFonts w:ascii="Times New Roman" w:hAnsi="Times New Roman" w:cs="Times New Roman"/>
          <w:sz w:val="24"/>
          <w:szCs w:val="24"/>
        </w:rPr>
        <w:t xml:space="preserve">It doesn’t focus </w:t>
      </w:r>
      <w:r w:rsidR="00477701">
        <w:rPr>
          <w:rFonts w:ascii="Times New Roman" w:hAnsi="Times New Roman" w:cs="Times New Roman"/>
          <w:sz w:val="24"/>
          <w:szCs w:val="24"/>
        </w:rPr>
        <w:t>on a</w:t>
      </w:r>
      <w:r w:rsidR="00135FEB">
        <w:rPr>
          <w:rFonts w:ascii="Times New Roman" w:hAnsi="Times New Roman" w:cs="Times New Roman"/>
          <w:sz w:val="24"/>
          <w:szCs w:val="24"/>
        </w:rPr>
        <w:t xml:space="preserve"> particular job, rather it tries to improve the attitude and personality of an employee in such a way so </w:t>
      </w:r>
      <w:r w:rsidR="00477701">
        <w:rPr>
          <w:rFonts w:ascii="Times New Roman" w:hAnsi="Times New Roman" w:cs="Times New Roman"/>
          <w:sz w:val="24"/>
          <w:szCs w:val="24"/>
        </w:rPr>
        <w:t>that</w:t>
      </w:r>
      <w:r w:rsidR="00135FEB">
        <w:rPr>
          <w:rFonts w:ascii="Times New Roman" w:hAnsi="Times New Roman" w:cs="Times New Roman"/>
          <w:sz w:val="24"/>
          <w:szCs w:val="24"/>
        </w:rPr>
        <w:t xml:space="preserve"> he or she may be ready to face future challenges. </w:t>
      </w:r>
      <w:r>
        <w:rPr>
          <w:rFonts w:ascii="Times New Roman" w:hAnsi="Times New Roman" w:cs="Times New Roman"/>
          <w:sz w:val="24"/>
          <w:szCs w:val="24"/>
        </w:rPr>
        <w:t xml:space="preserve">Although it seems like training and development programs are </w:t>
      </w:r>
      <w:r w:rsidR="00477701">
        <w:rPr>
          <w:rFonts w:ascii="Times New Roman" w:hAnsi="Times New Roman" w:cs="Times New Roman"/>
          <w:sz w:val="24"/>
          <w:szCs w:val="24"/>
        </w:rPr>
        <w:t xml:space="preserve">the </w:t>
      </w:r>
      <w:r>
        <w:rPr>
          <w:rFonts w:ascii="Times New Roman" w:hAnsi="Times New Roman" w:cs="Times New Roman"/>
          <w:sz w:val="24"/>
          <w:szCs w:val="24"/>
        </w:rPr>
        <w:t>same, there are some crucial differences between these two</w:t>
      </w:r>
      <w:r w:rsidR="00C000B5">
        <w:rPr>
          <w:rFonts w:ascii="Times New Roman" w:hAnsi="Times New Roman" w:cs="Times New Roman"/>
          <w:sz w:val="24"/>
          <w:szCs w:val="24"/>
        </w:rPr>
        <w:t xml:space="preserve"> </w:t>
      </w:r>
      <w:sdt>
        <w:sdtPr>
          <w:rPr>
            <w:rFonts w:ascii="Times New Roman" w:hAnsi="Times New Roman" w:cs="Times New Roman"/>
            <w:sz w:val="24"/>
            <w:szCs w:val="24"/>
          </w:rPr>
          <w:id w:val="241151146"/>
          <w:citation/>
        </w:sdtPr>
        <w:sdtEndPr/>
        <w:sdtContent>
          <w:r w:rsidR="00C000B5">
            <w:rPr>
              <w:rFonts w:ascii="Times New Roman" w:hAnsi="Times New Roman" w:cs="Times New Roman"/>
              <w:sz w:val="24"/>
              <w:szCs w:val="24"/>
            </w:rPr>
            <w:fldChar w:fldCharType="begin"/>
          </w:r>
          <w:r w:rsidR="00C000B5">
            <w:rPr>
              <w:rFonts w:ascii="Times New Roman" w:hAnsi="Times New Roman" w:cs="Times New Roman"/>
              <w:sz w:val="24"/>
              <w:szCs w:val="24"/>
            </w:rPr>
            <w:instrText xml:space="preserve"> CITATION GG23 \l 1033 </w:instrText>
          </w:r>
          <w:r w:rsidR="00C000B5">
            <w:rPr>
              <w:rFonts w:ascii="Times New Roman" w:hAnsi="Times New Roman" w:cs="Times New Roman"/>
              <w:sz w:val="24"/>
              <w:szCs w:val="24"/>
            </w:rPr>
            <w:fldChar w:fldCharType="separate"/>
          </w:r>
          <w:r w:rsidR="00C000B5" w:rsidRPr="00C000B5">
            <w:rPr>
              <w:rFonts w:ascii="Times New Roman" w:hAnsi="Times New Roman" w:cs="Times New Roman"/>
              <w:noProof/>
              <w:sz w:val="24"/>
              <w:szCs w:val="24"/>
            </w:rPr>
            <w:t>(GG, 2023)</w:t>
          </w:r>
          <w:r w:rsidR="00C000B5">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tbl>
      <w:tblPr>
        <w:tblStyle w:val="GridTable1LightAccent5"/>
        <w:tblW w:w="0" w:type="auto"/>
        <w:tblLook w:val="04A0" w:firstRow="1" w:lastRow="0" w:firstColumn="1" w:lastColumn="0" w:noHBand="0" w:noVBand="1"/>
      </w:tblPr>
      <w:tblGrid>
        <w:gridCol w:w="4675"/>
        <w:gridCol w:w="4675"/>
      </w:tblGrid>
      <w:tr w:rsidR="008472AE" w:rsidRPr="00131349" w:rsidTr="00131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rsidR="008472AE" w:rsidRPr="00131349" w:rsidRDefault="008472AE" w:rsidP="008472AE">
            <w:pPr>
              <w:spacing w:line="360" w:lineRule="auto"/>
              <w:jc w:val="center"/>
              <w:rPr>
                <w:rFonts w:ascii="Times New Roman" w:hAnsi="Times New Roman" w:cs="Times New Roman"/>
                <w:sz w:val="28"/>
                <w:szCs w:val="28"/>
              </w:rPr>
            </w:pPr>
            <w:r w:rsidRPr="00131349">
              <w:rPr>
                <w:rFonts w:ascii="Times New Roman" w:hAnsi="Times New Roman" w:cs="Times New Roman"/>
                <w:sz w:val="28"/>
                <w:szCs w:val="28"/>
              </w:rPr>
              <w:t>Differences between Training and Development</w:t>
            </w:r>
          </w:p>
        </w:tc>
      </w:tr>
      <w:tr w:rsidR="008472AE" w:rsidRPr="00131349" w:rsidTr="00131349">
        <w:tc>
          <w:tcPr>
            <w:cnfStyle w:val="001000000000" w:firstRow="0" w:lastRow="0" w:firstColumn="1" w:lastColumn="0" w:oddVBand="0" w:evenVBand="0" w:oddHBand="0" w:evenHBand="0" w:firstRowFirstColumn="0" w:firstRowLastColumn="0" w:lastRowFirstColumn="0" w:lastRowLastColumn="0"/>
            <w:tcW w:w="4675" w:type="dxa"/>
          </w:tcPr>
          <w:p w:rsidR="008472AE" w:rsidRPr="00131349" w:rsidRDefault="008472AE" w:rsidP="00131349">
            <w:pPr>
              <w:spacing w:line="360" w:lineRule="auto"/>
              <w:jc w:val="center"/>
              <w:rPr>
                <w:rFonts w:ascii="Times New Roman" w:hAnsi="Times New Roman" w:cs="Times New Roman"/>
                <w:sz w:val="24"/>
                <w:szCs w:val="24"/>
              </w:rPr>
            </w:pPr>
            <w:r w:rsidRPr="00131349">
              <w:rPr>
                <w:rFonts w:ascii="Times New Roman" w:hAnsi="Times New Roman" w:cs="Times New Roman"/>
                <w:sz w:val="24"/>
                <w:szCs w:val="24"/>
              </w:rPr>
              <w:t>Training</w:t>
            </w:r>
          </w:p>
        </w:tc>
        <w:tc>
          <w:tcPr>
            <w:tcW w:w="4675" w:type="dxa"/>
          </w:tcPr>
          <w:p w:rsidR="008472AE" w:rsidRPr="00131349" w:rsidRDefault="008472AE" w:rsidP="001313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31349">
              <w:rPr>
                <w:rFonts w:ascii="Times New Roman" w:hAnsi="Times New Roman" w:cs="Times New Roman"/>
                <w:b/>
                <w:bCs/>
                <w:sz w:val="24"/>
                <w:szCs w:val="24"/>
              </w:rPr>
              <w:t>Development</w:t>
            </w:r>
          </w:p>
        </w:tc>
      </w:tr>
      <w:tr w:rsidR="008472AE" w:rsidRPr="00131349" w:rsidTr="00131349">
        <w:tc>
          <w:tcPr>
            <w:cnfStyle w:val="001000000000" w:firstRow="0" w:lastRow="0" w:firstColumn="1" w:lastColumn="0" w:oddVBand="0" w:evenVBand="0" w:oddHBand="0" w:evenHBand="0" w:firstRowFirstColumn="0" w:firstRowLastColumn="0" w:lastRowFirstColumn="0" w:lastRowLastColumn="0"/>
            <w:tcW w:w="4675" w:type="dxa"/>
          </w:tcPr>
          <w:p w:rsidR="008472AE" w:rsidRPr="00131349" w:rsidRDefault="008472AE" w:rsidP="00076272">
            <w:pPr>
              <w:spacing w:line="360" w:lineRule="auto"/>
              <w:jc w:val="both"/>
              <w:rPr>
                <w:rFonts w:ascii="Times New Roman" w:hAnsi="Times New Roman" w:cs="Times New Roman"/>
                <w:b w:val="0"/>
                <w:bCs w:val="0"/>
                <w:sz w:val="24"/>
                <w:szCs w:val="24"/>
              </w:rPr>
            </w:pPr>
            <w:r w:rsidRPr="00131349">
              <w:rPr>
                <w:rFonts w:ascii="Times New Roman" w:hAnsi="Times New Roman" w:cs="Times New Roman"/>
                <w:b w:val="0"/>
                <w:bCs w:val="0"/>
                <w:sz w:val="24"/>
                <w:szCs w:val="24"/>
              </w:rPr>
              <w:t xml:space="preserve">1. It is </w:t>
            </w:r>
            <w:r w:rsidR="00477701" w:rsidRPr="00131349">
              <w:rPr>
                <w:rFonts w:ascii="Times New Roman" w:hAnsi="Times New Roman" w:cs="Times New Roman"/>
                <w:b w:val="0"/>
                <w:bCs w:val="0"/>
                <w:sz w:val="24"/>
                <w:szCs w:val="24"/>
              </w:rPr>
              <w:t xml:space="preserve">a </w:t>
            </w:r>
            <w:r w:rsidRPr="00131349">
              <w:rPr>
                <w:rFonts w:ascii="Times New Roman" w:hAnsi="Times New Roman" w:cs="Times New Roman"/>
                <w:b w:val="0"/>
                <w:bCs w:val="0"/>
                <w:sz w:val="24"/>
                <w:szCs w:val="24"/>
              </w:rPr>
              <w:t xml:space="preserve">short-term-oriented program </w:t>
            </w:r>
            <w:r w:rsidR="00477701" w:rsidRPr="00131349">
              <w:rPr>
                <w:rFonts w:ascii="Times New Roman" w:hAnsi="Times New Roman" w:cs="Times New Roman"/>
                <w:b w:val="0"/>
                <w:bCs w:val="0"/>
                <w:sz w:val="24"/>
                <w:szCs w:val="24"/>
              </w:rPr>
              <w:t>that</w:t>
            </w:r>
            <w:r w:rsidRPr="00131349">
              <w:rPr>
                <w:rFonts w:ascii="Times New Roman" w:hAnsi="Times New Roman" w:cs="Times New Roman"/>
                <w:b w:val="0"/>
                <w:bCs w:val="0"/>
                <w:sz w:val="24"/>
                <w:szCs w:val="24"/>
              </w:rPr>
              <w:t xml:space="preserve"> may run for hours, days, or weeks.</w:t>
            </w:r>
          </w:p>
        </w:tc>
        <w:tc>
          <w:tcPr>
            <w:tcW w:w="4675" w:type="dxa"/>
          </w:tcPr>
          <w:p w:rsidR="008472AE" w:rsidRPr="00131349" w:rsidRDefault="008472AE" w:rsidP="000762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1349">
              <w:rPr>
                <w:rFonts w:ascii="Times New Roman" w:hAnsi="Times New Roman" w:cs="Times New Roman"/>
                <w:sz w:val="24"/>
                <w:szCs w:val="24"/>
              </w:rPr>
              <w:t xml:space="preserve">1. It is </w:t>
            </w:r>
            <w:r w:rsidR="00477701" w:rsidRPr="00131349">
              <w:rPr>
                <w:rFonts w:ascii="Times New Roman" w:hAnsi="Times New Roman" w:cs="Times New Roman"/>
                <w:sz w:val="24"/>
                <w:szCs w:val="24"/>
              </w:rPr>
              <w:t>a long-term-oriented</w:t>
            </w:r>
            <w:r w:rsidRPr="00131349">
              <w:rPr>
                <w:rFonts w:ascii="Times New Roman" w:hAnsi="Times New Roman" w:cs="Times New Roman"/>
                <w:sz w:val="24"/>
                <w:szCs w:val="24"/>
              </w:rPr>
              <w:t xml:space="preserve"> program </w:t>
            </w:r>
            <w:r w:rsidR="00477701" w:rsidRPr="00131349">
              <w:rPr>
                <w:rFonts w:ascii="Times New Roman" w:hAnsi="Times New Roman" w:cs="Times New Roman"/>
                <w:sz w:val="24"/>
                <w:szCs w:val="24"/>
              </w:rPr>
              <w:t>that</w:t>
            </w:r>
            <w:r w:rsidRPr="00131349">
              <w:rPr>
                <w:rFonts w:ascii="Times New Roman" w:hAnsi="Times New Roman" w:cs="Times New Roman"/>
                <w:sz w:val="24"/>
                <w:szCs w:val="24"/>
              </w:rPr>
              <w:t xml:space="preserve"> is an ongoing process.</w:t>
            </w:r>
          </w:p>
        </w:tc>
      </w:tr>
      <w:tr w:rsidR="008472AE" w:rsidRPr="00131349" w:rsidTr="00131349">
        <w:tc>
          <w:tcPr>
            <w:cnfStyle w:val="001000000000" w:firstRow="0" w:lastRow="0" w:firstColumn="1" w:lastColumn="0" w:oddVBand="0" w:evenVBand="0" w:oddHBand="0" w:evenHBand="0" w:firstRowFirstColumn="0" w:firstRowLastColumn="0" w:lastRowFirstColumn="0" w:lastRowLastColumn="0"/>
            <w:tcW w:w="4675" w:type="dxa"/>
          </w:tcPr>
          <w:p w:rsidR="008472AE" w:rsidRPr="00131349" w:rsidRDefault="008472AE" w:rsidP="00076272">
            <w:pPr>
              <w:spacing w:line="360" w:lineRule="auto"/>
              <w:jc w:val="both"/>
              <w:rPr>
                <w:rFonts w:ascii="Times New Roman" w:hAnsi="Times New Roman" w:cs="Times New Roman"/>
                <w:b w:val="0"/>
                <w:bCs w:val="0"/>
                <w:sz w:val="24"/>
                <w:szCs w:val="24"/>
              </w:rPr>
            </w:pPr>
            <w:r w:rsidRPr="00131349">
              <w:rPr>
                <w:rFonts w:ascii="Times New Roman" w:hAnsi="Times New Roman" w:cs="Times New Roman"/>
                <w:b w:val="0"/>
                <w:bCs w:val="0"/>
                <w:sz w:val="24"/>
                <w:szCs w:val="24"/>
              </w:rPr>
              <w:t xml:space="preserve">2. </w:t>
            </w:r>
            <w:r w:rsidR="009B1F26" w:rsidRPr="00131349">
              <w:rPr>
                <w:rFonts w:ascii="Times New Roman" w:hAnsi="Times New Roman" w:cs="Times New Roman"/>
                <w:b w:val="0"/>
                <w:bCs w:val="0"/>
                <w:sz w:val="24"/>
                <w:szCs w:val="24"/>
              </w:rPr>
              <w:t>It helps an employee to develop performance in the current job.</w:t>
            </w:r>
          </w:p>
        </w:tc>
        <w:tc>
          <w:tcPr>
            <w:tcW w:w="4675" w:type="dxa"/>
          </w:tcPr>
          <w:p w:rsidR="008472AE" w:rsidRPr="00131349" w:rsidRDefault="009B1F26" w:rsidP="000762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1349">
              <w:rPr>
                <w:rFonts w:ascii="Times New Roman" w:hAnsi="Times New Roman" w:cs="Times New Roman"/>
                <w:sz w:val="24"/>
                <w:szCs w:val="24"/>
              </w:rPr>
              <w:t xml:space="preserve">2. It helps an employee to develop for the entire career. </w:t>
            </w:r>
            <w:r w:rsidR="00CA5EC1" w:rsidRPr="00131349">
              <w:rPr>
                <w:rFonts w:ascii="Times New Roman" w:hAnsi="Times New Roman" w:cs="Times New Roman"/>
                <w:sz w:val="24"/>
                <w:szCs w:val="24"/>
              </w:rPr>
              <w:t>The development</w:t>
            </w:r>
            <w:r w:rsidRPr="00131349">
              <w:rPr>
                <w:rFonts w:ascii="Times New Roman" w:hAnsi="Times New Roman" w:cs="Times New Roman"/>
                <w:sz w:val="24"/>
                <w:szCs w:val="24"/>
              </w:rPr>
              <w:t xml:space="preserve"> program focuses on developing an employee to make fit </w:t>
            </w:r>
            <w:r w:rsidR="00CA5EC1" w:rsidRPr="00131349">
              <w:rPr>
                <w:rFonts w:ascii="Times New Roman" w:hAnsi="Times New Roman" w:cs="Times New Roman"/>
                <w:sz w:val="24"/>
                <w:szCs w:val="24"/>
              </w:rPr>
              <w:t>into</w:t>
            </w:r>
            <w:r w:rsidRPr="00131349">
              <w:rPr>
                <w:rFonts w:ascii="Times New Roman" w:hAnsi="Times New Roman" w:cs="Times New Roman"/>
                <w:sz w:val="24"/>
                <w:szCs w:val="24"/>
              </w:rPr>
              <w:t xml:space="preserve"> different positions and jobs in the company.</w:t>
            </w:r>
          </w:p>
        </w:tc>
      </w:tr>
      <w:tr w:rsidR="008472AE" w:rsidRPr="00131349" w:rsidTr="00131349">
        <w:tc>
          <w:tcPr>
            <w:cnfStyle w:val="001000000000" w:firstRow="0" w:lastRow="0" w:firstColumn="1" w:lastColumn="0" w:oddVBand="0" w:evenVBand="0" w:oddHBand="0" w:evenHBand="0" w:firstRowFirstColumn="0" w:firstRowLastColumn="0" w:lastRowFirstColumn="0" w:lastRowLastColumn="0"/>
            <w:tcW w:w="4675" w:type="dxa"/>
          </w:tcPr>
          <w:p w:rsidR="008472AE" w:rsidRPr="00131349" w:rsidRDefault="009B1F26" w:rsidP="00076272">
            <w:pPr>
              <w:spacing w:line="360" w:lineRule="auto"/>
              <w:jc w:val="both"/>
              <w:rPr>
                <w:rFonts w:ascii="Times New Roman" w:hAnsi="Times New Roman" w:cs="Times New Roman"/>
                <w:b w:val="0"/>
                <w:bCs w:val="0"/>
                <w:sz w:val="24"/>
                <w:szCs w:val="24"/>
              </w:rPr>
            </w:pPr>
            <w:r w:rsidRPr="00131349">
              <w:rPr>
                <w:rFonts w:ascii="Times New Roman" w:hAnsi="Times New Roman" w:cs="Times New Roman"/>
                <w:b w:val="0"/>
                <w:bCs w:val="0"/>
                <w:sz w:val="24"/>
                <w:szCs w:val="24"/>
              </w:rPr>
              <w:t xml:space="preserve">3. Companies provide training to all the employees based on the need analysis to improve </w:t>
            </w:r>
            <w:r w:rsidR="00CA5EC1" w:rsidRPr="00131349">
              <w:rPr>
                <w:rFonts w:ascii="Times New Roman" w:hAnsi="Times New Roman" w:cs="Times New Roman"/>
                <w:b w:val="0"/>
                <w:bCs w:val="0"/>
                <w:sz w:val="24"/>
                <w:szCs w:val="24"/>
              </w:rPr>
              <w:t>their</w:t>
            </w:r>
            <w:r w:rsidRPr="00131349">
              <w:rPr>
                <w:rFonts w:ascii="Times New Roman" w:hAnsi="Times New Roman" w:cs="Times New Roman"/>
                <w:b w:val="0"/>
                <w:bCs w:val="0"/>
                <w:sz w:val="24"/>
                <w:szCs w:val="24"/>
              </w:rPr>
              <w:t xml:space="preserve"> skills, efficiency, and productivity.</w:t>
            </w:r>
          </w:p>
        </w:tc>
        <w:tc>
          <w:tcPr>
            <w:tcW w:w="4675" w:type="dxa"/>
          </w:tcPr>
          <w:p w:rsidR="008472AE" w:rsidRPr="00131349" w:rsidRDefault="009B1F26" w:rsidP="000762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1349">
              <w:rPr>
                <w:rFonts w:ascii="Times New Roman" w:hAnsi="Times New Roman" w:cs="Times New Roman"/>
                <w:sz w:val="24"/>
                <w:szCs w:val="24"/>
              </w:rPr>
              <w:t xml:space="preserve">3. </w:t>
            </w:r>
            <w:r w:rsidR="00FF78E2" w:rsidRPr="00131349">
              <w:rPr>
                <w:rFonts w:ascii="Times New Roman" w:hAnsi="Times New Roman" w:cs="Times New Roman"/>
                <w:sz w:val="24"/>
                <w:szCs w:val="24"/>
              </w:rPr>
              <w:t>Companies provide development programs</w:t>
            </w:r>
            <w:r w:rsidR="00CA5EC1" w:rsidRPr="00131349">
              <w:rPr>
                <w:rFonts w:ascii="Times New Roman" w:hAnsi="Times New Roman" w:cs="Times New Roman"/>
                <w:sz w:val="24"/>
                <w:szCs w:val="24"/>
              </w:rPr>
              <w:t>,</w:t>
            </w:r>
            <w:r w:rsidR="00FF78E2" w:rsidRPr="00131349">
              <w:rPr>
                <w:rFonts w:ascii="Times New Roman" w:hAnsi="Times New Roman" w:cs="Times New Roman"/>
                <w:sz w:val="24"/>
                <w:szCs w:val="24"/>
              </w:rPr>
              <w:t xml:space="preserve"> especially to those employees who have managerial potential. </w:t>
            </w:r>
          </w:p>
        </w:tc>
      </w:tr>
      <w:tr w:rsidR="008472AE" w:rsidRPr="00131349" w:rsidTr="00131349">
        <w:tc>
          <w:tcPr>
            <w:cnfStyle w:val="001000000000" w:firstRow="0" w:lastRow="0" w:firstColumn="1" w:lastColumn="0" w:oddVBand="0" w:evenVBand="0" w:oddHBand="0" w:evenHBand="0" w:firstRowFirstColumn="0" w:firstRowLastColumn="0" w:lastRowFirstColumn="0" w:lastRowLastColumn="0"/>
            <w:tcW w:w="4675" w:type="dxa"/>
          </w:tcPr>
          <w:p w:rsidR="008472AE" w:rsidRPr="00131349" w:rsidRDefault="00FF78E2" w:rsidP="00076272">
            <w:pPr>
              <w:spacing w:line="360" w:lineRule="auto"/>
              <w:jc w:val="both"/>
              <w:rPr>
                <w:rFonts w:ascii="Times New Roman" w:hAnsi="Times New Roman" w:cs="Times New Roman"/>
                <w:b w:val="0"/>
                <w:bCs w:val="0"/>
                <w:sz w:val="24"/>
                <w:szCs w:val="24"/>
              </w:rPr>
            </w:pPr>
            <w:r w:rsidRPr="00131349">
              <w:rPr>
                <w:rFonts w:ascii="Times New Roman" w:hAnsi="Times New Roman" w:cs="Times New Roman"/>
                <w:b w:val="0"/>
                <w:bCs w:val="0"/>
                <w:sz w:val="24"/>
                <w:szCs w:val="24"/>
              </w:rPr>
              <w:t xml:space="preserve">4. Improving skills, giving more knowledge </w:t>
            </w:r>
            <w:r w:rsidRPr="00131349">
              <w:rPr>
                <w:rFonts w:ascii="Times New Roman" w:hAnsi="Times New Roman" w:cs="Times New Roman"/>
                <w:b w:val="0"/>
                <w:bCs w:val="0"/>
                <w:sz w:val="24"/>
                <w:szCs w:val="24"/>
              </w:rPr>
              <w:lastRenderedPageBreak/>
              <w:t xml:space="preserve">about products or </w:t>
            </w:r>
            <w:r w:rsidR="00CA5EC1" w:rsidRPr="00131349">
              <w:rPr>
                <w:rFonts w:ascii="Times New Roman" w:hAnsi="Times New Roman" w:cs="Times New Roman"/>
                <w:b w:val="0"/>
                <w:bCs w:val="0"/>
                <w:sz w:val="24"/>
                <w:szCs w:val="24"/>
              </w:rPr>
              <w:t>companies</w:t>
            </w:r>
            <w:r w:rsidRPr="00131349">
              <w:rPr>
                <w:rFonts w:ascii="Times New Roman" w:hAnsi="Times New Roman" w:cs="Times New Roman"/>
                <w:b w:val="0"/>
                <w:bCs w:val="0"/>
                <w:sz w:val="24"/>
                <w:szCs w:val="24"/>
              </w:rPr>
              <w:t xml:space="preserve">, </w:t>
            </w:r>
            <w:r w:rsidR="00CA5EC1" w:rsidRPr="00131349">
              <w:rPr>
                <w:rFonts w:ascii="Times New Roman" w:hAnsi="Times New Roman" w:cs="Times New Roman"/>
                <w:b w:val="0"/>
                <w:bCs w:val="0"/>
                <w:sz w:val="24"/>
                <w:szCs w:val="24"/>
              </w:rPr>
              <w:t xml:space="preserve">and </w:t>
            </w:r>
            <w:r w:rsidRPr="00131349">
              <w:rPr>
                <w:rFonts w:ascii="Times New Roman" w:hAnsi="Times New Roman" w:cs="Times New Roman"/>
                <w:b w:val="0"/>
                <w:bCs w:val="0"/>
                <w:sz w:val="24"/>
                <w:szCs w:val="24"/>
              </w:rPr>
              <w:t xml:space="preserve">developing behavior are some of the approaches followed in </w:t>
            </w:r>
            <w:r w:rsidR="00CA5EC1" w:rsidRPr="00131349">
              <w:rPr>
                <w:rFonts w:ascii="Times New Roman" w:hAnsi="Times New Roman" w:cs="Times New Roman"/>
                <w:b w:val="0"/>
                <w:bCs w:val="0"/>
                <w:sz w:val="24"/>
                <w:szCs w:val="24"/>
              </w:rPr>
              <w:t xml:space="preserve">the </w:t>
            </w:r>
            <w:r w:rsidRPr="00131349">
              <w:rPr>
                <w:rFonts w:ascii="Times New Roman" w:hAnsi="Times New Roman" w:cs="Times New Roman"/>
                <w:b w:val="0"/>
                <w:bCs w:val="0"/>
                <w:sz w:val="24"/>
                <w:szCs w:val="24"/>
              </w:rPr>
              <w:t>training program.</w:t>
            </w:r>
          </w:p>
        </w:tc>
        <w:tc>
          <w:tcPr>
            <w:tcW w:w="4675" w:type="dxa"/>
          </w:tcPr>
          <w:p w:rsidR="008472AE" w:rsidRPr="00131349" w:rsidRDefault="00FF78E2" w:rsidP="000762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1349">
              <w:rPr>
                <w:rFonts w:ascii="Times New Roman" w:hAnsi="Times New Roman" w:cs="Times New Roman"/>
                <w:sz w:val="24"/>
                <w:szCs w:val="24"/>
              </w:rPr>
              <w:lastRenderedPageBreak/>
              <w:t xml:space="preserve">4. </w:t>
            </w:r>
            <w:r w:rsidR="00CA5EC1" w:rsidRPr="00131349">
              <w:rPr>
                <w:rFonts w:ascii="Times New Roman" w:hAnsi="Times New Roman" w:cs="Times New Roman"/>
                <w:sz w:val="24"/>
                <w:szCs w:val="24"/>
              </w:rPr>
              <w:t>D</w:t>
            </w:r>
            <w:r w:rsidRPr="00131349">
              <w:rPr>
                <w:rFonts w:ascii="Times New Roman" w:hAnsi="Times New Roman" w:cs="Times New Roman"/>
                <w:sz w:val="24"/>
                <w:szCs w:val="24"/>
              </w:rPr>
              <w:t xml:space="preserve">eveloping formal education, </w:t>
            </w:r>
            <w:r w:rsidR="00CA5EC1" w:rsidRPr="00131349">
              <w:rPr>
                <w:rFonts w:ascii="Times New Roman" w:hAnsi="Times New Roman" w:cs="Times New Roman"/>
                <w:sz w:val="24"/>
                <w:szCs w:val="24"/>
              </w:rPr>
              <w:t xml:space="preserve">continuous </w:t>
            </w:r>
            <w:r w:rsidRPr="00131349">
              <w:rPr>
                <w:rFonts w:ascii="Times New Roman" w:hAnsi="Times New Roman" w:cs="Times New Roman"/>
                <w:sz w:val="24"/>
                <w:szCs w:val="24"/>
              </w:rPr>
              <w:lastRenderedPageBreak/>
              <w:t xml:space="preserve">assessment, job experiences, and interpersonal relationships are some of the approaches used in </w:t>
            </w:r>
            <w:r w:rsidR="00CA5EC1" w:rsidRPr="00131349">
              <w:rPr>
                <w:rFonts w:ascii="Times New Roman" w:hAnsi="Times New Roman" w:cs="Times New Roman"/>
                <w:sz w:val="24"/>
                <w:szCs w:val="24"/>
              </w:rPr>
              <w:t xml:space="preserve">the </w:t>
            </w:r>
            <w:r w:rsidRPr="00131349">
              <w:rPr>
                <w:rFonts w:ascii="Times New Roman" w:hAnsi="Times New Roman" w:cs="Times New Roman"/>
                <w:sz w:val="24"/>
                <w:szCs w:val="24"/>
              </w:rPr>
              <w:t>development program.</w:t>
            </w:r>
          </w:p>
        </w:tc>
      </w:tr>
      <w:tr w:rsidR="008472AE" w:rsidRPr="00131349" w:rsidTr="00131349">
        <w:tc>
          <w:tcPr>
            <w:cnfStyle w:val="001000000000" w:firstRow="0" w:lastRow="0" w:firstColumn="1" w:lastColumn="0" w:oddVBand="0" w:evenVBand="0" w:oddHBand="0" w:evenHBand="0" w:firstRowFirstColumn="0" w:firstRowLastColumn="0" w:lastRowFirstColumn="0" w:lastRowLastColumn="0"/>
            <w:tcW w:w="4675" w:type="dxa"/>
          </w:tcPr>
          <w:p w:rsidR="008472AE" w:rsidRPr="00131349" w:rsidRDefault="00FF78E2" w:rsidP="00076272">
            <w:pPr>
              <w:spacing w:line="360" w:lineRule="auto"/>
              <w:jc w:val="both"/>
              <w:rPr>
                <w:rFonts w:ascii="Times New Roman" w:hAnsi="Times New Roman" w:cs="Times New Roman"/>
                <w:b w:val="0"/>
                <w:bCs w:val="0"/>
                <w:sz w:val="24"/>
                <w:szCs w:val="24"/>
              </w:rPr>
            </w:pPr>
            <w:r w:rsidRPr="00131349">
              <w:rPr>
                <w:rFonts w:ascii="Times New Roman" w:hAnsi="Times New Roman" w:cs="Times New Roman"/>
                <w:b w:val="0"/>
                <w:bCs w:val="0"/>
                <w:sz w:val="24"/>
                <w:szCs w:val="24"/>
              </w:rPr>
              <w:lastRenderedPageBreak/>
              <w:t xml:space="preserve">5. </w:t>
            </w:r>
            <w:r w:rsidR="001F5A4B" w:rsidRPr="00131349">
              <w:rPr>
                <w:rFonts w:ascii="Times New Roman" w:hAnsi="Times New Roman" w:cs="Times New Roman"/>
                <w:b w:val="0"/>
                <w:bCs w:val="0"/>
                <w:sz w:val="24"/>
                <w:szCs w:val="24"/>
              </w:rPr>
              <w:t xml:space="preserve">Company takes full responsibility to provide </w:t>
            </w:r>
            <w:r w:rsidR="00CA5EC1" w:rsidRPr="00131349">
              <w:rPr>
                <w:rFonts w:ascii="Times New Roman" w:hAnsi="Times New Roman" w:cs="Times New Roman"/>
                <w:b w:val="0"/>
                <w:bCs w:val="0"/>
                <w:sz w:val="24"/>
                <w:szCs w:val="24"/>
              </w:rPr>
              <w:t>training</w:t>
            </w:r>
            <w:r w:rsidR="00135FEB" w:rsidRPr="00131349">
              <w:rPr>
                <w:rFonts w:ascii="Times New Roman" w:hAnsi="Times New Roman" w:cs="Times New Roman"/>
                <w:b w:val="0"/>
                <w:bCs w:val="0"/>
                <w:sz w:val="24"/>
                <w:szCs w:val="24"/>
              </w:rPr>
              <w:t xml:space="preserve"> with the help of trainers.</w:t>
            </w:r>
          </w:p>
        </w:tc>
        <w:tc>
          <w:tcPr>
            <w:tcW w:w="4675" w:type="dxa"/>
          </w:tcPr>
          <w:p w:rsidR="008472AE" w:rsidRPr="00131349" w:rsidRDefault="001F5A4B" w:rsidP="000762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1349">
              <w:rPr>
                <w:rFonts w:ascii="Times New Roman" w:hAnsi="Times New Roman" w:cs="Times New Roman"/>
                <w:sz w:val="24"/>
                <w:szCs w:val="24"/>
              </w:rPr>
              <w:t xml:space="preserve">5. It is mostly a self-assessment act where </w:t>
            </w:r>
            <w:r w:rsidR="00CA5EC1" w:rsidRPr="00131349">
              <w:rPr>
                <w:rFonts w:ascii="Times New Roman" w:hAnsi="Times New Roman" w:cs="Times New Roman"/>
                <w:sz w:val="24"/>
                <w:szCs w:val="24"/>
              </w:rPr>
              <w:t xml:space="preserve">the </w:t>
            </w:r>
            <w:r w:rsidRPr="00131349">
              <w:rPr>
                <w:rFonts w:ascii="Times New Roman" w:hAnsi="Times New Roman" w:cs="Times New Roman"/>
                <w:sz w:val="24"/>
                <w:szCs w:val="24"/>
              </w:rPr>
              <w:t>company helps to some extent.</w:t>
            </w:r>
          </w:p>
        </w:tc>
      </w:tr>
    </w:tbl>
    <w:p w:rsidR="008472AE" w:rsidRDefault="008472AE" w:rsidP="00076272">
      <w:pPr>
        <w:spacing w:line="360" w:lineRule="auto"/>
        <w:jc w:val="both"/>
        <w:rPr>
          <w:rFonts w:ascii="Times New Roman" w:hAnsi="Times New Roman" w:cs="Times New Roman"/>
          <w:sz w:val="24"/>
          <w:szCs w:val="24"/>
        </w:rPr>
      </w:pPr>
    </w:p>
    <w:p w:rsidR="00963F29" w:rsidRDefault="00963F29" w:rsidP="00076272">
      <w:pPr>
        <w:spacing w:line="360" w:lineRule="auto"/>
        <w:jc w:val="both"/>
        <w:rPr>
          <w:rFonts w:ascii="Times New Roman" w:hAnsi="Times New Roman" w:cs="Times New Roman"/>
          <w:sz w:val="24"/>
          <w:szCs w:val="24"/>
        </w:rPr>
      </w:pPr>
    </w:p>
    <w:p w:rsidR="00CA5EC1" w:rsidRDefault="003D6019" w:rsidP="00963F29">
      <w:pPr>
        <w:pStyle w:val="Heading2"/>
        <w:spacing w:after="120"/>
      </w:pPr>
      <w:bookmarkStart w:id="18" w:name="_Toc131316604"/>
      <w:r>
        <w:t>4</w:t>
      </w:r>
      <w:r w:rsidR="00CA5EC1">
        <w:t>.2 Advantages of Training and Development</w:t>
      </w:r>
      <w:bookmarkEnd w:id="18"/>
    </w:p>
    <w:p w:rsidR="00C000B5" w:rsidRDefault="00964D0F" w:rsidP="00963F2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Training and development programs are equally important for both the company and </w:t>
      </w:r>
      <w:r w:rsidR="00F6798C">
        <w:rPr>
          <w:rFonts w:ascii="Times New Roman" w:hAnsi="Times New Roman" w:cs="Times New Roman"/>
          <w:sz w:val="24"/>
          <w:szCs w:val="24"/>
        </w:rPr>
        <w:t xml:space="preserve">its </w:t>
      </w:r>
      <w:r>
        <w:rPr>
          <w:rFonts w:ascii="Times New Roman" w:hAnsi="Times New Roman" w:cs="Times New Roman"/>
          <w:sz w:val="24"/>
          <w:szCs w:val="24"/>
        </w:rPr>
        <w:t xml:space="preserve">employees. One recent survey shows that 93% </w:t>
      </w:r>
      <w:r w:rsidR="00F6798C">
        <w:rPr>
          <w:rFonts w:ascii="Times New Roman" w:hAnsi="Times New Roman" w:cs="Times New Roman"/>
          <w:sz w:val="24"/>
          <w:szCs w:val="24"/>
        </w:rPr>
        <w:t xml:space="preserve">of </w:t>
      </w:r>
      <w:r>
        <w:rPr>
          <w:rFonts w:ascii="Times New Roman" w:hAnsi="Times New Roman" w:cs="Times New Roman"/>
          <w:sz w:val="24"/>
          <w:szCs w:val="24"/>
        </w:rPr>
        <w:t xml:space="preserve">employees are interested to continue their job in the same company where they get proper training and </w:t>
      </w:r>
      <w:r w:rsidR="000807F6">
        <w:rPr>
          <w:rFonts w:ascii="Times New Roman" w:hAnsi="Times New Roman" w:cs="Times New Roman"/>
          <w:sz w:val="24"/>
          <w:szCs w:val="24"/>
        </w:rPr>
        <w:t>development</w:t>
      </w:r>
      <w:r>
        <w:rPr>
          <w:rFonts w:ascii="Times New Roman" w:hAnsi="Times New Roman" w:cs="Times New Roman"/>
          <w:sz w:val="24"/>
          <w:szCs w:val="24"/>
        </w:rPr>
        <w:t xml:space="preserve"> opportunities. Again, companies that provide continuous training and </w:t>
      </w:r>
      <w:r w:rsidR="000807F6">
        <w:rPr>
          <w:rFonts w:ascii="Times New Roman" w:hAnsi="Times New Roman" w:cs="Times New Roman"/>
          <w:sz w:val="24"/>
          <w:szCs w:val="24"/>
        </w:rPr>
        <w:t>development</w:t>
      </w:r>
      <w:r>
        <w:rPr>
          <w:rFonts w:ascii="Times New Roman" w:hAnsi="Times New Roman" w:cs="Times New Roman"/>
          <w:sz w:val="24"/>
          <w:szCs w:val="24"/>
        </w:rPr>
        <w:t xml:space="preserve"> programs face </w:t>
      </w:r>
      <w:r w:rsidR="000807F6">
        <w:rPr>
          <w:rFonts w:ascii="Times New Roman" w:hAnsi="Times New Roman" w:cs="Times New Roman"/>
          <w:sz w:val="24"/>
          <w:szCs w:val="24"/>
        </w:rPr>
        <w:t xml:space="preserve">a </w:t>
      </w:r>
      <w:r>
        <w:rPr>
          <w:rFonts w:ascii="Times New Roman" w:hAnsi="Times New Roman" w:cs="Times New Roman"/>
          <w:sz w:val="24"/>
          <w:szCs w:val="24"/>
        </w:rPr>
        <w:t xml:space="preserve">41% lower absenteeism rate, and </w:t>
      </w:r>
      <w:r w:rsidR="000807F6">
        <w:rPr>
          <w:rFonts w:ascii="Times New Roman" w:hAnsi="Times New Roman" w:cs="Times New Roman"/>
          <w:sz w:val="24"/>
          <w:szCs w:val="24"/>
        </w:rPr>
        <w:t xml:space="preserve">a </w:t>
      </w:r>
      <w:r>
        <w:rPr>
          <w:rFonts w:ascii="Times New Roman" w:hAnsi="Times New Roman" w:cs="Times New Roman"/>
          <w:sz w:val="24"/>
          <w:szCs w:val="24"/>
        </w:rPr>
        <w:t xml:space="preserve">17% higher productivity rate </w:t>
      </w:r>
      <w:sdt>
        <w:sdtPr>
          <w:rPr>
            <w:rFonts w:ascii="Times New Roman" w:hAnsi="Times New Roman" w:cs="Times New Roman"/>
            <w:sz w:val="24"/>
            <w:szCs w:val="24"/>
          </w:rPr>
          <w:id w:val="-501819453"/>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OU21 \l 1033 </w:instrText>
          </w:r>
          <w:r>
            <w:rPr>
              <w:rFonts w:ascii="Times New Roman" w:hAnsi="Times New Roman" w:cs="Times New Roman"/>
              <w:sz w:val="24"/>
              <w:szCs w:val="24"/>
            </w:rPr>
            <w:fldChar w:fldCharType="separate"/>
          </w:r>
          <w:r w:rsidRPr="00964D0F">
            <w:rPr>
              <w:rFonts w:ascii="Times New Roman" w:hAnsi="Times New Roman" w:cs="Times New Roman"/>
              <w:noProof/>
              <w:sz w:val="24"/>
              <w:szCs w:val="24"/>
            </w:rPr>
            <w:t>(OU, 2021)</w:t>
          </w:r>
          <w:r>
            <w:rPr>
              <w:rFonts w:ascii="Times New Roman" w:hAnsi="Times New Roman" w:cs="Times New Roman"/>
              <w:sz w:val="24"/>
              <w:szCs w:val="24"/>
            </w:rPr>
            <w:fldChar w:fldCharType="end"/>
          </w:r>
        </w:sdtContent>
      </w:sdt>
      <w:r>
        <w:rPr>
          <w:rFonts w:ascii="Times New Roman" w:hAnsi="Times New Roman" w:cs="Times New Roman"/>
          <w:sz w:val="24"/>
          <w:szCs w:val="24"/>
        </w:rPr>
        <w:t>. Some of the advantages are discussed below,</w:t>
      </w:r>
    </w:p>
    <w:p w:rsidR="00266FFB" w:rsidRPr="00266FFB" w:rsidRDefault="00106D38" w:rsidP="00266FFB">
      <w:pPr>
        <w:pStyle w:val="ListParagraph"/>
        <w:numPr>
          <w:ilvl w:val="0"/>
          <w:numId w:val="8"/>
        </w:numPr>
        <w:spacing w:after="360" w:line="360" w:lineRule="auto"/>
        <w:jc w:val="both"/>
        <w:rPr>
          <w:rFonts w:ascii="Times New Roman" w:hAnsi="Times New Roman" w:cs="Times New Roman"/>
          <w:sz w:val="24"/>
          <w:szCs w:val="24"/>
        </w:rPr>
      </w:pPr>
      <w:r>
        <w:rPr>
          <w:rFonts w:ascii="Times New Roman" w:hAnsi="Times New Roman" w:cs="Times New Roman"/>
          <w:sz w:val="24"/>
          <w:szCs w:val="24"/>
        </w:rPr>
        <w:t xml:space="preserve">Nowadays employees are more </w:t>
      </w:r>
      <w:r w:rsidR="000807F6">
        <w:rPr>
          <w:rFonts w:ascii="Times New Roman" w:hAnsi="Times New Roman" w:cs="Times New Roman"/>
          <w:sz w:val="24"/>
          <w:szCs w:val="24"/>
        </w:rPr>
        <w:t>career-oriented</w:t>
      </w:r>
      <w:r>
        <w:rPr>
          <w:rFonts w:ascii="Times New Roman" w:hAnsi="Times New Roman" w:cs="Times New Roman"/>
          <w:sz w:val="24"/>
          <w:szCs w:val="24"/>
        </w:rPr>
        <w:t xml:space="preserve">. They don’t continue in a single job. They are always looking forward to a better opportunity where he or she </w:t>
      </w:r>
      <w:r w:rsidR="000807F6">
        <w:rPr>
          <w:rFonts w:ascii="Times New Roman" w:hAnsi="Times New Roman" w:cs="Times New Roman"/>
          <w:sz w:val="24"/>
          <w:szCs w:val="24"/>
        </w:rPr>
        <w:t>will</w:t>
      </w:r>
      <w:r>
        <w:rPr>
          <w:rFonts w:ascii="Times New Roman" w:hAnsi="Times New Roman" w:cs="Times New Roman"/>
          <w:sz w:val="24"/>
          <w:szCs w:val="24"/>
        </w:rPr>
        <w:t xml:space="preserve"> get chance to develop </w:t>
      </w:r>
      <w:r w:rsidR="000807F6">
        <w:rPr>
          <w:rFonts w:ascii="Times New Roman" w:hAnsi="Times New Roman" w:cs="Times New Roman"/>
          <w:sz w:val="24"/>
          <w:szCs w:val="24"/>
        </w:rPr>
        <w:t>careers</w:t>
      </w:r>
      <w:r>
        <w:rPr>
          <w:rFonts w:ascii="Times New Roman" w:hAnsi="Times New Roman" w:cs="Times New Roman"/>
          <w:sz w:val="24"/>
          <w:szCs w:val="24"/>
        </w:rPr>
        <w:t xml:space="preserve">. Now if a company gives </w:t>
      </w:r>
      <w:r w:rsidR="000807F6">
        <w:rPr>
          <w:rFonts w:ascii="Times New Roman" w:hAnsi="Times New Roman" w:cs="Times New Roman"/>
          <w:sz w:val="24"/>
          <w:szCs w:val="24"/>
        </w:rPr>
        <w:t xml:space="preserve">an </w:t>
      </w:r>
      <w:r>
        <w:rPr>
          <w:rFonts w:ascii="Times New Roman" w:hAnsi="Times New Roman" w:cs="Times New Roman"/>
          <w:sz w:val="24"/>
          <w:szCs w:val="24"/>
        </w:rPr>
        <w:t xml:space="preserve">opportunity to an employee for career development, then the </w:t>
      </w:r>
      <w:r w:rsidR="0015257C">
        <w:rPr>
          <w:rFonts w:ascii="Times New Roman" w:hAnsi="Times New Roman" w:cs="Times New Roman"/>
          <w:sz w:val="24"/>
          <w:szCs w:val="24"/>
        </w:rPr>
        <w:t xml:space="preserve">efficient and good employees feel motivated to continue their career in the same company for years. So training and career development program </w:t>
      </w:r>
      <w:r w:rsidR="000807F6">
        <w:rPr>
          <w:rFonts w:ascii="Times New Roman" w:hAnsi="Times New Roman" w:cs="Times New Roman"/>
          <w:sz w:val="24"/>
          <w:szCs w:val="24"/>
        </w:rPr>
        <w:t>help</w:t>
      </w:r>
      <w:r w:rsidR="0015257C">
        <w:rPr>
          <w:rFonts w:ascii="Times New Roman" w:hAnsi="Times New Roman" w:cs="Times New Roman"/>
          <w:sz w:val="24"/>
          <w:szCs w:val="24"/>
        </w:rPr>
        <w:t xml:space="preserve"> the company to retain the best employees which may help the company to gain a competitive advantage.</w:t>
      </w:r>
    </w:p>
    <w:p w:rsidR="00266FFB" w:rsidRPr="00266FFB" w:rsidRDefault="0015257C" w:rsidP="00266FFB">
      <w:pPr>
        <w:pStyle w:val="ListParagraph"/>
        <w:numPr>
          <w:ilvl w:val="0"/>
          <w:numId w:val="8"/>
        </w:numPr>
        <w:spacing w:after="360" w:line="360" w:lineRule="auto"/>
        <w:jc w:val="both"/>
        <w:rPr>
          <w:rFonts w:ascii="Times New Roman" w:hAnsi="Times New Roman" w:cs="Times New Roman"/>
          <w:sz w:val="24"/>
          <w:szCs w:val="24"/>
        </w:rPr>
      </w:pPr>
      <w:r>
        <w:rPr>
          <w:rFonts w:ascii="Times New Roman" w:hAnsi="Times New Roman" w:cs="Times New Roman"/>
          <w:sz w:val="24"/>
          <w:szCs w:val="24"/>
        </w:rPr>
        <w:t xml:space="preserve">No company can get long-term success if it is not </w:t>
      </w:r>
      <w:r w:rsidR="000807F6">
        <w:rPr>
          <w:rFonts w:ascii="Times New Roman" w:hAnsi="Times New Roman" w:cs="Times New Roman"/>
          <w:sz w:val="24"/>
          <w:szCs w:val="24"/>
        </w:rPr>
        <w:t>led</w:t>
      </w:r>
      <w:r>
        <w:rPr>
          <w:rFonts w:ascii="Times New Roman" w:hAnsi="Times New Roman" w:cs="Times New Roman"/>
          <w:sz w:val="24"/>
          <w:szCs w:val="24"/>
        </w:rPr>
        <w:t xml:space="preserve"> by good leaders. The existing leaders will retire one day. So</w:t>
      </w:r>
      <w:r w:rsidR="000807F6">
        <w:rPr>
          <w:rFonts w:ascii="Times New Roman" w:hAnsi="Times New Roman" w:cs="Times New Roman"/>
          <w:sz w:val="24"/>
          <w:szCs w:val="24"/>
        </w:rPr>
        <w:t>,</w:t>
      </w:r>
      <w:r>
        <w:rPr>
          <w:rFonts w:ascii="Times New Roman" w:hAnsi="Times New Roman" w:cs="Times New Roman"/>
          <w:sz w:val="24"/>
          <w:szCs w:val="24"/>
        </w:rPr>
        <w:t xml:space="preserve"> companies need to prepare young potential employees for their future leaders. Training and career development </w:t>
      </w:r>
      <w:r w:rsidR="000807F6">
        <w:rPr>
          <w:rFonts w:ascii="Times New Roman" w:hAnsi="Times New Roman" w:cs="Times New Roman"/>
          <w:sz w:val="24"/>
          <w:szCs w:val="24"/>
        </w:rPr>
        <w:t>programs</w:t>
      </w:r>
      <w:r>
        <w:rPr>
          <w:rFonts w:ascii="Times New Roman" w:hAnsi="Times New Roman" w:cs="Times New Roman"/>
          <w:sz w:val="24"/>
          <w:szCs w:val="24"/>
        </w:rPr>
        <w:t xml:space="preserve"> may help the company to </w:t>
      </w:r>
      <w:r w:rsidR="00A7592C">
        <w:rPr>
          <w:rFonts w:ascii="Times New Roman" w:hAnsi="Times New Roman" w:cs="Times New Roman"/>
          <w:sz w:val="24"/>
          <w:szCs w:val="24"/>
        </w:rPr>
        <w:t xml:space="preserve">give future leaders who will successfully run the company in the future. </w:t>
      </w:r>
    </w:p>
    <w:p w:rsidR="00A7592C" w:rsidRDefault="00A7592C" w:rsidP="00964D0F">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fresh graduate can never be a good human resource for a company unless he or she can get the chance to develop the competencies. </w:t>
      </w:r>
      <w:r w:rsidR="000807F6">
        <w:rPr>
          <w:rFonts w:ascii="Times New Roman" w:hAnsi="Times New Roman" w:cs="Times New Roman"/>
          <w:sz w:val="24"/>
          <w:szCs w:val="24"/>
        </w:rPr>
        <w:t>Training</w:t>
      </w:r>
      <w:r>
        <w:rPr>
          <w:rFonts w:ascii="Times New Roman" w:hAnsi="Times New Roman" w:cs="Times New Roman"/>
          <w:sz w:val="24"/>
          <w:szCs w:val="24"/>
        </w:rPr>
        <w:t xml:space="preserve"> gives the opportunity to learn or develop new skills, gain more knowledge about </w:t>
      </w:r>
      <w:r w:rsidR="000807F6">
        <w:rPr>
          <w:rFonts w:ascii="Times New Roman" w:hAnsi="Times New Roman" w:cs="Times New Roman"/>
          <w:sz w:val="24"/>
          <w:szCs w:val="24"/>
        </w:rPr>
        <w:t>products</w:t>
      </w:r>
      <w:r>
        <w:rPr>
          <w:rFonts w:ascii="Times New Roman" w:hAnsi="Times New Roman" w:cs="Times New Roman"/>
          <w:sz w:val="24"/>
          <w:szCs w:val="24"/>
        </w:rPr>
        <w:t xml:space="preserve">; cultures; policies of the company, change in behavior, etc. which will make the employee more productive and </w:t>
      </w:r>
      <w:r>
        <w:rPr>
          <w:rFonts w:ascii="Times New Roman" w:hAnsi="Times New Roman" w:cs="Times New Roman"/>
          <w:sz w:val="24"/>
          <w:szCs w:val="24"/>
        </w:rPr>
        <w:lastRenderedPageBreak/>
        <w:t xml:space="preserve">efficient. These employees will not </w:t>
      </w:r>
      <w:r w:rsidR="000807F6">
        <w:rPr>
          <w:rFonts w:ascii="Times New Roman" w:hAnsi="Times New Roman" w:cs="Times New Roman"/>
          <w:sz w:val="24"/>
          <w:szCs w:val="24"/>
        </w:rPr>
        <w:t xml:space="preserve">only </w:t>
      </w:r>
      <w:r>
        <w:rPr>
          <w:rFonts w:ascii="Times New Roman" w:hAnsi="Times New Roman" w:cs="Times New Roman"/>
          <w:sz w:val="24"/>
          <w:szCs w:val="24"/>
        </w:rPr>
        <w:t xml:space="preserve">provide better performance to the company, but they may </w:t>
      </w:r>
      <w:r w:rsidR="000807F6">
        <w:rPr>
          <w:rFonts w:ascii="Times New Roman" w:hAnsi="Times New Roman" w:cs="Times New Roman"/>
          <w:sz w:val="24"/>
          <w:szCs w:val="24"/>
        </w:rPr>
        <w:t xml:space="preserve">also </w:t>
      </w:r>
      <w:r>
        <w:rPr>
          <w:rFonts w:ascii="Times New Roman" w:hAnsi="Times New Roman" w:cs="Times New Roman"/>
          <w:sz w:val="24"/>
          <w:szCs w:val="24"/>
        </w:rPr>
        <w:t xml:space="preserve">earn </w:t>
      </w:r>
      <w:r w:rsidR="000807F6">
        <w:rPr>
          <w:rFonts w:ascii="Times New Roman" w:hAnsi="Times New Roman" w:cs="Times New Roman"/>
          <w:sz w:val="24"/>
          <w:szCs w:val="24"/>
        </w:rPr>
        <w:t>promotions</w:t>
      </w:r>
      <w:r>
        <w:rPr>
          <w:rFonts w:ascii="Times New Roman" w:hAnsi="Times New Roman" w:cs="Times New Roman"/>
          <w:sz w:val="24"/>
          <w:szCs w:val="24"/>
        </w:rPr>
        <w:t xml:space="preserve"> or pay rise for their own.</w:t>
      </w:r>
    </w:p>
    <w:p w:rsidR="00C322DE" w:rsidRDefault="00C322DE" w:rsidP="00964D0F">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Many companies, especially technological or </w:t>
      </w:r>
      <w:r w:rsidR="00614370">
        <w:rPr>
          <w:rFonts w:ascii="Times New Roman" w:hAnsi="Times New Roman" w:cs="Times New Roman"/>
          <w:sz w:val="24"/>
          <w:szCs w:val="24"/>
        </w:rPr>
        <w:t>electrical-based</w:t>
      </w:r>
      <w:r>
        <w:rPr>
          <w:rFonts w:ascii="Times New Roman" w:hAnsi="Times New Roman" w:cs="Times New Roman"/>
          <w:sz w:val="24"/>
          <w:szCs w:val="24"/>
        </w:rPr>
        <w:t xml:space="preserve"> companies update their product lines with new technologies very often. To provide the best satisfaction to the customers with these new products, employees must be enriched with the knowledge of new technologies. Training can help employees to adapt new technologies easily.</w:t>
      </w:r>
    </w:p>
    <w:p w:rsidR="00C322DE" w:rsidRDefault="00C322DE" w:rsidP="00964D0F">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the COVID-19 pandemic and different recent global wars, most </w:t>
      </w:r>
      <w:r w:rsidR="00614370">
        <w:rPr>
          <w:rFonts w:ascii="Times New Roman" w:hAnsi="Times New Roman" w:cs="Times New Roman"/>
          <w:sz w:val="24"/>
          <w:szCs w:val="24"/>
        </w:rPr>
        <w:t xml:space="preserve">of </w:t>
      </w:r>
      <w:r>
        <w:rPr>
          <w:rFonts w:ascii="Times New Roman" w:hAnsi="Times New Roman" w:cs="Times New Roman"/>
          <w:sz w:val="24"/>
          <w:szCs w:val="24"/>
        </w:rPr>
        <w:t xml:space="preserve">the countries have faced economic downward which </w:t>
      </w:r>
      <w:r w:rsidR="00A3773A">
        <w:rPr>
          <w:rFonts w:ascii="Times New Roman" w:hAnsi="Times New Roman" w:cs="Times New Roman"/>
          <w:sz w:val="24"/>
          <w:szCs w:val="24"/>
        </w:rPr>
        <w:t xml:space="preserve">makes the lives of the companies more difficult. Companies are bound to reduce the workforce to decrease expenses. Customers are looking forward to more savings and less </w:t>
      </w:r>
      <w:r w:rsidR="00614370">
        <w:rPr>
          <w:rFonts w:ascii="Times New Roman" w:hAnsi="Times New Roman" w:cs="Times New Roman"/>
          <w:sz w:val="24"/>
          <w:szCs w:val="24"/>
        </w:rPr>
        <w:t>consumption</w:t>
      </w:r>
      <w:r w:rsidR="00A3773A">
        <w:rPr>
          <w:rFonts w:ascii="Times New Roman" w:hAnsi="Times New Roman" w:cs="Times New Roman"/>
          <w:sz w:val="24"/>
          <w:szCs w:val="24"/>
        </w:rPr>
        <w:t xml:space="preserve">. So, less demand is creating immense competition. Many companies have been bound to reduce the salary of the employees and employees are also bound to continue </w:t>
      </w:r>
      <w:r w:rsidR="00614370">
        <w:rPr>
          <w:rFonts w:ascii="Times New Roman" w:hAnsi="Times New Roman" w:cs="Times New Roman"/>
          <w:sz w:val="24"/>
          <w:szCs w:val="24"/>
        </w:rPr>
        <w:t>their</w:t>
      </w:r>
      <w:r w:rsidR="00A3773A">
        <w:rPr>
          <w:rFonts w:ascii="Times New Roman" w:hAnsi="Times New Roman" w:cs="Times New Roman"/>
          <w:sz w:val="24"/>
          <w:szCs w:val="24"/>
        </w:rPr>
        <w:t xml:space="preserve"> job with the reduced salaries. In this situation, </w:t>
      </w:r>
      <w:r w:rsidR="00614370">
        <w:rPr>
          <w:rFonts w:ascii="Times New Roman" w:hAnsi="Times New Roman" w:cs="Times New Roman"/>
          <w:sz w:val="24"/>
          <w:szCs w:val="24"/>
        </w:rPr>
        <w:t>employees</w:t>
      </w:r>
      <w:r w:rsidR="00A3773A">
        <w:rPr>
          <w:rFonts w:ascii="Times New Roman" w:hAnsi="Times New Roman" w:cs="Times New Roman"/>
          <w:sz w:val="24"/>
          <w:szCs w:val="24"/>
        </w:rPr>
        <w:t xml:space="preserve"> are becoming more dissatisfied with their job. Companies can </w:t>
      </w:r>
      <w:r w:rsidR="00614370">
        <w:rPr>
          <w:rFonts w:ascii="Times New Roman" w:hAnsi="Times New Roman" w:cs="Times New Roman"/>
          <w:sz w:val="24"/>
          <w:szCs w:val="24"/>
        </w:rPr>
        <w:t>arrange</w:t>
      </w:r>
      <w:r w:rsidR="00A3773A">
        <w:rPr>
          <w:rFonts w:ascii="Times New Roman" w:hAnsi="Times New Roman" w:cs="Times New Roman"/>
          <w:sz w:val="24"/>
          <w:szCs w:val="24"/>
        </w:rPr>
        <w:t xml:space="preserve"> Mental Health Training </w:t>
      </w:r>
      <w:r w:rsidR="00614370">
        <w:rPr>
          <w:rFonts w:ascii="Times New Roman" w:hAnsi="Times New Roman" w:cs="Times New Roman"/>
          <w:sz w:val="24"/>
          <w:szCs w:val="24"/>
        </w:rPr>
        <w:t>programs</w:t>
      </w:r>
      <w:r w:rsidR="00A3773A">
        <w:rPr>
          <w:rFonts w:ascii="Times New Roman" w:hAnsi="Times New Roman" w:cs="Times New Roman"/>
          <w:sz w:val="24"/>
          <w:szCs w:val="24"/>
        </w:rPr>
        <w:t xml:space="preserve"> for the psychological </w:t>
      </w:r>
      <w:r w:rsidR="00614370">
        <w:rPr>
          <w:rFonts w:ascii="Times New Roman" w:hAnsi="Times New Roman" w:cs="Times New Roman"/>
          <w:sz w:val="24"/>
          <w:szCs w:val="24"/>
        </w:rPr>
        <w:t>benefit</w:t>
      </w:r>
      <w:r w:rsidR="00A3773A">
        <w:rPr>
          <w:rFonts w:ascii="Times New Roman" w:hAnsi="Times New Roman" w:cs="Times New Roman"/>
          <w:sz w:val="24"/>
          <w:szCs w:val="24"/>
        </w:rPr>
        <w:t xml:space="preserve"> of the </w:t>
      </w:r>
      <w:r w:rsidR="00614370">
        <w:rPr>
          <w:rFonts w:ascii="Times New Roman" w:hAnsi="Times New Roman" w:cs="Times New Roman"/>
          <w:sz w:val="24"/>
          <w:szCs w:val="24"/>
        </w:rPr>
        <w:t>employees</w:t>
      </w:r>
      <w:r w:rsidR="00A3773A">
        <w:rPr>
          <w:rFonts w:ascii="Times New Roman" w:hAnsi="Times New Roman" w:cs="Times New Roman"/>
          <w:sz w:val="24"/>
          <w:szCs w:val="24"/>
        </w:rPr>
        <w:t xml:space="preserve">. Employees may regain the motivation to put their best in </w:t>
      </w:r>
      <w:r w:rsidR="00614370">
        <w:rPr>
          <w:rFonts w:ascii="Times New Roman" w:hAnsi="Times New Roman" w:cs="Times New Roman"/>
          <w:sz w:val="24"/>
          <w:szCs w:val="24"/>
        </w:rPr>
        <w:t>their</w:t>
      </w:r>
      <w:r w:rsidR="00A3773A">
        <w:rPr>
          <w:rFonts w:ascii="Times New Roman" w:hAnsi="Times New Roman" w:cs="Times New Roman"/>
          <w:sz w:val="24"/>
          <w:szCs w:val="24"/>
        </w:rPr>
        <w:t xml:space="preserve"> jobs.</w:t>
      </w:r>
      <w:r w:rsidR="00437546">
        <w:rPr>
          <w:rFonts w:ascii="Times New Roman" w:hAnsi="Times New Roman" w:cs="Times New Roman"/>
          <w:sz w:val="24"/>
          <w:szCs w:val="24"/>
        </w:rPr>
        <w:t xml:space="preserve"> Then they will be more productive and efficient which will ultimately benefit the company. </w:t>
      </w:r>
    </w:p>
    <w:p w:rsidR="00D16F85" w:rsidRDefault="00D16F85" w:rsidP="00964D0F">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companies invest </w:t>
      </w:r>
      <w:r w:rsidR="00614370">
        <w:rPr>
          <w:rFonts w:ascii="Times New Roman" w:hAnsi="Times New Roman" w:cs="Times New Roman"/>
          <w:sz w:val="24"/>
          <w:szCs w:val="24"/>
        </w:rPr>
        <w:t>in</w:t>
      </w:r>
      <w:r>
        <w:rPr>
          <w:rFonts w:ascii="Times New Roman" w:hAnsi="Times New Roman" w:cs="Times New Roman"/>
          <w:sz w:val="24"/>
          <w:szCs w:val="24"/>
        </w:rPr>
        <w:t xml:space="preserve"> employees </w:t>
      </w:r>
      <w:r w:rsidR="00614370">
        <w:rPr>
          <w:rFonts w:ascii="Times New Roman" w:hAnsi="Times New Roman" w:cs="Times New Roman"/>
          <w:sz w:val="24"/>
          <w:szCs w:val="24"/>
        </w:rPr>
        <w:t>for</w:t>
      </w:r>
      <w:r>
        <w:rPr>
          <w:rFonts w:ascii="Times New Roman" w:hAnsi="Times New Roman" w:cs="Times New Roman"/>
          <w:sz w:val="24"/>
          <w:szCs w:val="24"/>
        </w:rPr>
        <w:t xml:space="preserve"> training </w:t>
      </w:r>
      <w:r w:rsidR="00614370">
        <w:rPr>
          <w:rFonts w:ascii="Times New Roman" w:hAnsi="Times New Roman" w:cs="Times New Roman"/>
          <w:sz w:val="24"/>
          <w:szCs w:val="24"/>
        </w:rPr>
        <w:t>purposes</w:t>
      </w:r>
      <w:r>
        <w:rPr>
          <w:rFonts w:ascii="Times New Roman" w:hAnsi="Times New Roman" w:cs="Times New Roman"/>
          <w:sz w:val="24"/>
          <w:szCs w:val="24"/>
        </w:rPr>
        <w:t xml:space="preserve">, then the employees feel appreciated and valued. This feeling </w:t>
      </w:r>
      <w:r w:rsidR="00614370">
        <w:rPr>
          <w:rFonts w:ascii="Times New Roman" w:hAnsi="Times New Roman" w:cs="Times New Roman"/>
          <w:sz w:val="24"/>
          <w:szCs w:val="24"/>
        </w:rPr>
        <w:t>leads</w:t>
      </w:r>
      <w:r>
        <w:rPr>
          <w:rFonts w:ascii="Times New Roman" w:hAnsi="Times New Roman" w:cs="Times New Roman"/>
          <w:sz w:val="24"/>
          <w:szCs w:val="24"/>
        </w:rPr>
        <w:t xml:space="preserve"> them to put the best of </w:t>
      </w:r>
      <w:r w:rsidR="00614370">
        <w:rPr>
          <w:rFonts w:ascii="Times New Roman" w:hAnsi="Times New Roman" w:cs="Times New Roman"/>
          <w:sz w:val="24"/>
          <w:szCs w:val="24"/>
        </w:rPr>
        <w:t>themselves</w:t>
      </w:r>
      <w:r>
        <w:rPr>
          <w:rFonts w:ascii="Times New Roman" w:hAnsi="Times New Roman" w:cs="Times New Roman"/>
          <w:sz w:val="24"/>
          <w:szCs w:val="24"/>
        </w:rPr>
        <w:t xml:space="preserve"> to the company and </w:t>
      </w:r>
      <w:r w:rsidR="00614370">
        <w:rPr>
          <w:rFonts w:ascii="Times New Roman" w:hAnsi="Times New Roman" w:cs="Times New Roman"/>
          <w:sz w:val="24"/>
          <w:szCs w:val="24"/>
        </w:rPr>
        <w:t>makes</w:t>
      </w:r>
      <w:r>
        <w:rPr>
          <w:rFonts w:ascii="Times New Roman" w:hAnsi="Times New Roman" w:cs="Times New Roman"/>
          <w:sz w:val="24"/>
          <w:szCs w:val="24"/>
        </w:rPr>
        <w:t xml:space="preserve"> them loyal as well. Thus</w:t>
      </w:r>
      <w:r w:rsidR="00614370">
        <w:rPr>
          <w:rFonts w:ascii="Times New Roman" w:hAnsi="Times New Roman" w:cs="Times New Roman"/>
          <w:sz w:val="24"/>
          <w:szCs w:val="24"/>
        </w:rPr>
        <w:t>,</w:t>
      </w:r>
      <w:r>
        <w:rPr>
          <w:rFonts w:ascii="Times New Roman" w:hAnsi="Times New Roman" w:cs="Times New Roman"/>
          <w:sz w:val="24"/>
          <w:szCs w:val="24"/>
        </w:rPr>
        <w:t xml:space="preserve"> the rate of absenteeism and turnover goes down.</w:t>
      </w:r>
    </w:p>
    <w:p w:rsidR="00D16F85" w:rsidRDefault="00597503" w:rsidP="00964D0F">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Trained employees are more efficient which </w:t>
      </w:r>
      <w:r w:rsidR="00614370">
        <w:rPr>
          <w:rFonts w:ascii="Times New Roman" w:hAnsi="Times New Roman" w:cs="Times New Roman"/>
          <w:sz w:val="24"/>
          <w:szCs w:val="24"/>
        </w:rPr>
        <w:t>leads</w:t>
      </w:r>
      <w:r>
        <w:rPr>
          <w:rFonts w:ascii="Times New Roman" w:hAnsi="Times New Roman" w:cs="Times New Roman"/>
          <w:sz w:val="24"/>
          <w:szCs w:val="24"/>
        </w:rPr>
        <w:t xml:space="preserve"> them to use </w:t>
      </w:r>
      <w:r w:rsidR="00614370">
        <w:rPr>
          <w:rFonts w:ascii="Times New Roman" w:hAnsi="Times New Roman" w:cs="Times New Roman"/>
          <w:sz w:val="24"/>
          <w:szCs w:val="24"/>
        </w:rPr>
        <w:t>fewer</w:t>
      </w:r>
      <w:r>
        <w:rPr>
          <w:rFonts w:ascii="Times New Roman" w:hAnsi="Times New Roman" w:cs="Times New Roman"/>
          <w:sz w:val="24"/>
          <w:szCs w:val="24"/>
        </w:rPr>
        <w:t xml:space="preserve"> resources of the companies to provide more outcomes. So, </w:t>
      </w:r>
      <w:r w:rsidR="00614370">
        <w:rPr>
          <w:rFonts w:ascii="Times New Roman" w:hAnsi="Times New Roman" w:cs="Times New Roman"/>
          <w:sz w:val="24"/>
          <w:szCs w:val="24"/>
        </w:rPr>
        <w:t xml:space="preserve">the </w:t>
      </w:r>
      <w:r>
        <w:rPr>
          <w:rFonts w:ascii="Times New Roman" w:hAnsi="Times New Roman" w:cs="Times New Roman"/>
          <w:sz w:val="24"/>
          <w:szCs w:val="24"/>
        </w:rPr>
        <w:t xml:space="preserve">cost of the companies will go down and wastage will be less. For example, if a worker gets proper training on cutting and sewing clothes properly, he or she will cut and sew the </w:t>
      </w:r>
      <w:r w:rsidR="00614370">
        <w:rPr>
          <w:rFonts w:ascii="Times New Roman" w:hAnsi="Times New Roman" w:cs="Times New Roman"/>
          <w:sz w:val="24"/>
          <w:szCs w:val="24"/>
        </w:rPr>
        <w:t>clothes</w:t>
      </w:r>
      <w:r>
        <w:rPr>
          <w:rFonts w:ascii="Times New Roman" w:hAnsi="Times New Roman" w:cs="Times New Roman"/>
          <w:sz w:val="24"/>
          <w:szCs w:val="24"/>
        </w:rPr>
        <w:t xml:space="preserve"> in a way so that most of the </w:t>
      </w:r>
      <w:r w:rsidR="00614370">
        <w:rPr>
          <w:rFonts w:ascii="Times New Roman" w:hAnsi="Times New Roman" w:cs="Times New Roman"/>
          <w:sz w:val="24"/>
          <w:szCs w:val="24"/>
        </w:rPr>
        <w:t>clothes</w:t>
      </w:r>
      <w:r>
        <w:rPr>
          <w:rFonts w:ascii="Times New Roman" w:hAnsi="Times New Roman" w:cs="Times New Roman"/>
          <w:sz w:val="24"/>
          <w:szCs w:val="24"/>
        </w:rPr>
        <w:t xml:space="preserve"> portion will be used. </w:t>
      </w:r>
    </w:p>
    <w:p w:rsidR="001812F7" w:rsidRPr="00266FFB" w:rsidRDefault="00597503" w:rsidP="001812F7">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This is the era of modern technologies. Many companies are eliminating the traditional approaches</w:t>
      </w:r>
      <w:r w:rsidR="00082A71">
        <w:rPr>
          <w:rFonts w:ascii="Times New Roman" w:hAnsi="Times New Roman" w:cs="Times New Roman"/>
          <w:sz w:val="24"/>
          <w:szCs w:val="24"/>
        </w:rPr>
        <w:t xml:space="preserve"> and</w:t>
      </w:r>
      <w:r>
        <w:rPr>
          <w:rFonts w:ascii="Times New Roman" w:hAnsi="Times New Roman" w:cs="Times New Roman"/>
          <w:sz w:val="24"/>
          <w:szCs w:val="24"/>
        </w:rPr>
        <w:t xml:space="preserve"> they are </w:t>
      </w:r>
      <w:r w:rsidR="00082A71">
        <w:rPr>
          <w:rFonts w:ascii="Times New Roman" w:hAnsi="Times New Roman" w:cs="Times New Roman"/>
          <w:sz w:val="24"/>
          <w:szCs w:val="24"/>
        </w:rPr>
        <w:t>bringing</w:t>
      </w:r>
      <w:r>
        <w:rPr>
          <w:rFonts w:ascii="Times New Roman" w:hAnsi="Times New Roman" w:cs="Times New Roman"/>
          <w:sz w:val="24"/>
          <w:szCs w:val="24"/>
        </w:rPr>
        <w:t xml:space="preserve"> </w:t>
      </w:r>
      <w:r w:rsidR="00082A71">
        <w:rPr>
          <w:rFonts w:ascii="Times New Roman" w:hAnsi="Times New Roman" w:cs="Times New Roman"/>
          <w:sz w:val="24"/>
          <w:szCs w:val="24"/>
        </w:rPr>
        <w:t xml:space="preserve">in </w:t>
      </w:r>
      <w:r>
        <w:rPr>
          <w:rFonts w:ascii="Times New Roman" w:hAnsi="Times New Roman" w:cs="Times New Roman"/>
          <w:sz w:val="24"/>
          <w:szCs w:val="24"/>
        </w:rPr>
        <w:t>new technologies to help the employees and improve productivity. But old generation employees may face difficulty with using machines. Unless they are not trained, they will lose their productivity with the new machines. So</w:t>
      </w:r>
      <w:r w:rsidR="00082A71">
        <w:rPr>
          <w:rFonts w:ascii="Times New Roman" w:hAnsi="Times New Roman" w:cs="Times New Roman"/>
          <w:sz w:val="24"/>
          <w:szCs w:val="24"/>
        </w:rPr>
        <w:t>,</w:t>
      </w:r>
      <w:r>
        <w:rPr>
          <w:rFonts w:ascii="Times New Roman" w:hAnsi="Times New Roman" w:cs="Times New Roman"/>
          <w:sz w:val="24"/>
          <w:szCs w:val="24"/>
        </w:rPr>
        <w:t xml:space="preserve"> they may lose </w:t>
      </w:r>
      <w:r w:rsidR="00082A71">
        <w:rPr>
          <w:rFonts w:ascii="Times New Roman" w:hAnsi="Times New Roman" w:cs="Times New Roman"/>
          <w:sz w:val="24"/>
          <w:szCs w:val="24"/>
        </w:rPr>
        <w:t>their</w:t>
      </w:r>
      <w:r>
        <w:rPr>
          <w:rFonts w:ascii="Times New Roman" w:hAnsi="Times New Roman" w:cs="Times New Roman"/>
          <w:sz w:val="24"/>
          <w:szCs w:val="24"/>
        </w:rPr>
        <w:t xml:space="preserve"> jobs. So it is better to provide them </w:t>
      </w:r>
      <w:r w:rsidR="00266FFB">
        <w:rPr>
          <w:rFonts w:ascii="Times New Roman" w:hAnsi="Times New Roman" w:cs="Times New Roman"/>
          <w:sz w:val="24"/>
          <w:szCs w:val="24"/>
        </w:rPr>
        <w:t xml:space="preserve">with </w:t>
      </w:r>
      <w:r>
        <w:rPr>
          <w:rFonts w:ascii="Times New Roman" w:hAnsi="Times New Roman" w:cs="Times New Roman"/>
          <w:sz w:val="24"/>
          <w:szCs w:val="24"/>
        </w:rPr>
        <w:t xml:space="preserve">training because if they learn </w:t>
      </w:r>
      <w:r>
        <w:rPr>
          <w:rFonts w:ascii="Times New Roman" w:hAnsi="Times New Roman" w:cs="Times New Roman"/>
          <w:sz w:val="24"/>
          <w:szCs w:val="24"/>
        </w:rPr>
        <w:lastRenderedPageBreak/>
        <w:t xml:space="preserve">how to deal </w:t>
      </w:r>
      <w:r w:rsidR="00082A71">
        <w:rPr>
          <w:rFonts w:ascii="Times New Roman" w:hAnsi="Times New Roman" w:cs="Times New Roman"/>
          <w:sz w:val="24"/>
          <w:szCs w:val="24"/>
        </w:rPr>
        <w:t xml:space="preserve">with </w:t>
      </w:r>
      <w:r>
        <w:rPr>
          <w:rFonts w:ascii="Times New Roman" w:hAnsi="Times New Roman" w:cs="Times New Roman"/>
          <w:sz w:val="24"/>
          <w:szCs w:val="24"/>
        </w:rPr>
        <w:t xml:space="preserve">the new technologies, they would do better than a young employee as they have years of </w:t>
      </w:r>
      <w:r w:rsidR="00082A71">
        <w:rPr>
          <w:rFonts w:ascii="Times New Roman" w:hAnsi="Times New Roman" w:cs="Times New Roman"/>
          <w:sz w:val="24"/>
          <w:szCs w:val="24"/>
        </w:rPr>
        <w:t>experience</w:t>
      </w:r>
      <w:r>
        <w:rPr>
          <w:rFonts w:ascii="Times New Roman" w:hAnsi="Times New Roman" w:cs="Times New Roman"/>
          <w:sz w:val="24"/>
          <w:szCs w:val="24"/>
        </w:rPr>
        <w:t xml:space="preserve">. </w:t>
      </w:r>
    </w:p>
    <w:p w:rsidR="001812F7" w:rsidRPr="001812F7" w:rsidRDefault="00676610" w:rsidP="001812F7">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750259534"/>
          <w:citation/>
        </w:sdtPr>
        <w:sdtEndPr/>
        <w:sdtContent>
          <w:r w:rsidR="001812F7">
            <w:rPr>
              <w:rFonts w:ascii="Times New Roman" w:hAnsi="Times New Roman" w:cs="Times New Roman"/>
              <w:sz w:val="24"/>
              <w:szCs w:val="24"/>
            </w:rPr>
            <w:fldChar w:fldCharType="begin"/>
          </w:r>
          <w:r w:rsidR="001812F7">
            <w:rPr>
              <w:rFonts w:ascii="Times New Roman" w:hAnsi="Times New Roman" w:cs="Times New Roman"/>
              <w:sz w:val="24"/>
              <w:szCs w:val="24"/>
            </w:rPr>
            <w:instrText xml:space="preserve"> CITATION Ene22 \l 1033 </w:instrText>
          </w:r>
          <w:r w:rsidR="001812F7">
            <w:rPr>
              <w:rFonts w:ascii="Times New Roman" w:hAnsi="Times New Roman" w:cs="Times New Roman"/>
              <w:sz w:val="24"/>
              <w:szCs w:val="24"/>
            </w:rPr>
            <w:fldChar w:fldCharType="separate"/>
          </w:r>
          <w:r w:rsidR="001812F7" w:rsidRPr="001812F7">
            <w:rPr>
              <w:rFonts w:ascii="Times New Roman" w:hAnsi="Times New Roman" w:cs="Times New Roman"/>
              <w:noProof/>
              <w:sz w:val="24"/>
              <w:szCs w:val="24"/>
            </w:rPr>
            <w:t>(Energage, 2022)</w:t>
          </w:r>
          <w:r w:rsidR="001812F7">
            <w:rPr>
              <w:rFonts w:ascii="Times New Roman" w:hAnsi="Times New Roman" w:cs="Times New Roman"/>
              <w:sz w:val="24"/>
              <w:szCs w:val="24"/>
            </w:rPr>
            <w:fldChar w:fldCharType="end"/>
          </w:r>
        </w:sdtContent>
      </w:sdt>
      <w:r w:rsidR="001812F7">
        <w:rPr>
          <w:rFonts w:ascii="Times New Roman" w:hAnsi="Times New Roman" w:cs="Times New Roman"/>
          <w:sz w:val="24"/>
          <w:szCs w:val="24"/>
        </w:rPr>
        <w:t xml:space="preserve">, </w:t>
      </w:r>
      <w:sdt>
        <w:sdtPr>
          <w:rPr>
            <w:rFonts w:ascii="Times New Roman" w:hAnsi="Times New Roman" w:cs="Times New Roman"/>
            <w:sz w:val="24"/>
            <w:szCs w:val="24"/>
          </w:rPr>
          <w:id w:val="2006011612"/>
          <w:citation/>
        </w:sdtPr>
        <w:sdtEndPr/>
        <w:sdtContent>
          <w:r w:rsidR="001812F7">
            <w:rPr>
              <w:rFonts w:ascii="Times New Roman" w:hAnsi="Times New Roman" w:cs="Times New Roman"/>
              <w:sz w:val="24"/>
              <w:szCs w:val="24"/>
            </w:rPr>
            <w:fldChar w:fldCharType="begin"/>
          </w:r>
          <w:r w:rsidR="001812F7">
            <w:rPr>
              <w:rFonts w:ascii="Times New Roman" w:hAnsi="Times New Roman" w:cs="Times New Roman"/>
              <w:sz w:val="24"/>
              <w:szCs w:val="24"/>
            </w:rPr>
            <w:instrText xml:space="preserve"> CITATION OU21 \l 1033 </w:instrText>
          </w:r>
          <w:r w:rsidR="001812F7">
            <w:rPr>
              <w:rFonts w:ascii="Times New Roman" w:hAnsi="Times New Roman" w:cs="Times New Roman"/>
              <w:sz w:val="24"/>
              <w:szCs w:val="24"/>
            </w:rPr>
            <w:fldChar w:fldCharType="separate"/>
          </w:r>
          <w:r w:rsidR="001812F7" w:rsidRPr="00964D0F">
            <w:rPr>
              <w:rFonts w:ascii="Times New Roman" w:hAnsi="Times New Roman" w:cs="Times New Roman"/>
              <w:noProof/>
              <w:sz w:val="24"/>
              <w:szCs w:val="24"/>
            </w:rPr>
            <w:t>(OU, 2021)</w:t>
          </w:r>
          <w:r w:rsidR="001812F7">
            <w:rPr>
              <w:rFonts w:ascii="Times New Roman" w:hAnsi="Times New Roman" w:cs="Times New Roman"/>
              <w:sz w:val="24"/>
              <w:szCs w:val="24"/>
            </w:rPr>
            <w:fldChar w:fldCharType="end"/>
          </w:r>
        </w:sdtContent>
      </w:sdt>
    </w:p>
    <w:p w:rsidR="00A7592C" w:rsidRDefault="00A7592C" w:rsidP="00963F29">
      <w:pPr>
        <w:pStyle w:val="Heading2"/>
      </w:pPr>
    </w:p>
    <w:p w:rsidR="00B116EB" w:rsidRDefault="003D6019" w:rsidP="00963F29">
      <w:pPr>
        <w:pStyle w:val="Heading2"/>
        <w:spacing w:after="120"/>
      </w:pPr>
      <w:bookmarkStart w:id="19" w:name="_Toc131316605"/>
      <w:r>
        <w:t>4</w:t>
      </w:r>
      <w:r w:rsidR="00266FFB">
        <w:t xml:space="preserve">.3 </w:t>
      </w:r>
      <w:r w:rsidR="0014467E">
        <w:t>Training Design Process</w:t>
      </w:r>
      <w:bookmarkEnd w:id="19"/>
    </w:p>
    <w:p w:rsidR="00B151CA" w:rsidRDefault="003F0613" w:rsidP="00963F2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Companies need to invest resources in training programs. So before investing, they need to analyze whether the training programs will provide the expected outcomes. For doing so, they need to undergo a systematic training design process which can be divided into </w:t>
      </w:r>
      <w:r w:rsidR="00B151CA">
        <w:rPr>
          <w:rFonts w:ascii="Times New Roman" w:hAnsi="Times New Roman" w:cs="Times New Roman"/>
          <w:sz w:val="24"/>
          <w:szCs w:val="24"/>
        </w:rPr>
        <w:t>7</w:t>
      </w:r>
      <w:r>
        <w:rPr>
          <w:rFonts w:ascii="Times New Roman" w:hAnsi="Times New Roman" w:cs="Times New Roman"/>
          <w:sz w:val="24"/>
          <w:szCs w:val="24"/>
        </w:rPr>
        <w:t xml:space="preserve"> steps.</w:t>
      </w:r>
    </w:p>
    <w:p w:rsidR="0014467E" w:rsidRDefault="003F0613" w:rsidP="00B116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3F0613" w:rsidRDefault="003F0613" w:rsidP="00B116E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2E43245" wp14:editId="13F63C63">
            <wp:extent cx="5819775" cy="3219450"/>
            <wp:effectExtent l="0" t="0" r="0" b="1905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F41010" w:rsidRDefault="00F41010" w:rsidP="00B116EB">
      <w:pPr>
        <w:spacing w:line="360" w:lineRule="auto"/>
        <w:jc w:val="both"/>
        <w:rPr>
          <w:rFonts w:ascii="Times New Roman" w:hAnsi="Times New Roman" w:cs="Times New Roman"/>
          <w:sz w:val="24"/>
          <w:szCs w:val="24"/>
        </w:rPr>
      </w:pPr>
    </w:p>
    <w:p w:rsidR="00F41010" w:rsidRDefault="00F41010" w:rsidP="00B116EB">
      <w:pPr>
        <w:spacing w:line="360" w:lineRule="auto"/>
        <w:jc w:val="both"/>
        <w:rPr>
          <w:rFonts w:ascii="Times New Roman" w:hAnsi="Times New Roman" w:cs="Times New Roman"/>
          <w:sz w:val="24"/>
          <w:szCs w:val="24"/>
        </w:rPr>
      </w:pPr>
      <w:r w:rsidRPr="00963F29">
        <w:rPr>
          <w:rFonts w:ascii="Times New Roman" w:hAnsi="Times New Roman" w:cs="Times New Roman"/>
          <w:b/>
          <w:bCs/>
          <w:sz w:val="24"/>
          <w:szCs w:val="24"/>
        </w:rPr>
        <w:t>Step 1: Analyzing Need of Training:</w:t>
      </w:r>
      <w:r>
        <w:rPr>
          <w:rFonts w:ascii="Times New Roman" w:hAnsi="Times New Roman" w:cs="Times New Roman"/>
          <w:sz w:val="24"/>
          <w:szCs w:val="24"/>
        </w:rPr>
        <w:t xml:space="preserve"> </w:t>
      </w:r>
      <w:r w:rsidR="00415E49">
        <w:rPr>
          <w:rFonts w:ascii="Times New Roman" w:hAnsi="Times New Roman" w:cs="Times New Roman"/>
          <w:sz w:val="24"/>
          <w:szCs w:val="24"/>
        </w:rPr>
        <w:t xml:space="preserve">As </w:t>
      </w:r>
      <w:r w:rsidR="001B0DC2">
        <w:rPr>
          <w:rFonts w:ascii="Times New Roman" w:hAnsi="Times New Roman" w:cs="Times New Roman"/>
          <w:sz w:val="24"/>
          <w:szCs w:val="24"/>
        </w:rPr>
        <w:t xml:space="preserve">the </w:t>
      </w:r>
      <w:r w:rsidR="00415E49">
        <w:rPr>
          <w:rFonts w:ascii="Times New Roman" w:hAnsi="Times New Roman" w:cs="Times New Roman"/>
          <w:sz w:val="24"/>
          <w:szCs w:val="24"/>
        </w:rPr>
        <w:t>compan</w:t>
      </w:r>
      <w:r w:rsidR="001B0DC2">
        <w:rPr>
          <w:rFonts w:ascii="Times New Roman" w:hAnsi="Times New Roman" w:cs="Times New Roman"/>
          <w:sz w:val="24"/>
          <w:szCs w:val="24"/>
        </w:rPr>
        <w:t>ies</w:t>
      </w:r>
      <w:r w:rsidR="00415E49">
        <w:rPr>
          <w:rFonts w:ascii="Times New Roman" w:hAnsi="Times New Roman" w:cs="Times New Roman"/>
          <w:sz w:val="24"/>
          <w:szCs w:val="24"/>
        </w:rPr>
        <w:t xml:space="preserve"> need to spend a huge amount </w:t>
      </w:r>
      <w:r w:rsidR="001B0DC2">
        <w:rPr>
          <w:rFonts w:ascii="Times New Roman" w:hAnsi="Times New Roman" w:cs="Times New Roman"/>
          <w:sz w:val="24"/>
          <w:szCs w:val="24"/>
        </w:rPr>
        <w:t>on</w:t>
      </w:r>
      <w:r w:rsidR="00415E49">
        <w:rPr>
          <w:rFonts w:ascii="Times New Roman" w:hAnsi="Times New Roman" w:cs="Times New Roman"/>
          <w:sz w:val="24"/>
          <w:szCs w:val="24"/>
        </w:rPr>
        <w:t xml:space="preserve"> training, so at first</w:t>
      </w:r>
      <w:r w:rsidR="001B0DC2">
        <w:rPr>
          <w:rFonts w:ascii="Times New Roman" w:hAnsi="Times New Roman" w:cs="Times New Roman"/>
          <w:sz w:val="24"/>
          <w:szCs w:val="24"/>
        </w:rPr>
        <w:t>,</w:t>
      </w:r>
      <w:r w:rsidR="00415E49">
        <w:rPr>
          <w:rFonts w:ascii="Times New Roman" w:hAnsi="Times New Roman" w:cs="Times New Roman"/>
          <w:sz w:val="24"/>
          <w:szCs w:val="24"/>
        </w:rPr>
        <w:t xml:space="preserve"> they need to analyze whether training is necessary or not. Based on the organizational analysis (whether training suits the company’s strategy, available </w:t>
      </w:r>
      <w:r w:rsidR="001B0DC2">
        <w:rPr>
          <w:rFonts w:ascii="Times New Roman" w:hAnsi="Times New Roman" w:cs="Times New Roman"/>
          <w:sz w:val="24"/>
          <w:szCs w:val="24"/>
        </w:rPr>
        <w:t>resources</w:t>
      </w:r>
      <w:r w:rsidR="00415E49">
        <w:rPr>
          <w:rFonts w:ascii="Times New Roman" w:hAnsi="Times New Roman" w:cs="Times New Roman"/>
          <w:sz w:val="24"/>
          <w:szCs w:val="24"/>
        </w:rPr>
        <w:t xml:space="preserve"> perception of top management and peers), person analysis (</w:t>
      </w:r>
      <w:r w:rsidR="001D7D1F">
        <w:rPr>
          <w:rFonts w:ascii="Times New Roman" w:hAnsi="Times New Roman" w:cs="Times New Roman"/>
          <w:sz w:val="24"/>
          <w:szCs w:val="24"/>
        </w:rPr>
        <w:t xml:space="preserve">finding out who needs training and whether the training is the solution </w:t>
      </w:r>
      <w:r w:rsidR="001B0DC2">
        <w:rPr>
          <w:rFonts w:ascii="Times New Roman" w:hAnsi="Times New Roman" w:cs="Times New Roman"/>
          <w:sz w:val="24"/>
          <w:szCs w:val="24"/>
        </w:rPr>
        <w:t>to</w:t>
      </w:r>
      <w:r w:rsidR="001D7D1F">
        <w:rPr>
          <w:rFonts w:ascii="Times New Roman" w:hAnsi="Times New Roman" w:cs="Times New Roman"/>
          <w:sz w:val="24"/>
          <w:szCs w:val="24"/>
        </w:rPr>
        <w:t xml:space="preserve"> develop the lack of skills and knowledge), and task analysis (which task needs training so that employees can handle the task efficiently). After these </w:t>
      </w:r>
      <w:r w:rsidR="001D7D1F">
        <w:rPr>
          <w:rFonts w:ascii="Times New Roman" w:hAnsi="Times New Roman" w:cs="Times New Roman"/>
          <w:sz w:val="24"/>
          <w:szCs w:val="24"/>
        </w:rPr>
        <w:lastRenderedPageBreak/>
        <w:t xml:space="preserve">three analyses, </w:t>
      </w:r>
      <w:r w:rsidR="001B0DC2">
        <w:rPr>
          <w:rFonts w:ascii="Times New Roman" w:hAnsi="Times New Roman" w:cs="Times New Roman"/>
          <w:sz w:val="24"/>
          <w:szCs w:val="24"/>
        </w:rPr>
        <w:t xml:space="preserve">the </w:t>
      </w:r>
      <w:r w:rsidR="001D7D1F">
        <w:rPr>
          <w:rFonts w:ascii="Times New Roman" w:hAnsi="Times New Roman" w:cs="Times New Roman"/>
          <w:sz w:val="24"/>
          <w:szCs w:val="24"/>
        </w:rPr>
        <w:t xml:space="preserve">company can decide whether the training is the ultimate solution </w:t>
      </w:r>
      <w:r w:rsidR="001B0DC2">
        <w:rPr>
          <w:rFonts w:ascii="Times New Roman" w:hAnsi="Times New Roman" w:cs="Times New Roman"/>
          <w:sz w:val="24"/>
          <w:szCs w:val="24"/>
        </w:rPr>
        <w:t>to</w:t>
      </w:r>
      <w:r w:rsidR="001D7D1F">
        <w:rPr>
          <w:rFonts w:ascii="Times New Roman" w:hAnsi="Times New Roman" w:cs="Times New Roman"/>
          <w:sz w:val="24"/>
          <w:szCs w:val="24"/>
        </w:rPr>
        <w:t xml:space="preserve"> the problem or not.</w:t>
      </w:r>
    </w:p>
    <w:p w:rsidR="001D7D1F" w:rsidRDefault="001D7D1F" w:rsidP="00B116EB">
      <w:pPr>
        <w:spacing w:line="360" w:lineRule="auto"/>
        <w:jc w:val="both"/>
        <w:rPr>
          <w:rFonts w:ascii="Times New Roman" w:hAnsi="Times New Roman" w:cs="Times New Roman"/>
          <w:sz w:val="24"/>
          <w:szCs w:val="24"/>
        </w:rPr>
      </w:pPr>
      <w:r w:rsidRPr="00963F29">
        <w:rPr>
          <w:rFonts w:ascii="Times New Roman" w:hAnsi="Times New Roman" w:cs="Times New Roman"/>
          <w:b/>
          <w:bCs/>
          <w:sz w:val="24"/>
          <w:szCs w:val="24"/>
        </w:rPr>
        <w:t>Step 2: Analyzing Trainee’s Readiness:</w:t>
      </w:r>
      <w:r>
        <w:rPr>
          <w:rFonts w:ascii="Times New Roman" w:hAnsi="Times New Roman" w:cs="Times New Roman"/>
          <w:sz w:val="24"/>
          <w:szCs w:val="24"/>
        </w:rPr>
        <w:t xml:space="preserve"> </w:t>
      </w:r>
      <w:r w:rsidR="0035713F">
        <w:rPr>
          <w:rFonts w:ascii="Times New Roman" w:hAnsi="Times New Roman" w:cs="Times New Roman"/>
          <w:sz w:val="24"/>
          <w:szCs w:val="24"/>
        </w:rPr>
        <w:t xml:space="preserve">Training cannot improve the skills of those employees who don’t have the basic skills and knowledge. For example, if a company wants to develop the excel skills of employees, then employees must have basic </w:t>
      </w:r>
      <w:r w:rsidR="001B0DC2">
        <w:rPr>
          <w:rFonts w:ascii="Times New Roman" w:hAnsi="Times New Roman" w:cs="Times New Roman"/>
          <w:sz w:val="24"/>
          <w:szCs w:val="24"/>
        </w:rPr>
        <w:t>knowledge</w:t>
      </w:r>
      <w:r w:rsidR="0035713F">
        <w:rPr>
          <w:rFonts w:ascii="Times New Roman" w:hAnsi="Times New Roman" w:cs="Times New Roman"/>
          <w:sz w:val="24"/>
          <w:szCs w:val="24"/>
        </w:rPr>
        <w:t xml:space="preserve"> about what is excel, what does it</w:t>
      </w:r>
      <w:r w:rsidR="001B0DC2">
        <w:rPr>
          <w:rFonts w:ascii="Times New Roman" w:hAnsi="Times New Roman" w:cs="Times New Roman"/>
          <w:sz w:val="24"/>
          <w:szCs w:val="24"/>
        </w:rPr>
        <w:t xml:space="preserve"> do</w:t>
      </w:r>
      <w:r w:rsidR="0035713F">
        <w:rPr>
          <w:rFonts w:ascii="Times New Roman" w:hAnsi="Times New Roman" w:cs="Times New Roman"/>
          <w:sz w:val="24"/>
          <w:szCs w:val="24"/>
        </w:rPr>
        <w:t>, and how to run the basic functions. Without the basic knowledge, the employees will not learn advanced excel</w:t>
      </w:r>
      <w:r w:rsidR="001B0DC2">
        <w:rPr>
          <w:rFonts w:ascii="Times New Roman" w:hAnsi="Times New Roman" w:cs="Times New Roman"/>
          <w:sz w:val="24"/>
          <w:szCs w:val="24"/>
        </w:rPr>
        <w:t xml:space="preserve"> skills</w:t>
      </w:r>
      <w:r w:rsidR="0035713F">
        <w:rPr>
          <w:rFonts w:ascii="Times New Roman" w:hAnsi="Times New Roman" w:cs="Times New Roman"/>
          <w:sz w:val="24"/>
          <w:szCs w:val="24"/>
        </w:rPr>
        <w:t xml:space="preserve"> from the training. Then the employees must have </w:t>
      </w:r>
      <w:r w:rsidR="001B0DC2">
        <w:rPr>
          <w:rFonts w:ascii="Times New Roman" w:hAnsi="Times New Roman" w:cs="Times New Roman"/>
          <w:sz w:val="24"/>
          <w:szCs w:val="24"/>
        </w:rPr>
        <w:t xml:space="preserve">the </w:t>
      </w:r>
      <w:r w:rsidR="0035713F">
        <w:rPr>
          <w:rFonts w:ascii="Times New Roman" w:hAnsi="Times New Roman" w:cs="Times New Roman"/>
          <w:sz w:val="24"/>
          <w:szCs w:val="24"/>
        </w:rPr>
        <w:t xml:space="preserve">motivation to learn something new or develop skills through training. </w:t>
      </w:r>
      <w:r w:rsidR="009F6CF7">
        <w:rPr>
          <w:rFonts w:ascii="Times New Roman" w:hAnsi="Times New Roman" w:cs="Times New Roman"/>
          <w:sz w:val="24"/>
          <w:szCs w:val="24"/>
        </w:rPr>
        <w:t>An employee who is not happy with the salary may not be motivated enough to learn well from the training.</w:t>
      </w:r>
    </w:p>
    <w:p w:rsidR="0060538C" w:rsidRDefault="009F6CF7" w:rsidP="00B116EB">
      <w:pPr>
        <w:spacing w:line="360" w:lineRule="auto"/>
        <w:jc w:val="both"/>
        <w:rPr>
          <w:rFonts w:ascii="Times New Roman" w:hAnsi="Times New Roman" w:cs="Times New Roman"/>
          <w:sz w:val="24"/>
          <w:szCs w:val="24"/>
        </w:rPr>
      </w:pPr>
      <w:r w:rsidRPr="00963F29">
        <w:rPr>
          <w:rFonts w:ascii="Times New Roman" w:hAnsi="Times New Roman" w:cs="Times New Roman"/>
          <w:b/>
          <w:bCs/>
          <w:sz w:val="24"/>
          <w:szCs w:val="24"/>
        </w:rPr>
        <w:t xml:space="preserve">Step 3: Preparing a Learning Environment: </w:t>
      </w:r>
      <w:r>
        <w:rPr>
          <w:rFonts w:ascii="Times New Roman" w:hAnsi="Times New Roman" w:cs="Times New Roman"/>
          <w:sz w:val="24"/>
          <w:szCs w:val="24"/>
        </w:rPr>
        <w:t xml:space="preserve">Companies must ensure a suitable learning environment for the training programs. Suppose, a training program </w:t>
      </w:r>
      <w:r w:rsidR="001B0DC2">
        <w:rPr>
          <w:rFonts w:ascii="Times New Roman" w:hAnsi="Times New Roman" w:cs="Times New Roman"/>
          <w:sz w:val="24"/>
          <w:szCs w:val="24"/>
        </w:rPr>
        <w:t>doesn’t</w:t>
      </w:r>
      <w:r>
        <w:rPr>
          <w:rFonts w:ascii="Times New Roman" w:hAnsi="Times New Roman" w:cs="Times New Roman"/>
          <w:sz w:val="24"/>
          <w:szCs w:val="24"/>
        </w:rPr>
        <w:t xml:space="preserve"> have </w:t>
      </w:r>
      <w:r w:rsidR="001B0DC2">
        <w:rPr>
          <w:rFonts w:ascii="Times New Roman" w:hAnsi="Times New Roman" w:cs="Times New Roman"/>
          <w:sz w:val="24"/>
          <w:szCs w:val="24"/>
        </w:rPr>
        <w:t xml:space="preserve">an </w:t>
      </w:r>
      <w:r>
        <w:rPr>
          <w:rFonts w:ascii="Times New Roman" w:hAnsi="Times New Roman" w:cs="Times New Roman"/>
          <w:sz w:val="24"/>
          <w:szCs w:val="24"/>
        </w:rPr>
        <w:t>air conditioner and trainees are continuously sweating. They will never be able to give the</w:t>
      </w:r>
      <w:r w:rsidR="001B0DC2">
        <w:rPr>
          <w:rFonts w:ascii="Times New Roman" w:hAnsi="Times New Roman" w:cs="Times New Roman"/>
          <w:sz w:val="24"/>
          <w:szCs w:val="24"/>
        </w:rPr>
        <w:t>ir</w:t>
      </w:r>
      <w:r>
        <w:rPr>
          <w:rFonts w:ascii="Times New Roman" w:hAnsi="Times New Roman" w:cs="Times New Roman"/>
          <w:sz w:val="24"/>
          <w:szCs w:val="24"/>
        </w:rPr>
        <w:t xml:space="preserve"> full attention. Again, while doing audiovisual training, if the projector cannot provide clear resolutions, then trainees will not clearly see the content. So, </w:t>
      </w:r>
      <w:r w:rsidR="0060538C">
        <w:rPr>
          <w:rFonts w:ascii="Times New Roman" w:hAnsi="Times New Roman" w:cs="Times New Roman"/>
          <w:sz w:val="24"/>
          <w:szCs w:val="24"/>
        </w:rPr>
        <w:t xml:space="preserve">companies must prepare good training content by aligning with objectives, </w:t>
      </w:r>
      <w:r w:rsidR="001B5FAA">
        <w:rPr>
          <w:rFonts w:ascii="Times New Roman" w:hAnsi="Times New Roman" w:cs="Times New Roman"/>
          <w:sz w:val="24"/>
          <w:szCs w:val="24"/>
        </w:rPr>
        <w:t>providing</w:t>
      </w:r>
      <w:r w:rsidR="0060538C">
        <w:rPr>
          <w:rFonts w:ascii="Times New Roman" w:hAnsi="Times New Roman" w:cs="Times New Roman"/>
          <w:sz w:val="24"/>
          <w:szCs w:val="24"/>
        </w:rPr>
        <w:t xml:space="preserve"> </w:t>
      </w:r>
      <w:r w:rsidR="001B5FAA">
        <w:rPr>
          <w:rFonts w:ascii="Times New Roman" w:hAnsi="Times New Roman" w:cs="Times New Roman"/>
          <w:sz w:val="24"/>
          <w:szCs w:val="24"/>
        </w:rPr>
        <w:t>equipment</w:t>
      </w:r>
      <w:r w:rsidR="0060538C">
        <w:rPr>
          <w:rFonts w:ascii="Times New Roman" w:hAnsi="Times New Roman" w:cs="Times New Roman"/>
          <w:sz w:val="24"/>
          <w:szCs w:val="24"/>
        </w:rPr>
        <w:t xml:space="preserve"> and materials, </w:t>
      </w:r>
      <w:r w:rsidR="001B5FAA">
        <w:rPr>
          <w:rFonts w:ascii="Times New Roman" w:hAnsi="Times New Roman" w:cs="Times New Roman"/>
          <w:sz w:val="24"/>
          <w:szCs w:val="24"/>
        </w:rPr>
        <w:t>creating</w:t>
      </w:r>
      <w:r w:rsidR="0060538C">
        <w:rPr>
          <w:rFonts w:ascii="Times New Roman" w:hAnsi="Times New Roman" w:cs="Times New Roman"/>
          <w:sz w:val="24"/>
          <w:szCs w:val="24"/>
        </w:rPr>
        <w:t xml:space="preserve"> enough practice</w:t>
      </w:r>
      <w:r w:rsidR="001B5FAA">
        <w:rPr>
          <w:rFonts w:ascii="Times New Roman" w:hAnsi="Times New Roman" w:cs="Times New Roman"/>
          <w:sz w:val="24"/>
          <w:szCs w:val="24"/>
        </w:rPr>
        <w:t>,</w:t>
      </w:r>
      <w:r w:rsidR="0060538C">
        <w:rPr>
          <w:rFonts w:ascii="Times New Roman" w:hAnsi="Times New Roman" w:cs="Times New Roman"/>
          <w:sz w:val="24"/>
          <w:szCs w:val="24"/>
        </w:rPr>
        <w:t xml:space="preserve"> and feedback </w:t>
      </w:r>
      <w:r w:rsidR="001B5FAA">
        <w:rPr>
          <w:rFonts w:ascii="Times New Roman" w:hAnsi="Times New Roman" w:cs="Times New Roman"/>
          <w:sz w:val="24"/>
          <w:szCs w:val="24"/>
        </w:rPr>
        <w:t>opportunities</w:t>
      </w:r>
      <w:r w:rsidR="0060538C">
        <w:rPr>
          <w:rFonts w:ascii="Times New Roman" w:hAnsi="Times New Roman" w:cs="Times New Roman"/>
          <w:sz w:val="24"/>
          <w:szCs w:val="24"/>
        </w:rPr>
        <w:t>, etc.</w:t>
      </w:r>
    </w:p>
    <w:p w:rsidR="00445000" w:rsidRDefault="0060538C" w:rsidP="00B116EB">
      <w:pPr>
        <w:spacing w:line="360" w:lineRule="auto"/>
        <w:jc w:val="both"/>
        <w:rPr>
          <w:rFonts w:ascii="Times New Roman" w:hAnsi="Times New Roman" w:cs="Times New Roman"/>
          <w:sz w:val="24"/>
          <w:szCs w:val="24"/>
        </w:rPr>
      </w:pPr>
      <w:r w:rsidRPr="00963F29">
        <w:rPr>
          <w:rFonts w:ascii="Times New Roman" w:hAnsi="Times New Roman" w:cs="Times New Roman"/>
          <w:b/>
          <w:bCs/>
          <w:sz w:val="24"/>
          <w:szCs w:val="24"/>
        </w:rPr>
        <w:t>Step 4: Ensuring Transfer of Training:</w:t>
      </w:r>
      <w:r>
        <w:rPr>
          <w:rFonts w:ascii="Times New Roman" w:hAnsi="Times New Roman" w:cs="Times New Roman"/>
          <w:sz w:val="24"/>
          <w:szCs w:val="24"/>
        </w:rPr>
        <w:t xml:space="preserve"> </w:t>
      </w:r>
      <w:r w:rsidR="00321D2A">
        <w:rPr>
          <w:rFonts w:ascii="Times New Roman" w:hAnsi="Times New Roman" w:cs="Times New Roman"/>
          <w:sz w:val="24"/>
          <w:szCs w:val="24"/>
        </w:rPr>
        <w:t xml:space="preserve">Providing training is not enough to get the best outcome. Companies must ensure that </w:t>
      </w:r>
      <w:r w:rsidR="001B5FAA">
        <w:rPr>
          <w:rFonts w:ascii="Times New Roman" w:hAnsi="Times New Roman" w:cs="Times New Roman"/>
          <w:sz w:val="24"/>
          <w:szCs w:val="24"/>
        </w:rPr>
        <w:t>employees</w:t>
      </w:r>
      <w:r w:rsidR="00321D2A">
        <w:rPr>
          <w:rFonts w:ascii="Times New Roman" w:hAnsi="Times New Roman" w:cs="Times New Roman"/>
          <w:sz w:val="24"/>
          <w:szCs w:val="24"/>
        </w:rPr>
        <w:t xml:space="preserve"> will get easy chances to apply those learnings in their jobs. After returning to the job, </w:t>
      </w:r>
      <w:r w:rsidR="001B5FAA">
        <w:rPr>
          <w:rFonts w:ascii="Times New Roman" w:hAnsi="Times New Roman" w:cs="Times New Roman"/>
          <w:sz w:val="24"/>
          <w:szCs w:val="24"/>
        </w:rPr>
        <w:t xml:space="preserve">the </w:t>
      </w:r>
      <w:r w:rsidR="00321D2A">
        <w:rPr>
          <w:rFonts w:ascii="Times New Roman" w:hAnsi="Times New Roman" w:cs="Times New Roman"/>
          <w:sz w:val="24"/>
          <w:szCs w:val="24"/>
        </w:rPr>
        <w:t xml:space="preserve">supervisor and co-workers must support the employee </w:t>
      </w:r>
      <w:r w:rsidR="001B5FAA">
        <w:rPr>
          <w:rFonts w:ascii="Times New Roman" w:hAnsi="Times New Roman" w:cs="Times New Roman"/>
          <w:sz w:val="24"/>
          <w:szCs w:val="24"/>
        </w:rPr>
        <w:t>in</w:t>
      </w:r>
      <w:r w:rsidR="00321D2A">
        <w:rPr>
          <w:rFonts w:ascii="Times New Roman" w:hAnsi="Times New Roman" w:cs="Times New Roman"/>
          <w:sz w:val="24"/>
          <w:szCs w:val="24"/>
        </w:rPr>
        <w:t xml:space="preserve"> applying the new learnings into action</w:t>
      </w:r>
      <w:r w:rsidR="002F4AB4">
        <w:rPr>
          <w:rFonts w:ascii="Times New Roman" w:hAnsi="Times New Roman" w:cs="Times New Roman"/>
          <w:sz w:val="24"/>
          <w:szCs w:val="24"/>
        </w:rPr>
        <w:t xml:space="preserve">. </w:t>
      </w:r>
      <w:r w:rsidR="001B5FAA">
        <w:rPr>
          <w:rFonts w:ascii="Times New Roman" w:hAnsi="Times New Roman" w:cs="Times New Roman"/>
          <w:sz w:val="24"/>
          <w:szCs w:val="24"/>
        </w:rPr>
        <w:t>The training</w:t>
      </w:r>
      <w:r w:rsidR="002F4AB4">
        <w:rPr>
          <w:rFonts w:ascii="Times New Roman" w:hAnsi="Times New Roman" w:cs="Times New Roman"/>
          <w:sz w:val="24"/>
          <w:szCs w:val="24"/>
        </w:rPr>
        <w:t xml:space="preserve"> environment must be similar </w:t>
      </w:r>
      <w:r w:rsidR="001B5FAA">
        <w:rPr>
          <w:rFonts w:ascii="Times New Roman" w:hAnsi="Times New Roman" w:cs="Times New Roman"/>
          <w:sz w:val="24"/>
          <w:szCs w:val="24"/>
        </w:rPr>
        <w:t>to</w:t>
      </w:r>
      <w:r w:rsidR="002F4AB4">
        <w:rPr>
          <w:rFonts w:ascii="Times New Roman" w:hAnsi="Times New Roman" w:cs="Times New Roman"/>
          <w:sz w:val="24"/>
          <w:szCs w:val="24"/>
        </w:rPr>
        <w:t xml:space="preserve"> the work environment in order to ensure</w:t>
      </w:r>
      <w:r w:rsidR="001B5FAA">
        <w:rPr>
          <w:rFonts w:ascii="Times New Roman" w:hAnsi="Times New Roman" w:cs="Times New Roman"/>
          <w:sz w:val="24"/>
          <w:szCs w:val="24"/>
        </w:rPr>
        <w:t xml:space="preserve"> the</w:t>
      </w:r>
      <w:r w:rsidR="002F4AB4">
        <w:rPr>
          <w:rFonts w:ascii="Times New Roman" w:hAnsi="Times New Roman" w:cs="Times New Roman"/>
          <w:sz w:val="24"/>
          <w:szCs w:val="24"/>
        </w:rPr>
        <w:t xml:space="preserve"> </w:t>
      </w:r>
      <w:r w:rsidR="001B5FAA">
        <w:rPr>
          <w:rFonts w:ascii="Times New Roman" w:hAnsi="Times New Roman" w:cs="Times New Roman"/>
          <w:sz w:val="24"/>
          <w:szCs w:val="24"/>
        </w:rPr>
        <w:t>transfer</w:t>
      </w:r>
      <w:r w:rsidR="002F4AB4">
        <w:rPr>
          <w:rFonts w:ascii="Times New Roman" w:hAnsi="Times New Roman" w:cs="Times New Roman"/>
          <w:sz w:val="24"/>
          <w:szCs w:val="24"/>
        </w:rPr>
        <w:t xml:space="preserve"> of learning. For example, </w:t>
      </w:r>
      <w:r w:rsidR="00445000">
        <w:rPr>
          <w:rFonts w:ascii="Times New Roman" w:hAnsi="Times New Roman" w:cs="Times New Roman"/>
          <w:sz w:val="24"/>
          <w:szCs w:val="24"/>
        </w:rPr>
        <w:t>if a trainee use</w:t>
      </w:r>
      <w:r w:rsidR="001B5FAA">
        <w:rPr>
          <w:rFonts w:ascii="Times New Roman" w:hAnsi="Times New Roman" w:cs="Times New Roman"/>
          <w:sz w:val="24"/>
          <w:szCs w:val="24"/>
        </w:rPr>
        <w:t>s</w:t>
      </w:r>
      <w:r w:rsidR="00445000">
        <w:rPr>
          <w:rFonts w:ascii="Times New Roman" w:hAnsi="Times New Roman" w:cs="Times New Roman"/>
          <w:sz w:val="24"/>
          <w:szCs w:val="24"/>
        </w:rPr>
        <w:t xml:space="preserve"> EVIEWS software for the statistical model run in the training and gets STATA software in the work, then he or she may not deliver the exact learning. So</w:t>
      </w:r>
      <w:r w:rsidR="001B5FAA">
        <w:rPr>
          <w:rFonts w:ascii="Times New Roman" w:hAnsi="Times New Roman" w:cs="Times New Roman"/>
          <w:sz w:val="24"/>
          <w:szCs w:val="24"/>
        </w:rPr>
        <w:t>,</w:t>
      </w:r>
      <w:r w:rsidR="00445000">
        <w:rPr>
          <w:rFonts w:ascii="Times New Roman" w:hAnsi="Times New Roman" w:cs="Times New Roman"/>
          <w:sz w:val="24"/>
          <w:szCs w:val="24"/>
        </w:rPr>
        <w:t xml:space="preserve"> HR must measure training transfer before conducting training. </w:t>
      </w:r>
    </w:p>
    <w:p w:rsidR="0076173F" w:rsidRDefault="00445000" w:rsidP="00B116EB">
      <w:pPr>
        <w:spacing w:line="360" w:lineRule="auto"/>
        <w:jc w:val="both"/>
        <w:rPr>
          <w:rFonts w:ascii="Times New Roman" w:hAnsi="Times New Roman" w:cs="Times New Roman"/>
          <w:sz w:val="24"/>
          <w:szCs w:val="24"/>
        </w:rPr>
      </w:pPr>
      <w:r w:rsidRPr="00963F29">
        <w:rPr>
          <w:rFonts w:ascii="Times New Roman" w:hAnsi="Times New Roman" w:cs="Times New Roman"/>
          <w:b/>
          <w:bCs/>
          <w:sz w:val="24"/>
          <w:szCs w:val="24"/>
        </w:rPr>
        <w:t>Step 5: Establishing an Evaluation Plan:</w:t>
      </w:r>
      <w:r>
        <w:rPr>
          <w:rFonts w:ascii="Times New Roman" w:hAnsi="Times New Roman" w:cs="Times New Roman"/>
          <w:sz w:val="24"/>
          <w:szCs w:val="24"/>
        </w:rPr>
        <w:t xml:space="preserve"> </w:t>
      </w:r>
      <w:r w:rsidR="00294A59">
        <w:rPr>
          <w:rFonts w:ascii="Times New Roman" w:hAnsi="Times New Roman" w:cs="Times New Roman"/>
          <w:sz w:val="24"/>
          <w:szCs w:val="24"/>
        </w:rPr>
        <w:t xml:space="preserve">After that, </w:t>
      </w:r>
      <w:r w:rsidR="001B5FAA">
        <w:rPr>
          <w:rFonts w:ascii="Times New Roman" w:hAnsi="Times New Roman" w:cs="Times New Roman"/>
          <w:sz w:val="24"/>
          <w:szCs w:val="24"/>
        </w:rPr>
        <w:t xml:space="preserve">the </w:t>
      </w:r>
      <w:r w:rsidR="00294A59">
        <w:rPr>
          <w:rFonts w:ascii="Times New Roman" w:hAnsi="Times New Roman" w:cs="Times New Roman"/>
          <w:sz w:val="24"/>
          <w:szCs w:val="24"/>
        </w:rPr>
        <w:t xml:space="preserve">company must establish an evaluation plan. Under the plan, they must decide which training outcomes will be measured, which criteria will be considered, </w:t>
      </w:r>
      <w:r w:rsidR="00EC35FF">
        <w:rPr>
          <w:rFonts w:ascii="Times New Roman" w:hAnsi="Times New Roman" w:cs="Times New Roman"/>
          <w:sz w:val="24"/>
          <w:szCs w:val="24"/>
        </w:rPr>
        <w:t>choose</w:t>
      </w:r>
      <w:r w:rsidR="00294A59">
        <w:rPr>
          <w:rFonts w:ascii="Times New Roman" w:hAnsi="Times New Roman" w:cs="Times New Roman"/>
          <w:sz w:val="24"/>
          <w:szCs w:val="24"/>
        </w:rPr>
        <w:t xml:space="preserve"> a proper evaluation design to measure the training outcomes with the expected ones, and </w:t>
      </w:r>
      <w:r w:rsidR="00EC35FF">
        <w:rPr>
          <w:rFonts w:ascii="Times New Roman" w:hAnsi="Times New Roman" w:cs="Times New Roman"/>
          <w:sz w:val="24"/>
          <w:szCs w:val="24"/>
        </w:rPr>
        <w:t>evaluate</w:t>
      </w:r>
      <w:r w:rsidR="00294A59">
        <w:rPr>
          <w:rFonts w:ascii="Times New Roman" w:hAnsi="Times New Roman" w:cs="Times New Roman"/>
          <w:sz w:val="24"/>
          <w:szCs w:val="24"/>
        </w:rPr>
        <w:t xml:space="preserve"> the investment cost and benefits received from the training. Many companies try to calculate return on investment to analyze the cost-benefit of the training. </w:t>
      </w:r>
      <w:r w:rsidR="0076173F">
        <w:rPr>
          <w:rFonts w:ascii="Times New Roman" w:hAnsi="Times New Roman" w:cs="Times New Roman"/>
          <w:sz w:val="24"/>
          <w:szCs w:val="24"/>
        </w:rPr>
        <w:t xml:space="preserve">Without a proper evaluation </w:t>
      </w:r>
      <w:r w:rsidR="00EC35FF">
        <w:rPr>
          <w:rFonts w:ascii="Times New Roman" w:hAnsi="Times New Roman" w:cs="Times New Roman"/>
          <w:sz w:val="24"/>
          <w:szCs w:val="24"/>
        </w:rPr>
        <w:t>plan</w:t>
      </w:r>
      <w:r w:rsidR="0076173F">
        <w:rPr>
          <w:rFonts w:ascii="Times New Roman" w:hAnsi="Times New Roman" w:cs="Times New Roman"/>
          <w:sz w:val="24"/>
          <w:szCs w:val="24"/>
        </w:rPr>
        <w:t xml:space="preserve">, </w:t>
      </w:r>
      <w:r w:rsidR="00EC35FF">
        <w:rPr>
          <w:rFonts w:ascii="Times New Roman" w:hAnsi="Times New Roman" w:cs="Times New Roman"/>
          <w:sz w:val="24"/>
          <w:szCs w:val="24"/>
        </w:rPr>
        <w:t xml:space="preserve">the </w:t>
      </w:r>
      <w:r w:rsidR="0076173F">
        <w:rPr>
          <w:rFonts w:ascii="Times New Roman" w:hAnsi="Times New Roman" w:cs="Times New Roman"/>
          <w:sz w:val="24"/>
          <w:szCs w:val="24"/>
        </w:rPr>
        <w:t xml:space="preserve">company will never find any fault with the existing </w:t>
      </w:r>
      <w:r w:rsidR="0076173F">
        <w:rPr>
          <w:rFonts w:ascii="Times New Roman" w:hAnsi="Times New Roman" w:cs="Times New Roman"/>
          <w:sz w:val="24"/>
          <w:szCs w:val="24"/>
        </w:rPr>
        <w:lastRenderedPageBreak/>
        <w:t>training model and will follow the same model again and again. Thus, they will not get the best benefit from the training.</w:t>
      </w:r>
    </w:p>
    <w:p w:rsidR="009A3715" w:rsidRDefault="0076173F" w:rsidP="00B116EB">
      <w:pPr>
        <w:spacing w:line="360" w:lineRule="auto"/>
        <w:jc w:val="both"/>
        <w:rPr>
          <w:rFonts w:ascii="Times New Roman" w:hAnsi="Times New Roman" w:cs="Times New Roman"/>
          <w:sz w:val="24"/>
          <w:szCs w:val="24"/>
        </w:rPr>
      </w:pPr>
      <w:r w:rsidRPr="00963F29">
        <w:rPr>
          <w:rFonts w:ascii="Times New Roman" w:hAnsi="Times New Roman" w:cs="Times New Roman"/>
          <w:b/>
          <w:bCs/>
          <w:sz w:val="24"/>
          <w:szCs w:val="24"/>
        </w:rPr>
        <w:t>Step 6: Choosing Training Method:</w:t>
      </w:r>
      <w:r>
        <w:rPr>
          <w:rFonts w:ascii="Times New Roman" w:hAnsi="Times New Roman" w:cs="Times New Roman"/>
          <w:sz w:val="24"/>
          <w:szCs w:val="24"/>
        </w:rPr>
        <w:t xml:space="preserve"> Before conducting the training, </w:t>
      </w:r>
      <w:r w:rsidR="00EC35FF">
        <w:rPr>
          <w:rFonts w:ascii="Times New Roman" w:hAnsi="Times New Roman" w:cs="Times New Roman"/>
          <w:sz w:val="24"/>
          <w:szCs w:val="24"/>
        </w:rPr>
        <w:t xml:space="preserve">the </w:t>
      </w:r>
      <w:r>
        <w:rPr>
          <w:rFonts w:ascii="Times New Roman" w:hAnsi="Times New Roman" w:cs="Times New Roman"/>
          <w:sz w:val="24"/>
          <w:szCs w:val="24"/>
        </w:rPr>
        <w:t>company must decide which training methods would be more suitable for their trainees</w:t>
      </w:r>
      <w:r w:rsidR="009A3715">
        <w:rPr>
          <w:rFonts w:ascii="Times New Roman" w:hAnsi="Times New Roman" w:cs="Times New Roman"/>
          <w:sz w:val="24"/>
          <w:szCs w:val="24"/>
        </w:rPr>
        <w:t xml:space="preserve"> according to training objectives and environment</w:t>
      </w:r>
      <w:r>
        <w:rPr>
          <w:rFonts w:ascii="Times New Roman" w:hAnsi="Times New Roman" w:cs="Times New Roman"/>
          <w:sz w:val="24"/>
          <w:szCs w:val="24"/>
        </w:rPr>
        <w:t xml:space="preserve">. Training methods can be either On the </w:t>
      </w:r>
      <w:r w:rsidR="00EC35FF">
        <w:rPr>
          <w:rFonts w:ascii="Times New Roman" w:hAnsi="Times New Roman" w:cs="Times New Roman"/>
          <w:sz w:val="24"/>
          <w:szCs w:val="24"/>
        </w:rPr>
        <w:t>J</w:t>
      </w:r>
      <w:r>
        <w:rPr>
          <w:rFonts w:ascii="Times New Roman" w:hAnsi="Times New Roman" w:cs="Times New Roman"/>
          <w:sz w:val="24"/>
          <w:szCs w:val="24"/>
        </w:rPr>
        <w:t xml:space="preserve">ob or Off the </w:t>
      </w:r>
      <w:r w:rsidR="00EC35FF">
        <w:rPr>
          <w:rFonts w:ascii="Times New Roman" w:hAnsi="Times New Roman" w:cs="Times New Roman"/>
          <w:sz w:val="24"/>
          <w:szCs w:val="24"/>
        </w:rPr>
        <w:t>J</w:t>
      </w:r>
      <w:r>
        <w:rPr>
          <w:rFonts w:ascii="Times New Roman" w:hAnsi="Times New Roman" w:cs="Times New Roman"/>
          <w:sz w:val="24"/>
          <w:szCs w:val="24"/>
        </w:rPr>
        <w:t xml:space="preserve">ob. Trainers must </w:t>
      </w:r>
      <w:r w:rsidR="00EC35FF">
        <w:rPr>
          <w:rFonts w:ascii="Times New Roman" w:hAnsi="Times New Roman" w:cs="Times New Roman"/>
          <w:sz w:val="24"/>
          <w:szCs w:val="24"/>
        </w:rPr>
        <w:t>decide</w:t>
      </w:r>
      <w:r>
        <w:rPr>
          <w:rFonts w:ascii="Times New Roman" w:hAnsi="Times New Roman" w:cs="Times New Roman"/>
          <w:sz w:val="24"/>
          <w:szCs w:val="24"/>
        </w:rPr>
        <w:t xml:space="preserve"> which methods will best fit or choose the combination of different methods. For example, </w:t>
      </w:r>
      <w:r w:rsidR="009A3715">
        <w:rPr>
          <w:rFonts w:ascii="Times New Roman" w:hAnsi="Times New Roman" w:cs="Times New Roman"/>
          <w:sz w:val="24"/>
          <w:szCs w:val="24"/>
        </w:rPr>
        <w:t xml:space="preserve">for teaching how a new machine runs, </w:t>
      </w:r>
      <w:r w:rsidR="00EC35FF">
        <w:rPr>
          <w:rFonts w:ascii="Times New Roman" w:hAnsi="Times New Roman" w:cs="Times New Roman"/>
          <w:sz w:val="24"/>
          <w:szCs w:val="24"/>
        </w:rPr>
        <w:t xml:space="preserve">the </w:t>
      </w:r>
      <w:r w:rsidR="009A3715">
        <w:rPr>
          <w:rFonts w:ascii="Times New Roman" w:hAnsi="Times New Roman" w:cs="Times New Roman"/>
          <w:sz w:val="24"/>
          <w:szCs w:val="24"/>
        </w:rPr>
        <w:t xml:space="preserve">simulation method would be the most appropriate one. Again, for a newly hired employee, lectures or </w:t>
      </w:r>
      <w:r w:rsidR="00EC35FF">
        <w:rPr>
          <w:rFonts w:ascii="Times New Roman" w:hAnsi="Times New Roman" w:cs="Times New Roman"/>
          <w:sz w:val="24"/>
          <w:szCs w:val="24"/>
        </w:rPr>
        <w:t xml:space="preserve">an </w:t>
      </w:r>
      <w:r w:rsidR="009A3715">
        <w:rPr>
          <w:rFonts w:ascii="Times New Roman" w:hAnsi="Times New Roman" w:cs="Times New Roman"/>
          <w:sz w:val="24"/>
          <w:szCs w:val="24"/>
        </w:rPr>
        <w:t>audi</w:t>
      </w:r>
      <w:r w:rsidR="00EC35FF">
        <w:rPr>
          <w:rFonts w:ascii="Times New Roman" w:hAnsi="Times New Roman" w:cs="Times New Roman"/>
          <w:sz w:val="24"/>
          <w:szCs w:val="24"/>
        </w:rPr>
        <w:t>o-</w:t>
      </w:r>
      <w:r w:rsidR="009A3715">
        <w:rPr>
          <w:rFonts w:ascii="Times New Roman" w:hAnsi="Times New Roman" w:cs="Times New Roman"/>
          <w:sz w:val="24"/>
          <w:szCs w:val="24"/>
        </w:rPr>
        <w:t xml:space="preserve">visual method would be suitable to </w:t>
      </w:r>
      <w:r w:rsidR="00EC35FF">
        <w:rPr>
          <w:rFonts w:ascii="Times New Roman" w:hAnsi="Times New Roman" w:cs="Times New Roman"/>
          <w:sz w:val="24"/>
          <w:szCs w:val="24"/>
        </w:rPr>
        <w:t>provide</w:t>
      </w:r>
      <w:r w:rsidR="009A3715">
        <w:rPr>
          <w:rFonts w:ascii="Times New Roman" w:hAnsi="Times New Roman" w:cs="Times New Roman"/>
          <w:sz w:val="24"/>
          <w:szCs w:val="24"/>
        </w:rPr>
        <w:t xml:space="preserve"> the basic knowledge of </w:t>
      </w:r>
      <w:r w:rsidR="00EC35FF">
        <w:rPr>
          <w:rFonts w:ascii="Times New Roman" w:hAnsi="Times New Roman" w:cs="Times New Roman"/>
          <w:sz w:val="24"/>
          <w:szCs w:val="24"/>
        </w:rPr>
        <w:t xml:space="preserve">the </w:t>
      </w:r>
      <w:r w:rsidR="009A3715">
        <w:rPr>
          <w:rFonts w:ascii="Times New Roman" w:hAnsi="Times New Roman" w:cs="Times New Roman"/>
          <w:sz w:val="24"/>
          <w:szCs w:val="24"/>
        </w:rPr>
        <w:t xml:space="preserve">company and job. Different E-Training or new </w:t>
      </w:r>
      <w:r w:rsidR="00EC35FF">
        <w:rPr>
          <w:rFonts w:ascii="Times New Roman" w:hAnsi="Times New Roman" w:cs="Times New Roman"/>
          <w:sz w:val="24"/>
          <w:szCs w:val="24"/>
        </w:rPr>
        <w:t>technology-based</w:t>
      </w:r>
      <w:r w:rsidR="009A3715">
        <w:rPr>
          <w:rFonts w:ascii="Times New Roman" w:hAnsi="Times New Roman" w:cs="Times New Roman"/>
          <w:sz w:val="24"/>
          <w:szCs w:val="24"/>
        </w:rPr>
        <w:t xml:space="preserve"> methods are available now.</w:t>
      </w:r>
    </w:p>
    <w:p w:rsidR="009F6CF7" w:rsidRDefault="009A3715" w:rsidP="00B116EB">
      <w:pPr>
        <w:spacing w:line="360" w:lineRule="auto"/>
        <w:jc w:val="both"/>
        <w:rPr>
          <w:rFonts w:ascii="Times New Roman" w:hAnsi="Times New Roman" w:cs="Times New Roman"/>
          <w:sz w:val="24"/>
          <w:szCs w:val="24"/>
        </w:rPr>
      </w:pPr>
      <w:r w:rsidRPr="00963F29">
        <w:rPr>
          <w:rFonts w:ascii="Times New Roman" w:hAnsi="Times New Roman" w:cs="Times New Roman"/>
          <w:b/>
          <w:bCs/>
          <w:sz w:val="24"/>
          <w:szCs w:val="24"/>
        </w:rPr>
        <w:t xml:space="preserve">Step 7: </w:t>
      </w:r>
      <w:r w:rsidR="00DB4E6D" w:rsidRPr="00963F29">
        <w:rPr>
          <w:rFonts w:ascii="Times New Roman" w:hAnsi="Times New Roman" w:cs="Times New Roman"/>
          <w:b/>
          <w:bCs/>
          <w:sz w:val="24"/>
          <w:szCs w:val="24"/>
        </w:rPr>
        <w:t>Monitoring and Evaluating the Training</w:t>
      </w:r>
      <w:r w:rsidR="00DB4E6D">
        <w:rPr>
          <w:rFonts w:ascii="Times New Roman" w:hAnsi="Times New Roman" w:cs="Times New Roman"/>
          <w:sz w:val="24"/>
          <w:szCs w:val="24"/>
        </w:rPr>
        <w:t xml:space="preserve">: </w:t>
      </w:r>
      <w:r w:rsidR="00B650A3">
        <w:rPr>
          <w:rFonts w:ascii="Times New Roman" w:hAnsi="Times New Roman" w:cs="Times New Roman"/>
          <w:sz w:val="24"/>
          <w:szCs w:val="24"/>
        </w:rPr>
        <w:t xml:space="preserve">This step is conducted during the training program and at the end of the training. Usually, trainers are given </w:t>
      </w:r>
      <w:r w:rsidR="00BC425F">
        <w:rPr>
          <w:rFonts w:ascii="Times New Roman" w:hAnsi="Times New Roman" w:cs="Times New Roman"/>
          <w:sz w:val="24"/>
          <w:szCs w:val="24"/>
        </w:rPr>
        <w:t xml:space="preserve">the </w:t>
      </w:r>
      <w:r w:rsidR="00B650A3">
        <w:rPr>
          <w:rFonts w:ascii="Times New Roman" w:hAnsi="Times New Roman" w:cs="Times New Roman"/>
          <w:sz w:val="24"/>
          <w:szCs w:val="24"/>
        </w:rPr>
        <w:t xml:space="preserve">responsibility to conduct the </w:t>
      </w:r>
      <w:r w:rsidR="00BC425F">
        <w:rPr>
          <w:rFonts w:ascii="Times New Roman" w:hAnsi="Times New Roman" w:cs="Times New Roman"/>
          <w:sz w:val="24"/>
          <w:szCs w:val="24"/>
        </w:rPr>
        <w:t>training</w:t>
      </w:r>
      <w:r w:rsidR="00B650A3">
        <w:rPr>
          <w:rFonts w:ascii="Times New Roman" w:hAnsi="Times New Roman" w:cs="Times New Roman"/>
          <w:sz w:val="24"/>
          <w:szCs w:val="24"/>
        </w:rPr>
        <w:t xml:space="preserve">. However, sometimes top </w:t>
      </w:r>
      <w:r w:rsidR="00BC425F">
        <w:rPr>
          <w:rFonts w:ascii="Times New Roman" w:hAnsi="Times New Roman" w:cs="Times New Roman"/>
          <w:sz w:val="24"/>
          <w:szCs w:val="24"/>
        </w:rPr>
        <w:t>management</w:t>
      </w:r>
      <w:r w:rsidR="00B650A3">
        <w:rPr>
          <w:rFonts w:ascii="Times New Roman" w:hAnsi="Times New Roman" w:cs="Times New Roman"/>
          <w:sz w:val="24"/>
          <w:szCs w:val="24"/>
        </w:rPr>
        <w:t xml:space="preserve"> must monitor the training programs to check everything. While doing the observation, if the top management feels for any change, they can edit the training design and restructure it</w:t>
      </w:r>
      <w:r w:rsidR="00BC425F">
        <w:rPr>
          <w:rFonts w:ascii="Times New Roman" w:hAnsi="Times New Roman" w:cs="Times New Roman"/>
          <w:sz w:val="24"/>
          <w:szCs w:val="24"/>
        </w:rPr>
        <w:t xml:space="preserve"> </w:t>
      </w:r>
      <w:sdt>
        <w:sdtPr>
          <w:rPr>
            <w:rFonts w:ascii="Times New Roman" w:hAnsi="Times New Roman" w:cs="Times New Roman"/>
            <w:sz w:val="24"/>
            <w:szCs w:val="24"/>
          </w:rPr>
          <w:id w:val="-430124338"/>
          <w:citation/>
        </w:sdtPr>
        <w:sdtEndPr/>
        <w:sdtContent>
          <w:r w:rsidR="004A47A1">
            <w:rPr>
              <w:rFonts w:ascii="Times New Roman" w:hAnsi="Times New Roman" w:cs="Times New Roman"/>
              <w:sz w:val="24"/>
              <w:szCs w:val="24"/>
            </w:rPr>
            <w:fldChar w:fldCharType="begin"/>
          </w:r>
          <w:r w:rsidR="004A47A1">
            <w:rPr>
              <w:rFonts w:ascii="Times New Roman" w:hAnsi="Times New Roman" w:cs="Times New Roman"/>
              <w:sz w:val="24"/>
              <w:szCs w:val="24"/>
            </w:rPr>
            <w:instrText xml:space="preserve"> CITATION Tal22 \l 1033 </w:instrText>
          </w:r>
          <w:r w:rsidR="004A47A1">
            <w:rPr>
              <w:rFonts w:ascii="Times New Roman" w:hAnsi="Times New Roman" w:cs="Times New Roman"/>
              <w:sz w:val="24"/>
              <w:szCs w:val="24"/>
            </w:rPr>
            <w:fldChar w:fldCharType="separate"/>
          </w:r>
          <w:r w:rsidR="004A47A1" w:rsidRPr="004A47A1">
            <w:rPr>
              <w:rFonts w:ascii="Times New Roman" w:hAnsi="Times New Roman" w:cs="Times New Roman"/>
              <w:noProof/>
              <w:sz w:val="24"/>
              <w:szCs w:val="24"/>
            </w:rPr>
            <w:t>(Talent, 2022)</w:t>
          </w:r>
          <w:r w:rsidR="004A47A1">
            <w:rPr>
              <w:rFonts w:ascii="Times New Roman" w:hAnsi="Times New Roman" w:cs="Times New Roman"/>
              <w:sz w:val="24"/>
              <w:szCs w:val="24"/>
            </w:rPr>
            <w:fldChar w:fldCharType="end"/>
          </w:r>
        </w:sdtContent>
      </w:sdt>
      <w:r w:rsidR="00022762">
        <w:rPr>
          <w:rFonts w:ascii="Times New Roman" w:hAnsi="Times New Roman" w:cs="Times New Roman"/>
          <w:sz w:val="24"/>
          <w:szCs w:val="24"/>
        </w:rPr>
        <w:t xml:space="preserve">, </w:t>
      </w:r>
      <w:sdt>
        <w:sdtPr>
          <w:rPr>
            <w:rFonts w:ascii="Times New Roman" w:hAnsi="Times New Roman" w:cs="Times New Roman"/>
            <w:sz w:val="24"/>
            <w:szCs w:val="24"/>
          </w:rPr>
          <w:id w:val="-905455663"/>
          <w:citation/>
        </w:sdtPr>
        <w:sdtEndPr/>
        <w:sdtContent>
          <w:r w:rsidR="00022762">
            <w:rPr>
              <w:rFonts w:ascii="Times New Roman" w:hAnsi="Times New Roman" w:cs="Times New Roman"/>
              <w:sz w:val="24"/>
              <w:szCs w:val="24"/>
            </w:rPr>
            <w:fldChar w:fldCharType="begin"/>
          </w:r>
          <w:r w:rsidR="00022762">
            <w:rPr>
              <w:rFonts w:ascii="Times New Roman" w:hAnsi="Times New Roman" w:cs="Times New Roman"/>
              <w:sz w:val="24"/>
              <w:szCs w:val="24"/>
            </w:rPr>
            <w:instrText xml:space="preserve"> CITATION Ray10 \l 1033 </w:instrText>
          </w:r>
          <w:r w:rsidR="00022762">
            <w:rPr>
              <w:rFonts w:ascii="Times New Roman" w:hAnsi="Times New Roman" w:cs="Times New Roman"/>
              <w:sz w:val="24"/>
              <w:szCs w:val="24"/>
            </w:rPr>
            <w:fldChar w:fldCharType="separate"/>
          </w:r>
          <w:r w:rsidR="00022762" w:rsidRPr="00022762">
            <w:rPr>
              <w:rFonts w:ascii="Times New Roman" w:hAnsi="Times New Roman" w:cs="Times New Roman"/>
              <w:noProof/>
              <w:sz w:val="24"/>
              <w:szCs w:val="24"/>
            </w:rPr>
            <w:t>(Noe, 2010)</w:t>
          </w:r>
          <w:r w:rsidR="00022762">
            <w:rPr>
              <w:rFonts w:ascii="Times New Roman" w:hAnsi="Times New Roman" w:cs="Times New Roman"/>
              <w:sz w:val="24"/>
              <w:szCs w:val="24"/>
            </w:rPr>
            <w:fldChar w:fldCharType="end"/>
          </w:r>
        </w:sdtContent>
      </w:sdt>
      <w:r w:rsidR="00022762">
        <w:rPr>
          <w:rFonts w:ascii="Times New Roman" w:hAnsi="Times New Roman" w:cs="Times New Roman"/>
          <w:sz w:val="24"/>
          <w:szCs w:val="24"/>
        </w:rPr>
        <w:t>.</w:t>
      </w:r>
    </w:p>
    <w:p w:rsidR="00B116EB" w:rsidRPr="00B116EB" w:rsidRDefault="00B116EB" w:rsidP="00B116EB">
      <w:pPr>
        <w:spacing w:line="360" w:lineRule="auto"/>
        <w:jc w:val="both"/>
        <w:rPr>
          <w:rFonts w:ascii="Times New Roman" w:hAnsi="Times New Roman" w:cs="Times New Roman"/>
          <w:sz w:val="24"/>
          <w:szCs w:val="24"/>
        </w:rPr>
      </w:pPr>
    </w:p>
    <w:p w:rsidR="00964D0F" w:rsidRDefault="00964D0F" w:rsidP="00076272">
      <w:pPr>
        <w:spacing w:line="360" w:lineRule="auto"/>
        <w:jc w:val="both"/>
        <w:rPr>
          <w:rFonts w:ascii="Times New Roman" w:hAnsi="Times New Roman" w:cs="Times New Roman"/>
          <w:sz w:val="24"/>
          <w:szCs w:val="24"/>
        </w:rPr>
      </w:pPr>
    </w:p>
    <w:p w:rsidR="00CA5EC1" w:rsidRDefault="00CA5EC1" w:rsidP="00076272">
      <w:pPr>
        <w:spacing w:line="360" w:lineRule="auto"/>
        <w:jc w:val="both"/>
        <w:rPr>
          <w:rFonts w:ascii="Times New Roman" w:hAnsi="Times New Roman" w:cs="Times New Roman"/>
          <w:sz w:val="24"/>
          <w:szCs w:val="24"/>
        </w:rPr>
      </w:pPr>
    </w:p>
    <w:p w:rsidR="008472AE" w:rsidRDefault="008472AE" w:rsidP="00076272">
      <w:pPr>
        <w:spacing w:line="360" w:lineRule="auto"/>
        <w:jc w:val="both"/>
        <w:rPr>
          <w:rFonts w:ascii="Times New Roman" w:hAnsi="Times New Roman" w:cs="Times New Roman"/>
          <w:sz w:val="24"/>
          <w:szCs w:val="24"/>
        </w:rPr>
      </w:pPr>
    </w:p>
    <w:p w:rsidR="00055E56" w:rsidRDefault="00055E56" w:rsidP="00076272">
      <w:pPr>
        <w:spacing w:line="360" w:lineRule="auto"/>
        <w:jc w:val="both"/>
        <w:rPr>
          <w:rFonts w:ascii="Times New Roman" w:hAnsi="Times New Roman" w:cs="Times New Roman"/>
          <w:sz w:val="24"/>
          <w:szCs w:val="24"/>
        </w:rPr>
      </w:pPr>
    </w:p>
    <w:p w:rsidR="006558F3" w:rsidRDefault="006558F3" w:rsidP="00076272">
      <w:pPr>
        <w:spacing w:line="360" w:lineRule="auto"/>
        <w:jc w:val="both"/>
        <w:rPr>
          <w:rFonts w:ascii="Times New Roman" w:hAnsi="Times New Roman" w:cs="Times New Roman"/>
          <w:sz w:val="24"/>
          <w:szCs w:val="24"/>
        </w:rPr>
      </w:pPr>
    </w:p>
    <w:p w:rsidR="006558F3" w:rsidRDefault="006558F3" w:rsidP="00076272">
      <w:pPr>
        <w:spacing w:line="360" w:lineRule="auto"/>
        <w:jc w:val="both"/>
        <w:rPr>
          <w:rFonts w:ascii="Times New Roman" w:hAnsi="Times New Roman" w:cs="Times New Roman"/>
          <w:sz w:val="24"/>
          <w:szCs w:val="24"/>
        </w:rPr>
      </w:pPr>
    </w:p>
    <w:p w:rsidR="006558F3" w:rsidRDefault="006558F3" w:rsidP="00076272">
      <w:pPr>
        <w:spacing w:line="360" w:lineRule="auto"/>
        <w:jc w:val="both"/>
        <w:rPr>
          <w:rFonts w:ascii="Times New Roman" w:hAnsi="Times New Roman" w:cs="Times New Roman"/>
          <w:sz w:val="24"/>
          <w:szCs w:val="24"/>
        </w:rPr>
      </w:pPr>
    </w:p>
    <w:p w:rsidR="006558F3" w:rsidRDefault="006558F3" w:rsidP="00076272">
      <w:pPr>
        <w:spacing w:line="360" w:lineRule="auto"/>
        <w:jc w:val="both"/>
        <w:rPr>
          <w:rFonts w:ascii="Times New Roman" w:hAnsi="Times New Roman" w:cs="Times New Roman"/>
          <w:sz w:val="24"/>
          <w:szCs w:val="24"/>
        </w:rPr>
      </w:pPr>
    </w:p>
    <w:p w:rsidR="006558F3" w:rsidRDefault="006558F3" w:rsidP="00076272">
      <w:pPr>
        <w:spacing w:line="360" w:lineRule="auto"/>
        <w:jc w:val="both"/>
        <w:rPr>
          <w:rFonts w:ascii="Times New Roman" w:hAnsi="Times New Roman" w:cs="Times New Roman"/>
          <w:sz w:val="24"/>
          <w:szCs w:val="24"/>
        </w:rPr>
      </w:pPr>
    </w:p>
    <w:p w:rsidR="006558F3" w:rsidRDefault="006558F3" w:rsidP="00076272">
      <w:pPr>
        <w:spacing w:line="360" w:lineRule="auto"/>
        <w:jc w:val="both"/>
        <w:rPr>
          <w:rFonts w:ascii="Times New Roman" w:hAnsi="Times New Roman" w:cs="Times New Roman"/>
          <w:sz w:val="24"/>
          <w:szCs w:val="24"/>
        </w:rPr>
      </w:pPr>
    </w:p>
    <w:p w:rsidR="003D6019" w:rsidRDefault="003D6019" w:rsidP="003D6019">
      <w:pPr>
        <w:pStyle w:val="Heading1"/>
        <w:jc w:val="center"/>
      </w:pPr>
    </w:p>
    <w:p w:rsidR="003D6019" w:rsidRDefault="003D6019" w:rsidP="003D6019">
      <w:pPr>
        <w:pStyle w:val="Heading1"/>
        <w:jc w:val="center"/>
      </w:pPr>
    </w:p>
    <w:p w:rsidR="003D6019" w:rsidRDefault="003D6019" w:rsidP="003D6019">
      <w:pPr>
        <w:pStyle w:val="Heading1"/>
        <w:jc w:val="center"/>
      </w:pPr>
    </w:p>
    <w:p w:rsidR="003D6019" w:rsidRDefault="003D6019" w:rsidP="003D6019">
      <w:pPr>
        <w:pStyle w:val="Heading1"/>
        <w:jc w:val="center"/>
      </w:pPr>
    </w:p>
    <w:p w:rsidR="003D6019" w:rsidRDefault="003D6019" w:rsidP="003D6019">
      <w:pPr>
        <w:pStyle w:val="Heading1"/>
        <w:jc w:val="cente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3D6019" w:rsidRDefault="003D6019" w:rsidP="003D6019">
      <w:pPr>
        <w:pStyle w:val="Heading1"/>
        <w:jc w:val="cente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3D6019" w:rsidRDefault="003D6019" w:rsidP="003D6019">
      <w:pPr>
        <w:pStyle w:val="Heading1"/>
        <w:jc w:val="cente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3D6019" w:rsidRPr="003D6019" w:rsidRDefault="00783086" w:rsidP="003D601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bookmarkStart w:id="20" w:name="_Toc131316606"/>
      <w:r>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Chapter 5</w:t>
      </w:r>
      <w:r w:rsidR="003D6019" w:rsidRPr="003D6019">
        <w:rPr>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Findings and Analysis</w:t>
      </w:r>
      <w:bookmarkEnd w:id="20"/>
    </w:p>
    <w:p w:rsidR="003D6019" w:rsidRDefault="003D6019">
      <w:pPr>
        <w:rPr>
          <w:rFonts w:ascii="Times New Roman" w:eastAsiaTheme="majorEastAsia" w:hAnsi="Times New Roman" w:cstheme="majorBidi"/>
          <w:b/>
          <w:color w:val="1F3864" w:themeColor="accent1" w:themeShade="80"/>
          <w:kern w:val="0"/>
          <w:sz w:val="32"/>
          <w:szCs w:val="32"/>
          <w14:ligatures w14:val="none"/>
        </w:rPr>
      </w:pPr>
      <w:r>
        <w:br w:type="page"/>
      </w:r>
    </w:p>
    <w:p w:rsidR="00963F29" w:rsidRDefault="00963F29" w:rsidP="00C56E5E">
      <w:pPr>
        <w:pStyle w:val="Heading2"/>
      </w:pPr>
    </w:p>
    <w:p w:rsidR="00101760" w:rsidRDefault="00783086" w:rsidP="00C56E5E">
      <w:pPr>
        <w:pStyle w:val="Heading2"/>
        <w:spacing w:after="120"/>
      </w:pPr>
      <w:bookmarkStart w:id="21" w:name="_Toc131316607"/>
      <w:r>
        <w:t>5</w:t>
      </w:r>
      <w:r w:rsidR="00101760">
        <w:t>.1 Training Need Analysis</w:t>
      </w:r>
      <w:bookmarkEnd w:id="21"/>
    </w:p>
    <w:p w:rsidR="00C010C6" w:rsidRDefault="00101760" w:rsidP="00C56E5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Although it is considered that training is </w:t>
      </w:r>
      <w:r w:rsidR="00D76096">
        <w:rPr>
          <w:rFonts w:ascii="Times New Roman" w:hAnsi="Times New Roman" w:cs="Times New Roman"/>
          <w:sz w:val="24"/>
          <w:szCs w:val="24"/>
        </w:rPr>
        <w:t xml:space="preserve">one of </w:t>
      </w:r>
      <w:r>
        <w:rPr>
          <w:rFonts w:ascii="Times New Roman" w:hAnsi="Times New Roman" w:cs="Times New Roman"/>
          <w:sz w:val="24"/>
          <w:szCs w:val="24"/>
        </w:rPr>
        <w:t>the best solution</w:t>
      </w:r>
      <w:r w:rsidR="00D76096">
        <w:rPr>
          <w:rFonts w:ascii="Times New Roman" w:hAnsi="Times New Roman" w:cs="Times New Roman"/>
          <w:sz w:val="24"/>
          <w:szCs w:val="24"/>
        </w:rPr>
        <w:t>s</w:t>
      </w:r>
      <w:r>
        <w:rPr>
          <w:rFonts w:ascii="Times New Roman" w:hAnsi="Times New Roman" w:cs="Times New Roman"/>
          <w:sz w:val="24"/>
          <w:szCs w:val="24"/>
        </w:rPr>
        <w:t xml:space="preserve"> to improve the performance, efficiency, </w:t>
      </w:r>
      <w:r w:rsidR="00D76096">
        <w:rPr>
          <w:rFonts w:ascii="Times New Roman" w:hAnsi="Times New Roman" w:cs="Times New Roman"/>
          <w:sz w:val="24"/>
          <w:szCs w:val="24"/>
        </w:rPr>
        <w:t xml:space="preserve">and </w:t>
      </w:r>
      <w:r>
        <w:rPr>
          <w:rFonts w:ascii="Times New Roman" w:hAnsi="Times New Roman" w:cs="Times New Roman"/>
          <w:sz w:val="24"/>
          <w:szCs w:val="24"/>
        </w:rPr>
        <w:t>skills of employees</w:t>
      </w:r>
      <w:r w:rsidR="00D76096">
        <w:rPr>
          <w:rFonts w:ascii="Times New Roman" w:hAnsi="Times New Roman" w:cs="Times New Roman"/>
          <w:sz w:val="24"/>
          <w:szCs w:val="24"/>
        </w:rPr>
        <w:t xml:space="preserve">, it is not the solution for all the problems. It can be used unnecessarily for a performance problem. </w:t>
      </w:r>
      <w:r w:rsidR="004E3272">
        <w:rPr>
          <w:rFonts w:ascii="Times New Roman" w:hAnsi="Times New Roman" w:cs="Times New Roman"/>
          <w:sz w:val="24"/>
          <w:szCs w:val="24"/>
        </w:rPr>
        <w:t xml:space="preserve">It is not always right that one particular employees’ s performance is poor because of </w:t>
      </w:r>
      <w:r w:rsidR="007C02B7">
        <w:rPr>
          <w:rFonts w:ascii="Times New Roman" w:hAnsi="Times New Roman" w:cs="Times New Roman"/>
          <w:sz w:val="24"/>
          <w:szCs w:val="24"/>
        </w:rPr>
        <w:t xml:space="preserve">the </w:t>
      </w:r>
      <w:r w:rsidR="004E3272">
        <w:rPr>
          <w:rFonts w:ascii="Times New Roman" w:hAnsi="Times New Roman" w:cs="Times New Roman"/>
          <w:sz w:val="24"/>
          <w:szCs w:val="24"/>
        </w:rPr>
        <w:t xml:space="preserve">lack of skills or job knowledge. It may happen that the employee has </w:t>
      </w:r>
      <w:r w:rsidR="007C02B7">
        <w:rPr>
          <w:rFonts w:ascii="Times New Roman" w:hAnsi="Times New Roman" w:cs="Times New Roman"/>
          <w:sz w:val="24"/>
          <w:szCs w:val="24"/>
        </w:rPr>
        <w:t xml:space="preserve">a </w:t>
      </w:r>
      <w:r w:rsidR="004E3272">
        <w:rPr>
          <w:rFonts w:ascii="Times New Roman" w:hAnsi="Times New Roman" w:cs="Times New Roman"/>
          <w:sz w:val="24"/>
          <w:szCs w:val="24"/>
        </w:rPr>
        <w:t xml:space="preserve">lack of motivation for doing his or her best or he or she may be suffering from depression. So it is vital for a company to know whether there is a need </w:t>
      </w:r>
      <w:r w:rsidR="00C010C6">
        <w:rPr>
          <w:rFonts w:ascii="Times New Roman" w:hAnsi="Times New Roman" w:cs="Times New Roman"/>
          <w:sz w:val="24"/>
          <w:szCs w:val="24"/>
        </w:rPr>
        <w:t>for</w:t>
      </w:r>
      <w:r w:rsidR="004E3272">
        <w:rPr>
          <w:rFonts w:ascii="Times New Roman" w:hAnsi="Times New Roman" w:cs="Times New Roman"/>
          <w:sz w:val="24"/>
          <w:szCs w:val="24"/>
        </w:rPr>
        <w:t xml:space="preserve"> training or not before executing a training program. Otherwise, the company will lose resources for the training, but will not get the desired results. </w:t>
      </w:r>
    </w:p>
    <w:p w:rsidR="00C56E5E" w:rsidRDefault="00C56E5E" w:rsidP="00C56E5E">
      <w:pPr>
        <w:pStyle w:val="Heading3"/>
      </w:pPr>
    </w:p>
    <w:p w:rsidR="00CA39EE" w:rsidRDefault="00121616" w:rsidP="00C56E5E">
      <w:pPr>
        <w:pStyle w:val="Heading3"/>
        <w:spacing w:after="120"/>
      </w:pPr>
      <w:bookmarkStart w:id="22" w:name="_Toc131316608"/>
      <w:r>
        <w:t>5</w:t>
      </w:r>
      <w:r w:rsidR="00991BB8">
        <w:t>.1.</w:t>
      </w:r>
      <w:r w:rsidR="007C02B7">
        <w:t>1</w:t>
      </w:r>
      <w:r w:rsidR="00991BB8">
        <w:t xml:space="preserve"> </w:t>
      </w:r>
      <w:r w:rsidR="00D55BEA">
        <w:t xml:space="preserve">Reasons </w:t>
      </w:r>
      <w:r w:rsidR="007C02B7">
        <w:t>for</w:t>
      </w:r>
      <w:r w:rsidR="00D55BEA">
        <w:t xml:space="preserve"> Conducting Training Need Analysis by </w:t>
      </w:r>
      <w:r w:rsidR="00CA39EE">
        <w:t>EEL</w:t>
      </w:r>
      <w:bookmarkEnd w:id="22"/>
    </w:p>
    <w:p w:rsidR="007C02B7" w:rsidRDefault="007C02B7" w:rsidP="00C56E5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EEL is aware of the need for training need analysis. Before conducting any training program, they properly analyze the training need. Some of the reasons for conducting training need analysis are given below which are observed by me during the internship period,</w:t>
      </w:r>
    </w:p>
    <w:p w:rsidR="00101760" w:rsidRDefault="00CA39EE" w:rsidP="00CA39E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EEL provides a vast area of services to their customers where they need efficient technicians who must have the knowledge of the latest machines and technologies. Before providing the training to the technicians, EEL needs to ensure whether the technicians have the basic or prerequisite skills to understand the training program.  </w:t>
      </w:r>
    </w:p>
    <w:p w:rsidR="00CC0F10" w:rsidRDefault="00CC0F10" w:rsidP="00CA39E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make an alignment between the outcome of the training programs with the </w:t>
      </w:r>
      <w:r w:rsidR="00991BB8">
        <w:rPr>
          <w:rFonts w:ascii="Times New Roman" w:hAnsi="Times New Roman" w:cs="Times New Roman"/>
          <w:sz w:val="24"/>
          <w:szCs w:val="24"/>
        </w:rPr>
        <w:t>set</w:t>
      </w:r>
      <w:r>
        <w:rPr>
          <w:rFonts w:ascii="Times New Roman" w:hAnsi="Times New Roman" w:cs="Times New Roman"/>
          <w:sz w:val="24"/>
          <w:szCs w:val="24"/>
        </w:rPr>
        <w:t xml:space="preserve"> objectives. </w:t>
      </w:r>
    </w:p>
    <w:p w:rsidR="00CC0F10" w:rsidRDefault="00CC0F10" w:rsidP="00CA39E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Performance probl</w:t>
      </w:r>
      <w:r w:rsidR="00991BB8">
        <w:rPr>
          <w:rFonts w:ascii="Times New Roman" w:hAnsi="Times New Roman" w:cs="Times New Roman"/>
          <w:sz w:val="24"/>
          <w:szCs w:val="24"/>
        </w:rPr>
        <w:t xml:space="preserve">ems may </w:t>
      </w:r>
      <w:r>
        <w:rPr>
          <w:rFonts w:ascii="Times New Roman" w:hAnsi="Times New Roman" w:cs="Times New Roman"/>
          <w:sz w:val="24"/>
          <w:szCs w:val="24"/>
        </w:rPr>
        <w:t xml:space="preserve">be occurred due to </w:t>
      </w:r>
      <w:r w:rsidR="00991BB8">
        <w:rPr>
          <w:rFonts w:ascii="Times New Roman" w:hAnsi="Times New Roman" w:cs="Times New Roman"/>
          <w:sz w:val="24"/>
          <w:szCs w:val="24"/>
        </w:rPr>
        <w:t xml:space="preserve">the </w:t>
      </w:r>
      <w:r>
        <w:rPr>
          <w:rFonts w:ascii="Times New Roman" w:hAnsi="Times New Roman" w:cs="Times New Roman"/>
          <w:sz w:val="24"/>
          <w:szCs w:val="24"/>
        </w:rPr>
        <w:t xml:space="preserve">problem in job design, employees’ dissatisfaction with the job, </w:t>
      </w:r>
      <w:r w:rsidR="00991BB8">
        <w:rPr>
          <w:rFonts w:ascii="Times New Roman" w:hAnsi="Times New Roman" w:cs="Times New Roman"/>
          <w:sz w:val="24"/>
          <w:szCs w:val="24"/>
        </w:rPr>
        <w:t xml:space="preserve">and </w:t>
      </w:r>
      <w:r>
        <w:rPr>
          <w:rFonts w:ascii="Times New Roman" w:hAnsi="Times New Roman" w:cs="Times New Roman"/>
          <w:sz w:val="24"/>
          <w:szCs w:val="24"/>
        </w:rPr>
        <w:t>unsatisfied job environment. In these case</w:t>
      </w:r>
      <w:r w:rsidR="00991BB8">
        <w:rPr>
          <w:rFonts w:ascii="Times New Roman" w:hAnsi="Times New Roman" w:cs="Times New Roman"/>
          <w:sz w:val="24"/>
          <w:szCs w:val="24"/>
        </w:rPr>
        <w:t>s</w:t>
      </w:r>
      <w:r>
        <w:rPr>
          <w:rFonts w:ascii="Times New Roman" w:hAnsi="Times New Roman" w:cs="Times New Roman"/>
          <w:sz w:val="24"/>
          <w:szCs w:val="24"/>
        </w:rPr>
        <w:t xml:space="preserve">, providing training would not bring the solutions of the performance problem. </w:t>
      </w:r>
    </w:p>
    <w:p w:rsidR="00991BB8" w:rsidRDefault="00991BB8" w:rsidP="00CA39E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identify the suitable training content, which employee will require which type of training, duration of the training, and required resources for the training. </w:t>
      </w:r>
    </w:p>
    <w:p w:rsidR="00F367B5" w:rsidRPr="00F367B5" w:rsidRDefault="009A7C96" w:rsidP="00F367B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F367B5">
        <w:rPr>
          <w:rFonts w:ascii="Times New Roman" w:hAnsi="Times New Roman" w:cs="Times New Roman"/>
          <w:sz w:val="24"/>
          <w:szCs w:val="24"/>
        </w:rPr>
        <w:t>gain, when EEL introduces any new product in the market or any new technology, EEL goes for a training need analysis.</w:t>
      </w:r>
    </w:p>
    <w:p w:rsidR="00C56E5E" w:rsidRDefault="00C56E5E" w:rsidP="007C02B7">
      <w:pPr>
        <w:spacing w:line="360" w:lineRule="auto"/>
        <w:jc w:val="both"/>
        <w:rPr>
          <w:rFonts w:ascii="Times New Roman" w:hAnsi="Times New Roman" w:cs="Times New Roman"/>
          <w:sz w:val="24"/>
          <w:szCs w:val="24"/>
        </w:rPr>
      </w:pPr>
    </w:p>
    <w:p w:rsidR="007C02B7" w:rsidRDefault="00121616" w:rsidP="00C56E5E">
      <w:pPr>
        <w:pStyle w:val="Heading3"/>
        <w:spacing w:after="120"/>
      </w:pPr>
      <w:bookmarkStart w:id="23" w:name="_Toc131316609"/>
      <w:r>
        <w:lastRenderedPageBreak/>
        <w:t>5</w:t>
      </w:r>
      <w:r w:rsidR="007C02B7">
        <w:t>.1.2</w:t>
      </w:r>
      <w:r w:rsidR="00F367B5">
        <w:t xml:space="preserve"> </w:t>
      </w:r>
      <w:r w:rsidR="006A34CC">
        <w:t>Training Need A</w:t>
      </w:r>
      <w:r w:rsidR="00537020">
        <w:t>nalysis</w:t>
      </w:r>
      <w:r w:rsidR="006A34CC">
        <w:t xml:space="preserve"> Process of EEL</w:t>
      </w:r>
      <w:bookmarkEnd w:id="23"/>
    </w:p>
    <w:p w:rsidR="00434963" w:rsidRDefault="00537020" w:rsidP="00C56E5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EEL is a totally technology-based company whether its products and services are directly related to technologies. So</w:t>
      </w:r>
      <w:r w:rsidR="00434963">
        <w:rPr>
          <w:rFonts w:ascii="Times New Roman" w:hAnsi="Times New Roman" w:cs="Times New Roman"/>
          <w:sz w:val="24"/>
          <w:szCs w:val="24"/>
        </w:rPr>
        <w:t>,</w:t>
      </w:r>
      <w:r>
        <w:rPr>
          <w:rFonts w:ascii="Times New Roman" w:hAnsi="Times New Roman" w:cs="Times New Roman"/>
          <w:sz w:val="24"/>
          <w:szCs w:val="24"/>
        </w:rPr>
        <w:t xml:space="preserve"> providing training is vital for their success. Based on my observations and collected information, I have understood that they follow the standard process for their training need analysis which contains three elements of need analysis </w:t>
      </w:r>
      <w:r w:rsidR="00690717">
        <w:rPr>
          <w:rFonts w:ascii="Times New Roman" w:hAnsi="Times New Roman" w:cs="Times New Roman"/>
          <w:sz w:val="24"/>
          <w:szCs w:val="24"/>
        </w:rPr>
        <w:t>such as Organizational Analysis, Person Analysis, and Task Analysis. In practice, they do not follow any particular order for these three elements.</w:t>
      </w:r>
    </w:p>
    <w:p w:rsidR="006A34CC" w:rsidRDefault="00434963" w:rsidP="007C02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540AF8E4" wp14:editId="6F25DF85">
            <wp:extent cx="5419725" cy="2438400"/>
            <wp:effectExtent l="0" t="0" r="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r w:rsidR="00690717">
        <w:rPr>
          <w:rFonts w:ascii="Times New Roman" w:hAnsi="Times New Roman" w:cs="Times New Roman"/>
          <w:sz w:val="24"/>
          <w:szCs w:val="24"/>
        </w:rPr>
        <w:t xml:space="preserve"> </w:t>
      </w:r>
    </w:p>
    <w:p w:rsidR="006A34CC" w:rsidRPr="00C56E5E" w:rsidRDefault="00434963" w:rsidP="007C02B7">
      <w:pPr>
        <w:spacing w:line="360" w:lineRule="auto"/>
        <w:jc w:val="both"/>
        <w:rPr>
          <w:rFonts w:ascii="Times New Roman" w:hAnsi="Times New Roman" w:cs="Times New Roman"/>
          <w:b/>
          <w:bCs/>
          <w:sz w:val="24"/>
          <w:szCs w:val="24"/>
          <w:u w:val="single"/>
        </w:rPr>
      </w:pPr>
      <w:r w:rsidRPr="00C56E5E">
        <w:rPr>
          <w:rFonts w:ascii="Times New Roman" w:hAnsi="Times New Roman" w:cs="Times New Roman"/>
          <w:b/>
          <w:bCs/>
          <w:sz w:val="24"/>
          <w:szCs w:val="24"/>
          <w:u w:val="single"/>
        </w:rPr>
        <w:t>Organizational Analysis</w:t>
      </w:r>
    </w:p>
    <w:p w:rsidR="00EB0BD9" w:rsidRDefault="00EB0BD9" w:rsidP="007C02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general, at first organizational analysis is conducted among the three elements of need analysis process by EEL. Because by doing this, they can know </w:t>
      </w:r>
      <w:r w:rsidR="00E654A2">
        <w:rPr>
          <w:rFonts w:ascii="Times New Roman" w:hAnsi="Times New Roman" w:cs="Times New Roman"/>
          <w:sz w:val="24"/>
          <w:szCs w:val="24"/>
        </w:rPr>
        <w:t xml:space="preserve">whether training programs support the strategic objective of the EEL. Again, this analysis tells whether top management along with department heads and other employees support the training or not. Again, it tells whether the company has sufficient funds and expertise to conduct the training. </w:t>
      </w:r>
      <w:r w:rsidR="00D04BF0">
        <w:rPr>
          <w:rFonts w:ascii="Times New Roman" w:hAnsi="Times New Roman" w:cs="Times New Roman"/>
          <w:sz w:val="24"/>
          <w:szCs w:val="24"/>
        </w:rPr>
        <w:t xml:space="preserve">In this regard, I can mention one of the incidents of EEL that happened in 2013 when they introduced </w:t>
      </w:r>
      <w:r w:rsidR="00462AE0">
        <w:rPr>
          <w:rFonts w:ascii="Times New Roman" w:hAnsi="Times New Roman" w:cs="Times New Roman"/>
          <w:sz w:val="24"/>
          <w:szCs w:val="24"/>
        </w:rPr>
        <w:t xml:space="preserve">the </w:t>
      </w:r>
      <w:r w:rsidR="00D04BF0">
        <w:rPr>
          <w:rFonts w:ascii="Times New Roman" w:hAnsi="Times New Roman" w:cs="Times New Roman"/>
          <w:sz w:val="24"/>
          <w:szCs w:val="24"/>
        </w:rPr>
        <w:t xml:space="preserve">Fireproof Transformer in the market. After launching, because of </w:t>
      </w:r>
      <w:r w:rsidR="00462AE0">
        <w:rPr>
          <w:rFonts w:ascii="Times New Roman" w:hAnsi="Times New Roman" w:cs="Times New Roman"/>
          <w:sz w:val="24"/>
          <w:szCs w:val="24"/>
        </w:rPr>
        <w:t>no</w:t>
      </w:r>
      <w:r w:rsidR="00D04BF0">
        <w:rPr>
          <w:rFonts w:ascii="Times New Roman" w:hAnsi="Times New Roman" w:cs="Times New Roman"/>
          <w:sz w:val="24"/>
          <w:szCs w:val="24"/>
        </w:rPr>
        <w:t xml:space="preserve"> expert people</w:t>
      </w:r>
      <w:r w:rsidR="00462AE0">
        <w:rPr>
          <w:rFonts w:ascii="Times New Roman" w:hAnsi="Times New Roman" w:cs="Times New Roman"/>
          <w:sz w:val="24"/>
          <w:szCs w:val="24"/>
        </w:rPr>
        <w:t xml:space="preserve">, they could not provide training to their own technicians. So, they had to give a contract to a third-party consultant company for the six months period for the maintenance of the Fireproof Transformer. Within this period, they brought one expert from China who provided training to their technicians and engineers. </w:t>
      </w:r>
    </w:p>
    <w:p w:rsidR="00C704AD" w:rsidRDefault="00C704AD" w:rsidP="007C02B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strategic objectives of EEL support the need </w:t>
      </w:r>
      <w:r w:rsidR="008377CC">
        <w:rPr>
          <w:rFonts w:ascii="Times New Roman" w:hAnsi="Times New Roman" w:cs="Times New Roman"/>
          <w:sz w:val="24"/>
          <w:szCs w:val="24"/>
        </w:rPr>
        <w:t>for</w:t>
      </w:r>
      <w:r>
        <w:rPr>
          <w:rFonts w:ascii="Times New Roman" w:hAnsi="Times New Roman" w:cs="Times New Roman"/>
          <w:sz w:val="24"/>
          <w:szCs w:val="24"/>
        </w:rPr>
        <w:t xml:space="preserve"> training. Because EEL’s one of the main </w:t>
      </w:r>
      <w:r w:rsidR="008377CC">
        <w:rPr>
          <w:rFonts w:ascii="Times New Roman" w:hAnsi="Times New Roman" w:cs="Times New Roman"/>
          <w:sz w:val="24"/>
          <w:szCs w:val="24"/>
        </w:rPr>
        <w:t>objectives</w:t>
      </w:r>
      <w:r>
        <w:rPr>
          <w:rFonts w:ascii="Times New Roman" w:hAnsi="Times New Roman" w:cs="Times New Roman"/>
          <w:sz w:val="24"/>
          <w:szCs w:val="24"/>
        </w:rPr>
        <w:t xml:space="preserve"> is to provide </w:t>
      </w:r>
      <w:r w:rsidR="008377CC">
        <w:rPr>
          <w:rFonts w:ascii="Times New Roman" w:hAnsi="Times New Roman" w:cs="Times New Roman"/>
          <w:sz w:val="24"/>
          <w:szCs w:val="24"/>
        </w:rPr>
        <w:t xml:space="preserve">the </w:t>
      </w:r>
      <w:r>
        <w:rPr>
          <w:rFonts w:ascii="Times New Roman" w:hAnsi="Times New Roman" w:cs="Times New Roman"/>
          <w:sz w:val="24"/>
          <w:szCs w:val="24"/>
        </w:rPr>
        <w:t xml:space="preserve">best </w:t>
      </w:r>
      <w:r w:rsidR="00974F73">
        <w:rPr>
          <w:rFonts w:ascii="Times New Roman" w:hAnsi="Times New Roman" w:cs="Times New Roman"/>
          <w:sz w:val="24"/>
          <w:szCs w:val="24"/>
        </w:rPr>
        <w:t>after-sale</w:t>
      </w:r>
      <w:r>
        <w:rPr>
          <w:rFonts w:ascii="Times New Roman" w:hAnsi="Times New Roman" w:cs="Times New Roman"/>
          <w:sz w:val="24"/>
          <w:szCs w:val="24"/>
        </w:rPr>
        <w:t xml:space="preserve"> service to </w:t>
      </w:r>
      <w:r w:rsidR="00974F73">
        <w:rPr>
          <w:rFonts w:ascii="Times New Roman" w:hAnsi="Times New Roman" w:cs="Times New Roman"/>
          <w:sz w:val="24"/>
          <w:szCs w:val="24"/>
        </w:rPr>
        <w:t>the</w:t>
      </w:r>
      <w:r>
        <w:rPr>
          <w:rFonts w:ascii="Times New Roman" w:hAnsi="Times New Roman" w:cs="Times New Roman"/>
          <w:sz w:val="24"/>
          <w:szCs w:val="24"/>
        </w:rPr>
        <w:t xml:space="preserve"> customers </w:t>
      </w:r>
      <w:r w:rsidR="00974F73">
        <w:rPr>
          <w:rFonts w:ascii="Times New Roman" w:hAnsi="Times New Roman" w:cs="Times New Roman"/>
          <w:sz w:val="24"/>
          <w:szCs w:val="24"/>
        </w:rPr>
        <w:t>of their products. Again, providing services like re-design, emergency replacements, emergency repairs, reconditioning</w:t>
      </w:r>
      <w:r w:rsidR="008377CC">
        <w:rPr>
          <w:rFonts w:ascii="Times New Roman" w:hAnsi="Times New Roman" w:cs="Times New Roman"/>
          <w:sz w:val="24"/>
          <w:szCs w:val="24"/>
        </w:rPr>
        <w:t>,</w:t>
      </w:r>
      <w:r w:rsidR="00974F73">
        <w:rPr>
          <w:rFonts w:ascii="Times New Roman" w:hAnsi="Times New Roman" w:cs="Times New Roman"/>
          <w:sz w:val="24"/>
          <w:szCs w:val="24"/>
        </w:rPr>
        <w:t xml:space="preserve"> etc. are core functions of the company. These services require the most skillful and efficient employees and for that, the technicians and engineers must be </w:t>
      </w:r>
      <w:r w:rsidR="008377CC">
        <w:rPr>
          <w:rFonts w:ascii="Times New Roman" w:hAnsi="Times New Roman" w:cs="Times New Roman"/>
          <w:sz w:val="24"/>
          <w:szCs w:val="24"/>
        </w:rPr>
        <w:t>well-trained</w:t>
      </w:r>
      <w:r w:rsidR="00974F73">
        <w:rPr>
          <w:rFonts w:ascii="Times New Roman" w:hAnsi="Times New Roman" w:cs="Times New Roman"/>
          <w:sz w:val="24"/>
          <w:szCs w:val="24"/>
        </w:rPr>
        <w:t xml:space="preserve"> </w:t>
      </w:r>
      <w:r w:rsidR="008377CC">
        <w:rPr>
          <w:rFonts w:ascii="Times New Roman" w:hAnsi="Times New Roman" w:cs="Times New Roman"/>
          <w:sz w:val="24"/>
          <w:szCs w:val="24"/>
        </w:rPr>
        <w:t xml:space="preserve">from </w:t>
      </w:r>
      <w:r w:rsidR="00974F73">
        <w:rPr>
          <w:rFonts w:ascii="Times New Roman" w:hAnsi="Times New Roman" w:cs="Times New Roman"/>
          <w:sz w:val="24"/>
          <w:szCs w:val="24"/>
        </w:rPr>
        <w:t>time to time. So</w:t>
      </w:r>
      <w:r w:rsidR="008377CC">
        <w:rPr>
          <w:rFonts w:ascii="Times New Roman" w:hAnsi="Times New Roman" w:cs="Times New Roman"/>
          <w:sz w:val="24"/>
          <w:szCs w:val="24"/>
        </w:rPr>
        <w:t>,</w:t>
      </w:r>
      <w:r w:rsidR="00974F73">
        <w:rPr>
          <w:rFonts w:ascii="Times New Roman" w:hAnsi="Times New Roman" w:cs="Times New Roman"/>
          <w:sz w:val="24"/>
          <w:szCs w:val="24"/>
        </w:rPr>
        <w:t xml:space="preserve"> EEL’s objective and core function support the training program always. </w:t>
      </w:r>
      <w:r w:rsidR="008377CC">
        <w:rPr>
          <w:rFonts w:ascii="Times New Roman" w:hAnsi="Times New Roman" w:cs="Times New Roman"/>
          <w:sz w:val="24"/>
          <w:szCs w:val="24"/>
        </w:rPr>
        <w:t xml:space="preserve">If resources don’t make any problems, they conduct the training program at regular intervals. </w:t>
      </w:r>
    </w:p>
    <w:p w:rsidR="005D61AE" w:rsidRDefault="00812B1C" w:rsidP="007C02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key factor </w:t>
      </w:r>
      <w:r w:rsidR="00B9427C">
        <w:rPr>
          <w:rFonts w:ascii="Times New Roman" w:hAnsi="Times New Roman" w:cs="Times New Roman"/>
          <w:sz w:val="24"/>
          <w:szCs w:val="24"/>
        </w:rPr>
        <w:t>in</w:t>
      </w:r>
      <w:r>
        <w:rPr>
          <w:rFonts w:ascii="Times New Roman" w:hAnsi="Times New Roman" w:cs="Times New Roman"/>
          <w:sz w:val="24"/>
          <w:szCs w:val="24"/>
        </w:rPr>
        <w:t xml:space="preserve"> getting success from the training program is to have </w:t>
      </w:r>
      <w:r w:rsidR="00B9427C">
        <w:rPr>
          <w:rFonts w:ascii="Times New Roman" w:hAnsi="Times New Roman" w:cs="Times New Roman"/>
          <w:sz w:val="24"/>
          <w:szCs w:val="24"/>
        </w:rPr>
        <w:t>a</w:t>
      </w:r>
      <w:r>
        <w:rPr>
          <w:rFonts w:ascii="Times New Roman" w:hAnsi="Times New Roman" w:cs="Times New Roman"/>
          <w:sz w:val="24"/>
          <w:szCs w:val="24"/>
        </w:rPr>
        <w:t xml:space="preserve"> positive attitude of managers and employees towards the </w:t>
      </w:r>
      <w:r w:rsidR="00B9427C">
        <w:rPr>
          <w:rFonts w:ascii="Times New Roman" w:hAnsi="Times New Roman" w:cs="Times New Roman"/>
          <w:sz w:val="24"/>
          <w:szCs w:val="24"/>
        </w:rPr>
        <w:t>training</w:t>
      </w:r>
      <w:r>
        <w:rPr>
          <w:rFonts w:ascii="Times New Roman" w:hAnsi="Times New Roman" w:cs="Times New Roman"/>
          <w:sz w:val="24"/>
          <w:szCs w:val="24"/>
        </w:rPr>
        <w:t xml:space="preserve">. A </w:t>
      </w:r>
      <w:r w:rsidR="00B9427C">
        <w:rPr>
          <w:rFonts w:ascii="Times New Roman" w:hAnsi="Times New Roman" w:cs="Times New Roman"/>
          <w:sz w:val="24"/>
          <w:szCs w:val="24"/>
        </w:rPr>
        <w:t>lot</w:t>
      </w:r>
      <w:r>
        <w:rPr>
          <w:rFonts w:ascii="Times New Roman" w:hAnsi="Times New Roman" w:cs="Times New Roman"/>
          <w:sz w:val="24"/>
          <w:szCs w:val="24"/>
        </w:rPr>
        <w:t xml:space="preserve"> of technicians and engineers are directly associated with providing different services to the customers which is one of the core functions of </w:t>
      </w:r>
      <w:r w:rsidR="00B9427C">
        <w:rPr>
          <w:rFonts w:ascii="Times New Roman" w:hAnsi="Times New Roman" w:cs="Times New Roman"/>
          <w:sz w:val="24"/>
          <w:szCs w:val="24"/>
        </w:rPr>
        <w:t xml:space="preserve">the </w:t>
      </w:r>
      <w:r>
        <w:rPr>
          <w:rFonts w:ascii="Times New Roman" w:hAnsi="Times New Roman" w:cs="Times New Roman"/>
          <w:sz w:val="24"/>
          <w:szCs w:val="24"/>
        </w:rPr>
        <w:t xml:space="preserve">company. As these services have technological aspects, so they need proper skills and </w:t>
      </w:r>
      <w:r w:rsidR="005D61AE">
        <w:rPr>
          <w:rFonts w:ascii="Times New Roman" w:hAnsi="Times New Roman" w:cs="Times New Roman"/>
          <w:sz w:val="24"/>
          <w:szCs w:val="24"/>
        </w:rPr>
        <w:t>knowledge</w:t>
      </w:r>
      <w:r>
        <w:rPr>
          <w:rFonts w:ascii="Times New Roman" w:hAnsi="Times New Roman" w:cs="Times New Roman"/>
          <w:sz w:val="24"/>
          <w:szCs w:val="24"/>
        </w:rPr>
        <w:t xml:space="preserve">. Again, technologies are being </w:t>
      </w:r>
      <w:r w:rsidR="005D61AE">
        <w:rPr>
          <w:rFonts w:ascii="Times New Roman" w:hAnsi="Times New Roman" w:cs="Times New Roman"/>
          <w:sz w:val="24"/>
          <w:szCs w:val="24"/>
        </w:rPr>
        <w:t>updated</w:t>
      </w:r>
      <w:r>
        <w:rPr>
          <w:rFonts w:ascii="Times New Roman" w:hAnsi="Times New Roman" w:cs="Times New Roman"/>
          <w:sz w:val="24"/>
          <w:szCs w:val="24"/>
        </w:rPr>
        <w:t xml:space="preserve"> from time to time. So</w:t>
      </w:r>
      <w:r w:rsidR="00DF47BE">
        <w:rPr>
          <w:rFonts w:ascii="Times New Roman" w:hAnsi="Times New Roman" w:cs="Times New Roman"/>
          <w:sz w:val="24"/>
          <w:szCs w:val="24"/>
        </w:rPr>
        <w:t>,</w:t>
      </w:r>
      <w:r>
        <w:rPr>
          <w:rFonts w:ascii="Times New Roman" w:hAnsi="Times New Roman" w:cs="Times New Roman"/>
          <w:sz w:val="24"/>
          <w:szCs w:val="24"/>
        </w:rPr>
        <w:t xml:space="preserve"> without proper training, employees will not be able to adapt </w:t>
      </w:r>
      <w:r w:rsidR="005D61AE">
        <w:rPr>
          <w:rFonts w:ascii="Times New Roman" w:hAnsi="Times New Roman" w:cs="Times New Roman"/>
          <w:sz w:val="24"/>
          <w:szCs w:val="24"/>
        </w:rPr>
        <w:t xml:space="preserve">to </w:t>
      </w:r>
      <w:r>
        <w:rPr>
          <w:rFonts w:ascii="Times New Roman" w:hAnsi="Times New Roman" w:cs="Times New Roman"/>
          <w:sz w:val="24"/>
          <w:szCs w:val="24"/>
        </w:rPr>
        <w:t xml:space="preserve">those new technologies. Again, EEL has </w:t>
      </w:r>
      <w:r w:rsidR="005D61AE">
        <w:rPr>
          <w:rFonts w:ascii="Times New Roman" w:hAnsi="Times New Roman" w:cs="Times New Roman"/>
          <w:sz w:val="24"/>
          <w:szCs w:val="24"/>
        </w:rPr>
        <w:t xml:space="preserve">a </w:t>
      </w:r>
      <w:r>
        <w:rPr>
          <w:rFonts w:ascii="Times New Roman" w:hAnsi="Times New Roman" w:cs="Times New Roman"/>
          <w:sz w:val="24"/>
          <w:szCs w:val="24"/>
        </w:rPr>
        <w:t xml:space="preserve">performance bonus for all their employees. Again, EEL </w:t>
      </w:r>
      <w:r w:rsidR="005D61AE">
        <w:rPr>
          <w:rFonts w:ascii="Times New Roman" w:hAnsi="Times New Roman" w:cs="Times New Roman"/>
          <w:sz w:val="24"/>
          <w:szCs w:val="24"/>
        </w:rPr>
        <w:t>reviews</w:t>
      </w:r>
      <w:r>
        <w:rPr>
          <w:rFonts w:ascii="Times New Roman" w:hAnsi="Times New Roman" w:cs="Times New Roman"/>
          <w:sz w:val="24"/>
          <w:szCs w:val="24"/>
        </w:rPr>
        <w:t xml:space="preserve"> the performance of </w:t>
      </w:r>
      <w:r w:rsidR="005D61AE">
        <w:rPr>
          <w:rFonts w:ascii="Times New Roman" w:hAnsi="Times New Roman" w:cs="Times New Roman"/>
          <w:sz w:val="24"/>
          <w:szCs w:val="24"/>
        </w:rPr>
        <w:t>its</w:t>
      </w:r>
      <w:r>
        <w:rPr>
          <w:rFonts w:ascii="Times New Roman" w:hAnsi="Times New Roman" w:cs="Times New Roman"/>
          <w:sz w:val="24"/>
          <w:szCs w:val="24"/>
        </w:rPr>
        <w:t xml:space="preserve"> employees </w:t>
      </w:r>
      <w:r w:rsidR="00B9427C">
        <w:rPr>
          <w:rFonts w:ascii="Times New Roman" w:hAnsi="Times New Roman" w:cs="Times New Roman"/>
          <w:sz w:val="24"/>
          <w:szCs w:val="24"/>
        </w:rPr>
        <w:t xml:space="preserve">after </w:t>
      </w:r>
      <w:r w:rsidR="005D61AE">
        <w:rPr>
          <w:rFonts w:ascii="Times New Roman" w:hAnsi="Times New Roman" w:cs="Times New Roman"/>
          <w:sz w:val="24"/>
          <w:szCs w:val="24"/>
        </w:rPr>
        <w:t>every</w:t>
      </w:r>
      <w:r w:rsidR="00B9427C">
        <w:rPr>
          <w:rFonts w:ascii="Times New Roman" w:hAnsi="Times New Roman" w:cs="Times New Roman"/>
          <w:sz w:val="24"/>
          <w:szCs w:val="24"/>
        </w:rPr>
        <w:t xml:space="preserve"> six months. Technicians may </w:t>
      </w:r>
      <w:r w:rsidR="005D61AE">
        <w:rPr>
          <w:rFonts w:ascii="Times New Roman" w:hAnsi="Times New Roman" w:cs="Times New Roman"/>
          <w:sz w:val="24"/>
          <w:szCs w:val="24"/>
        </w:rPr>
        <w:t>lose</w:t>
      </w:r>
      <w:r w:rsidR="00B9427C">
        <w:rPr>
          <w:rFonts w:ascii="Times New Roman" w:hAnsi="Times New Roman" w:cs="Times New Roman"/>
          <w:sz w:val="24"/>
          <w:szCs w:val="24"/>
        </w:rPr>
        <w:t xml:space="preserve"> job if their performance is below average. So</w:t>
      </w:r>
      <w:r w:rsidR="00DF47BE">
        <w:rPr>
          <w:rFonts w:ascii="Times New Roman" w:hAnsi="Times New Roman" w:cs="Times New Roman"/>
          <w:sz w:val="24"/>
          <w:szCs w:val="24"/>
        </w:rPr>
        <w:t>,</w:t>
      </w:r>
      <w:r w:rsidR="00B9427C">
        <w:rPr>
          <w:rFonts w:ascii="Times New Roman" w:hAnsi="Times New Roman" w:cs="Times New Roman"/>
          <w:sz w:val="24"/>
          <w:szCs w:val="24"/>
        </w:rPr>
        <w:t xml:space="preserve"> all the employees are always motivated to get training for their </w:t>
      </w:r>
      <w:r w:rsidR="005D61AE">
        <w:rPr>
          <w:rFonts w:ascii="Times New Roman" w:hAnsi="Times New Roman" w:cs="Times New Roman"/>
          <w:sz w:val="24"/>
          <w:szCs w:val="24"/>
        </w:rPr>
        <w:t>self-development</w:t>
      </w:r>
      <w:r w:rsidR="00B9427C">
        <w:rPr>
          <w:rFonts w:ascii="Times New Roman" w:hAnsi="Times New Roman" w:cs="Times New Roman"/>
          <w:sz w:val="24"/>
          <w:szCs w:val="24"/>
        </w:rPr>
        <w:t xml:space="preserve"> in order to remain in the job and get performance bonus. Again, all the department heads have </w:t>
      </w:r>
      <w:r w:rsidR="005D61AE">
        <w:rPr>
          <w:rFonts w:ascii="Times New Roman" w:hAnsi="Times New Roman" w:cs="Times New Roman"/>
          <w:sz w:val="24"/>
          <w:szCs w:val="24"/>
        </w:rPr>
        <w:t xml:space="preserve">a </w:t>
      </w:r>
      <w:r w:rsidR="00B9427C">
        <w:rPr>
          <w:rFonts w:ascii="Times New Roman" w:hAnsi="Times New Roman" w:cs="Times New Roman"/>
          <w:sz w:val="24"/>
          <w:szCs w:val="24"/>
        </w:rPr>
        <w:t>positive attitude towards the training. During my internship period, I noticed this attitude as I was working under the HR head of EEL.</w:t>
      </w:r>
    </w:p>
    <w:p w:rsidR="008377CC" w:rsidRDefault="005D61AE" w:rsidP="007C02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Before executing any training program, </w:t>
      </w:r>
      <w:r w:rsidR="004143C1">
        <w:rPr>
          <w:rFonts w:ascii="Times New Roman" w:hAnsi="Times New Roman" w:cs="Times New Roman"/>
          <w:sz w:val="24"/>
          <w:szCs w:val="24"/>
        </w:rPr>
        <w:t xml:space="preserve">the </w:t>
      </w:r>
      <w:r>
        <w:rPr>
          <w:rFonts w:ascii="Times New Roman" w:hAnsi="Times New Roman" w:cs="Times New Roman"/>
          <w:sz w:val="24"/>
          <w:szCs w:val="24"/>
        </w:rPr>
        <w:t xml:space="preserve">top management of EEL evaluates the budget, time, and available resources for conducting the program. </w:t>
      </w:r>
      <w:r w:rsidR="00C723AA">
        <w:rPr>
          <w:rFonts w:ascii="Times New Roman" w:hAnsi="Times New Roman" w:cs="Times New Roman"/>
          <w:sz w:val="24"/>
          <w:szCs w:val="24"/>
        </w:rPr>
        <w:t xml:space="preserve">As EEL is </w:t>
      </w:r>
      <w:r w:rsidR="004143C1">
        <w:rPr>
          <w:rFonts w:ascii="Times New Roman" w:hAnsi="Times New Roman" w:cs="Times New Roman"/>
          <w:sz w:val="24"/>
          <w:szCs w:val="24"/>
        </w:rPr>
        <w:t xml:space="preserve">a </w:t>
      </w:r>
      <w:r w:rsidR="00C723AA">
        <w:rPr>
          <w:rFonts w:ascii="Times New Roman" w:hAnsi="Times New Roman" w:cs="Times New Roman"/>
          <w:sz w:val="24"/>
          <w:szCs w:val="24"/>
        </w:rPr>
        <w:t>technology-based company, so they need to provide training from time to time. So</w:t>
      </w:r>
      <w:r w:rsidR="004143C1">
        <w:rPr>
          <w:rFonts w:ascii="Times New Roman" w:hAnsi="Times New Roman" w:cs="Times New Roman"/>
          <w:sz w:val="24"/>
          <w:szCs w:val="24"/>
        </w:rPr>
        <w:t>,</w:t>
      </w:r>
      <w:r w:rsidR="00C723AA">
        <w:rPr>
          <w:rFonts w:ascii="Times New Roman" w:hAnsi="Times New Roman" w:cs="Times New Roman"/>
          <w:sz w:val="24"/>
          <w:szCs w:val="24"/>
        </w:rPr>
        <w:t xml:space="preserve"> I have been informed that EEL keeps 10-15% of </w:t>
      </w:r>
      <w:r w:rsidR="004143C1">
        <w:rPr>
          <w:rFonts w:ascii="Times New Roman" w:hAnsi="Times New Roman" w:cs="Times New Roman"/>
          <w:sz w:val="24"/>
          <w:szCs w:val="24"/>
        </w:rPr>
        <w:t>its</w:t>
      </w:r>
      <w:r w:rsidR="00C723AA">
        <w:rPr>
          <w:rFonts w:ascii="Times New Roman" w:hAnsi="Times New Roman" w:cs="Times New Roman"/>
          <w:sz w:val="24"/>
          <w:szCs w:val="24"/>
        </w:rPr>
        <w:t xml:space="preserve"> profit amount</w:t>
      </w:r>
      <w:r w:rsidR="00812B1C">
        <w:rPr>
          <w:rFonts w:ascii="Times New Roman" w:hAnsi="Times New Roman" w:cs="Times New Roman"/>
          <w:sz w:val="24"/>
          <w:szCs w:val="24"/>
        </w:rPr>
        <w:t xml:space="preserve"> </w:t>
      </w:r>
      <w:r w:rsidR="00C723AA">
        <w:rPr>
          <w:rFonts w:ascii="Times New Roman" w:hAnsi="Times New Roman" w:cs="Times New Roman"/>
          <w:sz w:val="24"/>
          <w:szCs w:val="24"/>
        </w:rPr>
        <w:t xml:space="preserve">for the training program each year. Again, whenever any department Head realizes the need </w:t>
      </w:r>
      <w:r w:rsidR="004143C1">
        <w:rPr>
          <w:rFonts w:ascii="Times New Roman" w:hAnsi="Times New Roman" w:cs="Times New Roman"/>
          <w:sz w:val="24"/>
          <w:szCs w:val="24"/>
        </w:rPr>
        <w:t>for</w:t>
      </w:r>
      <w:r w:rsidR="00C723AA">
        <w:rPr>
          <w:rFonts w:ascii="Times New Roman" w:hAnsi="Times New Roman" w:cs="Times New Roman"/>
          <w:sz w:val="24"/>
          <w:szCs w:val="24"/>
        </w:rPr>
        <w:t xml:space="preserve"> training, they present the proposal to the top management. Then the CEO and other top managers evaluate the proposals and decide whether </w:t>
      </w:r>
      <w:r w:rsidR="004143C1">
        <w:rPr>
          <w:rFonts w:ascii="Times New Roman" w:hAnsi="Times New Roman" w:cs="Times New Roman"/>
          <w:sz w:val="24"/>
          <w:szCs w:val="24"/>
        </w:rPr>
        <w:t xml:space="preserve">an </w:t>
      </w:r>
      <w:r w:rsidR="00C723AA">
        <w:rPr>
          <w:rFonts w:ascii="Times New Roman" w:hAnsi="Times New Roman" w:cs="Times New Roman"/>
          <w:sz w:val="24"/>
          <w:szCs w:val="24"/>
        </w:rPr>
        <w:t xml:space="preserve">in-house expert will be sufficient to conduct the training or </w:t>
      </w:r>
      <w:r w:rsidR="00934EF8">
        <w:rPr>
          <w:rFonts w:ascii="Times New Roman" w:hAnsi="Times New Roman" w:cs="Times New Roman"/>
          <w:sz w:val="24"/>
          <w:szCs w:val="24"/>
        </w:rPr>
        <w:t xml:space="preserve">whether </w:t>
      </w:r>
      <w:r w:rsidR="004143C1">
        <w:rPr>
          <w:rFonts w:ascii="Times New Roman" w:hAnsi="Times New Roman" w:cs="Times New Roman"/>
          <w:sz w:val="24"/>
          <w:szCs w:val="24"/>
        </w:rPr>
        <w:t xml:space="preserve">an </w:t>
      </w:r>
      <w:r w:rsidR="00C723AA">
        <w:rPr>
          <w:rFonts w:ascii="Times New Roman" w:hAnsi="Times New Roman" w:cs="Times New Roman"/>
          <w:sz w:val="24"/>
          <w:szCs w:val="24"/>
        </w:rPr>
        <w:t xml:space="preserve">outside </w:t>
      </w:r>
      <w:r w:rsidR="004143C1">
        <w:rPr>
          <w:rFonts w:ascii="Times New Roman" w:hAnsi="Times New Roman" w:cs="Times New Roman"/>
          <w:sz w:val="24"/>
          <w:szCs w:val="24"/>
        </w:rPr>
        <w:t>consultant</w:t>
      </w:r>
      <w:r w:rsidR="00C723AA">
        <w:rPr>
          <w:rFonts w:ascii="Times New Roman" w:hAnsi="Times New Roman" w:cs="Times New Roman"/>
          <w:sz w:val="24"/>
          <w:szCs w:val="24"/>
        </w:rPr>
        <w:t xml:space="preserve"> needs to be hired. </w:t>
      </w:r>
    </w:p>
    <w:p w:rsidR="004143C1" w:rsidRDefault="004143C1" w:rsidP="007C02B7">
      <w:pPr>
        <w:spacing w:line="360" w:lineRule="auto"/>
        <w:jc w:val="both"/>
        <w:rPr>
          <w:rFonts w:ascii="Times New Roman" w:hAnsi="Times New Roman" w:cs="Times New Roman"/>
          <w:sz w:val="24"/>
          <w:szCs w:val="24"/>
        </w:rPr>
      </w:pPr>
    </w:p>
    <w:p w:rsidR="00121616" w:rsidRDefault="00121616" w:rsidP="007C02B7">
      <w:pPr>
        <w:spacing w:line="360" w:lineRule="auto"/>
        <w:jc w:val="both"/>
        <w:rPr>
          <w:rFonts w:ascii="Times New Roman" w:hAnsi="Times New Roman" w:cs="Times New Roman"/>
          <w:b/>
          <w:bCs/>
          <w:sz w:val="24"/>
          <w:szCs w:val="24"/>
          <w:u w:val="single"/>
        </w:rPr>
      </w:pPr>
    </w:p>
    <w:p w:rsidR="00121616" w:rsidRDefault="00121616" w:rsidP="007C02B7">
      <w:pPr>
        <w:spacing w:line="360" w:lineRule="auto"/>
        <w:jc w:val="both"/>
        <w:rPr>
          <w:rFonts w:ascii="Times New Roman" w:hAnsi="Times New Roman" w:cs="Times New Roman"/>
          <w:b/>
          <w:bCs/>
          <w:sz w:val="24"/>
          <w:szCs w:val="24"/>
          <w:u w:val="single"/>
        </w:rPr>
      </w:pPr>
    </w:p>
    <w:p w:rsidR="004143C1" w:rsidRPr="00C56E5E" w:rsidRDefault="004143C1" w:rsidP="007C02B7">
      <w:pPr>
        <w:spacing w:line="360" w:lineRule="auto"/>
        <w:jc w:val="both"/>
        <w:rPr>
          <w:rFonts w:ascii="Times New Roman" w:hAnsi="Times New Roman" w:cs="Times New Roman"/>
          <w:b/>
          <w:bCs/>
          <w:sz w:val="24"/>
          <w:szCs w:val="24"/>
          <w:u w:val="single"/>
        </w:rPr>
      </w:pPr>
      <w:r w:rsidRPr="00C56E5E">
        <w:rPr>
          <w:rFonts w:ascii="Times New Roman" w:hAnsi="Times New Roman" w:cs="Times New Roman"/>
          <w:b/>
          <w:bCs/>
          <w:sz w:val="24"/>
          <w:szCs w:val="24"/>
          <w:u w:val="single"/>
        </w:rPr>
        <w:lastRenderedPageBreak/>
        <w:t>Person Analysis</w:t>
      </w:r>
    </w:p>
    <w:p w:rsidR="00CF5A6B" w:rsidRDefault="004E2B86" w:rsidP="007C02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Before providing the training, EEL analyses who needs training and which type of training is required. For doing so, they have an </w:t>
      </w:r>
      <w:r w:rsidR="003F7518">
        <w:rPr>
          <w:rFonts w:ascii="Times New Roman" w:hAnsi="Times New Roman" w:cs="Times New Roman"/>
          <w:sz w:val="24"/>
          <w:szCs w:val="24"/>
        </w:rPr>
        <w:t>ongoing</w:t>
      </w:r>
      <w:r>
        <w:rPr>
          <w:rFonts w:ascii="Times New Roman" w:hAnsi="Times New Roman" w:cs="Times New Roman"/>
          <w:sz w:val="24"/>
          <w:szCs w:val="24"/>
        </w:rPr>
        <w:t xml:space="preserve"> process. All the technicians and </w:t>
      </w:r>
      <w:r w:rsidR="003F7518">
        <w:rPr>
          <w:rFonts w:ascii="Times New Roman" w:hAnsi="Times New Roman" w:cs="Times New Roman"/>
          <w:sz w:val="24"/>
          <w:szCs w:val="24"/>
        </w:rPr>
        <w:t>engineers</w:t>
      </w:r>
      <w:r>
        <w:rPr>
          <w:rFonts w:ascii="Times New Roman" w:hAnsi="Times New Roman" w:cs="Times New Roman"/>
          <w:sz w:val="24"/>
          <w:szCs w:val="24"/>
        </w:rPr>
        <w:t xml:space="preserve"> are assigned under a supervisor. The supervisor continuously </w:t>
      </w:r>
      <w:r w:rsidR="003F7518">
        <w:rPr>
          <w:rFonts w:ascii="Times New Roman" w:hAnsi="Times New Roman" w:cs="Times New Roman"/>
          <w:sz w:val="24"/>
          <w:szCs w:val="24"/>
        </w:rPr>
        <w:t>takes</w:t>
      </w:r>
      <w:r>
        <w:rPr>
          <w:rFonts w:ascii="Times New Roman" w:hAnsi="Times New Roman" w:cs="Times New Roman"/>
          <w:sz w:val="24"/>
          <w:szCs w:val="24"/>
        </w:rPr>
        <w:t xml:space="preserve"> notes about their performance. The supervisor makes a </w:t>
      </w:r>
      <w:r w:rsidR="003F7518">
        <w:rPr>
          <w:rFonts w:ascii="Times New Roman" w:hAnsi="Times New Roman" w:cs="Times New Roman"/>
          <w:sz w:val="24"/>
          <w:szCs w:val="24"/>
        </w:rPr>
        <w:t>half-yearly</w:t>
      </w:r>
      <w:r>
        <w:rPr>
          <w:rFonts w:ascii="Times New Roman" w:hAnsi="Times New Roman" w:cs="Times New Roman"/>
          <w:sz w:val="24"/>
          <w:szCs w:val="24"/>
        </w:rPr>
        <w:t xml:space="preserve"> report for each of the employees at the end of six months based on the collected data. Then the supervisor sends the report </w:t>
      </w:r>
      <w:r w:rsidR="003F7518">
        <w:rPr>
          <w:rFonts w:ascii="Times New Roman" w:hAnsi="Times New Roman" w:cs="Times New Roman"/>
          <w:sz w:val="24"/>
          <w:szCs w:val="24"/>
        </w:rPr>
        <w:t xml:space="preserve">to the department head </w:t>
      </w:r>
      <w:r>
        <w:rPr>
          <w:rFonts w:ascii="Times New Roman" w:hAnsi="Times New Roman" w:cs="Times New Roman"/>
          <w:sz w:val="24"/>
          <w:szCs w:val="24"/>
        </w:rPr>
        <w:t xml:space="preserve">of those employees who may </w:t>
      </w:r>
      <w:r w:rsidR="003F7518">
        <w:rPr>
          <w:rFonts w:ascii="Times New Roman" w:hAnsi="Times New Roman" w:cs="Times New Roman"/>
          <w:sz w:val="24"/>
          <w:szCs w:val="24"/>
        </w:rPr>
        <w:t xml:space="preserve">have </w:t>
      </w:r>
      <w:r>
        <w:rPr>
          <w:rFonts w:ascii="Times New Roman" w:hAnsi="Times New Roman" w:cs="Times New Roman"/>
          <w:sz w:val="24"/>
          <w:szCs w:val="24"/>
        </w:rPr>
        <w:t>lack of skills, poor performanc</w:t>
      </w:r>
      <w:r w:rsidR="003F7518">
        <w:rPr>
          <w:rFonts w:ascii="Times New Roman" w:hAnsi="Times New Roman" w:cs="Times New Roman"/>
          <w:sz w:val="24"/>
          <w:szCs w:val="24"/>
        </w:rPr>
        <w:t xml:space="preserve">e. After that, the department head calls for a meeting with that particular employee and tries to know whether the employee needs any training or not. </w:t>
      </w:r>
      <w:r w:rsidR="00CF5A6B">
        <w:rPr>
          <w:rFonts w:ascii="Times New Roman" w:hAnsi="Times New Roman" w:cs="Times New Roman"/>
          <w:sz w:val="24"/>
          <w:szCs w:val="24"/>
        </w:rPr>
        <w:t xml:space="preserve">Based on the feedback, the employees are sent for a short or mid-term training program which is basically on the job training under an expert. </w:t>
      </w:r>
    </w:p>
    <w:p w:rsidR="00434963" w:rsidRDefault="00CF5A6B" w:rsidP="007C02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EEL provides training to all employees at the beginning of the job. Again, when a new technology comes in front, EEL decides to provide training to those employees who will be directly associated with the new technology. </w:t>
      </w:r>
    </w:p>
    <w:p w:rsidR="00412DAB" w:rsidRDefault="00412DAB" w:rsidP="007C02B7">
      <w:pPr>
        <w:spacing w:line="360" w:lineRule="auto"/>
        <w:jc w:val="both"/>
        <w:rPr>
          <w:rFonts w:ascii="Times New Roman" w:hAnsi="Times New Roman" w:cs="Times New Roman"/>
          <w:sz w:val="24"/>
          <w:szCs w:val="24"/>
        </w:rPr>
      </w:pPr>
    </w:p>
    <w:p w:rsidR="00412DAB" w:rsidRPr="00C56E5E" w:rsidRDefault="00412DAB" w:rsidP="007C02B7">
      <w:pPr>
        <w:spacing w:line="360" w:lineRule="auto"/>
        <w:jc w:val="both"/>
        <w:rPr>
          <w:rFonts w:ascii="Times New Roman" w:hAnsi="Times New Roman" w:cs="Times New Roman"/>
          <w:b/>
          <w:bCs/>
          <w:sz w:val="24"/>
          <w:szCs w:val="24"/>
          <w:u w:val="single"/>
        </w:rPr>
      </w:pPr>
      <w:r w:rsidRPr="00C56E5E">
        <w:rPr>
          <w:rFonts w:ascii="Times New Roman" w:hAnsi="Times New Roman" w:cs="Times New Roman"/>
          <w:b/>
          <w:bCs/>
          <w:sz w:val="24"/>
          <w:szCs w:val="24"/>
          <w:u w:val="single"/>
        </w:rPr>
        <w:t>Task Analysis</w:t>
      </w:r>
    </w:p>
    <w:p w:rsidR="00412DAB" w:rsidRDefault="00412DAB" w:rsidP="007C02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Task analysis is performed by EEL when a new technology, new product, or new </w:t>
      </w:r>
      <w:r w:rsidR="00A13919">
        <w:rPr>
          <w:rFonts w:ascii="Times New Roman" w:hAnsi="Times New Roman" w:cs="Times New Roman"/>
          <w:sz w:val="24"/>
          <w:szCs w:val="24"/>
        </w:rPr>
        <w:t>service</w:t>
      </w:r>
      <w:r>
        <w:rPr>
          <w:rFonts w:ascii="Times New Roman" w:hAnsi="Times New Roman" w:cs="Times New Roman"/>
          <w:sz w:val="24"/>
          <w:szCs w:val="24"/>
        </w:rPr>
        <w:t xml:space="preserve"> </w:t>
      </w:r>
      <w:r w:rsidR="00A13919">
        <w:rPr>
          <w:rFonts w:ascii="Times New Roman" w:hAnsi="Times New Roman" w:cs="Times New Roman"/>
          <w:sz w:val="24"/>
          <w:szCs w:val="24"/>
        </w:rPr>
        <w:t>is</w:t>
      </w:r>
      <w:r>
        <w:rPr>
          <w:rFonts w:ascii="Times New Roman" w:hAnsi="Times New Roman" w:cs="Times New Roman"/>
          <w:sz w:val="24"/>
          <w:szCs w:val="24"/>
        </w:rPr>
        <w:t xml:space="preserve"> included in their product and service line. Under the task analysis, they try to find which activities must be done to perform the task and which </w:t>
      </w:r>
      <w:r w:rsidR="00FA30BB">
        <w:rPr>
          <w:rFonts w:ascii="Times New Roman" w:hAnsi="Times New Roman" w:cs="Times New Roman"/>
          <w:sz w:val="24"/>
          <w:szCs w:val="24"/>
        </w:rPr>
        <w:t>skills</w:t>
      </w:r>
      <w:r>
        <w:rPr>
          <w:rFonts w:ascii="Times New Roman" w:hAnsi="Times New Roman" w:cs="Times New Roman"/>
          <w:sz w:val="24"/>
          <w:szCs w:val="24"/>
        </w:rPr>
        <w:t xml:space="preserve">, knowledge, </w:t>
      </w:r>
      <w:r w:rsidR="00A13919">
        <w:rPr>
          <w:rFonts w:ascii="Times New Roman" w:hAnsi="Times New Roman" w:cs="Times New Roman"/>
          <w:sz w:val="24"/>
          <w:szCs w:val="24"/>
        </w:rPr>
        <w:t xml:space="preserve">and </w:t>
      </w:r>
      <w:r>
        <w:rPr>
          <w:rFonts w:ascii="Times New Roman" w:hAnsi="Times New Roman" w:cs="Times New Roman"/>
          <w:sz w:val="24"/>
          <w:szCs w:val="24"/>
        </w:rPr>
        <w:t xml:space="preserve">abilities are required for the task. </w:t>
      </w:r>
      <w:r w:rsidR="00FA30BB">
        <w:rPr>
          <w:rFonts w:ascii="Times New Roman" w:hAnsi="Times New Roman" w:cs="Times New Roman"/>
          <w:sz w:val="24"/>
          <w:szCs w:val="24"/>
        </w:rPr>
        <w:t>I am presenting their task analysis process with an example.</w:t>
      </w:r>
    </w:p>
    <w:p w:rsidR="00FA30BB" w:rsidRDefault="00FA30BB" w:rsidP="007C02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Five months ago, a new version of Voltage Regulator has been included in their product line which is called SVR. </w:t>
      </w:r>
      <w:r w:rsidR="002425CE">
        <w:rPr>
          <w:rFonts w:ascii="Times New Roman" w:hAnsi="Times New Roman" w:cs="Times New Roman"/>
          <w:sz w:val="24"/>
          <w:szCs w:val="24"/>
        </w:rPr>
        <w:t xml:space="preserve">Their senior technician has </w:t>
      </w:r>
      <w:r w:rsidR="00A13919">
        <w:rPr>
          <w:rFonts w:ascii="Times New Roman" w:hAnsi="Times New Roman" w:cs="Times New Roman"/>
          <w:sz w:val="24"/>
          <w:szCs w:val="24"/>
        </w:rPr>
        <w:t xml:space="preserve">the </w:t>
      </w:r>
      <w:r w:rsidR="002425CE">
        <w:rPr>
          <w:rFonts w:ascii="Times New Roman" w:hAnsi="Times New Roman" w:cs="Times New Roman"/>
          <w:sz w:val="24"/>
          <w:szCs w:val="24"/>
        </w:rPr>
        <w:t>utmost knowledge about this SVR version. So</w:t>
      </w:r>
      <w:r w:rsidR="00A13919">
        <w:rPr>
          <w:rFonts w:ascii="Times New Roman" w:hAnsi="Times New Roman" w:cs="Times New Roman"/>
          <w:sz w:val="24"/>
          <w:szCs w:val="24"/>
        </w:rPr>
        <w:t>,</w:t>
      </w:r>
      <w:r w:rsidR="002425CE">
        <w:rPr>
          <w:rFonts w:ascii="Times New Roman" w:hAnsi="Times New Roman" w:cs="Times New Roman"/>
          <w:sz w:val="24"/>
          <w:szCs w:val="24"/>
        </w:rPr>
        <w:t xml:space="preserve"> the senior technician provided the basic knowledge about how to run the SVR version to other technicians. After that, 12 technicians were assigned to run the SVR for </w:t>
      </w:r>
      <w:r w:rsidR="00DB312A">
        <w:rPr>
          <w:rFonts w:ascii="Times New Roman" w:hAnsi="Times New Roman" w:cs="Times New Roman"/>
          <w:sz w:val="24"/>
          <w:szCs w:val="24"/>
        </w:rPr>
        <w:t xml:space="preserve">the </w:t>
      </w:r>
      <w:r w:rsidR="002425CE">
        <w:rPr>
          <w:rFonts w:ascii="Times New Roman" w:hAnsi="Times New Roman" w:cs="Times New Roman"/>
          <w:sz w:val="24"/>
          <w:szCs w:val="24"/>
        </w:rPr>
        <w:t xml:space="preserve">next 7 days </w:t>
      </w:r>
      <w:r w:rsidR="00A13919">
        <w:rPr>
          <w:rFonts w:ascii="Times New Roman" w:hAnsi="Times New Roman" w:cs="Times New Roman"/>
          <w:sz w:val="24"/>
          <w:szCs w:val="24"/>
        </w:rPr>
        <w:t>as a</w:t>
      </w:r>
      <w:r w:rsidR="002425CE">
        <w:rPr>
          <w:rFonts w:ascii="Times New Roman" w:hAnsi="Times New Roman" w:cs="Times New Roman"/>
          <w:sz w:val="24"/>
          <w:szCs w:val="24"/>
        </w:rPr>
        <w:t xml:space="preserve"> trial basis. After that, all 12 technicians were given a survey form to rate </w:t>
      </w:r>
      <w:r w:rsidR="00DB312A">
        <w:rPr>
          <w:rFonts w:ascii="Times New Roman" w:hAnsi="Times New Roman" w:cs="Times New Roman"/>
          <w:sz w:val="24"/>
          <w:szCs w:val="24"/>
        </w:rPr>
        <w:t xml:space="preserve">the task based on one parameter which is </w:t>
      </w:r>
      <w:r w:rsidR="00A13919">
        <w:rPr>
          <w:rFonts w:ascii="Times New Roman" w:hAnsi="Times New Roman" w:cs="Times New Roman"/>
          <w:sz w:val="24"/>
          <w:szCs w:val="24"/>
        </w:rPr>
        <w:t>‘D</w:t>
      </w:r>
      <w:r w:rsidR="00DB312A">
        <w:rPr>
          <w:rFonts w:ascii="Times New Roman" w:hAnsi="Times New Roman" w:cs="Times New Roman"/>
          <w:sz w:val="24"/>
          <w:szCs w:val="24"/>
        </w:rPr>
        <w:t>ifficult</w:t>
      </w:r>
      <w:r w:rsidR="00A13919">
        <w:rPr>
          <w:rFonts w:ascii="Times New Roman" w:hAnsi="Times New Roman" w:cs="Times New Roman"/>
          <w:sz w:val="24"/>
          <w:szCs w:val="24"/>
        </w:rPr>
        <w:t>y’</w:t>
      </w:r>
      <w:r w:rsidR="00DB312A">
        <w:rPr>
          <w:rFonts w:ascii="Times New Roman" w:hAnsi="Times New Roman" w:cs="Times New Roman"/>
          <w:sz w:val="24"/>
          <w:szCs w:val="24"/>
        </w:rPr>
        <w:t xml:space="preserve">, and also to share the problems that they experienced. </w:t>
      </w:r>
      <w:r w:rsidR="00F85731">
        <w:rPr>
          <w:rFonts w:ascii="Times New Roman" w:hAnsi="Times New Roman" w:cs="Times New Roman"/>
          <w:sz w:val="24"/>
          <w:szCs w:val="24"/>
        </w:rPr>
        <w:t>Then</w:t>
      </w:r>
      <w:r w:rsidR="00A13919">
        <w:rPr>
          <w:rFonts w:ascii="Times New Roman" w:hAnsi="Times New Roman" w:cs="Times New Roman"/>
          <w:sz w:val="24"/>
          <w:szCs w:val="24"/>
        </w:rPr>
        <w:t>,</w:t>
      </w:r>
      <w:r w:rsidR="00F85731">
        <w:rPr>
          <w:rFonts w:ascii="Times New Roman" w:hAnsi="Times New Roman" w:cs="Times New Roman"/>
          <w:sz w:val="24"/>
          <w:szCs w:val="24"/>
        </w:rPr>
        <w:t xml:space="preserve"> information is also gathered about </w:t>
      </w:r>
      <w:r w:rsidR="00A13919">
        <w:rPr>
          <w:rFonts w:ascii="Times New Roman" w:hAnsi="Times New Roman" w:cs="Times New Roman"/>
          <w:sz w:val="24"/>
          <w:szCs w:val="24"/>
        </w:rPr>
        <w:t xml:space="preserve">the </w:t>
      </w:r>
      <w:r w:rsidR="00F85731">
        <w:rPr>
          <w:rFonts w:ascii="Times New Roman" w:hAnsi="Times New Roman" w:cs="Times New Roman"/>
          <w:sz w:val="24"/>
          <w:szCs w:val="24"/>
        </w:rPr>
        <w:t xml:space="preserve">frequency of use and importance of the new machine based on the sale from the </w:t>
      </w:r>
      <w:r w:rsidR="00A13919">
        <w:rPr>
          <w:rFonts w:ascii="Times New Roman" w:hAnsi="Times New Roman" w:cs="Times New Roman"/>
          <w:sz w:val="24"/>
          <w:szCs w:val="24"/>
        </w:rPr>
        <w:t>marketing</w:t>
      </w:r>
      <w:r w:rsidR="00F85731">
        <w:rPr>
          <w:rFonts w:ascii="Times New Roman" w:hAnsi="Times New Roman" w:cs="Times New Roman"/>
          <w:sz w:val="24"/>
          <w:szCs w:val="24"/>
        </w:rPr>
        <w:t xml:space="preserve"> head, engineers, and senior </w:t>
      </w:r>
      <w:r w:rsidR="00A13919">
        <w:rPr>
          <w:rFonts w:ascii="Times New Roman" w:hAnsi="Times New Roman" w:cs="Times New Roman"/>
          <w:sz w:val="24"/>
          <w:szCs w:val="24"/>
        </w:rPr>
        <w:t>technicians</w:t>
      </w:r>
      <w:r w:rsidR="00F85731">
        <w:rPr>
          <w:rFonts w:ascii="Times New Roman" w:hAnsi="Times New Roman" w:cs="Times New Roman"/>
          <w:sz w:val="24"/>
          <w:szCs w:val="24"/>
        </w:rPr>
        <w:t xml:space="preserve">. Based on all reports, the task is analyzed and the authority decided whether the task is required further training or not. </w:t>
      </w:r>
    </w:p>
    <w:p w:rsidR="00A13919" w:rsidRDefault="00A13919" w:rsidP="007C02B7">
      <w:pPr>
        <w:spacing w:line="360" w:lineRule="auto"/>
        <w:jc w:val="both"/>
        <w:rPr>
          <w:rFonts w:ascii="Times New Roman" w:hAnsi="Times New Roman" w:cs="Times New Roman"/>
          <w:sz w:val="24"/>
          <w:szCs w:val="24"/>
        </w:rPr>
      </w:pPr>
    </w:p>
    <w:p w:rsidR="00C56E5E" w:rsidRDefault="00C56E5E" w:rsidP="007C02B7">
      <w:pPr>
        <w:spacing w:line="360" w:lineRule="auto"/>
        <w:jc w:val="both"/>
        <w:rPr>
          <w:rFonts w:ascii="Times New Roman" w:hAnsi="Times New Roman" w:cs="Times New Roman"/>
          <w:sz w:val="24"/>
          <w:szCs w:val="24"/>
        </w:rPr>
      </w:pPr>
    </w:p>
    <w:p w:rsidR="00A13919" w:rsidRDefault="00121616" w:rsidP="00C56E5E">
      <w:pPr>
        <w:pStyle w:val="Heading3"/>
        <w:spacing w:after="120"/>
      </w:pPr>
      <w:bookmarkStart w:id="24" w:name="_Toc131316610"/>
      <w:r>
        <w:t>5</w:t>
      </w:r>
      <w:r w:rsidR="00A13919">
        <w:t xml:space="preserve">.1.3 </w:t>
      </w:r>
      <w:r w:rsidR="00625E8B">
        <w:t>Techniques Used by EEL for Training Need Analysis</w:t>
      </w:r>
      <w:bookmarkEnd w:id="24"/>
    </w:p>
    <w:p w:rsidR="005E5E24" w:rsidRDefault="005E5E24" w:rsidP="00C56E5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Several techniques or methods are used by EEL for their training need analysis. Based on the tenure of employees, employee characteristics, nature of the task, and the importance of task, techniques are chosen. </w:t>
      </w:r>
    </w:p>
    <w:p w:rsidR="00625E8B" w:rsidRDefault="0053676E" w:rsidP="007C02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E5E24">
        <w:rPr>
          <w:rFonts w:ascii="Times New Roman" w:hAnsi="Times New Roman" w:cs="Times New Roman"/>
          <w:noProof/>
          <w:sz w:val="24"/>
          <w:szCs w:val="24"/>
        </w:rPr>
        <w:drawing>
          <wp:inline distT="0" distB="0" distL="0" distR="0" wp14:anchorId="1349704E" wp14:editId="1F81FEB4">
            <wp:extent cx="4972050" cy="2695575"/>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r w:rsidR="005E5E24">
        <w:rPr>
          <w:rFonts w:ascii="Times New Roman" w:hAnsi="Times New Roman" w:cs="Times New Roman"/>
          <w:sz w:val="24"/>
          <w:szCs w:val="24"/>
        </w:rPr>
        <w:t xml:space="preserve"> </w:t>
      </w:r>
    </w:p>
    <w:p w:rsidR="0053676E" w:rsidRDefault="0053676E" w:rsidP="0053676E">
      <w:pPr>
        <w:pStyle w:val="ListParagraph"/>
        <w:numPr>
          <w:ilvl w:val="0"/>
          <w:numId w:val="2"/>
        </w:numPr>
        <w:spacing w:line="360" w:lineRule="auto"/>
        <w:jc w:val="both"/>
        <w:rPr>
          <w:rFonts w:ascii="Times New Roman" w:hAnsi="Times New Roman" w:cs="Times New Roman"/>
          <w:sz w:val="24"/>
          <w:szCs w:val="24"/>
        </w:rPr>
      </w:pPr>
      <w:r w:rsidRPr="00C56E5E">
        <w:rPr>
          <w:rFonts w:ascii="Times New Roman" w:hAnsi="Times New Roman" w:cs="Times New Roman"/>
          <w:b/>
          <w:bCs/>
          <w:sz w:val="24"/>
          <w:szCs w:val="24"/>
        </w:rPr>
        <w:t>Observation:</w:t>
      </w:r>
      <w:r>
        <w:rPr>
          <w:rFonts w:ascii="Times New Roman" w:hAnsi="Times New Roman" w:cs="Times New Roman"/>
          <w:sz w:val="24"/>
          <w:szCs w:val="24"/>
        </w:rPr>
        <w:t xml:space="preserve"> </w:t>
      </w:r>
      <w:r w:rsidR="00323047">
        <w:rPr>
          <w:rFonts w:ascii="Times New Roman" w:hAnsi="Times New Roman" w:cs="Times New Roman"/>
          <w:sz w:val="24"/>
          <w:szCs w:val="24"/>
        </w:rPr>
        <w:t xml:space="preserve">This technique is mostly used for technicians especially those who are associated with providing different services to customers. The supervisor or senior technician observes their task and notes down the data if found any </w:t>
      </w:r>
      <w:r w:rsidR="006771B9">
        <w:rPr>
          <w:rFonts w:ascii="Times New Roman" w:hAnsi="Times New Roman" w:cs="Times New Roman"/>
          <w:sz w:val="24"/>
          <w:szCs w:val="24"/>
        </w:rPr>
        <w:t>deficiencies</w:t>
      </w:r>
      <w:r w:rsidR="00323047">
        <w:rPr>
          <w:rFonts w:ascii="Times New Roman" w:hAnsi="Times New Roman" w:cs="Times New Roman"/>
          <w:sz w:val="24"/>
          <w:szCs w:val="24"/>
        </w:rPr>
        <w:t xml:space="preserve">. By doing so, employees’ work </w:t>
      </w:r>
      <w:r w:rsidR="006771B9">
        <w:rPr>
          <w:rFonts w:ascii="Times New Roman" w:hAnsi="Times New Roman" w:cs="Times New Roman"/>
          <w:sz w:val="24"/>
          <w:szCs w:val="24"/>
        </w:rPr>
        <w:t>is</w:t>
      </w:r>
      <w:r w:rsidR="00323047">
        <w:rPr>
          <w:rFonts w:ascii="Times New Roman" w:hAnsi="Times New Roman" w:cs="Times New Roman"/>
          <w:sz w:val="24"/>
          <w:szCs w:val="24"/>
        </w:rPr>
        <w:t xml:space="preserve"> not interrupted compared to other techniques. </w:t>
      </w:r>
    </w:p>
    <w:p w:rsidR="00253F84" w:rsidRDefault="00253F84" w:rsidP="0053676E">
      <w:pPr>
        <w:pStyle w:val="ListParagraph"/>
        <w:numPr>
          <w:ilvl w:val="0"/>
          <w:numId w:val="2"/>
        </w:numPr>
        <w:spacing w:line="360" w:lineRule="auto"/>
        <w:jc w:val="both"/>
        <w:rPr>
          <w:rFonts w:ascii="Times New Roman" w:hAnsi="Times New Roman" w:cs="Times New Roman"/>
          <w:sz w:val="24"/>
          <w:szCs w:val="24"/>
        </w:rPr>
      </w:pPr>
      <w:r w:rsidRPr="00C56E5E">
        <w:rPr>
          <w:rFonts w:ascii="Times New Roman" w:hAnsi="Times New Roman" w:cs="Times New Roman"/>
          <w:b/>
          <w:bCs/>
          <w:sz w:val="24"/>
          <w:szCs w:val="24"/>
        </w:rPr>
        <w:t>Interviews:</w:t>
      </w:r>
      <w:r>
        <w:rPr>
          <w:rFonts w:ascii="Times New Roman" w:hAnsi="Times New Roman" w:cs="Times New Roman"/>
          <w:sz w:val="24"/>
          <w:szCs w:val="24"/>
        </w:rPr>
        <w:t xml:space="preserve"> This technique is mostly used with those employees who get a poor rating from their supervisors during their performance. Then both the supervisor and department head try to know exactly why his or her performance is below the expectation level. After the interview, if it is found that the employee’s poor performance is due to </w:t>
      </w:r>
      <w:r w:rsidR="006F5587">
        <w:rPr>
          <w:rFonts w:ascii="Times New Roman" w:hAnsi="Times New Roman" w:cs="Times New Roman"/>
          <w:sz w:val="24"/>
          <w:szCs w:val="24"/>
        </w:rPr>
        <w:t xml:space="preserve">a </w:t>
      </w:r>
      <w:r>
        <w:rPr>
          <w:rFonts w:ascii="Times New Roman" w:hAnsi="Times New Roman" w:cs="Times New Roman"/>
          <w:sz w:val="24"/>
          <w:szCs w:val="24"/>
        </w:rPr>
        <w:t xml:space="preserve">lack of skill or knowledge, then the employee is assigned </w:t>
      </w:r>
      <w:r w:rsidR="006F5587">
        <w:rPr>
          <w:rFonts w:ascii="Times New Roman" w:hAnsi="Times New Roman" w:cs="Times New Roman"/>
          <w:sz w:val="24"/>
          <w:szCs w:val="24"/>
        </w:rPr>
        <w:t>to</w:t>
      </w:r>
      <w:r>
        <w:rPr>
          <w:rFonts w:ascii="Times New Roman" w:hAnsi="Times New Roman" w:cs="Times New Roman"/>
          <w:sz w:val="24"/>
          <w:szCs w:val="24"/>
        </w:rPr>
        <w:t xml:space="preserve"> any required training. </w:t>
      </w:r>
      <w:r w:rsidR="006F5587">
        <w:rPr>
          <w:rFonts w:ascii="Times New Roman" w:hAnsi="Times New Roman" w:cs="Times New Roman"/>
          <w:sz w:val="24"/>
          <w:szCs w:val="24"/>
        </w:rPr>
        <w:t xml:space="preserve">All the Department </w:t>
      </w:r>
      <w:r w:rsidR="006771B9">
        <w:rPr>
          <w:rFonts w:ascii="Times New Roman" w:hAnsi="Times New Roman" w:cs="Times New Roman"/>
          <w:sz w:val="24"/>
          <w:szCs w:val="24"/>
        </w:rPr>
        <w:t>Heads</w:t>
      </w:r>
      <w:r w:rsidR="006F5587">
        <w:rPr>
          <w:rFonts w:ascii="Times New Roman" w:hAnsi="Times New Roman" w:cs="Times New Roman"/>
          <w:sz w:val="24"/>
          <w:szCs w:val="24"/>
        </w:rPr>
        <w:t xml:space="preserve"> of EEL are very generous towards their employees. They really care for their employees and this interview system is one of </w:t>
      </w:r>
      <w:r w:rsidR="006771B9">
        <w:rPr>
          <w:rFonts w:ascii="Times New Roman" w:hAnsi="Times New Roman" w:cs="Times New Roman"/>
          <w:sz w:val="24"/>
          <w:szCs w:val="24"/>
        </w:rPr>
        <w:t>the proofs</w:t>
      </w:r>
      <w:r w:rsidR="006F5587">
        <w:rPr>
          <w:rFonts w:ascii="Times New Roman" w:hAnsi="Times New Roman" w:cs="Times New Roman"/>
          <w:sz w:val="24"/>
          <w:szCs w:val="24"/>
        </w:rPr>
        <w:t xml:space="preserve">. Because after talking, the department head also tries to help the employee with the lack of motivation, dissatisfaction </w:t>
      </w:r>
      <w:r w:rsidR="006771B9">
        <w:rPr>
          <w:rFonts w:ascii="Times New Roman" w:hAnsi="Times New Roman" w:cs="Times New Roman"/>
          <w:sz w:val="24"/>
          <w:szCs w:val="24"/>
        </w:rPr>
        <w:t>with</w:t>
      </w:r>
      <w:r w:rsidR="006F5587">
        <w:rPr>
          <w:rFonts w:ascii="Times New Roman" w:hAnsi="Times New Roman" w:cs="Times New Roman"/>
          <w:sz w:val="24"/>
          <w:szCs w:val="24"/>
        </w:rPr>
        <w:t xml:space="preserve"> </w:t>
      </w:r>
      <w:r w:rsidR="006771B9">
        <w:rPr>
          <w:rFonts w:ascii="Times New Roman" w:hAnsi="Times New Roman" w:cs="Times New Roman"/>
          <w:sz w:val="24"/>
          <w:szCs w:val="24"/>
        </w:rPr>
        <w:t xml:space="preserve">the </w:t>
      </w:r>
      <w:r w:rsidR="006F5587">
        <w:rPr>
          <w:rFonts w:ascii="Times New Roman" w:hAnsi="Times New Roman" w:cs="Times New Roman"/>
          <w:sz w:val="24"/>
          <w:szCs w:val="24"/>
        </w:rPr>
        <w:t xml:space="preserve">job environment, any family crisis, </w:t>
      </w:r>
      <w:r w:rsidR="006771B9">
        <w:rPr>
          <w:rFonts w:ascii="Times New Roman" w:hAnsi="Times New Roman" w:cs="Times New Roman"/>
          <w:sz w:val="24"/>
          <w:szCs w:val="24"/>
        </w:rPr>
        <w:t xml:space="preserve">or </w:t>
      </w:r>
      <w:r w:rsidR="006F5587">
        <w:rPr>
          <w:rFonts w:ascii="Times New Roman" w:hAnsi="Times New Roman" w:cs="Times New Roman"/>
          <w:sz w:val="24"/>
          <w:szCs w:val="24"/>
        </w:rPr>
        <w:t>mental depression</w:t>
      </w:r>
      <w:r w:rsidR="006771B9">
        <w:rPr>
          <w:rFonts w:ascii="Times New Roman" w:hAnsi="Times New Roman" w:cs="Times New Roman"/>
          <w:sz w:val="24"/>
          <w:szCs w:val="24"/>
        </w:rPr>
        <w:t xml:space="preserve"> of that </w:t>
      </w:r>
      <w:r w:rsidR="006771B9">
        <w:rPr>
          <w:rFonts w:ascii="Times New Roman" w:hAnsi="Times New Roman" w:cs="Times New Roman"/>
          <w:sz w:val="24"/>
          <w:szCs w:val="24"/>
        </w:rPr>
        <w:lastRenderedPageBreak/>
        <w:t xml:space="preserve">employee. Although this interview technique is very </w:t>
      </w:r>
      <w:r w:rsidR="00C944C4">
        <w:rPr>
          <w:rFonts w:ascii="Times New Roman" w:hAnsi="Times New Roman" w:cs="Times New Roman"/>
          <w:sz w:val="24"/>
          <w:szCs w:val="24"/>
        </w:rPr>
        <w:t>time-consuming</w:t>
      </w:r>
      <w:r w:rsidR="006771B9">
        <w:rPr>
          <w:rFonts w:ascii="Times New Roman" w:hAnsi="Times New Roman" w:cs="Times New Roman"/>
          <w:sz w:val="24"/>
          <w:szCs w:val="24"/>
        </w:rPr>
        <w:t xml:space="preserve"> and also difficult to analyze, EEL believes the success of this technique in training need analysis.</w:t>
      </w:r>
    </w:p>
    <w:p w:rsidR="006771B9" w:rsidRDefault="006771B9" w:rsidP="0053676E">
      <w:pPr>
        <w:pStyle w:val="ListParagraph"/>
        <w:numPr>
          <w:ilvl w:val="0"/>
          <w:numId w:val="2"/>
        </w:numPr>
        <w:spacing w:line="360" w:lineRule="auto"/>
        <w:jc w:val="both"/>
        <w:rPr>
          <w:rFonts w:ascii="Times New Roman" w:hAnsi="Times New Roman" w:cs="Times New Roman"/>
          <w:sz w:val="24"/>
          <w:szCs w:val="24"/>
        </w:rPr>
      </w:pPr>
      <w:r w:rsidRPr="00C56E5E">
        <w:rPr>
          <w:rFonts w:ascii="Times New Roman" w:hAnsi="Times New Roman" w:cs="Times New Roman"/>
          <w:b/>
          <w:bCs/>
          <w:sz w:val="24"/>
          <w:szCs w:val="24"/>
        </w:rPr>
        <w:t>Surveys:</w:t>
      </w:r>
      <w:r>
        <w:rPr>
          <w:rFonts w:ascii="Times New Roman" w:hAnsi="Times New Roman" w:cs="Times New Roman"/>
          <w:sz w:val="24"/>
          <w:szCs w:val="24"/>
        </w:rPr>
        <w:t xml:space="preserve"> </w:t>
      </w:r>
      <w:r w:rsidR="001E0272">
        <w:rPr>
          <w:rFonts w:ascii="Times New Roman" w:hAnsi="Times New Roman" w:cs="Times New Roman"/>
          <w:sz w:val="24"/>
          <w:szCs w:val="24"/>
        </w:rPr>
        <w:t>This is used when EEL introduce any new product, service</w:t>
      </w:r>
      <w:r w:rsidR="001D6909">
        <w:rPr>
          <w:rFonts w:ascii="Times New Roman" w:hAnsi="Times New Roman" w:cs="Times New Roman"/>
          <w:sz w:val="24"/>
          <w:szCs w:val="24"/>
        </w:rPr>
        <w:t>,</w:t>
      </w:r>
      <w:r w:rsidR="001E0272">
        <w:rPr>
          <w:rFonts w:ascii="Times New Roman" w:hAnsi="Times New Roman" w:cs="Times New Roman"/>
          <w:sz w:val="24"/>
          <w:szCs w:val="24"/>
        </w:rPr>
        <w:t xml:space="preserve"> or technology in their product line. Because all the new products or technology are used by the employees for </w:t>
      </w:r>
      <w:r w:rsidR="001D6909">
        <w:rPr>
          <w:rFonts w:ascii="Times New Roman" w:hAnsi="Times New Roman" w:cs="Times New Roman"/>
          <w:sz w:val="24"/>
          <w:szCs w:val="24"/>
        </w:rPr>
        <w:t xml:space="preserve">a </w:t>
      </w:r>
      <w:r w:rsidR="001E0272">
        <w:rPr>
          <w:rFonts w:ascii="Times New Roman" w:hAnsi="Times New Roman" w:cs="Times New Roman"/>
          <w:sz w:val="24"/>
          <w:szCs w:val="24"/>
        </w:rPr>
        <w:t xml:space="preserve">few days as </w:t>
      </w:r>
      <w:r w:rsidR="001D6909">
        <w:rPr>
          <w:rFonts w:ascii="Times New Roman" w:hAnsi="Times New Roman" w:cs="Times New Roman"/>
          <w:sz w:val="24"/>
          <w:szCs w:val="24"/>
        </w:rPr>
        <w:t xml:space="preserve">a </w:t>
      </w:r>
      <w:r w:rsidR="001E0272">
        <w:rPr>
          <w:rFonts w:ascii="Times New Roman" w:hAnsi="Times New Roman" w:cs="Times New Roman"/>
          <w:sz w:val="24"/>
          <w:szCs w:val="24"/>
        </w:rPr>
        <w:t>trial</w:t>
      </w:r>
      <w:r w:rsidR="001D6909">
        <w:rPr>
          <w:rFonts w:ascii="Times New Roman" w:hAnsi="Times New Roman" w:cs="Times New Roman"/>
          <w:sz w:val="24"/>
          <w:szCs w:val="24"/>
        </w:rPr>
        <w:t xml:space="preserve"> basis</w:t>
      </w:r>
      <w:r w:rsidR="001E0272">
        <w:rPr>
          <w:rFonts w:ascii="Times New Roman" w:hAnsi="Times New Roman" w:cs="Times New Roman"/>
          <w:sz w:val="24"/>
          <w:szCs w:val="24"/>
        </w:rPr>
        <w:t xml:space="preserve">. After the trial, </w:t>
      </w:r>
      <w:r w:rsidR="001D6909">
        <w:rPr>
          <w:rFonts w:ascii="Times New Roman" w:hAnsi="Times New Roman" w:cs="Times New Roman"/>
          <w:sz w:val="24"/>
          <w:szCs w:val="24"/>
        </w:rPr>
        <w:t xml:space="preserve">a </w:t>
      </w:r>
      <w:r w:rsidR="001E0272">
        <w:rPr>
          <w:rFonts w:ascii="Times New Roman" w:hAnsi="Times New Roman" w:cs="Times New Roman"/>
          <w:sz w:val="24"/>
          <w:szCs w:val="24"/>
        </w:rPr>
        <w:t xml:space="preserve">questionnaire is given to the employees and </w:t>
      </w:r>
      <w:r w:rsidR="00C60323">
        <w:rPr>
          <w:rFonts w:ascii="Times New Roman" w:hAnsi="Times New Roman" w:cs="Times New Roman"/>
          <w:sz w:val="24"/>
          <w:szCs w:val="24"/>
        </w:rPr>
        <w:t xml:space="preserve">EEL tries to know about the new products from their experience. Based on the data, EEL can conduct the Task Analysis and decide </w:t>
      </w:r>
      <w:r w:rsidR="001D6909">
        <w:rPr>
          <w:rFonts w:ascii="Times New Roman" w:hAnsi="Times New Roman" w:cs="Times New Roman"/>
          <w:sz w:val="24"/>
          <w:szCs w:val="24"/>
        </w:rPr>
        <w:t>for</w:t>
      </w:r>
      <w:r w:rsidR="00C60323">
        <w:rPr>
          <w:rFonts w:ascii="Times New Roman" w:hAnsi="Times New Roman" w:cs="Times New Roman"/>
          <w:sz w:val="24"/>
          <w:szCs w:val="24"/>
        </w:rPr>
        <w:t xml:space="preserve"> the necessity of any training. Again, at the end of each year, all the employees of all departments go through a survey process where they are asked to give answers </w:t>
      </w:r>
      <w:r w:rsidR="001D6909">
        <w:rPr>
          <w:rFonts w:ascii="Times New Roman" w:hAnsi="Times New Roman" w:cs="Times New Roman"/>
          <w:sz w:val="24"/>
          <w:szCs w:val="24"/>
        </w:rPr>
        <w:t>to</w:t>
      </w:r>
      <w:r w:rsidR="00C60323">
        <w:rPr>
          <w:rFonts w:ascii="Times New Roman" w:hAnsi="Times New Roman" w:cs="Times New Roman"/>
          <w:sz w:val="24"/>
          <w:szCs w:val="24"/>
        </w:rPr>
        <w:t xml:space="preserve"> different questions related to the job design, job environment, performance of their supervisor, any dissatisfaction towards the company, whether they feel to get training on a particular skill</w:t>
      </w:r>
      <w:r w:rsidR="001D6909">
        <w:rPr>
          <w:rFonts w:ascii="Times New Roman" w:hAnsi="Times New Roman" w:cs="Times New Roman"/>
          <w:sz w:val="24"/>
          <w:szCs w:val="24"/>
        </w:rPr>
        <w:t>,</w:t>
      </w:r>
      <w:r w:rsidR="00C60323">
        <w:rPr>
          <w:rFonts w:ascii="Times New Roman" w:hAnsi="Times New Roman" w:cs="Times New Roman"/>
          <w:sz w:val="24"/>
          <w:szCs w:val="24"/>
        </w:rPr>
        <w:t xml:space="preserve"> etc. </w:t>
      </w:r>
    </w:p>
    <w:p w:rsidR="001D6909" w:rsidRDefault="001D6909" w:rsidP="0053676E">
      <w:pPr>
        <w:pStyle w:val="ListParagraph"/>
        <w:numPr>
          <w:ilvl w:val="0"/>
          <w:numId w:val="2"/>
        </w:numPr>
        <w:spacing w:line="360" w:lineRule="auto"/>
        <w:jc w:val="both"/>
        <w:rPr>
          <w:rFonts w:ascii="Times New Roman" w:hAnsi="Times New Roman" w:cs="Times New Roman"/>
          <w:sz w:val="24"/>
          <w:szCs w:val="24"/>
        </w:rPr>
      </w:pPr>
      <w:r w:rsidRPr="00C56E5E">
        <w:rPr>
          <w:rFonts w:ascii="Times New Roman" w:hAnsi="Times New Roman" w:cs="Times New Roman"/>
          <w:b/>
          <w:bCs/>
          <w:sz w:val="24"/>
          <w:szCs w:val="24"/>
        </w:rPr>
        <w:t>Documentation:</w:t>
      </w:r>
      <w:r>
        <w:rPr>
          <w:rFonts w:ascii="Times New Roman" w:hAnsi="Times New Roman" w:cs="Times New Roman"/>
          <w:sz w:val="24"/>
          <w:szCs w:val="24"/>
        </w:rPr>
        <w:t xml:space="preserve"> This technique includes presentation, video recording, technical manuals, and </w:t>
      </w:r>
      <w:r w:rsidR="00BE4E7B">
        <w:rPr>
          <w:rFonts w:ascii="Times New Roman" w:hAnsi="Times New Roman" w:cs="Times New Roman"/>
          <w:sz w:val="24"/>
          <w:szCs w:val="24"/>
        </w:rPr>
        <w:t>speeches,</w:t>
      </w:r>
      <w:r>
        <w:rPr>
          <w:rFonts w:ascii="Times New Roman" w:hAnsi="Times New Roman" w:cs="Times New Roman"/>
          <w:sz w:val="24"/>
          <w:szCs w:val="24"/>
        </w:rPr>
        <w:t xml:space="preserve"> especially for all the newly joined employees. All the newly hired employees go through this technique to provide information about the job and </w:t>
      </w:r>
      <w:r w:rsidR="00BE4E7B">
        <w:rPr>
          <w:rFonts w:ascii="Times New Roman" w:hAnsi="Times New Roman" w:cs="Times New Roman"/>
          <w:sz w:val="24"/>
          <w:szCs w:val="24"/>
        </w:rPr>
        <w:t xml:space="preserve">try to analyze whether their skills and knowledge are sufficient to perform their assigned tasks. </w:t>
      </w:r>
    </w:p>
    <w:p w:rsidR="00BE4E7B" w:rsidRDefault="00BE4E7B" w:rsidP="0053676E">
      <w:pPr>
        <w:pStyle w:val="ListParagraph"/>
        <w:numPr>
          <w:ilvl w:val="0"/>
          <w:numId w:val="2"/>
        </w:numPr>
        <w:spacing w:line="360" w:lineRule="auto"/>
        <w:jc w:val="both"/>
        <w:rPr>
          <w:rFonts w:ascii="Times New Roman" w:hAnsi="Times New Roman" w:cs="Times New Roman"/>
          <w:sz w:val="24"/>
          <w:szCs w:val="24"/>
        </w:rPr>
      </w:pPr>
      <w:r w:rsidRPr="00C56E5E">
        <w:rPr>
          <w:rFonts w:ascii="Times New Roman" w:hAnsi="Times New Roman" w:cs="Times New Roman"/>
          <w:b/>
          <w:bCs/>
          <w:sz w:val="24"/>
          <w:szCs w:val="24"/>
        </w:rPr>
        <w:t>Focus Group:</w:t>
      </w:r>
      <w:r>
        <w:rPr>
          <w:rFonts w:ascii="Times New Roman" w:hAnsi="Times New Roman" w:cs="Times New Roman"/>
          <w:sz w:val="24"/>
          <w:szCs w:val="24"/>
        </w:rPr>
        <w:t xml:space="preserve"> </w:t>
      </w:r>
      <w:r w:rsidR="00597EEC">
        <w:rPr>
          <w:rFonts w:ascii="Times New Roman" w:hAnsi="Times New Roman" w:cs="Times New Roman"/>
          <w:sz w:val="24"/>
          <w:szCs w:val="24"/>
        </w:rPr>
        <w:t xml:space="preserve">EEL has divided all </w:t>
      </w:r>
      <w:r w:rsidR="00FB2A31">
        <w:rPr>
          <w:rFonts w:ascii="Times New Roman" w:hAnsi="Times New Roman" w:cs="Times New Roman"/>
          <w:sz w:val="24"/>
          <w:szCs w:val="24"/>
        </w:rPr>
        <w:t>its</w:t>
      </w:r>
      <w:r w:rsidR="00597EEC">
        <w:rPr>
          <w:rFonts w:ascii="Times New Roman" w:hAnsi="Times New Roman" w:cs="Times New Roman"/>
          <w:sz w:val="24"/>
          <w:szCs w:val="24"/>
        </w:rPr>
        <w:t xml:space="preserve"> electrical products into five different groups. </w:t>
      </w:r>
      <w:r w:rsidR="00FB2A31">
        <w:rPr>
          <w:rFonts w:ascii="Times New Roman" w:hAnsi="Times New Roman" w:cs="Times New Roman"/>
          <w:sz w:val="24"/>
          <w:szCs w:val="24"/>
        </w:rPr>
        <w:t>Each</w:t>
      </w:r>
      <w:r w:rsidR="00597EEC">
        <w:rPr>
          <w:rFonts w:ascii="Times New Roman" w:hAnsi="Times New Roman" w:cs="Times New Roman"/>
          <w:sz w:val="24"/>
          <w:szCs w:val="24"/>
        </w:rPr>
        <w:t xml:space="preserve"> group is formed with one </w:t>
      </w:r>
      <w:r w:rsidR="00FB2A31">
        <w:rPr>
          <w:rFonts w:ascii="Times New Roman" w:hAnsi="Times New Roman" w:cs="Times New Roman"/>
          <w:sz w:val="24"/>
          <w:szCs w:val="24"/>
        </w:rPr>
        <w:t>engineer</w:t>
      </w:r>
      <w:r w:rsidR="00597EEC">
        <w:rPr>
          <w:rFonts w:ascii="Times New Roman" w:hAnsi="Times New Roman" w:cs="Times New Roman"/>
          <w:sz w:val="24"/>
          <w:szCs w:val="24"/>
        </w:rPr>
        <w:t xml:space="preserve"> and four </w:t>
      </w:r>
      <w:r w:rsidR="00FB2A31">
        <w:rPr>
          <w:rFonts w:ascii="Times New Roman" w:hAnsi="Times New Roman" w:cs="Times New Roman"/>
          <w:sz w:val="24"/>
          <w:szCs w:val="24"/>
        </w:rPr>
        <w:t>technicians</w:t>
      </w:r>
      <w:r w:rsidR="00597EEC">
        <w:rPr>
          <w:rFonts w:ascii="Times New Roman" w:hAnsi="Times New Roman" w:cs="Times New Roman"/>
          <w:sz w:val="24"/>
          <w:szCs w:val="24"/>
        </w:rPr>
        <w:t xml:space="preserve">. Each team </w:t>
      </w:r>
      <w:r w:rsidR="00FB2A31">
        <w:rPr>
          <w:rFonts w:ascii="Times New Roman" w:hAnsi="Times New Roman" w:cs="Times New Roman"/>
          <w:sz w:val="24"/>
          <w:szCs w:val="24"/>
        </w:rPr>
        <w:t>handles</w:t>
      </w:r>
      <w:r w:rsidR="00597EEC">
        <w:rPr>
          <w:rFonts w:ascii="Times New Roman" w:hAnsi="Times New Roman" w:cs="Times New Roman"/>
          <w:sz w:val="24"/>
          <w:szCs w:val="24"/>
        </w:rPr>
        <w:t xml:space="preserve"> all the </w:t>
      </w:r>
      <w:r w:rsidR="00FB2A31">
        <w:rPr>
          <w:rFonts w:ascii="Times New Roman" w:hAnsi="Times New Roman" w:cs="Times New Roman"/>
          <w:sz w:val="24"/>
          <w:szCs w:val="24"/>
        </w:rPr>
        <w:t>technical-related</w:t>
      </w:r>
      <w:r w:rsidR="00597EEC">
        <w:rPr>
          <w:rFonts w:ascii="Times New Roman" w:hAnsi="Times New Roman" w:cs="Times New Roman"/>
          <w:sz w:val="24"/>
          <w:szCs w:val="24"/>
        </w:rPr>
        <w:t xml:space="preserve"> issues of the products of that group. The groups are Group A (all types of </w:t>
      </w:r>
      <w:r w:rsidR="00FB2A31">
        <w:rPr>
          <w:rFonts w:ascii="Times New Roman" w:hAnsi="Times New Roman" w:cs="Times New Roman"/>
          <w:sz w:val="24"/>
          <w:szCs w:val="24"/>
        </w:rPr>
        <w:t>T</w:t>
      </w:r>
      <w:r w:rsidR="00597EEC">
        <w:rPr>
          <w:rFonts w:ascii="Times New Roman" w:hAnsi="Times New Roman" w:cs="Times New Roman"/>
          <w:sz w:val="24"/>
          <w:szCs w:val="24"/>
        </w:rPr>
        <w:t xml:space="preserve">ransformers), Group B (all types of </w:t>
      </w:r>
      <w:r w:rsidR="00FB2A31">
        <w:rPr>
          <w:rFonts w:ascii="Times New Roman" w:hAnsi="Times New Roman" w:cs="Times New Roman"/>
          <w:sz w:val="24"/>
          <w:szCs w:val="24"/>
        </w:rPr>
        <w:t>S</w:t>
      </w:r>
      <w:r w:rsidR="00597EEC">
        <w:rPr>
          <w:rFonts w:ascii="Times New Roman" w:hAnsi="Times New Roman" w:cs="Times New Roman"/>
          <w:sz w:val="24"/>
          <w:szCs w:val="24"/>
        </w:rPr>
        <w:t xml:space="preserve">witchgear), Group C (all types of </w:t>
      </w:r>
      <w:r w:rsidR="00FB2A31">
        <w:rPr>
          <w:rFonts w:ascii="Times New Roman" w:hAnsi="Times New Roman" w:cs="Times New Roman"/>
          <w:sz w:val="24"/>
          <w:szCs w:val="24"/>
        </w:rPr>
        <w:t>C</w:t>
      </w:r>
      <w:r w:rsidR="00597EEC">
        <w:rPr>
          <w:rFonts w:ascii="Times New Roman" w:hAnsi="Times New Roman" w:cs="Times New Roman"/>
          <w:sz w:val="24"/>
          <w:szCs w:val="24"/>
        </w:rPr>
        <w:t xml:space="preserve">ircuit </w:t>
      </w:r>
      <w:r w:rsidR="00FB2A31">
        <w:rPr>
          <w:rFonts w:ascii="Times New Roman" w:hAnsi="Times New Roman" w:cs="Times New Roman"/>
          <w:sz w:val="24"/>
          <w:szCs w:val="24"/>
        </w:rPr>
        <w:t>B</w:t>
      </w:r>
      <w:r w:rsidR="00597EEC">
        <w:rPr>
          <w:rFonts w:ascii="Times New Roman" w:hAnsi="Times New Roman" w:cs="Times New Roman"/>
          <w:sz w:val="24"/>
          <w:szCs w:val="24"/>
        </w:rPr>
        <w:t>reaker), Group D (</w:t>
      </w:r>
      <w:r w:rsidR="00FB2A31">
        <w:rPr>
          <w:rFonts w:ascii="Times New Roman" w:hAnsi="Times New Roman" w:cs="Times New Roman"/>
          <w:sz w:val="24"/>
          <w:szCs w:val="24"/>
        </w:rPr>
        <w:t>Regulators and all types of Battery Chargers), Group E (all the remaining products). If any new technology comes at the market of a particular group, then the group goes for a Focus Group discussion to analyze the tasks of the new technology.</w:t>
      </w:r>
      <w:r w:rsidR="00A37C02">
        <w:rPr>
          <w:rFonts w:ascii="Times New Roman" w:hAnsi="Times New Roman" w:cs="Times New Roman"/>
          <w:sz w:val="24"/>
          <w:szCs w:val="24"/>
        </w:rPr>
        <w:t xml:space="preserve"> All the members take decisions combinedly. </w:t>
      </w:r>
      <w:r w:rsidR="00FB2A31">
        <w:rPr>
          <w:rFonts w:ascii="Times New Roman" w:hAnsi="Times New Roman" w:cs="Times New Roman"/>
          <w:sz w:val="24"/>
          <w:szCs w:val="24"/>
        </w:rPr>
        <w:t xml:space="preserve"> </w:t>
      </w:r>
    </w:p>
    <w:p w:rsidR="00A37C02" w:rsidRDefault="00A37C02" w:rsidP="00A37C02">
      <w:pPr>
        <w:spacing w:line="360" w:lineRule="auto"/>
        <w:jc w:val="both"/>
        <w:rPr>
          <w:rFonts w:ascii="Times New Roman" w:hAnsi="Times New Roman" w:cs="Times New Roman"/>
          <w:sz w:val="24"/>
          <w:szCs w:val="24"/>
        </w:rPr>
      </w:pPr>
    </w:p>
    <w:p w:rsidR="00A37C02" w:rsidRDefault="00121616" w:rsidP="00C56E5E">
      <w:pPr>
        <w:pStyle w:val="Heading2"/>
        <w:spacing w:after="120"/>
      </w:pPr>
      <w:bookmarkStart w:id="25" w:name="_Toc131316611"/>
      <w:r>
        <w:t>5</w:t>
      </w:r>
      <w:r w:rsidR="00A37C02">
        <w:t>.2 Training Methods Used by EEL</w:t>
      </w:r>
      <w:bookmarkEnd w:id="25"/>
    </w:p>
    <w:p w:rsidR="00A069B4" w:rsidRDefault="00A069B4" w:rsidP="00C56E5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As EEL is a company that provides </w:t>
      </w:r>
      <w:r w:rsidR="00DD14DD">
        <w:rPr>
          <w:rFonts w:ascii="Times New Roman" w:hAnsi="Times New Roman" w:cs="Times New Roman"/>
          <w:sz w:val="24"/>
          <w:szCs w:val="24"/>
        </w:rPr>
        <w:t xml:space="preserve">the </w:t>
      </w:r>
      <w:r>
        <w:rPr>
          <w:rFonts w:ascii="Times New Roman" w:hAnsi="Times New Roman" w:cs="Times New Roman"/>
          <w:sz w:val="24"/>
          <w:szCs w:val="24"/>
        </w:rPr>
        <w:t xml:space="preserve">solution </w:t>
      </w:r>
      <w:r w:rsidR="00DD14DD">
        <w:rPr>
          <w:rFonts w:ascii="Times New Roman" w:hAnsi="Times New Roman" w:cs="Times New Roman"/>
          <w:sz w:val="24"/>
          <w:szCs w:val="24"/>
        </w:rPr>
        <w:t>to</w:t>
      </w:r>
      <w:r>
        <w:rPr>
          <w:rFonts w:ascii="Times New Roman" w:hAnsi="Times New Roman" w:cs="Times New Roman"/>
          <w:sz w:val="24"/>
          <w:szCs w:val="24"/>
        </w:rPr>
        <w:t xml:space="preserve"> different </w:t>
      </w:r>
      <w:r w:rsidR="00AD71A7">
        <w:rPr>
          <w:rFonts w:ascii="Times New Roman" w:hAnsi="Times New Roman" w:cs="Times New Roman"/>
          <w:sz w:val="24"/>
          <w:szCs w:val="24"/>
        </w:rPr>
        <w:t>electrical engineering requirements which is directly related to high technology. So</w:t>
      </w:r>
      <w:r w:rsidR="00DD14DD">
        <w:rPr>
          <w:rFonts w:ascii="Times New Roman" w:hAnsi="Times New Roman" w:cs="Times New Roman"/>
          <w:sz w:val="24"/>
          <w:szCs w:val="24"/>
        </w:rPr>
        <w:t>,</w:t>
      </w:r>
      <w:r w:rsidR="00AD71A7">
        <w:rPr>
          <w:rFonts w:ascii="Times New Roman" w:hAnsi="Times New Roman" w:cs="Times New Roman"/>
          <w:sz w:val="24"/>
          <w:szCs w:val="24"/>
        </w:rPr>
        <w:t xml:space="preserve"> engineers and technicians need sound knowledge about all the technology. EEL is aware of this and so, they provide </w:t>
      </w:r>
      <w:r w:rsidR="00DD14DD">
        <w:rPr>
          <w:rFonts w:ascii="Times New Roman" w:hAnsi="Times New Roman" w:cs="Times New Roman"/>
          <w:sz w:val="24"/>
          <w:szCs w:val="24"/>
        </w:rPr>
        <w:t xml:space="preserve">a </w:t>
      </w:r>
      <w:r w:rsidR="00AD71A7">
        <w:rPr>
          <w:rFonts w:ascii="Times New Roman" w:hAnsi="Times New Roman" w:cs="Times New Roman"/>
          <w:sz w:val="24"/>
          <w:szCs w:val="24"/>
        </w:rPr>
        <w:t xml:space="preserve">variety </w:t>
      </w:r>
      <w:r w:rsidR="00DD14DD">
        <w:rPr>
          <w:rFonts w:ascii="Times New Roman" w:hAnsi="Times New Roman" w:cs="Times New Roman"/>
          <w:sz w:val="24"/>
          <w:szCs w:val="24"/>
        </w:rPr>
        <w:t>of training</w:t>
      </w:r>
      <w:r w:rsidR="00AD71A7">
        <w:rPr>
          <w:rFonts w:ascii="Times New Roman" w:hAnsi="Times New Roman" w:cs="Times New Roman"/>
          <w:sz w:val="24"/>
          <w:szCs w:val="24"/>
        </w:rPr>
        <w:t xml:space="preserve"> by using different training methods after analyzing the organization, person</w:t>
      </w:r>
      <w:r w:rsidR="00DD14DD">
        <w:rPr>
          <w:rFonts w:ascii="Times New Roman" w:hAnsi="Times New Roman" w:cs="Times New Roman"/>
          <w:sz w:val="24"/>
          <w:szCs w:val="24"/>
        </w:rPr>
        <w:t>,</w:t>
      </w:r>
      <w:r w:rsidR="00AD71A7">
        <w:rPr>
          <w:rFonts w:ascii="Times New Roman" w:hAnsi="Times New Roman" w:cs="Times New Roman"/>
          <w:sz w:val="24"/>
          <w:szCs w:val="24"/>
        </w:rPr>
        <w:t xml:space="preserve"> and task. However, </w:t>
      </w:r>
      <w:r w:rsidR="00DD14DD">
        <w:rPr>
          <w:rFonts w:ascii="Times New Roman" w:hAnsi="Times New Roman" w:cs="Times New Roman"/>
          <w:sz w:val="24"/>
          <w:szCs w:val="24"/>
        </w:rPr>
        <w:t>besides</w:t>
      </w:r>
      <w:r w:rsidR="00AD71A7">
        <w:rPr>
          <w:rFonts w:ascii="Times New Roman" w:hAnsi="Times New Roman" w:cs="Times New Roman"/>
          <w:sz w:val="24"/>
          <w:szCs w:val="24"/>
        </w:rPr>
        <w:t xml:space="preserve"> engineers and technicians, they have different employees working under </w:t>
      </w:r>
      <w:r w:rsidR="00AD71A7">
        <w:rPr>
          <w:rFonts w:ascii="Times New Roman" w:hAnsi="Times New Roman" w:cs="Times New Roman"/>
          <w:sz w:val="24"/>
          <w:szCs w:val="24"/>
        </w:rPr>
        <w:lastRenderedPageBreak/>
        <w:t>Finance and Accounts, Marketing, HRM, and Operation department. EEL arranges training for those employees as well.</w:t>
      </w:r>
      <w:r w:rsidR="00DD14DD">
        <w:rPr>
          <w:rFonts w:ascii="Times New Roman" w:hAnsi="Times New Roman" w:cs="Times New Roman"/>
          <w:sz w:val="24"/>
          <w:szCs w:val="24"/>
        </w:rPr>
        <w:t xml:space="preserve"> They provide both traditional and technology-based training whichever is necessary. After gathering information during my internship period, I can divide all their training methods under two broad categories: On the Job and Off the Job training. </w:t>
      </w:r>
    </w:p>
    <w:p w:rsidR="00990B9E" w:rsidRDefault="00990B9E" w:rsidP="00A37C02">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C77444" wp14:editId="6C7AACE5">
            <wp:extent cx="6048375" cy="3752850"/>
            <wp:effectExtent l="0" t="0" r="9525" b="571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A37C02" w:rsidRDefault="00121616" w:rsidP="0033627C">
      <w:pPr>
        <w:pStyle w:val="Heading3"/>
        <w:spacing w:after="120"/>
      </w:pPr>
      <w:bookmarkStart w:id="26" w:name="_Toc131316612"/>
      <w:r>
        <w:t>5</w:t>
      </w:r>
      <w:r w:rsidR="00DE6CD0">
        <w:t>.2.1 On the Job Training Methods</w:t>
      </w:r>
      <w:bookmarkEnd w:id="26"/>
    </w:p>
    <w:p w:rsidR="00DE6CD0" w:rsidRDefault="00FA188D" w:rsidP="0033627C">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one kind of training method while employees take training and do their jobs simultaneously. For this kind of training, companies don’t need to give leaves to their employees for the </w:t>
      </w:r>
      <w:r w:rsidR="00F55052">
        <w:rPr>
          <w:rFonts w:ascii="Times New Roman" w:hAnsi="Times New Roman" w:cs="Times New Roman"/>
          <w:sz w:val="24"/>
          <w:szCs w:val="24"/>
        </w:rPr>
        <w:t>training</w:t>
      </w:r>
      <w:r>
        <w:rPr>
          <w:rFonts w:ascii="Times New Roman" w:hAnsi="Times New Roman" w:cs="Times New Roman"/>
          <w:sz w:val="24"/>
          <w:szCs w:val="24"/>
        </w:rPr>
        <w:t xml:space="preserve"> and so, the working process is not hampered. It is </w:t>
      </w:r>
      <w:r w:rsidR="00F55052">
        <w:rPr>
          <w:rFonts w:ascii="Times New Roman" w:hAnsi="Times New Roman" w:cs="Times New Roman"/>
          <w:sz w:val="24"/>
          <w:szCs w:val="24"/>
        </w:rPr>
        <w:t xml:space="preserve">the </w:t>
      </w:r>
      <w:r>
        <w:rPr>
          <w:rFonts w:ascii="Times New Roman" w:hAnsi="Times New Roman" w:cs="Times New Roman"/>
          <w:sz w:val="24"/>
          <w:szCs w:val="24"/>
        </w:rPr>
        <w:t xml:space="preserve">least expensive method as well. However, on the job training methods are not applicable </w:t>
      </w:r>
      <w:r w:rsidR="00F55052">
        <w:rPr>
          <w:rFonts w:ascii="Times New Roman" w:hAnsi="Times New Roman" w:cs="Times New Roman"/>
          <w:sz w:val="24"/>
          <w:szCs w:val="24"/>
        </w:rPr>
        <w:t>to</w:t>
      </w:r>
      <w:r>
        <w:rPr>
          <w:rFonts w:ascii="Times New Roman" w:hAnsi="Times New Roman" w:cs="Times New Roman"/>
          <w:sz w:val="24"/>
          <w:szCs w:val="24"/>
        </w:rPr>
        <w:t xml:space="preserve"> teach all the skills and knowledge. EEL uses </w:t>
      </w:r>
      <w:r w:rsidR="00F55052">
        <w:rPr>
          <w:rFonts w:ascii="Times New Roman" w:hAnsi="Times New Roman" w:cs="Times New Roman"/>
          <w:sz w:val="24"/>
          <w:szCs w:val="24"/>
        </w:rPr>
        <w:t>c</w:t>
      </w:r>
      <w:r>
        <w:rPr>
          <w:rFonts w:ascii="Times New Roman" w:hAnsi="Times New Roman" w:cs="Times New Roman"/>
          <w:sz w:val="24"/>
          <w:szCs w:val="24"/>
        </w:rPr>
        <w:t xml:space="preserve">ross </w:t>
      </w:r>
      <w:r w:rsidR="00F55052">
        <w:rPr>
          <w:rFonts w:ascii="Times New Roman" w:hAnsi="Times New Roman" w:cs="Times New Roman"/>
          <w:sz w:val="24"/>
          <w:szCs w:val="24"/>
        </w:rPr>
        <w:t>t</w:t>
      </w:r>
      <w:r>
        <w:rPr>
          <w:rFonts w:ascii="Times New Roman" w:hAnsi="Times New Roman" w:cs="Times New Roman"/>
          <w:sz w:val="24"/>
          <w:szCs w:val="24"/>
        </w:rPr>
        <w:t>raining</w:t>
      </w:r>
      <w:r w:rsidR="00F55052">
        <w:rPr>
          <w:rFonts w:ascii="Times New Roman" w:hAnsi="Times New Roman" w:cs="Times New Roman"/>
          <w:sz w:val="24"/>
          <w:szCs w:val="24"/>
        </w:rPr>
        <w:t xml:space="preserve">, coaching, and job rotation methods under the on the job training methods. </w:t>
      </w:r>
    </w:p>
    <w:p w:rsidR="0033627C" w:rsidRDefault="0033627C" w:rsidP="00A37C02">
      <w:pPr>
        <w:spacing w:line="360" w:lineRule="auto"/>
        <w:jc w:val="both"/>
        <w:rPr>
          <w:rFonts w:ascii="Times New Roman" w:hAnsi="Times New Roman" w:cs="Times New Roman"/>
          <w:sz w:val="24"/>
          <w:szCs w:val="24"/>
        </w:rPr>
      </w:pPr>
    </w:p>
    <w:p w:rsidR="0046379B" w:rsidRPr="0033627C" w:rsidRDefault="00254FDD" w:rsidP="00A37C02">
      <w:pPr>
        <w:spacing w:line="360" w:lineRule="auto"/>
        <w:jc w:val="both"/>
        <w:rPr>
          <w:rFonts w:ascii="Times New Roman" w:hAnsi="Times New Roman" w:cs="Times New Roman"/>
          <w:b/>
          <w:bCs/>
          <w:sz w:val="28"/>
          <w:szCs w:val="28"/>
          <w:u w:val="single"/>
        </w:rPr>
      </w:pPr>
      <w:r w:rsidRPr="0033627C">
        <w:rPr>
          <w:rFonts w:ascii="Times New Roman" w:hAnsi="Times New Roman" w:cs="Times New Roman"/>
          <w:b/>
          <w:bCs/>
          <w:sz w:val="28"/>
          <w:szCs w:val="28"/>
          <w:u w:val="single"/>
        </w:rPr>
        <w:t>Cross Training</w:t>
      </w:r>
    </w:p>
    <w:p w:rsidR="00254FDD" w:rsidRDefault="00AA42B2" w:rsidP="00A37C02">
      <w:pPr>
        <w:spacing w:line="360" w:lineRule="auto"/>
        <w:jc w:val="both"/>
        <w:rPr>
          <w:rFonts w:ascii="Times New Roman" w:hAnsi="Times New Roman" w:cs="Times New Roman"/>
          <w:sz w:val="24"/>
          <w:szCs w:val="24"/>
        </w:rPr>
      </w:pPr>
      <w:r>
        <w:rPr>
          <w:rFonts w:ascii="Times New Roman" w:hAnsi="Times New Roman" w:cs="Times New Roman"/>
          <w:sz w:val="24"/>
          <w:szCs w:val="24"/>
        </w:rPr>
        <w:t>The majority</w:t>
      </w:r>
      <w:r w:rsidR="00254FDD">
        <w:rPr>
          <w:rFonts w:ascii="Times New Roman" w:hAnsi="Times New Roman" w:cs="Times New Roman"/>
          <w:sz w:val="24"/>
          <w:szCs w:val="24"/>
        </w:rPr>
        <w:t xml:space="preserve"> of the services provided by EEL are conducted by a team. So the importance of team performance is vital for the long-term success of EEL. Each supervisor has the </w:t>
      </w:r>
      <w:r w:rsidR="00254FDD">
        <w:rPr>
          <w:rFonts w:ascii="Times New Roman" w:hAnsi="Times New Roman" w:cs="Times New Roman"/>
          <w:sz w:val="24"/>
          <w:szCs w:val="24"/>
        </w:rPr>
        <w:lastRenderedPageBreak/>
        <w:t xml:space="preserve">responsibility to handle all the teams under his or her supervision. EEL is aware that if all the team members have </w:t>
      </w:r>
      <w:r>
        <w:rPr>
          <w:rFonts w:ascii="Times New Roman" w:hAnsi="Times New Roman" w:cs="Times New Roman"/>
          <w:sz w:val="24"/>
          <w:szCs w:val="24"/>
        </w:rPr>
        <w:t xml:space="preserve">a </w:t>
      </w:r>
      <w:r w:rsidR="00254FDD">
        <w:rPr>
          <w:rFonts w:ascii="Times New Roman" w:hAnsi="Times New Roman" w:cs="Times New Roman"/>
          <w:sz w:val="24"/>
          <w:szCs w:val="24"/>
        </w:rPr>
        <w:t xml:space="preserve">maximum number of skills and knowledge about the technologies, then they would be able to provide better services. Because it may happen that on a particular day, one team member may be absent for any reason or leave the job at any time. Now if that employee’s skill is not available to other team members, then that team would suffer and so, customers would be disappointed. So </w:t>
      </w:r>
      <w:r>
        <w:rPr>
          <w:rFonts w:ascii="Times New Roman" w:hAnsi="Times New Roman" w:cs="Times New Roman"/>
          <w:sz w:val="24"/>
          <w:szCs w:val="24"/>
        </w:rPr>
        <w:t>C</w:t>
      </w:r>
      <w:r w:rsidR="00254FDD">
        <w:rPr>
          <w:rFonts w:ascii="Times New Roman" w:hAnsi="Times New Roman" w:cs="Times New Roman"/>
          <w:sz w:val="24"/>
          <w:szCs w:val="24"/>
        </w:rPr>
        <w:t xml:space="preserve">ross </w:t>
      </w:r>
      <w:r>
        <w:rPr>
          <w:rFonts w:ascii="Times New Roman" w:hAnsi="Times New Roman" w:cs="Times New Roman"/>
          <w:sz w:val="24"/>
          <w:szCs w:val="24"/>
        </w:rPr>
        <w:t>T</w:t>
      </w:r>
      <w:r w:rsidR="00254FDD">
        <w:rPr>
          <w:rFonts w:ascii="Times New Roman" w:hAnsi="Times New Roman" w:cs="Times New Roman"/>
          <w:sz w:val="24"/>
          <w:szCs w:val="24"/>
        </w:rPr>
        <w:t xml:space="preserve">raining is important where each member will try to help other members to teach </w:t>
      </w:r>
      <w:r>
        <w:rPr>
          <w:rFonts w:ascii="Times New Roman" w:hAnsi="Times New Roman" w:cs="Times New Roman"/>
          <w:sz w:val="24"/>
          <w:szCs w:val="24"/>
        </w:rPr>
        <w:t>skills among themselves. They will share their knowledge and experiences among themselves</w:t>
      </w:r>
      <w:r w:rsidR="00934219">
        <w:rPr>
          <w:rFonts w:ascii="Times New Roman" w:hAnsi="Times New Roman" w:cs="Times New Roman"/>
          <w:sz w:val="24"/>
          <w:szCs w:val="24"/>
        </w:rPr>
        <w:t xml:space="preserve"> while doing the job</w:t>
      </w:r>
      <w:r>
        <w:rPr>
          <w:rFonts w:ascii="Times New Roman" w:hAnsi="Times New Roman" w:cs="Times New Roman"/>
          <w:sz w:val="24"/>
          <w:szCs w:val="24"/>
        </w:rPr>
        <w:t xml:space="preserve">. Because arranging formal training needs time and resources. So if the team members help each other </w:t>
      </w:r>
      <w:r w:rsidR="00156850">
        <w:rPr>
          <w:rFonts w:ascii="Times New Roman" w:hAnsi="Times New Roman" w:cs="Times New Roman"/>
          <w:sz w:val="24"/>
          <w:szCs w:val="24"/>
        </w:rPr>
        <w:t>with</w:t>
      </w:r>
      <w:r>
        <w:rPr>
          <w:rFonts w:ascii="Times New Roman" w:hAnsi="Times New Roman" w:cs="Times New Roman"/>
          <w:sz w:val="24"/>
          <w:szCs w:val="24"/>
        </w:rPr>
        <w:t xml:space="preserve"> the small learnings, then it would be better for both the company and the employees. Because EEL provides </w:t>
      </w:r>
      <w:r w:rsidR="00156850">
        <w:rPr>
          <w:rFonts w:ascii="Times New Roman" w:hAnsi="Times New Roman" w:cs="Times New Roman"/>
          <w:sz w:val="24"/>
          <w:szCs w:val="24"/>
        </w:rPr>
        <w:t xml:space="preserve">a </w:t>
      </w:r>
      <w:r>
        <w:rPr>
          <w:rFonts w:ascii="Times New Roman" w:hAnsi="Times New Roman" w:cs="Times New Roman"/>
          <w:sz w:val="24"/>
          <w:szCs w:val="24"/>
        </w:rPr>
        <w:t xml:space="preserve">performance bonus every month. </w:t>
      </w:r>
    </w:p>
    <w:p w:rsidR="00156850" w:rsidRDefault="00156850" w:rsidP="00A37C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While doing the performance appraisal, the employee who helps other team members get additional points which helps the employee to get a promotion and pay rise. The supervisor monitors this behavior throughout the period. So, while doing the internship, I found a very friendly relationship among the employees. All the employees are ready to help each other to fulfill any lacking of knowledge or skill of another employee. </w:t>
      </w:r>
    </w:p>
    <w:p w:rsidR="0046379B" w:rsidRDefault="0046379B" w:rsidP="00A37C02">
      <w:pPr>
        <w:spacing w:line="360" w:lineRule="auto"/>
        <w:jc w:val="both"/>
        <w:rPr>
          <w:rFonts w:ascii="Times New Roman" w:hAnsi="Times New Roman" w:cs="Times New Roman"/>
          <w:sz w:val="24"/>
          <w:szCs w:val="24"/>
        </w:rPr>
      </w:pPr>
    </w:p>
    <w:p w:rsidR="00934219" w:rsidRPr="0033627C" w:rsidRDefault="00934219" w:rsidP="00A37C02">
      <w:pPr>
        <w:spacing w:line="360" w:lineRule="auto"/>
        <w:jc w:val="both"/>
        <w:rPr>
          <w:rFonts w:ascii="Times New Roman" w:hAnsi="Times New Roman" w:cs="Times New Roman"/>
          <w:b/>
          <w:bCs/>
          <w:sz w:val="28"/>
          <w:szCs w:val="28"/>
          <w:u w:val="single"/>
        </w:rPr>
      </w:pPr>
      <w:r w:rsidRPr="0033627C">
        <w:rPr>
          <w:rFonts w:ascii="Times New Roman" w:hAnsi="Times New Roman" w:cs="Times New Roman"/>
          <w:b/>
          <w:bCs/>
          <w:sz w:val="28"/>
          <w:szCs w:val="28"/>
          <w:u w:val="single"/>
        </w:rPr>
        <w:t>Coaching</w:t>
      </w:r>
    </w:p>
    <w:p w:rsidR="0033627C" w:rsidRDefault="00934219" w:rsidP="00A37C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coaching training method is one kind of informal method which is an ongoing process. Whenever </w:t>
      </w:r>
      <w:r w:rsidR="000A40DC">
        <w:rPr>
          <w:rFonts w:ascii="Times New Roman" w:hAnsi="Times New Roman" w:cs="Times New Roman"/>
          <w:sz w:val="24"/>
          <w:szCs w:val="24"/>
        </w:rPr>
        <w:t>an</w:t>
      </w:r>
      <w:r>
        <w:rPr>
          <w:rFonts w:ascii="Times New Roman" w:hAnsi="Times New Roman" w:cs="Times New Roman"/>
          <w:sz w:val="24"/>
          <w:szCs w:val="24"/>
        </w:rPr>
        <w:t xml:space="preserve"> employee joins the company, then it becomes the responsibility of the immediate supervisor to tell him how to conduct the tasks</w:t>
      </w:r>
      <w:r w:rsidR="000746C8">
        <w:rPr>
          <w:rFonts w:ascii="Times New Roman" w:hAnsi="Times New Roman" w:cs="Times New Roman"/>
          <w:sz w:val="24"/>
          <w:szCs w:val="24"/>
        </w:rPr>
        <w:t xml:space="preserve"> until the employee goes for any formal training program. Again, after doing the Team Training, the employee who has </w:t>
      </w:r>
      <w:r w:rsidR="000A40DC">
        <w:rPr>
          <w:rFonts w:ascii="Times New Roman" w:hAnsi="Times New Roman" w:cs="Times New Roman"/>
          <w:sz w:val="24"/>
          <w:szCs w:val="24"/>
        </w:rPr>
        <w:t xml:space="preserve">an </w:t>
      </w:r>
      <w:r w:rsidR="000746C8">
        <w:rPr>
          <w:rFonts w:ascii="Times New Roman" w:hAnsi="Times New Roman" w:cs="Times New Roman"/>
          <w:sz w:val="24"/>
          <w:szCs w:val="24"/>
        </w:rPr>
        <w:t xml:space="preserve">issue with the behavior or skills, then it becomes the duty of the supervisor to talk with the employee and solve the problem. While doing the internship program, I saw that all the </w:t>
      </w:r>
      <w:r w:rsidR="000A40DC">
        <w:rPr>
          <w:rFonts w:ascii="Times New Roman" w:hAnsi="Times New Roman" w:cs="Times New Roman"/>
          <w:sz w:val="24"/>
          <w:szCs w:val="24"/>
        </w:rPr>
        <w:t>supervisors</w:t>
      </w:r>
      <w:r w:rsidR="000746C8">
        <w:rPr>
          <w:rFonts w:ascii="Times New Roman" w:hAnsi="Times New Roman" w:cs="Times New Roman"/>
          <w:sz w:val="24"/>
          <w:szCs w:val="24"/>
        </w:rPr>
        <w:t xml:space="preserve"> of HR department are very helpful to their subordinate to help in their tasks. </w:t>
      </w:r>
      <w:r w:rsidR="000A40DC">
        <w:rPr>
          <w:rFonts w:ascii="Times New Roman" w:hAnsi="Times New Roman" w:cs="Times New Roman"/>
          <w:sz w:val="24"/>
          <w:szCs w:val="24"/>
        </w:rPr>
        <w:t xml:space="preserve">Even as an intern, I get guidance from my supervisor from time to time. </w:t>
      </w:r>
      <w:r w:rsidR="000746C8">
        <w:rPr>
          <w:rFonts w:ascii="Times New Roman" w:hAnsi="Times New Roman" w:cs="Times New Roman"/>
          <w:sz w:val="24"/>
          <w:szCs w:val="24"/>
        </w:rPr>
        <w:t xml:space="preserve">Even they are friendly enough to solve any personal problem so that the employee can give 100% focus on the job. </w:t>
      </w:r>
      <w:r w:rsidR="00BB0479">
        <w:rPr>
          <w:rFonts w:ascii="Times New Roman" w:hAnsi="Times New Roman" w:cs="Times New Roman"/>
          <w:sz w:val="24"/>
          <w:szCs w:val="24"/>
        </w:rPr>
        <w:t xml:space="preserve">The coaches or the supervisor gets </w:t>
      </w:r>
      <w:r w:rsidR="000A40DC">
        <w:rPr>
          <w:rFonts w:ascii="Times New Roman" w:hAnsi="Times New Roman" w:cs="Times New Roman"/>
          <w:sz w:val="24"/>
          <w:szCs w:val="24"/>
        </w:rPr>
        <w:t xml:space="preserve">an </w:t>
      </w:r>
      <w:r w:rsidR="00BB0479">
        <w:rPr>
          <w:rFonts w:ascii="Times New Roman" w:hAnsi="Times New Roman" w:cs="Times New Roman"/>
          <w:sz w:val="24"/>
          <w:szCs w:val="24"/>
        </w:rPr>
        <w:t xml:space="preserve">additional point at their performance appraisal based on their coaching performance. </w:t>
      </w:r>
      <w:r w:rsidR="000A40DC">
        <w:rPr>
          <w:rFonts w:ascii="Times New Roman" w:hAnsi="Times New Roman" w:cs="Times New Roman"/>
          <w:sz w:val="24"/>
          <w:szCs w:val="24"/>
        </w:rPr>
        <w:t>I think this is another reason of getting success from this Coaching method.</w:t>
      </w:r>
    </w:p>
    <w:p w:rsidR="00705C2B" w:rsidRPr="0033627C" w:rsidRDefault="00705C2B" w:rsidP="00A37C02">
      <w:pPr>
        <w:spacing w:line="360" w:lineRule="auto"/>
        <w:jc w:val="both"/>
        <w:rPr>
          <w:rFonts w:ascii="Times New Roman" w:hAnsi="Times New Roman" w:cs="Times New Roman"/>
          <w:b/>
          <w:bCs/>
          <w:sz w:val="28"/>
          <w:szCs w:val="28"/>
          <w:u w:val="single"/>
        </w:rPr>
      </w:pPr>
      <w:r w:rsidRPr="0033627C">
        <w:rPr>
          <w:rFonts w:ascii="Times New Roman" w:hAnsi="Times New Roman" w:cs="Times New Roman"/>
          <w:b/>
          <w:bCs/>
          <w:sz w:val="28"/>
          <w:szCs w:val="28"/>
          <w:u w:val="single"/>
        </w:rPr>
        <w:lastRenderedPageBreak/>
        <w:t>Job Rotation</w:t>
      </w:r>
    </w:p>
    <w:p w:rsidR="00C70FA9" w:rsidRDefault="00705C2B" w:rsidP="00A37C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another </w:t>
      </w:r>
      <w:r w:rsidR="0072472A">
        <w:rPr>
          <w:rFonts w:ascii="Times New Roman" w:hAnsi="Times New Roman" w:cs="Times New Roman"/>
          <w:sz w:val="24"/>
          <w:szCs w:val="24"/>
        </w:rPr>
        <w:t>O</w:t>
      </w:r>
      <w:r>
        <w:rPr>
          <w:rFonts w:ascii="Times New Roman" w:hAnsi="Times New Roman" w:cs="Times New Roman"/>
          <w:sz w:val="24"/>
          <w:szCs w:val="24"/>
        </w:rPr>
        <w:t xml:space="preserve">n the </w:t>
      </w:r>
      <w:r w:rsidR="0072472A">
        <w:rPr>
          <w:rFonts w:ascii="Times New Roman" w:hAnsi="Times New Roman" w:cs="Times New Roman"/>
          <w:sz w:val="24"/>
          <w:szCs w:val="24"/>
        </w:rPr>
        <w:t>J</w:t>
      </w:r>
      <w:r>
        <w:rPr>
          <w:rFonts w:ascii="Times New Roman" w:hAnsi="Times New Roman" w:cs="Times New Roman"/>
          <w:sz w:val="24"/>
          <w:szCs w:val="24"/>
        </w:rPr>
        <w:t xml:space="preserve">ob training method for EEL in order to teach the employees different skills and knowledge of different services. </w:t>
      </w:r>
      <w:r w:rsidR="00C70FA9">
        <w:rPr>
          <w:rFonts w:ascii="Times New Roman" w:hAnsi="Times New Roman" w:cs="Times New Roman"/>
          <w:sz w:val="24"/>
          <w:szCs w:val="24"/>
        </w:rPr>
        <w:t>Under t</w:t>
      </w:r>
      <w:r w:rsidR="001C5E22">
        <w:rPr>
          <w:rFonts w:ascii="Times New Roman" w:hAnsi="Times New Roman" w:cs="Times New Roman"/>
          <w:sz w:val="24"/>
          <w:szCs w:val="24"/>
        </w:rPr>
        <w:t>his job rotation technique</w:t>
      </w:r>
      <w:r w:rsidR="00C70FA9">
        <w:rPr>
          <w:rFonts w:ascii="Times New Roman" w:hAnsi="Times New Roman" w:cs="Times New Roman"/>
          <w:sz w:val="24"/>
          <w:szCs w:val="24"/>
        </w:rPr>
        <w:t xml:space="preserve">, employees are rotated from </w:t>
      </w:r>
      <w:r w:rsidR="001C5E22">
        <w:rPr>
          <w:rFonts w:ascii="Times New Roman" w:hAnsi="Times New Roman" w:cs="Times New Roman"/>
          <w:sz w:val="24"/>
          <w:szCs w:val="24"/>
        </w:rPr>
        <w:t>department</w:t>
      </w:r>
      <w:r w:rsidR="00C70FA9">
        <w:rPr>
          <w:rFonts w:ascii="Times New Roman" w:hAnsi="Times New Roman" w:cs="Times New Roman"/>
          <w:sz w:val="24"/>
          <w:szCs w:val="24"/>
        </w:rPr>
        <w:t xml:space="preserve"> to department</w:t>
      </w:r>
      <w:r w:rsidR="001C5E22">
        <w:rPr>
          <w:rFonts w:ascii="Times New Roman" w:hAnsi="Times New Roman" w:cs="Times New Roman"/>
          <w:sz w:val="24"/>
          <w:szCs w:val="24"/>
        </w:rPr>
        <w:t xml:space="preserve"> and also </w:t>
      </w:r>
      <w:r w:rsidR="00C70FA9">
        <w:rPr>
          <w:rFonts w:ascii="Times New Roman" w:hAnsi="Times New Roman" w:cs="Times New Roman"/>
          <w:sz w:val="24"/>
          <w:szCs w:val="24"/>
        </w:rPr>
        <w:t>from one task to another task.</w:t>
      </w:r>
      <w:r w:rsidR="001C5E22">
        <w:rPr>
          <w:rFonts w:ascii="Times New Roman" w:hAnsi="Times New Roman" w:cs="Times New Roman"/>
          <w:sz w:val="24"/>
          <w:szCs w:val="24"/>
        </w:rPr>
        <w:t xml:space="preserve"> </w:t>
      </w:r>
      <w:r>
        <w:rPr>
          <w:rFonts w:ascii="Times New Roman" w:hAnsi="Times New Roman" w:cs="Times New Roman"/>
          <w:sz w:val="24"/>
          <w:szCs w:val="24"/>
        </w:rPr>
        <w:t xml:space="preserve">EEL has different fixed teams for each of the </w:t>
      </w:r>
      <w:r w:rsidR="0072472A">
        <w:rPr>
          <w:rFonts w:ascii="Times New Roman" w:hAnsi="Times New Roman" w:cs="Times New Roman"/>
          <w:sz w:val="24"/>
          <w:szCs w:val="24"/>
        </w:rPr>
        <w:t>services</w:t>
      </w:r>
      <w:r>
        <w:rPr>
          <w:rFonts w:ascii="Times New Roman" w:hAnsi="Times New Roman" w:cs="Times New Roman"/>
          <w:sz w:val="24"/>
          <w:szCs w:val="24"/>
        </w:rPr>
        <w:t xml:space="preserve"> like replacement of different electrical products, transformer </w:t>
      </w:r>
      <w:r w:rsidR="0072472A">
        <w:rPr>
          <w:rFonts w:ascii="Times New Roman" w:hAnsi="Times New Roman" w:cs="Times New Roman"/>
          <w:sz w:val="24"/>
          <w:szCs w:val="24"/>
        </w:rPr>
        <w:t>setup</w:t>
      </w:r>
      <w:r>
        <w:rPr>
          <w:rFonts w:ascii="Times New Roman" w:hAnsi="Times New Roman" w:cs="Times New Roman"/>
          <w:sz w:val="24"/>
          <w:szCs w:val="24"/>
        </w:rPr>
        <w:t>, kVA upgrades, voltage change, tank modification, etc.</w:t>
      </w:r>
      <w:r w:rsidR="0072472A">
        <w:rPr>
          <w:rFonts w:ascii="Times New Roman" w:hAnsi="Times New Roman" w:cs="Times New Roman"/>
          <w:sz w:val="24"/>
          <w:szCs w:val="24"/>
        </w:rPr>
        <w:t xml:space="preserve"> </w:t>
      </w:r>
      <w:r w:rsidR="00B52292">
        <w:rPr>
          <w:rFonts w:ascii="Times New Roman" w:hAnsi="Times New Roman" w:cs="Times New Roman"/>
          <w:sz w:val="24"/>
          <w:szCs w:val="24"/>
        </w:rPr>
        <w:t xml:space="preserve">Usually, each team is assigned one year period for a particular service. After one year, </w:t>
      </w:r>
      <w:r w:rsidR="0072472A">
        <w:rPr>
          <w:rFonts w:ascii="Times New Roman" w:hAnsi="Times New Roman" w:cs="Times New Roman"/>
          <w:sz w:val="24"/>
          <w:szCs w:val="24"/>
        </w:rPr>
        <w:t xml:space="preserve">the </w:t>
      </w:r>
      <w:r w:rsidR="00B52292">
        <w:rPr>
          <w:rFonts w:ascii="Times New Roman" w:hAnsi="Times New Roman" w:cs="Times New Roman"/>
          <w:sz w:val="24"/>
          <w:szCs w:val="24"/>
        </w:rPr>
        <w:t xml:space="preserve">performance of all team members </w:t>
      </w:r>
      <w:r w:rsidR="0072472A">
        <w:rPr>
          <w:rFonts w:ascii="Times New Roman" w:hAnsi="Times New Roman" w:cs="Times New Roman"/>
          <w:sz w:val="24"/>
          <w:szCs w:val="24"/>
        </w:rPr>
        <w:t>is</w:t>
      </w:r>
      <w:r w:rsidR="00B52292">
        <w:rPr>
          <w:rFonts w:ascii="Times New Roman" w:hAnsi="Times New Roman" w:cs="Times New Roman"/>
          <w:sz w:val="24"/>
          <w:szCs w:val="24"/>
        </w:rPr>
        <w:t xml:space="preserve"> evaluated. Then few team members’ </w:t>
      </w:r>
      <w:r w:rsidR="0072472A">
        <w:rPr>
          <w:rFonts w:ascii="Times New Roman" w:hAnsi="Times New Roman" w:cs="Times New Roman"/>
          <w:sz w:val="24"/>
          <w:szCs w:val="24"/>
        </w:rPr>
        <w:t>jobs</w:t>
      </w:r>
      <w:r w:rsidR="00B52292">
        <w:rPr>
          <w:rFonts w:ascii="Times New Roman" w:hAnsi="Times New Roman" w:cs="Times New Roman"/>
          <w:sz w:val="24"/>
          <w:szCs w:val="24"/>
        </w:rPr>
        <w:t xml:space="preserve"> are rotated and they are shifted to </w:t>
      </w:r>
      <w:r w:rsidR="0072472A">
        <w:rPr>
          <w:rFonts w:ascii="Times New Roman" w:hAnsi="Times New Roman" w:cs="Times New Roman"/>
          <w:sz w:val="24"/>
          <w:szCs w:val="24"/>
        </w:rPr>
        <w:t>another team</w:t>
      </w:r>
      <w:r w:rsidR="00B52292">
        <w:rPr>
          <w:rFonts w:ascii="Times New Roman" w:hAnsi="Times New Roman" w:cs="Times New Roman"/>
          <w:sz w:val="24"/>
          <w:szCs w:val="24"/>
        </w:rPr>
        <w:t xml:space="preserve"> </w:t>
      </w:r>
      <w:r w:rsidR="0072472A">
        <w:rPr>
          <w:rFonts w:ascii="Times New Roman" w:hAnsi="Times New Roman" w:cs="Times New Roman"/>
          <w:sz w:val="24"/>
          <w:szCs w:val="24"/>
        </w:rPr>
        <w:t>that</w:t>
      </w:r>
      <w:r w:rsidR="00B52292">
        <w:rPr>
          <w:rFonts w:ascii="Times New Roman" w:hAnsi="Times New Roman" w:cs="Times New Roman"/>
          <w:sz w:val="24"/>
          <w:szCs w:val="24"/>
        </w:rPr>
        <w:t xml:space="preserve"> is assigned for providing another service. By doing so, each employee can have </w:t>
      </w:r>
      <w:r w:rsidR="0072472A">
        <w:rPr>
          <w:rFonts w:ascii="Times New Roman" w:hAnsi="Times New Roman" w:cs="Times New Roman"/>
          <w:sz w:val="24"/>
          <w:szCs w:val="24"/>
        </w:rPr>
        <w:t xml:space="preserve">a </w:t>
      </w:r>
      <w:r w:rsidR="00B52292">
        <w:rPr>
          <w:rFonts w:ascii="Times New Roman" w:hAnsi="Times New Roman" w:cs="Times New Roman"/>
          <w:sz w:val="24"/>
          <w:szCs w:val="24"/>
        </w:rPr>
        <w:t xml:space="preserve">variety of knowledge of different services. Usually, the employees who cannot meet the expectation are faced </w:t>
      </w:r>
      <w:r w:rsidR="0072472A">
        <w:rPr>
          <w:rFonts w:ascii="Times New Roman" w:hAnsi="Times New Roman" w:cs="Times New Roman"/>
          <w:sz w:val="24"/>
          <w:szCs w:val="24"/>
        </w:rPr>
        <w:t xml:space="preserve">with </w:t>
      </w:r>
      <w:r w:rsidR="00B52292">
        <w:rPr>
          <w:rFonts w:ascii="Times New Roman" w:hAnsi="Times New Roman" w:cs="Times New Roman"/>
          <w:sz w:val="24"/>
          <w:szCs w:val="24"/>
        </w:rPr>
        <w:t xml:space="preserve">this job rotation. Even sometimes, when an employee becomes </w:t>
      </w:r>
      <w:r w:rsidR="0072472A">
        <w:rPr>
          <w:rFonts w:ascii="Times New Roman" w:hAnsi="Times New Roman" w:cs="Times New Roman"/>
          <w:sz w:val="24"/>
          <w:szCs w:val="24"/>
        </w:rPr>
        <w:t xml:space="preserve">an </w:t>
      </w:r>
      <w:r w:rsidR="00B52292">
        <w:rPr>
          <w:rFonts w:ascii="Times New Roman" w:hAnsi="Times New Roman" w:cs="Times New Roman"/>
          <w:sz w:val="24"/>
          <w:szCs w:val="24"/>
        </w:rPr>
        <w:t xml:space="preserve">expert in a particular service or </w:t>
      </w:r>
      <w:r w:rsidR="0072472A">
        <w:rPr>
          <w:rFonts w:ascii="Times New Roman" w:hAnsi="Times New Roman" w:cs="Times New Roman"/>
          <w:sz w:val="24"/>
          <w:szCs w:val="24"/>
        </w:rPr>
        <w:t>exceeds</w:t>
      </w:r>
      <w:r w:rsidR="00B52292">
        <w:rPr>
          <w:rFonts w:ascii="Times New Roman" w:hAnsi="Times New Roman" w:cs="Times New Roman"/>
          <w:sz w:val="24"/>
          <w:szCs w:val="24"/>
        </w:rPr>
        <w:t xml:space="preserve"> the expectation, then he or she also faces this job rotation to develop new skills along with </w:t>
      </w:r>
      <w:r w:rsidR="0072472A">
        <w:rPr>
          <w:rFonts w:ascii="Times New Roman" w:hAnsi="Times New Roman" w:cs="Times New Roman"/>
          <w:sz w:val="24"/>
          <w:szCs w:val="24"/>
        </w:rPr>
        <w:t xml:space="preserve">a </w:t>
      </w:r>
      <w:r w:rsidR="00B52292">
        <w:rPr>
          <w:rFonts w:ascii="Times New Roman" w:hAnsi="Times New Roman" w:cs="Times New Roman"/>
          <w:sz w:val="24"/>
          <w:szCs w:val="24"/>
        </w:rPr>
        <w:t xml:space="preserve">monetary bonus. </w:t>
      </w:r>
    </w:p>
    <w:p w:rsidR="00705C2B" w:rsidRDefault="00B52292" w:rsidP="00A37C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an electrical solution provider, job rotation is </w:t>
      </w:r>
      <w:r w:rsidR="0072472A">
        <w:rPr>
          <w:rFonts w:ascii="Times New Roman" w:hAnsi="Times New Roman" w:cs="Times New Roman"/>
          <w:sz w:val="24"/>
          <w:szCs w:val="24"/>
        </w:rPr>
        <w:t xml:space="preserve">a </w:t>
      </w:r>
      <w:r>
        <w:rPr>
          <w:rFonts w:ascii="Times New Roman" w:hAnsi="Times New Roman" w:cs="Times New Roman"/>
          <w:sz w:val="24"/>
          <w:szCs w:val="24"/>
        </w:rPr>
        <w:t xml:space="preserve">very convenient, cheap, and effective training method for </w:t>
      </w:r>
      <w:r w:rsidR="0072472A">
        <w:rPr>
          <w:rFonts w:ascii="Times New Roman" w:hAnsi="Times New Roman" w:cs="Times New Roman"/>
          <w:sz w:val="24"/>
          <w:szCs w:val="24"/>
        </w:rPr>
        <w:t xml:space="preserve">EEL to develop employees for the long term. This job rotation can </w:t>
      </w:r>
      <w:r w:rsidR="00C70FA9">
        <w:rPr>
          <w:rFonts w:ascii="Times New Roman" w:hAnsi="Times New Roman" w:cs="Times New Roman"/>
          <w:sz w:val="24"/>
          <w:szCs w:val="24"/>
        </w:rPr>
        <w:t xml:space="preserve">also </w:t>
      </w:r>
      <w:r w:rsidR="0072472A">
        <w:rPr>
          <w:rFonts w:ascii="Times New Roman" w:hAnsi="Times New Roman" w:cs="Times New Roman"/>
          <w:sz w:val="24"/>
          <w:szCs w:val="24"/>
        </w:rPr>
        <w:t xml:space="preserve">help them when a particular employee from a team suddenly leaves the job or be </w:t>
      </w:r>
      <w:r w:rsidR="001C5E22">
        <w:rPr>
          <w:rFonts w:ascii="Times New Roman" w:hAnsi="Times New Roman" w:cs="Times New Roman"/>
          <w:sz w:val="24"/>
          <w:szCs w:val="24"/>
        </w:rPr>
        <w:t>absent</w:t>
      </w:r>
      <w:r w:rsidR="0072472A">
        <w:rPr>
          <w:rFonts w:ascii="Times New Roman" w:hAnsi="Times New Roman" w:cs="Times New Roman"/>
          <w:sz w:val="24"/>
          <w:szCs w:val="24"/>
        </w:rPr>
        <w:t>. Then</w:t>
      </w:r>
      <w:r w:rsidR="001C5E22">
        <w:rPr>
          <w:rFonts w:ascii="Times New Roman" w:hAnsi="Times New Roman" w:cs="Times New Roman"/>
          <w:sz w:val="24"/>
          <w:szCs w:val="24"/>
        </w:rPr>
        <w:t>,</w:t>
      </w:r>
      <w:r w:rsidR="0072472A">
        <w:rPr>
          <w:rFonts w:ascii="Times New Roman" w:hAnsi="Times New Roman" w:cs="Times New Roman"/>
          <w:sz w:val="24"/>
          <w:szCs w:val="24"/>
        </w:rPr>
        <w:t xml:space="preserve"> </w:t>
      </w:r>
      <w:r w:rsidR="00C70FA9">
        <w:rPr>
          <w:rFonts w:ascii="Times New Roman" w:hAnsi="Times New Roman" w:cs="Times New Roman"/>
          <w:sz w:val="24"/>
          <w:szCs w:val="24"/>
        </w:rPr>
        <w:t xml:space="preserve">a </w:t>
      </w:r>
      <w:r w:rsidR="0072472A">
        <w:rPr>
          <w:rFonts w:ascii="Times New Roman" w:hAnsi="Times New Roman" w:cs="Times New Roman"/>
          <w:sz w:val="24"/>
          <w:szCs w:val="24"/>
        </w:rPr>
        <w:t xml:space="preserve">team member from </w:t>
      </w:r>
      <w:r w:rsidR="001C5E22">
        <w:rPr>
          <w:rFonts w:ascii="Times New Roman" w:hAnsi="Times New Roman" w:cs="Times New Roman"/>
          <w:sz w:val="24"/>
          <w:szCs w:val="24"/>
        </w:rPr>
        <w:t>another team</w:t>
      </w:r>
      <w:r w:rsidR="0072472A">
        <w:rPr>
          <w:rFonts w:ascii="Times New Roman" w:hAnsi="Times New Roman" w:cs="Times New Roman"/>
          <w:sz w:val="24"/>
          <w:szCs w:val="24"/>
        </w:rPr>
        <w:t xml:space="preserve"> can help that team</w:t>
      </w:r>
      <w:r w:rsidR="001C5E22">
        <w:rPr>
          <w:rFonts w:ascii="Times New Roman" w:hAnsi="Times New Roman" w:cs="Times New Roman"/>
          <w:sz w:val="24"/>
          <w:szCs w:val="24"/>
        </w:rPr>
        <w:t xml:space="preserve">. This job rotation system is being applied </w:t>
      </w:r>
      <w:r w:rsidR="00C70FA9">
        <w:rPr>
          <w:rFonts w:ascii="Times New Roman" w:hAnsi="Times New Roman" w:cs="Times New Roman"/>
          <w:sz w:val="24"/>
          <w:szCs w:val="24"/>
        </w:rPr>
        <w:t>to</w:t>
      </w:r>
      <w:r w:rsidR="001C5E22">
        <w:rPr>
          <w:rFonts w:ascii="Times New Roman" w:hAnsi="Times New Roman" w:cs="Times New Roman"/>
          <w:sz w:val="24"/>
          <w:szCs w:val="24"/>
        </w:rPr>
        <w:t xml:space="preserve"> </w:t>
      </w:r>
      <w:r w:rsidR="00C70FA9">
        <w:rPr>
          <w:rFonts w:ascii="Times New Roman" w:hAnsi="Times New Roman" w:cs="Times New Roman"/>
          <w:sz w:val="24"/>
          <w:szCs w:val="24"/>
        </w:rPr>
        <w:t>another department</w:t>
      </w:r>
      <w:r w:rsidR="001C5E22">
        <w:rPr>
          <w:rFonts w:ascii="Times New Roman" w:hAnsi="Times New Roman" w:cs="Times New Roman"/>
          <w:sz w:val="24"/>
          <w:szCs w:val="24"/>
        </w:rPr>
        <w:t xml:space="preserve"> as well. During my internship period, I noticed that one executive from </w:t>
      </w:r>
      <w:r w:rsidR="00C70FA9">
        <w:rPr>
          <w:rFonts w:ascii="Times New Roman" w:hAnsi="Times New Roman" w:cs="Times New Roman"/>
          <w:sz w:val="24"/>
          <w:szCs w:val="24"/>
        </w:rPr>
        <w:t xml:space="preserve">the </w:t>
      </w:r>
      <w:r w:rsidR="001C5E22">
        <w:rPr>
          <w:rFonts w:ascii="Times New Roman" w:hAnsi="Times New Roman" w:cs="Times New Roman"/>
          <w:sz w:val="24"/>
          <w:szCs w:val="24"/>
        </w:rPr>
        <w:t xml:space="preserve">Marketing department has been shifted to </w:t>
      </w:r>
      <w:r w:rsidR="00C70FA9">
        <w:rPr>
          <w:rFonts w:ascii="Times New Roman" w:hAnsi="Times New Roman" w:cs="Times New Roman"/>
          <w:sz w:val="24"/>
          <w:szCs w:val="24"/>
        </w:rPr>
        <w:t xml:space="preserve">the </w:t>
      </w:r>
      <w:r w:rsidR="001C5E22">
        <w:rPr>
          <w:rFonts w:ascii="Times New Roman" w:hAnsi="Times New Roman" w:cs="Times New Roman"/>
          <w:sz w:val="24"/>
          <w:szCs w:val="24"/>
        </w:rPr>
        <w:t xml:space="preserve">HR department and included him </w:t>
      </w:r>
      <w:r w:rsidR="00C70FA9">
        <w:rPr>
          <w:rFonts w:ascii="Times New Roman" w:hAnsi="Times New Roman" w:cs="Times New Roman"/>
          <w:sz w:val="24"/>
          <w:szCs w:val="24"/>
        </w:rPr>
        <w:t>in</w:t>
      </w:r>
      <w:r w:rsidR="001C5E22">
        <w:rPr>
          <w:rFonts w:ascii="Times New Roman" w:hAnsi="Times New Roman" w:cs="Times New Roman"/>
          <w:sz w:val="24"/>
          <w:szCs w:val="24"/>
        </w:rPr>
        <w:t xml:space="preserve"> the performance evaluation task. When I talk with my supervisor, he mentioned that they saw potential in that employee as </w:t>
      </w:r>
      <w:r w:rsidR="00C70FA9">
        <w:rPr>
          <w:rFonts w:ascii="Times New Roman" w:hAnsi="Times New Roman" w:cs="Times New Roman"/>
          <w:sz w:val="24"/>
          <w:szCs w:val="24"/>
        </w:rPr>
        <w:t>an</w:t>
      </w:r>
      <w:r w:rsidR="001C5E22">
        <w:rPr>
          <w:rFonts w:ascii="Times New Roman" w:hAnsi="Times New Roman" w:cs="Times New Roman"/>
          <w:sz w:val="24"/>
          <w:szCs w:val="24"/>
        </w:rPr>
        <w:t xml:space="preserve"> HR executive as well. As HR needed one extra employee immediately, so they made this rotation.</w:t>
      </w:r>
    </w:p>
    <w:p w:rsidR="00C70FA9" w:rsidRDefault="00C70FA9" w:rsidP="00A37C02">
      <w:pPr>
        <w:spacing w:line="360" w:lineRule="auto"/>
        <w:jc w:val="both"/>
        <w:rPr>
          <w:rFonts w:ascii="Times New Roman" w:hAnsi="Times New Roman" w:cs="Times New Roman"/>
          <w:sz w:val="24"/>
          <w:szCs w:val="24"/>
        </w:rPr>
      </w:pPr>
    </w:p>
    <w:p w:rsidR="000A40DC" w:rsidRDefault="00121616" w:rsidP="0033627C">
      <w:pPr>
        <w:pStyle w:val="Heading3"/>
        <w:spacing w:after="120"/>
      </w:pPr>
      <w:bookmarkStart w:id="27" w:name="_Toc131316613"/>
      <w:r>
        <w:t>5</w:t>
      </w:r>
      <w:r w:rsidR="00DE6CD0">
        <w:t>.2.2 Off the Job Training Methods</w:t>
      </w:r>
      <w:bookmarkEnd w:id="27"/>
    </w:p>
    <w:p w:rsidR="00F55052" w:rsidRDefault="00F55052" w:rsidP="0033627C">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the opposite of On the Job training method where the employees are released from the job for a particular time period for attending the training program. To develop any complex skills, Off the Job training is a must, especially for the companies like EEL where they deal with a variety of technological products and services. EEL uses lectures, audiovisual/presentation </w:t>
      </w:r>
      <w:r>
        <w:rPr>
          <w:rFonts w:ascii="Times New Roman" w:hAnsi="Times New Roman" w:cs="Times New Roman"/>
          <w:sz w:val="24"/>
          <w:szCs w:val="24"/>
        </w:rPr>
        <w:lastRenderedPageBreak/>
        <w:t xml:space="preserve">method, simulation, </w:t>
      </w:r>
      <w:r w:rsidR="002B064B">
        <w:rPr>
          <w:rFonts w:ascii="Times New Roman" w:hAnsi="Times New Roman" w:cs="Times New Roman"/>
          <w:sz w:val="24"/>
          <w:szCs w:val="24"/>
        </w:rPr>
        <w:t xml:space="preserve">a </w:t>
      </w:r>
      <w:r>
        <w:rPr>
          <w:rFonts w:ascii="Times New Roman" w:hAnsi="Times New Roman" w:cs="Times New Roman"/>
          <w:sz w:val="24"/>
          <w:szCs w:val="24"/>
        </w:rPr>
        <w:t>combination of team training with case studies</w:t>
      </w:r>
      <w:r w:rsidR="002B064B">
        <w:rPr>
          <w:rFonts w:ascii="Times New Roman" w:hAnsi="Times New Roman" w:cs="Times New Roman"/>
          <w:sz w:val="24"/>
          <w:szCs w:val="24"/>
        </w:rPr>
        <w:t>,</w:t>
      </w:r>
      <w:r>
        <w:rPr>
          <w:rFonts w:ascii="Times New Roman" w:hAnsi="Times New Roman" w:cs="Times New Roman"/>
          <w:sz w:val="24"/>
          <w:szCs w:val="24"/>
        </w:rPr>
        <w:t xml:space="preserve"> local and international seminars,</w:t>
      </w:r>
      <w:r w:rsidR="002B064B">
        <w:rPr>
          <w:rFonts w:ascii="Times New Roman" w:hAnsi="Times New Roman" w:cs="Times New Roman"/>
          <w:sz w:val="24"/>
          <w:szCs w:val="24"/>
        </w:rPr>
        <w:t xml:space="preserve"> and psychological and mental health training. </w:t>
      </w:r>
    </w:p>
    <w:p w:rsidR="00B87CBE" w:rsidRPr="0033627C" w:rsidRDefault="00B87CBE" w:rsidP="00A37C02">
      <w:pPr>
        <w:spacing w:line="360" w:lineRule="auto"/>
        <w:jc w:val="both"/>
        <w:rPr>
          <w:rFonts w:ascii="Times New Roman" w:hAnsi="Times New Roman" w:cs="Times New Roman"/>
          <w:b/>
          <w:bCs/>
          <w:sz w:val="28"/>
          <w:szCs w:val="28"/>
          <w:u w:val="single"/>
        </w:rPr>
      </w:pPr>
      <w:r w:rsidRPr="0033627C">
        <w:rPr>
          <w:rFonts w:ascii="Times New Roman" w:hAnsi="Times New Roman" w:cs="Times New Roman"/>
          <w:b/>
          <w:bCs/>
          <w:sz w:val="28"/>
          <w:szCs w:val="28"/>
          <w:u w:val="single"/>
        </w:rPr>
        <w:t>Lectures</w:t>
      </w:r>
    </w:p>
    <w:p w:rsidR="00B87CBE" w:rsidRDefault="00B87CBE" w:rsidP="00A37C02">
      <w:pPr>
        <w:spacing w:line="360" w:lineRule="auto"/>
        <w:jc w:val="both"/>
        <w:rPr>
          <w:rFonts w:ascii="Times New Roman" w:hAnsi="Times New Roman" w:cs="Times New Roman"/>
          <w:sz w:val="24"/>
          <w:szCs w:val="24"/>
        </w:rPr>
      </w:pPr>
      <w:r>
        <w:rPr>
          <w:rFonts w:ascii="Times New Roman" w:hAnsi="Times New Roman" w:cs="Times New Roman"/>
          <w:sz w:val="24"/>
          <w:szCs w:val="24"/>
        </w:rPr>
        <w:t>EEL arranges lecture classes for newly hired employees in order to provide information regarding their job, job environment, company policies</w:t>
      </w:r>
      <w:r w:rsidR="00276B4F">
        <w:rPr>
          <w:rFonts w:ascii="Times New Roman" w:hAnsi="Times New Roman" w:cs="Times New Roman"/>
          <w:sz w:val="24"/>
          <w:szCs w:val="24"/>
        </w:rPr>
        <w:t>,</w:t>
      </w:r>
      <w:r w:rsidR="00FE30CC">
        <w:rPr>
          <w:rFonts w:ascii="Times New Roman" w:hAnsi="Times New Roman" w:cs="Times New Roman"/>
          <w:sz w:val="24"/>
          <w:szCs w:val="24"/>
        </w:rPr>
        <w:t xml:space="preserve"> cultures, etc. The head office of EEL has a seminar room where these lecture classes are conducted. Especially the department head takes </w:t>
      </w:r>
      <w:r w:rsidR="00276B4F">
        <w:rPr>
          <w:rFonts w:ascii="Times New Roman" w:hAnsi="Times New Roman" w:cs="Times New Roman"/>
          <w:sz w:val="24"/>
          <w:szCs w:val="24"/>
        </w:rPr>
        <w:t>these</w:t>
      </w:r>
      <w:r w:rsidR="00FE30CC">
        <w:rPr>
          <w:rFonts w:ascii="Times New Roman" w:hAnsi="Times New Roman" w:cs="Times New Roman"/>
          <w:sz w:val="24"/>
          <w:szCs w:val="24"/>
        </w:rPr>
        <w:t xml:space="preserve"> lectures. It is one of the least time-consuming and least expensive training </w:t>
      </w:r>
      <w:r w:rsidR="00276B4F">
        <w:rPr>
          <w:rFonts w:ascii="Times New Roman" w:hAnsi="Times New Roman" w:cs="Times New Roman"/>
          <w:sz w:val="24"/>
          <w:szCs w:val="24"/>
        </w:rPr>
        <w:t>methods</w:t>
      </w:r>
      <w:r w:rsidR="00FE30CC">
        <w:rPr>
          <w:rFonts w:ascii="Times New Roman" w:hAnsi="Times New Roman" w:cs="Times New Roman"/>
          <w:sz w:val="24"/>
          <w:szCs w:val="24"/>
        </w:rPr>
        <w:t xml:space="preserve"> of EEL which is usually arranged for 1-2 classes. </w:t>
      </w:r>
      <w:r w:rsidR="00276B4F">
        <w:rPr>
          <w:rFonts w:ascii="Times New Roman" w:hAnsi="Times New Roman" w:cs="Times New Roman"/>
          <w:sz w:val="24"/>
          <w:szCs w:val="24"/>
        </w:rPr>
        <w:t>This is also one kind of Orientation program for the newly hired employees of EEL.</w:t>
      </w:r>
    </w:p>
    <w:p w:rsidR="00FE30CC" w:rsidRDefault="00FE30CC" w:rsidP="00A37C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Again, whenever a new product or technology comes </w:t>
      </w:r>
      <w:r w:rsidR="00276B4F">
        <w:rPr>
          <w:rFonts w:ascii="Times New Roman" w:hAnsi="Times New Roman" w:cs="Times New Roman"/>
          <w:sz w:val="24"/>
          <w:szCs w:val="24"/>
        </w:rPr>
        <w:t>into</w:t>
      </w:r>
      <w:r>
        <w:rPr>
          <w:rFonts w:ascii="Times New Roman" w:hAnsi="Times New Roman" w:cs="Times New Roman"/>
          <w:sz w:val="24"/>
          <w:szCs w:val="24"/>
        </w:rPr>
        <w:t xml:space="preserve"> their product line, then the employees are given elaborate information regarding the product or technology to their employees. Before going for the video presentation and simulation </w:t>
      </w:r>
      <w:r w:rsidR="00276B4F">
        <w:rPr>
          <w:rFonts w:ascii="Times New Roman" w:hAnsi="Times New Roman" w:cs="Times New Roman"/>
          <w:sz w:val="24"/>
          <w:szCs w:val="24"/>
        </w:rPr>
        <w:t>training</w:t>
      </w:r>
      <w:r>
        <w:rPr>
          <w:rFonts w:ascii="Times New Roman" w:hAnsi="Times New Roman" w:cs="Times New Roman"/>
          <w:sz w:val="24"/>
          <w:szCs w:val="24"/>
        </w:rPr>
        <w:t xml:space="preserve"> method, </w:t>
      </w:r>
      <w:r w:rsidR="00276B4F">
        <w:rPr>
          <w:rFonts w:ascii="Times New Roman" w:hAnsi="Times New Roman" w:cs="Times New Roman"/>
          <w:sz w:val="24"/>
          <w:szCs w:val="24"/>
        </w:rPr>
        <w:t>these</w:t>
      </w:r>
      <w:r>
        <w:rPr>
          <w:rFonts w:ascii="Times New Roman" w:hAnsi="Times New Roman" w:cs="Times New Roman"/>
          <w:sz w:val="24"/>
          <w:szCs w:val="24"/>
        </w:rPr>
        <w:t xml:space="preserve"> lecture classes are provided in order to give theoretical knowledge of the new technology. Especially, front line engineers are given this kind of </w:t>
      </w:r>
      <w:r w:rsidR="00276B4F">
        <w:rPr>
          <w:rFonts w:ascii="Times New Roman" w:hAnsi="Times New Roman" w:cs="Times New Roman"/>
          <w:sz w:val="24"/>
          <w:szCs w:val="24"/>
        </w:rPr>
        <w:t>lecture</w:t>
      </w:r>
      <w:r>
        <w:rPr>
          <w:rFonts w:ascii="Times New Roman" w:hAnsi="Times New Roman" w:cs="Times New Roman"/>
          <w:sz w:val="24"/>
          <w:szCs w:val="24"/>
        </w:rPr>
        <w:t xml:space="preserve">. </w:t>
      </w:r>
      <w:r w:rsidR="00367D03">
        <w:rPr>
          <w:rFonts w:ascii="Times New Roman" w:hAnsi="Times New Roman" w:cs="Times New Roman"/>
          <w:sz w:val="24"/>
          <w:szCs w:val="24"/>
        </w:rPr>
        <w:t xml:space="preserve">Sometimes, </w:t>
      </w:r>
      <w:r w:rsidR="00276B4F">
        <w:rPr>
          <w:rFonts w:ascii="Times New Roman" w:hAnsi="Times New Roman" w:cs="Times New Roman"/>
          <w:sz w:val="24"/>
          <w:szCs w:val="24"/>
        </w:rPr>
        <w:t>experts</w:t>
      </w:r>
      <w:r w:rsidR="00367D03">
        <w:rPr>
          <w:rFonts w:ascii="Times New Roman" w:hAnsi="Times New Roman" w:cs="Times New Roman"/>
          <w:sz w:val="24"/>
          <w:szCs w:val="24"/>
        </w:rPr>
        <w:t xml:space="preserve"> from other countries are brought to take these lectures. </w:t>
      </w:r>
    </w:p>
    <w:p w:rsidR="00367D03" w:rsidRDefault="00367D03" w:rsidP="00A37C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can mention one lecture </w:t>
      </w:r>
      <w:r w:rsidR="00276B4F">
        <w:rPr>
          <w:rFonts w:ascii="Times New Roman" w:hAnsi="Times New Roman" w:cs="Times New Roman"/>
          <w:sz w:val="24"/>
          <w:szCs w:val="24"/>
        </w:rPr>
        <w:t>training</w:t>
      </w:r>
      <w:r>
        <w:rPr>
          <w:rFonts w:ascii="Times New Roman" w:hAnsi="Times New Roman" w:cs="Times New Roman"/>
          <w:sz w:val="24"/>
          <w:szCs w:val="24"/>
        </w:rPr>
        <w:t xml:space="preserve"> program which was organized during my internship period. </w:t>
      </w:r>
      <w:r w:rsidR="00077A9B">
        <w:rPr>
          <w:rFonts w:ascii="Times New Roman" w:hAnsi="Times New Roman" w:cs="Times New Roman"/>
          <w:sz w:val="24"/>
          <w:szCs w:val="24"/>
        </w:rPr>
        <w:t xml:space="preserve">Four </w:t>
      </w:r>
      <w:r w:rsidR="00276B4F">
        <w:rPr>
          <w:rFonts w:ascii="Times New Roman" w:hAnsi="Times New Roman" w:cs="Times New Roman"/>
          <w:sz w:val="24"/>
          <w:szCs w:val="24"/>
        </w:rPr>
        <w:t>months</w:t>
      </w:r>
      <w:r w:rsidR="00077A9B">
        <w:rPr>
          <w:rFonts w:ascii="Times New Roman" w:hAnsi="Times New Roman" w:cs="Times New Roman"/>
          <w:sz w:val="24"/>
          <w:szCs w:val="24"/>
        </w:rPr>
        <w:t xml:space="preserve"> ago, EEL arranges a lecture program for their electrical engineer in order to provide theoretical information regarding the new version of High Voltage Switchgear. A 2 hours class was conducted by the Chief Electrical Engineer of EEL. Trainees got the chance to ask any further questions about this new product </w:t>
      </w:r>
      <w:r w:rsidR="00276B4F">
        <w:rPr>
          <w:rFonts w:ascii="Times New Roman" w:hAnsi="Times New Roman" w:cs="Times New Roman"/>
          <w:sz w:val="24"/>
          <w:szCs w:val="24"/>
        </w:rPr>
        <w:t>as well.</w:t>
      </w:r>
    </w:p>
    <w:p w:rsidR="00075F1D" w:rsidRDefault="00075F1D" w:rsidP="00A37C02">
      <w:pPr>
        <w:spacing w:line="360" w:lineRule="auto"/>
        <w:jc w:val="both"/>
        <w:rPr>
          <w:rFonts w:ascii="Times New Roman" w:hAnsi="Times New Roman" w:cs="Times New Roman"/>
          <w:sz w:val="24"/>
          <w:szCs w:val="24"/>
        </w:rPr>
      </w:pPr>
    </w:p>
    <w:p w:rsidR="00075F1D" w:rsidRPr="0033627C" w:rsidRDefault="00075F1D" w:rsidP="00A37C02">
      <w:pPr>
        <w:spacing w:line="360" w:lineRule="auto"/>
        <w:jc w:val="both"/>
        <w:rPr>
          <w:rFonts w:ascii="Times New Roman" w:hAnsi="Times New Roman" w:cs="Times New Roman"/>
          <w:b/>
          <w:bCs/>
          <w:sz w:val="28"/>
          <w:szCs w:val="28"/>
          <w:u w:val="single"/>
        </w:rPr>
      </w:pPr>
      <w:r w:rsidRPr="0033627C">
        <w:rPr>
          <w:rFonts w:ascii="Times New Roman" w:hAnsi="Times New Roman" w:cs="Times New Roman"/>
          <w:b/>
          <w:bCs/>
          <w:sz w:val="28"/>
          <w:szCs w:val="28"/>
          <w:u w:val="single"/>
        </w:rPr>
        <w:t>Presentation / Audiovisual Method</w:t>
      </w:r>
    </w:p>
    <w:p w:rsidR="00075F1D" w:rsidRDefault="009B25A8" w:rsidP="00A37C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a new product, service, or new technology is launched by EEL, at first Lectures are given to the engineers and technicians for theoretical knowledge. However, after the lecture, 1-2 classes are conducted where different videos are presented </w:t>
      </w:r>
      <w:r w:rsidR="00850DF6">
        <w:rPr>
          <w:rFonts w:ascii="Times New Roman" w:hAnsi="Times New Roman" w:cs="Times New Roman"/>
          <w:sz w:val="24"/>
          <w:szCs w:val="24"/>
        </w:rPr>
        <w:t>before</w:t>
      </w:r>
      <w:r>
        <w:rPr>
          <w:rFonts w:ascii="Times New Roman" w:hAnsi="Times New Roman" w:cs="Times New Roman"/>
          <w:sz w:val="24"/>
          <w:szCs w:val="24"/>
        </w:rPr>
        <w:t xml:space="preserve"> the trainees to show how the new product functions. As the technicians are directly associated with providing </w:t>
      </w:r>
      <w:r w:rsidR="00182C99">
        <w:rPr>
          <w:rFonts w:ascii="Times New Roman" w:hAnsi="Times New Roman" w:cs="Times New Roman"/>
          <w:sz w:val="24"/>
          <w:szCs w:val="24"/>
        </w:rPr>
        <w:t>technology-based</w:t>
      </w:r>
      <w:r>
        <w:rPr>
          <w:rFonts w:ascii="Times New Roman" w:hAnsi="Times New Roman" w:cs="Times New Roman"/>
          <w:sz w:val="24"/>
          <w:szCs w:val="24"/>
        </w:rPr>
        <w:t xml:space="preserve"> services like </w:t>
      </w:r>
      <w:r w:rsidR="00E93439">
        <w:rPr>
          <w:rFonts w:ascii="Times New Roman" w:hAnsi="Times New Roman" w:cs="Times New Roman"/>
          <w:sz w:val="24"/>
          <w:szCs w:val="24"/>
        </w:rPr>
        <w:t xml:space="preserve">short circuit strength improvements, kVA upgrades, </w:t>
      </w:r>
      <w:r w:rsidR="00182C99">
        <w:rPr>
          <w:rFonts w:ascii="Times New Roman" w:hAnsi="Times New Roman" w:cs="Times New Roman"/>
          <w:sz w:val="24"/>
          <w:szCs w:val="24"/>
        </w:rPr>
        <w:t>changes</w:t>
      </w:r>
      <w:r w:rsidR="00E93439">
        <w:rPr>
          <w:rFonts w:ascii="Times New Roman" w:hAnsi="Times New Roman" w:cs="Times New Roman"/>
          <w:sz w:val="24"/>
          <w:szCs w:val="24"/>
        </w:rPr>
        <w:t xml:space="preserve"> in voltage, LTC modernization, etc</w:t>
      </w:r>
      <w:r w:rsidR="002473B6">
        <w:rPr>
          <w:rFonts w:ascii="Times New Roman" w:hAnsi="Times New Roman" w:cs="Times New Roman"/>
          <w:sz w:val="24"/>
          <w:szCs w:val="24"/>
        </w:rPr>
        <w:t>.,</w:t>
      </w:r>
      <w:r w:rsidR="00E93439">
        <w:rPr>
          <w:rFonts w:ascii="Times New Roman" w:hAnsi="Times New Roman" w:cs="Times New Roman"/>
          <w:sz w:val="24"/>
          <w:szCs w:val="24"/>
        </w:rPr>
        <w:t xml:space="preserve"> so these video </w:t>
      </w:r>
      <w:r w:rsidR="00182C99">
        <w:rPr>
          <w:rFonts w:ascii="Times New Roman" w:hAnsi="Times New Roman" w:cs="Times New Roman"/>
          <w:sz w:val="24"/>
          <w:szCs w:val="24"/>
        </w:rPr>
        <w:t>presentations</w:t>
      </w:r>
      <w:r w:rsidR="00E93439">
        <w:rPr>
          <w:rFonts w:ascii="Times New Roman" w:hAnsi="Times New Roman" w:cs="Times New Roman"/>
          <w:sz w:val="24"/>
          <w:szCs w:val="24"/>
        </w:rPr>
        <w:t xml:space="preserve"> are very vital for them before the simulation </w:t>
      </w:r>
      <w:r w:rsidR="00182C99">
        <w:rPr>
          <w:rFonts w:ascii="Times New Roman" w:hAnsi="Times New Roman" w:cs="Times New Roman"/>
          <w:sz w:val="24"/>
          <w:szCs w:val="24"/>
        </w:rPr>
        <w:lastRenderedPageBreak/>
        <w:t>training</w:t>
      </w:r>
      <w:r w:rsidR="00E93439">
        <w:rPr>
          <w:rFonts w:ascii="Times New Roman" w:hAnsi="Times New Roman" w:cs="Times New Roman"/>
          <w:sz w:val="24"/>
          <w:szCs w:val="24"/>
        </w:rPr>
        <w:t>. Power</w:t>
      </w:r>
      <w:r w:rsidR="00182C99">
        <w:rPr>
          <w:rFonts w:ascii="Times New Roman" w:hAnsi="Times New Roman" w:cs="Times New Roman"/>
          <w:sz w:val="24"/>
          <w:szCs w:val="24"/>
        </w:rPr>
        <w:t>P</w:t>
      </w:r>
      <w:r w:rsidR="00E93439">
        <w:rPr>
          <w:rFonts w:ascii="Times New Roman" w:hAnsi="Times New Roman" w:cs="Times New Roman"/>
          <w:sz w:val="24"/>
          <w:szCs w:val="24"/>
        </w:rPr>
        <w:t xml:space="preserve">oint slides are also presented in this presentation </w:t>
      </w:r>
      <w:r w:rsidR="00182C99">
        <w:rPr>
          <w:rFonts w:ascii="Times New Roman" w:hAnsi="Times New Roman" w:cs="Times New Roman"/>
          <w:sz w:val="24"/>
          <w:szCs w:val="24"/>
        </w:rPr>
        <w:t>class</w:t>
      </w:r>
      <w:r w:rsidR="00E93439">
        <w:rPr>
          <w:rFonts w:ascii="Times New Roman" w:hAnsi="Times New Roman" w:cs="Times New Roman"/>
          <w:sz w:val="24"/>
          <w:szCs w:val="24"/>
        </w:rPr>
        <w:t xml:space="preserve">. Sometimes, these videos are collected from the original producer of the products </w:t>
      </w:r>
      <w:r w:rsidR="00182C99">
        <w:rPr>
          <w:rFonts w:ascii="Times New Roman" w:hAnsi="Times New Roman" w:cs="Times New Roman"/>
          <w:sz w:val="24"/>
          <w:szCs w:val="24"/>
        </w:rPr>
        <w:t xml:space="preserve">or </w:t>
      </w:r>
      <w:r w:rsidR="00E93439">
        <w:rPr>
          <w:rFonts w:ascii="Times New Roman" w:hAnsi="Times New Roman" w:cs="Times New Roman"/>
          <w:sz w:val="24"/>
          <w:szCs w:val="24"/>
        </w:rPr>
        <w:t xml:space="preserve">they are prepared by the senior technician of EEL at the factory. </w:t>
      </w:r>
      <w:r w:rsidR="003A36C7">
        <w:rPr>
          <w:rFonts w:ascii="Times New Roman" w:hAnsi="Times New Roman" w:cs="Times New Roman"/>
          <w:sz w:val="24"/>
          <w:szCs w:val="24"/>
        </w:rPr>
        <w:t xml:space="preserve">After this presentation, the employees are sent for simulation </w:t>
      </w:r>
      <w:r w:rsidR="00182C99">
        <w:rPr>
          <w:rFonts w:ascii="Times New Roman" w:hAnsi="Times New Roman" w:cs="Times New Roman"/>
          <w:sz w:val="24"/>
          <w:szCs w:val="24"/>
        </w:rPr>
        <w:t>training</w:t>
      </w:r>
      <w:r w:rsidR="003A36C7">
        <w:rPr>
          <w:rFonts w:ascii="Times New Roman" w:hAnsi="Times New Roman" w:cs="Times New Roman"/>
          <w:sz w:val="24"/>
          <w:szCs w:val="24"/>
        </w:rPr>
        <w:t xml:space="preserve"> if it is needed. The employees get access </w:t>
      </w:r>
      <w:r w:rsidR="00182C99">
        <w:rPr>
          <w:rFonts w:ascii="Times New Roman" w:hAnsi="Times New Roman" w:cs="Times New Roman"/>
          <w:sz w:val="24"/>
          <w:szCs w:val="24"/>
        </w:rPr>
        <w:t>to</w:t>
      </w:r>
      <w:r w:rsidR="003A36C7">
        <w:rPr>
          <w:rFonts w:ascii="Times New Roman" w:hAnsi="Times New Roman" w:cs="Times New Roman"/>
          <w:sz w:val="24"/>
          <w:szCs w:val="24"/>
        </w:rPr>
        <w:t xml:space="preserve"> these videos so that they can watch those multiple times and make themselves </w:t>
      </w:r>
      <w:r w:rsidR="00182C99">
        <w:rPr>
          <w:rFonts w:ascii="Times New Roman" w:hAnsi="Times New Roman" w:cs="Times New Roman"/>
          <w:sz w:val="24"/>
          <w:szCs w:val="24"/>
        </w:rPr>
        <w:t>well-prepared</w:t>
      </w:r>
      <w:r w:rsidR="003A36C7">
        <w:rPr>
          <w:rFonts w:ascii="Times New Roman" w:hAnsi="Times New Roman" w:cs="Times New Roman"/>
          <w:sz w:val="24"/>
          <w:szCs w:val="24"/>
        </w:rPr>
        <w:t xml:space="preserve"> before the simulation training. </w:t>
      </w:r>
    </w:p>
    <w:p w:rsidR="00182C99" w:rsidRDefault="003A36C7" w:rsidP="00A37C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Besides engineers and technicians, this presentation method is also used for other employees as well. During my internship tenure, I </w:t>
      </w:r>
      <w:r w:rsidR="00850DF6">
        <w:rPr>
          <w:rFonts w:ascii="Times New Roman" w:hAnsi="Times New Roman" w:cs="Times New Roman"/>
          <w:sz w:val="24"/>
          <w:szCs w:val="24"/>
        </w:rPr>
        <w:t xml:space="preserve">experienced such </w:t>
      </w:r>
      <w:r w:rsidR="00182C99">
        <w:rPr>
          <w:rFonts w:ascii="Times New Roman" w:hAnsi="Times New Roman" w:cs="Times New Roman"/>
          <w:sz w:val="24"/>
          <w:szCs w:val="24"/>
        </w:rPr>
        <w:t>presentations</w:t>
      </w:r>
      <w:r w:rsidR="00850DF6">
        <w:rPr>
          <w:rFonts w:ascii="Times New Roman" w:hAnsi="Times New Roman" w:cs="Times New Roman"/>
          <w:sz w:val="24"/>
          <w:szCs w:val="24"/>
        </w:rPr>
        <w:t xml:space="preserve"> for the sales team. All the employees who are related to </w:t>
      </w:r>
      <w:r w:rsidR="00182C99">
        <w:rPr>
          <w:rFonts w:ascii="Times New Roman" w:hAnsi="Times New Roman" w:cs="Times New Roman"/>
          <w:sz w:val="24"/>
          <w:szCs w:val="24"/>
        </w:rPr>
        <w:t xml:space="preserve">the </w:t>
      </w:r>
      <w:r w:rsidR="00850DF6">
        <w:rPr>
          <w:rFonts w:ascii="Times New Roman" w:hAnsi="Times New Roman" w:cs="Times New Roman"/>
          <w:sz w:val="24"/>
          <w:szCs w:val="24"/>
        </w:rPr>
        <w:t>sale team</w:t>
      </w:r>
      <w:r w:rsidR="00182C99">
        <w:rPr>
          <w:rFonts w:ascii="Times New Roman" w:hAnsi="Times New Roman" w:cs="Times New Roman"/>
          <w:sz w:val="24"/>
          <w:szCs w:val="24"/>
        </w:rPr>
        <w:t>,</w:t>
      </w:r>
      <w:r w:rsidR="00850DF6">
        <w:rPr>
          <w:rFonts w:ascii="Times New Roman" w:hAnsi="Times New Roman" w:cs="Times New Roman"/>
          <w:sz w:val="24"/>
          <w:szCs w:val="24"/>
        </w:rPr>
        <w:t xml:space="preserve"> especially the </w:t>
      </w:r>
      <w:r w:rsidR="00182C99">
        <w:rPr>
          <w:rFonts w:ascii="Times New Roman" w:hAnsi="Times New Roman" w:cs="Times New Roman"/>
          <w:sz w:val="24"/>
          <w:szCs w:val="24"/>
        </w:rPr>
        <w:t>new</w:t>
      </w:r>
      <w:r w:rsidR="00850DF6">
        <w:rPr>
          <w:rFonts w:ascii="Times New Roman" w:hAnsi="Times New Roman" w:cs="Times New Roman"/>
          <w:sz w:val="24"/>
          <w:szCs w:val="24"/>
        </w:rPr>
        <w:t xml:space="preserve"> or inexperienced sales executives attended that presentation where different videos were shown to teach them how to deal with </w:t>
      </w:r>
      <w:r w:rsidR="00182C99">
        <w:rPr>
          <w:rFonts w:ascii="Times New Roman" w:hAnsi="Times New Roman" w:cs="Times New Roman"/>
          <w:sz w:val="24"/>
          <w:szCs w:val="24"/>
        </w:rPr>
        <w:t xml:space="preserve">the </w:t>
      </w:r>
      <w:r w:rsidR="00850DF6">
        <w:rPr>
          <w:rFonts w:ascii="Times New Roman" w:hAnsi="Times New Roman" w:cs="Times New Roman"/>
          <w:sz w:val="24"/>
          <w:szCs w:val="24"/>
        </w:rPr>
        <w:t>organizational client</w:t>
      </w:r>
      <w:r w:rsidR="00182C99">
        <w:rPr>
          <w:rFonts w:ascii="Times New Roman" w:hAnsi="Times New Roman" w:cs="Times New Roman"/>
          <w:sz w:val="24"/>
          <w:szCs w:val="24"/>
        </w:rPr>
        <w:t>s</w:t>
      </w:r>
      <w:r w:rsidR="00850DF6">
        <w:rPr>
          <w:rFonts w:ascii="Times New Roman" w:hAnsi="Times New Roman" w:cs="Times New Roman"/>
          <w:sz w:val="24"/>
          <w:szCs w:val="24"/>
        </w:rPr>
        <w:t>. Videos of different top marketing experts were presented along with the presentation slides.</w:t>
      </w:r>
    </w:p>
    <w:p w:rsidR="00182C99" w:rsidRDefault="00182C99" w:rsidP="00A37C02">
      <w:pPr>
        <w:spacing w:line="360" w:lineRule="auto"/>
        <w:jc w:val="both"/>
        <w:rPr>
          <w:rFonts w:ascii="Times New Roman" w:hAnsi="Times New Roman" w:cs="Times New Roman"/>
          <w:sz w:val="24"/>
          <w:szCs w:val="24"/>
        </w:rPr>
      </w:pPr>
    </w:p>
    <w:p w:rsidR="00680027" w:rsidRPr="0033627C" w:rsidRDefault="00680027" w:rsidP="00A37C02">
      <w:pPr>
        <w:spacing w:line="360" w:lineRule="auto"/>
        <w:jc w:val="both"/>
        <w:rPr>
          <w:rFonts w:ascii="Times New Roman" w:hAnsi="Times New Roman" w:cs="Times New Roman"/>
          <w:b/>
          <w:bCs/>
          <w:sz w:val="28"/>
          <w:szCs w:val="28"/>
          <w:u w:val="single"/>
        </w:rPr>
      </w:pPr>
      <w:r w:rsidRPr="0033627C">
        <w:rPr>
          <w:rFonts w:ascii="Times New Roman" w:hAnsi="Times New Roman" w:cs="Times New Roman"/>
          <w:b/>
          <w:bCs/>
          <w:sz w:val="28"/>
          <w:szCs w:val="28"/>
          <w:u w:val="single"/>
        </w:rPr>
        <w:t>Simulation Method</w:t>
      </w:r>
    </w:p>
    <w:p w:rsidR="003A36C7" w:rsidRDefault="00680027" w:rsidP="00A37C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 the most important and result-oriented method for EEL as it is </w:t>
      </w:r>
      <w:r w:rsidR="00FC2369">
        <w:rPr>
          <w:rFonts w:ascii="Times New Roman" w:hAnsi="Times New Roman" w:cs="Times New Roman"/>
          <w:sz w:val="24"/>
          <w:szCs w:val="24"/>
        </w:rPr>
        <w:t xml:space="preserve">a </w:t>
      </w:r>
      <w:r>
        <w:rPr>
          <w:rFonts w:ascii="Times New Roman" w:hAnsi="Times New Roman" w:cs="Times New Roman"/>
          <w:sz w:val="24"/>
          <w:szCs w:val="24"/>
        </w:rPr>
        <w:t xml:space="preserve">totally </w:t>
      </w:r>
      <w:r w:rsidR="00FC2369">
        <w:rPr>
          <w:rFonts w:ascii="Times New Roman" w:hAnsi="Times New Roman" w:cs="Times New Roman"/>
          <w:sz w:val="24"/>
          <w:szCs w:val="24"/>
        </w:rPr>
        <w:t>technology-based</w:t>
      </w:r>
      <w:r>
        <w:rPr>
          <w:rFonts w:ascii="Times New Roman" w:hAnsi="Times New Roman" w:cs="Times New Roman"/>
          <w:sz w:val="24"/>
          <w:szCs w:val="24"/>
        </w:rPr>
        <w:t xml:space="preserve"> company where </w:t>
      </w:r>
      <w:r w:rsidR="00FC2369">
        <w:rPr>
          <w:rFonts w:ascii="Times New Roman" w:hAnsi="Times New Roman" w:cs="Times New Roman"/>
          <w:sz w:val="24"/>
          <w:szCs w:val="24"/>
        </w:rPr>
        <w:t>that</w:t>
      </w:r>
      <w:r>
        <w:rPr>
          <w:rFonts w:ascii="Times New Roman" w:hAnsi="Times New Roman" w:cs="Times New Roman"/>
          <w:sz w:val="24"/>
          <w:szCs w:val="24"/>
        </w:rPr>
        <w:t xml:space="preserve"> provide a variety of electrical problem </w:t>
      </w:r>
      <w:r w:rsidR="00FC2369">
        <w:rPr>
          <w:rFonts w:ascii="Times New Roman" w:hAnsi="Times New Roman" w:cs="Times New Roman"/>
          <w:sz w:val="24"/>
          <w:szCs w:val="24"/>
        </w:rPr>
        <w:t>solutions</w:t>
      </w:r>
      <w:r>
        <w:rPr>
          <w:rFonts w:ascii="Times New Roman" w:hAnsi="Times New Roman" w:cs="Times New Roman"/>
          <w:sz w:val="24"/>
          <w:szCs w:val="24"/>
        </w:rPr>
        <w:t>. So</w:t>
      </w:r>
      <w:r w:rsidR="00FC2369">
        <w:rPr>
          <w:rFonts w:ascii="Times New Roman" w:hAnsi="Times New Roman" w:cs="Times New Roman"/>
          <w:sz w:val="24"/>
          <w:szCs w:val="24"/>
        </w:rPr>
        <w:t>,</w:t>
      </w:r>
      <w:r>
        <w:rPr>
          <w:rFonts w:ascii="Times New Roman" w:hAnsi="Times New Roman" w:cs="Times New Roman"/>
          <w:sz w:val="24"/>
          <w:szCs w:val="24"/>
        </w:rPr>
        <w:t xml:space="preserve"> they consider this simulation method is the most effective one for teaching the employees</w:t>
      </w:r>
      <w:r w:rsidR="00FC2369">
        <w:rPr>
          <w:rFonts w:ascii="Times New Roman" w:hAnsi="Times New Roman" w:cs="Times New Roman"/>
          <w:sz w:val="24"/>
          <w:szCs w:val="24"/>
        </w:rPr>
        <w:t>,</w:t>
      </w:r>
      <w:r>
        <w:rPr>
          <w:rFonts w:ascii="Times New Roman" w:hAnsi="Times New Roman" w:cs="Times New Roman"/>
          <w:sz w:val="24"/>
          <w:szCs w:val="24"/>
        </w:rPr>
        <w:t xml:space="preserve"> especially the engineers and technicians. </w:t>
      </w:r>
      <w:r w:rsidR="00D11A15">
        <w:rPr>
          <w:rFonts w:ascii="Times New Roman" w:hAnsi="Times New Roman" w:cs="Times New Roman"/>
          <w:sz w:val="24"/>
          <w:szCs w:val="24"/>
        </w:rPr>
        <w:t xml:space="preserve">This simulation method is used in their manufacturing unit </w:t>
      </w:r>
      <w:r w:rsidR="00AA1171">
        <w:rPr>
          <w:rFonts w:ascii="Times New Roman" w:hAnsi="Times New Roman" w:cs="Times New Roman"/>
          <w:sz w:val="24"/>
          <w:szCs w:val="24"/>
        </w:rPr>
        <w:t xml:space="preserve">or in their international accredited power engineering laboratory </w:t>
      </w:r>
      <w:r w:rsidR="00D11A15">
        <w:rPr>
          <w:rFonts w:ascii="Times New Roman" w:hAnsi="Times New Roman" w:cs="Times New Roman"/>
          <w:sz w:val="24"/>
          <w:szCs w:val="24"/>
        </w:rPr>
        <w:t xml:space="preserve">by using all the real products. In this method, the technicians are given </w:t>
      </w:r>
      <w:r w:rsidR="00FC2369">
        <w:rPr>
          <w:rFonts w:ascii="Times New Roman" w:hAnsi="Times New Roman" w:cs="Times New Roman"/>
          <w:sz w:val="24"/>
          <w:szCs w:val="24"/>
        </w:rPr>
        <w:t xml:space="preserve">a </w:t>
      </w:r>
      <w:r w:rsidR="00D11A15">
        <w:rPr>
          <w:rFonts w:ascii="Times New Roman" w:hAnsi="Times New Roman" w:cs="Times New Roman"/>
          <w:sz w:val="24"/>
          <w:szCs w:val="24"/>
        </w:rPr>
        <w:t xml:space="preserve">live demonstration about how to run a product or conduct any particular service like tank modification, vacuum filling, reducing electricity losses, how to replace gaskets; broken bushing, </w:t>
      </w:r>
      <w:r w:rsidR="00CF4246">
        <w:rPr>
          <w:rFonts w:ascii="Times New Roman" w:hAnsi="Times New Roman" w:cs="Times New Roman"/>
          <w:sz w:val="24"/>
          <w:szCs w:val="24"/>
        </w:rPr>
        <w:t xml:space="preserve">repairing different products, etc. by the senior technician or the engineer. Then the technicians are asked to replicate the program again and again until they get perfection. This simulation is </w:t>
      </w:r>
      <w:r w:rsidR="00FC2369">
        <w:rPr>
          <w:rFonts w:ascii="Times New Roman" w:hAnsi="Times New Roman" w:cs="Times New Roman"/>
          <w:sz w:val="24"/>
          <w:szCs w:val="24"/>
        </w:rPr>
        <w:t>an ongoing</w:t>
      </w:r>
      <w:r w:rsidR="00CF4246">
        <w:rPr>
          <w:rFonts w:ascii="Times New Roman" w:hAnsi="Times New Roman" w:cs="Times New Roman"/>
          <w:sz w:val="24"/>
          <w:szCs w:val="24"/>
        </w:rPr>
        <w:t xml:space="preserve"> process. </w:t>
      </w:r>
      <w:r w:rsidR="00FC2369">
        <w:rPr>
          <w:rFonts w:ascii="Times New Roman" w:hAnsi="Times New Roman" w:cs="Times New Roman"/>
          <w:sz w:val="24"/>
          <w:szCs w:val="24"/>
        </w:rPr>
        <w:t xml:space="preserve">There is no fixed duration for this training program. </w:t>
      </w:r>
      <w:r w:rsidR="00CF4246">
        <w:rPr>
          <w:rFonts w:ascii="Times New Roman" w:hAnsi="Times New Roman" w:cs="Times New Roman"/>
          <w:sz w:val="24"/>
          <w:szCs w:val="24"/>
        </w:rPr>
        <w:t xml:space="preserve">Whenever a new product or new technology comes to the product line, this simulation </w:t>
      </w:r>
      <w:r w:rsidR="00FC2369">
        <w:rPr>
          <w:rFonts w:ascii="Times New Roman" w:hAnsi="Times New Roman" w:cs="Times New Roman"/>
          <w:sz w:val="24"/>
          <w:szCs w:val="24"/>
        </w:rPr>
        <w:t>training</w:t>
      </w:r>
      <w:r w:rsidR="00CF4246">
        <w:rPr>
          <w:rFonts w:ascii="Times New Roman" w:hAnsi="Times New Roman" w:cs="Times New Roman"/>
          <w:sz w:val="24"/>
          <w:szCs w:val="24"/>
        </w:rPr>
        <w:t xml:space="preserve"> is given after completing the lecture and presentation classes. After the simulation, the employees get both theoretical and practical knowledge. Then the employees become ready to perform in </w:t>
      </w:r>
      <w:r w:rsidR="00FC2369">
        <w:rPr>
          <w:rFonts w:ascii="Times New Roman" w:hAnsi="Times New Roman" w:cs="Times New Roman"/>
          <w:sz w:val="24"/>
          <w:szCs w:val="24"/>
        </w:rPr>
        <w:t xml:space="preserve">a </w:t>
      </w:r>
      <w:r w:rsidR="00CF4246">
        <w:rPr>
          <w:rFonts w:ascii="Times New Roman" w:hAnsi="Times New Roman" w:cs="Times New Roman"/>
          <w:sz w:val="24"/>
          <w:szCs w:val="24"/>
        </w:rPr>
        <w:t xml:space="preserve">real situation. </w:t>
      </w:r>
    </w:p>
    <w:p w:rsidR="0033627C" w:rsidRDefault="0033627C" w:rsidP="00A37C02">
      <w:pPr>
        <w:spacing w:line="360" w:lineRule="auto"/>
        <w:jc w:val="both"/>
        <w:rPr>
          <w:rFonts w:ascii="Times New Roman" w:hAnsi="Times New Roman" w:cs="Times New Roman"/>
          <w:sz w:val="24"/>
          <w:szCs w:val="24"/>
        </w:rPr>
      </w:pPr>
    </w:p>
    <w:p w:rsidR="0033627C" w:rsidRDefault="0033627C" w:rsidP="00A37C02">
      <w:pPr>
        <w:spacing w:line="360" w:lineRule="auto"/>
        <w:jc w:val="both"/>
        <w:rPr>
          <w:rFonts w:ascii="Times New Roman" w:hAnsi="Times New Roman" w:cs="Times New Roman"/>
          <w:sz w:val="24"/>
          <w:szCs w:val="24"/>
        </w:rPr>
      </w:pPr>
    </w:p>
    <w:p w:rsidR="0033627C" w:rsidRDefault="0033627C" w:rsidP="00A37C02">
      <w:pPr>
        <w:spacing w:line="360" w:lineRule="auto"/>
        <w:jc w:val="both"/>
        <w:rPr>
          <w:rFonts w:ascii="Times New Roman" w:hAnsi="Times New Roman" w:cs="Times New Roman"/>
          <w:sz w:val="24"/>
          <w:szCs w:val="24"/>
        </w:rPr>
      </w:pPr>
    </w:p>
    <w:p w:rsidR="003A714C" w:rsidRPr="0033627C" w:rsidRDefault="003F37D3" w:rsidP="00A37C02">
      <w:pPr>
        <w:spacing w:line="360" w:lineRule="auto"/>
        <w:jc w:val="both"/>
        <w:rPr>
          <w:rFonts w:ascii="Times New Roman" w:hAnsi="Times New Roman" w:cs="Times New Roman"/>
          <w:b/>
          <w:bCs/>
          <w:sz w:val="28"/>
          <w:szCs w:val="28"/>
          <w:u w:val="single"/>
        </w:rPr>
      </w:pPr>
      <w:r w:rsidRPr="0033627C">
        <w:rPr>
          <w:rFonts w:ascii="Times New Roman" w:hAnsi="Times New Roman" w:cs="Times New Roman"/>
          <w:b/>
          <w:bCs/>
          <w:sz w:val="28"/>
          <w:szCs w:val="28"/>
          <w:u w:val="single"/>
        </w:rPr>
        <w:t xml:space="preserve">Combination of </w:t>
      </w:r>
      <w:r w:rsidR="003A714C" w:rsidRPr="0033627C">
        <w:rPr>
          <w:rFonts w:ascii="Times New Roman" w:hAnsi="Times New Roman" w:cs="Times New Roman"/>
          <w:b/>
          <w:bCs/>
          <w:sz w:val="28"/>
          <w:szCs w:val="28"/>
          <w:u w:val="single"/>
        </w:rPr>
        <w:t>Team Training</w:t>
      </w:r>
      <w:r w:rsidRPr="0033627C">
        <w:rPr>
          <w:rFonts w:ascii="Times New Roman" w:hAnsi="Times New Roman" w:cs="Times New Roman"/>
          <w:b/>
          <w:bCs/>
          <w:sz w:val="28"/>
          <w:szCs w:val="28"/>
          <w:u w:val="single"/>
        </w:rPr>
        <w:t xml:space="preserve"> and Case Studies</w:t>
      </w:r>
    </w:p>
    <w:p w:rsidR="003A714C" w:rsidRDefault="003A714C" w:rsidP="00A37C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All the services provided by the EEL </w:t>
      </w:r>
      <w:r w:rsidR="00A511D2">
        <w:rPr>
          <w:rFonts w:ascii="Times New Roman" w:hAnsi="Times New Roman" w:cs="Times New Roman"/>
          <w:sz w:val="24"/>
          <w:szCs w:val="24"/>
        </w:rPr>
        <w:t xml:space="preserve">are </w:t>
      </w:r>
      <w:r>
        <w:rPr>
          <w:rFonts w:ascii="Times New Roman" w:hAnsi="Times New Roman" w:cs="Times New Roman"/>
          <w:sz w:val="24"/>
          <w:szCs w:val="24"/>
        </w:rPr>
        <w:t xml:space="preserve">performed by a particular team. The team is formed of </w:t>
      </w:r>
      <w:r w:rsidR="00A511D2">
        <w:rPr>
          <w:rFonts w:ascii="Times New Roman" w:hAnsi="Times New Roman" w:cs="Times New Roman"/>
          <w:sz w:val="24"/>
          <w:szCs w:val="24"/>
        </w:rPr>
        <w:t xml:space="preserve">a </w:t>
      </w:r>
      <w:r>
        <w:rPr>
          <w:rFonts w:ascii="Times New Roman" w:hAnsi="Times New Roman" w:cs="Times New Roman"/>
          <w:sz w:val="24"/>
          <w:szCs w:val="24"/>
        </w:rPr>
        <w:t xml:space="preserve">minimum of 3 persons and </w:t>
      </w:r>
      <w:r w:rsidR="00A511D2">
        <w:rPr>
          <w:rFonts w:ascii="Times New Roman" w:hAnsi="Times New Roman" w:cs="Times New Roman"/>
          <w:sz w:val="24"/>
          <w:szCs w:val="24"/>
        </w:rPr>
        <w:t xml:space="preserve">a </w:t>
      </w:r>
      <w:r>
        <w:rPr>
          <w:rFonts w:ascii="Times New Roman" w:hAnsi="Times New Roman" w:cs="Times New Roman"/>
          <w:sz w:val="24"/>
          <w:szCs w:val="24"/>
        </w:rPr>
        <w:t>maximum of 6 persons depending on the task’s complexity and importance. So</w:t>
      </w:r>
      <w:r w:rsidR="00A511D2">
        <w:rPr>
          <w:rFonts w:ascii="Times New Roman" w:hAnsi="Times New Roman" w:cs="Times New Roman"/>
          <w:sz w:val="24"/>
          <w:szCs w:val="24"/>
        </w:rPr>
        <w:t>,</w:t>
      </w:r>
      <w:r>
        <w:rPr>
          <w:rFonts w:ascii="Times New Roman" w:hAnsi="Times New Roman" w:cs="Times New Roman"/>
          <w:sz w:val="24"/>
          <w:szCs w:val="24"/>
        </w:rPr>
        <w:t xml:space="preserve"> the success of providing accurate service doesn’t only rely on the skills of employees but also </w:t>
      </w:r>
      <w:r w:rsidR="00A511D2">
        <w:rPr>
          <w:rFonts w:ascii="Times New Roman" w:hAnsi="Times New Roman" w:cs="Times New Roman"/>
          <w:sz w:val="24"/>
          <w:szCs w:val="24"/>
        </w:rPr>
        <w:t>depends</w:t>
      </w:r>
      <w:r>
        <w:rPr>
          <w:rFonts w:ascii="Times New Roman" w:hAnsi="Times New Roman" w:cs="Times New Roman"/>
          <w:sz w:val="24"/>
          <w:szCs w:val="24"/>
        </w:rPr>
        <w:t xml:space="preserve"> on how the team will communicate, coordinate with each other, adapt </w:t>
      </w:r>
      <w:r w:rsidR="00A511D2">
        <w:rPr>
          <w:rFonts w:ascii="Times New Roman" w:hAnsi="Times New Roman" w:cs="Times New Roman"/>
          <w:sz w:val="24"/>
          <w:szCs w:val="24"/>
        </w:rPr>
        <w:t xml:space="preserve">to </w:t>
      </w:r>
      <w:r>
        <w:rPr>
          <w:rFonts w:ascii="Times New Roman" w:hAnsi="Times New Roman" w:cs="Times New Roman"/>
          <w:sz w:val="24"/>
          <w:szCs w:val="24"/>
        </w:rPr>
        <w:t>the situation, and understand each other. So</w:t>
      </w:r>
      <w:r w:rsidR="00A511D2">
        <w:rPr>
          <w:rFonts w:ascii="Times New Roman" w:hAnsi="Times New Roman" w:cs="Times New Roman"/>
          <w:sz w:val="24"/>
          <w:szCs w:val="24"/>
        </w:rPr>
        <w:t>,</w:t>
      </w:r>
      <w:r>
        <w:rPr>
          <w:rFonts w:ascii="Times New Roman" w:hAnsi="Times New Roman" w:cs="Times New Roman"/>
          <w:sz w:val="24"/>
          <w:szCs w:val="24"/>
        </w:rPr>
        <w:t xml:space="preserve"> team t</w:t>
      </w:r>
      <w:r w:rsidR="00027907">
        <w:rPr>
          <w:rFonts w:ascii="Times New Roman" w:hAnsi="Times New Roman" w:cs="Times New Roman"/>
          <w:sz w:val="24"/>
          <w:szCs w:val="24"/>
        </w:rPr>
        <w:t>raining</w:t>
      </w:r>
      <w:r>
        <w:rPr>
          <w:rFonts w:ascii="Times New Roman" w:hAnsi="Times New Roman" w:cs="Times New Roman"/>
          <w:sz w:val="24"/>
          <w:szCs w:val="24"/>
        </w:rPr>
        <w:t xml:space="preserve"> is very important for providing services for EEL</w:t>
      </w:r>
      <w:r w:rsidR="00027907">
        <w:rPr>
          <w:rFonts w:ascii="Times New Roman" w:hAnsi="Times New Roman" w:cs="Times New Roman"/>
          <w:sz w:val="24"/>
          <w:szCs w:val="24"/>
        </w:rPr>
        <w:t xml:space="preserve">. </w:t>
      </w:r>
      <w:r w:rsidR="00A511D2">
        <w:rPr>
          <w:rFonts w:ascii="Times New Roman" w:hAnsi="Times New Roman" w:cs="Times New Roman"/>
          <w:sz w:val="24"/>
          <w:szCs w:val="24"/>
        </w:rPr>
        <w:t>The success</w:t>
      </w:r>
      <w:r w:rsidR="00027907">
        <w:rPr>
          <w:rFonts w:ascii="Times New Roman" w:hAnsi="Times New Roman" w:cs="Times New Roman"/>
          <w:sz w:val="24"/>
          <w:szCs w:val="24"/>
        </w:rPr>
        <w:t xml:space="preserve"> of team performance depends on three attributes</w:t>
      </w:r>
      <w:r w:rsidR="00A511D2">
        <w:rPr>
          <w:rFonts w:ascii="Times New Roman" w:hAnsi="Times New Roman" w:cs="Times New Roman"/>
          <w:sz w:val="24"/>
          <w:szCs w:val="24"/>
        </w:rPr>
        <w:t xml:space="preserve"> which is given below</w:t>
      </w:r>
      <w:r w:rsidR="00027907">
        <w:rPr>
          <w:rFonts w:ascii="Times New Roman" w:hAnsi="Times New Roman" w:cs="Times New Roman"/>
          <w:sz w:val="24"/>
          <w:szCs w:val="24"/>
        </w:rPr>
        <w:t>.</w:t>
      </w:r>
      <w:r w:rsidR="003F37D3">
        <w:rPr>
          <w:rFonts w:ascii="Times New Roman" w:hAnsi="Times New Roman" w:cs="Times New Roman"/>
          <w:sz w:val="24"/>
          <w:szCs w:val="24"/>
        </w:rPr>
        <w:t xml:space="preserve"> So, this team training is provided to teach these three attributes.</w:t>
      </w:r>
    </w:p>
    <w:p w:rsidR="00027907" w:rsidRDefault="003F37D3" w:rsidP="00A37C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27907">
        <w:rPr>
          <w:rFonts w:ascii="Times New Roman" w:hAnsi="Times New Roman" w:cs="Times New Roman"/>
          <w:noProof/>
          <w:sz w:val="24"/>
          <w:szCs w:val="24"/>
        </w:rPr>
        <w:drawing>
          <wp:inline distT="0" distB="0" distL="0" distR="0" wp14:anchorId="0F7667E5" wp14:editId="3225A7F8">
            <wp:extent cx="4114800" cy="2076450"/>
            <wp:effectExtent l="0" t="0" r="1905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276B4F" w:rsidRDefault="00B9657D" w:rsidP="00A37C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the team training, EEL mostly used </w:t>
      </w:r>
      <w:r w:rsidR="00A511D2">
        <w:rPr>
          <w:rFonts w:ascii="Times New Roman" w:hAnsi="Times New Roman" w:cs="Times New Roman"/>
          <w:sz w:val="24"/>
          <w:szCs w:val="24"/>
        </w:rPr>
        <w:t xml:space="preserve">both </w:t>
      </w:r>
      <w:r>
        <w:rPr>
          <w:rFonts w:ascii="Times New Roman" w:hAnsi="Times New Roman" w:cs="Times New Roman"/>
          <w:sz w:val="24"/>
          <w:szCs w:val="24"/>
        </w:rPr>
        <w:t>Case Study</w:t>
      </w:r>
      <w:r w:rsidR="00A511D2">
        <w:rPr>
          <w:rFonts w:ascii="Times New Roman" w:hAnsi="Times New Roman" w:cs="Times New Roman"/>
          <w:sz w:val="24"/>
          <w:szCs w:val="24"/>
        </w:rPr>
        <w:t xml:space="preserve"> and Simulation</w:t>
      </w:r>
      <w:r>
        <w:rPr>
          <w:rFonts w:ascii="Times New Roman" w:hAnsi="Times New Roman" w:cs="Times New Roman"/>
          <w:sz w:val="24"/>
          <w:szCs w:val="24"/>
        </w:rPr>
        <w:t xml:space="preserve"> methods. Based on the collected information, I am providing the process of Team Training of EEL below, </w:t>
      </w:r>
    </w:p>
    <w:p w:rsidR="00B9657D" w:rsidRDefault="008305E2" w:rsidP="00B9657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At f</w:t>
      </w:r>
      <w:r w:rsidR="00B9657D">
        <w:rPr>
          <w:rFonts w:ascii="Times New Roman" w:hAnsi="Times New Roman" w:cs="Times New Roman"/>
          <w:sz w:val="24"/>
          <w:szCs w:val="24"/>
        </w:rPr>
        <w:t xml:space="preserve">irst, all the supervisors and department heads decide which employees will be selected for the team training. </w:t>
      </w:r>
      <w:r w:rsidR="009958BA">
        <w:rPr>
          <w:rFonts w:ascii="Times New Roman" w:hAnsi="Times New Roman" w:cs="Times New Roman"/>
          <w:sz w:val="24"/>
          <w:szCs w:val="24"/>
        </w:rPr>
        <w:t xml:space="preserve">It is usually a </w:t>
      </w:r>
      <w:r w:rsidR="00A511D2">
        <w:rPr>
          <w:rFonts w:ascii="Times New Roman" w:hAnsi="Times New Roman" w:cs="Times New Roman"/>
          <w:sz w:val="24"/>
          <w:szCs w:val="24"/>
        </w:rPr>
        <w:t>2-day</w:t>
      </w:r>
      <w:r w:rsidR="009958BA">
        <w:rPr>
          <w:rFonts w:ascii="Times New Roman" w:hAnsi="Times New Roman" w:cs="Times New Roman"/>
          <w:sz w:val="24"/>
          <w:szCs w:val="24"/>
        </w:rPr>
        <w:t xml:space="preserve"> training program.</w:t>
      </w:r>
    </w:p>
    <w:p w:rsidR="00B9657D" w:rsidRDefault="008305E2" w:rsidP="00B9657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Then</w:t>
      </w:r>
      <w:r w:rsidR="00B9657D">
        <w:rPr>
          <w:rFonts w:ascii="Times New Roman" w:hAnsi="Times New Roman" w:cs="Times New Roman"/>
          <w:sz w:val="24"/>
          <w:szCs w:val="24"/>
        </w:rPr>
        <w:t xml:space="preserve">, </w:t>
      </w:r>
      <w:r>
        <w:rPr>
          <w:rFonts w:ascii="Times New Roman" w:hAnsi="Times New Roman" w:cs="Times New Roman"/>
          <w:sz w:val="24"/>
          <w:szCs w:val="24"/>
        </w:rPr>
        <w:t>the team training is divided into two parts. One part is conducted based on case studies and another part is conducted based on simulation.</w:t>
      </w:r>
    </w:p>
    <w:p w:rsidR="008305E2" w:rsidRDefault="008305E2" w:rsidP="00B9657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First part of the training is conducted in the seminar room of </w:t>
      </w:r>
      <w:r w:rsidR="00A511D2">
        <w:rPr>
          <w:rFonts w:ascii="Times New Roman" w:hAnsi="Times New Roman" w:cs="Times New Roman"/>
          <w:sz w:val="24"/>
          <w:szCs w:val="24"/>
        </w:rPr>
        <w:t xml:space="preserve">the </w:t>
      </w:r>
      <w:r>
        <w:rPr>
          <w:rFonts w:ascii="Times New Roman" w:hAnsi="Times New Roman" w:cs="Times New Roman"/>
          <w:sz w:val="24"/>
          <w:szCs w:val="24"/>
        </w:rPr>
        <w:t xml:space="preserve">head office. During the training, all the members are divided into different groups. All the tasks during the program must be done </w:t>
      </w:r>
      <w:r w:rsidR="009958BA">
        <w:rPr>
          <w:rFonts w:ascii="Times New Roman" w:hAnsi="Times New Roman" w:cs="Times New Roman"/>
          <w:sz w:val="24"/>
          <w:szCs w:val="24"/>
        </w:rPr>
        <w:t xml:space="preserve">within the group. </w:t>
      </w:r>
    </w:p>
    <w:p w:rsidR="009958BA" w:rsidRDefault="009958BA" w:rsidP="00B9657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the first day of training, each </w:t>
      </w:r>
      <w:r w:rsidR="00A511D2">
        <w:rPr>
          <w:rFonts w:ascii="Times New Roman" w:hAnsi="Times New Roman" w:cs="Times New Roman"/>
          <w:sz w:val="24"/>
          <w:szCs w:val="24"/>
        </w:rPr>
        <w:t>group</w:t>
      </w:r>
      <w:r>
        <w:rPr>
          <w:rFonts w:ascii="Times New Roman" w:hAnsi="Times New Roman" w:cs="Times New Roman"/>
          <w:sz w:val="24"/>
          <w:szCs w:val="24"/>
        </w:rPr>
        <w:t xml:space="preserve"> </w:t>
      </w:r>
      <w:r w:rsidR="00A511D2">
        <w:rPr>
          <w:rFonts w:ascii="Times New Roman" w:hAnsi="Times New Roman" w:cs="Times New Roman"/>
          <w:sz w:val="24"/>
          <w:szCs w:val="24"/>
        </w:rPr>
        <w:t>gets</w:t>
      </w:r>
      <w:r>
        <w:rPr>
          <w:rFonts w:ascii="Times New Roman" w:hAnsi="Times New Roman" w:cs="Times New Roman"/>
          <w:sz w:val="24"/>
          <w:szCs w:val="24"/>
        </w:rPr>
        <w:t xml:space="preserve"> different case studies written on paper. They get 45 minutes to solve the case</w:t>
      </w:r>
      <w:r w:rsidR="00A511D2">
        <w:rPr>
          <w:rFonts w:ascii="Times New Roman" w:hAnsi="Times New Roman" w:cs="Times New Roman"/>
          <w:sz w:val="24"/>
          <w:szCs w:val="24"/>
        </w:rPr>
        <w:t>s</w:t>
      </w:r>
      <w:r>
        <w:rPr>
          <w:rFonts w:ascii="Times New Roman" w:hAnsi="Times New Roman" w:cs="Times New Roman"/>
          <w:sz w:val="24"/>
          <w:szCs w:val="24"/>
        </w:rPr>
        <w:t xml:space="preserve"> and provide the answers after discussing </w:t>
      </w:r>
      <w:r w:rsidR="00A511D2">
        <w:rPr>
          <w:rFonts w:ascii="Times New Roman" w:hAnsi="Times New Roman" w:cs="Times New Roman"/>
          <w:sz w:val="24"/>
          <w:szCs w:val="24"/>
        </w:rPr>
        <w:t xml:space="preserve">them </w:t>
      </w:r>
      <w:r>
        <w:rPr>
          <w:rFonts w:ascii="Times New Roman" w:hAnsi="Times New Roman" w:cs="Times New Roman"/>
          <w:sz w:val="24"/>
          <w:szCs w:val="24"/>
        </w:rPr>
        <w:t>with each other. All the cases are related to some hypothetical problem</w:t>
      </w:r>
      <w:r w:rsidR="00A511D2">
        <w:rPr>
          <w:rFonts w:ascii="Times New Roman" w:hAnsi="Times New Roman" w:cs="Times New Roman"/>
          <w:sz w:val="24"/>
          <w:szCs w:val="24"/>
        </w:rPr>
        <w:t>s</w:t>
      </w:r>
      <w:r>
        <w:rPr>
          <w:rFonts w:ascii="Times New Roman" w:hAnsi="Times New Roman" w:cs="Times New Roman"/>
          <w:sz w:val="24"/>
          <w:szCs w:val="24"/>
        </w:rPr>
        <w:t xml:space="preserve"> that may occur while </w:t>
      </w:r>
      <w:r>
        <w:rPr>
          <w:rFonts w:ascii="Times New Roman" w:hAnsi="Times New Roman" w:cs="Times New Roman"/>
          <w:sz w:val="24"/>
          <w:szCs w:val="24"/>
        </w:rPr>
        <w:lastRenderedPageBreak/>
        <w:t xml:space="preserve">providing different technical services to customers. These case </w:t>
      </w:r>
      <w:r w:rsidR="00A511D2">
        <w:rPr>
          <w:rFonts w:ascii="Times New Roman" w:hAnsi="Times New Roman" w:cs="Times New Roman"/>
          <w:sz w:val="24"/>
          <w:szCs w:val="24"/>
        </w:rPr>
        <w:t>studies</w:t>
      </w:r>
      <w:r>
        <w:rPr>
          <w:rFonts w:ascii="Times New Roman" w:hAnsi="Times New Roman" w:cs="Times New Roman"/>
          <w:sz w:val="24"/>
          <w:szCs w:val="24"/>
        </w:rPr>
        <w:t xml:space="preserve"> are designed in a way so that they can test the attitude, knowledge, and behavior of each member of the team. </w:t>
      </w:r>
    </w:p>
    <w:p w:rsidR="009958BA" w:rsidRDefault="009958BA" w:rsidP="00B9657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the second day of training, </w:t>
      </w:r>
      <w:r w:rsidR="00532E08">
        <w:rPr>
          <w:rFonts w:ascii="Times New Roman" w:hAnsi="Times New Roman" w:cs="Times New Roman"/>
          <w:sz w:val="24"/>
          <w:szCs w:val="24"/>
        </w:rPr>
        <w:t>all the teams are sent to the manufacturing unit</w:t>
      </w:r>
      <w:r w:rsidR="00A511D2">
        <w:rPr>
          <w:rFonts w:ascii="Times New Roman" w:hAnsi="Times New Roman" w:cs="Times New Roman"/>
          <w:sz w:val="24"/>
          <w:szCs w:val="24"/>
        </w:rPr>
        <w:t xml:space="preserve"> for the simulation test</w:t>
      </w:r>
      <w:r w:rsidR="00532E08">
        <w:rPr>
          <w:rFonts w:ascii="Times New Roman" w:hAnsi="Times New Roman" w:cs="Times New Roman"/>
          <w:sz w:val="24"/>
          <w:szCs w:val="24"/>
        </w:rPr>
        <w:t xml:space="preserve">. The senior technician creates real problems with the real products. Then each team is given a short brief about what to do. Within a particular time period, each team must solve the problems. While doing the task, trainers observe them and take notes. Each team is given three </w:t>
      </w:r>
      <w:r w:rsidR="003E37F7">
        <w:rPr>
          <w:rFonts w:ascii="Times New Roman" w:hAnsi="Times New Roman" w:cs="Times New Roman"/>
          <w:sz w:val="24"/>
          <w:szCs w:val="24"/>
        </w:rPr>
        <w:t>problem-solving</w:t>
      </w:r>
      <w:r w:rsidR="00532E08">
        <w:rPr>
          <w:rFonts w:ascii="Times New Roman" w:hAnsi="Times New Roman" w:cs="Times New Roman"/>
          <w:sz w:val="24"/>
          <w:szCs w:val="24"/>
        </w:rPr>
        <w:t xml:space="preserve"> </w:t>
      </w:r>
      <w:r w:rsidR="003E37F7">
        <w:rPr>
          <w:rFonts w:ascii="Times New Roman" w:hAnsi="Times New Roman" w:cs="Times New Roman"/>
          <w:sz w:val="24"/>
          <w:szCs w:val="24"/>
        </w:rPr>
        <w:t>tasks</w:t>
      </w:r>
      <w:r w:rsidR="00532E08">
        <w:rPr>
          <w:rFonts w:ascii="Times New Roman" w:hAnsi="Times New Roman" w:cs="Times New Roman"/>
          <w:sz w:val="24"/>
          <w:szCs w:val="24"/>
        </w:rPr>
        <w:t xml:space="preserve"> </w:t>
      </w:r>
      <w:r w:rsidR="003E37F7">
        <w:rPr>
          <w:rFonts w:ascii="Times New Roman" w:hAnsi="Times New Roman" w:cs="Times New Roman"/>
          <w:sz w:val="24"/>
          <w:szCs w:val="24"/>
        </w:rPr>
        <w:t>on</w:t>
      </w:r>
      <w:r w:rsidR="00532E08">
        <w:rPr>
          <w:rFonts w:ascii="Times New Roman" w:hAnsi="Times New Roman" w:cs="Times New Roman"/>
          <w:sz w:val="24"/>
          <w:szCs w:val="24"/>
        </w:rPr>
        <w:t xml:space="preserve"> the same day.</w:t>
      </w:r>
    </w:p>
    <w:p w:rsidR="00532E08" w:rsidRDefault="00532E08" w:rsidP="00B9657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collecting all the information from </w:t>
      </w:r>
      <w:r w:rsidR="003E37F7">
        <w:rPr>
          <w:rFonts w:ascii="Times New Roman" w:hAnsi="Times New Roman" w:cs="Times New Roman"/>
          <w:sz w:val="24"/>
          <w:szCs w:val="24"/>
        </w:rPr>
        <w:t>days</w:t>
      </w:r>
      <w:r>
        <w:rPr>
          <w:rFonts w:ascii="Times New Roman" w:hAnsi="Times New Roman" w:cs="Times New Roman"/>
          <w:sz w:val="24"/>
          <w:szCs w:val="24"/>
        </w:rPr>
        <w:t xml:space="preserve"> 1 and 2, trainers and department heads </w:t>
      </w:r>
      <w:r w:rsidR="003E37F7">
        <w:rPr>
          <w:rFonts w:ascii="Times New Roman" w:hAnsi="Times New Roman" w:cs="Times New Roman"/>
          <w:sz w:val="24"/>
          <w:szCs w:val="24"/>
        </w:rPr>
        <w:t>analyze</w:t>
      </w:r>
      <w:r>
        <w:rPr>
          <w:rFonts w:ascii="Times New Roman" w:hAnsi="Times New Roman" w:cs="Times New Roman"/>
          <w:sz w:val="24"/>
          <w:szCs w:val="24"/>
        </w:rPr>
        <w:t xml:space="preserve"> them and try to rate all the employees based on knowledge, attitudes, and behaviors. </w:t>
      </w:r>
      <w:r w:rsidR="005F5672">
        <w:rPr>
          <w:rFonts w:ascii="Times New Roman" w:hAnsi="Times New Roman" w:cs="Times New Roman"/>
          <w:sz w:val="24"/>
          <w:szCs w:val="24"/>
        </w:rPr>
        <w:t xml:space="preserve">If any employee has behavior and attitude problems, then those employees go for the Informal Learning Method (Discussion has been given above) to solve their issues. For example, during team </w:t>
      </w:r>
      <w:r w:rsidR="003E37F7">
        <w:rPr>
          <w:rFonts w:ascii="Times New Roman" w:hAnsi="Times New Roman" w:cs="Times New Roman"/>
          <w:sz w:val="24"/>
          <w:szCs w:val="24"/>
        </w:rPr>
        <w:t>training</w:t>
      </w:r>
      <w:r w:rsidR="005F5672">
        <w:rPr>
          <w:rFonts w:ascii="Times New Roman" w:hAnsi="Times New Roman" w:cs="Times New Roman"/>
          <w:sz w:val="24"/>
          <w:szCs w:val="24"/>
        </w:rPr>
        <w:t xml:space="preserve">, if it is found that one particular employee has the </w:t>
      </w:r>
      <w:r w:rsidR="003E37F7">
        <w:rPr>
          <w:rFonts w:ascii="Times New Roman" w:hAnsi="Times New Roman" w:cs="Times New Roman"/>
          <w:sz w:val="24"/>
          <w:szCs w:val="24"/>
        </w:rPr>
        <w:t>tendency</w:t>
      </w:r>
      <w:r w:rsidR="005F5672">
        <w:rPr>
          <w:rFonts w:ascii="Times New Roman" w:hAnsi="Times New Roman" w:cs="Times New Roman"/>
          <w:sz w:val="24"/>
          <w:szCs w:val="24"/>
        </w:rPr>
        <w:t xml:space="preserve"> to solve the majority of the tasks all alone, then he needs to learn how to coordinate with other team members. </w:t>
      </w:r>
      <w:r w:rsidR="003E37F7">
        <w:rPr>
          <w:rFonts w:ascii="Times New Roman" w:hAnsi="Times New Roman" w:cs="Times New Roman"/>
          <w:sz w:val="24"/>
          <w:szCs w:val="24"/>
        </w:rPr>
        <w:t>Because</w:t>
      </w:r>
      <w:r w:rsidR="005F5672">
        <w:rPr>
          <w:rFonts w:ascii="Times New Roman" w:hAnsi="Times New Roman" w:cs="Times New Roman"/>
          <w:sz w:val="24"/>
          <w:szCs w:val="24"/>
        </w:rPr>
        <w:t xml:space="preserve"> it is not ideal to solve all the problems by alone. Again, if it is found that any employee has </w:t>
      </w:r>
      <w:r w:rsidR="003E37F7">
        <w:rPr>
          <w:rFonts w:ascii="Times New Roman" w:hAnsi="Times New Roman" w:cs="Times New Roman"/>
          <w:sz w:val="24"/>
          <w:szCs w:val="24"/>
        </w:rPr>
        <w:t xml:space="preserve">an </w:t>
      </w:r>
      <w:r w:rsidR="005F5672">
        <w:rPr>
          <w:rFonts w:ascii="Times New Roman" w:hAnsi="Times New Roman" w:cs="Times New Roman"/>
          <w:sz w:val="24"/>
          <w:szCs w:val="24"/>
        </w:rPr>
        <w:t xml:space="preserve">anger issue or communication problem, then it is also solved. </w:t>
      </w:r>
    </w:p>
    <w:p w:rsidR="00A42C23" w:rsidRDefault="00A42C23" w:rsidP="00B9657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If any employee has lack of knowledge about the task, then he or she goes for the Coaching or Job Rotation method ((Discussion has been given above) for the better learning.</w:t>
      </w:r>
    </w:p>
    <w:p w:rsidR="00C70FA9" w:rsidRPr="0033627C" w:rsidRDefault="00C70FA9" w:rsidP="00C70FA9">
      <w:pPr>
        <w:spacing w:line="360" w:lineRule="auto"/>
        <w:jc w:val="both"/>
        <w:rPr>
          <w:rFonts w:ascii="Times New Roman" w:hAnsi="Times New Roman" w:cs="Times New Roman"/>
          <w:b/>
          <w:bCs/>
          <w:sz w:val="28"/>
          <w:szCs w:val="28"/>
          <w:u w:val="single"/>
        </w:rPr>
      </w:pPr>
    </w:p>
    <w:p w:rsidR="00C70FA9" w:rsidRPr="0033627C" w:rsidRDefault="00C70FA9" w:rsidP="00C70FA9">
      <w:pPr>
        <w:spacing w:line="360" w:lineRule="auto"/>
        <w:jc w:val="both"/>
        <w:rPr>
          <w:rFonts w:ascii="Times New Roman" w:hAnsi="Times New Roman" w:cs="Times New Roman"/>
          <w:b/>
          <w:bCs/>
          <w:sz w:val="28"/>
          <w:szCs w:val="28"/>
          <w:u w:val="single"/>
        </w:rPr>
      </w:pPr>
      <w:r w:rsidRPr="0033627C">
        <w:rPr>
          <w:rFonts w:ascii="Times New Roman" w:hAnsi="Times New Roman" w:cs="Times New Roman"/>
          <w:b/>
          <w:bCs/>
          <w:sz w:val="28"/>
          <w:szCs w:val="28"/>
          <w:u w:val="single"/>
        </w:rPr>
        <w:t>Local and International Seminars</w:t>
      </w:r>
    </w:p>
    <w:p w:rsidR="00C70FA9" w:rsidRDefault="004228FA" w:rsidP="00C70FA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Before bringing any new product or new technology </w:t>
      </w:r>
      <w:r w:rsidR="006F5455">
        <w:rPr>
          <w:rFonts w:ascii="Times New Roman" w:hAnsi="Times New Roman" w:cs="Times New Roman"/>
          <w:sz w:val="24"/>
          <w:szCs w:val="24"/>
        </w:rPr>
        <w:t>into</w:t>
      </w:r>
      <w:r>
        <w:rPr>
          <w:rFonts w:ascii="Times New Roman" w:hAnsi="Times New Roman" w:cs="Times New Roman"/>
          <w:sz w:val="24"/>
          <w:szCs w:val="24"/>
        </w:rPr>
        <w:t xml:space="preserve"> their product line, EEL sends their top engineers to participate in different local and international seminars to gather knowledge about the new product or technology. Sometimes engineers are sent to the factories </w:t>
      </w:r>
      <w:r w:rsidR="006F5455">
        <w:rPr>
          <w:rFonts w:ascii="Times New Roman" w:hAnsi="Times New Roman" w:cs="Times New Roman"/>
          <w:sz w:val="24"/>
          <w:szCs w:val="24"/>
        </w:rPr>
        <w:t>of the</w:t>
      </w:r>
      <w:r>
        <w:rPr>
          <w:rFonts w:ascii="Times New Roman" w:hAnsi="Times New Roman" w:cs="Times New Roman"/>
          <w:sz w:val="24"/>
          <w:szCs w:val="24"/>
        </w:rPr>
        <w:t xml:space="preserve"> foreign inventor of a particular product</w:t>
      </w:r>
      <w:r w:rsidR="006F5455">
        <w:rPr>
          <w:rFonts w:ascii="Times New Roman" w:hAnsi="Times New Roman" w:cs="Times New Roman"/>
          <w:sz w:val="24"/>
          <w:szCs w:val="24"/>
        </w:rPr>
        <w:t xml:space="preserve">. All the </w:t>
      </w:r>
      <w:r w:rsidR="00462999">
        <w:rPr>
          <w:rFonts w:ascii="Times New Roman" w:hAnsi="Times New Roman" w:cs="Times New Roman"/>
          <w:sz w:val="24"/>
          <w:szCs w:val="24"/>
        </w:rPr>
        <w:t>costs</w:t>
      </w:r>
      <w:r w:rsidR="006F5455">
        <w:rPr>
          <w:rFonts w:ascii="Times New Roman" w:hAnsi="Times New Roman" w:cs="Times New Roman"/>
          <w:sz w:val="24"/>
          <w:szCs w:val="24"/>
        </w:rPr>
        <w:t xml:space="preserve"> of these seminars are bear by EEL. </w:t>
      </w:r>
      <w:r w:rsidR="00732D9F">
        <w:rPr>
          <w:rFonts w:ascii="Times New Roman" w:hAnsi="Times New Roman" w:cs="Times New Roman"/>
          <w:sz w:val="24"/>
          <w:szCs w:val="24"/>
        </w:rPr>
        <w:t xml:space="preserve">Sometimes top management of EEL participates in different online </w:t>
      </w:r>
      <w:r w:rsidR="00462999">
        <w:rPr>
          <w:rFonts w:ascii="Times New Roman" w:hAnsi="Times New Roman" w:cs="Times New Roman"/>
          <w:sz w:val="24"/>
          <w:szCs w:val="24"/>
        </w:rPr>
        <w:t>seminars</w:t>
      </w:r>
      <w:r w:rsidR="00732D9F">
        <w:rPr>
          <w:rFonts w:ascii="Times New Roman" w:hAnsi="Times New Roman" w:cs="Times New Roman"/>
          <w:sz w:val="24"/>
          <w:szCs w:val="24"/>
        </w:rPr>
        <w:t xml:space="preserve"> conducted by foreign </w:t>
      </w:r>
      <w:r w:rsidR="00462999">
        <w:rPr>
          <w:rFonts w:ascii="Times New Roman" w:hAnsi="Times New Roman" w:cs="Times New Roman"/>
          <w:sz w:val="24"/>
          <w:szCs w:val="24"/>
        </w:rPr>
        <w:t>experts</w:t>
      </w:r>
      <w:r w:rsidR="00732D9F">
        <w:rPr>
          <w:rFonts w:ascii="Times New Roman" w:hAnsi="Times New Roman" w:cs="Times New Roman"/>
          <w:sz w:val="24"/>
          <w:szCs w:val="24"/>
        </w:rPr>
        <w:t xml:space="preserve"> to increase their management skills and know better about the industry and international market. </w:t>
      </w:r>
    </w:p>
    <w:p w:rsidR="001D4B6C" w:rsidRDefault="001D4B6C" w:rsidP="00C70FA9">
      <w:pPr>
        <w:spacing w:line="360" w:lineRule="auto"/>
        <w:jc w:val="both"/>
        <w:rPr>
          <w:rFonts w:ascii="Times New Roman" w:hAnsi="Times New Roman" w:cs="Times New Roman"/>
          <w:sz w:val="24"/>
          <w:szCs w:val="24"/>
        </w:rPr>
      </w:pPr>
    </w:p>
    <w:p w:rsidR="0033627C" w:rsidRDefault="0033627C" w:rsidP="00C70FA9">
      <w:pPr>
        <w:spacing w:line="360" w:lineRule="auto"/>
        <w:jc w:val="both"/>
        <w:rPr>
          <w:rFonts w:ascii="Times New Roman" w:hAnsi="Times New Roman" w:cs="Times New Roman"/>
          <w:sz w:val="24"/>
          <w:szCs w:val="24"/>
        </w:rPr>
      </w:pPr>
    </w:p>
    <w:p w:rsidR="001D4B6C" w:rsidRPr="0033627C" w:rsidRDefault="001D4B6C" w:rsidP="00C70FA9">
      <w:pPr>
        <w:spacing w:line="360" w:lineRule="auto"/>
        <w:jc w:val="both"/>
        <w:rPr>
          <w:rFonts w:ascii="Times New Roman" w:hAnsi="Times New Roman" w:cs="Times New Roman"/>
          <w:b/>
          <w:bCs/>
          <w:sz w:val="28"/>
          <w:szCs w:val="28"/>
          <w:u w:val="single"/>
        </w:rPr>
      </w:pPr>
      <w:r w:rsidRPr="0033627C">
        <w:rPr>
          <w:rFonts w:ascii="Times New Roman" w:hAnsi="Times New Roman" w:cs="Times New Roman"/>
          <w:b/>
          <w:bCs/>
          <w:sz w:val="28"/>
          <w:szCs w:val="28"/>
          <w:u w:val="single"/>
        </w:rPr>
        <w:t>Psychology and Mental Health Training</w:t>
      </w:r>
    </w:p>
    <w:p w:rsidR="00276B4F" w:rsidRDefault="001D4B6C" w:rsidP="00A37C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top management of EEL is very </w:t>
      </w:r>
      <w:r w:rsidR="00FE341E">
        <w:rPr>
          <w:rFonts w:ascii="Times New Roman" w:hAnsi="Times New Roman" w:cs="Times New Roman"/>
          <w:sz w:val="24"/>
          <w:szCs w:val="24"/>
        </w:rPr>
        <w:t>much</w:t>
      </w:r>
      <w:r>
        <w:rPr>
          <w:rFonts w:ascii="Times New Roman" w:hAnsi="Times New Roman" w:cs="Times New Roman"/>
          <w:sz w:val="24"/>
          <w:szCs w:val="24"/>
        </w:rPr>
        <w:t xml:space="preserve"> aware of the current socio-economic situation of Bangladeshi people</w:t>
      </w:r>
      <w:r w:rsidR="00FE341E">
        <w:rPr>
          <w:rFonts w:ascii="Times New Roman" w:hAnsi="Times New Roman" w:cs="Times New Roman"/>
          <w:sz w:val="24"/>
          <w:szCs w:val="24"/>
        </w:rPr>
        <w:t>,</w:t>
      </w:r>
      <w:r>
        <w:rPr>
          <w:rFonts w:ascii="Times New Roman" w:hAnsi="Times New Roman" w:cs="Times New Roman"/>
          <w:sz w:val="24"/>
          <w:szCs w:val="24"/>
        </w:rPr>
        <w:t xml:space="preserve"> especially after the COVID-19 pandemic. In the last two years, </w:t>
      </w:r>
      <w:r w:rsidR="00FE341E">
        <w:rPr>
          <w:rFonts w:ascii="Times New Roman" w:hAnsi="Times New Roman" w:cs="Times New Roman"/>
          <w:sz w:val="24"/>
          <w:szCs w:val="24"/>
        </w:rPr>
        <w:t xml:space="preserve">the </w:t>
      </w:r>
      <w:r>
        <w:rPr>
          <w:rFonts w:ascii="Times New Roman" w:hAnsi="Times New Roman" w:cs="Times New Roman"/>
          <w:sz w:val="24"/>
          <w:szCs w:val="24"/>
        </w:rPr>
        <w:t xml:space="preserve">inflation rate has been increasing continuously which is hampering the budgets of the employees. Due to the different problems in business like LC opening problem due to lack of foreign currency availability, </w:t>
      </w:r>
      <w:r w:rsidR="00FE341E">
        <w:rPr>
          <w:rFonts w:ascii="Times New Roman" w:hAnsi="Times New Roman" w:cs="Times New Roman"/>
          <w:sz w:val="24"/>
          <w:szCs w:val="24"/>
        </w:rPr>
        <w:t xml:space="preserve">and </w:t>
      </w:r>
      <w:r>
        <w:rPr>
          <w:rFonts w:ascii="Times New Roman" w:hAnsi="Times New Roman" w:cs="Times New Roman"/>
          <w:sz w:val="24"/>
          <w:szCs w:val="24"/>
        </w:rPr>
        <w:t xml:space="preserve">decreasing amount of sales, it is not possible for EEL to increase the salary with the alignment of </w:t>
      </w:r>
      <w:r w:rsidR="00FE341E">
        <w:rPr>
          <w:rFonts w:ascii="Times New Roman" w:hAnsi="Times New Roman" w:cs="Times New Roman"/>
          <w:sz w:val="24"/>
          <w:szCs w:val="24"/>
        </w:rPr>
        <w:t xml:space="preserve">the </w:t>
      </w:r>
      <w:r>
        <w:rPr>
          <w:rFonts w:ascii="Times New Roman" w:hAnsi="Times New Roman" w:cs="Times New Roman"/>
          <w:sz w:val="24"/>
          <w:szCs w:val="24"/>
        </w:rPr>
        <w:t xml:space="preserve">inflation rate. But they try to provide </w:t>
      </w:r>
      <w:r w:rsidR="00FE341E">
        <w:rPr>
          <w:rFonts w:ascii="Times New Roman" w:hAnsi="Times New Roman" w:cs="Times New Roman"/>
          <w:sz w:val="24"/>
          <w:szCs w:val="24"/>
        </w:rPr>
        <w:t xml:space="preserve">a </w:t>
      </w:r>
      <w:r>
        <w:rPr>
          <w:rFonts w:ascii="Times New Roman" w:hAnsi="Times New Roman" w:cs="Times New Roman"/>
          <w:sz w:val="24"/>
          <w:szCs w:val="24"/>
        </w:rPr>
        <w:t>performance bonus. Still, this may not be enough for many employees of EEL</w:t>
      </w:r>
      <w:r w:rsidR="00FE341E">
        <w:rPr>
          <w:rFonts w:ascii="Times New Roman" w:hAnsi="Times New Roman" w:cs="Times New Roman"/>
          <w:sz w:val="24"/>
          <w:szCs w:val="24"/>
        </w:rPr>
        <w:t>,</w:t>
      </w:r>
      <w:r>
        <w:rPr>
          <w:rFonts w:ascii="Times New Roman" w:hAnsi="Times New Roman" w:cs="Times New Roman"/>
          <w:sz w:val="24"/>
          <w:szCs w:val="24"/>
        </w:rPr>
        <w:t xml:space="preserve"> especially for the technicians. EEL is </w:t>
      </w:r>
      <w:r w:rsidR="00FE341E">
        <w:rPr>
          <w:rFonts w:ascii="Times New Roman" w:hAnsi="Times New Roman" w:cs="Times New Roman"/>
          <w:sz w:val="24"/>
          <w:szCs w:val="24"/>
        </w:rPr>
        <w:t>aware</w:t>
      </w:r>
      <w:r>
        <w:rPr>
          <w:rFonts w:ascii="Times New Roman" w:hAnsi="Times New Roman" w:cs="Times New Roman"/>
          <w:sz w:val="24"/>
          <w:szCs w:val="24"/>
        </w:rPr>
        <w:t xml:space="preserve"> of this situation. Again, different family and physical health issues are creating </w:t>
      </w:r>
      <w:r w:rsidR="00FE341E">
        <w:rPr>
          <w:rFonts w:ascii="Times New Roman" w:hAnsi="Times New Roman" w:cs="Times New Roman"/>
          <w:sz w:val="24"/>
          <w:szCs w:val="24"/>
        </w:rPr>
        <w:t>problems</w:t>
      </w:r>
      <w:r>
        <w:rPr>
          <w:rFonts w:ascii="Times New Roman" w:hAnsi="Times New Roman" w:cs="Times New Roman"/>
          <w:sz w:val="24"/>
          <w:szCs w:val="24"/>
        </w:rPr>
        <w:t xml:space="preserve"> for the employees which lead them to mental illness or severe depression. So</w:t>
      </w:r>
      <w:r w:rsidR="00FE341E">
        <w:rPr>
          <w:rFonts w:ascii="Times New Roman" w:hAnsi="Times New Roman" w:cs="Times New Roman"/>
          <w:sz w:val="24"/>
          <w:szCs w:val="24"/>
        </w:rPr>
        <w:t>,</w:t>
      </w:r>
      <w:r>
        <w:rPr>
          <w:rFonts w:ascii="Times New Roman" w:hAnsi="Times New Roman" w:cs="Times New Roman"/>
          <w:sz w:val="24"/>
          <w:szCs w:val="24"/>
        </w:rPr>
        <w:t xml:space="preserve"> from June 2021, EEL has decided to arrange </w:t>
      </w:r>
      <w:r w:rsidR="007B5D89">
        <w:rPr>
          <w:rFonts w:ascii="Times New Roman" w:hAnsi="Times New Roman" w:cs="Times New Roman"/>
          <w:sz w:val="24"/>
          <w:szCs w:val="24"/>
        </w:rPr>
        <w:t xml:space="preserve">2 days </w:t>
      </w:r>
      <w:r w:rsidR="00402CFC">
        <w:rPr>
          <w:rFonts w:ascii="Times New Roman" w:hAnsi="Times New Roman" w:cs="Times New Roman"/>
          <w:sz w:val="24"/>
          <w:szCs w:val="24"/>
        </w:rPr>
        <w:t xml:space="preserve">of </w:t>
      </w:r>
      <w:r w:rsidR="007B5D89">
        <w:rPr>
          <w:rFonts w:ascii="Times New Roman" w:hAnsi="Times New Roman" w:cs="Times New Roman"/>
          <w:sz w:val="24"/>
          <w:szCs w:val="24"/>
        </w:rPr>
        <w:t xml:space="preserve">Psychology and Mental Health Training or </w:t>
      </w:r>
      <w:r w:rsidR="00402CFC">
        <w:rPr>
          <w:rFonts w:ascii="Times New Roman" w:hAnsi="Times New Roman" w:cs="Times New Roman"/>
          <w:sz w:val="24"/>
          <w:szCs w:val="24"/>
        </w:rPr>
        <w:t>Seminars</w:t>
      </w:r>
      <w:r w:rsidR="007B5D89">
        <w:rPr>
          <w:rFonts w:ascii="Times New Roman" w:hAnsi="Times New Roman" w:cs="Times New Roman"/>
          <w:sz w:val="24"/>
          <w:szCs w:val="24"/>
        </w:rPr>
        <w:t xml:space="preserve"> for all the employees of EEL after </w:t>
      </w:r>
      <w:r w:rsidR="00402CFC">
        <w:rPr>
          <w:rFonts w:ascii="Times New Roman" w:hAnsi="Times New Roman" w:cs="Times New Roman"/>
          <w:sz w:val="24"/>
          <w:szCs w:val="24"/>
        </w:rPr>
        <w:t>every</w:t>
      </w:r>
      <w:r w:rsidR="007B5D89">
        <w:rPr>
          <w:rFonts w:ascii="Times New Roman" w:hAnsi="Times New Roman" w:cs="Times New Roman"/>
          <w:sz w:val="24"/>
          <w:szCs w:val="24"/>
        </w:rPr>
        <w:t xml:space="preserve"> 4 months</w:t>
      </w:r>
      <w:r w:rsidR="00402CFC">
        <w:rPr>
          <w:rFonts w:ascii="Times New Roman" w:hAnsi="Times New Roman" w:cs="Times New Roman"/>
          <w:sz w:val="24"/>
          <w:szCs w:val="24"/>
        </w:rPr>
        <w:t>,</w:t>
      </w:r>
      <w:r w:rsidR="007B5D89">
        <w:rPr>
          <w:rFonts w:ascii="Times New Roman" w:hAnsi="Times New Roman" w:cs="Times New Roman"/>
          <w:sz w:val="24"/>
          <w:szCs w:val="24"/>
        </w:rPr>
        <w:t xml:space="preserve"> and attending the seminars is mandatory. As an intern, I found this very much important considering the current situation. During my internship program, I also took part in one mental health </w:t>
      </w:r>
      <w:r w:rsidR="00402CFC">
        <w:rPr>
          <w:rFonts w:ascii="Times New Roman" w:hAnsi="Times New Roman" w:cs="Times New Roman"/>
          <w:sz w:val="24"/>
          <w:szCs w:val="24"/>
        </w:rPr>
        <w:t>seminar</w:t>
      </w:r>
      <w:r w:rsidR="007B5D89">
        <w:rPr>
          <w:rFonts w:ascii="Times New Roman" w:hAnsi="Times New Roman" w:cs="Times New Roman"/>
          <w:sz w:val="24"/>
          <w:szCs w:val="24"/>
        </w:rPr>
        <w:t xml:space="preserve"> where I saw attending top clinical psychologist</w:t>
      </w:r>
      <w:r w:rsidR="00402CFC">
        <w:rPr>
          <w:rFonts w:ascii="Times New Roman" w:hAnsi="Times New Roman" w:cs="Times New Roman"/>
          <w:sz w:val="24"/>
          <w:szCs w:val="24"/>
        </w:rPr>
        <w:t>s</w:t>
      </w:r>
      <w:r w:rsidR="007B5D89">
        <w:rPr>
          <w:rFonts w:ascii="Times New Roman" w:hAnsi="Times New Roman" w:cs="Times New Roman"/>
          <w:sz w:val="24"/>
          <w:szCs w:val="24"/>
        </w:rPr>
        <w:t xml:space="preserve"> of Bangladesh. I </w:t>
      </w:r>
      <w:r w:rsidR="00FE341E">
        <w:rPr>
          <w:rFonts w:ascii="Times New Roman" w:hAnsi="Times New Roman" w:cs="Times New Roman"/>
          <w:sz w:val="24"/>
          <w:szCs w:val="24"/>
        </w:rPr>
        <w:t xml:space="preserve">saw Dr. Mehtab Khanam, </w:t>
      </w:r>
      <w:r w:rsidR="00402CFC">
        <w:rPr>
          <w:rFonts w:ascii="Times New Roman" w:hAnsi="Times New Roman" w:cs="Times New Roman"/>
          <w:sz w:val="24"/>
          <w:szCs w:val="24"/>
        </w:rPr>
        <w:t xml:space="preserve">a </w:t>
      </w:r>
      <w:r w:rsidR="00FE341E">
        <w:rPr>
          <w:rFonts w:ascii="Times New Roman" w:hAnsi="Times New Roman" w:cs="Times New Roman"/>
          <w:sz w:val="24"/>
          <w:szCs w:val="24"/>
        </w:rPr>
        <w:t xml:space="preserve">Professor of </w:t>
      </w:r>
      <w:r w:rsidR="00402CFC">
        <w:rPr>
          <w:rFonts w:ascii="Times New Roman" w:hAnsi="Times New Roman" w:cs="Times New Roman"/>
          <w:sz w:val="24"/>
          <w:szCs w:val="24"/>
        </w:rPr>
        <w:t xml:space="preserve">the </w:t>
      </w:r>
      <w:r w:rsidR="00FE341E">
        <w:rPr>
          <w:rFonts w:ascii="Times New Roman" w:hAnsi="Times New Roman" w:cs="Times New Roman"/>
          <w:sz w:val="24"/>
          <w:szCs w:val="24"/>
        </w:rPr>
        <w:t>Clinical Psychology Department of Dhaka University and one of the renowned psychologists of Bangladesh</w:t>
      </w:r>
      <w:r w:rsidR="00402CFC">
        <w:rPr>
          <w:rFonts w:ascii="Times New Roman" w:hAnsi="Times New Roman" w:cs="Times New Roman"/>
          <w:sz w:val="24"/>
          <w:szCs w:val="24"/>
        </w:rPr>
        <w:t xml:space="preserve"> attended in that seminar.</w:t>
      </w:r>
    </w:p>
    <w:p w:rsidR="002B064B" w:rsidRDefault="00676610" w:rsidP="00A37C02">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852290735"/>
          <w:citation/>
        </w:sdtPr>
        <w:sdtEndPr/>
        <w:sdtContent>
          <w:r w:rsidR="00022762">
            <w:rPr>
              <w:rFonts w:ascii="Times New Roman" w:hAnsi="Times New Roman" w:cs="Times New Roman"/>
              <w:sz w:val="24"/>
              <w:szCs w:val="24"/>
            </w:rPr>
            <w:fldChar w:fldCharType="begin"/>
          </w:r>
          <w:r w:rsidR="00022762">
            <w:rPr>
              <w:rFonts w:ascii="Times New Roman" w:hAnsi="Times New Roman" w:cs="Times New Roman"/>
              <w:sz w:val="24"/>
              <w:szCs w:val="24"/>
            </w:rPr>
            <w:instrText xml:space="preserve"> CITATION Ray10 \l 1033 </w:instrText>
          </w:r>
          <w:r w:rsidR="00022762">
            <w:rPr>
              <w:rFonts w:ascii="Times New Roman" w:hAnsi="Times New Roman" w:cs="Times New Roman"/>
              <w:sz w:val="24"/>
              <w:szCs w:val="24"/>
            </w:rPr>
            <w:fldChar w:fldCharType="separate"/>
          </w:r>
          <w:r w:rsidR="00022762" w:rsidRPr="00022762">
            <w:rPr>
              <w:rFonts w:ascii="Times New Roman" w:hAnsi="Times New Roman" w:cs="Times New Roman"/>
              <w:noProof/>
              <w:sz w:val="24"/>
              <w:szCs w:val="24"/>
            </w:rPr>
            <w:t>(Noe, 2010)</w:t>
          </w:r>
          <w:r w:rsidR="00022762">
            <w:rPr>
              <w:rFonts w:ascii="Times New Roman" w:hAnsi="Times New Roman" w:cs="Times New Roman"/>
              <w:sz w:val="24"/>
              <w:szCs w:val="24"/>
            </w:rPr>
            <w:fldChar w:fldCharType="end"/>
          </w:r>
        </w:sdtContent>
      </w:sdt>
    </w:p>
    <w:p w:rsidR="00022762" w:rsidRDefault="00022762" w:rsidP="00A37C02">
      <w:pPr>
        <w:spacing w:line="360" w:lineRule="auto"/>
        <w:jc w:val="both"/>
        <w:rPr>
          <w:rFonts w:ascii="Times New Roman" w:hAnsi="Times New Roman" w:cs="Times New Roman"/>
          <w:sz w:val="24"/>
          <w:szCs w:val="24"/>
        </w:rPr>
      </w:pPr>
    </w:p>
    <w:p w:rsidR="002B064B" w:rsidRDefault="00121616" w:rsidP="0033627C">
      <w:pPr>
        <w:pStyle w:val="Heading2"/>
        <w:spacing w:after="120"/>
      </w:pPr>
      <w:bookmarkStart w:id="28" w:name="_Toc131316614"/>
      <w:r>
        <w:t>5</w:t>
      </w:r>
      <w:r w:rsidR="002B064B">
        <w:t>.3 Choosing Training Methods by EEL</w:t>
      </w:r>
      <w:bookmarkEnd w:id="28"/>
    </w:p>
    <w:p w:rsidR="00B8012D" w:rsidRDefault="00B8012D" w:rsidP="0033627C">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For providing </w:t>
      </w:r>
      <w:r w:rsidR="0077119D">
        <w:rPr>
          <w:rFonts w:ascii="Times New Roman" w:hAnsi="Times New Roman" w:cs="Times New Roman"/>
          <w:sz w:val="24"/>
          <w:szCs w:val="24"/>
        </w:rPr>
        <w:t>training</w:t>
      </w:r>
      <w:r>
        <w:rPr>
          <w:rFonts w:ascii="Times New Roman" w:hAnsi="Times New Roman" w:cs="Times New Roman"/>
          <w:sz w:val="24"/>
          <w:szCs w:val="24"/>
        </w:rPr>
        <w:t xml:space="preserve"> to employees, it is not easy to choose </w:t>
      </w:r>
      <w:r w:rsidR="0077119D">
        <w:rPr>
          <w:rFonts w:ascii="Times New Roman" w:hAnsi="Times New Roman" w:cs="Times New Roman"/>
          <w:sz w:val="24"/>
          <w:szCs w:val="24"/>
        </w:rPr>
        <w:t xml:space="preserve">the </w:t>
      </w:r>
      <w:r>
        <w:rPr>
          <w:rFonts w:ascii="Times New Roman" w:hAnsi="Times New Roman" w:cs="Times New Roman"/>
          <w:sz w:val="24"/>
          <w:szCs w:val="24"/>
        </w:rPr>
        <w:t xml:space="preserve">right training methods </w:t>
      </w:r>
      <w:r w:rsidR="00EE4C52">
        <w:rPr>
          <w:rFonts w:ascii="Times New Roman" w:hAnsi="Times New Roman" w:cs="Times New Roman"/>
          <w:sz w:val="24"/>
          <w:szCs w:val="24"/>
        </w:rPr>
        <w:t xml:space="preserve">within </w:t>
      </w:r>
      <w:r w:rsidR="0077119D">
        <w:rPr>
          <w:rFonts w:ascii="Times New Roman" w:hAnsi="Times New Roman" w:cs="Times New Roman"/>
          <w:sz w:val="24"/>
          <w:szCs w:val="24"/>
        </w:rPr>
        <w:t>a</w:t>
      </w:r>
      <w:r w:rsidR="00EE4C52">
        <w:rPr>
          <w:rFonts w:ascii="Times New Roman" w:hAnsi="Times New Roman" w:cs="Times New Roman"/>
          <w:sz w:val="24"/>
          <w:szCs w:val="24"/>
        </w:rPr>
        <w:t xml:space="preserve"> large number of training methods. </w:t>
      </w:r>
      <w:proofErr w:type="gramStart"/>
      <w:r w:rsidR="00EE4C52">
        <w:rPr>
          <w:rFonts w:ascii="Times New Roman" w:hAnsi="Times New Roman" w:cs="Times New Roman"/>
          <w:sz w:val="24"/>
          <w:szCs w:val="24"/>
        </w:rPr>
        <w:t>HR personnel who is related</w:t>
      </w:r>
      <w:proofErr w:type="gramEnd"/>
      <w:r w:rsidR="00EE4C52">
        <w:rPr>
          <w:rFonts w:ascii="Times New Roman" w:hAnsi="Times New Roman" w:cs="Times New Roman"/>
          <w:sz w:val="24"/>
          <w:szCs w:val="24"/>
        </w:rPr>
        <w:t xml:space="preserve"> </w:t>
      </w:r>
      <w:r w:rsidR="0077119D">
        <w:rPr>
          <w:rFonts w:ascii="Times New Roman" w:hAnsi="Times New Roman" w:cs="Times New Roman"/>
          <w:sz w:val="24"/>
          <w:szCs w:val="24"/>
        </w:rPr>
        <w:t>to</w:t>
      </w:r>
      <w:r w:rsidR="00EE4C52">
        <w:rPr>
          <w:rFonts w:ascii="Times New Roman" w:hAnsi="Times New Roman" w:cs="Times New Roman"/>
          <w:sz w:val="24"/>
          <w:szCs w:val="24"/>
        </w:rPr>
        <w:t xml:space="preserve"> designing training program needs to carefully decide the methods so that both the employee and the company get the desired outcome by using </w:t>
      </w:r>
      <w:r w:rsidR="0077119D">
        <w:rPr>
          <w:rFonts w:ascii="Times New Roman" w:hAnsi="Times New Roman" w:cs="Times New Roman"/>
          <w:sz w:val="24"/>
          <w:szCs w:val="24"/>
        </w:rPr>
        <w:t xml:space="preserve">the </w:t>
      </w:r>
      <w:r w:rsidR="00EE4C52">
        <w:rPr>
          <w:rFonts w:ascii="Times New Roman" w:hAnsi="Times New Roman" w:cs="Times New Roman"/>
          <w:sz w:val="24"/>
          <w:szCs w:val="24"/>
        </w:rPr>
        <w:t>least resources. As my supervisor was directly associated with handling the training and development issues, so I get the opportunity to know how EEL chooses the training methods. Based on the collected information and my theoretical knowledge, I am presenting the process of choosing training methods by EEL.</w:t>
      </w:r>
    </w:p>
    <w:p w:rsidR="0077119D" w:rsidRDefault="00086720" w:rsidP="0077119D">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 first, HR needs to decide which outcomes are expected to get after the training program. These decisions are made after a meeting with the supervisor of that employee </w:t>
      </w:r>
      <w:r>
        <w:rPr>
          <w:rFonts w:ascii="Times New Roman" w:hAnsi="Times New Roman" w:cs="Times New Roman"/>
          <w:sz w:val="24"/>
          <w:szCs w:val="24"/>
        </w:rPr>
        <w:lastRenderedPageBreak/>
        <w:t xml:space="preserve">who needs training, </w:t>
      </w:r>
      <w:r w:rsidR="00F23C3E">
        <w:rPr>
          <w:rFonts w:ascii="Times New Roman" w:hAnsi="Times New Roman" w:cs="Times New Roman"/>
          <w:sz w:val="24"/>
          <w:szCs w:val="24"/>
        </w:rPr>
        <w:t xml:space="preserve">the </w:t>
      </w:r>
      <w:r>
        <w:rPr>
          <w:rFonts w:ascii="Times New Roman" w:hAnsi="Times New Roman" w:cs="Times New Roman"/>
          <w:sz w:val="24"/>
          <w:szCs w:val="24"/>
        </w:rPr>
        <w:t>department head, and HR.</w:t>
      </w:r>
      <w:r w:rsidR="00F23C3E">
        <w:rPr>
          <w:rFonts w:ascii="Times New Roman" w:hAnsi="Times New Roman" w:cs="Times New Roman"/>
          <w:sz w:val="24"/>
          <w:szCs w:val="24"/>
        </w:rPr>
        <w:t xml:space="preserve"> The outcomes can be knowledge, learning of new motor skills, improving existing skills, attitudes, etc. </w:t>
      </w:r>
    </w:p>
    <w:p w:rsidR="00086720" w:rsidRDefault="00086720" w:rsidP="0077119D">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deciding the outcomes, they decide which training method would be able to provide that outcome. For example, </w:t>
      </w:r>
      <w:r w:rsidR="00F23C3E">
        <w:rPr>
          <w:rFonts w:ascii="Times New Roman" w:hAnsi="Times New Roman" w:cs="Times New Roman"/>
          <w:sz w:val="24"/>
          <w:szCs w:val="24"/>
        </w:rPr>
        <w:t xml:space="preserve">if it is found that employees have </w:t>
      </w:r>
      <w:r w:rsidR="00630901">
        <w:rPr>
          <w:rFonts w:ascii="Times New Roman" w:hAnsi="Times New Roman" w:cs="Times New Roman"/>
          <w:sz w:val="24"/>
          <w:szCs w:val="24"/>
        </w:rPr>
        <w:t xml:space="preserve">a </w:t>
      </w:r>
      <w:r w:rsidR="00F23C3E">
        <w:rPr>
          <w:rFonts w:ascii="Times New Roman" w:hAnsi="Times New Roman" w:cs="Times New Roman"/>
          <w:sz w:val="24"/>
          <w:szCs w:val="24"/>
        </w:rPr>
        <w:t xml:space="preserve">lack of coordination while doing team </w:t>
      </w:r>
      <w:r w:rsidR="00630901">
        <w:rPr>
          <w:rFonts w:ascii="Times New Roman" w:hAnsi="Times New Roman" w:cs="Times New Roman"/>
          <w:sz w:val="24"/>
          <w:szCs w:val="24"/>
        </w:rPr>
        <w:t>tasks</w:t>
      </w:r>
      <w:r w:rsidR="00F23C3E">
        <w:rPr>
          <w:rFonts w:ascii="Times New Roman" w:hAnsi="Times New Roman" w:cs="Times New Roman"/>
          <w:sz w:val="24"/>
          <w:szCs w:val="24"/>
        </w:rPr>
        <w:t xml:space="preserve">, then they decide to provide team training with </w:t>
      </w:r>
      <w:r w:rsidR="00630901">
        <w:rPr>
          <w:rFonts w:ascii="Times New Roman" w:hAnsi="Times New Roman" w:cs="Times New Roman"/>
          <w:sz w:val="24"/>
          <w:szCs w:val="24"/>
        </w:rPr>
        <w:t>case</w:t>
      </w:r>
      <w:r w:rsidR="00F23C3E">
        <w:rPr>
          <w:rFonts w:ascii="Times New Roman" w:hAnsi="Times New Roman" w:cs="Times New Roman"/>
          <w:sz w:val="24"/>
          <w:szCs w:val="24"/>
        </w:rPr>
        <w:t xml:space="preserve"> studies.</w:t>
      </w:r>
    </w:p>
    <w:p w:rsidR="00F23C3E" w:rsidRDefault="00F23C3E" w:rsidP="0077119D">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identifying the training method, they need to </w:t>
      </w:r>
      <w:r w:rsidR="00630901">
        <w:rPr>
          <w:rFonts w:ascii="Times New Roman" w:hAnsi="Times New Roman" w:cs="Times New Roman"/>
          <w:sz w:val="24"/>
          <w:szCs w:val="24"/>
        </w:rPr>
        <w:t>analyze</w:t>
      </w:r>
      <w:r>
        <w:rPr>
          <w:rFonts w:ascii="Times New Roman" w:hAnsi="Times New Roman" w:cs="Times New Roman"/>
          <w:sz w:val="24"/>
          <w:szCs w:val="24"/>
        </w:rPr>
        <w:t xml:space="preserve"> whether this</w:t>
      </w:r>
      <w:r w:rsidR="00BB51C3">
        <w:rPr>
          <w:rFonts w:ascii="Times New Roman" w:hAnsi="Times New Roman" w:cs="Times New Roman"/>
          <w:sz w:val="24"/>
          <w:szCs w:val="24"/>
        </w:rPr>
        <w:t xml:space="preserve"> method would be able to facilitate learning and transfer of learning when the employees will return to work.</w:t>
      </w:r>
    </w:p>
    <w:p w:rsidR="00BB51C3" w:rsidRDefault="00BB51C3" w:rsidP="0077119D">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Then, they need to estimate the budget for the chosen program. </w:t>
      </w:r>
      <w:r w:rsidR="00AD69DD">
        <w:rPr>
          <w:rFonts w:ascii="Times New Roman" w:hAnsi="Times New Roman" w:cs="Times New Roman"/>
          <w:sz w:val="24"/>
          <w:szCs w:val="24"/>
        </w:rPr>
        <w:t xml:space="preserve">Budget or costs can be two types: Development </w:t>
      </w:r>
      <w:r w:rsidR="00630901">
        <w:rPr>
          <w:rFonts w:ascii="Times New Roman" w:hAnsi="Times New Roman" w:cs="Times New Roman"/>
          <w:sz w:val="24"/>
          <w:szCs w:val="24"/>
        </w:rPr>
        <w:t>Costs</w:t>
      </w:r>
      <w:r w:rsidR="00AD69DD">
        <w:rPr>
          <w:rFonts w:ascii="Times New Roman" w:hAnsi="Times New Roman" w:cs="Times New Roman"/>
          <w:sz w:val="24"/>
          <w:szCs w:val="24"/>
        </w:rPr>
        <w:t xml:space="preserve"> (cost of designing the program) and Administrative Costs (</w:t>
      </w:r>
      <w:r w:rsidR="00630901">
        <w:rPr>
          <w:rFonts w:ascii="Times New Roman" w:hAnsi="Times New Roman" w:cs="Times New Roman"/>
          <w:sz w:val="24"/>
          <w:szCs w:val="24"/>
        </w:rPr>
        <w:t>costs related to materials, instructors, and other costs).</w:t>
      </w:r>
      <w:r w:rsidR="00AD69DD">
        <w:rPr>
          <w:rFonts w:ascii="Times New Roman" w:hAnsi="Times New Roman" w:cs="Times New Roman"/>
          <w:sz w:val="24"/>
          <w:szCs w:val="24"/>
        </w:rPr>
        <w:t xml:space="preserve"> </w:t>
      </w:r>
      <w:r>
        <w:rPr>
          <w:rFonts w:ascii="Times New Roman" w:hAnsi="Times New Roman" w:cs="Times New Roman"/>
          <w:sz w:val="24"/>
          <w:szCs w:val="24"/>
        </w:rPr>
        <w:t xml:space="preserve">If the budget is sanctioned by the top management, then they can finalize the method. But if top management doesn’t sanction the budget, then they need to find another cheap method </w:t>
      </w:r>
      <w:r w:rsidR="00630901">
        <w:rPr>
          <w:rFonts w:ascii="Times New Roman" w:hAnsi="Times New Roman" w:cs="Times New Roman"/>
          <w:sz w:val="24"/>
          <w:szCs w:val="24"/>
        </w:rPr>
        <w:t>that</w:t>
      </w:r>
      <w:r>
        <w:rPr>
          <w:rFonts w:ascii="Times New Roman" w:hAnsi="Times New Roman" w:cs="Times New Roman"/>
          <w:sz w:val="24"/>
          <w:szCs w:val="24"/>
        </w:rPr>
        <w:t xml:space="preserve"> may provide almost the same outcomes. For example, if EEL doesn’t have </w:t>
      </w:r>
      <w:r w:rsidR="00630901">
        <w:rPr>
          <w:rFonts w:ascii="Times New Roman" w:hAnsi="Times New Roman" w:cs="Times New Roman"/>
          <w:sz w:val="24"/>
          <w:szCs w:val="24"/>
        </w:rPr>
        <w:t xml:space="preserve">the </w:t>
      </w:r>
      <w:r>
        <w:rPr>
          <w:rFonts w:ascii="Times New Roman" w:hAnsi="Times New Roman" w:cs="Times New Roman"/>
          <w:sz w:val="24"/>
          <w:szCs w:val="24"/>
        </w:rPr>
        <w:t xml:space="preserve">budget for Team Training, then they </w:t>
      </w:r>
      <w:r w:rsidR="006D0DD8">
        <w:rPr>
          <w:rFonts w:ascii="Times New Roman" w:hAnsi="Times New Roman" w:cs="Times New Roman"/>
          <w:sz w:val="24"/>
          <w:szCs w:val="24"/>
        </w:rPr>
        <w:t>may</w:t>
      </w:r>
      <w:r>
        <w:rPr>
          <w:rFonts w:ascii="Times New Roman" w:hAnsi="Times New Roman" w:cs="Times New Roman"/>
          <w:sz w:val="24"/>
          <w:szCs w:val="24"/>
        </w:rPr>
        <w:t xml:space="preserve"> go for </w:t>
      </w:r>
      <w:r w:rsidR="00630901">
        <w:rPr>
          <w:rFonts w:ascii="Times New Roman" w:hAnsi="Times New Roman" w:cs="Times New Roman"/>
          <w:sz w:val="24"/>
          <w:szCs w:val="24"/>
        </w:rPr>
        <w:t xml:space="preserve">a </w:t>
      </w:r>
      <w:r>
        <w:rPr>
          <w:rFonts w:ascii="Times New Roman" w:hAnsi="Times New Roman" w:cs="Times New Roman"/>
          <w:sz w:val="24"/>
          <w:szCs w:val="24"/>
        </w:rPr>
        <w:t>Coaching system where the respective supervisor will try to solve the coordination problem among the team members.</w:t>
      </w:r>
    </w:p>
    <w:p w:rsidR="00AD69DD" w:rsidRDefault="00AD69DD" w:rsidP="0077119D">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that, they need to prepare the training program in such a way that </w:t>
      </w:r>
      <w:r w:rsidR="00B65EF3">
        <w:rPr>
          <w:rFonts w:ascii="Times New Roman" w:hAnsi="Times New Roman" w:cs="Times New Roman"/>
          <w:sz w:val="24"/>
          <w:szCs w:val="24"/>
        </w:rPr>
        <w:t xml:space="preserve">the </w:t>
      </w:r>
      <w:r>
        <w:rPr>
          <w:rFonts w:ascii="Times New Roman" w:hAnsi="Times New Roman" w:cs="Times New Roman"/>
          <w:sz w:val="24"/>
          <w:szCs w:val="24"/>
        </w:rPr>
        <w:t xml:space="preserve">objectives of the program must be clear to the employees, </w:t>
      </w:r>
      <w:r w:rsidR="00B65EF3">
        <w:rPr>
          <w:rFonts w:ascii="Times New Roman" w:hAnsi="Times New Roman" w:cs="Times New Roman"/>
          <w:sz w:val="24"/>
          <w:szCs w:val="24"/>
        </w:rPr>
        <w:t xml:space="preserve">the </w:t>
      </w:r>
      <w:r>
        <w:rPr>
          <w:rFonts w:ascii="Times New Roman" w:hAnsi="Times New Roman" w:cs="Times New Roman"/>
          <w:sz w:val="24"/>
          <w:szCs w:val="24"/>
        </w:rPr>
        <w:t xml:space="preserve">contents of the program would be meaningful, and the trainees would get </w:t>
      </w:r>
      <w:r w:rsidR="006D0DD8">
        <w:rPr>
          <w:rFonts w:ascii="Times New Roman" w:hAnsi="Times New Roman" w:cs="Times New Roman"/>
          <w:sz w:val="24"/>
          <w:szCs w:val="24"/>
        </w:rPr>
        <w:t>interested</w:t>
      </w:r>
      <w:r>
        <w:rPr>
          <w:rFonts w:ascii="Times New Roman" w:hAnsi="Times New Roman" w:cs="Times New Roman"/>
          <w:sz w:val="24"/>
          <w:szCs w:val="24"/>
        </w:rPr>
        <w:t xml:space="preserve"> in participating. </w:t>
      </w:r>
    </w:p>
    <w:p w:rsidR="00691FCB" w:rsidRDefault="00691FCB" w:rsidP="00691FCB">
      <w:pPr>
        <w:spacing w:line="360" w:lineRule="auto"/>
        <w:jc w:val="both"/>
        <w:rPr>
          <w:rFonts w:ascii="Times New Roman" w:hAnsi="Times New Roman" w:cs="Times New Roman"/>
          <w:sz w:val="24"/>
          <w:szCs w:val="24"/>
        </w:rPr>
      </w:pPr>
    </w:p>
    <w:p w:rsidR="00691FCB" w:rsidRDefault="00121616" w:rsidP="0033627C">
      <w:pPr>
        <w:pStyle w:val="Heading2"/>
        <w:spacing w:after="120"/>
      </w:pPr>
      <w:bookmarkStart w:id="29" w:name="_Toc131316615"/>
      <w:r>
        <w:t>5</w:t>
      </w:r>
      <w:r w:rsidR="00691FCB">
        <w:t xml:space="preserve">.4 </w:t>
      </w:r>
      <w:r w:rsidR="006D0DD8">
        <w:t>Training Effects/Outcomes to Measure</w:t>
      </w:r>
      <w:bookmarkEnd w:id="29"/>
    </w:p>
    <w:p w:rsidR="001D3FF2" w:rsidRDefault="00220580" w:rsidP="0033627C">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We can find many companies suffering for </w:t>
      </w:r>
      <w:r w:rsidR="00474560">
        <w:rPr>
          <w:rFonts w:ascii="Times New Roman" w:hAnsi="Times New Roman" w:cs="Times New Roman"/>
          <w:sz w:val="24"/>
          <w:szCs w:val="24"/>
        </w:rPr>
        <w:t xml:space="preserve">a </w:t>
      </w:r>
      <w:r>
        <w:rPr>
          <w:rFonts w:ascii="Times New Roman" w:hAnsi="Times New Roman" w:cs="Times New Roman"/>
          <w:sz w:val="24"/>
          <w:szCs w:val="24"/>
        </w:rPr>
        <w:t>lon</w:t>
      </w:r>
      <w:r w:rsidR="00474560">
        <w:rPr>
          <w:rFonts w:ascii="Times New Roman" w:hAnsi="Times New Roman" w:cs="Times New Roman"/>
          <w:sz w:val="24"/>
          <w:szCs w:val="24"/>
        </w:rPr>
        <w:t>g peri</w:t>
      </w:r>
      <w:r>
        <w:rPr>
          <w:rFonts w:ascii="Times New Roman" w:hAnsi="Times New Roman" w:cs="Times New Roman"/>
          <w:sz w:val="24"/>
          <w:szCs w:val="24"/>
        </w:rPr>
        <w:t>od of time whereas few companies may have great success within the same industry. The power of human resource</w:t>
      </w:r>
      <w:r w:rsidR="00474560">
        <w:rPr>
          <w:rFonts w:ascii="Times New Roman" w:hAnsi="Times New Roman" w:cs="Times New Roman"/>
          <w:sz w:val="24"/>
          <w:szCs w:val="24"/>
        </w:rPr>
        <w:t>s</w:t>
      </w:r>
      <w:r>
        <w:rPr>
          <w:rFonts w:ascii="Times New Roman" w:hAnsi="Times New Roman" w:cs="Times New Roman"/>
          <w:sz w:val="24"/>
          <w:szCs w:val="24"/>
        </w:rPr>
        <w:t xml:space="preserve"> is one of the main reasons behind </w:t>
      </w:r>
      <w:r w:rsidR="00474560">
        <w:rPr>
          <w:rFonts w:ascii="Times New Roman" w:hAnsi="Times New Roman" w:cs="Times New Roman"/>
          <w:sz w:val="24"/>
          <w:szCs w:val="24"/>
        </w:rPr>
        <w:t>these</w:t>
      </w:r>
      <w:r>
        <w:rPr>
          <w:rFonts w:ascii="Times New Roman" w:hAnsi="Times New Roman" w:cs="Times New Roman"/>
          <w:sz w:val="24"/>
          <w:szCs w:val="24"/>
        </w:rPr>
        <w:t xml:space="preserve"> differences. If we analyze the top companies, we will see that they spend millions of dollars for training and development </w:t>
      </w:r>
      <w:r w:rsidR="00A03BE5">
        <w:rPr>
          <w:rFonts w:ascii="Times New Roman" w:hAnsi="Times New Roman" w:cs="Times New Roman"/>
          <w:sz w:val="24"/>
          <w:szCs w:val="24"/>
        </w:rPr>
        <w:t>purposes</w:t>
      </w:r>
      <w:r>
        <w:rPr>
          <w:rFonts w:ascii="Times New Roman" w:hAnsi="Times New Roman" w:cs="Times New Roman"/>
          <w:sz w:val="24"/>
          <w:szCs w:val="24"/>
        </w:rPr>
        <w:t xml:space="preserve">, because they know that a productive, efficient, skillful, and </w:t>
      </w:r>
      <w:r w:rsidR="00A70882">
        <w:rPr>
          <w:rFonts w:ascii="Times New Roman" w:hAnsi="Times New Roman" w:cs="Times New Roman"/>
          <w:sz w:val="24"/>
          <w:szCs w:val="24"/>
        </w:rPr>
        <w:t>knowledgeable</w:t>
      </w:r>
      <w:r>
        <w:rPr>
          <w:rFonts w:ascii="Times New Roman" w:hAnsi="Times New Roman" w:cs="Times New Roman"/>
          <w:sz w:val="24"/>
          <w:szCs w:val="24"/>
        </w:rPr>
        <w:t xml:space="preserve"> employee is one of the main pillars for long-term success. So, they invest huge money every year. However, they are also </w:t>
      </w:r>
      <w:r w:rsidR="00A70882">
        <w:rPr>
          <w:rFonts w:ascii="Times New Roman" w:hAnsi="Times New Roman" w:cs="Times New Roman"/>
          <w:sz w:val="24"/>
          <w:szCs w:val="24"/>
        </w:rPr>
        <w:t>aware</w:t>
      </w:r>
      <w:r>
        <w:rPr>
          <w:rFonts w:ascii="Times New Roman" w:hAnsi="Times New Roman" w:cs="Times New Roman"/>
          <w:sz w:val="24"/>
          <w:szCs w:val="24"/>
        </w:rPr>
        <w:t xml:space="preserve"> that spending money </w:t>
      </w:r>
      <w:r w:rsidR="00A70882">
        <w:rPr>
          <w:rFonts w:ascii="Times New Roman" w:hAnsi="Times New Roman" w:cs="Times New Roman"/>
          <w:sz w:val="24"/>
          <w:szCs w:val="24"/>
        </w:rPr>
        <w:t>on</w:t>
      </w:r>
      <w:r>
        <w:rPr>
          <w:rFonts w:ascii="Times New Roman" w:hAnsi="Times New Roman" w:cs="Times New Roman"/>
          <w:sz w:val="24"/>
          <w:szCs w:val="24"/>
        </w:rPr>
        <w:t xml:space="preserve"> training programs </w:t>
      </w:r>
      <w:r w:rsidR="00A70882">
        <w:rPr>
          <w:rFonts w:ascii="Times New Roman" w:hAnsi="Times New Roman" w:cs="Times New Roman"/>
          <w:sz w:val="24"/>
          <w:szCs w:val="24"/>
        </w:rPr>
        <w:t>is</w:t>
      </w:r>
      <w:r>
        <w:rPr>
          <w:rFonts w:ascii="Times New Roman" w:hAnsi="Times New Roman" w:cs="Times New Roman"/>
          <w:sz w:val="24"/>
          <w:szCs w:val="24"/>
        </w:rPr>
        <w:t xml:space="preserve"> not enough for getting the expected outcomes. The training programs must be evaluated </w:t>
      </w:r>
      <w:r w:rsidR="00474560">
        <w:rPr>
          <w:rFonts w:ascii="Times New Roman" w:hAnsi="Times New Roman" w:cs="Times New Roman"/>
          <w:sz w:val="24"/>
          <w:szCs w:val="24"/>
        </w:rPr>
        <w:t xml:space="preserve">on </w:t>
      </w:r>
      <w:r w:rsidR="00A70882">
        <w:rPr>
          <w:rFonts w:ascii="Times New Roman" w:hAnsi="Times New Roman" w:cs="Times New Roman"/>
          <w:sz w:val="24"/>
          <w:szCs w:val="24"/>
        </w:rPr>
        <w:t>a</w:t>
      </w:r>
      <w:r w:rsidR="00474560">
        <w:rPr>
          <w:rFonts w:ascii="Times New Roman" w:hAnsi="Times New Roman" w:cs="Times New Roman"/>
          <w:sz w:val="24"/>
          <w:szCs w:val="24"/>
        </w:rPr>
        <w:t xml:space="preserve"> continuous basis. Whether the training programs are providing the expected outcomes that must be measured. Otherwise</w:t>
      </w:r>
      <w:r w:rsidR="00A70882">
        <w:rPr>
          <w:rFonts w:ascii="Times New Roman" w:hAnsi="Times New Roman" w:cs="Times New Roman"/>
          <w:sz w:val="24"/>
          <w:szCs w:val="24"/>
        </w:rPr>
        <w:t>,</w:t>
      </w:r>
      <w:r w:rsidR="00474560">
        <w:rPr>
          <w:rFonts w:ascii="Times New Roman" w:hAnsi="Times New Roman" w:cs="Times New Roman"/>
          <w:sz w:val="24"/>
          <w:szCs w:val="24"/>
        </w:rPr>
        <w:t xml:space="preserve"> the </w:t>
      </w:r>
      <w:r w:rsidR="00A70882">
        <w:rPr>
          <w:rFonts w:ascii="Times New Roman" w:hAnsi="Times New Roman" w:cs="Times New Roman"/>
          <w:sz w:val="24"/>
          <w:szCs w:val="24"/>
        </w:rPr>
        <w:t>company’s</w:t>
      </w:r>
      <w:r w:rsidR="00474560">
        <w:rPr>
          <w:rFonts w:ascii="Times New Roman" w:hAnsi="Times New Roman" w:cs="Times New Roman"/>
          <w:sz w:val="24"/>
          <w:szCs w:val="24"/>
        </w:rPr>
        <w:t xml:space="preserve"> resources will be wasted. EEL is </w:t>
      </w:r>
      <w:r w:rsidR="00474560">
        <w:rPr>
          <w:rFonts w:ascii="Times New Roman" w:hAnsi="Times New Roman" w:cs="Times New Roman"/>
          <w:sz w:val="24"/>
          <w:szCs w:val="24"/>
        </w:rPr>
        <w:lastRenderedPageBreak/>
        <w:t xml:space="preserve">very much aware of that. In order that, after completing any </w:t>
      </w:r>
      <w:r w:rsidR="00A70882">
        <w:rPr>
          <w:rFonts w:ascii="Times New Roman" w:hAnsi="Times New Roman" w:cs="Times New Roman"/>
          <w:sz w:val="24"/>
          <w:szCs w:val="24"/>
        </w:rPr>
        <w:t>O</w:t>
      </w:r>
      <w:r w:rsidR="00474560">
        <w:rPr>
          <w:rFonts w:ascii="Times New Roman" w:hAnsi="Times New Roman" w:cs="Times New Roman"/>
          <w:sz w:val="24"/>
          <w:szCs w:val="24"/>
        </w:rPr>
        <w:t xml:space="preserve">ff the job training, </w:t>
      </w:r>
      <w:r w:rsidR="00A70882">
        <w:rPr>
          <w:rFonts w:ascii="Times New Roman" w:hAnsi="Times New Roman" w:cs="Times New Roman"/>
          <w:sz w:val="24"/>
          <w:szCs w:val="24"/>
        </w:rPr>
        <w:t xml:space="preserve">the </w:t>
      </w:r>
      <w:r w:rsidR="00474560">
        <w:rPr>
          <w:rFonts w:ascii="Times New Roman" w:hAnsi="Times New Roman" w:cs="Times New Roman"/>
          <w:sz w:val="24"/>
          <w:szCs w:val="24"/>
        </w:rPr>
        <w:t xml:space="preserve">HR department forms a team to measure the outcomes of the training based on some </w:t>
      </w:r>
      <w:r w:rsidR="00A70882">
        <w:rPr>
          <w:rFonts w:ascii="Times New Roman" w:hAnsi="Times New Roman" w:cs="Times New Roman"/>
          <w:sz w:val="24"/>
          <w:szCs w:val="24"/>
        </w:rPr>
        <w:t>criteria</w:t>
      </w:r>
      <w:r w:rsidR="00474560">
        <w:rPr>
          <w:rFonts w:ascii="Times New Roman" w:hAnsi="Times New Roman" w:cs="Times New Roman"/>
          <w:sz w:val="24"/>
          <w:szCs w:val="24"/>
        </w:rPr>
        <w:t xml:space="preserve">. Based on the information that I collected during my internship program, it has been found that their training program </w:t>
      </w:r>
      <w:r w:rsidR="00A03BE5">
        <w:rPr>
          <w:rFonts w:ascii="Times New Roman" w:hAnsi="Times New Roman" w:cs="Times New Roman"/>
          <w:sz w:val="24"/>
          <w:szCs w:val="24"/>
        </w:rPr>
        <w:t xml:space="preserve">effectiveness is measured based on four </w:t>
      </w:r>
      <w:r w:rsidR="00474560">
        <w:rPr>
          <w:rFonts w:ascii="Times New Roman" w:hAnsi="Times New Roman" w:cs="Times New Roman"/>
          <w:sz w:val="24"/>
          <w:szCs w:val="24"/>
        </w:rPr>
        <w:t>outcomes which are given below,</w:t>
      </w:r>
    </w:p>
    <w:p w:rsidR="001D3FF2" w:rsidRDefault="001D3FF2" w:rsidP="00691FCB">
      <w:pPr>
        <w:spacing w:line="360" w:lineRule="auto"/>
        <w:jc w:val="both"/>
        <w:rPr>
          <w:rFonts w:ascii="Times New Roman" w:hAnsi="Times New Roman" w:cs="Times New Roman"/>
          <w:sz w:val="24"/>
          <w:szCs w:val="24"/>
        </w:rPr>
      </w:pPr>
    </w:p>
    <w:p w:rsidR="00A03BE5" w:rsidRDefault="00255F1B" w:rsidP="00691FC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3BE5">
        <w:rPr>
          <w:rFonts w:ascii="Times New Roman" w:hAnsi="Times New Roman" w:cs="Times New Roman"/>
          <w:noProof/>
          <w:sz w:val="24"/>
          <w:szCs w:val="24"/>
        </w:rPr>
        <w:drawing>
          <wp:inline distT="0" distB="0" distL="0" distR="0" wp14:anchorId="1D2DF7D2" wp14:editId="4DB5DABA">
            <wp:extent cx="5562600" cy="3257550"/>
            <wp:effectExtent l="38100" t="0" r="1905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1D3FF2" w:rsidRPr="00281B0F" w:rsidRDefault="001D3FF2" w:rsidP="00255F1B">
      <w:pPr>
        <w:spacing w:line="360" w:lineRule="auto"/>
        <w:jc w:val="center"/>
        <w:rPr>
          <w:rFonts w:ascii="Times New Roman" w:hAnsi="Times New Roman" w:cs="Times New Roman"/>
          <w:b/>
          <w:bCs/>
          <w:color w:val="1F3864" w:themeColor="accent1" w:themeShade="80"/>
          <w:sz w:val="24"/>
          <w:szCs w:val="24"/>
          <w:u w:val="single"/>
        </w:rPr>
      </w:pPr>
      <w:r w:rsidRPr="00281B0F">
        <w:rPr>
          <w:rFonts w:ascii="Times New Roman" w:hAnsi="Times New Roman" w:cs="Times New Roman"/>
          <w:b/>
          <w:bCs/>
          <w:color w:val="1F3864" w:themeColor="accent1" w:themeShade="80"/>
          <w:sz w:val="24"/>
          <w:szCs w:val="24"/>
          <w:u w:val="single"/>
        </w:rPr>
        <w:t>Training Outcomes to Measure Sequentially</w:t>
      </w:r>
    </w:p>
    <w:p w:rsidR="00255F1B" w:rsidRDefault="00255F1B" w:rsidP="00255F1B">
      <w:pPr>
        <w:spacing w:line="360" w:lineRule="auto"/>
        <w:jc w:val="center"/>
        <w:rPr>
          <w:rFonts w:ascii="Times New Roman" w:hAnsi="Times New Roman" w:cs="Times New Roman"/>
          <w:sz w:val="24"/>
          <w:szCs w:val="24"/>
        </w:rPr>
      </w:pPr>
    </w:p>
    <w:p w:rsidR="00E4468F" w:rsidRDefault="00255F1B" w:rsidP="00255F1B">
      <w:pPr>
        <w:spacing w:line="360" w:lineRule="auto"/>
        <w:jc w:val="both"/>
        <w:rPr>
          <w:rFonts w:ascii="Times New Roman" w:hAnsi="Times New Roman" w:cs="Times New Roman"/>
          <w:sz w:val="24"/>
          <w:szCs w:val="24"/>
        </w:rPr>
      </w:pPr>
      <w:r w:rsidRPr="00392D11">
        <w:rPr>
          <w:rFonts w:ascii="Times New Roman" w:hAnsi="Times New Roman" w:cs="Times New Roman"/>
          <w:b/>
          <w:bCs/>
          <w:sz w:val="24"/>
          <w:szCs w:val="24"/>
        </w:rPr>
        <w:t>1. Reaction</w:t>
      </w:r>
      <w:r w:rsidR="00C92BB9" w:rsidRPr="00392D11">
        <w:rPr>
          <w:rFonts w:ascii="Times New Roman" w:hAnsi="Times New Roman" w:cs="Times New Roman"/>
          <w:b/>
          <w:bCs/>
          <w:sz w:val="24"/>
          <w:szCs w:val="24"/>
        </w:rPr>
        <w:t xml:space="preserve"> Outcome</w:t>
      </w:r>
      <w:r w:rsidRPr="00392D11">
        <w:rPr>
          <w:rFonts w:ascii="Times New Roman" w:hAnsi="Times New Roman" w:cs="Times New Roman"/>
          <w:b/>
          <w:bCs/>
          <w:sz w:val="24"/>
          <w:szCs w:val="24"/>
        </w:rPr>
        <w:t>:</w:t>
      </w:r>
      <w:r w:rsidR="00C92BB9">
        <w:rPr>
          <w:rFonts w:ascii="Times New Roman" w:hAnsi="Times New Roman" w:cs="Times New Roman"/>
          <w:sz w:val="24"/>
          <w:szCs w:val="24"/>
        </w:rPr>
        <w:t xml:space="preserve"> In EEL, at the end of the training program and just before joining the job again, the trainees are needed to express their perception or opinions towards the training program, content, performance of trainers, methods of training, materials, facilities provided in the training, etc.</w:t>
      </w:r>
      <w:r>
        <w:rPr>
          <w:rFonts w:ascii="Times New Roman" w:hAnsi="Times New Roman" w:cs="Times New Roman"/>
          <w:sz w:val="24"/>
          <w:szCs w:val="24"/>
        </w:rPr>
        <w:t xml:space="preserve"> </w:t>
      </w:r>
      <w:r w:rsidR="00E4468F">
        <w:rPr>
          <w:rFonts w:ascii="Times New Roman" w:hAnsi="Times New Roman" w:cs="Times New Roman"/>
          <w:sz w:val="24"/>
          <w:szCs w:val="24"/>
        </w:rPr>
        <w:t xml:space="preserve">This reaction outcome is the first outcome that is measured by the training evaluation team of HR. It is </w:t>
      </w:r>
      <w:r w:rsidR="00A25F40">
        <w:rPr>
          <w:rFonts w:ascii="Times New Roman" w:hAnsi="Times New Roman" w:cs="Times New Roman"/>
          <w:sz w:val="24"/>
          <w:szCs w:val="24"/>
        </w:rPr>
        <w:t xml:space="preserve">a </w:t>
      </w:r>
      <w:r w:rsidR="00E4468F">
        <w:rPr>
          <w:rFonts w:ascii="Times New Roman" w:hAnsi="Times New Roman" w:cs="Times New Roman"/>
          <w:sz w:val="24"/>
          <w:szCs w:val="24"/>
        </w:rPr>
        <w:t xml:space="preserve">very much important outcome that must be measured under the </w:t>
      </w:r>
      <w:r w:rsidR="00A25F40">
        <w:rPr>
          <w:rFonts w:ascii="Times New Roman" w:hAnsi="Times New Roman" w:cs="Times New Roman"/>
          <w:sz w:val="24"/>
          <w:szCs w:val="24"/>
        </w:rPr>
        <w:t>training</w:t>
      </w:r>
      <w:r w:rsidR="00E4468F">
        <w:rPr>
          <w:rFonts w:ascii="Times New Roman" w:hAnsi="Times New Roman" w:cs="Times New Roman"/>
          <w:sz w:val="24"/>
          <w:szCs w:val="24"/>
        </w:rPr>
        <w:t xml:space="preserve"> evaluation process because </w:t>
      </w:r>
      <w:r w:rsidR="00A25F40">
        <w:rPr>
          <w:rFonts w:ascii="Times New Roman" w:hAnsi="Times New Roman" w:cs="Times New Roman"/>
          <w:sz w:val="24"/>
          <w:szCs w:val="24"/>
        </w:rPr>
        <w:t xml:space="preserve">the </w:t>
      </w:r>
      <w:r w:rsidR="00E4468F">
        <w:rPr>
          <w:rFonts w:ascii="Times New Roman" w:hAnsi="Times New Roman" w:cs="Times New Roman"/>
          <w:sz w:val="24"/>
          <w:szCs w:val="24"/>
        </w:rPr>
        <w:t>opinions of trainees are very important for designing the training program or selecting the trainers in the future. If this outcome is skipped</w:t>
      </w:r>
      <w:r w:rsidR="00A25F40">
        <w:rPr>
          <w:rFonts w:ascii="Times New Roman" w:hAnsi="Times New Roman" w:cs="Times New Roman"/>
          <w:sz w:val="24"/>
          <w:szCs w:val="24"/>
        </w:rPr>
        <w:t xml:space="preserve"> to measure</w:t>
      </w:r>
      <w:r w:rsidR="00E4468F">
        <w:rPr>
          <w:rFonts w:ascii="Times New Roman" w:hAnsi="Times New Roman" w:cs="Times New Roman"/>
          <w:sz w:val="24"/>
          <w:szCs w:val="24"/>
        </w:rPr>
        <w:t>, it may happen that a particular company is providing training with the same design and same instructor</w:t>
      </w:r>
      <w:r w:rsidR="004716EC">
        <w:rPr>
          <w:rFonts w:ascii="Times New Roman" w:hAnsi="Times New Roman" w:cs="Times New Roman"/>
          <w:sz w:val="24"/>
          <w:szCs w:val="24"/>
        </w:rPr>
        <w:t xml:space="preserve"> for years and years</w:t>
      </w:r>
      <w:r w:rsidR="00E4468F">
        <w:rPr>
          <w:rFonts w:ascii="Times New Roman" w:hAnsi="Times New Roman" w:cs="Times New Roman"/>
          <w:sz w:val="24"/>
          <w:szCs w:val="24"/>
        </w:rPr>
        <w:t xml:space="preserve"> in </w:t>
      </w:r>
      <w:r w:rsidR="004716EC">
        <w:rPr>
          <w:rFonts w:ascii="Times New Roman" w:hAnsi="Times New Roman" w:cs="Times New Roman"/>
          <w:sz w:val="24"/>
          <w:szCs w:val="24"/>
        </w:rPr>
        <w:t>which</w:t>
      </w:r>
      <w:r w:rsidR="00E4468F">
        <w:rPr>
          <w:rFonts w:ascii="Times New Roman" w:hAnsi="Times New Roman" w:cs="Times New Roman"/>
          <w:sz w:val="24"/>
          <w:szCs w:val="24"/>
        </w:rPr>
        <w:t xml:space="preserve"> the trainees are not getting the best input from the training. Then the company will not get </w:t>
      </w:r>
      <w:r w:rsidR="004716EC">
        <w:rPr>
          <w:rFonts w:ascii="Times New Roman" w:hAnsi="Times New Roman" w:cs="Times New Roman"/>
          <w:sz w:val="24"/>
          <w:szCs w:val="24"/>
        </w:rPr>
        <w:t xml:space="preserve">the </w:t>
      </w:r>
      <w:r w:rsidR="00E4468F">
        <w:rPr>
          <w:rFonts w:ascii="Times New Roman" w:hAnsi="Times New Roman" w:cs="Times New Roman"/>
          <w:sz w:val="24"/>
          <w:szCs w:val="24"/>
        </w:rPr>
        <w:t xml:space="preserve">expected outcome from the training programs. </w:t>
      </w:r>
    </w:p>
    <w:p w:rsidR="00255F1B" w:rsidRDefault="00E4468F" w:rsidP="00255F1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Usually, EEL uses </w:t>
      </w:r>
      <w:r w:rsidR="004716EC">
        <w:rPr>
          <w:rFonts w:ascii="Times New Roman" w:hAnsi="Times New Roman" w:cs="Times New Roman"/>
          <w:sz w:val="24"/>
          <w:szCs w:val="24"/>
        </w:rPr>
        <w:t>questionnaires</w:t>
      </w:r>
      <w:r w:rsidR="00A25F40">
        <w:rPr>
          <w:rFonts w:ascii="Times New Roman" w:hAnsi="Times New Roman" w:cs="Times New Roman"/>
          <w:sz w:val="24"/>
          <w:szCs w:val="24"/>
        </w:rPr>
        <w:t xml:space="preserve"> under the </w:t>
      </w:r>
      <w:r>
        <w:rPr>
          <w:rFonts w:ascii="Times New Roman" w:hAnsi="Times New Roman" w:cs="Times New Roman"/>
          <w:sz w:val="24"/>
          <w:szCs w:val="24"/>
        </w:rPr>
        <w:t>survey</w:t>
      </w:r>
      <w:r w:rsidR="00A25F40">
        <w:rPr>
          <w:rFonts w:ascii="Times New Roman" w:hAnsi="Times New Roman" w:cs="Times New Roman"/>
          <w:sz w:val="24"/>
          <w:szCs w:val="24"/>
        </w:rPr>
        <w:t xml:space="preserve"> technique to collect information from the trainees. After discussing with my supervisor, I found some questions that are asked in the surveys which </w:t>
      </w:r>
      <w:r w:rsidR="004716EC">
        <w:rPr>
          <w:rFonts w:ascii="Times New Roman" w:hAnsi="Times New Roman" w:cs="Times New Roman"/>
          <w:sz w:val="24"/>
          <w:szCs w:val="24"/>
        </w:rPr>
        <w:t>need</w:t>
      </w:r>
      <w:r w:rsidR="00A25F40">
        <w:rPr>
          <w:rFonts w:ascii="Times New Roman" w:hAnsi="Times New Roman" w:cs="Times New Roman"/>
          <w:sz w:val="24"/>
          <w:szCs w:val="24"/>
        </w:rPr>
        <w:t xml:space="preserve"> to be rated by the trainees. </w:t>
      </w:r>
      <w:r w:rsidR="007E1518">
        <w:rPr>
          <w:rFonts w:ascii="Times New Roman" w:hAnsi="Times New Roman" w:cs="Times New Roman"/>
          <w:sz w:val="24"/>
          <w:szCs w:val="24"/>
        </w:rPr>
        <w:t xml:space="preserve">For getting an unbiased rating, EEL gives the chance to the trainee to fill the form anonymously. </w:t>
      </w:r>
      <w:r w:rsidR="00A25F40">
        <w:rPr>
          <w:rFonts w:ascii="Times New Roman" w:hAnsi="Times New Roman" w:cs="Times New Roman"/>
          <w:sz w:val="24"/>
          <w:szCs w:val="24"/>
        </w:rPr>
        <w:t xml:space="preserve">Based on those </w:t>
      </w:r>
      <w:r w:rsidR="004716EC">
        <w:rPr>
          <w:rFonts w:ascii="Times New Roman" w:hAnsi="Times New Roman" w:cs="Times New Roman"/>
          <w:sz w:val="24"/>
          <w:szCs w:val="24"/>
        </w:rPr>
        <w:t>questions</w:t>
      </w:r>
      <w:r w:rsidR="00A25F40">
        <w:rPr>
          <w:rFonts w:ascii="Times New Roman" w:hAnsi="Times New Roman" w:cs="Times New Roman"/>
          <w:sz w:val="24"/>
          <w:szCs w:val="24"/>
        </w:rPr>
        <w:t xml:space="preserve">, I have presented a hypothetical survey </w:t>
      </w:r>
      <w:r w:rsidR="004716EC">
        <w:rPr>
          <w:rFonts w:ascii="Times New Roman" w:hAnsi="Times New Roman" w:cs="Times New Roman"/>
          <w:sz w:val="24"/>
          <w:szCs w:val="24"/>
        </w:rPr>
        <w:t>form</w:t>
      </w:r>
      <w:r w:rsidR="00A25F40">
        <w:rPr>
          <w:rFonts w:ascii="Times New Roman" w:hAnsi="Times New Roman" w:cs="Times New Roman"/>
          <w:sz w:val="24"/>
          <w:szCs w:val="24"/>
        </w:rPr>
        <w:t xml:space="preserve"> that is used by EEL.</w:t>
      </w:r>
      <w:r>
        <w:rPr>
          <w:rFonts w:ascii="Times New Roman" w:hAnsi="Times New Roman" w:cs="Times New Roman"/>
          <w:sz w:val="24"/>
          <w:szCs w:val="24"/>
        </w:rPr>
        <w:t xml:space="preserve">  </w:t>
      </w:r>
    </w:p>
    <w:p w:rsidR="007E1518" w:rsidRPr="00281B0F" w:rsidRDefault="007E1518" w:rsidP="00255F1B">
      <w:pPr>
        <w:spacing w:line="360" w:lineRule="auto"/>
        <w:jc w:val="both"/>
        <w:rPr>
          <w:rFonts w:ascii="Times New Roman" w:hAnsi="Times New Roman" w:cs="Times New Roman"/>
          <w:sz w:val="26"/>
          <w:szCs w:val="26"/>
        </w:rPr>
      </w:pPr>
    </w:p>
    <w:tbl>
      <w:tblPr>
        <w:tblStyle w:val="TableGrid"/>
        <w:tblW w:w="9498" w:type="dxa"/>
        <w:tblLook w:val="04A0" w:firstRow="1" w:lastRow="0" w:firstColumn="1" w:lastColumn="0" w:noHBand="0" w:noVBand="1"/>
      </w:tblPr>
      <w:tblGrid>
        <w:gridCol w:w="1898"/>
        <w:gridCol w:w="1898"/>
        <w:gridCol w:w="1684"/>
        <w:gridCol w:w="214"/>
        <w:gridCol w:w="589"/>
        <w:gridCol w:w="803"/>
        <w:gridCol w:w="506"/>
        <w:gridCol w:w="297"/>
        <w:gridCol w:w="803"/>
        <w:gridCol w:w="806"/>
      </w:tblGrid>
      <w:tr w:rsidR="00A24D2C" w:rsidRPr="00281B0F" w:rsidTr="007E1518">
        <w:trPr>
          <w:trHeight w:val="470"/>
        </w:trPr>
        <w:tc>
          <w:tcPr>
            <w:tcW w:w="9498" w:type="dxa"/>
            <w:gridSpan w:val="10"/>
            <w:vAlign w:val="center"/>
          </w:tcPr>
          <w:p w:rsidR="00A24D2C" w:rsidRPr="00281B0F" w:rsidRDefault="00A24D2C" w:rsidP="007E1518">
            <w:pPr>
              <w:spacing w:line="360" w:lineRule="auto"/>
              <w:jc w:val="center"/>
              <w:rPr>
                <w:rFonts w:ascii="Times New Roman" w:hAnsi="Times New Roman" w:cs="Times New Roman"/>
                <w:b/>
                <w:bCs/>
                <w:sz w:val="26"/>
                <w:szCs w:val="26"/>
              </w:rPr>
            </w:pPr>
            <w:r w:rsidRPr="00281B0F">
              <w:rPr>
                <w:rFonts w:ascii="Times New Roman" w:hAnsi="Times New Roman" w:cs="Times New Roman"/>
                <w:b/>
                <w:bCs/>
                <w:sz w:val="26"/>
                <w:szCs w:val="26"/>
              </w:rPr>
              <w:t>Hypothetical Survey Form for Measuring ‘Reaction Outcome’ based on Collected Information</w:t>
            </w:r>
          </w:p>
        </w:tc>
      </w:tr>
      <w:tr w:rsidR="00A24D2C" w:rsidTr="007E1518">
        <w:trPr>
          <w:trHeight w:val="959"/>
        </w:trPr>
        <w:tc>
          <w:tcPr>
            <w:tcW w:w="9498" w:type="dxa"/>
            <w:gridSpan w:val="10"/>
            <w:vAlign w:val="center"/>
          </w:tcPr>
          <w:p w:rsidR="00A24D2C" w:rsidRDefault="00A24D2C" w:rsidP="00281B0F">
            <w:pPr>
              <w:spacing w:line="360" w:lineRule="auto"/>
              <w:rPr>
                <w:rFonts w:ascii="Times New Roman" w:hAnsi="Times New Roman" w:cs="Times New Roman"/>
                <w:sz w:val="24"/>
                <w:szCs w:val="24"/>
              </w:rPr>
            </w:pPr>
            <w:r>
              <w:rPr>
                <w:rFonts w:ascii="Times New Roman" w:hAnsi="Times New Roman" w:cs="Times New Roman"/>
                <w:sz w:val="24"/>
                <w:szCs w:val="24"/>
              </w:rPr>
              <w:t xml:space="preserve">Read the statement carefully given below. Based on your experience and understanding </w:t>
            </w:r>
            <w:r w:rsidR="007E1518">
              <w:rPr>
                <w:rFonts w:ascii="Times New Roman" w:hAnsi="Times New Roman" w:cs="Times New Roman"/>
                <w:sz w:val="24"/>
                <w:szCs w:val="24"/>
              </w:rPr>
              <w:t>of</w:t>
            </w:r>
            <w:r>
              <w:rPr>
                <w:rFonts w:ascii="Times New Roman" w:hAnsi="Times New Roman" w:cs="Times New Roman"/>
                <w:sz w:val="24"/>
                <w:szCs w:val="24"/>
              </w:rPr>
              <w:t xml:space="preserve"> the training program, rate the statements by using the scale given below.</w:t>
            </w:r>
          </w:p>
        </w:tc>
      </w:tr>
      <w:tr w:rsidR="00A24D2C" w:rsidTr="007E1518">
        <w:trPr>
          <w:trHeight w:val="959"/>
        </w:trPr>
        <w:tc>
          <w:tcPr>
            <w:tcW w:w="1898" w:type="dxa"/>
            <w:vAlign w:val="center"/>
          </w:tcPr>
          <w:p w:rsidR="00A24D2C" w:rsidRDefault="00A24D2C"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Strongly Agree (1)</w:t>
            </w:r>
          </w:p>
        </w:tc>
        <w:tc>
          <w:tcPr>
            <w:tcW w:w="1898" w:type="dxa"/>
            <w:vAlign w:val="center"/>
          </w:tcPr>
          <w:p w:rsidR="00A24D2C"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Agree (2)</w:t>
            </w:r>
          </w:p>
        </w:tc>
        <w:tc>
          <w:tcPr>
            <w:tcW w:w="1898" w:type="dxa"/>
            <w:gridSpan w:val="2"/>
            <w:vAlign w:val="center"/>
          </w:tcPr>
          <w:p w:rsidR="00A24D2C"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Neither Disagree or Agree (3)</w:t>
            </w:r>
          </w:p>
        </w:tc>
        <w:tc>
          <w:tcPr>
            <w:tcW w:w="1898" w:type="dxa"/>
            <w:gridSpan w:val="3"/>
            <w:vAlign w:val="center"/>
          </w:tcPr>
          <w:p w:rsidR="00A24D2C"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Disagree (4)</w:t>
            </w:r>
          </w:p>
        </w:tc>
        <w:tc>
          <w:tcPr>
            <w:tcW w:w="1903" w:type="dxa"/>
            <w:gridSpan w:val="3"/>
            <w:vAlign w:val="center"/>
          </w:tcPr>
          <w:p w:rsidR="00A24D2C"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Strongly Disagree (5)</w:t>
            </w:r>
          </w:p>
        </w:tc>
      </w:tr>
      <w:tr w:rsidR="00D04280" w:rsidTr="007E1518">
        <w:trPr>
          <w:trHeight w:val="470"/>
        </w:trPr>
        <w:tc>
          <w:tcPr>
            <w:tcW w:w="5480" w:type="dxa"/>
            <w:gridSpan w:val="3"/>
            <w:vAlign w:val="center"/>
          </w:tcPr>
          <w:p w:rsidR="00D04280" w:rsidRDefault="00D04280" w:rsidP="007E1518">
            <w:pPr>
              <w:spacing w:line="360" w:lineRule="auto"/>
              <w:rPr>
                <w:rFonts w:ascii="Times New Roman" w:hAnsi="Times New Roman" w:cs="Times New Roman"/>
                <w:sz w:val="24"/>
                <w:szCs w:val="24"/>
              </w:rPr>
            </w:pPr>
            <w:r>
              <w:rPr>
                <w:rFonts w:ascii="Times New Roman" w:hAnsi="Times New Roman" w:cs="Times New Roman"/>
                <w:sz w:val="24"/>
                <w:szCs w:val="24"/>
              </w:rPr>
              <w:t>1. Trainers were fully prepared with the content</w:t>
            </w:r>
          </w:p>
        </w:tc>
        <w:tc>
          <w:tcPr>
            <w:tcW w:w="803" w:type="dxa"/>
            <w:gridSpan w:val="2"/>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03" w:type="dxa"/>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03" w:type="dxa"/>
            <w:gridSpan w:val="2"/>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3" w:type="dxa"/>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5" w:type="dxa"/>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D04280" w:rsidTr="007E1518">
        <w:trPr>
          <w:trHeight w:val="959"/>
        </w:trPr>
        <w:tc>
          <w:tcPr>
            <w:tcW w:w="5480" w:type="dxa"/>
            <w:gridSpan w:val="3"/>
            <w:vAlign w:val="center"/>
          </w:tcPr>
          <w:p w:rsidR="00D04280" w:rsidRDefault="00D04280" w:rsidP="007E1518">
            <w:pPr>
              <w:spacing w:line="360" w:lineRule="auto"/>
              <w:rPr>
                <w:rFonts w:ascii="Times New Roman" w:hAnsi="Times New Roman" w:cs="Times New Roman"/>
                <w:sz w:val="24"/>
                <w:szCs w:val="24"/>
              </w:rPr>
            </w:pPr>
            <w:r>
              <w:rPr>
                <w:rFonts w:ascii="Times New Roman" w:hAnsi="Times New Roman" w:cs="Times New Roman"/>
                <w:sz w:val="24"/>
                <w:szCs w:val="24"/>
              </w:rPr>
              <w:t xml:space="preserve">2. Trainers were friendly enough to </w:t>
            </w:r>
            <w:r w:rsidR="007E1518">
              <w:rPr>
                <w:rFonts w:ascii="Times New Roman" w:hAnsi="Times New Roman" w:cs="Times New Roman"/>
                <w:sz w:val="24"/>
                <w:szCs w:val="24"/>
              </w:rPr>
              <w:t>accept</w:t>
            </w:r>
            <w:r>
              <w:rPr>
                <w:rFonts w:ascii="Times New Roman" w:hAnsi="Times New Roman" w:cs="Times New Roman"/>
                <w:sz w:val="24"/>
                <w:szCs w:val="24"/>
              </w:rPr>
              <w:t xml:space="preserve"> feedback and </w:t>
            </w:r>
            <w:r w:rsidR="007E1518">
              <w:rPr>
                <w:rFonts w:ascii="Times New Roman" w:hAnsi="Times New Roman" w:cs="Times New Roman"/>
                <w:sz w:val="24"/>
                <w:szCs w:val="24"/>
              </w:rPr>
              <w:t>clear</w:t>
            </w:r>
            <w:r>
              <w:rPr>
                <w:rFonts w:ascii="Times New Roman" w:hAnsi="Times New Roman" w:cs="Times New Roman"/>
                <w:sz w:val="24"/>
                <w:szCs w:val="24"/>
              </w:rPr>
              <w:t xml:space="preserve"> the doubt</w:t>
            </w:r>
          </w:p>
        </w:tc>
        <w:tc>
          <w:tcPr>
            <w:tcW w:w="803" w:type="dxa"/>
            <w:gridSpan w:val="2"/>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03" w:type="dxa"/>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03" w:type="dxa"/>
            <w:gridSpan w:val="2"/>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3" w:type="dxa"/>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5" w:type="dxa"/>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D04280" w:rsidTr="007E1518">
        <w:trPr>
          <w:trHeight w:val="470"/>
        </w:trPr>
        <w:tc>
          <w:tcPr>
            <w:tcW w:w="5480" w:type="dxa"/>
            <w:gridSpan w:val="3"/>
            <w:vAlign w:val="center"/>
          </w:tcPr>
          <w:p w:rsidR="00D04280" w:rsidRDefault="00D04280" w:rsidP="007E1518">
            <w:pPr>
              <w:spacing w:line="360" w:lineRule="auto"/>
              <w:rPr>
                <w:rFonts w:ascii="Times New Roman" w:hAnsi="Times New Roman" w:cs="Times New Roman"/>
                <w:sz w:val="24"/>
                <w:szCs w:val="24"/>
              </w:rPr>
            </w:pPr>
            <w:r>
              <w:rPr>
                <w:rFonts w:ascii="Times New Roman" w:hAnsi="Times New Roman" w:cs="Times New Roman"/>
                <w:sz w:val="24"/>
                <w:szCs w:val="24"/>
              </w:rPr>
              <w:t>3. Training environment was suitable for the learning</w:t>
            </w:r>
          </w:p>
        </w:tc>
        <w:tc>
          <w:tcPr>
            <w:tcW w:w="803" w:type="dxa"/>
            <w:gridSpan w:val="2"/>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03" w:type="dxa"/>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03" w:type="dxa"/>
            <w:gridSpan w:val="2"/>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3" w:type="dxa"/>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5" w:type="dxa"/>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D04280" w:rsidTr="007E1518">
        <w:trPr>
          <w:trHeight w:val="487"/>
        </w:trPr>
        <w:tc>
          <w:tcPr>
            <w:tcW w:w="5480" w:type="dxa"/>
            <w:gridSpan w:val="3"/>
            <w:vAlign w:val="center"/>
          </w:tcPr>
          <w:p w:rsidR="00D04280" w:rsidRDefault="00D04280" w:rsidP="007E1518">
            <w:pPr>
              <w:spacing w:line="360" w:lineRule="auto"/>
              <w:rPr>
                <w:rFonts w:ascii="Times New Roman" w:hAnsi="Times New Roman" w:cs="Times New Roman"/>
                <w:sz w:val="24"/>
                <w:szCs w:val="24"/>
              </w:rPr>
            </w:pPr>
            <w:r>
              <w:rPr>
                <w:rFonts w:ascii="Times New Roman" w:hAnsi="Times New Roman" w:cs="Times New Roman"/>
                <w:sz w:val="24"/>
                <w:szCs w:val="24"/>
              </w:rPr>
              <w:t xml:space="preserve">4. The training content was </w:t>
            </w:r>
            <w:r w:rsidR="00823928">
              <w:rPr>
                <w:rFonts w:ascii="Times New Roman" w:hAnsi="Times New Roman" w:cs="Times New Roman"/>
                <w:sz w:val="24"/>
                <w:szCs w:val="24"/>
              </w:rPr>
              <w:t>enriched</w:t>
            </w:r>
          </w:p>
        </w:tc>
        <w:tc>
          <w:tcPr>
            <w:tcW w:w="803" w:type="dxa"/>
            <w:gridSpan w:val="2"/>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03" w:type="dxa"/>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03" w:type="dxa"/>
            <w:gridSpan w:val="2"/>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3" w:type="dxa"/>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5" w:type="dxa"/>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D04280" w:rsidTr="007E1518">
        <w:trPr>
          <w:trHeight w:val="470"/>
        </w:trPr>
        <w:tc>
          <w:tcPr>
            <w:tcW w:w="5480" w:type="dxa"/>
            <w:gridSpan w:val="3"/>
            <w:vAlign w:val="center"/>
          </w:tcPr>
          <w:p w:rsidR="00D04280" w:rsidRDefault="00823928" w:rsidP="007E1518">
            <w:pPr>
              <w:spacing w:line="360" w:lineRule="auto"/>
              <w:rPr>
                <w:rFonts w:ascii="Times New Roman" w:hAnsi="Times New Roman" w:cs="Times New Roman"/>
                <w:sz w:val="24"/>
                <w:szCs w:val="24"/>
              </w:rPr>
            </w:pPr>
            <w:r>
              <w:rPr>
                <w:rFonts w:ascii="Times New Roman" w:hAnsi="Times New Roman" w:cs="Times New Roman"/>
                <w:sz w:val="24"/>
                <w:szCs w:val="24"/>
              </w:rPr>
              <w:t xml:space="preserve">5. I </w:t>
            </w:r>
            <w:r w:rsidR="007E1518">
              <w:rPr>
                <w:rFonts w:ascii="Times New Roman" w:hAnsi="Times New Roman" w:cs="Times New Roman"/>
                <w:sz w:val="24"/>
                <w:szCs w:val="24"/>
              </w:rPr>
              <w:t>learned</w:t>
            </w:r>
            <w:r>
              <w:rPr>
                <w:rFonts w:ascii="Times New Roman" w:hAnsi="Times New Roman" w:cs="Times New Roman"/>
                <w:sz w:val="24"/>
                <w:szCs w:val="24"/>
              </w:rPr>
              <w:t xml:space="preserve"> what I expected to learn from the training</w:t>
            </w:r>
          </w:p>
        </w:tc>
        <w:tc>
          <w:tcPr>
            <w:tcW w:w="803" w:type="dxa"/>
            <w:gridSpan w:val="2"/>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03" w:type="dxa"/>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03" w:type="dxa"/>
            <w:gridSpan w:val="2"/>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3" w:type="dxa"/>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5" w:type="dxa"/>
            <w:vAlign w:val="center"/>
          </w:tcPr>
          <w:p w:rsidR="00D04280" w:rsidRDefault="00D04280"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823928" w:rsidTr="007E1518">
        <w:trPr>
          <w:trHeight w:val="470"/>
        </w:trPr>
        <w:tc>
          <w:tcPr>
            <w:tcW w:w="5480" w:type="dxa"/>
            <w:gridSpan w:val="3"/>
            <w:vAlign w:val="center"/>
          </w:tcPr>
          <w:p w:rsidR="00823928" w:rsidRDefault="00823928" w:rsidP="007E1518">
            <w:pPr>
              <w:spacing w:line="360" w:lineRule="auto"/>
              <w:rPr>
                <w:rFonts w:ascii="Times New Roman" w:hAnsi="Times New Roman" w:cs="Times New Roman"/>
                <w:sz w:val="24"/>
                <w:szCs w:val="24"/>
              </w:rPr>
            </w:pPr>
            <w:r>
              <w:rPr>
                <w:rFonts w:ascii="Times New Roman" w:hAnsi="Times New Roman" w:cs="Times New Roman"/>
                <w:sz w:val="24"/>
                <w:szCs w:val="24"/>
              </w:rPr>
              <w:t xml:space="preserve">6. I will be able to </w:t>
            </w:r>
            <w:r w:rsidR="007E1518">
              <w:rPr>
                <w:rFonts w:ascii="Times New Roman" w:hAnsi="Times New Roman" w:cs="Times New Roman"/>
                <w:sz w:val="24"/>
                <w:szCs w:val="24"/>
              </w:rPr>
              <w:t>transfer</w:t>
            </w:r>
            <w:r>
              <w:rPr>
                <w:rFonts w:ascii="Times New Roman" w:hAnsi="Times New Roman" w:cs="Times New Roman"/>
                <w:sz w:val="24"/>
                <w:szCs w:val="24"/>
              </w:rPr>
              <w:t xml:space="preserve"> the learning into my job</w:t>
            </w:r>
          </w:p>
        </w:tc>
        <w:tc>
          <w:tcPr>
            <w:tcW w:w="803" w:type="dxa"/>
            <w:gridSpan w:val="2"/>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03" w:type="dxa"/>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03" w:type="dxa"/>
            <w:gridSpan w:val="2"/>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3" w:type="dxa"/>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5" w:type="dxa"/>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823928" w:rsidTr="007E1518">
        <w:trPr>
          <w:trHeight w:val="470"/>
        </w:trPr>
        <w:tc>
          <w:tcPr>
            <w:tcW w:w="5480" w:type="dxa"/>
            <w:gridSpan w:val="3"/>
            <w:vAlign w:val="center"/>
          </w:tcPr>
          <w:p w:rsidR="00823928" w:rsidRDefault="00823928" w:rsidP="007E1518">
            <w:pPr>
              <w:spacing w:line="360" w:lineRule="auto"/>
              <w:rPr>
                <w:rFonts w:ascii="Times New Roman" w:hAnsi="Times New Roman" w:cs="Times New Roman"/>
                <w:sz w:val="24"/>
                <w:szCs w:val="24"/>
              </w:rPr>
            </w:pPr>
            <w:r>
              <w:rPr>
                <w:rFonts w:ascii="Times New Roman" w:hAnsi="Times New Roman" w:cs="Times New Roman"/>
                <w:sz w:val="24"/>
                <w:szCs w:val="24"/>
              </w:rPr>
              <w:t>7. The training met the desired objectives</w:t>
            </w:r>
          </w:p>
        </w:tc>
        <w:tc>
          <w:tcPr>
            <w:tcW w:w="803" w:type="dxa"/>
            <w:gridSpan w:val="2"/>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03" w:type="dxa"/>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03" w:type="dxa"/>
            <w:gridSpan w:val="2"/>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3" w:type="dxa"/>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5" w:type="dxa"/>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823928" w:rsidTr="007E1518">
        <w:trPr>
          <w:trHeight w:val="959"/>
        </w:trPr>
        <w:tc>
          <w:tcPr>
            <w:tcW w:w="5480" w:type="dxa"/>
            <w:gridSpan w:val="3"/>
            <w:vAlign w:val="center"/>
          </w:tcPr>
          <w:p w:rsidR="00823928" w:rsidRDefault="00823928" w:rsidP="007E1518">
            <w:pPr>
              <w:spacing w:line="360" w:lineRule="auto"/>
              <w:rPr>
                <w:rFonts w:ascii="Times New Roman" w:hAnsi="Times New Roman" w:cs="Times New Roman"/>
                <w:sz w:val="24"/>
                <w:szCs w:val="24"/>
              </w:rPr>
            </w:pPr>
            <w:r>
              <w:rPr>
                <w:rFonts w:ascii="Times New Roman" w:hAnsi="Times New Roman" w:cs="Times New Roman"/>
                <w:sz w:val="24"/>
                <w:szCs w:val="24"/>
              </w:rPr>
              <w:t>8. The facilities and equipment provided were sufficient to learn</w:t>
            </w:r>
          </w:p>
        </w:tc>
        <w:tc>
          <w:tcPr>
            <w:tcW w:w="803" w:type="dxa"/>
            <w:gridSpan w:val="2"/>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03" w:type="dxa"/>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03" w:type="dxa"/>
            <w:gridSpan w:val="2"/>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3" w:type="dxa"/>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5" w:type="dxa"/>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823928" w:rsidTr="007E1518">
        <w:trPr>
          <w:trHeight w:val="487"/>
        </w:trPr>
        <w:tc>
          <w:tcPr>
            <w:tcW w:w="5480" w:type="dxa"/>
            <w:gridSpan w:val="3"/>
            <w:vAlign w:val="center"/>
          </w:tcPr>
          <w:p w:rsidR="00823928" w:rsidRDefault="00823928" w:rsidP="007E1518">
            <w:pPr>
              <w:spacing w:line="360" w:lineRule="auto"/>
              <w:rPr>
                <w:rFonts w:ascii="Times New Roman" w:hAnsi="Times New Roman" w:cs="Times New Roman"/>
                <w:sz w:val="24"/>
                <w:szCs w:val="24"/>
              </w:rPr>
            </w:pPr>
            <w:r>
              <w:rPr>
                <w:rFonts w:ascii="Times New Roman" w:hAnsi="Times New Roman" w:cs="Times New Roman"/>
                <w:sz w:val="24"/>
                <w:szCs w:val="24"/>
              </w:rPr>
              <w:t>9. Enough time had been given to learn</w:t>
            </w:r>
          </w:p>
        </w:tc>
        <w:tc>
          <w:tcPr>
            <w:tcW w:w="803" w:type="dxa"/>
            <w:gridSpan w:val="2"/>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03" w:type="dxa"/>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03" w:type="dxa"/>
            <w:gridSpan w:val="2"/>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3" w:type="dxa"/>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5" w:type="dxa"/>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823928" w:rsidTr="007E1518">
        <w:trPr>
          <w:trHeight w:val="470"/>
        </w:trPr>
        <w:tc>
          <w:tcPr>
            <w:tcW w:w="5480" w:type="dxa"/>
            <w:gridSpan w:val="3"/>
            <w:vAlign w:val="center"/>
          </w:tcPr>
          <w:p w:rsidR="00823928" w:rsidRDefault="00823928" w:rsidP="007E1518">
            <w:pPr>
              <w:spacing w:line="360" w:lineRule="auto"/>
              <w:rPr>
                <w:rFonts w:ascii="Times New Roman" w:hAnsi="Times New Roman" w:cs="Times New Roman"/>
                <w:sz w:val="24"/>
                <w:szCs w:val="24"/>
              </w:rPr>
            </w:pPr>
            <w:r>
              <w:rPr>
                <w:rFonts w:ascii="Times New Roman" w:hAnsi="Times New Roman" w:cs="Times New Roman"/>
                <w:sz w:val="24"/>
                <w:szCs w:val="24"/>
              </w:rPr>
              <w:t>10. I am satisfied with the overall training program</w:t>
            </w:r>
          </w:p>
        </w:tc>
        <w:tc>
          <w:tcPr>
            <w:tcW w:w="803" w:type="dxa"/>
            <w:gridSpan w:val="2"/>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03" w:type="dxa"/>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03" w:type="dxa"/>
            <w:gridSpan w:val="2"/>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3" w:type="dxa"/>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5" w:type="dxa"/>
            <w:vAlign w:val="center"/>
          </w:tcPr>
          <w:p w:rsidR="00823928" w:rsidRDefault="007E1518" w:rsidP="007E151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7E1518" w:rsidTr="007E1518">
        <w:trPr>
          <w:trHeight w:val="470"/>
        </w:trPr>
        <w:tc>
          <w:tcPr>
            <w:tcW w:w="9498" w:type="dxa"/>
            <w:gridSpan w:val="10"/>
            <w:vAlign w:val="center"/>
          </w:tcPr>
          <w:p w:rsidR="007E1518" w:rsidRDefault="007E1518" w:rsidP="007E1518">
            <w:pPr>
              <w:spacing w:line="360" w:lineRule="auto"/>
              <w:rPr>
                <w:rFonts w:ascii="Times New Roman" w:hAnsi="Times New Roman" w:cs="Times New Roman"/>
                <w:sz w:val="24"/>
                <w:szCs w:val="24"/>
              </w:rPr>
            </w:pPr>
            <w:r>
              <w:rPr>
                <w:rFonts w:ascii="Times New Roman" w:hAnsi="Times New Roman" w:cs="Times New Roman"/>
                <w:sz w:val="24"/>
                <w:szCs w:val="24"/>
              </w:rPr>
              <w:t xml:space="preserve">Suggestions for </w:t>
            </w:r>
            <w:r w:rsidR="00072078">
              <w:rPr>
                <w:rFonts w:ascii="Times New Roman" w:hAnsi="Times New Roman" w:cs="Times New Roman"/>
                <w:sz w:val="24"/>
                <w:szCs w:val="24"/>
              </w:rPr>
              <w:t xml:space="preserve">the </w:t>
            </w:r>
            <w:r>
              <w:rPr>
                <w:rFonts w:ascii="Times New Roman" w:hAnsi="Times New Roman" w:cs="Times New Roman"/>
                <w:sz w:val="24"/>
                <w:szCs w:val="24"/>
              </w:rPr>
              <w:t>Future:</w:t>
            </w:r>
          </w:p>
        </w:tc>
      </w:tr>
    </w:tbl>
    <w:p w:rsidR="004716EC" w:rsidRDefault="004716EC" w:rsidP="00255F1B">
      <w:pPr>
        <w:spacing w:line="360" w:lineRule="auto"/>
        <w:jc w:val="both"/>
        <w:rPr>
          <w:rFonts w:ascii="Times New Roman" w:hAnsi="Times New Roman" w:cs="Times New Roman"/>
          <w:sz w:val="24"/>
          <w:szCs w:val="24"/>
        </w:rPr>
      </w:pPr>
    </w:p>
    <w:p w:rsidR="00072078" w:rsidRDefault="00A209C5" w:rsidP="00691FCB">
      <w:pPr>
        <w:spacing w:line="360" w:lineRule="auto"/>
        <w:jc w:val="both"/>
        <w:rPr>
          <w:rFonts w:ascii="Times New Roman" w:hAnsi="Times New Roman" w:cs="Times New Roman"/>
          <w:sz w:val="24"/>
          <w:szCs w:val="24"/>
        </w:rPr>
      </w:pPr>
      <w:r w:rsidRPr="00392D11">
        <w:rPr>
          <w:rFonts w:ascii="Times New Roman" w:hAnsi="Times New Roman" w:cs="Times New Roman"/>
          <w:b/>
          <w:bCs/>
          <w:sz w:val="24"/>
          <w:szCs w:val="24"/>
        </w:rPr>
        <w:lastRenderedPageBreak/>
        <w:t>2. Learning Outcomes:</w:t>
      </w:r>
      <w:r>
        <w:rPr>
          <w:rFonts w:ascii="Times New Roman" w:hAnsi="Times New Roman" w:cs="Times New Roman"/>
          <w:sz w:val="24"/>
          <w:szCs w:val="24"/>
        </w:rPr>
        <w:t xml:space="preserve"> After measuring the reaction outcomes, the HR team of EEL goes for measuring the learning outcomes in </w:t>
      </w:r>
      <w:r w:rsidR="00072078">
        <w:rPr>
          <w:rFonts w:ascii="Times New Roman" w:hAnsi="Times New Roman" w:cs="Times New Roman"/>
          <w:sz w:val="24"/>
          <w:szCs w:val="24"/>
        </w:rPr>
        <w:t>which</w:t>
      </w:r>
      <w:r>
        <w:rPr>
          <w:rFonts w:ascii="Times New Roman" w:hAnsi="Times New Roman" w:cs="Times New Roman"/>
          <w:sz w:val="24"/>
          <w:szCs w:val="24"/>
        </w:rPr>
        <w:t xml:space="preserve"> it is measured whether the trainees are well familiar with the techniques, process, </w:t>
      </w:r>
      <w:r w:rsidR="00E04EB1">
        <w:rPr>
          <w:rFonts w:ascii="Times New Roman" w:hAnsi="Times New Roman" w:cs="Times New Roman"/>
          <w:sz w:val="24"/>
          <w:szCs w:val="24"/>
        </w:rPr>
        <w:t xml:space="preserve">and facts of the training at the end of the program. In short, they try to measure the knowledge that the trainees gained during the program.  </w:t>
      </w:r>
      <w:r w:rsidR="00295E8F">
        <w:rPr>
          <w:rFonts w:ascii="Times New Roman" w:hAnsi="Times New Roman" w:cs="Times New Roman"/>
          <w:sz w:val="24"/>
          <w:szCs w:val="24"/>
        </w:rPr>
        <w:t xml:space="preserve">Before returning to the job, trainees are measured based on this outcome. Usually, EEL uses a simple written test where few questions are asked about the rules or principles of the tasks, the detailed process of the tasks, which techniques have been used, etc. With the answers </w:t>
      </w:r>
      <w:r w:rsidR="00072078">
        <w:rPr>
          <w:rFonts w:ascii="Times New Roman" w:hAnsi="Times New Roman" w:cs="Times New Roman"/>
          <w:sz w:val="24"/>
          <w:szCs w:val="24"/>
        </w:rPr>
        <w:t>to</w:t>
      </w:r>
      <w:r w:rsidR="00295E8F">
        <w:rPr>
          <w:rFonts w:ascii="Times New Roman" w:hAnsi="Times New Roman" w:cs="Times New Roman"/>
          <w:sz w:val="24"/>
          <w:szCs w:val="24"/>
        </w:rPr>
        <w:t xml:space="preserve"> these questions, it becomes easy for the team to analyze how much theoretical knowledge </w:t>
      </w:r>
      <w:r w:rsidR="00072078">
        <w:rPr>
          <w:rFonts w:ascii="Times New Roman" w:hAnsi="Times New Roman" w:cs="Times New Roman"/>
          <w:sz w:val="24"/>
          <w:szCs w:val="24"/>
        </w:rPr>
        <w:t>has been gained.</w:t>
      </w:r>
    </w:p>
    <w:p w:rsidR="00072078" w:rsidRDefault="00072078" w:rsidP="00691FCB">
      <w:pPr>
        <w:spacing w:line="360" w:lineRule="auto"/>
        <w:jc w:val="both"/>
        <w:rPr>
          <w:rFonts w:ascii="Times New Roman" w:hAnsi="Times New Roman" w:cs="Times New Roman"/>
          <w:sz w:val="24"/>
          <w:szCs w:val="24"/>
        </w:rPr>
      </w:pPr>
    </w:p>
    <w:p w:rsidR="006D0DD8" w:rsidRDefault="00072078" w:rsidP="00691FCB">
      <w:pPr>
        <w:spacing w:line="360" w:lineRule="auto"/>
        <w:jc w:val="both"/>
        <w:rPr>
          <w:rFonts w:ascii="Times New Roman" w:hAnsi="Times New Roman" w:cs="Times New Roman"/>
          <w:sz w:val="24"/>
          <w:szCs w:val="24"/>
        </w:rPr>
      </w:pPr>
      <w:r w:rsidRPr="00392D11">
        <w:rPr>
          <w:rFonts w:ascii="Times New Roman" w:hAnsi="Times New Roman" w:cs="Times New Roman"/>
          <w:b/>
          <w:bCs/>
          <w:sz w:val="24"/>
          <w:szCs w:val="24"/>
        </w:rPr>
        <w:t>3. Behavior Outcomes:</w:t>
      </w:r>
      <w:r>
        <w:rPr>
          <w:rFonts w:ascii="Times New Roman" w:hAnsi="Times New Roman" w:cs="Times New Roman"/>
          <w:sz w:val="24"/>
          <w:szCs w:val="24"/>
        </w:rPr>
        <w:t xml:space="preserve"> These outcomes are measured to evaluate the practical knowledge of the trainees that they gain during the program which means the technical or motor skills and the changes in behavior</w:t>
      </w:r>
      <w:r w:rsidR="00054CEC">
        <w:rPr>
          <w:rFonts w:ascii="Times New Roman" w:hAnsi="Times New Roman" w:cs="Times New Roman"/>
          <w:sz w:val="24"/>
          <w:szCs w:val="24"/>
        </w:rPr>
        <w:t xml:space="preserve"> or attitudes. </w:t>
      </w:r>
      <w:r w:rsidR="00531D5B">
        <w:rPr>
          <w:rFonts w:ascii="Times New Roman" w:hAnsi="Times New Roman" w:cs="Times New Roman"/>
          <w:sz w:val="24"/>
          <w:szCs w:val="24"/>
        </w:rPr>
        <w:t xml:space="preserve">These data are collected by EEL both at the end of training and while doing the job after the training. For example, in the audiovisual or presentation techniques, at the end of the training, each </w:t>
      </w:r>
      <w:r w:rsidR="009843A2">
        <w:rPr>
          <w:rFonts w:ascii="Times New Roman" w:hAnsi="Times New Roman" w:cs="Times New Roman"/>
          <w:sz w:val="24"/>
          <w:szCs w:val="24"/>
        </w:rPr>
        <w:t>trainee</w:t>
      </w:r>
      <w:r w:rsidR="00531D5B">
        <w:rPr>
          <w:rFonts w:ascii="Times New Roman" w:hAnsi="Times New Roman" w:cs="Times New Roman"/>
          <w:sz w:val="24"/>
          <w:szCs w:val="24"/>
        </w:rPr>
        <w:t xml:space="preserve"> </w:t>
      </w:r>
      <w:r w:rsidR="009843A2">
        <w:rPr>
          <w:rFonts w:ascii="Times New Roman" w:hAnsi="Times New Roman" w:cs="Times New Roman"/>
          <w:sz w:val="24"/>
          <w:szCs w:val="24"/>
        </w:rPr>
        <w:t>is</w:t>
      </w:r>
      <w:r w:rsidR="00531D5B">
        <w:rPr>
          <w:rFonts w:ascii="Times New Roman" w:hAnsi="Times New Roman" w:cs="Times New Roman"/>
          <w:sz w:val="24"/>
          <w:szCs w:val="24"/>
        </w:rPr>
        <w:t xml:space="preserve"> given 1 hour time and given a particular topic to be prepared for giving a </w:t>
      </w:r>
      <w:r w:rsidR="009843A2">
        <w:rPr>
          <w:rFonts w:ascii="Times New Roman" w:hAnsi="Times New Roman" w:cs="Times New Roman"/>
          <w:sz w:val="24"/>
          <w:szCs w:val="24"/>
        </w:rPr>
        <w:t>5-minute</w:t>
      </w:r>
      <w:r w:rsidR="00531D5B">
        <w:rPr>
          <w:rFonts w:ascii="Times New Roman" w:hAnsi="Times New Roman" w:cs="Times New Roman"/>
          <w:sz w:val="24"/>
          <w:szCs w:val="24"/>
        </w:rPr>
        <w:t xml:space="preserve"> presentation. Like, it may be asked a technician to give </w:t>
      </w:r>
      <w:r w:rsidR="009843A2">
        <w:rPr>
          <w:rFonts w:ascii="Times New Roman" w:hAnsi="Times New Roman" w:cs="Times New Roman"/>
          <w:sz w:val="24"/>
          <w:szCs w:val="24"/>
        </w:rPr>
        <w:t xml:space="preserve">a </w:t>
      </w:r>
      <w:r w:rsidR="00531D5B">
        <w:rPr>
          <w:rFonts w:ascii="Times New Roman" w:hAnsi="Times New Roman" w:cs="Times New Roman"/>
          <w:sz w:val="24"/>
          <w:szCs w:val="24"/>
        </w:rPr>
        <w:t xml:space="preserve">presentation </w:t>
      </w:r>
      <w:r w:rsidR="009843A2">
        <w:rPr>
          <w:rFonts w:ascii="Times New Roman" w:hAnsi="Times New Roman" w:cs="Times New Roman"/>
          <w:sz w:val="24"/>
          <w:szCs w:val="24"/>
        </w:rPr>
        <w:t>on how to change the voltage during a system loss.</w:t>
      </w:r>
      <w:r>
        <w:rPr>
          <w:rFonts w:ascii="Times New Roman" w:hAnsi="Times New Roman" w:cs="Times New Roman"/>
          <w:sz w:val="24"/>
          <w:szCs w:val="24"/>
        </w:rPr>
        <w:t xml:space="preserve"> </w:t>
      </w:r>
      <w:r w:rsidR="009843A2">
        <w:rPr>
          <w:rFonts w:ascii="Times New Roman" w:hAnsi="Times New Roman" w:cs="Times New Roman"/>
          <w:sz w:val="24"/>
          <w:szCs w:val="24"/>
        </w:rPr>
        <w:t xml:space="preserve">Within this one hour, the technician needs to prepare a presentation based on the learning of the training and present </w:t>
      </w:r>
      <w:r w:rsidR="00FA0542">
        <w:rPr>
          <w:rFonts w:ascii="Times New Roman" w:hAnsi="Times New Roman" w:cs="Times New Roman"/>
          <w:sz w:val="24"/>
          <w:szCs w:val="24"/>
        </w:rPr>
        <w:t xml:space="preserve">it </w:t>
      </w:r>
      <w:r w:rsidR="009843A2">
        <w:rPr>
          <w:rFonts w:ascii="Times New Roman" w:hAnsi="Times New Roman" w:cs="Times New Roman"/>
          <w:sz w:val="24"/>
          <w:szCs w:val="24"/>
        </w:rPr>
        <w:t xml:space="preserve">in front of everyone. Again, in the simulation training method, each trainee is asked for a final test where they need to perform a task in front of the trainers where the trainer will carefully observe and give advice if required. </w:t>
      </w:r>
      <w:r w:rsidR="002E6502">
        <w:rPr>
          <w:rFonts w:ascii="Times New Roman" w:hAnsi="Times New Roman" w:cs="Times New Roman"/>
          <w:sz w:val="24"/>
          <w:szCs w:val="24"/>
        </w:rPr>
        <w:t xml:space="preserve">In addition, when the </w:t>
      </w:r>
      <w:r w:rsidR="00FA0542">
        <w:rPr>
          <w:rFonts w:ascii="Times New Roman" w:hAnsi="Times New Roman" w:cs="Times New Roman"/>
          <w:sz w:val="24"/>
          <w:szCs w:val="24"/>
        </w:rPr>
        <w:t>trainees</w:t>
      </w:r>
      <w:r w:rsidR="002E6502">
        <w:rPr>
          <w:rFonts w:ascii="Times New Roman" w:hAnsi="Times New Roman" w:cs="Times New Roman"/>
          <w:sz w:val="24"/>
          <w:szCs w:val="24"/>
        </w:rPr>
        <w:t xml:space="preserve"> return to </w:t>
      </w:r>
      <w:r w:rsidR="00FA0542">
        <w:rPr>
          <w:rFonts w:ascii="Times New Roman" w:hAnsi="Times New Roman" w:cs="Times New Roman"/>
          <w:sz w:val="24"/>
          <w:szCs w:val="24"/>
        </w:rPr>
        <w:t>their</w:t>
      </w:r>
      <w:r w:rsidR="002E6502">
        <w:rPr>
          <w:rFonts w:ascii="Times New Roman" w:hAnsi="Times New Roman" w:cs="Times New Roman"/>
          <w:sz w:val="24"/>
          <w:szCs w:val="24"/>
        </w:rPr>
        <w:t xml:space="preserve"> jobs, the immediate supervisor </w:t>
      </w:r>
      <w:r w:rsidR="00FA0542">
        <w:rPr>
          <w:rFonts w:ascii="Times New Roman" w:hAnsi="Times New Roman" w:cs="Times New Roman"/>
          <w:sz w:val="24"/>
          <w:szCs w:val="24"/>
        </w:rPr>
        <w:t>is</w:t>
      </w:r>
      <w:r w:rsidR="002E6502">
        <w:rPr>
          <w:rFonts w:ascii="Times New Roman" w:hAnsi="Times New Roman" w:cs="Times New Roman"/>
          <w:sz w:val="24"/>
          <w:szCs w:val="24"/>
        </w:rPr>
        <w:t xml:space="preserve"> responsible for observing the tasks performed by the employees that they have just learned in the training. </w:t>
      </w:r>
      <w:r w:rsidR="00FA0542">
        <w:rPr>
          <w:rFonts w:ascii="Times New Roman" w:hAnsi="Times New Roman" w:cs="Times New Roman"/>
          <w:sz w:val="24"/>
          <w:szCs w:val="24"/>
        </w:rPr>
        <w:t xml:space="preserve">The supervisor also monitors any change in the behavior of that particular employee. </w:t>
      </w:r>
      <w:r w:rsidR="002E6502">
        <w:rPr>
          <w:rFonts w:ascii="Times New Roman" w:hAnsi="Times New Roman" w:cs="Times New Roman"/>
          <w:sz w:val="24"/>
          <w:szCs w:val="24"/>
        </w:rPr>
        <w:t xml:space="preserve">The HR evaluation team gathers all </w:t>
      </w:r>
      <w:r w:rsidR="00FA0542">
        <w:rPr>
          <w:rFonts w:ascii="Times New Roman" w:hAnsi="Times New Roman" w:cs="Times New Roman"/>
          <w:sz w:val="24"/>
          <w:szCs w:val="24"/>
        </w:rPr>
        <w:t>this</w:t>
      </w:r>
      <w:r w:rsidR="002E6502">
        <w:rPr>
          <w:rFonts w:ascii="Times New Roman" w:hAnsi="Times New Roman" w:cs="Times New Roman"/>
          <w:sz w:val="24"/>
          <w:szCs w:val="24"/>
        </w:rPr>
        <w:t xml:space="preserve"> information and </w:t>
      </w:r>
      <w:r w:rsidR="00FA0542">
        <w:rPr>
          <w:rFonts w:ascii="Times New Roman" w:hAnsi="Times New Roman" w:cs="Times New Roman"/>
          <w:sz w:val="24"/>
          <w:szCs w:val="24"/>
        </w:rPr>
        <w:t>tries</w:t>
      </w:r>
      <w:r w:rsidR="002E6502">
        <w:rPr>
          <w:rFonts w:ascii="Times New Roman" w:hAnsi="Times New Roman" w:cs="Times New Roman"/>
          <w:sz w:val="24"/>
          <w:szCs w:val="24"/>
        </w:rPr>
        <w:t xml:space="preserve"> to measure the motor skills that the trainees learned from the training.</w:t>
      </w:r>
    </w:p>
    <w:p w:rsidR="00F1030E" w:rsidRDefault="00F1030E" w:rsidP="00691FCB">
      <w:pPr>
        <w:spacing w:line="360" w:lineRule="auto"/>
        <w:jc w:val="both"/>
        <w:rPr>
          <w:rFonts w:ascii="Times New Roman" w:hAnsi="Times New Roman" w:cs="Times New Roman"/>
          <w:sz w:val="24"/>
          <w:szCs w:val="24"/>
        </w:rPr>
      </w:pPr>
    </w:p>
    <w:p w:rsidR="00F1030E" w:rsidRPr="00691FCB" w:rsidRDefault="00F1030E" w:rsidP="00691FCB">
      <w:pPr>
        <w:spacing w:line="360" w:lineRule="auto"/>
        <w:jc w:val="both"/>
        <w:rPr>
          <w:rFonts w:ascii="Times New Roman" w:hAnsi="Times New Roman" w:cs="Times New Roman"/>
          <w:sz w:val="24"/>
          <w:szCs w:val="24"/>
        </w:rPr>
      </w:pPr>
      <w:r w:rsidRPr="00392D11">
        <w:rPr>
          <w:rFonts w:ascii="Times New Roman" w:hAnsi="Times New Roman" w:cs="Times New Roman"/>
          <w:b/>
          <w:bCs/>
          <w:sz w:val="24"/>
          <w:szCs w:val="24"/>
        </w:rPr>
        <w:t>4. Results:</w:t>
      </w:r>
      <w:r>
        <w:rPr>
          <w:rFonts w:ascii="Times New Roman" w:hAnsi="Times New Roman" w:cs="Times New Roman"/>
          <w:sz w:val="24"/>
          <w:szCs w:val="24"/>
        </w:rPr>
        <w:t xml:space="preserve"> EEL needs to invest money </w:t>
      </w:r>
      <w:r w:rsidR="00AA04E5">
        <w:rPr>
          <w:rFonts w:ascii="Times New Roman" w:hAnsi="Times New Roman" w:cs="Times New Roman"/>
          <w:sz w:val="24"/>
          <w:szCs w:val="24"/>
        </w:rPr>
        <w:t>in</w:t>
      </w:r>
      <w:r>
        <w:rPr>
          <w:rFonts w:ascii="Times New Roman" w:hAnsi="Times New Roman" w:cs="Times New Roman"/>
          <w:sz w:val="24"/>
          <w:szCs w:val="24"/>
        </w:rPr>
        <w:t xml:space="preserve"> </w:t>
      </w:r>
      <w:r w:rsidR="00AA04E5">
        <w:rPr>
          <w:rFonts w:ascii="Times New Roman" w:hAnsi="Times New Roman" w:cs="Times New Roman"/>
          <w:sz w:val="24"/>
          <w:szCs w:val="24"/>
        </w:rPr>
        <w:t>its</w:t>
      </w:r>
      <w:r>
        <w:rPr>
          <w:rFonts w:ascii="Times New Roman" w:hAnsi="Times New Roman" w:cs="Times New Roman"/>
          <w:sz w:val="24"/>
          <w:szCs w:val="24"/>
        </w:rPr>
        <w:t xml:space="preserve"> training programs every year. So, they need to measure how much they are paid off after the training. To do so, </w:t>
      </w:r>
      <w:r w:rsidR="00AA04E5">
        <w:rPr>
          <w:rFonts w:ascii="Times New Roman" w:hAnsi="Times New Roman" w:cs="Times New Roman"/>
          <w:sz w:val="24"/>
          <w:szCs w:val="24"/>
        </w:rPr>
        <w:t xml:space="preserve">the </w:t>
      </w:r>
      <w:r>
        <w:rPr>
          <w:rFonts w:ascii="Times New Roman" w:hAnsi="Times New Roman" w:cs="Times New Roman"/>
          <w:sz w:val="24"/>
          <w:szCs w:val="24"/>
        </w:rPr>
        <w:t xml:space="preserve">HR evaluation team </w:t>
      </w:r>
      <w:r w:rsidR="00AA04E5">
        <w:rPr>
          <w:rFonts w:ascii="Times New Roman" w:hAnsi="Times New Roman" w:cs="Times New Roman"/>
          <w:sz w:val="24"/>
          <w:szCs w:val="24"/>
        </w:rPr>
        <w:t>tries</w:t>
      </w:r>
      <w:r>
        <w:rPr>
          <w:rFonts w:ascii="Times New Roman" w:hAnsi="Times New Roman" w:cs="Times New Roman"/>
          <w:sz w:val="24"/>
          <w:szCs w:val="24"/>
        </w:rPr>
        <w:t xml:space="preserve"> to gather information about whether productivity and efficiency </w:t>
      </w:r>
      <w:r w:rsidR="00AA04E5">
        <w:rPr>
          <w:rFonts w:ascii="Times New Roman" w:hAnsi="Times New Roman" w:cs="Times New Roman"/>
          <w:sz w:val="24"/>
          <w:szCs w:val="24"/>
        </w:rPr>
        <w:t>have</w:t>
      </w:r>
      <w:r>
        <w:rPr>
          <w:rFonts w:ascii="Times New Roman" w:hAnsi="Times New Roman" w:cs="Times New Roman"/>
          <w:sz w:val="24"/>
          <w:szCs w:val="24"/>
        </w:rPr>
        <w:t xml:space="preserve"> been </w:t>
      </w:r>
      <w:r w:rsidR="00AA04E5">
        <w:rPr>
          <w:rFonts w:ascii="Times New Roman" w:hAnsi="Times New Roman" w:cs="Times New Roman"/>
          <w:sz w:val="24"/>
          <w:szCs w:val="24"/>
        </w:rPr>
        <w:t>increased</w:t>
      </w:r>
      <w:r>
        <w:rPr>
          <w:rFonts w:ascii="Times New Roman" w:hAnsi="Times New Roman" w:cs="Times New Roman"/>
          <w:sz w:val="24"/>
          <w:szCs w:val="24"/>
        </w:rPr>
        <w:t xml:space="preserve"> for the trainees. As an electrical solution provider company, the employees face</w:t>
      </w:r>
      <w:r w:rsidR="003F6925">
        <w:rPr>
          <w:rFonts w:ascii="Times New Roman" w:hAnsi="Times New Roman" w:cs="Times New Roman"/>
          <w:sz w:val="24"/>
          <w:szCs w:val="24"/>
        </w:rPr>
        <w:t xml:space="preserve"> different accidents </w:t>
      </w:r>
      <w:r w:rsidR="00AA04E5">
        <w:rPr>
          <w:rFonts w:ascii="Times New Roman" w:hAnsi="Times New Roman" w:cs="Times New Roman"/>
          <w:sz w:val="24"/>
          <w:szCs w:val="24"/>
        </w:rPr>
        <w:t xml:space="preserve">and </w:t>
      </w:r>
      <w:r w:rsidR="003F6925">
        <w:rPr>
          <w:rFonts w:ascii="Times New Roman" w:hAnsi="Times New Roman" w:cs="Times New Roman"/>
          <w:sz w:val="24"/>
          <w:szCs w:val="24"/>
        </w:rPr>
        <w:t xml:space="preserve">equipment downtime in their manufacturing unit. After the training, it has been measured </w:t>
      </w:r>
      <w:r w:rsidR="003F6925">
        <w:rPr>
          <w:rFonts w:ascii="Times New Roman" w:hAnsi="Times New Roman" w:cs="Times New Roman"/>
          <w:sz w:val="24"/>
          <w:szCs w:val="24"/>
        </w:rPr>
        <w:lastRenderedPageBreak/>
        <w:t>whether these situation</w:t>
      </w:r>
      <w:r w:rsidR="00AA04E5">
        <w:rPr>
          <w:rFonts w:ascii="Times New Roman" w:hAnsi="Times New Roman" w:cs="Times New Roman"/>
          <w:sz w:val="24"/>
          <w:szCs w:val="24"/>
        </w:rPr>
        <w:t>s</w:t>
      </w:r>
      <w:r w:rsidR="003F6925">
        <w:rPr>
          <w:rFonts w:ascii="Times New Roman" w:hAnsi="Times New Roman" w:cs="Times New Roman"/>
          <w:sz w:val="24"/>
          <w:szCs w:val="24"/>
        </w:rPr>
        <w:t xml:space="preserve"> have been improved. Again, if EEL provides any Excel training to their employees, then it is measured whether they can do their excel </w:t>
      </w:r>
      <w:r w:rsidR="00AA04E5">
        <w:rPr>
          <w:rFonts w:ascii="Times New Roman" w:hAnsi="Times New Roman" w:cs="Times New Roman"/>
          <w:sz w:val="24"/>
          <w:szCs w:val="24"/>
        </w:rPr>
        <w:t>staff</w:t>
      </w:r>
      <w:r w:rsidR="003F6925">
        <w:rPr>
          <w:rFonts w:ascii="Times New Roman" w:hAnsi="Times New Roman" w:cs="Times New Roman"/>
          <w:sz w:val="24"/>
          <w:szCs w:val="24"/>
        </w:rPr>
        <w:t xml:space="preserve"> </w:t>
      </w:r>
      <w:r w:rsidR="00AA04E5">
        <w:rPr>
          <w:rFonts w:ascii="Times New Roman" w:hAnsi="Times New Roman" w:cs="Times New Roman"/>
          <w:sz w:val="24"/>
          <w:szCs w:val="24"/>
        </w:rPr>
        <w:t>within a</w:t>
      </w:r>
      <w:r w:rsidR="003F6925">
        <w:rPr>
          <w:rFonts w:ascii="Times New Roman" w:hAnsi="Times New Roman" w:cs="Times New Roman"/>
          <w:sz w:val="24"/>
          <w:szCs w:val="24"/>
        </w:rPr>
        <w:t xml:space="preserve"> shorter period of time after returning to </w:t>
      </w:r>
      <w:r w:rsidR="00AA04E5">
        <w:rPr>
          <w:rFonts w:ascii="Times New Roman" w:hAnsi="Times New Roman" w:cs="Times New Roman"/>
          <w:sz w:val="24"/>
          <w:szCs w:val="24"/>
        </w:rPr>
        <w:t xml:space="preserve">the </w:t>
      </w:r>
      <w:r w:rsidR="003F6925">
        <w:rPr>
          <w:rFonts w:ascii="Times New Roman" w:hAnsi="Times New Roman" w:cs="Times New Roman"/>
          <w:sz w:val="24"/>
          <w:szCs w:val="24"/>
        </w:rPr>
        <w:t xml:space="preserve">job. </w:t>
      </w:r>
      <w:r w:rsidR="00842EE7">
        <w:rPr>
          <w:rFonts w:ascii="Times New Roman" w:hAnsi="Times New Roman" w:cs="Times New Roman"/>
          <w:sz w:val="24"/>
          <w:szCs w:val="24"/>
        </w:rPr>
        <w:t xml:space="preserve">To evaluate the result outcomes, EEL calculates the Return on Investment (ROI) which refers to how much a company gets </w:t>
      </w:r>
      <w:r w:rsidR="00AA04E5">
        <w:rPr>
          <w:rFonts w:ascii="Times New Roman" w:hAnsi="Times New Roman" w:cs="Times New Roman"/>
          <w:sz w:val="24"/>
          <w:szCs w:val="24"/>
        </w:rPr>
        <w:t xml:space="preserve">in </w:t>
      </w:r>
      <w:r w:rsidR="00842EE7">
        <w:rPr>
          <w:rFonts w:ascii="Times New Roman" w:hAnsi="Times New Roman" w:cs="Times New Roman"/>
          <w:sz w:val="24"/>
          <w:szCs w:val="24"/>
        </w:rPr>
        <w:t xml:space="preserve">monetary benefit compared to the costs of the </w:t>
      </w:r>
      <w:r w:rsidR="00AA04E5">
        <w:rPr>
          <w:rFonts w:ascii="Times New Roman" w:hAnsi="Times New Roman" w:cs="Times New Roman"/>
          <w:sz w:val="24"/>
          <w:szCs w:val="24"/>
        </w:rPr>
        <w:t>training</w:t>
      </w:r>
      <w:r w:rsidR="00842EE7">
        <w:rPr>
          <w:rFonts w:ascii="Times New Roman" w:hAnsi="Times New Roman" w:cs="Times New Roman"/>
          <w:sz w:val="24"/>
          <w:szCs w:val="24"/>
        </w:rPr>
        <w:t xml:space="preserve">. At the time of preparing </w:t>
      </w:r>
      <w:r w:rsidR="00AA04E5">
        <w:rPr>
          <w:rFonts w:ascii="Times New Roman" w:hAnsi="Times New Roman" w:cs="Times New Roman"/>
          <w:sz w:val="24"/>
          <w:szCs w:val="24"/>
        </w:rPr>
        <w:t xml:space="preserve">the </w:t>
      </w:r>
      <w:r w:rsidR="00842EE7">
        <w:rPr>
          <w:rFonts w:ascii="Times New Roman" w:hAnsi="Times New Roman" w:cs="Times New Roman"/>
          <w:sz w:val="24"/>
          <w:szCs w:val="24"/>
        </w:rPr>
        <w:t>annual report, they calculate this ROI</w:t>
      </w:r>
      <w:r w:rsidR="00AA04E5">
        <w:rPr>
          <w:rFonts w:ascii="Times New Roman" w:hAnsi="Times New Roman" w:cs="Times New Roman"/>
          <w:sz w:val="24"/>
          <w:szCs w:val="24"/>
        </w:rPr>
        <w:t xml:space="preserve">. Due to a lack of information, I could not discuss this ROI calculation elaborately. </w:t>
      </w:r>
      <w:r>
        <w:rPr>
          <w:rFonts w:ascii="Times New Roman" w:hAnsi="Times New Roman" w:cs="Times New Roman"/>
          <w:sz w:val="24"/>
          <w:szCs w:val="24"/>
        </w:rPr>
        <w:t xml:space="preserve"> </w:t>
      </w:r>
    </w:p>
    <w:p w:rsidR="00392D11" w:rsidRDefault="00392D11" w:rsidP="00B65EF3">
      <w:pPr>
        <w:spacing w:line="360" w:lineRule="auto"/>
        <w:jc w:val="both"/>
        <w:rPr>
          <w:rFonts w:ascii="Times New Roman" w:hAnsi="Times New Roman" w:cs="Times New Roman"/>
          <w:sz w:val="24"/>
          <w:szCs w:val="24"/>
        </w:rPr>
      </w:pPr>
    </w:p>
    <w:p w:rsidR="00B65EF3" w:rsidRDefault="00121616" w:rsidP="00392D11">
      <w:pPr>
        <w:pStyle w:val="Heading2"/>
      </w:pPr>
      <w:bookmarkStart w:id="30" w:name="_Toc131316616"/>
      <w:r>
        <w:t>5</w:t>
      </w:r>
      <w:r w:rsidR="00967751">
        <w:t>.5 SWOT Analysis of Training and Development Process of EEL</w:t>
      </w:r>
      <w:bookmarkEnd w:id="30"/>
    </w:p>
    <w:p w:rsidR="00392D11" w:rsidRPr="00392D11" w:rsidRDefault="00392D11" w:rsidP="00392D11"/>
    <w:p w:rsidR="007F2B04" w:rsidRDefault="007F2B04" w:rsidP="00B65E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97EE1">
        <w:rPr>
          <w:rFonts w:ascii="Times New Roman" w:hAnsi="Times New Roman" w:cs="Times New Roman"/>
          <w:noProof/>
          <w:sz w:val="24"/>
          <w:szCs w:val="24"/>
        </w:rPr>
        <w:drawing>
          <wp:inline distT="0" distB="0" distL="0" distR="0" wp14:anchorId="09D7664A" wp14:editId="7B5159DD">
            <wp:extent cx="5181600" cy="2428875"/>
            <wp:effectExtent l="0" t="0" r="19050" b="952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r>
        <w:rPr>
          <w:rFonts w:ascii="Times New Roman" w:hAnsi="Times New Roman" w:cs="Times New Roman"/>
          <w:sz w:val="24"/>
          <w:szCs w:val="24"/>
        </w:rPr>
        <w:t xml:space="preserve">     </w:t>
      </w:r>
    </w:p>
    <w:p w:rsidR="007F2B04" w:rsidRDefault="007F2B04" w:rsidP="00B65E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97EE1">
        <w:rPr>
          <w:rFonts w:ascii="Times New Roman" w:hAnsi="Times New Roman" w:cs="Times New Roman"/>
          <w:noProof/>
          <w:sz w:val="24"/>
          <w:szCs w:val="24"/>
        </w:rPr>
        <w:drawing>
          <wp:inline distT="0" distB="0" distL="0" distR="0" wp14:anchorId="42AF91CF" wp14:editId="65C8A0B3">
            <wp:extent cx="5143500" cy="2838450"/>
            <wp:effectExtent l="0" t="0" r="19050" b="1905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rsidR="00AB3305" w:rsidRPr="00392D11" w:rsidRDefault="007F2B04" w:rsidP="00B65EF3">
      <w:pPr>
        <w:spacing w:line="360" w:lineRule="auto"/>
        <w:jc w:val="both"/>
        <w:rPr>
          <w:rFonts w:ascii="Times New Roman" w:hAnsi="Times New Roman" w:cs="Times New Roman"/>
          <w:b/>
          <w:bCs/>
          <w:sz w:val="24"/>
          <w:szCs w:val="24"/>
          <w:u w:val="single"/>
        </w:rPr>
      </w:pPr>
      <w:r w:rsidRPr="00392D11">
        <w:rPr>
          <w:rFonts w:ascii="Times New Roman" w:hAnsi="Times New Roman" w:cs="Times New Roman"/>
          <w:b/>
          <w:bCs/>
          <w:sz w:val="24"/>
          <w:szCs w:val="24"/>
          <w:u w:val="single"/>
        </w:rPr>
        <w:lastRenderedPageBreak/>
        <w:t xml:space="preserve">Strengths of </w:t>
      </w:r>
      <w:r w:rsidR="00542DF3" w:rsidRPr="00392D11">
        <w:rPr>
          <w:rFonts w:ascii="Times New Roman" w:hAnsi="Times New Roman" w:cs="Times New Roman"/>
          <w:b/>
          <w:bCs/>
          <w:sz w:val="24"/>
          <w:szCs w:val="24"/>
          <w:u w:val="single"/>
        </w:rPr>
        <w:t xml:space="preserve">the </w:t>
      </w:r>
      <w:r w:rsidRPr="00392D11">
        <w:rPr>
          <w:rFonts w:ascii="Times New Roman" w:hAnsi="Times New Roman" w:cs="Times New Roman"/>
          <w:b/>
          <w:bCs/>
          <w:sz w:val="24"/>
          <w:szCs w:val="24"/>
          <w:u w:val="single"/>
        </w:rPr>
        <w:t>T&amp;D Process of EEL</w:t>
      </w:r>
    </w:p>
    <w:p w:rsidR="007F2B04" w:rsidRDefault="00CF2290" w:rsidP="00B65EF3">
      <w:pPr>
        <w:spacing w:line="360" w:lineRule="auto"/>
        <w:jc w:val="both"/>
        <w:rPr>
          <w:rFonts w:ascii="Times New Roman" w:hAnsi="Times New Roman" w:cs="Times New Roman"/>
          <w:sz w:val="24"/>
          <w:szCs w:val="24"/>
        </w:rPr>
      </w:pPr>
      <w:r>
        <w:rPr>
          <w:rFonts w:ascii="Times New Roman" w:hAnsi="Times New Roman" w:cs="Times New Roman"/>
          <w:sz w:val="24"/>
          <w:szCs w:val="24"/>
        </w:rPr>
        <w:t>EEL is very much aware that without having a perfect training need analysis, they will not get the expected outcomes, rather their investment will go in vain. So</w:t>
      </w:r>
      <w:r w:rsidR="00DA2AF9">
        <w:rPr>
          <w:rFonts w:ascii="Times New Roman" w:hAnsi="Times New Roman" w:cs="Times New Roman"/>
          <w:sz w:val="24"/>
          <w:szCs w:val="24"/>
        </w:rPr>
        <w:t>,</w:t>
      </w:r>
      <w:r>
        <w:rPr>
          <w:rFonts w:ascii="Times New Roman" w:hAnsi="Times New Roman" w:cs="Times New Roman"/>
          <w:sz w:val="24"/>
          <w:szCs w:val="24"/>
        </w:rPr>
        <w:t xml:space="preserve"> the HR team carefully conducts the need analysis to find the suitable training that will be linked to </w:t>
      </w:r>
      <w:r w:rsidR="00DA2AF9">
        <w:rPr>
          <w:rFonts w:ascii="Times New Roman" w:hAnsi="Times New Roman" w:cs="Times New Roman"/>
          <w:sz w:val="24"/>
          <w:szCs w:val="24"/>
        </w:rPr>
        <w:t xml:space="preserve">the </w:t>
      </w:r>
      <w:r>
        <w:rPr>
          <w:rFonts w:ascii="Times New Roman" w:hAnsi="Times New Roman" w:cs="Times New Roman"/>
          <w:sz w:val="24"/>
          <w:szCs w:val="24"/>
        </w:rPr>
        <w:t xml:space="preserve">strategic objective of </w:t>
      </w:r>
      <w:r w:rsidR="00DA2AF9">
        <w:rPr>
          <w:rFonts w:ascii="Times New Roman" w:hAnsi="Times New Roman" w:cs="Times New Roman"/>
          <w:sz w:val="24"/>
          <w:szCs w:val="24"/>
        </w:rPr>
        <w:t xml:space="preserve">the </w:t>
      </w:r>
      <w:r>
        <w:rPr>
          <w:rFonts w:ascii="Times New Roman" w:hAnsi="Times New Roman" w:cs="Times New Roman"/>
          <w:sz w:val="24"/>
          <w:szCs w:val="24"/>
        </w:rPr>
        <w:t xml:space="preserve">company, </w:t>
      </w:r>
      <w:r w:rsidR="00DA2AF9">
        <w:rPr>
          <w:rFonts w:ascii="Times New Roman" w:hAnsi="Times New Roman" w:cs="Times New Roman"/>
          <w:sz w:val="24"/>
          <w:szCs w:val="24"/>
        </w:rPr>
        <w:t xml:space="preserve">the </w:t>
      </w:r>
      <w:r>
        <w:rPr>
          <w:rFonts w:ascii="Times New Roman" w:hAnsi="Times New Roman" w:cs="Times New Roman"/>
          <w:sz w:val="24"/>
          <w:szCs w:val="24"/>
        </w:rPr>
        <w:t xml:space="preserve">perfect budget, </w:t>
      </w:r>
      <w:r w:rsidR="00DA2AF9">
        <w:rPr>
          <w:rFonts w:ascii="Times New Roman" w:hAnsi="Times New Roman" w:cs="Times New Roman"/>
          <w:sz w:val="24"/>
          <w:szCs w:val="24"/>
        </w:rPr>
        <w:t xml:space="preserve">the </w:t>
      </w:r>
      <w:r>
        <w:rPr>
          <w:rFonts w:ascii="Times New Roman" w:hAnsi="Times New Roman" w:cs="Times New Roman"/>
          <w:sz w:val="24"/>
          <w:szCs w:val="24"/>
        </w:rPr>
        <w:t xml:space="preserve">right employees to be trained, which task must go through training, </w:t>
      </w:r>
      <w:r w:rsidR="00DA2AF9">
        <w:rPr>
          <w:rFonts w:ascii="Times New Roman" w:hAnsi="Times New Roman" w:cs="Times New Roman"/>
          <w:sz w:val="24"/>
          <w:szCs w:val="24"/>
        </w:rPr>
        <w:t xml:space="preserve">and the </w:t>
      </w:r>
      <w:r>
        <w:rPr>
          <w:rFonts w:ascii="Times New Roman" w:hAnsi="Times New Roman" w:cs="Times New Roman"/>
          <w:sz w:val="24"/>
          <w:szCs w:val="24"/>
        </w:rPr>
        <w:t xml:space="preserve">interest of managers and peers about the training. </w:t>
      </w:r>
      <w:r w:rsidR="00AB3305">
        <w:rPr>
          <w:rFonts w:ascii="Times New Roman" w:hAnsi="Times New Roman" w:cs="Times New Roman"/>
          <w:sz w:val="24"/>
          <w:szCs w:val="24"/>
        </w:rPr>
        <w:t xml:space="preserve">During the training program, they provide </w:t>
      </w:r>
      <w:r w:rsidR="00DA2AF9">
        <w:rPr>
          <w:rFonts w:ascii="Times New Roman" w:hAnsi="Times New Roman" w:cs="Times New Roman"/>
          <w:sz w:val="24"/>
          <w:szCs w:val="24"/>
        </w:rPr>
        <w:t>a</w:t>
      </w:r>
      <w:r w:rsidR="00AB3305">
        <w:rPr>
          <w:rFonts w:ascii="Times New Roman" w:hAnsi="Times New Roman" w:cs="Times New Roman"/>
          <w:sz w:val="24"/>
          <w:szCs w:val="24"/>
        </w:rPr>
        <w:t xml:space="preserve"> similar job environment so that trainees can easily transfer the learning into the job. For example, during simulation training, the trainees are being learned by using the real machines and </w:t>
      </w:r>
      <w:r w:rsidR="00B33939">
        <w:rPr>
          <w:rFonts w:ascii="Times New Roman" w:hAnsi="Times New Roman" w:cs="Times New Roman"/>
          <w:sz w:val="24"/>
          <w:szCs w:val="24"/>
        </w:rPr>
        <w:t>equipment</w:t>
      </w:r>
      <w:r w:rsidR="00AB3305">
        <w:rPr>
          <w:rFonts w:ascii="Times New Roman" w:hAnsi="Times New Roman" w:cs="Times New Roman"/>
          <w:sz w:val="24"/>
          <w:szCs w:val="24"/>
        </w:rPr>
        <w:t xml:space="preserve"> that are used in the factory. Again, EEL provides performance </w:t>
      </w:r>
      <w:r w:rsidR="00905FEC">
        <w:rPr>
          <w:rFonts w:ascii="Times New Roman" w:hAnsi="Times New Roman" w:cs="Times New Roman"/>
          <w:sz w:val="24"/>
          <w:szCs w:val="24"/>
        </w:rPr>
        <w:t>bonuses</w:t>
      </w:r>
      <w:r w:rsidR="00AB3305">
        <w:rPr>
          <w:rFonts w:ascii="Times New Roman" w:hAnsi="Times New Roman" w:cs="Times New Roman"/>
          <w:sz w:val="24"/>
          <w:szCs w:val="24"/>
        </w:rPr>
        <w:t xml:space="preserve"> to all employees every month along with salary. To get the bonus, employees need to improve their skills and productivity. So</w:t>
      </w:r>
      <w:r w:rsidR="00905FEC">
        <w:rPr>
          <w:rFonts w:ascii="Times New Roman" w:hAnsi="Times New Roman" w:cs="Times New Roman"/>
          <w:sz w:val="24"/>
          <w:szCs w:val="24"/>
        </w:rPr>
        <w:t>,</w:t>
      </w:r>
      <w:r w:rsidR="00AB3305">
        <w:rPr>
          <w:rFonts w:ascii="Times New Roman" w:hAnsi="Times New Roman" w:cs="Times New Roman"/>
          <w:sz w:val="24"/>
          <w:szCs w:val="24"/>
        </w:rPr>
        <w:t xml:space="preserve"> the employees are very much interested to take </w:t>
      </w:r>
      <w:r w:rsidR="00542DF3">
        <w:rPr>
          <w:rFonts w:ascii="Times New Roman" w:hAnsi="Times New Roman" w:cs="Times New Roman"/>
          <w:sz w:val="24"/>
          <w:szCs w:val="24"/>
        </w:rPr>
        <w:t>training</w:t>
      </w:r>
      <w:r w:rsidR="00AB3305">
        <w:rPr>
          <w:rFonts w:ascii="Times New Roman" w:hAnsi="Times New Roman" w:cs="Times New Roman"/>
          <w:sz w:val="24"/>
          <w:szCs w:val="24"/>
        </w:rPr>
        <w:t xml:space="preserve"> for their own </w:t>
      </w:r>
      <w:r w:rsidR="00542DF3">
        <w:rPr>
          <w:rFonts w:ascii="Times New Roman" w:hAnsi="Times New Roman" w:cs="Times New Roman"/>
          <w:sz w:val="24"/>
          <w:szCs w:val="24"/>
        </w:rPr>
        <w:t>development</w:t>
      </w:r>
      <w:r w:rsidR="00AB3305">
        <w:rPr>
          <w:rFonts w:ascii="Times New Roman" w:hAnsi="Times New Roman" w:cs="Times New Roman"/>
          <w:sz w:val="24"/>
          <w:szCs w:val="24"/>
        </w:rPr>
        <w:t>. So</w:t>
      </w:r>
      <w:r w:rsidR="00905FEC">
        <w:rPr>
          <w:rFonts w:ascii="Times New Roman" w:hAnsi="Times New Roman" w:cs="Times New Roman"/>
          <w:sz w:val="24"/>
          <w:szCs w:val="24"/>
        </w:rPr>
        <w:t>,</w:t>
      </w:r>
      <w:r w:rsidR="00AB3305">
        <w:rPr>
          <w:rFonts w:ascii="Times New Roman" w:hAnsi="Times New Roman" w:cs="Times New Roman"/>
          <w:sz w:val="24"/>
          <w:szCs w:val="24"/>
        </w:rPr>
        <w:t xml:space="preserve"> trainee </w:t>
      </w:r>
      <w:r w:rsidR="00542DF3">
        <w:rPr>
          <w:rFonts w:ascii="Times New Roman" w:hAnsi="Times New Roman" w:cs="Times New Roman"/>
          <w:sz w:val="24"/>
          <w:szCs w:val="24"/>
        </w:rPr>
        <w:t>engagement</w:t>
      </w:r>
      <w:r w:rsidR="00AB3305">
        <w:rPr>
          <w:rFonts w:ascii="Times New Roman" w:hAnsi="Times New Roman" w:cs="Times New Roman"/>
          <w:sz w:val="24"/>
          <w:szCs w:val="24"/>
        </w:rPr>
        <w:t xml:space="preserve"> is very high which helps the EEL to get </w:t>
      </w:r>
      <w:r w:rsidR="00542DF3">
        <w:rPr>
          <w:rFonts w:ascii="Times New Roman" w:hAnsi="Times New Roman" w:cs="Times New Roman"/>
          <w:sz w:val="24"/>
          <w:szCs w:val="24"/>
        </w:rPr>
        <w:t xml:space="preserve">a </w:t>
      </w:r>
      <w:r w:rsidR="00AB3305">
        <w:rPr>
          <w:rFonts w:ascii="Times New Roman" w:hAnsi="Times New Roman" w:cs="Times New Roman"/>
          <w:sz w:val="24"/>
          <w:szCs w:val="24"/>
        </w:rPr>
        <w:t>better outcome from the training.</w:t>
      </w:r>
    </w:p>
    <w:p w:rsidR="00AB3305" w:rsidRDefault="00AB3305" w:rsidP="00B65EF3">
      <w:pPr>
        <w:spacing w:line="360" w:lineRule="auto"/>
        <w:jc w:val="both"/>
        <w:rPr>
          <w:rFonts w:ascii="Times New Roman" w:hAnsi="Times New Roman" w:cs="Times New Roman"/>
          <w:sz w:val="24"/>
          <w:szCs w:val="24"/>
        </w:rPr>
      </w:pPr>
    </w:p>
    <w:p w:rsidR="00AB3305" w:rsidRPr="00392D11" w:rsidRDefault="00AB3305" w:rsidP="00B65EF3">
      <w:pPr>
        <w:spacing w:line="360" w:lineRule="auto"/>
        <w:jc w:val="both"/>
        <w:rPr>
          <w:rFonts w:ascii="Times New Roman" w:hAnsi="Times New Roman" w:cs="Times New Roman"/>
          <w:b/>
          <w:bCs/>
          <w:sz w:val="24"/>
          <w:szCs w:val="24"/>
          <w:u w:val="single"/>
        </w:rPr>
      </w:pPr>
      <w:r w:rsidRPr="00392D11">
        <w:rPr>
          <w:rFonts w:ascii="Times New Roman" w:hAnsi="Times New Roman" w:cs="Times New Roman"/>
          <w:b/>
          <w:bCs/>
          <w:sz w:val="24"/>
          <w:szCs w:val="24"/>
          <w:u w:val="single"/>
        </w:rPr>
        <w:t xml:space="preserve">Weaknesses of </w:t>
      </w:r>
      <w:r w:rsidR="00542DF3" w:rsidRPr="00392D11">
        <w:rPr>
          <w:rFonts w:ascii="Times New Roman" w:hAnsi="Times New Roman" w:cs="Times New Roman"/>
          <w:b/>
          <w:bCs/>
          <w:sz w:val="24"/>
          <w:szCs w:val="24"/>
          <w:u w:val="single"/>
        </w:rPr>
        <w:t xml:space="preserve">the </w:t>
      </w:r>
      <w:r w:rsidRPr="00392D11">
        <w:rPr>
          <w:rFonts w:ascii="Times New Roman" w:hAnsi="Times New Roman" w:cs="Times New Roman"/>
          <w:b/>
          <w:bCs/>
          <w:sz w:val="24"/>
          <w:szCs w:val="24"/>
          <w:u w:val="single"/>
        </w:rPr>
        <w:t>T&amp;D Process of EEL</w:t>
      </w:r>
    </w:p>
    <w:p w:rsidR="00542DF3" w:rsidRDefault="00B604F8" w:rsidP="00B65E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EEL provides </w:t>
      </w:r>
      <w:r w:rsidR="00DA2AF9">
        <w:rPr>
          <w:rFonts w:ascii="Times New Roman" w:hAnsi="Times New Roman" w:cs="Times New Roman"/>
          <w:sz w:val="24"/>
          <w:szCs w:val="24"/>
        </w:rPr>
        <w:t>different types</w:t>
      </w:r>
      <w:r>
        <w:rPr>
          <w:rFonts w:ascii="Times New Roman" w:hAnsi="Times New Roman" w:cs="Times New Roman"/>
          <w:sz w:val="24"/>
          <w:szCs w:val="24"/>
        </w:rPr>
        <w:t xml:space="preserve"> of </w:t>
      </w:r>
      <w:r w:rsidR="00DA2AF9">
        <w:rPr>
          <w:rFonts w:ascii="Times New Roman" w:hAnsi="Times New Roman" w:cs="Times New Roman"/>
          <w:sz w:val="24"/>
          <w:szCs w:val="24"/>
        </w:rPr>
        <w:t>training</w:t>
      </w:r>
      <w:r>
        <w:rPr>
          <w:rFonts w:ascii="Times New Roman" w:hAnsi="Times New Roman" w:cs="Times New Roman"/>
          <w:sz w:val="24"/>
          <w:szCs w:val="24"/>
        </w:rPr>
        <w:t xml:space="preserve">, but they don’t provide any sort of training that will develop the leadership skill of the employees. In addition, they are very much focused on providing training only, but not on career development. Thus, they will not get any future leaders from potential young employees. They are getting success with the short-term oriented training programs, but may not get long-term success. </w:t>
      </w:r>
      <w:r w:rsidR="00DA2AF9">
        <w:rPr>
          <w:rFonts w:ascii="Times New Roman" w:hAnsi="Times New Roman" w:cs="Times New Roman"/>
          <w:sz w:val="24"/>
          <w:szCs w:val="24"/>
        </w:rPr>
        <w:t>Good</w:t>
      </w:r>
      <w:r w:rsidR="003A5B2A">
        <w:rPr>
          <w:rFonts w:ascii="Times New Roman" w:hAnsi="Times New Roman" w:cs="Times New Roman"/>
          <w:sz w:val="24"/>
          <w:szCs w:val="24"/>
        </w:rPr>
        <w:t xml:space="preserve"> employees will not continue their job because of </w:t>
      </w:r>
      <w:r w:rsidR="00DA2AF9">
        <w:rPr>
          <w:rFonts w:ascii="Times New Roman" w:hAnsi="Times New Roman" w:cs="Times New Roman"/>
          <w:sz w:val="24"/>
          <w:szCs w:val="24"/>
        </w:rPr>
        <w:t>fewer</w:t>
      </w:r>
      <w:r w:rsidR="003A5B2A">
        <w:rPr>
          <w:rFonts w:ascii="Times New Roman" w:hAnsi="Times New Roman" w:cs="Times New Roman"/>
          <w:sz w:val="24"/>
          <w:szCs w:val="24"/>
        </w:rPr>
        <w:t xml:space="preserve"> career development </w:t>
      </w:r>
      <w:r w:rsidR="00DA2AF9">
        <w:rPr>
          <w:rFonts w:ascii="Times New Roman" w:hAnsi="Times New Roman" w:cs="Times New Roman"/>
          <w:sz w:val="24"/>
          <w:szCs w:val="24"/>
        </w:rPr>
        <w:t>opportunities</w:t>
      </w:r>
      <w:r w:rsidR="003A5B2A">
        <w:rPr>
          <w:rFonts w:ascii="Times New Roman" w:hAnsi="Times New Roman" w:cs="Times New Roman"/>
          <w:sz w:val="24"/>
          <w:szCs w:val="24"/>
        </w:rPr>
        <w:t xml:space="preserve">. Although it is </w:t>
      </w:r>
      <w:r w:rsidR="00DA2AF9">
        <w:rPr>
          <w:rFonts w:ascii="Times New Roman" w:hAnsi="Times New Roman" w:cs="Times New Roman"/>
          <w:sz w:val="24"/>
          <w:szCs w:val="24"/>
        </w:rPr>
        <w:t xml:space="preserve">the </w:t>
      </w:r>
      <w:r w:rsidR="003A5B2A">
        <w:rPr>
          <w:rFonts w:ascii="Times New Roman" w:hAnsi="Times New Roman" w:cs="Times New Roman"/>
          <w:sz w:val="24"/>
          <w:szCs w:val="24"/>
        </w:rPr>
        <w:t xml:space="preserve">time of modern technologies, EEL is still comfortable with providing traditional training methods. To some extent, they are using modern technologies like audiovisual </w:t>
      </w:r>
      <w:r w:rsidR="00DA2AF9">
        <w:rPr>
          <w:rFonts w:ascii="Times New Roman" w:hAnsi="Times New Roman" w:cs="Times New Roman"/>
          <w:sz w:val="24"/>
          <w:szCs w:val="24"/>
        </w:rPr>
        <w:t>techniques</w:t>
      </w:r>
      <w:r w:rsidR="00542DF3">
        <w:rPr>
          <w:rFonts w:ascii="Times New Roman" w:hAnsi="Times New Roman" w:cs="Times New Roman"/>
          <w:sz w:val="24"/>
          <w:szCs w:val="24"/>
        </w:rPr>
        <w:t xml:space="preserve">. </w:t>
      </w:r>
    </w:p>
    <w:p w:rsidR="00542DF3" w:rsidRDefault="00542DF3" w:rsidP="00B65EF3">
      <w:pPr>
        <w:spacing w:line="360" w:lineRule="auto"/>
        <w:jc w:val="both"/>
        <w:rPr>
          <w:rFonts w:ascii="Times New Roman" w:hAnsi="Times New Roman" w:cs="Times New Roman"/>
          <w:sz w:val="24"/>
          <w:szCs w:val="24"/>
        </w:rPr>
      </w:pPr>
    </w:p>
    <w:p w:rsidR="00542DF3" w:rsidRPr="00392D11" w:rsidRDefault="00542DF3" w:rsidP="00B65EF3">
      <w:pPr>
        <w:spacing w:line="360" w:lineRule="auto"/>
        <w:jc w:val="both"/>
        <w:rPr>
          <w:rFonts w:ascii="Times New Roman" w:hAnsi="Times New Roman" w:cs="Times New Roman"/>
          <w:b/>
          <w:bCs/>
          <w:sz w:val="24"/>
          <w:szCs w:val="24"/>
          <w:u w:val="single"/>
        </w:rPr>
      </w:pPr>
      <w:r w:rsidRPr="00392D11">
        <w:rPr>
          <w:rFonts w:ascii="Times New Roman" w:hAnsi="Times New Roman" w:cs="Times New Roman"/>
          <w:b/>
          <w:bCs/>
          <w:sz w:val="24"/>
          <w:szCs w:val="24"/>
          <w:u w:val="single"/>
        </w:rPr>
        <w:t>Opportunities of the T&amp;D Process of EEL</w:t>
      </w:r>
    </w:p>
    <w:p w:rsidR="00AB3305" w:rsidRDefault="003A5B2A" w:rsidP="00B65E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B4472">
        <w:rPr>
          <w:rFonts w:ascii="Times New Roman" w:hAnsi="Times New Roman" w:cs="Times New Roman"/>
          <w:sz w:val="24"/>
          <w:szCs w:val="24"/>
        </w:rPr>
        <w:t xml:space="preserve">With the success of </w:t>
      </w:r>
      <w:r w:rsidR="00247B10">
        <w:rPr>
          <w:rFonts w:ascii="Times New Roman" w:hAnsi="Times New Roman" w:cs="Times New Roman"/>
          <w:sz w:val="24"/>
          <w:szCs w:val="24"/>
        </w:rPr>
        <w:t xml:space="preserve">the </w:t>
      </w:r>
      <w:r w:rsidR="000B4472">
        <w:rPr>
          <w:rFonts w:ascii="Times New Roman" w:hAnsi="Times New Roman" w:cs="Times New Roman"/>
          <w:sz w:val="24"/>
          <w:szCs w:val="24"/>
        </w:rPr>
        <w:t xml:space="preserve">last four decades, EEL is now expanding </w:t>
      </w:r>
      <w:r w:rsidR="00247B10">
        <w:rPr>
          <w:rFonts w:ascii="Times New Roman" w:hAnsi="Times New Roman" w:cs="Times New Roman"/>
          <w:sz w:val="24"/>
          <w:szCs w:val="24"/>
        </w:rPr>
        <w:t>its</w:t>
      </w:r>
      <w:r w:rsidR="000B4472">
        <w:rPr>
          <w:rFonts w:ascii="Times New Roman" w:hAnsi="Times New Roman" w:cs="Times New Roman"/>
          <w:sz w:val="24"/>
          <w:szCs w:val="24"/>
        </w:rPr>
        <w:t xml:space="preserve"> businesses across international borders. They are exporting their products </w:t>
      </w:r>
      <w:r w:rsidR="00247B10">
        <w:rPr>
          <w:rFonts w:ascii="Times New Roman" w:hAnsi="Times New Roman" w:cs="Times New Roman"/>
          <w:sz w:val="24"/>
          <w:szCs w:val="24"/>
        </w:rPr>
        <w:t xml:space="preserve">and </w:t>
      </w:r>
      <w:r w:rsidR="000B4472">
        <w:rPr>
          <w:rFonts w:ascii="Times New Roman" w:hAnsi="Times New Roman" w:cs="Times New Roman"/>
          <w:sz w:val="24"/>
          <w:szCs w:val="24"/>
        </w:rPr>
        <w:t xml:space="preserve">opening production sites in different countries which is helping them to generate more revenue. Thus, they will be able to invest more </w:t>
      </w:r>
      <w:r w:rsidR="000B4472">
        <w:rPr>
          <w:rFonts w:ascii="Times New Roman" w:hAnsi="Times New Roman" w:cs="Times New Roman"/>
          <w:sz w:val="24"/>
          <w:szCs w:val="24"/>
        </w:rPr>
        <w:lastRenderedPageBreak/>
        <w:t xml:space="preserve">in training and development </w:t>
      </w:r>
      <w:r w:rsidR="00247B10">
        <w:rPr>
          <w:rFonts w:ascii="Times New Roman" w:hAnsi="Times New Roman" w:cs="Times New Roman"/>
          <w:sz w:val="24"/>
          <w:szCs w:val="24"/>
        </w:rPr>
        <w:t>programs</w:t>
      </w:r>
      <w:r w:rsidR="000B4472">
        <w:rPr>
          <w:rFonts w:ascii="Times New Roman" w:hAnsi="Times New Roman" w:cs="Times New Roman"/>
          <w:sz w:val="24"/>
          <w:szCs w:val="24"/>
        </w:rPr>
        <w:t xml:space="preserve"> to ensure better result</w:t>
      </w:r>
      <w:r w:rsidR="00247B10">
        <w:rPr>
          <w:rFonts w:ascii="Times New Roman" w:hAnsi="Times New Roman" w:cs="Times New Roman"/>
          <w:sz w:val="24"/>
          <w:szCs w:val="24"/>
        </w:rPr>
        <w:t>s</w:t>
      </w:r>
      <w:r w:rsidR="000B4472">
        <w:rPr>
          <w:rFonts w:ascii="Times New Roman" w:hAnsi="Times New Roman" w:cs="Times New Roman"/>
          <w:sz w:val="24"/>
          <w:szCs w:val="24"/>
        </w:rPr>
        <w:t xml:space="preserve">. They can easily bring E-Training methods </w:t>
      </w:r>
      <w:r w:rsidR="00247B10">
        <w:rPr>
          <w:rFonts w:ascii="Times New Roman" w:hAnsi="Times New Roman" w:cs="Times New Roman"/>
          <w:sz w:val="24"/>
          <w:szCs w:val="24"/>
        </w:rPr>
        <w:t>into</w:t>
      </w:r>
      <w:r w:rsidR="000B4472">
        <w:rPr>
          <w:rFonts w:ascii="Times New Roman" w:hAnsi="Times New Roman" w:cs="Times New Roman"/>
          <w:sz w:val="24"/>
          <w:szCs w:val="24"/>
        </w:rPr>
        <w:t xml:space="preserve"> the list like </w:t>
      </w:r>
      <w:r w:rsidR="00247B10">
        <w:rPr>
          <w:rFonts w:ascii="Times New Roman" w:hAnsi="Times New Roman" w:cs="Times New Roman"/>
          <w:sz w:val="24"/>
          <w:szCs w:val="24"/>
        </w:rPr>
        <w:t>video modules, virtual classrooms, micro-learning, web eLearning, mobile learning, etc. to provide modern learning to the trainees.</w:t>
      </w:r>
    </w:p>
    <w:p w:rsidR="00247B10" w:rsidRPr="00392D11" w:rsidRDefault="00247B10" w:rsidP="00B65EF3">
      <w:pPr>
        <w:spacing w:line="360" w:lineRule="auto"/>
        <w:jc w:val="both"/>
        <w:rPr>
          <w:rFonts w:ascii="Times New Roman" w:hAnsi="Times New Roman" w:cs="Times New Roman"/>
          <w:b/>
          <w:bCs/>
          <w:sz w:val="24"/>
          <w:szCs w:val="24"/>
          <w:u w:val="single"/>
        </w:rPr>
      </w:pPr>
    </w:p>
    <w:p w:rsidR="00247B10" w:rsidRPr="00392D11" w:rsidRDefault="00247B10" w:rsidP="00B65EF3">
      <w:pPr>
        <w:spacing w:line="360" w:lineRule="auto"/>
        <w:jc w:val="both"/>
        <w:rPr>
          <w:rFonts w:ascii="Times New Roman" w:hAnsi="Times New Roman" w:cs="Times New Roman"/>
          <w:b/>
          <w:bCs/>
          <w:sz w:val="24"/>
          <w:szCs w:val="24"/>
          <w:u w:val="single"/>
        </w:rPr>
      </w:pPr>
      <w:r w:rsidRPr="00392D11">
        <w:rPr>
          <w:rFonts w:ascii="Times New Roman" w:hAnsi="Times New Roman" w:cs="Times New Roman"/>
          <w:b/>
          <w:bCs/>
          <w:sz w:val="24"/>
          <w:szCs w:val="24"/>
          <w:u w:val="single"/>
        </w:rPr>
        <w:t>Threats of the T&amp;D Process of EEL</w:t>
      </w:r>
    </w:p>
    <w:p w:rsidR="002D1802" w:rsidRDefault="002D1802" w:rsidP="00B65E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215A55">
        <w:rPr>
          <w:rFonts w:ascii="Times New Roman" w:hAnsi="Times New Roman" w:cs="Times New Roman"/>
          <w:sz w:val="24"/>
          <w:szCs w:val="24"/>
        </w:rPr>
        <w:t xml:space="preserve">COVID-19 pandemic and different global wars are hampering the economic conditions of different countries. Bangladesh is not free from that. We are facing huge inflation, reduced foreign currency </w:t>
      </w:r>
      <w:r>
        <w:rPr>
          <w:rFonts w:ascii="Times New Roman" w:hAnsi="Times New Roman" w:cs="Times New Roman"/>
          <w:sz w:val="24"/>
          <w:szCs w:val="24"/>
        </w:rPr>
        <w:t>reserves</w:t>
      </w:r>
      <w:r w:rsidR="00215A55">
        <w:rPr>
          <w:rFonts w:ascii="Times New Roman" w:hAnsi="Times New Roman" w:cs="Times New Roman"/>
          <w:sz w:val="24"/>
          <w:szCs w:val="24"/>
        </w:rPr>
        <w:t xml:space="preserve">, less foreign orders which are creating </w:t>
      </w:r>
      <w:r>
        <w:rPr>
          <w:rFonts w:ascii="Times New Roman" w:hAnsi="Times New Roman" w:cs="Times New Roman"/>
          <w:sz w:val="24"/>
          <w:szCs w:val="24"/>
        </w:rPr>
        <w:t>problems</w:t>
      </w:r>
      <w:r w:rsidR="00215A55">
        <w:rPr>
          <w:rFonts w:ascii="Times New Roman" w:hAnsi="Times New Roman" w:cs="Times New Roman"/>
          <w:sz w:val="24"/>
          <w:szCs w:val="24"/>
        </w:rPr>
        <w:t xml:space="preserve"> in our </w:t>
      </w:r>
      <w:r>
        <w:rPr>
          <w:rFonts w:ascii="Times New Roman" w:hAnsi="Times New Roman" w:cs="Times New Roman"/>
          <w:sz w:val="24"/>
          <w:szCs w:val="24"/>
        </w:rPr>
        <w:t>economy</w:t>
      </w:r>
      <w:r w:rsidR="00215A55">
        <w:rPr>
          <w:rFonts w:ascii="Times New Roman" w:hAnsi="Times New Roman" w:cs="Times New Roman"/>
          <w:sz w:val="24"/>
          <w:szCs w:val="24"/>
        </w:rPr>
        <w:t>. So</w:t>
      </w:r>
      <w:r>
        <w:rPr>
          <w:rFonts w:ascii="Times New Roman" w:hAnsi="Times New Roman" w:cs="Times New Roman"/>
          <w:sz w:val="24"/>
          <w:szCs w:val="24"/>
        </w:rPr>
        <w:t>,</w:t>
      </w:r>
      <w:r w:rsidR="00215A55">
        <w:rPr>
          <w:rFonts w:ascii="Times New Roman" w:hAnsi="Times New Roman" w:cs="Times New Roman"/>
          <w:sz w:val="24"/>
          <w:szCs w:val="24"/>
        </w:rPr>
        <w:t xml:space="preserve"> companies are facing problems as well. They need to cut down their cost as much as possible. Recently, EEL has reduced 25% </w:t>
      </w:r>
      <w:r>
        <w:rPr>
          <w:rFonts w:ascii="Times New Roman" w:hAnsi="Times New Roman" w:cs="Times New Roman"/>
          <w:sz w:val="24"/>
          <w:szCs w:val="24"/>
        </w:rPr>
        <w:t xml:space="preserve">of the </w:t>
      </w:r>
      <w:r w:rsidR="00215A55">
        <w:rPr>
          <w:rFonts w:ascii="Times New Roman" w:hAnsi="Times New Roman" w:cs="Times New Roman"/>
          <w:sz w:val="24"/>
          <w:szCs w:val="24"/>
        </w:rPr>
        <w:t xml:space="preserve">annual budget for their training programs which will hamper the development of their employees. Again, some of their competitors have good career development programs which may attract their employees to shift </w:t>
      </w:r>
      <w:r>
        <w:rPr>
          <w:rFonts w:ascii="Times New Roman" w:hAnsi="Times New Roman" w:cs="Times New Roman"/>
          <w:sz w:val="24"/>
          <w:szCs w:val="24"/>
        </w:rPr>
        <w:t>into those</w:t>
      </w:r>
      <w:r w:rsidR="00215A55">
        <w:rPr>
          <w:rFonts w:ascii="Times New Roman" w:hAnsi="Times New Roman" w:cs="Times New Roman"/>
          <w:sz w:val="24"/>
          <w:szCs w:val="24"/>
        </w:rPr>
        <w:t xml:space="preserve"> compan</w:t>
      </w:r>
      <w:r>
        <w:rPr>
          <w:rFonts w:ascii="Times New Roman" w:hAnsi="Times New Roman" w:cs="Times New Roman"/>
          <w:sz w:val="24"/>
          <w:szCs w:val="24"/>
        </w:rPr>
        <w:t>ies</w:t>
      </w:r>
      <w:r w:rsidR="00215A55">
        <w:rPr>
          <w:rFonts w:ascii="Times New Roman" w:hAnsi="Times New Roman" w:cs="Times New Roman"/>
          <w:sz w:val="24"/>
          <w:szCs w:val="24"/>
        </w:rPr>
        <w:t>.</w:t>
      </w:r>
    </w:p>
    <w:p w:rsidR="002D1802" w:rsidRDefault="002D1802" w:rsidP="00B65EF3">
      <w:pPr>
        <w:spacing w:line="360" w:lineRule="auto"/>
        <w:jc w:val="both"/>
        <w:rPr>
          <w:rFonts w:ascii="Times New Roman" w:hAnsi="Times New Roman" w:cs="Times New Roman"/>
          <w:sz w:val="24"/>
          <w:szCs w:val="24"/>
        </w:rPr>
      </w:pPr>
    </w:p>
    <w:p w:rsidR="00392D11" w:rsidRDefault="00392D11" w:rsidP="00B65EF3">
      <w:pPr>
        <w:spacing w:line="360" w:lineRule="auto"/>
        <w:jc w:val="both"/>
        <w:rPr>
          <w:rFonts w:ascii="Times New Roman" w:hAnsi="Times New Roman" w:cs="Times New Roman"/>
          <w:sz w:val="24"/>
          <w:szCs w:val="24"/>
        </w:rPr>
      </w:pPr>
    </w:p>
    <w:p w:rsidR="00392D11" w:rsidRDefault="00392D11" w:rsidP="00B65EF3">
      <w:pPr>
        <w:spacing w:line="360" w:lineRule="auto"/>
        <w:jc w:val="both"/>
        <w:rPr>
          <w:rFonts w:ascii="Times New Roman" w:hAnsi="Times New Roman" w:cs="Times New Roman"/>
          <w:sz w:val="24"/>
          <w:szCs w:val="24"/>
        </w:rPr>
      </w:pPr>
    </w:p>
    <w:p w:rsidR="00A7793E" w:rsidRDefault="00A7793E">
      <w:pPr>
        <w:rPr>
          <w:rFonts w:ascii="Times New Roman" w:hAnsi="Times New Roman" w:cs="Times New Roman"/>
          <w:sz w:val="24"/>
          <w:szCs w:val="24"/>
        </w:rPr>
      </w:pPr>
      <w:r>
        <w:rPr>
          <w:rFonts w:ascii="Times New Roman" w:hAnsi="Times New Roman" w:cs="Times New Roman"/>
          <w:sz w:val="24"/>
          <w:szCs w:val="24"/>
        </w:rPr>
        <w:br w:type="page"/>
      </w:r>
    </w:p>
    <w:p w:rsidR="00A7793E" w:rsidRDefault="00A7793E" w:rsidP="00A7793E">
      <w:pPr>
        <w:spacing w:line="360" w:lineRule="auto"/>
        <w:jc w:val="center"/>
      </w:pPr>
    </w:p>
    <w:p w:rsidR="00A7793E" w:rsidRDefault="00A7793E" w:rsidP="00A7793E">
      <w:pPr>
        <w:spacing w:line="360" w:lineRule="auto"/>
        <w:jc w:val="center"/>
      </w:pPr>
    </w:p>
    <w:p w:rsidR="00A7793E" w:rsidRDefault="00A7793E" w:rsidP="00A7793E">
      <w:pPr>
        <w:spacing w:line="360" w:lineRule="auto"/>
        <w:jc w:val="center"/>
      </w:pPr>
    </w:p>
    <w:p w:rsidR="00A7793E" w:rsidRDefault="00A7793E" w:rsidP="00A7793E">
      <w:pPr>
        <w:spacing w:line="360" w:lineRule="auto"/>
        <w:jc w:val="center"/>
      </w:pPr>
    </w:p>
    <w:p w:rsidR="002A1C4E" w:rsidRDefault="002A1C4E" w:rsidP="00A7793E">
      <w:pPr>
        <w:spacing w:line="360" w:lineRule="auto"/>
        <w:jc w:val="center"/>
      </w:pPr>
    </w:p>
    <w:p w:rsidR="00A7793E" w:rsidRDefault="00A7793E" w:rsidP="00A7793E">
      <w:pPr>
        <w:spacing w:line="360" w:lineRule="auto"/>
        <w:jc w:val="center"/>
      </w:pPr>
    </w:p>
    <w:p w:rsidR="00A7793E" w:rsidRDefault="00A7793E" w:rsidP="00A7793E">
      <w:pPr>
        <w:spacing w:line="360" w:lineRule="auto"/>
        <w:jc w:val="center"/>
      </w:pPr>
    </w:p>
    <w:p w:rsidR="00A7793E" w:rsidRDefault="00A7793E" w:rsidP="00A7793E">
      <w:pPr>
        <w:spacing w:line="360" w:lineRule="auto"/>
        <w:jc w:val="center"/>
      </w:pPr>
    </w:p>
    <w:p w:rsidR="00392D11" w:rsidRPr="00A7793E" w:rsidRDefault="00A7793E" w:rsidP="00A7793E">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center"/>
        <w:rPr>
          <w:rFonts w:ascii="Times New Roman" w:hAnsi="Times New Roman" w:cs="Times New Roman"/>
          <w:b/>
          <w:sz w:val="52"/>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7793E">
        <w:rPr>
          <w:rFonts w:ascii="Times New Roman" w:hAnsi="Times New Roman" w:cs="Times New Roman"/>
          <w:b/>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Chapter 6: </w:t>
      </w:r>
      <w:r>
        <w:rPr>
          <w:rFonts w:ascii="Times New Roman" w:hAnsi="Times New Roman" w:cs="Times New Roman"/>
          <w:b/>
          <w:sz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Recommendations and Conclusion</w:t>
      </w:r>
    </w:p>
    <w:p w:rsidR="00392D11" w:rsidRDefault="00392D11" w:rsidP="00B65EF3">
      <w:pPr>
        <w:spacing w:line="360" w:lineRule="auto"/>
        <w:jc w:val="both"/>
        <w:rPr>
          <w:rFonts w:ascii="Times New Roman" w:hAnsi="Times New Roman" w:cs="Times New Roman"/>
          <w:sz w:val="24"/>
          <w:szCs w:val="24"/>
        </w:rPr>
      </w:pPr>
    </w:p>
    <w:p w:rsidR="00392D11" w:rsidRDefault="00392D11" w:rsidP="00B65EF3">
      <w:pPr>
        <w:spacing w:line="360" w:lineRule="auto"/>
        <w:jc w:val="both"/>
        <w:rPr>
          <w:rFonts w:ascii="Times New Roman" w:hAnsi="Times New Roman" w:cs="Times New Roman"/>
          <w:sz w:val="24"/>
          <w:szCs w:val="24"/>
        </w:rPr>
      </w:pPr>
    </w:p>
    <w:p w:rsidR="00392D11" w:rsidRDefault="00392D11" w:rsidP="00B65EF3">
      <w:pPr>
        <w:spacing w:line="360" w:lineRule="auto"/>
        <w:jc w:val="both"/>
        <w:rPr>
          <w:rFonts w:ascii="Times New Roman" w:hAnsi="Times New Roman" w:cs="Times New Roman"/>
          <w:sz w:val="24"/>
          <w:szCs w:val="24"/>
        </w:rPr>
      </w:pPr>
    </w:p>
    <w:p w:rsidR="00392D11" w:rsidRDefault="00A7793E" w:rsidP="00292060">
      <w:pPr>
        <w:rPr>
          <w:rFonts w:ascii="Times New Roman" w:hAnsi="Times New Roman" w:cs="Times New Roman"/>
          <w:sz w:val="24"/>
          <w:szCs w:val="24"/>
        </w:rPr>
      </w:pPr>
      <w:r>
        <w:rPr>
          <w:rFonts w:ascii="Times New Roman" w:hAnsi="Times New Roman" w:cs="Times New Roman"/>
          <w:sz w:val="24"/>
          <w:szCs w:val="24"/>
        </w:rPr>
        <w:br w:type="page"/>
      </w:r>
    </w:p>
    <w:p w:rsidR="002D1802" w:rsidRDefault="00121616" w:rsidP="00392D11">
      <w:pPr>
        <w:pStyle w:val="Heading1"/>
        <w:jc w:val="center"/>
      </w:pPr>
      <w:bookmarkStart w:id="31" w:name="_Toc131316617"/>
      <w:r>
        <w:lastRenderedPageBreak/>
        <w:t>Chapter 6</w:t>
      </w:r>
      <w:r w:rsidR="002D1802">
        <w:t xml:space="preserve">: </w:t>
      </w:r>
      <w:r w:rsidR="00292060">
        <w:t xml:space="preserve">Recommendations and </w:t>
      </w:r>
      <w:r w:rsidR="002D1802">
        <w:t xml:space="preserve">Conclusion </w:t>
      </w:r>
      <w:bookmarkEnd w:id="31"/>
    </w:p>
    <w:p w:rsidR="00392D11" w:rsidRDefault="00392D11" w:rsidP="00B65EF3">
      <w:pPr>
        <w:spacing w:line="360" w:lineRule="auto"/>
        <w:jc w:val="both"/>
        <w:rPr>
          <w:rFonts w:ascii="Times New Roman" w:hAnsi="Times New Roman" w:cs="Times New Roman"/>
          <w:sz w:val="24"/>
          <w:szCs w:val="24"/>
        </w:rPr>
      </w:pPr>
    </w:p>
    <w:p w:rsidR="002D1802" w:rsidRDefault="002D1802" w:rsidP="00392D11">
      <w:pPr>
        <w:pStyle w:val="Heading2"/>
        <w:spacing w:after="120"/>
      </w:pPr>
      <w:bookmarkStart w:id="32" w:name="_Toc131316618"/>
      <w:r>
        <w:t>5.1 Recommendations</w:t>
      </w:r>
      <w:bookmarkEnd w:id="32"/>
      <w:r>
        <w:t xml:space="preserve"> </w:t>
      </w:r>
    </w:p>
    <w:p w:rsidR="00B65EF3" w:rsidRDefault="00E01B70" w:rsidP="00392D11">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Based on my three months of experience in my internship program and this report, I have presented some of the recommendations for EEL in order to get better outcomes from their training and development program.</w:t>
      </w:r>
      <w:r w:rsidR="00215A55">
        <w:rPr>
          <w:rFonts w:ascii="Times New Roman" w:hAnsi="Times New Roman" w:cs="Times New Roman"/>
          <w:sz w:val="24"/>
          <w:szCs w:val="24"/>
        </w:rPr>
        <w:t xml:space="preserve"> </w:t>
      </w:r>
    </w:p>
    <w:p w:rsidR="00E01B70" w:rsidRDefault="00E01B70" w:rsidP="00E01B70">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 know that training improves </w:t>
      </w:r>
      <w:r w:rsidR="00CA7EBA">
        <w:rPr>
          <w:rFonts w:ascii="Times New Roman" w:hAnsi="Times New Roman" w:cs="Times New Roman"/>
          <w:sz w:val="24"/>
          <w:szCs w:val="24"/>
        </w:rPr>
        <w:t xml:space="preserve">the </w:t>
      </w:r>
      <w:r>
        <w:rPr>
          <w:rFonts w:ascii="Times New Roman" w:hAnsi="Times New Roman" w:cs="Times New Roman"/>
          <w:sz w:val="24"/>
          <w:szCs w:val="24"/>
        </w:rPr>
        <w:t xml:space="preserve">current job performance of an employee of </w:t>
      </w:r>
      <w:r w:rsidR="00CA7EBA">
        <w:rPr>
          <w:rFonts w:ascii="Times New Roman" w:hAnsi="Times New Roman" w:cs="Times New Roman"/>
          <w:sz w:val="24"/>
          <w:szCs w:val="24"/>
        </w:rPr>
        <w:t>a</w:t>
      </w:r>
      <w:r>
        <w:rPr>
          <w:rFonts w:ascii="Times New Roman" w:hAnsi="Times New Roman" w:cs="Times New Roman"/>
          <w:sz w:val="24"/>
          <w:szCs w:val="24"/>
        </w:rPr>
        <w:t xml:space="preserve"> particular job. But </w:t>
      </w:r>
      <w:r w:rsidR="00CA7EBA">
        <w:rPr>
          <w:rFonts w:ascii="Times New Roman" w:hAnsi="Times New Roman" w:cs="Times New Roman"/>
          <w:sz w:val="24"/>
          <w:szCs w:val="24"/>
        </w:rPr>
        <w:t>career-oriented</w:t>
      </w:r>
      <w:r>
        <w:rPr>
          <w:rFonts w:ascii="Times New Roman" w:hAnsi="Times New Roman" w:cs="Times New Roman"/>
          <w:sz w:val="24"/>
          <w:szCs w:val="24"/>
        </w:rPr>
        <w:t xml:space="preserve"> and talented employees are seeking for their continuous development. </w:t>
      </w:r>
      <w:r w:rsidR="00923EF0">
        <w:rPr>
          <w:rFonts w:ascii="Times New Roman" w:hAnsi="Times New Roman" w:cs="Times New Roman"/>
          <w:sz w:val="24"/>
          <w:szCs w:val="24"/>
        </w:rPr>
        <w:t>So, ensuring a suitable career development program will help EEL to retain good employees</w:t>
      </w:r>
      <w:r w:rsidR="00CA7EBA">
        <w:rPr>
          <w:rFonts w:ascii="Times New Roman" w:hAnsi="Times New Roman" w:cs="Times New Roman"/>
          <w:sz w:val="24"/>
          <w:szCs w:val="24"/>
        </w:rPr>
        <w:t>,</w:t>
      </w:r>
      <w:r w:rsidR="00923EF0">
        <w:rPr>
          <w:rFonts w:ascii="Times New Roman" w:hAnsi="Times New Roman" w:cs="Times New Roman"/>
          <w:sz w:val="24"/>
          <w:szCs w:val="24"/>
        </w:rPr>
        <w:t xml:space="preserve"> and also they will get future leaders for their company. The top management now should focus on this issue.</w:t>
      </w:r>
    </w:p>
    <w:p w:rsidR="00923EF0" w:rsidRDefault="00923EF0" w:rsidP="00E01B70">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the </w:t>
      </w:r>
      <w:r w:rsidR="00CA7EBA">
        <w:rPr>
          <w:rFonts w:ascii="Times New Roman" w:hAnsi="Times New Roman" w:cs="Times New Roman"/>
          <w:sz w:val="24"/>
          <w:szCs w:val="24"/>
        </w:rPr>
        <w:t>flow</w:t>
      </w:r>
      <w:r>
        <w:rPr>
          <w:rFonts w:ascii="Times New Roman" w:hAnsi="Times New Roman" w:cs="Times New Roman"/>
          <w:sz w:val="24"/>
          <w:szCs w:val="24"/>
        </w:rPr>
        <w:t xml:space="preserve"> of time, we need to adapt ourselves </w:t>
      </w:r>
      <w:r w:rsidR="00CA7EBA">
        <w:rPr>
          <w:rFonts w:ascii="Times New Roman" w:hAnsi="Times New Roman" w:cs="Times New Roman"/>
          <w:sz w:val="24"/>
          <w:szCs w:val="24"/>
        </w:rPr>
        <w:t>to</w:t>
      </w:r>
      <w:r>
        <w:rPr>
          <w:rFonts w:ascii="Times New Roman" w:hAnsi="Times New Roman" w:cs="Times New Roman"/>
          <w:sz w:val="24"/>
          <w:szCs w:val="24"/>
        </w:rPr>
        <w:t xml:space="preserve"> modern technologies. Although EEL is getting success with their traditional training methods with a few modern techniques, they should extend the modern and electronic training methods like virtual classrooms, micro-learning, web eLearning, mobile learning, etc. in their training </w:t>
      </w:r>
      <w:r w:rsidR="00CA7EBA">
        <w:rPr>
          <w:rFonts w:ascii="Times New Roman" w:hAnsi="Times New Roman" w:cs="Times New Roman"/>
          <w:sz w:val="24"/>
          <w:szCs w:val="24"/>
        </w:rPr>
        <w:t>methods</w:t>
      </w:r>
      <w:r>
        <w:rPr>
          <w:rFonts w:ascii="Times New Roman" w:hAnsi="Times New Roman" w:cs="Times New Roman"/>
          <w:sz w:val="24"/>
          <w:szCs w:val="24"/>
        </w:rPr>
        <w:t xml:space="preserve">. Thus, they will get better outcomes </w:t>
      </w:r>
      <w:r w:rsidR="00843C65">
        <w:rPr>
          <w:rFonts w:ascii="Times New Roman" w:hAnsi="Times New Roman" w:cs="Times New Roman"/>
          <w:sz w:val="24"/>
          <w:szCs w:val="24"/>
        </w:rPr>
        <w:t xml:space="preserve">with </w:t>
      </w:r>
      <w:r w:rsidR="00CA7EBA">
        <w:rPr>
          <w:rFonts w:ascii="Times New Roman" w:hAnsi="Times New Roman" w:cs="Times New Roman"/>
          <w:sz w:val="24"/>
          <w:szCs w:val="24"/>
        </w:rPr>
        <w:t>cost-effectiveness</w:t>
      </w:r>
      <w:r w:rsidR="00843C65">
        <w:rPr>
          <w:rFonts w:ascii="Times New Roman" w:hAnsi="Times New Roman" w:cs="Times New Roman"/>
          <w:sz w:val="24"/>
          <w:szCs w:val="24"/>
        </w:rPr>
        <w:t xml:space="preserve">. </w:t>
      </w:r>
    </w:p>
    <w:p w:rsidR="00D43FE3" w:rsidRDefault="00D43FE3" w:rsidP="00E01B70">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Although they have </w:t>
      </w:r>
      <w:r w:rsidR="00CA7EBA">
        <w:rPr>
          <w:rFonts w:ascii="Times New Roman" w:hAnsi="Times New Roman" w:cs="Times New Roman"/>
          <w:sz w:val="24"/>
          <w:szCs w:val="24"/>
        </w:rPr>
        <w:t xml:space="preserve">the </w:t>
      </w:r>
      <w:r>
        <w:rPr>
          <w:rFonts w:ascii="Times New Roman" w:hAnsi="Times New Roman" w:cs="Times New Roman"/>
          <w:sz w:val="24"/>
          <w:szCs w:val="24"/>
        </w:rPr>
        <w:t xml:space="preserve">vision to become a top giant multinational company, they don’t have any plan to develop future leaders. At least, they can arrange </w:t>
      </w:r>
      <w:r w:rsidR="00CA7EBA">
        <w:rPr>
          <w:rFonts w:ascii="Times New Roman" w:hAnsi="Times New Roman" w:cs="Times New Roman"/>
          <w:sz w:val="24"/>
          <w:szCs w:val="24"/>
        </w:rPr>
        <w:t xml:space="preserve">a </w:t>
      </w:r>
      <w:r>
        <w:rPr>
          <w:rFonts w:ascii="Times New Roman" w:hAnsi="Times New Roman" w:cs="Times New Roman"/>
          <w:sz w:val="24"/>
          <w:szCs w:val="24"/>
        </w:rPr>
        <w:t>Leadership Training program to find potential leaders for their company.</w:t>
      </w:r>
    </w:p>
    <w:p w:rsidR="00D43FE3" w:rsidRDefault="00D43FE3" w:rsidP="00E01B70">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During my internship, I took part in one of the </w:t>
      </w:r>
      <w:r w:rsidR="00CA7EBA">
        <w:rPr>
          <w:rFonts w:ascii="Times New Roman" w:hAnsi="Times New Roman" w:cs="Times New Roman"/>
          <w:sz w:val="24"/>
          <w:szCs w:val="24"/>
        </w:rPr>
        <w:t>l</w:t>
      </w:r>
      <w:r>
        <w:rPr>
          <w:rFonts w:ascii="Times New Roman" w:hAnsi="Times New Roman" w:cs="Times New Roman"/>
          <w:sz w:val="24"/>
          <w:szCs w:val="24"/>
        </w:rPr>
        <w:t xml:space="preserve">ecture training where sales executives were being given </w:t>
      </w:r>
      <w:r w:rsidR="00CA7EBA">
        <w:rPr>
          <w:rFonts w:ascii="Times New Roman" w:hAnsi="Times New Roman" w:cs="Times New Roman"/>
          <w:sz w:val="24"/>
          <w:szCs w:val="24"/>
        </w:rPr>
        <w:t>training</w:t>
      </w:r>
      <w:r>
        <w:rPr>
          <w:rFonts w:ascii="Times New Roman" w:hAnsi="Times New Roman" w:cs="Times New Roman"/>
          <w:sz w:val="24"/>
          <w:szCs w:val="24"/>
        </w:rPr>
        <w:t xml:space="preserve"> about how to deal with corporate clients which last only for two sessions. I think arranging more sessions would allow the trainees to make practice among themselves. </w:t>
      </w:r>
      <w:r w:rsidR="00DD1ACE">
        <w:rPr>
          <w:rFonts w:ascii="Times New Roman" w:hAnsi="Times New Roman" w:cs="Times New Roman"/>
          <w:sz w:val="24"/>
          <w:szCs w:val="24"/>
        </w:rPr>
        <w:t xml:space="preserve">Even their simulation methods </w:t>
      </w:r>
      <w:r w:rsidR="00CA7EBA">
        <w:rPr>
          <w:rFonts w:ascii="Times New Roman" w:hAnsi="Times New Roman" w:cs="Times New Roman"/>
          <w:sz w:val="24"/>
          <w:szCs w:val="24"/>
        </w:rPr>
        <w:t>last</w:t>
      </w:r>
      <w:r w:rsidR="00DD1ACE">
        <w:rPr>
          <w:rFonts w:ascii="Times New Roman" w:hAnsi="Times New Roman" w:cs="Times New Roman"/>
          <w:sz w:val="24"/>
          <w:szCs w:val="24"/>
        </w:rPr>
        <w:t xml:space="preserve"> for two days only. They can think of arranging longer </w:t>
      </w:r>
      <w:r w:rsidR="00CA7EBA">
        <w:rPr>
          <w:rFonts w:ascii="Times New Roman" w:hAnsi="Times New Roman" w:cs="Times New Roman"/>
          <w:sz w:val="24"/>
          <w:szCs w:val="24"/>
        </w:rPr>
        <w:t>periods</w:t>
      </w:r>
      <w:r w:rsidR="00DD1ACE">
        <w:rPr>
          <w:rFonts w:ascii="Times New Roman" w:hAnsi="Times New Roman" w:cs="Times New Roman"/>
          <w:sz w:val="24"/>
          <w:szCs w:val="24"/>
        </w:rPr>
        <w:t xml:space="preserve"> of time for their training programs. </w:t>
      </w:r>
    </w:p>
    <w:p w:rsidR="009C352B" w:rsidRDefault="00DD1ACE" w:rsidP="00E01B70">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 the end of the simulation </w:t>
      </w:r>
      <w:r w:rsidR="00CA7EBA">
        <w:rPr>
          <w:rFonts w:ascii="Times New Roman" w:hAnsi="Times New Roman" w:cs="Times New Roman"/>
          <w:sz w:val="24"/>
          <w:szCs w:val="24"/>
        </w:rPr>
        <w:t xml:space="preserve">and </w:t>
      </w:r>
      <w:r>
        <w:rPr>
          <w:rFonts w:ascii="Times New Roman" w:hAnsi="Times New Roman" w:cs="Times New Roman"/>
          <w:sz w:val="24"/>
          <w:szCs w:val="24"/>
        </w:rPr>
        <w:t>audiovisual</w:t>
      </w:r>
      <w:r w:rsidR="009C352B">
        <w:rPr>
          <w:rFonts w:ascii="Times New Roman" w:hAnsi="Times New Roman" w:cs="Times New Roman"/>
          <w:sz w:val="24"/>
          <w:szCs w:val="24"/>
        </w:rPr>
        <w:t xml:space="preserve"> </w:t>
      </w:r>
      <w:r>
        <w:rPr>
          <w:rFonts w:ascii="Times New Roman" w:hAnsi="Times New Roman" w:cs="Times New Roman"/>
          <w:sz w:val="24"/>
          <w:szCs w:val="24"/>
        </w:rPr>
        <w:t xml:space="preserve">training programs, they take </w:t>
      </w:r>
      <w:r w:rsidR="00CA7EBA">
        <w:rPr>
          <w:rFonts w:ascii="Times New Roman" w:hAnsi="Times New Roman" w:cs="Times New Roman"/>
          <w:sz w:val="24"/>
          <w:szCs w:val="24"/>
        </w:rPr>
        <w:t>tests</w:t>
      </w:r>
      <w:r w:rsidR="009C352B">
        <w:rPr>
          <w:rFonts w:ascii="Times New Roman" w:hAnsi="Times New Roman" w:cs="Times New Roman"/>
          <w:sz w:val="24"/>
          <w:szCs w:val="24"/>
        </w:rPr>
        <w:t xml:space="preserve"> to evaluate their learning. If they arrange </w:t>
      </w:r>
      <w:r w:rsidR="00CA7EBA">
        <w:rPr>
          <w:rFonts w:ascii="Times New Roman" w:hAnsi="Times New Roman" w:cs="Times New Roman"/>
          <w:sz w:val="24"/>
          <w:szCs w:val="24"/>
        </w:rPr>
        <w:t xml:space="preserve">a </w:t>
      </w:r>
      <w:r w:rsidR="009C352B">
        <w:rPr>
          <w:rFonts w:ascii="Times New Roman" w:hAnsi="Times New Roman" w:cs="Times New Roman"/>
          <w:sz w:val="24"/>
          <w:szCs w:val="24"/>
        </w:rPr>
        <w:t xml:space="preserve">reward system based on the test result, I think employees will be more motivated to pay more attention in the </w:t>
      </w:r>
      <w:r w:rsidR="00CA7EBA">
        <w:rPr>
          <w:rFonts w:ascii="Times New Roman" w:hAnsi="Times New Roman" w:cs="Times New Roman"/>
          <w:sz w:val="24"/>
          <w:szCs w:val="24"/>
        </w:rPr>
        <w:t>training</w:t>
      </w:r>
      <w:r w:rsidR="009C352B">
        <w:rPr>
          <w:rFonts w:ascii="Times New Roman" w:hAnsi="Times New Roman" w:cs="Times New Roman"/>
          <w:sz w:val="24"/>
          <w:szCs w:val="24"/>
        </w:rPr>
        <w:t>.</w:t>
      </w:r>
    </w:p>
    <w:p w:rsidR="0098017A" w:rsidRDefault="009C352B" w:rsidP="00E01B70">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noticed that EEL arranges </w:t>
      </w:r>
      <w:r w:rsidR="00CA7EBA">
        <w:rPr>
          <w:rFonts w:ascii="Times New Roman" w:hAnsi="Times New Roman" w:cs="Times New Roman"/>
          <w:sz w:val="24"/>
          <w:szCs w:val="24"/>
        </w:rPr>
        <w:t>lectures</w:t>
      </w:r>
      <w:r>
        <w:rPr>
          <w:rFonts w:ascii="Times New Roman" w:hAnsi="Times New Roman" w:cs="Times New Roman"/>
          <w:sz w:val="24"/>
          <w:szCs w:val="24"/>
        </w:rPr>
        <w:t xml:space="preserve"> or orientation </w:t>
      </w:r>
      <w:r w:rsidR="00CA7EBA">
        <w:rPr>
          <w:rFonts w:ascii="Times New Roman" w:hAnsi="Times New Roman" w:cs="Times New Roman"/>
          <w:sz w:val="24"/>
          <w:szCs w:val="24"/>
        </w:rPr>
        <w:t>programs</w:t>
      </w:r>
      <w:r>
        <w:rPr>
          <w:rFonts w:ascii="Times New Roman" w:hAnsi="Times New Roman" w:cs="Times New Roman"/>
          <w:sz w:val="24"/>
          <w:szCs w:val="24"/>
        </w:rPr>
        <w:t xml:space="preserve"> for newly hired employee</w:t>
      </w:r>
      <w:r w:rsidR="00022762">
        <w:rPr>
          <w:rFonts w:ascii="Times New Roman" w:hAnsi="Times New Roman" w:cs="Times New Roman"/>
          <w:sz w:val="24"/>
          <w:szCs w:val="24"/>
        </w:rPr>
        <w:t>s</w:t>
      </w:r>
      <w:r>
        <w:rPr>
          <w:rFonts w:ascii="Times New Roman" w:hAnsi="Times New Roman" w:cs="Times New Roman"/>
          <w:sz w:val="24"/>
          <w:szCs w:val="24"/>
        </w:rPr>
        <w:t xml:space="preserve"> in order to provide only information about </w:t>
      </w:r>
      <w:r w:rsidR="00CA7EBA">
        <w:rPr>
          <w:rFonts w:ascii="Times New Roman" w:hAnsi="Times New Roman" w:cs="Times New Roman"/>
          <w:sz w:val="24"/>
          <w:szCs w:val="24"/>
        </w:rPr>
        <w:t xml:space="preserve">the </w:t>
      </w:r>
      <w:r>
        <w:rPr>
          <w:rFonts w:ascii="Times New Roman" w:hAnsi="Times New Roman" w:cs="Times New Roman"/>
          <w:sz w:val="24"/>
          <w:szCs w:val="24"/>
        </w:rPr>
        <w:t xml:space="preserve">company, policies, cultures, </w:t>
      </w:r>
      <w:r w:rsidR="00CA7EBA">
        <w:rPr>
          <w:rFonts w:ascii="Times New Roman" w:hAnsi="Times New Roman" w:cs="Times New Roman"/>
          <w:sz w:val="24"/>
          <w:szCs w:val="24"/>
        </w:rPr>
        <w:t xml:space="preserve">and </w:t>
      </w:r>
      <w:r>
        <w:rPr>
          <w:rFonts w:ascii="Times New Roman" w:hAnsi="Times New Roman" w:cs="Times New Roman"/>
          <w:sz w:val="24"/>
          <w:szCs w:val="24"/>
        </w:rPr>
        <w:t xml:space="preserve">their jobs. At the initial level, </w:t>
      </w:r>
      <w:r w:rsidR="0098017A">
        <w:rPr>
          <w:rFonts w:ascii="Times New Roman" w:hAnsi="Times New Roman" w:cs="Times New Roman"/>
          <w:sz w:val="24"/>
          <w:szCs w:val="24"/>
        </w:rPr>
        <w:t xml:space="preserve">new employees find </w:t>
      </w:r>
      <w:r w:rsidR="00CA7EBA">
        <w:rPr>
          <w:rFonts w:ascii="Times New Roman" w:hAnsi="Times New Roman" w:cs="Times New Roman"/>
          <w:sz w:val="24"/>
          <w:szCs w:val="24"/>
        </w:rPr>
        <w:t>difficulty</w:t>
      </w:r>
      <w:r w:rsidR="0098017A">
        <w:rPr>
          <w:rFonts w:ascii="Times New Roman" w:hAnsi="Times New Roman" w:cs="Times New Roman"/>
          <w:sz w:val="24"/>
          <w:szCs w:val="24"/>
        </w:rPr>
        <w:t xml:space="preserve"> to adapt with their tasks. Because </w:t>
      </w:r>
      <w:r w:rsidR="00CA7EBA">
        <w:rPr>
          <w:rFonts w:ascii="Times New Roman" w:hAnsi="Times New Roman" w:cs="Times New Roman"/>
          <w:sz w:val="24"/>
          <w:szCs w:val="24"/>
        </w:rPr>
        <w:t xml:space="preserve">the </w:t>
      </w:r>
      <w:r w:rsidR="0098017A">
        <w:rPr>
          <w:rFonts w:ascii="Times New Roman" w:hAnsi="Times New Roman" w:cs="Times New Roman"/>
          <w:sz w:val="24"/>
          <w:szCs w:val="24"/>
        </w:rPr>
        <w:lastRenderedPageBreak/>
        <w:t xml:space="preserve">supervisor </w:t>
      </w:r>
      <w:r w:rsidR="00CA7EBA">
        <w:rPr>
          <w:rFonts w:ascii="Times New Roman" w:hAnsi="Times New Roman" w:cs="Times New Roman"/>
          <w:sz w:val="24"/>
          <w:szCs w:val="24"/>
        </w:rPr>
        <w:t>doesn’t</w:t>
      </w:r>
      <w:r w:rsidR="0098017A">
        <w:rPr>
          <w:rFonts w:ascii="Times New Roman" w:hAnsi="Times New Roman" w:cs="Times New Roman"/>
          <w:sz w:val="24"/>
          <w:szCs w:val="24"/>
        </w:rPr>
        <w:t xml:space="preserve"> have enough time to guide them. So</w:t>
      </w:r>
      <w:r w:rsidR="00395945">
        <w:rPr>
          <w:rFonts w:ascii="Times New Roman" w:hAnsi="Times New Roman" w:cs="Times New Roman"/>
          <w:sz w:val="24"/>
          <w:szCs w:val="24"/>
        </w:rPr>
        <w:t>,</w:t>
      </w:r>
      <w:r w:rsidR="0098017A">
        <w:rPr>
          <w:rFonts w:ascii="Times New Roman" w:hAnsi="Times New Roman" w:cs="Times New Roman"/>
          <w:sz w:val="24"/>
          <w:szCs w:val="24"/>
        </w:rPr>
        <w:t xml:space="preserve"> it requires many days to get better performance </w:t>
      </w:r>
      <w:r w:rsidR="00022762">
        <w:rPr>
          <w:rFonts w:ascii="Times New Roman" w:hAnsi="Times New Roman" w:cs="Times New Roman"/>
          <w:sz w:val="24"/>
          <w:szCs w:val="24"/>
        </w:rPr>
        <w:t>from</w:t>
      </w:r>
      <w:r w:rsidR="0098017A">
        <w:rPr>
          <w:rFonts w:ascii="Times New Roman" w:hAnsi="Times New Roman" w:cs="Times New Roman"/>
          <w:sz w:val="24"/>
          <w:szCs w:val="24"/>
        </w:rPr>
        <w:t xml:space="preserve"> the new employees. So</w:t>
      </w:r>
      <w:r w:rsidR="00395945">
        <w:rPr>
          <w:rFonts w:ascii="Times New Roman" w:hAnsi="Times New Roman" w:cs="Times New Roman"/>
          <w:sz w:val="24"/>
          <w:szCs w:val="24"/>
        </w:rPr>
        <w:t>,</w:t>
      </w:r>
      <w:r w:rsidR="0098017A">
        <w:rPr>
          <w:rFonts w:ascii="Times New Roman" w:hAnsi="Times New Roman" w:cs="Times New Roman"/>
          <w:sz w:val="24"/>
          <w:szCs w:val="24"/>
        </w:rPr>
        <w:t xml:space="preserve"> simple training can be arranged to teach how to conduct their tasks in </w:t>
      </w:r>
      <w:r w:rsidR="00022762">
        <w:rPr>
          <w:rFonts w:ascii="Times New Roman" w:hAnsi="Times New Roman" w:cs="Times New Roman"/>
          <w:sz w:val="24"/>
          <w:szCs w:val="24"/>
        </w:rPr>
        <w:t>detail</w:t>
      </w:r>
      <w:r w:rsidR="0098017A">
        <w:rPr>
          <w:rFonts w:ascii="Times New Roman" w:hAnsi="Times New Roman" w:cs="Times New Roman"/>
          <w:sz w:val="24"/>
          <w:szCs w:val="24"/>
        </w:rPr>
        <w:t xml:space="preserve">. </w:t>
      </w:r>
    </w:p>
    <w:p w:rsidR="0098017A" w:rsidRDefault="0098017A" w:rsidP="0098017A">
      <w:pPr>
        <w:spacing w:line="360" w:lineRule="auto"/>
        <w:jc w:val="both"/>
        <w:rPr>
          <w:rFonts w:ascii="Times New Roman" w:hAnsi="Times New Roman" w:cs="Times New Roman"/>
          <w:sz w:val="24"/>
          <w:szCs w:val="24"/>
        </w:rPr>
      </w:pPr>
    </w:p>
    <w:p w:rsidR="009A2FAE" w:rsidRDefault="009A2FAE">
      <w:pPr>
        <w:rPr>
          <w:rFonts w:ascii="Times New Roman" w:eastAsiaTheme="majorEastAsia" w:hAnsi="Times New Roman" w:cstheme="majorBidi"/>
          <w:b/>
          <w:color w:val="385623" w:themeColor="accent6" w:themeShade="80"/>
          <w:sz w:val="28"/>
          <w:szCs w:val="26"/>
        </w:rPr>
      </w:pPr>
      <w:r>
        <w:br w:type="page"/>
      </w:r>
    </w:p>
    <w:p w:rsidR="0098017A" w:rsidRDefault="0098017A" w:rsidP="00392D11">
      <w:pPr>
        <w:pStyle w:val="Heading2"/>
        <w:spacing w:after="120"/>
      </w:pPr>
      <w:bookmarkStart w:id="33" w:name="_Toc131316619"/>
      <w:r>
        <w:lastRenderedPageBreak/>
        <w:t>5.2 Conclusion</w:t>
      </w:r>
      <w:bookmarkEnd w:id="33"/>
    </w:p>
    <w:p w:rsidR="00DD1ACE" w:rsidRDefault="00395945" w:rsidP="00392D11">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modern era, no company can get sustainable success until it treats its employees as human resources. Those employees must be nurtured from time to time. Efficient and productive employees will be real gems for the company. However, this </w:t>
      </w:r>
      <w:r w:rsidR="00022762">
        <w:rPr>
          <w:rFonts w:ascii="Times New Roman" w:hAnsi="Times New Roman" w:cs="Times New Roman"/>
          <w:sz w:val="24"/>
          <w:szCs w:val="24"/>
        </w:rPr>
        <w:t>effectiveness</w:t>
      </w:r>
      <w:r>
        <w:rPr>
          <w:rFonts w:ascii="Times New Roman" w:hAnsi="Times New Roman" w:cs="Times New Roman"/>
          <w:sz w:val="24"/>
          <w:szCs w:val="24"/>
        </w:rPr>
        <w:t xml:space="preserve"> and productivity don’t come automatically. </w:t>
      </w:r>
      <w:r w:rsidR="00022762">
        <w:rPr>
          <w:rFonts w:ascii="Times New Roman" w:hAnsi="Times New Roman" w:cs="Times New Roman"/>
          <w:sz w:val="24"/>
          <w:szCs w:val="24"/>
        </w:rPr>
        <w:t>The company</w:t>
      </w:r>
      <w:r>
        <w:rPr>
          <w:rFonts w:ascii="Times New Roman" w:hAnsi="Times New Roman" w:cs="Times New Roman"/>
          <w:sz w:val="24"/>
          <w:szCs w:val="24"/>
        </w:rPr>
        <w:t xml:space="preserve"> needs to invest in training and development </w:t>
      </w:r>
      <w:r w:rsidR="00022762">
        <w:rPr>
          <w:rFonts w:ascii="Times New Roman" w:hAnsi="Times New Roman" w:cs="Times New Roman"/>
          <w:sz w:val="24"/>
          <w:szCs w:val="24"/>
        </w:rPr>
        <w:t>programs</w:t>
      </w:r>
      <w:r>
        <w:rPr>
          <w:rFonts w:ascii="Times New Roman" w:hAnsi="Times New Roman" w:cs="Times New Roman"/>
          <w:sz w:val="24"/>
          <w:szCs w:val="24"/>
        </w:rPr>
        <w:t xml:space="preserve">. As one of the top electrical engineering </w:t>
      </w:r>
      <w:r w:rsidR="00022762">
        <w:rPr>
          <w:rFonts w:ascii="Times New Roman" w:hAnsi="Times New Roman" w:cs="Times New Roman"/>
          <w:sz w:val="24"/>
          <w:szCs w:val="24"/>
        </w:rPr>
        <w:t>companies</w:t>
      </w:r>
      <w:r>
        <w:rPr>
          <w:rFonts w:ascii="Times New Roman" w:hAnsi="Times New Roman" w:cs="Times New Roman"/>
          <w:sz w:val="24"/>
          <w:szCs w:val="24"/>
        </w:rPr>
        <w:t xml:space="preserve"> of Bangladesh, EEL provides training to their employees. Their strong training need analysis determines which training</w:t>
      </w:r>
      <w:r w:rsidR="007E5FAF">
        <w:rPr>
          <w:rFonts w:ascii="Times New Roman" w:hAnsi="Times New Roman" w:cs="Times New Roman"/>
          <w:sz w:val="24"/>
          <w:szCs w:val="24"/>
        </w:rPr>
        <w:t xml:space="preserve"> will be aligned with the company’s objective, who needs training, and whi</w:t>
      </w:r>
      <w:r w:rsidR="00022762">
        <w:rPr>
          <w:rFonts w:ascii="Times New Roman" w:hAnsi="Times New Roman" w:cs="Times New Roman"/>
          <w:sz w:val="24"/>
          <w:szCs w:val="24"/>
        </w:rPr>
        <w:t>ch techniqu</w:t>
      </w:r>
      <w:r w:rsidR="007E5FAF">
        <w:rPr>
          <w:rFonts w:ascii="Times New Roman" w:hAnsi="Times New Roman" w:cs="Times New Roman"/>
          <w:sz w:val="24"/>
          <w:szCs w:val="24"/>
        </w:rPr>
        <w:t xml:space="preserve">es will give the best outcomes. Their different On the Job and Off the Job training methods help the employees to improve their skills and knowledge. Although they don’t use many E-Training methods for their training purpose, they are getting results from their traditional methods. But for retaining good employees and </w:t>
      </w:r>
      <w:r w:rsidR="00022762">
        <w:rPr>
          <w:rFonts w:ascii="Times New Roman" w:hAnsi="Times New Roman" w:cs="Times New Roman"/>
          <w:sz w:val="24"/>
          <w:szCs w:val="24"/>
        </w:rPr>
        <w:t>fighting</w:t>
      </w:r>
      <w:r w:rsidR="007E5FAF">
        <w:rPr>
          <w:rFonts w:ascii="Times New Roman" w:hAnsi="Times New Roman" w:cs="Times New Roman"/>
          <w:sz w:val="24"/>
          <w:szCs w:val="24"/>
        </w:rPr>
        <w:t xml:space="preserve"> with the competitors, </w:t>
      </w:r>
      <w:r w:rsidR="00022762">
        <w:rPr>
          <w:rFonts w:ascii="Times New Roman" w:hAnsi="Times New Roman" w:cs="Times New Roman"/>
          <w:sz w:val="24"/>
          <w:szCs w:val="24"/>
        </w:rPr>
        <w:t>sooner</w:t>
      </w:r>
      <w:r w:rsidR="007E5FAF">
        <w:rPr>
          <w:rFonts w:ascii="Times New Roman" w:hAnsi="Times New Roman" w:cs="Times New Roman"/>
          <w:sz w:val="24"/>
          <w:szCs w:val="24"/>
        </w:rPr>
        <w:t xml:space="preserve"> or later, they should </w:t>
      </w:r>
      <w:r w:rsidR="00022762">
        <w:rPr>
          <w:rFonts w:ascii="Times New Roman" w:hAnsi="Times New Roman" w:cs="Times New Roman"/>
          <w:sz w:val="24"/>
          <w:szCs w:val="24"/>
        </w:rPr>
        <w:t>adopt</w:t>
      </w:r>
      <w:r w:rsidR="007E5FAF">
        <w:rPr>
          <w:rFonts w:ascii="Times New Roman" w:hAnsi="Times New Roman" w:cs="Times New Roman"/>
          <w:sz w:val="24"/>
          <w:szCs w:val="24"/>
        </w:rPr>
        <w:t xml:space="preserve"> more modern techniques. Again, in order to get future leaders from their talented employees, they need to focus more on </w:t>
      </w:r>
      <w:r w:rsidR="00022762">
        <w:rPr>
          <w:rFonts w:ascii="Times New Roman" w:hAnsi="Times New Roman" w:cs="Times New Roman"/>
          <w:sz w:val="24"/>
          <w:szCs w:val="24"/>
        </w:rPr>
        <w:t xml:space="preserve">the </w:t>
      </w:r>
      <w:r w:rsidR="007E5FAF">
        <w:rPr>
          <w:rFonts w:ascii="Times New Roman" w:hAnsi="Times New Roman" w:cs="Times New Roman"/>
          <w:sz w:val="24"/>
          <w:szCs w:val="24"/>
        </w:rPr>
        <w:t xml:space="preserve">career development program. </w:t>
      </w:r>
      <w:r w:rsidR="00201B08">
        <w:rPr>
          <w:rFonts w:ascii="Times New Roman" w:hAnsi="Times New Roman" w:cs="Times New Roman"/>
          <w:sz w:val="24"/>
          <w:szCs w:val="24"/>
        </w:rPr>
        <w:t xml:space="preserve">Through my internship experience and this report, I have figured out how the theories of training and </w:t>
      </w:r>
      <w:r w:rsidR="00022762">
        <w:rPr>
          <w:rFonts w:ascii="Times New Roman" w:hAnsi="Times New Roman" w:cs="Times New Roman"/>
          <w:sz w:val="24"/>
          <w:szCs w:val="24"/>
        </w:rPr>
        <w:t>development</w:t>
      </w:r>
      <w:r w:rsidR="00201B08">
        <w:rPr>
          <w:rFonts w:ascii="Times New Roman" w:hAnsi="Times New Roman" w:cs="Times New Roman"/>
          <w:sz w:val="24"/>
          <w:szCs w:val="24"/>
        </w:rPr>
        <w:t xml:space="preserve"> are used in a company in a practical way.</w:t>
      </w:r>
    </w:p>
    <w:p w:rsidR="00261340" w:rsidRDefault="00261340" w:rsidP="0098017A">
      <w:pPr>
        <w:spacing w:line="360" w:lineRule="auto"/>
        <w:jc w:val="both"/>
        <w:rPr>
          <w:rFonts w:ascii="Times New Roman" w:hAnsi="Times New Roman" w:cs="Times New Roman"/>
          <w:sz w:val="24"/>
          <w:szCs w:val="24"/>
        </w:rPr>
      </w:pPr>
    </w:p>
    <w:p w:rsidR="00392D11" w:rsidRDefault="00392D11" w:rsidP="0098017A">
      <w:pPr>
        <w:spacing w:line="360" w:lineRule="auto"/>
        <w:jc w:val="both"/>
        <w:rPr>
          <w:rFonts w:ascii="Times New Roman" w:hAnsi="Times New Roman" w:cs="Times New Roman"/>
          <w:sz w:val="24"/>
          <w:szCs w:val="24"/>
        </w:rPr>
      </w:pPr>
    </w:p>
    <w:p w:rsidR="00392D11" w:rsidRDefault="00392D11" w:rsidP="0098017A">
      <w:pPr>
        <w:spacing w:line="360" w:lineRule="auto"/>
        <w:jc w:val="both"/>
        <w:rPr>
          <w:rFonts w:ascii="Times New Roman" w:hAnsi="Times New Roman" w:cs="Times New Roman"/>
          <w:sz w:val="24"/>
          <w:szCs w:val="24"/>
        </w:rPr>
      </w:pPr>
    </w:p>
    <w:p w:rsidR="000D096E" w:rsidRDefault="000D096E" w:rsidP="0098017A">
      <w:pPr>
        <w:spacing w:line="360" w:lineRule="auto"/>
        <w:jc w:val="both"/>
        <w:rPr>
          <w:rFonts w:ascii="Times New Roman" w:hAnsi="Times New Roman" w:cs="Times New Roman"/>
          <w:sz w:val="24"/>
          <w:szCs w:val="24"/>
        </w:rPr>
      </w:pPr>
    </w:p>
    <w:p w:rsidR="000D096E" w:rsidRDefault="000D096E" w:rsidP="0098017A">
      <w:pPr>
        <w:spacing w:line="360" w:lineRule="auto"/>
        <w:jc w:val="both"/>
        <w:rPr>
          <w:rFonts w:ascii="Times New Roman" w:hAnsi="Times New Roman" w:cs="Times New Roman"/>
          <w:sz w:val="24"/>
          <w:szCs w:val="24"/>
        </w:rPr>
      </w:pPr>
    </w:p>
    <w:p w:rsidR="000D096E" w:rsidRDefault="000D096E" w:rsidP="009A2FAE">
      <w:pPr>
        <w:rPr>
          <w:rFonts w:ascii="Times New Roman" w:hAnsi="Times New Roman" w:cs="Times New Roman"/>
          <w:sz w:val="24"/>
          <w:szCs w:val="24"/>
        </w:rPr>
      </w:pPr>
    </w:p>
    <w:p w:rsidR="009A2FAE" w:rsidRDefault="009A2FAE" w:rsidP="009A2FAE">
      <w:pPr>
        <w:rPr>
          <w:rFonts w:ascii="Times New Roman" w:hAnsi="Times New Roman" w:cs="Times New Roman"/>
          <w:sz w:val="24"/>
          <w:szCs w:val="24"/>
        </w:rPr>
      </w:pPr>
    </w:p>
    <w:p w:rsidR="009A2FAE" w:rsidRDefault="009A2FAE" w:rsidP="009A2FAE">
      <w:pPr>
        <w:rPr>
          <w:rFonts w:ascii="Times New Roman" w:hAnsi="Times New Roman" w:cs="Times New Roman"/>
          <w:sz w:val="24"/>
          <w:szCs w:val="24"/>
        </w:rPr>
      </w:pPr>
    </w:p>
    <w:p w:rsidR="009A2FAE" w:rsidRDefault="009A2FAE" w:rsidP="009A2FAE">
      <w:pPr>
        <w:rPr>
          <w:rFonts w:ascii="Times New Roman" w:hAnsi="Times New Roman" w:cs="Times New Roman"/>
          <w:sz w:val="24"/>
          <w:szCs w:val="24"/>
        </w:rPr>
      </w:pPr>
    </w:p>
    <w:p w:rsidR="009A2FAE" w:rsidRDefault="009A2FAE" w:rsidP="009A2FAE">
      <w:pPr>
        <w:rPr>
          <w:rFonts w:ascii="Times New Roman" w:hAnsi="Times New Roman" w:cs="Times New Roman"/>
          <w:sz w:val="24"/>
          <w:szCs w:val="24"/>
        </w:rPr>
      </w:pPr>
    </w:p>
    <w:bookmarkStart w:id="34" w:name="_Toc131316620" w:displacedByCustomXml="next"/>
    <w:sdt>
      <w:sdtPr>
        <w:rPr>
          <w:rFonts w:asciiTheme="minorHAnsi" w:eastAsiaTheme="minorHAnsi" w:hAnsiTheme="minorHAnsi" w:cstheme="minorBidi"/>
          <w:b w:val="0"/>
          <w:color w:val="auto"/>
          <w:kern w:val="2"/>
          <w:sz w:val="22"/>
          <w:szCs w:val="22"/>
          <w14:ligatures w14:val="standardContextual"/>
        </w:rPr>
        <w:id w:val="-1009903473"/>
        <w:docPartObj>
          <w:docPartGallery w:val="Bibliographies"/>
          <w:docPartUnique/>
        </w:docPartObj>
      </w:sdtPr>
      <w:sdtEndPr/>
      <w:sdtContent>
        <w:p w:rsidR="007E0BEE" w:rsidRPr="00392D11" w:rsidRDefault="007E0BEE">
          <w:pPr>
            <w:pStyle w:val="Heading1"/>
          </w:pPr>
          <w:r w:rsidRPr="00392D11">
            <w:t>References</w:t>
          </w:r>
          <w:bookmarkEnd w:id="34"/>
        </w:p>
        <w:sdt>
          <w:sdtPr>
            <w:id w:val="-573587230"/>
            <w:bibliography/>
          </w:sdtPr>
          <w:sdtEndPr/>
          <w:sdtContent>
            <w:p w:rsidR="007E0BEE" w:rsidRPr="002473B6" w:rsidRDefault="007E0BEE" w:rsidP="00392D11">
              <w:pPr>
                <w:pStyle w:val="Bibliography"/>
                <w:spacing w:line="276" w:lineRule="auto"/>
                <w:ind w:left="720" w:hanging="720"/>
                <w:rPr>
                  <w:rFonts w:ascii="Times New Roman" w:hAnsi="Times New Roman" w:cs="Times New Roman"/>
                  <w:noProof/>
                  <w:sz w:val="24"/>
                  <w:szCs w:val="24"/>
                </w:rPr>
              </w:pPr>
              <w:r>
                <w:fldChar w:fldCharType="begin"/>
              </w:r>
              <w:r>
                <w:instrText xml:space="preserve"> BIBLIOGRAPHY </w:instrText>
              </w:r>
              <w:r>
                <w:fldChar w:fldCharType="separate"/>
              </w:r>
              <w:r w:rsidRPr="002473B6">
                <w:rPr>
                  <w:rFonts w:ascii="Times New Roman" w:hAnsi="Times New Roman" w:cs="Times New Roman"/>
                  <w:noProof/>
                  <w:sz w:val="24"/>
                  <w:szCs w:val="24"/>
                </w:rPr>
                <w:t xml:space="preserve">EEL. (2023). </w:t>
              </w:r>
              <w:r w:rsidRPr="002473B6">
                <w:rPr>
                  <w:rFonts w:ascii="Times New Roman" w:hAnsi="Times New Roman" w:cs="Times New Roman"/>
                  <w:i/>
                  <w:iCs/>
                  <w:noProof/>
                  <w:sz w:val="24"/>
                  <w:szCs w:val="24"/>
                </w:rPr>
                <w:t>About Energypac Engineering Ltd</w:t>
              </w:r>
              <w:r w:rsidRPr="002473B6">
                <w:rPr>
                  <w:rFonts w:ascii="Times New Roman" w:hAnsi="Times New Roman" w:cs="Times New Roman"/>
                  <w:noProof/>
                  <w:sz w:val="24"/>
                  <w:szCs w:val="24"/>
                </w:rPr>
                <w:t>. Retrieved February 21, 2023, from Energypac Engineering Ltd Company: https://energypac.com.bd/about</w:t>
              </w:r>
            </w:p>
            <w:p w:rsidR="007E0BEE" w:rsidRPr="002473B6" w:rsidRDefault="007E0BEE" w:rsidP="00392D11">
              <w:pPr>
                <w:pStyle w:val="Bibliography"/>
                <w:spacing w:line="276" w:lineRule="auto"/>
                <w:ind w:left="720" w:hanging="720"/>
                <w:rPr>
                  <w:rFonts w:ascii="Times New Roman" w:hAnsi="Times New Roman" w:cs="Times New Roman"/>
                  <w:noProof/>
                  <w:sz w:val="24"/>
                  <w:szCs w:val="24"/>
                </w:rPr>
              </w:pPr>
              <w:r w:rsidRPr="002473B6">
                <w:rPr>
                  <w:rFonts w:ascii="Times New Roman" w:hAnsi="Times New Roman" w:cs="Times New Roman"/>
                  <w:noProof/>
                  <w:sz w:val="24"/>
                  <w:szCs w:val="24"/>
                </w:rPr>
                <w:t xml:space="preserve">Energage. (2022, August 15). </w:t>
              </w:r>
              <w:r w:rsidRPr="002473B6">
                <w:rPr>
                  <w:rFonts w:ascii="Times New Roman" w:hAnsi="Times New Roman" w:cs="Times New Roman"/>
                  <w:i/>
                  <w:iCs/>
                  <w:noProof/>
                  <w:sz w:val="24"/>
                  <w:szCs w:val="24"/>
                </w:rPr>
                <w:t>Benefits of Employee Training &amp; Development</w:t>
              </w:r>
              <w:r w:rsidRPr="002473B6">
                <w:rPr>
                  <w:rFonts w:ascii="Times New Roman" w:hAnsi="Times New Roman" w:cs="Times New Roman"/>
                  <w:noProof/>
                  <w:sz w:val="24"/>
                  <w:szCs w:val="24"/>
                </w:rPr>
                <w:t>. Retrieved February 27, 2023, from Top work place: https://topworkplaces.com/benefits-of-employee-training-development/</w:t>
              </w:r>
            </w:p>
            <w:p w:rsidR="007E0BEE" w:rsidRPr="002473B6" w:rsidRDefault="007E0BEE" w:rsidP="00392D11">
              <w:pPr>
                <w:pStyle w:val="Bibliography"/>
                <w:spacing w:line="276" w:lineRule="auto"/>
                <w:ind w:left="720" w:hanging="720"/>
                <w:rPr>
                  <w:rFonts w:ascii="Times New Roman" w:hAnsi="Times New Roman" w:cs="Times New Roman"/>
                  <w:noProof/>
                  <w:sz w:val="24"/>
                  <w:szCs w:val="24"/>
                </w:rPr>
              </w:pPr>
              <w:r w:rsidRPr="002473B6">
                <w:rPr>
                  <w:rFonts w:ascii="Times New Roman" w:hAnsi="Times New Roman" w:cs="Times New Roman"/>
                  <w:noProof/>
                  <w:sz w:val="24"/>
                  <w:szCs w:val="24"/>
                </w:rPr>
                <w:t xml:space="preserve">GG. (2023, February 21). </w:t>
              </w:r>
              <w:r w:rsidRPr="002473B6">
                <w:rPr>
                  <w:rFonts w:ascii="Times New Roman" w:hAnsi="Times New Roman" w:cs="Times New Roman"/>
                  <w:i/>
                  <w:iCs/>
                  <w:noProof/>
                  <w:sz w:val="24"/>
                  <w:szCs w:val="24"/>
                </w:rPr>
                <w:t>geeksforgeeks</w:t>
              </w:r>
              <w:r w:rsidRPr="002473B6">
                <w:rPr>
                  <w:rFonts w:ascii="Times New Roman" w:hAnsi="Times New Roman" w:cs="Times New Roman"/>
                  <w:noProof/>
                  <w:sz w:val="24"/>
                  <w:szCs w:val="24"/>
                </w:rPr>
                <w:t>. Retrieved February 28, 2023, from Difference between Training and Development: https://www.geeksforgeeks.org/difference-between-training-and-development/</w:t>
              </w:r>
            </w:p>
            <w:p w:rsidR="007E0BEE" w:rsidRPr="002473B6" w:rsidRDefault="007E0BEE" w:rsidP="00392D11">
              <w:pPr>
                <w:pStyle w:val="Bibliography"/>
                <w:spacing w:line="276" w:lineRule="auto"/>
                <w:ind w:left="720" w:hanging="720"/>
                <w:rPr>
                  <w:rFonts w:ascii="Times New Roman" w:hAnsi="Times New Roman" w:cs="Times New Roman"/>
                  <w:noProof/>
                  <w:sz w:val="24"/>
                  <w:szCs w:val="24"/>
                </w:rPr>
              </w:pPr>
              <w:r w:rsidRPr="002473B6">
                <w:rPr>
                  <w:rFonts w:ascii="Times New Roman" w:hAnsi="Times New Roman" w:cs="Times New Roman"/>
                  <w:noProof/>
                  <w:sz w:val="24"/>
                  <w:szCs w:val="24"/>
                </w:rPr>
                <w:t xml:space="preserve">Noe, R. A. (2010). </w:t>
              </w:r>
              <w:r w:rsidRPr="002473B6">
                <w:rPr>
                  <w:rFonts w:ascii="Times New Roman" w:hAnsi="Times New Roman" w:cs="Times New Roman"/>
                  <w:i/>
                  <w:iCs/>
                  <w:noProof/>
                  <w:sz w:val="24"/>
                  <w:szCs w:val="24"/>
                </w:rPr>
                <w:t>Employee Training and Development</w:t>
              </w:r>
              <w:r w:rsidRPr="002473B6">
                <w:rPr>
                  <w:rFonts w:ascii="Times New Roman" w:hAnsi="Times New Roman" w:cs="Times New Roman"/>
                  <w:noProof/>
                  <w:sz w:val="24"/>
                  <w:szCs w:val="24"/>
                </w:rPr>
                <w:t xml:space="preserve"> (5th ed.). Ohio: The McGraw-Hill Companies. Retrieved February 04, 2023</w:t>
              </w:r>
            </w:p>
            <w:p w:rsidR="007E0BEE" w:rsidRPr="002473B6" w:rsidRDefault="007E0BEE" w:rsidP="00392D11">
              <w:pPr>
                <w:pStyle w:val="Bibliography"/>
                <w:spacing w:line="276" w:lineRule="auto"/>
                <w:ind w:left="720" w:hanging="720"/>
                <w:rPr>
                  <w:rFonts w:ascii="Times New Roman" w:hAnsi="Times New Roman" w:cs="Times New Roman"/>
                  <w:noProof/>
                  <w:sz w:val="24"/>
                  <w:szCs w:val="24"/>
                </w:rPr>
              </w:pPr>
              <w:r w:rsidRPr="002473B6">
                <w:rPr>
                  <w:rFonts w:ascii="Times New Roman" w:hAnsi="Times New Roman" w:cs="Times New Roman"/>
                  <w:noProof/>
                  <w:sz w:val="24"/>
                  <w:szCs w:val="24"/>
                </w:rPr>
                <w:t xml:space="preserve">OU. (2021, January 25). </w:t>
              </w:r>
              <w:r w:rsidRPr="002473B6">
                <w:rPr>
                  <w:rFonts w:ascii="Times New Roman" w:hAnsi="Times New Roman" w:cs="Times New Roman"/>
                  <w:i/>
                  <w:iCs/>
                  <w:noProof/>
                  <w:sz w:val="24"/>
                  <w:szCs w:val="24"/>
                </w:rPr>
                <w:t>Ottawa University Online Blog</w:t>
              </w:r>
              <w:r w:rsidRPr="002473B6">
                <w:rPr>
                  <w:rFonts w:ascii="Times New Roman" w:hAnsi="Times New Roman" w:cs="Times New Roman"/>
                  <w:noProof/>
                  <w:sz w:val="24"/>
                  <w:szCs w:val="24"/>
                </w:rPr>
                <w:t>. Retrieved February 28, 2023, from Why is training and development important : https://www.ottawa.edu/online-and-evening/blog/january-2021/5-benefits-of-training-and-development#:~:text=Training%20and%20development%20helps%20companies,and%2017%20percent%20higher%20productivity.</w:t>
              </w:r>
            </w:p>
            <w:p w:rsidR="007E0BEE" w:rsidRPr="002473B6" w:rsidRDefault="007E0BEE" w:rsidP="00392D11">
              <w:pPr>
                <w:pStyle w:val="Bibliography"/>
                <w:spacing w:line="276" w:lineRule="auto"/>
                <w:ind w:left="720" w:hanging="720"/>
                <w:rPr>
                  <w:rFonts w:ascii="Times New Roman" w:hAnsi="Times New Roman" w:cs="Times New Roman"/>
                  <w:noProof/>
                  <w:sz w:val="24"/>
                  <w:szCs w:val="24"/>
                </w:rPr>
              </w:pPr>
              <w:r w:rsidRPr="002473B6">
                <w:rPr>
                  <w:rFonts w:ascii="Times New Roman" w:hAnsi="Times New Roman" w:cs="Times New Roman"/>
                  <w:noProof/>
                  <w:sz w:val="24"/>
                  <w:szCs w:val="24"/>
                </w:rPr>
                <w:t xml:space="preserve">Talent. (2022, December 13). </w:t>
              </w:r>
              <w:r w:rsidRPr="002473B6">
                <w:rPr>
                  <w:rFonts w:ascii="Times New Roman" w:hAnsi="Times New Roman" w:cs="Times New Roman"/>
                  <w:i/>
                  <w:iCs/>
                  <w:noProof/>
                  <w:sz w:val="24"/>
                  <w:szCs w:val="24"/>
                </w:rPr>
                <w:t>7 Steps to an Effective Employee Training Program</w:t>
              </w:r>
              <w:r w:rsidRPr="002473B6">
                <w:rPr>
                  <w:rFonts w:ascii="Times New Roman" w:hAnsi="Times New Roman" w:cs="Times New Roman"/>
                  <w:noProof/>
                  <w:sz w:val="24"/>
                  <w:szCs w:val="24"/>
                </w:rPr>
                <w:t>. Retrieved February 05, 2023, from talenteam: https://talenteam.com/blog/employee-training-program/</w:t>
              </w:r>
            </w:p>
            <w:p w:rsidR="007E0BEE" w:rsidRDefault="007E0BEE" w:rsidP="007E0BEE">
              <w:r>
                <w:rPr>
                  <w:b/>
                  <w:bCs/>
                  <w:noProof/>
                </w:rPr>
                <w:fldChar w:fldCharType="end"/>
              </w:r>
            </w:p>
          </w:sdtContent>
        </w:sdt>
      </w:sdtContent>
    </w:sdt>
    <w:p w:rsidR="007E0BEE" w:rsidRPr="0098017A" w:rsidRDefault="007E0BEE" w:rsidP="0098017A">
      <w:pPr>
        <w:spacing w:line="360" w:lineRule="auto"/>
        <w:jc w:val="both"/>
        <w:rPr>
          <w:rFonts w:ascii="Times New Roman" w:hAnsi="Times New Roman" w:cs="Times New Roman"/>
          <w:sz w:val="24"/>
          <w:szCs w:val="24"/>
        </w:rPr>
      </w:pPr>
    </w:p>
    <w:sectPr w:rsidR="007E0BEE" w:rsidRPr="0098017A" w:rsidSect="00EF1476">
      <w:footerReference w:type="default" r:id="rId6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610" w:rsidRDefault="00676610" w:rsidP="008F0BBD">
      <w:pPr>
        <w:spacing w:after="0" w:line="240" w:lineRule="auto"/>
      </w:pPr>
      <w:r>
        <w:separator/>
      </w:r>
    </w:p>
  </w:endnote>
  <w:endnote w:type="continuationSeparator" w:id="0">
    <w:p w:rsidR="00676610" w:rsidRDefault="00676610" w:rsidP="008F0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0793354"/>
      <w:docPartObj>
        <w:docPartGallery w:val="Page Numbers (Bottom of Page)"/>
        <w:docPartUnique/>
      </w:docPartObj>
    </w:sdtPr>
    <w:sdtEndPr>
      <w:rPr>
        <w:color w:val="808080" w:themeColor="background1" w:themeShade="80"/>
        <w:spacing w:val="60"/>
      </w:rPr>
    </w:sdtEndPr>
    <w:sdtContent>
      <w:p w:rsidR="003F325D" w:rsidRDefault="003F325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F6C61" w:rsidRPr="00CF6C61">
          <w:rPr>
            <w:b/>
            <w:bCs/>
            <w:noProof/>
          </w:rPr>
          <w:t>i</w:t>
        </w:r>
        <w:r>
          <w:rPr>
            <w:b/>
            <w:bCs/>
            <w:noProof/>
          </w:rPr>
          <w:fldChar w:fldCharType="end"/>
        </w:r>
        <w:r>
          <w:rPr>
            <w:b/>
            <w:bCs/>
          </w:rPr>
          <w:t xml:space="preserve"> | </w:t>
        </w:r>
        <w:r>
          <w:rPr>
            <w:color w:val="808080" w:themeColor="background1" w:themeShade="80"/>
            <w:spacing w:val="60"/>
          </w:rPr>
          <w:t>Page</w:t>
        </w:r>
      </w:p>
    </w:sdtContent>
  </w:sdt>
  <w:p w:rsidR="003F325D" w:rsidRDefault="003F325D" w:rsidP="00C2250C">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3104445"/>
      <w:docPartObj>
        <w:docPartGallery w:val="Page Numbers (Bottom of Page)"/>
        <w:docPartUnique/>
      </w:docPartObj>
    </w:sdtPr>
    <w:sdtEndPr>
      <w:rPr>
        <w:color w:val="808080" w:themeColor="background1" w:themeShade="80"/>
        <w:spacing w:val="60"/>
      </w:rPr>
    </w:sdtEndPr>
    <w:sdtContent>
      <w:p w:rsidR="003F325D" w:rsidRDefault="003F325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F6C61" w:rsidRPr="00CF6C61">
          <w:rPr>
            <w:b/>
            <w:bCs/>
            <w:noProof/>
          </w:rPr>
          <w:t>ii</w:t>
        </w:r>
        <w:r>
          <w:rPr>
            <w:b/>
            <w:bCs/>
            <w:noProof/>
          </w:rPr>
          <w:fldChar w:fldCharType="end"/>
        </w:r>
        <w:r>
          <w:rPr>
            <w:b/>
            <w:bCs/>
          </w:rPr>
          <w:t xml:space="preserve"> | </w:t>
        </w:r>
        <w:r>
          <w:rPr>
            <w:color w:val="808080" w:themeColor="background1" w:themeShade="80"/>
            <w:spacing w:val="60"/>
          </w:rPr>
          <w:t>Page</w:t>
        </w:r>
      </w:p>
    </w:sdtContent>
  </w:sdt>
  <w:p w:rsidR="003F325D" w:rsidRDefault="003F325D" w:rsidP="00C2250C">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7363608"/>
      <w:docPartObj>
        <w:docPartGallery w:val="Page Numbers (Bottom of Page)"/>
        <w:docPartUnique/>
      </w:docPartObj>
    </w:sdtPr>
    <w:sdtEndPr>
      <w:rPr>
        <w:color w:val="808080" w:themeColor="background1" w:themeShade="80"/>
        <w:spacing w:val="60"/>
      </w:rPr>
    </w:sdtEndPr>
    <w:sdtContent>
      <w:p w:rsidR="003F325D" w:rsidRDefault="003F325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F6C61" w:rsidRPr="00CF6C61">
          <w:rPr>
            <w:b/>
            <w:bCs/>
            <w:noProof/>
          </w:rPr>
          <w:t>iii</w:t>
        </w:r>
        <w:r>
          <w:rPr>
            <w:b/>
            <w:bCs/>
            <w:noProof/>
          </w:rPr>
          <w:fldChar w:fldCharType="end"/>
        </w:r>
        <w:r>
          <w:rPr>
            <w:b/>
            <w:bCs/>
          </w:rPr>
          <w:t xml:space="preserve"> | </w:t>
        </w:r>
        <w:r>
          <w:rPr>
            <w:color w:val="808080" w:themeColor="background1" w:themeShade="80"/>
            <w:spacing w:val="60"/>
          </w:rPr>
          <w:t>Page</w:t>
        </w:r>
      </w:p>
    </w:sdtContent>
  </w:sdt>
  <w:p w:rsidR="003F325D" w:rsidRDefault="003F325D" w:rsidP="00C2250C">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191937"/>
      <w:docPartObj>
        <w:docPartGallery w:val="Page Numbers (Bottom of Page)"/>
        <w:docPartUnique/>
      </w:docPartObj>
    </w:sdtPr>
    <w:sdtEndPr>
      <w:rPr>
        <w:color w:val="808080" w:themeColor="background1" w:themeShade="80"/>
        <w:spacing w:val="60"/>
      </w:rPr>
    </w:sdtEndPr>
    <w:sdtContent>
      <w:p w:rsidR="003F325D" w:rsidRDefault="003F325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F6C61" w:rsidRPr="00CF6C61">
          <w:rPr>
            <w:b/>
            <w:bCs/>
            <w:noProof/>
          </w:rPr>
          <w:t>49</w:t>
        </w:r>
        <w:r>
          <w:rPr>
            <w:b/>
            <w:bCs/>
            <w:noProof/>
          </w:rPr>
          <w:fldChar w:fldCharType="end"/>
        </w:r>
        <w:r>
          <w:rPr>
            <w:b/>
            <w:bCs/>
          </w:rPr>
          <w:t xml:space="preserve"> | </w:t>
        </w:r>
        <w:r>
          <w:rPr>
            <w:color w:val="808080" w:themeColor="background1" w:themeShade="80"/>
            <w:spacing w:val="60"/>
          </w:rPr>
          <w:t>Page</w:t>
        </w:r>
      </w:p>
    </w:sdtContent>
  </w:sdt>
  <w:p w:rsidR="003F325D" w:rsidRDefault="003F325D" w:rsidP="00C2250C">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610" w:rsidRDefault="00676610" w:rsidP="008F0BBD">
      <w:pPr>
        <w:spacing w:after="0" w:line="240" w:lineRule="auto"/>
      </w:pPr>
      <w:r>
        <w:separator/>
      </w:r>
    </w:p>
  </w:footnote>
  <w:footnote w:type="continuationSeparator" w:id="0">
    <w:p w:rsidR="00676610" w:rsidRDefault="00676610" w:rsidP="008F0B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5D" w:rsidRDefault="003F325D">
    <w:pPr>
      <w:pStyle w:val="Header"/>
    </w:pPr>
  </w:p>
  <w:p w:rsidR="003F325D" w:rsidRDefault="003F32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5D" w:rsidRDefault="003F325D">
    <w:pPr>
      <w:pStyle w:val="Header"/>
    </w:pPr>
  </w:p>
  <w:p w:rsidR="003F325D" w:rsidRDefault="003F32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769"/>
      </v:shape>
    </w:pict>
  </w:numPicBullet>
  <w:abstractNum w:abstractNumId="0">
    <w:nsid w:val="08E443E0"/>
    <w:multiLevelType w:val="hybridMultilevel"/>
    <w:tmpl w:val="6C267A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1E0AA9"/>
    <w:multiLevelType w:val="hybridMultilevel"/>
    <w:tmpl w:val="8AE6100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3C78EA"/>
    <w:multiLevelType w:val="hybridMultilevel"/>
    <w:tmpl w:val="0B2E5F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2F2DEE"/>
    <w:multiLevelType w:val="hybridMultilevel"/>
    <w:tmpl w:val="A300B56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4F798B"/>
    <w:multiLevelType w:val="hybridMultilevel"/>
    <w:tmpl w:val="1A6CFC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195D65"/>
    <w:multiLevelType w:val="hybridMultilevel"/>
    <w:tmpl w:val="879276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3D464F"/>
    <w:multiLevelType w:val="hybridMultilevel"/>
    <w:tmpl w:val="2BB8B2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BF3F75"/>
    <w:multiLevelType w:val="hybridMultilevel"/>
    <w:tmpl w:val="409C36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4245665"/>
    <w:multiLevelType w:val="hybridMultilevel"/>
    <w:tmpl w:val="3DAA1FF2"/>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8"/>
  </w:num>
  <w:num w:numId="2">
    <w:abstractNumId w:val="4"/>
  </w:num>
  <w:num w:numId="3">
    <w:abstractNumId w:val="0"/>
  </w:num>
  <w:num w:numId="4">
    <w:abstractNumId w:val="2"/>
  </w:num>
  <w:num w:numId="5">
    <w:abstractNumId w:val="1"/>
  </w:num>
  <w:num w:numId="6">
    <w:abstractNumId w:val="3"/>
  </w:num>
  <w:num w:numId="7">
    <w:abstractNumId w:val="7"/>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EDE"/>
    <w:rsid w:val="00022762"/>
    <w:rsid w:val="0002497A"/>
    <w:rsid w:val="00026DEB"/>
    <w:rsid w:val="00027907"/>
    <w:rsid w:val="00043D56"/>
    <w:rsid w:val="00046E00"/>
    <w:rsid w:val="00054CEC"/>
    <w:rsid w:val="00055E56"/>
    <w:rsid w:val="00072078"/>
    <w:rsid w:val="000746C8"/>
    <w:rsid w:val="0007491F"/>
    <w:rsid w:val="00075F1D"/>
    <w:rsid w:val="00076272"/>
    <w:rsid w:val="00077A9B"/>
    <w:rsid w:val="000807F6"/>
    <w:rsid w:val="00082A71"/>
    <w:rsid w:val="00086720"/>
    <w:rsid w:val="00093494"/>
    <w:rsid w:val="000A40DC"/>
    <w:rsid w:val="000B0F24"/>
    <w:rsid w:val="000B4472"/>
    <w:rsid w:val="000D096E"/>
    <w:rsid w:val="000F36CF"/>
    <w:rsid w:val="00100DFF"/>
    <w:rsid w:val="00101432"/>
    <w:rsid w:val="00101760"/>
    <w:rsid w:val="00106D38"/>
    <w:rsid w:val="00121616"/>
    <w:rsid w:val="001236DC"/>
    <w:rsid w:val="00125EA4"/>
    <w:rsid w:val="00131349"/>
    <w:rsid w:val="00135FEB"/>
    <w:rsid w:val="0014467E"/>
    <w:rsid w:val="0015257C"/>
    <w:rsid w:val="00156425"/>
    <w:rsid w:val="00156850"/>
    <w:rsid w:val="00160F33"/>
    <w:rsid w:val="00171E74"/>
    <w:rsid w:val="00172E57"/>
    <w:rsid w:val="001812F7"/>
    <w:rsid w:val="00182C99"/>
    <w:rsid w:val="001A1E51"/>
    <w:rsid w:val="001A2865"/>
    <w:rsid w:val="001B0DC2"/>
    <w:rsid w:val="001B378F"/>
    <w:rsid w:val="001B5FAA"/>
    <w:rsid w:val="001C2CEF"/>
    <w:rsid w:val="001C5E22"/>
    <w:rsid w:val="001D3FF2"/>
    <w:rsid w:val="001D4B6C"/>
    <w:rsid w:val="001D6909"/>
    <w:rsid w:val="001D7D1F"/>
    <w:rsid w:val="001E0272"/>
    <w:rsid w:val="001F328B"/>
    <w:rsid w:val="001F5A4B"/>
    <w:rsid w:val="001F7744"/>
    <w:rsid w:val="00201B08"/>
    <w:rsid w:val="00215A55"/>
    <w:rsid w:val="00220580"/>
    <w:rsid w:val="00223B57"/>
    <w:rsid w:val="002425CE"/>
    <w:rsid w:val="002473B6"/>
    <w:rsid w:val="00247B10"/>
    <w:rsid w:val="00253F84"/>
    <w:rsid w:val="00254FDD"/>
    <w:rsid w:val="00255F1B"/>
    <w:rsid w:val="002571D9"/>
    <w:rsid w:val="00260BE0"/>
    <w:rsid w:val="00261340"/>
    <w:rsid w:val="00266FFB"/>
    <w:rsid w:val="00276B4F"/>
    <w:rsid w:val="00281B0F"/>
    <w:rsid w:val="00291FC1"/>
    <w:rsid w:val="00292060"/>
    <w:rsid w:val="00294A59"/>
    <w:rsid w:val="00294EE7"/>
    <w:rsid w:val="00295E8F"/>
    <w:rsid w:val="002A1C4E"/>
    <w:rsid w:val="002A2479"/>
    <w:rsid w:val="002B064B"/>
    <w:rsid w:val="002C357A"/>
    <w:rsid w:val="002D1802"/>
    <w:rsid w:val="002E6502"/>
    <w:rsid w:val="002F22A0"/>
    <w:rsid w:val="002F3E3B"/>
    <w:rsid w:val="002F4AB4"/>
    <w:rsid w:val="002F7176"/>
    <w:rsid w:val="00306065"/>
    <w:rsid w:val="00321D2A"/>
    <w:rsid w:val="00323047"/>
    <w:rsid w:val="00324E70"/>
    <w:rsid w:val="00331318"/>
    <w:rsid w:val="0033627C"/>
    <w:rsid w:val="00356724"/>
    <w:rsid w:val="0035713F"/>
    <w:rsid w:val="00360645"/>
    <w:rsid w:val="003623FA"/>
    <w:rsid w:val="00367D03"/>
    <w:rsid w:val="00382280"/>
    <w:rsid w:val="00392D11"/>
    <w:rsid w:val="00395945"/>
    <w:rsid w:val="003A0108"/>
    <w:rsid w:val="003A36C7"/>
    <w:rsid w:val="003A5B2A"/>
    <w:rsid w:val="003A714C"/>
    <w:rsid w:val="003B3611"/>
    <w:rsid w:val="003C3ED6"/>
    <w:rsid w:val="003C7215"/>
    <w:rsid w:val="003D6019"/>
    <w:rsid w:val="003E37F7"/>
    <w:rsid w:val="003F0613"/>
    <w:rsid w:val="003F325D"/>
    <w:rsid w:val="003F37D3"/>
    <w:rsid w:val="003F65E2"/>
    <w:rsid w:val="003F6925"/>
    <w:rsid w:val="003F6E6F"/>
    <w:rsid w:val="003F7518"/>
    <w:rsid w:val="00402CFC"/>
    <w:rsid w:val="004113E7"/>
    <w:rsid w:val="00412DAB"/>
    <w:rsid w:val="004130B7"/>
    <w:rsid w:val="004143C1"/>
    <w:rsid w:val="00415E1C"/>
    <w:rsid w:val="00415E49"/>
    <w:rsid w:val="00416DBD"/>
    <w:rsid w:val="004228FA"/>
    <w:rsid w:val="00425A04"/>
    <w:rsid w:val="00432456"/>
    <w:rsid w:val="00434963"/>
    <w:rsid w:val="00437546"/>
    <w:rsid w:val="00445000"/>
    <w:rsid w:val="00450909"/>
    <w:rsid w:val="00462999"/>
    <w:rsid w:val="00462AE0"/>
    <w:rsid w:val="0046379B"/>
    <w:rsid w:val="004716EC"/>
    <w:rsid w:val="00474560"/>
    <w:rsid w:val="00477701"/>
    <w:rsid w:val="00481DAA"/>
    <w:rsid w:val="0049035D"/>
    <w:rsid w:val="00497EE1"/>
    <w:rsid w:val="004A3A36"/>
    <w:rsid w:val="004A47A1"/>
    <w:rsid w:val="004B0DC1"/>
    <w:rsid w:val="004D0616"/>
    <w:rsid w:val="004E1789"/>
    <w:rsid w:val="004E2B86"/>
    <w:rsid w:val="004E3272"/>
    <w:rsid w:val="00510577"/>
    <w:rsid w:val="00531D5B"/>
    <w:rsid w:val="00532E08"/>
    <w:rsid w:val="0053676E"/>
    <w:rsid w:val="00537020"/>
    <w:rsid w:val="00542B1B"/>
    <w:rsid w:val="00542DF3"/>
    <w:rsid w:val="00555772"/>
    <w:rsid w:val="00560061"/>
    <w:rsid w:val="00585621"/>
    <w:rsid w:val="00597503"/>
    <w:rsid w:val="00597EEC"/>
    <w:rsid w:val="005C0CD3"/>
    <w:rsid w:val="005D28F8"/>
    <w:rsid w:val="005D47C5"/>
    <w:rsid w:val="005D5890"/>
    <w:rsid w:val="005D61AE"/>
    <w:rsid w:val="005E1282"/>
    <w:rsid w:val="005E5E24"/>
    <w:rsid w:val="005F5672"/>
    <w:rsid w:val="0060538C"/>
    <w:rsid w:val="00606743"/>
    <w:rsid w:val="00614370"/>
    <w:rsid w:val="00616F19"/>
    <w:rsid w:val="00623AD3"/>
    <w:rsid w:val="00625E8B"/>
    <w:rsid w:val="00630901"/>
    <w:rsid w:val="00632B56"/>
    <w:rsid w:val="006558F3"/>
    <w:rsid w:val="006637E6"/>
    <w:rsid w:val="0066611E"/>
    <w:rsid w:val="00676610"/>
    <w:rsid w:val="006771B9"/>
    <w:rsid w:val="00680027"/>
    <w:rsid w:val="00690717"/>
    <w:rsid w:val="00691FCB"/>
    <w:rsid w:val="006A34CC"/>
    <w:rsid w:val="006C0BE5"/>
    <w:rsid w:val="006D0DD8"/>
    <w:rsid w:val="006F5455"/>
    <w:rsid w:val="006F5587"/>
    <w:rsid w:val="00705C2B"/>
    <w:rsid w:val="00712155"/>
    <w:rsid w:val="0072472A"/>
    <w:rsid w:val="00732D9F"/>
    <w:rsid w:val="00740222"/>
    <w:rsid w:val="00743149"/>
    <w:rsid w:val="00755BFC"/>
    <w:rsid w:val="0076173F"/>
    <w:rsid w:val="00762451"/>
    <w:rsid w:val="00767500"/>
    <w:rsid w:val="0077119D"/>
    <w:rsid w:val="00772D8C"/>
    <w:rsid w:val="007829AA"/>
    <w:rsid w:val="00783086"/>
    <w:rsid w:val="00792858"/>
    <w:rsid w:val="00792B1E"/>
    <w:rsid w:val="00793F1E"/>
    <w:rsid w:val="007B3016"/>
    <w:rsid w:val="007B55AB"/>
    <w:rsid w:val="007B5D89"/>
    <w:rsid w:val="007B7150"/>
    <w:rsid w:val="007C02B7"/>
    <w:rsid w:val="007E0BEE"/>
    <w:rsid w:val="007E0C46"/>
    <w:rsid w:val="007E1518"/>
    <w:rsid w:val="007E5FAF"/>
    <w:rsid w:val="007F2B04"/>
    <w:rsid w:val="007F3E5E"/>
    <w:rsid w:val="007F5B1C"/>
    <w:rsid w:val="00803840"/>
    <w:rsid w:val="008064AE"/>
    <w:rsid w:val="008113ED"/>
    <w:rsid w:val="00812B1C"/>
    <w:rsid w:val="00817205"/>
    <w:rsid w:val="00823928"/>
    <w:rsid w:val="008305E2"/>
    <w:rsid w:val="00834095"/>
    <w:rsid w:val="008377CC"/>
    <w:rsid w:val="00842EE7"/>
    <w:rsid w:val="00843C65"/>
    <w:rsid w:val="00846A88"/>
    <w:rsid w:val="00846CDA"/>
    <w:rsid w:val="008472AE"/>
    <w:rsid w:val="008472C3"/>
    <w:rsid w:val="00850DF6"/>
    <w:rsid w:val="00854D4B"/>
    <w:rsid w:val="008665BC"/>
    <w:rsid w:val="00884AF3"/>
    <w:rsid w:val="00897356"/>
    <w:rsid w:val="008A4921"/>
    <w:rsid w:val="008B4D80"/>
    <w:rsid w:val="008D67A5"/>
    <w:rsid w:val="008E07E5"/>
    <w:rsid w:val="008F0BBD"/>
    <w:rsid w:val="008F5772"/>
    <w:rsid w:val="00905FEC"/>
    <w:rsid w:val="00923EF0"/>
    <w:rsid w:val="00934219"/>
    <w:rsid w:val="00934EF8"/>
    <w:rsid w:val="00961A85"/>
    <w:rsid w:val="00963F29"/>
    <w:rsid w:val="00964D0F"/>
    <w:rsid w:val="00964FDD"/>
    <w:rsid w:val="00967751"/>
    <w:rsid w:val="00974F73"/>
    <w:rsid w:val="0098017A"/>
    <w:rsid w:val="009829DE"/>
    <w:rsid w:val="009843A2"/>
    <w:rsid w:val="00990050"/>
    <w:rsid w:val="00990B9E"/>
    <w:rsid w:val="00991BB8"/>
    <w:rsid w:val="009958BA"/>
    <w:rsid w:val="009A2FAE"/>
    <w:rsid w:val="009A3715"/>
    <w:rsid w:val="009A3EFA"/>
    <w:rsid w:val="009A4E47"/>
    <w:rsid w:val="009A7C96"/>
    <w:rsid w:val="009B1F26"/>
    <w:rsid w:val="009B25A8"/>
    <w:rsid w:val="009B3A85"/>
    <w:rsid w:val="009C1022"/>
    <w:rsid w:val="009C352B"/>
    <w:rsid w:val="009C55D1"/>
    <w:rsid w:val="009D6FD4"/>
    <w:rsid w:val="009E5D93"/>
    <w:rsid w:val="009F6CF7"/>
    <w:rsid w:val="00A0207B"/>
    <w:rsid w:val="00A03BE5"/>
    <w:rsid w:val="00A069B4"/>
    <w:rsid w:val="00A13919"/>
    <w:rsid w:val="00A15F57"/>
    <w:rsid w:val="00A209C5"/>
    <w:rsid w:val="00A24D2C"/>
    <w:rsid w:val="00A24EDE"/>
    <w:rsid w:val="00A25F40"/>
    <w:rsid w:val="00A3773A"/>
    <w:rsid w:val="00A37C02"/>
    <w:rsid w:val="00A42C23"/>
    <w:rsid w:val="00A45169"/>
    <w:rsid w:val="00A47B32"/>
    <w:rsid w:val="00A50191"/>
    <w:rsid w:val="00A511D2"/>
    <w:rsid w:val="00A53889"/>
    <w:rsid w:val="00A60AFF"/>
    <w:rsid w:val="00A70882"/>
    <w:rsid w:val="00A7592C"/>
    <w:rsid w:val="00A7793E"/>
    <w:rsid w:val="00A835B6"/>
    <w:rsid w:val="00A92CF2"/>
    <w:rsid w:val="00A94AC2"/>
    <w:rsid w:val="00AA04E5"/>
    <w:rsid w:val="00AA1171"/>
    <w:rsid w:val="00AA42B2"/>
    <w:rsid w:val="00AB3305"/>
    <w:rsid w:val="00AC610D"/>
    <w:rsid w:val="00AD1484"/>
    <w:rsid w:val="00AD69DD"/>
    <w:rsid w:val="00AD71A7"/>
    <w:rsid w:val="00AE4CA2"/>
    <w:rsid w:val="00AF64D3"/>
    <w:rsid w:val="00B051E0"/>
    <w:rsid w:val="00B116EB"/>
    <w:rsid w:val="00B14C9A"/>
    <w:rsid w:val="00B151CA"/>
    <w:rsid w:val="00B169FC"/>
    <w:rsid w:val="00B207D6"/>
    <w:rsid w:val="00B33939"/>
    <w:rsid w:val="00B340E4"/>
    <w:rsid w:val="00B44577"/>
    <w:rsid w:val="00B52292"/>
    <w:rsid w:val="00B537DD"/>
    <w:rsid w:val="00B604F8"/>
    <w:rsid w:val="00B650A3"/>
    <w:rsid w:val="00B65EF3"/>
    <w:rsid w:val="00B8012D"/>
    <w:rsid w:val="00B87CBE"/>
    <w:rsid w:val="00B90F34"/>
    <w:rsid w:val="00B9427C"/>
    <w:rsid w:val="00B9657D"/>
    <w:rsid w:val="00BA06FF"/>
    <w:rsid w:val="00BB0479"/>
    <w:rsid w:val="00BB51C3"/>
    <w:rsid w:val="00BC425F"/>
    <w:rsid w:val="00BC7989"/>
    <w:rsid w:val="00BD0236"/>
    <w:rsid w:val="00BD08D9"/>
    <w:rsid w:val="00BE1089"/>
    <w:rsid w:val="00BE4E7B"/>
    <w:rsid w:val="00C000B5"/>
    <w:rsid w:val="00C010C6"/>
    <w:rsid w:val="00C02614"/>
    <w:rsid w:val="00C2250C"/>
    <w:rsid w:val="00C31FA7"/>
    <w:rsid w:val="00C322DE"/>
    <w:rsid w:val="00C56E5E"/>
    <w:rsid w:val="00C60323"/>
    <w:rsid w:val="00C704AD"/>
    <w:rsid w:val="00C70FA9"/>
    <w:rsid w:val="00C723AA"/>
    <w:rsid w:val="00C92BB9"/>
    <w:rsid w:val="00C944C4"/>
    <w:rsid w:val="00CA39EE"/>
    <w:rsid w:val="00CA5EC1"/>
    <w:rsid w:val="00CA7EBA"/>
    <w:rsid w:val="00CB2F3A"/>
    <w:rsid w:val="00CC0F10"/>
    <w:rsid w:val="00CD3477"/>
    <w:rsid w:val="00CD50CC"/>
    <w:rsid w:val="00CE00EE"/>
    <w:rsid w:val="00CE0A8E"/>
    <w:rsid w:val="00CF2290"/>
    <w:rsid w:val="00CF4246"/>
    <w:rsid w:val="00CF5A6B"/>
    <w:rsid w:val="00CF6A62"/>
    <w:rsid w:val="00CF6C61"/>
    <w:rsid w:val="00D04280"/>
    <w:rsid w:val="00D04BF0"/>
    <w:rsid w:val="00D06C9B"/>
    <w:rsid w:val="00D11A15"/>
    <w:rsid w:val="00D11D1C"/>
    <w:rsid w:val="00D16F85"/>
    <w:rsid w:val="00D43FE3"/>
    <w:rsid w:val="00D52F5E"/>
    <w:rsid w:val="00D55BEA"/>
    <w:rsid w:val="00D76096"/>
    <w:rsid w:val="00D874B9"/>
    <w:rsid w:val="00DA2AF9"/>
    <w:rsid w:val="00DA4AD2"/>
    <w:rsid w:val="00DA7226"/>
    <w:rsid w:val="00DB312A"/>
    <w:rsid w:val="00DB4E6D"/>
    <w:rsid w:val="00DC511E"/>
    <w:rsid w:val="00DD14DD"/>
    <w:rsid w:val="00DD1ACE"/>
    <w:rsid w:val="00DD5291"/>
    <w:rsid w:val="00DE6CD0"/>
    <w:rsid w:val="00DF47BE"/>
    <w:rsid w:val="00E00632"/>
    <w:rsid w:val="00E01B70"/>
    <w:rsid w:val="00E01FD5"/>
    <w:rsid w:val="00E042B1"/>
    <w:rsid w:val="00E04EB1"/>
    <w:rsid w:val="00E20934"/>
    <w:rsid w:val="00E27FD7"/>
    <w:rsid w:val="00E4468F"/>
    <w:rsid w:val="00E44D19"/>
    <w:rsid w:val="00E45269"/>
    <w:rsid w:val="00E4608D"/>
    <w:rsid w:val="00E654A2"/>
    <w:rsid w:val="00E74694"/>
    <w:rsid w:val="00E93439"/>
    <w:rsid w:val="00EB0BD9"/>
    <w:rsid w:val="00EC26D4"/>
    <w:rsid w:val="00EC35FF"/>
    <w:rsid w:val="00EE0498"/>
    <w:rsid w:val="00EE0F85"/>
    <w:rsid w:val="00EE14C1"/>
    <w:rsid w:val="00EE4C52"/>
    <w:rsid w:val="00EF1476"/>
    <w:rsid w:val="00EF595B"/>
    <w:rsid w:val="00F0041C"/>
    <w:rsid w:val="00F01D59"/>
    <w:rsid w:val="00F1030E"/>
    <w:rsid w:val="00F23C3E"/>
    <w:rsid w:val="00F367B5"/>
    <w:rsid w:val="00F41010"/>
    <w:rsid w:val="00F4202E"/>
    <w:rsid w:val="00F55052"/>
    <w:rsid w:val="00F6072A"/>
    <w:rsid w:val="00F6798C"/>
    <w:rsid w:val="00F73C34"/>
    <w:rsid w:val="00F82357"/>
    <w:rsid w:val="00F85731"/>
    <w:rsid w:val="00F87C5A"/>
    <w:rsid w:val="00F919F3"/>
    <w:rsid w:val="00FA0542"/>
    <w:rsid w:val="00FA188D"/>
    <w:rsid w:val="00FA30BB"/>
    <w:rsid w:val="00FB2A31"/>
    <w:rsid w:val="00FC2369"/>
    <w:rsid w:val="00FE30CC"/>
    <w:rsid w:val="00FE341E"/>
    <w:rsid w:val="00FF7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E4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95B"/>
  </w:style>
  <w:style w:type="paragraph" w:styleId="Heading1">
    <w:name w:val="heading 1"/>
    <w:basedOn w:val="Normal"/>
    <w:next w:val="Normal"/>
    <w:link w:val="Heading1Char"/>
    <w:uiPriority w:val="9"/>
    <w:qFormat/>
    <w:rsid w:val="003C7215"/>
    <w:pPr>
      <w:keepNext/>
      <w:keepLines/>
      <w:spacing w:before="240" w:after="0"/>
      <w:outlineLvl w:val="0"/>
    </w:pPr>
    <w:rPr>
      <w:rFonts w:ascii="Times New Roman" w:eastAsiaTheme="majorEastAsia" w:hAnsi="Times New Roman" w:cstheme="majorBidi"/>
      <w:b/>
      <w:color w:val="1F3864" w:themeColor="accent1" w:themeShade="80"/>
      <w:kern w:val="0"/>
      <w:sz w:val="32"/>
      <w:szCs w:val="32"/>
      <w14:ligatures w14:val="none"/>
    </w:rPr>
  </w:style>
  <w:style w:type="paragraph" w:styleId="Heading2">
    <w:name w:val="heading 2"/>
    <w:basedOn w:val="Normal"/>
    <w:next w:val="Normal"/>
    <w:link w:val="Heading2Char"/>
    <w:uiPriority w:val="9"/>
    <w:unhideWhenUsed/>
    <w:qFormat/>
    <w:rsid w:val="009E5D93"/>
    <w:pPr>
      <w:keepNext/>
      <w:keepLines/>
      <w:spacing w:before="40" w:after="0"/>
      <w:outlineLvl w:val="1"/>
    </w:pPr>
    <w:rPr>
      <w:rFonts w:ascii="Times New Roman" w:eastAsiaTheme="majorEastAsia" w:hAnsi="Times New Roman" w:cstheme="majorBidi"/>
      <w:b/>
      <w:color w:val="385623" w:themeColor="accent6" w:themeShade="80"/>
      <w:sz w:val="28"/>
      <w:szCs w:val="26"/>
    </w:rPr>
  </w:style>
  <w:style w:type="paragraph" w:styleId="Heading3">
    <w:name w:val="heading 3"/>
    <w:basedOn w:val="Normal"/>
    <w:next w:val="Normal"/>
    <w:link w:val="Heading3Char"/>
    <w:uiPriority w:val="9"/>
    <w:unhideWhenUsed/>
    <w:qFormat/>
    <w:rsid w:val="00C56E5E"/>
    <w:pPr>
      <w:keepNext/>
      <w:keepLines/>
      <w:spacing w:before="40" w:after="0"/>
      <w:outlineLvl w:val="2"/>
    </w:pPr>
    <w:rPr>
      <w:rFonts w:ascii="Times New Roman" w:eastAsiaTheme="majorEastAsia" w:hAnsi="Times New Roman" w:cstheme="majorBidi"/>
      <w:b/>
      <w:color w:val="833C0B" w:themeColor="accent2" w:themeShade="8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9EE"/>
    <w:pPr>
      <w:ind w:left="720"/>
      <w:contextualSpacing/>
    </w:pPr>
  </w:style>
  <w:style w:type="table" w:styleId="TableGrid">
    <w:name w:val="Table Grid"/>
    <w:basedOn w:val="TableNormal"/>
    <w:uiPriority w:val="39"/>
    <w:rsid w:val="00A24D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3C7215"/>
    <w:rPr>
      <w:rFonts w:ascii="Times New Roman" w:eastAsiaTheme="majorEastAsia" w:hAnsi="Times New Roman" w:cstheme="majorBidi"/>
      <w:b/>
      <w:color w:val="1F3864" w:themeColor="accent1" w:themeShade="80"/>
      <w:kern w:val="0"/>
      <w:sz w:val="32"/>
      <w:szCs w:val="32"/>
      <w14:ligatures w14:val="none"/>
    </w:rPr>
  </w:style>
  <w:style w:type="paragraph" w:styleId="Bibliography">
    <w:name w:val="Bibliography"/>
    <w:basedOn w:val="Normal"/>
    <w:next w:val="Normal"/>
    <w:uiPriority w:val="37"/>
    <w:unhideWhenUsed/>
    <w:rsid w:val="007E0BEE"/>
  </w:style>
  <w:style w:type="paragraph" w:styleId="Header">
    <w:name w:val="header"/>
    <w:basedOn w:val="Normal"/>
    <w:link w:val="HeaderChar"/>
    <w:uiPriority w:val="99"/>
    <w:unhideWhenUsed/>
    <w:rsid w:val="00EF595B"/>
    <w:pPr>
      <w:tabs>
        <w:tab w:val="center" w:pos="4680"/>
        <w:tab w:val="right" w:pos="9360"/>
      </w:tabs>
      <w:spacing w:after="0" w:line="240" w:lineRule="auto"/>
      <w:jc w:val="both"/>
    </w:pPr>
    <w:rPr>
      <w:kern w:val="0"/>
      <w:sz w:val="24"/>
      <w14:ligatures w14:val="none"/>
    </w:rPr>
  </w:style>
  <w:style w:type="character" w:customStyle="1" w:styleId="HeaderChar">
    <w:name w:val="Header Char"/>
    <w:basedOn w:val="DefaultParagraphFont"/>
    <w:link w:val="Header"/>
    <w:uiPriority w:val="99"/>
    <w:rsid w:val="00EF595B"/>
    <w:rPr>
      <w:kern w:val="0"/>
      <w:sz w:val="24"/>
      <w14:ligatures w14:val="none"/>
    </w:rPr>
  </w:style>
  <w:style w:type="paragraph" w:styleId="Footer">
    <w:name w:val="footer"/>
    <w:basedOn w:val="Normal"/>
    <w:link w:val="FooterChar"/>
    <w:uiPriority w:val="99"/>
    <w:unhideWhenUsed/>
    <w:rsid w:val="00EF595B"/>
    <w:pPr>
      <w:tabs>
        <w:tab w:val="center" w:pos="4680"/>
        <w:tab w:val="right" w:pos="9360"/>
      </w:tabs>
      <w:spacing w:after="0" w:line="240" w:lineRule="auto"/>
      <w:jc w:val="both"/>
    </w:pPr>
    <w:rPr>
      <w:rFonts w:ascii="Arial" w:eastAsia="Calibri" w:hAnsi="Arial" w:cs="Times New Roman"/>
      <w:kern w:val="0"/>
      <w:sz w:val="24"/>
      <w14:ligatures w14:val="none"/>
    </w:rPr>
  </w:style>
  <w:style w:type="character" w:customStyle="1" w:styleId="FooterChar">
    <w:name w:val="Footer Char"/>
    <w:basedOn w:val="DefaultParagraphFont"/>
    <w:link w:val="Footer"/>
    <w:uiPriority w:val="99"/>
    <w:rsid w:val="00EF595B"/>
    <w:rPr>
      <w:rFonts w:ascii="Arial" w:eastAsia="Calibri" w:hAnsi="Arial" w:cs="Times New Roman"/>
      <w:kern w:val="0"/>
      <w:sz w:val="24"/>
      <w14:ligatures w14:val="none"/>
    </w:rPr>
  </w:style>
  <w:style w:type="character" w:customStyle="1" w:styleId="Heading2Char">
    <w:name w:val="Heading 2 Char"/>
    <w:basedOn w:val="DefaultParagraphFont"/>
    <w:link w:val="Heading2"/>
    <w:uiPriority w:val="9"/>
    <w:rsid w:val="009E5D93"/>
    <w:rPr>
      <w:rFonts w:ascii="Times New Roman" w:eastAsiaTheme="majorEastAsia" w:hAnsi="Times New Roman" w:cstheme="majorBidi"/>
      <w:b/>
      <w:color w:val="385623" w:themeColor="accent6" w:themeShade="80"/>
      <w:sz w:val="28"/>
      <w:szCs w:val="26"/>
    </w:rPr>
  </w:style>
  <w:style w:type="character" w:customStyle="1" w:styleId="Heading3Char">
    <w:name w:val="Heading 3 Char"/>
    <w:basedOn w:val="DefaultParagraphFont"/>
    <w:link w:val="Heading3"/>
    <w:uiPriority w:val="9"/>
    <w:rsid w:val="00C56E5E"/>
    <w:rPr>
      <w:rFonts w:ascii="Times New Roman" w:eastAsiaTheme="majorEastAsia" w:hAnsi="Times New Roman" w:cstheme="majorBidi"/>
      <w:b/>
      <w:color w:val="833C0B" w:themeColor="accent2" w:themeShade="80"/>
      <w:sz w:val="28"/>
      <w:szCs w:val="24"/>
    </w:rPr>
  </w:style>
  <w:style w:type="paragraph" w:styleId="TOCHeading">
    <w:name w:val="TOC Heading"/>
    <w:basedOn w:val="Heading1"/>
    <w:next w:val="Normal"/>
    <w:uiPriority w:val="39"/>
    <w:unhideWhenUsed/>
    <w:qFormat/>
    <w:rsid w:val="00392D11"/>
    <w:pPr>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392D11"/>
    <w:pPr>
      <w:spacing w:after="100"/>
    </w:pPr>
  </w:style>
  <w:style w:type="paragraph" w:styleId="TOC2">
    <w:name w:val="toc 2"/>
    <w:basedOn w:val="Normal"/>
    <w:next w:val="Normal"/>
    <w:autoRedefine/>
    <w:uiPriority w:val="39"/>
    <w:unhideWhenUsed/>
    <w:rsid w:val="00392D11"/>
    <w:pPr>
      <w:spacing w:after="100"/>
      <w:ind w:left="220"/>
    </w:pPr>
  </w:style>
  <w:style w:type="paragraph" w:styleId="TOC3">
    <w:name w:val="toc 3"/>
    <w:basedOn w:val="Normal"/>
    <w:next w:val="Normal"/>
    <w:autoRedefine/>
    <w:uiPriority w:val="39"/>
    <w:unhideWhenUsed/>
    <w:rsid w:val="00392D11"/>
    <w:pPr>
      <w:spacing w:after="100"/>
      <w:ind w:left="440"/>
    </w:pPr>
  </w:style>
  <w:style w:type="character" w:styleId="Hyperlink">
    <w:name w:val="Hyperlink"/>
    <w:basedOn w:val="DefaultParagraphFont"/>
    <w:uiPriority w:val="99"/>
    <w:unhideWhenUsed/>
    <w:rsid w:val="00392D11"/>
    <w:rPr>
      <w:color w:val="0563C1" w:themeColor="hyperlink"/>
      <w:u w:val="single"/>
    </w:rPr>
  </w:style>
  <w:style w:type="table" w:customStyle="1" w:styleId="GridTable1LightAccent5">
    <w:name w:val="Grid Table 1 Light Accent 5"/>
    <w:basedOn w:val="TableNormal"/>
    <w:uiPriority w:val="46"/>
    <w:rsid w:val="00131349"/>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0B0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F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95B"/>
  </w:style>
  <w:style w:type="paragraph" w:styleId="Heading1">
    <w:name w:val="heading 1"/>
    <w:basedOn w:val="Normal"/>
    <w:next w:val="Normal"/>
    <w:link w:val="Heading1Char"/>
    <w:uiPriority w:val="9"/>
    <w:qFormat/>
    <w:rsid w:val="003C7215"/>
    <w:pPr>
      <w:keepNext/>
      <w:keepLines/>
      <w:spacing w:before="240" w:after="0"/>
      <w:outlineLvl w:val="0"/>
    </w:pPr>
    <w:rPr>
      <w:rFonts w:ascii="Times New Roman" w:eastAsiaTheme="majorEastAsia" w:hAnsi="Times New Roman" w:cstheme="majorBidi"/>
      <w:b/>
      <w:color w:val="1F3864" w:themeColor="accent1" w:themeShade="80"/>
      <w:kern w:val="0"/>
      <w:sz w:val="32"/>
      <w:szCs w:val="32"/>
      <w14:ligatures w14:val="none"/>
    </w:rPr>
  </w:style>
  <w:style w:type="paragraph" w:styleId="Heading2">
    <w:name w:val="heading 2"/>
    <w:basedOn w:val="Normal"/>
    <w:next w:val="Normal"/>
    <w:link w:val="Heading2Char"/>
    <w:uiPriority w:val="9"/>
    <w:unhideWhenUsed/>
    <w:qFormat/>
    <w:rsid w:val="009E5D93"/>
    <w:pPr>
      <w:keepNext/>
      <w:keepLines/>
      <w:spacing w:before="40" w:after="0"/>
      <w:outlineLvl w:val="1"/>
    </w:pPr>
    <w:rPr>
      <w:rFonts w:ascii="Times New Roman" w:eastAsiaTheme="majorEastAsia" w:hAnsi="Times New Roman" w:cstheme="majorBidi"/>
      <w:b/>
      <w:color w:val="385623" w:themeColor="accent6" w:themeShade="80"/>
      <w:sz w:val="28"/>
      <w:szCs w:val="26"/>
    </w:rPr>
  </w:style>
  <w:style w:type="paragraph" w:styleId="Heading3">
    <w:name w:val="heading 3"/>
    <w:basedOn w:val="Normal"/>
    <w:next w:val="Normal"/>
    <w:link w:val="Heading3Char"/>
    <w:uiPriority w:val="9"/>
    <w:unhideWhenUsed/>
    <w:qFormat/>
    <w:rsid w:val="00C56E5E"/>
    <w:pPr>
      <w:keepNext/>
      <w:keepLines/>
      <w:spacing w:before="40" w:after="0"/>
      <w:outlineLvl w:val="2"/>
    </w:pPr>
    <w:rPr>
      <w:rFonts w:ascii="Times New Roman" w:eastAsiaTheme="majorEastAsia" w:hAnsi="Times New Roman" w:cstheme="majorBidi"/>
      <w:b/>
      <w:color w:val="833C0B" w:themeColor="accent2" w:themeShade="8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9EE"/>
    <w:pPr>
      <w:ind w:left="720"/>
      <w:contextualSpacing/>
    </w:pPr>
  </w:style>
  <w:style w:type="table" w:styleId="TableGrid">
    <w:name w:val="Table Grid"/>
    <w:basedOn w:val="TableNormal"/>
    <w:uiPriority w:val="39"/>
    <w:rsid w:val="00A24D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3C7215"/>
    <w:rPr>
      <w:rFonts w:ascii="Times New Roman" w:eastAsiaTheme="majorEastAsia" w:hAnsi="Times New Roman" w:cstheme="majorBidi"/>
      <w:b/>
      <w:color w:val="1F3864" w:themeColor="accent1" w:themeShade="80"/>
      <w:kern w:val="0"/>
      <w:sz w:val="32"/>
      <w:szCs w:val="32"/>
      <w14:ligatures w14:val="none"/>
    </w:rPr>
  </w:style>
  <w:style w:type="paragraph" w:styleId="Bibliography">
    <w:name w:val="Bibliography"/>
    <w:basedOn w:val="Normal"/>
    <w:next w:val="Normal"/>
    <w:uiPriority w:val="37"/>
    <w:unhideWhenUsed/>
    <w:rsid w:val="007E0BEE"/>
  </w:style>
  <w:style w:type="paragraph" w:styleId="Header">
    <w:name w:val="header"/>
    <w:basedOn w:val="Normal"/>
    <w:link w:val="HeaderChar"/>
    <w:uiPriority w:val="99"/>
    <w:unhideWhenUsed/>
    <w:rsid w:val="00EF595B"/>
    <w:pPr>
      <w:tabs>
        <w:tab w:val="center" w:pos="4680"/>
        <w:tab w:val="right" w:pos="9360"/>
      </w:tabs>
      <w:spacing w:after="0" w:line="240" w:lineRule="auto"/>
      <w:jc w:val="both"/>
    </w:pPr>
    <w:rPr>
      <w:kern w:val="0"/>
      <w:sz w:val="24"/>
      <w14:ligatures w14:val="none"/>
    </w:rPr>
  </w:style>
  <w:style w:type="character" w:customStyle="1" w:styleId="HeaderChar">
    <w:name w:val="Header Char"/>
    <w:basedOn w:val="DefaultParagraphFont"/>
    <w:link w:val="Header"/>
    <w:uiPriority w:val="99"/>
    <w:rsid w:val="00EF595B"/>
    <w:rPr>
      <w:kern w:val="0"/>
      <w:sz w:val="24"/>
      <w14:ligatures w14:val="none"/>
    </w:rPr>
  </w:style>
  <w:style w:type="paragraph" w:styleId="Footer">
    <w:name w:val="footer"/>
    <w:basedOn w:val="Normal"/>
    <w:link w:val="FooterChar"/>
    <w:uiPriority w:val="99"/>
    <w:unhideWhenUsed/>
    <w:rsid w:val="00EF595B"/>
    <w:pPr>
      <w:tabs>
        <w:tab w:val="center" w:pos="4680"/>
        <w:tab w:val="right" w:pos="9360"/>
      </w:tabs>
      <w:spacing w:after="0" w:line="240" w:lineRule="auto"/>
      <w:jc w:val="both"/>
    </w:pPr>
    <w:rPr>
      <w:rFonts w:ascii="Arial" w:eastAsia="Calibri" w:hAnsi="Arial" w:cs="Times New Roman"/>
      <w:kern w:val="0"/>
      <w:sz w:val="24"/>
      <w14:ligatures w14:val="none"/>
    </w:rPr>
  </w:style>
  <w:style w:type="character" w:customStyle="1" w:styleId="FooterChar">
    <w:name w:val="Footer Char"/>
    <w:basedOn w:val="DefaultParagraphFont"/>
    <w:link w:val="Footer"/>
    <w:uiPriority w:val="99"/>
    <w:rsid w:val="00EF595B"/>
    <w:rPr>
      <w:rFonts w:ascii="Arial" w:eastAsia="Calibri" w:hAnsi="Arial" w:cs="Times New Roman"/>
      <w:kern w:val="0"/>
      <w:sz w:val="24"/>
      <w14:ligatures w14:val="none"/>
    </w:rPr>
  </w:style>
  <w:style w:type="character" w:customStyle="1" w:styleId="Heading2Char">
    <w:name w:val="Heading 2 Char"/>
    <w:basedOn w:val="DefaultParagraphFont"/>
    <w:link w:val="Heading2"/>
    <w:uiPriority w:val="9"/>
    <w:rsid w:val="009E5D93"/>
    <w:rPr>
      <w:rFonts w:ascii="Times New Roman" w:eastAsiaTheme="majorEastAsia" w:hAnsi="Times New Roman" w:cstheme="majorBidi"/>
      <w:b/>
      <w:color w:val="385623" w:themeColor="accent6" w:themeShade="80"/>
      <w:sz w:val="28"/>
      <w:szCs w:val="26"/>
    </w:rPr>
  </w:style>
  <w:style w:type="character" w:customStyle="1" w:styleId="Heading3Char">
    <w:name w:val="Heading 3 Char"/>
    <w:basedOn w:val="DefaultParagraphFont"/>
    <w:link w:val="Heading3"/>
    <w:uiPriority w:val="9"/>
    <w:rsid w:val="00C56E5E"/>
    <w:rPr>
      <w:rFonts w:ascii="Times New Roman" w:eastAsiaTheme="majorEastAsia" w:hAnsi="Times New Roman" w:cstheme="majorBidi"/>
      <w:b/>
      <w:color w:val="833C0B" w:themeColor="accent2" w:themeShade="80"/>
      <w:sz w:val="28"/>
      <w:szCs w:val="24"/>
    </w:rPr>
  </w:style>
  <w:style w:type="paragraph" w:styleId="TOCHeading">
    <w:name w:val="TOC Heading"/>
    <w:basedOn w:val="Heading1"/>
    <w:next w:val="Normal"/>
    <w:uiPriority w:val="39"/>
    <w:unhideWhenUsed/>
    <w:qFormat/>
    <w:rsid w:val="00392D11"/>
    <w:pPr>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392D11"/>
    <w:pPr>
      <w:spacing w:after="100"/>
    </w:pPr>
  </w:style>
  <w:style w:type="paragraph" w:styleId="TOC2">
    <w:name w:val="toc 2"/>
    <w:basedOn w:val="Normal"/>
    <w:next w:val="Normal"/>
    <w:autoRedefine/>
    <w:uiPriority w:val="39"/>
    <w:unhideWhenUsed/>
    <w:rsid w:val="00392D11"/>
    <w:pPr>
      <w:spacing w:after="100"/>
      <w:ind w:left="220"/>
    </w:pPr>
  </w:style>
  <w:style w:type="paragraph" w:styleId="TOC3">
    <w:name w:val="toc 3"/>
    <w:basedOn w:val="Normal"/>
    <w:next w:val="Normal"/>
    <w:autoRedefine/>
    <w:uiPriority w:val="39"/>
    <w:unhideWhenUsed/>
    <w:rsid w:val="00392D11"/>
    <w:pPr>
      <w:spacing w:after="100"/>
      <w:ind w:left="440"/>
    </w:pPr>
  </w:style>
  <w:style w:type="character" w:styleId="Hyperlink">
    <w:name w:val="Hyperlink"/>
    <w:basedOn w:val="DefaultParagraphFont"/>
    <w:uiPriority w:val="99"/>
    <w:unhideWhenUsed/>
    <w:rsid w:val="00392D11"/>
    <w:rPr>
      <w:color w:val="0563C1" w:themeColor="hyperlink"/>
      <w:u w:val="single"/>
    </w:rPr>
  </w:style>
  <w:style w:type="table" w:customStyle="1" w:styleId="GridTable1LightAccent5">
    <w:name w:val="Grid Table 1 Light Accent 5"/>
    <w:basedOn w:val="TableNormal"/>
    <w:uiPriority w:val="46"/>
    <w:rsid w:val="00131349"/>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0B0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F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89441">
      <w:bodyDiv w:val="1"/>
      <w:marLeft w:val="0"/>
      <w:marRight w:val="0"/>
      <w:marTop w:val="0"/>
      <w:marBottom w:val="0"/>
      <w:divBdr>
        <w:top w:val="none" w:sz="0" w:space="0" w:color="auto"/>
        <w:left w:val="none" w:sz="0" w:space="0" w:color="auto"/>
        <w:bottom w:val="none" w:sz="0" w:space="0" w:color="auto"/>
        <w:right w:val="none" w:sz="0" w:space="0" w:color="auto"/>
      </w:divBdr>
    </w:div>
    <w:div w:id="212276835">
      <w:bodyDiv w:val="1"/>
      <w:marLeft w:val="0"/>
      <w:marRight w:val="0"/>
      <w:marTop w:val="0"/>
      <w:marBottom w:val="0"/>
      <w:divBdr>
        <w:top w:val="none" w:sz="0" w:space="0" w:color="auto"/>
        <w:left w:val="none" w:sz="0" w:space="0" w:color="auto"/>
        <w:bottom w:val="none" w:sz="0" w:space="0" w:color="auto"/>
        <w:right w:val="none" w:sz="0" w:space="0" w:color="auto"/>
      </w:divBdr>
    </w:div>
    <w:div w:id="235405965">
      <w:bodyDiv w:val="1"/>
      <w:marLeft w:val="0"/>
      <w:marRight w:val="0"/>
      <w:marTop w:val="0"/>
      <w:marBottom w:val="0"/>
      <w:divBdr>
        <w:top w:val="none" w:sz="0" w:space="0" w:color="auto"/>
        <w:left w:val="none" w:sz="0" w:space="0" w:color="auto"/>
        <w:bottom w:val="none" w:sz="0" w:space="0" w:color="auto"/>
        <w:right w:val="none" w:sz="0" w:space="0" w:color="auto"/>
      </w:divBdr>
    </w:div>
    <w:div w:id="434326749">
      <w:bodyDiv w:val="1"/>
      <w:marLeft w:val="0"/>
      <w:marRight w:val="0"/>
      <w:marTop w:val="0"/>
      <w:marBottom w:val="0"/>
      <w:divBdr>
        <w:top w:val="none" w:sz="0" w:space="0" w:color="auto"/>
        <w:left w:val="none" w:sz="0" w:space="0" w:color="auto"/>
        <w:bottom w:val="none" w:sz="0" w:space="0" w:color="auto"/>
        <w:right w:val="none" w:sz="0" w:space="0" w:color="auto"/>
      </w:divBdr>
    </w:div>
    <w:div w:id="563570843">
      <w:bodyDiv w:val="1"/>
      <w:marLeft w:val="0"/>
      <w:marRight w:val="0"/>
      <w:marTop w:val="0"/>
      <w:marBottom w:val="0"/>
      <w:divBdr>
        <w:top w:val="none" w:sz="0" w:space="0" w:color="auto"/>
        <w:left w:val="none" w:sz="0" w:space="0" w:color="auto"/>
        <w:bottom w:val="none" w:sz="0" w:space="0" w:color="auto"/>
        <w:right w:val="none" w:sz="0" w:space="0" w:color="auto"/>
      </w:divBdr>
      <w:divsChild>
        <w:div w:id="1840077821">
          <w:marLeft w:val="547"/>
          <w:marRight w:val="0"/>
          <w:marTop w:val="0"/>
          <w:marBottom w:val="0"/>
          <w:divBdr>
            <w:top w:val="none" w:sz="0" w:space="0" w:color="auto"/>
            <w:left w:val="none" w:sz="0" w:space="0" w:color="auto"/>
            <w:bottom w:val="none" w:sz="0" w:space="0" w:color="auto"/>
            <w:right w:val="none" w:sz="0" w:space="0" w:color="auto"/>
          </w:divBdr>
        </w:div>
      </w:divsChild>
    </w:div>
    <w:div w:id="666371652">
      <w:bodyDiv w:val="1"/>
      <w:marLeft w:val="0"/>
      <w:marRight w:val="0"/>
      <w:marTop w:val="0"/>
      <w:marBottom w:val="0"/>
      <w:divBdr>
        <w:top w:val="none" w:sz="0" w:space="0" w:color="auto"/>
        <w:left w:val="none" w:sz="0" w:space="0" w:color="auto"/>
        <w:bottom w:val="none" w:sz="0" w:space="0" w:color="auto"/>
        <w:right w:val="none" w:sz="0" w:space="0" w:color="auto"/>
      </w:divBdr>
    </w:div>
    <w:div w:id="1107697180">
      <w:bodyDiv w:val="1"/>
      <w:marLeft w:val="0"/>
      <w:marRight w:val="0"/>
      <w:marTop w:val="0"/>
      <w:marBottom w:val="0"/>
      <w:divBdr>
        <w:top w:val="none" w:sz="0" w:space="0" w:color="auto"/>
        <w:left w:val="none" w:sz="0" w:space="0" w:color="auto"/>
        <w:bottom w:val="none" w:sz="0" w:space="0" w:color="auto"/>
        <w:right w:val="none" w:sz="0" w:space="0" w:color="auto"/>
      </w:divBdr>
    </w:div>
    <w:div w:id="185893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diagramData" Target="diagrams/data2.xml"/><Relationship Id="rId39" Type="http://schemas.openxmlformats.org/officeDocument/2006/relationships/diagramColors" Target="diagrams/colors4.xml"/><Relationship Id="rId21" Type="http://schemas.openxmlformats.org/officeDocument/2006/relationships/diagramData" Target="diagrams/data1.xml"/><Relationship Id="rId34" Type="http://schemas.openxmlformats.org/officeDocument/2006/relationships/diagramColors" Target="diagrams/colors3.xml"/><Relationship Id="rId42" Type="http://schemas.openxmlformats.org/officeDocument/2006/relationships/diagramLayout" Target="diagrams/layout5.xml"/><Relationship Id="rId47" Type="http://schemas.openxmlformats.org/officeDocument/2006/relationships/diagramLayout" Target="diagrams/layout6.xml"/><Relationship Id="rId50" Type="http://schemas.microsoft.com/office/2007/relationships/diagramDrawing" Target="diagrams/drawing6.xml"/><Relationship Id="rId55" Type="http://schemas.microsoft.com/office/2007/relationships/diagramDrawing" Target="diagrams/drawing7.xm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diagramColors" Target="diagrams/colors2.xml"/><Relationship Id="rId41" Type="http://schemas.openxmlformats.org/officeDocument/2006/relationships/diagramData" Target="diagrams/data5.xml"/><Relationship Id="rId54" Type="http://schemas.openxmlformats.org/officeDocument/2006/relationships/diagramColors" Target="diagrams/colors7.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Colors" Target="diagrams/colors1.xml"/><Relationship Id="rId32" Type="http://schemas.openxmlformats.org/officeDocument/2006/relationships/diagramLayout" Target="diagrams/layout3.xml"/><Relationship Id="rId37" Type="http://schemas.openxmlformats.org/officeDocument/2006/relationships/diagramLayout" Target="diagrams/layout4.xml"/><Relationship Id="rId40" Type="http://schemas.microsoft.com/office/2007/relationships/diagramDrawing" Target="diagrams/drawing4.xml"/><Relationship Id="rId45" Type="http://schemas.microsoft.com/office/2007/relationships/diagramDrawing" Target="diagrams/drawing5.xml"/><Relationship Id="rId53" Type="http://schemas.openxmlformats.org/officeDocument/2006/relationships/diagramQuickStyle" Target="diagrams/quickStyle7.xml"/><Relationship Id="rId58" Type="http://schemas.openxmlformats.org/officeDocument/2006/relationships/diagramQuickStyle" Target="diagrams/quickStyle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diagramData" Target="diagrams/data4.xml"/><Relationship Id="rId49" Type="http://schemas.openxmlformats.org/officeDocument/2006/relationships/diagramColors" Target="diagrams/colors6.xml"/><Relationship Id="rId57" Type="http://schemas.openxmlformats.org/officeDocument/2006/relationships/diagramLayout" Target="diagrams/layout8.xml"/><Relationship Id="rId61"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diagramData" Target="diagrams/data3.xml"/><Relationship Id="rId44" Type="http://schemas.openxmlformats.org/officeDocument/2006/relationships/diagramColors" Target="diagrams/colors5.xml"/><Relationship Id="rId52" Type="http://schemas.openxmlformats.org/officeDocument/2006/relationships/diagramLayout" Target="diagrams/layout7.xml"/><Relationship Id="rId60" Type="http://schemas.microsoft.com/office/2007/relationships/diagramDrawing" Target="diagrams/drawing8.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microsoft.com/office/2007/relationships/diagramDrawing" Target="diagrams/drawing3.xml"/><Relationship Id="rId43" Type="http://schemas.openxmlformats.org/officeDocument/2006/relationships/diagramQuickStyle" Target="diagrams/quickStyle5.xml"/><Relationship Id="rId48" Type="http://schemas.openxmlformats.org/officeDocument/2006/relationships/diagramQuickStyle" Target="diagrams/quickStyle6.xml"/><Relationship Id="rId56" Type="http://schemas.openxmlformats.org/officeDocument/2006/relationships/diagramData" Target="diagrams/data8.xml"/><Relationship Id="rId8" Type="http://schemas.openxmlformats.org/officeDocument/2006/relationships/endnotes" Target="endnotes.xml"/><Relationship Id="rId51" Type="http://schemas.openxmlformats.org/officeDocument/2006/relationships/diagramData" Target="diagrams/data7.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5.png"/><Relationship Id="rId25" Type="http://schemas.microsoft.com/office/2007/relationships/diagramDrawing" Target="diagrams/drawing1.xml"/><Relationship Id="rId33" Type="http://schemas.openxmlformats.org/officeDocument/2006/relationships/diagramQuickStyle" Target="diagrams/quickStyle3.xml"/><Relationship Id="rId38" Type="http://schemas.openxmlformats.org/officeDocument/2006/relationships/diagramQuickStyle" Target="diagrams/quickStyle4.xml"/><Relationship Id="rId46" Type="http://schemas.openxmlformats.org/officeDocument/2006/relationships/diagramData" Target="diagrams/data6.xml"/><Relationship Id="rId59" Type="http://schemas.openxmlformats.org/officeDocument/2006/relationships/diagramColors" Target="diagrams/colors8.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C7899A-AEF2-4126-98AB-8F4EE3DE967A}" type="doc">
      <dgm:prSet loTypeId="urn:microsoft.com/office/officeart/2005/8/layout/bProcess4" loCatId="process" qsTypeId="urn:microsoft.com/office/officeart/2005/8/quickstyle/simple1" qsCatId="simple" csTypeId="urn:microsoft.com/office/officeart/2005/8/colors/accent1_1" csCatId="accent1" phldr="1"/>
      <dgm:spPr/>
      <dgm:t>
        <a:bodyPr/>
        <a:lstStyle/>
        <a:p>
          <a:endParaRPr lang="en-US"/>
        </a:p>
      </dgm:t>
    </dgm:pt>
    <dgm:pt modelId="{E34D234C-E00C-44DB-AAF5-3A17B04D07A9}">
      <dgm:prSet phldrT="[Text]"/>
      <dgm:spPr/>
      <dgm:t>
        <a:bodyPr/>
        <a:lstStyle/>
        <a:p>
          <a:r>
            <a:rPr lang="en-US">
              <a:latin typeface="Times New Roman" panose="02020603050405020304" pitchFamily="18" charset="0"/>
              <a:cs typeface="Times New Roman" panose="02020603050405020304" pitchFamily="18" charset="0"/>
            </a:rPr>
            <a:t>Step 1: Analyzing Need of Training</a:t>
          </a:r>
        </a:p>
      </dgm:t>
    </dgm:pt>
    <dgm:pt modelId="{56996389-5BDF-4274-BF07-3C11C206D9CC}" type="parTrans" cxnId="{13D1CFA7-75D0-41B6-8D9B-13AFCEA3FF9F}">
      <dgm:prSet/>
      <dgm:spPr/>
      <dgm:t>
        <a:bodyPr/>
        <a:lstStyle/>
        <a:p>
          <a:endParaRPr lang="en-US"/>
        </a:p>
      </dgm:t>
    </dgm:pt>
    <dgm:pt modelId="{9C4C1EF6-2DAE-41A0-9739-9E12FFB76A3A}" type="sibTrans" cxnId="{13D1CFA7-75D0-41B6-8D9B-13AFCEA3FF9F}">
      <dgm:prSet/>
      <dgm:spPr/>
      <dgm:t>
        <a:bodyPr/>
        <a:lstStyle/>
        <a:p>
          <a:endParaRPr lang="en-US"/>
        </a:p>
      </dgm:t>
    </dgm:pt>
    <dgm:pt modelId="{11679041-51C8-4267-8394-56936941AA5E}">
      <dgm:prSet phldrT="[Text]"/>
      <dgm:spPr/>
      <dgm:t>
        <a:bodyPr/>
        <a:lstStyle/>
        <a:p>
          <a:r>
            <a:rPr lang="en-US">
              <a:latin typeface="Times New Roman" panose="02020603050405020304" pitchFamily="18" charset="0"/>
              <a:cs typeface="Times New Roman" panose="02020603050405020304" pitchFamily="18" charset="0"/>
            </a:rPr>
            <a:t>Step 2: Analyzing Trainees's Readiness</a:t>
          </a:r>
        </a:p>
      </dgm:t>
    </dgm:pt>
    <dgm:pt modelId="{043DB530-08D8-4FCC-9896-7F39C8EDEA34}" type="parTrans" cxnId="{E6A838A3-41D0-4D81-85B6-17EFED4C3C8F}">
      <dgm:prSet/>
      <dgm:spPr/>
      <dgm:t>
        <a:bodyPr/>
        <a:lstStyle/>
        <a:p>
          <a:endParaRPr lang="en-US"/>
        </a:p>
      </dgm:t>
    </dgm:pt>
    <dgm:pt modelId="{6848A15D-B643-4335-BDE2-A94B89D95BC5}" type="sibTrans" cxnId="{E6A838A3-41D0-4D81-85B6-17EFED4C3C8F}">
      <dgm:prSet/>
      <dgm:spPr/>
      <dgm:t>
        <a:bodyPr/>
        <a:lstStyle/>
        <a:p>
          <a:endParaRPr lang="en-US"/>
        </a:p>
      </dgm:t>
    </dgm:pt>
    <dgm:pt modelId="{DDBC7AA1-5987-42D9-B1B6-72B334AF89E6}">
      <dgm:prSet phldrT="[Text]"/>
      <dgm:spPr/>
      <dgm:t>
        <a:bodyPr/>
        <a:lstStyle/>
        <a:p>
          <a:r>
            <a:rPr lang="en-US">
              <a:latin typeface="Times New Roman" panose="02020603050405020304" pitchFamily="18" charset="0"/>
              <a:cs typeface="Times New Roman" panose="02020603050405020304" pitchFamily="18" charset="0"/>
            </a:rPr>
            <a:t>Step 3: Preparing a Learning Environment</a:t>
          </a:r>
        </a:p>
      </dgm:t>
    </dgm:pt>
    <dgm:pt modelId="{CC396268-9E46-4AD5-A02E-0BEEF330837C}" type="parTrans" cxnId="{4FA2D4A6-191C-4000-88C7-47D1F7FEFE5F}">
      <dgm:prSet/>
      <dgm:spPr/>
      <dgm:t>
        <a:bodyPr/>
        <a:lstStyle/>
        <a:p>
          <a:endParaRPr lang="en-US"/>
        </a:p>
      </dgm:t>
    </dgm:pt>
    <dgm:pt modelId="{2C955562-3ACE-460E-880A-C8190EE6BF9F}" type="sibTrans" cxnId="{4FA2D4A6-191C-4000-88C7-47D1F7FEFE5F}">
      <dgm:prSet/>
      <dgm:spPr/>
      <dgm:t>
        <a:bodyPr/>
        <a:lstStyle/>
        <a:p>
          <a:endParaRPr lang="en-US"/>
        </a:p>
      </dgm:t>
    </dgm:pt>
    <dgm:pt modelId="{6B7680C2-92E8-4E6D-9EAF-23CDD3AD0982}">
      <dgm:prSet phldrT="[Text]"/>
      <dgm:spPr/>
      <dgm:t>
        <a:bodyPr/>
        <a:lstStyle/>
        <a:p>
          <a:r>
            <a:rPr lang="en-US">
              <a:latin typeface="Times New Roman" panose="02020603050405020304" pitchFamily="18" charset="0"/>
              <a:cs typeface="Times New Roman" panose="02020603050405020304" pitchFamily="18" charset="0"/>
            </a:rPr>
            <a:t>Step 4: Ensuring Transfer of Training</a:t>
          </a:r>
        </a:p>
      </dgm:t>
    </dgm:pt>
    <dgm:pt modelId="{AFE45EC8-605D-4983-90CA-CBEE745F98BF}" type="parTrans" cxnId="{D0EDCA09-7A32-4F4C-9AEA-934C1CC22ACF}">
      <dgm:prSet/>
      <dgm:spPr/>
      <dgm:t>
        <a:bodyPr/>
        <a:lstStyle/>
        <a:p>
          <a:endParaRPr lang="en-US"/>
        </a:p>
      </dgm:t>
    </dgm:pt>
    <dgm:pt modelId="{E320FDE7-B4D8-4162-95EA-C14CCF9E2AB5}" type="sibTrans" cxnId="{D0EDCA09-7A32-4F4C-9AEA-934C1CC22ACF}">
      <dgm:prSet/>
      <dgm:spPr/>
      <dgm:t>
        <a:bodyPr/>
        <a:lstStyle/>
        <a:p>
          <a:endParaRPr lang="en-US"/>
        </a:p>
      </dgm:t>
    </dgm:pt>
    <dgm:pt modelId="{ED83E6F5-135C-480D-AF95-7E0AD6474097}">
      <dgm:prSet phldrT="[Text]"/>
      <dgm:spPr/>
      <dgm:t>
        <a:bodyPr/>
        <a:lstStyle/>
        <a:p>
          <a:r>
            <a:rPr lang="en-US">
              <a:latin typeface="Times New Roman" panose="02020603050405020304" pitchFamily="18" charset="0"/>
              <a:cs typeface="Times New Roman" panose="02020603050405020304" pitchFamily="18" charset="0"/>
            </a:rPr>
            <a:t>Step 5: Establishing an Evaluation Plan</a:t>
          </a:r>
        </a:p>
      </dgm:t>
    </dgm:pt>
    <dgm:pt modelId="{CB446D5C-35EB-4017-ADDF-1C1F4E6F6073}" type="parTrans" cxnId="{9E5E08E9-8865-44B0-A26E-1A1EA49C5F4C}">
      <dgm:prSet/>
      <dgm:spPr/>
      <dgm:t>
        <a:bodyPr/>
        <a:lstStyle/>
        <a:p>
          <a:endParaRPr lang="en-US"/>
        </a:p>
      </dgm:t>
    </dgm:pt>
    <dgm:pt modelId="{7487A7F2-E20E-47C3-A794-5E821CEAA823}" type="sibTrans" cxnId="{9E5E08E9-8865-44B0-A26E-1A1EA49C5F4C}">
      <dgm:prSet/>
      <dgm:spPr/>
      <dgm:t>
        <a:bodyPr/>
        <a:lstStyle/>
        <a:p>
          <a:endParaRPr lang="en-US"/>
        </a:p>
      </dgm:t>
    </dgm:pt>
    <dgm:pt modelId="{D37E23AE-E4DE-475F-B562-4F31668B5099}">
      <dgm:prSet phldrT="[Text]"/>
      <dgm:spPr/>
      <dgm:t>
        <a:bodyPr/>
        <a:lstStyle/>
        <a:p>
          <a:r>
            <a:rPr lang="en-US">
              <a:latin typeface="Times New Roman" panose="02020603050405020304" pitchFamily="18" charset="0"/>
              <a:cs typeface="Times New Roman" panose="02020603050405020304" pitchFamily="18" charset="0"/>
            </a:rPr>
            <a:t>Step 6: Choosing Training Method</a:t>
          </a:r>
        </a:p>
      </dgm:t>
    </dgm:pt>
    <dgm:pt modelId="{EFA29361-883D-4259-8FF1-2CEC3840D1F7}" type="parTrans" cxnId="{58693C50-4A2F-4613-8187-52C83794F6D8}">
      <dgm:prSet/>
      <dgm:spPr/>
      <dgm:t>
        <a:bodyPr/>
        <a:lstStyle/>
        <a:p>
          <a:endParaRPr lang="en-US"/>
        </a:p>
      </dgm:t>
    </dgm:pt>
    <dgm:pt modelId="{F5D4E9D6-31A5-421C-9371-C2C7C9D425EE}" type="sibTrans" cxnId="{58693C50-4A2F-4613-8187-52C83794F6D8}">
      <dgm:prSet/>
      <dgm:spPr/>
      <dgm:t>
        <a:bodyPr/>
        <a:lstStyle/>
        <a:p>
          <a:endParaRPr lang="en-US"/>
        </a:p>
      </dgm:t>
    </dgm:pt>
    <dgm:pt modelId="{9EE3099D-8EF7-4773-BAAF-FBD79015A178}">
      <dgm:prSet phldrT="[Text]"/>
      <dgm:spPr/>
      <dgm:t>
        <a:bodyPr/>
        <a:lstStyle/>
        <a:p>
          <a:r>
            <a:rPr lang="en-US">
              <a:latin typeface="Times New Roman" panose="02020603050405020304" pitchFamily="18" charset="0"/>
              <a:cs typeface="Times New Roman" panose="02020603050405020304" pitchFamily="18" charset="0"/>
            </a:rPr>
            <a:t>Step 7: Monitoring and Evaluating the Training</a:t>
          </a:r>
        </a:p>
      </dgm:t>
    </dgm:pt>
    <dgm:pt modelId="{3E24A4BA-848A-4B77-8AEF-D8F6CE9E04F0}" type="parTrans" cxnId="{41BE1AE5-FF85-43F6-B32F-CCDD37831255}">
      <dgm:prSet/>
      <dgm:spPr/>
      <dgm:t>
        <a:bodyPr/>
        <a:lstStyle/>
        <a:p>
          <a:endParaRPr lang="en-US"/>
        </a:p>
      </dgm:t>
    </dgm:pt>
    <dgm:pt modelId="{BAC0BB14-EE4D-418F-A5EF-EC8C8C8D07E2}" type="sibTrans" cxnId="{41BE1AE5-FF85-43F6-B32F-CCDD37831255}">
      <dgm:prSet/>
      <dgm:spPr/>
      <dgm:t>
        <a:bodyPr/>
        <a:lstStyle/>
        <a:p>
          <a:endParaRPr lang="en-US"/>
        </a:p>
      </dgm:t>
    </dgm:pt>
    <dgm:pt modelId="{6B656D5D-23D5-4C3C-A7D9-FC5BF1009A6F}" type="pres">
      <dgm:prSet presAssocID="{ADC7899A-AEF2-4126-98AB-8F4EE3DE967A}" presName="Name0" presStyleCnt="0">
        <dgm:presLayoutVars>
          <dgm:dir/>
          <dgm:resizeHandles/>
        </dgm:presLayoutVars>
      </dgm:prSet>
      <dgm:spPr/>
      <dgm:t>
        <a:bodyPr/>
        <a:lstStyle/>
        <a:p>
          <a:endParaRPr lang="en-US"/>
        </a:p>
      </dgm:t>
    </dgm:pt>
    <dgm:pt modelId="{10564DF7-9516-4E6A-A1C0-7889574BF5C6}" type="pres">
      <dgm:prSet presAssocID="{E34D234C-E00C-44DB-AAF5-3A17B04D07A9}" presName="compNode" presStyleCnt="0"/>
      <dgm:spPr/>
    </dgm:pt>
    <dgm:pt modelId="{B347C546-2BCD-4310-BAF3-D1E912CEBD73}" type="pres">
      <dgm:prSet presAssocID="{E34D234C-E00C-44DB-AAF5-3A17B04D07A9}" presName="dummyConnPt" presStyleCnt="0"/>
      <dgm:spPr/>
    </dgm:pt>
    <dgm:pt modelId="{7F6069AD-1ADA-4801-B5D6-F7E922043B04}" type="pres">
      <dgm:prSet presAssocID="{E34D234C-E00C-44DB-AAF5-3A17B04D07A9}" presName="node" presStyleLbl="node1" presStyleIdx="0" presStyleCnt="7">
        <dgm:presLayoutVars>
          <dgm:bulletEnabled val="1"/>
        </dgm:presLayoutVars>
      </dgm:prSet>
      <dgm:spPr/>
      <dgm:t>
        <a:bodyPr/>
        <a:lstStyle/>
        <a:p>
          <a:endParaRPr lang="en-US"/>
        </a:p>
      </dgm:t>
    </dgm:pt>
    <dgm:pt modelId="{7F3DB7E8-4745-4C91-A688-C9D011F8C88A}" type="pres">
      <dgm:prSet presAssocID="{9C4C1EF6-2DAE-41A0-9739-9E12FFB76A3A}" presName="sibTrans" presStyleLbl="bgSibTrans2D1" presStyleIdx="0" presStyleCnt="6"/>
      <dgm:spPr/>
      <dgm:t>
        <a:bodyPr/>
        <a:lstStyle/>
        <a:p>
          <a:endParaRPr lang="en-US"/>
        </a:p>
      </dgm:t>
    </dgm:pt>
    <dgm:pt modelId="{C9E3E505-DDF7-4C30-A2E2-F4BBB5ED1A9E}" type="pres">
      <dgm:prSet presAssocID="{11679041-51C8-4267-8394-56936941AA5E}" presName="compNode" presStyleCnt="0"/>
      <dgm:spPr/>
    </dgm:pt>
    <dgm:pt modelId="{CAD6A3A2-D599-4747-BC6D-F4F8C4D7DBB2}" type="pres">
      <dgm:prSet presAssocID="{11679041-51C8-4267-8394-56936941AA5E}" presName="dummyConnPt" presStyleCnt="0"/>
      <dgm:spPr/>
    </dgm:pt>
    <dgm:pt modelId="{6872484E-B1C3-4C44-8F2D-2A1D3002BDD4}" type="pres">
      <dgm:prSet presAssocID="{11679041-51C8-4267-8394-56936941AA5E}" presName="node" presStyleLbl="node1" presStyleIdx="1" presStyleCnt="7">
        <dgm:presLayoutVars>
          <dgm:bulletEnabled val="1"/>
        </dgm:presLayoutVars>
      </dgm:prSet>
      <dgm:spPr/>
      <dgm:t>
        <a:bodyPr/>
        <a:lstStyle/>
        <a:p>
          <a:endParaRPr lang="en-US"/>
        </a:p>
      </dgm:t>
    </dgm:pt>
    <dgm:pt modelId="{F7B1C746-4F72-485D-8C80-85174CF98750}" type="pres">
      <dgm:prSet presAssocID="{6848A15D-B643-4335-BDE2-A94B89D95BC5}" presName="sibTrans" presStyleLbl="bgSibTrans2D1" presStyleIdx="1" presStyleCnt="6"/>
      <dgm:spPr/>
      <dgm:t>
        <a:bodyPr/>
        <a:lstStyle/>
        <a:p>
          <a:endParaRPr lang="en-US"/>
        </a:p>
      </dgm:t>
    </dgm:pt>
    <dgm:pt modelId="{D33EBA8B-C910-4DAA-BCCF-BE3C5F8C0B65}" type="pres">
      <dgm:prSet presAssocID="{DDBC7AA1-5987-42D9-B1B6-72B334AF89E6}" presName="compNode" presStyleCnt="0"/>
      <dgm:spPr/>
    </dgm:pt>
    <dgm:pt modelId="{68775D90-254D-4FC7-936B-85EB7B1447F6}" type="pres">
      <dgm:prSet presAssocID="{DDBC7AA1-5987-42D9-B1B6-72B334AF89E6}" presName="dummyConnPt" presStyleCnt="0"/>
      <dgm:spPr/>
    </dgm:pt>
    <dgm:pt modelId="{B521F3F3-E324-4DEF-88D0-C4F7FCC58840}" type="pres">
      <dgm:prSet presAssocID="{DDBC7AA1-5987-42D9-B1B6-72B334AF89E6}" presName="node" presStyleLbl="node1" presStyleIdx="2" presStyleCnt="7">
        <dgm:presLayoutVars>
          <dgm:bulletEnabled val="1"/>
        </dgm:presLayoutVars>
      </dgm:prSet>
      <dgm:spPr/>
      <dgm:t>
        <a:bodyPr/>
        <a:lstStyle/>
        <a:p>
          <a:endParaRPr lang="en-US"/>
        </a:p>
      </dgm:t>
    </dgm:pt>
    <dgm:pt modelId="{F95406A5-3AF9-4945-B3FE-7EBCCA7C8CDB}" type="pres">
      <dgm:prSet presAssocID="{2C955562-3ACE-460E-880A-C8190EE6BF9F}" presName="sibTrans" presStyleLbl="bgSibTrans2D1" presStyleIdx="2" presStyleCnt="6"/>
      <dgm:spPr/>
      <dgm:t>
        <a:bodyPr/>
        <a:lstStyle/>
        <a:p>
          <a:endParaRPr lang="en-US"/>
        </a:p>
      </dgm:t>
    </dgm:pt>
    <dgm:pt modelId="{21437439-69EF-439F-A920-DD988DFAC187}" type="pres">
      <dgm:prSet presAssocID="{6B7680C2-92E8-4E6D-9EAF-23CDD3AD0982}" presName="compNode" presStyleCnt="0"/>
      <dgm:spPr/>
    </dgm:pt>
    <dgm:pt modelId="{AFE48C2C-E0E1-415F-9092-7CC76E01CCE5}" type="pres">
      <dgm:prSet presAssocID="{6B7680C2-92E8-4E6D-9EAF-23CDD3AD0982}" presName="dummyConnPt" presStyleCnt="0"/>
      <dgm:spPr/>
    </dgm:pt>
    <dgm:pt modelId="{0D518B59-CD55-4657-98DE-14B7654FF423}" type="pres">
      <dgm:prSet presAssocID="{6B7680C2-92E8-4E6D-9EAF-23CDD3AD0982}" presName="node" presStyleLbl="node1" presStyleIdx="3" presStyleCnt="7">
        <dgm:presLayoutVars>
          <dgm:bulletEnabled val="1"/>
        </dgm:presLayoutVars>
      </dgm:prSet>
      <dgm:spPr/>
      <dgm:t>
        <a:bodyPr/>
        <a:lstStyle/>
        <a:p>
          <a:endParaRPr lang="en-US"/>
        </a:p>
      </dgm:t>
    </dgm:pt>
    <dgm:pt modelId="{A788A675-BC5F-4CA9-8025-4D261DC242A4}" type="pres">
      <dgm:prSet presAssocID="{E320FDE7-B4D8-4162-95EA-C14CCF9E2AB5}" presName="sibTrans" presStyleLbl="bgSibTrans2D1" presStyleIdx="3" presStyleCnt="6"/>
      <dgm:spPr/>
      <dgm:t>
        <a:bodyPr/>
        <a:lstStyle/>
        <a:p>
          <a:endParaRPr lang="en-US"/>
        </a:p>
      </dgm:t>
    </dgm:pt>
    <dgm:pt modelId="{22E95D94-B76B-4AC8-BABA-87DA6C71C9F7}" type="pres">
      <dgm:prSet presAssocID="{ED83E6F5-135C-480D-AF95-7E0AD6474097}" presName="compNode" presStyleCnt="0"/>
      <dgm:spPr/>
    </dgm:pt>
    <dgm:pt modelId="{EE070A5C-0E31-4FB8-8273-1536841F3B22}" type="pres">
      <dgm:prSet presAssocID="{ED83E6F5-135C-480D-AF95-7E0AD6474097}" presName="dummyConnPt" presStyleCnt="0"/>
      <dgm:spPr/>
    </dgm:pt>
    <dgm:pt modelId="{DBB9A739-67FE-4081-812C-51133B4F2877}" type="pres">
      <dgm:prSet presAssocID="{ED83E6F5-135C-480D-AF95-7E0AD6474097}" presName="node" presStyleLbl="node1" presStyleIdx="4" presStyleCnt="7">
        <dgm:presLayoutVars>
          <dgm:bulletEnabled val="1"/>
        </dgm:presLayoutVars>
      </dgm:prSet>
      <dgm:spPr/>
      <dgm:t>
        <a:bodyPr/>
        <a:lstStyle/>
        <a:p>
          <a:endParaRPr lang="en-US"/>
        </a:p>
      </dgm:t>
    </dgm:pt>
    <dgm:pt modelId="{91508C72-EBE8-4D49-A075-28A795D11B5B}" type="pres">
      <dgm:prSet presAssocID="{7487A7F2-E20E-47C3-A794-5E821CEAA823}" presName="sibTrans" presStyleLbl="bgSibTrans2D1" presStyleIdx="4" presStyleCnt="6"/>
      <dgm:spPr/>
      <dgm:t>
        <a:bodyPr/>
        <a:lstStyle/>
        <a:p>
          <a:endParaRPr lang="en-US"/>
        </a:p>
      </dgm:t>
    </dgm:pt>
    <dgm:pt modelId="{88E79493-0DAA-4E45-8899-E216B7CEFCCC}" type="pres">
      <dgm:prSet presAssocID="{D37E23AE-E4DE-475F-B562-4F31668B5099}" presName="compNode" presStyleCnt="0"/>
      <dgm:spPr/>
    </dgm:pt>
    <dgm:pt modelId="{D0293804-1AC2-412A-98C6-7C2E7A87E4DA}" type="pres">
      <dgm:prSet presAssocID="{D37E23AE-E4DE-475F-B562-4F31668B5099}" presName="dummyConnPt" presStyleCnt="0"/>
      <dgm:spPr/>
    </dgm:pt>
    <dgm:pt modelId="{2B52232B-C9C1-468B-94E9-2F6DAB53CE7D}" type="pres">
      <dgm:prSet presAssocID="{D37E23AE-E4DE-475F-B562-4F31668B5099}" presName="node" presStyleLbl="node1" presStyleIdx="5" presStyleCnt="7">
        <dgm:presLayoutVars>
          <dgm:bulletEnabled val="1"/>
        </dgm:presLayoutVars>
      </dgm:prSet>
      <dgm:spPr/>
      <dgm:t>
        <a:bodyPr/>
        <a:lstStyle/>
        <a:p>
          <a:endParaRPr lang="en-US"/>
        </a:p>
      </dgm:t>
    </dgm:pt>
    <dgm:pt modelId="{B7D17F50-E1E3-44B4-8B55-BBED2A0DBDEB}" type="pres">
      <dgm:prSet presAssocID="{F5D4E9D6-31A5-421C-9371-C2C7C9D425EE}" presName="sibTrans" presStyleLbl="bgSibTrans2D1" presStyleIdx="5" presStyleCnt="6"/>
      <dgm:spPr/>
      <dgm:t>
        <a:bodyPr/>
        <a:lstStyle/>
        <a:p>
          <a:endParaRPr lang="en-US"/>
        </a:p>
      </dgm:t>
    </dgm:pt>
    <dgm:pt modelId="{4F1930E6-36A4-435B-806D-C321F62F72B8}" type="pres">
      <dgm:prSet presAssocID="{9EE3099D-8EF7-4773-BAAF-FBD79015A178}" presName="compNode" presStyleCnt="0"/>
      <dgm:spPr/>
    </dgm:pt>
    <dgm:pt modelId="{B9FAAE6F-B154-45ED-8326-2A4E6FD644D6}" type="pres">
      <dgm:prSet presAssocID="{9EE3099D-8EF7-4773-BAAF-FBD79015A178}" presName="dummyConnPt" presStyleCnt="0"/>
      <dgm:spPr/>
    </dgm:pt>
    <dgm:pt modelId="{1D02164E-1329-44E1-BE72-EB0E08746713}" type="pres">
      <dgm:prSet presAssocID="{9EE3099D-8EF7-4773-BAAF-FBD79015A178}" presName="node" presStyleLbl="node1" presStyleIdx="6" presStyleCnt="7">
        <dgm:presLayoutVars>
          <dgm:bulletEnabled val="1"/>
        </dgm:presLayoutVars>
      </dgm:prSet>
      <dgm:spPr/>
      <dgm:t>
        <a:bodyPr/>
        <a:lstStyle/>
        <a:p>
          <a:endParaRPr lang="en-US"/>
        </a:p>
      </dgm:t>
    </dgm:pt>
  </dgm:ptLst>
  <dgm:cxnLst>
    <dgm:cxn modelId="{E6A838A3-41D0-4D81-85B6-17EFED4C3C8F}" srcId="{ADC7899A-AEF2-4126-98AB-8F4EE3DE967A}" destId="{11679041-51C8-4267-8394-56936941AA5E}" srcOrd="1" destOrd="0" parTransId="{043DB530-08D8-4FCC-9896-7F39C8EDEA34}" sibTransId="{6848A15D-B643-4335-BDE2-A94B89D95BC5}"/>
    <dgm:cxn modelId="{42584BF1-253F-4B38-8E67-7B56B6D300AF}" type="presOf" srcId="{6B7680C2-92E8-4E6D-9EAF-23CDD3AD0982}" destId="{0D518B59-CD55-4657-98DE-14B7654FF423}" srcOrd="0" destOrd="0" presId="urn:microsoft.com/office/officeart/2005/8/layout/bProcess4"/>
    <dgm:cxn modelId="{D0EDCA09-7A32-4F4C-9AEA-934C1CC22ACF}" srcId="{ADC7899A-AEF2-4126-98AB-8F4EE3DE967A}" destId="{6B7680C2-92E8-4E6D-9EAF-23CDD3AD0982}" srcOrd="3" destOrd="0" parTransId="{AFE45EC8-605D-4983-90CA-CBEE745F98BF}" sibTransId="{E320FDE7-B4D8-4162-95EA-C14CCF9E2AB5}"/>
    <dgm:cxn modelId="{13D1CFA7-75D0-41B6-8D9B-13AFCEA3FF9F}" srcId="{ADC7899A-AEF2-4126-98AB-8F4EE3DE967A}" destId="{E34D234C-E00C-44DB-AAF5-3A17B04D07A9}" srcOrd="0" destOrd="0" parTransId="{56996389-5BDF-4274-BF07-3C11C206D9CC}" sibTransId="{9C4C1EF6-2DAE-41A0-9739-9E12FFB76A3A}"/>
    <dgm:cxn modelId="{35EE241C-4AC1-4C6B-A8A4-5C8AC84FFAAB}" type="presOf" srcId="{E320FDE7-B4D8-4162-95EA-C14CCF9E2AB5}" destId="{A788A675-BC5F-4CA9-8025-4D261DC242A4}" srcOrd="0" destOrd="0" presId="urn:microsoft.com/office/officeart/2005/8/layout/bProcess4"/>
    <dgm:cxn modelId="{D612B628-8E8F-4E5D-99BE-15E95FD18337}" type="presOf" srcId="{6848A15D-B643-4335-BDE2-A94B89D95BC5}" destId="{F7B1C746-4F72-485D-8C80-85174CF98750}" srcOrd="0" destOrd="0" presId="urn:microsoft.com/office/officeart/2005/8/layout/bProcess4"/>
    <dgm:cxn modelId="{4FA2D4A6-191C-4000-88C7-47D1F7FEFE5F}" srcId="{ADC7899A-AEF2-4126-98AB-8F4EE3DE967A}" destId="{DDBC7AA1-5987-42D9-B1B6-72B334AF89E6}" srcOrd="2" destOrd="0" parTransId="{CC396268-9E46-4AD5-A02E-0BEEF330837C}" sibTransId="{2C955562-3ACE-460E-880A-C8190EE6BF9F}"/>
    <dgm:cxn modelId="{9E5E08E9-8865-44B0-A26E-1A1EA49C5F4C}" srcId="{ADC7899A-AEF2-4126-98AB-8F4EE3DE967A}" destId="{ED83E6F5-135C-480D-AF95-7E0AD6474097}" srcOrd="4" destOrd="0" parTransId="{CB446D5C-35EB-4017-ADDF-1C1F4E6F6073}" sibTransId="{7487A7F2-E20E-47C3-A794-5E821CEAA823}"/>
    <dgm:cxn modelId="{32B230E8-43FC-4E32-80EB-4F344BAE8D07}" type="presOf" srcId="{9C4C1EF6-2DAE-41A0-9739-9E12FFB76A3A}" destId="{7F3DB7E8-4745-4C91-A688-C9D011F8C88A}" srcOrd="0" destOrd="0" presId="urn:microsoft.com/office/officeart/2005/8/layout/bProcess4"/>
    <dgm:cxn modelId="{58693C50-4A2F-4613-8187-52C83794F6D8}" srcId="{ADC7899A-AEF2-4126-98AB-8F4EE3DE967A}" destId="{D37E23AE-E4DE-475F-B562-4F31668B5099}" srcOrd="5" destOrd="0" parTransId="{EFA29361-883D-4259-8FF1-2CEC3840D1F7}" sibTransId="{F5D4E9D6-31A5-421C-9371-C2C7C9D425EE}"/>
    <dgm:cxn modelId="{E8747A99-8FD5-4D1E-843C-7A6827E55FB8}" type="presOf" srcId="{E34D234C-E00C-44DB-AAF5-3A17B04D07A9}" destId="{7F6069AD-1ADA-4801-B5D6-F7E922043B04}" srcOrd="0" destOrd="0" presId="urn:microsoft.com/office/officeart/2005/8/layout/bProcess4"/>
    <dgm:cxn modelId="{50CF1F9A-514D-4F1A-94CC-F7A08F13490A}" type="presOf" srcId="{F5D4E9D6-31A5-421C-9371-C2C7C9D425EE}" destId="{B7D17F50-E1E3-44B4-8B55-BBED2A0DBDEB}" srcOrd="0" destOrd="0" presId="urn:microsoft.com/office/officeart/2005/8/layout/bProcess4"/>
    <dgm:cxn modelId="{DE574DBA-FFF8-44BA-B85C-FCBB104C2651}" type="presOf" srcId="{9EE3099D-8EF7-4773-BAAF-FBD79015A178}" destId="{1D02164E-1329-44E1-BE72-EB0E08746713}" srcOrd="0" destOrd="0" presId="urn:microsoft.com/office/officeart/2005/8/layout/bProcess4"/>
    <dgm:cxn modelId="{4369B068-CBF0-4F63-97DD-4346414419AA}" type="presOf" srcId="{ADC7899A-AEF2-4126-98AB-8F4EE3DE967A}" destId="{6B656D5D-23D5-4C3C-A7D9-FC5BF1009A6F}" srcOrd="0" destOrd="0" presId="urn:microsoft.com/office/officeart/2005/8/layout/bProcess4"/>
    <dgm:cxn modelId="{C842717D-0C9B-4495-9F11-ED9707AA84ED}" type="presOf" srcId="{11679041-51C8-4267-8394-56936941AA5E}" destId="{6872484E-B1C3-4C44-8F2D-2A1D3002BDD4}" srcOrd="0" destOrd="0" presId="urn:microsoft.com/office/officeart/2005/8/layout/bProcess4"/>
    <dgm:cxn modelId="{41BE1AE5-FF85-43F6-B32F-CCDD37831255}" srcId="{ADC7899A-AEF2-4126-98AB-8F4EE3DE967A}" destId="{9EE3099D-8EF7-4773-BAAF-FBD79015A178}" srcOrd="6" destOrd="0" parTransId="{3E24A4BA-848A-4B77-8AEF-D8F6CE9E04F0}" sibTransId="{BAC0BB14-EE4D-418F-A5EF-EC8C8C8D07E2}"/>
    <dgm:cxn modelId="{16782641-57F1-459A-89D3-15C5301E26A8}" type="presOf" srcId="{ED83E6F5-135C-480D-AF95-7E0AD6474097}" destId="{DBB9A739-67FE-4081-812C-51133B4F2877}" srcOrd="0" destOrd="0" presId="urn:microsoft.com/office/officeart/2005/8/layout/bProcess4"/>
    <dgm:cxn modelId="{67CB3B51-1FD9-4AE1-AAC3-5619A4672A7A}" type="presOf" srcId="{2C955562-3ACE-460E-880A-C8190EE6BF9F}" destId="{F95406A5-3AF9-4945-B3FE-7EBCCA7C8CDB}" srcOrd="0" destOrd="0" presId="urn:microsoft.com/office/officeart/2005/8/layout/bProcess4"/>
    <dgm:cxn modelId="{DFDACBEE-BA38-4AF8-A0C1-929CF7EC8222}" type="presOf" srcId="{7487A7F2-E20E-47C3-A794-5E821CEAA823}" destId="{91508C72-EBE8-4D49-A075-28A795D11B5B}" srcOrd="0" destOrd="0" presId="urn:microsoft.com/office/officeart/2005/8/layout/bProcess4"/>
    <dgm:cxn modelId="{A8C3DBB7-23BB-4D39-A625-D8E422C9E6E8}" type="presOf" srcId="{D37E23AE-E4DE-475F-B562-4F31668B5099}" destId="{2B52232B-C9C1-468B-94E9-2F6DAB53CE7D}" srcOrd="0" destOrd="0" presId="urn:microsoft.com/office/officeart/2005/8/layout/bProcess4"/>
    <dgm:cxn modelId="{7F0BF3D2-F833-4260-97A0-E36115B584DB}" type="presOf" srcId="{DDBC7AA1-5987-42D9-B1B6-72B334AF89E6}" destId="{B521F3F3-E324-4DEF-88D0-C4F7FCC58840}" srcOrd="0" destOrd="0" presId="urn:microsoft.com/office/officeart/2005/8/layout/bProcess4"/>
    <dgm:cxn modelId="{A29EB2A3-DF7D-48E8-B4FF-E7C2C9B162FC}" type="presParOf" srcId="{6B656D5D-23D5-4C3C-A7D9-FC5BF1009A6F}" destId="{10564DF7-9516-4E6A-A1C0-7889574BF5C6}" srcOrd="0" destOrd="0" presId="urn:microsoft.com/office/officeart/2005/8/layout/bProcess4"/>
    <dgm:cxn modelId="{ECBBFB1A-7887-4043-8D32-6C4C420A1E3C}" type="presParOf" srcId="{10564DF7-9516-4E6A-A1C0-7889574BF5C6}" destId="{B347C546-2BCD-4310-BAF3-D1E912CEBD73}" srcOrd="0" destOrd="0" presId="urn:microsoft.com/office/officeart/2005/8/layout/bProcess4"/>
    <dgm:cxn modelId="{F62139F5-9C37-4F6A-95AA-7FB97E6C2FAA}" type="presParOf" srcId="{10564DF7-9516-4E6A-A1C0-7889574BF5C6}" destId="{7F6069AD-1ADA-4801-B5D6-F7E922043B04}" srcOrd="1" destOrd="0" presId="urn:microsoft.com/office/officeart/2005/8/layout/bProcess4"/>
    <dgm:cxn modelId="{CC38A99F-AB96-4313-B3E2-D1CAC36F7A04}" type="presParOf" srcId="{6B656D5D-23D5-4C3C-A7D9-FC5BF1009A6F}" destId="{7F3DB7E8-4745-4C91-A688-C9D011F8C88A}" srcOrd="1" destOrd="0" presId="urn:microsoft.com/office/officeart/2005/8/layout/bProcess4"/>
    <dgm:cxn modelId="{5F008797-6232-4995-A653-2AB8ADB3C506}" type="presParOf" srcId="{6B656D5D-23D5-4C3C-A7D9-FC5BF1009A6F}" destId="{C9E3E505-DDF7-4C30-A2E2-F4BBB5ED1A9E}" srcOrd="2" destOrd="0" presId="urn:microsoft.com/office/officeart/2005/8/layout/bProcess4"/>
    <dgm:cxn modelId="{4C0A59CE-5A97-4B17-BED2-E70B675D0A35}" type="presParOf" srcId="{C9E3E505-DDF7-4C30-A2E2-F4BBB5ED1A9E}" destId="{CAD6A3A2-D599-4747-BC6D-F4F8C4D7DBB2}" srcOrd="0" destOrd="0" presId="urn:microsoft.com/office/officeart/2005/8/layout/bProcess4"/>
    <dgm:cxn modelId="{9AD8932B-F095-43FD-AC39-6E515017C93A}" type="presParOf" srcId="{C9E3E505-DDF7-4C30-A2E2-F4BBB5ED1A9E}" destId="{6872484E-B1C3-4C44-8F2D-2A1D3002BDD4}" srcOrd="1" destOrd="0" presId="urn:microsoft.com/office/officeart/2005/8/layout/bProcess4"/>
    <dgm:cxn modelId="{1ADEA402-72CF-4173-B1C3-20C34FDC49E4}" type="presParOf" srcId="{6B656D5D-23D5-4C3C-A7D9-FC5BF1009A6F}" destId="{F7B1C746-4F72-485D-8C80-85174CF98750}" srcOrd="3" destOrd="0" presId="urn:microsoft.com/office/officeart/2005/8/layout/bProcess4"/>
    <dgm:cxn modelId="{B3628995-563A-4CA1-811B-9293F7852372}" type="presParOf" srcId="{6B656D5D-23D5-4C3C-A7D9-FC5BF1009A6F}" destId="{D33EBA8B-C910-4DAA-BCCF-BE3C5F8C0B65}" srcOrd="4" destOrd="0" presId="urn:microsoft.com/office/officeart/2005/8/layout/bProcess4"/>
    <dgm:cxn modelId="{EF8BE1EA-BDFF-4F2B-A651-AFA6F13710DC}" type="presParOf" srcId="{D33EBA8B-C910-4DAA-BCCF-BE3C5F8C0B65}" destId="{68775D90-254D-4FC7-936B-85EB7B1447F6}" srcOrd="0" destOrd="0" presId="urn:microsoft.com/office/officeart/2005/8/layout/bProcess4"/>
    <dgm:cxn modelId="{F7236759-AF20-4534-88E7-DFD9AEF748CA}" type="presParOf" srcId="{D33EBA8B-C910-4DAA-BCCF-BE3C5F8C0B65}" destId="{B521F3F3-E324-4DEF-88D0-C4F7FCC58840}" srcOrd="1" destOrd="0" presId="urn:microsoft.com/office/officeart/2005/8/layout/bProcess4"/>
    <dgm:cxn modelId="{23D588FE-D591-4D36-B943-DC4DA944947E}" type="presParOf" srcId="{6B656D5D-23D5-4C3C-A7D9-FC5BF1009A6F}" destId="{F95406A5-3AF9-4945-B3FE-7EBCCA7C8CDB}" srcOrd="5" destOrd="0" presId="urn:microsoft.com/office/officeart/2005/8/layout/bProcess4"/>
    <dgm:cxn modelId="{2DE86220-6DEF-488B-8944-99E5E945F862}" type="presParOf" srcId="{6B656D5D-23D5-4C3C-A7D9-FC5BF1009A6F}" destId="{21437439-69EF-439F-A920-DD988DFAC187}" srcOrd="6" destOrd="0" presId="urn:microsoft.com/office/officeart/2005/8/layout/bProcess4"/>
    <dgm:cxn modelId="{A5B5AB4D-40B9-436A-84BD-51CD2618F2B9}" type="presParOf" srcId="{21437439-69EF-439F-A920-DD988DFAC187}" destId="{AFE48C2C-E0E1-415F-9092-7CC76E01CCE5}" srcOrd="0" destOrd="0" presId="urn:microsoft.com/office/officeart/2005/8/layout/bProcess4"/>
    <dgm:cxn modelId="{A81FBC0E-CEB7-49E1-AE99-05A50840483A}" type="presParOf" srcId="{21437439-69EF-439F-A920-DD988DFAC187}" destId="{0D518B59-CD55-4657-98DE-14B7654FF423}" srcOrd="1" destOrd="0" presId="urn:microsoft.com/office/officeart/2005/8/layout/bProcess4"/>
    <dgm:cxn modelId="{C40E4956-6C0E-43DE-AFFC-E38EB4390E40}" type="presParOf" srcId="{6B656D5D-23D5-4C3C-A7D9-FC5BF1009A6F}" destId="{A788A675-BC5F-4CA9-8025-4D261DC242A4}" srcOrd="7" destOrd="0" presId="urn:microsoft.com/office/officeart/2005/8/layout/bProcess4"/>
    <dgm:cxn modelId="{697DB60B-FC53-445F-BB44-1C5CC17A5326}" type="presParOf" srcId="{6B656D5D-23D5-4C3C-A7D9-FC5BF1009A6F}" destId="{22E95D94-B76B-4AC8-BABA-87DA6C71C9F7}" srcOrd="8" destOrd="0" presId="urn:microsoft.com/office/officeart/2005/8/layout/bProcess4"/>
    <dgm:cxn modelId="{C62C50E4-4300-4B8C-AE5F-2B5293A9D33F}" type="presParOf" srcId="{22E95D94-B76B-4AC8-BABA-87DA6C71C9F7}" destId="{EE070A5C-0E31-4FB8-8273-1536841F3B22}" srcOrd="0" destOrd="0" presId="urn:microsoft.com/office/officeart/2005/8/layout/bProcess4"/>
    <dgm:cxn modelId="{EB51895B-EC8E-4F69-8713-028B918ADFE2}" type="presParOf" srcId="{22E95D94-B76B-4AC8-BABA-87DA6C71C9F7}" destId="{DBB9A739-67FE-4081-812C-51133B4F2877}" srcOrd="1" destOrd="0" presId="urn:microsoft.com/office/officeart/2005/8/layout/bProcess4"/>
    <dgm:cxn modelId="{40F3D398-8CF5-4D45-A917-98E000564CC5}" type="presParOf" srcId="{6B656D5D-23D5-4C3C-A7D9-FC5BF1009A6F}" destId="{91508C72-EBE8-4D49-A075-28A795D11B5B}" srcOrd="9" destOrd="0" presId="urn:microsoft.com/office/officeart/2005/8/layout/bProcess4"/>
    <dgm:cxn modelId="{14EE7A13-C3B3-4C42-BFCE-4AABEE736DCE}" type="presParOf" srcId="{6B656D5D-23D5-4C3C-A7D9-FC5BF1009A6F}" destId="{88E79493-0DAA-4E45-8899-E216B7CEFCCC}" srcOrd="10" destOrd="0" presId="urn:microsoft.com/office/officeart/2005/8/layout/bProcess4"/>
    <dgm:cxn modelId="{D853190F-1E35-482F-8B28-6F883FBC6AE2}" type="presParOf" srcId="{88E79493-0DAA-4E45-8899-E216B7CEFCCC}" destId="{D0293804-1AC2-412A-98C6-7C2E7A87E4DA}" srcOrd="0" destOrd="0" presId="urn:microsoft.com/office/officeart/2005/8/layout/bProcess4"/>
    <dgm:cxn modelId="{1AC62528-F781-4E9E-8368-29990546A584}" type="presParOf" srcId="{88E79493-0DAA-4E45-8899-E216B7CEFCCC}" destId="{2B52232B-C9C1-468B-94E9-2F6DAB53CE7D}" srcOrd="1" destOrd="0" presId="urn:microsoft.com/office/officeart/2005/8/layout/bProcess4"/>
    <dgm:cxn modelId="{878242A1-4DD9-4987-89B4-20FDAD02A4B5}" type="presParOf" srcId="{6B656D5D-23D5-4C3C-A7D9-FC5BF1009A6F}" destId="{B7D17F50-E1E3-44B4-8B55-BBED2A0DBDEB}" srcOrd="11" destOrd="0" presId="urn:microsoft.com/office/officeart/2005/8/layout/bProcess4"/>
    <dgm:cxn modelId="{BAA1FD5F-CB3C-445A-9549-2713FD8CBE27}" type="presParOf" srcId="{6B656D5D-23D5-4C3C-A7D9-FC5BF1009A6F}" destId="{4F1930E6-36A4-435B-806D-C321F62F72B8}" srcOrd="12" destOrd="0" presId="urn:microsoft.com/office/officeart/2005/8/layout/bProcess4"/>
    <dgm:cxn modelId="{0D29CE7F-B4F2-4EAF-B96B-868E5905CF55}" type="presParOf" srcId="{4F1930E6-36A4-435B-806D-C321F62F72B8}" destId="{B9FAAE6F-B154-45ED-8326-2A4E6FD644D6}" srcOrd="0" destOrd="0" presId="urn:microsoft.com/office/officeart/2005/8/layout/bProcess4"/>
    <dgm:cxn modelId="{71C8A2CA-4778-438F-92F5-C54102D5B378}" type="presParOf" srcId="{4F1930E6-36A4-435B-806D-C321F62F72B8}" destId="{1D02164E-1329-44E1-BE72-EB0E08746713}" srcOrd="1" destOrd="0" presId="urn:microsoft.com/office/officeart/2005/8/layout/bProcess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134CB7F-C898-4F8D-B5DE-9580E1CF6210}"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en-US"/>
        </a:p>
      </dgm:t>
    </dgm:pt>
    <dgm:pt modelId="{FEDB9171-FD59-4854-96A6-833CB2B1E1AC}">
      <dgm:prSet phldrT="[Text]"/>
      <dgm:spPr/>
      <dgm:t>
        <a:bodyPr/>
        <a:lstStyle/>
        <a:p>
          <a:pPr algn="ctr"/>
          <a:r>
            <a:rPr lang="en-US"/>
            <a:t>Elements of Need Analysis Process of EEL</a:t>
          </a:r>
        </a:p>
      </dgm:t>
    </dgm:pt>
    <dgm:pt modelId="{2F9E6FD6-4B62-4E3D-B3BD-4C81146FA96D}" type="parTrans" cxnId="{EC2D35F5-05E3-4E5E-A135-A8FEAD73C2C3}">
      <dgm:prSet/>
      <dgm:spPr/>
      <dgm:t>
        <a:bodyPr/>
        <a:lstStyle/>
        <a:p>
          <a:pPr algn="ctr"/>
          <a:endParaRPr lang="en-US"/>
        </a:p>
      </dgm:t>
    </dgm:pt>
    <dgm:pt modelId="{CA93BE53-9CB3-467C-BB30-58131187B7DE}" type="sibTrans" cxnId="{EC2D35F5-05E3-4E5E-A135-A8FEAD73C2C3}">
      <dgm:prSet/>
      <dgm:spPr/>
      <dgm:t>
        <a:bodyPr/>
        <a:lstStyle/>
        <a:p>
          <a:pPr algn="ctr"/>
          <a:endParaRPr lang="en-US"/>
        </a:p>
      </dgm:t>
    </dgm:pt>
    <dgm:pt modelId="{80F8F8C3-BAD7-4BB2-AE96-2FE9D0C242DB}">
      <dgm:prSet phldrT="[Text]"/>
      <dgm:spPr/>
      <dgm:t>
        <a:bodyPr/>
        <a:lstStyle/>
        <a:p>
          <a:pPr algn="ctr"/>
          <a:r>
            <a:rPr lang="en-US"/>
            <a:t>Organizational Analysis</a:t>
          </a:r>
        </a:p>
      </dgm:t>
    </dgm:pt>
    <dgm:pt modelId="{A18ECCEA-783E-4EC7-A9B6-902225229FAF}" type="parTrans" cxnId="{02F3AB99-C3AA-4996-B2E4-8004D7EFBC29}">
      <dgm:prSet/>
      <dgm:spPr/>
      <dgm:t>
        <a:bodyPr/>
        <a:lstStyle/>
        <a:p>
          <a:pPr algn="ctr"/>
          <a:endParaRPr lang="en-US"/>
        </a:p>
      </dgm:t>
    </dgm:pt>
    <dgm:pt modelId="{02C51400-CA69-4836-B8FD-AA935F3590DA}" type="sibTrans" cxnId="{02F3AB99-C3AA-4996-B2E4-8004D7EFBC29}">
      <dgm:prSet/>
      <dgm:spPr/>
      <dgm:t>
        <a:bodyPr/>
        <a:lstStyle/>
        <a:p>
          <a:pPr algn="ctr"/>
          <a:endParaRPr lang="en-US"/>
        </a:p>
      </dgm:t>
    </dgm:pt>
    <dgm:pt modelId="{FD671761-BB2E-42D2-92FD-4F7D4F26F97D}">
      <dgm:prSet phldrT="[Text]"/>
      <dgm:spPr/>
      <dgm:t>
        <a:bodyPr/>
        <a:lstStyle/>
        <a:p>
          <a:pPr algn="ctr"/>
          <a:r>
            <a:rPr lang="en-US"/>
            <a:t>Person Analysis</a:t>
          </a:r>
        </a:p>
      </dgm:t>
    </dgm:pt>
    <dgm:pt modelId="{DE804042-9FE4-413F-B5BE-0F2D22FA470C}" type="parTrans" cxnId="{13E4F1FC-5ECA-4A09-A6F4-91905BAEAC6B}">
      <dgm:prSet/>
      <dgm:spPr/>
      <dgm:t>
        <a:bodyPr/>
        <a:lstStyle/>
        <a:p>
          <a:pPr algn="ctr"/>
          <a:endParaRPr lang="en-US"/>
        </a:p>
      </dgm:t>
    </dgm:pt>
    <dgm:pt modelId="{8F6887D4-4AEC-4974-80A8-A540B4493D7A}" type="sibTrans" cxnId="{13E4F1FC-5ECA-4A09-A6F4-91905BAEAC6B}">
      <dgm:prSet/>
      <dgm:spPr/>
      <dgm:t>
        <a:bodyPr/>
        <a:lstStyle/>
        <a:p>
          <a:pPr algn="ctr"/>
          <a:endParaRPr lang="en-US"/>
        </a:p>
      </dgm:t>
    </dgm:pt>
    <dgm:pt modelId="{8D2A5429-1C58-4479-8DC9-7562384AD7A9}">
      <dgm:prSet phldrT="[Text]"/>
      <dgm:spPr/>
      <dgm:t>
        <a:bodyPr/>
        <a:lstStyle/>
        <a:p>
          <a:pPr algn="ctr"/>
          <a:r>
            <a:rPr lang="en-US"/>
            <a:t>Task Analysis</a:t>
          </a:r>
        </a:p>
      </dgm:t>
    </dgm:pt>
    <dgm:pt modelId="{67E9FEC1-62AF-4F6A-A944-9FAFFBD70DBE}" type="parTrans" cxnId="{122E8925-F9F6-489D-97FC-FB2D3C4C7D5E}">
      <dgm:prSet/>
      <dgm:spPr/>
      <dgm:t>
        <a:bodyPr/>
        <a:lstStyle/>
        <a:p>
          <a:pPr algn="ctr"/>
          <a:endParaRPr lang="en-US"/>
        </a:p>
      </dgm:t>
    </dgm:pt>
    <dgm:pt modelId="{80F331E4-76D0-4BBF-80FC-4354063DC864}" type="sibTrans" cxnId="{122E8925-F9F6-489D-97FC-FB2D3C4C7D5E}">
      <dgm:prSet/>
      <dgm:spPr/>
      <dgm:t>
        <a:bodyPr/>
        <a:lstStyle/>
        <a:p>
          <a:pPr algn="ctr"/>
          <a:endParaRPr lang="en-US"/>
        </a:p>
      </dgm:t>
    </dgm:pt>
    <dgm:pt modelId="{0FE99B39-0C7A-4D67-B19B-DCF5F0550699}" type="pres">
      <dgm:prSet presAssocID="{5134CB7F-C898-4F8D-B5DE-9580E1CF6210}" presName="diagram" presStyleCnt="0">
        <dgm:presLayoutVars>
          <dgm:chPref val="1"/>
          <dgm:dir/>
          <dgm:animOne val="branch"/>
          <dgm:animLvl val="lvl"/>
          <dgm:resizeHandles val="exact"/>
        </dgm:presLayoutVars>
      </dgm:prSet>
      <dgm:spPr/>
      <dgm:t>
        <a:bodyPr/>
        <a:lstStyle/>
        <a:p>
          <a:endParaRPr lang="en-US"/>
        </a:p>
      </dgm:t>
    </dgm:pt>
    <dgm:pt modelId="{84248866-9C34-4DBA-9314-616A52509EBD}" type="pres">
      <dgm:prSet presAssocID="{FEDB9171-FD59-4854-96A6-833CB2B1E1AC}" presName="root1" presStyleCnt="0"/>
      <dgm:spPr/>
    </dgm:pt>
    <dgm:pt modelId="{32C0AAB5-4BE3-4983-BD69-53F059F67771}" type="pres">
      <dgm:prSet presAssocID="{FEDB9171-FD59-4854-96A6-833CB2B1E1AC}" presName="LevelOneTextNode" presStyleLbl="node0" presStyleIdx="0" presStyleCnt="1">
        <dgm:presLayoutVars>
          <dgm:chPref val="3"/>
        </dgm:presLayoutVars>
      </dgm:prSet>
      <dgm:spPr/>
      <dgm:t>
        <a:bodyPr/>
        <a:lstStyle/>
        <a:p>
          <a:endParaRPr lang="en-US"/>
        </a:p>
      </dgm:t>
    </dgm:pt>
    <dgm:pt modelId="{0BC4D227-0EE8-4318-B40E-F89F9D1A6640}" type="pres">
      <dgm:prSet presAssocID="{FEDB9171-FD59-4854-96A6-833CB2B1E1AC}" presName="level2hierChild" presStyleCnt="0"/>
      <dgm:spPr/>
    </dgm:pt>
    <dgm:pt modelId="{52787E57-206C-4754-8DEE-26E939A1FEEB}" type="pres">
      <dgm:prSet presAssocID="{A18ECCEA-783E-4EC7-A9B6-902225229FAF}" presName="conn2-1" presStyleLbl="parChTrans1D2" presStyleIdx="0" presStyleCnt="3"/>
      <dgm:spPr/>
      <dgm:t>
        <a:bodyPr/>
        <a:lstStyle/>
        <a:p>
          <a:endParaRPr lang="en-US"/>
        </a:p>
      </dgm:t>
    </dgm:pt>
    <dgm:pt modelId="{F8654A1D-00B8-498D-831B-AACBC09E2E21}" type="pres">
      <dgm:prSet presAssocID="{A18ECCEA-783E-4EC7-A9B6-902225229FAF}" presName="connTx" presStyleLbl="parChTrans1D2" presStyleIdx="0" presStyleCnt="3"/>
      <dgm:spPr/>
      <dgm:t>
        <a:bodyPr/>
        <a:lstStyle/>
        <a:p>
          <a:endParaRPr lang="en-US"/>
        </a:p>
      </dgm:t>
    </dgm:pt>
    <dgm:pt modelId="{4DB2CE5E-6DD1-4BF1-A644-70EA944589DC}" type="pres">
      <dgm:prSet presAssocID="{80F8F8C3-BAD7-4BB2-AE96-2FE9D0C242DB}" presName="root2" presStyleCnt="0"/>
      <dgm:spPr/>
    </dgm:pt>
    <dgm:pt modelId="{1C2857F4-1A6E-47EA-84C7-A43C9E0A1B5B}" type="pres">
      <dgm:prSet presAssocID="{80F8F8C3-BAD7-4BB2-AE96-2FE9D0C242DB}" presName="LevelTwoTextNode" presStyleLbl="node2" presStyleIdx="0" presStyleCnt="3">
        <dgm:presLayoutVars>
          <dgm:chPref val="3"/>
        </dgm:presLayoutVars>
      </dgm:prSet>
      <dgm:spPr/>
      <dgm:t>
        <a:bodyPr/>
        <a:lstStyle/>
        <a:p>
          <a:endParaRPr lang="en-US"/>
        </a:p>
      </dgm:t>
    </dgm:pt>
    <dgm:pt modelId="{B08DBEC8-A007-485A-B72A-B68E7CF82238}" type="pres">
      <dgm:prSet presAssocID="{80F8F8C3-BAD7-4BB2-AE96-2FE9D0C242DB}" presName="level3hierChild" presStyleCnt="0"/>
      <dgm:spPr/>
    </dgm:pt>
    <dgm:pt modelId="{8CFD47A7-BAD5-4507-8B63-C4FD23E562EF}" type="pres">
      <dgm:prSet presAssocID="{DE804042-9FE4-413F-B5BE-0F2D22FA470C}" presName="conn2-1" presStyleLbl="parChTrans1D2" presStyleIdx="1" presStyleCnt="3"/>
      <dgm:spPr/>
      <dgm:t>
        <a:bodyPr/>
        <a:lstStyle/>
        <a:p>
          <a:endParaRPr lang="en-US"/>
        </a:p>
      </dgm:t>
    </dgm:pt>
    <dgm:pt modelId="{5150FB4B-A7C2-4B56-8CCF-843CADDDE02A}" type="pres">
      <dgm:prSet presAssocID="{DE804042-9FE4-413F-B5BE-0F2D22FA470C}" presName="connTx" presStyleLbl="parChTrans1D2" presStyleIdx="1" presStyleCnt="3"/>
      <dgm:spPr/>
      <dgm:t>
        <a:bodyPr/>
        <a:lstStyle/>
        <a:p>
          <a:endParaRPr lang="en-US"/>
        </a:p>
      </dgm:t>
    </dgm:pt>
    <dgm:pt modelId="{EAC18691-7AD3-41F6-A45A-A741FB3A7FD6}" type="pres">
      <dgm:prSet presAssocID="{FD671761-BB2E-42D2-92FD-4F7D4F26F97D}" presName="root2" presStyleCnt="0"/>
      <dgm:spPr/>
    </dgm:pt>
    <dgm:pt modelId="{13C2C89A-5771-4DC0-B4BF-CB369ADDE716}" type="pres">
      <dgm:prSet presAssocID="{FD671761-BB2E-42D2-92FD-4F7D4F26F97D}" presName="LevelTwoTextNode" presStyleLbl="node2" presStyleIdx="1" presStyleCnt="3">
        <dgm:presLayoutVars>
          <dgm:chPref val="3"/>
        </dgm:presLayoutVars>
      </dgm:prSet>
      <dgm:spPr/>
      <dgm:t>
        <a:bodyPr/>
        <a:lstStyle/>
        <a:p>
          <a:endParaRPr lang="en-US"/>
        </a:p>
      </dgm:t>
    </dgm:pt>
    <dgm:pt modelId="{0E813324-0D10-453F-A22E-4DEAD71A2A66}" type="pres">
      <dgm:prSet presAssocID="{FD671761-BB2E-42D2-92FD-4F7D4F26F97D}" presName="level3hierChild" presStyleCnt="0"/>
      <dgm:spPr/>
    </dgm:pt>
    <dgm:pt modelId="{851588D0-69E7-45AC-89AE-55C2BA48AB9E}" type="pres">
      <dgm:prSet presAssocID="{67E9FEC1-62AF-4F6A-A944-9FAFFBD70DBE}" presName="conn2-1" presStyleLbl="parChTrans1D2" presStyleIdx="2" presStyleCnt="3"/>
      <dgm:spPr/>
      <dgm:t>
        <a:bodyPr/>
        <a:lstStyle/>
        <a:p>
          <a:endParaRPr lang="en-US"/>
        </a:p>
      </dgm:t>
    </dgm:pt>
    <dgm:pt modelId="{059150A2-E55A-4969-BD5F-452EB018ED8B}" type="pres">
      <dgm:prSet presAssocID="{67E9FEC1-62AF-4F6A-A944-9FAFFBD70DBE}" presName="connTx" presStyleLbl="parChTrans1D2" presStyleIdx="2" presStyleCnt="3"/>
      <dgm:spPr/>
      <dgm:t>
        <a:bodyPr/>
        <a:lstStyle/>
        <a:p>
          <a:endParaRPr lang="en-US"/>
        </a:p>
      </dgm:t>
    </dgm:pt>
    <dgm:pt modelId="{E1366AD2-222B-4CE5-9A69-1F4FA441103D}" type="pres">
      <dgm:prSet presAssocID="{8D2A5429-1C58-4479-8DC9-7562384AD7A9}" presName="root2" presStyleCnt="0"/>
      <dgm:spPr/>
    </dgm:pt>
    <dgm:pt modelId="{E3EE677D-75F4-42DE-94F6-D4693E4911F7}" type="pres">
      <dgm:prSet presAssocID="{8D2A5429-1C58-4479-8DC9-7562384AD7A9}" presName="LevelTwoTextNode" presStyleLbl="node2" presStyleIdx="2" presStyleCnt="3">
        <dgm:presLayoutVars>
          <dgm:chPref val="3"/>
        </dgm:presLayoutVars>
      </dgm:prSet>
      <dgm:spPr/>
      <dgm:t>
        <a:bodyPr/>
        <a:lstStyle/>
        <a:p>
          <a:endParaRPr lang="en-US"/>
        </a:p>
      </dgm:t>
    </dgm:pt>
    <dgm:pt modelId="{5D85E7D6-EB7E-4D5D-ACCC-CE51B9100A67}" type="pres">
      <dgm:prSet presAssocID="{8D2A5429-1C58-4479-8DC9-7562384AD7A9}" presName="level3hierChild" presStyleCnt="0"/>
      <dgm:spPr/>
    </dgm:pt>
  </dgm:ptLst>
  <dgm:cxnLst>
    <dgm:cxn modelId="{B7B2F62B-B489-4526-BF10-AA9009559435}" type="presOf" srcId="{8D2A5429-1C58-4479-8DC9-7562384AD7A9}" destId="{E3EE677D-75F4-42DE-94F6-D4693E4911F7}" srcOrd="0" destOrd="0" presId="urn:microsoft.com/office/officeart/2005/8/layout/hierarchy2"/>
    <dgm:cxn modelId="{F6DFECB4-09AB-4AF1-88B2-F8A89E14A5D9}" type="presOf" srcId="{5134CB7F-C898-4F8D-B5DE-9580E1CF6210}" destId="{0FE99B39-0C7A-4D67-B19B-DCF5F0550699}" srcOrd="0" destOrd="0" presId="urn:microsoft.com/office/officeart/2005/8/layout/hierarchy2"/>
    <dgm:cxn modelId="{13E4F1FC-5ECA-4A09-A6F4-91905BAEAC6B}" srcId="{FEDB9171-FD59-4854-96A6-833CB2B1E1AC}" destId="{FD671761-BB2E-42D2-92FD-4F7D4F26F97D}" srcOrd="1" destOrd="0" parTransId="{DE804042-9FE4-413F-B5BE-0F2D22FA470C}" sibTransId="{8F6887D4-4AEC-4974-80A8-A540B4493D7A}"/>
    <dgm:cxn modelId="{122E8925-F9F6-489D-97FC-FB2D3C4C7D5E}" srcId="{FEDB9171-FD59-4854-96A6-833CB2B1E1AC}" destId="{8D2A5429-1C58-4479-8DC9-7562384AD7A9}" srcOrd="2" destOrd="0" parTransId="{67E9FEC1-62AF-4F6A-A944-9FAFFBD70DBE}" sibTransId="{80F331E4-76D0-4BBF-80FC-4354063DC864}"/>
    <dgm:cxn modelId="{57E99E65-45AE-4FBF-848E-88E8483D2EFA}" type="presOf" srcId="{FEDB9171-FD59-4854-96A6-833CB2B1E1AC}" destId="{32C0AAB5-4BE3-4983-BD69-53F059F67771}" srcOrd="0" destOrd="0" presId="urn:microsoft.com/office/officeart/2005/8/layout/hierarchy2"/>
    <dgm:cxn modelId="{943D3728-B242-4FE1-9C41-1AC9489CA780}" type="presOf" srcId="{DE804042-9FE4-413F-B5BE-0F2D22FA470C}" destId="{8CFD47A7-BAD5-4507-8B63-C4FD23E562EF}" srcOrd="0" destOrd="0" presId="urn:microsoft.com/office/officeart/2005/8/layout/hierarchy2"/>
    <dgm:cxn modelId="{EC2D35F5-05E3-4E5E-A135-A8FEAD73C2C3}" srcId="{5134CB7F-C898-4F8D-B5DE-9580E1CF6210}" destId="{FEDB9171-FD59-4854-96A6-833CB2B1E1AC}" srcOrd="0" destOrd="0" parTransId="{2F9E6FD6-4B62-4E3D-B3BD-4C81146FA96D}" sibTransId="{CA93BE53-9CB3-467C-BB30-58131187B7DE}"/>
    <dgm:cxn modelId="{25887C17-850C-434D-9D25-29ADF31C4E1D}" type="presOf" srcId="{67E9FEC1-62AF-4F6A-A944-9FAFFBD70DBE}" destId="{851588D0-69E7-45AC-89AE-55C2BA48AB9E}" srcOrd="0" destOrd="0" presId="urn:microsoft.com/office/officeart/2005/8/layout/hierarchy2"/>
    <dgm:cxn modelId="{31F72B76-B5FF-44A6-8F28-2FE2FACCC5EE}" type="presOf" srcId="{A18ECCEA-783E-4EC7-A9B6-902225229FAF}" destId="{52787E57-206C-4754-8DEE-26E939A1FEEB}" srcOrd="0" destOrd="0" presId="urn:microsoft.com/office/officeart/2005/8/layout/hierarchy2"/>
    <dgm:cxn modelId="{70737182-DC44-4480-9C88-4AFDBE160A5E}" type="presOf" srcId="{FD671761-BB2E-42D2-92FD-4F7D4F26F97D}" destId="{13C2C89A-5771-4DC0-B4BF-CB369ADDE716}" srcOrd="0" destOrd="0" presId="urn:microsoft.com/office/officeart/2005/8/layout/hierarchy2"/>
    <dgm:cxn modelId="{3FECC74A-4D83-40CF-B0A8-DD7F54BE7A89}" type="presOf" srcId="{A18ECCEA-783E-4EC7-A9B6-902225229FAF}" destId="{F8654A1D-00B8-498D-831B-AACBC09E2E21}" srcOrd="1" destOrd="0" presId="urn:microsoft.com/office/officeart/2005/8/layout/hierarchy2"/>
    <dgm:cxn modelId="{F3ECF7C1-A78F-4426-9CB0-F59944E53F02}" type="presOf" srcId="{DE804042-9FE4-413F-B5BE-0F2D22FA470C}" destId="{5150FB4B-A7C2-4B56-8CCF-843CADDDE02A}" srcOrd="1" destOrd="0" presId="urn:microsoft.com/office/officeart/2005/8/layout/hierarchy2"/>
    <dgm:cxn modelId="{E762989F-D3CE-4FA5-B29A-A7E0A6ECBEBD}" type="presOf" srcId="{67E9FEC1-62AF-4F6A-A944-9FAFFBD70DBE}" destId="{059150A2-E55A-4969-BD5F-452EB018ED8B}" srcOrd="1" destOrd="0" presId="urn:microsoft.com/office/officeart/2005/8/layout/hierarchy2"/>
    <dgm:cxn modelId="{02F3AB99-C3AA-4996-B2E4-8004D7EFBC29}" srcId="{FEDB9171-FD59-4854-96A6-833CB2B1E1AC}" destId="{80F8F8C3-BAD7-4BB2-AE96-2FE9D0C242DB}" srcOrd="0" destOrd="0" parTransId="{A18ECCEA-783E-4EC7-A9B6-902225229FAF}" sibTransId="{02C51400-CA69-4836-B8FD-AA935F3590DA}"/>
    <dgm:cxn modelId="{A7F8D09D-CC0F-42A6-B13C-C86BCD25C8AF}" type="presOf" srcId="{80F8F8C3-BAD7-4BB2-AE96-2FE9D0C242DB}" destId="{1C2857F4-1A6E-47EA-84C7-A43C9E0A1B5B}" srcOrd="0" destOrd="0" presId="urn:microsoft.com/office/officeart/2005/8/layout/hierarchy2"/>
    <dgm:cxn modelId="{09250314-0FD2-4516-A91F-EB57B8765436}" type="presParOf" srcId="{0FE99B39-0C7A-4D67-B19B-DCF5F0550699}" destId="{84248866-9C34-4DBA-9314-616A52509EBD}" srcOrd="0" destOrd="0" presId="urn:microsoft.com/office/officeart/2005/8/layout/hierarchy2"/>
    <dgm:cxn modelId="{792F5330-B6B3-4F73-8A7C-683F5FB25583}" type="presParOf" srcId="{84248866-9C34-4DBA-9314-616A52509EBD}" destId="{32C0AAB5-4BE3-4983-BD69-53F059F67771}" srcOrd="0" destOrd="0" presId="urn:microsoft.com/office/officeart/2005/8/layout/hierarchy2"/>
    <dgm:cxn modelId="{D86342D4-7B42-41FA-8B88-CAA48FBBFEEB}" type="presParOf" srcId="{84248866-9C34-4DBA-9314-616A52509EBD}" destId="{0BC4D227-0EE8-4318-B40E-F89F9D1A6640}" srcOrd="1" destOrd="0" presId="urn:microsoft.com/office/officeart/2005/8/layout/hierarchy2"/>
    <dgm:cxn modelId="{EADEBB59-4976-44AF-B408-1464C6F84A6E}" type="presParOf" srcId="{0BC4D227-0EE8-4318-B40E-F89F9D1A6640}" destId="{52787E57-206C-4754-8DEE-26E939A1FEEB}" srcOrd="0" destOrd="0" presId="urn:microsoft.com/office/officeart/2005/8/layout/hierarchy2"/>
    <dgm:cxn modelId="{2FF60CCE-BB5A-4F04-8A3D-48F4393DF49B}" type="presParOf" srcId="{52787E57-206C-4754-8DEE-26E939A1FEEB}" destId="{F8654A1D-00B8-498D-831B-AACBC09E2E21}" srcOrd="0" destOrd="0" presId="urn:microsoft.com/office/officeart/2005/8/layout/hierarchy2"/>
    <dgm:cxn modelId="{5886EDFB-D446-47F2-9839-6EA9D442146A}" type="presParOf" srcId="{0BC4D227-0EE8-4318-B40E-F89F9D1A6640}" destId="{4DB2CE5E-6DD1-4BF1-A644-70EA944589DC}" srcOrd="1" destOrd="0" presId="urn:microsoft.com/office/officeart/2005/8/layout/hierarchy2"/>
    <dgm:cxn modelId="{D61562B6-A7DF-4A38-9FC2-3307A8056606}" type="presParOf" srcId="{4DB2CE5E-6DD1-4BF1-A644-70EA944589DC}" destId="{1C2857F4-1A6E-47EA-84C7-A43C9E0A1B5B}" srcOrd="0" destOrd="0" presId="urn:microsoft.com/office/officeart/2005/8/layout/hierarchy2"/>
    <dgm:cxn modelId="{3BD0C9F0-682D-4760-8B1B-C2ADBEE02A70}" type="presParOf" srcId="{4DB2CE5E-6DD1-4BF1-A644-70EA944589DC}" destId="{B08DBEC8-A007-485A-B72A-B68E7CF82238}" srcOrd="1" destOrd="0" presId="urn:microsoft.com/office/officeart/2005/8/layout/hierarchy2"/>
    <dgm:cxn modelId="{7378182B-FE1B-4FFA-802C-5A98376131A3}" type="presParOf" srcId="{0BC4D227-0EE8-4318-B40E-F89F9D1A6640}" destId="{8CFD47A7-BAD5-4507-8B63-C4FD23E562EF}" srcOrd="2" destOrd="0" presId="urn:microsoft.com/office/officeart/2005/8/layout/hierarchy2"/>
    <dgm:cxn modelId="{D32DCE1D-B34A-4059-B737-1A164EB64699}" type="presParOf" srcId="{8CFD47A7-BAD5-4507-8B63-C4FD23E562EF}" destId="{5150FB4B-A7C2-4B56-8CCF-843CADDDE02A}" srcOrd="0" destOrd="0" presId="urn:microsoft.com/office/officeart/2005/8/layout/hierarchy2"/>
    <dgm:cxn modelId="{48DD3E51-BA96-44EC-A350-769816A314B2}" type="presParOf" srcId="{0BC4D227-0EE8-4318-B40E-F89F9D1A6640}" destId="{EAC18691-7AD3-41F6-A45A-A741FB3A7FD6}" srcOrd="3" destOrd="0" presId="urn:microsoft.com/office/officeart/2005/8/layout/hierarchy2"/>
    <dgm:cxn modelId="{989E92E5-4A7A-4C95-8E8E-FF4951687ED3}" type="presParOf" srcId="{EAC18691-7AD3-41F6-A45A-A741FB3A7FD6}" destId="{13C2C89A-5771-4DC0-B4BF-CB369ADDE716}" srcOrd="0" destOrd="0" presId="urn:microsoft.com/office/officeart/2005/8/layout/hierarchy2"/>
    <dgm:cxn modelId="{697CEB55-B26A-4FCD-AD4F-E1AE39E85137}" type="presParOf" srcId="{EAC18691-7AD3-41F6-A45A-A741FB3A7FD6}" destId="{0E813324-0D10-453F-A22E-4DEAD71A2A66}" srcOrd="1" destOrd="0" presId="urn:microsoft.com/office/officeart/2005/8/layout/hierarchy2"/>
    <dgm:cxn modelId="{2681B163-73D8-4DA1-9E94-E09EC65569DB}" type="presParOf" srcId="{0BC4D227-0EE8-4318-B40E-F89F9D1A6640}" destId="{851588D0-69E7-45AC-89AE-55C2BA48AB9E}" srcOrd="4" destOrd="0" presId="urn:microsoft.com/office/officeart/2005/8/layout/hierarchy2"/>
    <dgm:cxn modelId="{FCADFBCC-1C58-43D4-96FE-A9CD625F74D2}" type="presParOf" srcId="{851588D0-69E7-45AC-89AE-55C2BA48AB9E}" destId="{059150A2-E55A-4969-BD5F-452EB018ED8B}" srcOrd="0" destOrd="0" presId="urn:microsoft.com/office/officeart/2005/8/layout/hierarchy2"/>
    <dgm:cxn modelId="{1D38584F-D850-4962-A571-A920B18BACB6}" type="presParOf" srcId="{0BC4D227-0EE8-4318-B40E-F89F9D1A6640}" destId="{E1366AD2-222B-4CE5-9A69-1F4FA441103D}" srcOrd="5" destOrd="0" presId="urn:microsoft.com/office/officeart/2005/8/layout/hierarchy2"/>
    <dgm:cxn modelId="{5AF87E01-EAA2-4024-A038-79EE6635E24B}" type="presParOf" srcId="{E1366AD2-222B-4CE5-9A69-1F4FA441103D}" destId="{E3EE677D-75F4-42DE-94F6-D4693E4911F7}" srcOrd="0" destOrd="0" presId="urn:microsoft.com/office/officeart/2005/8/layout/hierarchy2"/>
    <dgm:cxn modelId="{91435676-53E2-444A-AFA0-50B1B683E4A8}" type="presParOf" srcId="{E1366AD2-222B-4CE5-9A69-1F4FA441103D}" destId="{5D85E7D6-EB7E-4D5D-ACCC-CE51B9100A67}" srcOrd="1" destOrd="0" presId="urn:microsoft.com/office/officeart/2005/8/layout/hierarchy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8B82236-77CF-40B2-B588-07E88356D80A}" type="doc">
      <dgm:prSet loTypeId="urn:microsoft.com/office/officeart/2009/layout/CircleArrowProcess" loCatId="cycle" qsTypeId="urn:microsoft.com/office/officeart/2005/8/quickstyle/simple1" qsCatId="simple" csTypeId="urn:microsoft.com/office/officeart/2005/8/colors/accent1_2" csCatId="accent1" phldr="1"/>
      <dgm:spPr/>
      <dgm:t>
        <a:bodyPr/>
        <a:lstStyle/>
        <a:p>
          <a:endParaRPr lang="en-US"/>
        </a:p>
      </dgm:t>
    </dgm:pt>
    <dgm:pt modelId="{EA708F92-116D-48F0-AA6A-A103127C6E94}">
      <dgm:prSet phldrT="[Text]"/>
      <dgm:spPr/>
      <dgm:t>
        <a:bodyPr/>
        <a:lstStyle/>
        <a:p>
          <a:r>
            <a:rPr lang="en-US"/>
            <a:t>Techniques for Need Analysis</a:t>
          </a:r>
        </a:p>
      </dgm:t>
    </dgm:pt>
    <dgm:pt modelId="{A784B86B-42E4-472F-9F7A-8EC76240E23C}" type="parTrans" cxnId="{34991E69-29A7-4EB1-A77F-2B456312F76E}">
      <dgm:prSet/>
      <dgm:spPr/>
      <dgm:t>
        <a:bodyPr/>
        <a:lstStyle/>
        <a:p>
          <a:endParaRPr lang="en-US"/>
        </a:p>
      </dgm:t>
    </dgm:pt>
    <dgm:pt modelId="{AFDD7E18-2223-496D-BB42-3137C2ADF973}" type="sibTrans" cxnId="{34991E69-29A7-4EB1-A77F-2B456312F76E}">
      <dgm:prSet/>
      <dgm:spPr/>
      <dgm:t>
        <a:bodyPr/>
        <a:lstStyle/>
        <a:p>
          <a:endParaRPr lang="en-US"/>
        </a:p>
      </dgm:t>
    </dgm:pt>
    <dgm:pt modelId="{AADD0776-ABE5-4486-AFD6-82A115D5E7D5}">
      <dgm:prSet phldrT="[Text]" custT="1"/>
      <dgm:spPr/>
      <dgm:t>
        <a:bodyPr/>
        <a:lstStyle/>
        <a:p>
          <a:r>
            <a:rPr lang="en-US" sz="1600"/>
            <a:t>Observation</a:t>
          </a:r>
        </a:p>
      </dgm:t>
    </dgm:pt>
    <dgm:pt modelId="{335A851B-DD59-4165-B764-38FB50412E3C}" type="parTrans" cxnId="{9CA7B6E5-C69E-482E-B3E8-9EE768497EC5}">
      <dgm:prSet/>
      <dgm:spPr/>
      <dgm:t>
        <a:bodyPr/>
        <a:lstStyle/>
        <a:p>
          <a:endParaRPr lang="en-US"/>
        </a:p>
      </dgm:t>
    </dgm:pt>
    <dgm:pt modelId="{F0B71491-A65E-4A99-8173-38BB9E393BCB}" type="sibTrans" cxnId="{9CA7B6E5-C69E-482E-B3E8-9EE768497EC5}">
      <dgm:prSet/>
      <dgm:spPr/>
      <dgm:t>
        <a:bodyPr/>
        <a:lstStyle/>
        <a:p>
          <a:endParaRPr lang="en-US"/>
        </a:p>
      </dgm:t>
    </dgm:pt>
    <dgm:pt modelId="{5220BF03-7DE8-4E3C-91BE-7F520C64ECE5}">
      <dgm:prSet phldrT="[Text]" custT="1"/>
      <dgm:spPr/>
      <dgm:t>
        <a:bodyPr/>
        <a:lstStyle/>
        <a:p>
          <a:r>
            <a:rPr lang="en-US" sz="1600"/>
            <a:t>Interviews</a:t>
          </a:r>
        </a:p>
      </dgm:t>
    </dgm:pt>
    <dgm:pt modelId="{A9A69052-4EBF-4291-8F10-33D7B95D1B50}" type="parTrans" cxnId="{FF77A793-7717-4657-BFAE-813962DD26F0}">
      <dgm:prSet/>
      <dgm:spPr/>
      <dgm:t>
        <a:bodyPr/>
        <a:lstStyle/>
        <a:p>
          <a:endParaRPr lang="en-US"/>
        </a:p>
      </dgm:t>
    </dgm:pt>
    <dgm:pt modelId="{7A4F0368-4B47-4FA4-BD71-2A8B5FF9A088}" type="sibTrans" cxnId="{FF77A793-7717-4657-BFAE-813962DD26F0}">
      <dgm:prSet/>
      <dgm:spPr/>
      <dgm:t>
        <a:bodyPr/>
        <a:lstStyle/>
        <a:p>
          <a:endParaRPr lang="en-US"/>
        </a:p>
      </dgm:t>
    </dgm:pt>
    <dgm:pt modelId="{AC0F2EBD-0427-4F13-B15B-96A68DA9B534}">
      <dgm:prSet phldrT="[Text]" custT="1"/>
      <dgm:spPr/>
      <dgm:t>
        <a:bodyPr/>
        <a:lstStyle/>
        <a:p>
          <a:r>
            <a:rPr lang="en-US" sz="1600"/>
            <a:t>Surveys</a:t>
          </a:r>
        </a:p>
      </dgm:t>
    </dgm:pt>
    <dgm:pt modelId="{2663E31A-0D3D-4044-B64A-CAB1FE9A00D1}" type="parTrans" cxnId="{4FF52220-86D5-46B1-A93B-40876D6B13FE}">
      <dgm:prSet/>
      <dgm:spPr/>
      <dgm:t>
        <a:bodyPr/>
        <a:lstStyle/>
        <a:p>
          <a:endParaRPr lang="en-US"/>
        </a:p>
      </dgm:t>
    </dgm:pt>
    <dgm:pt modelId="{A5CC1E74-6B3E-4E06-95AA-4C198B137B08}" type="sibTrans" cxnId="{4FF52220-86D5-46B1-A93B-40876D6B13FE}">
      <dgm:prSet/>
      <dgm:spPr/>
      <dgm:t>
        <a:bodyPr/>
        <a:lstStyle/>
        <a:p>
          <a:endParaRPr lang="en-US"/>
        </a:p>
      </dgm:t>
    </dgm:pt>
    <dgm:pt modelId="{7E37A3E8-4E9F-4BF9-9DCB-C6580CD30307}">
      <dgm:prSet phldrT="[Text]" custT="1"/>
      <dgm:spPr/>
      <dgm:t>
        <a:bodyPr/>
        <a:lstStyle/>
        <a:p>
          <a:r>
            <a:rPr lang="en-US" sz="1600"/>
            <a:t>Documentation</a:t>
          </a:r>
        </a:p>
      </dgm:t>
    </dgm:pt>
    <dgm:pt modelId="{B94F8259-D726-46D8-BA7A-FBF9F50DF3F2}" type="parTrans" cxnId="{CDFCB8C3-7D57-4038-AB0D-784406730F42}">
      <dgm:prSet/>
      <dgm:spPr/>
      <dgm:t>
        <a:bodyPr/>
        <a:lstStyle/>
        <a:p>
          <a:endParaRPr lang="en-US"/>
        </a:p>
      </dgm:t>
    </dgm:pt>
    <dgm:pt modelId="{DC67191B-DCD3-4C7E-BE04-2D1A75B3E58D}" type="sibTrans" cxnId="{CDFCB8C3-7D57-4038-AB0D-784406730F42}">
      <dgm:prSet/>
      <dgm:spPr/>
      <dgm:t>
        <a:bodyPr/>
        <a:lstStyle/>
        <a:p>
          <a:endParaRPr lang="en-US"/>
        </a:p>
      </dgm:t>
    </dgm:pt>
    <dgm:pt modelId="{930AB1C4-F188-482D-87C4-07F5E7193155}">
      <dgm:prSet phldrT="[Text]" custT="1"/>
      <dgm:spPr/>
      <dgm:t>
        <a:bodyPr/>
        <a:lstStyle/>
        <a:p>
          <a:r>
            <a:rPr lang="en-US" sz="1600"/>
            <a:t>Focus Group</a:t>
          </a:r>
        </a:p>
      </dgm:t>
    </dgm:pt>
    <dgm:pt modelId="{38324CFD-A984-41A4-9874-97620349E3CF}" type="parTrans" cxnId="{5A980B30-287B-47C0-9E77-8AAA87B83CAD}">
      <dgm:prSet/>
      <dgm:spPr/>
      <dgm:t>
        <a:bodyPr/>
        <a:lstStyle/>
        <a:p>
          <a:endParaRPr lang="en-US"/>
        </a:p>
      </dgm:t>
    </dgm:pt>
    <dgm:pt modelId="{4E44380B-A3D2-4105-BC5A-0DA62AD2E837}" type="sibTrans" cxnId="{5A980B30-287B-47C0-9E77-8AAA87B83CAD}">
      <dgm:prSet/>
      <dgm:spPr/>
      <dgm:t>
        <a:bodyPr/>
        <a:lstStyle/>
        <a:p>
          <a:endParaRPr lang="en-US"/>
        </a:p>
      </dgm:t>
    </dgm:pt>
    <dgm:pt modelId="{47399AB1-CD7B-49BF-AB91-B1D96FAA7C6F}" type="pres">
      <dgm:prSet presAssocID="{68B82236-77CF-40B2-B588-07E88356D80A}" presName="Name0" presStyleCnt="0">
        <dgm:presLayoutVars>
          <dgm:chMax val="7"/>
          <dgm:chPref val="7"/>
          <dgm:dir/>
          <dgm:animLvl val="lvl"/>
        </dgm:presLayoutVars>
      </dgm:prSet>
      <dgm:spPr/>
      <dgm:t>
        <a:bodyPr/>
        <a:lstStyle/>
        <a:p>
          <a:endParaRPr lang="en-US"/>
        </a:p>
      </dgm:t>
    </dgm:pt>
    <dgm:pt modelId="{19686B56-B0CE-4849-A22A-4C89412E0723}" type="pres">
      <dgm:prSet presAssocID="{EA708F92-116D-48F0-AA6A-A103127C6E94}" presName="Accent1" presStyleCnt="0"/>
      <dgm:spPr/>
    </dgm:pt>
    <dgm:pt modelId="{FE9172A9-C368-4867-90AF-2EF81E01AA7B}" type="pres">
      <dgm:prSet presAssocID="{EA708F92-116D-48F0-AA6A-A103127C6E94}" presName="Accent" presStyleLbl="node1" presStyleIdx="0" presStyleCnt="1"/>
      <dgm:spPr/>
    </dgm:pt>
    <dgm:pt modelId="{CB481B87-1D19-40A2-8F31-C6A4AE01346C}" type="pres">
      <dgm:prSet presAssocID="{EA708F92-116D-48F0-AA6A-A103127C6E94}" presName="Child1" presStyleLbl="revTx" presStyleIdx="0" presStyleCnt="2">
        <dgm:presLayoutVars>
          <dgm:chMax val="0"/>
          <dgm:chPref val="0"/>
          <dgm:bulletEnabled val="1"/>
        </dgm:presLayoutVars>
      </dgm:prSet>
      <dgm:spPr/>
      <dgm:t>
        <a:bodyPr/>
        <a:lstStyle/>
        <a:p>
          <a:endParaRPr lang="en-US"/>
        </a:p>
      </dgm:t>
    </dgm:pt>
    <dgm:pt modelId="{B7BA49B8-9E93-4795-87B0-5A532D40E895}" type="pres">
      <dgm:prSet presAssocID="{EA708F92-116D-48F0-AA6A-A103127C6E94}" presName="Parent1" presStyleLbl="revTx" presStyleIdx="1" presStyleCnt="2">
        <dgm:presLayoutVars>
          <dgm:chMax val="1"/>
          <dgm:chPref val="1"/>
          <dgm:bulletEnabled val="1"/>
        </dgm:presLayoutVars>
      </dgm:prSet>
      <dgm:spPr/>
      <dgm:t>
        <a:bodyPr/>
        <a:lstStyle/>
        <a:p>
          <a:endParaRPr lang="en-US"/>
        </a:p>
      </dgm:t>
    </dgm:pt>
  </dgm:ptLst>
  <dgm:cxnLst>
    <dgm:cxn modelId="{5A980B30-287B-47C0-9E77-8AAA87B83CAD}" srcId="{EA708F92-116D-48F0-AA6A-A103127C6E94}" destId="{930AB1C4-F188-482D-87C4-07F5E7193155}" srcOrd="4" destOrd="0" parTransId="{38324CFD-A984-41A4-9874-97620349E3CF}" sibTransId="{4E44380B-A3D2-4105-BC5A-0DA62AD2E837}"/>
    <dgm:cxn modelId="{E86A792D-0598-4643-935F-77BF6829021A}" type="presOf" srcId="{AADD0776-ABE5-4486-AFD6-82A115D5E7D5}" destId="{CB481B87-1D19-40A2-8F31-C6A4AE01346C}" srcOrd="0" destOrd="0" presId="urn:microsoft.com/office/officeart/2009/layout/CircleArrowProcess"/>
    <dgm:cxn modelId="{2724EA29-B2A3-4BDA-9678-62B9F5B9F929}" type="presOf" srcId="{68B82236-77CF-40B2-B588-07E88356D80A}" destId="{47399AB1-CD7B-49BF-AB91-B1D96FAA7C6F}" srcOrd="0" destOrd="0" presId="urn:microsoft.com/office/officeart/2009/layout/CircleArrowProcess"/>
    <dgm:cxn modelId="{4FF52220-86D5-46B1-A93B-40876D6B13FE}" srcId="{EA708F92-116D-48F0-AA6A-A103127C6E94}" destId="{AC0F2EBD-0427-4F13-B15B-96A68DA9B534}" srcOrd="2" destOrd="0" parTransId="{2663E31A-0D3D-4044-B64A-CAB1FE9A00D1}" sibTransId="{A5CC1E74-6B3E-4E06-95AA-4C198B137B08}"/>
    <dgm:cxn modelId="{CDFCB8C3-7D57-4038-AB0D-784406730F42}" srcId="{EA708F92-116D-48F0-AA6A-A103127C6E94}" destId="{7E37A3E8-4E9F-4BF9-9DCB-C6580CD30307}" srcOrd="3" destOrd="0" parTransId="{B94F8259-D726-46D8-BA7A-FBF9F50DF3F2}" sibTransId="{DC67191B-DCD3-4C7E-BE04-2D1A75B3E58D}"/>
    <dgm:cxn modelId="{FF77A793-7717-4657-BFAE-813962DD26F0}" srcId="{EA708F92-116D-48F0-AA6A-A103127C6E94}" destId="{5220BF03-7DE8-4E3C-91BE-7F520C64ECE5}" srcOrd="1" destOrd="0" parTransId="{A9A69052-4EBF-4291-8F10-33D7B95D1B50}" sibTransId="{7A4F0368-4B47-4FA4-BD71-2A8B5FF9A088}"/>
    <dgm:cxn modelId="{9CA7B6E5-C69E-482E-B3E8-9EE768497EC5}" srcId="{EA708F92-116D-48F0-AA6A-A103127C6E94}" destId="{AADD0776-ABE5-4486-AFD6-82A115D5E7D5}" srcOrd="0" destOrd="0" parTransId="{335A851B-DD59-4165-B764-38FB50412E3C}" sibTransId="{F0B71491-A65E-4A99-8173-38BB9E393BCB}"/>
    <dgm:cxn modelId="{34991E69-29A7-4EB1-A77F-2B456312F76E}" srcId="{68B82236-77CF-40B2-B588-07E88356D80A}" destId="{EA708F92-116D-48F0-AA6A-A103127C6E94}" srcOrd="0" destOrd="0" parTransId="{A784B86B-42E4-472F-9F7A-8EC76240E23C}" sibTransId="{AFDD7E18-2223-496D-BB42-3137C2ADF973}"/>
    <dgm:cxn modelId="{EC8207A3-2B14-4BBD-AA6E-EC7B80434A37}" type="presOf" srcId="{5220BF03-7DE8-4E3C-91BE-7F520C64ECE5}" destId="{CB481B87-1D19-40A2-8F31-C6A4AE01346C}" srcOrd="0" destOrd="1" presId="urn:microsoft.com/office/officeart/2009/layout/CircleArrowProcess"/>
    <dgm:cxn modelId="{67B6705B-925B-4E29-BE83-884A4D453261}" type="presOf" srcId="{AC0F2EBD-0427-4F13-B15B-96A68DA9B534}" destId="{CB481B87-1D19-40A2-8F31-C6A4AE01346C}" srcOrd="0" destOrd="2" presId="urn:microsoft.com/office/officeart/2009/layout/CircleArrowProcess"/>
    <dgm:cxn modelId="{311E30B9-7AFE-4EAD-B506-34B5DD926F56}" type="presOf" srcId="{7E37A3E8-4E9F-4BF9-9DCB-C6580CD30307}" destId="{CB481B87-1D19-40A2-8F31-C6A4AE01346C}" srcOrd="0" destOrd="3" presId="urn:microsoft.com/office/officeart/2009/layout/CircleArrowProcess"/>
    <dgm:cxn modelId="{B6501811-6867-494A-A045-A2CE3FF69230}" type="presOf" srcId="{EA708F92-116D-48F0-AA6A-A103127C6E94}" destId="{B7BA49B8-9E93-4795-87B0-5A532D40E895}" srcOrd="0" destOrd="0" presId="urn:microsoft.com/office/officeart/2009/layout/CircleArrowProcess"/>
    <dgm:cxn modelId="{35C3E2DC-1C1D-4C58-AE90-A4314A443D37}" type="presOf" srcId="{930AB1C4-F188-482D-87C4-07F5E7193155}" destId="{CB481B87-1D19-40A2-8F31-C6A4AE01346C}" srcOrd="0" destOrd="4" presId="urn:microsoft.com/office/officeart/2009/layout/CircleArrowProcess"/>
    <dgm:cxn modelId="{CB6012DA-796B-40BD-A7E3-5E01489AB800}" type="presParOf" srcId="{47399AB1-CD7B-49BF-AB91-B1D96FAA7C6F}" destId="{19686B56-B0CE-4849-A22A-4C89412E0723}" srcOrd="0" destOrd="0" presId="urn:microsoft.com/office/officeart/2009/layout/CircleArrowProcess"/>
    <dgm:cxn modelId="{30FCC4BA-02F0-4B45-A7D8-673867368E05}" type="presParOf" srcId="{19686B56-B0CE-4849-A22A-4C89412E0723}" destId="{FE9172A9-C368-4867-90AF-2EF81E01AA7B}" srcOrd="0" destOrd="0" presId="urn:microsoft.com/office/officeart/2009/layout/CircleArrowProcess"/>
    <dgm:cxn modelId="{B45B799E-E63B-4B4D-A542-7B7673D63863}" type="presParOf" srcId="{47399AB1-CD7B-49BF-AB91-B1D96FAA7C6F}" destId="{CB481B87-1D19-40A2-8F31-C6A4AE01346C}" srcOrd="1" destOrd="0" presId="urn:microsoft.com/office/officeart/2009/layout/CircleArrowProcess"/>
    <dgm:cxn modelId="{8EC0A7E6-60E0-4402-A96A-F21A18EB300C}" type="presParOf" srcId="{47399AB1-CD7B-49BF-AB91-B1D96FAA7C6F}" destId="{B7BA49B8-9E93-4795-87B0-5A532D40E895}" srcOrd="2" destOrd="0" presId="urn:microsoft.com/office/officeart/2009/layout/CircleArrowProcess"/>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89988A4-C1EC-47C7-8DE6-5CFFA80A91D5}" type="doc">
      <dgm:prSet loTypeId="urn:microsoft.com/office/officeart/2009/3/layout/HorizontalOrganizationChart" loCatId="hierarchy" qsTypeId="urn:microsoft.com/office/officeart/2005/8/quickstyle/simple1" qsCatId="simple" csTypeId="urn:microsoft.com/office/officeart/2005/8/colors/accent1_1" csCatId="accent1" phldr="1"/>
      <dgm:spPr/>
      <dgm:t>
        <a:bodyPr/>
        <a:lstStyle/>
        <a:p>
          <a:endParaRPr lang="en-US"/>
        </a:p>
      </dgm:t>
    </dgm:pt>
    <dgm:pt modelId="{56814DB1-AD34-4652-826E-51985205CD4D}">
      <dgm:prSet phldrT="[Text]" custT="1"/>
      <dgm:spPr/>
      <dgm:t>
        <a:bodyPr/>
        <a:lstStyle/>
        <a:p>
          <a:r>
            <a:rPr lang="en-US" sz="1600">
              <a:latin typeface="Times New Roman" panose="02020603050405020304" pitchFamily="18" charset="0"/>
              <a:cs typeface="Times New Roman" panose="02020603050405020304" pitchFamily="18" charset="0"/>
            </a:rPr>
            <a:t>Training Methods</a:t>
          </a:r>
        </a:p>
      </dgm:t>
    </dgm:pt>
    <dgm:pt modelId="{13E6A697-8A39-4840-ACEB-8D27C9F20612}" type="parTrans" cxnId="{8A93FC9F-6049-46E6-9692-36E71F43A227}">
      <dgm:prSet/>
      <dgm:spPr/>
      <dgm:t>
        <a:bodyPr/>
        <a:lstStyle/>
        <a:p>
          <a:endParaRPr lang="en-US"/>
        </a:p>
      </dgm:t>
    </dgm:pt>
    <dgm:pt modelId="{7502DD81-605D-46B6-BEC2-126E80F416C6}" type="sibTrans" cxnId="{8A93FC9F-6049-46E6-9692-36E71F43A227}">
      <dgm:prSet/>
      <dgm:spPr/>
      <dgm:t>
        <a:bodyPr/>
        <a:lstStyle/>
        <a:p>
          <a:endParaRPr lang="en-US"/>
        </a:p>
      </dgm:t>
    </dgm:pt>
    <dgm:pt modelId="{7EFE7ABC-D8F2-4944-A1AD-0BC8A3EB2496}">
      <dgm:prSet phldrT="[Text]" custT="1"/>
      <dgm:spPr/>
      <dgm:t>
        <a:bodyPr/>
        <a:lstStyle/>
        <a:p>
          <a:r>
            <a:rPr lang="en-US" sz="1400">
              <a:latin typeface="Times New Roman" panose="02020603050405020304" pitchFamily="18" charset="0"/>
              <a:cs typeface="Times New Roman" panose="02020603050405020304" pitchFamily="18" charset="0"/>
            </a:rPr>
            <a:t>On the Job</a:t>
          </a:r>
        </a:p>
      </dgm:t>
    </dgm:pt>
    <dgm:pt modelId="{B18711C6-5EB3-4AB9-B2F5-0FEAF720FB7E}" type="parTrans" cxnId="{9C461078-1684-4193-8BE3-5549205AA8C0}">
      <dgm:prSet/>
      <dgm:spPr/>
      <dgm:t>
        <a:bodyPr/>
        <a:lstStyle/>
        <a:p>
          <a:endParaRPr lang="en-US"/>
        </a:p>
      </dgm:t>
    </dgm:pt>
    <dgm:pt modelId="{582A479B-6FE1-4BF5-9F4D-B2A05F93CB51}" type="sibTrans" cxnId="{9C461078-1684-4193-8BE3-5549205AA8C0}">
      <dgm:prSet/>
      <dgm:spPr/>
      <dgm:t>
        <a:bodyPr/>
        <a:lstStyle/>
        <a:p>
          <a:endParaRPr lang="en-US"/>
        </a:p>
      </dgm:t>
    </dgm:pt>
    <dgm:pt modelId="{67E95598-589E-4856-8C9F-699B81EF404D}">
      <dgm:prSet phldrT="[Text]" custT="1"/>
      <dgm:spPr/>
      <dgm:t>
        <a:bodyPr/>
        <a:lstStyle/>
        <a:p>
          <a:r>
            <a:rPr lang="en-US" sz="1400">
              <a:latin typeface="Times New Roman" panose="02020603050405020304" pitchFamily="18" charset="0"/>
              <a:cs typeface="Times New Roman" panose="02020603050405020304" pitchFamily="18" charset="0"/>
            </a:rPr>
            <a:t>Off the Job</a:t>
          </a:r>
        </a:p>
      </dgm:t>
    </dgm:pt>
    <dgm:pt modelId="{B5D69773-9492-4046-84C8-B543A49D8463}" type="parTrans" cxnId="{7A210EB9-21E6-4FFA-AC51-1F397E640E19}">
      <dgm:prSet/>
      <dgm:spPr/>
      <dgm:t>
        <a:bodyPr/>
        <a:lstStyle/>
        <a:p>
          <a:endParaRPr lang="en-US"/>
        </a:p>
      </dgm:t>
    </dgm:pt>
    <dgm:pt modelId="{FC226ED5-62BB-4C99-BF4C-B586B1D95109}" type="sibTrans" cxnId="{7A210EB9-21E6-4FFA-AC51-1F397E640E19}">
      <dgm:prSet/>
      <dgm:spPr/>
      <dgm:t>
        <a:bodyPr/>
        <a:lstStyle/>
        <a:p>
          <a:endParaRPr lang="en-US"/>
        </a:p>
      </dgm:t>
    </dgm:pt>
    <dgm:pt modelId="{81D8B00C-CDFB-44D9-A299-19E8969A10A8}">
      <dgm:prSet custT="1"/>
      <dgm:spPr/>
      <dgm:t>
        <a:bodyPr/>
        <a:lstStyle/>
        <a:p>
          <a:r>
            <a:rPr lang="en-US" sz="1200">
              <a:latin typeface="Times New Roman" panose="02020603050405020304" pitchFamily="18" charset="0"/>
              <a:cs typeface="Times New Roman" panose="02020603050405020304" pitchFamily="18" charset="0"/>
            </a:rPr>
            <a:t>Cross Training</a:t>
          </a:r>
        </a:p>
      </dgm:t>
    </dgm:pt>
    <dgm:pt modelId="{F274026B-EA1C-4084-B31B-F5479601929C}" type="parTrans" cxnId="{9057472F-83CA-4A8C-8C03-854493538A33}">
      <dgm:prSet/>
      <dgm:spPr/>
      <dgm:t>
        <a:bodyPr/>
        <a:lstStyle/>
        <a:p>
          <a:endParaRPr lang="en-US"/>
        </a:p>
      </dgm:t>
    </dgm:pt>
    <dgm:pt modelId="{ABB20466-BBC3-4A33-A078-A6E10347A6E2}" type="sibTrans" cxnId="{9057472F-83CA-4A8C-8C03-854493538A33}">
      <dgm:prSet/>
      <dgm:spPr/>
      <dgm:t>
        <a:bodyPr/>
        <a:lstStyle/>
        <a:p>
          <a:endParaRPr lang="en-US"/>
        </a:p>
      </dgm:t>
    </dgm:pt>
    <dgm:pt modelId="{637487B1-71FB-445E-8533-598C19F643F7}">
      <dgm:prSet custT="1"/>
      <dgm:spPr/>
      <dgm:t>
        <a:bodyPr/>
        <a:lstStyle/>
        <a:p>
          <a:r>
            <a:rPr lang="en-US" sz="1200">
              <a:latin typeface="Times New Roman" panose="02020603050405020304" pitchFamily="18" charset="0"/>
              <a:cs typeface="Times New Roman" panose="02020603050405020304" pitchFamily="18" charset="0"/>
            </a:rPr>
            <a:t>Coaching</a:t>
          </a:r>
        </a:p>
      </dgm:t>
    </dgm:pt>
    <dgm:pt modelId="{53F71159-ABF2-4CD0-9974-CD22E435BD6A}" type="parTrans" cxnId="{1FEF1E0B-2952-43AE-B760-51F4385F517C}">
      <dgm:prSet/>
      <dgm:spPr/>
      <dgm:t>
        <a:bodyPr/>
        <a:lstStyle/>
        <a:p>
          <a:endParaRPr lang="en-US"/>
        </a:p>
      </dgm:t>
    </dgm:pt>
    <dgm:pt modelId="{6E19D3EC-55E2-4F7A-99D1-22E23A6C7656}" type="sibTrans" cxnId="{1FEF1E0B-2952-43AE-B760-51F4385F517C}">
      <dgm:prSet/>
      <dgm:spPr/>
      <dgm:t>
        <a:bodyPr/>
        <a:lstStyle/>
        <a:p>
          <a:endParaRPr lang="en-US"/>
        </a:p>
      </dgm:t>
    </dgm:pt>
    <dgm:pt modelId="{776FAD37-AB6A-4296-A01B-B573163B537E}">
      <dgm:prSet custT="1"/>
      <dgm:spPr/>
      <dgm:t>
        <a:bodyPr/>
        <a:lstStyle/>
        <a:p>
          <a:r>
            <a:rPr lang="en-US" sz="1200">
              <a:latin typeface="Times New Roman" panose="02020603050405020304" pitchFamily="18" charset="0"/>
              <a:cs typeface="Times New Roman" panose="02020603050405020304" pitchFamily="18" charset="0"/>
            </a:rPr>
            <a:t>Job Rotation</a:t>
          </a:r>
        </a:p>
      </dgm:t>
    </dgm:pt>
    <dgm:pt modelId="{08F1050A-3965-489D-A7AF-C898ED517DEC}" type="parTrans" cxnId="{C623CACC-CA7C-4C80-BC0D-8DEB452F535B}">
      <dgm:prSet/>
      <dgm:spPr/>
      <dgm:t>
        <a:bodyPr/>
        <a:lstStyle/>
        <a:p>
          <a:endParaRPr lang="en-US"/>
        </a:p>
      </dgm:t>
    </dgm:pt>
    <dgm:pt modelId="{045BF94A-EA02-4EBC-8B68-3BB0DD553A82}" type="sibTrans" cxnId="{C623CACC-CA7C-4C80-BC0D-8DEB452F535B}">
      <dgm:prSet/>
      <dgm:spPr/>
      <dgm:t>
        <a:bodyPr/>
        <a:lstStyle/>
        <a:p>
          <a:endParaRPr lang="en-US"/>
        </a:p>
      </dgm:t>
    </dgm:pt>
    <dgm:pt modelId="{005B609C-1A92-4B5F-9C11-C87389CCD1AE}">
      <dgm:prSet custT="1"/>
      <dgm:spPr/>
      <dgm:t>
        <a:bodyPr/>
        <a:lstStyle/>
        <a:p>
          <a:r>
            <a:rPr lang="en-US" sz="1200">
              <a:latin typeface="Times New Roman" panose="02020603050405020304" pitchFamily="18" charset="0"/>
              <a:cs typeface="Times New Roman" panose="02020603050405020304" pitchFamily="18" charset="0"/>
            </a:rPr>
            <a:t>Lectures</a:t>
          </a:r>
        </a:p>
      </dgm:t>
    </dgm:pt>
    <dgm:pt modelId="{741B7FE7-F0F6-41B2-BB4E-C6675DAAAD81}" type="parTrans" cxnId="{093996B7-B798-429B-86ED-124575A83DEF}">
      <dgm:prSet/>
      <dgm:spPr/>
      <dgm:t>
        <a:bodyPr/>
        <a:lstStyle/>
        <a:p>
          <a:endParaRPr lang="en-US"/>
        </a:p>
      </dgm:t>
    </dgm:pt>
    <dgm:pt modelId="{4751D20B-A7FC-4DA7-9358-CBE2C1554421}" type="sibTrans" cxnId="{093996B7-B798-429B-86ED-124575A83DEF}">
      <dgm:prSet/>
      <dgm:spPr/>
      <dgm:t>
        <a:bodyPr/>
        <a:lstStyle/>
        <a:p>
          <a:endParaRPr lang="en-US"/>
        </a:p>
      </dgm:t>
    </dgm:pt>
    <dgm:pt modelId="{269F9C00-6B7F-4E35-905A-90FC3F484BA9}">
      <dgm:prSet custT="1"/>
      <dgm:spPr/>
      <dgm:t>
        <a:bodyPr/>
        <a:lstStyle/>
        <a:p>
          <a:r>
            <a:rPr lang="en-US" sz="1200">
              <a:latin typeface="Times New Roman" panose="02020603050405020304" pitchFamily="18" charset="0"/>
              <a:cs typeface="Times New Roman" panose="02020603050405020304" pitchFamily="18" charset="0"/>
            </a:rPr>
            <a:t>Presentation/Audiovisual</a:t>
          </a:r>
        </a:p>
      </dgm:t>
    </dgm:pt>
    <dgm:pt modelId="{BD310B5B-80A9-4D31-BADD-49A14FDDA3E7}" type="parTrans" cxnId="{311AE40A-EE9B-42FC-A7F6-0EF699D6B8FD}">
      <dgm:prSet/>
      <dgm:spPr/>
      <dgm:t>
        <a:bodyPr/>
        <a:lstStyle/>
        <a:p>
          <a:endParaRPr lang="en-US"/>
        </a:p>
      </dgm:t>
    </dgm:pt>
    <dgm:pt modelId="{F24B28A2-5676-4365-AAE5-30D4C3AD6DA6}" type="sibTrans" cxnId="{311AE40A-EE9B-42FC-A7F6-0EF699D6B8FD}">
      <dgm:prSet/>
      <dgm:spPr/>
      <dgm:t>
        <a:bodyPr/>
        <a:lstStyle/>
        <a:p>
          <a:endParaRPr lang="en-US"/>
        </a:p>
      </dgm:t>
    </dgm:pt>
    <dgm:pt modelId="{E2B478EA-8F93-446F-9539-23FB4050D603}">
      <dgm:prSet custT="1"/>
      <dgm:spPr/>
      <dgm:t>
        <a:bodyPr/>
        <a:lstStyle/>
        <a:p>
          <a:r>
            <a:rPr lang="en-US" sz="1200">
              <a:latin typeface="Times New Roman" panose="02020603050405020304" pitchFamily="18" charset="0"/>
              <a:cs typeface="Times New Roman" panose="02020603050405020304" pitchFamily="18" charset="0"/>
            </a:rPr>
            <a:t>Simulation Method</a:t>
          </a:r>
        </a:p>
      </dgm:t>
    </dgm:pt>
    <dgm:pt modelId="{4FCA4714-3A64-4EC5-B986-995DD05B2C3E}" type="parTrans" cxnId="{C95C6599-DB02-458D-91AB-60B15E761CA7}">
      <dgm:prSet/>
      <dgm:spPr/>
      <dgm:t>
        <a:bodyPr/>
        <a:lstStyle/>
        <a:p>
          <a:endParaRPr lang="en-US"/>
        </a:p>
      </dgm:t>
    </dgm:pt>
    <dgm:pt modelId="{D2EC6537-B5EE-4D1C-BEDB-25BA1BFCC094}" type="sibTrans" cxnId="{C95C6599-DB02-458D-91AB-60B15E761CA7}">
      <dgm:prSet/>
      <dgm:spPr/>
      <dgm:t>
        <a:bodyPr/>
        <a:lstStyle/>
        <a:p>
          <a:endParaRPr lang="en-US"/>
        </a:p>
      </dgm:t>
    </dgm:pt>
    <dgm:pt modelId="{A608C182-7D4B-4708-BDA6-66D8D95190BB}">
      <dgm:prSet custT="1"/>
      <dgm:spPr/>
      <dgm:t>
        <a:bodyPr/>
        <a:lstStyle/>
        <a:p>
          <a:r>
            <a:rPr lang="en-US" sz="1200">
              <a:latin typeface="Times New Roman" panose="02020603050405020304" pitchFamily="18" charset="0"/>
              <a:cs typeface="Times New Roman" panose="02020603050405020304" pitchFamily="18" charset="0"/>
            </a:rPr>
            <a:t>Combination of Team Training and Case Studies</a:t>
          </a:r>
        </a:p>
      </dgm:t>
    </dgm:pt>
    <dgm:pt modelId="{CCADEC1D-53C4-4E10-B27A-425B285B1CF5}" type="parTrans" cxnId="{C59B8DBA-A31D-4156-BFE1-93FA352595FA}">
      <dgm:prSet/>
      <dgm:spPr/>
      <dgm:t>
        <a:bodyPr/>
        <a:lstStyle/>
        <a:p>
          <a:endParaRPr lang="en-US"/>
        </a:p>
      </dgm:t>
    </dgm:pt>
    <dgm:pt modelId="{A73E9C0F-6503-4A4F-B6BC-3E3DF56A0E97}" type="sibTrans" cxnId="{C59B8DBA-A31D-4156-BFE1-93FA352595FA}">
      <dgm:prSet/>
      <dgm:spPr/>
      <dgm:t>
        <a:bodyPr/>
        <a:lstStyle/>
        <a:p>
          <a:endParaRPr lang="en-US"/>
        </a:p>
      </dgm:t>
    </dgm:pt>
    <dgm:pt modelId="{CDF492FB-8353-4A6F-A0C5-DFD4154E9753}">
      <dgm:prSet custT="1"/>
      <dgm:spPr/>
      <dgm:t>
        <a:bodyPr/>
        <a:lstStyle/>
        <a:p>
          <a:r>
            <a:rPr lang="en-US" sz="1200">
              <a:latin typeface="Times New Roman" panose="02020603050405020304" pitchFamily="18" charset="0"/>
              <a:cs typeface="Times New Roman" panose="02020603050405020304" pitchFamily="18" charset="0"/>
            </a:rPr>
            <a:t>Local and International Seminars</a:t>
          </a:r>
        </a:p>
      </dgm:t>
    </dgm:pt>
    <dgm:pt modelId="{05B27AF9-45A9-4178-97DB-19A294E4CDA6}" type="parTrans" cxnId="{ABBB66C7-0B99-445D-BCA7-366309B0F579}">
      <dgm:prSet/>
      <dgm:spPr/>
      <dgm:t>
        <a:bodyPr/>
        <a:lstStyle/>
        <a:p>
          <a:endParaRPr lang="en-US"/>
        </a:p>
      </dgm:t>
    </dgm:pt>
    <dgm:pt modelId="{4868A7A0-25A6-4C84-83A7-FA204EB24880}" type="sibTrans" cxnId="{ABBB66C7-0B99-445D-BCA7-366309B0F579}">
      <dgm:prSet/>
      <dgm:spPr/>
      <dgm:t>
        <a:bodyPr/>
        <a:lstStyle/>
        <a:p>
          <a:endParaRPr lang="en-US"/>
        </a:p>
      </dgm:t>
    </dgm:pt>
    <dgm:pt modelId="{ECD6F6E4-B10A-4713-B942-511DB7C21701}">
      <dgm:prSet custT="1"/>
      <dgm:spPr/>
      <dgm:t>
        <a:bodyPr/>
        <a:lstStyle/>
        <a:p>
          <a:r>
            <a:rPr lang="en-US" sz="1200">
              <a:latin typeface="Times New Roman" panose="02020603050405020304" pitchFamily="18" charset="0"/>
              <a:cs typeface="Times New Roman" panose="02020603050405020304" pitchFamily="18" charset="0"/>
            </a:rPr>
            <a:t>Psychological and Mental Health Training </a:t>
          </a:r>
        </a:p>
      </dgm:t>
    </dgm:pt>
    <dgm:pt modelId="{2D6C9D77-1C98-4477-BEFC-B88EF860AE47}" type="parTrans" cxnId="{ABAAE72F-A98B-4BA9-ACC7-9BA9E6BE20B7}">
      <dgm:prSet/>
      <dgm:spPr/>
      <dgm:t>
        <a:bodyPr/>
        <a:lstStyle/>
        <a:p>
          <a:endParaRPr lang="en-US"/>
        </a:p>
      </dgm:t>
    </dgm:pt>
    <dgm:pt modelId="{F8639658-8927-434B-9410-595911B635A5}" type="sibTrans" cxnId="{ABAAE72F-A98B-4BA9-ACC7-9BA9E6BE20B7}">
      <dgm:prSet/>
      <dgm:spPr/>
      <dgm:t>
        <a:bodyPr/>
        <a:lstStyle/>
        <a:p>
          <a:endParaRPr lang="en-US"/>
        </a:p>
      </dgm:t>
    </dgm:pt>
    <dgm:pt modelId="{FC7ADE64-2AF1-496F-9078-E24002AB2C39}" type="pres">
      <dgm:prSet presAssocID="{089988A4-C1EC-47C7-8DE6-5CFFA80A91D5}" presName="hierChild1" presStyleCnt="0">
        <dgm:presLayoutVars>
          <dgm:orgChart val="1"/>
          <dgm:chPref val="1"/>
          <dgm:dir/>
          <dgm:animOne val="branch"/>
          <dgm:animLvl val="lvl"/>
          <dgm:resizeHandles/>
        </dgm:presLayoutVars>
      </dgm:prSet>
      <dgm:spPr/>
      <dgm:t>
        <a:bodyPr/>
        <a:lstStyle/>
        <a:p>
          <a:endParaRPr lang="en-US"/>
        </a:p>
      </dgm:t>
    </dgm:pt>
    <dgm:pt modelId="{5290665C-43AE-42D8-9F8A-8BEA8C90A47C}" type="pres">
      <dgm:prSet presAssocID="{56814DB1-AD34-4652-826E-51985205CD4D}" presName="hierRoot1" presStyleCnt="0">
        <dgm:presLayoutVars>
          <dgm:hierBranch val="init"/>
        </dgm:presLayoutVars>
      </dgm:prSet>
      <dgm:spPr/>
    </dgm:pt>
    <dgm:pt modelId="{FDA797E5-8BF0-4A27-B4E5-6D569DA39E3B}" type="pres">
      <dgm:prSet presAssocID="{56814DB1-AD34-4652-826E-51985205CD4D}" presName="rootComposite1" presStyleCnt="0"/>
      <dgm:spPr/>
    </dgm:pt>
    <dgm:pt modelId="{D877B6B3-83B8-4F9A-B2DA-366C546CAE03}" type="pres">
      <dgm:prSet presAssocID="{56814DB1-AD34-4652-826E-51985205CD4D}" presName="rootText1" presStyleLbl="node0" presStyleIdx="0" presStyleCnt="1" custScaleX="188972" custScaleY="206526">
        <dgm:presLayoutVars>
          <dgm:chPref val="3"/>
        </dgm:presLayoutVars>
      </dgm:prSet>
      <dgm:spPr/>
      <dgm:t>
        <a:bodyPr/>
        <a:lstStyle/>
        <a:p>
          <a:endParaRPr lang="en-US"/>
        </a:p>
      </dgm:t>
    </dgm:pt>
    <dgm:pt modelId="{A25AD40A-B3D6-4504-8A0B-092C8F14CCAE}" type="pres">
      <dgm:prSet presAssocID="{56814DB1-AD34-4652-826E-51985205CD4D}" presName="rootConnector1" presStyleLbl="node1" presStyleIdx="0" presStyleCnt="0"/>
      <dgm:spPr/>
      <dgm:t>
        <a:bodyPr/>
        <a:lstStyle/>
        <a:p>
          <a:endParaRPr lang="en-US"/>
        </a:p>
      </dgm:t>
    </dgm:pt>
    <dgm:pt modelId="{0AF5148E-1725-4BF5-A175-196FE68AC4F4}" type="pres">
      <dgm:prSet presAssocID="{56814DB1-AD34-4652-826E-51985205CD4D}" presName="hierChild2" presStyleCnt="0"/>
      <dgm:spPr/>
    </dgm:pt>
    <dgm:pt modelId="{5D9CA34F-31C1-40AF-886E-B265EFAEF160}" type="pres">
      <dgm:prSet presAssocID="{B18711C6-5EB3-4AB9-B2F5-0FEAF720FB7E}" presName="Name64" presStyleLbl="parChTrans1D2" presStyleIdx="0" presStyleCnt="2"/>
      <dgm:spPr/>
      <dgm:t>
        <a:bodyPr/>
        <a:lstStyle/>
        <a:p>
          <a:endParaRPr lang="en-US"/>
        </a:p>
      </dgm:t>
    </dgm:pt>
    <dgm:pt modelId="{DC9F61EA-61DE-4C49-A63D-905C867D6240}" type="pres">
      <dgm:prSet presAssocID="{7EFE7ABC-D8F2-4944-A1AD-0BC8A3EB2496}" presName="hierRoot2" presStyleCnt="0">
        <dgm:presLayoutVars>
          <dgm:hierBranch val="init"/>
        </dgm:presLayoutVars>
      </dgm:prSet>
      <dgm:spPr/>
    </dgm:pt>
    <dgm:pt modelId="{92C803B3-2ABE-4E01-BF84-7AB77A35D34E}" type="pres">
      <dgm:prSet presAssocID="{7EFE7ABC-D8F2-4944-A1AD-0BC8A3EB2496}" presName="rootComposite" presStyleCnt="0"/>
      <dgm:spPr/>
    </dgm:pt>
    <dgm:pt modelId="{D5FB04A2-2BE6-4D32-BF38-8B4D22D658B6}" type="pres">
      <dgm:prSet presAssocID="{7EFE7ABC-D8F2-4944-A1AD-0BC8A3EB2496}" presName="rootText" presStyleLbl="node2" presStyleIdx="0" presStyleCnt="2" custScaleX="167975" custScaleY="137684">
        <dgm:presLayoutVars>
          <dgm:chPref val="3"/>
        </dgm:presLayoutVars>
      </dgm:prSet>
      <dgm:spPr/>
      <dgm:t>
        <a:bodyPr/>
        <a:lstStyle/>
        <a:p>
          <a:endParaRPr lang="en-US"/>
        </a:p>
      </dgm:t>
    </dgm:pt>
    <dgm:pt modelId="{D478EFE6-D55A-4AA2-A815-4825DDAD57A4}" type="pres">
      <dgm:prSet presAssocID="{7EFE7ABC-D8F2-4944-A1AD-0BC8A3EB2496}" presName="rootConnector" presStyleLbl="node2" presStyleIdx="0" presStyleCnt="2"/>
      <dgm:spPr/>
      <dgm:t>
        <a:bodyPr/>
        <a:lstStyle/>
        <a:p>
          <a:endParaRPr lang="en-US"/>
        </a:p>
      </dgm:t>
    </dgm:pt>
    <dgm:pt modelId="{CFB62D59-1423-4559-A311-4E2A759050DC}" type="pres">
      <dgm:prSet presAssocID="{7EFE7ABC-D8F2-4944-A1AD-0BC8A3EB2496}" presName="hierChild4" presStyleCnt="0"/>
      <dgm:spPr/>
    </dgm:pt>
    <dgm:pt modelId="{2F164733-497F-4B01-AB9A-D473A1D4ED20}" type="pres">
      <dgm:prSet presAssocID="{F274026B-EA1C-4084-B31B-F5479601929C}" presName="Name64" presStyleLbl="parChTrans1D3" presStyleIdx="0" presStyleCnt="9"/>
      <dgm:spPr/>
      <dgm:t>
        <a:bodyPr/>
        <a:lstStyle/>
        <a:p>
          <a:endParaRPr lang="en-US"/>
        </a:p>
      </dgm:t>
    </dgm:pt>
    <dgm:pt modelId="{7AA18A93-21DC-4086-815D-67D08DC96357}" type="pres">
      <dgm:prSet presAssocID="{81D8B00C-CDFB-44D9-A299-19E8969A10A8}" presName="hierRoot2" presStyleCnt="0">
        <dgm:presLayoutVars>
          <dgm:hierBranch val="init"/>
        </dgm:presLayoutVars>
      </dgm:prSet>
      <dgm:spPr/>
    </dgm:pt>
    <dgm:pt modelId="{2616F777-1BDF-4357-94E5-AC8E3214E18D}" type="pres">
      <dgm:prSet presAssocID="{81D8B00C-CDFB-44D9-A299-19E8969A10A8}" presName="rootComposite" presStyleCnt="0"/>
      <dgm:spPr/>
    </dgm:pt>
    <dgm:pt modelId="{E4B2D376-D0D1-4BA5-A107-D57ED8649C18}" type="pres">
      <dgm:prSet presAssocID="{81D8B00C-CDFB-44D9-A299-19E8969A10A8}" presName="rootText" presStyleLbl="node3" presStyleIdx="0" presStyleCnt="9" custScaleX="238314" custScaleY="115666">
        <dgm:presLayoutVars>
          <dgm:chPref val="3"/>
        </dgm:presLayoutVars>
      </dgm:prSet>
      <dgm:spPr/>
      <dgm:t>
        <a:bodyPr/>
        <a:lstStyle/>
        <a:p>
          <a:endParaRPr lang="en-US"/>
        </a:p>
      </dgm:t>
    </dgm:pt>
    <dgm:pt modelId="{810F960E-9B12-47A6-B52A-0375B871E879}" type="pres">
      <dgm:prSet presAssocID="{81D8B00C-CDFB-44D9-A299-19E8969A10A8}" presName="rootConnector" presStyleLbl="node3" presStyleIdx="0" presStyleCnt="9"/>
      <dgm:spPr/>
      <dgm:t>
        <a:bodyPr/>
        <a:lstStyle/>
        <a:p>
          <a:endParaRPr lang="en-US"/>
        </a:p>
      </dgm:t>
    </dgm:pt>
    <dgm:pt modelId="{3EF5E229-2CA9-48DE-BC8A-878061DA9874}" type="pres">
      <dgm:prSet presAssocID="{81D8B00C-CDFB-44D9-A299-19E8969A10A8}" presName="hierChild4" presStyleCnt="0"/>
      <dgm:spPr/>
    </dgm:pt>
    <dgm:pt modelId="{3B5DB838-32A8-482E-8DBF-C382A3BFF859}" type="pres">
      <dgm:prSet presAssocID="{81D8B00C-CDFB-44D9-A299-19E8969A10A8}" presName="hierChild5" presStyleCnt="0"/>
      <dgm:spPr/>
    </dgm:pt>
    <dgm:pt modelId="{C57C3E18-963A-4E41-B200-991B70DF97D3}" type="pres">
      <dgm:prSet presAssocID="{53F71159-ABF2-4CD0-9974-CD22E435BD6A}" presName="Name64" presStyleLbl="parChTrans1D3" presStyleIdx="1" presStyleCnt="9"/>
      <dgm:spPr/>
      <dgm:t>
        <a:bodyPr/>
        <a:lstStyle/>
        <a:p>
          <a:endParaRPr lang="en-US"/>
        </a:p>
      </dgm:t>
    </dgm:pt>
    <dgm:pt modelId="{09EB5E27-DE1D-425D-A819-712D85A467BF}" type="pres">
      <dgm:prSet presAssocID="{637487B1-71FB-445E-8533-598C19F643F7}" presName="hierRoot2" presStyleCnt="0">
        <dgm:presLayoutVars>
          <dgm:hierBranch val="init"/>
        </dgm:presLayoutVars>
      </dgm:prSet>
      <dgm:spPr/>
    </dgm:pt>
    <dgm:pt modelId="{07A4E0D9-88A1-44A0-BF5C-9919494F3DE3}" type="pres">
      <dgm:prSet presAssocID="{637487B1-71FB-445E-8533-598C19F643F7}" presName="rootComposite" presStyleCnt="0"/>
      <dgm:spPr/>
    </dgm:pt>
    <dgm:pt modelId="{883F4E45-0C56-455C-B6D2-DDB18D52254F}" type="pres">
      <dgm:prSet presAssocID="{637487B1-71FB-445E-8533-598C19F643F7}" presName="rootText" presStyleLbl="node3" presStyleIdx="1" presStyleCnt="9" custScaleX="238314" custScaleY="114333">
        <dgm:presLayoutVars>
          <dgm:chPref val="3"/>
        </dgm:presLayoutVars>
      </dgm:prSet>
      <dgm:spPr/>
      <dgm:t>
        <a:bodyPr/>
        <a:lstStyle/>
        <a:p>
          <a:endParaRPr lang="en-US"/>
        </a:p>
      </dgm:t>
    </dgm:pt>
    <dgm:pt modelId="{1B1224D2-C32C-48D0-88D0-22DA86CC0F61}" type="pres">
      <dgm:prSet presAssocID="{637487B1-71FB-445E-8533-598C19F643F7}" presName="rootConnector" presStyleLbl="node3" presStyleIdx="1" presStyleCnt="9"/>
      <dgm:spPr/>
      <dgm:t>
        <a:bodyPr/>
        <a:lstStyle/>
        <a:p>
          <a:endParaRPr lang="en-US"/>
        </a:p>
      </dgm:t>
    </dgm:pt>
    <dgm:pt modelId="{86728813-BC2D-417B-9A0C-093C5BA0C3FF}" type="pres">
      <dgm:prSet presAssocID="{637487B1-71FB-445E-8533-598C19F643F7}" presName="hierChild4" presStyleCnt="0"/>
      <dgm:spPr/>
    </dgm:pt>
    <dgm:pt modelId="{975B6C99-9CFF-41C5-8293-CE84C29E8445}" type="pres">
      <dgm:prSet presAssocID="{637487B1-71FB-445E-8533-598C19F643F7}" presName="hierChild5" presStyleCnt="0"/>
      <dgm:spPr/>
    </dgm:pt>
    <dgm:pt modelId="{5FC13BEA-E0BF-4EBC-9DB2-E3944F8FAB8C}" type="pres">
      <dgm:prSet presAssocID="{08F1050A-3965-489D-A7AF-C898ED517DEC}" presName="Name64" presStyleLbl="parChTrans1D3" presStyleIdx="2" presStyleCnt="9"/>
      <dgm:spPr/>
      <dgm:t>
        <a:bodyPr/>
        <a:lstStyle/>
        <a:p>
          <a:endParaRPr lang="en-US"/>
        </a:p>
      </dgm:t>
    </dgm:pt>
    <dgm:pt modelId="{5C6F673A-C36E-44C9-9DE1-E95EBF1564A1}" type="pres">
      <dgm:prSet presAssocID="{776FAD37-AB6A-4296-A01B-B573163B537E}" presName="hierRoot2" presStyleCnt="0">
        <dgm:presLayoutVars>
          <dgm:hierBranch val="init"/>
        </dgm:presLayoutVars>
      </dgm:prSet>
      <dgm:spPr/>
    </dgm:pt>
    <dgm:pt modelId="{7D4391C8-91F9-4F02-AF10-D084AD7509E2}" type="pres">
      <dgm:prSet presAssocID="{776FAD37-AB6A-4296-A01B-B573163B537E}" presName="rootComposite" presStyleCnt="0"/>
      <dgm:spPr/>
    </dgm:pt>
    <dgm:pt modelId="{1D356CCA-3D98-40BB-8FF7-ACADE6D43779}" type="pres">
      <dgm:prSet presAssocID="{776FAD37-AB6A-4296-A01B-B573163B537E}" presName="rootText" presStyleLbl="node3" presStyleIdx="2" presStyleCnt="9" custScaleX="238314" custScaleY="113264">
        <dgm:presLayoutVars>
          <dgm:chPref val="3"/>
        </dgm:presLayoutVars>
      </dgm:prSet>
      <dgm:spPr/>
      <dgm:t>
        <a:bodyPr/>
        <a:lstStyle/>
        <a:p>
          <a:endParaRPr lang="en-US"/>
        </a:p>
      </dgm:t>
    </dgm:pt>
    <dgm:pt modelId="{67C3094A-9906-4E52-BCD1-AE75B6DD8272}" type="pres">
      <dgm:prSet presAssocID="{776FAD37-AB6A-4296-A01B-B573163B537E}" presName="rootConnector" presStyleLbl="node3" presStyleIdx="2" presStyleCnt="9"/>
      <dgm:spPr/>
      <dgm:t>
        <a:bodyPr/>
        <a:lstStyle/>
        <a:p>
          <a:endParaRPr lang="en-US"/>
        </a:p>
      </dgm:t>
    </dgm:pt>
    <dgm:pt modelId="{AD882243-1B65-475D-A140-DF18F2BA66E9}" type="pres">
      <dgm:prSet presAssocID="{776FAD37-AB6A-4296-A01B-B573163B537E}" presName="hierChild4" presStyleCnt="0"/>
      <dgm:spPr/>
    </dgm:pt>
    <dgm:pt modelId="{2E7A9408-97F4-4D36-BF77-60D094D6628C}" type="pres">
      <dgm:prSet presAssocID="{776FAD37-AB6A-4296-A01B-B573163B537E}" presName="hierChild5" presStyleCnt="0"/>
      <dgm:spPr/>
    </dgm:pt>
    <dgm:pt modelId="{71F7A4D1-18D4-494A-B4D8-5F06B2DDB8F0}" type="pres">
      <dgm:prSet presAssocID="{7EFE7ABC-D8F2-4944-A1AD-0BC8A3EB2496}" presName="hierChild5" presStyleCnt="0"/>
      <dgm:spPr/>
    </dgm:pt>
    <dgm:pt modelId="{53ADD685-A422-481E-93D7-DE49818C79D9}" type="pres">
      <dgm:prSet presAssocID="{B5D69773-9492-4046-84C8-B543A49D8463}" presName="Name64" presStyleLbl="parChTrans1D2" presStyleIdx="1" presStyleCnt="2"/>
      <dgm:spPr/>
      <dgm:t>
        <a:bodyPr/>
        <a:lstStyle/>
        <a:p>
          <a:endParaRPr lang="en-US"/>
        </a:p>
      </dgm:t>
    </dgm:pt>
    <dgm:pt modelId="{ED00355E-B2EE-4E61-A671-3BB1FD3B3105}" type="pres">
      <dgm:prSet presAssocID="{67E95598-589E-4856-8C9F-699B81EF404D}" presName="hierRoot2" presStyleCnt="0">
        <dgm:presLayoutVars>
          <dgm:hierBranch val="init"/>
        </dgm:presLayoutVars>
      </dgm:prSet>
      <dgm:spPr/>
    </dgm:pt>
    <dgm:pt modelId="{D7D5438F-BF09-4DA0-9CDC-05A4446497F5}" type="pres">
      <dgm:prSet presAssocID="{67E95598-589E-4856-8C9F-699B81EF404D}" presName="rootComposite" presStyleCnt="0"/>
      <dgm:spPr/>
    </dgm:pt>
    <dgm:pt modelId="{E7BA2194-55C9-4A6A-ACD5-16A27375392D}" type="pres">
      <dgm:prSet presAssocID="{67E95598-589E-4856-8C9F-699B81EF404D}" presName="rootText" presStyleLbl="node2" presStyleIdx="1" presStyleCnt="2" custScaleX="167975" custScaleY="137684">
        <dgm:presLayoutVars>
          <dgm:chPref val="3"/>
        </dgm:presLayoutVars>
      </dgm:prSet>
      <dgm:spPr/>
      <dgm:t>
        <a:bodyPr/>
        <a:lstStyle/>
        <a:p>
          <a:endParaRPr lang="en-US"/>
        </a:p>
      </dgm:t>
    </dgm:pt>
    <dgm:pt modelId="{493C0496-79BB-4197-BC44-72B2700C788B}" type="pres">
      <dgm:prSet presAssocID="{67E95598-589E-4856-8C9F-699B81EF404D}" presName="rootConnector" presStyleLbl="node2" presStyleIdx="1" presStyleCnt="2"/>
      <dgm:spPr/>
      <dgm:t>
        <a:bodyPr/>
        <a:lstStyle/>
        <a:p>
          <a:endParaRPr lang="en-US"/>
        </a:p>
      </dgm:t>
    </dgm:pt>
    <dgm:pt modelId="{B42EB6D7-FCA3-4791-8BCA-FDEBDD3CC73F}" type="pres">
      <dgm:prSet presAssocID="{67E95598-589E-4856-8C9F-699B81EF404D}" presName="hierChild4" presStyleCnt="0"/>
      <dgm:spPr/>
    </dgm:pt>
    <dgm:pt modelId="{85EA4CEB-404D-4E3B-9EA1-3EF6707FCE4E}" type="pres">
      <dgm:prSet presAssocID="{741B7FE7-F0F6-41B2-BB4E-C6675DAAAD81}" presName="Name64" presStyleLbl="parChTrans1D3" presStyleIdx="3" presStyleCnt="9"/>
      <dgm:spPr/>
      <dgm:t>
        <a:bodyPr/>
        <a:lstStyle/>
        <a:p>
          <a:endParaRPr lang="en-US"/>
        </a:p>
      </dgm:t>
    </dgm:pt>
    <dgm:pt modelId="{A6985D16-3D02-4D75-9496-EF678EA04D2C}" type="pres">
      <dgm:prSet presAssocID="{005B609C-1A92-4B5F-9C11-C87389CCD1AE}" presName="hierRoot2" presStyleCnt="0">
        <dgm:presLayoutVars>
          <dgm:hierBranch val="init"/>
        </dgm:presLayoutVars>
      </dgm:prSet>
      <dgm:spPr/>
    </dgm:pt>
    <dgm:pt modelId="{C1649310-D2B5-4C8B-818B-F89AF0563F7D}" type="pres">
      <dgm:prSet presAssocID="{005B609C-1A92-4B5F-9C11-C87389CCD1AE}" presName="rootComposite" presStyleCnt="0"/>
      <dgm:spPr/>
    </dgm:pt>
    <dgm:pt modelId="{1FE7FB89-DC71-4C43-9506-8DA8555EC1B6}" type="pres">
      <dgm:prSet presAssocID="{005B609C-1A92-4B5F-9C11-C87389CCD1AE}" presName="rootText" presStyleLbl="node3" presStyleIdx="3" presStyleCnt="9" custScaleX="238314" custScaleY="112100">
        <dgm:presLayoutVars>
          <dgm:chPref val="3"/>
        </dgm:presLayoutVars>
      </dgm:prSet>
      <dgm:spPr/>
      <dgm:t>
        <a:bodyPr/>
        <a:lstStyle/>
        <a:p>
          <a:endParaRPr lang="en-US"/>
        </a:p>
      </dgm:t>
    </dgm:pt>
    <dgm:pt modelId="{6DADCB87-A34C-4E94-B0C8-A580EFC5A22B}" type="pres">
      <dgm:prSet presAssocID="{005B609C-1A92-4B5F-9C11-C87389CCD1AE}" presName="rootConnector" presStyleLbl="node3" presStyleIdx="3" presStyleCnt="9"/>
      <dgm:spPr/>
      <dgm:t>
        <a:bodyPr/>
        <a:lstStyle/>
        <a:p>
          <a:endParaRPr lang="en-US"/>
        </a:p>
      </dgm:t>
    </dgm:pt>
    <dgm:pt modelId="{1CE9DE9D-8963-4CDB-BE63-2B6E0243FDA9}" type="pres">
      <dgm:prSet presAssocID="{005B609C-1A92-4B5F-9C11-C87389CCD1AE}" presName="hierChild4" presStyleCnt="0"/>
      <dgm:spPr/>
    </dgm:pt>
    <dgm:pt modelId="{3DE72BAF-9765-48E9-809D-91BC61B14C59}" type="pres">
      <dgm:prSet presAssocID="{005B609C-1A92-4B5F-9C11-C87389CCD1AE}" presName="hierChild5" presStyleCnt="0"/>
      <dgm:spPr/>
    </dgm:pt>
    <dgm:pt modelId="{B604FAED-ABAB-47C3-BD5A-C547FACE00A5}" type="pres">
      <dgm:prSet presAssocID="{BD310B5B-80A9-4D31-BADD-49A14FDDA3E7}" presName="Name64" presStyleLbl="parChTrans1D3" presStyleIdx="4" presStyleCnt="9"/>
      <dgm:spPr/>
      <dgm:t>
        <a:bodyPr/>
        <a:lstStyle/>
        <a:p>
          <a:endParaRPr lang="en-US"/>
        </a:p>
      </dgm:t>
    </dgm:pt>
    <dgm:pt modelId="{DC46C636-CC8C-4007-91EB-2C49512E4AB7}" type="pres">
      <dgm:prSet presAssocID="{269F9C00-6B7F-4E35-905A-90FC3F484BA9}" presName="hierRoot2" presStyleCnt="0">
        <dgm:presLayoutVars>
          <dgm:hierBranch val="init"/>
        </dgm:presLayoutVars>
      </dgm:prSet>
      <dgm:spPr/>
    </dgm:pt>
    <dgm:pt modelId="{92A324E6-EBD4-49F4-B0E4-29E2FFF098EC}" type="pres">
      <dgm:prSet presAssocID="{269F9C00-6B7F-4E35-905A-90FC3F484BA9}" presName="rootComposite" presStyleCnt="0"/>
      <dgm:spPr/>
    </dgm:pt>
    <dgm:pt modelId="{1BF1E70E-AD58-4E56-95F7-EF4B0EC262DB}" type="pres">
      <dgm:prSet presAssocID="{269F9C00-6B7F-4E35-905A-90FC3F484BA9}" presName="rootText" presStyleLbl="node3" presStyleIdx="4" presStyleCnt="9" custScaleX="238314" custScaleY="111186">
        <dgm:presLayoutVars>
          <dgm:chPref val="3"/>
        </dgm:presLayoutVars>
      </dgm:prSet>
      <dgm:spPr/>
      <dgm:t>
        <a:bodyPr/>
        <a:lstStyle/>
        <a:p>
          <a:endParaRPr lang="en-US"/>
        </a:p>
      </dgm:t>
    </dgm:pt>
    <dgm:pt modelId="{828AA630-CAB4-44B9-86D8-7C4C46DE2297}" type="pres">
      <dgm:prSet presAssocID="{269F9C00-6B7F-4E35-905A-90FC3F484BA9}" presName="rootConnector" presStyleLbl="node3" presStyleIdx="4" presStyleCnt="9"/>
      <dgm:spPr/>
      <dgm:t>
        <a:bodyPr/>
        <a:lstStyle/>
        <a:p>
          <a:endParaRPr lang="en-US"/>
        </a:p>
      </dgm:t>
    </dgm:pt>
    <dgm:pt modelId="{B7B57283-28BC-478C-B53F-3241E7275BDF}" type="pres">
      <dgm:prSet presAssocID="{269F9C00-6B7F-4E35-905A-90FC3F484BA9}" presName="hierChild4" presStyleCnt="0"/>
      <dgm:spPr/>
    </dgm:pt>
    <dgm:pt modelId="{377F8E56-2525-4F6C-B4FC-0CF65EBE7676}" type="pres">
      <dgm:prSet presAssocID="{269F9C00-6B7F-4E35-905A-90FC3F484BA9}" presName="hierChild5" presStyleCnt="0"/>
      <dgm:spPr/>
    </dgm:pt>
    <dgm:pt modelId="{9A5408C0-66B2-4D6D-964F-8E413FE8CE34}" type="pres">
      <dgm:prSet presAssocID="{4FCA4714-3A64-4EC5-B986-995DD05B2C3E}" presName="Name64" presStyleLbl="parChTrans1D3" presStyleIdx="5" presStyleCnt="9"/>
      <dgm:spPr/>
      <dgm:t>
        <a:bodyPr/>
        <a:lstStyle/>
        <a:p>
          <a:endParaRPr lang="en-US"/>
        </a:p>
      </dgm:t>
    </dgm:pt>
    <dgm:pt modelId="{529718B8-258B-4E60-90C7-9ED37E210394}" type="pres">
      <dgm:prSet presAssocID="{E2B478EA-8F93-446F-9539-23FB4050D603}" presName="hierRoot2" presStyleCnt="0">
        <dgm:presLayoutVars>
          <dgm:hierBranch val="init"/>
        </dgm:presLayoutVars>
      </dgm:prSet>
      <dgm:spPr/>
    </dgm:pt>
    <dgm:pt modelId="{A39B3A29-F8EF-4FC5-BEDE-32C68012BBEA}" type="pres">
      <dgm:prSet presAssocID="{E2B478EA-8F93-446F-9539-23FB4050D603}" presName="rootComposite" presStyleCnt="0"/>
      <dgm:spPr/>
    </dgm:pt>
    <dgm:pt modelId="{CD07EAE1-393A-4AF0-B4BB-DB258E63FB65}" type="pres">
      <dgm:prSet presAssocID="{E2B478EA-8F93-446F-9539-23FB4050D603}" presName="rootText" presStyleLbl="node3" presStyleIdx="5" presStyleCnt="9" custScaleX="238314" custScaleY="110287">
        <dgm:presLayoutVars>
          <dgm:chPref val="3"/>
        </dgm:presLayoutVars>
      </dgm:prSet>
      <dgm:spPr/>
      <dgm:t>
        <a:bodyPr/>
        <a:lstStyle/>
        <a:p>
          <a:endParaRPr lang="en-US"/>
        </a:p>
      </dgm:t>
    </dgm:pt>
    <dgm:pt modelId="{4B3A86E9-EABB-423A-8F31-62109372352D}" type="pres">
      <dgm:prSet presAssocID="{E2B478EA-8F93-446F-9539-23FB4050D603}" presName="rootConnector" presStyleLbl="node3" presStyleIdx="5" presStyleCnt="9"/>
      <dgm:spPr/>
      <dgm:t>
        <a:bodyPr/>
        <a:lstStyle/>
        <a:p>
          <a:endParaRPr lang="en-US"/>
        </a:p>
      </dgm:t>
    </dgm:pt>
    <dgm:pt modelId="{E0A5D208-4FFA-466D-8B8F-B3B17B9D4B13}" type="pres">
      <dgm:prSet presAssocID="{E2B478EA-8F93-446F-9539-23FB4050D603}" presName="hierChild4" presStyleCnt="0"/>
      <dgm:spPr/>
    </dgm:pt>
    <dgm:pt modelId="{09FEBB12-7A3E-4BF7-82A8-6454D9948197}" type="pres">
      <dgm:prSet presAssocID="{E2B478EA-8F93-446F-9539-23FB4050D603}" presName="hierChild5" presStyleCnt="0"/>
      <dgm:spPr/>
    </dgm:pt>
    <dgm:pt modelId="{BAC30F9C-E6FC-41E1-9985-C03CF9C467BB}" type="pres">
      <dgm:prSet presAssocID="{CCADEC1D-53C4-4E10-B27A-425B285B1CF5}" presName="Name64" presStyleLbl="parChTrans1D3" presStyleIdx="6" presStyleCnt="9"/>
      <dgm:spPr/>
      <dgm:t>
        <a:bodyPr/>
        <a:lstStyle/>
        <a:p>
          <a:endParaRPr lang="en-US"/>
        </a:p>
      </dgm:t>
    </dgm:pt>
    <dgm:pt modelId="{B8863919-4E4A-4BD2-9D43-902D4FFCC977}" type="pres">
      <dgm:prSet presAssocID="{A608C182-7D4B-4708-BDA6-66D8D95190BB}" presName="hierRoot2" presStyleCnt="0">
        <dgm:presLayoutVars>
          <dgm:hierBranch val="init"/>
        </dgm:presLayoutVars>
      </dgm:prSet>
      <dgm:spPr/>
    </dgm:pt>
    <dgm:pt modelId="{016B7FF9-E6CC-412C-8CCB-3EB7F3BB243D}" type="pres">
      <dgm:prSet presAssocID="{A608C182-7D4B-4708-BDA6-66D8D95190BB}" presName="rootComposite" presStyleCnt="0"/>
      <dgm:spPr/>
    </dgm:pt>
    <dgm:pt modelId="{3301F76B-DE6C-4CA5-9CD7-E0B1848E0921}" type="pres">
      <dgm:prSet presAssocID="{A608C182-7D4B-4708-BDA6-66D8D95190BB}" presName="rootText" presStyleLbl="node3" presStyleIdx="6" presStyleCnt="9" custScaleX="238314" custScaleY="109402">
        <dgm:presLayoutVars>
          <dgm:chPref val="3"/>
        </dgm:presLayoutVars>
      </dgm:prSet>
      <dgm:spPr/>
      <dgm:t>
        <a:bodyPr/>
        <a:lstStyle/>
        <a:p>
          <a:endParaRPr lang="en-US"/>
        </a:p>
      </dgm:t>
    </dgm:pt>
    <dgm:pt modelId="{07CA898A-9385-4625-B2CA-38A430F9CEEF}" type="pres">
      <dgm:prSet presAssocID="{A608C182-7D4B-4708-BDA6-66D8D95190BB}" presName="rootConnector" presStyleLbl="node3" presStyleIdx="6" presStyleCnt="9"/>
      <dgm:spPr/>
      <dgm:t>
        <a:bodyPr/>
        <a:lstStyle/>
        <a:p>
          <a:endParaRPr lang="en-US"/>
        </a:p>
      </dgm:t>
    </dgm:pt>
    <dgm:pt modelId="{0E382468-81F3-4213-BDA2-F8512691822F}" type="pres">
      <dgm:prSet presAssocID="{A608C182-7D4B-4708-BDA6-66D8D95190BB}" presName="hierChild4" presStyleCnt="0"/>
      <dgm:spPr/>
    </dgm:pt>
    <dgm:pt modelId="{418E68D8-3007-434A-8BDB-5B355CC30B73}" type="pres">
      <dgm:prSet presAssocID="{A608C182-7D4B-4708-BDA6-66D8D95190BB}" presName="hierChild5" presStyleCnt="0"/>
      <dgm:spPr/>
    </dgm:pt>
    <dgm:pt modelId="{989562A5-1486-421D-8F5E-D201CD7D9719}" type="pres">
      <dgm:prSet presAssocID="{05B27AF9-45A9-4178-97DB-19A294E4CDA6}" presName="Name64" presStyleLbl="parChTrans1D3" presStyleIdx="7" presStyleCnt="9"/>
      <dgm:spPr/>
      <dgm:t>
        <a:bodyPr/>
        <a:lstStyle/>
        <a:p>
          <a:endParaRPr lang="en-US"/>
        </a:p>
      </dgm:t>
    </dgm:pt>
    <dgm:pt modelId="{1DC1525D-32CF-47B7-BE4D-35EB95CF15FD}" type="pres">
      <dgm:prSet presAssocID="{CDF492FB-8353-4A6F-A0C5-DFD4154E9753}" presName="hierRoot2" presStyleCnt="0">
        <dgm:presLayoutVars>
          <dgm:hierBranch val="init"/>
        </dgm:presLayoutVars>
      </dgm:prSet>
      <dgm:spPr/>
    </dgm:pt>
    <dgm:pt modelId="{61828F2F-6168-4786-A65E-AA3A024712F4}" type="pres">
      <dgm:prSet presAssocID="{CDF492FB-8353-4A6F-A0C5-DFD4154E9753}" presName="rootComposite" presStyleCnt="0"/>
      <dgm:spPr/>
    </dgm:pt>
    <dgm:pt modelId="{9484F1AC-8032-4412-A1E0-B96D972FA1A5}" type="pres">
      <dgm:prSet presAssocID="{CDF492FB-8353-4A6F-A0C5-DFD4154E9753}" presName="rootText" presStyleLbl="node3" presStyleIdx="7" presStyleCnt="9" custScaleX="238314" custScaleY="110175">
        <dgm:presLayoutVars>
          <dgm:chPref val="3"/>
        </dgm:presLayoutVars>
      </dgm:prSet>
      <dgm:spPr/>
      <dgm:t>
        <a:bodyPr/>
        <a:lstStyle/>
        <a:p>
          <a:endParaRPr lang="en-US"/>
        </a:p>
      </dgm:t>
    </dgm:pt>
    <dgm:pt modelId="{4AF9ACD1-AE94-4EB4-B168-5544671E989F}" type="pres">
      <dgm:prSet presAssocID="{CDF492FB-8353-4A6F-A0C5-DFD4154E9753}" presName="rootConnector" presStyleLbl="node3" presStyleIdx="7" presStyleCnt="9"/>
      <dgm:spPr/>
      <dgm:t>
        <a:bodyPr/>
        <a:lstStyle/>
        <a:p>
          <a:endParaRPr lang="en-US"/>
        </a:p>
      </dgm:t>
    </dgm:pt>
    <dgm:pt modelId="{8DBA462F-6AC5-4223-9575-FC4920C13BBC}" type="pres">
      <dgm:prSet presAssocID="{CDF492FB-8353-4A6F-A0C5-DFD4154E9753}" presName="hierChild4" presStyleCnt="0"/>
      <dgm:spPr/>
    </dgm:pt>
    <dgm:pt modelId="{01F07BB5-FB70-415C-8362-A6F5CB4D2088}" type="pres">
      <dgm:prSet presAssocID="{CDF492FB-8353-4A6F-A0C5-DFD4154E9753}" presName="hierChild5" presStyleCnt="0"/>
      <dgm:spPr/>
    </dgm:pt>
    <dgm:pt modelId="{B7BAAEA1-F5B9-4AF8-B063-D6FB878A7D5F}" type="pres">
      <dgm:prSet presAssocID="{2D6C9D77-1C98-4477-BEFC-B88EF860AE47}" presName="Name64" presStyleLbl="parChTrans1D3" presStyleIdx="8" presStyleCnt="9"/>
      <dgm:spPr/>
      <dgm:t>
        <a:bodyPr/>
        <a:lstStyle/>
        <a:p>
          <a:endParaRPr lang="en-US"/>
        </a:p>
      </dgm:t>
    </dgm:pt>
    <dgm:pt modelId="{DF1E09EE-2D77-4CEB-9588-1ACC2D166BB1}" type="pres">
      <dgm:prSet presAssocID="{ECD6F6E4-B10A-4713-B942-511DB7C21701}" presName="hierRoot2" presStyleCnt="0">
        <dgm:presLayoutVars>
          <dgm:hierBranch val="init"/>
        </dgm:presLayoutVars>
      </dgm:prSet>
      <dgm:spPr/>
    </dgm:pt>
    <dgm:pt modelId="{5E0A4B9B-54EE-4A68-AA9D-331DB08F171B}" type="pres">
      <dgm:prSet presAssocID="{ECD6F6E4-B10A-4713-B942-511DB7C21701}" presName="rootComposite" presStyleCnt="0"/>
      <dgm:spPr/>
    </dgm:pt>
    <dgm:pt modelId="{F3E964B3-345C-4C63-9078-1575B9E1E276}" type="pres">
      <dgm:prSet presAssocID="{ECD6F6E4-B10A-4713-B942-511DB7C21701}" presName="rootText" presStyleLbl="node3" presStyleIdx="8" presStyleCnt="9" custScaleX="238314" custScaleY="108639">
        <dgm:presLayoutVars>
          <dgm:chPref val="3"/>
        </dgm:presLayoutVars>
      </dgm:prSet>
      <dgm:spPr/>
      <dgm:t>
        <a:bodyPr/>
        <a:lstStyle/>
        <a:p>
          <a:endParaRPr lang="en-US"/>
        </a:p>
      </dgm:t>
    </dgm:pt>
    <dgm:pt modelId="{BCAD5D9A-0E4A-445B-8C35-6F8EC30F3780}" type="pres">
      <dgm:prSet presAssocID="{ECD6F6E4-B10A-4713-B942-511DB7C21701}" presName="rootConnector" presStyleLbl="node3" presStyleIdx="8" presStyleCnt="9"/>
      <dgm:spPr/>
      <dgm:t>
        <a:bodyPr/>
        <a:lstStyle/>
        <a:p>
          <a:endParaRPr lang="en-US"/>
        </a:p>
      </dgm:t>
    </dgm:pt>
    <dgm:pt modelId="{6D90382D-1D49-4C7E-B31C-1B1D1F3B3123}" type="pres">
      <dgm:prSet presAssocID="{ECD6F6E4-B10A-4713-B942-511DB7C21701}" presName="hierChild4" presStyleCnt="0"/>
      <dgm:spPr/>
    </dgm:pt>
    <dgm:pt modelId="{49C188D4-0714-4B2C-B992-677D9BD08784}" type="pres">
      <dgm:prSet presAssocID="{ECD6F6E4-B10A-4713-B942-511DB7C21701}" presName="hierChild5" presStyleCnt="0"/>
      <dgm:spPr/>
    </dgm:pt>
    <dgm:pt modelId="{CCC6258E-865D-4916-9328-E1D9FEAC55C7}" type="pres">
      <dgm:prSet presAssocID="{67E95598-589E-4856-8C9F-699B81EF404D}" presName="hierChild5" presStyleCnt="0"/>
      <dgm:spPr/>
    </dgm:pt>
    <dgm:pt modelId="{9954A49B-1B5D-4003-AB7B-6CE74DD2C7CB}" type="pres">
      <dgm:prSet presAssocID="{56814DB1-AD34-4652-826E-51985205CD4D}" presName="hierChild3" presStyleCnt="0"/>
      <dgm:spPr/>
    </dgm:pt>
  </dgm:ptLst>
  <dgm:cxnLst>
    <dgm:cxn modelId="{C95C6599-DB02-458D-91AB-60B15E761CA7}" srcId="{67E95598-589E-4856-8C9F-699B81EF404D}" destId="{E2B478EA-8F93-446F-9539-23FB4050D603}" srcOrd="2" destOrd="0" parTransId="{4FCA4714-3A64-4EC5-B986-995DD05B2C3E}" sibTransId="{D2EC6537-B5EE-4D1C-BEDB-25BA1BFCC094}"/>
    <dgm:cxn modelId="{ABAAE72F-A98B-4BA9-ACC7-9BA9E6BE20B7}" srcId="{67E95598-589E-4856-8C9F-699B81EF404D}" destId="{ECD6F6E4-B10A-4713-B942-511DB7C21701}" srcOrd="5" destOrd="0" parTransId="{2D6C9D77-1C98-4477-BEFC-B88EF860AE47}" sibTransId="{F8639658-8927-434B-9410-595911B635A5}"/>
    <dgm:cxn modelId="{474879B2-AB01-492F-B5F2-CE32B9FBFE5E}" type="presOf" srcId="{56814DB1-AD34-4652-826E-51985205CD4D}" destId="{A25AD40A-B3D6-4504-8A0B-092C8F14CCAE}" srcOrd="1" destOrd="0" presId="urn:microsoft.com/office/officeart/2009/3/layout/HorizontalOrganizationChart"/>
    <dgm:cxn modelId="{E6341BFF-7B47-43FB-8A4B-600411A35C11}" type="presOf" srcId="{741B7FE7-F0F6-41B2-BB4E-C6675DAAAD81}" destId="{85EA4CEB-404D-4E3B-9EA1-3EF6707FCE4E}" srcOrd="0" destOrd="0" presId="urn:microsoft.com/office/officeart/2009/3/layout/HorizontalOrganizationChart"/>
    <dgm:cxn modelId="{7A210EB9-21E6-4FFA-AC51-1F397E640E19}" srcId="{56814DB1-AD34-4652-826E-51985205CD4D}" destId="{67E95598-589E-4856-8C9F-699B81EF404D}" srcOrd="1" destOrd="0" parTransId="{B5D69773-9492-4046-84C8-B543A49D8463}" sibTransId="{FC226ED5-62BB-4C99-BF4C-B586B1D95109}"/>
    <dgm:cxn modelId="{2E107716-DE3E-4D28-B1D2-3E8BF6852357}" type="presOf" srcId="{A608C182-7D4B-4708-BDA6-66D8D95190BB}" destId="{3301F76B-DE6C-4CA5-9CD7-E0B1848E0921}" srcOrd="0" destOrd="0" presId="urn:microsoft.com/office/officeart/2009/3/layout/HorizontalOrganizationChart"/>
    <dgm:cxn modelId="{311AE40A-EE9B-42FC-A7F6-0EF699D6B8FD}" srcId="{67E95598-589E-4856-8C9F-699B81EF404D}" destId="{269F9C00-6B7F-4E35-905A-90FC3F484BA9}" srcOrd="1" destOrd="0" parTransId="{BD310B5B-80A9-4D31-BADD-49A14FDDA3E7}" sibTransId="{F24B28A2-5676-4365-AAE5-30D4C3AD6DA6}"/>
    <dgm:cxn modelId="{9057472F-83CA-4A8C-8C03-854493538A33}" srcId="{7EFE7ABC-D8F2-4944-A1AD-0BC8A3EB2496}" destId="{81D8B00C-CDFB-44D9-A299-19E8969A10A8}" srcOrd="0" destOrd="0" parTransId="{F274026B-EA1C-4084-B31B-F5479601929C}" sibTransId="{ABB20466-BBC3-4A33-A078-A6E10347A6E2}"/>
    <dgm:cxn modelId="{6D063C6E-9278-4EE8-9429-C628B2678454}" type="presOf" srcId="{E2B478EA-8F93-446F-9539-23FB4050D603}" destId="{CD07EAE1-393A-4AF0-B4BB-DB258E63FB65}" srcOrd="0" destOrd="0" presId="urn:microsoft.com/office/officeart/2009/3/layout/HorizontalOrganizationChart"/>
    <dgm:cxn modelId="{B96BC7A2-B55E-489E-A090-07D5C217AAFC}" type="presOf" srcId="{ECD6F6E4-B10A-4713-B942-511DB7C21701}" destId="{F3E964B3-345C-4C63-9078-1575B9E1E276}" srcOrd="0" destOrd="0" presId="urn:microsoft.com/office/officeart/2009/3/layout/HorizontalOrganizationChart"/>
    <dgm:cxn modelId="{AA7EE3B7-4E1D-46F4-9DEE-48CAC44409F9}" type="presOf" srcId="{776FAD37-AB6A-4296-A01B-B573163B537E}" destId="{67C3094A-9906-4E52-BCD1-AE75B6DD8272}" srcOrd="1" destOrd="0" presId="urn:microsoft.com/office/officeart/2009/3/layout/HorizontalOrganizationChart"/>
    <dgm:cxn modelId="{24F3C90F-DB04-41AF-A51C-D2C2B0F2296F}" type="presOf" srcId="{81D8B00C-CDFB-44D9-A299-19E8969A10A8}" destId="{810F960E-9B12-47A6-B52A-0375B871E879}" srcOrd="1" destOrd="0" presId="urn:microsoft.com/office/officeart/2009/3/layout/HorizontalOrganizationChart"/>
    <dgm:cxn modelId="{8A93FC9F-6049-46E6-9692-36E71F43A227}" srcId="{089988A4-C1EC-47C7-8DE6-5CFFA80A91D5}" destId="{56814DB1-AD34-4652-826E-51985205CD4D}" srcOrd="0" destOrd="0" parTransId="{13E6A697-8A39-4840-ACEB-8D27C9F20612}" sibTransId="{7502DD81-605D-46B6-BEC2-126E80F416C6}"/>
    <dgm:cxn modelId="{BEBCEC36-A55A-4640-BCDE-3D7A84D6C994}" type="presOf" srcId="{67E95598-589E-4856-8C9F-699B81EF404D}" destId="{493C0496-79BB-4197-BC44-72B2700C788B}" srcOrd="1" destOrd="0" presId="urn:microsoft.com/office/officeart/2009/3/layout/HorizontalOrganizationChart"/>
    <dgm:cxn modelId="{1FEF1E0B-2952-43AE-B760-51F4385F517C}" srcId="{7EFE7ABC-D8F2-4944-A1AD-0BC8A3EB2496}" destId="{637487B1-71FB-445E-8533-598C19F643F7}" srcOrd="1" destOrd="0" parTransId="{53F71159-ABF2-4CD0-9974-CD22E435BD6A}" sibTransId="{6E19D3EC-55E2-4F7A-99D1-22E23A6C7656}"/>
    <dgm:cxn modelId="{4D737A7C-D0BA-4A57-B792-20FB6D94B2EB}" type="presOf" srcId="{ECD6F6E4-B10A-4713-B942-511DB7C21701}" destId="{BCAD5D9A-0E4A-445B-8C35-6F8EC30F3780}" srcOrd="1" destOrd="0" presId="urn:microsoft.com/office/officeart/2009/3/layout/HorizontalOrganizationChart"/>
    <dgm:cxn modelId="{4091D782-18FE-430C-B5BC-B78FEFFBC602}" type="presOf" srcId="{776FAD37-AB6A-4296-A01B-B573163B537E}" destId="{1D356CCA-3D98-40BB-8FF7-ACADE6D43779}" srcOrd="0" destOrd="0" presId="urn:microsoft.com/office/officeart/2009/3/layout/HorizontalOrganizationChart"/>
    <dgm:cxn modelId="{C59B8DBA-A31D-4156-BFE1-93FA352595FA}" srcId="{67E95598-589E-4856-8C9F-699B81EF404D}" destId="{A608C182-7D4B-4708-BDA6-66D8D95190BB}" srcOrd="3" destOrd="0" parTransId="{CCADEC1D-53C4-4E10-B27A-425B285B1CF5}" sibTransId="{A73E9C0F-6503-4A4F-B6BC-3E3DF56A0E97}"/>
    <dgm:cxn modelId="{139F2050-2AAD-4438-9F29-B1DB23A3ED3E}" type="presOf" srcId="{F274026B-EA1C-4084-B31B-F5479601929C}" destId="{2F164733-497F-4B01-AB9A-D473A1D4ED20}" srcOrd="0" destOrd="0" presId="urn:microsoft.com/office/officeart/2009/3/layout/HorizontalOrganizationChart"/>
    <dgm:cxn modelId="{0531F1AB-949A-4F00-9C1D-205812B7F021}" type="presOf" srcId="{089988A4-C1EC-47C7-8DE6-5CFFA80A91D5}" destId="{FC7ADE64-2AF1-496F-9078-E24002AB2C39}" srcOrd="0" destOrd="0" presId="urn:microsoft.com/office/officeart/2009/3/layout/HorizontalOrganizationChart"/>
    <dgm:cxn modelId="{0A838943-A167-43D0-9635-EE85A864AEC0}" type="presOf" srcId="{56814DB1-AD34-4652-826E-51985205CD4D}" destId="{D877B6B3-83B8-4F9A-B2DA-366C546CAE03}" srcOrd="0" destOrd="0" presId="urn:microsoft.com/office/officeart/2009/3/layout/HorizontalOrganizationChart"/>
    <dgm:cxn modelId="{0872AC13-95EE-40F0-88B0-58659C6FB694}" type="presOf" srcId="{269F9C00-6B7F-4E35-905A-90FC3F484BA9}" destId="{828AA630-CAB4-44B9-86D8-7C4C46DE2297}" srcOrd="1" destOrd="0" presId="urn:microsoft.com/office/officeart/2009/3/layout/HorizontalOrganizationChart"/>
    <dgm:cxn modelId="{FAB86E73-1928-438A-9922-BB2359D41BDC}" type="presOf" srcId="{08F1050A-3965-489D-A7AF-C898ED517DEC}" destId="{5FC13BEA-E0BF-4EBC-9DB2-E3944F8FAB8C}" srcOrd="0" destOrd="0" presId="urn:microsoft.com/office/officeart/2009/3/layout/HorizontalOrganizationChart"/>
    <dgm:cxn modelId="{5A43D22C-6B6B-4EEF-AE30-754B5BF63C25}" type="presOf" srcId="{CDF492FB-8353-4A6F-A0C5-DFD4154E9753}" destId="{4AF9ACD1-AE94-4EB4-B168-5544671E989F}" srcOrd="1" destOrd="0" presId="urn:microsoft.com/office/officeart/2009/3/layout/HorizontalOrganizationChart"/>
    <dgm:cxn modelId="{72F0E4A7-DDBC-40F0-A65B-77428776B3BC}" type="presOf" srcId="{269F9C00-6B7F-4E35-905A-90FC3F484BA9}" destId="{1BF1E70E-AD58-4E56-95F7-EF4B0EC262DB}" srcOrd="0" destOrd="0" presId="urn:microsoft.com/office/officeart/2009/3/layout/HorizontalOrganizationChart"/>
    <dgm:cxn modelId="{2605E650-DF83-4F17-BCC0-B86FB3A5A347}" type="presOf" srcId="{BD310B5B-80A9-4D31-BADD-49A14FDDA3E7}" destId="{B604FAED-ABAB-47C3-BD5A-C547FACE00A5}" srcOrd="0" destOrd="0" presId="urn:microsoft.com/office/officeart/2009/3/layout/HorizontalOrganizationChart"/>
    <dgm:cxn modelId="{0A46AC91-D06E-4ACC-A310-4892514824F3}" type="presOf" srcId="{B5D69773-9492-4046-84C8-B543A49D8463}" destId="{53ADD685-A422-481E-93D7-DE49818C79D9}" srcOrd="0" destOrd="0" presId="urn:microsoft.com/office/officeart/2009/3/layout/HorizontalOrganizationChart"/>
    <dgm:cxn modelId="{82A544AF-8A49-4075-89BF-E1F17E51B10C}" type="presOf" srcId="{7EFE7ABC-D8F2-4944-A1AD-0BC8A3EB2496}" destId="{D478EFE6-D55A-4AA2-A815-4825DDAD57A4}" srcOrd="1" destOrd="0" presId="urn:microsoft.com/office/officeart/2009/3/layout/HorizontalOrganizationChart"/>
    <dgm:cxn modelId="{2491E067-9653-4380-A52B-852FEE3AA961}" type="presOf" srcId="{81D8B00C-CDFB-44D9-A299-19E8969A10A8}" destId="{E4B2D376-D0D1-4BA5-A107-D57ED8649C18}" srcOrd="0" destOrd="0" presId="urn:microsoft.com/office/officeart/2009/3/layout/HorizontalOrganizationChart"/>
    <dgm:cxn modelId="{C5EA1A2B-4F50-42BD-9218-B037736AA00C}" type="presOf" srcId="{005B609C-1A92-4B5F-9C11-C87389CCD1AE}" destId="{6DADCB87-A34C-4E94-B0C8-A580EFC5A22B}" srcOrd="1" destOrd="0" presId="urn:microsoft.com/office/officeart/2009/3/layout/HorizontalOrganizationChart"/>
    <dgm:cxn modelId="{E4ABBC36-298E-4DD7-BFAB-A3B62046BDF3}" type="presOf" srcId="{05B27AF9-45A9-4178-97DB-19A294E4CDA6}" destId="{989562A5-1486-421D-8F5E-D201CD7D9719}" srcOrd="0" destOrd="0" presId="urn:microsoft.com/office/officeart/2009/3/layout/HorizontalOrganizationChart"/>
    <dgm:cxn modelId="{49CFD6D3-A32C-42EA-8841-051EE3436A76}" type="presOf" srcId="{7EFE7ABC-D8F2-4944-A1AD-0BC8A3EB2496}" destId="{D5FB04A2-2BE6-4D32-BF38-8B4D22D658B6}" srcOrd="0" destOrd="0" presId="urn:microsoft.com/office/officeart/2009/3/layout/HorizontalOrganizationChart"/>
    <dgm:cxn modelId="{5577F2D9-D1A6-468A-A997-FADEF1B55E71}" type="presOf" srcId="{E2B478EA-8F93-446F-9539-23FB4050D603}" destId="{4B3A86E9-EABB-423A-8F31-62109372352D}" srcOrd="1" destOrd="0" presId="urn:microsoft.com/office/officeart/2009/3/layout/HorizontalOrganizationChart"/>
    <dgm:cxn modelId="{88AFF7C7-830C-4EBD-920E-53260DD9438A}" type="presOf" srcId="{637487B1-71FB-445E-8533-598C19F643F7}" destId="{1B1224D2-C32C-48D0-88D0-22DA86CC0F61}" srcOrd="1" destOrd="0" presId="urn:microsoft.com/office/officeart/2009/3/layout/HorizontalOrganizationChart"/>
    <dgm:cxn modelId="{ABBB66C7-0B99-445D-BCA7-366309B0F579}" srcId="{67E95598-589E-4856-8C9F-699B81EF404D}" destId="{CDF492FB-8353-4A6F-A0C5-DFD4154E9753}" srcOrd="4" destOrd="0" parTransId="{05B27AF9-45A9-4178-97DB-19A294E4CDA6}" sibTransId="{4868A7A0-25A6-4C84-83A7-FA204EB24880}"/>
    <dgm:cxn modelId="{4DA86DD9-B755-462A-831A-E5A20B29D57E}" type="presOf" srcId="{CDF492FB-8353-4A6F-A0C5-DFD4154E9753}" destId="{9484F1AC-8032-4412-A1E0-B96D972FA1A5}" srcOrd="0" destOrd="0" presId="urn:microsoft.com/office/officeart/2009/3/layout/HorizontalOrganizationChart"/>
    <dgm:cxn modelId="{77B76E18-4ABA-45C2-A10A-88A3E9B602FC}" type="presOf" srcId="{2D6C9D77-1C98-4477-BEFC-B88EF860AE47}" destId="{B7BAAEA1-F5B9-4AF8-B063-D6FB878A7D5F}" srcOrd="0" destOrd="0" presId="urn:microsoft.com/office/officeart/2009/3/layout/HorizontalOrganizationChart"/>
    <dgm:cxn modelId="{43C5BEFC-9B4C-4CD9-925A-0CA8806AC39A}" type="presOf" srcId="{B18711C6-5EB3-4AB9-B2F5-0FEAF720FB7E}" destId="{5D9CA34F-31C1-40AF-886E-B265EFAEF160}" srcOrd="0" destOrd="0" presId="urn:microsoft.com/office/officeart/2009/3/layout/HorizontalOrganizationChart"/>
    <dgm:cxn modelId="{C623CACC-CA7C-4C80-BC0D-8DEB452F535B}" srcId="{7EFE7ABC-D8F2-4944-A1AD-0BC8A3EB2496}" destId="{776FAD37-AB6A-4296-A01B-B573163B537E}" srcOrd="2" destOrd="0" parTransId="{08F1050A-3965-489D-A7AF-C898ED517DEC}" sibTransId="{045BF94A-EA02-4EBC-8B68-3BB0DD553A82}"/>
    <dgm:cxn modelId="{3D9B7087-7BE5-40C8-8E9D-BED928AD3E4B}" type="presOf" srcId="{CCADEC1D-53C4-4E10-B27A-425B285B1CF5}" destId="{BAC30F9C-E6FC-41E1-9985-C03CF9C467BB}" srcOrd="0" destOrd="0" presId="urn:microsoft.com/office/officeart/2009/3/layout/HorizontalOrganizationChart"/>
    <dgm:cxn modelId="{2CAF4062-A476-4E06-80B5-6D2D39F9899E}" type="presOf" srcId="{A608C182-7D4B-4708-BDA6-66D8D95190BB}" destId="{07CA898A-9385-4625-B2CA-38A430F9CEEF}" srcOrd="1" destOrd="0" presId="urn:microsoft.com/office/officeart/2009/3/layout/HorizontalOrganizationChart"/>
    <dgm:cxn modelId="{DAEBF0E9-00A9-48AE-A6F3-9A66C6F02A10}" type="presOf" srcId="{005B609C-1A92-4B5F-9C11-C87389CCD1AE}" destId="{1FE7FB89-DC71-4C43-9506-8DA8555EC1B6}" srcOrd="0" destOrd="0" presId="urn:microsoft.com/office/officeart/2009/3/layout/HorizontalOrganizationChart"/>
    <dgm:cxn modelId="{0237D512-9248-4C5E-8E5B-ACA1A775D334}" type="presOf" srcId="{637487B1-71FB-445E-8533-598C19F643F7}" destId="{883F4E45-0C56-455C-B6D2-DDB18D52254F}" srcOrd="0" destOrd="0" presId="urn:microsoft.com/office/officeart/2009/3/layout/HorizontalOrganizationChart"/>
    <dgm:cxn modelId="{4C744A0A-16EE-4487-AAFC-8221C0F386EF}" type="presOf" srcId="{53F71159-ABF2-4CD0-9974-CD22E435BD6A}" destId="{C57C3E18-963A-4E41-B200-991B70DF97D3}" srcOrd="0" destOrd="0" presId="urn:microsoft.com/office/officeart/2009/3/layout/HorizontalOrganizationChart"/>
    <dgm:cxn modelId="{093996B7-B798-429B-86ED-124575A83DEF}" srcId="{67E95598-589E-4856-8C9F-699B81EF404D}" destId="{005B609C-1A92-4B5F-9C11-C87389CCD1AE}" srcOrd="0" destOrd="0" parTransId="{741B7FE7-F0F6-41B2-BB4E-C6675DAAAD81}" sibTransId="{4751D20B-A7FC-4DA7-9358-CBE2C1554421}"/>
    <dgm:cxn modelId="{9C461078-1684-4193-8BE3-5549205AA8C0}" srcId="{56814DB1-AD34-4652-826E-51985205CD4D}" destId="{7EFE7ABC-D8F2-4944-A1AD-0BC8A3EB2496}" srcOrd="0" destOrd="0" parTransId="{B18711C6-5EB3-4AB9-B2F5-0FEAF720FB7E}" sibTransId="{582A479B-6FE1-4BF5-9F4D-B2A05F93CB51}"/>
    <dgm:cxn modelId="{8D3E9C4B-75AB-48A6-A331-F36309F0EC03}" type="presOf" srcId="{4FCA4714-3A64-4EC5-B986-995DD05B2C3E}" destId="{9A5408C0-66B2-4D6D-964F-8E413FE8CE34}" srcOrd="0" destOrd="0" presId="urn:microsoft.com/office/officeart/2009/3/layout/HorizontalOrganizationChart"/>
    <dgm:cxn modelId="{E8BE4F80-1CAF-41B6-9E37-892F89CB591D}" type="presOf" srcId="{67E95598-589E-4856-8C9F-699B81EF404D}" destId="{E7BA2194-55C9-4A6A-ACD5-16A27375392D}" srcOrd="0" destOrd="0" presId="urn:microsoft.com/office/officeart/2009/3/layout/HorizontalOrganizationChart"/>
    <dgm:cxn modelId="{C602D788-0AA4-4FE0-9642-3AAFF68143C1}" type="presParOf" srcId="{FC7ADE64-2AF1-496F-9078-E24002AB2C39}" destId="{5290665C-43AE-42D8-9F8A-8BEA8C90A47C}" srcOrd="0" destOrd="0" presId="urn:microsoft.com/office/officeart/2009/3/layout/HorizontalOrganizationChart"/>
    <dgm:cxn modelId="{2C39DEBD-5EBE-4277-9C60-F7E8E4B20B2F}" type="presParOf" srcId="{5290665C-43AE-42D8-9F8A-8BEA8C90A47C}" destId="{FDA797E5-8BF0-4A27-B4E5-6D569DA39E3B}" srcOrd="0" destOrd="0" presId="urn:microsoft.com/office/officeart/2009/3/layout/HorizontalOrganizationChart"/>
    <dgm:cxn modelId="{2230C3F1-DB7D-46C9-9464-B7FABF5E3C8D}" type="presParOf" srcId="{FDA797E5-8BF0-4A27-B4E5-6D569DA39E3B}" destId="{D877B6B3-83B8-4F9A-B2DA-366C546CAE03}" srcOrd="0" destOrd="0" presId="urn:microsoft.com/office/officeart/2009/3/layout/HorizontalOrganizationChart"/>
    <dgm:cxn modelId="{A375B069-269D-4AC8-8017-9051C5D391D3}" type="presParOf" srcId="{FDA797E5-8BF0-4A27-B4E5-6D569DA39E3B}" destId="{A25AD40A-B3D6-4504-8A0B-092C8F14CCAE}" srcOrd="1" destOrd="0" presId="urn:microsoft.com/office/officeart/2009/3/layout/HorizontalOrganizationChart"/>
    <dgm:cxn modelId="{F0A13DFB-C5EA-40B7-9634-0D1180FC83D0}" type="presParOf" srcId="{5290665C-43AE-42D8-9F8A-8BEA8C90A47C}" destId="{0AF5148E-1725-4BF5-A175-196FE68AC4F4}" srcOrd="1" destOrd="0" presId="urn:microsoft.com/office/officeart/2009/3/layout/HorizontalOrganizationChart"/>
    <dgm:cxn modelId="{7C688BF9-4728-4D8F-85B2-B95680793CD8}" type="presParOf" srcId="{0AF5148E-1725-4BF5-A175-196FE68AC4F4}" destId="{5D9CA34F-31C1-40AF-886E-B265EFAEF160}" srcOrd="0" destOrd="0" presId="urn:microsoft.com/office/officeart/2009/3/layout/HorizontalOrganizationChart"/>
    <dgm:cxn modelId="{891745C6-3D0A-4901-9834-6BB61F7980F1}" type="presParOf" srcId="{0AF5148E-1725-4BF5-A175-196FE68AC4F4}" destId="{DC9F61EA-61DE-4C49-A63D-905C867D6240}" srcOrd="1" destOrd="0" presId="urn:microsoft.com/office/officeart/2009/3/layout/HorizontalOrganizationChart"/>
    <dgm:cxn modelId="{E213566D-6FB1-4D76-A21D-ED480E2AF482}" type="presParOf" srcId="{DC9F61EA-61DE-4C49-A63D-905C867D6240}" destId="{92C803B3-2ABE-4E01-BF84-7AB77A35D34E}" srcOrd="0" destOrd="0" presId="urn:microsoft.com/office/officeart/2009/3/layout/HorizontalOrganizationChart"/>
    <dgm:cxn modelId="{E35020BF-44A2-472A-8C05-B1904F8245F2}" type="presParOf" srcId="{92C803B3-2ABE-4E01-BF84-7AB77A35D34E}" destId="{D5FB04A2-2BE6-4D32-BF38-8B4D22D658B6}" srcOrd="0" destOrd="0" presId="urn:microsoft.com/office/officeart/2009/3/layout/HorizontalOrganizationChart"/>
    <dgm:cxn modelId="{783AB000-BAD2-4DFB-960B-403FF4FE137B}" type="presParOf" srcId="{92C803B3-2ABE-4E01-BF84-7AB77A35D34E}" destId="{D478EFE6-D55A-4AA2-A815-4825DDAD57A4}" srcOrd="1" destOrd="0" presId="urn:microsoft.com/office/officeart/2009/3/layout/HorizontalOrganizationChart"/>
    <dgm:cxn modelId="{5172259B-C663-427D-8FD9-89BB11F3BDBC}" type="presParOf" srcId="{DC9F61EA-61DE-4C49-A63D-905C867D6240}" destId="{CFB62D59-1423-4559-A311-4E2A759050DC}" srcOrd="1" destOrd="0" presId="urn:microsoft.com/office/officeart/2009/3/layout/HorizontalOrganizationChart"/>
    <dgm:cxn modelId="{7F3E0BF6-2060-4DB3-9EEB-261241923893}" type="presParOf" srcId="{CFB62D59-1423-4559-A311-4E2A759050DC}" destId="{2F164733-497F-4B01-AB9A-D473A1D4ED20}" srcOrd="0" destOrd="0" presId="urn:microsoft.com/office/officeart/2009/3/layout/HorizontalOrganizationChart"/>
    <dgm:cxn modelId="{2AFEAC34-781B-40F3-B319-FAD099E08DC8}" type="presParOf" srcId="{CFB62D59-1423-4559-A311-4E2A759050DC}" destId="{7AA18A93-21DC-4086-815D-67D08DC96357}" srcOrd="1" destOrd="0" presId="urn:microsoft.com/office/officeart/2009/3/layout/HorizontalOrganizationChart"/>
    <dgm:cxn modelId="{EF709F9E-1B36-4350-90F0-E929D3BCC2C8}" type="presParOf" srcId="{7AA18A93-21DC-4086-815D-67D08DC96357}" destId="{2616F777-1BDF-4357-94E5-AC8E3214E18D}" srcOrd="0" destOrd="0" presId="urn:microsoft.com/office/officeart/2009/3/layout/HorizontalOrganizationChart"/>
    <dgm:cxn modelId="{92BC54A3-08DE-4941-8E53-8D1A4AF93F77}" type="presParOf" srcId="{2616F777-1BDF-4357-94E5-AC8E3214E18D}" destId="{E4B2D376-D0D1-4BA5-A107-D57ED8649C18}" srcOrd="0" destOrd="0" presId="urn:microsoft.com/office/officeart/2009/3/layout/HorizontalOrganizationChart"/>
    <dgm:cxn modelId="{ED69B7F2-EF79-4506-B280-7D5FB328C58A}" type="presParOf" srcId="{2616F777-1BDF-4357-94E5-AC8E3214E18D}" destId="{810F960E-9B12-47A6-B52A-0375B871E879}" srcOrd="1" destOrd="0" presId="urn:microsoft.com/office/officeart/2009/3/layout/HorizontalOrganizationChart"/>
    <dgm:cxn modelId="{7E22C346-DC18-46DD-ABE9-72B1A6CBB598}" type="presParOf" srcId="{7AA18A93-21DC-4086-815D-67D08DC96357}" destId="{3EF5E229-2CA9-48DE-BC8A-878061DA9874}" srcOrd="1" destOrd="0" presId="urn:microsoft.com/office/officeart/2009/3/layout/HorizontalOrganizationChart"/>
    <dgm:cxn modelId="{2DACD0FA-DE2E-4E5F-B0AB-8F9815367EC0}" type="presParOf" srcId="{7AA18A93-21DC-4086-815D-67D08DC96357}" destId="{3B5DB838-32A8-482E-8DBF-C382A3BFF859}" srcOrd="2" destOrd="0" presId="urn:microsoft.com/office/officeart/2009/3/layout/HorizontalOrganizationChart"/>
    <dgm:cxn modelId="{1F1F6CA0-F118-4FB5-9EBC-155444ABC4C4}" type="presParOf" srcId="{CFB62D59-1423-4559-A311-4E2A759050DC}" destId="{C57C3E18-963A-4E41-B200-991B70DF97D3}" srcOrd="2" destOrd="0" presId="urn:microsoft.com/office/officeart/2009/3/layout/HorizontalOrganizationChart"/>
    <dgm:cxn modelId="{07F58666-2E6C-4559-815A-956985131846}" type="presParOf" srcId="{CFB62D59-1423-4559-A311-4E2A759050DC}" destId="{09EB5E27-DE1D-425D-A819-712D85A467BF}" srcOrd="3" destOrd="0" presId="urn:microsoft.com/office/officeart/2009/3/layout/HorizontalOrganizationChart"/>
    <dgm:cxn modelId="{47F1F113-3D3B-40DC-9DD9-A2C82D1C2C97}" type="presParOf" srcId="{09EB5E27-DE1D-425D-A819-712D85A467BF}" destId="{07A4E0D9-88A1-44A0-BF5C-9919494F3DE3}" srcOrd="0" destOrd="0" presId="urn:microsoft.com/office/officeart/2009/3/layout/HorizontalOrganizationChart"/>
    <dgm:cxn modelId="{A128CEB2-1DD0-46F8-9F72-4FD3C0526632}" type="presParOf" srcId="{07A4E0D9-88A1-44A0-BF5C-9919494F3DE3}" destId="{883F4E45-0C56-455C-B6D2-DDB18D52254F}" srcOrd="0" destOrd="0" presId="urn:microsoft.com/office/officeart/2009/3/layout/HorizontalOrganizationChart"/>
    <dgm:cxn modelId="{7E3B229B-60F9-4FED-9A87-75AC1D351DAE}" type="presParOf" srcId="{07A4E0D9-88A1-44A0-BF5C-9919494F3DE3}" destId="{1B1224D2-C32C-48D0-88D0-22DA86CC0F61}" srcOrd="1" destOrd="0" presId="urn:microsoft.com/office/officeart/2009/3/layout/HorizontalOrganizationChart"/>
    <dgm:cxn modelId="{3669BB8A-91FF-42C2-88FE-271936167DAF}" type="presParOf" srcId="{09EB5E27-DE1D-425D-A819-712D85A467BF}" destId="{86728813-BC2D-417B-9A0C-093C5BA0C3FF}" srcOrd="1" destOrd="0" presId="urn:microsoft.com/office/officeart/2009/3/layout/HorizontalOrganizationChart"/>
    <dgm:cxn modelId="{E3B6A944-61B5-43F8-BA90-8DF29E445686}" type="presParOf" srcId="{09EB5E27-DE1D-425D-A819-712D85A467BF}" destId="{975B6C99-9CFF-41C5-8293-CE84C29E8445}" srcOrd="2" destOrd="0" presId="urn:microsoft.com/office/officeart/2009/3/layout/HorizontalOrganizationChart"/>
    <dgm:cxn modelId="{52CBBB51-0E9B-415A-A641-5D4906B7EE45}" type="presParOf" srcId="{CFB62D59-1423-4559-A311-4E2A759050DC}" destId="{5FC13BEA-E0BF-4EBC-9DB2-E3944F8FAB8C}" srcOrd="4" destOrd="0" presId="urn:microsoft.com/office/officeart/2009/3/layout/HorizontalOrganizationChart"/>
    <dgm:cxn modelId="{70EED019-290F-4D63-86A3-1E7DC066FD0B}" type="presParOf" srcId="{CFB62D59-1423-4559-A311-4E2A759050DC}" destId="{5C6F673A-C36E-44C9-9DE1-E95EBF1564A1}" srcOrd="5" destOrd="0" presId="urn:microsoft.com/office/officeart/2009/3/layout/HorizontalOrganizationChart"/>
    <dgm:cxn modelId="{F2AA9DFD-4009-4817-AE29-CC17304203E8}" type="presParOf" srcId="{5C6F673A-C36E-44C9-9DE1-E95EBF1564A1}" destId="{7D4391C8-91F9-4F02-AF10-D084AD7509E2}" srcOrd="0" destOrd="0" presId="urn:microsoft.com/office/officeart/2009/3/layout/HorizontalOrganizationChart"/>
    <dgm:cxn modelId="{FB354463-9443-46CC-8D72-23A11C89B431}" type="presParOf" srcId="{7D4391C8-91F9-4F02-AF10-D084AD7509E2}" destId="{1D356CCA-3D98-40BB-8FF7-ACADE6D43779}" srcOrd="0" destOrd="0" presId="urn:microsoft.com/office/officeart/2009/3/layout/HorizontalOrganizationChart"/>
    <dgm:cxn modelId="{F17E9C3C-3534-49F0-97DC-70005B69A91E}" type="presParOf" srcId="{7D4391C8-91F9-4F02-AF10-D084AD7509E2}" destId="{67C3094A-9906-4E52-BCD1-AE75B6DD8272}" srcOrd="1" destOrd="0" presId="urn:microsoft.com/office/officeart/2009/3/layout/HorizontalOrganizationChart"/>
    <dgm:cxn modelId="{57DE5FE3-3D9A-4ADF-BAF1-1FF151DB374F}" type="presParOf" srcId="{5C6F673A-C36E-44C9-9DE1-E95EBF1564A1}" destId="{AD882243-1B65-475D-A140-DF18F2BA66E9}" srcOrd="1" destOrd="0" presId="urn:microsoft.com/office/officeart/2009/3/layout/HorizontalOrganizationChart"/>
    <dgm:cxn modelId="{6DCA0C13-F5CC-403B-BEFF-EB2EF79DC417}" type="presParOf" srcId="{5C6F673A-C36E-44C9-9DE1-E95EBF1564A1}" destId="{2E7A9408-97F4-4D36-BF77-60D094D6628C}" srcOrd="2" destOrd="0" presId="urn:microsoft.com/office/officeart/2009/3/layout/HorizontalOrganizationChart"/>
    <dgm:cxn modelId="{C32CC1FF-25F8-4EB1-B7F1-E126EE60BF1D}" type="presParOf" srcId="{DC9F61EA-61DE-4C49-A63D-905C867D6240}" destId="{71F7A4D1-18D4-494A-B4D8-5F06B2DDB8F0}" srcOrd="2" destOrd="0" presId="urn:microsoft.com/office/officeart/2009/3/layout/HorizontalOrganizationChart"/>
    <dgm:cxn modelId="{7DD98D5F-2BF9-423C-A69F-6F4485AA19D6}" type="presParOf" srcId="{0AF5148E-1725-4BF5-A175-196FE68AC4F4}" destId="{53ADD685-A422-481E-93D7-DE49818C79D9}" srcOrd="2" destOrd="0" presId="urn:microsoft.com/office/officeart/2009/3/layout/HorizontalOrganizationChart"/>
    <dgm:cxn modelId="{3B825708-E23B-486B-98AE-96511C217AA5}" type="presParOf" srcId="{0AF5148E-1725-4BF5-A175-196FE68AC4F4}" destId="{ED00355E-B2EE-4E61-A671-3BB1FD3B3105}" srcOrd="3" destOrd="0" presId="urn:microsoft.com/office/officeart/2009/3/layout/HorizontalOrganizationChart"/>
    <dgm:cxn modelId="{C1625BDE-5C56-43C3-AC76-7594634F57DC}" type="presParOf" srcId="{ED00355E-B2EE-4E61-A671-3BB1FD3B3105}" destId="{D7D5438F-BF09-4DA0-9CDC-05A4446497F5}" srcOrd="0" destOrd="0" presId="urn:microsoft.com/office/officeart/2009/3/layout/HorizontalOrganizationChart"/>
    <dgm:cxn modelId="{B51F5CE2-A185-4B9F-BBFA-F134CE72CFF4}" type="presParOf" srcId="{D7D5438F-BF09-4DA0-9CDC-05A4446497F5}" destId="{E7BA2194-55C9-4A6A-ACD5-16A27375392D}" srcOrd="0" destOrd="0" presId="urn:microsoft.com/office/officeart/2009/3/layout/HorizontalOrganizationChart"/>
    <dgm:cxn modelId="{2AFF816A-DFEC-4BA3-8A31-AD22BDC4A575}" type="presParOf" srcId="{D7D5438F-BF09-4DA0-9CDC-05A4446497F5}" destId="{493C0496-79BB-4197-BC44-72B2700C788B}" srcOrd="1" destOrd="0" presId="urn:microsoft.com/office/officeart/2009/3/layout/HorizontalOrganizationChart"/>
    <dgm:cxn modelId="{FCF1E76D-B3E4-4024-A841-95A1231BDB18}" type="presParOf" srcId="{ED00355E-B2EE-4E61-A671-3BB1FD3B3105}" destId="{B42EB6D7-FCA3-4791-8BCA-FDEBDD3CC73F}" srcOrd="1" destOrd="0" presId="urn:microsoft.com/office/officeart/2009/3/layout/HorizontalOrganizationChart"/>
    <dgm:cxn modelId="{40E0EB7A-50F9-425C-B665-1A4F25773C69}" type="presParOf" srcId="{B42EB6D7-FCA3-4791-8BCA-FDEBDD3CC73F}" destId="{85EA4CEB-404D-4E3B-9EA1-3EF6707FCE4E}" srcOrd="0" destOrd="0" presId="urn:microsoft.com/office/officeart/2009/3/layout/HorizontalOrganizationChart"/>
    <dgm:cxn modelId="{694BE556-B595-417F-9787-096BBD044ADD}" type="presParOf" srcId="{B42EB6D7-FCA3-4791-8BCA-FDEBDD3CC73F}" destId="{A6985D16-3D02-4D75-9496-EF678EA04D2C}" srcOrd="1" destOrd="0" presId="urn:microsoft.com/office/officeart/2009/3/layout/HorizontalOrganizationChart"/>
    <dgm:cxn modelId="{CC32AB61-0581-4ADE-B2ED-57FD0C4E6AF0}" type="presParOf" srcId="{A6985D16-3D02-4D75-9496-EF678EA04D2C}" destId="{C1649310-D2B5-4C8B-818B-F89AF0563F7D}" srcOrd="0" destOrd="0" presId="urn:microsoft.com/office/officeart/2009/3/layout/HorizontalOrganizationChart"/>
    <dgm:cxn modelId="{ACB6628C-FB07-4AC7-A35C-6C0BE2E26113}" type="presParOf" srcId="{C1649310-D2B5-4C8B-818B-F89AF0563F7D}" destId="{1FE7FB89-DC71-4C43-9506-8DA8555EC1B6}" srcOrd="0" destOrd="0" presId="urn:microsoft.com/office/officeart/2009/3/layout/HorizontalOrganizationChart"/>
    <dgm:cxn modelId="{68BA7D41-ED2D-4DD0-8BE0-1C5EE9156D24}" type="presParOf" srcId="{C1649310-D2B5-4C8B-818B-F89AF0563F7D}" destId="{6DADCB87-A34C-4E94-B0C8-A580EFC5A22B}" srcOrd="1" destOrd="0" presId="urn:microsoft.com/office/officeart/2009/3/layout/HorizontalOrganizationChart"/>
    <dgm:cxn modelId="{B800AD3A-F9E8-4858-9B9B-66528C2C461B}" type="presParOf" srcId="{A6985D16-3D02-4D75-9496-EF678EA04D2C}" destId="{1CE9DE9D-8963-4CDB-BE63-2B6E0243FDA9}" srcOrd="1" destOrd="0" presId="urn:microsoft.com/office/officeart/2009/3/layout/HorizontalOrganizationChart"/>
    <dgm:cxn modelId="{A8E0AD12-6402-4BD9-ADA2-7631D84D7A81}" type="presParOf" srcId="{A6985D16-3D02-4D75-9496-EF678EA04D2C}" destId="{3DE72BAF-9765-48E9-809D-91BC61B14C59}" srcOrd="2" destOrd="0" presId="urn:microsoft.com/office/officeart/2009/3/layout/HorizontalOrganizationChart"/>
    <dgm:cxn modelId="{39AD3CD8-BBD4-4ED8-AB25-0280BE6516F5}" type="presParOf" srcId="{B42EB6D7-FCA3-4791-8BCA-FDEBDD3CC73F}" destId="{B604FAED-ABAB-47C3-BD5A-C547FACE00A5}" srcOrd="2" destOrd="0" presId="urn:microsoft.com/office/officeart/2009/3/layout/HorizontalOrganizationChart"/>
    <dgm:cxn modelId="{B025765E-B9A8-4CF5-B0B8-12C61A64925B}" type="presParOf" srcId="{B42EB6D7-FCA3-4791-8BCA-FDEBDD3CC73F}" destId="{DC46C636-CC8C-4007-91EB-2C49512E4AB7}" srcOrd="3" destOrd="0" presId="urn:microsoft.com/office/officeart/2009/3/layout/HorizontalOrganizationChart"/>
    <dgm:cxn modelId="{D207F33C-2791-44B3-8460-7549517545F1}" type="presParOf" srcId="{DC46C636-CC8C-4007-91EB-2C49512E4AB7}" destId="{92A324E6-EBD4-49F4-B0E4-29E2FFF098EC}" srcOrd="0" destOrd="0" presId="urn:microsoft.com/office/officeart/2009/3/layout/HorizontalOrganizationChart"/>
    <dgm:cxn modelId="{577DF415-C7F8-439C-A4D5-078974EBD47D}" type="presParOf" srcId="{92A324E6-EBD4-49F4-B0E4-29E2FFF098EC}" destId="{1BF1E70E-AD58-4E56-95F7-EF4B0EC262DB}" srcOrd="0" destOrd="0" presId="urn:microsoft.com/office/officeart/2009/3/layout/HorizontalOrganizationChart"/>
    <dgm:cxn modelId="{DE08A0DB-CAB3-40EF-96A3-8743F8A84427}" type="presParOf" srcId="{92A324E6-EBD4-49F4-B0E4-29E2FFF098EC}" destId="{828AA630-CAB4-44B9-86D8-7C4C46DE2297}" srcOrd="1" destOrd="0" presId="urn:microsoft.com/office/officeart/2009/3/layout/HorizontalOrganizationChart"/>
    <dgm:cxn modelId="{CD678D84-BE81-4479-A848-EDA6CD996C4F}" type="presParOf" srcId="{DC46C636-CC8C-4007-91EB-2C49512E4AB7}" destId="{B7B57283-28BC-478C-B53F-3241E7275BDF}" srcOrd="1" destOrd="0" presId="urn:microsoft.com/office/officeart/2009/3/layout/HorizontalOrganizationChart"/>
    <dgm:cxn modelId="{A171BE7C-0C3D-4A74-BE22-DA4E1612D0D8}" type="presParOf" srcId="{DC46C636-CC8C-4007-91EB-2C49512E4AB7}" destId="{377F8E56-2525-4F6C-B4FC-0CF65EBE7676}" srcOrd="2" destOrd="0" presId="urn:microsoft.com/office/officeart/2009/3/layout/HorizontalOrganizationChart"/>
    <dgm:cxn modelId="{919CD7C9-86FC-4C69-88F7-7B5108DC50A5}" type="presParOf" srcId="{B42EB6D7-FCA3-4791-8BCA-FDEBDD3CC73F}" destId="{9A5408C0-66B2-4D6D-964F-8E413FE8CE34}" srcOrd="4" destOrd="0" presId="urn:microsoft.com/office/officeart/2009/3/layout/HorizontalOrganizationChart"/>
    <dgm:cxn modelId="{4667C1C0-8658-4AEC-9E34-CD2C5E556836}" type="presParOf" srcId="{B42EB6D7-FCA3-4791-8BCA-FDEBDD3CC73F}" destId="{529718B8-258B-4E60-90C7-9ED37E210394}" srcOrd="5" destOrd="0" presId="urn:microsoft.com/office/officeart/2009/3/layout/HorizontalOrganizationChart"/>
    <dgm:cxn modelId="{6F99E3D0-A432-4A53-9887-7500E494CE13}" type="presParOf" srcId="{529718B8-258B-4E60-90C7-9ED37E210394}" destId="{A39B3A29-F8EF-4FC5-BEDE-32C68012BBEA}" srcOrd="0" destOrd="0" presId="urn:microsoft.com/office/officeart/2009/3/layout/HorizontalOrganizationChart"/>
    <dgm:cxn modelId="{9F28F0E3-7256-437F-9644-7D5FA3537350}" type="presParOf" srcId="{A39B3A29-F8EF-4FC5-BEDE-32C68012BBEA}" destId="{CD07EAE1-393A-4AF0-B4BB-DB258E63FB65}" srcOrd="0" destOrd="0" presId="urn:microsoft.com/office/officeart/2009/3/layout/HorizontalOrganizationChart"/>
    <dgm:cxn modelId="{266EE2E4-D1CE-4357-84AE-5ADF6B05690C}" type="presParOf" srcId="{A39B3A29-F8EF-4FC5-BEDE-32C68012BBEA}" destId="{4B3A86E9-EABB-423A-8F31-62109372352D}" srcOrd="1" destOrd="0" presId="urn:microsoft.com/office/officeart/2009/3/layout/HorizontalOrganizationChart"/>
    <dgm:cxn modelId="{B659EAAB-29D2-4308-BA67-80B9E728D342}" type="presParOf" srcId="{529718B8-258B-4E60-90C7-9ED37E210394}" destId="{E0A5D208-4FFA-466D-8B8F-B3B17B9D4B13}" srcOrd="1" destOrd="0" presId="urn:microsoft.com/office/officeart/2009/3/layout/HorizontalOrganizationChart"/>
    <dgm:cxn modelId="{B6DB79EC-2DE1-4B26-ABB1-D23E7EDBC223}" type="presParOf" srcId="{529718B8-258B-4E60-90C7-9ED37E210394}" destId="{09FEBB12-7A3E-4BF7-82A8-6454D9948197}" srcOrd="2" destOrd="0" presId="urn:microsoft.com/office/officeart/2009/3/layout/HorizontalOrganizationChart"/>
    <dgm:cxn modelId="{CAB33C98-9704-4FEB-8390-18A1A84E5C36}" type="presParOf" srcId="{B42EB6D7-FCA3-4791-8BCA-FDEBDD3CC73F}" destId="{BAC30F9C-E6FC-41E1-9985-C03CF9C467BB}" srcOrd="6" destOrd="0" presId="urn:microsoft.com/office/officeart/2009/3/layout/HorizontalOrganizationChart"/>
    <dgm:cxn modelId="{1DC1CD7A-D5F9-451E-9441-5C18BEF11681}" type="presParOf" srcId="{B42EB6D7-FCA3-4791-8BCA-FDEBDD3CC73F}" destId="{B8863919-4E4A-4BD2-9D43-902D4FFCC977}" srcOrd="7" destOrd="0" presId="urn:microsoft.com/office/officeart/2009/3/layout/HorizontalOrganizationChart"/>
    <dgm:cxn modelId="{959DEF3F-9BF0-414E-8DCD-07244A94B37E}" type="presParOf" srcId="{B8863919-4E4A-4BD2-9D43-902D4FFCC977}" destId="{016B7FF9-E6CC-412C-8CCB-3EB7F3BB243D}" srcOrd="0" destOrd="0" presId="urn:microsoft.com/office/officeart/2009/3/layout/HorizontalOrganizationChart"/>
    <dgm:cxn modelId="{4A23B997-6A85-4AC7-92A3-DBEE4776B5CE}" type="presParOf" srcId="{016B7FF9-E6CC-412C-8CCB-3EB7F3BB243D}" destId="{3301F76B-DE6C-4CA5-9CD7-E0B1848E0921}" srcOrd="0" destOrd="0" presId="urn:microsoft.com/office/officeart/2009/3/layout/HorizontalOrganizationChart"/>
    <dgm:cxn modelId="{1936FE2F-48DC-434C-B65E-484E8A16DAAF}" type="presParOf" srcId="{016B7FF9-E6CC-412C-8CCB-3EB7F3BB243D}" destId="{07CA898A-9385-4625-B2CA-38A430F9CEEF}" srcOrd="1" destOrd="0" presId="urn:microsoft.com/office/officeart/2009/3/layout/HorizontalOrganizationChart"/>
    <dgm:cxn modelId="{40D764BC-764F-4D2F-893A-4A2D34657596}" type="presParOf" srcId="{B8863919-4E4A-4BD2-9D43-902D4FFCC977}" destId="{0E382468-81F3-4213-BDA2-F8512691822F}" srcOrd="1" destOrd="0" presId="urn:microsoft.com/office/officeart/2009/3/layout/HorizontalOrganizationChart"/>
    <dgm:cxn modelId="{8C6790E0-201F-4C49-A3EB-2728A9F93603}" type="presParOf" srcId="{B8863919-4E4A-4BD2-9D43-902D4FFCC977}" destId="{418E68D8-3007-434A-8BDB-5B355CC30B73}" srcOrd="2" destOrd="0" presId="urn:microsoft.com/office/officeart/2009/3/layout/HorizontalOrganizationChart"/>
    <dgm:cxn modelId="{BC38FD79-7DA4-4BB3-81E5-DEC888360669}" type="presParOf" srcId="{B42EB6D7-FCA3-4791-8BCA-FDEBDD3CC73F}" destId="{989562A5-1486-421D-8F5E-D201CD7D9719}" srcOrd="8" destOrd="0" presId="urn:microsoft.com/office/officeart/2009/3/layout/HorizontalOrganizationChart"/>
    <dgm:cxn modelId="{9D0B7C6A-5113-40A7-83D7-97FF106E2A91}" type="presParOf" srcId="{B42EB6D7-FCA3-4791-8BCA-FDEBDD3CC73F}" destId="{1DC1525D-32CF-47B7-BE4D-35EB95CF15FD}" srcOrd="9" destOrd="0" presId="urn:microsoft.com/office/officeart/2009/3/layout/HorizontalOrganizationChart"/>
    <dgm:cxn modelId="{5D9960A0-7F22-45DC-BDF8-ED13BA8041E9}" type="presParOf" srcId="{1DC1525D-32CF-47B7-BE4D-35EB95CF15FD}" destId="{61828F2F-6168-4786-A65E-AA3A024712F4}" srcOrd="0" destOrd="0" presId="urn:microsoft.com/office/officeart/2009/3/layout/HorizontalOrganizationChart"/>
    <dgm:cxn modelId="{82BEF680-1B71-44F0-895E-D0C93EAA3F03}" type="presParOf" srcId="{61828F2F-6168-4786-A65E-AA3A024712F4}" destId="{9484F1AC-8032-4412-A1E0-B96D972FA1A5}" srcOrd="0" destOrd="0" presId="urn:microsoft.com/office/officeart/2009/3/layout/HorizontalOrganizationChart"/>
    <dgm:cxn modelId="{C00B8A8B-7D46-4FF6-8098-1B8A12C1EEE0}" type="presParOf" srcId="{61828F2F-6168-4786-A65E-AA3A024712F4}" destId="{4AF9ACD1-AE94-4EB4-B168-5544671E989F}" srcOrd="1" destOrd="0" presId="urn:microsoft.com/office/officeart/2009/3/layout/HorizontalOrganizationChart"/>
    <dgm:cxn modelId="{E60F4F87-47E4-4880-9970-B0B345E72F08}" type="presParOf" srcId="{1DC1525D-32CF-47B7-BE4D-35EB95CF15FD}" destId="{8DBA462F-6AC5-4223-9575-FC4920C13BBC}" srcOrd="1" destOrd="0" presId="urn:microsoft.com/office/officeart/2009/3/layout/HorizontalOrganizationChart"/>
    <dgm:cxn modelId="{951E833D-7703-4C20-A22A-7FCBE8EE562A}" type="presParOf" srcId="{1DC1525D-32CF-47B7-BE4D-35EB95CF15FD}" destId="{01F07BB5-FB70-415C-8362-A6F5CB4D2088}" srcOrd="2" destOrd="0" presId="urn:microsoft.com/office/officeart/2009/3/layout/HorizontalOrganizationChart"/>
    <dgm:cxn modelId="{06324054-A352-42F5-BACC-ACE59D191B60}" type="presParOf" srcId="{B42EB6D7-FCA3-4791-8BCA-FDEBDD3CC73F}" destId="{B7BAAEA1-F5B9-4AF8-B063-D6FB878A7D5F}" srcOrd="10" destOrd="0" presId="urn:microsoft.com/office/officeart/2009/3/layout/HorizontalOrganizationChart"/>
    <dgm:cxn modelId="{B0C576B9-F1A1-46A2-A108-B39510D833E5}" type="presParOf" srcId="{B42EB6D7-FCA3-4791-8BCA-FDEBDD3CC73F}" destId="{DF1E09EE-2D77-4CEB-9588-1ACC2D166BB1}" srcOrd="11" destOrd="0" presId="urn:microsoft.com/office/officeart/2009/3/layout/HorizontalOrganizationChart"/>
    <dgm:cxn modelId="{A789CB48-E8C6-45E3-AF77-3727D064E62F}" type="presParOf" srcId="{DF1E09EE-2D77-4CEB-9588-1ACC2D166BB1}" destId="{5E0A4B9B-54EE-4A68-AA9D-331DB08F171B}" srcOrd="0" destOrd="0" presId="urn:microsoft.com/office/officeart/2009/3/layout/HorizontalOrganizationChart"/>
    <dgm:cxn modelId="{B3D3AE1A-D40C-4C82-A584-C9D9F63CFDAD}" type="presParOf" srcId="{5E0A4B9B-54EE-4A68-AA9D-331DB08F171B}" destId="{F3E964B3-345C-4C63-9078-1575B9E1E276}" srcOrd="0" destOrd="0" presId="urn:microsoft.com/office/officeart/2009/3/layout/HorizontalOrganizationChart"/>
    <dgm:cxn modelId="{6A6C3DA7-755C-4F09-9D43-EE6E838E2479}" type="presParOf" srcId="{5E0A4B9B-54EE-4A68-AA9D-331DB08F171B}" destId="{BCAD5D9A-0E4A-445B-8C35-6F8EC30F3780}" srcOrd="1" destOrd="0" presId="urn:microsoft.com/office/officeart/2009/3/layout/HorizontalOrganizationChart"/>
    <dgm:cxn modelId="{738AC112-3BC3-48D7-BE0C-7D93382D4303}" type="presParOf" srcId="{DF1E09EE-2D77-4CEB-9588-1ACC2D166BB1}" destId="{6D90382D-1D49-4C7E-B31C-1B1D1F3B3123}" srcOrd="1" destOrd="0" presId="urn:microsoft.com/office/officeart/2009/3/layout/HorizontalOrganizationChart"/>
    <dgm:cxn modelId="{637D6776-BB13-4C98-9A2F-B80FE106B6A1}" type="presParOf" srcId="{DF1E09EE-2D77-4CEB-9588-1ACC2D166BB1}" destId="{49C188D4-0714-4B2C-B992-677D9BD08784}" srcOrd="2" destOrd="0" presId="urn:microsoft.com/office/officeart/2009/3/layout/HorizontalOrganizationChart"/>
    <dgm:cxn modelId="{73A33B55-2513-4EDB-B44E-22CEF47202E6}" type="presParOf" srcId="{ED00355E-B2EE-4E61-A671-3BB1FD3B3105}" destId="{CCC6258E-865D-4916-9328-E1D9FEAC55C7}" srcOrd="2" destOrd="0" presId="urn:microsoft.com/office/officeart/2009/3/layout/HorizontalOrganizationChart"/>
    <dgm:cxn modelId="{2266D4C2-0AA5-4BD7-8E9D-9920CA462117}" type="presParOf" srcId="{5290665C-43AE-42D8-9F8A-8BEA8C90A47C}" destId="{9954A49B-1B5D-4003-AB7B-6CE74DD2C7CB}" srcOrd="2" destOrd="0" presId="urn:microsoft.com/office/officeart/2009/3/layout/HorizontalOrganizationChart"/>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8F0C72F-53EA-48FC-8EC8-CC10C1D6EDF8}"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145DEDEE-305C-4C1B-A92F-31B0438F73CB}">
      <dgm:prSet phldrT="[Text]"/>
      <dgm:spPr/>
      <dgm:t>
        <a:bodyPr/>
        <a:lstStyle/>
        <a:p>
          <a:pPr algn="ctr"/>
          <a:r>
            <a:rPr lang="en-US"/>
            <a:t>Team Performance</a:t>
          </a:r>
        </a:p>
      </dgm:t>
    </dgm:pt>
    <dgm:pt modelId="{7C58BD75-6C30-4CD1-8788-7DB5DC525435}" type="parTrans" cxnId="{7D6604EF-8262-4BE0-8F9A-0E1036C029F1}">
      <dgm:prSet/>
      <dgm:spPr/>
      <dgm:t>
        <a:bodyPr/>
        <a:lstStyle/>
        <a:p>
          <a:pPr algn="ctr"/>
          <a:endParaRPr lang="en-US"/>
        </a:p>
      </dgm:t>
    </dgm:pt>
    <dgm:pt modelId="{376FDFD5-8A8A-4365-9C2F-728970D9E51C}" type="sibTrans" cxnId="{7D6604EF-8262-4BE0-8F9A-0E1036C029F1}">
      <dgm:prSet/>
      <dgm:spPr/>
      <dgm:t>
        <a:bodyPr/>
        <a:lstStyle/>
        <a:p>
          <a:pPr algn="ctr"/>
          <a:endParaRPr lang="en-US"/>
        </a:p>
      </dgm:t>
    </dgm:pt>
    <dgm:pt modelId="{733581FA-B71E-466C-A785-268B2C34560A}">
      <dgm:prSet phldrT="[Text]"/>
      <dgm:spPr/>
      <dgm:t>
        <a:bodyPr/>
        <a:lstStyle/>
        <a:p>
          <a:pPr algn="ctr"/>
          <a:r>
            <a:rPr lang="en-US"/>
            <a:t>Knowledge</a:t>
          </a:r>
        </a:p>
      </dgm:t>
    </dgm:pt>
    <dgm:pt modelId="{573BC2A3-5D87-46E3-ABA8-69153E67FE52}" type="parTrans" cxnId="{75A5A03A-DF75-4405-80A6-EDC19AA3C21D}">
      <dgm:prSet/>
      <dgm:spPr/>
      <dgm:t>
        <a:bodyPr/>
        <a:lstStyle/>
        <a:p>
          <a:pPr algn="ctr"/>
          <a:endParaRPr lang="en-US"/>
        </a:p>
      </dgm:t>
    </dgm:pt>
    <dgm:pt modelId="{3A6CC0D3-B80F-4B09-BA69-C12B45C75634}" type="sibTrans" cxnId="{75A5A03A-DF75-4405-80A6-EDC19AA3C21D}">
      <dgm:prSet/>
      <dgm:spPr/>
      <dgm:t>
        <a:bodyPr/>
        <a:lstStyle/>
        <a:p>
          <a:pPr algn="ctr"/>
          <a:endParaRPr lang="en-US"/>
        </a:p>
      </dgm:t>
    </dgm:pt>
    <dgm:pt modelId="{AD02CE42-0CF5-46B7-AFF5-28420A24D0EC}">
      <dgm:prSet phldrT="[Text]"/>
      <dgm:spPr/>
      <dgm:t>
        <a:bodyPr/>
        <a:lstStyle/>
        <a:p>
          <a:pPr algn="ctr"/>
          <a:r>
            <a:rPr lang="en-US"/>
            <a:t>Behavior</a:t>
          </a:r>
        </a:p>
      </dgm:t>
    </dgm:pt>
    <dgm:pt modelId="{3AA496B7-EF03-4A6D-9BA4-E84DEFFBCE50}" type="parTrans" cxnId="{3B2CB6C8-5881-4EE6-A73B-D4C049FEFB97}">
      <dgm:prSet/>
      <dgm:spPr/>
      <dgm:t>
        <a:bodyPr/>
        <a:lstStyle/>
        <a:p>
          <a:pPr algn="ctr"/>
          <a:endParaRPr lang="en-US"/>
        </a:p>
      </dgm:t>
    </dgm:pt>
    <dgm:pt modelId="{A038313E-55A7-4098-A42B-478E0DC2D808}" type="sibTrans" cxnId="{3B2CB6C8-5881-4EE6-A73B-D4C049FEFB97}">
      <dgm:prSet/>
      <dgm:spPr/>
      <dgm:t>
        <a:bodyPr/>
        <a:lstStyle/>
        <a:p>
          <a:pPr algn="ctr"/>
          <a:endParaRPr lang="en-US"/>
        </a:p>
      </dgm:t>
    </dgm:pt>
    <dgm:pt modelId="{C6647477-8165-4E45-A233-A05EAE4B8164}">
      <dgm:prSet phldrT="[Text]"/>
      <dgm:spPr/>
      <dgm:t>
        <a:bodyPr/>
        <a:lstStyle/>
        <a:p>
          <a:pPr algn="ctr"/>
          <a:r>
            <a:rPr lang="en-US"/>
            <a:t>Attitudes</a:t>
          </a:r>
        </a:p>
      </dgm:t>
    </dgm:pt>
    <dgm:pt modelId="{7E0DB2E0-6931-4CD7-B487-40F28EF82382}" type="parTrans" cxnId="{2FD4F2F2-F9E6-402A-9AC7-68A31EBE0580}">
      <dgm:prSet/>
      <dgm:spPr/>
      <dgm:t>
        <a:bodyPr/>
        <a:lstStyle/>
        <a:p>
          <a:pPr algn="ctr"/>
          <a:endParaRPr lang="en-US"/>
        </a:p>
      </dgm:t>
    </dgm:pt>
    <dgm:pt modelId="{C5551917-AB57-4EAB-87E7-CA05334DD6B9}" type="sibTrans" cxnId="{2FD4F2F2-F9E6-402A-9AC7-68A31EBE0580}">
      <dgm:prSet/>
      <dgm:spPr/>
      <dgm:t>
        <a:bodyPr/>
        <a:lstStyle/>
        <a:p>
          <a:pPr algn="ctr"/>
          <a:endParaRPr lang="en-US"/>
        </a:p>
      </dgm:t>
    </dgm:pt>
    <dgm:pt modelId="{0CE30427-3270-4AC6-BD0F-A4842835509E}" type="pres">
      <dgm:prSet presAssocID="{A8F0C72F-53EA-48FC-8EC8-CC10C1D6EDF8}" presName="hierChild1" presStyleCnt="0">
        <dgm:presLayoutVars>
          <dgm:chPref val="1"/>
          <dgm:dir/>
          <dgm:animOne val="branch"/>
          <dgm:animLvl val="lvl"/>
          <dgm:resizeHandles/>
        </dgm:presLayoutVars>
      </dgm:prSet>
      <dgm:spPr/>
      <dgm:t>
        <a:bodyPr/>
        <a:lstStyle/>
        <a:p>
          <a:endParaRPr lang="en-US"/>
        </a:p>
      </dgm:t>
    </dgm:pt>
    <dgm:pt modelId="{F4063601-8043-4E11-95BB-8A3637898FAE}" type="pres">
      <dgm:prSet presAssocID="{145DEDEE-305C-4C1B-A92F-31B0438F73CB}" presName="hierRoot1" presStyleCnt="0"/>
      <dgm:spPr/>
    </dgm:pt>
    <dgm:pt modelId="{BDF773BE-E387-4610-B94F-0912D623142C}" type="pres">
      <dgm:prSet presAssocID="{145DEDEE-305C-4C1B-A92F-31B0438F73CB}" presName="composite" presStyleCnt="0"/>
      <dgm:spPr/>
    </dgm:pt>
    <dgm:pt modelId="{B63FB13D-6D2C-4F87-8305-B9A1B2BC5035}" type="pres">
      <dgm:prSet presAssocID="{145DEDEE-305C-4C1B-A92F-31B0438F73CB}" presName="background" presStyleLbl="node0" presStyleIdx="0" presStyleCnt="1"/>
      <dgm:spPr/>
    </dgm:pt>
    <dgm:pt modelId="{BF9FB597-A7DE-423F-9C58-2F6EB68CF6FF}" type="pres">
      <dgm:prSet presAssocID="{145DEDEE-305C-4C1B-A92F-31B0438F73CB}" presName="text" presStyleLbl="fgAcc0" presStyleIdx="0" presStyleCnt="1">
        <dgm:presLayoutVars>
          <dgm:chPref val="3"/>
        </dgm:presLayoutVars>
      </dgm:prSet>
      <dgm:spPr/>
      <dgm:t>
        <a:bodyPr/>
        <a:lstStyle/>
        <a:p>
          <a:endParaRPr lang="en-US"/>
        </a:p>
      </dgm:t>
    </dgm:pt>
    <dgm:pt modelId="{0E6AD841-549E-4EFA-A856-3D70CC0EF970}" type="pres">
      <dgm:prSet presAssocID="{145DEDEE-305C-4C1B-A92F-31B0438F73CB}" presName="hierChild2" presStyleCnt="0"/>
      <dgm:spPr/>
    </dgm:pt>
    <dgm:pt modelId="{4BD0D889-6534-44D1-821C-2F4C563D2B79}" type="pres">
      <dgm:prSet presAssocID="{573BC2A3-5D87-46E3-ABA8-69153E67FE52}" presName="Name10" presStyleLbl="parChTrans1D2" presStyleIdx="0" presStyleCnt="3"/>
      <dgm:spPr/>
      <dgm:t>
        <a:bodyPr/>
        <a:lstStyle/>
        <a:p>
          <a:endParaRPr lang="en-US"/>
        </a:p>
      </dgm:t>
    </dgm:pt>
    <dgm:pt modelId="{3D66EE72-5ED5-4C4F-BDAC-99645F77CF87}" type="pres">
      <dgm:prSet presAssocID="{733581FA-B71E-466C-A785-268B2C34560A}" presName="hierRoot2" presStyleCnt="0"/>
      <dgm:spPr/>
    </dgm:pt>
    <dgm:pt modelId="{0059D7F7-1D2F-4675-82E5-D3A7C40C729D}" type="pres">
      <dgm:prSet presAssocID="{733581FA-B71E-466C-A785-268B2C34560A}" presName="composite2" presStyleCnt="0"/>
      <dgm:spPr/>
    </dgm:pt>
    <dgm:pt modelId="{0D221E4F-8BC2-460B-A7D7-EF536058CF10}" type="pres">
      <dgm:prSet presAssocID="{733581FA-B71E-466C-A785-268B2C34560A}" presName="background2" presStyleLbl="node2" presStyleIdx="0" presStyleCnt="3"/>
      <dgm:spPr/>
    </dgm:pt>
    <dgm:pt modelId="{F13E0D7B-D6A5-48D7-B39F-30407D9699BA}" type="pres">
      <dgm:prSet presAssocID="{733581FA-B71E-466C-A785-268B2C34560A}" presName="text2" presStyleLbl="fgAcc2" presStyleIdx="0" presStyleCnt="3">
        <dgm:presLayoutVars>
          <dgm:chPref val="3"/>
        </dgm:presLayoutVars>
      </dgm:prSet>
      <dgm:spPr/>
      <dgm:t>
        <a:bodyPr/>
        <a:lstStyle/>
        <a:p>
          <a:endParaRPr lang="en-US"/>
        </a:p>
      </dgm:t>
    </dgm:pt>
    <dgm:pt modelId="{62FE8DE3-294B-46AA-92B4-34F1A0C10BF9}" type="pres">
      <dgm:prSet presAssocID="{733581FA-B71E-466C-A785-268B2C34560A}" presName="hierChild3" presStyleCnt="0"/>
      <dgm:spPr/>
    </dgm:pt>
    <dgm:pt modelId="{745865E1-4F94-4218-9F98-66A12D8A5701}" type="pres">
      <dgm:prSet presAssocID="{3AA496B7-EF03-4A6D-9BA4-E84DEFFBCE50}" presName="Name10" presStyleLbl="parChTrans1D2" presStyleIdx="1" presStyleCnt="3"/>
      <dgm:spPr/>
      <dgm:t>
        <a:bodyPr/>
        <a:lstStyle/>
        <a:p>
          <a:endParaRPr lang="en-US"/>
        </a:p>
      </dgm:t>
    </dgm:pt>
    <dgm:pt modelId="{0004EFAF-DB62-47ED-93F6-8C487001D3E1}" type="pres">
      <dgm:prSet presAssocID="{AD02CE42-0CF5-46B7-AFF5-28420A24D0EC}" presName="hierRoot2" presStyleCnt="0"/>
      <dgm:spPr/>
    </dgm:pt>
    <dgm:pt modelId="{44B7EA9D-3DD7-4339-B15E-4702CC72DB26}" type="pres">
      <dgm:prSet presAssocID="{AD02CE42-0CF5-46B7-AFF5-28420A24D0EC}" presName="composite2" presStyleCnt="0"/>
      <dgm:spPr/>
    </dgm:pt>
    <dgm:pt modelId="{A74CBFFC-8939-4499-A383-72630B51CF95}" type="pres">
      <dgm:prSet presAssocID="{AD02CE42-0CF5-46B7-AFF5-28420A24D0EC}" presName="background2" presStyleLbl="node2" presStyleIdx="1" presStyleCnt="3"/>
      <dgm:spPr/>
    </dgm:pt>
    <dgm:pt modelId="{36986D17-0E49-40AA-ACCB-8FAAA77A5DC6}" type="pres">
      <dgm:prSet presAssocID="{AD02CE42-0CF5-46B7-AFF5-28420A24D0EC}" presName="text2" presStyleLbl="fgAcc2" presStyleIdx="1" presStyleCnt="3">
        <dgm:presLayoutVars>
          <dgm:chPref val="3"/>
        </dgm:presLayoutVars>
      </dgm:prSet>
      <dgm:spPr/>
      <dgm:t>
        <a:bodyPr/>
        <a:lstStyle/>
        <a:p>
          <a:endParaRPr lang="en-US"/>
        </a:p>
      </dgm:t>
    </dgm:pt>
    <dgm:pt modelId="{DB69EBA7-1F69-4D21-A347-07D103CC7058}" type="pres">
      <dgm:prSet presAssocID="{AD02CE42-0CF5-46B7-AFF5-28420A24D0EC}" presName="hierChild3" presStyleCnt="0"/>
      <dgm:spPr/>
    </dgm:pt>
    <dgm:pt modelId="{AC23A2C0-0200-44F3-9998-BEF8E488FB7E}" type="pres">
      <dgm:prSet presAssocID="{7E0DB2E0-6931-4CD7-B487-40F28EF82382}" presName="Name10" presStyleLbl="parChTrans1D2" presStyleIdx="2" presStyleCnt="3"/>
      <dgm:spPr/>
      <dgm:t>
        <a:bodyPr/>
        <a:lstStyle/>
        <a:p>
          <a:endParaRPr lang="en-US"/>
        </a:p>
      </dgm:t>
    </dgm:pt>
    <dgm:pt modelId="{27B3FD9A-382E-4B68-821A-1FC4DBC0D30F}" type="pres">
      <dgm:prSet presAssocID="{C6647477-8165-4E45-A233-A05EAE4B8164}" presName="hierRoot2" presStyleCnt="0"/>
      <dgm:spPr/>
    </dgm:pt>
    <dgm:pt modelId="{394294BD-DE60-4A9E-919C-BE9A49653820}" type="pres">
      <dgm:prSet presAssocID="{C6647477-8165-4E45-A233-A05EAE4B8164}" presName="composite2" presStyleCnt="0"/>
      <dgm:spPr/>
    </dgm:pt>
    <dgm:pt modelId="{3B43CE07-3F4B-4E22-8A0D-43234FCD749F}" type="pres">
      <dgm:prSet presAssocID="{C6647477-8165-4E45-A233-A05EAE4B8164}" presName="background2" presStyleLbl="node2" presStyleIdx="2" presStyleCnt="3"/>
      <dgm:spPr/>
    </dgm:pt>
    <dgm:pt modelId="{0B2D949D-FC35-4427-9471-EFD400C842C5}" type="pres">
      <dgm:prSet presAssocID="{C6647477-8165-4E45-A233-A05EAE4B8164}" presName="text2" presStyleLbl="fgAcc2" presStyleIdx="2" presStyleCnt="3">
        <dgm:presLayoutVars>
          <dgm:chPref val="3"/>
        </dgm:presLayoutVars>
      </dgm:prSet>
      <dgm:spPr/>
      <dgm:t>
        <a:bodyPr/>
        <a:lstStyle/>
        <a:p>
          <a:endParaRPr lang="en-US"/>
        </a:p>
      </dgm:t>
    </dgm:pt>
    <dgm:pt modelId="{AC99B229-4D13-4A91-9A36-150ACE364F79}" type="pres">
      <dgm:prSet presAssocID="{C6647477-8165-4E45-A233-A05EAE4B8164}" presName="hierChild3" presStyleCnt="0"/>
      <dgm:spPr/>
    </dgm:pt>
  </dgm:ptLst>
  <dgm:cxnLst>
    <dgm:cxn modelId="{417C34B0-EEF3-4F9C-85A6-86E127F34EA2}" type="presOf" srcId="{A8F0C72F-53EA-48FC-8EC8-CC10C1D6EDF8}" destId="{0CE30427-3270-4AC6-BD0F-A4842835509E}" srcOrd="0" destOrd="0" presId="urn:microsoft.com/office/officeart/2005/8/layout/hierarchy1"/>
    <dgm:cxn modelId="{0B4D7771-F181-4097-8C46-E31D5B61FE20}" type="presOf" srcId="{733581FA-B71E-466C-A785-268B2C34560A}" destId="{F13E0D7B-D6A5-48D7-B39F-30407D9699BA}" srcOrd="0" destOrd="0" presId="urn:microsoft.com/office/officeart/2005/8/layout/hierarchy1"/>
    <dgm:cxn modelId="{3B2CB6C8-5881-4EE6-A73B-D4C049FEFB97}" srcId="{145DEDEE-305C-4C1B-A92F-31B0438F73CB}" destId="{AD02CE42-0CF5-46B7-AFF5-28420A24D0EC}" srcOrd="1" destOrd="0" parTransId="{3AA496B7-EF03-4A6D-9BA4-E84DEFFBCE50}" sibTransId="{A038313E-55A7-4098-A42B-478E0DC2D808}"/>
    <dgm:cxn modelId="{4DBF16A8-D913-479D-8BF4-A6705FDC475C}" type="presOf" srcId="{AD02CE42-0CF5-46B7-AFF5-28420A24D0EC}" destId="{36986D17-0E49-40AA-ACCB-8FAAA77A5DC6}" srcOrd="0" destOrd="0" presId="urn:microsoft.com/office/officeart/2005/8/layout/hierarchy1"/>
    <dgm:cxn modelId="{2FD4F2F2-F9E6-402A-9AC7-68A31EBE0580}" srcId="{145DEDEE-305C-4C1B-A92F-31B0438F73CB}" destId="{C6647477-8165-4E45-A233-A05EAE4B8164}" srcOrd="2" destOrd="0" parTransId="{7E0DB2E0-6931-4CD7-B487-40F28EF82382}" sibTransId="{C5551917-AB57-4EAB-87E7-CA05334DD6B9}"/>
    <dgm:cxn modelId="{601DD91A-5D1C-4373-B33E-32A54A522DDD}" type="presOf" srcId="{C6647477-8165-4E45-A233-A05EAE4B8164}" destId="{0B2D949D-FC35-4427-9471-EFD400C842C5}" srcOrd="0" destOrd="0" presId="urn:microsoft.com/office/officeart/2005/8/layout/hierarchy1"/>
    <dgm:cxn modelId="{75A5A03A-DF75-4405-80A6-EDC19AA3C21D}" srcId="{145DEDEE-305C-4C1B-A92F-31B0438F73CB}" destId="{733581FA-B71E-466C-A785-268B2C34560A}" srcOrd="0" destOrd="0" parTransId="{573BC2A3-5D87-46E3-ABA8-69153E67FE52}" sibTransId="{3A6CC0D3-B80F-4B09-BA69-C12B45C75634}"/>
    <dgm:cxn modelId="{7D6604EF-8262-4BE0-8F9A-0E1036C029F1}" srcId="{A8F0C72F-53EA-48FC-8EC8-CC10C1D6EDF8}" destId="{145DEDEE-305C-4C1B-A92F-31B0438F73CB}" srcOrd="0" destOrd="0" parTransId="{7C58BD75-6C30-4CD1-8788-7DB5DC525435}" sibTransId="{376FDFD5-8A8A-4365-9C2F-728970D9E51C}"/>
    <dgm:cxn modelId="{07949990-C3D5-4AA5-BAA3-BE5F9D324B8A}" type="presOf" srcId="{3AA496B7-EF03-4A6D-9BA4-E84DEFFBCE50}" destId="{745865E1-4F94-4218-9F98-66A12D8A5701}" srcOrd="0" destOrd="0" presId="urn:microsoft.com/office/officeart/2005/8/layout/hierarchy1"/>
    <dgm:cxn modelId="{4B7C95B5-D52C-41EA-8D77-6176432AE589}" type="presOf" srcId="{145DEDEE-305C-4C1B-A92F-31B0438F73CB}" destId="{BF9FB597-A7DE-423F-9C58-2F6EB68CF6FF}" srcOrd="0" destOrd="0" presId="urn:microsoft.com/office/officeart/2005/8/layout/hierarchy1"/>
    <dgm:cxn modelId="{FC2B6E7B-06FF-482A-87B1-DE6CC22AD4C1}" type="presOf" srcId="{7E0DB2E0-6931-4CD7-B487-40F28EF82382}" destId="{AC23A2C0-0200-44F3-9998-BEF8E488FB7E}" srcOrd="0" destOrd="0" presId="urn:microsoft.com/office/officeart/2005/8/layout/hierarchy1"/>
    <dgm:cxn modelId="{BBC890CE-724D-401F-A684-B2EED982E4CE}" type="presOf" srcId="{573BC2A3-5D87-46E3-ABA8-69153E67FE52}" destId="{4BD0D889-6534-44D1-821C-2F4C563D2B79}" srcOrd="0" destOrd="0" presId="urn:microsoft.com/office/officeart/2005/8/layout/hierarchy1"/>
    <dgm:cxn modelId="{3BC68187-376A-4E83-AA07-BA763816F838}" type="presParOf" srcId="{0CE30427-3270-4AC6-BD0F-A4842835509E}" destId="{F4063601-8043-4E11-95BB-8A3637898FAE}" srcOrd="0" destOrd="0" presId="urn:microsoft.com/office/officeart/2005/8/layout/hierarchy1"/>
    <dgm:cxn modelId="{58F4C06B-2A7E-447E-8390-1AA87E7667D2}" type="presParOf" srcId="{F4063601-8043-4E11-95BB-8A3637898FAE}" destId="{BDF773BE-E387-4610-B94F-0912D623142C}" srcOrd="0" destOrd="0" presId="urn:microsoft.com/office/officeart/2005/8/layout/hierarchy1"/>
    <dgm:cxn modelId="{57AFF8E5-8384-4154-8E19-F2FB6AE63039}" type="presParOf" srcId="{BDF773BE-E387-4610-B94F-0912D623142C}" destId="{B63FB13D-6D2C-4F87-8305-B9A1B2BC5035}" srcOrd="0" destOrd="0" presId="urn:microsoft.com/office/officeart/2005/8/layout/hierarchy1"/>
    <dgm:cxn modelId="{2C87A955-F564-4685-B171-BBD80A9E0212}" type="presParOf" srcId="{BDF773BE-E387-4610-B94F-0912D623142C}" destId="{BF9FB597-A7DE-423F-9C58-2F6EB68CF6FF}" srcOrd="1" destOrd="0" presId="urn:microsoft.com/office/officeart/2005/8/layout/hierarchy1"/>
    <dgm:cxn modelId="{833079F7-8D90-4E98-8ED5-2C9874F9A257}" type="presParOf" srcId="{F4063601-8043-4E11-95BB-8A3637898FAE}" destId="{0E6AD841-549E-4EFA-A856-3D70CC0EF970}" srcOrd="1" destOrd="0" presId="urn:microsoft.com/office/officeart/2005/8/layout/hierarchy1"/>
    <dgm:cxn modelId="{94FEF947-D36C-44E5-A3BC-99413FC0C726}" type="presParOf" srcId="{0E6AD841-549E-4EFA-A856-3D70CC0EF970}" destId="{4BD0D889-6534-44D1-821C-2F4C563D2B79}" srcOrd="0" destOrd="0" presId="urn:microsoft.com/office/officeart/2005/8/layout/hierarchy1"/>
    <dgm:cxn modelId="{2D482034-F354-4878-86E1-904C9045E4EE}" type="presParOf" srcId="{0E6AD841-549E-4EFA-A856-3D70CC0EF970}" destId="{3D66EE72-5ED5-4C4F-BDAC-99645F77CF87}" srcOrd="1" destOrd="0" presId="urn:microsoft.com/office/officeart/2005/8/layout/hierarchy1"/>
    <dgm:cxn modelId="{6BB3FF84-B4D2-40D1-A80D-05CCCFFA8A6A}" type="presParOf" srcId="{3D66EE72-5ED5-4C4F-BDAC-99645F77CF87}" destId="{0059D7F7-1D2F-4675-82E5-D3A7C40C729D}" srcOrd="0" destOrd="0" presId="urn:microsoft.com/office/officeart/2005/8/layout/hierarchy1"/>
    <dgm:cxn modelId="{957944DF-E2A5-4F48-83AB-49FC385FFAB8}" type="presParOf" srcId="{0059D7F7-1D2F-4675-82E5-D3A7C40C729D}" destId="{0D221E4F-8BC2-460B-A7D7-EF536058CF10}" srcOrd="0" destOrd="0" presId="urn:microsoft.com/office/officeart/2005/8/layout/hierarchy1"/>
    <dgm:cxn modelId="{A52E14E5-D70F-46C8-B072-C6857DF987D1}" type="presParOf" srcId="{0059D7F7-1D2F-4675-82E5-D3A7C40C729D}" destId="{F13E0D7B-D6A5-48D7-B39F-30407D9699BA}" srcOrd="1" destOrd="0" presId="urn:microsoft.com/office/officeart/2005/8/layout/hierarchy1"/>
    <dgm:cxn modelId="{B5E1FB92-F731-44DF-ACF5-60DA6631ADCF}" type="presParOf" srcId="{3D66EE72-5ED5-4C4F-BDAC-99645F77CF87}" destId="{62FE8DE3-294B-46AA-92B4-34F1A0C10BF9}" srcOrd="1" destOrd="0" presId="urn:microsoft.com/office/officeart/2005/8/layout/hierarchy1"/>
    <dgm:cxn modelId="{14D867F8-AA34-4127-9D4F-D3B5A3BEE24F}" type="presParOf" srcId="{0E6AD841-549E-4EFA-A856-3D70CC0EF970}" destId="{745865E1-4F94-4218-9F98-66A12D8A5701}" srcOrd="2" destOrd="0" presId="urn:microsoft.com/office/officeart/2005/8/layout/hierarchy1"/>
    <dgm:cxn modelId="{BA536E76-3B2C-461E-9628-E5F72F766F10}" type="presParOf" srcId="{0E6AD841-549E-4EFA-A856-3D70CC0EF970}" destId="{0004EFAF-DB62-47ED-93F6-8C487001D3E1}" srcOrd="3" destOrd="0" presId="urn:microsoft.com/office/officeart/2005/8/layout/hierarchy1"/>
    <dgm:cxn modelId="{A40A18F9-6B2A-4771-B7A7-2ABC809C2A0B}" type="presParOf" srcId="{0004EFAF-DB62-47ED-93F6-8C487001D3E1}" destId="{44B7EA9D-3DD7-4339-B15E-4702CC72DB26}" srcOrd="0" destOrd="0" presId="urn:microsoft.com/office/officeart/2005/8/layout/hierarchy1"/>
    <dgm:cxn modelId="{89104A53-968B-4860-8B84-F8B4C94B49C5}" type="presParOf" srcId="{44B7EA9D-3DD7-4339-B15E-4702CC72DB26}" destId="{A74CBFFC-8939-4499-A383-72630B51CF95}" srcOrd="0" destOrd="0" presId="urn:microsoft.com/office/officeart/2005/8/layout/hierarchy1"/>
    <dgm:cxn modelId="{B7605ED7-8199-4E3F-B8F6-5E7D7CB53217}" type="presParOf" srcId="{44B7EA9D-3DD7-4339-B15E-4702CC72DB26}" destId="{36986D17-0E49-40AA-ACCB-8FAAA77A5DC6}" srcOrd="1" destOrd="0" presId="urn:microsoft.com/office/officeart/2005/8/layout/hierarchy1"/>
    <dgm:cxn modelId="{444DE101-CCAC-47BB-B047-B380ED1E3D40}" type="presParOf" srcId="{0004EFAF-DB62-47ED-93F6-8C487001D3E1}" destId="{DB69EBA7-1F69-4D21-A347-07D103CC7058}" srcOrd="1" destOrd="0" presId="urn:microsoft.com/office/officeart/2005/8/layout/hierarchy1"/>
    <dgm:cxn modelId="{4BD74A14-EB71-41EE-9475-C9B7A3011FD2}" type="presParOf" srcId="{0E6AD841-549E-4EFA-A856-3D70CC0EF970}" destId="{AC23A2C0-0200-44F3-9998-BEF8E488FB7E}" srcOrd="4" destOrd="0" presId="urn:microsoft.com/office/officeart/2005/8/layout/hierarchy1"/>
    <dgm:cxn modelId="{BF8CFEA0-CD9A-4386-AA82-E0D09D3F6710}" type="presParOf" srcId="{0E6AD841-549E-4EFA-A856-3D70CC0EF970}" destId="{27B3FD9A-382E-4B68-821A-1FC4DBC0D30F}" srcOrd="5" destOrd="0" presId="urn:microsoft.com/office/officeart/2005/8/layout/hierarchy1"/>
    <dgm:cxn modelId="{1E35A11F-2872-465A-8183-041B04B7BBC1}" type="presParOf" srcId="{27B3FD9A-382E-4B68-821A-1FC4DBC0D30F}" destId="{394294BD-DE60-4A9E-919C-BE9A49653820}" srcOrd="0" destOrd="0" presId="urn:microsoft.com/office/officeart/2005/8/layout/hierarchy1"/>
    <dgm:cxn modelId="{9529FEB0-7332-4576-94D1-E0607686AAD5}" type="presParOf" srcId="{394294BD-DE60-4A9E-919C-BE9A49653820}" destId="{3B43CE07-3F4B-4E22-8A0D-43234FCD749F}" srcOrd="0" destOrd="0" presId="urn:microsoft.com/office/officeart/2005/8/layout/hierarchy1"/>
    <dgm:cxn modelId="{C0E678BB-95B0-4A5C-A08D-D84D0EE9996C}" type="presParOf" srcId="{394294BD-DE60-4A9E-919C-BE9A49653820}" destId="{0B2D949D-FC35-4427-9471-EFD400C842C5}" srcOrd="1" destOrd="0" presId="urn:microsoft.com/office/officeart/2005/8/layout/hierarchy1"/>
    <dgm:cxn modelId="{332B13FA-87C9-40D7-82F4-7AC88525F8FA}" type="presParOf" srcId="{27B3FD9A-382E-4B68-821A-1FC4DBC0D30F}" destId="{AC99B229-4D13-4A91-9A36-150ACE364F79}" srcOrd="1" destOrd="0" presId="urn:microsoft.com/office/officeart/2005/8/layout/hierarchy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9BD8442-00D0-4005-B8BD-B6752825DBC1}" type="doc">
      <dgm:prSet loTypeId="urn:microsoft.com/office/officeart/2005/8/layout/hProcess4" loCatId="process" qsTypeId="urn:microsoft.com/office/officeart/2005/8/quickstyle/simple1" qsCatId="simple" csTypeId="urn:microsoft.com/office/officeart/2005/8/colors/accent1_1" csCatId="accent1" phldr="1"/>
      <dgm:spPr/>
      <dgm:t>
        <a:bodyPr/>
        <a:lstStyle/>
        <a:p>
          <a:endParaRPr lang="en-US"/>
        </a:p>
      </dgm:t>
    </dgm:pt>
    <dgm:pt modelId="{84C61A03-C032-4645-BFDD-1260C3EB9ED7}">
      <dgm:prSet phldrT="[Text]"/>
      <dgm:spPr/>
      <dgm:t>
        <a:bodyPr/>
        <a:lstStyle/>
        <a:p>
          <a:r>
            <a:rPr lang="en-US"/>
            <a:t>Reaction</a:t>
          </a:r>
        </a:p>
      </dgm:t>
    </dgm:pt>
    <dgm:pt modelId="{530B9751-2B8C-45BC-85AE-EF4D4B91C1C5}" type="parTrans" cxnId="{4E7459A7-E05D-4CBA-911E-4CCA4EAA277C}">
      <dgm:prSet/>
      <dgm:spPr/>
      <dgm:t>
        <a:bodyPr/>
        <a:lstStyle/>
        <a:p>
          <a:endParaRPr lang="en-US"/>
        </a:p>
      </dgm:t>
    </dgm:pt>
    <dgm:pt modelId="{D47D37F3-7686-4A34-AD8C-1529BA4390EE}" type="sibTrans" cxnId="{4E7459A7-E05D-4CBA-911E-4CCA4EAA277C}">
      <dgm:prSet/>
      <dgm:spPr/>
      <dgm:t>
        <a:bodyPr/>
        <a:lstStyle/>
        <a:p>
          <a:endParaRPr lang="en-US"/>
        </a:p>
      </dgm:t>
    </dgm:pt>
    <dgm:pt modelId="{858790FE-64CF-41F0-BDFA-1EE57F625146}">
      <dgm:prSet phldrT="[Text]"/>
      <dgm:spPr/>
      <dgm:t>
        <a:bodyPr/>
        <a:lstStyle/>
        <a:p>
          <a:r>
            <a:rPr lang="en-US">
              <a:latin typeface="Times New Roman" panose="02020603050405020304" pitchFamily="18" charset="0"/>
              <a:cs typeface="Times New Roman" panose="02020603050405020304" pitchFamily="18" charset="0"/>
            </a:rPr>
            <a:t>Focus on Trainee Satisfaction </a:t>
          </a:r>
        </a:p>
      </dgm:t>
    </dgm:pt>
    <dgm:pt modelId="{F50EF2E3-8D7D-4FDA-9079-21FF464853E5}" type="parTrans" cxnId="{C3C662F7-A54C-4208-82E6-2C097D3FEC66}">
      <dgm:prSet/>
      <dgm:spPr/>
      <dgm:t>
        <a:bodyPr/>
        <a:lstStyle/>
        <a:p>
          <a:endParaRPr lang="en-US"/>
        </a:p>
      </dgm:t>
    </dgm:pt>
    <dgm:pt modelId="{0859CF4A-1A3F-4FCA-AA21-7A70E3DD3D3A}" type="sibTrans" cxnId="{C3C662F7-A54C-4208-82E6-2C097D3FEC66}">
      <dgm:prSet/>
      <dgm:spPr/>
      <dgm:t>
        <a:bodyPr/>
        <a:lstStyle/>
        <a:p>
          <a:endParaRPr lang="en-US"/>
        </a:p>
      </dgm:t>
    </dgm:pt>
    <dgm:pt modelId="{3C0EEB38-015C-4EA7-BDB4-4DD886E70FA5}">
      <dgm:prSet phldrT="[Text]"/>
      <dgm:spPr/>
      <dgm:t>
        <a:bodyPr/>
        <a:lstStyle/>
        <a:p>
          <a:r>
            <a:rPr lang="en-US"/>
            <a:t>Learning</a:t>
          </a:r>
        </a:p>
      </dgm:t>
    </dgm:pt>
    <dgm:pt modelId="{106AD9A8-70EB-4CC0-AA25-38716F8C9665}" type="parTrans" cxnId="{2E857BB6-903B-48C4-AEB1-55A8BFB1EC29}">
      <dgm:prSet/>
      <dgm:spPr/>
      <dgm:t>
        <a:bodyPr/>
        <a:lstStyle/>
        <a:p>
          <a:endParaRPr lang="en-US"/>
        </a:p>
      </dgm:t>
    </dgm:pt>
    <dgm:pt modelId="{5C46744F-9E98-4C04-8A3E-73D4193FC2CD}" type="sibTrans" cxnId="{2E857BB6-903B-48C4-AEB1-55A8BFB1EC29}">
      <dgm:prSet/>
      <dgm:spPr/>
      <dgm:t>
        <a:bodyPr/>
        <a:lstStyle/>
        <a:p>
          <a:endParaRPr lang="en-US"/>
        </a:p>
      </dgm:t>
    </dgm:pt>
    <dgm:pt modelId="{D3E6554A-1EF9-498B-A83B-7565D5406BEF}">
      <dgm:prSet phldrT="[Text]"/>
      <dgm:spPr/>
      <dgm:t>
        <a:bodyPr/>
        <a:lstStyle/>
        <a:p>
          <a:r>
            <a:rPr lang="en-US">
              <a:latin typeface="Times New Roman" panose="02020603050405020304" pitchFamily="18" charset="0"/>
              <a:cs typeface="Times New Roman" panose="02020603050405020304" pitchFamily="18" charset="0"/>
            </a:rPr>
            <a:t>Focus on familiarity with techniques, process used in training</a:t>
          </a:r>
        </a:p>
      </dgm:t>
    </dgm:pt>
    <dgm:pt modelId="{3B4CAE27-F3E9-44AE-ADE3-7A5D470B1D6F}" type="parTrans" cxnId="{8E1C4795-F0C8-4106-8BA9-64D755159C9E}">
      <dgm:prSet/>
      <dgm:spPr/>
      <dgm:t>
        <a:bodyPr/>
        <a:lstStyle/>
        <a:p>
          <a:endParaRPr lang="en-US"/>
        </a:p>
      </dgm:t>
    </dgm:pt>
    <dgm:pt modelId="{A0C966CD-6EDE-4992-8198-B235BA44889D}" type="sibTrans" cxnId="{8E1C4795-F0C8-4106-8BA9-64D755159C9E}">
      <dgm:prSet/>
      <dgm:spPr/>
      <dgm:t>
        <a:bodyPr/>
        <a:lstStyle/>
        <a:p>
          <a:endParaRPr lang="en-US"/>
        </a:p>
      </dgm:t>
    </dgm:pt>
    <dgm:pt modelId="{CF5FA54D-F27E-4AD7-84FC-092F96CC8C8E}">
      <dgm:prSet phldrT="[Text]"/>
      <dgm:spPr/>
      <dgm:t>
        <a:bodyPr/>
        <a:lstStyle/>
        <a:p>
          <a:r>
            <a:rPr lang="en-US"/>
            <a:t>Behaviour</a:t>
          </a:r>
        </a:p>
      </dgm:t>
    </dgm:pt>
    <dgm:pt modelId="{34B5E413-7D27-44A0-BC39-3BFA87F1FF4F}" type="parTrans" cxnId="{F97677C9-6954-435D-9A63-959F8DACC6F9}">
      <dgm:prSet/>
      <dgm:spPr/>
      <dgm:t>
        <a:bodyPr/>
        <a:lstStyle/>
        <a:p>
          <a:endParaRPr lang="en-US"/>
        </a:p>
      </dgm:t>
    </dgm:pt>
    <dgm:pt modelId="{B75A8001-02B3-4EBE-962A-741182CEC2B3}" type="sibTrans" cxnId="{F97677C9-6954-435D-9A63-959F8DACC6F9}">
      <dgm:prSet/>
      <dgm:spPr/>
      <dgm:t>
        <a:bodyPr/>
        <a:lstStyle/>
        <a:p>
          <a:endParaRPr lang="en-US"/>
        </a:p>
      </dgm:t>
    </dgm:pt>
    <dgm:pt modelId="{AB80152B-4D74-4204-8238-A4AC5554D5BE}">
      <dgm:prSet phldrT="[Text]"/>
      <dgm:spPr/>
      <dgm:t>
        <a:bodyPr/>
        <a:lstStyle/>
        <a:p>
          <a:r>
            <a:rPr lang="en-US">
              <a:latin typeface="Times New Roman" panose="02020603050405020304" pitchFamily="18" charset="0"/>
              <a:cs typeface="Times New Roman" panose="02020603050405020304" pitchFamily="18" charset="0"/>
            </a:rPr>
            <a:t>Focus on different Skill or Behaviour of Trainee</a:t>
          </a:r>
        </a:p>
      </dgm:t>
    </dgm:pt>
    <dgm:pt modelId="{81A7E154-B64C-4E36-9387-58DD83D94BB8}" type="parTrans" cxnId="{2E8EE815-650B-4284-9198-18441C80F42F}">
      <dgm:prSet/>
      <dgm:spPr/>
      <dgm:t>
        <a:bodyPr/>
        <a:lstStyle/>
        <a:p>
          <a:endParaRPr lang="en-US"/>
        </a:p>
      </dgm:t>
    </dgm:pt>
    <dgm:pt modelId="{0A888496-79B2-4B7A-874D-E43D06ACBC7E}" type="sibTrans" cxnId="{2E8EE815-650B-4284-9198-18441C80F42F}">
      <dgm:prSet/>
      <dgm:spPr/>
      <dgm:t>
        <a:bodyPr/>
        <a:lstStyle/>
        <a:p>
          <a:endParaRPr lang="en-US"/>
        </a:p>
      </dgm:t>
    </dgm:pt>
    <dgm:pt modelId="{3642897D-AA5F-4C21-947C-62A069E57D5B}">
      <dgm:prSet/>
      <dgm:spPr/>
      <dgm:t>
        <a:bodyPr/>
        <a:lstStyle/>
        <a:p>
          <a:r>
            <a:rPr lang="en-US"/>
            <a:t>Results</a:t>
          </a:r>
        </a:p>
      </dgm:t>
    </dgm:pt>
    <dgm:pt modelId="{2482E64C-8711-4AA1-8CB0-DC0F751468F7}" type="parTrans" cxnId="{F5222D84-9896-4B95-A1FD-95DC3F373D91}">
      <dgm:prSet/>
      <dgm:spPr/>
      <dgm:t>
        <a:bodyPr/>
        <a:lstStyle/>
        <a:p>
          <a:endParaRPr lang="en-US"/>
        </a:p>
      </dgm:t>
    </dgm:pt>
    <dgm:pt modelId="{CB052A6E-77BC-41C1-9BE1-799FFDE2874D}" type="sibTrans" cxnId="{F5222D84-9896-4B95-A1FD-95DC3F373D91}">
      <dgm:prSet/>
      <dgm:spPr/>
      <dgm:t>
        <a:bodyPr/>
        <a:lstStyle/>
        <a:p>
          <a:endParaRPr lang="en-US"/>
        </a:p>
      </dgm:t>
    </dgm:pt>
    <dgm:pt modelId="{FA14E62B-612A-4389-B98A-D76988708408}">
      <dgm:prSet/>
      <dgm:spPr/>
      <dgm:t>
        <a:bodyPr/>
        <a:lstStyle/>
        <a:p>
          <a:r>
            <a:rPr lang="en-US">
              <a:latin typeface="Times New Roman" panose="02020603050405020304" pitchFamily="18" charset="0"/>
              <a:cs typeface="Times New Roman" panose="02020603050405020304" pitchFamily="18" charset="0"/>
            </a:rPr>
            <a:t>Focus on Payoff for the company</a:t>
          </a:r>
        </a:p>
      </dgm:t>
    </dgm:pt>
    <dgm:pt modelId="{364B935C-04F5-4461-B1C1-E0E1858DDF33}" type="parTrans" cxnId="{69CB1E5F-89F4-459C-8A0D-1325EA420AA7}">
      <dgm:prSet/>
      <dgm:spPr/>
      <dgm:t>
        <a:bodyPr/>
        <a:lstStyle/>
        <a:p>
          <a:endParaRPr lang="en-US"/>
        </a:p>
      </dgm:t>
    </dgm:pt>
    <dgm:pt modelId="{796E62EB-03B0-4556-92F4-5CF753BC24D4}" type="sibTrans" cxnId="{69CB1E5F-89F4-459C-8A0D-1325EA420AA7}">
      <dgm:prSet/>
      <dgm:spPr/>
      <dgm:t>
        <a:bodyPr/>
        <a:lstStyle/>
        <a:p>
          <a:endParaRPr lang="en-US"/>
        </a:p>
      </dgm:t>
    </dgm:pt>
    <dgm:pt modelId="{49C23C42-5FD3-4FDF-A315-88BEC30E414D}" type="pres">
      <dgm:prSet presAssocID="{F9BD8442-00D0-4005-B8BD-B6752825DBC1}" presName="Name0" presStyleCnt="0">
        <dgm:presLayoutVars>
          <dgm:dir/>
          <dgm:animLvl val="lvl"/>
          <dgm:resizeHandles val="exact"/>
        </dgm:presLayoutVars>
      </dgm:prSet>
      <dgm:spPr/>
      <dgm:t>
        <a:bodyPr/>
        <a:lstStyle/>
        <a:p>
          <a:endParaRPr lang="en-US"/>
        </a:p>
      </dgm:t>
    </dgm:pt>
    <dgm:pt modelId="{267ABFA9-BC94-431B-AD92-2F4E95EF29C0}" type="pres">
      <dgm:prSet presAssocID="{F9BD8442-00D0-4005-B8BD-B6752825DBC1}" presName="tSp" presStyleCnt="0"/>
      <dgm:spPr/>
    </dgm:pt>
    <dgm:pt modelId="{6CF8D2F9-A5E6-4FCD-B4D4-C2DDBBF108AF}" type="pres">
      <dgm:prSet presAssocID="{F9BD8442-00D0-4005-B8BD-B6752825DBC1}" presName="bSp" presStyleCnt="0"/>
      <dgm:spPr/>
    </dgm:pt>
    <dgm:pt modelId="{8061EEC3-0743-47E9-B784-D72B6A78B25C}" type="pres">
      <dgm:prSet presAssocID="{F9BD8442-00D0-4005-B8BD-B6752825DBC1}" presName="process" presStyleCnt="0"/>
      <dgm:spPr/>
    </dgm:pt>
    <dgm:pt modelId="{9A17C667-C4FD-489C-8663-99761BF68735}" type="pres">
      <dgm:prSet presAssocID="{84C61A03-C032-4645-BFDD-1260C3EB9ED7}" presName="composite1" presStyleCnt="0"/>
      <dgm:spPr/>
    </dgm:pt>
    <dgm:pt modelId="{0EA4432B-E785-43B2-A604-5410188CAD93}" type="pres">
      <dgm:prSet presAssocID="{84C61A03-C032-4645-BFDD-1260C3EB9ED7}" presName="dummyNode1" presStyleLbl="node1" presStyleIdx="0" presStyleCnt="4"/>
      <dgm:spPr/>
    </dgm:pt>
    <dgm:pt modelId="{9B13CA43-0DC3-44A7-AE05-47570BA5F490}" type="pres">
      <dgm:prSet presAssocID="{84C61A03-C032-4645-BFDD-1260C3EB9ED7}" presName="childNode1" presStyleLbl="bgAcc1" presStyleIdx="0" presStyleCnt="4">
        <dgm:presLayoutVars>
          <dgm:bulletEnabled val="1"/>
        </dgm:presLayoutVars>
      </dgm:prSet>
      <dgm:spPr/>
      <dgm:t>
        <a:bodyPr/>
        <a:lstStyle/>
        <a:p>
          <a:endParaRPr lang="en-US"/>
        </a:p>
      </dgm:t>
    </dgm:pt>
    <dgm:pt modelId="{3E7EF7D8-6454-4330-8DCD-0C84AF638D47}" type="pres">
      <dgm:prSet presAssocID="{84C61A03-C032-4645-BFDD-1260C3EB9ED7}" presName="childNode1tx" presStyleLbl="bgAcc1" presStyleIdx="0" presStyleCnt="4">
        <dgm:presLayoutVars>
          <dgm:bulletEnabled val="1"/>
        </dgm:presLayoutVars>
      </dgm:prSet>
      <dgm:spPr/>
      <dgm:t>
        <a:bodyPr/>
        <a:lstStyle/>
        <a:p>
          <a:endParaRPr lang="en-US"/>
        </a:p>
      </dgm:t>
    </dgm:pt>
    <dgm:pt modelId="{FCCC0CD2-89F1-4BAC-B1DF-5945BFD16BA6}" type="pres">
      <dgm:prSet presAssocID="{84C61A03-C032-4645-BFDD-1260C3EB9ED7}" presName="parentNode1" presStyleLbl="node1" presStyleIdx="0" presStyleCnt="4">
        <dgm:presLayoutVars>
          <dgm:chMax val="1"/>
          <dgm:bulletEnabled val="1"/>
        </dgm:presLayoutVars>
      </dgm:prSet>
      <dgm:spPr/>
      <dgm:t>
        <a:bodyPr/>
        <a:lstStyle/>
        <a:p>
          <a:endParaRPr lang="en-US"/>
        </a:p>
      </dgm:t>
    </dgm:pt>
    <dgm:pt modelId="{0154A8C6-8851-43AD-A849-7A3D7160ED9F}" type="pres">
      <dgm:prSet presAssocID="{84C61A03-C032-4645-BFDD-1260C3EB9ED7}" presName="connSite1" presStyleCnt="0"/>
      <dgm:spPr/>
    </dgm:pt>
    <dgm:pt modelId="{B80C98A5-4808-4387-B582-2E94A0D5D28E}" type="pres">
      <dgm:prSet presAssocID="{D47D37F3-7686-4A34-AD8C-1529BA4390EE}" presName="Name9" presStyleLbl="sibTrans2D1" presStyleIdx="0" presStyleCnt="3"/>
      <dgm:spPr/>
      <dgm:t>
        <a:bodyPr/>
        <a:lstStyle/>
        <a:p>
          <a:endParaRPr lang="en-US"/>
        </a:p>
      </dgm:t>
    </dgm:pt>
    <dgm:pt modelId="{7808BB8A-8438-4AD5-9BAB-E9D175317B89}" type="pres">
      <dgm:prSet presAssocID="{3C0EEB38-015C-4EA7-BDB4-4DD886E70FA5}" presName="composite2" presStyleCnt="0"/>
      <dgm:spPr/>
    </dgm:pt>
    <dgm:pt modelId="{2A8091C2-21B0-47E2-A3A1-202E4DDD7116}" type="pres">
      <dgm:prSet presAssocID="{3C0EEB38-015C-4EA7-BDB4-4DD886E70FA5}" presName="dummyNode2" presStyleLbl="node1" presStyleIdx="0" presStyleCnt="4"/>
      <dgm:spPr/>
    </dgm:pt>
    <dgm:pt modelId="{5B5233E6-FE34-43E6-96ED-29F353563A36}" type="pres">
      <dgm:prSet presAssocID="{3C0EEB38-015C-4EA7-BDB4-4DD886E70FA5}" presName="childNode2" presStyleLbl="bgAcc1" presStyleIdx="1" presStyleCnt="4">
        <dgm:presLayoutVars>
          <dgm:bulletEnabled val="1"/>
        </dgm:presLayoutVars>
      </dgm:prSet>
      <dgm:spPr/>
      <dgm:t>
        <a:bodyPr/>
        <a:lstStyle/>
        <a:p>
          <a:endParaRPr lang="en-US"/>
        </a:p>
      </dgm:t>
    </dgm:pt>
    <dgm:pt modelId="{8C92ECC3-2C6F-4C0B-B8B5-C1A72AB22ED3}" type="pres">
      <dgm:prSet presAssocID="{3C0EEB38-015C-4EA7-BDB4-4DD886E70FA5}" presName="childNode2tx" presStyleLbl="bgAcc1" presStyleIdx="1" presStyleCnt="4">
        <dgm:presLayoutVars>
          <dgm:bulletEnabled val="1"/>
        </dgm:presLayoutVars>
      </dgm:prSet>
      <dgm:spPr/>
      <dgm:t>
        <a:bodyPr/>
        <a:lstStyle/>
        <a:p>
          <a:endParaRPr lang="en-US"/>
        </a:p>
      </dgm:t>
    </dgm:pt>
    <dgm:pt modelId="{BB9D5DCE-C1BA-4A77-BDDA-0A7781C36B4C}" type="pres">
      <dgm:prSet presAssocID="{3C0EEB38-015C-4EA7-BDB4-4DD886E70FA5}" presName="parentNode2" presStyleLbl="node1" presStyleIdx="1" presStyleCnt="4">
        <dgm:presLayoutVars>
          <dgm:chMax val="0"/>
          <dgm:bulletEnabled val="1"/>
        </dgm:presLayoutVars>
      </dgm:prSet>
      <dgm:spPr/>
      <dgm:t>
        <a:bodyPr/>
        <a:lstStyle/>
        <a:p>
          <a:endParaRPr lang="en-US"/>
        </a:p>
      </dgm:t>
    </dgm:pt>
    <dgm:pt modelId="{C975BA58-7AFA-4839-979F-A9A3531BA1CE}" type="pres">
      <dgm:prSet presAssocID="{3C0EEB38-015C-4EA7-BDB4-4DD886E70FA5}" presName="connSite2" presStyleCnt="0"/>
      <dgm:spPr/>
    </dgm:pt>
    <dgm:pt modelId="{167D7331-93C0-4E07-94A3-74A0D6E34BCE}" type="pres">
      <dgm:prSet presAssocID="{5C46744F-9E98-4C04-8A3E-73D4193FC2CD}" presName="Name18" presStyleLbl="sibTrans2D1" presStyleIdx="1" presStyleCnt="3"/>
      <dgm:spPr/>
      <dgm:t>
        <a:bodyPr/>
        <a:lstStyle/>
        <a:p>
          <a:endParaRPr lang="en-US"/>
        </a:p>
      </dgm:t>
    </dgm:pt>
    <dgm:pt modelId="{8045830D-8D4B-454F-A13B-4D9C9D1D18EE}" type="pres">
      <dgm:prSet presAssocID="{CF5FA54D-F27E-4AD7-84FC-092F96CC8C8E}" presName="composite1" presStyleCnt="0"/>
      <dgm:spPr/>
    </dgm:pt>
    <dgm:pt modelId="{A409A1CA-C25A-4463-B09C-3D9F0FF20C85}" type="pres">
      <dgm:prSet presAssocID="{CF5FA54D-F27E-4AD7-84FC-092F96CC8C8E}" presName="dummyNode1" presStyleLbl="node1" presStyleIdx="1" presStyleCnt="4"/>
      <dgm:spPr/>
    </dgm:pt>
    <dgm:pt modelId="{835B294A-5797-49FA-80B4-61DB538CF8D6}" type="pres">
      <dgm:prSet presAssocID="{CF5FA54D-F27E-4AD7-84FC-092F96CC8C8E}" presName="childNode1" presStyleLbl="bgAcc1" presStyleIdx="2" presStyleCnt="4">
        <dgm:presLayoutVars>
          <dgm:bulletEnabled val="1"/>
        </dgm:presLayoutVars>
      </dgm:prSet>
      <dgm:spPr/>
      <dgm:t>
        <a:bodyPr/>
        <a:lstStyle/>
        <a:p>
          <a:endParaRPr lang="en-US"/>
        </a:p>
      </dgm:t>
    </dgm:pt>
    <dgm:pt modelId="{D63BF3C7-3BCC-43FF-8DA9-AE5C402D4C47}" type="pres">
      <dgm:prSet presAssocID="{CF5FA54D-F27E-4AD7-84FC-092F96CC8C8E}" presName="childNode1tx" presStyleLbl="bgAcc1" presStyleIdx="2" presStyleCnt="4">
        <dgm:presLayoutVars>
          <dgm:bulletEnabled val="1"/>
        </dgm:presLayoutVars>
      </dgm:prSet>
      <dgm:spPr/>
      <dgm:t>
        <a:bodyPr/>
        <a:lstStyle/>
        <a:p>
          <a:endParaRPr lang="en-US"/>
        </a:p>
      </dgm:t>
    </dgm:pt>
    <dgm:pt modelId="{411195DB-3A0A-4B76-A687-BAB5200957DF}" type="pres">
      <dgm:prSet presAssocID="{CF5FA54D-F27E-4AD7-84FC-092F96CC8C8E}" presName="parentNode1" presStyleLbl="node1" presStyleIdx="2" presStyleCnt="4">
        <dgm:presLayoutVars>
          <dgm:chMax val="1"/>
          <dgm:bulletEnabled val="1"/>
        </dgm:presLayoutVars>
      </dgm:prSet>
      <dgm:spPr/>
      <dgm:t>
        <a:bodyPr/>
        <a:lstStyle/>
        <a:p>
          <a:endParaRPr lang="en-US"/>
        </a:p>
      </dgm:t>
    </dgm:pt>
    <dgm:pt modelId="{1660A798-3ABA-4532-AD45-F2C4200F29BF}" type="pres">
      <dgm:prSet presAssocID="{CF5FA54D-F27E-4AD7-84FC-092F96CC8C8E}" presName="connSite1" presStyleCnt="0"/>
      <dgm:spPr/>
    </dgm:pt>
    <dgm:pt modelId="{0057D17C-EB82-4262-8C56-411E12C945C7}" type="pres">
      <dgm:prSet presAssocID="{B75A8001-02B3-4EBE-962A-741182CEC2B3}" presName="Name9" presStyleLbl="sibTrans2D1" presStyleIdx="2" presStyleCnt="3"/>
      <dgm:spPr/>
      <dgm:t>
        <a:bodyPr/>
        <a:lstStyle/>
        <a:p>
          <a:endParaRPr lang="en-US"/>
        </a:p>
      </dgm:t>
    </dgm:pt>
    <dgm:pt modelId="{2DCB26BE-8379-466B-B816-04178ADF2194}" type="pres">
      <dgm:prSet presAssocID="{3642897D-AA5F-4C21-947C-62A069E57D5B}" presName="composite2" presStyleCnt="0"/>
      <dgm:spPr/>
    </dgm:pt>
    <dgm:pt modelId="{976C6AFD-20BC-4D21-82C1-95EE1E8C6FAB}" type="pres">
      <dgm:prSet presAssocID="{3642897D-AA5F-4C21-947C-62A069E57D5B}" presName="dummyNode2" presStyleLbl="node1" presStyleIdx="2" presStyleCnt="4"/>
      <dgm:spPr/>
    </dgm:pt>
    <dgm:pt modelId="{D16EEE27-303F-4C3F-81AB-C5E67F00BEB2}" type="pres">
      <dgm:prSet presAssocID="{3642897D-AA5F-4C21-947C-62A069E57D5B}" presName="childNode2" presStyleLbl="bgAcc1" presStyleIdx="3" presStyleCnt="4">
        <dgm:presLayoutVars>
          <dgm:bulletEnabled val="1"/>
        </dgm:presLayoutVars>
      </dgm:prSet>
      <dgm:spPr/>
      <dgm:t>
        <a:bodyPr/>
        <a:lstStyle/>
        <a:p>
          <a:endParaRPr lang="en-US"/>
        </a:p>
      </dgm:t>
    </dgm:pt>
    <dgm:pt modelId="{FE9D4685-8746-4657-8E9B-D3650AE44C55}" type="pres">
      <dgm:prSet presAssocID="{3642897D-AA5F-4C21-947C-62A069E57D5B}" presName="childNode2tx" presStyleLbl="bgAcc1" presStyleIdx="3" presStyleCnt="4">
        <dgm:presLayoutVars>
          <dgm:bulletEnabled val="1"/>
        </dgm:presLayoutVars>
      </dgm:prSet>
      <dgm:spPr/>
      <dgm:t>
        <a:bodyPr/>
        <a:lstStyle/>
        <a:p>
          <a:endParaRPr lang="en-US"/>
        </a:p>
      </dgm:t>
    </dgm:pt>
    <dgm:pt modelId="{7466846A-12FD-4F25-8CEC-76931ED0E10E}" type="pres">
      <dgm:prSet presAssocID="{3642897D-AA5F-4C21-947C-62A069E57D5B}" presName="parentNode2" presStyleLbl="node1" presStyleIdx="3" presStyleCnt="4">
        <dgm:presLayoutVars>
          <dgm:chMax val="0"/>
          <dgm:bulletEnabled val="1"/>
        </dgm:presLayoutVars>
      </dgm:prSet>
      <dgm:spPr/>
      <dgm:t>
        <a:bodyPr/>
        <a:lstStyle/>
        <a:p>
          <a:endParaRPr lang="en-US"/>
        </a:p>
      </dgm:t>
    </dgm:pt>
    <dgm:pt modelId="{1AF71B28-ADF1-491C-94E3-044128840F40}" type="pres">
      <dgm:prSet presAssocID="{3642897D-AA5F-4C21-947C-62A069E57D5B}" presName="connSite2" presStyleCnt="0"/>
      <dgm:spPr/>
    </dgm:pt>
  </dgm:ptLst>
  <dgm:cxnLst>
    <dgm:cxn modelId="{105664C2-C638-49C9-9644-9D4D23790053}" type="presOf" srcId="{AB80152B-4D74-4204-8238-A4AC5554D5BE}" destId="{835B294A-5797-49FA-80B4-61DB538CF8D6}" srcOrd="0" destOrd="0" presId="urn:microsoft.com/office/officeart/2005/8/layout/hProcess4"/>
    <dgm:cxn modelId="{AF12F9FA-61AA-4BD2-9F5C-2B47A6F0AB0D}" type="presOf" srcId="{3C0EEB38-015C-4EA7-BDB4-4DD886E70FA5}" destId="{BB9D5DCE-C1BA-4A77-BDDA-0A7781C36B4C}" srcOrd="0" destOrd="0" presId="urn:microsoft.com/office/officeart/2005/8/layout/hProcess4"/>
    <dgm:cxn modelId="{1A523483-F231-413C-A9E4-AEA340367731}" type="presOf" srcId="{5C46744F-9E98-4C04-8A3E-73D4193FC2CD}" destId="{167D7331-93C0-4E07-94A3-74A0D6E34BCE}" srcOrd="0" destOrd="0" presId="urn:microsoft.com/office/officeart/2005/8/layout/hProcess4"/>
    <dgm:cxn modelId="{2E857BB6-903B-48C4-AEB1-55A8BFB1EC29}" srcId="{F9BD8442-00D0-4005-B8BD-B6752825DBC1}" destId="{3C0EEB38-015C-4EA7-BDB4-4DD886E70FA5}" srcOrd="1" destOrd="0" parTransId="{106AD9A8-70EB-4CC0-AA25-38716F8C9665}" sibTransId="{5C46744F-9E98-4C04-8A3E-73D4193FC2CD}"/>
    <dgm:cxn modelId="{8019FD65-CCAC-4257-92ED-C6A06A66DE51}" type="presOf" srcId="{AB80152B-4D74-4204-8238-A4AC5554D5BE}" destId="{D63BF3C7-3BCC-43FF-8DA9-AE5C402D4C47}" srcOrd="1" destOrd="0" presId="urn:microsoft.com/office/officeart/2005/8/layout/hProcess4"/>
    <dgm:cxn modelId="{8E1C4795-F0C8-4106-8BA9-64D755159C9E}" srcId="{3C0EEB38-015C-4EA7-BDB4-4DD886E70FA5}" destId="{D3E6554A-1EF9-498B-A83B-7565D5406BEF}" srcOrd="0" destOrd="0" parTransId="{3B4CAE27-F3E9-44AE-ADE3-7A5D470B1D6F}" sibTransId="{A0C966CD-6EDE-4992-8198-B235BA44889D}"/>
    <dgm:cxn modelId="{BFCF4CB0-2D8F-4CDD-87F1-117D67813DFD}" type="presOf" srcId="{B75A8001-02B3-4EBE-962A-741182CEC2B3}" destId="{0057D17C-EB82-4262-8C56-411E12C945C7}" srcOrd="0" destOrd="0" presId="urn:microsoft.com/office/officeart/2005/8/layout/hProcess4"/>
    <dgm:cxn modelId="{59A0C4DE-5CEB-4854-B8E5-983C0F911308}" type="presOf" srcId="{84C61A03-C032-4645-BFDD-1260C3EB9ED7}" destId="{FCCC0CD2-89F1-4BAC-B1DF-5945BFD16BA6}" srcOrd="0" destOrd="0" presId="urn:microsoft.com/office/officeart/2005/8/layout/hProcess4"/>
    <dgm:cxn modelId="{F97677C9-6954-435D-9A63-959F8DACC6F9}" srcId="{F9BD8442-00D0-4005-B8BD-B6752825DBC1}" destId="{CF5FA54D-F27E-4AD7-84FC-092F96CC8C8E}" srcOrd="2" destOrd="0" parTransId="{34B5E413-7D27-44A0-BC39-3BFA87F1FF4F}" sibTransId="{B75A8001-02B3-4EBE-962A-741182CEC2B3}"/>
    <dgm:cxn modelId="{98F1F5BB-7DA6-43B0-A571-89DC7A588118}" type="presOf" srcId="{D3E6554A-1EF9-498B-A83B-7565D5406BEF}" destId="{8C92ECC3-2C6F-4C0B-B8B5-C1A72AB22ED3}" srcOrd="1" destOrd="0" presId="urn:microsoft.com/office/officeart/2005/8/layout/hProcess4"/>
    <dgm:cxn modelId="{2E8EE815-650B-4284-9198-18441C80F42F}" srcId="{CF5FA54D-F27E-4AD7-84FC-092F96CC8C8E}" destId="{AB80152B-4D74-4204-8238-A4AC5554D5BE}" srcOrd="0" destOrd="0" parTransId="{81A7E154-B64C-4E36-9387-58DD83D94BB8}" sibTransId="{0A888496-79B2-4B7A-874D-E43D06ACBC7E}"/>
    <dgm:cxn modelId="{C3C662F7-A54C-4208-82E6-2C097D3FEC66}" srcId="{84C61A03-C032-4645-BFDD-1260C3EB9ED7}" destId="{858790FE-64CF-41F0-BDFA-1EE57F625146}" srcOrd="0" destOrd="0" parTransId="{F50EF2E3-8D7D-4FDA-9079-21FF464853E5}" sibTransId="{0859CF4A-1A3F-4FCA-AA21-7A70E3DD3D3A}"/>
    <dgm:cxn modelId="{7880E753-FF10-4693-B57E-196705FF7679}" type="presOf" srcId="{3642897D-AA5F-4C21-947C-62A069E57D5B}" destId="{7466846A-12FD-4F25-8CEC-76931ED0E10E}" srcOrd="0" destOrd="0" presId="urn:microsoft.com/office/officeart/2005/8/layout/hProcess4"/>
    <dgm:cxn modelId="{FBF9F835-94F2-431D-8DF2-C32B31B37EFC}" type="presOf" srcId="{858790FE-64CF-41F0-BDFA-1EE57F625146}" destId="{3E7EF7D8-6454-4330-8DCD-0C84AF638D47}" srcOrd="1" destOrd="0" presId="urn:microsoft.com/office/officeart/2005/8/layout/hProcess4"/>
    <dgm:cxn modelId="{C6895883-F06A-490B-9FD3-717D8711079F}" type="presOf" srcId="{CF5FA54D-F27E-4AD7-84FC-092F96CC8C8E}" destId="{411195DB-3A0A-4B76-A687-BAB5200957DF}" srcOrd="0" destOrd="0" presId="urn:microsoft.com/office/officeart/2005/8/layout/hProcess4"/>
    <dgm:cxn modelId="{F5222D84-9896-4B95-A1FD-95DC3F373D91}" srcId="{F9BD8442-00D0-4005-B8BD-B6752825DBC1}" destId="{3642897D-AA5F-4C21-947C-62A069E57D5B}" srcOrd="3" destOrd="0" parTransId="{2482E64C-8711-4AA1-8CB0-DC0F751468F7}" sibTransId="{CB052A6E-77BC-41C1-9BE1-799FFDE2874D}"/>
    <dgm:cxn modelId="{378FB66E-5346-4A5B-A69B-F4A28CB31424}" type="presOf" srcId="{FA14E62B-612A-4389-B98A-D76988708408}" destId="{FE9D4685-8746-4657-8E9B-D3650AE44C55}" srcOrd="1" destOrd="0" presId="urn:microsoft.com/office/officeart/2005/8/layout/hProcess4"/>
    <dgm:cxn modelId="{BC4EA428-0965-4317-9DC9-64D00BDAE5A8}" type="presOf" srcId="{D3E6554A-1EF9-498B-A83B-7565D5406BEF}" destId="{5B5233E6-FE34-43E6-96ED-29F353563A36}" srcOrd="0" destOrd="0" presId="urn:microsoft.com/office/officeart/2005/8/layout/hProcess4"/>
    <dgm:cxn modelId="{8FB18C31-AB0E-4BA1-AADE-1E6A7C860AF1}" type="presOf" srcId="{FA14E62B-612A-4389-B98A-D76988708408}" destId="{D16EEE27-303F-4C3F-81AB-C5E67F00BEB2}" srcOrd="0" destOrd="0" presId="urn:microsoft.com/office/officeart/2005/8/layout/hProcess4"/>
    <dgm:cxn modelId="{05F5C0DD-10A5-4C4B-86F0-34392EF8A00C}" type="presOf" srcId="{858790FE-64CF-41F0-BDFA-1EE57F625146}" destId="{9B13CA43-0DC3-44A7-AE05-47570BA5F490}" srcOrd="0" destOrd="0" presId="urn:microsoft.com/office/officeart/2005/8/layout/hProcess4"/>
    <dgm:cxn modelId="{69CB1E5F-89F4-459C-8A0D-1325EA420AA7}" srcId="{3642897D-AA5F-4C21-947C-62A069E57D5B}" destId="{FA14E62B-612A-4389-B98A-D76988708408}" srcOrd="0" destOrd="0" parTransId="{364B935C-04F5-4461-B1C1-E0E1858DDF33}" sibTransId="{796E62EB-03B0-4556-92F4-5CF753BC24D4}"/>
    <dgm:cxn modelId="{5BDC45AD-25A3-40CF-81F8-15A87459BD4E}" type="presOf" srcId="{D47D37F3-7686-4A34-AD8C-1529BA4390EE}" destId="{B80C98A5-4808-4387-B582-2E94A0D5D28E}" srcOrd="0" destOrd="0" presId="urn:microsoft.com/office/officeart/2005/8/layout/hProcess4"/>
    <dgm:cxn modelId="{4E7459A7-E05D-4CBA-911E-4CCA4EAA277C}" srcId="{F9BD8442-00D0-4005-B8BD-B6752825DBC1}" destId="{84C61A03-C032-4645-BFDD-1260C3EB9ED7}" srcOrd="0" destOrd="0" parTransId="{530B9751-2B8C-45BC-85AE-EF4D4B91C1C5}" sibTransId="{D47D37F3-7686-4A34-AD8C-1529BA4390EE}"/>
    <dgm:cxn modelId="{154DCF53-7635-4D82-B866-7A9C75D81DE9}" type="presOf" srcId="{F9BD8442-00D0-4005-B8BD-B6752825DBC1}" destId="{49C23C42-5FD3-4FDF-A315-88BEC30E414D}" srcOrd="0" destOrd="0" presId="urn:microsoft.com/office/officeart/2005/8/layout/hProcess4"/>
    <dgm:cxn modelId="{0DD03C9A-1885-45E8-BC1D-BC1A06A31B28}" type="presParOf" srcId="{49C23C42-5FD3-4FDF-A315-88BEC30E414D}" destId="{267ABFA9-BC94-431B-AD92-2F4E95EF29C0}" srcOrd="0" destOrd="0" presId="urn:microsoft.com/office/officeart/2005/8/layout/hProcess4"/>
    <dgm:cxn modelId="{3E05AE14-14F2-4AFE-9718-FA7CD8A2FE66}" type="presParOf" srcId="{49C23C42-5FD3-4FDF-A315-88BEC30E414D}" destId="{6CF8D2F9-A5E6-4FCD-B4D4-C2DDBBF108AF}" srcOrd="1" destOrd="0" presId="urn:microsoft.com/office/officeart/2005/8/layout/hProcess4"/>
    <dgm:cxn modelId="{DA94D246-B62D-44B2-8F7C-A4C14628A6D2}" type="presParOf" srcId="{49C23C42-5FD3-4FDF-A315-88BEC30E414D}" destId="{8061EEC3-0743-47E9-B784-D72B6A78B25C}" srcOrd="2" destOrd="0" presId="urn:microsoft.com/office/officeart/2005/8/layout/hProcess4"/>
    <dgm:cxn modelId="{C61B1D34-5328-43C9-A66C-790366EDA716}" type="presParOf" srcId="{8061EEC3-0743-47E9-B784-D72B6A78B25C}" destId="{9A17C667-C4FD-489C-8663-99761BF68735}" srcOrd="0" destOrd="0" presId="urn:microsoft.com/office/officeart/2005/8/layout/hProcess4"/>
    <dgm:cxn modelId="{C62C8DA3-2E16-4702-B649-7D4F43C1882F}" type="presParOf" srcId="{9A17C667-C4FD-489C-8663-99761BF68735}" destId="{0EA4432B-E785-43B2-A604-5410188CAD93}" srcOrd="0" destOrd="0" presId="urn:microsoft.com/office/officeart/2005/8/layout/hProcess4"/>
    <dgm:cxn modelId="{D0EA8C12-FCA6-4AE3-A284-CCB65E8665D1}" type="presParOf" srcId="{9A17C667-C4FD-489C-8663-99761BF68735}" destId="{9B13CA43-0DC3-44A7-AE05-47570BA5F490}" srcOrd="1" destOrd="0" presId="urn:microsoft.com/office/officeart/2005/8/layout/hProcess4"/>
    <dgm:cxn modelId="{56848FE3-4393-43BE-B39D-ED8A47CCCF6A}" type="presParOf" srcId="{9A17C667-C4FD-489C-8663-99761BF68735}" destId="{3E7EF7D8-6454-4330-8DCD-0C84AF638D47}" srcOrd="2" destOrd="0" presId="urn:microsoft.com/office/officeart/2005/8/layout/hProcess4"/>
    <dgm:cxn modelId="{58EFB85C-1958-4B49-A607-D33D5A18CECF}" type="presParOf" srcId="{9A17C667-C4FD-489C-8663-99761BF68735}" destId="{FCCC0CD2-89F1-4BAC-B1DF-5945BFD16BA6}" srcOrd="3" destOrd="0" presId="urn:microsoft.com/office/officeart/2005/8/layout/hProcess4"/>
    <dgm:cxn modelId="{B65132C8-32FC-4555-9A82-AE0924123B1C}" type="presParOf" srcId="{9A17C667-C4FD-489C-8663-99761BF68735}" destId="{0154A8C6-8851-43AD-A849-7A3D7160ED9F}" srcOrd="4" destOrd="0" presId="urn:microsoft.com/office/officeart/2005/8/layout/hProcess4"/>
    <dgm:cxn modelId="{DE950158-4F7A-49F1-B889-39DB24F3D230}" type="presParOf" srcId="{8061EEC3-0743-47E9-B784-D72B6A78B25C}" destId="{B80C98A5-4808-4387-B582-2E94A0D5D28E}" srcOrd="1" destOrd="0" presId="urn:microsoft.com/office/officeart/2005/8/layout/hProcess4"/>
    <dgm:cxn modelId="{A0B3D8D8-8484-4B93-80C9-1656813EE2E3}" type="presParOf" srcId="{8061EEC3-0743-47E9-B784-D72B6A78B25C}" destId="{7808BB8A-8438-4AD5-9BAB-E9D175317B89}" srcOrd="2" destOrd="0" presId="urn:microsoft.com/office/officeart/2005/8/layout/hProcess4"/>
    <dgm:cxn modelId="{8AC3B698-9301-458D-A739-8AB7928F8082}" type="presParOf" srcId="{7808BB8A-8438-4AD5-9BAB-E9D175317B89}" destId="{2A8091C2-21B0-47E2-A3A1-202E4DDD7116}" srcOrd="0" destOrd="0" presId="urn:microsoft.com/office/officeart/2005/8/layout/hProcess4"/>
    <dgm:cxn modelId="{8845D7D0-4488-40D1-8D43-9F4489D1BD70}" type="presParOf" srcId="{7808BB8A-8438-4AD5-9BAB-E9D175317B89}" destId="{5B5233E6-FE34-43E6-96ED-29F353563A36}" srcOrd="1" destOrd="0" presId="urn:microsoft.com/office/officeart/2005/8/layout/hProcess4"/>
    <dgm:cxn modelId="{3AED62B7-7942-4927-B00C-FF3C2E4E4492}" type="presParOf" srcId="{7808BB8A-8438-4AD5-9BAB-E9D175317B89}" destId="{8C92ECC3-2C6F-4C0B-B8B5-C1A72AB22ED3}" srcOrd="2" destOrd="0" presId="urn:microsoft.com/office/officeart/2005/8/layout/hProcess4"/>
    <dgm:cxn modelId="{72D6DAB3-F319-4893-BC5C-E654F100878D}" type="presParOf" srcId="{7808BB8A-8438-4AD5-9BAB-E9D175317B89}" destId="{BB9D5DCE-C1BA-4A77-BDDA-0A7781C36B4C}" srcOrd="3" destOrd="0" presId="urn:microsoft.com/office/officeart/2005/8/layout/hProcess4"/>
    <dgm:cxn modelId="{049B7D0C-6525-4660-AD67-0486559BBA58}" type="presParOf" srcId="{7808BB8A-8438-4AD5-9BAB-E9D175317B89}" destId="{C975BA58-7AFA-4839-979F-A9A3531BA1CE}" srcOrd="4" destOrd="0" presId="urn:microsoft.com/office/officeart/2005/8/layout/hProcess4"/>
    <dgm:cxn modelId="{105BF9E5-3807-43F8-B24E-6BE4C3F852DF}" type="presParOf" srcId="{8061EEC3-0743-47E9-B784-D72B6A78B25C}" destId="{167D7331-93C0-4E07-94A3-74A0D6E34BCE}" srcOrd="3" destOrd="0" presId="urn:microsoft.com/office/officeart/2005/8/layout/hProcess4"/>
    <dgm:cxn modelId="{783C9FCF-D1C7-4BD8-A3AB-E4CACCF91DFE}" type="presParOf" srcId="{8061EEC3-0743-47E9-B784-D72B6A78B25C}" destId="{8045830D-8D4B-454F-A13B-4D9C9D1D18EE}" srcOrd="4" destOrd="0" presId="urn:microsoft.com/office/officeart/2005/8/layout/hProcess4"/>
    <dgm:cxn modelId="{A844A1E9-7CBB-4FD0-84BA-C112D4C5028A}" type="presParOf" srcId="{8045830D-8D4B-454F-A13B-4D9C9D1D18EE}" destId="{A409A1CA-C25A-4463-B09C-3D9F0FF20C85}" srcOrd="0" destOrd="0" presId="urn:microsoft.com/office/officeart/2005/8/layout/hProcess4"/>
    <dgm:cxn modelId="{18DF9BFF-489C-4521-BED6-065D947E0875}" type="presParOf" srcId="{8045830D-8D4B-454F-A13B-4D9C9D1D18EE}" destId="{835B294A-5797-49FA-80B4-61DB538CF8D6}" srcOrd="1" destOrd="0" presId="urn:microsoft.com/office/officeart/2005/8/layout/hProcess4"/>
    <dgm:cxn modelId="{BEBF3FA6-C2B6-45E1-B090-A87978C6D83D}" type="presParOf" srcId="{8045830D-8D4B-454F-A13B-4D9C9D1D18EE}" destId="{D63BF3C7-3BCC-43FF-8DA9-AE5C402D4C47}" srcOrd="2" destOrd="0" presId="urn:microsoft.com/office/officeart/2005/8/layout/hProcess4"/>
    <dgm:cxn modelId="{9A0667E1-7BC0-4F94-B0FB-7CC156EF2563}" type="presParOf" srcId="{8045830D-8D4B-454F-A13B-4D9C9D1D18EE}" destId="{411195DB-3A0A-4B76-A687-BAB5200957DF}" srcOrd="3" destOrd="0" presId="urn:microsoft.com/office/officeart/2005/8/layout/hProcess4"/>
    <dgm:cxn modelId="{04D63AA8-90FA-4104-A104-2473406D8DA5}" type="presParOf" srcId="{8045830D-8D4B-454F-A13B-4D9C9D1D18EE}" destId="{1660A798-3ABA-4532-AD45-F2C4200F29BF}" srcOrd="4" destOrd="0" presId="urn:microsoft.com/office/officeart/2005/8/layout/hProcess4"/>
    <dgm:cxn modelId="{3683AD04-55C5-4925-859B-11DEDB17BCFB}" type="presParOf" srcId="{8061EEC3-0743-47E9-B784-D72B6A78B25C}" destId="{0057D17C-EB82-4262-8C56-411E12C945C7}" srcOrd="5" destOrd="0" presId="urn:microsoft.com/office/officeart/2005/8/layout/hProcess4"/>
    <dgm:cxn modelId="{B2DBEFAF-E45F-437B-9582-58674B8CA2E9}" type="presParOf" srcId="{8061EEC3-0743-47E9-B784-D72B6A78B25C}" destId="{2DCB26BE-8379-466B-B816-04178ADF2194}" srcOrd="6" destOrd="0" presId="urn:microsoft.com/office/officeart/2005/8/layout/hProcess4"/>
    <dgm:cxn modelId="{AA3B952F-015D-4799-A788-2CCA229BBAF7}" type="presParOf" srcId="{2DCB26BE-8379-466B-B816-04178ADF2194}" destId="{976C6AFD-20BC-4D21-82C1-95EE1E8C6FAB}" srcOrd="0" destOrd="0" presId="urn:microsoft.com/office/officeart/2005/8/layout/hProcess4"/>
    <dgm:cxn modelId="{06F1DEB0-BE2E-4199-B8B7-85726F09EC0B}" type="presParOf" srcId="{2DCB26BE-8379-466B-B816-04178ADF2194}" destId="{D16EEE27-303F-4C3F-81AB-C5E67F00BEB2}" srcOrd="1" destOrd="0" presId="urn:microsoft.com/office/officeart/2005/8/layout/hProcess4"/>
    <dgm:cxn modelId="{F141959F-528A-43FE-8FF9-B0C534768B0F}" type="presParOf" srcId="{2DCB26BE-8379-466B-B816-04178ADF2194}" destId="{FE9D4685-8746-4657-8E9B-D3650AE44C55}" srcOrd="2" destOrd="0" presId="urn:microsoft.com/office/officeart/2005/8/layout/hProcess4"/>
    <dgm:cxn modelId="{7B25985F-548E-48D7-8F57-09C2BE1C28D5}" type="presParOf" srcId="{2DCB26BE-8379-466B-B816-04178ADF2194}" destId="{7466846A-12FD-4F25-8CEC-76931ED0E10E}" srcOrd="3" destOrd="0" presId="urn:microsoft.com/office/officeart/2005/8/layout/hProcess4"/>
    <dgm:cxn modelId="{881F1138-362C-4787-AD38-9E143B4ECC5C}" type="presParOf" srcId="{2DCB26BE-8379-466B-B816-04178ADF2194}" destId="{1AF71B28-ADF1-491C-94E3-044128840F40}" srcOrd="4" destOrd="0" presId="urn:microsoft.com/office/officeart/2005/8/layout/hProcess4"/>
  </dgm:cxnLst>
  <dgm:bg/>
  <dgm:whole>
    <a:ln>
      <a:solidFill>
        <a:schemeClr val="accent1"/>
      </a:solidFill>
    </a:ln>
  </dgm:whole>
  <dgm:extLst>
    <a:ext uri="http://schemas.microsoft.com/office/drawing/2008/diagram">
      <dsp:dataModelExt xmlns:dsp="http://schemas.microsoft.com/office/drawing/2008/diagram" relId="rId5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FF446A3F-1F88-4AB8-9DCC-8023D03249F5}" type="doc">
      <dgm:prSet loTypeId="urn:microsoft.com/office/officeart/2005/8/layout/vList5" loCatId="list" qsTypeId="urn:microsoft.com/office/officeart/2005/8/quickstyle/simple1" qsCatId="simple" csTypeId="urn:microsoft.com/office/officeart/2005/8/colors/accent1_1" csCatId="accent1" phldr="1"/>
      <dgm:spPr/>
      <dgm:t>
        <a:bodyPr/>
        <a:lstStyle/>
        <a:p>
          <a:endParaRPr lang="en-US"/>
        </a:p>
      </dgm:t>
    </dgm:pt>
    <dgm:pt modelId="{48CF45E4-C303-4D86-AC09-619852152A45}">
      <dgm:prSet phldrT="[Text]"/>
      <dgm:spPr/>
      <dgm:t>
        <a:bodyPr/>
        <a:lstStyle/>
        <a:p>
          <a:r>
            <a:rPr lang="en-US">
              <a:latin typeface="Times New Roman" panose="02020603050405020304" pitchFamily="18" charset="0"/>
              <a:cs typeface="Times New Roman" panose="02020603050405020304" pitchFamily="18" charset="0"/>
            </a:rPr>
            <a:t>Strengths</a:t>
          </a:r>
        </a:p>
      </dgm:t>
    </dgm:pt>
    <dgm:pt modelId="{F92136B3-0B01-4697-925E-42C43409952C}" type="parTrans" cxnId="{25007E66-8408-4C06-A0C9-D9EB58AB7029}">
      <dgm:prSet/>
      <dgm:spPr/>
      <dgm:t>
        <a:bodyPr/>
        <a:lstStyle/>
        <a:p>
          <a:endParaRPr lang="en-US"/>
        </a:p>
      </dgm:t>
    </dgm:pt>
    <dgm:pt modelId="{75369034-EF4F-4ABC-8700-0AEFB824392D}" type="sibTrans" cxnId="{25007E66-8408-4C06-A0C9-D9EB58AB7029}">
      <dgm:prSet/>
      <dgm:spPr/>
      <dgm:t>
        <a:bodyPr/>
        <a:lstStyle/>
        <a:p>
          <a:endParaRPr lang="en-US"/>
        </a:p>
      </dgm:t>
    </dgm:pt>
    <dgm:pt modelId="{4EE714E4-72E8-4D36-8BB8-B191E7D0C373}">
      <dgm:prSet phldrT="[Text]"/>
      <dgm:spPr/>
      <dgm:t>
        <a:bodyPr/>
        <a:lstStyle/>
        <a:p>
          <a:r>
            <a:rPr lang="en-US">
              <a:latin typeface="Times New Roman" panose="02020603050405020304" pitchFamily="18" charset="0"/>
              <a:cs typeface="Times New Roman" panose="02020603050405020304" pitchFamily="18" charset="0"/>
            </a:rPr>
            <a:t>Strong need analysis</a:t>
          </a:r>
        </a:p>
      </dgm:t>
    </dgm:pt>
    <dgm:pt modelId="{49CE0320-A3B2-43FA-9C47-452C7FB4AF72}" type="parTrans" cxnId="{A2F3BA8C-34B1-47BA-958F-96B6B1486093}">
      <dgm:prSet/>
      <dgm:spPr/>
      <dgm:t>
        <a:bodyPr/>
        <a:lstStyle/>
        <a:p>
          <a:endParaRPr lang="en-US"/>
        </a:p>
      </dgm:t>
    </dgm:pt>
    <dgm:pt modelId="{17B676CB-1DC6-4BF1-8EAE-FCCDC3FCD4A4}" type="sibTrans" cxnId="{A2F3BA8C-34B1-47BA-958F-96B6B1486093}">
      <dgm:prSet/>
      <dgm:spPr/>
      <dgm:t>
        <a:bodyPr/>
        <a:lstStyle/>
        <a:p>
          <a:endParaRPr lang="en-US"/>
        </a:p>
      </dgm:t>
    </dgm:pt>
    <dgm:pt modelId="{8310405D-4131-4789-8990-6EE1D9E65483}">
      <dgm:prSet phldrT="[Text]"/>
      <dgm:spPr/>
      <dgm:t>
        <a:bodyPr/>
        <a:lstStyle/>
        <a:p>
          <a:r>
            <a:rPr lang="en-US">
              <a:latin typeface="Times New Roman" panose="02020603050405020304" pitchFamily="18" charset="0"/>
              <a:cs typeface="Times New Roman" panose="02020603050405020304" pitchFamily="18" charset="0"/>
            </a:rPr>
            <a:t>Provide similar job environment in training</a:t>
          </a:r>
        </a:p>
      </dgm:t>
    </dgm:pt>
    <dgm:pt modelId="{01B7400E-5B20-4104-8D8F-C2BA891FBFFA}" type="parTrans" cxnId="{856F1969-9F7C-48EE-A336-C93C24CA5A90}">
      <dgm:prSet/>
      <dgm:spPr/>
      <dgm:t>
        <a:bodyPr/>
        <a:lstStyle/>
        <a:p>
          <a:endParaRPr lang="en-US"/>
        </a:p>
      </dgm:t>
    </dgm:pt>
    <dgm:pt modelId="{F5BADF32-3054-4E5A-9B59-4D2D295176D8}" type="sibTrans" cxnId="{856F1969-9F7C-48EE-A336-C93C24CA5A90}">
      <dgm:prSet/>
      <dgm:spPr/>
      <dgm:t>
        <a:bodyPr/>
        <a:lstStyle/>
        <a:p>
          <a:endParaRPr lang="en-US"/>
        </a:p>
      </dgm:t>
    </dgm:pt>
    <dgm:pt modelId="{98855666-8D9C-451D-9782-2285D14E3C86}">
      <dgm:prSet phldrT="[Text]"/>
      <dgm:spPr/>
      <dgm:t>
        <a:bodyPr/>
        <a:lstStyle/>
        <a:p>
          <a:r>
            <a:rPr lang="en-US">
              <a:latin typeface="Times New Roman" panose="02020603050405020304" pitchFamily="18" charset="0"/>
              <a:cs typeface="Times New Roman" panose="02020603050405020304" pitchFamily="18" charset="0"/>
            </a:rPr>
            <a:t>Weaknesses</a:t>
          </a:r>
        </a:p>
      </dgm:t>
    </dgm:pt>
    <dgm:pt modelId="{A26609A4-57DA-4E08-9598-DF8CE3FD438F}" type="parTrans" cxnId="{43FEF302-61B0-4F11-BB28-7C836A54B287}">
      <dgm:prSet/>
      <dgm:spPr/>
      <dgm:t>
        <a:bodyPr/>
        <a:lstStyle/>
        <a:p>
          <a:endParaRPr lang="en-US"/>
        </a:p>
      </dgm:t>
    </dgm:pt>
    <dgm:pt modelId="{DA4353A5-EDF7-4FD4-8A9C-6EF24E6B6991}" type="sibTrans" cxnId="{43FEF302-61B0-4F11-BB28-7C836A54B287}">
      <dgm:prSet/>
      <dgm:spPr/>
      <dgm:t>
        <a:bodyPr/>
        <a:lstStyle/>
        <a:p>
          <a:endParaRPr lang="en-US"/>
        </a:p>
      </dgm:t>
    </dgm:pt>
    <dgm:pt modelId="{24C9A33D-EC1A-4728-A033-F41CC50B997F}">
      <dgm:prSet phldrT="[Text]"/>
      <dgm:spPr/>
      <dgm:t>
        <a:bodyPr/>
        <a:lstStyle/>
        <a:p>
          <a:r>
            <a:rPr lang="en-US">
              <a:latin typeface="Times New Roman" panose="02020603050405020304" pitchFamily="18" charset="0"/>
              <a:cs typeface="Times New Roman" panose="02020603050405020304" pitchFamily="18" charset="0"/>
            </a:rPr>
            <a:t>No leadership training</a:t>
          </a:r>
        </a:p>
      </dgm:t>
    </dgm:pt>
    <dgm:pt modelId="{96E036CA-A836-4D9A-860E-01B727A09AEC}" type="parTrans" cxnId="{0823C4D7-F81F-4A3E-8014-D60102AAB39A}">
      <dgm:prSet/>
      <dgm:spPr/>
      <dgm:t>
        <a:bodyPr/>
        <a:lstStyle/>
        <a:p>
          <a:endParaRPr lang="en-US"/>
        </a:p>
      </dgm:t>
    </dgm:pt>
    <dgm:pt modelId="{7DE5F887-31BB-459C-B23B-52B726E5F3D9}" type="sibTrans" cxnId="{0823C4D7-F81F-4A3E-8014-D60102AAB39A}">
      <dgm:prSet/>
      <dgm:spPr/>
      <dgm:t>
        <a:bodyPr/>
        <a:lstStyle/>
        <a:p>
          <a:endParaRPr lang="en-US"/>
        </a:p>
      </dgm:t>
    </dgm:pt>
    <dgm:pt modelId="{FEE7CE8A-F97A-4920-9B66-D0D3BF6811D5}">
      <dgm:prSet phldrT="[Text]"/>
      <dgm:spPr/>
      <dgm:t>
        <a:bodyPr/>
        <a:lstStyle/>
        <a:p>
          <a:r>
            <a:rPr lang="en-US">
              <a:latin typeface="Times New Roman" panose="02020603050405020304" pitchFamily="18" charset="0"/>
              <a:cs typeface="Times New Roman" panose="02020603050405020304" pitchFamily="18" charset="0"/>
            </a:rPr>
            <a:t>Poor career development opportunity</a:t>
          </a:r>
        </a:p>
      </dgm:t>
    </dgm:pt>
    <dgm:pt modelId="{A90C01DF-FF16-4370-8D7A-458C9C3B2534}" type="parTrans" cxnId="{539354AE-310D-43ED-AA79-22C939F1C419}">
      <dgm:prSet/>
      <dgm:spPr/>
      <dgm:t>
        <a:bodyPr/>
        <a:lstStyle/>
        <a:p>
          <a:endParaRPr lang="en-US"/>
        </a:p>
      </dgm:t>
    </dgm:pt>
    <dgm:pt modelId="{9B4EC288-9E95-4C97-9317-42A5144F4171}" type="sibTrans" cxnId="{539354AE-310D-43ED-AA79-22C939F1C419}">
      <dgm:prSet/>
      <dgm:spPr/>
      <dgm:t>
        <a:bodyPr/>
        <a:lstStyle/>
        <a:p>
          <a:endParaRPr lang="en-US"/>
        </a:p>
      </dgm:t>
    </dgm:pt>
    <dgm:pt modelId="{F3DDBC78-3B97-44A4-B216-7BF1437A31F2}">
      <dgm:prSet phldrT="[Text]"/>
      <dgm:spPr/>
      <dgm:t>
        <a:bodyPr/>
        <a:lstStyle/>
        <a:p>
          <a:r>
            <a:rPr lang="en-US">
              <a:latin typeface="Times New Roman" panose="02020603050405020304" pitchFamily="18" charset="0"/>
              <a:cs typeface="Times New Roman" panose="02020603050405020304" pitchFamily="18" charset="0"/>
            </a:rPr>
            <a:t>High trainee engagement</a:t>
          </a:r>
        </a:p>
      </dgm:t>
    </dgm:pt>
    <dgm:pt modelId="{8119138C-F2C6-4276-BD59-30A0F58018D1}" type="parTrans" cxnId="{1E93628B-C332-4561-94D4-D16B137DBA0C}">
      <dgm:prSet/>
      <dgm:spPr/>
      <dgm:t>
        <a:bodyPr/>
        <a:lstStyle/>
        <a:p>
          <a:endParaRPr lang="en-US"/>
        </a:p>
      </dgm:t>
    </dgm:pt>
    <dgm:pt modelId="{F29F6C3E-ED4B-4D2A-BE39-E161F1BC415A}" type="sibTrans" cxnId="{1E93628B-C332-4561-94D4-D16B137DBA0C}">
      <dgm:prSet/>
      <dgm:spPr/>
      <dgm:t>
        <a:bodyPr/>
        <a:lstStyle/>
        <a:p>
          <a:endParaRPr lang="en-US"/>
        </a:p>
      </dgm:t>
    </dgm:pt>
    <dgm:pt modelId="{1D7DA2AD-518B-4FF2-A4B1-C35A2D43F981}">
      <dgm:prSet phldrT="[Text]"/>
      <dgm:spPr/>
      <dgm:t>
        <a:bodyPr/>
        <a:lstStyle/>
        <a:p>
          <a:r>
            <a:rPr lang="en-US">
              <a:latin typeface="Times New Roman" panose="02020603050405020304" pitchFamily="18" charset="0"/>
              <a:cs typeface="Times New Roman" panose="02020603050405020304" pitchFamily="18" charset="0"/>
            </a:rPr>
            <a:t>Less focused on E-Training</a:t>
          </a:r>
        </a:p>
      </dgm:t>
    </dgm:pt>
    <dgm:pt modelId="{63F1E8DD-A894-4EEF-8D5C-A622159EB127}" type="parTrans" cxnId="{1B634180-469E-4714-9F39-1A88C88EEAF9}">
      <dgm:prSet/>
      <dgm:spPr/>
      <dgm:t>
        <a:bodyPr/>
        <a:lstStyle/>
        <a:p>
          <a:endParaRPr lang="en-US"/>
        </a:p>
      </dgm:t>
    </dgm:pt>
    <dgm:pt modelId="{F430EB1F-31AB-4CA4-BB5C-78893F329666}" type="sibTrans" cxnId="{1B634180-469E-4714-9F39-1A88C88EEAF9}">
      <dgm:prSet/>
      <dgm:spPr/>
      <dgm:t>
        <a:bodyPr/>
        <a:lstStyle/>
        <a:p>
          <a:endParaRPr lang="en-US"/>
        </a:p>
      </dgm:t>
    </dgm:pt>
    <dgm:pt modelId="{7D289615-E232-4ACE-A14F-A9BEE6DF60C3}" type="pres">
      <dgm:prSet presAssocID="{FF446A3F-1F88-4AB8-9DCC-8023D03249F5}" presName="Name0" presStyleCnt="0">
        <dgm:presLayoutVars>
          <dgm:dir/>
          <dgm:animLvl val="lvl"/>
          <dgm:resizeHandles val="exact"/>
        </dgm:presLayoutVars>
      </dgm:prSet>
      <dgm:spPr/>
      <dgm:t>
        <a:bodyPr/>
        <a:lstStyle/>
        <a:p>
          <a:endParaRPr lang="en-US"/>
        </a:p>
      </dgm:t>
    </dgm:pt>
    <dgm:pt modelId="{246ECE23-A05F-4CAB-848E-1CC7A712D567}" type="pres">
      <dgm:prSet presAssocID="{48CF45E4-C303-4D86-AC09-619852152A45}" presName="linNode" presStyleCnt="0"/>
      <dgm:spPr/>
    </dgm:pt>
    <dgm:pt modelId="{AE27B059-CAB3-4CDB-BFD9-EFB0142E663A}" type="pres">
      <dgm:prSet presAssocID="{48CF45E4-C303-4D86-AC09-619852152A45}" presName="parentText" presStyleLbl="node1" presStyleIdx="0" presStyleCnt="2" custLinFactNeighborY="2412">
        <dgm:presLayoutVars>
          <dgm:chMax val="1"/>
          <dgm:bulletEnabled val="1"/>
        </dgm:presLayoutVars>
      </dgm:prSet>
      <dgm:spPr/>
      <dgm:t>
        <a:bodyPr/>
        <a:lstStyle/>
        <a:p>
          <a:endParaRPr lang="en-US"/>
        </a:p>
      </dgm:t>
    </dgm:pt>
    <dgm:pt modelId="{6099D9DA-4631-415B-BEF0-9AAE5D116F9A}" type="pres">
      <dgm:prSet presAssocID="{48CF45E4-C303-4D86-AC09-619852152A45}" presName="descendantText" presStyleLbl="alignAccFollowNode1" presStyleIdx="0" presStyleCnt="2" custLinFactNeighborY="3015">
        <dgm:presLayoutVars>
          <dgm:bulletEnabled val="1"/>
        </dgm:presLayoutVars>
      </dgm:prSet>
      <dgm:spPr/>
      <dgm:t>
        <a:bodyPr/>
        <a:lstStyle/>
        <a:p>
          <a:endParaRPr lang="en-US"/>
        </a:p>
      </dgm:t>
    </dgm:pt>
    <dgm:pt modelId="{5F72ADA7-AF56-4AF6-9692-71109A839FB5}" type="pres">
      <dgm:prSet presAssocID="{75369034-EF4F-4ABC-8700-0AEFB824392D}" presName="sp" presStyleCnt="0"/>
      <dgm:spPr/>
    </dgm:pt>
    <dgm:pt modelId="{9DACD69B-CFAD-48D3-BA24-CDF53270B744}" type="pres">
      <dgm:prSet presAssocID="{98855666-8D9C-451D-9782-2285D14E3C86}" presName="linNode" presStyleCnt="0"/>
      <dgm:spPr/>
    </dgm:pt>
    <dgm:pt modelId="{0B8C533C-66DA-40F9-BE67-C59C71D65246}" type="pres">
      <dgm:prSet presAssocID="{98855666-8D9C-451D-9782-2285D14E3C86}" presName="parentText" presStyleLbl="node1" presStyleIdx="1" presStyleCnt="2" custLinFactNeighborY="808">
        <dgm:presLayoutVars>
          <dgm:chMax val="1"/>
          <dgm:bulletEnabled val="1"/>
        </dgm:presLayoutVars>
      </dgm:prSet>
      <dgm:spPr/>
      <dgm:t>
        <a:bodyPr/>
        <a:lstStyle/>
        <a:p>
          <a:endParaRPr lang="en-US"/>
        </a:p>
      </dgm:t>
    </dgm:pt>
    <dgm:pt modelId="{9E29F141-D278-4B4F-B5BD-A9B7A57CD6FC}" type="pres">
      <dgm:prSet presAssocID="{98855666-8D9C-451D-9782-2285D14E3C86}" presName="descendantText" presStyleLbl="alignAccFollowNode1" presStyleIdx="1" presStyleCnt="2" custLinFactNeighborY="3015">
        <dgm:presLayoutVars>
          <dgm:bulletEnabled val="1"/>
        </dgm:presLayoutVars>
      </dgm:prSet>
      <dgm:spPr/>
      <dgm:t>
        <a:bodyPr/>
        <a:lstStyle/>
        <a:p>
          <a:endParaRPr lang="en-US"/>
        </a:p>
      </dgm:t>
    </dgm:pt>
  </dgm:ptLst>
  <dgm:cxnLst>
    <dgm:cxn modelId="{1E93628B-C332-4561-94D4-D16B137DBA0C}" srcId="{48CF45E4-C303-4D86-AC09-619852152A45}" destId="{F3DDBC78-3B97-44A4-B216-7BF1437A31F2}" srcOrd="2" destOrd="0" parTransId="{8119138C-F2C6-4276-BD59-30A0F58018D1}" sibTransId="{F29F6C3E-ED4B-4D2A-BE39-E161F1BC415A}"/>
    <dgm:cxn modelId="{594C6D86-7E34-49FF-BA71-70A533E1E0EA}" type="presOf" srcId="{FEE7CE8A-F97A-4920-9B66-D0D3BF6811D5}" destId="{9E29F141-D278-4B4F-B5BD-A9B7A57CD6FC}" srcOrd="0" destOrd="2" presId="urn:microsoft.com/office/officeart/2005/8/layout/vList5"/>
    <dgm:cxn modelId="{856F1969-9F7C-48EE-A336-C93C24CA5A90}" srcId="{48CF45E4-C303-4D86-AC09-619852152A45}" destId="{8310405D-4131-4789-8990-6EE1D9E65483}" srcOrd="1" destOrd="0" parTransId="{01B7400E-5B20-4104-8D8F-C2BA891FBFFA}" sibTransId="{F5BADF32-3054-4E5A-9B59-4D2D295176D8}"/>
    <dgm:cxn modelId="{539354AE-310D-43ED-AA79-22C939F1C419}" srcId="{98855666-8D9C-451D-9782-2285D14E3C86}" destId="{FEE7CE8A-F97A-4920-9B66-D0D3BF6811D5}" srcOrd="2" destOrd="0" parTransId="{A90C01DF-FF16-4370-8D7A-458C9C3B2534}" sibTransId="{9B4EC288-9E95-4C97-9317-42A5144F4171}"/>
    <dgm:cxn modelId="{C2D2F11D-1EA8-4E3C-AAE3-44E07AFF25B8}" type="presOf" srcId="{98855666-8D9C-451D-9782-2285D14E3C86}" destId="{0B8C533C-66DA-40F9-BE67-C59C71D65246}" srcOrd="0" destOrd="0" presId="urn:microsoft.com/office/officeart/2005/8/layout/vList5"/>
    <dgm:cxn modelId="{CFA7233A-2E99-4449-8842-039764207261}" type="presOf" srcId="{F3DDBC78-3B97-44A4-B216-7BF1437A31F2}" destId="{6099D9DA-4631-415B-BEF0-9AAE5D116F9A}" srcOrd="0" destOrd="2" presId="urn:microsoft.com/office/officeart/2005/8/layout/vList5"/>
    <dgm:cxn modelId="{A2F3BA8C-34B1-47BA-958F-96B6B1486093}" srcId="{48CF45E4-C303-4D86-AC09-619852152A45}" destId="{4EE714E4-72E8-4D36-8BB8-B191E7D0C373}" srcOrd="0" destOrd="0" parTransId="{49CE0320-A3B2-43FA-9C47-452C7FB4AF72}" sibTransId="{17B676CB-1DC6-4BF1-8EAE-FCCDC3FCD4A4}"/>
    <dgm:cxn modelId="{0823C4D7-F81F-4A3E-8014-D60102AAB39A}" srcId="{98855666-8D9C-451D-9782-2285D14E3C86}" destId="{24C9A33D-EC1A-4728-A033-F41CC50B997F}" srcOrd="0" destOrd="0" parTransId="{96E036CA-A836-4D9A-860E-01B727A09AEC}" sibTransId="{7DE5F887-31BB-459C-B23B-52B726E5F3D9}"/>
    <dgm:cxn modelId="{1B634180-469E-4714-9F39-1A88C88EEAF9}" srcId="{98855666-8D9C-451D-9782-2285D14E3C86}" destId="{1D7DA2AD-518B-4FF2-A4B1-C35A2D43F981}" srcOrd="1" destOrd="0" parTransId="{63F1E8DD-A894-4EEF-8D5C-A622159EB127}" sibTransId="{F430EB1F-31AB-4CA4-BB5C-78893F329666}"/>
    <dgm:cxn modelId="{96F0C0E8-2987-406C-B3BB-22AB67A67D2F}" type="presOf" srcId="{4EE714E4-72E8-4D36-8BB8-B191E7D0C373}" destId="{6099D9DA-4631-415B-BEF0-9AAE5D116F9A}" srcOrd="0" destOrd="0" presId="urn:microsoft.com/office/officeart/2005/8/layout/vList5"/>
    <dgm:cxn modelId="{43FEF302-61B0-4F11-BB28-7C836A54B287}" srcId="{FF446A3F-1F88-4AB8-9DCC-8023D03249F5}" destId="{98855666-8D9C-451D-9782-2285D14E3C86}" srcOrd="1" destOrd="0" parTransId="{A26609A4-57DA-4E08-9598-DF8CE3FD438F}" sibTransId="{DA4353A5-EDF7-4FD4-8A9C-6EF24E6B6991}"/>
    <dgm:cxn modelId="{25007E66-8408-4C06-A0C9-D9EB58AB7029}" srcId="{FF446A3F-1F88-4AB8-9DCC-8023D03249F5}" destId="{48CF45E4-C303-4D86-AC09-619852152A45}" srcOrd="0" destOrd="0" parTransId="{F92136B3-0B01-4697-925E-42C43409952C}" sibTransId="{75369034-EF4F-4ABC-8700-0AEFB824392D}"/>
    <dgm:cxn modelId="{8E88851D-A101-4B79-9C5C-938937922C3A}" type="presOf" srcId="{24C9A33D-EC1A-4728-A033-F41CC50B997F}" destId="{9E29F141-D278-4B4F-B5BD-A9B7A57CD6FC}" srcOrd="0" destOrd="0" presId="urn:microsoft.com/office/officeart/2005/8/layout/vList5"/>
    <dgm:cxn modelId="{4833AA06-6D27-45CF-80F3-88ED74B971B6}" type="presOf" srcId="{1D7DA2AD-518B-4FF2-A4B1-C35A2D43F981}" destId="{9E29F141-D278-4B4F-B5BD-A9B7A57CD6FC}" srcOrd="0" destOrd="1" presId="urn:microsoft.com/office/officeart/2005/8/layout/vList5"/>
    <dgm:cxn modelId="{AC131E29-9967-42C8-94FC-1E1EBFA2A51E}" type="presOf" srcId="{48CF45E4-C303-4D86-AC09-619852152A45}" destId="{AE27B059-CAB3-4CDB-BFD9-EFB0142E663A}" srcOrd="0" destOrd="0" presId="urn:microsoft.com/office/officeart/2005/8/layout/vList5"/>
    <dgm:cxn modelId="{A9C8FF3A-C2AF-4854-8805-51349DAE20EA}" type="presOf" srcId="{FF446A3F-1F88-4AB8-9DCC-8023D03249F5}" destId="{7D289615-E232-4ACE-A14F-A9BEE6DF60C3}" srcOrd="0" destOrd="0" presId="urn:microsoft.com/office/officeart/2005/8/layout/vList5"/>
    <dgm:cxn modelId="{44082C1B-4664-4AB2-9E89-1174E051628F}" type="presOf" srcId="{8310405D-4131-4789-8990-6EE1D9E65483}" destId="{6099D9DA-4631-415B-BEF0-9AAE5D116F9A}" srcOrd="0" destOrd="1" presId="urn:microsoft.com/office/officeart/2005/8/layout/vList5"/>
    <dgm:cxn modelId="{503E39A2-AD27-4EA0-8265-64862AD65172}" type="presParOf" srcId="{7D289615-E232-4ACE-A14F-A9BEE6DF60C3}" destId="{246ECE23-A05F-4CAB-848E-1CC7A712D567}" srcOrd="0" destOrd="0" presId="urn:microsoft.com/office/officeart/2005/8/layout/vList5"/>
    <dgm:cxn modelId="{AD382BF1-2943-4EE5-8092-A924035FF004}" type="presParOf" srcId="{246ECE23-A05F-4CAB-848E-1CC7A712D567}" destId="{AE27B059-CAB3-4CDB-BFD9-EFB0142E663A}" srcOrd="0" destOrd="0" presId="urn:microsoft.com/office/officeart/2005/8/layout/vList5"/>
    <dgm:cxn modelId="{1DC597EB-2160-4A7C-9CFA-EAD882F3D9C0}" type="presParOf" srcId="{246ECE23-A05F-4CAB-848E-1CC7A712D567}" destId="{6099D9DA-4631-415B-BEF0-9AAE5D116F9A}" srcOrd="1" destOrd="0" presId="urn:microsoft.com/office/officeart/2005/8/layout/vList5"/>
    <dgm:cxn modelId="{8144F292-8F6F-4CC4-A9D9-8A9766190D26}" type="presParOf" srcId="{7D289615-E232-4ACE-A14F-A9BEE6DF60C3}" destId="{5F72ADA7-AF56-4AF6-9692-71109A839FB5}" srcOrd="1" destOrd="0" presId="urn:microsoft.com/office/officeart/2005/8/layout/vList5"/>
    <dgm:cxn modelId="{7A1F5519-9DFF-4751-A602-557498C18D03}" type="presParOf" srcId="{7D289615-E232-4ACE-A14F-A9BEE6DF60C3}" destId="{9DACD69B-CFAD-48D3-BA24-CDF53270B744}" srcOrd="2" destOrd="0" presId="urn:microsoft.com/office/officeart/2005/8/layout/vList5"/>
    <dgm:cxn modelId="{C1F3DFAA-3A95-4BA0-9230-57B7CC66D4AA}" type="presParOf" srcId="{9DACD69B-CFAD-48D3-BA24-CDF53270B744}" destId="{0B8C533C-66DA-40F9-BE67-C59C71D65246}" srcOrd="0" destOrd="0" presId="urn:microsoft.com/office/officeart/2005/8/layout/vList5"/>
    <dgm:cxn modelId="{7EF7E385-87C3-4F64-8165-E9C6A1C6DBC1}" type="presParOf" srcId="{9DACD69B-CFAD-48D3-BA24-CDF53270B744}" destId="{9E29F141-D278-4B4F-B5BD-A9B7A57CD6FC}" srcOrd="1" destOrd="0" presId="urn:microsoft.com/office/officeart/2005/8/layout/vList5"/>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F446A3F-1F88-4AB8-9DCC-8023D03249F5}" type="doc">
      <dgm:prSet loTypeId="urn:microsoft.com/office/officeart/2005/8/layout/vList5" loCatId="list" qsTypeId="urn:microsoft.com/office/officeart/2005/8/quickstyle/simple1" qsCatId="simple" csTypeId="urn:microsoft.com/office/officeart/2005/8/colors/accent1_1" csCatId="accent1" phldr="1"/>
      <dgm:spPr/>
      <dgm:t>
        <a:bodyPr/>
        <a:lstStyle/>
        <a:p>
          <a:endParaRPr lang="en-US"/>
        </a:p>
      </dgm:t>
    </dgm:pt>
    <dgm:pt modelId="{48CF45E4-C303-4D86-AC09-619852152A45}">
      <dgm:prSet phldrT="[Text]"/>
      <dgm:spPr/>
      <dgm:t>
        <a:bodyPr/>
        <a:lstStyle/>
        <a:p>
          <a:r>
            <a:rPr lang="en-US">
              <a:latin typeface="Times New Roman" panose="02020603050405020304" pitchFamily="18" charset="0"/>
              <a:cs typeface="Times New Roman" panose="02020603050405020304" pitchFamily="18" charset="0"/>
            </a:rPr>
            <a:t>Opportunities</a:t>
          </a:r>
        </a:p>
      </dgm:t>
    </dgm:pt>
    <dgm:pt modelId="{F92136B3-0B01-4697-925E-42C43409952C}" type="parTrans" cxnId="{25007E66-8408-4C06-A0C9-D9EB58AB7029}">
      <dgm:prSet/>
      <dgm:spPr/>
      <dgm:t>
        <a:bodyPr/>
        <a:lstStyle/>
        <a:p>
          <a:endParaRPr lang="en-US"/>
        </a:p>
      </dgm:t>
    </dgm:pt>
    <dgm:pt modelId="{75369034-EF4F-4ABC-8700-0AEFB824392D}" type="sibTrans" cxnId="{25007E66-8408-4C06-A0C9-D9EB58AB7029}">
      <dgm:prSet/>
      <dgm:spPr/>
      <dgm:t>
        <a:bodyPr/>
        <a:lstStyle/>
        <a:p>
          <a:endParaRPr lang="en-US"/>
        </a:p>
      </dgm:t>
    </dgm:pt>
    <dgm:pt modelId="{4EE714E4-72E8-4D36-8BB8-B191E7D0C373}">
      <dgm:prSet phldrT="[Text]"/>
      <dgm:spPr/>
      <dgm:t>
        <a:bodyPr/>
        <a:lstStyle/>
        <a:p>
          <a:r>
            <a:rPr lang="en-US">
              <a:latin typeface="Times New Roman" panose="02020603050405020304" pitchFamily="18" charset="0"/>
              <a:cs typeface="Times New Roman" panose="02020603050405020304" pitchFamily="18" charset="0"/>
            </a:rPr>
            <a:t>Export of E-Training contents and methods</a:t>
          </a:r>
        </a:p>
      </dgm:t>
    </dgm:pt>
    <dgm:pt modelId="{49CE0320-A3B2-43FA-9C47-452C7FB4AF72}" type="parTrans" cxnId="{A2F3BA8C-34B1-47BA-958F-96B6B1486093}">
      <dgm:prSet/>
      <dgm:spPr/>
      <dgm:t>
        <a:bodyPr/>
        <a:lstStyle/>
        <a:p>
          <a:endParaRPr lang="en-US"/>
        </a:p>
      </dgm:t>
    </dgm:pt>
    <dgm:pt modelId="{17B676CB-1DC6-4BF1-8EAE-FCCDC3FCD4A4}" type="sibTrans" cxnId="{A2F3BA8C-34B1-47BA-958F-96B6B1486093}">
      <dgm:prSet/>
      <dgm:spPr/>
      <dgm:t>
        <a:bodyPr/>
        <a:lstStyle/>
        <a:p>
          <a:endParaRPr lang="en-US"/>
        </a:p>
      </dgm:t>
    </dgm:pt>
    <dgm:pt modelId="{8310405D-4131-4789-8990-6EE1D9E65483}">
      <dgm:prSet phldrT="[Text]"/>
      <dgm:spPr/>
      <dgm:t>
        <a:bodyPr/>
        <a:lstStyle/>
        <a:p>
          <a:r>
            <a:rPr lang="en-US">
              <a:latin typeface="Times New Roman" panose="02020603050405020304" pitchFamily="18" charset="0"/>
              <a:cs typeface="Times New Roman" panose="02020603050405020304" pitchFamily="18" charset="0"/>
            </a:rPr>
            <a:t>Expansion of global business helps to invest more in training &amp; development</a:t>
          </a:r>
        </a:p>
      </dgm:t>
    </dgm:pt>
    <dgm:pt modelId="{01B7400E-5B20-4104-8D8F-C2BA891FBFFA}" type="parTrans" cxnId="{856F1969-9F7C-48EE-A336-C93C24CA5A90}">
      <dgm:prSet/>
      <dgm:spPr/>
      <dgm:t>
        <a:bodyPr/>
        <a:lstStyle/>
        <a:p>
          <a:endParaRPr lang="en-US"/>
        </a:p>
      </dgm:t>
    </dgm:pt>
    <dgm:pt modelId="{F5BADF32-3054-4E5A-9B59-4D2D295176D8}" type="sibTrans" cxnId="{856F1969-9F7C-48EE-A336-C93C24CA5A90}">
      <dgm:prSet/>
      <dgm:spPr/>
      <dgm:t>
        <a:bodyPr/>
        <a:lstStyle/>
        <a:p>
          <a:endParaRPr lang="en-US"/>
        </a:p>
      </dgm:t>
    </dgm:pt>
    <dgm:pt modelId="{98855666-8D9C-451D-9782-2285D14E3C86}">
      <dgm:prSet phldrT="[Text]"/>
      <dgm:spPr/>
      <dgm:t>
        <a:bodyPr/>
        <a:lstStyle/>
        <a:p>
          <a:r>
            <a:rPr lang="en-US">
              <a:latin typeface="Times New Roman" panose="02020603050405020304" pitchFamily="18" charset="0"/>
              <a:cs typeface="Times New Roman" panose="02020603050405020304" pitchFamily="18" charset="0"/>
            </a:rPr>
            <a:t>Threats</a:t>
          </a:r>
        </a:p>
      </dgm:t>
    </dgm:pt>
    <dgm:pt modelId="{A26609A4-57DA-4E08-9598-DF8CE3FD438F}" type="parTrans" cxnId="{43FEF302-61B0-4F11-BB28-7C836A54B287}">
      <dgm:prSet/>
      <dgm:spPr/>
      <dgm:t>
        <a:bodyPr/>
        <a:lstStyle/>
        <a:p>
          <a:endParaRPr lang="en-US"/>
        </a:p>
      </dgm:t>
    </dgm:pt>
    <dgm:pt modelId="{DA4353A5-EDF7-4FD4-8A9C-6EF24E6B6991}" type="sibTrans" cxnId="{43FEF302-61B0-4F11-BB28-7C836A54B287}">
      <dgm:prSet/>
      <dgm:spPr/>
      <dgm:t>
        <a:bodyPr/>
        <a:lstStyle/>
        <a:p>
          <a:endParaRPr lang="en-US"/>
        </a:p>
      </dgm:t>
    </dgm:pt>
    <dgm:pt modelId="{24C9A33D-EC1A-4728-A033-F41CC50B997F}">
      <dgm:prSet phldrT="[Text]"/>
      <dgm:spPr/>
      <dgm:t>
        <a:bodyPr/>
        <a:lstStyle/>
        <a:p>
          <a:r>
            <a:rPr lang="en-US">
              <a:latin typeface="Times New Roman" panose="02020603050405020304" pitchFamily="18" charset="0"/>
              <a:cs typeface="Times New Roman" panose="02020603050405020304" pitchFamily="18" charset="0"/>
            </a:rPr>
            <a:t>Vulnerable economic condition of BD</a:t>
          </a:r>
        </a:p>
      </dgm:t>
    </dgm:pt>
    <dgm:pt modelId="{96E036CA-A836-4D9A-860E-01B727A09AEC}" type="parTrans" cxnId="{0823C4D7-F81F-4A3E-8014-D60102AAB39A}">
      <dgm:prSet/>
      <dgm:spPr/>
      <dgm:t>
        <a:bodyPr/>
        <a:lstStyle/>
        <a:p>
          <a:endParaRPr lang="en-US"/>
        </a:p>
      </dgm:t>
    </dgm:pt>
    <dgm:pt modelId="{7DE5F887-31BB-459C-B23B-52B726E5F3D9}" type="sibTrans" cxnId="{0823C4D7-F81F-4A3E-8014-D60102AAB39A}">
      <dgm:prSet/>
      <dgm:spPr/>
      <dgm:t>
        <a:bodyPr/>
        <a:lstStyle/>
        <a:p>
          <a:endParaRPr lang="en-US"/>
        </a:p>
      </dgm:t>
    </dgm:pt>
    <dgm:pt modelId="{1D7DA2AD-518B-4FF2-A4B1-C35A2D43F981}">
      <dgm:prSet phldrT="[Text]"/>
      <dgm:spPr/>
      <dgm:t>
        <a:bodyPr/>
        <a:lstStyle/>
        <a:p>
          <a:r>
            <a:rPr lang="en-US">
              <a:latin typeface="Times New Roman" panose="02020603050405020304" pitchFamily="18" charset="0"/>
              <a:cs typeface="Times New Roman" panose="02020603050405020304" pitchFamily="18" charset="0"/>
            </a:rPr>
            <a:t>Strong career development programs of competitors</a:t>
          </a:r>
        </a:p>
      </dgm:t>
    </dgm:pt>
    <dgm:pt modelId="{63F1E8DD-A894-4EEF-8D5C-A622159EB127}" type="parTrans" cxnId="{1B634180-469E-4714-9F39-1A88C88EEAF9}">
      <dgm:prSet/>
      <dgm:spPr/>
      <dgm:t>
        <a:bodyPr/>
        <a:lstStyle/>
        <a:p>
          <a:endParaRPr lang="en-US"/>
        </a:p>
      </dgm:t>
    </dgm:pt>
    <dgm:pt modelId="{F430EB1F-31AB-4CA4-BB5C-78893F329666}" type="sibTrans" cxnId="{1B634180-469E-4714-9F39-1A88C88EEAF9}">
      <dgm:prSet/>
      <dgm:spPr/>
      <dgm:t>
        <a:bodyPr/>
        <a:lstStyle/>
        <a:p>
          <a:endParaRPr lang="en-US"/>
        </a:p>
      </dgm:t>
    </dgm:pt>
    <dgm:pt modelId="{7D289615-E232-4ACE-A14F-A9BEE6DF60C3}" type="pres">
      <dgm:prSet presAssocID="{FF446A3F-1F88-4AB8-9DCC-8023D03249F5}" presName="Name0" presStyleCnt="0">
        <dgm:presLayoutVars>
          <dgm:dir/>
          <dgm:animLvl val="lvl"/>
          <dgm:resizeHandles val="exact"/>
        </dgm:presLayoutVars>
      </dgm:prSet>
      <dgm:spPr/>
      <dgm:t>
        <a:bodyPr/>
        <a:lstStyle/>
        <a:p>
          <a:endParaRPr lang="en-US"/>
        </a:p>
      </dgm:t>
    </dgm:pt>
    <dgm:pt modelId="{246ECE23-A05F-4CAB-848E-1CC7A712D567}" type="pres">
      <dgm:prSet presAssocID="{48CF45E4-C303-4D86-AC09-619852152A45}" presName="linNode" presStyleCnt="0"/>
      <dgm:spPr/>
    </dgm:pt>
    <dgm:pt modelId="{AE27B059-CAB3-4CDB-BFD9-EFB0142E663A}" type="pres">
      <dgm:prSet presAssocID="{48CF45E4-C303-4D86-AC09-619852152A45}" presName="parentText" presStyleLbl="node1" presStyleIdx="0" presStyleCnt="2">
        <dgm:presLayoutVars>
          <dgm:chMax val="1"/>
          <dgm:bulletEnabled val="1"/>
        </dgm:presLayoutVars>
      </dgm:prSet>
      <dgm:spPr/>
      <dgm:t>
        <a:bodyPr/>
        <a:lstStyle/>
        <a:p>
          <a:endParaRPr lang="en-US"/>
        </a:p>
      </dgm:t>
    </dgm:pt>
    <dgm:pt modelId="{6099D9DA-4631-415B-BEF0-9AAE5D116F9A}" type="pres">
      <dgm:prSet presAssocID="{48CF45E4-C303-4D86-AC09-619852152A45}" presName="descendantText" presStyleLbl="alignAccFollowNode1" presStyleIdx="0" presStyleCnt="2">
        <dgm:presLayoutVars>
          <dgm:bulletEnabled val="1"/>
        </dgm:presLayoutVars>
      </dgm:prSet>
      <dgm:spPr/>
      <dgm:t>
        <a:bodyPr/>
        <a:lstStyle/>
        <a:p>
          <a:endParaRPr lang="en-US"/>
        </a:p>
      </dgm:t>
    </dgm:pt>
    <dgm:pt modelId="{5F72ADA7-AF56-4AF6-9692-71109A839FB5}" type="pres">
      <dgm:prSet presAssocID="{75369034-EF4F-4ABC-8700-0AEFB824392D}" presName="sp" presStyleCnt="0"/>
      <dgm:spPr/>
    </dgm:pt>
    <dgm:pt modelId="{9DACD69B-CFAD-48D3-BA24-CDF53270B744}" type="pres">
      <dgm:prSet presAssocID="{98855666-8D9C-451D-9782-2285D14E3C86}" presName="linNode" presStyleCnt="0"/>
      <dgm:spPr/>
    </dgm:pt>
    <dgm:pt modelId="{0B8C533C-66DA-40F9-BE67-C59C71D65246}" type="pres">
      <dgm:prSet presAssocID="{98855666-8D9C-451D-9782-2285D14E3C86}" presName="parentText" presStyleLbl="node1" presStyleIdx="1" presStyleCnt="2">
        <dgm:presLayoutVars>
          <dgm:chMax val="1"/>
          <dgm:bulletEnabled val="1"/>
        </dgm:presLayoutVars>
      </dgm:prSet>
      <dgm:spPr/>
      <dgm:t>
        <a:bodyPr/>
        <a:lstStyle/>
        <a:p>
          <a:endParaRPr lang="en-US"/>
        </a:p>
      </dgm:t>
    </dgm:pt>
    <dgm:pt modelId="{9E29F141-D278-4B4F-B5BD-A9B7A57CD6FC}" type="pres">
      <dgm:prSet presAssocID="{98855666-8D9C-451D-9782-2285D14E3C86}" presName="descendantText" presStyleLbl="alignAccFollowNode1" presStyleIdx="1" presStyleCnt="2">
        <dgm:presLayoutVars>
          <dgm:bulletEnabled val="1"/>
        </dgm:presLayoutVars>
      </dgm:prSet>
      <dgm:spPr/>
      <dgm:t>
        <a:bodyPr/>
        <a:lstStyle/>
        <a:p>
          <a:endParaRPr lang="en-US"/>
        </a:p>
      </dgm:t>
    </dgm:pt>
  </dgm:ptLst>
  <dgm:cxnLst>
    <dgm:cxn modelId="{DBEB8A8F-E921-4253-BB2D-AC73F7FC3DC1}" type="presOf" srcId="{FF446A3F-1F88-4AB8-9DCC-8023D03249F5}" destId="{7D289615-E232-4ACE-A14F-A9BEE6DF60C3}" srcOrd="0" destOrd="0" presId="urn:microsoft.com/office/officeart/2005/8/layout/vList5"/>
    <dgm:cxn modelId="{0A9312DA-CD01-45AD-9697-1D9D4A867A36}" type="presOf" srcId="{1D7DA2AD-518B-4FF2-A4B1-C35A2D43F981}" destId="{9E29F141-D278-4B4F-B5BD-A9B7A57CD6FC}" srcOrd="0" destOrd="1" presId="urn:microsoft.com/office/officeart/2005/8/layout/vList5"/>
    <dgm:cxn modelId="{AAD089F6-3CAB-4791-9DD2-4EB00A53D2D4}" type="presOf" srcId="{48CF45E4-C303-4D86-AC09-619852152A45}" destId="{AE27B059-CAB3-4CDB-BFD9-EFB0142E663A}" srcOrd="0" destOrd="0" presId="urn:microsoft.com/office/officeart/2005/8/layout/vList5"/>
    <dgm:cxn modelId="{8C8702C8-8DF8-4742-9E3F-6DCB886297C4}" type="presOf" srcId="{24C9A33D-EC1A-4728-A033-F41CC50B997F}" destId="{9E29F141-D278-4B4F-B5BD-A9B7A57CD6FC}" srcOrd="0" destOrd="0" presId="urn:microsoft.com/office/officeart/2005/8/layout/vList5"/>
    <dgm:cxn modelId="{A2F3BA8C-34B1-47BA-958F-96B6B1486093}" srcId="{48CF45E4-C303-4D86-AC09-619852152A45}" destId="{4EE714E4-72E8-4D36-8BB8-B191E7D0C373}" srcOrd="0" destOrd="0" parTransId="{49CE0320-A3B2-43FA-9C47-452C7FB4AF72}" sibTransId="{17B676CB-1DC6-4BF1-8EAE-FCCDC3FCD4A4}"/>
    <dgm:cxn modelId="{1B634180-469E-4714-9F39-1A88C88EEAF9}" srcId="{98855666-8D9C-451D-9782-2285D14E3C86}" destId="{1D7DA2AD-518B-4FF2-A4B1-C35A2D43F981}" srcOrd="1" destOrd="0" parTransId="{63F1E8DD-A894-4EEF-8D5C-A622159EB127}" sibTransId="{F430EB1F-31AB-4CA4-BB5C-78893F329666}"/>
    <dgm:cxn modelId="{EFB77E6F-90BD-4E88-A5CC-BF7C3C5BD824}" type="presOf" srcId="{8310405D-4131-4789-8990-6EE1D9E65483}" destId="{6099D9DA-4631-415B-BEF0-9AAE5D116F9A}" srcOrd="0" destOrd="1" presId="urn:microsoft.com/office/officeart/2005/8/layout/vList5"/>
    <dgm:cxn modelId="{25007E66-8408-4C06-A0C9-D9EB58AB7029}" srcId="{FF446A3F-1F88-4AB8-9DCC-8023D03249F5}" destId="{48CF45E4-C303-4D86-AC09-619852152A45}" srcOrd="0" destOrd="0" parTransId="{F92136B3-0B01-4697-925E-42C43409952C}" sibTransId="{75369034-EF4F-4ABC-8700-0AEFB824392D}"/>
    <dgm:cxn modelId="{0823C4D7-F81F-4A3E-8014-D60102AAB39A}" srcId="{98855666-8D9C-451D-9782-2285D14E3C86}" destId="{24C9A33D-EC1A-4728-A033-F41CC50B997F}" srcOrd="0" destOrd="0" parTransId="{96E036CA-A836-4D9A-860E-01B727A09AEC}" sibTransId="{7DE5F887-31BB-459C-B23B-52B726E5F3D9}"/>
    <dgm:cxn modelId="{9348662F-A245-4BDB-8BF6-79E341A76698}" type="presOf" srcId="{4EE714E4-72E8-4D36-8BB8-B191E7D0C373}" destId="{6099D9DA-4631-415B-BEF0-9AAE5D116F9A}" srcOrd="0" destOrd="0" presId="urn:microsoft.com/office/officeart/2005/8/layout/vList5"/>
    <dgm:cxn modelId="{856F1969-9F7C-48EE-A336-C93C24CA5A90}" srcId="{48CF45E4-C303-4D86-AC09-619852152A45}" destId="{8310405D-4131-4789-8990-6EE1D9E65483}" srcOrd="1" destOrd="0" parTransId="{01B7400E-5B20-4104-8D8F-C2BA891FBFFA}" sibTransId="{F5BADF32-3054-4E5A-9B59-4D2D295176D8}"/>
    <dgm:cxn modelId="{43FEF302-61B0-4F11-BB28-7C836A54B287}" srcId="{FF446A3F-1F88-4AB8-9DCC-8023D03249F5}" destId="{98855666-8D9C-451D-9782-2285D14E3C86}" srcOrd="1" destOrd="0" parTransId="{A26609A4-57DA-4E08-9598-DF8CE3FD438F}" sibTransId="{DA4353A5-EDF7-4FD4-8A9C-6EF24E6B6991}"/>
    <dgm:cxn modelId="{649FB154-24EA-4123-805D-C49056477DD9}" type="presOf" srcId="{98855666-8D9C-451D-9782-2285D14E3C86}" destId="{0B8C533C-66DA-40F9-BE67-C59C71D65246}" srcOrd="0" destOrd="0" presId="urn:microsoft.com/office/officeart/2005/8/layout/vList5"/>
    <dgm:cxn modelId="{EE4E97E7-0C20-4A74-86B9-8394E6DDA339}" type="presParOf" srcId="{7D289615-E232-4ACE-A14F-A9BEE6DF60C3}" destId="{246ECE23-A05F-4CAB-848E-1CC7A712D567}" srcOrd="0" destOrd="0" presId="urn:microsoft.com/office/officeart/2005/8/layout/vList5"/>
    <dgm:cxn modelId="{46780902-7EA8-4296-A213-7099627F0690}" type="presParOf" srcId="{246ECE23-A05F-4CAB-848E-1CC7A712D567}" destId="{AE27B059-CAB3-4CDB-BFD9-EFB0142E663A}" srcOrd="0" destOrd="0" presId="urn:microsoft.com/office/officeart/2005/8/layout/vList5"/>
    <dgm:cxn modelId="{1D9ECE78-E4DF-4C70-943D-DD01999247F9}" type="presParOf" srcId="{246ECE23-A05F-4CAB-848E-1CC7A712D567}" destId="{6099D9DA-4631-415B-BEF0-9AAE5D116F9A}" srcOrd="1" destOrd="0" presId="urn:microsoft.com/office/officeart/2005/8/layout/vList5"/>
    <dgm:cxn modelId="{2F42BCE5-19EB-4846-8048-66C781EC9922}" type="presParOf" srcId="{7D289615-E232-4ACE-A14F-A9BEE6DF60C3}" destId="{5F72ADA7-AF56-4AF6-9692-71109A839FB5}" srcOrd="1" destOrd="0" presId="urn:microsoft.com/office/officeart/2005/8/layout/vList5"/>
    <dgm:cxn modelId="{DC775F18-8268-4988-848A-BCB4B35CD34D}" type="presParOf" srcId="{7D289615-E232-4ACE-A14F-A9BEE6DF60C3}" destId="{9DACD69B-CFAD-48D3-BA24-CDF53270B744}" srcOrd="2" destOrd="0" presId="urn:microsoft.com/office/officeart/2005/8/layout/vList5"/>
    <dgm:cxn modelId="{44FB337D-CCAD-46DA-88AC-2F7C93A8AAA5}" type="presParOf" srcId="{9DACD69B-CFAD-48D3-BA24-CDF53270B744}" destId="{0B8C533C-66DA-40F9-BE67-C59C71D65246}" srcOrd="0" destOrd="0" presId="urn:microsoft.com/office/officeart/2005/8/layout/vList5"/>
    <dgm:cxn modelId="{03504DF6-3438-4BF3-BB02-F7804E4733AA}" type="presParOf" srcId="{9DACD69B-CFAD-48D3-BA24-CDF53270B744}" destId="{9E29F141-D278-4B4F-B5BD-A9B7A57CD6FC}" srcOrd="1" destOrd="0" presId="urn:microsoft.com/office/officeart/2005/8/layout/vList5"/>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3DB7E8-4745-4C91-A688-C9D011F8C88A}">
      <dsp:nvSpPr>
        <dsp:cNvPr id="0" name=""/>
        <dsp:cNvSpPr/>
      </dsp:nvSpPr>
      <dsp:spPr>
        <a:xfrm rot="5400000">
          <a:off x="-151634" y="733752"/>
          <a:ext cx="1139277" cy="13785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F6069AD-1ADA-4801-B5D6-F7E922043B04}">
      <dsp:nvSpPr>
        <dsp:cNvPr id="0" name=""/>
        <dsp:cNvSpPr/>
      </dsp:nvSpPr>
      <dsp:spPr>
        <a:xfrm>
          <a:off x="106932" y="1472"/>
          <a:ext cx="1531669" cy="9190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Step 1: Analyzing Need of Training</a:t>
          </a:r>
        </a:p>
      </dsp:txBody>
      <dsp:txXfrm>
        <a:off x="133849" y="28389"/>
        <a:ext cx="1477835" cy="865167"/>
      </dsp:txXfrm>
    </dsp:sp>
    <dsp:sp modelId="{F7B1C746-4F72-485D-8C80-85174CF98750}">
      <dsp:nvSpPr>
        <dsp:cNvPr id="0" name=""/>
        <dsp:cNvSpPr/>
      </dsp:nvSpPr>
      <dsp:spPr>
        <a:xfrm rot="5400000">
          <a:off x="-151634" y="1882504"/>
          <a:ext cx="1139277" cy="13785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872484E-B1C3-4C44-8F2D-2A1D3002BDD4}">
      <dsp:nvSpPr>
        <dsp:cNvPr id="0" name=""/>
        <dsp:cNvSpPr/>
      </dsp:nvSpPr>
      <dsp:spPr>
        <a:xfrm>
          <a:off x="106932" y="1150224"/>
          <a:ext cx="1531669" cy="9190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Step 2: Analyzing Trainees's Readiness</a:t>
          </a:r>
        </a:p>
      </dsp:txBody>
      <dsp:txXfrm>
        <a:off x="133849" y="1177141"/>
        <a:ext cx="1477835" cy="865167"/>
      </dsp:txXfrm>
    </dsp:sp>
    <dsp:sp modelId="{F95406A5-3AF9-4945-B3FE-7EBCCA7C8CDB}">
      <dsp:nvSpPr>
        <dsp:cNvPr id="0" name=""/>
        <dsp:cNvSpPr/>
      </dsp:nvSpPr>
      <dsp:spPr>
        <a:xfrm>
          <a:off x="422741" y="2456880"/>
          <a:ext cx="2027645" cy="13785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521F3F3-E324-4DEF-88D0-C4F7FCC58840}">
      <dsp:nvSpPr>
        <dsp:cNvPr id="0" name=""/>
        <dsp:cNvSpPr/>
      </dsp:nvSpPr>
      <dsp:spPr>
        <a:xfrm>
          <a:off x="106932" y="2298976"/>
          <a:ext cx="1531669" cy="9190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Step 3: Preparing a Learning Environment</a:t>
          </a:r>
        </a:p>
      </dsp:txBody>
      <dsp:txXfrm>
        <a:off x="133849" y="2325893"/>
        <a:ext cx="1477835" cy="865167"/>
      </dsp:txXfrm>
    </dsp:sp>
    <dsp:sp modelId="{A788A675-BC5F-4CA9-8025-4D261DC242A4}">
      <dsp:nvSpPr>
        <dsp:cNvPr id="0" name=""/>
        <dsp:cNvSpPr/>
      </dsp:nvSpPr>
      <dsp:spPr>
        <a:xfrm rot="16200000">
          <a:off x="1885485" y="1882504"/>
          <a:ext cx="1139277" cy="13785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D518B59-CD55-4657-98DE-14B7654FF423}">
      <dsp:nvSpPr>
        <dsp:cNvPr id="0" name=""/>
        <dsp:cNvSpPr/>
      </dsp:nvSpPr>
      <dsp:spPr>
        <a:xfrm>
          <a:off x="2144052" y="2298976"/>
          <a:ext cx="1531669" cy="9190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Step 4: Ensuring Transfer of Training</a:t>
          </a:r>
        </a:p>
      </dsp:txBody>
      <dsp:txXfrm>
        <a:off x="2170969" y="2325893"/>
        <a:ext cx="1477835" cy="865167"/>
      </dsp:txXfrm>
    </dsp:sp>
    <dsp:sp modelId="{91508C72-EBE8-4D49-A075-28A795D11B5B}">
      <dsp:nvSpPr>
        <dsp:cNvPr id="0" name=""/>
        <dsp:cNvSpPr/>
      </dsp:nvSpPr>
      <dsp:spPr>
        <a:xfrm rot="16200000">
          <a:off x="1885485" y="733752"/>
          <a:ext cx="1139277" cy="13785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BB9A739-67FE-4081-812C-51133B4F2877}">
      <dsp:nvSpPr>
        <dsp:cNvPr id="0" name=""/>
        <dsp:cNvSpPr/>
      </dsp:nvSpPr>
      <dsp:spPr>
        <a:xfrm>
          <a:off x="2144052" y="1150224"/>
          <a:ext cx="1531669" cy="9190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Step 5: Establishing an Evaluation Plan</a:t>
          </a:r>
        </a:p>
      </dsp:txBody>
      <dsp:txXfrm>
        <a:off x="2170969" y="1177141"/>
        <a:ext cx="1477835" cy="865167"/>
      </dsp:txXfrm>
    </dsp:sp>
    <dsp:sp modelId="{B7D17F50-E1E3-44B4-8B55-BBED2A0DBDEB}">
      <dsp:nvSpPr>
        <dsp:cNvPr id="0" name=""/>
        <dsp:cNvSpPr/>
      </dsp:nvSpPr>
      <dsp:spPr>
        <a:xfrm>
          <a:off x="2459861" y="159376"/>
          <a:ext cx="2027645" cy="13785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B52232B-C9C1-468B-94E9-2F6DAB53CE7D}">
      <dsp:nvSpPr>
        <dsp:cNvPr id="0" name=""/>
        <dsp:cNvSpPr/>
      </dsp:nvSpPr>
      <dsp:spPr>
        <a:xfrm>
          <a:off x="2144052" y="1472"/>
          <a:ext cx="1531669" cy="9190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Step 6: Choosing Training Method</a:t>
          </a:r>
        </a:p>
      </dsp:txBody>
      <dsp:txXfrm>
        <a:off x="2170969" y="28389"/>
        <a:ext cx="1477835" cy="865167"/>
      </dsp:txXfrm>
    </dsp:sp>
    <dsp:sp modelId="{1D02164E-1329-44E1-BE72-EB0E08746713}">
      <dsp:nvSpPr>
        <dsp:cNvPr id="0" name=""/>
        <dsp:cNvSpPr/>
      </dsp:nvSpPr>
      <dsp:spPr>
        <a:xfrm>
          <a:off x="4181173" y="1472"/>
          <a:ext cx="1531669" cy="9190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Step 7: Monitoring and Evaluating the Training</a:t>
          </a:r>
        </a:p>
      </dsp:txBody>
      <dsp:txXfrm>
        <a:off x="4208090" y="28389"/>
        <a:ext cx="1477835" cy="86516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C0AAB5-4BE3-4983-BD69-53F059F67771}">
      <dsp:nvSpPr>
        <dsp:cNvPr id="0" name=""/>
        <dsp:cNvSpPr/>
      </dsp:nvSpPr>
      <dsp:spPr>
        <a:xfrm>
          <a:off x="938212" y="850106"/>
          <a:ext cx="1476375" cy="73818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Elements of Need Analysis Process of EEL</a:t>
          </a:r>
        </a:p>
      </dsp:txBody>
      <dsp:txXfrm>
        <a:off x="959833" y="871727"/>
        <a:ext cx="1433133" cy="694945"/>
      </dsp:txXfrm>
    </dsp:sp>
    <dsp:sp modelId="{52787E57-206C-4754-8DEE-26E939A1FEEB}">
      <dsp:nvSpPr>
        <dsp:cNvPr id="0" name=""/>
        <dsp:cNvSpPr/>
      </dsp:nvSpPr>
      <dsp:spPr>
        <a:xfrm rot="18289469">
          <a:off x="2192801" y="767496"/>
          <a:ext cx="1034121" cy="54492"/>
        </a:xfrm>
        <a:custGeom>
          <a:avLst/>
          <a:gdLst/>
          <a:ahLst/>
          <a:cxnLst/>
          <a:rect l="0" t="0" r="0" b="0"/>
          <a:pathLst>
            <a:path>
              <a:moveTo>
                <a:pt x="0" y="27246"/>
              </a:moveTo>
              <a:lnTo>
                <a:pt x="1034121"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684009" y="768889"/>
        <a:ext cx="51706" cy="51706"/>
      </dsp:txXfrm>
    </dsp:sp>
    <dsp:sp modelId="{1C2857F4-1A6E-47EA-84C7-A43C9E0A1B5B}">
      <dsp:nvSpPr>
        <dsp:cNvPr id="0" name=""/>
        <dsp:cNvSpPr/>
      </dsp:nvSpPr>
      <dsp:spPr>
        <a:xfrm>
          <a:off x="3005137" y="1190"/>
          <a:ext cx="1476375" cy="73818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Organizational Analysis</a:t>
          </a:r>
        </a:p>
      </dsp:txBody>
      <dsp:txXfrm>
        <a:off x="3026758" y="22811"/>
        <a:ext cx="1433133" cy="694945"/>
      </dsp:txXfrm>
    </dsp:sp>
    <dsp:sp modelId="{8CFD47A7-BAD5-4507-8B63-C4FD23E562EF}">
      <dsp:nvSpPr>
        <dsp:cNvPr id="0" name=""/>
        <dsp:cNvSpPr/>
      </dsp:nvSpPr>
      <dsp:spPr>
        <a:xfrm>
          <a:off x="2414587" y="1191953"/>
          <a:ext cx="590550" cy="54492"/>
        </a:xfrm>
        <a:custGeom>
          <a:avLst/>
          <a:gdLst/>
          <a:ahLst/>
          <a:cxnLst/>
          <a:rect l="0" t="0" r="0" b="0"/>
          <a:pathLst>
            <a:path>
              <a:moveTo>
                <a:pt x="0" y="27246"/>
              </a:moveTo>
              <a:lnTo>
                <a:pt x="590550"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695098" y="1204436"/>
        <a:ext cx="29527" cy="29527"/>
      </dsp:txXfrm>
    </dsp:sp>
    <dsp:sp modelId="{13C2C89A-5771-4DC0-B4BF-CB369ADDE716}">
      <dsp:nvSpPr>
        <dsp:cNvPr id="0" name=""/>
        <dsp:cNvSpPr/>
      </dsp:nvSpPr>
      <dsp:spPr>
        <a:xfrm>
          <a:off x="3005137" y="850106"/>
          <a:ext cx="1476375" cy="73818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Person Analysis</a:t>
          </a:r>
        </a:p>
      </dsp:txBody>
      <dsp:txXfrm>
        <a:off x="3026758" y="871727"/>
        <a:ext cx="1433133" cy="694945"/>
      </dsp:txXfrm>
    </dsp:sp>
    <dsp:sp modelId="{851588D0-69E7-45AC-89AE-55C2BA48AB9E}">
      <dsp:nvSpPr>
        <dsp:cNvPr id="0" name=""/>
        <dsp:cNvSpPr/>
      </dsp:nvSpPr>
      <dsp:spPr>
        <a:xfrm rot="3310531">
          <a:off x="2192801" y="1616411"/>
          <a:ext cx="1034121" cy="54492"/>
        </a:xfrm>
        <a:custGeom>
          <a:avLst/>
          <a:gdLst/>
          <a:ahLst/>
          <a:cxnLst/>
          <a:rect l="0" t="0" r="0" b="0"/>
          <a:pathLst>
            <a:path>
              <a:moveTo>
                <a:pt x="0" y="27246"/>
              </a:moveTo>
              <a:lnTo>
                <a:pt x="1034121"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684009" y="1617804"/>
        <a:ext cx="51706" cy="51706"/>
      </dsp:txXfrm>
    </dsp:sp>
    <dsp:sp modelId="{E3EE677D-75F4-42DE-94F6-D4693E4911F7}">
      <dsp:nvSpPr>
        <dsp:cNvPr id="0" name=""/>
        <dsp:cNvSpPr/>
      </dsp:nvSpPr>
      <dsp:spPr>
        <a:xfrm>
          <a:off x="3005137" y="1699021"/>
          <a:ext cx="1476375" cy="73818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Task Analysis</a:t>
          </a:r>
        </a:p>
      </dsp:txBody>
      <dsp:txXfrm>
        <a:off x="3026758" y="1720642"/>
        <a:ext cx="1433133" cy="69494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9172A9-C368-4867-90AF-2EF81E01AA7B}">
      <dsp:nvSpPr>
        <dsp:cNvPr id="0" name=""/>
        <dsp:cNvSpPr/>
      </dsp:nvSpPr>
      <dsp:spPr>
        <a:xfrm>
          <a:off x="329699" y="0"/>
          <a:ext cx="2694975" cy="2695575"/>
        </a:xfrm>
        <a:prstGeom prst="circularArrow">
          <a:avLst>
            <a:gd name="adj1" fmla="val 10980"/>
            <a:gd name="adj2" fmla="val 1142322"/>
            <a:gd name="adj3" fmla="val 9000000"/>
            <a:gd name="adj4" fmla="val 108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B481B87-1D19-40A2-8F31-C6A4AE01346C}">
      <dsp:nvSpPr>
        <dsp:cNvPr id="0" name=""/>
        <dsp:cNvSpPr/>
      </dsp:nvSpPr>
      <dsp:spPr>
        <a:xfrm>
          <a:off x="3025106" y="803550"/>
          <a:ext cx="1617243" cy="10784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en-US" sz="1600" kern="1200"/>
            <a:t>Observation</a:t>
          </a:r>
        </a:p>
        <a:p>
          <a:pPr marL="171450" lvl="1" indent="-171450" algn="l" defTabSz="711200">
            <a:lnSpc>
              <a:spcPct val="90000"/>
            </a:lnSpc>
            <a:spcBef>
              <a:spcPct val="0"/>
            </a:spcBef>
            <a:spcAft>
              <a:spcPct val="15000"/>
            </a:spcAft>
            <a:buChar char="••"/>
          </a:pPr>
          <a:r>
            <a:rPr lang="en-US" sz="1600" kern="1200"/>
            <a:t>Interviews</a:t>
          </a:r>
        </a:p>
        <a:p>
          <a:pPr marL="171450" lvl="1" indent="-171450" algn="l" defTabSz="711200">
            <a:lnSpc>
              <a:spcPct val="90000"/>
            </a:lnSpc>
            <a:spcBef>
              <a:spcPct val="0"/>
            </a:spcBef>
            <a:spcAft>
              <a:spcPct val="15000"/>
            </a:spcAft>
            <a:buChar char="••"/>
          </a:pPr>
          <a:r>
            <a:rPr lang="en-US" sz="1600" kern="1200"/>
            <a:t>Surveys</a:t>
          </a:r>
        </a:p>
        <a:p>
          <a:pPr marL="171450" lvl="1" indent="-171450" algn="l" defTabSz="711200">
            <a:lnSpc>
              <a:spcPct val="90000"/>
            </a:lnSpc>
            <a:spcBef>
              <a:spcPct val="0"/>
            </a:spcBef>
            <a:spcAft>
              <a:spcPct val="15000"/>
            </a:spcAft>
            <a:buChar char="••"/>
          </a:pPr>
          <a:r>
            <a:rPr lang="en-US" sz="1600" kern="1200"/>
            <a:t>Documentation</a:t>
          </a:r>
        </a:p>
        <a:p>
          <a:pPr marL="171450" lvl="1" indent="-171450" algn="l" defTabSz="711200">
            <a:lnSpc>
              <a:spcPct val="90000"/>
            </a:lnSpc>
            <a:spcBef>
              <a:spcPct val="0"/>
            </a:spcBef>
            <a:spcAft>
              <a:spcPct val="15000"/>
            </a:spcAft>
            <a:buChar char="••"/>
          </a:pPr>
          <a:r>
            <a:rPr lang="en-US" sz="1600" kern="1200"/>
            <a:t>Focus Group</a:t>
          </a:r>
        </a:p>
      </dsp:txBody>
      <dsp:txXfrm>
        <a:off x="3025106" y="803550"/>
        <a:ext cx="1617243" cy="1078499"/>
      </dsp:txXfrm>
    </dsp:sp>
    <dsp:sp modelId="{B7BA49B8-9E93-4795-87B0-5A532D40E895}">
      <dsp:nvSpPr>
        <dsp:cNvPr id="0" name=""/>
        <dsp:cNvSpPr/>
      </dsp:nvSpPr>
      <dsp:spPr>
        <a:xfrm>
          <a:off x="924845" y="975798"/>
          <a:ext cx="1503821" cy="7517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US" sz="1900" kern="1200"/>
            <a:t>Techniques for Need Analysis</a:t>
          </a:r>
        </a:p>
      </dsp:txBody>
      <dsp:txXfrm>
        <a:off x="924845" y="975798"/>
        <a:ext cx="1503821" cy="75179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BAAEA1-F5B9-4AF8-B063-D6FB878A7D5F}">
      <dsp:nvSpPr>
        <dsp:cNvPr id="0" name=""/>
        <dsp:cNvSpPr/>
      </dsp:nvSpPr>
      <dsp:spPr>
        <a:xfrm>
          <a:off x="3571624" y="2532591"/>
          <a:ext cx="184581" cy="1066932"/>
        </a:xfrm>
        <a:custGeom>
          <a:avLst/>
          <a:gdLst/>
          <a:ahLst/>
          <a:cxnLst/>
          <a:rect l="0" t="0" r="0" b="0"/>
          <a:pathLst>
            <a:path>
              <a:moveTo>
                <a:pt x="0" y="0"/>
              </a:moveTo>
              <a:lnTo>
                <a:pt x="92290" y="0"/>
              </a:lnTo>
              <a:lnTo>
                <a:pt x="92290" y="1066932"/>
              </a:lnTo>
              <a:lnTo>
                <a:pt x="184581" y="10669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9562A5-1486-421D-8F5E-D201CD7D9719}">
      <dsp:nvSpPr>
        <dsp:cNvPr id="0" name=""/>
        <dsp:cNvSpPr/>
      </dsp:nvSpPr>
      <dsp:spPr>
        <a:xfrm>
          <a:off x="3571624" y="2532591"/>
          <a:ext cx="184581" cy="643601"/>
        </a:xfrm>
        <a:custGeom>
          <a:avLst/>
          <a:gdLst/>
          <a:ahLst/>
          <a:cxnLst/>
          <a:rect l="0" t="0" r="0" b="0"/>
          <a:pathLst>
            <a:path>
              <a:moveTo>
                <a:pt x="0" y="0"/>
              </a:moveTo>
              <a:lnTo>
                <a:pt x="92290" y="0"/>
              </a:lnTo>
              <a:lnTo>
                <a:pt x="92290" y="643601"/>
              </a:lnTo>
              <a:lnTo>
                <a:pt x="184581" y="64360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C30F9C-E6FC-41E1-9985-C03CF9C467BB}">
      <dsp:nvSpPr>
        <dsp:cNvPr id="0" name=""/>
        <dsp:cNvSpPr/>
      </dsp:nvSpPr>
      <dsp:spPr>
        <a:xfrm>
          <a:off x="3571624" y="2532591"/>
          <a:ext cx="184581" cy="219197"/>
        </a:xfrm>
        <a:custGeom>
          <a:avLst/>
          <a:gdLst/>
          <a:ahLst/>
          <a:cxnLst/>
          <a:rect l="0" t="0" r="0" b="0"/>
          <a:pathLst>
            <a:path>
              <a:moveTo>
                <a:pt x="0" y="0"/>
              </a:moveTo>
              <a:lnTo>
                <a:pt x="92290" y="0"/>
              </a:lnTo>
              <a:lnTo>
                <a:pt x="92290" y="219197"/>
              </a:lnTo>
              <a:lnTo>
                <a:pt x="184581" y="21919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5408C0-66B2-4D6D-964F-8E413FE8CE34}">
      <dsp:nvSpPr>
        <dsp:cNvPr id="0" name=""/>
        <dsp:cNvSpPr/>
      </dsp:nvSpPr>
      <dsp:spPr>
        <a:xfrm>
          <a:off x="3571624" y="2327227"/>
          <a:ext cx="184581" cy="205364"/>
        </a:xfrm>
        <a:custGeom>
          <a:avLst/>
          <a:gdLst/>
          <a:ahLst/>
          <a:cxnLst/>
          <a:rect l="0" t="0" r="0" b="0"/>
          <a:pathLst>
            <a:path>
              <a:moveTo>
                <a:pt x="0" y="205364"/>
              </a:moveTo>
              <a:lnTo>
                <a:pt x="92290" y="205364"/>
              </a:lnTo>
              <a:lnTo>
                <a:pt x="92290" y="0"/>
              </a:lnTo>
              <a:lnTo>
                <a:pt x="184581"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04FAED-ABAB-47C3-BD5A-C547FACE00A5}">
      <dsp:nvSpPr>
        <dsp:cNvPr id="0" name=""/>
        <dsp:cNvSpPr/>
      </dsp:nvSpPr>
      <dsp:spPr>
        <a:xfrm>
          <a:off x="3571624" y="1900154"/>
          <a:ext cx="184581" cy="632436"/>
        </a:xfrm>
        <a:custGeom>
          <a:avLst/>
          <a:gdLst/>
          <a:ahLst/>
          <a:cxnLst/>
          <a:rect l="0" t="0" r="0" b="0"/>
          <a:pathLst>
            <a:path>
              <a:moveTo>
                <a:pt x="0" y="632436"/>
              </a:moveTo>
              <a:lnTo>
                <a:pt x="92290" y="632436"/>
              </a:lnTo>
              <a:lnTo>
                <a:pt x="92290" y="0"/>
              </a:lnTo>
              <a:lnTo>
                <a:pt x="184581"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EA4CEB-404D-4E3B-9EA1-3EF6707FCE4E}">
      <dsp:nvSpPr>
        <dsp:cNvPr id="0" name=""/>
        <dsp:cNvSpPr/>
      </dsp:nvSpPr>
      <dsp:spPr>
        <a:xfrm>
          <a:off x="3571624" y="1470530"/>
          <a:ext cx="184581" cy="1062061"/>
        </a:xfrm>
        <a:custGeom>
          <a:avLst/>
          <a:gdLst/>
          <a:ahLst/>
          <a:cxnLst/>
          <a:rect l="0" t="0" r="0" b="0"/>
          <a:pathLst>
            <a:path>
              <a:moveTo>
                <a:pt x="0" y="1062061"/>
              </a:moveTo>
              <a:lnTo>
                <a:pt x="92290" y="1062061"/>
              </a:lnTo>
              <a:lnTo>
                <a:pt x="92290" y="0"/>
              </a:lnTo>
              <a:lnTo>
                <a:pt x="184581"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ADD685-A422-481E-93D7-DE49818C79D9}">
      <dsp:nvSpPr>
        <dsp:cNvPr id="0" name=""/>
        <dsp:cNvSpPr/>
      </dsp:nvSpPr>
      <dsp:spPr>
        <a:xfrm>
          <a:off x="1836786" y="1565749"/>
          <a:ext cx="184581" cy="966841"/>
        </a:xfrm>
        <a:custGeom>
          <a:avLst/>
          <a:gdLst/>
          <a:ahLst/>
          <a:cxnLst/>
          <a:rect l="0" t="0" r="0" b="0"/>
          <a:pathLst>
            <a:path>
              <a:moveTo>
                <a:pt x="0" y="0"/>
              </a:moveTo>
              <a:lnTo>
                <a:pt x="92290" y="0"/>
              </a:lnTo>
              <a:lnTo>
                <a:pt x="92290" y="966841"/>
              </a:lnTo>
              <a:lnTo>
                <a:pt x="184581" y="96684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C13BEA-E0BF-4EBC-9DB2-E3944F8FAB8C}">
      <dsp:nvSpPr>
        <dsp:cNvPr id="0" name=""/>
        <dsp:cNvSpPr/>
      </dsp:nvSpPr>
      <dsp:spPr>
        <a:xfrm>
          <a:off x="3571624" y="598908"/>
          <a:ext cx="184581" cy="439072"/>
        </a:xfrm>
        <a:custGeom>
          <a:avLst/>
          <a:gdLst/>
          <a:ahLst/>
          <a:cxnLst/>
          <a:rect l="0" t="0" r="0" b="0"/>
          <a:pathLst>
            <a:path>
              <a:moveTo>
                <a:pt x="0" y="0"/>
              </a:moveTo>
              <a:lnTo>
                <a:pt x="92290" y="0"/>
              </a:lnTo>
              <a:lnTo>
                <a:pt x="92290" y="439072"/>
              </a:lnTo>
              <a:lnTo>
                <a:pt x="184581" y="43907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7C3E18-963A-4E41-B200-991B70DF97D3}">
      <dsp:nvSpPr>
        <dsp:cNvPr id="0" name=""/>
        <dsp:cNvSpPr/>
      </dsp:nvSpPr>
      <dsp:spPr>
        <a:xfrm>
          <a:off x="3571624" y="553188"/>
          <a:ext cx="184581" cy="91440"/>
        </a:xfrm>
        <a:custGeom>
          <a:avLst/>
          <a:gdLst/>
          <a:ahLst/>
          <a:cxnLst/>
          <a:rect l="0" t="0" r="0" b="0"/>
          <a:pathLst>
            <a:path>
              <a:moveTo>
                <a:pt x="0" y="45720"/>
              </a:moveTo>
              <a:lnTo>
                <a:pt x="92290" y="45720"/>
              </a:lnTo>
              <a:lnTo>
                <a:pt x="92290" y="49100"/>
              </a:lnTo>
              <a:lnTo>
                <a:pt x="184581" y="4910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164733-497F-4B01-AB9A-D473A1D4ED20}">
      <dsp:nvSpPr>
        <dsp:cNvPr id="0" name=""/>
        <dsp:cNvSpPr/>
      </dsp:nvSpPr>
      <dsp:spPr>
        <a:xfrm>
          <a:off x="3571624" y="163216"/>
          <a:ext cx="184581" cy="435691"/>
        </a:xfrm>
        <a:custGeom>
          <a:avLst/>
          <a:gdLst/>
          <a:ahLst/>
          <a:cxnLst/>
          <a:rect l="0" t="0" r="0" b="0"/>
          <a:pathLst>
            <a:path>
              <a:moveTo>
                <a:pt x="0" y="435691"/>
              </a:moveTo>
              <a:lnTo>
                <a:pt x="92290" y="435691"/>
              </a:lnTo>
              <a:lnTo>
                <a:pt x="92290" y="0"/>
              </a:lnTo>
              <a:lnTo>
                <a:pt x="184581"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9CA34F-31C1-40AF-886E-B265EFAEF160}">
      <dsp:nvSpPr>
        <dsp:cNvPr id="0" name=""/>
        <dsp:cNvSpPr/>
      </dsp:nvSpPr>
      <dsp:spPr>
        <a:xfrm>
          <a:off x="1836786" y="598908"/>
          <a:ext cx="184581" cy="966841"/>
        </a:xfrm>
        <a:custGeom>
          <a:avLst/>
          <a:gdLst/>
          <a:ahLst/>
          <a:cxnLst/>
          <a:rect l="0" t="0" r="0" b="0"/>
          <a:pathLst>
            <a:path>
              <a:moveTo>
                <a:pt x="0" y="966841"/>
              </a:moveTo>
              <a:lnTo>
                <a:pt x="92290" y="966841"/>
              </a:lnTo>
              <a:lnTo>
                <a:pt x="92290" y="0"/>
              </a:lnTo>
              <a:lnTo>
                <a:pt x="184581"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77B6B3-83B8-4F9A-B2DA-366C546CAE03}">
      <dsp:nvSpPr>
        <dsp:cNvPr id="0" name=""/>
        <dsp:cNvSpPr/>
      </dsp:nvSpPr>
      <dsp:spPr>
        <a:xfrm>
          <a:off x="92747" y="1275077"/>
          <a:ext cx="1744039" cy="581344"/>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Training Methods</a:t>
          </a:r>
        </a:p>
      </dsp:txBody>
      <dsp:txXfrm>
        <a:off x="92747" y="1275077"/>
        <a:ext cx="1744039" cy="581344"/>
      </dsp:txXfrm>
    </dsp:sp>
    <dsp:sp modelId="{D5FB04A2-2BE6-4D32-BF38-8B4D22D658B6}">
      <dsp:nvSpPr>
        <dsp:cNvPr id="0" name=""/>
        <dsp:cNvSpPr/>
      </dsp:nvSpPr>
      <dsp:spPr>
        <a:xfrm>
          <a:off x="2021368" y="405127"/>
          <a:ext cx="1550256" cy="38756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On the Job</a:t>
          </a:r>
        </a:p>
      </dsp:txBody>
      <dsp:txXfrm>
        <a:off x="2021368" y="405127"/>
        <a:ext cx="1550256" cy="387562"/>
      </dsp:txXfrm>
    </dsp:sp>
    <dsp:sp modelId="{E4B2D376-D0D1-4BA5-A107-D57ED8649C18}">
      <dsp:nvSpPr>
        <dsp:cNvPr id="0" name=""/>
        <dsp:cNvSpPr/>
      </dsp:nvSpPr>
      <dsp:spPr>
        <a:xfrm>
          <a:off x="3756206" y="424"/>
          <a:ext cx="2199420" cy="325584"/>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Cross Training</a:t>
          </a:r>
        </a:p>
      </dsp:txBody>
      <dsp:txXfrm>
        <a:off x="3756206" y="424"/>
        <a:ext cx="2199420" cy="325584"/>
      </dsp:txXfrm>
    </dsp:sp>
    <dsp:sp modelId="{883F4E45-0C56-455C-B6D2-DDB18D52254F}">
      <dsp:nvSpPr>
        <dsp:cNvPr id="0" name=""/>
        <dsp:cNvSpPr/>
      </dsp:nvSpPr>
      <dsp:spPr>
        <a:xfrm>
          <a:off x="3756206" y="441372"/>
          <a:ext cx="2199420" cy="32183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Coaching</a:t>
          </a:r>
        </a:p>
      </dsp:txBody>
      <dsp:txXfrm>
        <a:off x="3756206" y="441372"/>
        <a:ext cx="2199420" cy="321832"/>
      </dsp:txXfrm>
    </dsp:sp>
    <dsp:sp modelId="{1D356CCA-3D98-40BB-8FF7-ACADE6D43779}">
      <dsp:nvSpPr>
        <dsp:cNvPr id="0" name=""/>
        <dsp:cNvSpPr/>
      </dsp:nvSpPr>
      <dsp:spPr>
        <a:xfrm>
          <a:off x="3756206" y="878569"/>
          <a:ext cx="2199420" cy="318823"/>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Job Rotation</a:t>
          </a:r>
        </a:p>
      </dsp:txBody>
      <dsp:txXfrm>
        <a:off x="3756206" y="878569"/>
        <a:ext cx="2199420" cy="318823"/>
      </dsp:txXfrm>
    </dsp:sp>
    <dsp:sp modelId="{E7BA2194-55C9-4A6A-ACD5-16A27375392D}">
      <dsp:nvSpPr>
        <dsp:cNvPr id="0" name=""/>
        <dsp:cNvSpPr/>
      </dsp:nvSpPr>
      <dsp:spPr>
        <a:xfrm>
          <a:off x="2021368" y="2338809"/>
          <a:ext cx="1550256" cy="38756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Off the Job</a:t>
          </a:r>
        </a:p>
      </dsp:txBody>
      <dsp:txXfrm>
        <a:off x="2021368" y="2338809"/>
        <a:ext cx="1550256" cy="387562"/>
      </dsp:txXfrm>
    </dsp:sp>
    <dsp:sp modelId="{1FE7FB89-DC71-4C43-9506-8DA8555EC1B6}">
      <dsp:nvSpPr>
        <dsp:cNvPr id="0" name=""/>
        <dsp:cNvSpPr/>
      </dsp:nvSpPr>
      <dsp:spPr>
        <a:xfrm>
          <a:off x="3756206" y="1312756"/>
          <a:ext cx="2199420" cy="31554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Lectures</a:t>
          </a:r>
        </a:p>
      </dsp:txBody>
      <dsp:txXfrm>
        <a:off x="3756206" y="1312756"/>
        <a:ext cx="2199420" cy="315547"/>
      </dsp:txXfrm>
    </dsp:sp>
    <dsp:sp modelId="{1BF1E70E-AD58-4E56-95F7-EF4B0EC262DB}">
      <dsp:nvSpPr>
        <dsp:cNvPr id="0" name=""/>
        <dsp:cNvSpPr/>
      </dsp:nvSpPr>
      <dsp:spPr>
        <a:xfrm>
          <a:off x="3756206" y="1743667"/>
          <a:ext cx="2199420" cy="312974"/>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Presentation/Audiovisual</a:t>
          </a:r>
        </a:p>
      </dsp:txBody>
      <dsp:txXfrm>
        <a:off x="3756206" y="1743667"/>
        <a:ext cx="2199420" cy="312974"/>
      </dsp:txXfrm>
    </dsp:sp>
    <dsp:sp modelId="{CD07EAE1-393A-4AF0-B4BB-DB258E63FB65}">
      <dsp:nvSpPr>
        <dsp:cNvPr id="0" name=""/>
        <dsp:cNvSpPr/>
      </dsp:nvSpPr>
      <dsp:spPr>
        <a:xfrm>
          <a:off x="3756206" y="2172005"/>
          <a:ext cx="2199420" cy="310443"/>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Simulation Method</a:t>
          </a:r>
        </a:p>
      </dsp:txBody>
      <dsp:txXfrm>
        <a:off x="3756206" y="2172005"/>
        <a:ext cx="2199420" cy="310443"/>
      </dsp:txXfrm>
    </dsp:sp>
    <dsp:sp modelId="{3301F76B-DE6C-4CA5-9CD7-E0B1848E0921}">
      <dsp:nvSpPr>
        <dsp:cNvPr id="0" name=""/>
        <dsp:cNvSpPr/>
      </dsp:nvSpPr>
      <dsp:spPr>
        <a:xfrm>
          <a:off x="3756206" y="2597812"/>
          <a:ext cx="2199420" cy="30795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Combination of Team Training and Case Studies</a:t>
          </a:r>
        </a:p>
      </dsp:txBody>
      <dsp:txXfrm>
        <a:off x="3756206" y="2597812"/>
        <a:ext cx="2199420" cy="307952"/>
      </dsp:txXfrm>
    </dsp:sp>
    <dsp:sp modelId="{9484F1AC-8032-4412-A1E0-B96D972FA1A5}">
      <dsp:nvSpPr>
        <dsp:cNvPr id="0" name=""/>
        <dsp:cNvSpPr/>
      </dsp:nvSpPr>
      <dsp:spPr>
        <a:xfrm>
          <a:off x="3756206" y="3021128"/>
          <a:ext cx="2199420" cy="31012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Local and International Seminars</a:t>
          </a:r>
        </a:p>
      </dsp:txBody>
      <dsp:txXfrm>
        <a:off x="3756206" y="3021128"/>
        <a:ext cx="2199420" cy="310128"/>
      </dsp:txXfrm>
    </dsp:sp>
    <dsp:sp modelId="{F3E964B3-345C-4C63-9078-1575B9E1E276}">
      <dsp:nvSpPr>
        <dsp:cNvPr id="0" name=""/>
        <dsp:cNvSpPr/>
      </dsp:nvSpPr>
      <dsp:spPr>
        <a:xfrm>
          <a:off x="3756206" y="3446620"/>
          <a:ext cx="2199420" cy="305804"/>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Psychological and Mental Health Training </a:t>
          </a:r>
        </a:p>
      </dsp:txBody>
      <dsp:txXfrm>
        <a:off x="3756206" y="3446620"/>
        <a:ext cx="2199420" cy="30580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23A2C0-0200-44F3-9998-BEF8E488FB7E}">
      <dsp:nvSpPr>
        <dsp:cNvPr id="0" name=""/>
        <dsp:cNvSpPr/>
      </dsp:nvSpPr>
      <dsp:spPr>
        <a:xfrm>
          <a:off x="1993106" y="808857"/>
          <a:ext cx="1414462" cy="336577"/>
        </a:xfrm>
        <a:custGeom>
          <a:avLst/>
          <a:gdLst/>
          <a:ahLst/>
          <a:cxnLst/>
          <a:rect l="0" t="0" r="0" b="0"/>
          <a:pathLst>
            <a:path>
              <a:moveTo>
                <a:pt x="0" y="0"/>
              </a:moveTo>
              <a:lnTo>
                <a:pt x="0" y="229367"/>
              </a:lnTo>
              <a:lnTo>
                <a:pt x="1414462" y="229367"/>
              </a:lnTo>
              <a:lnTo>
                <a:pt x="1414462" y="3365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45865E1-4F94-4218-9F98-66A12D8A5701}">
      <dsp:nvSpPr>
        <dsp:cNvPr id="0" name=""/>
        <dsp:cNvSpPr/>
      </dsp:nvSpPr>
      <dsp:spPr>
        <a:xfrm>
          <a:off x="1947386" y="808857"/>
          <a:ext cx="91440" cy="336577"/>
        </a:xfrm>
        <a:custGeom>
          <a:avLst/>
          <a:gdLst/>
          <a:ahLst/>
          <a:cxnLst/>
          <a:rect l="0" t="0" r="0" b="0"/>
          <a:pathLst>
            <a:path>
              <a:moveTo>
                <a:pt x="45720" y="0"/>
              </a:moveTo>
              <a:lnTo>
                <a:pt x="45720" y="3365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D0D889-6534-44D1-821C-2F4C563D2B79}">
      <dsp:nvSpPr>
        <dsp:cNvPr id="0" name=""/>
        <dsp:cNvSpPr/>
      </dsp:nvSpPr>
      <dsp:spPr>
        <a:xfrm>
          <a:off x="578643" y="808857"/>
          <a:ext cx="1414462" cy="336577"/>
        </a:xfrm>
        <a:custGeom>
          <a:avLst/>
          <a:gdLst/>
          <a:ahLst/>
          <a:cxnLst/>
          <a:rect l="0" t="0" r="0" b="0"/>
          <a:pathLst>
            <a:path>
              <a:moveTo>
                <a:pt x="1414462" y="0"/>
              </a:moveTo>
              <a:lnTo>
                <a:pt x="1414462" y="229367"/>
              </a:lnTo>
              <a:lnTo>
                <a:pt x="0" y="229367"/>
              </a:lnTo>
              <a:lnTo>
                <a:pt x="0" y="3365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3FB13D-6D2C-4F87-8305-B9A1B2BC5035}">
      <dsp:nvSpPr>
        <dsp:cNvPr id="0" name=""/>
        <dsp:cNvSpPr/>
      </dsp:nvSpPr>
      <dsp:spPr>
        <a:xfrm>
          <a:off x="1414462" y="73979"/>
          <a:ext cx="1157287" cy="7348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F9FB597-A7DE-423F-9C58-2F6EB68CF6FF}">
      <dsp:nvSpPr>
        <dsp:cNvPr id="0" name=""/>
        <dsp:cNvSpPr/>
      </dsp:nvSpPr>
      <dsp:spPr>
        <a:xfrm>
          <a:off x="1543049" y="196137"/>
          <a:ext cx="1157287" cy="73487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Team Performance</a:t>
          </a:r>
        </a:p>
      </dsp:txBody>
      <dsp:txXfrm>
        <a:off x="1564573" y="217661"/>
        <a:ext cx="1114239" cy="691829"/>
      </dsp:txXfrm>
    </dsp:sp>
    <dsp:sp modelId="{0D221E4F-8BC2-460B-A7D7-EF536058CF10}">
      <dsp:nvSpPr>
        <dsp:cNvPr id="0" name=""/>
        <dsp:cNvSpPr/>
      </dsp:nvSpPr>
      <dsp:spPr>
        <a:xfrm>
          <a:off x="0" y="1145434"/>
          <a:ext cx="1157287" cy="7348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13E0D7B-D6A5-48D7-B39F-30407D9699BA}">
      <dsp:nvSpPr>
        <dsp:cNvPr id="0" name=""/>
        <dsp:cNvSpPr/>
      </dsp:nvSpPr>
      <dsp:spPr>
        <a:xfrm>
          <a:off x="128587" y="1267592"/>
          <a:ext cx="1157287" cy="73487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Knowledge</a:t>
          </a:r>
        </a:p>
      </dsp:txBody>
      <dsp:txXfrm>
        <a:off x="150111" y="1289116"/>
        <a:ext cx="1114239" cy="691829"/>
      </dsp:txXfrm>
    </dsp:sp>
    <dsp:sp modelId="{A74CBFFC-8939-4499-A383-72630B51CF95}">
      <dsp:nvSpPr>
        <dsp:cNvPr id="0" name=""/>
        <dsp:cNvSpPr/>
      </dsp:nvSpPr>
      <dsp:spPr>
        <a:xfrm>
          <a:off x="1414462" y="1145434"/>
          <a:ext cx="1157287" cy="7348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6986D17-0E49-40AA-ACCB-8FAAA77A5DC6}">
      <dsp:nvSpPr>
        <dsp:cNvPr id="0" name=""/>
        <dsp:cNvSpPr/>
      </dsp:nvSpPr>
      <dsp:spPr>
        <a:xfrm>
          <a:off x="1543049" y="1267592"/>
          <a:ext cx="1157287" cy="73487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Behavior</a:t>
          </a:r>
        </a:p>
      </dsp:txBody>
      <dsp:txXfrm>
        <a:off x="1564573" y="1289116"/>
        <a:ext cx="1114239" cy="691829"/>
      </dsp:txXfrm>
    </dsp:sp>
    <dsp:sp modelId="{3B43CE07-3F4B-4E22-8A0D-43234FCD749F}">
      <dsp:nvSpPr>
        <dsp:cNvPr id="0" name=""/>
        <dsp:cNvSpPr/>
      </dsp:nvSpPr>
      <dsp:spPr>
        <a:xfrm>
          <a:off x="2828925" y="1145434"/>
          <a:ext cx="1157287" cy="7348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2D949D-FC35-4427-9471-EFD400C842C5}">
      <dsp:nvSpPr>
        <dsp:cNvPr id="0" name=""/>
        <dsp:cNvSpPr/>
      </dsp:nvSpPr>
      <dsp:spPr>
        <a:xfrm>
          <a:off x="2957512" y="1267592"/>
          <a:ext cx="1157287" cy="73487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Attitudes</a:t>
          </a:r>
        </a:p>
      </dsp:txBody>
      <dsp:txXfrm>
        <a:off x="2979036" y="1289116"/>
        <a:ext cx="1114239" cy="69182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13CA43-0DC3-44A7-AE05-47570BA5F490}">
      <dsp:nvSpPr>
        <dsp:cNvPr id="0" name=""/>
        <dsp:cNvSpPr/>
      </dsp:nvSpPr>
      <dsp:spPr>
        <a:xfrm>
          <a:off x="3135" y="1158800"/>
          <a:ext cx="1139621" cy="939949"/>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Focus on Trainee Satisfaction </a:t>
          </a:r>
        </a:p>
      </dsp:txBody>
      <dsp:txXfrm>
        <a:off x="24766" y="1180431"/>
        <a:ext cx="1096359" cy="695269"/>
      </dsp:txXfrm>
    </dsp:sp>
    <dsp:sp modelId="{B80C98A5-4808-4387-B582-2E94A0D5D28E}">
      <dsp:nvSpPr>
        <dsp:cNvPr id="0" name=""/>
        <dsp:cNvSpPr/>
      </dsp:nvSpPr>
      <dsp:spPr>
        <a:xfrm>
          <a:off x="651134" y="1409825"/>
          <a:ext cx="1216669" cy="1216669"/>
        </a:xfrm>
        <a:prstGeom prst="leftCircularArrow">
          <a:avLst>
            <a:gd name="adj1" fmla="val 2827"/>
            <a:gd name="adj2" fmla="val 345221"/>
            <a:gd name="adj3" fmla="val 2120731"/>
            <a:gd name="adj4" fmla="val 9024489"/>
            <a:gd name="adj5" fmla="val 329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CCC0CD2-89F1-4BAC-B1DF-5945BFD16BA6}">
      <dsp:nvSpPr>
        <dsp:cNvPr id="0" name=""/>
        <dsp:cNvSpPr/>
      </dsp:nvSpPr>
      <dsp:spPr>
        <a:xfrm>
          <a:off x="256384" y="1897332"/>
          <a:ext cx="1012997" cy="40283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385" tIns="21590" rIns="32385" bIns="21590" numCol="1" spcCol="1270" anchor="ctr" anchorCtr="0">
          <a:noAutofit/>
        </a:bodyPr>
        <a:lstStyle/>
        <a:p>
          <a:pPr lvl="0" algn="ctr" defTabSz="755650">
            <a:lnSpc>
              <a:spcPct val="90000"/>
            </a:lnSpc>
            <a:spcBef>
              <a:spcPct val="0"/>
            </a:spcBef>
            <a:spcAft>
              <a:spcPct val="35000"/>
            </a:spcAft>
          </a:pPr>
          <a:r>
            <a:rPr lang="en-US" sz="1700" kern="1200"/>
            <a:t>Reaction</a:t>
          </a:r>
        </a:p>
      </dsp:txBody>
      <dsp:txXfrm>
        <a:off x="268183" y="1909131"/>
        <a:ext cx="989399" cy="379237"/>
      </dsp:txXfrm>
    </dsp:sp>
    <dsp:sp modelId="{5B5233E6-FE34-43E6-96ED-29F353563A36}">
      <dsp:nvSpPr>
        <dsp:cNvPr id="0" name=""/>
        <dsp:cNvSpPr/>
      </dsp:nvSpPr>
      <dsp:spPr>
        <a:xfrm>
          <a:off x="1433162" y="1158800"/>
          <a:ext cx="1139621" cy="939949"/>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Focus on familiarity with techniques, process used in training</a:t>
          </a:r>
        </a:p>
      </dsp:txBody>
      <dsp:txXfrm>
        <a:off x="1454793" y="1381848"/>
        <a:ext cx="1096359" cy="695269"/>
      </dsp:txXfrm>
    </dsp:sp>
    <dsp:sp modelId="{167D7331-93C0-4E07-94A3-74A0D6E34BCE}">
      <dsp:nvSpPr>
        <dsp:cNvPr id="0" name=""/>
        <dsp:cNvSpPr/>
      </dsp:nvSpPr>
      <dsp:spPr>
        <a:xfrm>
          <a:off x="2071665" y="594199"/>
          <a:ext cx="1362287" cy="1362287"/>
        </a:xfrm>
        <a:prstGeom prst="circularArrow">
          <a:avLst>
            <a:gd name="adj1" fmla="val 2525"/>
            <a:gd name="adj2" fmla="val 306156"/>
            <a:gd name="adj3" fmla="val 19518333"/>
            <a:gd name="adj4" fmla="val 12575511"/>
            <a:gd name="adj5" fmla="val 294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B9D5DCE-C1BA-4A77-BDDA-0A7781C36B4C}">
      <dsp:nvSpPr>
        <dsp:cNvPr id="0" name=""/>
        <dsp:cNvSpPr/>
      </dsp:nvSpPr>
      <dsp:spPr>
        <a:xfrm>
          <a:off x="1686412" y="957382"/>
          <a:ext cx="1012997" cy="40283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385" tIns="21590" rIns="32385" bIns="21590" numCol="1" spcCol="1270" anchor="ctr" anchorCtr="0">
          <a:noAutofit/>
        </a:bodyPr>
        <a:lstStyle/>
        <a:p>
          <a:pPr lvl="0" algn="ctr" defTabSz="755650">
            <a:lnSpc>
              <a:spcPct val="90000"/>
            </a:lnSpc>
            <a:spcBef>
              <a:spcPct val="0"/>
            </a:spcBef>
            <a:spcAft>
              <a:spcPct val="35000"/>
            </a:spcAft>
          </a:pPr>
          <a:r>
            <a:rPr lang="en-US" sz="1700" kern="1200"/>
            <a:t>Learning</a:t>
          </a:r>
        </a:p>
      </dsp:txBody>
      <dsp:txXfrm>
        <a:off x="1698211" y="969181"/>
        <a:ext cx="989399" cy="379237"/>
      </dsp:txXfrm>
    </dsp:sp>
    <dsp:sp modelId="{835B294A-5797-49FA-80B4-61DB538CF8D6}">
      <dsp:nvSpPr>
        <dsp:cNvPr id="0" name=""/>
        <dsp:cNvSpPr/>
      </dsp:nvSpPr>
      <dsp:spPr>
        <a:xfrm>
          <a:off x="2863190" y="1158800"/>
          <a:ext cx="1139621" cy="939949"/>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Focus on different Skill or Behaviour of Trainee</a:t>
          </a:r>
        </a:p>
      </dsp:txBody>
      <dsp:txXfrm>
        <a:off x="2884821" y="1180431"/>
        <a:ext cx="1096359" cy="695269"/>
      </dsp:txXfrm>
    </dsp:sp>
    <dsp:sp modelId="{0057D17C-EB82-4262-8C56-411E12C945C7}">
      <dsp:nvSpPr>
        <dsp:cNvPr id="0" name=""/>
        <dsp:cNvSpPr/>
      </dsp:nvSpPr>
      <dsp:spPr>
        <a:xfrm>
          <a:off x="3511190" y="1409825"/>
          <a:ext cx="1216669" cy="1216669"/>
        </a:xfrm>
        <a:prstGeom prst="leftCircularArrow">
          <a:avLst>
            <a:gd name="adj1" fmla="val 2827"/>
            <a:gd name="adj2" fmla="val 345221"/>
            <a:gd name="adj3" fmla="val 2120731"/>
            <a:gd name="adj4" fmla="val 9024489"/>
            <a:gd name="adj5" fmla="val 329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11195DB-3A0A-4B76-A687-BAB5200957DF}">
      <dsp:nvSpPr>
        <dsp:cNvPr id="0" name=""/>
        <dsp:cNvSpPr/>
      </dsp:nvSpPr>
      <dsp:spPr>
        <a:xfrm>
          <a:off x="3116440" y="1897332"/>
          <a:ext cx="1012997" cy="40283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385" tIns="21590" rIns="32385" bIns="21590" numCol="1" spcCol="1270" anchor="ctr" anchorCtr="0">
          <a:noAutofit/>
        </a:bodyPr>
        <a:lstStyle/>
        <a:p>
          <a:pPr lvl="0" algn="ctr" defTabSz="755650">
            <a:lnSpc>
              <a:spcPct val="90000"/>
            </a:lnSpc>
            <a:spcBef>
              <a:spcPct val="0"/>
            </a:spcBef>
            <a:spcAft>
              <a:spcPct val="35000"/>
            </a:spcAft>
          </a:pPr>
          <a:r>
            <a:rPr lang="en-US" sz="1700" kern="1200"/>
            <a:t>Behaviour</a:t>
          </a:r>
        </a:p>
      </dsp:txBody>
      <dsp:txXfrm>
        <a:off x="3128239" y="1909131"/>
        <a:ext cx="989399" cy="379237"/>
      </dsp:txXfrm>
    </dsp:sp>
    <dsp:sp modelId="{D16EEE27-303F-4C3F-81AB-C5E67F00BEB2}">
      <dsp:nvSpPr>
        <dsp:cNvPr id="0" name=""/>
        <dsp:cNvSpPr/>
      </dsp:nvSpPr>
      <dsp:spPr>
        <a:xfrm>
          <a:off x="4293218" y="1158800"/>
          <a:ext cx="1139621" cy="939949"/>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Focus on Payoff for the company</a:t>
          </a:r>
        </a:p>
      </dsp:txBody>
      <dsp:txXfrm>
        <a:off x="4314849" y="1381848"/>
        <a:ext cx="1096359" cy="695269"/>
      </dsp:txXfrm>
    </dsp:sp>
    <dsp:sp modelId="{7466846A-12FD-4F25-8CEC-76931ED0E10E}">
      <dsp:nvSpPr>
        <dsp:cNvPr id="0" name=""/>
        <dsp:cNvSpPr/>
      </dsp:nvSpPr>
      <dsp:spPr>
        <a:xfrm>
          <a:off x="4546467" y="957382"/>
          <a:ext cx="1012997" cy="40283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385" tIns="21590" rIns="32385" bIns="21590" numCol="1" spcCol="1270" anchor="ctr" anchorCtr="0">
          <a:noAutofit/>
        </a:bodyPr>
        <a:lstStyle/>
        <a:p>
          <a:pPr lvl="0" algn="ctr" defTabSz="755650">
            <a:lnSpc>
              <a:spcPct val="90000"/>
            </a:lnSpc>
            <a:spcBef>
              <a:spcPct val="0"/>
            </a:spcBef>
            <a:spcAft>
              <a:spcPct val="35000"/>
            </a:spcAft>
          </a:pPr>
          <a:r>
            <a:rPr lang="en-US" sz="1700" kern="1200"/>
            <a:t>Results</a:t>
          </a:r>
        </a:p>
      </dsp:txBody>
      <dsp:txXfrm>
        <a:off x="4558266" y="969181"/>
        <a:ext cx="989399" cy="37923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99D9DA-4631-415B-BEF0-9AAE5D116F9A}">
      <dsp:nvSpPr>
        <dsp:cNvPr id="0" name=""/>
        <dsp:cNvSpPr/>
      </dsp:nvSpPr>
      <dsp:spPr>
        <a:xfrm rot="5400000">
          <a:off x="3049572" y="-1037111"/>
          <a:ext cx="947830" cy="3316224"/>
        </a:xfrm>
        <a:prstGeom prst="round2Same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en-US" sz="1400" kern="1200">
              <a:latin typeface="Times New Roman" panose="02020603050405020304" pitchFamily="18" charset="0"/>
              <a:cs typeface="Times New Roman" panose="02020603050405020304" pitchFamily="18" charset="0"/>
            </a:rPr>
            <a:t>Strong need analysis</a:t>
          </a:r>
        </a:p>
        <a:p>
          <a:pPr marL="114300" lvl="1" indent="-114300" algn="l" defTabSz="622300">
            <a:lnSpc>
              <a:spcPct val="90000"/>
            </a:lnSpc>
            <a:spcBef>
              <a:spcPct val="0"/>
            </a:spcBef>
            <a:spcAft>
              <a:spcPct val="15000"/>
            </a:spcAft>
            <a:buChar char="••"/>
          </a:pPr>
          <a:r>
            <a:rPr lang="en-US" sz="1400" kern="1200">
              <a:latin typeface="Times New Roman" panose="02020603050405020304" pitchFamily="18" charset="0"/>
              <a:cs typeface="Times New Roman" panose="02020603050405020304" pitchFamily="18" charset="0"/>
            </a:rPr>
            <a:t>Provide similar job environment in training</a:t>
          </a:r>
        </a:p>
        <a:p>
          <a:pPr marL="114300" lvl="1" indent="-114300" algn="l" defTabSz="622300">
            <a:lnSpc>
              <a:spcPct val="90000"/>
            </a:lnSpc>
            <a:spcBef>
              <a:spcPct val="0"/>
            </a:spcBef>
            <a:spcAft>
              <a:spcPct val="15000"/>
            </a:spcAft>
            <a:buChar char="••"/>
          </a:pPr>
          <a:r>
            <a:rPr lang="en-US" sz="1400" kern="1200">
              <a:latin typeface="Times New Roman" panose="02020603050405020304" pitchFamily="18" charset="0"/>
              <a:cs typeface="Times New Roman" panose="02020603050405020304" pitchFamily="18" charset="0"/>
            </a:rPr>
            <a:t>High trainee engagement</a:t>
          </a:r>
        </a:p>
      </dsp:txBody>
      <dsp:txXfrm rot="-5400000">
        <a:off x="1865376" y="193354"/>
        <a:ext cx="3269955" cy="855292"/>
      </dsp:txXfrm>
    </dsp:sp>
    <dsp:sp modelId="{AE27B059-CAB3-4CDB-BFD9-EFB0142E663A}">
      <dsp:nvSpPr>
        <dsp:cNvPr id="0" name=""/>
        <dsp:cNvSpPr/>
      </dsp:nvSpPr>
      <dsp:spPr>
        <a:xfrm>
          <a:off x="0" y="28606"/>
          <a:ext cx="1865376" cy="1184788"/>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en-US" sz="2400" kern="1200">
              <a:latin typeface="Times New Roman" panose="02020603050405020304" pitchFamily="18" charset="0"/>
              <a:cs typeface="Times New Roman" panose="02020603050405020304" pitchFamily="18" charset="0"/>
            </a:rPr>
            <a:t>Strengths</a:t>
          </a:r>
        </a:p>
      </dsp:txBody>
      <dsp:txXfrm>
        <a:off x="57837" y="86443"/>
        <a:ext cx="1749702" cy="1069114"/>
      </dsp:txXfrm>
    </dsp:sp>
    <dsp:sp modelId="{9E29F141-D278-4B4F-B5BD-A9B7A57CD6FC}">
      <dsp:nvSpPr>
        <dsp:cNvPr id="0" name=""/>
        <dsp:cNvSpPr/>
      </dsp:nvSpPr>
      <dsp:spPr>
        <a:xfrm rot="5400000">
          <a:off x="3049572" y="206916"/>
          <a:ext cx="947830" cy="3316224"/>
        </a:xfrm>
        <a:prstGeom prst="round2Same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en-US" sz="1400" kern="1200">
              <a:latin typeface="Times New Roman" panose="02020603050405020304" pitchFamily="18" charset="0"/>
              <a:cs typeface="Times New Roman" panose="02020603050405020304" pitchFamily="18" charset="0"/>
            </a:rPr>
            <a:t>No leadership training</a:t>
          </a:r>
        </a:p>
        <a:p>
          <a:pPr marL="114300" lvl="1" indent="-114300" algn="l" defTabSz="622300">
            <a:lnSpc>
              <a:spcPct val="90000"/>
            </a:lnSpc>
            <a:spcBef>
              <a:spcPct val="0"/>
            </a:spcBef>
            <a:spcAft>
              <a:spcPct val="15000"/>
            </a:spcAft>
            <a:buChar char="••"/>
          </a:pPr>
          <a:r>
            <a:rPr lang="en-US" sz="1400" kern="1200">
              <a:latin typeface="Times New Roman" panose="02020603050405020304" pitchFamily="18" charset="0"/>
              <a:cs typeface="Times New Roman" panose="02020603050405020304" pitchFamily="18" charset="0"/>
            </a:rPr>
            <a:t>Less focused on E-Training</a:t>
          </a:r>
        </a:p>
        <a:p>
          <a:pPr marL="114300" lvl="1" indent="-114300" algn="l" defTabSz="622300">
            <a:lnSpc>
              <a:spcPct val="90000"/>
            </a:lnSpc>
            <a:spcBef>
              <a:spcPct val="0"/>
            </a:spcBef>
            <a:spcAft>
              <a:spcPct val="15000"/>
            </a:spcAft>
            <a:buChar char="••"/>
          </a:pPr>
          <a:r>
            <a:rPr lang="en-US" sz="1400" kern="1200">
              <a:latin typeface="Times New Roman" panose="02020603050405020304" pitchFamily="18" charset="0"/>
              <a:cs typeface="Times New Roman" panose="02020603050405020304" pitchFamily="18" charset="0"/>
            </a:rPr>
            <a:t>Poor career development opportunity</a:t>
          </a:r>
        </a:p>
      </dsp:txBody>
      <dsp:txXfrm rot="-5400000">
        <a:off x="1865376" y="1437382"/>
        <a:ext cx="3269955" cy="855292"/>
      </dsp:txXfrm>
    </dsp:sp>
    <dsp:sp modelId="{0B8C533C-66DA-40F9-BE67-C59C71D65246}">
      <dsp:nvSpPr>
        <dsp:cNvPr id="0" name=""/>
        <dsp:cNvSpPr/>
      </dsp:nvSpPr>
      <dsp:spPr>
        <a:xfrm>
          <a:off x="0" y="1244086"/>
          <a:ext cx="1865376" cy="1184788"/>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en-US" sz="2400" kern="1200">
              <a:latin typeface="Times New Roman" panose="02020603050405020304" pitchFamily="18" charset="0"/>
              <a:cs typeface="Times New Roman" panose="02020603050405020304" pitchFamily="18" charset="0"/>
            </a:rPr>
            <a:t>Weaknesses</a:t>
          </a:r>
        </a:p>
      </dsp:txBody>
      <dsp:txXfrm>
        <a:off x="57837" y="1301923"/>
        <a:ext cx="1749702" cy="106911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99D9DA-4631-415B-BEF0-9AAE5D116F9A}">
      <dsp:nvSpPr>
        <dsp:cNvPr id="0" name=""/>
        <dsp:cNvSpPr/>
      </dsp:nvSpPr>
      <dsp:spPr>
        <a:xfrm rot="5400000">
          <a:off x="2943749" y="-953597"/>
          <a:ext cx="1107660" cy="3291840"/>
        </a:xfrm>
        <a:prstGeom prst="round2Same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en-US" sz="1500" kern="1200">
              <a:latin typeface="Times New Roman" panose="02020603050405020304" pitchFamily="18" charset="0"/>
              <a:cs typeface="Times New Roman" panose="02020603050405020304" pitchFamily="18" charset="0"/>
            </a:rPr>
            <a:t>Export of E-Training contents and methods</a:t>
          </a:r>
        </a:p>
        <a:p>
          <a:pPr marL="114300" lvl="1" indent="-114300" algn="l" defTabSz="666750">
            <a:lnSpc>
              <a:spcPct val="90000"/>
            </a:lnSpc>
            <a:spcBef>
              <a:spcPct val="0"/>
            </a:spcBef>
            <a:spcAft>
              <a:spcPct val="15000"/>
            </a:spcAft>
            <a:buChar char="••"/>
          </a:pPr>
          <a:r>
            <a:rPr lang="en-US" sz="1500" kern="1200">
              <a:latin typeface="Times New Roman" panose="02020603050405020304" pitchFamily="18" charset="0"/>
              <a:cs typeface="Times New Roman" panose="02020603050405020304" pitchFamily="18" charset="0"/>
            </a:rPr>
            <a:t>Expansion of global business helps to invest more in training &amp; development</a:t>
          </a:r>
        </a:p>
      </dsp:txBody>
      <dsp:txXfrm rot="-5400000">
        <a:off x="1851659" y="192565"/>
        <a:ext cx="3237768" cy="999516"/>
      </dsp:txXfrm>
    </dsp:sp>
    <dsp:sp modelId="{AE27B059-CAB3-4CDB-BFD9-EFB0142E663A}">
      <dsp:nvSpPr>
        <dsp:cNvPr id="0" name=""/>
        <dsp:cNvSpPr/>
      </dsp:nvSpPr>
      <dsp:spPr>
        <a:xfrm>
          <a:off x="0" y="34"/>
          <a:ext cx="1851660" cy="1384575"/>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40005" rIns="80010" bIns="40005" numCol="1" spcCol="1270" anchor="ctr" anchorCtr="0">
          <a:noAutofit/>
        </a:bodyPr>
        <a:lstStyle/>
        <a:p>
          <a:pPr lvl="0" algn="ctr" defTabSz="933450">
            <a:lnSpc>
              <a:spcPct val="90000"/>
            </a:lnSpc>
            <a:spcBef>
              <a:spcPct val="0"/>
            </a:spcBef>
            <a:spcAft>
              <a:spcPct val="35000"/>
            </a:spcAft>
          </a:pPr>
          <a:r>
            <a:rPr lang="en-US" sz="2100" kern="1200">
              <a:latin typeface="Times New Roman" panose="02020603050405020304" pitchFamily="18" charset="0"/>
              <a:cs typeface="Times New Roman" panose="02020603050405020304" pitchFamily="18" charset="0"/>
            </a:rPr>
            <a:t>Opportunities</a:t>
          </a:r>
        </a:p>
      </dsp:txBody>
      <dsp:txXfrm>
        <a:off x="67589" y="67623"/>
        <a:ext cx="1716482" cy="1249397"/>
      </dsp:txXfrm>
    </dsp:sp>
    <dsp:sp modelId="{9E29F141-D278-4B4F-B5BD-A9B7A57CD6FC}">
      <dsp:nvSpPr>
        <dsp:cNvPr id="0" name=""/>
        <dsp:cNvSpPr/>
      </dsp:nvSpPr>
      <dsp:spPr>
        <a:xfrm rot="5400000">
          <a:off x="2943749" y="500207"/>
          <a:ext cx="1107660" cy="3291840"/>
        </a:xfrm>
        <a:prstGeom prst="round2Same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en-US" sz="1500" kern="1200">
              <a:latin typeface="Times New Roman" panose="02020603050405020304" pitchFamily="18" charset="0"/>
              <a:cs typeface="Times New Roman" panose="02020603050405020304" pitchFamily="18" charset="0"/>
            </a:rPr>
            <a:t>Vulnerable economic condition of BD</a:t>
          </a:r>
        </a:p>
        <a:p>
          <a:pPr marL="114300" lvl="1" indent="-114300" algn="l" defTabSz="666750">
            <a:lnSpc>
              <a:spcPct val="90000"/>
            </a:lnSpc>
            <a:spcBef>
              <a:spcPct val="0"/>
            </a:spcBef>
            <a:spcAft>
              <a:spcPct val="15000"/>
            </a:spcAft>
            <a:buChar char="••"/>
          </a:pPr>
          <a:r>
            <a:rPr lang="en-US" sz="1500" kern="1200">
              <a:latin typeface="Times New Roman" panose="02020603050405020304" pitchFamily="18" charset="0"/>
              <a:cs typeface="Times New Roman" panose="02020603050405020304" pitchFamily="18" charset="0"/>
            </a:rPr>
            <a:t>Strong career development programs of competitors</a:t>
          </a:r>
        </a:p>
      </dsp:txBody>
      <dsp:txXfrm rot="-5400000">
        <a:off x="1851659" y="1646369"/>
        <a:ext cx="3237768" cy="999516"/>
      </dsp:txXfrm>
    </dsp:sp>
    <dsp:sp modelId="{0B8C533C-66DA-40F9-BE67-C59C71D65246}">
      <dsp:nvSpPr>
        <dsp:cNvPr id="0" name=""/>
        <dsp:cNvSpPr/>
      </dsp:nvSpPr>
      <dsp:spPr>
        <a:xfrm>
          <a:off x="0" y="1453839"/>
          <a:ext cx="1851660" cy="1384575"/>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40005" rIns="80010" bIns="40005" numCol="1" spcCol="1270" anchor="ctr" anchorCtr="0">
          <a:noAutofit/>
        </a:bodyPr>
        <a:lstStyle/>
        <a:p>
          <a:pPr lvl="0" algn="ctr" defTabSz="933450">
            <a:lnSpc>
              <a:spcPct val="90000"/>
            </a:lnSpc>
            <a:spcBef>
              <a:spcPct val="0"/>
            </a:spcBef>
            <a:spcAft>
              <a:spcPct val="35000"/>
            </a:spcAft>
          </a:pPr>
          <a:r>
            <a:rPr lang="en-US" sz="2100" kern="1200">
              <a:latin typeface="Times New Roman" panose="02020603050405020304" pitchFamily="18" charset="0"/>
              <a:cs typeface="Times New Roman" panose="02020603050405020304" pitchFamily="18" charset="0"/>
            </a:rPr>
            <a:t>Threats</a:t>
          </a:r>
        </a:p>
      </dsp:txBody>
      <dsp:txXfrm>
        <a:off x="67589" y="1521428"/>
        <a:ext cx="1716482" cy="1249397"/>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GG23</b:Tag>
    <b:SourceType>InternetSite</b:SourceType>
    <b:Guid>{3562830B-A680-4AD2-8A9F-672F96CD3B96}</b:Guid>
    <b:Title>geeksforgeeks</b:Title>
    <b:Year>2023</b:Year>
    <b:InternetSiteTitle>Difference between Training and Development</b:InternetSiteTitle>
    <b:Month>February</b:Month>
    <b:Day>21</b:Day>
    <b:URL>https://www.geeksforgeeks.org/difference-between-training-and-development/</b:URL>
    <b:Author>
      <b:Author>
        <b:NameList>
          <b:Person>
            <b:Last>GG</b:Last>
          </b:Person>
        </b:NameList>
      </b:Author>
    </b:Author>
    <b:YearAccessed>2023</b:YearAccessed>
    <b:MonthAccessed>February</b:MonthAccessed>
    <b:DayAccessed>28</b:DayAccessed>
    <b:RefOrder>2</b:RefOrder>
  </b:Source>
  <b:Source>
    <b:Tag>OU21</b:Tag>
    <b:SourceType>InternetSite</b:SourceType>
    <b:Guid>{A7673A99-22E0-4387-A087-21F00B994E0D}</b:Guid>
    <b:Title>Ottawa University Online Blog</b:Title>
    <b:InternetSiteTitle>Why is training and development important </b:InternetSiteTitle>
    <b:Year>2021</b:Year>
    <b:Month>January </b:Month>
    <b:Day>25</b:Day>
    <b:URL>https://www.ottawa.edu/online-and-evening/blog/january-2021/5-benefits-of-training-and-development#:~:text=Training%20and%20development%20helps%20companies,and%2017%20percent%20higher%20productivity.</b:URL>
    <b:Author>
      <b:Author>
        <b:NameList>
          <b:Person>
            <b:Last>OU</b:Last>
          </b:Person>
        </b:NameList>
      </b:Author>
    </b:Author>
    <b:YearAccessed>2023</b:YearAccessed>
    <b:MonthAccessed>February</b:MonthAccessed>
    <b:DayAccessed>28</b:DayAccessed>
    <b:RefOrder>3</b:RefOrder>
  </b:Source>
  <b:Source>
    <b:Tag>Ene22</b:Tag>
    <b:SourceType>InternetSite</b:SourceType>
    <b:Guid>{EBE84A1C-33BA-4584-93BD-E80B328EC76F}</b:Guid>
    <b:Title>Benefits of Employee Training &amp; Development</b:Title>
    <b:InternetSiteTitle>Top work place</b:InternetSiteTitle>
    <b:Year>2022</b:Year>
    <b:Month>August</b:Month>
    <b:Day>15</b:Day>
    <b:URL>https://topworkplaces.com/benefits-of-employee-training-development/</b:URL>
    <b:Author>
      <b:Author>
        <b:NameList>
          <b:Person>
            <b:Last>Energage</b:Last>
          </b:Person>
        </b:NameList>
      </b:Author>
    </b:Author>
    <b:YearAccessed>2023</b:YearAccessed>
    <b:MonthAccessed>February</b:MonthAccessed>
    <b:DayAccessed>27</b:DayAccessed>
    <b:RefOrder>4</b:RefOrder>
  </b:Source>
  <b:Source>
    <b:Tag>Tal22</b:Tag>
    <b:SourceType>InternetSite</b:SourceType>
    <b:Guid>{7AFC1767-59C2-4804-8ED1-3E4C705B26D6}</b:Guid>
    <b:Title>7 Steps to an Effective Employee Training Program</b:Title>
    <b:InternetSiteTitle>talenteam</b:InternetSiteTitle>
    <b:Year>2022</b:Year>
    <b:Month>December</b:Month>
    <b:Day>13</b:Day>
    <b:URL>https://talenteam.com/blog/employee-training-program/</b:URL>
    <b:Author>
      <b:Author>
        <b:NameList>
          <b:Person>
            <b:Last>Talent</b:Last>
          </b:Person>
        </b:NameList>
      </b:Author>
    </b:Author>
    <b:YearAccessed>2023</b:YearAccessed>
    <b:MonthAccessed>February</b:MonthAccessed>
    <b:DayAccessed>05</b:DayAccessed>
    <b:RefOrder>5</b:RefOrder>
  </b:Source>
  <b:Source>
    <b:Tag>EEL23</b:Tag>
    <b:SourceType>InternetSite</b:SourceType>
    <b:Guid>{01CC4B8E-D493-443B-85C0-B6A5CD96106C}</b:Guid>
    <b:Title>About Energypac Engineering Ltd</b:Title>
    <b:InternetSiteTitle>Energypac Engineering Ltd Company</b:InternetSiteTitle>
    <b:Year>2023</b:Year>
    <b:URL>https://energypac.com.bd/about</b:URL>
    <b:Author>
      <b:Author>
        <b:NameList>
          <b:Person>
            <b:Last>EEL</b:Last>
          </b:Person>
        </b:NameList>
      </b:Author>
    </b:Author>
    <b:YearAccessed>2023</b:YearAccessed>
    <b:MonthAccessed>February</b:MonthAccessed>
    <b:DayAccessed>21</b:DayAccessed>
    <b:RefOrder>1</b:RefOrder>
  </b:Source>
  <b:Source>
    <b:Tag>Ray10</b:Tag>
    <b:SourceType>Book</b:SourceType>
    <b:Guid>{810E4B34-71FF-41EE-B370-15BF0E991817}</b:Guid>
    <b:Title>Employee Training and Development</b:Title>
    <b:Year>2010</b:Year>
    <b:City>Ohio</b:City>
    <b:Publisher>The McGraw-Hill Companies</b:Publisher>
    <b:Author>
      <b:Author>
        <b:NameList>
          <b:Person>
            <b:Last>Noe</b:Last>
            <b:First>Raymond</b:First>
            <b:Middle>A.</b:Middle>
          </b:Person>
        </b:NameList>
      </b:Author>
    </b:Author>
    <b:Pages>103-120, 258-285</b:Pages>
    <b:Edition>5th</b:Edition>
    <b:YearAccessed>2023</b:YearAccessed>
    <b:MonthAccessed>February</b:MonthAccessed>
    <b:DayAccessed>04</b:DayAccessed>
    <b:RefOrder>6</b:RefOrder>
  </b:Source>
</b:Sources>
</file>

<file path=customXml/itemProps1.xml><?xml version="1.0" encoding="utf-8"?>
<ds:datastoreItem xmlns:ds="http://schemas.openxmlformats.org/officeDocument/2006/customXml" ds:itemID="{BFBC6C5B-6A2E-42D4-9BA8-81439E67B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2628</TotalTime>
  <Pages>56</Pages>
  <Words>11817</Words>
  <Characters>67362</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Ananda Bardhan</dc:creator>
  <cp:keywords/>
  <dc:description/>
  <cp:lastModifiedBy>Muhammad Hasan Al-Mamun</cp:lastModifiedBy>
  <cp:revision>78</cp:revision>
  <dcterms:created xsi:type="dcterms:W3CDTF">2023-02-27T07:16:00Z</dcterms:created>
  <dcterms:modified xsi:type="dcterms:W3CDTF">2023-05-22T05:37:00Z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7b39fed464f0c44f84b2927787f8a816754193314c4972d1f511cb488259bd44</vt:lpwstr>
  </property>
</Properties>
</file>