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0FE" w:rsidRPr="00A11C11" w:rsidRDefault="005940FE" w:rsidP="005940FE">
      <w:pPr>
        <w:pStyle w:val="Title"/>
        <w:spacing w:line="360" w:lineRule="auto"/>
        <w:jc w:val="center"/>
        <w:rPr>
          <w:rFonts w:ascii="Times New Roman" w:hAnsi="Times New Roman" w:cs="Times New Roman"/>
          <w:b/>
          <w:bCs/>
          <w:color w:val="auto"/>
          <w:sz w:val="24"/>
          <w:szCs w:val="24"/>
        </w:rPr>
      </w:pPr>
      <w:bookmarkStart w:id="0" w:name="_Hlk69487311"/>
      <w:bookmarkStart w:id="1" w:name="_Toc20301528"/>
      <w:r w:rsidRPr="00A11C11">
        <w:rPr>
          <w:rFonts w:ascii="Times New Roman" w:hAnsi="Times New Roman" w:cs="Times New Roman"/>
          <w:noProof/>
          <w:color w:val="auto"/>
          <w:sz w:val="24"/>
          <w:szCs w:val="24"/>
        </w:rPr>
        <w:drawing>
          <wp:inline distT="0" distB="0" distL="0" distR="0" wp14:anchorId="4485219D" wp14:editId="42674F1D">
            <wp:extent cx="3948545" cy="221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7).jpg"/>
                    <pic:cNvPicPr/>
                  </pic:nvPicPr>
                  <pic:blipFill>
                    <a:blip r:embed="rId9">
                      <a:extLst>
                        <a:ext uri="{28A0092B-C50C-407E-A947-70E740481C1C}">
                          <a14:useLocalDpi xmlns:a14="http://schemas.microsoft.com/office/drawing/2010/main" val="0"/>
                        </a:ext>
                      </a:extLst>
                    </a:blip>
                    <a:stretch>
                      <a:fillRect/>
                    </a:stretch>
                  </pic:blipFill>
                  <pic:spPr>
                    <a:xfrm>
                      <a:off x="0" y="0"/>
                      <a:ext cx="3948545" cy="2211185"/>
                    </a:xfrm>
                    <a:prstGeom prst="rect">
                      <a:avLst/>
                    </a:prstGeom>
                  </pic:spPr>
                </pic:pic>
              </a:graphicData>
            </a:graphic>
          </wp:inline>
        </w:drawing>
      </w:r>
    </w:p>
    <w:p w:rsidR="005940FE" w:rsidRPr="00A11C11" w:rsidRDefault="005940FE" w:rsidP="005940FE">
      <w:pPr>
        <w:pStyle w:val="Title"/>
        <w:spacing w:line="360" w:lineRule="auto"/>
        <w:jc w:val="center"/>
        <w:rPr>
          <w:rFonts w:ascii="Times New Roman" w:hAnsi="Times New Roman" w:cs="Times New Roman"/>
          <w:b/>
          <w:bCs/>
          <w:color w:val="auto"/>
          <w:sz w:val="24"/>
          <w:szCs w:val="24"/>
        </w:rPr>
      </w:pPr>
      <w:r w:rsidRPr="00A11C11">
        <w:rPr>
          <w:rFonts w:ascii="Times New Roman" w:hAnsi="Times New Roman" w:cs="Times New Roman"/>
          <w:b/>
          <w:bCs/>
          <w:color w:val="auto"/>
          <w:sz w:val="24"/>
          <w:szCs w:val="24"/>
        </w:rPr>
        <w:t xml:space="preserve">Internship report on </w:t>
      </w:r>
      <w:r w:rsidR="007004F0">
        <w:rPr>
          <w:rFonts w:ascii="Times New Roman" w:hAnsi="Times New Roman" w:cs="Times New Roman"/>
          <w:b/>
          <w:bCs/>
          <w:color w:val="auto"/>
          <w:sz w:val="24"/>
          <w:szCs w:val="24"/>
        </w:rPr>
        <w:t xml:space="preserve">HR practices of </w:t>
      </w:r>
      <w:proofErr w:type="spellStart"/>
      <w:r w:rsidRPr="00A11C11">
        <w:rPr>
          <w:rFonts w:ascii="Times New Roman" w:hAnsi="Times New Roman" w:cs="Times New Roman"/>
          <w:b/>
          <w:bCs/>
          <w:color w:val="auto"/>
          <w:sz w:val="24"/>
          <w:szCs w:val="24"/>
        </w:rPr>
        <w:t>Jamuna</w:t>
      </w:r>
      <w:proofErr w:type="spellEnd"/>
      <w:r w:rsidRPr="00A11C11">
        <w:rPr>
          <w:rFonts w:ascii="Times New Roman" w:hAnsi="Times New Roman" w:cs="Times New Roman"/>
          <w:b/>
          <w:bCs/>
          <w:color w:val="auto"/>
          <w:sz w:val="24"/>
          <w:szCs w:val="24"/>
        </w:rPr>
        <w:t xml:space="preserve"> Bank limited</w:t>
      </w:r>
    </w:p>
    <w:bookmarkEnd w:id="0"/>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spacing w:line="360" w:lineRule="auto"/>
        <w:jc w:val="center"/>
        <w:rPr>
          <w:rFonts w:ascii="Times New Roman" w:hAnsi="Times New Roman" w:cs="Times New Roman"/>
          <w:sz w:val="24"/>
          <w:szCs w:val="24"/>
        </w:rPr>
      </w:pPr>
    </w:p>
    <w:p w:rsidR="005940FE" w:rsidRPr="00A11C11" w:rsidRDefault="005940FE" w:rsidP="005940FE">
      <w:pPr>
        <w:spacing w:line="360" w:lineRule="auto"/>
        <w:jc w:val="center"/>
        <w:rPr>
          <w:rFonts w:ascii="Times New Roman" w:hAnsi="Times New Roman" w:cs="Times New Roman"/>
          <w:sz w:val="24"/>
          <w:szCs w:val="24"/>
        </w:rPr>
      </w:pPr>
      <w:r w:rsidRPr="00A11C11">
        <w:rPr>
          <w:rFonts w:ascii="Times New Roman" w:hAnsi="Times New Roman" w:cs="Times New Roman"/>
          <w:sz w:val="24"/>
          <w:szCs w:val="24"/>
        </w:rPr>
        <w:t>This report is submitted to the school of Business and Economics, United International University as a partial requirement for the degree fulfillment of Bachelor of Business Administration.</w:t>
      </w:r>
    </w:p>
    <w:p w:rsidR="005940FE" w:rsidRPr="00A11C11" w:rsidRDefault="005940FE" w:rsidP="005940FE">
      <w:pPr>
        <w:jc w:val="center"/>
        <w:rPr>
          <w:rFonts w:ascii="Times New Roman" w:hAnsi="Times New Roman" w:cs="Times New Roman"/>
          <w:sz w:val="24"/>
          <w:szCs w:val="24"/>
        </w:rPr>
      </w:pPr>
    </w:p>
    <w:p w:rsidR="00E613B4" w:rsidRDefault="00E613B4" w:rsidP="005940FE">
      <w:pPr>
        <w:spacing w:after="0" w:line="360" w:lineRule="auto"/>
        <w:jc w:val="center"/>
        <w:rPr>
          <w:rFonts w:ascii="Times New Roman" w:hAnsi="Times New Roman" w:cs="Times New Roman"/>
          <w:b/>
          <w:sz w:val="24"/>
          <w:szCs w:val="24"/>
        </w:rPr>
      </w:pPr>
    </w:p>
    <w:p w:rsidR="00E613B4" w:rsidRDefault="00E613B4" w:rsidP="005940FE">
      <w:pPr>
        <w:spacing w:after="0" w:line="360" w:lineRule="auto"/>
        <w:jc w:val="center"/>
        <w:rPr>
          <w:rFonts w:ascii="Times New Roman" w:hAnsi="Times New Roman" w:cs="Times New Roman"/>
          <w:b/>
          <w:sz w:val="24"/>
          <w:szCs w:val="24"/>
        </w:rPr>
      </w:pPr>
    </w:p>
    <w:p w:rsidR="00E613B4" w:rsidRDefault="00E613B4" w:rsidP="005940FE">
      <w:pPr>
        <w:spacing w:after="0" w:line="360" w:lineRule="auto"/>
        <w:jc w:val="center"/>
        <w:rPr>
          <w:rFonts w:ascii="Times New Roman" w:hAnsi="Times New Roman" w:cs="Times New Roman"/>
          <w:b/>
          <w:sz w:val="24"/>
          <w:szCs w:val="24"/>
        </w:rPr>
      </w:pPr>
    </w:p>
    <w:p w:rsidR="00E613B4" w:rsidRDefault="00E613B4" w:rsidP="005940FE">
      <w:pPr>
        <w:spacing w:after="0" w:line="360" w:lineRule="auto"/>
        <w:jc w:val="center"/>
        <w:rPr>
          <w:rFonts w:ascii="Times New Roman" w:hAnsi="Times New Roman" w:cs="Times New Roman"/>
          <w:b/>
          <w:sz w:val="24"/>
          <w:szCs w:val="24"/>
        </w:rPr>
      </w:pPr>
    </w:p>
    <w:p w:rsidR="00105739" w:rsidRPr="00A11C11" w:rsidRDefault="00105739" w:rsidP="005940FE">
      <w:pPr>
        <w:spacing w:after="0" w:line="360" w:lineRule="auto"/>
        <w:jc w:val="center"/>
        <w:rPr>
          <w:rFonts w:ascii="Times New Roman" w:hAnsi="Times New Roman" w:cs="Times New Roman"/>
          <w:b/>
          <w:sz w:val="24"/>
          <w:szCs w:val="24"/>
        </w:rPr>
      </w:pPr>
      <w:r w:rsidRPr="00A11C11">
        <w:rPr>
          <w:rFonts w:ascii="Times New Roman" w:hAnsi="Times New Roman" w:cs="Times New Roman"/>
          <w:noProof/>
          <w:sz w:val="24"/>
          <w:szCs w:val="24"/>
        </w:rPr>
        <w:lastRenderedPageBreak/>
        <w:drawing>
          <wp:anchor distT="0" distB="0" distL="114300" distR="114300" simplePos="0" relativeHeight="251655168" behindDoc="0" locked="0" layoutInCell="1" allowOverlap="1" wp14:anchorId="1052E587" wp14:editId="25E7AD4E">
            <wp:simplePos x="0" y="0"/>
            <wp:positionH relativeFrom="column">
              <wp:posOffset>2276475</wp:posOffset>
            </wp:positionH>
            <wp:positionV relativeFrom="paragraph">
              <wp:posOffset>-703580</wp:posOffset>
            </wp:positionV>
            <wp:extent cx="1550035" cy="1477645"/>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0619" r="20619" b="19882"/>
                    <a:stretch/>
                  </pic:blipFill>
                  <pic:spPr bwMode="auto">
                    <a:xfrm>
                      <a:off x="0" y="0"/>
                      <a:ext cx="1550035" cy="1477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05739" w:rsidRPr="00A11C11" w:rsidRDefault="00105739" w:rsidP="005940FE">
      <w:pPr>
        <w:spacing w:after="0" w:line="360" w:lineRule="auto"/>
        <w:jc w:val="center"/>
        <w:rPr>
          <w:rFonts w:ascii="Times New Roman" w:hAnsi="Times New Roman" w:cs="Times New Roman"/>
          <w:b/>
          <w:sz w:val="24"/>
          <w:szCs w:val="24"/>
        </w:rPr>
      </w:pPr>
    </w:p>
    <w:p w:rsidR="00105739" w:rsidRPr="00A11C11" w:rsidRDefault="00105739" w:rsidP="005940FE">
      <w:pPr>
        <w:spacing w:after="0" w:line="360" w:lineRule="auto"/>
        <w:jc w:val="center"/>
        <w:rPr>
          <w:rFonts w:ascii="Times New Roman" w:hAnsi="Times New Roman" w:cs="Times New Roman"/>
          <w:b/>
          <w:sz w:val="24"/>
          <w:szCs w:val="24"/>
        </w:rPr>
      </w:pPr>
    </w:p>
    <w:p w:rsidR="00105739" w:rsidRPr="00A11C11" w:rsidRDefault="00105739" w:rsidP="005940FE">
      <w:pPr>
        <w:spacing w:after="0" w:line="360" w:lineRule="auto"/>
        <w:jc w:val="center"/>
        <w:rPr>
          <w:rFonts w:ascii="Times New Roman" w:hAnsi="Times New Roman" w:cs="Times New Roman"/>
          <w:b/>
          <w:sz w:val="24"/>
          <w:szCs w:val="24"/>
        </w:rPr>
      </w:pPr>
    </w:p>
    <w:p w:rsidR="00105739" w:rsidRPr="00A11C11" w:rsidRDefault="00105739" w:rsidP="005940FE">
      <w:pPr>
        <w:spacing w:after="0" w:line="360" w:lineRule="auto"/>
        <w:jc w:val="center"/>
        <w:rPr>
          <w:rFonts w:ascii="Times New Roman" w:hAnsi="Times New Roman" w:cs="Times New Roman"/>
          <w:b/>
          <w:sz w:val="24"/>
          <w:szCs w:val="24"/>
        </w:rPr>
      </w:pPr>
    </w:p>
    <w:p w:rsidR="00105739" w:rsidRPr="00A11C11" w:rsidRDefault="00105739" w:rsidP="005940FE">
      <w:pPr>
        <w:spacing w:after="0" w:line="360" w:lineRule="auto"/>
        <w:jc w:val="center"/>
        <w:rPr>
          <w:rFonts w:ascii="Times New Roman" w:hAnsi="Times New Roman" w:cs="Times New Roman"/>
          <w:b/>
          <w:sz w:val="24"/>
          <w:szCs w:val="24"/>
        </w:rPr>
      </w:pPr>
    </w:p>
    <w:p w:rsidR="005940FE" w:rsidRPr="00A11C11" w:rsidRDefault="005940FE" w:rsidP="005940FE">
      <w:pPr>
        <w:spacing w:after="0" w:line="360" w:lineRule="auto"/>
        <w:jc w:val="center"/>
        <w:rPr>
          <w:rFonts w:ascii="Times New Roman" w:hAnsi="Times New Roman" w:cs="Times New Roman"/>
          <w:b/>
          <w:sz w:val="24"/>
          <w:szCs w:val="24"/>
        </w:rPr>
      </w:pPr>
      <w:r w:rsidRPr="00A11C11">
        <w:rPr>
          <w:rFonts w:ascii="Times New Roman" w:hAnsi="Times New Roman" w:cs="Times New Roman"/>
          <w:b/>
          <w:sz w:val="24"/>
          <w:szCs w:val="24"/>
        </w:rPr>
        <w:t>Supervised by</w:t>
      </w:r>
    </w:p>
    <w:p w:rsidR="005940FE" w:rsidRPr="00A11C11" w:rsidRDefault="005940FE" w:rsidP="005940FE">
      <w:pPr>
        <w:spacing w:after="0" w:line="360" w:lineRule="auto"/>
        <w:jc w:val="center"/>
        <w:rPr>
          <w:rFonts w:ascii="Times New Roman" w:hAnsi="Times New Roman" w:cs="Times New Roman"/>
          <w:sz w:val="24"/>
          <w:szCs w:val="24"/>
        </w:rPr>
      </w:pPr>
      <w:proofErr w:type="spellStart"/>
      <w:r w:rsidRPr="00A11C11">
        <w:rPr>
          <w:rFonts w:ascii="Times New Roman" w:hAnsi="Times New Roman" w:cs="Times New Roman"/>
          <w:sz w:val="24"/>
          <w:szCs w:val="24"/>
        </w:rPr>
        <w:t>Ishrat</w:t>
      </w:r>
      <w:proofErr w:type="spellEnd"/>
      <w:r w:rsidRPr="00A11C11">
        <w:rPr>
          <w:rFonts w:ascii="Times New Roman" w:hAnsi="Times New Roman" w:cs="Times New Roman"/>
          <w:sz w:val="24"/>
          <w:szCs w:val="24"/>
        </w:rPr>
        <w:t xml:space="preserve"> Sultana</w:t>
      </w:r>
    </w:p>
    <w:p w:rsidR="005940FE" w:rsidRPr="00A11C11" w:rsidRDefault="005940FE" w:rsidP="005940FE">
      <w:pPr>
        <w:spacing w:after="0" w:line="360" w:lineRule="auto"/>
        <w:jc w:val="center"/>
        <w:rPr>
          <w:rFonts w:ascii="Times New Roman" w:hAnsi="Times New Roman" w:cs="Times New Roman"/>
          <w:sz w:val="24"/>
          <w:szCs w:val="24"/>
        </w:rPr>
      </w:pPr>
      <w:r w:rsidRPr="00A11C11">
        <w:rPr>
          <w:rFonts w:ascii="Times New Roman" w:hAnsi="Times New Roman" w:cs="Times New Roman"/>
          <w:sz w:val="24"/>
          <w:szCs w:val="24"/>
        </w:rPr>
        <w:t>Assistant Professor</w:t>
      </w:r>
    </w:p>
    <w:p w:rsidR="005940FE" w:rsidRPr="00A11C11" w:rsidRDefault="005940FE" w:rsidP="005940FE">
      <w:pPr>
        <w:spacing w:after="0" w:line="360" w:lineRule="auto"/>
        <w:jc w:val="center"/>
        <w:rPr>
          <w:rFonts w:ascii="Times New Roman" w:hAnsi="Times New Roman" w:cs="Times New Roman"/>
          <w:sz w:val="24"/>
          <w:szCs w:val="24"/>
        </w:rPr>
      </w:pPr>
      <w:r w:rsidRPr="00A11C11">
        <w:rPr>
          <w:rFonts w:ascii="Times New Roman" w:hAnsi="Times New Roman" w:cs="Times New Roman"/>
          <w:sz w:val="24"/>
          <w:szCs w:val="24"/>
        </w:rPr>
        <w:t>School of business &amp; Economics</w:t>
      </w:r>
    </w:p>
    <w:p w:rsidR="005940FE" w:rsidRPr="00A11C11" w:rsidRDefault="005940FE" w:rsidP="005940FE">
      <w:pPr>
        <w:tabs>
          <w:tab w:val="left" w:pos="1613"/>
          <w:tab w:val="center" w:pos="4680"/>
        </w:tabs>
        <w:spacing w:after="0" w:line="360" w:lineRule="auto"/>
        <w:jc w:val="center"/>
        <w:rPr>
          <w:rFonts w:ascii="Times New Roman" w:hAnsi="Times New Roman" w:cs="Times New Roman"/>
          <w:bCs/>
          <w:sz w:val="24"/>
          <w:szCs w:val="24"/>
        </w:rPr>
      </w:pPr>
      <w:r w:rsidRPr="00A11C11">
        <w:rPr>
          <w:rFonts w:ascii="Times New Roman" w:hAnsi="Times New Roman" w:cs="Times New Roman"/>
          <w:bCs/>
          <w:sz w:val="24"/>
          <w:szCs w:val="24"/>
        </w:rPr>
        <w:t>United International University</w:t>
      </w:r>
    </w:p>
    <w:p w:rsidR="005940FE" w:rsidRPr="00A11C11" w:rsidRDefault="005940FE" w:rsidP="005940FE">
      <w:pPr>
        <w:spacing w:after="0" w:line="360" w:lineRule="auto"/>
        <w:jc w:val="center"/>
        <w:rPr>
          <w:rFonts w:ascii="Times New Roman" w:hAnsi="Times New Roman" w:cs="Times New Roman"/>
          <w:b/>
          <w:sz w:val="24"/>
          <w:szCs w:val="24"/>
        </w:rPr>
      </w:pPr>
    </w:p>
    <w:p w:rsidR="005940FE" w:rsidRPr="00A11C11" w:rsidRDefault="005940FE" w:rsidP="005940FE">
      <w:pPr>
        <w:spacing w:after="0" w:line="360" w:lineRule="auto"/>
        <w:jc w:val="center"/>
        <w:rPr>
          <w:rFonts w:ascii="Times New Roman" w:hAnsi="Times New Roman" w:cs="Times New Roman"/>
          <w:b/>
          <w:sz w:val="24"/>
          <w:szCs w:val="24"/>
        </w:rPr>
      </w:pPr>
    </w:p>
    <w:p w:rsidR="005940FE" w:rsidRPr="00A11C11" w:rsidRDefault="005940FE" w:rsidP="005940FE">
      <w:pPr>
        <w:spacing w:after="0" w:line="360" w:lineRule="auto"/>
        <w:jc w:val="center"/>
        <w:rPr>
          <w:rFonts w:ascii="Times New Roman" w:hAnsi="Times New Roman" w:cs="Times New Roman"/>
          <w:b/>
          <w:sz w:val="24"/>
          <w:szCs w:val="24"/>
        </w:rPr>
      </w:pPr>
      <w:r w:rsidRPr="00A11C11">
        <w:rPr>
          <w:rFonts w:ascii="Times New Roman" w:hAnsi="Times New Roman" w:cs="Times New Roman"/>
          <w:b/>
          <w:sz w:val="24"/>
          <w:szCs w:val="24"/>
        </w:rPr>
        <w:t>Submitted by</w:t>
      </w:r>
    </w:p>
    <w:p w:rsidR="005940FE" w:rsidRPr="00A11C11" w:rsidRDefault="005940FE" w:rsidP="005940FE">
      <w:pPr>
        <w:spacing w:after="0" w:line="360" w:lineRule="auto"/>
        <w:jc w:val="center"/>
        <w:rPr>
          <w:rFonts w:ascii="Times New Roman" w:hAnsi="Times New Roman" w:cs="Times New Roman"/>
          <w:sz w:val="24"/>
          <w:szCs w:val="24"/>
        </w:rPr>
      </w:pPr>
      <w:r w:rsidRPr="00A11C11">
        <w:rPr>
          <w:rFonts w:ascii="Times New Roman" w:hAnsi="Times New Roman" w:cs="Times New Roman"/>
          <w:sz w:val="24"/>
          <w:szCs w:val="24"/>
        </w:rPr>
        <w:t>Name:-</w:t>
      </w:r>
      <w:proofErr w:type="spellStart"/>
      <w:r w:rsidRPr="00A11C11">
        <w:rPr>
          <w:rFonts w:ascii="Times New Roman" w:hAnsi="Times New Roman" w:cs="Times New Roman"/>
          <w:sz w:val="24"/>
          <w:szCs w:val="24"/>
        </w:rPr>
        <w:t>Fatema</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Karim</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Panna</w:t>
      </w:r>
      <w:proofErr w:type="spellEnd"/>
    </w:p>
    <w:p w:rsidR="005940FE" w:rsidRPr="00A11C11" w:rsidRDefault="005940FE" w:rsidP="005940FE">
      <w:pPr>
        <w:spacing w:after="0" w:line="360" w:lineRule="auto"/>
        <w:jc w:val="center"/>
        <w:rPr>
          <w:rFonts w:ascii="Times New Roman" w:hAnsi="Times New Roman" w:cs="Times New Roman"/>
          <w:sz w:val="24"/>
          <w:szCs w:val="24"/>
        </w:rPr>
      </w:pPr>
      <w:r w:rsidRPr="00A11C11">
        <w:rPr>
          <w:rFonts w:ascii="Times New Roman" w:hAnsi="Times New Roman" w:cs="Times New Roman"/>
          <w:sz w:val="24"/>
          <w:szCs w:val="24"/>
        </w:rPr>
        <w:t>ID</w:t>
      </w:r>
      <w:proofErr w:type="gramStart"/>
      <w:r w:rsidRPr="00A11C11">
        <w:rPr>
          <w:rFonts w:ascii="Times New Roman" w:hAnsi="Times New Roman" w:cs="Times New Roman"/>
          <w:sz w:val="24"/>
          <w:szCs w:val="24"/>
        </w:rPr>
        <w:t>:-</w:t>
      </w:r>
      <w:proofErr w:type="gramEnd"/>
      <w:r w:rsidRPr="00A11C11">
        <w:rPr>
          <w:rFonts w:ascii="Times New Roman" w:hAnsi="Times New Roman" w:cs="Times New Roman"/>
          <w:sz w:val="24"/>
          <w:szCs w:val="24"/>
        </w:rPr>
        <w:t xml:space="preserve"> 111-153-123</w:t>
      </w:r>
    </w:p>
    <w:p w:rsidR="005940FE" w:rsidRPr="00A11C11" w:rsidRDefault="005940FE" w:rsidP="005940FE">
      <w:pPr>
        <w:spacing w:after="0" w:line="360" w:lineRule="auto"/>
        <w:jc w:val="center"/>
        <w:rPr>
          <w:rFonts w:ascii="Times New Roman" w:hAnsi="Times New Roman" w:cs="Times New Roman"/>
          <w:sz w:val="24"/>
          <w:szCs w:val="24"/>
        </w:rPr>
      </w:pPr>
      <w:r w:rsidRPr="00A11C11">
        <w:rPr>
          <w:rFonts w:ascii="Times New Roman" w:hAnsi="Times New Roman" w:cs="Times New Roman"/>
          <w:sz w:val="24"/>
          <w:szCs w:val="24"/>
        </w:rPr>
        <w:t>Major</w:t>
      </w:r>
      <w:proofErr w:type="gramStart"/>
      <w:r w:rsidRPr="00A11C11">
        <w:rPr>
          <w:rFonts w:ascii="Times New Roman" w:hAnsi="Times New Roman" w:cs="Times New Roman"/>
          <w:sz w:val="24"/>
          <w:szCs w:val="24"/>
        </w:rPr>
        <w:t>:-</w:t>
      </w:r>
      <w:proofErr w:type="gramEnd"/>
      <w:r w:rsidRPr="00A11C11">
        <w:rPr>
          <w:rFonts w:ascii="Times New Roman" w:hAnsi="Times New Roman" w:cs="Times New Roman"/>
          <w:sz w:val="24"/>
          <w:szCs w:val="24"/>
        </w:rPr>
        <w:t xml:space="preserve"> Human Resource Management( HRM)</w:t>
      </w:r>
    </w:p>
    <w:p w:rsidR="005940FE" w:rsidRPr="00A11C11" w:rsidRDefault="005940FE" w:rsidP="005940FE">
      <w:pPr>
        <w:spacing w:after="0" w:line="360" w:lineRule="auto"/>
        <w:rPr>
          <w:rFonts w:ascii="Times New Roman" w:hAnsi="Times New Roman" w:cs="Times New Roman"/>
          <w:sz w:val="24"/>
          <w:szCs w:val="24"/>
        </w:rPr>
      </w:pPr>
    </w:p>
    <w:p w:rsidR="005940FE" w:rsidRPr="00A11C11" w:rsidRDefault="005940FE" w:rsidP="005940FE">
      <w:pPr>
        <w:tabs>
          <w:tab w:val="left" w:pos="1752"/>
          <w:tab w:val="center" w:pos="4680"/>
        </w:tabs>
        <w:spacing w:after="0" w:line="360" w:lineRule="auto"/>
        <w:jc w:val="center"/>
        <w:rPr>
          <w:rFonts w:ascii="Times New Roman" w:hAnsi="Times New Roman" w:cs="Times New Roman"/>
          <w:bCs/>
          <w:sz w:val="24"/>
          <w:szCs w:val="24"/>
        </w:rPr>
      </w:pPr>
      <w:r w:rsidRPr="00A11C11">
        <w:rPr>
          <w:rFonts w:ascii="Times New Roman" w:hAnsi="Times New Roman" w:cs="Times New Roman"/>
          <w:bCs/>
          <w:sz w:val="24"/>
          <w:szCs w:val="24"/>
        </w:rPr>
        <w:t>School of Business &amp; Economics</w:t>
      </w:r>
    </w:p>
    <w:p w:rsidR="005940FE" w:rsidRPr="00A11C11" w:rsidRDefault="005940FE" w:rsidP="005940FE">
      <w:pPr>
        <w:tabs>
          <w:tab w:val="left" w:pos="1752"/>
          <w:tab w:val="center" w:pos="4680"/>
        </w:tabs>
        <w:spacing w:after="0" w:line="360" w:lineRule="auto"/>
        <w:jc w:val="center"/>
        <w:rPr>
          <w:rFonts w:ascii="Times New Roman" w:hAnsi="Times New Roman" w:cs="Times New Roman"/>
          <w:bCs/>
          <w:sz w:val="24"/>
          <w:szCs w:val="24"/>
        </w:rPr>
      </w:pPr>
    </w:p>
    <w:p w:rsidR="005940FE" w:rsidRPr="00A11C11" w:rsidRDefault="005940FE" w:rsidP="005940FE">
      <w:pPr>
        <w:tabs>
          <w:tab w:val="left" w:pos="1752"/>
          <w:tab w:val="center" w:pos="4680"/>
        </w:tabs>
        <w:spacing w:after="0" w:line="360" w:lineRule="auto"/>
        <w:jc w:val="center"/>
        <w:rPr>
          <w:rFonts w:ascii="Times New Roman" w:hAnsi="Times New Roman" w:cs="Times New Roman"/>
          <w:bCs/>
          <w:sz w:val="24"/>
          <w:szCs w:val="24"/>
        </w:rPr>
      </w:pPr>
    </w:p>
    <w:p w:rsidR="005940FE" w:rsidRPr="00A11C11" w:rsidRDefault="005940FE" w:rsidP="005940FE">
      <w:pPr>
        <w:tabs>
          <w:tab w:val="left" w:pos="1613"/>
          <w:tab w:val="center" w:pos="4680"/>
        </w:tabs>
        <w:spacing w:after="0" w:line="360" w:lineRule="auto"/>
        <w:jc w:val="center"/>
        <w:rPr>
          <w:rFonts w:ascii="Times New Roman" w:hAnsi="Times New Roman" w:cs="Times New Roman"/>
          <w:bCs/>
          <w:sz w:val="24"/>
          <w:szCs w:val="24"/>
        </w:rPr>
      </w:pPr>
    </w:p>
    <w:p w:rsidR="00105739" w:rsidRPr="00A11C11" w:rsidRDefault="00105739" w:rsidP="005940FE">
      <w:pPr>
        <w:tabs>
          <w:tab w:val="left" w:pos="1613"/>
          <w:tab w:val="center" w:pos="4680"/>
        </w:tabs>
        <w:spacing w:after="0" w:line="360" w:lineRule="auto"/>
        <w:jc w:val="center"/>
        <w:rPr>
          <w:rFonts w:ascii="Times New Roman" w:hAnsi="Times New Roman" w:cs="Times New Roman"/>
          <w:b/>
          <w:sz w:val="24"/>
          <w:szCs w:val="24"/>
        </w:rPr>
      </w:pPr>
    </w:p>
    <w:p w:rsidR="00105739" w:rsidRPr="00A11C11" w:rsidRDefault="00105739" w:rsidP="005940FE">
      <w:pPr>
        <w:tabs>
          <w:tab w:val="left" w:pos="1613"/>
          <w:tab w:val="center" w:pos="4680"/>
        </w:tabs>
        <w:spacing w:after="0" w:line="360" w:lineRule="auto"/>
        <w:jc w:val="center"/>
        <w:rPr>
          <w:rFonts w:ascii="Times New Roman" w:hAnsi="Times New Roman" w:cs="Times New Roman"/>
          <w:b/>
          <w:sz w:val="24"/>
          <w:szCs w:val="24"/>
        </w:rPr>
      </w:pPr>
    </w:p>
    <w:p w:rsidR="00105739" w:rsidRPr="00A11C11" w:rsidRDefault="00105739" w:rsidP="005940FE">
      <w:pPr>
        <w:tabs>
          <w:tab w:val="left" w:pos="1613"/>
          <w:tab w:val="center" w:pos="4680"/>
        </w:tabs>
        <w:spacing w:after="0" w:line="360" w:lineRule="auto"/>
        <w:jc w:val="center"/>
        <w:rPr>
          <w:rFonts w:ascii="Times New Roman" w:hAnsi="Times New Roman" w:cs="Times New Roman"/>
          <w:b/>
          <w:sz w:val="24"/>
          <w:szCs w:val="24"/>
        </w:rPr>
      </w:pPr>
    </w:p>
    <w:p w:rsidR="00105739" w:rsidRPr="00A11C11" w:rsidRDefault="00105739" w:rsidP="005940FE">
      <w:pPr>
        <w:tabs>
          <w:tab w:val="left" w:pos="1613"/>
          <w:tab w:val="center" w:pos="4680"/>
        </w:tabs>
        <w:spacing w:after="0" w:line="360" w:lineRule="auto"/>
        <w:jc w:val="center"/>
        <w:rPr>
          <w:rFonts w:ascii="Times New Roman" w:hAnsi="Times New Roman" w:cs="Times New Roman"/>
          <w:b/>
          <w:sz w:val="24"/>
          <w:szCs w:val="24"/>
        </w:rPr>
      </w:pPr>
    </w:p>
    <w:p w:rsidR="00105739" w:rsidRPr="00A11C11" w:rsidRDefault="00105739" w:rsidP="005940FE">
      <w:pPr>
        <w:tabs>
          <w:tab w:val="left" w:pos="1613"/>
          <w:tab w:val="center" w:pos="4680"/>
        </w:tabs>
        <w:spacing w:after="0" w:line="360" w:lineRule="auto"/>
        <w:jc w:val="center"/>
        <w:rPr>
          <w:rFonts w:ascii="Times New Roman" w:hAnsi="Times New Roman" w:cs="Times New Roman"/>
          <w:b/>
          <w:sz w:val="24"/>
          <w:szCs w:val="24"/>
        </w:rPr>
      </w:pPr>
    </w:p>
    <w:p w:rsidR="00105739" w:rsidRPr="00A11C11" w:rsidRDefault="00105739" w:rsidP="005940FE">
      <w:pPr>
        <w:tabs>
          <w:tab w:val="left" w:pos="1613"/>
          <w:tab w:val="center" w:pos="4680"/>
        </w:tabs>
        <w:spacing w:after="0" w:line="360" w:lineRule="auto"/>
        <w:jc w:val="center"/>
        <w:rPr>
          <w:rFonts w:ascii="Times New Roman" w:hAnsi="Times New Roman" w:cs="Times New Roman"/>
          <w:b/>
          <w:sz w:val="24"/>
          <w:szCs w:val="24"/>
        </w:rPr>
      </w:pPr>
    </w:p>
    <w:p w:rsidR="00105739" w:rsidRPr="00A11C11" w:rsidRDefault="00105739" w:rsidP="005940FE">
      <w:pPr>
        <w:tabs>
          <w:tab w:val="left" w:pos="1613"/>
          <w:tab w:val="center" w:pos="4680"/>
        </w:tabs>
        <w:spacing w:after="0" w:line="360" w:lineRule="auto"/>
        <w:jc w:val="center"/>
        <w:rPr>
          <w:rFonts w:ascii="Times New Roman" w:hAnsi="Times New Roman" w:cs="Times New Roman"/>
          <w:b/>
          <w:sz w:val="24"/>
          <w:szCs w:val="24"/>
        </w:rPr>
      </w:pPr>
    </w:p>
    <w:p w:rsidR="005940FE" w:rsidRPr="00A11C11" w:rsidRDefault="005940FE" w:rsidP="005940FE">
      <w:pPr>
        <w:tabs>
          <w:tab w:val="left" w:pos="1613"/>
          <w:tab w:val="center" w:pos="4680"/>
        </w:tabs>
        <w:spacing w:after="0" w:line="360" w:lineRule="auto"/>
        <w:jc w:val="center"/>
        <w:rPr>
          <w:rFonts w:ascii="Times New Roman" w:hAnsi="Times New Roman" w:cs="Times New Roman"/>
          <w:b/>
          <w:sz w:val="24"/>
          <w:szCs w:val="24"/>
        </w:rPr>
      </w:pPr>
      <w:r w:rsidRPr="00A11C11">
        <w:rPr>
          <w:rFonts w:ascii="Times New Roman" w:hAnsi="Times New Roman" w:cs="Times New Roman"/>
          <w:b/>
          <w:sz w:val="24"/>
          <w:szCs w:val="24"/>
        </w:rPr>
        <w:t>United International University</w:t>
      </w:r>
    </w:p>
    <w:p w:rsidR="005940FE" w:rsidRPr="00A11C11" w:rsidRDefault="00105739" w:rsidP="005940FE">
      <w:pPr>
        <w:tabs>
          <w:tab w:val="left" w:pos="3192"/>
          <w:tab w:val="center" w:pos="4680"/>
        </w:tabs>
        <w:spacing w:line="360" w:lineRule="auto"/>
        <w:rPr>
          <w:rFonts w:ascii="Times New Roman" w:hAnsi="Times New Roman" w:cs="Times New Roman"/>
          <w:b/>
          <w:sz w:val="24"/>
          <w:szCs w:val="24"/>
        </w:rPr>
      </w:pPr>
      <w:r w:rsidRPr="00A11C11">
        <w:rPr>
          <w:rFonts w:ascii="Times New Roman" w:hAnsi="Times New Roman" w:cs="Times New Roman"/>
          <w:b/>
          <w:sz w:val="24"/>
          <w:szCs w:val="24"/>
        </w:rPr>
        <w:t xml:space="preserve">                                                   </w:t>
      </w:r>
      <w:r w:rsidR="005940FE" w:rsidRPr="00A11C11">
        <w:rPr>
          <w:rFonts w:ascii="Times New Roman" w:hAnsi="Times New Roman" w:cs="Times New Roman"/>
          <w:b/>
          <w:sz w:val="24"/>
          <w:szCs w:val="24"/>
        </w:rPr>
        <w:t>Date of Submission</w:t>
      </w:r>
      <w:proofErr w:type="gramStart"/>
      <w:r w:rsidR="005940FE" w:rsidRPr="00A11C11">
        <w:rPr>
          <w:rFonts w:ascii="Times New Roman" w:hAnsi="Times New Roman" w:cs="Times New Roman"/>
          <w:b/>
          <w:sz w:val="24"/>
          <w:szCs w:val="24"/>
        </w:rPr>
        <w:t>:-</w:t>
      </w:r>
      <w:proofErr w:type="gramEnd"/>
      <w:r w:rsidR="005940FE" w:rsidRPr="00A11C11">
        <w:rPr>
          <w:rFonts w:ascii="Times New Roman" w:hAnsi="Times New Roman" w:cs="Times New Roman"/>
          <w:b/>
          <w:sz w:val="24"/>
          <w:szCs w:val="24"/>
        </w:rPr>
        <w:t xml:space="preserve"> </w:t>
      </w:r>
      <w:r w:rsidR="00E613B4">
        <w:rPr>
          <w:rFonts w:ascii="Times New Roman" w:hAnsi="Times New Roman" w:cs="Times New Roman"/>
          <w:b/>
          <w:sz w:val="24"/>
          <w:szCs w:val="24"/>
        </w:rPr>
        <w:t>03</w:t>
      </w:r>
      <w:r w:rsidR="00F91D23">
        <w:rPr>
          <w:rFonts w:ascii="Times New Roman" w:hAnsi="Times New Roman" w:cs="Times New Roman"/>
          <w:b/>
          <w:sz w:val="24"/>
          <w:szCs w:val="24"/>
        </w:rPr>
        <w:t>-</w:t>
      </w:r>
      <w:r w:rsidR="00E613B4">
        <w:rPr>
          <w:rFonts w:ascii="Times New Roman" w:hAnsi="Times New Roman" w:cs="Times New Roman"/>
          <w:b/>
          <w:sz w:val="24"/>
          <w:szCs w:val="24"/>
        </w:rPr>
        <w:t>Feb</w:t>
      </w:r>
      <w:r w:rsidR="00F91D23">
        <w:rPr>
          <w:rFonts w:ascii="Times New Roman" w:hAnsi="Times New Roman" w:cs="Times New Roman"/>
          <w:b/>
          <w:sz w:val="24"/>
          <w:szCs w:val="24"/>
        </w:rPr>
        <w:t>-2022</w:t>
      </w:r>
    </w:p>
    <w:p w:rsidR="005940FE" w:rsidRPr="00A11C11" w:rsidRDefault="005940FE" w:rsidP="00105739">
      <w:pPr>
        <w:spacing w:line="360" w:lineRule="auto"/>
        <w:rPr>
          <w:rFonts w:ascii="Times New Roman" w:hAnsi="Times New Roman" w:cs="Times New Roman"/>
          <w:b/>
          <w:bCs/>
          <w:sz w:val="24"/>
          <w:szCs w:val="24"/>
        </w:rPr>
      </w:pPr>
      <w:r w:rsidRPr="00A11C11">
        <w:rPr>
          <w:rFonts w:ascii="Times New Roman" w:hAnsi="Times New Roman" w:cs="Times New Roman"/>
          <w:b/>
          <w:bCs/>
          <w:sz w:val="24"/>
          <w:szCs w:val="24"/>
        </w:rPr>
        <w:lastRenderedPageBreak/>
        <w:t>Letter of Transmittal</w:t>
      </w:r>
    </w:p>
    <w:p w:rsidR="005940FE" w:rsidRPr="00A11C11" w:rsidRDefault="005940FE" w:rsidP="005940FE">
      <w:pPr>
        <w:autoSpaceDE w:val="0"/>
        <w:autoSpaceDN w:val="0"/>
        <w:adjustRightInd w:val="0"/>
        <w:spacing w:after="0" w:line="360" w:lineRule="auto"/>
        <w:rPr>
          <w:rFonts w:ascii="Times New Roman" w:hAnsi="Times New Roman" w:cs="Times New Roman"/>
          <w:sz w:val="24"/>
          <w:szCs w:val="24"/>
        </w:rPr>
      </w:pPr>
    </w:p>
    <w:p w:rsidR="005940FE" w:rsidRPr="00A11C11" w:rsidRDefault="005940FE" w:rsidP="005940FE">
      <w:pPr>
        <w:autoSpaceDE w:val="0"/>
        <w:autoSpaceDN w:val="0"/>
        <w:adjustRightInd w:val="0"/>
        <w:spacing w:after="0" w:line="360" w:lineRule="auto"/>
        <w:rPr>
          <w:rFonts w:ascii="Times New Roman" w:hAnsi="Times New Roman" w:cs="Times New Roman"/>
          <w:sz w:val="24"/>
          <w:szCs w:val="24"/>
        </w:rPr>
      </w:pPr>
    </w:p>
    <w:p w:rsidR="005940FE" w:rsidRPr="00A11C11" w:rsidRDefault="00B87795" w:rsidP="005940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Pr="00B87795">
        <w:rPr>
          <w:rFonts w:ascii="Times New Roman" w:hAnsi="Times New Roman" w:cs="Times New Roman"/>
          <w:sz w:val="24"/>
          <w:szCs w:val="24"/>
          <w:vertAlign w:val="superscript"/>
        </w:rPr>
        <w:t>rd</w:t>
      </w:r>
      <w:r w:rsidR="00F91D23">
        <w:rPr>
          <w:rFonts w:ascii="Times New Roman" w:hAnsi="Times New Roman" w:cs="Times New Roman"/>
          <w:sz w:val="24"/>
          <w:szCs w:val="24"/>
        </w:rPr>
        <w:t xml:space="preserve"> </w:t>
      </w:r>
      <w:r>
        <w:rPr>
          <w:rFonts w:ascii="Times New Roman" w:hAnsi="Times New Roman" w:cs="Times New Roman"/>
          <w:sz w:val="24"/>
          <w:szCs w:val="24"/>
        </w:rPr>
        <w:t>February</w:t>
      </w:r>
      <w:r w:rsidR="00F91D23">
        <w:rPr>
          <w:rFonts w:ascii="Times New Roman" w:hAnsi="Times New Roman" w:cs="Times New Roman"/>
          <w:sz w:val="24"/>
          <w:szCs w:val="24"/>
        </w:rPr>
        <w:t xml:space="preserve"> 2022</w:t>
      </w:r>
    </w:p>
    <w:p w:rsidR="005940FE" w:rsidRPr="00A11C11" w:rsidRDefault="005940FE" w:rsidP="005940FE">
      <w:pPr>
        <w:spacing w:after="0" w:line="360" w:lineRule="auto"/>
        <w:jc w:val="both"/>
        <w:rPr>
          <w:rFonts w:ascii="Times New Roman" w:hAnsi="Times New Roman" w:cs="Times New Roman"/>
          <w:sz w:val="24"/>
          <w:szCs w:val="24"/>
        </w:rPr>
      </w:pPr>
      <w:proofErr w:type="spellStart"/>
      <w:r w:rsidRPr="00A11C11">
        <w:rPr>
          <w:rFonts w:ascii="Times New Roman" w:hAnsi="Times New Roman" w:cs="Times New Roman"/>
          <w:sz w:val="24"/>
          <w:szCs w:val="24"/>
        </w:rPr>
        <w:t>Ishrat</w:t>
      </w:r>
      <w:proofErr w:type="spellEnd"/>
      <w:r w:rsidRPr="00A11C11">
        <w:rPr>
          <w:rFonts w:ascii="Times New Roman" w:hAnsi="Times New Roman" w:cs="Times New Roman"/>
          <w:sz w:val="24"/>
          <w:szCs w:val="24"/>
        </w:rPr>
        <w:t xml:space="preserve"> Sultana</w:t>
      </w:r>
    </w:p>
    <w:p w:rsidR="005940FE" w:rsidRPr="00A11C11" w:rsidRDefault="005940FE" w:rsidP="005940FE">
      <w:pPr>
        <w:spacing w:after="0" w:line="360" w:lineRule="auto"/>
        <w:jc w:val="both"/>
        <w:rPr>
          <w:rFonts w:ascii="Times New Roman" w:hAnsi="Times New Roman" w:cs="Times New Roman"/>
          <w:sz w:val="24"/>
          <w:szCs w:val="24"/>
        </w:rPr>
      </w:pPr>
      <w:r w:rsidRPr="00A11C11">
        <w:rPr>
          <w:rFonts w:ascii="Times New Roman" w:hAnsi="Times New Roman" w:cs="Times New Roman"/>
          <w:sz w:val="24"/>
          <w:szCs w:val="24"/>
        </w:rPr>
        <w:t>Assistant Professor</w:t>
      </w:r>
    </w:p>
    <w:p w:rsidR="005940FE" w:rsidRPr="00A11C11" w:rsidRDefault="005940FE" w:rsidP="005940FE">
      <w:pPr>
        <w:spacing w:after="0" w:line="360" w:lineRule="auto"/>
        <w:jc w:val="both"/>
        <w:rPr>
          <w:rFonts w:ascii="Times New Roman" w:hAnsi="Times New Roman" w:cs="Times New Roman"/>
          <w:sz w:val="24"/>
          <w:szCs w:val="24"/>
        </w:rPr>
      </w:pPr>
      <w:r w:rsidRPr="00A11C11">
        <w:rPr>
          <w:rFonts w:ascii="Times New Roman" w:hAnsi="Times New Roman" w:cs="Times New Roman"/>
          <w:sz w:val="24"/>
          <w:szCs w:val="24"/>
        </w:rPr>
        <w:t>School of Business &amp; Economics</w:t>
      </w:r>
    </w:p>
    <w:p w:rsidR="005940FE" w:rsidRPr="00A11C11" w:rsidRDefault="005940FE" w:rsidP="005940FE">
      <w:pPr>
        <w:spacing w:after="0" w:line="360" w:lineRule="auto"/>
        <w:jc w:val="both"/>
        <w:rPr>
          <w:rFonts w:ascii="Times New Roman" w:hAnsi="Times New Roman" w:cs="Times New Roman"/>
          <w:sz w:val="24"/>
          <w:szCs w:val="24"/>
        </w:rPr>
      </w:pPr>
      <w:r w:rsidRPr="00A11C11">
        <w:rPr>
          <w:rFonts w:ascii="Times New Roman" w:hAnsi="Times New Roman" w:cs="Times New Roman"/>
          <w:sz w:val="24"/>
          <w:szCs w:val="24"/>
        </w:rPr>
        <w:t>United International University</w:t>
      </w:r>
    </w:p>
    <w:p w:rsidR="005940FE" w:rsidRPr="00A11C11" w:rsidRDefault="005940FE" w:rsidP="005940FE">
      <w:pPr>
        <w:spacing w:after="0" w:line="360" w:lineRule="auto"/>
        <w:jc w:val="both"/>
        <w:rPr>
          <w:rFonts w:ascii="Times New Roman" w:hAnsi="Times New Roman" w:cs="Times New Roman"/>
          <w:sz w:val="24"/>
          <w:szCs w:val="24"/>
        </w:rPr>
      </w:pPr>
    </w:p>
    <w:p w:rsidR="005940FE" w:rsidRPr="00A11C11" w:rsidRDefault="005940FE" w:rsidP="005940FE">
      <w:pPr>
        <w:spacing w:after="0" w:line="360" w:lineRule="auto"/>
        <w:jc w:val="both"/>
        <w:rPr>
          <w:rFonts w:ascii="Times New Roman" w:hAnsi="Times New Roman" w:cs="Times New Roman"/>
          <w:sz w:val="24"/>
          <w:szCs w:val="24"/>
        </w:rPr>
      </w:pPr>
      <w:r w:rsidRPr="00A11C11">
        <w:rPr>
          <w:rFonts w:ascii="Times New Roman" w:hAnsi="Times New Roman" w:cs="Times New Roman"/>
          <w:sz w:val="24"/>
          <w:szCs w:val="24"/>
        </w:rPr>
        <w:t xml:space="preserve">Subject: </w:t>
      </w:r>
      <w:r w:rsidRPr="00A11C11">
        <w:rPr>
          <w:rFonts w:ascii="Times New Roman" w:hAnsi="Times New Roman" w:cs="Times New Roman"/>
          <w:b/>
          <w:bCs/>
          <w:sz w:val="24"/>
          <w:szCs w:val="24"/>
        </w:rPr>
        <w:t>Request for approval of Internship Report.</w:t>
      </w:r>
    </w:p>
    <w:p w:rsidR="005940FE" w:rsidRPr="00A11C11" w:rsidRDefault="005940FE" w:rsidP="005940FE">
      <w:pPr>
        <w:spacing w:after="0" w:line="360" w:lineRule="auto"/>
        <w:jc w:val="both"/>
        <w:rPr>
          <w:rFonts w:ascii="Times New Roman" w:hAnsi="Times New Roman" w:cs="Times New Roman"/>
          <w:sz w:val="24"/>
          <w:szCs w:val="24"/>
        </w:rPr>
      </w:pPr>
    </w:p>
    <w:p w:rsidR="005940FE" w:rsidRPr="00A11C11" w:rsidRDefault="005940FE" w:rsidP="005940FE">
      <w:pPr>
        <w:spacing w:after="0" w:line="360" w:lineRule="auto"/>
        <w:jc w:val="both"/>
        <w:rPr>
          <w:rFonts w:ascii="Times New Roman" w:hAnsi="Times New Roman" w:cs="Times New Roman"/>
          <w:sz w:val="24"/>
          <w:szCs w:val="24"/>
        </w:rPr>
      </w:pPr>
      <w:r w:rsidRPr="00A11C11">
        <w:rPr>
          <w:rFonts w:ascii="Times New Roman" w:hAnsi="Times New Roman" w:cs="Times New Roman"/>
          <w:sz w:val="24"/>
          <w:szCs w:val="24"/>
        </w:rPr>
        <w:t>Respected Mam, I am a student of BBA department of United International University. I have completed all my courses in last t</w:t>
      </w:r>
      <w:r w:rsidR="00367FC5">
        <w:rPr>
          <w:rFonts w:ascii="Times New Roman" w:hAnsi="Times New Roman" w:cs="Times New Roman"/>
          <w:sz w:val="24"/>
          <w:szCs w:val="24"/>
        </w:rPr>
        <w:t>rimester.</w:t>
      </w:r>
      <w:r w:rsidRPr="00A11C11">
        <w:rPr>
          <w:rFonts w:ascii="Times New Roman" w:hAnsi="Times New Roman" w:cs="Times New Roman"/>
          <w:sz w:val="24"/>
          <w:szCs w:val="24"/>
        </w:rPr>
        <w:t xml:space="preserve"> I have completed my Internship in </w:t>
      </w:r>
      <w:proofErr w:type="spellStart"/>
      <w:r w:rsidRPr="00A11C11">
        <w:rPr>
          <w:rFonts w:ascii="Times New Roman" w:hAnsi="Times New Roman" w:cs="Times New Roman"/>
          <w:sz w:val="24"/>
          <w:szCs w:val="24"/>
        </w:rPr>
        <w:t>Jamuna</w:t>
      </w:r>
      <w:proofErr w:type="spellEnd"/>
      <w:r w:rsidRPr="00A11C11">
        <w:rPr>
          <w:rFonts w:ascii="Times New Roman" w:hAnsi="Times New Roman" w:cs="Times New Roman"/>
          <w:sz w:val="24"/>
          <w:szCs w:val="24"/>
        </w:rPr>
        <w:t xml:space="preserve"> Bank Limited</w:t>
      </w:r>
      <w:r w:rsidR="00643F39">
        <w:rPr>
          <w:rFonts w:ascii="Times New Roman" w:hAnsi="Times New Roman" w:cs="Times New Roman"/>
          <w:sz w:val="24"/>
          <w:szCs w:val="24"/>
        </w:rPr>
        <w:t xml:space="preserve">. </w:t>
      </w:r>
      <w:r w:rsidRPr="00A11C11">
        <w:rPr>
          <w:rFonts w:ascii="Times New Roman" w:hAnsi="Times New Roman" w:cs="Times New Roman"/>
          <w:sz w:val="24"/>
          <w:szCs w:val="24"/>
        </w:rPr>
        <w:t>I have tried my level best to cover adequate information.</w:t>
      </w:r>
    </w:p>
    <w:p w:rsidR="005940FE" w:rsidRPr="00A11C11" w:rsidRDefault="005940FE" w:rsidP="005940FE">
      <w:pPr>
        <w:spacing w:after="0" w:line="360" w:lineRule="auto"/>
        <w:jc w:val="both"/>
        <w:rPr>
          <w:rFonts w:ascii="Times New Roman" w:hAnsi="Times New Roman" w:cs="Times New Roman"/>
          <w:sz w:val="24"/>
          <w:szCs w:val="24"/>
        </w:rPr>
      </w:pPr>
    </w:p>
    <w:p w:rsidR="005940FE" w:rsidRPr="00A11C11" w:rsidRDefault="005940FE" w:rsidP="005940FE">
      <w:pPr>
        <w:spacing w:after="0" w:line="360" w:lineRule="auto"/>
        <w:jc w:val="both"/>
        <w:rPr>
          <w:rFonts w:ascii="Times New Roman" w:hAnsi="Times New Roman" w:cs="Times New Roman"/>
          <w:sz w:val="24"/>
          <w:szCs w:val="24"/>
        </w:rPr>
      </w:pPr>
      <w:r w:rsidRPr="00A11C11">
        <w:rPr>
          <w:rFonts w:ascii="Times New Roman" w:hAnsi="Times New Roman" w:cs="Times New Roman"/>
          <w:sz w:val="24"/>
          <w:szCs w:val="24"/>
        </w:rPr>
        <w:t>Therefore, I would like to submit my report on your very concern. I hope you will be kind enough to discover my observation du</w:t>
      </w:r>
      <w:r w:rsidR="00367FC5">
        <w:rPr>
          <w:rFonts w:ascii="Times New Roman" w:hAnsi="Times New Roman" w:cs="Times New Roman"/>
          <w:sz w:val="24"/>
          <w:szCs w:val="24"/>
        </w:rPr>
        <w:t xml:space="preserve">ring the internship period in </w:t>
      </w:r>
      <w:proofErr w:type="spellStart"/>
      <w:r w:rsidR="00367FC5">
        <w:rPr>
          <w:rFonts w:ascii="Times New Roman" w:hAnsi="Times New Roman" w:cs="Times New Roman"/>
          <w:sz w:val="24"/>
          <w:szCs w:val="24"/>
        </w:rPr>
        <w:t>Jamuna</w:t>
      </w:r>
      <w:proofErr w:type="spellEnd"/>
      <w:r w:rsidRPr="00A11C11">
        <w:rPr>
          <w:rFonts w:ascii="Times New Roman" w:hAnsi="Times New Roman" w:cs="Times New Roman"/>
          <w:sz w:val="24"/>
          <w:szCs w:val="24"/>
        </w:rPr>
        <w:t xml:space="preserve"> Bank Limited. Rather, in case if you have any further clarification, I would welcome the opportunity to consult with you to explore how my findings could best meet your needs.</w:t>
      </w:r>
    </w:p>
    <w:p w:rsidR="005940FE" w:rsidRPr="00A11C11" w:rsidRDefault="005940FE" w:rsidP="005940FE">
      <w:pPr>
        <w:spacing w:after="0" w:line="360" w:lineRule="auto"/>
        <w:jc w:val="both"/>
        <w:rPr>
          <w:rFonts w:ascii="Times New Roman" w:hAnsi="Times New Roman" w:cs="Times New Roman"/>
          <w:sz w:val="24"/>
          <w:szCs w:val="24"/>
        </w:rPr>
      </w:pPr>
    </w:p>
    <w:p w:rsidR="005940FE" w:rsidRPr="00A11C11" w:rsidRDefault="005940FE" w:rsidP="005940FE">
      <w:pPr>
        <w:spacing w:after="0" w:line="360" w:lineRule="auto"/>
        <w:jc w:val="both"/>
        <w:rPr>
          <w:rFonts w:ascii="Times New Roman" w:hAnsi="Times New Roman" w:cs="Times New Roman"/>
          <w:sz w:val="24"/>
          <w:szCs w:val="24"/>
        </w:rPr>
      </w:pPr>
      <w:proofErr w:type="gramStart"/>
      <w:r w:rsidRPr="00A11C11">
        <w:rPr>
          <w:rFonts w:ascii="Times New Roman" w:hAnsi="Times New Roman" w:cs="Times New Roman"/>
          <w:sz w:val="24"/>
          <w:szCs w:val="24"/>
        </w:rPr>
        <w:t>Your</w:t>
      </w:r>
      <w:proofErr w:type="gramEnd"/>
      <w:r w:rsidRPr="00A11C11">
        <w:rPr>
          <w:rFonts w:ascii="Times New Roman" w:hAnsi="Times New Roman" w:cs="Times New Roman"/>
          <w:sz w:val="24"/>
          <w:szCs w:val="24"/>
        </w:rPr>
        <w:t xml:space="preserve"> Sincerely,</w:t>
      </w:r>
    </w:p>
    <w:p w:rsidR="005940FE" w:rsidRPr="00A11C11" w:rsidRDefault="005940FE" w:rsidP="005940FE">
      <w:pPr>
        <w:spacing w:after="0" w:line="360" w:lineRule="auto"/>
        <w:jc w:val="both"/>
        <w:rPr>
          <w:rFonts w:ascii="Times New Roman" w:hAnsi="Times New Roman" w:cs="Times New Roman"/>
          <w:sz w:val="24"/>
          <w:szCs w:val="24"/>
        </w:rPr>
      </w:pPr>
    </w:p>
    <w:p w:rsidR="005940FE" w:rsidRPr="00A11C11" w:rsidRDefault="005940FE" w:rsidP="005940FE">
      <w:pPr>
        <w:spacing w:after="0" w:line="360" w:lineRule="auto"/>
        <w:jc w:val="both"/>
        <w:rPr>
          <w:rFonts w:ascii="Times New Roman" w:hAnsi="Times New Roman" w:cs="Times New Roman"/>
          <w:sz w:val="24"/>
          <w:szCs w:val="24"/>
        </w:rPr>
      </w:pPr>
      <w:proofErr w:type="spellStart"/>
      <w:r w:rsidRPr="00A11C11">
        <w:rPr>
          <w:rFonts w:ascii="Times New Roman" w:hAnsi="Times New Roman" w:cs="Times New Roman"/>
          <w:sz w:val="24"/>
          <w:szCs w:val="24"/>
        </w:rPr>
        <w:t>Fatema</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Karim</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Panna</w:t>
      </w:r>
      <w:proofErr w:type="spellEnd"/>
    </w:p>
    <w:p w:rsidR="005940FE" w:rsidRPr="00A11C11" w:rsidRDefault="005940FE" w:rsidP="005940FE">
      <w:pPr>
        <w:spacing w:after="0" w:line="360" w:lineRule="auto"/>
        <w:jc w:val="both"/>
        <w:rPr>
          <w:rFonts w:ascii="Times New Roman" w:hAnsi="Times New Roman" w:cs="Times New Roman"/>
          <w:sz w:val="24"/>
          <w:szCs w:val="24"/>
        </w:rPr>
      </w:pPr>
      <w:r w:rsidRPr="00A11C11">
        <w:rPr>
          <w:rFonts w:ascii="Times New Roman" w:hAnsi="Times New Roman" w:cs="Times New Roman"/>
          <w:sz w:val="24"/>
          <w:szCs w:val="24"/>
        </w:rPr>
        <w:t>ID: 111153123</w:t>
      </w:r>
    </w:p>
    <w:p w:rsidR="005940FE" w:rsidRPr="00A11C11" w:rsidRDefault="005940FE" w:rsidP="005940FE">
      <w:pPr>
        <w:spacing w:after="0" w:line="360" w:lineRule="auto"/>
        <w:jc w:val="both"/>
        <w:rPr>
          <w:rFonts w:ascii="Times New Roman" w:hAnsi="Times New Roman" w:cs="Times New Roman"/>
          <w:sz w:val="24"/>
          <w:szCs w:val="24"/>
        </w:rPr>
      </w:pPr>
      <w:proofErr w:type="gramStart"/>
      <w:r w:rsidRPr="00A11C11">
        <w:rPr>
          <w:rFonts w:ascii="Times New Roman" w:hAnsi="Times New Roman" w:cs="Times New Roman"/>
          <w:sz w:val="24"/>
          <w:szCs w:val="24"/>
        </w:rPr>
        <w:t>United International University.</w:t>
      </w:r>
      <w:proofErr w:type="gramEnd"/>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pStyle w:val="Heading1"/>
        <w:spacing w:line="360" w:lineRule="auto"/>
        <w:rPr>
          <w:rFonts w:ascii="Times New Roman" w:hAnsi="Times New Roman" w:cs="Times New Roman"/>
          <w:color w:val="auto"/>
          <w:sz w:val="24"/>
          <w:szCs w:val="24"/>
        </w:rPr>
      </w:pPr>
      <w:bookmarkStart w:id="2" w:name="_Toc69505946"/>
      <w:r w:rsidRPr="00A11C11">
        <w:rPr>
          <w:rFonts w:ascii="Times New Roman" w:hAnsi="Times New Roman" w:cs="Times New Roman"/>
          <w:color w:val="auto"/>
          <w:sz w:val="24"/>
          <w:szCs w:val="24"/>
        </w:rPr>
        <w:lastRenderedPageBreak/>
        <w:t>Acknowledgement</w:t>
      </w:r>
      <w:bookmarkEnd w:id="2"/>
    </w:p>
    <w:p w:rsidR="005940FE" w:rsidRPr="00A11C11" w:rsidRDefault="005940FE" w:rsidP="005940FE">
      <w:pPr>
        <w:pStyle w:val="Heading1"/>
        <w:spacing w:line="360" w:lineRule="auto"/>
        <w:rPr>
          <w:rFonts w:ascii="Times New Roman" w:hAnsi="Times New Roman" w:cs="Times New Roman"/>
          <w:color w:val="auto"/>
          <w:sz w:val="24"/>
          <w:szCs w:val="24"/>
        </w:rPr>
      </w:pPr>
    </w:p>
    <w:p w:rsidR="00F107B3" w:rsidRPr="00A11C11" w:rsidRDefault="00F107B3" w:rsidP="00F107B3">
      <w:pPr>
        <w:rPr>
          <w:rFonts w:ascii="Times New Roman" w:hAnsi="Times New Roman" w:cs="Times New Roman"/>
          <w:sz w:val="24"/>
          <w:szCs w:val="24"/>
        </w:rPr>
      </w:pPr>
      <w:r w:rsidRPr="00A11C11">
        <w:rPr>
          <w:rFonts w:ascii="Times New Roman" w:hAnsi="Times New Roman" w:cs="Times New Roman"/>
          <w:sz w:val="24"/>
          <w:szCs w:val="24"/>
        </w:rPr>
        <w:t>In the beginning, I'd like to express my sincere gratitude to the All-powerful Allah for providing me with the strength and endurance to finish my BBA course and write this report within the set time and finish every project that requires assistance from a few people. I also sought help from different individuals in preparing this report. I have put in a bit of effort to show my profound gratitude to this person. I want to express my gratitude to my loving fac</w:t>
      </w:r>
      <w:r w:rsidR="00367FC5">
        <w:rPr>
          <w:rFonts w:ascii="Times New Roman" w:hAnsi="Times New Roman" w:cs="Times New Roman"/>
          <w:sz w:val="24"/>
          <w:szCs w:val="24"/>
        </w:rPr>
        <w:t>ulty </w:t>
      </w:r>
      <w:proofErr w:type="gramStart"/>
      <w:r w:rsidR="00367FC5">
        <w:rPr>
          <w:rFonts w:ascii="Times New Roman" w:hAnsi="Times New Roman" w:cs="Times New Roman"/>
          <w:sz w:val="24"/>
          <w:szCs w:val="24"/>
        </w:rPr>
        <w:t>" </w:t>
      </w:r>
      <w:proofErr w:type="spellStart"/>
      <w:r w:rsidR="00367FC5">
        <w:rPr>
          <w:rFonts w:ascii="Times New Roman" w:hAnsi="Times New Roman" w:cs="Times New Roman"/>
          <w:sz w:val="24"/>
          <w:szCs w:val="24"/>
        </w:rPr>
        <w:t>Ishrat</w:t>
      </w:r>
      <w:proofErr w:type="spellEnd"/>
      <w:proofErr w:type="gramEnd"/>
      <w:r w:rsidR="00367FC5">
        <w:rPr>
          <w:rFonts w:ascii="Times New Roman" w:hAnsi="Times New Roman" w:cs="Times New Roman"/>
          <w:sz w:val="24"/>
          <w:szCs w:val="24"/>
        </w:rPr>
        <w:t xml:space="preserve"> Sultana, " Assistant Professor</w:t>
      </w:r>
      <w:r w:rsidRPr="00A11C11">
        <w:rPr>
          <w:rFonts w:ascii="Times New Roman" w:hAnsi="Times New Roman" w:cs="Times New Roman"/>
          <w:sz w:val="24"/>
          <w:szCs w:val="24"/>
        </w:rPr>
        <w:t xml:space="preserve"> Faculty of Business &amp; Economics Schools, United International University, for helping me out and giving me all the necessary support for the successful completion of the report. I am grateful to him for helping me with the writing process. I am thankful to my supervisor, Khan Mohammad </w:t>
      </w:r>
      <w:proofErr w:type="spellStart"/>
      <w:r w:rsidRPr="00A11C11">
        <w:rPr>
          <w:rFonts w:ascii="Times New Roman" w:hAnsi="Times New Roman" w:cs="Times New Roman"/>
          <w:sz w:val="24"/>
          <w:szCs w:val="24"/>
        </w:rPr>
        <w:t>Idris</w:t>
      </w:r>
      <w:proofErr w:type="spellEnd"/>
      <w:r w:rsidRPr="00A11C11">
        <w:rPr>
          <w:rFonts w:ascii="Times New Roman" w:hAnsi="Times New Roman" w:cs="Times New Roman"/>
          <w:sz w:val="24"/>
          <w:szCs w:val="24"/>
        </w:rPr>
        <w:t xml:space="preserve">, Head in charge of the bank's HR Banking department </w:t>
      </w:r>
      <w:proofErr w:type="spellStart"/>
      <w:r w:rsidRPr="00A11C11">
        <w:rPr>
          <w:rFonts w:ascii="Times New Roman" w:hAnsi="Times New Roman" w:cs="Times New Roman"/>
          <w:sz w:val="24"/>
          <w:szCs w:val="24"/>
        </w:rPr>
        <w:t>Jamuna</w:t>
      </w:r>
      <w:proofErr w:type="spellEnd"/>
      <w:r w:rsidRPr="00A11C11">
        <w:rPr>
          <w:rFonts w:ascii="Times New Roman" w:hAnsi="Times New Roman" w:cs="Times New Roman"/>
          <w:sz w:val="24"/>
          <w:szCs w:val="24"/>
        </w:rPr>
        <w:t xml:space="preserve"> Bank Limited, who allowed me to undertake an internship with </w:t>
      </w:r>
      <w:proofErr w:type="spellStart"/>
      <w:r w:rsidRPr="00A11C11">
        <w:rPr>
          <w:rFonts w:ascii="Times New Roman" w:hAnsi="Times New Roman" w:cs="Times New Roman"/>
          <w:sz w:val="24"/>
          <w:szCs w:val="24"/>
        </w:rPr>
        <w:t>Jamuna</w:t>
      </w:r>
      <w:proofErr w:type="spellEnd"/>
      <w:r w:rsidRPr="00A11C11">
        <w:rPr>
          <w:rFonts w:ascii="Times New Roman" w:hAnsi="Times New Roman" w:cs="Times New Roman"/>
          <w:sz w:val="24"/>
          <w:szCs w:val="24"/>
        </w:rPr>
        <w:t xml:space="preserve"> Bank's </w:t>
      </w:r>
      <w:proofErr w:type="spellStart"/>
      <w:r w:rsidRPr="00A11C11">
        <w:rPr>
          <w:rFonts w:ascii="Times New Roman" w:hAnsi="Times New Roman" w:cs="Times New Roman"/>
          <w:sz w:val="24"/>
          <w:szCs w:val="24"/>
        </w:rPr>
        <w:t>Jamuna</w:t>
      </w:r>
      <w:proofErr w:type="spellEnd"/>
      <w:r w:rsidRPr="00A11C11">
        <w:rPr>
          <w:rFonts w:ascii="Times New Roman" w:hAnsi="Times New Roman" w:cs="Times New Roman"/>
          <w:sz w:val="24"/>
          <w:szCs w:val="24"/>
        </w:rPr>
        <w:t xml:space="preserve"> Bank account open banking division </w:t>
      </w:r>
      <w:proofErr w:type="spellStart"/>
      <w:r w:rsidRPr="00A11C11">
        <w:rPr>
          <w:rFonts w:ascii="Times New Roman" w:hAnsi="Times New Roman" w:cs="Times New Roman"/>
          <w:sz w:val="24"/>
          <w:szCs w:val="24"/>
        </w:rPr>
        <w:t>Jamuna</w:t>
      </w:r>
      <w:proofErr w:type="spellEnd"/>
      <w:r w:rsidRPr="00A11C11">
        <w:rPr>
          <w:rFonts w:ascii="Times New Roman" w:hAnsi="Times New Roman" w:cs="Times New Roman"/>
          <w:sz w:val="24"/>
          <w:szCs w:val="24"/>
        </w:rPr>
        <w:t xml:space="preserve"> bank limited. He has been a massive help to me during this training period.</w:t>
      </w:r>
    </w:p>
    <w:p w:rsidR="00F107B3" w:rsidRPr="00A11C11" w:rsidRDefault="00F107B3" w:rsidP="00F107B3">
      <w:pPr>
        <w:rPr>
          <w:rFonts w:ascii="Times New Roman" w:hAnsi="Times New Roman" w:cs="Times New Roman"/>
          <w:sz w:val="24"/>
          <w:szCs w:val="24"/>
        </w:rPr>
      </w:pPr>
      <w:r w:rsidRPr="00A11C11">
        <w:rPr>
          <w:rFonts w:ascii="Times New Roman" w:hAnsi="Times New Roman" w:cs="Times New Roman"/>
          <w:sz w:val="24"/>
          <w:szCs w:val="24"/>
        </w:rPr>
        <w:t xml:space="preserve">I appreciate and thank </w:t>
      </w:r>
      <w:proofErr w:type="spellStart"/>
      <w:r w:rsidRPr="00A11C11">
        <w:rPr>
          <w:rFonts w:ascii="Times New Roman" w:hAnsi="Times New Roman" w:cs="Times New Roman"/>
          <w:sz w:val="24"/>
          <w:szCs w:val="24"/>
        </w:rPr>
        <w:t>Mr.Syed</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Sakir</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Uddin</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Md</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Munir</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Md</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Samiul</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Kabir</w:t>
      </w:r>
      <w:proofErr w:type="spellEnd"/>
      <w:r w:rsidRPr="00A11C11">
        <w:rPr>
          <w:rFonts w:ascii="Times New Roman" w:hAnsi="Times New Roman" w:cs="Times New Roman"/>
          <w:sz w:val="24"/>
          <w:szCs w:val="24"/>
        </w:rPr>
        <w:t xml:space="preserve"> (senior principal officer (SPO) and Operations Director </w:t>
      </w:r>
      <w:proofErr w:type="spellStart"/>
      <w:r w:rsidRPr="00A11C11">
        <w:rPr>
          <w:rFonts w:ascii="Times New Roman" w:hAnsi="Times New Roman" w:cs="Times New Roman"/>
          <w:sz w:val="24"/>
          <w:szCs w:val="24"/>
        </w:rPr>
        <w:t>Sarifuddin</w:t>
      </w:r>
      <w:proofErr w:type="spellEnd"/>
      <w:r w:rsidRPr="00A11C11">
        <w:rPr>
          <w:rFonts w:ascii="Times New Roman" w:hAnsi="Times New Roman" w:cs="Times New Roman"/>
          <w:sz w:val="24"/>
          <w:szCs w:val="24"/>
        </w:rPr>
        <w:t xml:space="preserve"> Mahmud Bulbul senior chief officer (SPO) as well as Mr. </w:t>
      </w:r>
      <w:proofErr w:type="spellStart"/>
      <w:r w:rsidRPr="00A11C11">
        <w:rPr>
          <w:rFonts w:ascii="Times New Roman" w:hAnsi="Times New Roman" w:cs="Times New Roman"/>
          <w:sz w:val="24"/>
          <w:szCs w:val="24"/>
        </w:rPr>
        <w:t>Sazit</w:t>
      </w:r>
      <w:proofErr w:type="spellEnd"/>
      <w:r w:rsidRPr="00A11C11">
        <w:rPr>
          <w:rFonts w:ascii="Times New Roman" w:hAnsi="Times New Roman" w:cs="Times New Roman"/>
          <w:sz w:val="24"/>
          <w:szCs w:val="24"/>
        </w:rPr>
        <w:t xml:space="preserve"> Mahmud, Principal Officer. He has demonstrated how to use the </w:t>
      </w:r>
      <w:proofErr w:type="spellStart"/>
      <w:r w:rsidRPr="00A11C11">
        <w:rPr>
          <w:rFonts w:ascii="Times New Roman" w:hAnsi="Times New Roman" w:cs="Times New Roman"/>
          <w:sz w:val="24"/>
          <w:szCs w:val="24"/>
        </w:rPr>
        <w:t>Jamuna</w:t>
      </w:r>
      <w:proofErr w:type="spellEnd"/>
      <w:r w:rsidRPr="00A11C11">
        <w:rPr>
          <w:rFonts w:ascii="Times New Roman" w:hAnsi="Times New Roman" w:cs="Times New Roman"/>
          <w:sz w:val="24"/>
          <w:szCs w:val="24"/>
        </w:rPr>
        <w:t xml:space="preserve"> Bank banking software and supplied a large amount of the necessary details for the report I wrote during my time at </w:t>
      </w:r>
      <w:proofErr w:type="spellStart"/>
      <w:r w:rsidRPr="00A11C11">
        <w:rPr>
          <w:rFonts w:ascii="Times New Roman" w:hAnsi="Times New Roman" w:cs="Times New Roman"/>
          <w:sz w:val="24"/>
          <w:szCs w:val="24"/>
        </w:rPr>
        <w:t>Jamuna</w:t>
      </w:r>
      <w:proofErr w:type="spellEnd"/>
      <w:r w:rsidRPr="00A11C11">
        <w:rPr>
          <w:rFonts w:ascii="Times New Roman" w:hAnsi="Times New Roman" w:cs="Times New Roman"/>
          <w:sz w:val="24"/>
          <w:szCs w:val="24"/>
        </w:rPr>
        <w:t xml:space="preserve"> Bank. Without their help and assistance, I would have found it impossible to finish this report. My sincere thanks go out to my family and friends, classmates, and colleagues who were there for me in times of need.</w:t>
      </w:r>
    </w:p>
    <w:p w:rsidR="005940FE" w:rsidRPr="00A11C11" w:rsidRDefault="005940FE" w:rsidP="00F107B3">
      <w:pPr>
        <w:rPr>
          <w:rFonts w:ascii="Times New Roman" w:hAnsi="Times New Roman" w:cs="Times New Roman"/>
          <w:sz w:val="24"/>
          <w:szCs w:val="24"/>
        </w:rPr>
      </w:pPr>
    </w:p>
    <w:p w:rsidR="005940FE" w:rsidRPr="00A11C11" w:rsidRDefault="005940FE" w:rsidP="00F107B3">
      <w:pPr>
        <w:rPr>
          <w:rFonts w:ascii="Times New Roman" w:hAnsi="Times New Roman" w:cs="Times New Roman"/>
          <w:sz w:val="24"/>
          <w:szCs w:val="24"/>
        </w:rPr>
      </w:pPr>
    </w:p>
    <w:p w:rsidR="005940FE" w:rsidRPr="00A11C11" w:rsidRDefault="005940FE" w:rsidP="00F107B3">
      <w:pPr>
        <w:rPr>
          <w:rFonts w:ascii="Times New Roman" w:hAnsi="Times New Roman" w:cs="Times New Roman"/>
          <w:sz w:val="24"/>
          <w:szCs w:val="24"/>
        </w:rPr>
      </w:pPr>
    </w:p>
    <w:p w:rsidR="005940FE" w:rsidRPr="00A11C11" w:rsidRDefault="005940FE" w:rsidP="00F107B3">
      <w:pPr>
        <w:rPr>
          <w:rFonts w:ascii="Times New Roman" w:hAnsi="Times New Roman" w:cs="Times New Roman"/>
          <w:sz w:val="24"/>
          <w:szCs w:val="24"/>
        </w:rPr>
      </w:pPr>
    </w:p>
    <w:p w:rsidR="005940FE" w:rsidRPr="00A11C11" w:rsidRDefault="005940FE" w:rsidP="00F107B3">
      <w:pPr>
        <w:rPr>
          <w:rFonts w:ascii="Times New Roman" w:hAnsi="Times New Roman" w:cs="Times New Roman"/>
          <w:sz w:val="24"/>
          <w:szCs w:val="24"/>
        </w:rPr>
      </w:pPr>
    </w:p>
    <w:p w:rsidR="00105739" w:rsidRPr="00A11C11" w:rsidRDefault="00105739" w:rsidP="00F107B3">
      <w:pPr>
        <w:rPr>
          <w:rFonts w:ascii="Times New Roman" w:hAnsi="Times New Roman" w:cs="Times New Roman"/>
          <w:sz w:val="24"/>
          <w:szCs w:val="24"/>
        </w:rPr>
      </w:pPr>
      <w:bookmarkStart w:id="3" w:name="_Toc69505947"/>
    </w:p>
    <w:p w:rsidR="00863C15" w:rsidRDefault="00863C15" w:rsidP="005940FE">
      <w:pPr>
        <w:pStyle w:val="Heading1"/>
        <w:tabs>
          <w:tab w:val="center" w:pos="4680"/>
          <w:tab w:val="left" w:pos="6976"/>
        </w:tabs>
        <w:spacing w:line="360" w:lineRule="auto"/>
        <w:jc w:val="left"/>
        <w:rPr>
          <w:rFonts w:ascii="Times New Roman" w:hAnsi="Times New Roman" w:cs="Times New Roman"/>
          <w:color w:val="auto"/>
          <w:sz w:val="24"/>
          <w:szCs w:val="24"/>
        </w:rPr>
      </w:pPr>
    </w:p>
    <w:p w:rsidR="00863C15" w:rsidRDefault="00863C15" w:rsidP="005940FE">
      <w:pPr>
        <w:pStyle w:val="Heading1"/>
        <w:tabs>
          <w:tab w:val="center" w:pos="4680"/>
          <w:tab w:val="left" w:pos="6976"/>
        </w:tabs>
        <w:spacing w:line="360" w:lineRule="auto"/>
        <w:jc w:val="left"/>
        <w:rPr>
          <w:rFonts w:ascii="Times New Roman" w:hAnsi="Times New Roman" w:cs="Times New Roman"/>
          <w:color w:val="auto"/>
          <w:sz w:val="24"/>
          <w:szCs w:val="24"/>
        </w:rPr>
      </w:pPr>
    </w:p>
    <w:p w:rsidR="005940FE" w:rsidRPr="00A11C11" w:rsidRDefault="005940FE" w:rsidP="005940FE">
      <w:pPr>
        <w:pStyle w:val="Heading1"/>
        <w:tabs>
          <w:tab w:val="center" w:pos="4680"/>
          <w:tab w:val="left" w:pos="6976"/>
        </w:tabs>
        <w:spacing w:line="360" w:lineRule="auto"/>
        <w:jc w:val="left"/>
        <w:rPr>
          <w:rFonts w:ascii="Times New Roman" w:hAnsi="Times New Roman" w:cs="Times New Roman"/>
          <w:color w:val="auto"/>
          <w:sz w:val="24"/>
          <w:szCs w:val="24"/>
        </w:rPr>
      </w:pPr>
      <w:r w:rsidRPr="00A11C11">
        <w:rPr>
          <w:rFonts w:ascii="Times New Roman" w:hAnsi="Times New Roman" w:cs="Times New Roman"/>
          <w:color w:val="auto"/>
          <w:sz w:val="24"/>
          <w:szCs w:val="24"/>
        </w:rPr>
        <w:t>Declaration of Student</w:t>
      </w:r>
      <w:bookmarkEnd w:id="3"/>
      <w:r w:rsidRPr="00A11C11">
        <w:rPr>
          <w:rFonts w:ascii="Times New Roman" w:hAnsi="Times New Roman" w:cs="Times New Roman"/>
          <w:color w:val="auto"/>
          <w:sz w:val="24"/>
          <w:szCs w:val="24"/>
        </w:rPr>
        <w:tab/>
      </w:r>
    </w:p>
    <w:p w:rsidR="005940FE" w:rsidRPr="00A11C11" w:rsidRDefault="005940FE" w:rsidP="005940FE">
      <w:pPr>
        <w:spacing w:line="360" w:lineRule="auto"/>
        <w:rPr>
          <w:rFonts w:ascii="Times New Roman" w:hAnsi="Times New Roman" w:cs="Times New Roman"/>
          <w:sz w:val="24"/>
          <w:szCs w:val="24"/>
        </w:rPr>
      </w:pPr>
    </w:p>
    <w:p w:rsidR="005940FE" w:rsidRPr="00A11C11" w:rsidRDefault="005940FE" w:rsidP="005940FE">
      <w:pPr>
        <w:spacing w:line="360" w:lineRule="auto"/>
        <w:rPr>
          <w:rFonts w:ascii="Times New Roman" w:hAnsi="Times New Roman" w:cs="Times New Roman"/>
          <w:sz w:val="24"/>
          <w:szCs w:val="24"/>
        </w:rPr>
      </w:pPr>
    </w:p>
    <w:p w:rsidR="005940FE" w:rsidRPr="00A11C11" w:rsidRDefault="005940FE" w:rsidP="005940FE">
      <w:pPr>
        <w:tabs>
          <w:tab w:val="left" w:pos="2734"/>
        </w:tabs>
        <w:spacing w:line="360" w:lineRule="auto"/>
        <w:jc w:val="both"/>
        <w:rPr>
          <w:rFonts w:ascii="Times New Roman" w:hAnsi="Times New Roman" w:cs="Times New Roman"/>
          <w:bCs/>
          <w:sz w:val="24"/>
          <w:szCs w:val="24"/>
        </w:rPr>
      </w:pPr>
      <w:r w:rsidRPr="00A11C11">
        <w:rPr>
          <w:rFonts w:ascii="Times New Roman" w:hAnsi="Times New Roman" w:cs="Times New Roman"/>
          <w:bCs/>
          <w:sz w:val="24"/>
          <w:szCs w:val="24"/>
        </w:rPr>
        <w:t xml:space="preserve">I am </w:t>
      </w:r>
      <w:proofErr w:type="spellStart"/>
      <w:r w:rsidRPr="00A11C11">
        <w:rPr>
          <w:rFonts w:ascii="Times New Roman" w:hAnsi="Times New Roman" w:cs="Times New Roman"/>
          <w:bCs/>
          <w:sz w:val="24"/>
          <w:szCs w:val="24"/>
        </w:rPr>
        <w:t>Fatama</w:t>
      </w:r>
      <w:proofErr w:type="spellEnd"/>
      <w:r w:rsidRPr="00A11C11">
        <w:rPr>
          <w:rFonts w:ascii="Times New Roman" w:hAnsi="Times New Roman" w:cs="Times New Roman"/>
          <w:bCs/>
          <w:sz w:val="24"/>
          <w:szCs w:val="24"/>
        </w:rPr>
        <w:t xml:space="preserve"> </w:t>
      </w:r>
      <w:proofErr w:type="spellStart"/>
      <w:r w:rsidRPr="00A11C11">
        <w:rPr>
          <w:rFonts w:ascii="Times New Roman" w:hAnsi="Times New Roman" w:cs="Times New Roman"/>
          <w:bCs/>
          <w:sz w:val="24"/>
          <w:szCs w:val="24"/>
        </w:rPr>
        <w:t>Karim</w:t>
      </w:r>
      <w:proofErr w:type="spellEnd"/>
      <w:r w:rsidRPr="00A11C11">
        <w:rPr>
          <w:rFonts w:ascii="Times New Roman" w:hAnsi="Times New Roman" w:cs="Times New Roman"/>
          <w:bCs/>
          <w:sz w:val="24"/>
          <w:szCs w:val="24"/>
        </w:rPr>
        <w:t xml:space="preserve"> </w:t>
      </w:r>
      <w:proofErr w:type="spellStart"/>
      <w:r w:rsidRPr="00A11C11">
        <w:rPr>
          <w:rFonts w:ascii="Times New Roman" w:hAnsi="Times New Roman" w:cs="Times New Roman"/>
          <w:bCs/>
          <w:sz w:val="24"/>
          <w:szCs w:val="24"/>
        </w:rPr>
        <w:t>Panna</w:t>
      </w:r>
      <w:proofErr w:type="spellEnd"/>
      <w:r w:rsidRPr="00A11C11">
        <w:rPr>
          <w:rFonts w:ascii="Times New Roman" w:hAnsi="Times New Roman" w:cs="Times New Roman"/>
          <w:bCs/>
          <w:sz w:val="24"/>
          <w:szCs w:val="24"/>
        </w:rPr>
        <w:t>, hereby declare that this report on "</w:t>
      </w:r>
      <w:r w:rsidR="007004F0">
        <w:rPr>
          <w:rFonts w:ascii="Times New Roman" w:hAnsi="Times New Roman" w:cs="Times New Roman"/>
          <w:bCs/>
          <w:sz w:val="24"/>
          <w:szCs w:val="24"/>
        </w:rPr>
        <w:t xml:space="preserve">HR practices of </w:t>
      </w:r>
      <w:proofErr w:type="spellStart"/>
      <w:proofErr w:type="gramStart"/>
      <w:r w:rsidRPr="00A11C11">
        <w:rPr>
          <w:rFonts w:ascii="Times New Roman" w:hAnsi="Times New Roman" w:cs="Times New Roman"/>
          <w:bCs/>
          <w:sz w:val="24"/>
          <w:szCs w:val="24"/>
        </w:rPr>
        <w:t>Jamuna</w:t>
      </w:r>
      <w:proofErr w:type="spellEnd"/>
      <w:r w:rsidRPr="00A11C11">
        <w:rPr>
          <w:rFonts w:ascii="Times New Roman" w:hAnsi="Times New Roman" w:cs="Times New Roman"/>
          <w:bCs/>
          <w:sz w:val="24"/>
          <w:szCs w:val="24"/>
        </w:rPr>
        <w:t xml:space="preserve">  Bank</w:t>
      </w:r>
      <w:proofErr w:type="gramEnd"/>
      <w:r w:rsidRPr="00A11C11">
        <w:rPr>
          <w:rFonts w:ascii="Times New Roman" w:hAnsi="Times New Roman" w:cs="Times New Roman"/>
          <w:bCs/>
          <w:sz w:val="24"/>
          <w:szCs w:val="24"/>
        </w:rPr>
        <w:t xml:space="preserve"> Limited" has been prepared as a part of my internship formalities. It is an obligatory part of our BBA program to submit an internship report. I also want to declare that this report is only prepared for academic purpose and no confidential data of the </w:t>
      </w:r>
      <w:r w:rsidR="009A4F8B">
        <w:rPr>
          <w:rFonts w:ascii="Times New Roman" w:hAnsi="Times New Roman" w:cs="Times New Roman"/>
          <w:bCs/>
          <w:sz w:val="24"/>
          <w:szCs w:val="24"/>
        </w:rPr>
        <w:t xml:space="preserve">HR practice in </w:t>
      </w:r>
      <w:proofErr w:type="spellStart"/>
      <w:r w:rsidR="009A4F8B">
        <w:rPr>
          <w:rFonts w:ascii="Times New Roman" w:hAnsi="Times New Roman" w:cs="Times New Roman"/>
          <w:bCs/>
          <w:sz w:val="24"/>
          <w:szCs w:val="24"/>
        </w:rPr>
        <w:t>Jamuna</w:t>
      </w:r>
      <w:proofErr w:type="spellEnd"/>
      <w:r w:rsidR="009A4F8B">
        <w:rPr>
          <w:rFonts w:ascii="Times New Roman" w:hAnsi="Times New Roman" w:cs="Times New Roman"/>
          <w:bCs/>
          <w:sz w:val="24"/>
          <w:szCs w:val="24"/>
        </w:rPr>
        <w:t xml:space="preserve"> Bank </w:t>
      </w:r>
      <w:r w:rsidRPr="00A11C11">
        <w:rPr>
          <w:rFonts w:ascii="Times New Roman" w:hAnsi="Times New Roman" w:cs="Times New Roman"/>
          <w:bCs/>
          <w:sz w:val="24"/>
          <w:szCs w:val="24"/>
        </w:rPr>
        <w:t xml:space="preserve">has been revealed in this report. Moreover, I was encouraged and instructed by my supervisor, </w:t>
      </w:r>
      <w:proofErr w:type="spellStart"/>
      <w:r w:rsidRPr="00A11C11">
        <w:rPr>
          <w:rFonts w:ascii="Times New Roman" w:hAnsi="Times New Roman" w:cs="Times New Roman"/>
          <w:bCs/>
          <w:sz w:val="24"/>
          <w:szCs w:val="24"/>
        </w:rPr>
        <w:t>Ishrat</w:t>
      </w:r>
      <w:proofErr w:type="spellEnd"/>
      <w:r w:rsidRPr="00A11C11">
        <w:rPr>
          <w:rFonts w:ascii="Times New Roman" w:hAnsi="Times New Roman" w:cs="Times New Roman"/>
          <w:bCs/>
          <w:sz w:val="24"/>
          <w:szCs w:val="24"/>
        </w:rPr>
        <w:t xml:space="preserve"> sultana mam to prepare this report.</w:t>
      </w: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5940FE" w:rsidP="005940FE">
      <w:pPr>
        <w:jc w:val="center"/>
        <w:rPr>
          <w:rFonts w:ascii="Times New Roman" w:hAnsi="Times New Roman" w:cs="Times New Roman"/>
          <w:sz w:val="24"/>
          <w:szCs w:val="24"/>
        </w:rPr>
      </w:pPr>
    </w:p>
    <w:p w:rsidR="005940FE" w:rsidRPr="00A11C11" w:rsidRDefault="00DA29CD" w:rsidP="005940FE">
      <w:pPr>
        <w:spacing w:line="360" w:lineRule="auto"/>
        <w:rPr>
          <w:rFonts w:ascii="Times New Roman" w:hAnsi="Times New Roman" w:cs="Times New Roman"/>
          <w:sz w:val="24"/>
          <w:szCs w:val="24"/>
        </w:rPr>
      </w:pPr>
      <w:r w:rsidRPr="00A11C11">
        <w:rPr>
          <w:rFonts w:ascii="Times New Roman" w:hAnsi="Times New Roman" w:cs="Times New Roman"/>
          <w:noProof/>
          <w:sz w:val="24"/>
          <w:szCs w:val="24"/>
        </w:rPr>
        <mc:AlternateContent>
          <mc:Choice Requires="wps">
            <w:drawing>
              <wp:anchor distT="4294967292" distB="4294967292" distL="114300" distR="114300" simplePos="0" relativeHeight="251650048" behindDoc="0" locked="0" layoutInCell="1" allowOverlap="1" wp14:anchorId="396F5908" wp14:editId="7FB756E1">
                <wp:simplePos x="0" y="0"/>
                <wp:positionH relativeFrom="column">
                  <wp:posOffset>0</wp:posOffset>
                </wp:positionH>
                <wp:positionV relativeFrom="paragraph">
                  <wp:posOffset>302894</wp:posOffset>
                </wp:positionV>
                <wp:extent cx="1964055" cy="0"/>
                <wp:effectExtent l="0" t="0" r="17145" b="19050"/>
                <wp:wrapNone/>
                <wp:docPr id="65"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40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ADFDD6A" id="Straight Connector 23" o:spid="_x0000_s1026" style="position:absolute;z-index:251650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3.85pt" to="154.6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" strokecolor="black [3213]">
                <o:lock v:ext="edit" shapetype="f"/>
              </v:line>
            </w:pict>
          </mc:Fallback>
        </mc:AlternateContent>
      </w:r>
    </w:p>
    <w:p w:rsidR="005940FE" w:rsidRPr="00A11C11" w:rsidRDefault="005940FE" w:rsidP="005940FE">
      <w:pPr>
        <w:rPr>
          <w:rFonts w:ascii="Times New Roman" w:hAnsi="Times New Roman" w:cs="Times New Roman"/>
          <w:sz w:val="24"/>
          <w:szCs w:val="24"/>
        </w:rPr>
      </w:pPr>
    </w:p>
    <w:p w:rsidR="005940FE" w:rsidRPr="00A11C11" w:rsidRDefault="005940FE" w:rsidP="005940FE">
      <w:pPr>
        <w:spacing w:after="0" w:line="360" w:lineRule="auto"/>
        <w:rPr>
          <w:rFonts w:ascii="Times New Roman" w:hAnsi="Times New Roman" w:cs="Times New Roman"/>
          <w:sz w:val="24"/>
          <w:szCs w:val="24"/>
        </w:rPr>
      </w:pPr>
      <w:r w:rsidRPr="00A11C11">
        <w:rPr>
          <w:rFonts w:ascii="Times New Roman" w:hAnsi="Times New Roman" w:cs="Times New Roman"/>
          <w:sz w:val="24"/>
          <w:szCs w:val="24"/>
        </w:rPr>
        <w:t>Name</w:t>
      </w:r>
      <w:proofErr w:type="gramStart"/>
      <w:r w:rsidRPr="00A11C11">
        <w:rPr>
          <w:rFonts w:ascii="Times New Roman" w:hAnsi="Times New Roman" w:cs="Times New Roman"/>
          <w:sz w:val="24"/>
          <w:szCs w:val="24"/>
        </w:rPr>
        <w:t>:-</w:t>
      </w:r>
      <w:proofErr w:type="gram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Fatama</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Karim</w:t>
      </w:r>
      <w:proofErr w:type="spellEnd"/>
      <w:r w:rsidRPr="00A11C11">
        <w:rPr>
          <w:rFonts w:ascii="Times New Roman" w:hAnsi="Times New Roman" w:cs="Times New Roman"/>
          <w:sz w:val="24"/>
          <w:szCs w:val="24"/>
        </w:rPr>
        <w:t xml:space="preserve"> </w:t>
      </w:r>
      <w:proofErr w:type="spellStart"/>
      <w:r w:rsidRPr="00A11C11">
        <w:rPr>
          <w:rFonts w:ascii="Times New Roman" w:hAnsi="Times New Roman" w:cs="Times New Roman"/>
          <w:sz w:val="24"/>
          <w:szCs w:val="24"/>
        </w:rPr>
        <w:t>Panna</w:t>
      </w:r>
      <w:proofErr w:type="spellEnd"/>
    </w:p>
    <w:p w:rsidR="005940FE" w:rsidRPr="00A11C11" w:rsidRDefault="005940FE" w:rsidP="005940FE">
      <w:pPr>
        <w:spacing w:after="0" w:line="360" w:lineRule="auto"/>
        <w:rPr>
          <w:rFonts w:ascii="Times New Roman" w:hAnsi="Times New Roman" w:cs="Times New Roman"/>
          <w:sz w:val="24"/>
          <w:szCs w:val="24"/>
        </w:rPr>
      </w:pPr>
      <w:r w:rsidRPr="00A11C11">
        <w:rPr>
          <w:rFonts w:ascii="Times New Roman" w:hAnsi="Times New Roman" w:cs="Times New Roman"/>
          <w:sz w:val="24"/>
          <w:szCs w:val="24"/>
        </w:rPr>
        <w:t>ID</w:t>
      </w:r>
      <w:proofErr w:type="gramStart"/>
      <w:r w:rsidRPr="00A11C11">
        <w:rPr>
          <w:rFonts w:ascii="Times New Roman" w:hAnsi="Times New Roman" w:cs="Times New Roman"/>
          <w:sz w:val="24"/>
          <w:szCs w:val="24"/>
        </w:rPr>
        <w:t>:-</w:t>
      </w:r>
      <w:proofErr w:type="gramEnd"/>
      <w:r w:rsidRPr="00A11C11">
        <w:rPr>
          <w:rFonts w:ascii="Times New Roman" w:hAnsi="Times New Roman" w:cs="Times New Roman"/>
          <w:sz w:val="24"/>
          <w:szCs w:val="24"/>
        </w:rPr>
        <w:t xml:space="preserve"> 111-153-123</w:t>
      </w:r>
    </w:p>
    <w:p w:rsidR="005940FE" w:rsidRPr="00A11C11" w:rsidRDefault="005940FE" w:rsidP="005940FE">
      <w:pPr>
        <w:spacing w:after="0" w:line="360" w:lineRule="auto"/>
        <w:rPr>
          <w:rFonts w:ascii="Times New Roman" w:hAnsi="Times New Roman" w:cs="Times New Roman"/>
          <w:sz w:val="24"/>
          <w:szCs w:val="24"/>
        </w:rPr>
      </w:pPr>
      <w:r w:rsidRPr="00A11C11">
        <w:rPr>
          <w:rFonts w:ascii="Times New Roman" w:hAnsi="Times New Roman" w:cs="Times New Roman"/>
          <w:sz w:val="24"/>
          <w:szCs w:val="24"/>
        </w:rPr>
        <w:t>Major</w:t>
      </w:r>
      <w:proofErr w:type="gramStart"/>
      <w:r w:rsidRPr="00A11C11">
        <w:rPr>
          <w:rFonts w:ascii="Times New Roman" w:hAnsi="Times New Roman" w:cs="Times New Roman"/>
          <w:sz w:val="24"/>
          <w:szCs w:val="24"/>
        </w:rPr>
        <w:t>:-</w:t>
      </w:r>
      <w:proofErr w:type="gramEnd"/>
      <w:r w:rsidRPr="00A11C11">
        <w:rPr>
          <w:rFonts w:ascii="Times New Roman" w:hAnsi="Times New Roman" w:cs="Times New Roman"/>
          <w:sz w:val="24"/>
          <w:szCs w:val="24"/>
        </w:rPr>
        <w:t xml:space="preserve"> Human Resource Management (HRM) </w:t>
      </w:r>
    </w:p>
    <w:p w:rsidR="005940FE" w:rsidRPr="00A11C11" w:rsidRDefault="005940FE" w:rsidP="005940FE">
      <w:pPr>
        <w:tabs>
          <w:tab w:val="left" w:pos="1752"/>
          <w:tab w:val="center" w:pos="4680"/>
        </w:tabs>
        <w:spacing w:after="0" w:line="360" w:lineRule="auto"/>
        <w:rPr>
          <w:rFonts w:ascii="Times New Roman" w:hAnsi="Times New Roman" w:cs="Times New Roman"/>
          <w:bCs/>
          <w:sz w:val="24"/>
          <w:szCs w:val="24"/>
        </w:rPr>
      </w:pPr>
      <w:r w:rsidRPr="00A11C11">
        <w:rPr>
          <w:rFonts w:ascii="Times New Roman" w:hAnsi="Times New Roman" w:cs="Times New Roman"/>
          <w:bCs/>
          <w:sz w:val="24"/>
          <w:szCs w:val="24"/>
        </w:rPr>
        <w:t>School of Business &amp; Economics</w:t>
      </w:r>
    </w:p>
    <w:p w:rsidR="005940FE" w:rsidRPr="00A11C11" w:rsidRDefault="005940FE" w:rsidP="005940FE">
      <w:pPr>
        <w:spacing w:line="360" w:lineRule="auto"/>
        <w:rPr>
          <w:rFonts w:ascii="Times New Roman" w:eastAsiaTheme="majorEastAsia" w:hAnsi="Times New Roman" w:cs="Times New Roman"/>
          <w:b/>
          <w:bCs/>
          <w:sz w:val="24"/>
          <w:szCs w:val="24"/>
        </w:rPr>
      </w:pPr>
      <w:r w:rsidRPr="00A11C11">
        <w:rPr>
          <w:rFonts w:ascii="Times New Roman" w:hAnsi="Times New Roman" w:cs="Times New Roman"/>
          <w:sz w:val="24"/>
          <w:szCs w:val="24"/>
        </w:rPr>
        <w:br w:type="page"/>
      </w:r>
    </w:p>
    <w:p w:rsidR="005940FE" w:rsidRPr="00A11C11" w:rsidRDefault="005940FE" w:rsidP="005940FE">
      <w:pPr>
        <w:rPr>
          <w:rFonts w:ascii="Times New Roman" w:hAnsi="Times New Roman" w:cs="Times New Roman"/>
          <w:sz w:val="24"/>
          <w:szCs w:val="24"/>
        </w:rPr>
      </w:pPr>
    </w:p>
    <w:p w:rsidR="005940FE" w:rsidRPr="00A11C11" w:rsidRDefault="005940FE" w:rsidP="005940FE">
      <w:pPr>
        <w:pStyle w:val="Heading1"/>
        <w:spacing w:line="360" w:lineRule="auto"/>
        <w:jc w:val="left"/>
        <w:rPr>
          <w:rFonts w:ascii="Times New Roman" w:hAnsi="Times New Roman" w:cs="Times New Roman"/>
          <w:color w:val="auto"/>
          <w:sz w:val="24"/>
          <w:szCs w:val="24"/>
        </w:rPr>
      </w:pPr>
      <w:bookmarkStart w:id="4" w:name="_Toc69505948"/>
      <w:r w:rsidRPr="00A11C11">
        <w:rPr>
          <w:rFonts w:ascii="Times New Roman" w:hAnsi="Times New Roman" w:cs="Times New Roman"/>
          <w:color w:val="auto"/>
          <w:sz w:val="24"/>
          <w:szCs w:val="24"/>
        </w:rPr>
        <w:t xml:space="preserve">                               </w:t>
      </w:r>
      <w:r w:rsidR="00337939" w:rsidRPr="00A11C11">
        <w:rPr>
          <w:rFonts w:ascii="Times New Roman" w:hAnsi="Times New Roman" w:cs="Times New Roman"/>
          <w:color w:val="auto"/>
          <w:sz w:val="24"/>
          <w:szCs w:val="24"/>
        </w:rPr>
        <w:t xml:space="preserve">                       </w:t>
      </w:r>
      <w:r w:rsidRPr="00A11C11">
        <w:rPr>
          <w:rFonts w:ascii="Times New Roman" w:hAnsi="Times New Roman" w:cs="Times New Roman"/>
          <w:color w:val="auto"/>
          <w:sz w:val="24"/>
          <w:szCs w:val="24"/>
        </w:rPr>
        <w:t xml:space="preserve">  Executive Summary</w:t>
      </w:r>
      <w:bookmarkEnd w:id="4"/>
    </w:p>
    <w:p w:rsidR="005940FE" w:rsidRPr="00A11C11" w:rsidRDefault="005940FE" w:rsidP="005940FE">
      <w:pPr>
        <w:spacing w:line="480" w:lineRule="auto"/>
        <w:jc w:val="both"/>
        <w:rPr>
          <w:rFonts w:ascii="Times New Roman" w:hAnsi="Times New Roman" w:cs="Times New Roman"/>
          <w:sz w:val="24"/>
          <w:szCs w:val="24"/>
        </w:rPr>
      </w:pPr>
    </w:p>
    <w:p w:rsidR="00543D78" w:rsidRPr="00543D78" w:rsidRDefault="00F107B3" w:rsidP="00543D78">
      <w:pPr>
        <w:rPr>
          <w:rFonts w:ascii="Times New Roman" w:hAnsi="Times New Roman" w:cs="Times New Roman"/>
          <w:sz w:val="24"/>
          <w:szCs w:val="24"/>
        </w:rPr>
      </w:pPr>
      <w:r w:rsidRPr="00A11C11">
        <w:rPr>
          <w:rFonts w:ascii="Times New Roman" w:hAnsi="Times New Roman" w:cs="Times New Roman"/>
          <w:sz w:val="24"/>
          <w:szCs w:val="24"/>
        </w:rPr>
        <w:t xml:space="preserve">The current internship report has been titled </w:t>
      </w:r>
      <w:r w:rsidR="007004F0">
        <w:rPr>
          <w:rFonts w:ascii="Times New Roman" w:hAnsi="Times New Roman" w:cs="Times New Roman"/>
          <w:sz w:val="24"/>
          <w:szCs w:val="24"/>
        </w:rPr>
        <w:t xml:space="preserve">as HR practices of </w:t>
      </w:r>
      <w:proofErr w:type="spellStart"/>
      <w:r w:rsidRPr="00A11C11">
        <w:rPr>
          <w:rFonts w:ascii="Times New Roman" w:hAnsi="Times New Roman" w:cs="Times New Roman"/>
          <w:sz w:val="24"/>
          <w:szCs w:val="24"/>
        </w:rPr>
        <w:t>Jamuna</w:t>
      </w:r>
      <w:proofErr w:type="spellEnd"/>
      <w:r w:rsidRPr="00A11C11">
        <w:rPr>
          <w:rFonts w:ascii="Times New Roman" w:hAnsi="Times New Roman" w:cs="Times New Roman"/>
          <w:sz w:val="24"/>
          <w:szCs w:val="24"/>
        </w:rPr>
        <w:t xml:space="preserve"> Bank limited. To conclude the investigation, the</w:t>
      </w:r>
      <w:r w:rsidR="00543D78">
        <w:rPr>
          <w:rFonts w:ascii="Times New Roman" w:hAnsi="Times New Roman" w:cs="Times New Roman"/>
          <w:sz w:val="24"/>
          <w:szCs w:val="24"/>
        </w:rPr>
        <w:t xml:space="preserve"> </w:t>
      </w:r>
      <w:r w:rsidR="00F91D23">
        <w:rPr>
          <w:rFonts w:ascii="Times New Roman" w:hAnsi="Times New Roman" w:cs="Times New Roman"/>
          <w:sz w:val="24"/>
          <w:szCs w:val="24"/>
        </w:rPr>
        <w:t>information is divided into eleven</w:t>
      </w:r>
      <w:r w:rsidRPr="00A11C11">
        <w:rPr>
          <w:rFonts w:ascii="Times New Roman" w:hAnsi="Times New Roman" w:cs="Times New Roman"/>
          <w:sz w:val="24"/>
          <w:szCs w:val="24"/>
        </w:rPr>
        <w:t xml:space="preserve"> chapters</w:t>
      </w:r>
      <w:r w:rsidR="00543D78">
        <w:rPr>
          <w:rFonts w:ascii="Times New Roman" w:hAnsi="Times New Roman" w:cs="Times New Roman"/>
          <w:sz w:val="24"/>
          <w:szCs w:val="24"/>
        </w:rPr>
        <w:t xml:space="preserve">. </w:t>
      </w:r>
      <w:proofErr w:type="spellStart"/>
      <w:r w:rsidR="00543D78" w:rsidRPr="00543D78">
        <w:rPr>
          <w:rFonts w:ascii="Times New Roman" w:hAnsi="Times New Roman" w:cs="Times New Roman"/>
          <w:sz w:val="24"/>
          <w:szCs w:val="24"/>
        </w:rPr>
        <w:t>Jamuna</w:t>
      </w:r>
      <w:proofErr w:type="spellEnd"/>
      <w:r w:rsidR="00543D78" w:rsidRPr="00543D78">
        <w:rPr>
          <w:rFonts w:ascii="Times New Roman" w:hAnsi="Times New Roman" w:cs="Times New Roman"/>
          <w:sz w:val="24"/>
          <w:szCs w:val="24"/>
        </w:rPr>
        <w:t xml:space="preserve"> Bank limited is bank of recent generation. it's committed to produce top quality money services/products to contribute to the expansion of gross domestic product of the country through stimulating trade and commerce, fast the pace of manufacture, boosting up export, making employment chance for the educated youth, economic condition alleviation, raising customary of living of restricted financial gain cluster and overall property socio-economic development of the country.</w:t>
      </w:r>
    </w:p>
    <w:p w:rsidR="00EB4962" w:rsidRPr="00A11C11" w:rsidRDefault="00543D78" w:rsidP="00543D78">
      <w:pPr>
        <w:rPr>
          <w:rFonts w:ascii="Times New Roman" w:hAnsi="Times New Roman" w:cs="Times New Roman"/>
          <w:sz w:val="24"/>
          <w:szCs w:val="24"/>
        </w:rPr>
      </w:pPr>
      <w:proofErr w:type="spellStart"/>
      <w:r w:rsidRPr="00543D78">
        <w:rPr>
          <w:rFonts w:ascii="Times New Roman" w:hAnsi="Times New Roman" w:cs="Times New Roman"/>
          <w:sz w:val="24"/>
          <w:szCs w:val="24"/>
        </w:rPr>
        <w:t>Jamuna</w:t>
      </w:r>
      <w:proofErr w:type="spellEnd"/>
      <w:r w:rsidRPr="00543D78">
        <w:rPr>
          <w:rFonts w:ascii="Times New Roman" w:hAnsi="Times New Roman" w:cs="Times New Roman"/>
          <w:sz w:val="24"/>
          <w:szCs w:val="24"/>
        </w:rPr>
        <w:t xml:space="preserve"> Bank Ltd. offer</w:t>
      </w:r>
      <w:r>
        <w:rPr>
          <w:rFonts w:ascii="Times New Roman" w:hAnsi="Times New Roman" w:cs="Times New Roman"/>
          <w:sz w:val="24"/>
          <w:szCs w:val="24"/>
        </w:rPr>
        <w:t>s an entire vary of informative</w:t>
      </w:r>
      <w:r w:rsidRPr="00543D78">
        <w:rPr>
          <w:rFonts w:ascii="Times New Roman" w:hAnsi="Times New Roman" w:cs="Times New Roman"/>
          <w:sz w:val="24"/>
          <w:szCs w:val="24"/>
        </w:rPr>
        <w:t xml:space="preserve">, funding and operational services to its company consumer teams combining trade, treasury, investment and transactional banking activities in one package. Whether or not </w:t>
      </w:r>
      <w:proofErr w:type="gramStart"/>
      <w:r w:rsidRPr="00543D78">
        <w:rPr>
          <w:rFonts w:ascii="Times New Roman" w:hAnsi="Times New Roman" w:cs="Times New Roman"/>
          <w:sz w:val="24"/>
          <w:szCs w:val="24"/>
        </w:rPr>
        <w:t>it's</w:t>
      </w:r>
      <w:proofErr w:type="gramEnd"/>
      <w:r w:rsidRPr="00543D78">
        <w:rPr>
          <w:rFonts w:ascii="Times New Roman" w:hAnsi="Times New Roman" w:cs="Times New Roman"/>
          <w:sz w:val="24"/>
          <w:szCs w:val="24"/>
        </w:rPr>
        <w:t xml:space="preserve"> project finance, term loan, import or export deal, a assets demand or a forward protect a remote currency group action, our company Banking Managers can provide you with the correct answer. The Bank is being managed and operated by a bunch of extremely educated and skilled team with distributed expertise in finance and banking. The Management of the bank perpetually focuses on understanding and anticipating customers wants. The state of affairs of banking business is ever-changing day by </w:t>
      </w:r>
      <w:proofErr w:type="gramStart"/>
      <w:r w:rsidRPr="00543D78">
        <w:rPr>
          <w:rFonts w:ascii="Times New Roman" w:hAnsi="Times New Roman" w:cs="Times New Roman"/>
          <w:sz w:val="24"/>
          <w:szCs w:val="24"/>
        </w:rPr>
        <w:t>day,</w:t>
      </w:r>
      <w:proofErr w:type="gramEnd"/>
      <w:r w:rsidRPr="00543D78">
        <w:rPr>
          <w:rFonts w:ascii="Times New Roman" w:hAnsi="Times New Roman" w:cs="Times New Roman"/>
          <w:sz w:val="24"/>
          <w:szCs w:val="24"/>
        </w:rPr>
        <w:t xml:space="preserve"> therefore the bank’s responsibility is to device strategy and new merchandise to address the ever-c</w:t>
      </w:r>
      <w:r>
        <w:rPr>
          <w:rFonts w:ascii="Times New Roman" w:hAnsi="Times New Roman" w:cs="Times New Roman"/>
          <w:sz w:val="24"/>
          <w:szCs w:val="24"/>
        </w:rPr>
        <w:t xml:space="preserve">hanging setting. </w:t>
      </w:r>
      <w:proofErr w:type="spellStart"/>
      <w:r>
        <w:rPr>
          <w:rFonts w:ascii="Times New Roman" w:hAnsi="Times New Roman" w:cs="Times New Roman"/>
          <w:sz w:val="24"/>
          <w:szCs w:val="24"/>
        </w:rPr>
        <w:t>Jamuna</w:t>
      </w:r>
      <w:proofErr w:type="spellEnd"/>
      <w:r>
        <w:rPr>
          <w:rFonts w:ascii="Times New Roman" w:hAnsi="Times New Roman" w:cs="Times New Roman"/>
          <w:sz w:val="24"/>
          <w:szCs w:val="24"/>
        </w:rPr>
        <w:t xml:space="preserve"> Bank LTD.</w:t>
      </w:r>
    </w:p>
    <w:p w:rsidR="00EB4962" w:rsidRPr="00A11C11" w:rsidRDefault="00EB4962" w:rsidP="005940FE">
      <w:pPr>
        <w:spacing w:line="480" w:lineRule="auto"/>
        <w:jc w:val="both"/>
        <w:rPr>
          <w:rFonts w:ascii="Times New Roman" w:hAnsi="Times New Roman" w:cs="Times New Roman"/>
          <w:sz w:val="24"/>
          <w:szCs w:val="24"/>
        </w:rPr>
      </w:pPr>
    </w:p>
    <w:p w:rsidR="005940FE" w:rsidRPr="00A11C11" w:rsidRDefault="005940FE" w:rsidP="005940FE">
      <w:pPr>
        <w:spacing w:line="480" w:lineRule="auto"/>
        <w:jc w:val="both"/>
        <w:rPr>
          <w:rFonts w:ascii="Times New Roman" w:hAnsi="Times New Roman" w:cs="Times New Roman"/>
          <w:sz w:val="24"/>
          <w:szCs w:val="24"/>
        </w:rPr>
      </w:pPr>
    </w:p>
    <w:p w:rsidR="00152821" w:rsidRPr="00A11C11" w:rsidRDefault="00152821" w:rsidP="005940FE">
      <w:pPr>
        <w:spacing w:line="480" w:lineRule="auto"/>
        <w:jc w:val="both"/>
        <w:rPr>
          <w:rFonts w:ascii="Times New Roman" w:hAnsi="Times New Roman" w:cs="Times New Roman"/>
          <w:sz w:val="24"/>
          <w:szCs w:val="24"/>
        </w:rPr>
      </w:pPr>
    </w:p>
    <w:p w:rsidR="00152821" w:rsidRPr="00A11C11" w:rsidRDefault="00152821" w:rsidP="005940FE">
      <w:pPr>
        <w:spacing w:line="480" w:lineRule="auto"/>
        <w:jc w:val="both"/>
        <w:rPr>
          <w:rFonts w:ascii="Times New Roman" w:hAnsi="Times New Roman" w:cs="Times New Roman"/>
          <w:sz w:val="24"/>
          <w:szCs w:val="24"/>
        </w:rPr>
      </w:pPr>
    </w:p>
    <w:p w:rsidR="00152821" w:rsidRPr="00A11C11" w:rsidRDefault="00152821" w:rsidP="005940FE">
      <w:pPr>
        <w:spacing w:line="480" w:lineRule="auto"/>
        <w:jc w:val="both"/>
        <w:rPr>
          <w:rFonts w:ascii="Times New Roman" w:hAnsi="Times New Roman" w:cs="Times New Roman"/>
          <w:sz w:val="24"/>
          <w:szCs w:val="24"/>
        </w:rPr>
      </w:pPr>
    </w:p>
    <w:p w:rsidR="00152821" w:rsidRPr="00A11C11" w:rsidRDefault="00152821" w:rsidP="005940FE">
      <w:pPr>
        <w:spacing w:line="480" w:lineRule="auto"/>
        <w:jc w:val="both"/>
        <w:rPr>
          <w:rFonts w:ascii="Times New Roman" w:hAnsi="Times New Roman" w:cs="Times New Roman"/>
          <w:sz w:val="24"/>
          <w:szCs w:val="24"/>
        </w:rPr>
      </w:pPr>
    </w:p>
    <w:p w:rsidR="00152821" w:rsidRPr="00A11C11" w:rsidRDefault="00152821" w:rsidP="005940FE">
      <w:pPr>
        <w:spacing w:line="480" w:lineRule="auto"/>
        <w:jc w:val="both"/>
        <w:rPr>
          <w:rFonts w:ascii="Times New Roman" w:hAnsi="Times New Roman" w:cs="Times New Roman"/>
          <w:sz w:val="24"/>
          <w:szCs w:val="24"/>
        </w:rPr>
      </w:pPr>
    </w:p>
    <w:sdt>
      <w:sdtPr>
        <w:rPr>
          <w:rFonts w:ascii="Times New Roman" w:eastAsiaTheme="minorEastAsia" w:hAnsi="Times New Roman" w:cs="Times New Roman"/>
          <w:b w:val="0"/>
          <w:bCs w:val="0"/>
          <w:color w:val="auto"/>
          <w:sz w:val="24"/>
          <w:szCs w:val="24"/>
          <w:lang w:eastAsia="en-US"/>
        </w:rPr>
        <w:id w:val="3717507"/>
        <w:docPartObj>
          <w:docPartGallery w:val="Table of Contents"/>
          <w:docPartUnique/>
        </w:docPartObj>
      </w:sdtPr>
      <w:sdtEndPr/>
      <w:sdtContent>
        <w:p w:rsidR="0095444C" w:rsidRPr="00F91D23" w:rsidRDefault="0095444C">
          <w:pPr>
            <w:pStyle w:val="TOCHeading"/>
            <w:rPr>
              <w:rFonts w:ascii="Times New Roman" w:hAnsi="Times New Roman" w:cs="Times New Roman"/>
              <w:b w:val="0"/>
              <w:color w:val="auto"/>
              <w:sz w:val="24"/>
              <w:szCs w:val="24"/>
            </w:rPr>
          </w:pPr>
          <w:r w:rsidRPr="00F91D23">
            <w:rPr>
              <w:rFonts w:ascii="Times New Roman" w:hAnsi="Times New Roman" w:cs="Times New Roman"/>
              <w:b w:val="0"/>
              <w:color w:val="auto"/>
              <w:sz w:val="24"/>
              <w:szCs w:val="24"/>
            </w:rPr>
            <w:t>Contents</w:t>
          </w:r>
        </w:p>
        <w:p w:rsidR="0095444C" w:rsidRPr="00F91D23" w:rsidRDefault="009515A1">
          <w:pPr>
            <w:pStyle w:val="TOC1"/>
            <w:tabs>
              <w:tab w:val="right" w:leader="dot" w:pos="9350"/>
            </w:tabs>
            <w:rPr>
              <w:rFonts w:ascii="Times New Roman" w:eastAsiaTheme="minorEastAsia" w:hAnsi="Times New Roman"/>
              <w:noProof/>
              <w:sz w:val="24"/>
              <w:szCs w:val="24"/>
            </w:rPr>
          </w:pPr>
          <w:r w:rsidRPr="00F91D23">
            <w:rPr>
              <w:rFonts w:ascii="Times New Roman" w:hAnsi="Times New Roman"/>
              <w:sz w:val="24"/>
              <w:szCs w:val="24"/>
            </w:rPr>
            <w:fldChar w:fldCharType="begin"/>
          </w:r>
          <w:r w:rsidR="0095444C" w:rsidRPr="00F91D23">
            <w:rPr>
              <w:rFonts w:ascii="Times New Roman" w:hAnsi="Times New Roman"/>
              <w:sz w:val="24"/>
              <w:szCs w:val="24"/>
            </w:rPr>
            <w:instrText xml:space="preserve"> TOC \o "1-3" \h \z \u </w:instrText>
          </w:r>
          <w:r w:rsidRPr="00F91D23">
            <w:rPr>
              <w:rFonts w:ascii="Times New Roman" w:hAnsi="Times New Roman"/>
              <w:sz w:val="24"/>
              <w:szCs w:val="24"/>
            </w:rPr>
            <w:fldChar w:fldCharType="separate"/>
          </w:r>
          <w:hyperlink w:anchor="_Toc69505946" w:history="1">
            <w:r w:rsidR="0095444C" w:rsidRPr="00F91D23">
              <w:rPr>
                <w:rStyle w:val="Hyperlink"/>
                <w:rFonts w:ascii="Times New Roman" w:hAnsi="Times New Roman"/>
                <w:noProof/>
                <w:color w:val="auto"/>
                <w:sz w:val="24"/>
                <w:szCs w:val="24"/>
              </w:rPr>
              <w:t>Acknowledgement</w:t>
            </w:r>
            <w:r w:rsidR="0095444C" w:rsidRPr="00F91D23">
              <w:rPr>
                <w:rFonts w:ascii="Times New Roman" w:hAnsi="Times New Roman"/>
                <w:noProof/>
                <w:webHidden/>
                <w:sz w:val="24"/>
                <w:szCs w:val="24"/>
              </w:rPr>
              <w:tab/>
            </w:r>
            <w:r w:rsidRPr="00F91D23">
              <w:rPr>
                <w:rFonts w:ascii="Times New Roman" w:hAnsi="Times New Roman"/>
                <w:noProof/>
                <w:webHidden/>
                <w:sz w:val="24"/>
                <w:szCs w:val="24"/>
              </w:rPr>
              <w:fldChar w:fldCharType="begin"/>
            </w:r>
            <w:r w:rsidR="0095444C" w:rsidRPr="00F91D23">
              <w:rPr>
                <w:rFonts w:ascii="Times New Roman" w:hAnsi="Times New Roman"/>
                <w:noProof/>
                <w:webHidden/>
                <w:sz w:val="24"/>
                <w:szCs w:val="24"/>
              </w:rPr>
              <w:instrText xml:space="preserve"> PAGEREF _Toc69505946 \h </w:instrText>
            </w:r>
            <w:r w:rsidRPr="00F91D23">
              <w:rPr>
                <w:rFonts w:ascii="Times New Roman" w:hAnsi="Times New Roman"/>
                <w:noProof/>
                <w:webHidden/>
                <w:sz w:val="24"/>
                <w:szCs w:val="24"/>
              </w:rPr>
            </w:r>
            <w:r w:rsidRPr="00F91D23">
              <w:rPr>
                <w:rFonts w:ascii="Times New Roman" w:hAnsi="Times New Roman"/>
                <w:noProof/>
                <w:webHidden/>
                <w:sz w:val="24"/>
                <w:szCs w:val="24"/>
              </w:rPr>
              <w:fldChar w:fldCharType="separate"/>
            </w:r>
            <w:r w:rsidR="0095444C" w:rsidRPr="00F91D23">
              <w:rPr>
                <w:rFonts w:ascii="Times New Roman" w:hAnsi="Times New Roman"/>
                <w:noProof/>
                <w:webHidden/>
                <w:sz w:val="24"/>
                <w:szCs w:val="24"/>
              </w:rPr>
              <w:t>iv</w:t>
            </w:r>
            <w:r w:rsidRPr="00F91D23">
              <w:rPr>
                <w:rFonts w:ascii="Times New Roman" w:hAnsi="Times New Roman"/>
                <w:noProof/>
                <w:webHidden/>
                <w:sz w:val="24"/>
                <w:szCs w:val="24"/>
              </w:rPr>
              <w:fldChar w:fldCharType="end"/>
            </w:r>
          </w:hyperlink>
        </w:p>
        <w:p w:rsidR="0095444C" w:rsidRPr="00F91D23" w:rsidRDefault="00987DD6">
          <w:pPr>
            <w:pStyle w:val="TOC1"/>
            <w:tabs>
              <w:tab w:val="right" w:leader="dot" w:pos="9350"/>
            </w:tabs>
            <w:rPr>
              <w:rFonts w:ascii="Times New Roman" w:eastAsiaTheme="minorEastAsia" w:hAnsi="Times New Roman"/>
              <w:noProof/>
              <w:sz w:val="24"/>
              <w:szCs w:val="24"/>
            </w:rPr>
          </w:pPr>
          <w:hyperlink w:anchor="_Toc69505947" w:history="1">
            <w:r w:rsidR="0095444C" w:rsidRPr="00F91D23">
              <w:rPr>
                <w:rStyle w:val="Hyperlink"/>
                <w:rFonts w:ascii="Times New Roman" w:hAnsi="Times New Roman"/>
                <w:noProof/>
                <w:color w:val="auto"/>
                <w:sz w:val="24"/>
                <w:szCs w:val="24"/>
              </w:rPr>
              <w:t>Declaration of Student</w:t>
            </w:r>
            <w:r w:rsidR="0095444C" w:rsidRPr="00F91D23">
              <w:rPr>
                <w:rFonts w:ascii="Times New Roman" w:hAnsi="Times New Roman"/>
                <w:noProof/>
                <w:webHidden/>
                <w:sz w:val="24"/>
                <w:szCs w:val="24"/>
              </w:rPr>
              <w:tab/>
            </w:r>
            <w:r w:rsidR="009515A1" w:rsidRPr="00F91D23">
              <w:rPr>
                <w:rFonts w:ascii="Times New Roman" w:hAnsi="Times New Roman"/>
                <w:noProof/>
                <w:webHidden/>
                <w:sz w:val="24"/>
                <w:szCs w:val="24"/>
              </w:rPr>
              <w:fldChar w:fldCharType="begin"/>
            </w:r>
            <w:r w:rsidR="0095444C" w:rsidRPr="00F91D23">
              <w:rPr>
                <w:rFonts w:ascii="Times New Roman" w:hAnsi="Times New Roman"/>
                <w:noProof/>
                <w:webHidden/>
                <w:sz w:val="24"/>
                <w:szCs w:val="24"/>
              </w:rPr>
              <w:instrText xml:space="preserve"> PAGEREF _Toc69505947 \h </w:instrText>
            </w:r>
            <w:r w:rsidR="009515A1" w:rsidRPr="00F91D23">
              <w:rPr>
                <w:rFonts w:ascii="Times New Roman" w:hAnsi="Times New Roman"/>
                <w:noProof/>
                <w:webHidden/>
                <w:sz w:val="24"/>
                <w:szCs w:val="24"/>
              </w:rPr>
            </w:r>
            <w:r w:rsidR="009515A1" w:rsidRPr="00F91D23">
              <w:rPr>
                <w:rFonts w:ascii="Times New Roman" w:hAnsi="Times New Roman"/>
                <w:noProof/>
                <w:webHidden/>
                <w:sz w:val="24"/>
                <w:szCs w:val="24"/>
              </w:rPr>
              <w:fldChar w:fldCharType="separate"/>
            </w:r>
            <w:r w:rsidR="0095444C" w:rsidRPr="00F91D23">
              <w:rPr>
                <w:rFonts w:ascii="Times New Roman" w:hAnsi="Times New Roman"/>
                <w:noProof/>
                <w:webHidden/>
                <w:sz w:val="24"/>
                <w:szCs w:val="24"/>
              </w:rPr>
              <w:t>v</w:t>
            </w:r>
            <w:r w:rsidR="009515A1" w:rsidRPr="00F91D23">
              <w:rPr>
                <w:rFonts w:ascii="Times New Roman" w:hAnsi="Times New Roman"/>
                <w:noProof/>
                <w:webHidden/>
                <w:sz w:val="24"/>
                <w:szCs w:val="24"/>
              </w:rPr>
              <w:fldChar w:fldCharType="end"/>
            </w:r>
          </w:hyperlink>
        </w:p>
        <w:p w:rsidR="0095444C" w:rsidRPr="00F91D23" w:rsidRDefault="00987DD6">
          <w:pPr>
            <w:pStyle w:val="TOC1"/>
            <w:tabs>
              <w:tab w:val="right" w:leader="dot" w:pos="9350"/>
            </w:tabs>
            <w:rPr>
              <w:rFonts w:ascii="Times New Roman" w:eastAsiaTheme="minorEastAsia" w:hAnsi="Times New Roman"/>
              <w:noProof/>
              <w:sz w:val="24"/>
              <w:szCs w:val="24"/>
            </w:rPr>
          </w:pPr>
          <w:hyperlink w:anchor="_Toc69505948" w:history="1">
            <w:r w:rsidR="0095444C" w:rsidRPr="00F91D23">
              <w:rPr>
                <w:rStyle w:val="Hyperlink"/>
                <w:rFonts w:ascii="Times New Roman" w:hAnsi="Times New Roman"/>
                <w:noProof/>
                <w:color w:val="auto"/>
                <w:sz w:val="24"/>
                <w:szCs w:val="24"/>
              </w:rPr>
              <w:t>Executive Summary</w:t>
            </w:r>
            <w:r w:rsidR="0095444C" w:rsidRPr="00F91D23">
              <w:rPr>
                <w:rFonts w:ascii="Times New Roman" w:hAnsi="Times New Roman"/>
                <w:noProof/>
                <w:webHidden/>
                <w:sz w:val="24"/>
                <w:szCs w:val="24"/>
              </w:rPr>
              <w:tab/>
            </w:r>
            <w:r w:rsidR="009515A1" w:rsidRPr="00F91D23">
              <w:rPr>
                <w:rFonts w:ascii="Times New Roman" w:hAnsi="Times New Roman"/>
                <w:noProof/>
                <w:webHidden/>
                <w:sz w:val="24"/>
                <w:szCs w:val="24"/>
              </w:rPr>
              <w:fldChar w:fldCharType="begin"/>
            </w:r>
            <w:r w:rsidR="0095444C" w:rsidRPr="00F91D23">
              <w:rPr>
                <w:rFonts w:ascii="Times New Roman" w:hAnsi="Times New Roman"/>
                <w:noProof/>
                <w:webHidden/>
                <w:sz w:val="24"/>
                <w:szCs w:val="24"/>
              </w:rPr>
              <w:instrText xml:space="preserve"> PAGEREF _Toc69505948 \h </w:instrText>
            </w:r>
            <w:r w:rsidR="009515A1" w:rsidRPr="00F91D23">
              <w:rPr>
                <w:rFonts w:ascii="Times New Roman" w:hAnsi="Times New Roman"/>
                <w:noProof/>
                <w:webHidden/>
                <w:sz w:val="24"/>
                <w:szCs w:val="24"/>
              </w:rPr>
            </w:r>
            <w:r w:rsidR="009515A1" w:rsidRPr="00F91D23">
              <w:rPr>
                <w:rFonts w:ascii="Times New Roman" w:hAnsi="Times New Roman"/>
                <w:noProof/>
                <w:webHidden/>
                <w:sz w:val="24"/>
                <w:szCs w:val="24"/>
              </w:rPr>
              <w:fldChar w:fldCharType="separate"/>
            </w:r>
            <w:r w:rsidR="0095444C" w:rsidRPr="00F91D23">
              <w:rPr>
                <w:rFonts w:ascii="Times New Roman" w:hAnsi="Times New Roman"/>
                <w:noProof/>
                <w:webHidden/>
                <w:sz w:val="24"/>
                <w:szCs w:val="24"/>
              </w:rPr>
              <w:t>vi</w:t>
            </w:r>
            <w:r w:rsidR="009515A1" w:rsidRPr="00F91D23">
              <w:rPr>
                <w:rFonts w:ascii="Times New Roman" w:hAnsi="Times New Roman"/>
                <w:noProof/>
                <w:webHidden/>
                <w:sz w:val="24"/>
                <w:szCs w:val="24"/>
              </w:rPr>
              <w:fldChar w:fldCharType="end"/>
            </w:r>
          </w:hyperlink>
        </w:p>
        <w:p w:rsidR="0095444C" w:rsidRPr="00F91D23" w:rsidRDefault="00987DD6">
          <w:pPr>
            <w:pStyle w:val="TOC1"/>
            <w:tabs>
              <w:tab w:val="right" w:leader="dot" w:pos="9350"/>
            </w:tabs>
            <w:rPr>
              <w:rFonts w:ascii="Times New Roman" w:eastAsiaTheme="minorEastAsia" w:hAnsi="Times New Roman"/>
              <w:noProof/>
              <w:sz w:val="24"/>
              <w:szCs w:val="24"/>
            </w:rPr>
          </w:pPr>
          <w:hyperlink w:anchor="_Toc69505951" w:history="1">
            <w:r w:rsidR="0095444C" w:rsidRPr="00F91D23">
              <w:rPr>
                <w:rStyle w:val="Hyperlink"/>
                <w:rFonts w:ascii="Times New Roman" w:hAnsi="Times New Roman"/>
                <w:noProof/>
                <w:color w:val="auto"/>
                <w:sz w:val="24"/>
                <w:szCs w:val="24"/>
              </w:rPr>
              <w:t>CHAPTER I: INTRODUCTION</w:t>
            </w:r>
            <w:r w:rsidR="0095444C" w:rsidRPr="00F91D23">
              <w:rPr>
                <w:rFonts w:ascii="Times New Roman" w:hAnsi="Times New Roman"/>
                <w:noProof/>
                <w:webHidden/>
                <w:sz w:val="24"/>
                <w:szCs w:val="24"/>
              </w:rPr>
              <w:tab/>
            </w:r>
            <w:r w:rsidR="009515A1" w:rsidRPr="00F91D23">
              <w:rPr>
                <w:rFonts w:ascii="Times New Roman" w:hAnsi="Times New Roman"/>
                <w:noProof/>
                <w:webHidden/>
                <w:sz w:val="24"/>
                <w:szCs w:val="24"/>
              </w:rPr>
              <w:fldChar w:fldCharType="begin"/>
            </w:r>
            <w:r w:rsidR="0095444C" w:rsidRPr="00F91D23">
              <w:rPr>
                <w:rFonts w:ascii="Times New Roman" w:hAnsi="Times New Roman"/>
                <w:noProof/>
                <w:webHidden/>
                <w:sz w:val="24"/>
                <w:szCs w:val="24"/>
              </w:rPr>
              <w:instrText xml:space="preserve"> PAGEREF _Toc69505951 \h </w:instrText>
            </w:r>
            <w:r w:rsidR="009515A1" w:rsidRPr="00F91D23">
              <w:rPr>
                <w:rFonts w:ascii="Times New Roman" w:hAnsi="Times New Roman"/>
                <w:noProof/>
                <w:webHidden/>
                <w:sz w:val="24"/>
                <w:szCs w:val="24"/>
              </w:rPr>
            </w:r>
            <w:r w:rsidR="009515A1" w:rsidRPr="00F91D23">
              <w:rPr>
                <w:rFonts w:ascii="Times New Roman" w:hAnsi="Times New Roman"/>
                <w:noProof/>
                <w:webHidden/>
                <w:sz w:val="24"/>
                <w:szCs w:val="24"/>
              </w:rPr>
              <w:fldChar w:fldCharType="separate"/>
            </w:r>
            <w:r w:rsidR="0095444C" w:rsidRPr="00F91D23">
              <w:rPr>
                <w:rFonts w:ascii="Times New Roman" w:hAnsi="Times New Roman"/>
                <w:noProof/>
                <w:webHidden/>
                <w:sz w:val="24"/>
                <w:szCs w:val="24"/>
              </w:rPr>
              <w:t>1</w:t>
            </w:r>
            <w:r w:rsidR="009515A1" w:rsidRPr="00F91D23">
              <w:rPr>
                <w:rFonts w:ascii="Times New Roman" w:hAnsi="Times New Roman"/>
                <w:noProof/>
                <w:webHidden/>
                <w:sz w:val="24"/>
                <w:szCs w:val="24"/>
              </w:rPr>
              <w:fldChar w:fldCharType="end"/>
            </w:r>
          </w:hyperlink>
        </w:p>
        <w:p w:rsidR="0095444C" w:rsidRPr="00F91D23" w:rsidRDefault="00987DD6" w:rsidP="00C52487">
          <w:pPr>
            <w:pStyle w:val="TOC2"/>
            <w:tabs>
              <w:tab w:val="right" w:leader="dot" w:pos="9350"/>
            </w:tabs>
            <w:ind w:left="0"/>
            <w:rPr>
              <w:rFonts w:ascii="Times New Roman" w:eastAsiaTheme="minorEastAsia" w:hAnsi="Times New Roman"/>
              <w:noProof/>
              <w:sz w:val="24"/>
              <w:szCs w:val="24"/>
            </w:rPr>
          </w:pPr>
          <w:hyperlink w:anchor="_Toc69505952" w:history="1">
            <w:r w:rsidR="0095444C" w:rsidRPr="00F91D23">
              <w:rPr>
                <w:rStyle w:val="Hyperlink"/>
                <w:rFonts w:ascii="Times New Roman" w:hAnsi="Times New Roman"/>
                <w:noProof/>
                <w:color w:val="auto"/>
                <w:sz w:val="24"/>
                <w:szCs w:val="24"/>
              </w:rPr>
              <w:t>1.0 Introduction</w:t>
            </w:r>
            <w:r w:rsidR="0095444C" w:rsidRPr="00F91D23">
              <w:rPr>
                <w:rFonts w:ascii="Times New Roman" w:hAnsi="Times New Roman"/>
                <w:noProof/>
                <w:webHidden/>
                <w:sz w:val="24"/>
                <w:szCs w:val="24"/>
              </w:rPr>
              <w:tab/>
            </w:r>
            <w:r w:rsidR="00C52487" w:rsidRPr="00F91D23">
              <w:rPr>
                <w:rFonts w:ascii="Times New Roman" w:hAnsi="Times New Roman"/>
                <w:noProof/>
                <w:webHidden/>
                <w:sz w:val="24"/>
                <w:szCs w:val="24"/>
              </w:rPr>
              <w:t>9</w:t>
            </w:r>
          </w:hyperlink>
        </w:p>
        <w:p w:rsidR="0095444C" w:rsidRPr="00F91D23" w:rsidRDefault="00987DD6" w:rsidP="00C52487">
          <w:pPr>
            <w:pStyle w:val="TOC2"/>
            <w:tabs>
              <w:tab w:val="right" w:leader="dot" w:pos="9350"/>
            </w:tabs>
            <w:ind w:left="0"/>
            <w:rPr>
              <w:rFonts w:ascii="Times New Roman" w:eastAsiaTheme="minorEastAsia" w:hAnsi="Times New Roman"/>
              <w:noProof/>
              <w:sz w:val="24"/>
              <w:szCs w:val="24"/>
            </w:rPr>
          </w:pPr>
          <w:hyperlink w:anchor="_Toc69505953" w:history="1">
            <w:r w:rsidR="0095444C" w:rsidRPr="00F91D23">
              <w:rPr>
                <w:rStyle w:val="Hyperlink"/>
                <w:rFonts w:ascii="Times New Roman" w:hAnsi="Times New Roman"/>
                <w:noProof/>
                <w:color w:val="auto"/>
                <w:sz w:val="24"/>
                <w:szCs w:val="24"/>
              </w:rPr>
              <w:t>1.1 Background of the report</w:t>
            </w:r>
            <w:r w:rsidR="0095444C" w:rsidRPr="00F91D23">
              <w:rPr>
                <w:rFonts w:ascii="Times New Roman" w:hAnsi="Times New Roman"/>
                <w:noProof/>
                <w:webHidden/>
                <w:sz w:val="24"/>
                <w:szCs w:val="24"/>
              </w:rPr>
              <w:tab/>
            </w:r>
            <w:r w:rsidR="00C52487" w:rsidRPr="00F91D23">
              <w:rPr>
                <w:rFonts w:ascii="Times New Roman" w:hAnsi="Times New Roman"/>
                <w:noProof/>
                <w:webHidden/>
                <w:sz w:val="24"/>
                <w:szCs w:val="24"/>
              </w:rPr>
              <w:t>9</w:t>
            </w:r>
          </w:hyperlink>
        </w:p>
        <w:p w:rsidR="0095444C" w:rsidRPr="00F91D23" w:rsidRDefault="00987DD6" w:rsidP="00C52487">
          <w:pPr>
            <w:pStyle w:val="TOC2"/>
            <w:tabs>
              <w:tab w:val="right" w:leader="dot" w:pos="9350"/>
            </w:tabs>
            <w:ind w:left="0"/>
            <w:rPr>
              <w:rFonts w:ascii="Times New Roman" w:eastAsiaTheme="minorEastAsia" w:hAnsi="Times New Roman"/>
              <w:noProof/>
              <w:sz w:val="24"/>
              <w:szCs w:val="24"/>
            </w:rPr>
          </w:pPr>
          <w:hyperlink w:anchor="_Toc69505954" w:history="1">
            <w:r w:rsidR="0095444C" w:rsidRPr="00F91D23">
              <w:rPr>
                <w:rStyle w:val="Hyperlink"/>
                <w:rFonts w:ascii="Times New Roman" w:hAnsi="Times New Roman"/>
                <w:noProof/>
                <w:color w:val="auto"/>
                <w:sz w:val="24"/>
                <w:szCs w:val="24"/>
              </w:rPr>
              <w:t>1.2</w:t>
            </w:r>
            <w:r w:rsidR="00C52487" w:rsidRPr="00F91D23">
              <w:rPr>
                <w:rStyle w:val="Hyperlink"/>
                <w:rFonts w:ascii="Times New Roman" w:hAnsi="Times New Roman"/>
                <w:noProof/>
                <w:color w:val="auto"/>
                <w:sz w:val="24"/>
                <w:szCs w:val="24"/>
              </w:rPr>
              <w:t xml:space="preserve"> Origin </w:t>
            </w:r>
            <w:r w:rsidR="0095444C" w:rsidRPr="00F91D23">
              <w:rPr>
                <w:rStyle w:val="Hyperlink"/>
                <w:rFonts w:ascii="Times New Roman" w:hAnsi="Times New Roman"/>
                <w:noProof/>
                <w:color w:val="auto"/>
                <w:sz w:val="24"/>
                <w:szCs w:val="24"/>
              </w:rPr>
              <w:t>of the report</w:t>
            </w:r>
            <w:r w:rsidR="0095444C" w:rsidRPr="00F91D23">
              <w:rPr>
                <w:rFonts w:ascii="Times New Roman" w:hAnsi="Times New Roman"/>
                <w:noProof/>
                <w:webHidden/>
                <w:sz w:val="24"/>
                <w:szCs w:val="24"/>
              </w:rPr>
              <w:tab/>
            </w:r>
            <w:r w:rsidR="00C52487" w:rsidRPr="00F91D23">
              <w:rPr>
                <w:rFonts w:ascii="Times New Roman" w:hAnsi="Times New Roman"/>
                <w:noProof/>
                <w:webHidden/>
                <w:sz w:val="24"/>
                <w:szCs w:val="24"/>
              </w:rPr>
              <w:t>10</w:t>
            </w:r>
          </w:hyperlink>
        </w:p>
        <w:p w:rsidR="0095444C" w:rsidRPr="00F91D23" w:rsidRDefault="00987DD6" w:rsidP="00C52487">
          <w:pPr>
            <w:pStyle w:val="TOC2"/>
            <w:tabs>
              <w:tab w:val="right" w:leader="dot" w:pos="9350"/>
            </w:tabs>
            <w:ind w:left="0"/>
            <w:rPr>
              <w:rFonts w:ascii="Times New Roman" w:eastAsiaTheme="minorEastAsia" w:hAnsi="Times New Roman"/>
              <w:noProof/>
              <w:sz w:val="24"/>
              <w:szCs w:val="24"/>
            </w:rPr>
          </w:pPr>
          <w:hyperlink w:anchor="_Toc69505955" w:history="1">
            <w:r w:rsidR="00C52487" w:rsidRPr="00F91D23">
              <w:rPr>
                <w:rStyle w:val="Hyperlink"/>
                <w:rFonts w:ascii="Times New Roman" w:hAnsi="Times New Roman"/>
                <w:noProof/>
                <w:color w:val="auto"/>
                <w:sz w:val="24"/>
                <w:szCs w:val="24"/>
              </w:rPr>
              <w:t xml:space="preserve">1.3 Rational </w:t>
            </w:r>
            <w:r w:rsidR="0095444C" w:rsidRPr="00F91D23">
              <w:rPr>
                <w:rStyle w:val="Hyperlink"/>
                <w:rFonts w:ascii="Times New Roman" w:hAnsi="Times New Roman"/>
                <w:noProof/>
                <w:color w:val="auto"/>
                <w:sz w:val="24"/>
                <w:szCs w:val="24"/>
              </w:rPr>
              <w:t>of the study</w:t>
            </w:r>
            <w:r w:rsidR="0095444C" w:rsidRPr="00F91D23">
              <w:rPr>
                <w:rFonts w:ascii="Times New Roman" w:hAnsi="Times New Roman"/>
                <w:noProof/>
                <w:webHidden/>
                <w:sz w:val="24"/>
                <w:szCs w:val="24"/>
              </w:rPr>
              <w:tab/>
            </w:r>
            <w:r w:rsidR="00C52487" w:rsidRPr="00F91D23">
              <w:rPr>
                <w:rFonts w:ascii="Times New Roman" w:hAnsi="Times New Roman"/>
                <w:noProof/>
                <w:webHidden/>
                <w:sz w:val="24"/>
                <w:szCs w:val="24"/>
              </w:rPr>
              <w:t>10</w:t>
            </w:r>
          </w:hyperlink>
        </w:p>
        <w:p w:rsidR="0095444C" w:rsidRPr="00F91D23" w:rsidRDefault="00987DD6" w:rsidP="00C52487">
          <w:pPr>
            <w:pStyle w:val="TOC2"/>
            <w:tabs>
              <w:tab w:val="right" w:leader="dot" w:pos="9350"/>
            </w:tabs>
            <w:ind w:left="0"/>
            <w:rPr>
              <w:rFonts w:ascii="Times New Roman" w:hAnsi="Times New Roman"/>
              <w:noProof/>
              <w:sz w:val="24"/>
              <w:szCs w:val="24"/>
            </w:rPr>
          </w:pPr>
          <w:hyperlink w:anchor="_Toc69505956" w:history="1">
            <w:r w:rsidR="00C52487" w:rsidRPr="00F91D23">
              <w:rPr>
                <w:rStyle w:val="Hyperlink"/>
                <w:rFonts w:ascii="Times New Roman" w:hAnsi="Times New Roman"/>
                <w:noProof/>
                <w:color w:val="auto"/>
                <w:sz w:val="24"/>
                <w:szCs w:val="24"/>
              </w:rPr>
              <w:t>1.4 Objectives</w:t>
            </w:r>
            <w:r w:rsidR="0095444C" w:rsidRPr="00F91D23">
              <w:rPr>
                <w:rStyle w:val="Hyperlink"/>
                <w:rFonts w:ascii="Times New Roman" w:hAnsi="Times New Roman"/>
                <w:noProof/>
                <w:color w:val="auto"/>
                <w:sz w:val="24"/>
                <w:szCs w:val="24"/>
              </w:rPr>
              <w:t xml:space="preserve"> of the study:</w:t>
            </w:r>
            <w:r w:rsidR="0095444C" w:rsidRPr="00F91D23">
              <w:rPr>
                <w:rFonts w:ascii="Times New Roman" w:hAnsi="Times New Roman"/>
                <w:noProof/>
                <w:webHidden/>
                <w:sz w:val="24"/>
                <w:szCs w:val="24"/>
              </w:rPr>
              <w:tab/>
            </w:r>
            <w:r w:rsidR="00C52487" w:rsidRPr="00F91D23">
              <w:rPr>
                <w:rFonts w:ascii="Times New Roman" w:hAnsi="Times New Roman"/>
                <w:noProof/>
                <w:webHidden/>
                <w:sz w:val="24"/>
                <w:szCs w:val="24"/>
              </w:rPr>
              <w:t>10</w:t>
            </w:r>
          </w:hyperlink>
        </w:p>
        <w:p w:rsidR="00C52487" w:rsidRPr="00F91D23" w:rsidRDefault="00C52487" w:rsidP="00C52487">
          <w:r w:rsidRPr="00F91D23">
            <w:t xml:space="preserve">  1.4.1 Primary Objective……………………………………………………………………………………………</w:t>
          </w:r>
          <w:r w:rsidR="00054836" w:rsidRPr="00F91D23">
            <w:t>…………….</w:t>
          </w:r>
          <w:r w:rsidRPr="00F91D23">
            <w:t>…………..10</w:t>
          </w:r>
        </w:p>
        <w:p w:rsidR="00C52487" w:rsidRPr="00F91D23" w:rsidRDefault="00054836" w:rsidP="00C52487">
          <w:r w:rsidRPr="00F91D23">
            <w:t xml:space="preserve">  </w:t>
          </w:r>
          <w:r w:rsidR="00C52487" w:rsidRPr="00F91D23">
            <w:t>1.4.3 Secondary Objective………………………………</w:t>
          </w:r>
          <w:r w:rsidRPr="00F91D23">
            <w:t>……………..</w:t>
          </w:r>
          <w:r w:rsidR="00C52487" w:rsidRPr="00F91D23">
            <w:t xml:space="preserve">……………………………………………………….......10-11 </w:t>
          </w:r>
        </w:p>
        <w:p w:rsidR="0095444C" w:rsidRPr="00F91D23" w:rsidRDefault="00987DD6" w:rsidP="00C52487">
          <w:pPr>
            <w:pStyle w:val="TOC2"/>
            <w:tabs>
              <w:tab w:val="right" w:leader="dot" w:pos="9350"/>
            </w:tabs>
            <w:ind w:left="0"/>
            <w:rPr>
              <w:rFonts w:ascii="Times New Roman" w:hAnsi="Times New Roman"/>
              <w:noProof/>
              <w:sz w:val="24"/>
              <w:szCs w:val="24"/>
            </w:rPr>
          </w:pPr>
          <w:hyperlink w:anchor="_Toc69505957" w:history="1">
            <w:r w:rsidR="00C52487" w:rsidRPr="00F91D23">
              <w:rPr>
                <w:rStyle w:val="Hyperlink"/>
                <w:rFonts w:ascii="Times New Roman" w:hAnsi="Times New Roman"/>
                <w:noProof/>
                <w:color w:val="auto"/>
                <w:sz w:val="24"/>
                <w:szCs w:val="24"/>
              </w:rPr>
              <w:t>1.5 Coverage</w:t>
            </w:r>
            <w:r w:rsidR="0095444C" w:rsidRPr="00F91D23">
              <w:rPr>
                <w:rStyle w:val="Hyperlink"/>
                <w:rFonts w:ascii="Times New Roman" w:hAnsi="Times New Roman"/>
                <w:noProof/>
                <w:color w:val="auto"/>
                <w:sz w:val="24"/>
                <w:szCs w:val="24"/>
              </w:rPr>
              <w:t xml:space="preserve"> of the study:</w:t>
            </w:r>
            <w:r w:rsidR="0095444C" w:rsidRPr="00F91D23">
              <w:rPr>
                <w:rFonts w:ascii="Times New Roman" w:hAnsi="Times New Roman"/>
                <w:noProof/>
                <w:webHidden/>
                <w:sz w:val="24"/>
                <w:szCs w:val="24"/>
              </w:rPr>
              <w:tab/>
            </w:r>
            <w:r w:rsidR="00C52487" w:rsidRPr="00F91D23">
              <w:rPr>
                <w:rFonts w:ascii="Times New Roman" w:hAnsi="Times New Roman"/>
                <w:noProof/>
                <w:webHidden/>
                <w:sz w:val="24"/>
                <w:szCs w:val="24"/>
              </w:rPr>
              <w:t>11</w:t>
            </w:r>
          </w:hyperlink>
        </w:p>
        <w:p w:rsidR="00C52487" w:rsidRPr="00F91D23" w:rsidRDefault="00C52487" w:rsidP="00C52487">
          <w:r w:rsidRPr="00F91D23">
            <w:t>1.6 Methodology &amp; sources of the data………………………………………………………………………………………………..11</w:t>
          </w:r>
        </w:p>
        <w:p w:rsidR="009F5223" w:rsidRPr="00F91D23" w:rsidRDefault="009F5223" w:rsidP="00C52487">
          <w:r w:rsidRPr="00F91D23">
            <w:t>1.7 Limitations of the study…………………………………………………………………………………………………………………12</w:t>
          </w:r>
        </w:p>
        <w:p w:rsidR="00C52487" w:rsidRPr="00F91D23" w:rsidRDefault="009F5223" w:rsidP="00C52487">
          <w:r w:rsidRPr="00F91D23">
            <w:t xml:space="preserve">1.8Time Limitation…………………………………………………………………………………………………………………………12-13 </w:t>
          </w:r>
          <w:r w:rsidR="00C52487" w:rsidRPr="00F91D23">
            <w:t xml:space="preserve"> </w:t>
          </w:r>
        </w:p>
        <w:p w:rsidR="0095444C" w:rsidRPr="00F91D23" w:rsidRDefault="00987DD6">
          <w:pPr>
            <w:pStyle w:val="TOC1"/>
            <w:tabs>
              <w:tab w:val="right" w:leader="dot" w:pos="9350"/>
            </w:tabs>
            <w:rPr>
              <w:rFonts w:ascii="Times New Roman" w:hAnsi="Times New Roman"/>
              <w:noProof/>
              <w:sz w:val="24"/>
              <w:szCs w:val="24"/>
            </w:rPr>
          </w:pPr>
          <w:hyperlink w:anchor="_Toc69505958" w:history="1">
            <w:r w:rsidR="0095444C" w:rsidRPr="00F91D23">
              <w:rPr>
                <w:rStyle w:val="Hyperlink"/>
                <w:rFonts w:ascii="Times New Roman" w:hAnsi="Times New Roman"/>
                <w:noProof/>
                <w:color w:val="auto"/>
                <w:sz w:val="24"/>
                <w:szCs w:val="24"/>
              </w:rPr>
              <w:t xml:space="preserve">CHAPTER </w:t>
            </w:r>
            <w:r w:rsidR="009F5223" w:rsidRPr="00F91D23">
              <w:rPr>
                <w:rStyle w:val="Hyperlink"/>
                <w:rFonts w:ascii="Times New Roman" w:hAnsi="Times New Roman"/>
                <w:noProof/>
                <w:color w:val="auto"/>
                <w:sz w:val="24"/>
                <w:szCs w:val="24"/>
              </w:rPr>
              <w:t>II: Pandemic Situation</w:t>
            </w:r>
            <w:r w:rsidR="0095444C" w:rsidRPr="00F91D23">
              <w:rPr>
                <w:rFonts w:ascii="Times New Roman" w:hAnsi="Times New Roman"/>
                <w:noProof/>
                <w:webHidden/>
                <w:sz w:val="24"/>
                <w:szCs w:val="24"/>
              </w:rPr>
              <w:tab/>
            </w:r>
            <w:r w:rsidR="009F5223" w:rsidRPr="00F91D23">
              <w:rPr>
                <w:rFonts w:ascii="Times New Roman" w:hAnsi="Times New Roman"/>
                <w:noProof/>
                <w:webHidden/>
                <w:sz w:val="24"/>
                <w:szCs w:val="24"/>
              </w:rPr>
              <w:t>1</w:t>
            </w:r>
            <w:r w:rsidR="009515A1" w:rsidRPr="00F91D23">
              <w:rPr>
                <w:rFonts w:ascii="Times New Roman" w:hAnsi="Times New Roman"/>
                <w:noProof/>
                <w:webHidden/>
                <w:sz w:val="24"/>
                <w:szCs w:val="24"/>
              </w:rPr>
              <w:fldChar w:fldCharType="begin"/>
            </w:r>
            <w:r w:rsidR="0095444C" w:rsidRPr="00F91D23">
              <w:rPr>
                <w:rFonts w:ascii="Times New Roman" w:hAnsi="Times New Roman"/>
                <w:noProof/>
                <w:webHidden/>
                <w:sz w:val="24"/>
                <w:szCs w:val="24"/>
              </w:rPr>
              <w:instrText xml:space="preserve"> PAGEREF _Toc69505958 \h </w:instrText>
            </w:r>
            <w:r w:rsidR="009515A1" w:rsidRPr="00F91D23">
              <w:rPr>
                <w:rFonts w:ascii="Times New Roman" w:hAnsi="Times New Roman"/>
                <w:noProof/>
                <w:webHidden/>
                <w:sz w:val="24"/>
                <w:szCs w:val="24"/>
              </w:rPr>
            </w:r>
            <w:r w:rsidR="009515A1" w:rsidRPr="00F91D23">
              <w:rPr>
                <w:rFonts w:ascii="Times New Roman" w:hAnsi="Times New Roman"/>
                <w:noProof/>
                <w:webHidden/>
                <w:sz w:val="24"/>
                <w:szCs w:val="24"/>
              </w:rPr>
              <w:fldChar w:fldCharType="separate"/>
            </w:r>
            <w:r w:rsidR="0095444C" w:rsidRPr="00F91D23">
              <w:rPr>
                <w:rFonts w:ascii="Times New Roman" w:hAnsi="Times New Roman"/>
                <w:noProof/>
                <w:webHidden/>
                <w:sz w:val="24"/>
                <w:szCs w:val="24"/>
              </w:rPr>
              <w:t>4</w:t>
            </w:r>
            <w:r w:rsidR="009515A1" w:rsidRPr="00F91D23">
              <w:rPr>
                <w:rFonts w:ascii="Times New Roman" w:hAnsi="Times New Roman"/>
                <w:noProof/>
                <w:webHidden/>
                <w:sz w:val="24"/>
                <w:szCs w:val="24"/>
              </w:rPr>
              <w:fldChar w:fldCharType="end"/>
            </w:r>
          </w:hyperlink>
        </w:p>
        <w:p w:rsidR="009F5223" w:rsidRPr="00F91D23" w:rsidRDefault="009F5223" w:rsidP="009F5223">
          <w:r w:rsidRPr="00F91D23">
            <w:t>CHAPTER 3………………………………………………………</w:t>
          </w:r>
          <w:r w:rsidR="00502FFA" w:rsidRPr="00F91D23">
            <w:t>…………………………………………………………………………………15</w:t>
          </w:r>
        </w:p>
        <w:p w:rsidR="00502FFA" w:rsidRPr="00F91D23" w:rsidRDefault="00502FFA" w:rsidP="009F5223">
          <w:r w:rsidRPr="00F91D23">
            <w:t>3.1 Background of JBL …………………………………………………………………………………………………………………………..15</w:t>
          </w:r>
        </w:p>
        <w:p w:rsidR="00502FFA" w:rsidRPr="00F91D23" w:rsidRDefault="00502FFA" w:rsidP="009F5223">
          <w:r w:rsidRPr="00F91D23">
            <w:t>3.2 Vision Of JBL…………………………………………………………………………………………………………………………………..15</w:t>
          </w:r>
        </w:p>
        <w:p w:rsidR="00502FFA" w:rsidRPr="00F91D23" w:rsidRDefault="00502FFA" w:rsidP="009F5223">
          <w:r w:rsidRPr="00F91D23">
            <w:t xml:space="preserve">3.3 Mission Of JBL……………………………………………………………………………………………………………………………15-16 </w:t>
          </w:r>
        </w:p>
        <w:p w:rsidR="00502FFA" w:rsidRPr="00F91D23" w:rsidRDefault="00502FFA" w:rsidP="009F5223">
          <w:r w:rsidRPr="00F91D23">
            <w:t>3.4 Objectives of JBL………………………………………………………………………………………………………………………….16</w:t>
          </w:r>
        </w:p>
        <w:p w:rsidR="00502FFA" w:rsidRPr="00F91D23" w:rsidRDefault="00502FFA" w:rsidP="009F5223">
          <w:r w:rsidRPr="00F91D23">
            <w:t>3.5 Values of JBL…………………………………………………………………………………………………………………………………17</w:t>
          </w:r>
        </w:p>
        <w:p w:rsidR="00502FFA" w:rsidRPr="00F91D23" w:rsidRDefault="00502FFA" w:rsidP="009F5223">
          <w:r w:rsidRPr="00F91D23">
            <w:t>Chapter 4……………………………………………………………………………………………………………………………………………18</w:t>
          </w:r>
        </w:p>
        <w:p w:rsidR="00502FFA" w:rsidRPr="00F91D23" w:rsidRDefault="00502FFA" w:rsidP="009F5223">
          <w:r w:rsidRPr="00F91D23">
            <w:t>4.1 Human Resource Management……………………………………………………………………………………………………….18</w:t>
          </w:r>
        </w:p>
        <w:p w:rsidR="00502FFA" w:rsidRPr="00F91D23" w:rsidRDefault="00502FFA" w:rsidP="009F5223">
          <w:r w:rsidRPr="00F91D23">
            <w:t>4.2 Importance of Human Recourse Management………………………………………………………………………………..19</w:t>
          </w:r>
        </w:p>
        <w:p w:rsidR="00502FFA" w:rsidRPr="00F91D23" w:rsidRDefault="00502FFA" w:rsidP="009F5223">
          <w:r w:rsidRPr="00F91D23">
            <w:t>4.3 Ideology………………………………………………………………………………………………………………………………………….19</w:t>
          </w:r>
        </w:p>
        <w:p w:rsidR="00502FFA" w:rsidRPr="00F91D23" w:rsidRDefault="00502FFA" w:rsidP="009F5223">
          <w:r w:rsidRPr="00F91D23">
            <w:t>4.4 Objectives……………………………………………………………………………………………………………………………………….19</w:t>
          </w:r>
        </w:p>
        <w:p w:rsidR="00502FFA" w:rsidRPr="00F91D23" w:rsidRDefault="00502FFA" w:rsidP="009F5223">
          <w:r w:rsidRPr="00F91D23">
            <w:lastRenderedPageBreak/>
            <w:t>4.5 Human Resource Management……………………………………………………………………………………………………..20</w:t>
          </w:r>
        </w:p>
        <w:p w:rsidR="00502FFA" w:rsidRPr="00F91D23" w:rsidRDefault="00502FFA" w:rsidP="009F5223">
          <w:r w:rsidRPr="00F91D23">
            <w:t>4.5.1 Human Resource Development</w:t>
          </w:r>
          <w:r w:rsidR="00DA5709" w:rsidRPr="00F91D23">
            <w:t>……………………………………………………………………………………………………20</w:t>
          </w:r>
        </w:p>
        <w:p w:rsidR="00DA5709" w:rsidRPr="00F91D23" w:rsidRDefault="00DA5709" w:rsidP="009F5223">
          <w:r w:rsidRPr="00F91D23">
            <w:t>4.5.2 Function Of Human Resource Management…………………………………………………………………………………20</w:t>
          </w:r>
        </w:p>
        <w:p w:rsidR="00DA5709" w:rsidRPr="00F91D23" w:rsidRDefault="00DA5709" w:rsidP="009F5223">
          <w:r w:rsidRPr="00F91D23">
            <w:t>4.5.3 Classification of Human Resource Management ……………...........…………………………………………………20</w:t>
          </w:r>
        </w:p>
        <w:p w:rsidR="00DA5709" w:rsidRPr="00F91D23" w:rsidRDefault="00DA5709" w:rsidP="009F5223">
          <w:r w:rsidRPr="00F91D23">
            <w:t>4.6 The Primary Uses of Human Resource Management………………………………………………………………….21-22</w:t>
          </w:r>
        </w:p>
        <w:p w:rsidR="00DA5709" w:rsidRPr="00F91D23" w:rsidRDefault="00DA5709" w:rsidP="009F5223">
          <w:r w:rsidRPr="00F91D23">
            <w:t>Chapter-5………………………………………………………………………………………………………………………………………….23</w:t>
          </w:r>
        </w:p>
        <w:p w:rsidR="00DA5709" w:rsidRPr="00F91D23" w:rsidRDefault="008E5407" w:rsidP="009F5223">
          <w:r w:rsidRPr="00F91D23">
            <w:t>5.1 Human resource planning……………………………………………………………………………………………………………..23</w:t>
          </w:r>
        </w:p>
        <w:p w:rsidR="008E5407" w:rsidRPr="00F91D23" w:rsidRDefault="008E5407" w:rsidP="009F5223">
          <w:r w:rsidRPr="00F91D23">
            <w:t>5.2 Job Analysis…………………………………………………………………………………………………………………………………….23</w:t>
          </w:r>
        </w:p>
        <w:p w:rsidR="008E5407" w:rsidRPr="00F91D23" w:rsidRDefault="008E5407" w:rsidP="009F5223">
          <w:r w:rsidRPr="00F91D23">
            <w:t>5.3 Job Attractiveness……………………………………………………………………………………………………………………23-24</w:t>
          </w:r>
        </w:p>
        <w:p w:rsidR="008E5407" w:rsidRPr="00F91D23" w:rsidRDefault="008E5407" w:rsidP="009F5223">
          <w:r w:rsidRPr="00F91D23">
            <w:t>5.4 Job Offer………………………………………………………………………………………………………………………………………….24</w:t>
          </w:r>
        </w:p>
        <w:p w:rsidR="008E5407" w:rsidRPr="00F91D23" w:rsidRDefault="008E5407" w:rsidP="009F5223">
          <w:r w:rsidRPr="00F91D23">
            <w:t>5.5 Internal Organizational Policies………………………………………………………………………………………………..24-25</w:t>
          </w:r>
        </w:p>
        <w:p w:rsidR="00641A7C" w:rsidRPr="00F91D23" w:rsidRDefault="008E5407" w:rsidP="009F5223">
          <w:r w:rsidRPr="00F91D23">
            <w:t xml:space="preserve">5.6 </w:t>
          </w:r>
          <w:r w:rsidR="00641A7C" w:rsidRPr="00F91D23">
            <w:t>Recruitment</w:t>
          </w:r>
          <w:r w:rsidRPr="00F91D23">
            <w:t>…………………………………………………………………………………………………………………………………….</w:t>
          </w:r>
          <w:r w:rsidR="00641A7C" w:rsidRPr="00F91D23">
            <w:t>26</w:t>
          </w:r>
        </w:p>
        <w:p w:rsidR="00641A7C" w:rsidRPr="00F91D23" w:rsidRDefault="00641A7C" w:rsidP="009F5223">
          <w:r w:rsidRPr="00F91D23">
            <w:t>5.7 Recruiting Efforts…………………………………………………………………………………………………………………………..26</w:t>
          </w:r>
        </w:p>
        <w:p w:rsidR="00641A7C" w:rsidRPr="00F91D23" w:rsidRDefault="00641A7C" w:rsidP="009F5223">
          <w:r w:rsidRPr="00F91D23">
            <w:t>5.7.1 Organizational image………………………………………………………………………………………………………………..26</w:t>
          </w:r>
        </w:p>
        <w:p w:rsidR="00641A7C" w:rsidRPr="00F91D23" w:rsidRDefault="00641A7C" w:rsidP="009F5223">
          <w:r w:rsidRPr="00F91D23">
            <w:t>Chap-6…………………………………………………………………………………………………………………………………………………27</w:t>
          </w:r>
        </w:p>
        <w:p w:rsidR="00641A7C" w:rsidRPr="00F91D23" w:rsidRDefault="00641A7C" w:rsidP="009F5223">
          <w:r w:rsidRPr="00F91D23">
            <w:t>6.1 Requirement…………………………………………………………………………………………………………………………….27-28</w:t>
          </w:r>
        </w:p>
        <w:p w:rsidR="00641A7C" w:rsidRPr="00F91D23" w:rsidRDefault="00641A7C" w:rsidP="009F5223">
          <w:r w:rsidRPr="00F91D23">
            <w:t xml:space="preserve"> 6.2 Commencement of Service………………………………………………………………………………………………………….29</w:t>
          </w:r>
        </w:p>
        <w:p w:rsidR="00641A7C" w:rsidRPr="00F91D23" w:rsidRDefault="00641A7C" w:rsidP="009F5223">
          <w:r w:rsidRPr="00F91D23">
            <w:t>6.3 Agreement &amp; etc……………………………………………………………………………………………………………………………29</w:t>
          </w:r>
        </w:p>
        <w:p w:rsidR="00641A7C" w:rsidRPr="00F91D23" w:rsidRDefault="00641A7C" w:rsidP="009F5223">
          <w:r w:rsidRPr="00F91D23">
            <w:t>6.4 Assignment of Duty………………………………………………………………………………………………………………………29</w:t>
          </w:r>
        </w:p>
        <w:p w:rsidR="00641A7C" w:rsidRPr="00F91D23" w:rsidRDefault="00641A7C" w:rsidP="009F5223">
          <w:r w:rsidRPr="00F91D23">
            <w:t>6.5 Probation &amp; confirmation……………………………………………………………………………………………………………..29</w:t>
          </w:r>
        </w:p>
        <w:p w:rsidR="00641A7C" w:rsidRPr="00F91D23" w:rsidRDefault="00641A7C" w:rsidP="009F5223">
          <w:r w:rsidRPr="00F91D23">
            <w:t>6.5.1 Officer………………………………………………………………………………………………………………………………………..29</w:t>
          </w:r>
        </w:p>
        <w:p w:rsidR="00641A7C" w:rsidRPr="00F91D23" w:rsidRDefault="00641A7C" w:rsidP="009F5223">
          <w:r w:rsidRPr="00F91D23">
            <w:t>6.5.2 Employee……………………………………………………………………………………………………………………………………29</w:t>
          </w:r>
        </w:p>
        <w:p w:rsidR="00641A7C" w:rsidRPr="00F91D23" w:rsidRDefault="00641A7C" w:rsidP="009F5223">
          <w:r w:rsidRPr="00F91D23">
            <w:t>6.6 The Recruitment Process of the organization………………………………………………………………………………..30</w:t>
          </w:r>
        </w:p>
        <w:p w:rsidR="00641A7C" w:rsidRPr="00F91D23" w:rsidRDefault="00641A7C" w:rsidP="009F5223">
          <w:r w:rsidRPr="00F91D23">
            <w:t xml:space="preserve">6.6.1 Internal </w:t>
          </w:r>
          <w:r w:rsidR="00433171" w:rsidRPr="00F91D23">
            <w:t>Recruitments</w:t>
          </w:r>
          <w:r w:rsidRPr="00F91D23">
            <w:t>………………………………………………………………………………………………………………….30</w:t>
          </w:r>
        </w:p>
        <w:p w:rsidR="00641A7C" w:rsidRPr="00F91D23" w:rsidRDefault="00433171" w:rsidP="009F5223">
          <w:r w:rsidRPr="00F91D23">
            <w:t>6.6.2 External Recuirments…………………………………………………………………………………………………………………..31</w:t>
          </w:r>
        </w:p>
        <w:p w:rsidR="00433171" w:rsidRPr="00F91D23" w:rsidRDefault="00433171" w:rsidP="009F5223">
          <w:r w:rsidRPr="00F91D23">
            <w:lastRenderedPageBreak/>
            <w:t>6.6.3 Informational Method………………………………………………………………………………………………………………….31</w:t>
          </w:r>
        </w:p>
        <w:p w:rsidR="00433171" w:rsidRPr="00F91D23" w:rsidRDefault="00433171" w:rsidP="009F5223">
          <w:r w:rsidRPr="00F91D23">
            <w:t>6.6.4 Formal Methods…………………………………………………………………………………………………………………………..32</w:t>
          </w:r>
        </w:p>
        <w:p w:rsidR="00433171" w:rsidRPr="00F91D23" w:rsidRDefault="00433171" w:rsidP="009F5223">
          <w:r w:rsidRPr="00F91D23">
            <w:t>6.5 Recruiting costs………………………………………………………………………………………………………………………………32</w:t>
          </w:r>
        </w:p>
        <w:p w:rsidR="00433171" w:rsidRPr="00F91D23" w:rsidRDefault="00433171" w:rsidP="009F5223">
          <w:r w:rsidRPr="00F91D23">
            <w:t>6.6 The Internal Search………………………………………………………………………………………………………………………….32</w:t>
          </w:r>
        </w:p>
        <w:p w:rsidR="00433171" w:rsidRPr="00F91D23" w:rsidRDefault="00433171" w:rsidP="009F5223">
          <w:r w:rsidRPr="00F91D23">
            <w:t>6.7 External Search………………………………………………………………………………………………………………..……………32</w:t>
          </w:r>
        </w:p>
        <w:p w:rsidR="00433171" w:rsidRPr="00F91D23" w:rsidRDefault="00433171" w:rsidP="009F5223">
          <w:r w:rsidRPr="00F91D23">
            <w:t>6.8 Selection…………………………………………………………………………………………………………………………………..….33</w:t>
          </w:r>
        </w:p>
        <w:p w:rsidR="00433171" w:rsidRPr="00F91D23" w:rsidRDefault="00433171" w:rsidP="009F5223">
          <w:r w:rsidRPr="00F91D23">
            <w:t>6.8.1 The Selection Process…………………………………………………………………………………………………………………..33</w:t>
          </w:r>
        </w:p>
        <w:p w:rsidR="00433171" w:rsidRPr="00F91D23" w:rsidRDefault="00433171" w:rsidP="009F5223">
          <w:r w:rsidRPr="00F91D23">
            <w:t>6.8.2 Initial screening……………………………………………………………………………………………………………………………33</w:t>
          </w:r>
        </w:p>
        <w:p w:rsidR="00433171" w:rsidRPr="00F91D23" w:rsidRDefault="00433171" w:rsidP="009F5223">
          <w:r w:rsidRPr="00F91D23">
            <w:t xml:space="preserve">6.9 Completing </w:t>
          </w:r>
          <w:r w:rsidR="000400BD" w:rsidRPr="00F91D23">
            <w:t>the</w:t>
          </w:r>
          <w:r w:rsidRPr="00F91D23">
            <w:t xml:space="preserve"> Application………………………………….……………………………………………………………………….34</w:t>
          </w:r>
        </w:p>
        <w:p w:rsidR="00433171" w:rsidRPr="00F91D23" w:rsidRDefault="000400BD" w:rsidP="009F5223">
          <w:r w:rsidRPr="00F91D23">
            <w:t>6.10 Employment Tests………………………………………………………………………………………………………………………34</w:t>
          </w:r>
        </w:p>
        <w:p w:rsidR="000400BD" w:rsidRPr="00F91D23" w:rsidRDefault="000400BD" w:rsidP="009F5223">
          <w:r w:rsidRPr="00F91D23">
            <w:t>6.11 Comprehensive Inter Views…………………………………………………………………………………………………………34</w:t>
          </w:r>
        </w:p>
        <w:p w:rsidR="000400BD" w:rsidRPr="00F91D23" w:rsidRDefault="000400BD" w:rsidP="009F5223">
          <w:r w:rsidRPr="00F91D23">
            <w:t>6.12 Background Investigation…………………………………………………………………………………………………………….35</w:t>
          </w:r>
        </w:p>
        <w:p w:rsidR="000400BD" w:rsidRPr="00F91D23" w:rsidRDefault="000400BD" w:rsidP="009F5223">
          <w:r w:rsidRPr="00F91D23">
            <w:t>6.12.1 Medical/Physical Examination…………………………………………………………………………………………………35</w:t>
          </w:r>
        </w:p>
        <w:p w:rsidR="000400BD" w:rsidRPr="00F91D23" w:rsidRDefault="000400BD" w:rsidP="009F5223">
          <w:r w:rsidRPr="00F91D23">
            <w:t>Chap-7 Orientation……………………………………………………………………………………………………………………………36</w:t>
          </w:r>
        </w:p>
        <w:p w:rsidR="000400BD" w:rsidRPr="00F91D23" w:rsidRDefault="000400BD" w:rsidP="009F5223">
          <w:r w:rsidRPr="00F91D23">
            <w:t>Chap-8…………………………………………………………………………………………………………………………………………………37</w:t>
          </w:r>
        </w:p>
        <w:p w:rsidR="000400BD" w:rsidRPr="00F91D23" w:rsidRDefault="000400BD" w:rsidP="009F5223">
          <w:r w:rsidRPr="00F91D23">
            <w:t>8.1 Training &amp; Development……………………………………………………………………………………………………………….37</w:t>
          </w:r>
        </w:p>
        <w:p w:rsidR="000400BD" w:rsidRPr="00F91D23" w:rsidRDefault="000400BD" w:rsidP="009F5223">
          <w:r w:rsidRPr="00F91D23">
            <w:t>8.2 Training &amp; Development Process…………………………………………………………………………………………………38</w:t>
          </w:r>
        </w:p>
        <w:p w:rsidR="000400BD" w:rsidRPr="00F91D23" w:rsidRDefault="000400BD" w:rsidP="009F5223">
          <w:r w:rsidRPr="00F91D23">
            <w:t>8.3 Training Methods…………………………………………………………………………………………………………………………38</w:t>
          </w:r>
        </w:p>
        <w:p w:rsidR="000400BD" w:rsidRPr="00F91D23" w:rsidRDefault="000400BD" w:rsidP="009F5223">
          <w:r w:rsidRPr="00F91D23">
            <w:t>8.4 On-the-job training…………………………………………………………………………………………………………………38</w:t>
          </w:r>
          <w:r w:rsidR="005A6E3A" w:rsidRPr="00F91D23">
            <w:t>-39</w:t>
          </w:r>
        </w:p>
        <w:p w:rsidR="005A6E3A" w:rsidRPr="00F91D23" w:rsidRDefault="000400BD" w:rsidP="009F5223">
          <w:r w:rsidRPr="00F91D23">
            <w:t xml:space="preserve">8.5 </w:t>
          </w:r>
          <w:r w:rsidR="005A6E3A" w:rsidRPr="00F91D23">
            <w:t>Off-the-job training…………………………………………………………………………………………………………………….40</w:t>
          </w:r>
        </w:p>
        <w:p w:rsidR="005A6E3A" w:rsidRPr="00F91D23" w:rsidRDefault="005A6E3A" w:rsidP="009F5223">
          <w:r w:rsidRPr="00F91D23">
            <w:t>Chap-9………………………………………………………………………………………………………………………………………………41</w:t>
          </w:r>
        </w:p>
        <w:p w:rsidR="005A6E3A" w:rsidRPr="00F91D23" w:rsidRDefault="005A6E3A" w:rsidP="009F5223">
          <w:r w:rsidRPr="00F91D23">
            <w:t>9.1 Performance Appraisal…………………………………………………………………………………………………………………..41</w:t>
          </w:r>
        </w:p>
        <w:p w:rsidR="000400BD" w:rsidRPr="00F91D23" w:rsidRDefault="005A6E3A" w:rsidP="009F5223">
          <w:r w:rsidRPr="00F91D23">
            <w:t xml:space="preserve"> 9.2 Appraisal Method……………………………………………………………………………………………………………………….42</w:t>
          </w:r>
        </w:p>
        <w:p w:rsidR="005A6E3A" w:rsidRPr="00F91D23" w:rsidRDefault="005A6E3A" w:rsidP="009F5223">
          <w:r w:rsidRPr="00F91D23">
            <w:t>9.3 Performance Management…………………………………………………………………………………………………………..43</w:t>
          </w:r>
        </w:p>
        <w:p w:rsidR="005A6E3A" w:rsidRPr="00F91D23" w:rsidRDefault="005A6E3A" w:rsidP="009F5223">
          <w:r w:rsidRPr="00F91D23">
            <w:t>9.4 Steps in apprising performance…………………………………………………………………………………………………….43</w:t>
          </w:r>
        </w:p>
        <w:p w:rsidR="005A6E3A" w:rsidRPr="00F91D23" w:rsidRDefault="005A6E3A" w:rsidP="009F5223">
          <w:r w:rsidRPr="00F91D23">
            <w:lastRenderedPageBreak/>
            <w:t>9.5 Who should do the apprising…………………………………………………………………………………………………………44</w:t>
          </w:r>
        </w:p>
        <w:p w:rsidR="005A6E3A" w:rsidRPr="00F91D23" w:rsidRDefault="005A6E3A" w:rsidP="009F5223">
          <w:r w:rsidRPr="00F91D23">
            <w:t>Chap-10………………………………………………………………………….………………………………………………………………….45</w:t>
          </w:r>
        </w:p>
        <w:p w:rsidR="005A6E3A" w:rsidRPr="00F91D23" w:rsidRDefault="005A6E3A" w:rsidP="009F5223">
          <w:r w:rsidRPr="00F91D23">
            <w:t>10.1 Employee Benefits………………………………………………………………………………………………………………………46</w:t>
          </w:r>
        </w:p>
        <w:p w:rsidR="005A6E3A" w:rsidRPr="00F91D23" w:rsidRDefault="005A6E3A" w:rsidP="009F5223">
          <w:r w:rsidRPr="00F91D23">
            <w:t>10.2 Insurance Benefits……………………………………………………………………………………………………………………..46</w:t>
          </w:r>
        </w:p>
        <w:p w:rsidR="005A6E3A" w:rsidRPr="00F91D23" w:rsidRDefault="005A6E3A" w:rsidP="009F5223">
          <w:r w:rsidRPr="00F91D23">
            <w:t>10.3 Worker Compensation………………………………………………………………………………………………………………46</w:t>
          </w:r>
        </w:p>
        <w:p w:rsidR="00B324F4" w:rsidRPr="00F91D23" w:rsidRDefault="00B324F4" w:rsidP="009F5223">
          <w:r w:rsidRPr="00F91D23">
            <w:t>10.4 Retirements Benefits………………………………………………………………………………………………………………….47</w:t>
          </w:r>
        </w:p>
        <w:p w:rsidR="00B324F4" w:rsidRPr="00F91D23" w:rsidRDefault="00B324F4" w:rsidP="009F5223">
          <w:r w:rsidRPr="00F91D23">
            <w:t>10.5 Classifications of rewards…………………………………………………………………………………………………………..48</w:t>
          </w:r>
        </w:p>
        <w:p w:rsidR="00B324F4" w:rsidRPr="00F91D23" w:rsidRDefault="00B324F4" w:rsidP="009F5223">
          <w:r w:rsidRPr="00F91D23">
            <w:t>10.5.1 Intrinsic versus Extrinsic rewards…………………………………………………………………………………………..48</w:t>
          </w:r>
        </w:p>
        <w:p w:rsidR="00B324F4" w:rsidRPr="00F91D23" w:rsidRDefault="00B324F4" w:rsidP="009F5223">
          <w:r w:rsidRPr="00F91D23">
            <w:t>10.5.2 Financial versus non-financial……………………………………………………………………………………………….48</w:t>
          </w:r>
        </w:p>
        <w:p w:rsidR="00B324F4" w:rsidRPr="00F91D23" w:rsidRDefault="00B324F4" w:rsidP="009F5223">
          <w:r w:rsidRPr="00F91D23">
            <w:t>10.5.3 Performance Based versus membership based rewards…………………………………………………….48-52</w:t>
          </w:r>
        </w:p>
        <w:p w:rsidR="00B324F4" w:rsidRPr="00F91D23" w:rsidRDefault="00B324F4" w:rsidP="009F5223">
          <w:r w:rsidRPr="00F91D23">
            <w:t xml:space="preserve">10.6 discipline &amp; punishment…………………………………………………………………………………………………………..53   </w:t>
          </w:r>
        </w:p>
        <w:p w:rsidR="00B324F4" w:rsidRPr="00F91D23" w:rsidRDefault="00B324F4" w:rsidP="009F5223">
          <w:r w:rsidRPr="00F91D23">
            <w:t xml:space="preserve">10.6.1 </w:t>
          </w:r>
          <w:r w:rsidR="00F74F4B" w:rsidRPr="00F91D23">
            <w:t>Grounds for punishment………………………………………………………………………………………………………53</w:t>
          </w:r>
        </w:p>
        <w:p w:rsidR="00F74F4B" w:rsidRPr="00F91D23" w:rsidRDefault="00F74F4B" w:rsidP="009F5223">
          <w:r w:rsidRPr="00F91D23">
            <w:t>10.6.2 Kinds of penalties…………………………………………………………………………………………………………………53</w:t>
          </w:r>
        </w:p>
        <w:p w:rsidR="00F74F4B" w:rsidRPr="00F91D23" w:rsidRDefault="00F74F4B" w:rsidP="009F5223">
          <w:r w:rsidRPr="00F91D23">
            <w:t>10.7 General guideline for imposing penalties…………………………………………………………………………………54</w:t>
          </w:r>
        </w:p>
        <w:p w:rsidR="00F74F4B" w:rsidRPr="00F91D23" w:rsidRDefault="00F74F4B" w:rsidP="009F5223">
          <w:r w:rsidRPr="00F91D23">
            <w:t>10.8 Power to impose penalty…………………………………………………………………………………………………………..54</w:t>
          </w:r>
        </w:p>
        <w:p w:rsidR="005A6E3A" w:rsidRPr="00F91D23" w:rsidRDefault="00B324F4" w:rsidP="009F5223">
          <w:r w:rsidRPr="00F91D23">
            <w:t xml:space="preserve"> </w:t>
          </w:r>
          <w:r w:rsidR="00F74F4B" w:rsidRPr="00F91D23">
            <w:t>10.9 Cash Amount……………………………………………………………………………………………………………………………55</w:t>
          </w:r>
        </w:p>
        <w:p w:rsidR="00F74F4B" w:rsidRPr="00F91D23" w:rsidRDefault="00F74F4B" w:rsidP="009F5223">
          <w:r w:rsidRPr="00F91D23">
            <w:t>10.10.11 Conveyance allowance……………………………………………………………………………………………………..56</w:t>
          </w:r>
        </w:p>
        <w:p w:rsidR="00F74F4B" w:rsidRPr="00F91D23" w:rsidRDefault="00F74F4B" w:rsidP="009F5223">
          <w:r w:rsidRPr="00F91D23">
            <w:t>10.10.12 House rent allowance………………………………………………………………………………………………………56</w:t>
          </w:r>
        </w:p>
        <w:p w:rsidR="00F74F4B" w:rsidRPr="00F91D23" w:rsidRDefault="00F74F4B" w:rsidP="009F5223">
          <w:r w:rsidRPr="00F91D23">
            <w:t>10.10.13 Residential Facilities…………………………………………………………………………………………………………..56</w:t>
          </w:r>
        </w:p>
        <w:p w:rsidR="00F74F4B" w:rsidRPr="00F91D23" w:rsidRDefault="00F74F4B" w:rsidP="009F5223">
          <w:r w:rsidRPr="00F91D23">
            <w:t>10.10.14</w:t>
          </w:r>
          <w:r w:rsidR="00173ACC" w:rsidRPr="00F91D23">
            <w:t xml:space="preserve"> Medical Facilities………………………………………………………………………………………………………………..56</w:t>
          </w:r>
        </w:p>
        <w:p w:rsidR="00173ACC" w:rsidRPr="00F91D23" w:rsidRDefault="00173ACC" w:rsidP="009F5223">
          <w:r w:rsidRPr="00F91D23">
            <w:t>10.10.15 Income Tax…………………………………………………………………………………………………………………………57</w:t>
          </w:r>
        </w:p>
        <w:p w:rsidR="00173ACC" w:rsidRPr="00F91D23" w:rsidRDefault="00173ACC" w:rsidP="009F5223">
          <w:r w:rsidRPr="00F91D23">
            <w:t>10.10.16 Overtime allowance……………………………..………………………………………………………………………………57</w:t>
          </w:r>
        </w:p>
        <w:p w:rsidR="000400BD" w:rsidRPr="00F91D23" w:rsidRDefault="00173ACC" w:rsidP="009F5223">
          <w:r w:rsidRPr="00F91D23">
            <w:t>10.10.17 Washing allowance……………………………………………………………………………………………………………57</w:t>
          </w:r>
        </w:p>
        <w:p w:rsidR="00173ACC" w:rsidRPr="00F91D23" w:rsidRDefault="00173ACC" w:rsidP="009F5223">
          <w:r w:rsidRPr="00F91D23">
            <w:t>10.10.18 Uniform…………………………………………………………………………………………………………………………………57</w:t>
          </w:r>
        </w:p>
        <w:p w:rsidR="00173ACC" w:rsidRPr="00F91D23" w:rsidRDefault="00173ACC" w:rsidP="009F5223">
          <w:r w:rsidRPr="00F91D23">
            <w:t>10.10.19 Pay and allowance………………………………………………………………………………………………………………57</w:t>
          </w:r>
        </w:p>
        <w:p w:rsidR="00173ACC" w:rsidRPr="00F91D23" w:rsidRDefault="00173ACC" w:rsidP="009F5223">
          <w:r w:rsidRPr="00F91D23">
            <w:lastRenderedPageBreak/>
            <w:t>10.10.19 Initial Pay……………………………………………………………………………………………………………………………..58</w:t>
          </w:r>
        </w:p>
        <w:p w:rsidR="00173ACC" w:rsidRPr="00F91D23" w:rsidRDefault="00173ACC" w:rsidP="009F5223">
          <w:r w:rsidRPr="00F91D23">
            <w:t>10.1020 Annual Increment…………………………………………………………………………………………………………………58</w:t>
          </w:r>
        </w:p>
        <w:p w:rsidR="0095444C" w:rsidRPr="00F91D23" w:rsidRDefault="007A472A" w:rsidP="007A472A">
          <w:r w:rsidRPr="00F91D23">
            <w:t>10.10.21 Sowt Analysis………………………………………………………………………………………………………………</w:t>
          </w:r>
          <w:r w:rsidR="00CE30DE" w:rsidRPr="00F91D23">
            <w:t>…</w:t>
          </w:r>
          <w:r w:rsidRPr="00F91D23">
            <w:t>…59</w:t>
          </w:r>
          <w:r w:rsidR="00CE30DE" w:rsidRPr="00F91D23">
            <w:t>-62</w:t>
          </w:r>
        </w:p>
        <w:p w:rsidR="0095444C" w:rsidRPr="00F91D23" w:rsidRDefault="00987DD6" w:rsidP="00CE30DE">
          <w:pPr>
            <w:pStyle w:val="TOC1"/>
            <w:tabs>
              <w:tab w:val="right" w:leader="dot" w:pos="9350"/>
            </w:tabs>
            <w:rPr>
              <w:rFonts w:ascii="Times New Roman" w:eastAsiaTheme="minorEastAsia" w:hAnsi="Times New Roman"/>
              <w:noProof/>
              <w:sz w:val="24"/>
              <w:szCs w:val="24"/>
            </w:rPr>
          </w:pPr>
          <w:hyperlink w:anchor="_Toc69506002" w:history="1">
            <w:r w:rsidR="002D0627" w:rsidRPr="00F91D23">
              <w:rPr>
                <w:rStyle w:val="Hyperlink"/>
                <w:rFonts w:ascii="Times New Roman" w:hAnsi="Times New Roman"/>
                <w:noProof/>
                <w:color w:val="auto"/>
                <w:sz w:val="24"/>
                <w:szCs w:val="24"/>
              </w:rPr>
              <w:t>CHAPTER 11</w:t>
            </w:r>
            <w:r w:rsidR="0095444C" w:rsidRPr="00F91D23">
              <w:rPr>
                <w:rStyle w:val="Hyperlink"/>
                <w:rFonts w:ascii="Times New Roman" w:hAnsi="Times New Roman"/>
                <w:noProof/>
                <w:color w:val="auto"/>
                <w:sz w:val="24"/>
                <w:szCs w:val="24"/>
              </w:rPr>
              <w:t>: CONCLUSIONS AND KEY FACTS</w:t>
            </w:r>
            <w:r w:rsidR="0095444C" w:rsidRPr="00F91D23">
              <w:rPr>
                <w:rFonts w:ascii="Times New Roman" w:hAnsi="Times New Roman"/>
                <w:noProof/>
                <w:webHidden/>
                <w:sz w:val="24"/>
                <w:szCs w:val="24"/>
              </w:rPr>
              <w:tab/>
            </w:r>
            <w:r w:rsidR="00CE30DE" w:rsidRPr="00F91D23">
              <w:rPr>
                <w:rFonts w:ascii="Times New Roman" w:hAnsi="Times New Roman"/>
                <w:noProof/>
                <w:webHidden/>
                <w:sz w:val="24"/>
                <w:szCs w:val="24"/>
              </w:rPr>
              <w:t>64</w:t>
            </w:r>
          </w:hyperlink>
        </w:p>
        <w:p w:rsidR="0095444C" w:rsidRPr="00F91D23" w:rsidRDefault="00987DD6" w:rsidP="002D0627">
          <w:pPr>
            <w:pStyle w:val="TOC2"/>
            <w:tabs>
              <w:tab w:val="right" w:leader="dot" w:pos="9350"/>
            </w:tabs>
            <w:ind w:left="0"/>
            <w:rPr>
              <w:rFonts w:ascii="Times New Roman" w:eastAsiaTheme="minorEastAsia" w:hAnsi="Times New Roman"/>
              <w:noProof/>
              <w:sz w:val="24"/>
              <w:szCs w:val="24"/>
            </w:rPr>
          </w:pPr>
          <w:hyperlink w:anchor="_Toc69506004" w:history="1">
            <w:r w:rsidR="002D0627" w:rsidRPr="00F91D23">
              <w:rPr>
                <w:rStyle w:val="Hyperlink"/>
                <w:rFonts w:ascii="Times New Roman" w:hAnsi="Times New Roman"/>
                <w:noProof/>
                <w:color w:val="auto"/>
                <w:sz w:val="24"/>
                <w:szCs w:val="24"/>
              </w:rPr>
              <w:t>11.2</w:t>
            </w:r>
            <w:r w:rsidR="0095444C" w:rsidRPr="00F91D23">
              <w:rPr>
                <w:rStyle w:val="Hyperlink"/>
                <w:rFonts w:ascii="Times New Roman" w:hAnsi="Times New Roman"/>
                <w:noProof/>
                <w:color w:val="auto"/>
                <w:sz w:val="24"/>
                <w:szCs w:val="24"/>
              </w:rPr>
              <w:t xml:space="preserve"> Conclusion:</w:t>
            </w:r>
            <w:r w:rsidR="0095444C" w:rsidRPr="00F91D23">
              <w:rPr>
                <w:rFonts w:ascii="Times New Roman" w:hAnsi="Times New Roman"/>
                <w:noProof/>
                <w:webHidden/>
                <w:sz w:val="24"/>
                <w:szCs w:val="24"/>
              </w:rPr>
              <w:tab/>
            </w:r>
            <w:r w:rsidR="002D0627" w:rsidRPr="00F91D23">
              <w:rPr>
                <w:rFonts w:ascii="Times New Roman" w:hAnsi="Times New Roman"/>
                <w:noProof/>
                <w:webHidden/>
                <w:sz w:val="24"/>
                <w:szCs w:val="24"/>
              </w:rPr>
              <w:t>6</w:t>
            </w:r>
            <w:r w:rsidR="00CE30DE" w:rsidRPr="00F91D23">
              <w:rPr>
                <w:rFonts w:ascii="Times New Roman" w:hAnsi="Times New Roman"/>
                <w:noProof/>
                <w:webHidden/>
                <w:sz w:val="24"/>
                <w:szCs w:val="24"/>
              </w:rPr>
              <w:t>4</w:t>
            </w:r>
          </w:hyperlink>
        </w:p>
        <w:p w:rsidR="0095444C" w:rsidRPr="00F91D23" w:rsidRDefault="002D0627" w:rsidP="002D0627">
          <w:pPr>
            <w:pStyle w:val="TOC1"/>
            <w:tabs>
              <w:tab w:val="right" w:leader="dot" w:pos="9350"/>
            </w:tabs>
            <w:rPr>
              <w:rFonts w:ascii="Times New Roman" w:eastAsiaTheme="minorEastAsia" w:hAnsi="Times New Roman"/>
              <w:noProof/>
              <w:sz w:val="24"/>
              <w:szCs w:val="24"/>
            </w:rPr>
          </w:pPr>
          <w:r w:rsidRPr="00F91D23">
            <w:t xml:space="preserve">11.3 </w:t>
          </w:r>
          <w:hyperlink w:anchor="_Toc69506005" w:history="1">
            <w:r w:rsidR="0095444C" w:rsidRPr="00F91D23">
              <w:rPr>
                <w:rStyle w:val="Hyperlink"/>
                <w:rFonts w:ascii="Times New Roman" w:hAnsi="Times New Roman"/>
                <w:noProof/>
                <w:color w:val="auto"/>
                <w:sz w:val="24"/>
                <w:szCs w:val="24"/>
              </w:rPr>
              <w:t>Reference:</w:t>
            </w:r>
            <w:r w:rsidR="0095444C" w:rsidRPr="00F91D23">
              <w:rPr>
                <w:rFonts w:ascii="Times New Roman" w:hAnsi="Times New Roman"/>
                <w:noProof/>
                <w:webHidden/>
                <w:sz w:val="24"/>
                <w:szCs w:val="24"/>
              </w:rPr>
              <w:tab/>
            </w:r>
            <w:r w:rsidRPr="00F91D23">
              <w:rPr>
                <w:rFonts w:ascii="Times New Roman" w:hAnsi="Times New Roman"/>
                <w:noProof/>
                <w:webHidden/>
                <w:sz w:val="24"/>
                <w:szCs w:val="24"/>
              </w:rPr>
              <w:t>6</w:t>
            </w:r>
            <w:r w:rsidR="00CE30DE" w:rsidRPr="00F91D23">
              <w:rPr>
                <w:rFonts w:ascii="Times New Roman" w:hAnsi="Times New Roman"/>
                <w:noProof/>
                <w:webHidden/>
                <w:sz w:val="24"/>
                <w:szCs w:val="24"/>
              </w:rPr>
              <w:t>5</w:t>
            </w:r>
          </w:hyperlink>
        </w:p>
        <w:p w:rsidR="003B2B2F" w:rsidRPr="00A11C11" w:rsidRDefault="009515A1" w:rsidP="005940FE">
          <w:pPr>
            <w:rPr>
              <w:rFonts w:ascii="Times New Roman" w:hAnsi="Times New Roman" w:cs="Times New Roman"/>
              <w:sz w:val="24"/>
              <w:szCs w:val="24"/>
            </w:rPr>
            <w:sectPr w:rsidR="003B2B2F" w:rsidRPr="00A11C11" w:rsidSect="003B2B2F">
              <w:footerReference w:type="default" r:id="rId11"/>
              <w:pgSz w:w="12240" w:h="15840"/>
              <w:pgMar w:top="1440" w:right="1440" w:bottom="1440" w:left="1440" w:header="720" w:footer="720" w:gutter="0"/>
              <w:pgNumType w:fmt="lowerRoman" w:start="1"/>
              <w:cols w:space="720"/>
              <w:docGrid w:linePitch="360"/>
            </w:sectPr>
          </w:pPr>
          <w:r w:rsidRPr="00F91D23">
            <w:rPr>
              <w:rFonts w:ascii="Times New Roman" w:hAnsi="Times New Roman" w:cs="Times New Roman"/>
              <w:sz w:val="24"/>
              <w:szCs w:val="24"/>
            </w:rPr>
            <w:fldChar w:fldCharType="end"/>
          </w:r>
          <w:r w:rsidR="00B545AC">
            <w:rPr>
              <w:rFonts w:ascii="Times New Roman" w:hAnsi="Times New Roman" w:cs="Times New Roman"/>
              <w:sz w:val="24"/>
              <w:szCs w:val="24"/>
            </w:rPr>
            <w:t>Appendix……………………………………………………..………………………………66-71</w:t>
          </w:r>
        </w:p>
      </w:sdtContent>
    </w:sdt>
    <w:p w:rsidR="00105739" w:rsidRPr="002D0627" w:rsidRDefault="00105739" w:rsidP="00105739">
      <w:pPr>
        <w:spacing w:line="480" w:lineRule="auto"/>
        <w:jc w:val="both"/>
        <w:rPr>
          <w:rFonts w:ascii="Times New Roman" w:hAnsi="Times New Roman" w:cs="Times New Roman"/>
          <w:b/>
          <w:color w:val="000000"/>
          <w:sz w:val="24"/>
          <w:szCs w:val="24"/>
        </w:rPr>
      </w:pPr>
      <w:bookmarkStart w:id="5" w:name="_Toc20301554"/>
      <w:bookmarkEnd w:id="1"/>
      <w:r w:rsidRPr="002D0627">
        <w:rPr>
          <w:rFonts w:ascii="Times New Roman" w:hAnsi="Times New Roman" w:cs="Times New Roman"/>
          <w:color w:val="000000" w:themeColor="text1"/>
          <w:sz w:val="24"/>
          <w:szCs w:val="24"/>
        </w:rPr>
        <w:lastRenderedPageBreak/>
        <w:t xml:space="preserve">                                              </w:t>
      </w:r>
      <w:r w:rsidRPr="002D0627">
        <w:rPr>
          <w:rFonts w:ascii="Times New Roman" w:hAnsi="Times New Roman" w:cs="Times New Roman"/>
          <w:b/>
          <w:color w:val="000000"/>
          <w:sz w:val="24"/>
          <w:szCs w:val="24"/>
        </w:rPr>
        <w:t xml:space="preserve">CHAPTER </w:t>
      </w:r>
      <w:r w:rsidR="00EB4962" w:rsidRPr="002D0627">
        <w:rPr>
          <w:rFonts w:ascii="Times New Roman" w:hAnsi="Times New Roman" w:cs="Times New Roman"/>
          <w:b/>
          <w:color w:val="000000"/>
          <w:sz w:val="24"/>
          <w:szCs w:val="24"/>
        </w:rPr>
        <w:t>-1</w:t>
      </w:r>
    </w:p>
    <w:p w:rsidR="00115E60" w:rsidRPr="00B545AC" w:rsidRDefault="00105739" w:rsidP="00115E60">
      <w:pPr>
        <w:spacing w:line="480" w:lineRule="auto"/>
        <w:jc w:val="both"/>
        <w:rPr>
          <w:rFonts w:ascii="Times New Roman" w:hAnsi="Times New Roman" w:cs="Times New Roman"/>
          <w:b/>
          <w:sz w:val="24"/>
          <w:szCs w:val="24"/>
        </w:rPr>
      </w:pPr>
      <w:r w:rsidRPr="002D0627">
        <w:rPr>
          <w:rFonts w:ascii="Times New Roman" w:hAnsi="Times New Roman" w:cs="Times New Roman"/>
          <w:b/>
          <w:color w:val="000000"/>
          <w:sz w:val="24"/>
          <w:szCs w:val="24"/>
        </w:rPr>
        <w:t xml:space="preserve"> </w:t>
      </w:r>
      <w:r w:rsidRPr="002D0627">
        <w:rPr>
          <w:rFonts w:ascii="Times New Roman" w:hAnsi="Times New Roman" w:cs="Times New Roman"/>
          <w:b/>
          <w:sz w:val="24"/>
          <w:szCs w:val="24"/>
        </w:rPr>
        <w:t>INTRODUCTION</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The Bank is the central point of economic development and keeps the wheels spinning and play a vital role in ensuring the nation's economic development. The current situation of Asian nations calls for the development of the financial sector. Banking is among the most challenging areas to make improvements on. One method to improve the bank's condition is to start fad-driven, skilled programs that are designed to enhance the effectiveness to control social issues.</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To finish the BBA program that was approved by faculty members of the Business Administration, United International University Bangladesh I was required to take three months of course which could be a perfect introduction program for students and help them to become managers develop their careers as highly skilled professionals that are unbeatable.</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 xml:space="preserve">After having completed the internship program during my time at </w:t>
      </w:r>
      <w:proofErr w:type="spellStart"/>
      <w:r w:rsidRPr="00115E60">
        <w:rPr>
          <w:rFonts w:ascii="Times New Roman" w:hAnsi="Times New Roman" w:cs="Times New Roman"/>
          <w:sz w:val="24"/>
          <w:szCs w:val="24"/>
        </w:rPr>
        <w:t>Jamuna</w:t>
      </w:r>
      <w:proofErr w:type="spellEnd"/>
      <w:r w:rsidRPr="00115E60">
        <w:rPr>
          <w:rFonts w:ascii="Times New Roman" w:hAnsi="Times New Roman" w:cs="Times New Roman"/>
          <w:sz w:val="24"/>
          <w:szCs w:val="24"/>
        </w:rPr>
        <w:t xml:space="preserve"> Bank Limited, I was assigned to create a report on "H</w:t>
      </w:r>
      <w:r w:rsidR="007004F0">
        <w:rPr>
          <w:rFonts w:ascii="Times New Roman" w:hAnsi="Times New Roman" w:cs="Times New Roman"/>
          <w:sz w:val="24"/>
          <w:szCs w:val="24"/>
        </w:rPr>
        <w:t xml:space="preserve">uman </w:t>
      </w:r>
      <w:proofErr w:type="spellStart"/>
      <w:r w:rsidR="007004F0">
        <w:rPr>
          <w:rFonts w:ascii="Times New Roman" w:hAnsi="Times New Roman" w:cs="Times New Roman"/>
          <w:sz w:val="24"/>
          <w:szCs w:val="24"/>
        </w:rPr>
        <w:t>Human</w:t>
      </w:r>
      <w:proofErr w:type="spellEnd"/>
      <w:r w:rsidR="007004F0">
        <w:rPr>
          <w:rFonts w:ascii="Times New Roman" w:hAnsi="Times New Roman" w:cs="Times New Roman"/>
          <w:sz w:val="24"/>
          <w:szCs w:val="24"/>
        </w:rPr>
        <w:t xml:space="preserve"> Resources practice of</w:t>
      </w:r>
      <w:r w:rsidRPr="00115E60">
        <w:rPr>
          <w:rFonts w:ascii="Times New Roman" w:hAnsi="Times New Roman" w:cs="Times New Roman"/>
          <w:sz w:val="24"/>
          <w:szCs w:val="24"/>
        </w:rPr>
        <w:t xml:space="preserve"> </w:t>
      </w:r>
      <w:proofErr w:type="spellStart"/>
      <w:r w:rsidRPr="00115E60">
        <w:rPr>
          <w:rFonts w:ascii="Times New Roman" w:hAnsi="Times New Roman" w:cs="Times New Roman"/>
          <w:sz w:val="24"/>
          <w:szCs w:val="24"/>
        </w:rPr>
        <w:t>Jamuna</w:t>
      </w:r>
      <w:proofErr w:type="spellEnd"/>
      <w:r w:rsidRPr="00115E60">
        <w:rPr>
          <w:rFonts w:ascii="Times New Roman" w:hAnsi="Times New Roman" w:cs="Times New Roman"/>
          <w:sz w:val="24"/>
          <w:szCs w:val="24"/>
        </w:rPr>
        <w:t xml:space="preserve"> Bank Limited." This report will provide an overview of the day-to-day operations of the bank. The report seeks to clarify the role of branches of a business bank and provides suggestions to increase the effectiveness of some of these tasks.</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 xml:space="preserve">The principal objective of this research is to find the most efficient way to use trial and trial. The poster bank is able to fulfill the requirements in the Human Resources apply of </w:t>
      </w:r>
      <w:proofErr w:type="spellStart"/>
      <w:r w:rsidRPr="00115E60">
        <w:rPr>
          <w:rFonts w:ascii="Times New Roman" w:hAnsi="Times New Roman" w:cs="Times New Roman"/>
          <w:sz w:val="24"/>
          <w:szCs w:val="24"/>
        </w:rPr>
        <w:t>Jamuna</w:t>
      </w:r>
      <w:proofErr w:type="spellEnd"/>
      <w:r w:rsidRPr="00115E60">
        <w:rPr>
          <w:rFonts w:ascii="Times New Roman" w:hAnsi="Times New Roman" w:cs="Times New Roman"/>
          <w:sz w:val="24"/>
          <w:szCs w:val="24"/>
        </w:rPr>
        <w:t xml:space="preserve"> Bank Limited.</w:t>
      </w:r>
    </w:p>
    <w:p w:rsidR="00B545AC" w:rsidRDefault="00B545AC" w:rsidP="00115E60">
      <w:pPr>
        <w:spacing w:line="480" w:lineRule="auto"/>
        <w:jc w:val="both"/>
        <w:rPr>
          <w:rFonts w:ascii="Times New Roman" w:hAnsi="Times New Roman" w:cs="Times New Roman"/>
          <w:sz w:val="24"/>
          <w:szCs w:val="24"/>
        </w:rPr>
      </w:pPr>
    </w:p>
    <w:p w:rsidR="009A4F8B" w:rsidRDefault="009A4F8B" w:rsidP="00B545AC">
      <w:pPr>
        <w:spacing w:line="480" w:lineRule="auto"/>
        <w:ind w:firstLine="720"/>
        <w:jc w:val="both"/>
        <w:rPr>
          <w:rFonts w:ascii="Times New Roman" w:hAnsi="Times New Roman" w:cs="Times New Roman"/>
          <w:b/>
          <w:sz w:val="24"/>
          <w:szCs w:val="24"/>
        </w:rPr>
      </w:pPr>
    </w:p>
    <w:p w:rsidR="00115E60" w:rsidRPr="00B545AC" w:rsidRDefault="00115E60" w:rsidP="009A4F8B">
      <w:pPr>
        <w:spacing w:line="480" w:lineRule="auto"/>
        <w:jc w:val="both"/>
        <w:rPr>
          <w:rFonts w:ascii="Times New Roman" w:hAnsi="Times New Roman" w:cs="Times New Roman"/>
          <w:b/>
          <w:sz w:val="24"/>
          <w:szCs w:val="24"/>
        </w:rPr>
      </w:pPr>
      <w:r w:rsidRPr="00B545AC">
        <w:rPr>
          <w:rFonts w:ascii="Times New Roman" w:hAnsi="Times New Roman" w:cs="Times New Roman"/>
          <w:b/>
          <w:sz w:val="24"/>
          <w:szCs w:val="24"/>
        </w:rPr>
        <w:lastRenderedPageBreak/>
        <w:t>Background of the study</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Academic data is far from being useful information. It's not possible to use all teaching resources in a corrupted context. The institution is usually efficient in calling for social control and also keeping up with the latest global business developments, not the theoretical aspects taught in schools. However, the world is becoming more divided with the passing of time because of the horrendous technological advances in electronic equipment as well as simultaneously.</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 xml:space="preserve">Banks play an important role in both business and commercial industries and in the industrialization process of a country. They typically take deposits </w:t>
      </w:r>
      <w:bookmarkStart w:id="6" w:name="_GoBack"/>
      <w:bookmarkEnd w:id="6"/>
      <w:r w:rsidRPr="00115E60">
        <w:rPr>
          <w:rFonts w:ascii="Times New Roman" w:hAnsi="Times New Roman" w:cs="Times New Roman"/>
          <w:sz w:val="24"/>
          <w:szCs w:val="24"/>
        </w:rPr>
        <w:t xml:space="preserve">from customers in exchange for interest and later lend them to borrowers to the amount of the stop. In these circumstances banks offer a variety of options for interest rates and other alternatives. </w:t>
      </w:r>
      <w:proofErr w:type="gramStart"/>
      <w:r w:rsidRPr="00115E60">
        <w:rPr>
          <w:rFonts w:ascii="Times New Roman" w:hAnsi="Times New Roman" w:cs="Times New Roman"/>
          <w:sz w:val="24"/>
          <w:szCs w:val="24"/>
        </w:rPr>
        <w:t>are</w:t>
      </w:r>
      <w:proofErr w:type="gramEnd"/>
      <w:r w:rsidRPr="00115E60">
        <w:rPr>
          <w:rFonts w:ascii="Times New Roman" w:hAnsi="Times New Roman" w:cs="Times New Roman"/>
          <w:sz w:val="24"/>
          <w:szCs w:val="24"/>
        </w:rPr>
        <w:t xml:space="preserve"> available to every bank, however, their customer services and other options vary from bank banks. Within the United States, there are four types of banks. There are four types of nationalized banks: financial institutions and personal full-service banking (Islamic and conventional) and foreign full-service ban</w:t>
      </w:r>
      <w:r w:rsidR="00B545AC">
        <w:rPr>
          <w:rFonts w:ascii="Times New Roman" w:hAnsi="Times New Roman" w:cs="Times New Roman"/>
          <w:sz w:val="24"/>
          <w:szCs w:val="24"/>
        </w:rPr>
        <w:t>king (Islamic and traditional).</w:t>
      </w:r>
    </w:p>
    <w:p w:rsidR="00115E60" w:rsidRPr="00B545AC" w:rsidRDefault="00115E60" w:rsidP="00115E60">
      <w:pPr>
        <w:spacing w:line="480" w:lineRule="auto"/>
        <w:jc w:val="both"/>
        <w:rPr>
          <w:rFonts w:ascii="Times New Roman" w:hAnsi="Times New Roman" w:cs="Times New Roman"/>
          <w:b/>
          <w:sz w:val="24"/>
          <w:szCs w:val="24"/>
        </w:rPr>
      </w:pPr>
      <w:r w:rsidRPr="00B545AC">
        <w:rPr>
          <w:rFonts w:ascii="Times New Roman" w:hAnsi="Times New Roman" w:cs="Times New Roman"/>
          <w:b/>
          <w:sz w:val="24"/>
          <w:szCs w:val="24"/>
        </w:rPr>
        <w:t>Origin of the Report</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 xml:space="preserve">This report is designed to give associate degree students an understanding of actual-world situations. You will be able to see and assess the practical application and meaning of the theories that are taught during this BBA program. In my postgraduate studies, I will not be designated to </w:t>
      </w:r>
      <w:proofErr w:type="spellStart"/>
      <w:r w:rsidRPr="00115E60">
        <w:rPr>
          <w:rFonts w:ascii="Times New Roman" w:hAnsi="Times New Roman" w:cs="Times New Roman"/>
          <w:sz w:val="24"/>
          <w:szCs w:val="24"/>
        </w:rPr>
        <w:t>Jamuna</w:t>
      </w:r>
      <w:proofErr w:type="spellEnd"/>
      <w:r w:rsidRPr="00115E60">
        <w:rPr>
          <w:rFonts w:ascii="Times New Roman" w:hAnsi="Times New Roman" w:cs="Times New Roman"/>
          <w:sz w:val="24"/>
          <w:szCs w:val="24"/>
        </w:rPr>
        <w:t xml:space="preserve"> Bank restricted (JBL) situated at </w:t>
      </w:r>
      <w:proofErr w:type="spellStart"/>
      <w:r w:rsidRPr="00115E60">
        <w:rPr>
          <w:rFonts w:ascii="Times New Roman" w:hAnsi="Times New Roman" w:cs="Times New Roman"/>
          <w:sz w:val="24"/>
          <w:szCs w:val="24"/>
        </w:rPr>
        <w:t>Narayanganj</w:t>
      </w:r>
      <w:proofErr w:type="spellEnd"/>
      <w:r w:rsidRPr="00115E60">
        <w:rPr>
          <w:rFonts w:ascii="Times New Roman" w:hAnsi="Times New Roman" w:cs="Times New Roman"/>
          <w:sz w:val="24"/>
          <w:szCs w:val="24"/>
        </w:rPr>
        <w:t xml:space="preserve"> Branch, </w:t>
      </w:r>
      <w:proofErr w:type="spellStart"/>
      <w:r w:rsidRPr="00115E60">
        <w:rPr>
          <w:rFonts w:ascii="Times New Roman" w:hAnsi="Times New Roman" w:cs="Times New Roman"/>
          <w:sz w:val="24"/>
          <w:szCs w:val="24"/>
        </w:rPr>
        <w:t>Narayanganj</w:t>
      </w:r>
      <w:proofErr w:type="spellEnd"/>
      <w:r w:rsidRPr="00115E60">
        <w:rPr>
          <w:rFonts w:ascii="Times New Roman" w:hAnsi="Times New Roman" w:cs="Times New Roman"/>
          <w:sz w:val="24"/>
          <w:szCs w:val="24"/>
        </w:rPr>
        <w:t>, to research the applications of the theoretical knowledge. The final document that contains an exact analysis and possible solutions to the problems that the bank has is needed by the "</w:t>
      </w:r>
      <w:proofErr w:type="spellStart"/>
      <w:r w:rsidRPr="00115E60">
        <w:rPr>
          <w:rFonts w:ascii="Times New Roman" w:hAnsi="Times New Roman" w:cs="Times New Roman"/>
          <w:sz w:val="24"/>
          <w:szCs w:val="24"/>
        </w:rPr>
        <w:t>Ishrat</w:t>
      </w:r>
      <w:proofErr w:type="spellEnd"/>
      <w:r w:rsidRPr="00115E60">
        <w:rPr>
          <w:rFonts w:ascii="Times New Roman" w:hAnsi="Times New Roman" w:cs="Times New Roman"/>
          <w:sz w:val="24"/>
          <w:szCs w:val="24"/>
        </w:rPr>
        <w:t xml:space="preserve"> Sultana, </w:t>
      </w:r>
      <w:r w:rsidRPr="00115E60">
        <w:rPr>
          <w:rFonts w:ascii="Times New Roman" w:hAnsi="Times New Roman" w:cs="Times New Roman"/>
          <w:sz w:val="24"/>
          <w:szCs w:val="24"/>
        </w:rPr>
        <w:lastRenderedPageBreak/>
        <w:t>Assistant Professor" supervisor of the post-program United International University Asian country.</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Rationale of the study</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 xml:space="preserve">Because of the increasing competition in the form of business banks and the expanding economy, the expectations of consumers are higher than ever before. To be flexible in any area, one has to set up every element of that home. This is why I chose to follow the Human Resource Management (HRM) to follow the model of </w:t>
      </w:r>
      <w:proofErr w:type="spellStart"/>
      <w:r w:rsidRPr="00115E60">
        <w:rPr>
          <w:rFonts w:ascii="Times New Roman" w:hAnsi="Times New Roman" w:cs="Times New Roman"/>
          <w:sz w:val="24"/>
          <w:szCs w:val="24"/>
        </w:rPr>
        <w:t>Jamuna</w:t>
      </w:r>
      <w:proofErr w:type="spellEnd"/>
      <w:r w:rsidRPr="00115E60">
        <w:rPr>
          <w:rFonts w:ascii="Times New Roman" w:hAnsi="Times New Roman" w:cs="Times New Roman"/>
          <w:sz w:val="24"/>
          <w:szCs w:val="24"/>
        </w:rPr>
        <w:t xml:space="preserve"> Bank restricted (JBL) because HRM is the most fundamental area of a company. Without HRM, is unable to achieve its goals effectively. I try to establish the entirety of HRM at JBL including their procedures and policies as well as their recruitment and alternative methods, work and development programs, performance, and as well as compensation and employee benefits.</w:t>
      </w:r>
    </w:p>
    <w:p w:rsidR="00115E60" w:rsidRPr="00B545AC" w:rsidRDefault="00115E60" w:rsidP="00115E60">
      <w:pPr>
        <w:spacing w:line="480" w:lineRule="auto"/>
        <w:jc w:val="both"/>
        <w:rPr>
          <w:rFonts w:ascii="Times New Roman" w:hAnsi="Times New Roman" w:cs="Times New Roman"/>
          <w:b/>
          <w:sz w:val="24"/>
          <w:szCs w:val="24"/>
        </w:rPr>
      </w:pPr>
      <w:r w:rsidRPr="00B545AC">
        <w:rPr>
          <w:rFonts w:ascii="Times New Roman" w:hAnsi="Times New Roman" w:cs="Times New Roman"/>
          <w:b/>
          <w:sz w:val="24"/>
          <w:szCs w:val="24"/>
        </w:rPr>
        <w:t>1.4 Objectives of the study</w:t>
      </w:r>
    </w:p>
    <w:p w:rsidR="00115E60" w:rsidRPr="00B545AC" w:rsidRDefault="00115E60" w:rsidP="00115E60">
      <w:pPr>
        <w:spacing w:line="480" w:lineRule="auto"/>
        <w:jc w:val="both"/>
        <w:rPr>
          <w:rFonts w:ascii="Times New Roman" w:hAnsi="Times New Roman" w:cs="Times New Roman"/>
          <w:b/>
          <w:sz w:val="24"/>
          <w:szCs w:val="24"/>
        </w:rPr>
      </w:pPr>
      <w:r w:rsidRPr="00B545AC">
        <w:rPr>
          <w:rFonts w:ascii="Times New Roman" w:hAnsi="Times New Roman" w:cs="Times New Roman"/>
          <w:b/>
          <w:sz w:val="24"/>
          <w:szCs w:val="24"/>
        </w:rPr>
        <w:t>1.4.1 Primary Objective:</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The main goal of this report is to submit reports, in order to achieve the requirements of my BBA program, as well as to search for the Human Resource Practices employed by JAMUNA Bank Limited.</w:t>
      </w:r>
    </w:p>
    <w:p w:rsidR="00115E60" w:rsidRPr="00B545AC" w:rsidRDefault="00115E60" w:rsidP="00115E60">
      <w:pPr>
        <w:spacing w:line="480" w:lineRule="auto"/>
        <w:jc w:val="both"/>
        <w:rPr>
          <w:rFonts w:ascii="Times New Roman" w:hAnsi="Times New Roman" w:cs="Times New Roman"/>
          <w:b/>
          <w:sz w:val="24"/>
          <w:szCs w:val="24"/>
        </w:rPr>
      </w:pPr>
      <w:r w:rsidRPr="00B545AC">
        <w:rPr>
          <w:rFonts w:ascii="Times New Roman" w:hAnsi="Times New Roman" w:cs="Times New Roman"/>
          <w:b/>
          <w:sz w:val="24"/>
          <w:szCs w:val="24"/>
        </w:rPr>
        <w:t>1.4.2 Secondary Objective:</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The purpose of this report is as follows:</w:t>
      </w:r>
    </w:p>
    <w:p w:rsidR="00115E60" w:rsidRPr="00115E60" w:rsidRDefault="00115E60" w:rsidP="00115E60">
      <w:pPr>
        <w:spacing w:line="480" w:lineRule="auto"/>
        <w:jc w:val="both"/>
        <w:rPr>
          <w:rFonts w:ascii="Times New Roman" w:hAnsi="Times New Roman" w:cs="Times New Roman"/>
          <w:sz w:val="24"/>
          <w:szCs w:val="24"/>
        </w:rPr>
      </w:pPr>
      <w:proofErr w:type="gramStart"/>
      <w:r w:rsidRPr="00115E60">
        <w:rPr>
          <w:rFonts w:ascii="Times New Roman" w:hAnsi="Times New Roman" w:cs="Times New Roman"/>
          <w:sz w:val="24"/>
          <w:szCs w:val="24"/>
        </w:rPr>
        <w:t>to</w:t>
      </w:r>
      <w:proofErr w:type="gramEnd"/>
      <w:r w:rsidRPr="00115E60">
        <w:rPr>
          <w:rFonts w:ascii="Times New Roman" w:hAnsi="Times New Roman" w:cs="Times New Roman"/>
          <w:sz w:val="24"/>
          <w:szCs w:val="24"/>
        </w:rPr>
        <w:t xml:space="preserve"> gain experience in how to implement the overall Human Resource Policy within </w:t>
      </w:r>
      <w:proofErr w:type="spellStart"/>
      <w:r w:rsidRPr="00115E60">
        <w:rPr>
          <w:rFonts w:ascii="Times New Roman" w:hAnsi="Times New Roman" w:cs="Times New Roman"/>
          <w:sz w:val="24"/>
          <w:szCs w:val="24"/>
        </w:rPr>
        <w:t>Jamuna</w:t>
      </w:r>
      <w:proofErr w:type="spellEnd"/>
      <w:r w:rsidRPr="00115E60">
        <w:rPr>
          <w:rFonts w:ascii="Times New Roman" w:hAnsi="Times New Roman" w:cs="Times New Roman"/>
          <w:sz w:val="24"/>
          <w:szCs w:val="24"/>
        </w:rPr>
        <w:t xml:space="preserve"> Bank Limited.</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lastRenderedPageBreak/>
        <w:t>To be aware of and understand the numerous services offered through the institution to their clients.</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Examine the ways in which JBL has adhered to its duties and regulations and has established a great connection with its customers.</w:t>
      </w:r>
    </w:p>
    <w:p w:rsidR="00115E60" w:rsidRPr="00115E60" w:rsidRDefault="00115E60" w:rsidP="00115E60">
      <w:pPr>
        <w:spacing w:line="480" w:lineRule="auto"/>
        <w:jc w:val="both"/>
        <w:rPr>
          <w:rFonts w:ascii="Times New Roman" w:hAnsi="Times New Roman" w:cs="Times New Roman"/>
          <w:sz w:val="24"/>
          <w:szCs w:val="24"/>
        </w:rPr>
      </w:pPr>
      <w:proofErr w:type="gramStart"/>
      <w:r w:rsidRPr="00115E60">
        <w:rPr>
          <w:rFonts w:ascii="Times New Roman" w:hAnsi="Times New Roman" w:cs="Times New Roman"/>
          <w:sz w:val="24"/>
          <w:szCs w:val="24"/>
        </w:rPr>
        <w:t>To bring attention to the issue and offer necessary recommendations to tackle the problem.</w:t>
      </w:r>
      <w:proofErr w:type="gramEnd"/>
    </w:p>
    <w:p w:rsidR="00115E60" w:rsidRPr="00115E60" w:rsidRDefault="00115E60" w:rsidP="00115E60">
      <w:pPr>
        <w:spacing w:line="480" w:lineRule="auto"/>
        <w:jc w:val="both"/>
        <w:rPr>
          <w:rFonts w:ascii="Times New Roman" w:hAnsi="Times New Roman" w:cs="Times New Roman"/>
          <w:sz w:val="24"/>
          <w:szCs w:val="24"/>
        </w:rPr>
      </w:pPr>
      <w:proofErr w:type="gramStart"/>
      <w:r w:rsidRPr="00115E60">
        <w:rPr>
          <w:rFonts w:ascii="Times New Roman" w:hAnsi="Times New Roman" w:cs="Times New Roman"/>
          <w:sz w:val="24"/>
          <w:szCs w:val="24"/>
        </w:rPr>
        <w:t>to</w:t>
      </w:r>
      <w:proofErr w:type="gramEnd"/>
      <w:r w:rsidRPr="00115E60">
        <w:rPr>
          <w:rFonts w:ascii="Times New Roman" w:hAnsi="Times New Roman" w:cs="Times New Roman"/>
          <w:sz w:val="24"/>
          <w:szCs w:val="24"/>
        </w:rPr>
        <w:t xml:space="preserve"> evaluate the operation and activities of the banking institution.</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We are looking at the latest performance for the Bank.</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For more information about methods of deposit and credit management used by the banking industry, and to assess how banks are implementing the Credit and Credit Scheme.</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To identify the weak points and weak spots that could create a barrier to financial management that's effective and effective.</w:t>
      </w:r>
    </w:p>
    <w:p w:rsidR="00115E60" w:rsidRPr="00115E60" w:rsidRDefault="00115E60" w:rsidP="00115E60">
      <w:pPr>
        <w:spacing w:line="480" w:lineRule="auto"/>
        <w:jc w:val="both"/>
        <w:rPr>
          <w:rFonts w:ascii="Times New Roman" w:hAnsi="Times New Roman" w:cs="Times New Roman"/>
          <w:sz w:val="24"/>
          <w:szCs w:val="24"/>
        </w:rPr>
      </w:pPr>
      <w:proofErr w:type="gramStart"/>
      <w:r w:rsidRPr="00115E60">
        <w:rPr>
          <w:rFonts w:ascii="Times New Roman" w:hAnsi="Times New Roman" w:cs="Times New Roman"/>
          <w:sz w:val="24"/>
          <w:szCs w:val="24"/>
        </w:rPr>
        <w:t xml:space="preserve">To investigate Human Resource Division by </w:t>
      </w:r>
      <w:proofErr w:type="spellStart"/>
      <w:r w:rsidRPr="00115E60">
        <w:rPr>
          <w:rFonts w:ascii="Times New Roman" w:hAnsi="Times New Roman" w:cs="Times New Roman"/>
          <w:sz w:val="24"/>
          <w:szCs w:val="24"/>
        </w:rPr>
        <w:t>Jamuna</w:t>
      </w:r>
      <w:proofErr w:type="spellEnd"/>
      <w:r w:rsidRPr="00115E60">
        <w:rPr>
          <w:rFonts w:ascii="Times New Roman" w:hAnsi="Times New Roman" w:cs="Times New Roman"/>
          <w:sz w:val="24"/>
          <w:szCs w:val="24"/>
        </w:rPr>
        <w:t xml:space="preserve"> Bank Ltd.</w:t>
      </w:r>
      <w:proofErr w:type="gramEnd"/>
    </w:p>
    <w:p w:rsidR="00115E60" w:rsidRPr="00115E60" w:rsidRDefault="00115E60" w:rsidP="00115E60">
      <w:pPr>
        <w:spacing w:line="480" w:lineRule="auto"/>
        <w:jc w:val="both"/>
        <w:rPr>
          <w:rFonts w:ascii="Times New Roman" w:hAnsi="Times New Roman" w:cs="Times New Roman"/>
          <w:sz w:val="24"/>
          <w:szCs w:val="24"/>
        </w:rPr>
      </w:pPr>
      <w:proofErr w:type="gramStart"/>
      <w:r w:rsidRPr="00115E60">
        <w:rPr>
          <w:rFonts w:ascii="Times New Roman" w:hAnsi="Times New Roman" w:cs="Times New Roman"/>
          <w:sz w:val="24"/>
          <w:szCs w:val="24"/>
        </w:rPr>
        <w:t>To be aware of the requirements and demands of HRM.</w:t>
      </w:r>
      <w:proofErr w:type="gramEnd"/>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In order to determine the degree of satisfaction, the customers get from the products and deposit programs that the institution offers.</w:t>
      </w:r>
    </w:p>
    <w:p w:rsidR="00115E60" w:rsidRPr="00115E60" w:rsidRDefault="00115E60" w:rsidP="00115E60">
      <w:pPr>
        <w:spacing w:line="480" w:lineRule="auto"/>
        <w:jc w:val="both"/>
        <w:rPr>
          <w:rFonts w:ascii="Times New Roman" w:hAnsi="Times New Roman" w:cs="Times New Roman"/>
          <w:sz w:val="24"/>
          <w:szCs w:val="24"/>
        </w:rPr>
      </w:pPr>
      <w:proofErr w:type="gramStart"/>
      <w:r w:rsidRPr="00115E60">
        <w:rPr>
          <w:rFonts w:ascii="Times New Roman" w:hAnsi="Times New Roman" w:cs="Times New Roman"/>
          <w:sz w:val="24"/>
          <w:szCs w:val="24"/>
        </w:rPr>
        <w:t>The marketability of different options and financial products offered by JBL.</w:t>
      </w:r>
      <w:proofErr w:type="gramEnd"/>
      <w:r w:rsidRPr="00115E60">
        <w:rPr>
          <w:rFonts w:ascii="Times New Roman" w:hAnsi="Times New Roman" w:cs="Times New Roman"/>
          <w:sz w:val="24"/>
          <w:szCs w:val="24"/>
        </w:rPr>
        <w:t xml:space="preserve"> </w:t>
      </w:r>
      <w:proofErr w:type="gramStart"/>
      <w:r w:rsidRPr="00115E60">
        <w:rPr>
          <w:rFonts w:ascii="Times New Roman" w:hAnsi="Times New Roman" w:cs="Times New Roman"/>
          <w:sz w:val="24"/>
          <w:szCs w:val="24"/>
        </w:rPr>
        <w:t>JBL.</w:t>
      </w:r>
      <w:proofErr w:type="gramEnd"/>
    </w:p>
    <w:p w:rsidR="00B545AC" w:rsidRDefault="00B545AC" w:rsidP="00115E60">
      <w:pPr>
        <w:spacing w:line="480" w:lineRule="auto"/>
        <w:jc w:val="both"/>
        <w:rPr>
          <w:rFonts w:ascii="Times New Roman" w:hAnsi="Times New Roman" w:cs="Times New Roman"/>
          <w:sz w:val="24"/>
          <w:szCs w:val="24"/>
        </w:rPr>
      </w:pPr>
    </w:p>
    <w:p w:rsidR="00B545AC" w:rsidRDefault="00B545AC" w:rsidP="00115E60">
      <w:pPr>
        <w:spacing w:line="480" w:lineRule="auto"/>
        <w:jc w:val="both"/>
        <w:rPr>
          <w:rFonts w:ascii="Times New Roman" w:hAnsi="Times New Roman" w:cs="Times New Roman"/>
          <w:sz w:val="24"/>
          <w:szCs w:val="24"/>
        </w:rPr>
      </w:pPr>
    </w:p>
    <w:p w:rsidR="00B545AC" w:rsidRDefault="00B545AC" w:rsidP="00115E60">
      <w:pPr>
        <w:spacing w:line="480" w:lineRule="auto"/>
        <w:jc w:val="both"/>
        <w:rPr>
          <w:rFonts w:ascii="Times New Roman" w:hAnsi="Times New Roman" w:cs="Times New Roman"/>
          <w:sz w:val="24"/>
          <w:szCs w:val="24"/>
        </w:rPr>
      </w:pPr>
    </w:p>
    <w:p w:rsidR="00B545AC" w:rsidRPr="00B545AC" w:rsidRDefault="00115E60" w:rsidP="00115E60">
      <w:pPr>
        <w:spacing w:line="480" w:lineRule="auto"/>
        <w:jc w:val="both"/>
        <w:rPr>
          <w:rFonts w:ascii="Times New Roman" w:hAnsi="Times New Roman" w:cs="Times New Roman"/>
          <w:b/>
          <w:sz w:val="24"/>
          <w:szCs w:val="24"/>
        </w:rPr>
      </w:pPr>
      <w:r w:rsidRPr="00B545AC">
        <w:rPr>
          <w:rFonts w:ascii="Times New Roman" w:hAnsi="Times New Roman" w:cs="Times New Roman"/>
          <w:b/>
          <w:sz w:val="24"/>
          <w:szCs w:val="24"/>
        </w:rPr>
        <w:lastRenderedPageBreak/>
        <w:t>1.5 Coverage of the study</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 xml:space="preserve">The study is based on my observations and research from my internship within the Human Resource Practice of </w:t>
      </w:r>
      <w:proofErr w:type="spellStart"/>
      <w:r w:rsidRPr="00115E60">
        <w:rPr>
          <w:rFonts w:ascii="Times New Roman" w:hAnsi="Times New Roman" w:cs="Times New Roman"/>
          <w:sz w:val="24"/>
          <w:szCs w:val="24"/>
        </w:rPr>
        <w:t>Jamuna</w:t>
      </w:r>
      <w:proofErr w:type="spellEnd"/>
      <w:r w:rsidRPr="00115E60">
        <w:rPr>
          <w:rFonts w:ascii="Times New Roman" w:hAnsi="Times New Roman" w:cs="Times New Roman"/>
          <w:sz w:val="24"/>
          <w:szCs w:val="24"/>
        </w:rPr>
        <w:t xml:space="preserve"> Bank Limited in its </w:t>
      </w:r>
      <w:proofErr w:type="spellStart"/>
      <w:r w:rsidRPr="00115E60">
        <w:rPr>
          <w:rFonts w:ascii="Times New Roman" w:hAnsi="Times New Roman" w:cs="Times New Roman"/>
          <w:sz w:val="24"/>
          <w:szCs w:val="24"/>
        </w:rPr>
        <w:t>Narayanganj</w:t>
      </w:r>
      <w:proofErr w:type="spellEnd"/>
      <w:r w:rsidRPr="00115E60">
        <w:rPr>
          <w:rFonts w:ascii="Times New Roman" w:hAnsi="Times New Roman" w:cs="Times New Roman"/>
          <w:sz w:val="24"/>
          <w:szCs w:val="24"/>
        </w:rPr>
        <w:t xml:space="preserve"> Branch. The report examines both the Human Resource Department and the Human Resource Department of </w:t>
      </w:r>
      <w:proofErr w:type="spellStart"/>
      <w:r w:rsidRPr="00115E60">
        <w:rPr>
          <w:rFonts w:ascii="Times New Roman" w:hAnsi="Times New Roman" w:cs="Times New Roman"/>
          <w:sz w:val="24"/>
          <w:szCs w:val="24"/>
        </w:rPr>
        <w:t>Jamuna</w:t>
      </w:r>
      <w:proofErr w:type="spellEnd"/>
      <w:r w:rsidRPr="00115E60">
        <w:rPr>
          <w:rFonts w:ascii="Times New Roman" w:hAnsi="Times New Roman" w:cs="Times New Roman"/>
          <w:sz w:val="24"/>
          <w:szCs w:val="24"/>
        </w:rPr>
        <w:t xml:space="preserve"> Bank Ltd.</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1.6 Methodology &amp; Sources of the data</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The purpose of this study is to find out the guidelines and policies that are in the Human Resource Practices for JBL. Some of the documents, reports as well as websites are also reviewed. To make the study valuable and understandable primary and secondary sources of data were used.</w:t>
      </w:r>
    </w:p>
    <w:p w:rsidR="00B545AC" w:rsidRDefault="00115E60" w:rsidP="00CE1B79">
      <w:pPr>
        <w:pStyle w:val="ListParagraph"/>
        <w:numPr>
          <w:ilvl w:val="0"/>
          <w:numId w:val="59"/>
        </w:numPr>
        <w:spacing w:line="480" w:lineRule="auto"/>
        <w:jc w:val="both"/>
        <w:rPr>
          <w:rFonts w:ascii="Times New Roman" w:hAnsi="Times New Roman" w:cs="Times New Roman"/>
          <w:sz w:val="24"/>
          <w:szCs w:val="24"/>
        </w:rPr>
      </w:pPr>
      <w:r w:rsidRPr="00B545AC">
        <w:rPr>
          <w:rFonts w:ascii="Times New Roman" w:hAnsi="Times New Roman" w:cs="Times New Roman"/>
          <w:sz w:val="24"/>
          <w:szCs w:val="24"/>
        </w:rPr>
        <w:t>Primary Sources.</w:t>
      </w:r>
    </w:p>
    <w:p w:rsidR="00115E60" w:rsidRPr="00B545AC" w:rsidRDefault="00115E60" w:rsidP="00CE1B79">
      <w:pPr>
        <w:pStyle w:val="ListParagraph"/>
        <w:numPr>
          <w:ilvl w:val="0"/>
          <w:numId w:val="59"/>
        </w:numPr>
        <w:spacing w:line="480" w:lineRule="auto"/>
        <w:jc w:val="both"/>
        <w:rPr>
          <w:rFonts w:ascii="Times New Roman" w:hAnsi="Times New Roman" w:cs="Times New Roman"/>
          <w:sz w:val="24"/>
          <w:szCs w:val="24"/>
        </w:rPr>
      </w:pPr>
      <w:r w:rsidRPr="00B545AC">
        <w:rPr>
          <w:rFonts w:ascii="Times New Roman" w:hAnsi="Times New Roman" w:cs="Times New Roman"/>
          <w:sz w:val="24"/>
          <w:szCs w:val="24"/>
        </w:rPr>
        <w:t>Secondary Sources.</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The way I used these sources to collect details is described briefly bellows.</w:t>
      </w:r>
    </w:p>
    <w:p w:rsidR="00115E60" w:rsidRPr="00B545AC" w:rsidRDefault="00115E60" w:rsidP="00CE1B79">
      <w:pPr>
        <w:pStyle w:val="ListParagraph"/>
        <w:numPr>
          <w:ilvl w:val="0"/>
          <w:numId w:val="60"/>
        </w:numPr>
        <w:spacing w:line="480" w:lineRule="auto"/>
        <w:jc w:val="both"/>
        <w:rPr>
          <w:rFonts w:ascii="Times New Roman" w:hAnsi="Times New Roman" w:cs="Times New Roman"/>
          <w:sz w:val="24"/>
          <w:szCs w:val="24"/>
        </w:rPr>
      </w:pPr>
      <w:r w:rsidRPr="00B545AC">
        <w:rPr>
          <w:rFonts w:ascii="Times New Roman" w:hAnsi="Times New Roman" w:cs="Times New Roman"/>
          <w:sz w:val="24"/>
          <w:szCs w:val="24"/>
        </w:rPr>
        <w:t>The main sources are:</w:t>
      </w:r>
    </w:p>
    <w:p w:rsidR="00115E60" w:rsidRPr="00115E60" w:rsidRDefault="00115E60" w:rsidP="00115E60">
      <w:pPr>
        <w:spacing w:line="480" w:lineRule="auto"/>
        <w:jc w:val="both"/>
        <w:rPr>
          <w:rFonts w:ascii="Times New Roman" w:hAnsi="Times New Roman" w:cs="Times New Roman"/>
          <w:sz w:val="24"/>
          <w:szCs w:val="24"/>
        </w:rPr>
      </w:pPr>
      <w:proofErr w:type="gramStart"/>
      <w:r w:rsidRPr="00115E60">
        <w:rPr>
          <w:rFonts w:ascii="Times New Roman" w:hAnsi="Times New Roman" w:cs="Times New Roman"/>
          <w:sz w:val="24"/>
          <w:szCs w:val="24"/>
        </w:rPr>
        <w:t>Face-to-face conversations with appropriate officers, executives, and staff members from the Branch.</w:t>
      </w:r>
      <w:proofErr w:type="gramEnd"/>
    </w:p>
    <w:p w:rsidR="00115E60" w:rsidRPr="00B545AC" w:rsidRDefault="00115E60" w:rsidP="00CE1B79">
      <w:pPr>
        <w:pStyle w:val="ListParagraph"/>
        <w:numPr>
          <w:ilvl w:val="0"/>
          <w:numId w:val="60"/>
        </w:numPr>
        <w:spacing w:line="480" w:lineRule="auto"/>
        <w:jc w:val="both"/>
        <w:rPr>
          <w:rFonts w:ascii="Times New Roman" w:hAnsi="Times New Roman" w:cs="Times New Roman"/>
          <w:sz w:val="24"/>
          <w:szCs w:val="24"/>
        </w:rPr>
      </w:pPr>
      <w:r w:rsidRPr="00B545AC">
        <w:rPr>
          <w:rFonts w:ascii="Times New Roman" w:hAnsi="Times New Roman" w:cs="Times New Roman"/>
          <w:sz w:val="24"/>
          <w:szCs w:val="24"/>
        </w:rPr>
        <w:t>Informal exchanges of information with clients.</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The work-related tasks are exhibited from various desks of the departmental offices of the Branch that are documented.</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 xml:space="preserve">Study of relevant </w:t>
      </w:r>
      <w:proofErr w:type="gramStart"/>
      <w:r w:rsidRPr="00115E60">
        <w:rPr>
          <w:rFonts w:ascii="Times New Roman" w:hAnsi="Times New Roman" w:cs="Times New Roman"/>
          <w:sz w:val="24"/>
          <w:szCs w:val="24"/>
        </w:rPr>
        <w:t>files, that</w:t>
      </w:r>
      <w:proofErr w:type="gramEnd"/>
      <w:r w:rsidRPr="00115E60">
        <w:rPr>
          <w:rFonts w:ascii="Times New Roman" w:hAnsi="Times New Roman" w:cs="Times New Roman"/>
          <w:sz w:val="24"/>
          <w:szCs w:val="24"/>
        </w:rPr>
        <w:t xml:space="preserve"> are provided by the concerned officers at each desk in the department I've been employed by.</w:t>
      </w:r>
    </w:p>
    <w:p w:rsidR="00B545AC" w:rsidRDefault="00B545AC" w:rsidP="00115E60">
      <w:pPr>
        <w:spacing w:line="480" w:lineRule="auto"/>
        <w:jc w:val="both"/>
        <w:rPr>
          <w:rFonts w:ascii="Times New Roman" w:hAnsi="Times New Roman" w:cs="Times New Roman"/>
          <w:sz w:val="24"/>
          <w:szCs w:val="24"/>
        </w:rPr>
      </w:pP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 xml:space="preserve">"Secondary </w:t>
      </w:r>
      <w:proofErr w:type="gramStart"/>
      <w:r w:rsidRPr="00115E60">
        <w:rPr>
          <w:rFonts w:ascii="Times New Roman" w:hAnsi="Times New Roman" w:cs="Times New Roman"/>
          <w:sz w:val="24"/>
          <w:szCs w:val="24"/>
        </w:rPr>
        <w:t>Sources,"</w:t>
      </w:r>
      <w:proofErr w:type="gramEnd"/>
      <w:r w:rsidRPr="00115E60">
        <w:rPr>
          <w:rFonts w:ascii="Times New Roman" w:hAnsi="Times New Roman" w:cs="Times New Roman"/>
          <w:sz w:val="24"/>
          <w:szCs w:val="24"/>
        </w:rPr>
        <w:t xml:space="preserve"> or "Secondary Sources" of data and information include:</w:t>
      </w:r>
    </w:p>
    <w:p w:rsidR="00115E60" w:rsidRPr="00E5774C" w:rsidRDefault="00115E60" w:rsidP="00115E60">
      <w:pPr>
        <w:spacing w:line="480" w:lineRule="auto"/>
        <w:jc w:val="both"/>
        <w:rPr>
          <w:rFonts w:ascii="Times New Roman" w:hAnsi="Times New Roman" w:cs="Times New Roman"/>
          <w:b/>
          <w:sz w:val="24"/>
          <w:szCs w:val="24"/>
        </w:rPr>
      </w:pPr>
      <w:r w:rsidRPr="00E5774C">
        <w:rPr>
          <w:rFonts w:ascii="Times New Roman" w:hAnsi="Times New Roman" w:cs="Times New Roman"/>
          <w:b/>
          <w:sz w:val="24"/>
          <w:szCs w:val="24"/>
        </w:rPr>
        <w:t>The Annual Report of the "</w:t>
      </w:r>
      <w:proofErr w:type="spellStart"/>
      <w:r w:rsidRPr="00E5774C">
        <w:rPr>
          <w:rFonts w:ascii="Times New Roman" w:hAnsi="Times New Roman" w:cs="Times New Roman"/>
          <w:b/>
          <w:sz w:val="24"/>
          <w:szCs w:val="24"/>
        </w:rPr>
        <w:t>Jamuna</w:t>
      </w:r>
      <w:proofErr w:type="spellEnd"/>
      <w:r w:rsidRPr="00E5774C">
        <w:rPr>
          <w:rFonts w:ascii="Times New Roman" w:hAnsi="Times New Roman" w:cs="Times New Roman"/>
          <w:b/>
          <w:sz w:val="24"/>
          <w:szCs w:val="24"/>
        </w:rPr>
        <w:t xml:space="preserve"> Bank Ltd"</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The materials published include many books, numerous articles on "General Banking Functions," "Foreign Exchange Operations," and also "Credit Policy."</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Different "Procedure Manual" Published by JBL.</w:t>
      </w:r>
    </w:p>
    <w:p w:rsidR="00115E60" w:rsidRPr="00115E60" w:rsidRDefault="00115E60" w:rsidP="00115E60">
      <w:pPr>
        <w:spacing w:line="480" w:lineRule="auto"/>
        <w:jc w:val="both"/>
        <w:rPr>
          <w:rFonts w:ascii="Times New Roman" w:hAnsi="Times New Roman" w:cs="Times New Roman"/>
          <w:sz w:val="24"/>
          <w:szCs w:val="24"/>
        </w:rPr>
      </w:pPr>
      <w:proofErr w:type="gramStart"/>
      <w:r w:rsidRPr="00B545AC">
        <w:rPr>
          <w:rFonts w:ascii="Times New Roman" w:hAnsi="Times New Roman" w:cs="Times New Roman"/>
          <w:b/>
          <w:sz w:val="24"/>
          <w:szCs w:val="24"/>
        </w:rPr>
        <w:t>The Director Office for JBL &amp; Bangladesh Bank</w:t>
      </w:r>
      <w:r w:rsidRPr="00115E60">
        <w:rPr>
          <w:rFonts w:ascii="Times New Roman" w:hAnsi="Times New Roman" w:cs="Times New Roman"/>
          <w:sz w:val="24"/>
          <w:szCs w:val="24"/>
        </w:rPr>
        <w:t>.</w:t>
      </w:r>
      <w:proofErr w:type="gramEnd"/>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I usually used informal questionnaires made up of open-ended and closed-ended questionnaires to collect the information. Discussions with groups and individuals were also methods to collect information. By visiting their website, I found their mo</w:t>
      </w:r>
      <w:r w:rsidR="00B545AC">
        <w:rPr>
          <w:rFonts w:ascii="Times New Roman" w:hAnsi="Times New Roman" w:cs="Times New Roman"/>
          <w:sz w:val="24"/>
          <w:szCs w:val="24"/>
        </w:rPr>
        <w:t>st recent financial statements.</w:t>
      </w:r>
    </w:p>
    <w:p w:rsidR="00115E60" w:rsidRPr="00B545AC" w:rsidRDefault="00115E60" w:rsidP="00115E60">
      <w:pPr>
        <w:spacing w:line="480" w:lineRule="auto"/>
        <w:jc w:val="both"/>
        <w:rPr>
          <w:rFonts w:ascii="Times New Roman" w:hAnsi="Times New Roman" w:cs="Times New Roman"/>
          <w:b/>
          <w:sz w:val="24"/>
          <w:szCs w:val="24"/>
        </w:rPr>
      </w:pPr>
      <w:r w:rsidRPr="00B545AC">
        <w:rPr>
          <w:rFonts w:ascii="Times New Roman" w:hAnsi="Times New Roman" w:cs="Times New Roman"/>
          <w:b/>
          <w:sz w:val="24"/>
          <w:szCs w:val="24"/>
        </w:rPr>
        <w:t>1.7 Limitation of the study</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This Internship Report is my first assignment that is not part of our course and in real life. I am a student in the Faculty of Business Administration recently completed my formal studies. Once we've completed our academic knowledge but the application of that knowledge in the regular classes is difficult. Thus, when writing this report, our lack of knowledge greatly influenced our performance. Furthermore, I have to be aware of other limitations such as:</w:t>
      </w:r>
    </w:p>
    <w:p w:rsidR="00115E60" w:rsidRPr="00B545AC" w:rsidRDefault="00115E60" w:rsidP="00115E60">
      <w:pPr>
        <w:spacing w:line="480" w:lineRule="auto"/>
        <w:jc w:val="both"/>
        <w:rPr>
          <w:rFonts w:ascii="Times New Roman" w:hAnsi="Times New Roman" w:cs="Times New Roman"/>
          <w:b/>
          <w:sz w:val="24"/>
          <w:szCs w:val="24"/>
        </w:rPr>
      </w:pPr>
      <w:r w:rsidRPr="00B545AC">
        <w:rPr>
          <w:rFonts w:ascii="Times New Roman" w:hAnsi="Times New Roman" w:cs="Times New Roman"/>
          <w:b/>
          <w:sz w:val="24"/>
          <w:szCs w:val="24"/>
        </w:rPr>
        <w:t xml:space="preserve">1.8 Time Limitation: </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The study's time frame was not enough to produce an extensive report.</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Not enough information</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lastRenderedPageBreak/>
        <w:t xml:space="preserve">It was difficult to collect the necessary information to evaluate the performance of different credit and banking institutions. So, I was unable to gather </w:t>
      </w:r>
      <w:proofErr w:type="gramStart"/>
      <w:r w:rsidRPr="00115E60">
        <w:rPr>
          <w:rFonts w:ascii="Times New Roman" w:hAnsi="Times New Roman" w:cs="Times New Roman"/>
          <w:sz w:val="24"/>
          <w:szCs w:val="24"/>
        </w:rPr>
        <w:t>all the</w:t>
      </w:r>
      <w:proofErr w:type="gramEnd"/>
      <w:r w:rsidRPr="00115E60">
        <w:rPr>
          <w:rFonts w:ascii="Times New Roman" w:hAnsi="Times New Roman" w:cs="Times New Roman"/>
          <w:sz w:val="24"/>
          <w:szCs w:val="24"/>
        </w:rPr>
        <w:t xml:space="preserve"> bank data needed for a complete presentation.</w:t>
      </w:r>
    </w:p>
    <w:p w:rsidR="00115E60" w:rsidRPr="00B545AC" w:rsidRDefault="00115E60" w:rsidP="00115E60">
      <w:pPr>
        <w:spacing w:line="480" w:lineRule="auto"/>
        <w:jc w:val="both"/>
        <w:rPr>
          <w:rFonts w:ascii="Times New Roman" w:hAnsi="Times New Roman" w:cs="Times New Roman"/>
          <w:b/>
          <w:sz w:val="24"/>
          <w:szCs w:val="24"/>
        </w:rPr>
      </w:pPr>
      <w:r w:rsidRPr="00B545AC">
        <w:rPr>
          <w:rFonts w:ascii="Times New Roman" w:hAnsi="Times New Roman" w:cs="Times New Roman"/>
          <w:b/>
          <w:sz w:val="24"/>
          <w:szCs w:val="24"/>
        </w:rPr>
        <w:t>Inexperience:</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Experiential knowledge is what helps people become productive. It isn't enough to finish my studies as I don't have any familiarity with this study. My lack of experience creates difficulties when it comes to applying the systemic approach and the methodological research approach.</w:t>
      </w:r>
    </w:p>
    <w:p w:rsidR="00115E60" w:rsidRPr="00B545AC" w:rsidRDefault="00115E60" w:rsidP="00115E60">
      <w:pPr>
        <w:spacing w:line="480" w:lineRule="auto"/>
        <w:jc w:val="both"/>
        <w:rPr>
          <w:rFonts w:ascii="Times New Roman" w:hAnsi="Times New Roman" w:cs="Times New Roman"/>
          <w:b/>
          <w:sz w:val="24"/>
          <w:szCs w:val="24"/>
        </w:rPr>
      </w:pPr>
      <w:r w:rsidRPr="00B545AC">
        <w:rPr>
          <w:rFonts w:ascii="Times New Roman" w:hAnsi="Times New Roman" w:cs="Times New Roman"/>
          <w:b/>
          <w:sz w:val="24"/>
          <w:szCs w:val="24"/>
        </w:rPr>
        <w:t>Inadequate Information</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Information that was up-to-date was not available.</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 xml:space="preserve">Insufficient data: There are not enough </w:t>
      </w:r>
      <w:proofErr w:type="gramStart"/>
      <w:r w:rsidRPr="00115E60">
        <w:rPr>
          <w:rFonts w:ascii="Times New Roman" w:hAnsi="Times New Roman" w:cs="Times New Roman"/>
          <w:sz w:val="24"/>
          <w:szCs w:val="24"/>
        </w:rPr>
        <w:t>books,</w:t>
      </w:r>
      <w:proofErr w:type="gramEnd"/>
      <w:r w:rsidRPr="00115E60">
        <w:rPr>
          <w:rFonts w:ascii="Times New Roman" w:hAnsi="Times New Roman" w:cs="Times New Roman"/>
          <w:sz w:val="24"/>
          <w:szCs w:val="24"/>
        </w:rPr>
        <w:t xml:space="preserve"> books with facts and figures aren't readily available. This restricts the field of analysis to be precise. If these limitations weren't in place, the report would be more appealing and valuable.</w:t>
      </w:r>
    </w:p>
    <w:p w:rsidR="00115E60" w:rsidRDefault="00115E60" w:rsidP="00115E60">
      <w:pPr>
        <w:spacing w:line="480" w:lineRule="auto"/>
        <w:jc w:val="both"/>
        <w:rPr>
          <w:rFonts w:ascii="Times New Roman" w:hAnsi="Times New Roman" w:cs="Times New Roman"/>
          <w:sz w:val="24"/>
          <w:szCs w:val="24"/>
        </w:rPr>
      </w:pPr>
    </w:p>
    <w:p w:rsidR="00115E60" w:rsidRDefault="00115E60" w:rsidP="00115E60">
      <w:pPr>
        <w:spacing w:line="480" w:lineRule="auto"/>
        <w:jc w:val="both"/>
        <w:rPr>
          <w:rFonts w:ascii="Times New Roman" w:hAnsi="Times New Roman" w:cs="Times New Roman"/>
          <w:sz w:val="24"/>
          <w:szCs w:val="24"/>
        </w:rPr>
      </w:pPr>
    </w:p>
    <w:p w:rsidR="00115E60" w:rsidRDefault="00115E60" w:rsidP="00115E60">
      <w:pPr>
        <w:spacing w:line="480" w:lineRule="auto"/>
        <w:jc w:val="both"/>
        <w:rPr>
          <w:rFonts w:ascii="Times New Roman" w:hAnsi="Times New Roman" w:cs="Times New Roman"/>
          <w:sz w:val="24"/>
          <w:szCs w:val="24"/>
        </w:rPr>
      </w:pPr>
    </w:p>
    <w:p w:rsidR="00115E60" w:rsidRDefault="00115E60" w:rsidP="00115E60">
      <w:pPr>
        <w:spacing w:line="480" w:lineRule="auto"/>
        <w:jc w:val="both"/>
        <w:rPr>
          <w:rFonts w:ascii="Times New Roman" w:hAnsi="Times New Roman" w:cs="Times New Roman"/>
          <w:sz w:val="24"/>
          <w:szCs w:val="24"/>
        </w:rPr>
      </w:pPr>
    </w:p>
    <w:p w:rsidR="00115E60" w:rsidRDefault="00115E60" w:rsidP="00115E60">
      <w:pPr>
        <w:spacing w:line="480" w:lineRule="auto"/>
        <w:jc w:val="both"/>
        <w:rPr>
          <w:rFonts w:ascii="Times New Roman" w:hAnsi="Times New Roman" w:cs="Times New Roman"/>
          <w:sz w:val="24"/>
          <w:szCs w:val="24"/>
        </w:rPr>
      </w:pPr>
    </w:p>
    <w:p w:rsidR="00115E60" w:rsidRDefault="00115E60" w:rsidP="00115E60">
      <w:pPr>
        <w:spacing w:line="480" w:lineRule="auto"/>
        <w:jc w:val="both"/>
        <w:rPr>
          <w:rFonts w:ascii="Times New Roman" w:hAnsi="Times New Roman" w:cs="Times New Roman"/>
          <w:sz w:val="24"/>
          <w:szCs w:val="24"/>
        </w:rPr>
      </w:pPr>
    </w:p>
    <w:p w:rsidR="00115E60" w:rsidRPr="00115E60" w:rsidRDefault="00115E60" w:rsidP="00115E60">
      <w:pPr>
        <w:spacing w:line="480" w:lineRule="auto"/>
        <w:jc w:val="both"/>
        <w:rPr>
          <w:rFonts w:ascii="Times New Roman" w:hAnsi="Times New Roman" w:cs="Times New Roman"/>
          <w:sz w:val="24"/>
          <w:szCs w:val="24"/>
        </w:rPr>
      </w:pPr>
    </w:p>
    <w:p w:rsidR="00115E60" w:rsidRPr="00115E60" w:rsidRDefault="00115E60" w:rsidP="00115E60">
      <w:pPr>
        <w:spacing w:line="480" w:lineRule="auto"/>
        <w:jc w:val="both"/>
        <w:rPr>
          <w:rFonts w:ascii="Times New Roman" w:hAnsi="Times New Roman" w:cs="Times New Roman"/>
          <w:b/>
          <w:sz w:val="24"/>
          <w:szCs w:val="24"/>
        </w:rPr>
      </w:pPr>
      <w:r w:rsidRPr="00115E60">
        <w:rPr>
          <w:rFonts w:ascii="Times New Roman" w:hAnsi="Times New Roman" w:cs="Times New Roman"/>
          <w:b/>
          <w:sz w:val="24"/>
          <w:szCs w:val="24"/>
        </w:rPr>
        <w:lastRenderedPageBreak/>
        <w:t xml:space="preserve">                                                           Chap: 2</w:t>
      </w:r>
    </w:p>
    <w:p w:rsidR="00115E60" w:rsidRPr="00115E60" w:rsidRDefault="00115E60" w:rsidP="00115E60">
      <w:pPr>
        <w:spacing w:line="480" w:lineRule="auto"/>
        <w:jc w:val="both"/>
        <w:rPr>
          <w:rFonts w:ascii="Times New Roman" w:hAnsi="Times New Roman" w:cs="Times New Roman"/>
          <w:b/>
          <w:sz w:val="24"/>
          <w:szCs w:val="24"/>
        </w:rPr>
      </w:pPr>
      <w:r w:rsidRPr="00115E60">
        <w:rPr>
          <w:rFonts w:ascii="Times New Roman" w:hAnsi="Times New Roman" w:cs="Times New Roman"/>
          <w:b/>
          <w:sz w:val="24"/>
          <w:szCs w:val="24"/>
        </w:rPr>
        <w:t>Pandemic situation</w:t>
      </w:r>
    </w:p>
    <w:p w:rsidR="00115E60" w:rsidRPr="00115E60" w:rsidRDefault="00115E60" w:rsidP="00115E60">
      <w:pPr>
        <w:spacing w:line="480" w:lineRule="auto"/>
        <w:jc w:val="both"/>
        <w:rPr>
          <w:rFonts w:ascii="Times New Roman" w:hAnsi="Times New Roman" w:cs="Times New Roman"/>
          <w:sz w:val="24"/>
          <w:szCs w:val="24"/>
        </w:rPr>
      </w:pPr>
      <w:r w:rsidRPr="00115E60">
        <w:rPr>
          <w:rFonts w:ascii="Times New Roman" w:hAnsi="Times New Roman" w:cs="Times New Roman"/>
          <w:sz w:val="24"/>
          <w:szCs w:val="24"/>
        </w:rPr>
        <w:t xml:space="preserve">As per Bangladesh Bank statistics, 27,237 bankers from business banks were infected by a coronavirus. 143 bankers were killed by covid-19 from June 2021 to date. </w:t>
      </w:r>
      <w:proofErr w:type="gramStart"/>
      <w:r w:rsidRPr="00115E60">
        <w:rPr>
          <w:rFonts w:ascii="Times New Roman" w:hAnsi="Times New Roman" w:cs="Times New Roman"/>
          <w:sz w:val="24"/>
          <w:szCs w:val="24"/>
        </w:rPr>
        <w:t>The amount of NPLs increased by 7-members to reach Tk. 950.85 billion during January.</w:t>
      </w:r>
      <w:proofErr w:type="gramEnd"/>
      <w:r w:rsidRPr="00115E60">
        <w:rPr>
          <w:rFonts w:ascii="Times New Roman" w:hAnsi="Times New Roman" w:cs="Times New Roman"/>
          <w:sz w:val="24"/>
          <w:szCs w:val="24"/>
        </w:rPr>
        <w:t xml:space="preserve"> In January, 950.85 billion were spent by </w:t>
      </w:r>
      <w:proofErr w:type="spellStart"/>
      <w:r w:rsidRPr="00115E60">
        <w:rPr>
          <w:rFonts w:ascii="Times New Roman" w:hAnsi="Times New Roman" w:cs="Times New Roman"/>
          <w:sz w:val="24"/>
          <w:szCs w:val="24"/>
        </w:rPr>
        <w:t>Jamuna</w:t>
      </w:r>
      <w:proofErr w:type="spellEnd"/>
      <w:r w:rsidRPr="00115E60">
        <w:rPr>
          <w:rFonts w:ascii="Times New Roman" w:hAnsi="Times New Roman" w:cs="Times New Roman"/>
          <w:sz w:val="24"/>
          <w:szCs w:val="24"/>
        </w:rPr>
        <w:t xml:space="preserve"> Bank employees affected by Covid-19, which impedes the normal banking process. It is the government's decision to ban banking. The </w:t>
      </w:r>
      <w:proofErr w:type="gramStart"/>
      <w:r w:rsidRPr="00115E60">
        <w:rPr>
          <w:rFonts w:ascii="Times New Roman" w:hAnsi="Times New Roman" w:cs="Times New Roman"/>
          <w:sz w:val="24"/>
          <w:szCs w:val="24"/>
        </w:rPr>
        <w:t>people's</w:t>
      </w:r>
      <w:proofErr w:type="gramEnd"/>
      <w:r w:rsidRPr="00115E60">
        <w:rPr>
          <w:rFonts w:ascii="Times New Roman" w:hAnsi="Times New Roman" w:cs="Times New Roman"/>
          <w:sz w:val="24"/>
          <w:szCs w:val="24"/>
        </w:rPr>
        <w:t xml:space="preserve"> Republic of Bangladesh declared universal holy days across the country to combat coronavirus starting on March 26, 2020. The bank announced to. </w:t>
      </w:r>
      <w:proofErr w:type="gramStart"/>
      <w:r w:rsidRPr="00115E60">
        <w:rPr>
          <w:rFonts w:ascii="Times New Roman" w:hAnsi="Times New Roman" w:cs="Times New Roman"/>
          <w:sz w:val="24"/>
          <w:szCs w:val="24"/>
        </w:rPr>
        <w:t>within</w:t>
      </w:r>
      <w:proofErr w:type="gramEnd"/>
      <w:r w:rsidRPr="00115E60">
        <w:rPr>
          <w:rFonts w:ascii="Times New Roman" w:hAnsi="Times New Roman" w:cs="Times New Roman"/>
          <w:sz w:val="24"/>
          <w:szCs w:val="24"/>
        </w:rPr>
        <w:t xml:space="preserve"> the Covid-19 amount that banking activity is taking place but at a slow pace. Through this period the risks to banks' credit increase and banks are facing the problem of a capital deficit, which is reducing the number of individual investments and are not able to perform their economic activities in a continuous manner. Additionally, bank workers are often affected and deaths are happening in an uncontrolled manner. The moment is a very difficult time for Bangladesh's economy to be in a state of crisis. Bangladesh --</w:t>
      </w:r>
      <w:proofErr w:type="spellStart"/>
      <w:r w:rsidRPr="00115E60">
        <w:rPr>
          <w:rFonts w:ascii="Times New Roman" w:hAnsi="Times New Roman" w:cs="Times New Roman"/>
          <w:sz w:val="24"/>
          <w:szCs w:val="24"/>
        </w:rPr>
        <w:t>Bangladesh</w:t>
      </w:r>
      <w:proofErr w:type="spellEnd"/>
      <w:r w:rsidRPr="00115E60">
        <w:rPr>
          <w:rFonts w:ascii="Times New Roman" w:hAnsi="Times New Roman" w:cs="Times New Roman"/>
          <w:sz w:val="24"/>
          <w:szCs w:val="24"/>
        </w:rPr>
        <w:t xml:space="preserve">. More Non-Performing Loans Bangladesh The banking sector has currently faced a range of difficulties, including single-digit cost per unit, a down deposit ratio, corruption poor governance and liquidity issues, a decline in the confidence of depositors, and low deposit rates and rumors of bankruptcy. </w:t>
      </w:r>
      <w:proofErr w:type="gramStart"/>
      <w:r w:rsidRPr="00115E60">
        <w:rPr>
          <w:rFonts w:ascii="Times New Roman" w:hAnsi="Times New Roman" w:cs="Times New Roman"/>
          <w:sz w:val="24"/>
          <w:szCs w:val="24"/>
        </w:rPr>
        <w:t>large</w:t>
      </w:r>
      <w:proofErr w:type="gramEnd"/>
      <w:r w:rsidRPr="00115E60">
        <w:rPr>
          <w:rFonts w:ascii="Times New Roman" w:hAnsi="Times New Roman" w:cs="Times New Roman"/>
          <w:sz w:val="24"/>
          <w:szCs w:val="24"/>
        </w:rPr>
        <w:t xml:space="preserve"> default loans. The assault of the terrible and horrible Covid-19epidemic is displeasing banks that are owned by the government (government) commercial banks that are located in Bangladesh. Within the Covid-19, the majority of sufferers suffered greatly. They're not carrying out their routine actions in the right way. Industries, educational establishments businesses, educational institutions, non-financial and financial organizations are closed in full or completely during the time of imprisonment. In the event that </w:t>
      </w:r>
      <w:r w:rsidRPr="00115E60">
        <w:rPr>
          <w:rFonts w:ascii="Times New Roman" w:hAnsi="Times New Roman" w:cs="Times New Roman"/>
          <w:sz w:val="24"/>
          <w:szCs w:val="24"/>
        </w:rPr>
        <w:lastRenderedPageBreak/>
        <w:t xml:space="preserve">the lockdown is complete, does not appear to be a success, the organizations will be performing their duties in a proper manner. Schools are closed at the moment. Business, industry, financial and non-financial organizations carry out their business, but they're not able to do so. The government is the first priority to shield the population from the spread of this disease. Based on the notion of the affected rates the world was declared a lockdown zone as a red. </w:t>
      </w:r>
      <w:proofErr w:type="gramStart"/>
      <w:r w:rsidRPr="00115E60">
        <w:rPr>
          <w:rFonts w:ascii="Times New Roman" w:hAnsi="Times New Roman" w:cs="Times New Roman"/>
          <w:sz w:val="24"/>
          <w:szCs w:val="24"/>
        </w:rPr>
        <w:t>Under the new lockdown condition of affairs, all banking and others.</w:t>
      </w:r>
      <w:proofErr w:type="gramEnd"/>
      <w:r w:rsidRPr="00115E60">
        <w:rPr>
          <w:rFonts w:ascii="Times New Roman" w:hAnsi="Times New Roman" w:cs="Times New Roman"/>
          <w:sz w:val="24"/>
          <w:szCs w:val="24"/>
        </w:rPr>
        <w:t xml:space="preserve"> </w:t>
      </w:r>
      <w:proofErr w:type="gramStart"/>
      <w:r w:rsidRPr="00115E60">
        <w:rPr>
          <w:rFonts w:ascii="Times New Roman" w:hAnsi="Times New Roman" w:cs="Times New Roman"/>
          <w:sz w:val="24"/>
          <w:szCs w:val="24"/>
        </w:rPr>
        <w:t>operations</w:t>
      </w:r>
      <w:proofErr w:type="gramEnd"/>
      <w:r w:rsidRPr="00115E60">
        <w:rPr>
          <w:rFonts w:ascii="Times New Roman" w:hAnsi="Times New Roman" w:cs="Times New Roman"/>
          <w:sz w:val="24"/>
          <w:szCs w:val="24"/>
        </w:rPr>
        <w:t xml:space="preserve"> are either completely or par-tally included in the. The regular income of the people was diminished, which means they can save only to sustain their lives. Many people stay at home and protect their families first. In the end, banks don't receive the right deposits from their customers. BRAC is the biggest non-governmental organization in Asian countries that conducted a survey of Covid-19 on its own.</w:t>
      </w:r>
    </w:p>
    <w:p w:rsidR="00667230" w:rsidRDefault="00667230" w:rsidP="00002576">
      <w:pPr>
        <w:spacing w:line="360" w:lineRule="auto"/>
        <w:rPr>
          <w:rFonts w:ascii="Times New Roman" w:hAnsi="Times New Roman" w:cs="Times New Roman"/>
          <w:b/>
          <w:sz w:val="24"/>
          <w:szCs w:val="24"/>
        </w:rPr>
      </w:pPr>
    </w:p>
    <w:p w:rsidR="00115E60" w:rsidRDefault="00115E60" w:rsidP="00002576">
      <w:pPr>
        <w:spacing w:line="360" w:lineRule="auto"/>
        <w:rPr>
          <w:rFonts w:ascii="Times New Roman" w:hAnsi="Times New Roman" w:cs="Times New Roman"/>
          <w:b/>
          <w:sz w:val="24"/>
          <w:szCs w:val="24"/>
        </w:rPr>
      </w:pPr>
    </w:p>
    <w:p w:rsidR="00115E60" w:rsidRDefault="00115E60" w:rsidP="00002576">
      <w:pPr>
        <w:spacing w:line="360" w:lineRule="auto"/>
        <w:rPr>
          <w:rFonts w:ascii="Times New Roman" w:hAnsi="Times New Roman" w:cs="Times New Roman"/>
          <w:b/>
          <w:sz w:val="24"/>
          <w:szCs w:val="24"/>
        </w:rPr>
      </w:pPr>
    </w:p>
    <w:p w:rsidR="00115E60" w:rsidRDefault="00115E60" w:rsidP="00002576">
      <w:pPr>
        <w:spacing w:line="360" w:lineRule="auto"/>
        <w:rPr>
          <w:rFonts w:ascii="Times New Roman" w:hAnsi="Times New Roman" w:cs="Times New Roman"/>
          <w:b/>
          <w:sz w:val="24"/>
          <w:szCs w:val="24"/>
        </w:rPr>
      </w:pPr>
    </w:p>
    <w:p w:rsidR="00115E60" w:rsidRDefault="00115E60" w:rsidP="00002576">
      <w:pPr>
        <w:spacing w:line="360" w:lineRule="auto"/>
        <w:rPr>
          <w:rFonts w:ascii="Times New Roman" w:hAnsi="Times New Roman" w:cs="Times New Roman"/>
          <w:b/>
          <w:sz w:val="24"/>
          <w:szCs w:val="24"/>
        </w:rPr>
      </w:pPr>
    </w:p>
    <w:p w:rsidR="00115E60" w:rsidRDefault="00115E60" w:rsidP="00002576">
      <w:pPr>
        <w:spacing w:line="360" w:lineRule="auto"/>
        <w:rPr>
          <w:rFonts w:ascii="Times New Roman" w:hAnsi="Times New Roman" w:cs="Times New Roman"/>
          <w:b/>
          <w:sz w:val="24"/>
          <w:szCs w:val="24"/>
        </w:rPr>
      </w:pPr>
    </w:p>
    <w:p w:rsidR="00115E60" w:rsidRDefault="00115E60" w:rsidP="00002576">
      <w:pPr>
        <w:spacing w:line="360" w:lineRule="auto"/>
        <w:rPr>
          <w:rFonts w:ascii="Times New Roman" w:hAnsi="Times New Roman" w:cs="Times New Roman"/>
          <w:b/>
          <w:sz w:val="24"/>
          <w:szCs w:val="24"/>
        </w:rPr>
      </w:pPr>
    </w:p>
    <w:p w:rsidR="00115E60" w:rsidRDefault="00115E60" w:rsidP="00002576">
      <w:pPr>
        <w:spacing w:line="360" w:lineRule="auto"/>
        <w:rPr>
          <w:rFonts w:ascii="Times New Roman" w:hAnsi="Times New Roman" w:cs="Times New Roman"/>
          <w:b/>
          <w:sz w:val="24"/>
          <w:szCs w:val="24"/>
        </w:rPr>
      </w:pPr>
    </w:p>
    <w:p w:rsidR="00115E60" w:rsidRDefault="00115E60" w:rsidP="00002576">
      <w:pPr>
        <w:spacing w:line="360" w:lineRule="auto"/>
        <w:rPr>
          <w:rFonts w:ascii="Times New Roman" w:hAnsi="Times New Roman" w:cs="Times New Roman"/>
          <w:b/>
          <w:sz w:val="24"/>
          <w:szCs w:val="24"/>
        </w:rPr>
      </w:pPr>
    </w:p>
    <w:p w:rsidR="00115E60" w:rsidRDefault="00115E60" w:rsidP="00002576">
      <w:pPr>
        <w:spacing w:line="360" w:lineRule="auto"/>
        <w:rPr>
          <w:rFonts w:ascii="Times New Roman" w:hAnsi="Times New Roman" w:cs="Times New Roman"/>
          <w:b/>
          <w:sz w:val="24"/>
          <w:szCs w:val="24"/>
        </w:rPr>
      </w:pPr>
    </w:p>
    <w:p w:rsidR="00115E60" w:rsidRDefault="00115E60" w:rsidP="00002576">
      <w:pPr>
        <w:spacing w:line="360" w:lineRule="auto"/>
        <w:rPr>
          <w:rFonts w:ascii="Times New Roman" w:hAnsi="Times New Roman" w:cs="Times New Roman"/>
          <w:b/>
          <w:sz w:val="24"/>
          <w:szCs w:val="24"/>
        </w:rPr>
      </w:pPr>
    </w:p>
    <w:p w:rsidR="00115E60" w:rsidRDefault="00115E60" w:rsidP="00002576">
      <w:pPr>
        <w:spacing w:line="360" w:lineRule="auto"/>
        <w:rPr>
          <w:rFonts w:ascii="Times New Roman" w:hAnsi="Times New Roman" w:cs="Times New Roman"/>
          <w:b/>
          <w:sz w:val="24"/>
          <w:szCs w:val="24"/>
        </w:rPr>
      </w:pPr>
    </w:p>
    <w:p w:rsidR="00115E60" w:rsidRPr="002D0627" w:rsidRDefault="00115E60" w:rsidP="00002576">
      <w:pPr>
        <w:spacing w:line="360" w:lineRule="auto"/>
        <w:rPr>
          <w:rFonts w:ascii="Times New Roman" w:hAnsi="Times New Roman" w:cs="Times New Roman"/>
          <w:b/>
          <w:sz w:val="24"/>
          <w:szCs w:val="24"/>
        </w:rPr>
      </w:pPr>
    </w:p>
    <w:p w:rsidR="00667230" w:rsidRPr="002D0627" w:rsidRDefault="0075678A" w:rsidP="00002576">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 xml:space="preserve">                                                            </w:t>
      </w:r>
      <w:r w:rsidR="009F5223" w:rsidRPr="002D0627">
        <w:rPr>
          <w:rFonts w:ascii="Times New Roman" w:hAnsi="Times New Roman" w:cs="Times New Roman"/>
          <w:b/>
          <w:sz w:val="24"/>
          <w:szCs w:val="24"/>
        </w:rPr>
        <w:t>Chap:</w:t>
      </w:r>
      <w:r w:rsidR="00B32C23" w:rsidRPr="002D0627">
        <w:rPr>
          <w:rFonts w:ascii="Times New Roman" w:hAnsi="Times New Roman" w:cs="Times New Roman"/>
          <w:b/>
          <w:sz w:val="24"/>
          <w:szCs w:val="24"/>
        </w:rPr>
        <w:t xml:space="preserve"> 3</w:t>
      </w:r>
    </w:p>
    <w:p w:rsidR="00002576" w:rsidRPr="002D0627" w:rsidRDefault="00002576" w:rsidP="00002576">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 xml:space="preserve">                                 </w:t>
      </w:r>
      <w:r w:rsidR="00F91D23">
        <w:rPr>
          <w:rFonts w:ascii="Times New Roman" w:hAnsi="Times New Roman" w:cs="Times New Roman"/>
          <w:b/>
          <w:sz w:val="24"/>
          <w:szCs w:val="24"/>
        </w:rPr>
        <w:t xml:space="preserve">          </w:t>
      </w:r>
      <w:r w:rsidRPr="002D0627">
        <w:rPr>
          <w:rFonts w:ascii="Times New Roman" w:hAnsi="Times New Roman" w:cs="Times New Roman"/>
          <w:b/>
          <w:sz w:val="24"/>
          <w:szCs w:val="24"/>
        </w:rPr>
        <w:t xml:space="preserve">ORGANAIZATIONAL OVERVIEW </w:t>
      </w:r>
    </w:p>
    <w:p w:rsidR="00002576" w:rsidRPr="002D0627" w:rsidRDefault="00B32C23" w:rsidP="00002576">
      <w:pPr>
        <w:spacing w:line="360" w:lineRule="auto"/>
        <w:rPr>
          <w:rFonts w:ascii="Times New Roman" w:hAnsi="Times New Roman" w:cs="Times New Roman"/>
          <w:b/>
          <w:sz w:val="24"/>
          <w:szCs w:val="24"/>
        </w:rPr>
      </w:pPr>
      <w:r w:rsidRPr="002D0627">
        <w:rPr>
          <w:rFonts w:ascii="Times New Roman" w:hAnsi="Times New Roman" w:cs="Times New Roman"/>
          <w:sz w:val="24"/>
          <w:szCs w:val="24"/>
        </w:rPr>
        <w:t>3.1</w:t>
      </w:r>
      <w:r w:rsidR="00002576" w:rsidRPr="002D0627">
        <w:rPr>
          <w:rFonts w:ascii="Times New Roman" w:hAnsi="Times New Roman" w:cs="Times New Roman"/>
          <w:sz w:val="24"/>
          <w:szCs w:val="24"/>
        </w:rPr>
        <w:t xml:space="preserve"> </w:t>
      </w:r>
      <w:r w:rsidR="00002576" w:rsidRPr="002D0627">
        <w:rPr>
          <w:rFonts w:ascii="Times New Roman" w:hAnsi="Times New Roman" w:cs="Times New Roman"/>
          <w:b/>
          <w:sz w:val="24"/>
          <w:szCs w:val="24"/>
        </w:rPr>
        <w:t>Background of JBL</w:t>
      </w:r>
    </w:p>
    <w:p w:rsidR="00002576" w:rsidRPr="002D0627" w:rsidRDefault="00002576" w:rsidP="00002576">
      <w:pPr>
        <w:spacing w:line="360" w:lineRule="auto"/>
        <w:rPr>
          <w:rFonts w:ascii="Times New Roman" w:hAnsi="Times New Roman" w:cs="Times New Roman"/>
          <w:sz w:val="24"/>
          <w:szCs w:val="24"/>
        </w:rPr>
      </w:pP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is a well-capitalized, New Generation Bank with an authorized capital and a Paid-up capital of Tk. 4000.00 million, and Tk.1622.00 million, respectively. At present, the bank has 64 (sixty-three) branches. The bank's service center and units will be open at critical locations to the economy in the next year.</w:t>
      </w:r>
    </w:p>
    <w:p w:rsidR="00002576" w:rsidRPr="002D0627" w:rsidRDefault="00002576" w:rsidP="00002576">
      <w:pPr>
        <w:spacing w:line="360" w:lineRule="auto"/>
        <w:rPr>
          <w:rFonts w:ascii="Times New Roman" w:hAnsi="Times New Roman" w:cs="Times New Roman"/>
          <w:sz w:val="24"/>
          <w:szCs w:val="24"/>
        </w:rPr>
      </w:pP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is a rapid-growing small-scale private bank operating in Bangladesh. It is a third-generation bank that is a private commercial bank. It has created a brand new perspective for itself in the banking industry of Bangladesh about service to its customers. The bank has grown and strengthened its customer base, both of its main business areas and retail banking.</w:t>
      </w:r>
    </w:p>
    <w:p w:rsidR="00002576" w:rsidRPr="002D0627" w:rsidRDefault="00002576" w:rsidP="00002576">
      <w:pPr>
        <w:spacing w:line="360" w:lineRule="auto"/>
        <w:rPr>
          <w:rFonts w:ascii="Times New Roman" w:hAnsi="Times New Roman" w:cs="Times New Roman"/>
          <w:sz w:val="24"/>
          <w:szCs w:val="24"/>
        </w:rPr>
      </w:pPr>
      <w:r w:rsidRPr="002D0627">
        <w:rPr>
          <w:rFonts w:ascii="Times New Roman" w:hAnsi="Times New Roman" w:cs="Times New Roman"/>
          <w:sz w:val="24"/>
          <w:szCs w:val="24"/>
        </w:rPr>
        <w:t>The bank handles all kinds of bank transactions to help the country's growth of commerce and trade. JBL's services can also be used by entrepreneurs looking to set the foundation of new ventures and BMRE manufacturing units.</w:t>
      </w:r>
    </w:p>
    <w:p w:rsidR="00002576" w:rsidRPr="002D0627" w:rsidRDefault="00002576" w:rsidP="00002576">
      <w:pPr>
        <w:spacing w:line="360" w:lineRule="auto"/>
        <w:rPr>
          <w:rFonts w:ascii="Times New Roman" w:hAnsi="Times New Roman" w:cs="Times New Roman"/>
          <w:sz w:val="24"/>
          <w:szCs w:val="24"/>
        </w:rPr>
      </w:pPr>
      <w:r w:rsidRPr="002D0627">
        <w:rPr>
          <w:rFonts w:ascii="Times New Roman" w:hAnsi="Times New Roman" w:cs="Times New Roman"/>
          <w:sz w:val="24"/>
          <w:szCs w:val="24"/>
        </w:rPr>
        <w:t>To offer clients assistance in international trade, the company has established extensive correspondent banking relationships with foreign and local banks that cover major financial and business centers in the United States and abroad.</w:t>
      </w:r>
    </w:p>
    <w:p w:rsidR="00002576" w:rsidRPr="002D0627" w:rsidRDefault="00002576" w:rsidP="00002576">
      <w:pPr>
        <w:spacing w:line="360" w:lineRule="auto"/>
        <w:rPr>
          <w:rFonts w:ascii="Times New Roman" w:hAnsi="Times New Roman" w:cs="Times New Roman"/>
          <w:sz w:val="24"/>
          <w:szCs w:val="24"/>
        </w:rPr>
      </w:pP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is operating branches that offer traditional interest-based banking and the Islamic </w:t>
      </w:r>
      <w:proofErr w:type="spellStart"/>
      <w:r w:rsidRPr="002D0627">
        <w:rPr>
          <w:rFonts w:ascii="Times New Roman" w:hAnsi="Times New Roman" w:cs="Times New Roman"/>
          <w:sz w:val="24"/>
          <w:szCs w:val="24"/>
        </w:rPr>
        <w:t>Shariah</w:t>
      </w:r>
      <w:proofErr w:type="spellEnd"/>
      <w:r w:rsidRPr="002D0627">
        <w:rPr>
          <w:rFonts w:ascii="Times New Roman" w:hAnsi="Times New Roman" w:cs="Times New Roman"/>
          <w:sz w:val="24"/>
          <w:szCs w:val="24"/>
        </w:rPr>
        <w:t xml:space="preserve"> Principle based on Banking. The bank begins Islamic </w:t>
      </w:r>
      <w:proofErr w:type="spellStart"/>
      <w:r w:rsidRPr="002D0627">
        <w:rPr>
          <w:rFonts w:ascii="Times New Roman" w:hAnsi="Times New Roman" w:cs="Times New Roman"/>
          <w:sz w:val="24"/>
          <w:szCs w:val="24"/>
        </w:rPr>
        <w:t>Shariah</w:t>
      </w:r>
      <w:proofErr w:type="spellEnd"/>
      <w:r w:rsidRPr="002D0627">
        <w:rPr>
          <w:rFonts w:ascii="Times New Roman" w:hAnsi="Times New Roman" w:cs="Times New Roman"/>
          <w:sz w:val="24"/>
          <w:szCs w:val="24"/>
        </w:rPr>
        <w:t xml:space="preserve">-based banking by opening an Islamic Banking Branch at </w:t>
      </w:r>
      <w:proofErr w:type="spellStart"/>
      <w:r w:rsidRPr="002D0627">
        <w:rPr>
          <w:rFonts w:ascii="Times New Roman" w:hAnsi="Times New Roman" w:cs="Times New Roman"/>
          <w:sz w:val="24"/>
          <w:szCs w:val="24"/>
        </w:rPr>
        <w:t>Nayabazar</w:t>
      </w:r>
      <w:proofErr w:type="spellEnd"/>
      <w:r w:rsidRPr="002D0627">
        <w:rPr>
          <w:rFonts w:ascii="Times New Roman" w:hAnsi="Times New Roman" w:cs="Times New Roman"/>
          <w:sz w:val="24"/>
          <w:szCs w:val="24"/>
        </w:rPr>
        <w:t>, Dhaka. Its Islamic Banking operations are entirely distinct from conventional banking.</w:t>
      </w:r>
    </w:p>
    <w:p w:rsidR="00002576" w:rsidRPr="002D0627" w:rsidRDefault="00002576" w:rsidP="00002576">
      <w:pPr>
        <w:spacing w:line="360" w:lineRule="auto"/>
        <w:rPr>
          <w:rFonts w:ascii="Times New Roman" w:hAnsi="Times New Roman" w:cs="Times New Roman"/>
          <w:sz w:val="24"/>
          <w:szCs w:val="24"/>
        </w:rPr>
      </w:pPr>
      <w:r w:rsidRPr="002D0627">
        <w:rPr>
          <w:rFonts w:ascii="Times New Roman" w:hAnsi="Times New Roman" w:cs="Times New Roman"/>
          <w:sz w:val="24"/>
          <w:szCs w:val="24"/>
        </w:rPr>
        <w:t>The hours of operation at the bank are from 10:00 A.M. To 6:00 P.M. from Monday to Thursday, with a transaction time of 10.00 A.M. to 4:00 P.M. The Bank is closed on Fridays and Saturdays and government holidays.</w:t>
      </w:r>
    </w:p>
    <w:p w:rsidR="00543D78" w:rsidRPr="002D0627" w:rsidRDefault="00543D78" w:rsidP="00002576">
      <w:pPr>
        <w:spacing w:line="360" w:lineRule="auto"/>
        <w:rPr>
          <w:rFonts w:ascii="Times New Roman" w:hAnsi="Times New Roman" w:cs="Times New Roman"/>
          <w:sz w:val="24"/>
          <w:szCs w:val="24"/>
        </w:rPr>
      </w:pPr>
    </w:p>
    <w:p w:rsidR="00543D78" w:rsidRPr="002D0627" w:rsidRDefault="00543D78" w:rsidP="00002576">
      <w:pPr>
        <w:spacing w:line="360" w:lineRule="auto"/>
        <w:rPr>
          <w:rFonts w:ascii="Times New Roman" w:hAnsi="Times New Roman" w:cs="Times New Roman"/>
          <w:sz w:val="24"/>
          <w:szCs w:val="24"/>
        </w:rPr>
      </w:pPr>
    </w:p>
    <w:p w:rsidR="00002576" w:rsidRPr="002D0627" w:rsidRDefault="009F5223" w:rsidP="00002576">
      <w:pPr>
        <w:spacing w:line="360" w:lineRule="auto"/>
        <w:rPr>
          <w:rFonts w:ascii="Times New Roman" w:hAnsi="Times New Roman" w:cs="Times New Roman"/>
          <w:sz w:val="24"/>
          <w:szCs w:val="24"/>
        </w:rPr>
      </w:pPr>
      <w:r w:rsidRPr="002D0627">
        <w:rPr>
          <w:rFonts w:ascii="Times New Roman" w:hAnsi="Times New Roman" w:cs="Times New Roman"/>
          <w:sz w:val="24"/>
          <w:szCs w:val="24"/>
        </w:rPr>
        <w:t>3.2</w:t>
      </w:r>
      <w:r w:rsidR="00002576" w:rsidRPr="002D0627">
        <w:rPr>
          <w:rFonts w:ascii="Times New Roman" w:hAnsi="Times New Roman" w:cs="Times New Roman"/>
          <w:sz w:val="24"/>
          <w:szCs w:val="24"/>
        </w:rPr>
        <w:t xml:space="preserve"> </w:t>
      </w:r>
      <w:r w:rsidR="00002576" w:rsidRPr="002D0627">
        <w:rPr>
          <w:rFonts w:ascii="Times New Roman" w:hAnsi="Times New Roman" w:cs="Times New Roman"/>
          <w:b/>
          <w:sz w:val="24"/>
          <w:szCs w:val="24"/>
        </w:rPr>
        <w:t>Vision of JBL</w:t>
      </w:r>
    </w:p>
    <w:p w:rsidR="00002576" w:rsidRPr="002D0627" w:rsidRDefault="00002576" w:rsidP="00002576">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To become a leading banking institution and to play a pivotal role in the development of the country and service so that sustainable growths, reasonable return and contribution to the development of the country can be ensured with motivated and professional work-force. </w:t>
      </w: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Bank’s aim is to satisfy customers with high quality service that reflects the global image as the premier international bank, to become a leading banking institution and to play a pivotal role in </w:t>
      </w:r>
      <w:r w:rsidR="00B32C23" w:rsidRPr="002D0627">
        <w:rPr>
          <w:rFonts w:ascii="Times New Roman" w:hAnsi="Times New Roman" w:cs="Times New Roman"/>
          <w:sz w:val="24"/>
          <w:szCs w:val="24"/>
        </w:rPr>
        <w:t>the development of the country.</w:t>
      </w:r>
    </w:p>
    <w:p w:rsidR="00002576" w:rsidRPr="002D0627" w:rsidRDefault="009F5223" w:rsidP="00002576">
      <w:pPr>
        <w:spacing w:line="360" w:lineRule="auto"/>
        <w:rPr>
          <w:rFonts w:ascii="Times New Roman" w:hAnsi="Times New Roman" w:cs="Times New Roman"/>
          <w:sz w:val="24"/>
          <w:szCs w:val="24"/>
        </w:rPr>
      </w:pPr>
      <w:r w:rsidRPr="002D0627">
        <w:rPr>
          <w:rFonts w:ascii="Times New Roman" w:hAnsi="Times New Roman" w:cs="Times New Roman"/>
          <w:sz w:val="24"/>
          <w:szCs w:val="24"/>
        </w:rPr>
        <w:t>3.3</w:t>
      </w:r>
      <w:r w:rsidR="00002576" w:rsidRPr="002D0627">
        <w:rPr>
          <w:rFonts w:ascii="Times New Roman" w:hAnsi="Times New Roman" w:cs="Times New Roman"/>
          <w:sz w:val="24"/>
          <w:szCs w:val="24"/>
        </w:rPr>
        <w:t xml:space="preserve"> </w:t>
      </w:r>
      <w:r w:rsidR="00002576" w:rsidRPr="002D0627">
        <w:rPr>
          <w:rFonts w:ascii="Times New Roman" w:hAnsi="Times New Roman" w:cs="Times New Roman"/>
          <w:b/>
          <w:sz w:val="24"/>
          <w:szCs w:val="24"/>
        </w:rPr>
        <w:t>Mission of JBL</w:t>
      </w:r>
    </w:p>
    <w:p w:rsidR="00002576" w:rsidRPr="002D0627" w:rsidRDefault="00002576" w:rsidP="00002576">
      <w:pPr>
        <w:spacing w:line="360" w:lineRule="auto"/>
        <w:rPr>
          <w:rFonts w:ascii="Times New Roman" w:hAnsi="Times New Roman" w:cs="Times New Roman"/>
          <w:sz w:val="24"/>
          <w:szCs w:val="24"/>
        </w:rPr>
      </w:pPr>
      <w:r w:rsidRPr="002D0627">
        <w:rPr>
          <w:rFonts w:ascii="Times New Roman" w:hAnsi="Times New Roman" w:cs="Times New Roman"/>
          <w:sz w:val="24"/>
          <w:szCs w:val="24"/>
        </w:rPr>
        <w:t>To satisfying diverse needs of its customers through an array of products at a competitive price by using appropriate technology and providing timely service so that a sustainable growth, reasonable return and contribution to the development of the country can be ensured with a motivated and professional work-force.</w:t>
      </w:r>
    </w:p>
    <w:p w:rsidR="00002576" w:rsidRPr="002D0627" w:rsidRDefault="00F94545" w:rsidP="00002576">
      <w:pPr>
        <w:spacing w:line="360" w:lineRule="auto"/>
        <w:rPr>
          <w:rFonts w:ascii="Times New Roman" w:hAnsi="Times New Roman" w:cs="Times New Roman"/>
          <w:sz w:val="24"/>
          <w:szCs w:val="24"/>
        </w:rPr>
      </w:pPr>
      <w:r w:rsidRPr="002D0627">
        <w:rPr>
          <w:rFonts w:ascii="Times New Roman" w:hAnsi="Times New Roman" w:cs="Times New Roman"/>
          <w:sz w:val="24"/>
          <w:szCs w:val="24"/>
        </w:rPr>
        <w:t>3.4</w:t>
      </w:r>
      <w:r w:rsidR="00002576" w:rsidRPr="002D0627">
        <w:rPr>
          <w:rFonts w:ascii="Times New Roman" w:hAnsi="Times New Roman" w:cs="Times New Roman"/>
          <w:sz w:val="24"/>
          <w:szCs w:val="24"/>
        </w:rPr>
        <w:t xml:space="preserve"> </w:t>
      </w:r>
      <w:r w:rsidR="00002576" w:rsidRPr="002D0627">
        <w:rPr>
          <w:rFonts w:ascii="Times New Roman" w:hAnsi="Times New Roman" w:cs="Times New Roman"/>
          <w:b/>
          <w:sz w:val="24"/>
          <w:szCs w:val="24"/>
        </w:rPr>
        <w:t>Objectives of JBL</w:t>
      </w:r>
    </w:p>
    <w:p w:rsidR="009F5223"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t>To keep and earn CAMELS Ratings Solid.</w:t>
      </w:r>
    </w:p>
    <w:p w:rsidR="009F5223"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t>They are establishing relationships in banking and improving the quality of service through the development of marketing strategies.</w:t>
      </w:r>
    </w:p>
    <w:p w:rsidR="009F5223"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t>To be among the top banks in Bangladesh about profitability and asset quality.</w:t>
      </w:r>
    </w:p>
    <w:p w:rsidR="009F5223"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t>Incorporate fully automated systems through the integration with Information Technology.</w:t>
      </w:r>
    </w:p>
    <w:p w:rsidR="009F5223"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To ensure a sufficient amount of returns on the investment</w:t>
      </w:r>
    </w:p>
    <w:p w:rsidR="009F5223"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t>To keep the risk level within an acceptable level (including any the risks on balance sheets)</w:t>
      </w:r>
    </w:p>
    <w:p w:rsidR="009F5223"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t>To have enough liquidity in place to cover maturing obligations as well as comm</w:t>
      </w:r>
      <w:r w:rsidR="009F5223" w:rsidRPr="002D0627">
        <w:rPr>
          <w:rFonts w:ascii="Times New Roman" w:hAnsi="Times New Roman" w:cs="Times New Roman"/>
          <w:sz w:val="24"/>
          <w:szCs w:val="24"/>
        </w:rPr>
        <w:t>itment.</w:t>
      </w:r>
    </w:p>
    <w:p w:rsidR="009F5223"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t>To sustain healthy business growth and to maintain an image that is desired</w:t>
      </w:r>
      <w:r w:rsidR="009F5223" w:rsidRPr="002D0627">
        <w:rPr>
          <w:rFonts w:ascii="Times New Roman" w:hAnsi="Times New Roman" w:cs="Times New Roman"/>
          <w:sz w:val="24"/>
          <w:szCs w:val="24"/>
        </w:rPr>
        <w:t>.</w:t>
      </w:r>
    </w:p>
    <w:p w:rsidR="009F5223"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t>To ensure that adequate control systems are in place and to ensure transparency in the process</w:t>
      </w:r>
      <w:r w:rsidR="009F5223" w:rsidRPr="002D0627">
        <w:rPr>
          <w:rFonts w:ascii="Times New Roman" w:hAnsi="Times New Roman" w:cs="Times New Roman"/>
          <w:sz w:val="24"/>
          <w:szCs w:val="24"/>
        </w:rPr>
        <w:t>.</w:t>
      </w:r>
    </w:p>
    <w:p w:rsidR="009F5223"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lastRenderedPageBreak/>
        <w:t>To build and keep the best employees by implementing an efficient Human Resources Management System</w:t>
      </w:r>
      <w:r w:rsidR="009F5223" w:rsidRPr="002D0627">
        <w:rPr>
          <w:rFonts w:ascii="Times New Roman" w:hAnsi="Times New Roman" w:cs="Times New Roman"/>
          <w:sz w:val="24"/>
          <w:szCs w:val="24"/>
        </w:rPr>
        <w:t>.</w:t>
      </w:r>
    </w:p>
    <w:p w:rsidR="009F5223"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t>To maximize the use of all resources available</w:t>
      </w:r>
      <w:r w:rsidR="009F5223" w:rsidRPr="002D0627">
        <w:rPr>
          <w:rFonts w:ascii="Times New Roman" w:hAnsi="Times New Roman" w:cs="Times New Roman"/>
          <w:sz w:val="24"/>
          <w:szCs w:val="24"/>
        </w:rPr>
        <w:t>.</w:t>
      </w:r>
    </w:p>
    <w:p w:rsidR="00002576" w:rsidRPr="002D0627" w:rsidRDefault="00002576" w:rsidP="00CE1B79">
      <w:pPr>
        <w:pStyle w:val="ListParagraph"/>
        <w:numPr>
          <w:ilvl w:val="0"/>
          <w:numId w:val="21"/>
        </w:numPr>
        <w:spacing w:line="360" w:lineRule="auto"/>
        <w:rPr>
          <w:rFonts w:ascii="Times New Roman" w:hAnsi="Times New Roman" w:cs="Times New Roman"/>
          <w:sz w:val="24"/>
          <w:szCs w:val="24"/>
        </w:rPr>
      </w:pPr>
      <w:r w:rsidRPr="002D0627">
        <w:rPr>
          <w:rFonts w:ascii="Times New Roman" w:hAnsi="Times New Roman" w:cs="Times New Roman"/>
          <w:sz w:val="24"/>
          <w:szCs w:val="24"/>
        </w:rPr>
        <w:t>To implement a method of managing by ensuring compliance with clinical standards, transparency, and accountability</w:t>
      </w:r>
    </w:p>
    <w:p w:rsidR="00002576" w:rsidRPr="002D0627" w:rsidRDefault="00F94545" w:rsidP="00002576">
      <w:pPr>
        <w:spacing w:line="360" w:lineRule="auto"/>
        <w:rPr>
          <w:rFonts w:ascii="Times New Roman" w:hAnsi="Times New Roman" w:cs="Times New Roman"/>
          <w:b/>
          <w:sz w:val="24"/>
          <w:szCs w:val="24"/>
        </w:rPr>
      </w:pPr>
      <w:r w:rsidRPr="002D0627">
        <w:rPr>
          <w:rFonts w:ascii="Times New Roman" w:hAnsi="Times New Roman" w:cs="Times New Roman"/>
          <w:sz w:val="24"/>
          <w:szCs w:val="24"/>
        </w:rPr>
        <w:t>3.5</w:t>
      </w:r>
      <w:r w:rsidR="00002576" w:rsidRPr="002D0627">
        <w:rPr>
          <w:rFonts w:ascii="Times New Roman" w:hAnsi="Times New Roman" w:cs="Times New Roman"/>
          <w:sz w:val="24"/>
          <w:szCs w:val="24"/>
        </w:rPr>
        <w:t xml:space="preserve"> </w:t>
      </w:r>
      <w:r w:rsidR="00002576" w:rsidRPr="002D0627">
        <w:rPr>
          <w:rFonts w:ascii="Times New Roman" w:hAnsi="Times New Roman" w:cs="Times New Roman"/>
          <w:b/>
          <w:sz w:val="24"/>
          <w:szCs w:val="24"/>
        </w:rPr>
        <w:t>Values of JBL:</w:t>
      </w:r>
    </w:p>
    <w:p w:rsidR="00002576" w:rsidRPr="002D0627" w:rsidRDefault="009F5223" w:rsidP="00002576">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w:t>
      </w:r>
      <w:r w:rsidR="00002576" w:rsidRPr="002D0627">
        <w:rPr>
          <w:rFonts w:ascii="Times New Roman" w:hAnsi="Times New Roman" w:cs="Times New Roman"/>
          <w:sz w:val="24"/>
          <w:szCs w:val="24"/>
        </w:rPr>
        <w:t xml:space="preserve">The value </w:t>
      </w:r>
      <w:proofErr w:type="gramStart"/>
      <w:r w:rsidR="00002576" w:rsidRPr="002D0627">
        <w:rPr>
          <w:rFonts w:ascii="Times New Roman" w:hAnsi="Times New Roman" w:cs="Times New Roman"/>
          <w:sz w:val="24"/>
          <w:szCs w:val="24"/>
        </w:rPr>
        <w:t>of</w:t>
      </w:r>
      <w:r w:rsidRPr="002D0627">
        <w:rPr>
          <w:rFonts w:ascii="Times New Roman" w:hAnsi="Times New Roman" w:cs="Times New Roman"/>
          <w:sz w:val="24"/>
          <w:szCs w:val="24"/>
        </w:rPr>
        <w:t xml:space="preserve"> </w:t>
      </w:r>
      <w:r w:rsidR="00002576" w:rsidRPr="002D0627">
        <w:rPr>
          <w:rFonts w:ascii="Times New Roman" w:hAnsi="Times New Roman" w:cs="Times New Roman"/>
          <w:sz w:val="24"/>
          <w:szCs w:val="24"/>
        </w:rPr>
        <w:t xml:space="preserve"> </w:t>
      </w:r>
      <w:proofErr w:type="spellStart"/>
      <w:r w:rsidR="00002576" w:rsidRPr="002D0627">
        <w:rPr>
          <w:rFonts w:ascii="Times New Roman" w:hAnsi="Times New Roman" w:cs="Times New Roman"/>
          <w:sz w:val="24"/>
          <w:szCs w:val="24"/>
        </w:rPr>
        <w:t>Jamuna</w:t>
      </w:r>
      <w:proofErr w:type="spellEnd"/>
      <w:proofErr w:type="gramEnd"/>
      <w:r w:rsidR="00002576" w:rsidRPr="002D0627">
        <w:rPr>
          <w:rFonts w:ascii="Times New Roman" w:hAnsi="Times New Roman" w:cs="Times New Roman"/>
          <w:sz w:val="24"/>
          <w:szCs w:val="24"/>
        </w:rPr>
        <w:t xml:space="preserve"> bank Ltd. </w:t>
      </w:r>
      <w:r w:rsidRPr="002D0627">
        <w:rPr>
          <w:rFonts w:ascii="Times New Roman" w:hAnsi="Times New Roman" w:cs="Times New Roman"/>
          <w:sz w:val="24"/>
          <w:szCs w:val="24"/>
        </w:rPr>
        <w:t xml:space="preserve">  </w:t>
      </w:r>
      <w:r w:rsidR="00002576" w:rsidRPr="002D0627">
        <w:rPr>
          <w:rFonts w:ascii="Times New Roman" w:hAnsi="Times New Roman" w:cs="Times New Roman"/>
          <w:sz w:val="24"/>
          <w:szCs w:val="24"/>
        </w:rPr>
        <w:t>“</w:t>
      </w:r>
      <w:proofErr w:type="gramStart"/>
      <w:r w:rsidR="00002576" w:rsidRPr="002D0627">
        <w:rPr>
          <w:rFonts w:ascii="Times New Roman" w:hAnsi="Times New Roman" w:cs="Times New Roman"/>
          <w:sz w:val="24"/>
          <w:szCs w:val="24"/>
        </w:rPr>
        <w:t>Your</w:t>
      </w:r>
      <w:proofErr w:type="gramEnd"/>
      <w:r w:rsidR="00002576" w:rsidRPr="002D0627">
        <w:rPr>
          <w:rFonts w:ascii="Times New Roman" w:hAnsi="Times New Roman" w:cs="Times New Roman"/>
          <w:sz w:val="24"/>
          <w:szCs w:val="24"/>
        </w:rPr>
        <w:t xml:space="preserve"> Partner for growth”.</w:t>
      </w:r>
    </w:p>
    <w:p w:rsidR="009F5223" w:rsidRPr="002D0627" w:rsidRDefault="00002576" w:rsidP="00CE1B79">
      <w:pPr>
        <w:pStyle w:val="ListParagraph"/>
        <w:numPr>
          <w:ilvl w:val="0"/>
          <w:numId w:val="55"/>
        </w:numPr>
        <w:spacing w:line="360" w:lineRule="auto"/>
        <w:rPr>
          <w:rFonts w:ascii="Times New Roman" w:hAnsi="Times New Roman" w:cs="Times New Roman"/>
          <w:sz w:val="24"/>
          <w:szCs w:val="24"/>
        </w:rPr>
      </w:pPr>
      <w:r w:rsidRPr="002D0627">
        <w:rPr>
          <w:rFonts w:ascii="Times New Roman" w:hAnsi="Times New Roman" w:cs="Times New Roman"/>
          <w:sz w:val="24"/>
          <w:szCs w:val="24"/>
        </w:rPr>
        <w:t>Customer Focus</w:t>
      </w:r>
    </w:p>
    <w:p w:rsidR="009F5223" w:rsidRPr="002D0627" w:rsidRDefault="00002576" w:rsidP="00CE1B79">
      <w:pPr>
        <w:pStyle w:val="ListParagraph"/>
        <w:numPr>
          <w:ilvl w:val="0"/>
          <w:numId w:val="55"/>
        </w:numPr>
        <w:spacing w:line="360" w:lineRule="auto"/>
        <w:rPr>
          <w:rFonts w:ascii="Times New Roman" w:hAnsi="Times New Roman" w:cs="Times New Roman"/>
          <w:sz w:val="24"/>
          <w:szCs w:val="24"/>
        </w:rPr>
      </w:pPr>
      <w:r w:rsidRPr="002D0627">
        <w:rPr>
          <w:rFonts w:ascii="Times New Roman" w:hAnsi="Times New Roman" w:cs="Times New Roman"/>
          <w:sz w:val="24"/>
          <w:szCs w:val="24"/>
        </w:rPr>
        <w:t>Integrity</w:t>
      </w:r>
    </w:p>
    <w:p w:rsidR="00002576" w:rsidRPr="002D0627" w:rsidRDefault="00002576" w:rsidP="00CE1B79">
      <w:pPr>
        <w:pStyle w:val="ListParagraph"/>
        <w:numPr>
          <w:ilvl w:val="0"/>
          <w:numId w:val="55"/>
        </w:numPr>
        <w:spacing w:line="360" w:lineRule="auto"/>
        <w:rPr>
          <w:rFonts w:ascii="Times New Roman" w:hAnsi="Times New Roman" w:cs="Times New Roman"/>
          <w:sz w:val="24"/>
          <w:szCs w:val="24"/>
        </w:rPr>
      </w:pPr>
      <w:r w:rsidRPr="002D0627">
        <w:rPr>
          <w:rFonts w:ascii="Times New Roman" w:hAnsi="Times New Roman" w:cs="Times New Roman"/>
          <w:sz w:val="24"/>
          <w:szCs w:val="24"/>
        </w:rPr>
        <w:t>Teamwork</w:t>
      </w:r>
    </w:p>
    <w:p w:rsidR="00002576" w:rsidRPr="002D0627" w:rsidRDefault="00002576" w:rsidP="00002576">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w:t>
      </w:r>
      <w:r w:rsidRPr="002D0627">
        <w:rPr>
          <w:rFonts w:ascii="Times New Roman" w:hAnsi="Times New Roman" w:cs="Times New Roman"/>
          <w:sz w:val="24"/>
          <w:szCs w:val="24"/>
        </w:rPr>
        <w:tab/>
        <w:t>Respect for the Individual</w:t>
      </w:r>
    </w:p>
    <w:p w:rsidR="00002576" w:rsidRPr="00E5774C" w:rsidRDefault="00002576" w:rsidP="00CE1B79">
      <w:pPr>
        <w:pStyle w:val="ListParagraph"/>
        <w:numPr>
          <w:ilvl w:val="0"/>
          <w:numId w:val="61"/>
        </w:numPr>
        <w:spacing w:line="360" w:lineRule="auto"/>
        <w:rPr>
          <w:rFonts w:ascii="Times New Roman" w:hAnsi="Times New Roman" w:cs="Times New Roman"/>
          <w:sz w:val="24"/>
          <w:szCs w:val="24"/>
        </w:rPr>
      </w:pPr>
      <w:r w:rsidRPr="00E5774C">
        <w:rPr>
          <w:rFonts w:ascii="Times New Roman" w:hAnsi="Times New Roman" w:cs="Times New Roman"/>
          <w:sz w:val="24"/>
          <w:szCs w:val="24"/>
        </w:rPr>
        <w:t>Quality</w:t>
      </w:r>
    </w:p>
    <w:p w:rsidR="00002576" w:rsidRPr="00E5774C" w:rsidRDefault="00002576" w:rsidP="00CE1B79">
      <w:pPr>
        <w:pStyle w:val="ListParagraph"/>
        <w:numPr>
          <w:ilvl w:val="0"/>
          <w:numId w:val="61"/>
        </w:numPr>
        <w:spacing w:line="360" w:lineRule="auto"/>
        <w:rPr>
          <w:rFonts w:ascii="Times New Roman" w:hAnsi="Times New Roman" w:cs="Times New Roman"/>
          <w:sz w:val="24"/>
          <w:szCs w:val="24"/>
        </w:rPr>
      </w:pPr>
      <w:r w:rsidRPr="00E5774C">
        <w:rPr>
          <w:rFonts w:ascii="Times New Roman" w:hAnsi="Times New Roman" w:cs="Times New Roman"/>
          <w:sz w:val="24"/>
          <w:szCs w:val="24"/>
        </w:rPr>
        <w:t>Responsible Citizenship</w:t>
      </w:r>
    </w:p>
    <w:p w:rsidR="00B32C23" w:rsidRPr="002D0627" w:rsidRDefault="00B32C23" w:rsidP="00002576">
      <w:pPr>
        <w:spacing w:line="360" w:lineRule="auto"/>
        <w:rPr>
          <w:rFonts w:ascii="Times New Roman" w:hAnsi="Times New Roman" w:cs="Times New Roman"/>
          <w:sz w:val="24"/>
          <w:szCs w:val="24"/>
        </w:rPr>
      </w:pPr>
    </w:p>
    <w:p w:rsidR="00B32C23" w:rsidRPr="002D0627" w:rsidRDefault="00B32C23" w:rsidP="00002576">
      <w:pPr>
        <w:spacing w:line="360" w:lineRule="auto"/>
        <w:rPr>
          <w:rFonts w:ascii="Times New Roman" w:hAnsi="Times New Roman" w:cs="Times New Roman"/>
          <w:sz w:val="24"/>
          <w:szCs w:val="24"/>
        </w:rPr>
      </w:pPr>
    </w:p>
    <w:p w:rsidR="00B32C23" w:rsidRPr="002D0627" w:rsidRDefault="00B32C23" w:rsidP="00002576">
      <w:pPr>
        <w:spacing w:line="360" w:lineRule="auto"/>
        <w:rPr>
          <w:rFonts w:ascii="Times New Roman" w:hAnsi="Times New Roman" w:cs="Times New Roman"/>
          <w:sz w:val="24"/>
          <w:szCs w:val="24"/>
        </w:rPr>
      </w:pPr>
    </w:p>
    <w:p w:rsidR="00B32C23" w:rsidRPr="002D0627" w:rsidRDefault="00B32C23" w:rsidP="00002576">
      <w:pPr>
        <w:spacing w:line="360" w:lineRule="auto"/>
        <w:rPr>
          <w:rFonts w:ascii="Times New Roman" w:hAnsi="Times New Roman" w:cs="Times New Roman"/>
          <w:sz w:val="24"/>
          <w:szCs w:val="24"/>
        </w:rPr>
      </w:pPr>
    </w:p>
    <w:p w:rsidR="00B32C23" w:rsidRPr="002D0627" w:rsidRDefault="00B32C23" w:rsidP="00002576">
      <w:pPr>
        <w:spacing w:line="360" w:lineRule="auto"/>
        <w:rPr>
          <w:rFonts w:ascii="Times New Roman" w:hAnsi="Times New Roman" w:cs="Times New Roman"/>
          <w:sz w:val="24"/>
          <w:szCs w:val="24"/>
        </w:rPr>
      </w:pPr>
    </w:p>
    <w:p w:rsidR="00B32C23" w:rsidRPr="002D0627" w:rsidRDefault="00B32C23" w:rsidP="00002576">
      <w:pPr>
        <w:spacing w:line="360" w:lineRule="auto"/>
        <w:rPr>
          <w:rFonts w:ascii="Times New Roman" w:hAnsi="Times New Roman" w:cs="Times New Roman"/>
          <w:sz w:val="24"/>
          <w:szCs w:val="24"/>
        </w:rPr>
      </w:pPr>
    </w:p>
    <w:p w:rsidR="00F94545" w:rsidRPr="002D0627" w:rsidRDefault="00F94545" w:rsidP="00002576">
      <w:pPr>
        <w:spacing w:line="360" w:lineRule="auto"/>
        <w:rPr>
          <w:rFonts w:ascii="Times New Roman" w:hAnsi="Times New Roman" w:cs="Times New Roman"/>
          <w:sz w:val="24"/>
          <w:szCs w:val="24"/>
        </w:rPr>
      </w:pPr>
    </w:p>
    <w:p w:rsidR="00F94545" w:rsidRPr="002D0627" w:rsidRDefault="00F94545" w:rsidP="00002576">
      <w:pPr>
        <w:spacing w:line="360" w:lineRule="auto"/>
        <w:rPr>
          <w:rFonts w:ascii="Times New Roman" w:hAnsi="Times New Roman" w:cs="Times New Roman"/>
          <w:sz w:val="24"/>
          <w:szCs w:val="24"/>
        </w:rPr>
      </w:pPr>
    </w:p>
    <w:p w:rsidR="00F94545" w:rsidRPr="002D0627" w:rsidRDefault="00F94545" w:rsidP="00002576">
      <w:pPr>
        <w:spacing w:line="360" w:lineRule="auto"/>
        <w:rPr>
          <w:rFonts w:ascii="Times New Roman" w:hAnsi="Times New Roman" w:cs="Times New Roman"/>
          <w:sz w:val="24"/>
          <w:szCs w:val="24"/>
        </w:rPr>
      </w:pPr>
    </w:p>
    <w:p w:rsidR="00F94545" w:rsidRPr="002D0627" w:rsidRDefault="00F94545" w:rsidP="00002576">
      <w:pPr>
        <w:spacing w:line="360" w:lineRule="auto"/>
        <w:rPr>
          <w:rFonts w:ascii="Times New Roman" w:hAnsi="Times New Roman" w:cs="Times New Roman"/>
          <w:sz w:val="24"/>
          <w:szCs w:val="24"/>
        </w:rPr>
      </w:pPr>
    </w:p>
    <w:p w:rsidR="00B32C23" w:rsidRPr="002D0627" w:rsidRDefault="00B32C23" w:rsidP="00002576">
      <w:pPr>
        <w:spacing w:line="360" w:lineRule="auto"/>
        <w:rPr>
          <w:rFonts w:ascii="Times New Roman" w:hAnsi="Times New Roman" w:cs="Times New Roman"/>
          <w:sz w:val="24"/>
          <w:szCs w:val="24"/>
        </w:rPr>
      </w:pPr>
    </w:p>
    <w:p w:rsidR="00002576" w:rsidRPr="002D0627" w:rsidRDefault="00F94545" w:rsidP="00002576">
      <w:pPr>
        <w:spacing w:line="360" w:lineRule="auto"/>
        <w:jc w:val="center"/>
        <w:rPr>
          <w:rFonts w:ascii="Times New Roman" w:hAnsi="Times New Roman" w:cs="Times New Roman"/>
          <w:b/>
          <w:sz w:val="24"/>
          <w:szCs w:val="24"/>
        </w:rPr>
      </w:pPr>
      <w:r w:rsidRPr="002D0627">
        <w:rPr>
          <w:rFonts w:ascii="Times New Roman" w:hAnsi="Times New Roman" w:cs="Times New Roman"/>
          <w:b/>
          <w:sz w:val="24"/>
          <w:szCs w:val="24"/>
        </w:rPr>
        <w:t>CHAPTER 4</w:t>
      </w:r>
    </w:p>
    <w:p w:rsidR="00A11C11" w:rsidRPr="002D0627" w:rsidRDefault="00A11C11" w:rsidP="004D6500">
      <w:pPr>
        <w:spacing w:line="360" w:lineRule="auto"/>
        <w:jc w:val="center"/>
        <w:rPr>
          <w:rFonts w:ascii="Times New Roman" w:hAnsi="Times New Roman" w:cs="Times New Roman"/>
          <w:b/>
          <w:sz w:val="24"/>
          <w:szCs w:val="24"/>
        </w:rPr>
      </w:pPr>
      <w:r w:rsidRPr="002D0627">
        <w:rPr>
          <w:rFonts w:ascii="Times New Roman" w:hAnsi="Times New Roman" w:cs="Times New Roman"/>
          <w:b/>
          <w:sz w:val="24"/>
          <w:szCs w:val="24"/>
        </w:rPr>
        <w:t>Human Resource Management</w:t>
      </w:r>
    </w:p>
    <w:p w:rsidR="004D6500" w:rsidRPr="002D0627" w:rsidRDefault="004D6500" w:rsidP="004D6500">
      <w:pPr>
        <w:spacing w:line="360" w:lineRule="auto"/>
        <w:jc w:val="center"/>
        <w:rPr>
          <w:rFonts w:ascii="Times New Roman" w:hAnsi="Times New Roman" w:cs="Times New Roman"/>
          <w:b/>
          <w:sz w:val="24"/>
          <w:szCs w:val="24"/>
        </w:rPr>
      </w:pPr>
    </w:p>
    <w:p w:rsidR="004D6500" w:rsidRPr="002D0627" w:rsidRDefault="00F94545"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4.1</w:t>
      </w:r>
      <w:r w:rsidR="004D6500" w:rsidRPr="002D0627">
        <w:rPr>
          <w:rFonts w:ascii="Times New Roman" w:hAnsi="Times New Roman" w:cs="Times New Roman"/>
          <w:b/>
          <w:sz w:val="24"/>
          <w:szCs w:val="24"/>
        </w:rPr>
        <w:t xml:space="preserve"> Human Resource Management (HRM):</w:t>
      </w:r>
    </w:p>
    <w:p w:rsidR="00E7318A" w:rsidRPr="002D0627" w:rsidRDefault="00E7318A" w:rsidP="00E7318A">
      <w:pPr>
        <w:rPr>
          <w:rFonts w:ascii="Times New Roman" w:hAnsi="Times New Roman" w:cs="Times New Roman"/>
          <w:sz w:val="24"/>
          <w:szCs w:val="24"/>
        </w:rPr>
      </w:pPr>
      <w:r w:rsidRPr="002D0627">
        <w:rPr>
          <w:rFonts w:ascii="Times New Roman" w:hAnsi="Times New Roman" w:cs="Times New Roman"/>
          <w:sz w:val="24"/>
          <w:szCs w:val="24"/>
        </w:rPr>
        <w:t xml:space="preserve">Human Resource Management (HRM or HR) is the process of governing the work for an organization's staff, also known as human resource management. HR is accountable for the recruitment, selection, training, assessment, and reward of employees, overseeing the organization's leadership, and ensuring that the organization complies with labor laws and employment regulations. Suppose employees wish and are legally permitted to sign an agreement for collective bargaining. In that case, HR also acts as the primary point of contact with </w:t>
      </w:r>
      <w:proofErr w:type="gramStart"/>
      <w:r w:rsidRPr="002D0627">
        <w:rPr>
          <w:rFonts w:ascii="Times New Roman" w:hAnsi="Times New Roman" w:cs="Times New Roman"/>
          <w:sz w:val="24"/>
          <w:szCs w:val="24"/>
        </w:rPr>
        <w:t>employees</w:t>
      </w:r>
      <w:proofErr w:type="gramEnd"/>
      <w:r w:rsidRPr="002D0627">
        <w:rPr>
          <w:rFonts w:ascii="Times New Roman" w:hAnsi="Times New Roman" w:cs="Times New Roman"/>
          <w:sz w:val="24"/>
          <w:szCs w:val="24"/>
        </w:rPr>
        <w:t xml:space="preserve"> representative (usually the labor union).</w:t>
      </w:r>
    </w:p>
    <w:p w:rsidR="00E7318A" w:rsidRPr="002D0627" w:rsidRDefault="00E7318A" w:rsidP="00E7318A">
      <w:pPr>
        <w:rPr>
          <w:rFonts w:ascii="Times New Roman" w:hAnsi="Times New Roman" w:cs="Times New Roman"/>
          <w:sz w:val="24"/>
          <w:szCs w:val="24"/>
        </w:rPr>
      </w:pPr>
      <w:r w:rsidRPr="002D0627">
        <w:rPr>
          <w:rFonts w:ascii="Times New Roman" w:hAnsi="Times New Roman" w:cs="Times New Roman"/>
          <w:sz w:val="24"/>
          <w:szCs w:val="24"/>
        </w:rPr>
        <w:t>HR is the result of the movement for human relationships in the 20th century's early years, as researchers began to document ways to create business value by strategically managing the workforce. HR began to be dominated transactions, including the administration of benefits and payroll. Still, with the advent of globalization, corporate consolidation technology advancement, and additional studies, HR now focuses on strategic initiatives such as mergers and acquisitions and succession planning, talent management, industrial and labor relations, and the inclusion of diversity. Human Resource Management is the job of a company that is focused on recruiting and control and the direction of the employees within the company. Line managers handle human Resources management.</w:t>
      </w:r>
    </w:p>
    <w:p w:rsidR="00E7318A" w:rsidRPr="002D0627" w:rsidRDefault="00E7318A" w:rsidP="00E7318A">
      <w:pPr>
        <w:rPr>
          <w:rFonts w:ascii="Times New Roman" w:hAnsi="Times New Roman" w:cs="Times New Roman"/>
          <w:sz w:val="24"/>
          <w:szCs w:val="24"/>
        </w:rPr>
      </w:pPr>
      <w:r w:rsidRPr="002D0627">
        <w:rPr>
          <w:rFonts w:ascii="Times New Roman" w:hAnsi="Times New Roman" w:cs="Times New Roman"/>
          <w:sz w:val="24"/>
          <w:szCs w:val="24"/>
        </w:rPr>
        <w:t>Human Resource is a function in an organization that handles areas such as</w:t>
      </w:r>
    </w:p>
    <w:p w:rsidR="00E7318A" w:rsidRPr="002D0627" w:rsidRDefault="00E7318A" w:rsidP="00CE1B79">
      <w:pPr>
        <w:pStyle w:val="ListParagraph"/>
        <w:numPr>
          <w:ilvl w:val="0"/>
          <w:numId w:val="21"/>
        </w:numPr>
        <w:rPr>
          <w:rFonts w:ascii="Times New Roman" w:hAnsi="Times New Roman" w:cs="Times New Roman"/>
          <w:sz w:val="24"/>
          <w:szCs w:val="24"/>
        </w:rPr>
      </w:pPr>
      <w:r w:rsidRPr="002D0627">
        <w:rPr>
          <w:rFonts w:ascii="Times New Roman" w:hAnsi="Times New Roman" w:cs="Times New Roman"/>
          <w:sz w:val="24"/>
          <w:szCs w:val="24"/>
        </w:rPr>
        <w:t>Recruitment and Selection</w:t>
      </w:r>
    </w:p>
    <w:p w:rsidR="00E7318A" w:rsidRPr="002D0627" w:rsidRDefault="00E7318A" w:rsidP="00CE1B79">
      <w:pPr>
        <w:pStyle w:val="ListParagraph"/>
        <w:numPr>
          <w:ilvl w:val="0"/>
          <w:numId w:val="21"/>
        </w:numPr>
        <w:rPr>
          <w:rFonts w:ascii="Times New Roman" w:hAnsi="Times New Roman" w:cs="Times New Roman"/>
          <w:sz w:val="24"/>
          <w:szCs w:val="24"/>
        </w:rPr>
      </w:pPr>
      <w:r w:rsidRPr="002D0627">
        <w:rPr>
          <w:rFonts w:ascii="Times New Roman" w:hAnsi="Times New Roman" w:cs="Times New Roman"/>
          <w:sz w:val="24"/>
          <w:szCs w:val="24"/>
        </w:rPr>
        <w:t>Redundancy</w:t>
      </w:r>
    </w:p>
    <w:p w:rsidR="00E7318A" w:rsidRPr="002D0627" w:rsidRDefault="00E7318A" w:rsidP="00CE1B79">
      <w:pPr>
        <w:pStyle w:val="ListParagraph"/>
        <w:numPr>
          <w:ilvl w:val="0"/>
          <w:numId w:val="21"/>
        </w:numPr>
        <w:rPr>
          <w:rFonts w:ascii="Times New Roman" w:hAnsi="Times New Roman" w:cs="Times New Roman"/>
          <w:sz w:val="24"/>
          <w:szCs w:val="24"/>
        </w:rPr>
      </w:pPr>
      <w:r w:rsidRPr="002D0627">
        <w:rPr>
          <w:rFonts w:ascii="Times New Roman" w:hAnsi="Times New Roman" w:cs="Times New Roman"/>
          <w:sz w:val="24"/>
          <w:szCs w:val="24"/>
        </w:rPr>
        <w:t>Industrial and Relations with Employees</w:t>
      </w:r>
    </w:p>
    <w:p w:rsidR="00E7318A" w:rsidRPr="002D0627" w:rsidRDefault="00E7318A" w:rsidP="00CE1B79">
      <w:pPr>
        <w:pStyle w:val="ListParagraph"/>
        <w:numPr>
          <w:ilvl w:val="0"/>
          <w:numId w:val="21"/>
        </w:numPr>
        <w:rPr>
          <w:rFonts w:ascii="Times New Roman" w:hAnsi="Times New Roman" w:cs="Times New Roman"/>
          <w:sz w:val="24"/>
          <w:szCs w:val="24"/>
        </w:rPr>
      </w:pPr>
      <w:r w:rsidRPr="002D0627">
        <w:rPr>
          <w:rFonts w:ascii="Times New Roman" w:hAnsi="Times New Roman" w:cs="Times New Roman"/>
          <w:sz w:val="24"/>
          <w:szCs w:val="24"/>
        </w:rPr>
        <w:t>Records of all personal information</w:t>
      </w:r>
    </w:p>
    <w:p w:rsidR="00E7318A" w:rsidRPr="002D0627" w:rsidRDefault="00E7318A" w:rsidP="00CE1B79">
      <w:pPr>
        <w:pStyle w:val="ListParagraph"/>
        <w:numPr>
          <w:ilvl w:val="0"/>
          <w:numId w:val="21"/>
        </w:numPr>
        <w:rPr>
          <w:rFonts w:ascii="Times New Roman" w:hAnsi="Times New Roman" w:cs="Times New Roman"/>
          <w:sz w:val="24"/>
          <w:szCs w:val="24"/>
        </w:rPr>
      </w:pPr>
      <w:r w:rsidRPr="002D0627">
        <w:rPr>
          <w:rFonts w:ascii="Times New Roman" w:hAnsi="Times New Roman" w:cs="Times New Roman"/>
          <w:sz w:val="24"/>
          <w:szCs w:val="24"/>
        </w:rPr>
        <w:t>The Total Rewards Employee Benefits as well as compensation</w:t>
      </w:r>
    </w:p>
    <w:p w:rsidR="00E7318A" w:rsidRPr="002D0627" w:rsidRDefault="00E7318A" w:rsidP="00CE1B79">
      <w:pPr>
        <w:pStyle w:val="ListParagraph"/>
        <w:numPr>
          <w:ilvl w:val="0"/>
          <w:numId w:val="21"/>
        </w:numPr>
        <w:rPr>
          <w:rFonts w:ascii="Times New Roman" w:hAnsi="Times New Roman" w:cs="Times New Roman"/>
          <w:sz w:val="24"/>
          <w:szCs w:val="24"/>
        </w:rPr>
      </w:pPr>
      <w:r w:rsidRPr="002D0627">
        <w:rPr>
          <w:rFonts w:ascii="Times New Roman" w:hAnsi="Times New Roman" w:cs="Times New Roman"/>
          <w:sz w:val="24"/>
          <w:szCs w:val="24"/>
        </w:rPr>
        <w:t>Career development</w:t>
      </w:r>
    </w:p>
    <w:p w:rsidR="00E7318A" w:rsidRPr="002D0627" w:rsidRDefault="00E7318A" w:rsidP="00CE1B79">
      <w:pPr>
        <w:pStyle w:val="ListParagraph"/>
        <w:numPr>
          <w:ilvl w:val="0"/>
          <w:numId w:val="21"/>
        </w:numPr>
        <w:rPr>
          <w:rFonts w:ascii="Times New Roman" w:hAnsi="Times New Roman" w:cs="Times New Roman"/>
          <w:sz w:val="24"/>
          <w:szCs w:val="24"/>
        </w:rPr>
      </w:pPr>
      <w:r w:rsidRPr="002D0627">
        <w:rPr>
          <w:rFonts w:ascii="Times New Roman" w:hAnsi="Times New Roman" w:cs="Times New Roman"/>
          <w:sz w:val="24"/>
          <w:szCs w:val="24"/>
        </w:rPr>
        <w:t>Competency Mapping</w:t>
      </w:r>
    </w:p>
    <w:p w:rsidR="00E7318A" w:rsidRPr="002D0627" w:rsidRDefault="00E7318A" w:rsidP="00CE1B79">
      <w:pPr>
        <w:pStyle w:val="ListParagraph"/>
        <w:numPr>
          <w:ilvl w:val="0"/>
          <w:numId w:val="21"/>
        </w:numPr>
        <w:rPr>
          <w:rFonts w:ascii="Times New Roman" w:hAnsi="Times New Roman" w:cs="Times New Roman"/>
          <w:sz w:val="24"/>
          <w:szCs w:val="24"/>
        </w:rPr>
      </w:pPr>
      <w:r w:rsidRPr="002D0627">
        <w:rPr>
          <w:rFonts w:ascii="Times New Roman" w:hAnsi="Times New Roman" w:cs="Times New Roman"/>
          <w:sz w:val="24"/>
          <w:szCs w:val="24"/>
        </w:rPr>
        <w:t>Performance Review / Appraisal</w:t>
      </w:r>
    </w:p>
    <w:p w:rsidR="00E7318A" w:rsidRPr="002D0627" w:rsidRDefault="00E7318A" w:rsidP="00CE1B79">
      <w:pPr>
        <w:pStyle w:val="ListParagraph"/>
        <w:numPr>
          <w:ilvl w:val="0"/>
          <w:numId w:val="21"/>
        </w:numPr>
        <w:rPr>
          <w:rFonts w:ascii="Times New Roman" w:hAnsi="Times New Roman" w:cs="Times New Roman"/>
          <w:sz w:val="24"/>
          <w:szCs w:val="24"/>
        </w:rPr>
      </w:pPr>
      <w:r w:rsidRPr="002D0627">
        <w:rPr>
          <w:rFonts w:ascii="Times New Roman" w:hAnsi="Times New Roman" w:cs="Times New Roman"/>
          <w:sz w:val="24"/>
          <w:szCs w:val="24"/>
        </w:rPr>
        <w:t>Employee Motivation Programs</w:t>
      </w:r>
    </w:p>
    <w:p w:rsidR="00AE1C9F" w:rsidRPr="002D0627" w:rsidRDefault="00AE1C9F" w:rsidP="00AE1C9F">
      <w:pPr>
        <w:pStyle w:val="ListParagraph"/>
        <w:rPr>
          <w:rFonts w:ascii="Times New Roman" w:hAnsi="Times New Roman" w:cs="Times New Roman"/>
          <w:sz w:val="24"/>
          <w:szCs w:val="24"/>
        </w:rPr>
      </w:pPr>
    </w:p>
    <w:p w:rsidR="00AE1C9F" w:rsidRPr="002D0627" w:rsidRDefault="00AE1C9F" w:rsidP="00AE1C9F">
      <w:pPr>
        <w:pStyle w:val="ListParagraph"/>
        <w:rPr>
          <w:rFonts w:ascii="Times New Roman" w:hAnsi="Times New Roman" w:cs="Times New Roman"/>
          <w:sz w:val="24"/>
          <w:szCs w:val="24"/>
        </w:rPr>
      </w:pPr>
    </w:p>
    <w:p w:rsidR="00AE1C9F" w:rsidRPr="002D0627" w:rsidRDefault="00AE1C9F" w:rsidP="00AE1C9F">
      <w:pPr>
        <w:pStyle w:val="ListParagraph"/>
        <w:rPr>
          <w:rFonts w:ascii="Times New Roman" w:hAnsi="Times New Roman" w:cs="Times New Roman"/>
          <w:sz w:val="24"/>
          <w:szCs w:val="24"/>
        </w:rPr>
      </w:pPr>
    </w:p>
    <w:p w:rsidR="00AE1C9F" w:rsidRPr="002D0627" w:rsidRDefault="00AE1C9F" w:rsidP="00AE1C9F">
      <w:pPr>
        <w:pStyle w:val="ListParagraph"/>
        <w:rPr>
          <w:rFonts w:ascii="Times New Roman" w:hAnsi="Times New Roman" w:cs="Times New Roman"/>
          <w:sz w:val="24"/>
          <w:szCs w:val="24"/>
        </w:rPr>
      </w:pPr>
    </w:p>
    <w:p w:rsidR="00AE1C9F" w:rsidRPr="002D0627" w:rsidRDefault="00DE0281" w:rsidP="004D6500">
      <w:pPr>
        <w:shd w:val="clear" w:color="auto" w:fill="FFFFFF"/>
        <w:spacing w:line="360" w:lineRule="auto"/>
        <w:rPr>
          <w:rFonts w:ascii="Times New Roman" w:hAnsi="Times New Roman" w:cs="Times New Roman"/>
          <w:b/>
          <w:color w:val="000000"/>
          <w:sz w:val="24"/>
          <w:szCs w:val="24"/>
        </w:rPr>
      </w:pPr>
      <w:r w:rsidRPr="002D0627">
        <w:rPr>
          <w:rFonts w:ascii="Times New Roman" w:hAnsi="Times New Roman" w:cs="Times New Roman"/>
          <w:b/>
          <w:color w:val="000000"/>
          <w:sz w:val="24"/>
          <w:szCs w:val="24"/>
        </w:rPr>
        <w:t>4</w:t>
      </w:r>
      <w:r w:rsidR="00AE1C9F" w:rsidRPr="002D0627">
        <w:rPr>
          <w:rFonts w:ascii="Times New Roman" w:hAnsi="Times New Roman" w:cs="Times New Roman"/>
          <w:b/>
          <w:color w:val="000000"/>
          <w:sz w:val="24"/>
          <w:szCs w:val="24"/>
        </w:rPr>
        <w:t xml:space="preserve">.2 </w:t>
      </w:r>
      <w:r w:rsidR="0021568A" w:rsidRPr="002D0627">
        <w:rPr>
          <w:rFonts w:ascii="Times New Roman" w:hAnsi="Times New Roman" w:cs="Times New Roman"/>
          <w:b/>
          <w:color w:val="000000"/>
          <w:sz w:val="24"/>
          <w:szCs w:val="24"/>
        </w:rPr>
        <w:t>Importance of HRM</w:t>
      </w:r>
    </w:p>
    <w:p w:rsidR="00C254A1" w:rsidRPr="002D0627" w:rsidRDefault="0021568A" w:rsidP="004D6500">
      <w:p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Today, Professionals in the Human Resource Management are important elements in the success of any organization. </w:t>
      </w:r>
      <w:r w:rsidR="00C254A1" w:rsidRPr="002D0627">
        <w:rPr>
          <w:rFonts w:ascii="Times New Roman" w:hAnsi="Times New Roman" w:cs="Times New Roman"/>
          <w:color w:val="000000"/>
          <w:sz w:val="24"/>
          <w:szCs w:val="24"/>
        </w:rPr>
        <w:t>Their jobs</w:t>
      </w:r>
      <w:r w:rsidRPr="002D0627">
        <w:rPr>
          <w:rFonts w:ascii="Times New Roman" w:hAnsi="Times New Roman" w:cs="Times New Roman"/>
          <w:color w:val="000000"/>
          <w:sz w:val="24"/>
          <w:szCs w:val="24"/>
        </w:rPr>
        <w:t xml:space="preserve"> require a new level sophistication that is </w:t>
      </w:r>
      <w:r w:rsidR="00C254A1" w:rsidRPr="002D0627">
        <w:rPr>
          <w:rFonts w:ascii="Times New Roman" w:hAnsi="Times New Roman" w:cs="Times New Roman"/>
          <w:color w:val="000000"/>
          <w:sz w:val="24"/>
          <w:szCs w:val="24"/>
        </w:rPr>
        <w:t xml:space="preserve">unprecedented in Human Resource Management. Not surprisingly, their status in the organization has also been elevated. Even the name has changed. Although the terms personal and Human Resource Management are frequently used interchangeably, it is important to note that the two connote quite different aspects. Once a single individual heading the personal function, today the Human Resource Department head may be a vice president sitting on executive </w:t>
      </w:r>
      <w:proofErr w:type="gramStart"/>
      <w:r w:rsidR="00C254A1" w:rsidRPr="002D0627">
        <w:rPr>
          <w:rFonts w:ascii="Times New Roman" w:hAnsi="Times New Roman" w:cs="Times New Roman"/>
          <w:color w:val="000000"/>
          <w:sz w:val="24"/>
          <w:szCs w:val="24"/>
        </w:rPr>
        <w:t>boards ,</w:t>
      </w:r>
      <w:proofErr w:type="gramEnd"/>
      <w:r w:rsidR="00C254A1" w:rsidRPr="002D0627">
        <w:rPr>
          <w:rFonts w:ascii="Times New Roman" w:hAnsi="Times New Roman" w:cs="Times New Roman"/>
          <w:color w:val="000000"/>
          <w:sz w:val="24"/>
          <w:szCs w:val="24"/>
        </w:rPr>
        <w:t xml:space="preserve"> and participating in the development of the overall organizational strategy.</w:t>
      </w:r>
    </w:p>
    <w:p w:rsidR="0021568A" w:rsidRPr="002D0627" w:rsidRDefault="00DE0281" w:rsidP="004D6500">
      <w:pPr>
        <w:shd w:val="clear" w:color="auto" w:fill="FFFFFF"/>
        <w:spacing w:line="360" w:lineRule="auto"/>
        <w:rPr>
          <w:rFonts w:ascii="Times New Roman" w:hAnsi="Times New Roman" w:cs="Times New Roman"/>
          <w:b/>
          <w:color w:val="000000"/>
          <w:sz w:val="24"/>
          <w:szCs w:val="24"/>
        </w:rPr>
      </w:pPr>
      <w:r w:rsidRPr="002D0627">
        <w:rPr>
          <w:rFonts w:ascii="Times New Roman" w:hAnsi="Times New Roman" w:cs="Times New Roman"/>
          <w:b/>
          <w:color w:val="000000"/>
          <w:sz w:val="24"/>
          <w:szCs w:val="24"/>
        </w:rPr>
        <w:t xml:space="preserve">4.3 </w:t>
      </w:r>
      <w:r w:rsidR="00C254A1" w:rsidRPr="002D0627">
        <w:rPr>
          <w:rFonts w:ascii="Times New Roman" w:hAnsi="Times New Roman" w:cs="Times New Roman"/>
          <w:b/>
          <w:color w:val="000000"/>
          <w:sz w:val="24"/>
          <w:szCs w:val="24"/>
        </w:rPr>
        <w:t xml:space="preserve">Ideology  </w:t>
      </w:r>
    </w:p>
    <w:p w:rsidR="001B12ED" w:rsidRPr="002D0627" w:rsidRDefault="001B12ED" w:rsidP="004D6500">
      <w:p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 Human Resource works with the employees in the organization. Its main views are to put the right people in the right places and also make them an asset for an organization. </w:t>
      </w:r>
    </w:p>
    <w:p w:rsidR="001B12ED" w:rsidRPr="002D0627" w:rsidRDefault="00DE0281" w:rsidP="004D6500">
      <w:pPr>
        <w:shd w:val="clear" w:color="auto" w:fill="FFFFFF"/>
        <w:spacing w:line="360" w:lineRule="auto"/>
        <w:rPr>
          <w:rFonts w:ascii="Times New Roman" w:hAnsi="Times New Roman" w:cs="Times New Roman"/>
          <w:b/>
          <w:color w:val="000000"/>
          <w:sz w:val="24"/>
          <w:szCs w:val="24"/>
        </w:rPr>
      </w:pPr>
      <w:r w:rsidRPr="002D0627">
        <w:rPr>
          <w:rFonts w:ascii="Times New Roman" w:hAnsi="Times New Roman" w:cs="Times New Roman"/>
          <w:b/>
          <w:color w:val="000000"/>
          <w:sz w:val="24"/>
          <w:szCs w:val="24"/>
        </w:rPr>
        <w:t>4.4</w:t>
      </w:r>
      <w:r w:rsidR="001B12ED" w:rsidRPr="002D0627">
        <w:rPr>
          <w:rFonts w:ascii="Times New Roman" w:hAnsi="Times New Roman" w:cs="Times New Roman"/>
          <w:b/>
          <w:color w:val="000000"/>
          <w:sz w:val="24"/>
          <w:szCs w:val="24"/>
        </w:rPr>
        <w:t xml:space="preserve">Objectives </w:t>
      </w:r>
    </w:p>
    <w:p w:rsidR="00B37DF2" w:rsidRPr="002D0627" w:rsidRDefault="001B12ED" w:rsidP="004D6500">
      <w:p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Human Resource Management refers to the practices and policies one need to carry out the people or personnel aspects of one’s management job. </w:t>
      </w:r>
    </w:p>
    <w:p w:rsidR="00C254A1" w:rsidRPr="002D0627" w:rsidRDefault="001B12ED" w:rsidP="004D6500">
      <w:p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These include: </w:t>
      </w:r>
    </w:p>
    <w:p w:rsidR="00B37DF2" w:rsidRPr="002D0627" w:rsidRDefault="00B37DF2" w:rsidP="00CE1B79">
      <w:pPr>
        <w:pStyle w:val="ListParagraph"/>
        <w:numPr>
          <w:ilvl w:val="0"/>
          <w:numId w:val="51"/>
        </w:num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The job analysis conducting ( Determining the nature of each employees</w:t>
      </w:r>
    </w:p>
    <w:p w:rsidR="00B37DF2" w:rsidRPr="002D0627" w:rsidRDefault="00B37DF2" w:rsidP="00B37DF2">
      <w:pPr>
        <w:pStyle w:val="ListParagraph"/>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 Job)</w:t>
      </w:r>
    </w:p>
    <w:p w:rsidR="00B37DF2" w:rsidRPr="002D0627" w:rsidRDefault="00B37DF2" w:rsidP="00CE1B79">
      <w:pPr>
        <w:pStyle w:val="ListParagraph"/>
        <w:numPr>
          <w:ilvl w:val="0"/>
          <w:numId w:val="51"/>
        </w:num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Planning labor needs and requiting job candidate</w:t>
      </w:r>
    </w:p>
    <w:p w:rsidR="00B37DF2" w:rsidRPr="002D0627" w:rsidRDefault="00B37DF2" w:rsidP="00CE1B79">
      <w:pPr>
        <w:pStyle w:val="ListParagraph"/>
        <w:numPr>
          <w:ilvl w:val="0"/>
          <w:numId w:val="51"/>
        </w:num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 Selecting job candidate</w:t>
      </w:r>
    </w:p>
    <w:p w:rsidR="00B37DF2" w:rsidRPr="002D0627" w:rsidRDefault="00B37DF2" w:rsidP="00CE1B79">
      <w:pPr>
        <w:pStyle w:val="ListParagraph"/>
        <w:numPr>
          <w:ilvl w:val="0"/>
          <w:numId w:val="51"/>
        </w:num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 Orienting  and  training new employee</w:t>
      </w:r>
    </w:p>
    <w:p w:rsidR="00B37DF2" w:rsidRPr="002D0627" w:rsidRDefault="00B37DF2" w:rsidP="00CE1B79">
      <w:pPr>
        <w:pStyle w:val="ListParagraph"/>
        <w:numPr>
          <w:ilvl w:val="0"/>
          <w:numId w:val="51"/>
        </w:num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Managing wages and salary</w:t>
      </w:r>
    </w:p>
    <w:p w:rsidR="00B37DF2" w:rsidRPr="002D0627" w:rsidRDefault="00B37DF2" w:rsidP="00CE1B79">
      <w:pPr>
        <w:pStyle w:val="ListParagraph"/>
        <w:numPr>
          <w:ilvl w:val="0"/>
          <w:numId w:val="51"/>
        </w:num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Proving incentives and benefits.</w:t>
      </w:r>
    </w:p>
    <w:p w:rsidR="00B37DF2" w:rsidRPr="002D0627" w:rsidRDefault="00B37DF2" w:rsidP="00CE1B79">
      <w:pPr>
        <w:pStyle w:val="ListParagraph"/>
        <w:numPr>
          <w:ilvl w:val="0"/>
          <w:numId w:val="51"/>
        </w:num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Apprising Performance</w:t>
      </w:r>
    </w:p>
    <w:p w:rsidR="00B37DF2" w:rsidRPr="002D0627" w:rsidRDefault="00B37DF2" w:rsidP="00CE1B79">
      <w:pPr>
        <w:pStyle w:val="ListParagraph"/>
        <w:numPr>
          <w:ilvl w:val="0"/>
          <w:numId w:val="51"/>
        </w:num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Communicating( interviewing, counseling, dispelling)</w:t>
      </w:r>
    </w:p>
    <w:p w:rsidR="00B37DF2" w:rsidRPr="002D0627" w:rsidRDefault="00B37DF2" w:rsidP="00CE1B79">
      <w:pPr>
        <w:pStyle w:val="ListParagraph"/>
        <w:numPr>
          <w:ilvl w:val="0"/>
          <w:numId w:val="51"/>
        </w:num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Tanning and Development</w:t>
      </w:r>
    </w:p>
    <w:p w:rsidR="00B37DF2" w:rsidRPr="002D0627" w:rsidRDefault="00B37DF2" w:rsidP="00CE1B79">
      <w:pPr>
        <w:pStyle w:val="ListParagraph"/>
        <w:numPr>
          <w:ilvl w:val="0"/>
          <w:numId w:val="51"/>
        </w:numPr>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lastRenderedPageBreak/>
        <w:t xml:space="preserve">Building employee commitment </w:t>
      </w:r>
    </w:p>
    <w:p w:rsidR="00B37DF2" w:rsidRPr="002D0627" w:rsidRDefault="00B37DF2" w:rsidP="00B37DF2">
      <w:pPr>
        <w:pStyle w:val="ListParagraph"/>
        <w:shd w:val="clear" w:color="auto" w:fill="FFFFFF"/>
        <w:spacing w:line="360" w:lineRule="auto"/>
        <w:rPr>
          <w:rFonts w:ascii="Times New Roman" w:hAnsi="Times New Roman" w:cs="Times New Roman"/>
          <w:color w:val="000000"/>
          <w:sz w:val="24"/>
          <w:szCs w:val="24"/>
        </w:rPr>
      </w:pPr>
    </w:p>
    <w:p w:rsidR="00B37DF2" w:rsidRPr="002D0627" w:rsidRDefault="00B37DF2" w:rsidP="00B37DF2">
      <w:pPr>
        <w:pStyle w:val="ListParagraph"/>
        <w:shd w:val="clear" w:color="auto" w:fill="FFFFFF"/>
        <w:spacing w:line="360" w:lineRule="auto"/>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 </w:t>
      </w:r>
    </w:p>
    <w:p w:rsidR="004D6500" w:rsidRPr="002D0627" w:rsidRDefault="00DE0281" w:rsidP="004D6500">
      <w:pPr>
        <w:shd w:val="clear" w:color="auto" w:fill="FFFFFF"/>
        <w:spacing w:line="360" w:lineRule="auto"/>
        <w:rPr>
          <w:rFonts w:ascii="Times New Roman" w:hAnsi="Times New Roman" w:cs="Times New Roman"/>
          <w:b/>
          <w:color w:val="000000"/>
          <w:sz w:val="24"/>
          <w:szCs w:val="24"/>
        </w:rPr>
      </w:pPr>
      <w:r w:rsidRPr="002D0627">
        <w:rPr>
          <w:rFonts w:ascii="Times New Roman" w:hAnsi="Times New Roman" w:cs="Times New Roman"/>
          <w:b/>
          <w:color w:val="000000"/>
          <w:sz w:val="24"/>
          <w:szCs w:val="24"/>
        </w:rPr>
        <w:t>4.5</w:t>
      </w:r>
      <w:r w:rsidR="004D6500" w:rsidRPr="002D0627">
        <w:rPr>
          <w:rFonts w:ascii="Times New Roman" w:hAnsi="Times New Roman" w:cs="Times New Roman"/>
          <w:b/>
          <w:color w:val="000000"/>
          <w:sz w:val="24"/>
          <w:szCs w:val="24"/>
        </w:rPr>
        <w:t xml:space="preserve"> Human Resource Department: </w:t>
      </w:r>
    </w:p>
    <w:p w:rsidR="00E7318A" w:rsidRPr="002D0627" w:rsidRDefault="00E7318A" w:rsidP="004D6500">
      <w:pPr>
        <w:shd w:val="clear" w:color="auto" w:fill="FFFFFF"/>
        <w:spacing w:line="360" w:lineRule="auto"/>
        <w:rPr>
          <w:rStyle w:val="wordai-block"/>
          <w:rFonts w:ascii="Times New Roman" w:hAnsi="Times New Roman" w:cs="Times New Roman"/>
          <w:color w:val="414141"/>
          <w:spacing w:val="15"/>
          <w:sz w:val="24"/>
          <w:szCs w:val="24"/>
          <w:shd w:val="clear" w:color="auto" w:fill="FFFFFF"/>
        </w:rPr>
      </w:pPr>
      <w:r w:rsidRPr="002D0627">
        <w:rPr>
          <w:rFonts w:ascii="Times New Roman" w:hAnsi="Times New Roman" w:cs="Times New Roman"/>
          <w:sz w:val="24"/>
          <w:szCs w:val="24"/>
        </w:rPr>
        <w:t xml:space="preserve">Departments are the entities that organizations are created to organize their employees who report to them and </w:t>
      </w:r>
      <w:proofErr w:type="gramStart"/>
      <w:r w:rsidRPr="002D0627">
        <w:rPr>
          <w:rFonts w:ascii="Times New Roman" w:hAnsi="Times New Roman" w:cs="Times New Roman"/>
          <w:sz w:val="24"/>
          <w:szCs w:val="24"/>
        </w:rPr>
        <w:t>function</w:t>
      </w:r>
      <w:proofErr w:type="gramEnd"/>
      <w:r w:rsidRPr="002D0627">
        <w:rPr>
          <w:rFonts w:ascii="Times New Roman" w:hAnsi="Times New Roman" w:cs="Times New Roman"/>
          <w:sz w:val="24"/>
          <w:szCs w:val="24"/>
        </w:rPr>
        <w:t xml:space="preserve"> in a manner that will help attain the organization's goals. The departments are generally organized around specific tasks like marketing, human resources administration, sales, and human resources. However, departments can be set up in any suitable manner for the</w:t>
      </w:r>
      <w:r w:rsidRPr="002D0627">
        <w:rPr>
          <w:rStyle w:val="wordai-block"/>
          <w:rFonts w:ascii="Times New Roman" w:hAnsi="Times New Roman" w:cs="Times New Roman"/>
          <w:color w:val="414141"/>
          <w:spacing w:val="15"/>
          <w:sz w:val="24"/>
          <w:szCs w:val="24"/>
          <w:shd w:val="clear" w:color="auto" w:fill="FFFFFF"/>
        </w:rPr>
        <w:t xml:space="preserve"> client.</w:t>
      </w:r>
    </w:p>
    <w:p w:rsidR="004D6500" w:rsidRPr="002D0627" w:rsidRDefault="00DE0281" w:rsidP="004D6500">
      <w:pPr>
        <w:shd w:val="clear" w:color="auto" w:fill="FFFFFF"/>
        <w:spacing w:line="360" w:lineRule="auto"/>
        <w:rPr>
          <w:rFonts w:ascii="Times New Roman" w:hAnsi="Times New Roman" w:cs="Times New Roman"/>
          <w:b/>
          <w:color w:val="000000"/>
          <w:sz w:val="24"/>
          <w:szCs w:val="24"/>
        </w:rPr>
      </w:pPr>
      <w:r w:rsidRPr="002D0627">
        <w:rPr>
          <w:rFonts w:ascii="Times New Roman" w:hAnsi="Times New Roman" w:cs="Times New Roman"/>
          <w:b/>
          <w:color w:val="000000"/>
          <w:sz w:val="24"/>
          <w:szCs w:val="24"/>
        </w:rPr>
        <w:t>4.5.1</w:t>
      </w:r>
      <w:r w:rsidR="004D6500" w:rsidRPr="002D0627">
        <w:rPr>
          <w:rFonts w:ascii="Times New Roman" w:hAnsi="Times New Roman" w:cs="Times New Roman"/>
          <w:b/>
          <w:color w:val="000000"/>
          <w:sz w:val="24"/>
          <w:szCs w:val="24"/>
        </w:rPr>
        <w:t xml:space="preserve"> Human Resource Development (HRD): </w:t>
      </w:r>
    </w:p>
    <w:p w:rsidR="004D6500" w:rsidRPr="002D0627" w:rsidRDefault="00E7318A" w:rsidP="00E7318A">
      <w:pPr>
        <w:rPr>
          <w:rFonts w:ascii="Times New Roman" w:hAnsi="Times New Roman" w:cs="Times New Roman"/>
          <w:sz w:val="24"/>
          <w:szCs w:val="24"/>
        </w:rPr>
      </w:pPr>
      <w:r w:rsidRPr="002D0627">
        <w:rPr>
          <w:rFonts w:ascii="Times New Roman" w:hAnsi="Times New Roman" w:cs="Times New Roman"/>
          <w:sz w:val="24"/>
          <w:szCs w:val="24"/>
        </w:rPr>
        <w:t xml:space="preserve">Human Resource Development is the structure that helps employees develop their skills as individuals and organizational know-how, abilities, and knowledge. Human Resource Development includes such possibilities as employee training and career development for </w:t>
      </w:r>
      <w:proofErr w:type="gramStart"/>
      <w:r w:rsidRPr="002D0627">
        <w:rPr>
          <w:rFonts w:ascii="Times New Roman" w:hAnsi="Times New Roman" w:cs="Times New Roman"/>
          <w:sz w:val="24"/>
          <w:szCs w:val="24"/>
        </w:rPr>
        <w:t>employees</w:t>
      </w:r>
      <w:proofErr w:type="gramEnd"/>
      <w:r w:rsidRPr="002D0627">
        <w:rPr>
          <w:rFonts w:ascii="Times New Roman" w:hAnsi="Times New Roman" w:cs="Times New Roman"/>
          <w:sz w:val="24"/>
          <w:szCs w:val="24"/>
        </w:rPr>
        <w:t xml:space="preserve"> improvement management and succession planning, coaching, the identification of critical employees, and the organization's growth.</w:t>
      </w:r>
    </w:p>
    <w:p w:rsidR="004D6500" w:rsidRPr="002D0627" w:rsidRDefault="00DE0281"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4.5.2</w:t>
      </w:r>
      <w:r w:rsidR="004D6500" w:rsidRPr="002D0627">
        <w:rPr>
          <w:rFonts w:ascii="Times New Roman" w:hAnsi="Times New Roman" w:cs="Times New Roman"/>
          <w:b/>
          <w:sz w:val="24"/>
          <w:szCs w:val="24"/>
        </w:rPr>
        <w:t xml:space="preserve"> Function of Human Resource Management:</w:t>
      </w:r>
    </w:p>
    <w:p w:rsidR="00E7318A" w:rsidRPr="002D0627" w:rsidRDefault="00E7318A" w:rsidP="00CE1B79">
      <w:pPr>
        <w:pStyle w:val="ListParagraph"/>
        <w:numPr>
          <w:ilvl w:val="0"/>
          <w:numId w:val="22"/>
        </w:numPr>
        <w:rPr>
          <w:rFonts w:ascii="Times New Roman" w:hAnsi="Times New Roman" w:cs="Times New Roman"/>
          <w:sz w:val="24"/>
          <w:szCs w:val="24"/>
        </w:rPr>
      </w:pPr>
      <w:r w:rsidRPr="002D0627">
        <w:rPr>
          <w:rFonts w:ascii="Times New Roman" w:hAnsi="Times New Roman" w:cs="Times New Roman"/>
          <w:sz w:val="24"/>
          <w:szCs w:val="24"/>
        </w:rPr>
        <w:t>Conducting job analysis</w:t>
      </w:r>
    </w:p>
    <w:p w:rsidR="00E7318A" w:rsidRPr="002D0627" w:rsidRDefault="00E7318A" w:rsidP="00CE1B79">
      <w:pPr>
        <w:pStyle w:val="ListParagraph"/>
        <w:numPr>
          <w:ilvl w:val="0"/>
          <w:numId w:val="22"/>
        </w:numPr>
        <w:rPr>
          <w:rFonts w:ascii="Times New Roman" w:hAnsi="Times New Roman" w:cs="Times New Roman"/>
          <w:sz w:val="24"/>
          <w:szCs w:val="24"/>
        </w:rPr>
      </w:pPr>
      <w:r w:rsidRPr="002D0627">
        <w:rPr>
          <w:rFonts w:ascii="Times New Roman" w:hAnsi="Times New Roman" w:cs="Times New Roman"/>
          <w:sz w:val="24"/>
          <w:szCs w:val="24"/>
        </w:rPr>
        <w:t>The planning of labor needs and the recruitment of job applicants</w:t>
      </w:r>
    </w:p>
    <w:p w:rsidR="00E7318A" w:rsidRPr="002D0627" w:rsidRDefault="00E7318A" w:rsidP="00CE1B79">
      <w:pPr>
        <w:pStyle w:val="ListParagraph"/>
        <w:numPr>
          <w:ilvl w:val="0"/>
          <w:numId w:val="22"/>
        </w:numPr>
        <w:rPr>
          <w:rFonts w:ascii="Times New Roman" w:hAnsi="Times New Roman" w:cs="Times New Roman"/>
          <w:sz w:val="24"/>
          <w:szCs w:val="24"/>
        </w:rPr>
      </w:pPr>
      <w:r w:rsidRPr="002D0627">
        <w:rPr>
          <w:rFonts w:ascii="Times New Roman" w:hAnsi="Times New Roman" w:cs="Times New Roman"/>
          <w:sz w:val="24"/>
          <w:szCs w:val="24"/>
        </w:rPr>
        <w:t>Selecting potential job applicants</w:t>
      </w:r>
    </w:p>
    <w:p w:rsidR="00E7318A" w:rsidRPr="002D0627" w:rsidRDefault="00E7318A" w:rsidP="00CE1B79">
      <w:pPr>
        <w:pStyle w:val="ListParagraph"/>
        <w:numPr>
          <w:ilvl w:val="0"/>
          <w:numId w:val="22"/>
        </w:numPr>
        <w:rPr>
          <w:rFonts w:ascii="Times New Roman" w:hAnsi="Times New Roman" w:cs="Times New Roman"/>
          <w:sz w:val="24"/>
          <w:szCs w:val="24"/>
        </w:rPr>
      </w:pPr>
      <w:r w:rsidRPr="002D0627">
        <w:rPr>
          <w:rFonts w:ascii="Times New Roman" w:hAnsi="Times New Roman" w:cs="Times New Roman"/>
          <w:sz w:val="24"/>
          <w:szCs w:val="24"/>
        </w:rPr>
        <w:t>Initiating and training new employees</w:t>
      </w:r>
    </w:p>
    <w:p w:rsidR="00E7318A" w:rsidRPr="002D0627" w:rsidRDefault="00E7318A" w:rsidP="00CE1B79">
      <w:pPr>
        <w:pStyle w:val="ListParagraph"/>
        <w:numPr>
          <w:ilvl w:val="0"/>
          <w:numId w:val="22"/>
        </w:numPr>
        <w:rPr>
          <w:rFonts w:ascii="Times New Roman" w:hAnsi="Times New Roman" w:cs="Times New Roman"/>
          <w:sz w:val="24"/>
          <w:szCs w:val="24"/>
        </w:rPr>
      </w:pPr>
      <w:r w:rsidRPr="002D0627">
        <w:rPr>
          <w:rFonts w:ascii="Times New Roman" w:hAnsi="Times New Roman" w:cs="Times New Roman"/>
          <w:sz w:val="24"/>
          <w:szCs w:val="24"/>
        </w:rPr>
        <w:t>Management of salaries and wages</w:t>
      </w:r>
    </w:p>
    <w:p w:rsidR="00E7318A" w:rsidRPr="002D0627" w:rsidRDefault="00E7318A" w:rsidP="00CE1B79">
      <w:pPr>
        <w:pStyle w:val="ListParagraph"/>
        <w:numPr>
          <w:ilvl w:val="0"/>
          <w:numId w:val="22"/>
        </w:numPr>
        <w:rPr>
          <w:rFonts w:ascii="Times New Roman" w:hAnsi="Times New Roman" w:cs="Times New Roman"/>
          <w:sz w:val="24"/>
          <w:szCs w:val="24"/>
        </w:rPr>
      </w:pPr>
      <w:r w:rsidRPr="002D0627">
        <w:rPr>
          <w:rFonts w:ascii="Times New Roman" w:hAnsi="Times New Roman" w:cs="Times New Roman"/>
          <w:sz w:val="24"/>
          <w:szCs w:val="24"/>
        </w:rPr>
        <w:t>Incentives and other benefits</w:t>
      </w:r>
    </w:p>
    <w:p w:rsidR="00E7318A" w:rsidRPr="002D0627" w:rsidRDefault="00E7318A" w:rsidP="00CE1B79">
      <w:pPr>
        <w:pStyle w:val="ListParagraph"/>
        <w:numPr>
          <w:ilvl w:val="0"/>
          <w:numId w:val="22"/>
        </w:numPr>
        <w:rPr>
          <w:rFonts w:ascii="Times New Roman" w:hAnsi="Times New Roman" w:cs="Times New Roman"/>
          <w:sz w:val="24"/>
          <w:szCs w:val="24"/>
        </w:rPr>
      </w:pPr>
      <w:r w:rsidRPr="002D0627">
        <w:rPr>
          <w:rFonts w:ascii="Times New Roman" w:hAnsi="Times New Roman" w:cs="Times New Roman"/>
          <w:sz w:val="24"/>
          <w:szCs w:val="24"/>
        </w:rPr>
        <w:t>Appraising performance</w:t>
      </w:r>
    </w:p>
    <w:p w:rsidR="00E7318A" w:rsidRPr="002D0627" w:rsidRDefault="00E7318A" w:rsidP="00CE1B79">
      <w:pPr>
        <w:pStyle w:val="ListParagraph"/>
        <w:numPr>
          <w:ilvl w:val="0"/>
          <w:numId w:val="22"/>
        </w:numPr>
        <w:rPr>
          <w:rFonts w:ascii="Times New Roman" w:hAnsi="Times New Roman" w:cs="Times New Roman"/>
          <w:sz w:val="24"/>
          <w:szCs w:val="24"/>
        </w:rPr>
      </w:pPr>
      <w:r w:rsidRPr="002D0627">
        <w:rPr>
          <w:rFonts w:ascii="Times New Roman" w:hAnsi="Times New Roman" w:cs="Times New Roman"/>
          <w:sz w:val="24"/>
          <w:szCs w:val="24"/>
        </w:rPr>
        <w:t>Communication</w:t>
      </w:r>
    </w:p>
    <w:p w:rsidR="00E7318A" w:rsidRPr="002D0627" w:rsidRDefault="00E7318A" w:rsidP="00CE1B79">
      <w:pPr>
        <w:pStyle w:val="ListParagraph"/>
        <w:numPr>
          <w:ilvl w:val="0"/>
          <w:numId w:val="22"/>
        </w:numPr>
        <w:rPr>
          <w:rFonts w:ascii="Times New Roman" w:hAnsi="Times New Roman" w:cs="Times New Roman"/>
          <w:sz w:val="24"/>
          <w:szCs w:val="24"/>
        </w:rPr>
      </w:pPr>
      <w:r w:rsidRPr="002D0627">
        <w:rPr>
          <w:rFonts w:ascii="Times New Roman" w:hAnsi="Times New Roman" w:cs="Times New Roman"/>
          <w:sz w:val="24"/>
          <w:szCs w:val="24"/>
        </w:rPr>
        <w:t>Managers' training and the development of managers</w:t>
      </w:r>
    </w:p>
    <w:p w:rsidR="00E7318A" w:rsidRPr="002D0627" w:rsidRDefault="00E7318A" w:rsidP="00CE1B79">
      <w:pPr>
        <w:pStyle w:val="ListParagraph"/>
        <w:numPr>
          <w:ilvl w:val="0"/>
          <w:numId w:val="22"/>
        </w:numPr>
        <w:rPr>
          <w:rFonts w:ascii="Times New Roman" w:hAnsi="Times New Roman" w:cs="Times New Roman"/>
          <w:sz w:val="24"/>
          <w:szCs w:val="24"/>
        </w:rPr>
      </w:pPr>
      <w:r w:rsidRPr="002D0627">
        <w:rPr>
          <w:rFonts w:ascii="Times New Roman" w:hAnsi="Times New Roman" w:cs="Times New Roman"/>
          <w:sz w:val="24"/>
          <w:szCs w:val="24"/>
        </w:rPr>
        <w:t>Employee commitment to the building</w:t>
      </w:r>
    </w:p>
    <w:p w:rsidR="004D6500" w:rsidRPr="002D0627" w:rsidRDefault="00DE0281"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 xml:space="preserve">4.5.3 </w:t>
      </w:r>
      <w:r w:rsidR="004D6500" w:rsidRPr="002D0627">
        <w:rPr>
          <w:rFonts w:ascii="Times New Roman" w:hAnsi="Times New Roman" w:cs="Times New Roman"/>
          <w:b/>
          <w:sz w:val="24"/>
          <w:szCs w:val="24"/>
        </w:rPr>
        <w:t>Classification of Human Resource Management:</w:t>
      </w:r>
    </w:p>
    <w:p w:rsidR="00E7318A" w:rsidRPr="002D0627" w:rsidRDefault="00E7318A" w:rsidP="000D6BFF">
      <w:pPr>
        <w:rPr>
          <w:rFonts w:ascii="Times New Roman" w:hAnsi="Times New Roman" w:cs="Times New Roman"/>
          <w:sz w:val="24"/>
          <w:szCs w:val="24"/>
        </w:rPr>
      </w:pPr>
      <w:r w:rsidRPr="002D0627">
        <w:rPr>
          <w:rFonts w:ascii="Times New Roman" w:hAnsi="Times New Roman" w:cs="Times New Roman"/>
          <w:sz w:val="24"/>
          <w:szCs w:val="24"/>
        </w:rPr>
        <w:t xml:space="preserve">Human Resource Management is the component of the company that deals in the "people" aspect. HRM can be seen as a two-way process. It is the first. HRM is an employee or support function within the company. Its position is to offer assistance with HRM issues to the line employees or the people directly involved in creating the company's products and services. The HRM department is also the responsibility of every manager's work. Whether or not one is </w:t>
      </w:r>
      <w:r w:rsidRPr="002D0627">
        <w:rPr>
          <w:rFonts w:ascii="Times New Roman" w:hAnsi="Times New Roman" w:cs="Times New Roman"/>
          <w:sz w:val="24"/>
          <w:szCs w:val="24"/>
        </w:rPr>
        <w:lastRenderedPageBreak/>
        <w:t>working in an official HRM department, it is a fact that every manager has to manage the tasks to manage employees efficiently.</w:t>
      </w:r>
    </w:p>
    <w:p w:rsidR="00E7318A" w:rsidRPr="002D0627" w:rsidRDefault="00E7318A" w:rsidP="000D6BFF">
      <w:pPr>
        <w:rPr>
          <w:rFonts w:ascii="Times New Roman" w:hAnsi="Times New Roman" w:cs="Times New Roman"/>
          <w:sz w:val="24"/>
          <w:szCs w:val="24"/>
        </w:rPr>
      </w:pPr>
      <w:r w:rsidRPr="002D0627">
        <w:rPr>
          <w:rFonts w:ascii="Times New Roman" w:hAnsi="Times New Roman" w:cs="Times New Roman"/>
          <w:sz w:val="24"/>
          <w:szCs w:val="24"/>
        </w:rPr>
        <w:t>Every business is made up of individuals. In addition, learning their abilities, bringing them to attain high performances, and making sure that they remain committed to the company is essential in achieving the organization's goals.</w:t>
      </w:r>
    </w:p>
    <w:p w:rsidR="00E7318A" w:rsidRPr="002D0627" w:rsidRDefault="00DE0281" w:rsidP="000D6BFF">
      <w:pPr>
        <w:rPr>
          <w:rFonts w:ascii="Times New Roman" w:hAnsi="Times New Roman" w:cs="Times New Roman"/>
          <w:b/>
          <w:sz w:val="24"/>
          <w:szCs w:val="24"/>
        </w:rPr>
      </w:pPr>
      <w:r w:rsidRPr="002D0627">
        <w:rPr>
          <w:rFonts w:ascii="Times New Roman" w:hAnsi="Times New Roman" w:cs="Times New Roman"/>
          <w:b/>
          <w:sz w:val="24"/>
          <w:szCs w:val="24"/>
        </w:rPr>
        <w:t xml:space="preserve">4.6 </w:t>
      </w:r>
      <w:r w:rsidR="00E7318A" w:rsidRPr="002D0627">
        <w:rPr>
          <w:rFonts w:ascii="Times New Roman" w:hAnsi="Times New Roman" w:cs="Times New Roman"/>
          <w:b/>
          <w:sz w:val="24"/>
          <w:szCs w:val="24"/>
        </w:rPr>
        <w:t>The primary uses of Human Resource Management</w:t>
      </w:r>
    </w:p>
    <w:p w:rsidR="00E7318A" w:rsidRPr="002D0627" w:rsidRDefault="00E7318A" w:rsidP="000D6BFF">
      <w:pPr>
        <w:rPr>
          <w:rFonts w:ascii="Times New Roman" w:hAnsi="Times New Roman" w:cs="Times New Roman"/>
          <w:sz w:val="24"/>
          <w:szCs w:val="24"/>
        </w:rPr>
      </w:pPr>
      <w:r w:rsidRPr="002D0627">
        <w:rPr>
          <w:rFonts w:ascii="Times New Roman" w:hAnsi="Times New Roman" w:cs="Times New Roman"/>
          <w:b/>
          <w:sz w:val="24"/>
          <w:szCs w:val="24"/>
        </w:rPr>
        <w:t>1. Human resource planning:</w:t>
      </w:r>
      <w:r w:rsidRPr="002D0627">
        <w:rPr>
          <w:rFonts w:ascii="Times New Roman" w:hAnsi="Times New Roman" w:cs="Times New Roman"/>
          <w:sz w:val="24"/>
          <w:szCs w:val="24"/>
        </w:rPr>
        <w:t xml:space="preserve"> Planning the future and present demands and supplies. This is essential to analyze the external market and the changes to develop an effective plan of action in advance.</w:t>
      </w:r>
    </w:p>
    <w:p w:rsidR="00E7318A" w:rsidRPr="002D0627" w:rsidRDefault="00E7318A" w:rsidP="000D6BFF">
      <w:pPr>
        <w:rPr>
          <w:rFonts w:ascii="Times New Roman" w:hAnsi="Times New Roman" w:cs="Times New Roman"/>
          <w:sz w:val="24"/>
          <w:szCs w:val="24"/>
        </w:rPr>
      </w:pPr>
      <w:r w:rsidRPr="002D0627">
        <w:rPr>
          <w:rFonts w:ascii="Times New Roman" w:hAnsi="Times New Roman" w:cs="Times New Roman"/>
          <w:b/>
          <w:sz w:val="24"/>
          <w:szCs w:val="24"/>
        </w:rPr>
        <w:t>2. Equal employment opportunity:</w:t>
      </w:r>
      <w:r w:rsidRPr="002D0627">
        <w:rPr>
          <w:rFonts w:ascii="Times New Roman" w:hAnsi="Times New Roman" w:cs="Times New Roman"/>
          <w:sz w:val="24"/>
          <w:szCs w:val="24"/>
        </w:rPr>
        <w:t> This concerns both legal and moral obligations of organizations by preventing the use of discriminatory procedures, policies, or practices that relate to the hiring process, training or compensating employees, as well as appraisal.</w:t>
      </w:r>
    </w:p>
    <w:p w:rsidR="00E7318A" w:rsidRPr="002D0627" w:rsidRDefault="00E7318A" w:rsidP="000D6BFF">
      <w:pPr>
        <w:rPr>
          <w:rFonts w:ascii="Times New Roman" w:hAnsi="Times New Roman" w:cs="Times New Roman"/>
          <w:sz w:val="24"/>
          <w:szCs w:val="24"/>
        </w:rPr>
      </w:pPr>
      <w:r w:rsidRPr="002D0627">
        <w:rPr>
          <w:rFonts w:ascii="Times New Roman" w:hAnsi="Times New Roman" w:cs="Times New Roman"/>
          <w:b/>
          <w:sz w:val="24"/>
          <w:szCs w:val="24"/>
        </w:rPr>
        <w:t>3. </w:t>
      </w:r>
      <w:proofErr w:type="gramStart"/>
      <w:r w:rsidRPr="002D0627">
        <w:rPr>
          <w:rFonts w:ascii="Times New Roman" w:hAnsi="Times New Roman" w:cs="Times New Roman"/>
          <w:b/>
          <w:sz w:val="24"/>
          <w:szCs w:val="24"/>
        </w:rPr>
        <w:t>staffing</w:t>
      </w:r>
      <w:proofErr w:type="gramEnd"/>
      <w:r w:rsidRPr="002D0627">
        <w:rPr>
          <w:rFonts w:ascii="Times New Roman" w:hAnsi="Times New Roman" w:cs="Times New Roman"/>
          <w:b/>
          <w:sz w:val="24"/>
          <w:szCs w:val="24"/>
        </w:rPr>
        <w:t xml:space="preserve"> (recruitment and selection):</w:t>
      </w:r>
      <w:r w:rsidRPr="002D0627">
        <w:rPr>
          <w:rFonts w:ascii="Times New Roman" w:hAnsi="Times New Roman" w:cs="Times New Roman"/>
          <w:sz w:val="24"/>
          <w:szCs w:val="24"/>
        </w:rPr>
        <w:t> Recruitment and selection: It mainly focuses on selecting the potential candidates for both the upcoming and current openings and is used for evaluating and assessing to arrive at the selection and placement choice.</w:t>
      </w:r>
    </w:p>
    <w:p w:rsidR="00E7318A" w:rsidRPr="002D0627" w:rsidRDefault="00E7318A" w:rsidP="000D6BFF">
      <w:pPr>
        <w:rPr>
          <w:rFonts w:ascii="Times New Roman" w:hAnsi="Times New Roman" w:cs="Times New Roman"/>
          <w:sz w:val="24"/>
          <w:szCs w:val="24"/>
        </w:rPr>
      </w:pPr>
      <w:r w:rsidRPr="002D0627">
        <w:rPr>
          <w:rFonts w:ascii="Times New Roman" w:hAnsi="Times New Roman" w:cs="Times New Roman"/>
          <w:b/>
          <w:sz w:val="24"/>
          <w:szCs w:val="24"/>
        </w:rPr>
        <w:t>4. Benefits and compensation:</w:t>
      </w:r>
      <w:r w:rsidRPr="002D0627">
        <w:rPr>
          <w:rFonts w:ascii="Times New Roman" w:hAnsi="Times New Roman" w:cs="Times New Roman"/>
          <w:sz w:val="24"/>
          <w:szCs w:val="24"/>
        </w:rPr>
        <w:t xml:space="preserve"> This takes care of an equitable wage structure and a competitive benefits package and incentives tied to individual performance, teams, or overall performance.</w:t>
      </w:r>
    </w:p>
    <w:p w:rsidR="00E7318A" w:rsidRPr="002D0627" w:rsidRDefault="00E7318A" w:rsidP="000D6BFF">
      <w:pPr>
        <w:rPr>
          <w:rFonts w:ascii="Times New Roman" w:hAnsi="Times New Roman" w:cs="Times New Roman"/>
          <w:sz w:val="24"/>
          <w:szCs w:val="24"/>
        </w:rPr>
      </w:pPr>
      <w:r w:rsidRPr="002D0627">
        <w:rPr>
          <w:rFonts w:ascii="Times New Roman" w:hAnsi="Times New Roman" w:cs="Times New Roman"/>
          <w:b/>
          <w:sz w:val="24"/>
          <w:szCs w:val="24"/>
        </w:rPr>
        <w:t>5. Employer (labor) relationship</w:t>
      </w:r>
      <w:r w:rsidR="000D6BFF" w:rsidRPr="002D0627">
        <w:rPr>
          <w:rFonts w:ascii="Times New Roman" w:hAnsi="Times New Roman" w:cs="Times New Roman"/>
          <w:b/>
          <w:sz w:val="24"/>
          <w:szCs w:val="24"/>
        </w:rPr>
        <w:t>:</w:t>
      </w:r>
      <w:r w:rsidRPr="002D0627">
        <w:rPr>
          <w:rFonts w:ascii="Times New Roman" w:hAnsi="Times New Roman" w:cs="Times New Roman"/>
          <w:sz w:val="24"/>
          <w:szCs w:val="24"/>
        </w:rPr>
        <w:t> The Employees (labor) relation is linked to the communication system, allowing employees to address their complaints and concerns. This is inclusive of unionized organizations and labor relations.</w:t>
      </w:r>
    </w:p>
    <w:p w:rsidR="00E7318A" w:rsidRPr="002D0627" w:rsidRDefault="00E7318A" w:rsidP="000D6BFF">
      <w:pPr>
        <w:rPr>
          <w:rFonts w:ascii="Times New Roman" w:hAnsi="Times New Roman" w:cs="Times New Roman"/>
          <w:sz w:val="24"/>
          <w:szCs w:val="24"/>
        </w:rPr>
      </w:pPr>
      <w:r w:rsidRPr="002D0627">
        <w:rPr>
          <w:rFonts w:ascii="Times New Roman" w:hAnsi="Times New Roman" w:cs="Times New Roman"/>
          <w:b/>
          <w:sz w:val="24"/>
          <w:szCs w:val="24"/>
        </w:rPr>
        <w:t>6. Safety and Health Safety and Security:</w:t>
      </w:r>
      <w:r w:rsidRPr="002D0627">
        <w:rPr>
          <w:rFonts w:ascii="Times New Roman" w:hAnsi="Times New Roman" w:cs="Times New Roman"/>
          <w:sz w:val="24"/>
          <w:szCs w:val="24"/>
        </w:rPr>
        <w:t xml:space="preserve"> This addendum promotes an environment that is safe and healthy for employees. </w:t>
      </w:r>
      <w:proofErr w:type="gramStart"/>
      <w:r w:rsidRPr="002D0627">
        <w:rPr>
          <w:rFonts w:ascii="Times New Roman" w:hAnsi="Times New Roman" w:cs="Times New Roman"/>
          <w:sz w:val="24"/>
          <w:szCs w:val="24"/>
        </w:rPr>
        <w:t>Territory, which includes safety training, employee assistance programs, and fitness and health programs.</w:t>
      </w:r>
      <w:proofErr w:type="gramEnd"/>
    </w:p>
    <w:p w:rsidR="004D6500" w:rsidRPr="002D0627" w:rsidRDefault="00E7318A" w:rsidP="000D6BFF">
      <w:pPr>
        <w:rPr>
          <w:rFonts w:ascii="Times New Roman" w:hAnsi="Times New Roman" w:cs="Times New Roman"/>
          <w:sz w:val="24"/>
          <w:szCs w:val="24"/>
        </w:rPr>
      </w:pPr>
      <w:r w:rsidRPr="002D0627">
        <w:rPr>
          <w:rFonts w:ascii="Times New Roman" w:hAnsi="Times New Roman" w:cs="Times New Roman"/>
          <w:b/>
          <w:sz w:val="24"/>
          <w:szCs w:val="24"/>
        </w:rPr>
        <w:t>7. Human resource development:</w:t>
      </w:r>
      <w:r w:rsidRPr="002D0627">
        <w:rPr>
          <w:rFonts w:ascii="Times New Roman" w:hAnsi="Times New Roman" w:cs="Times New Roman"/>
          <w:sz w:val="24"/>
          <w:szCs w:val="24"/>
        </w:rPr>
        <w:t> It's designed to ensure that the organization members possess the knowledge or skills to meet future and current requirements for their jobs.</w:t>
      </w:r>
      <w:r w:rsidR="004D6500" w:rsidRPr="002D0627">
        <w:rPr>
          <w:rFonts w:ascii="Times New Roman" w:hAnsi="Times New Roman" w:cs="Times New Roman"/>
          <w:sz w:val="24"/>
          <w:szCs w:val="24"/>
        </w:rPr>
        <w:t xml:space="preserve"> </w:t>
      </w:r>
    </w:p>
    <w:p w:rsidR="004D6500" w:rsidRPr="002D0627" w:rsidRDefault="004D6500" w:rsidP="004D6500">
      <w:pPr>
        <w:spacing w:after="0" w:line="360" w:lineRule="auto"/>
        <w:rPr>
          <w:rFonts w:ascii="Times New Roman" w:hAnsi="Times New Roman" w:cs="Times New Roman"/>
          <w:sz w:val="24"/>
          <w:szCs w:val="24"/>
        </w:rPr>
      </w:pPr>
      <w:r w:rsidRPr="002D0627">
        <w:rPr>
          <w:rFonts w:ascii="Times New Roman" w:hAnsi="Times New Roman" w:cs="Times New Roman"/>
          <w:b/>
          <w:sz w:val="24"/>
          <w:szCs w:val="24"/>
        </w:rPr>
        <w:t>2.4 How can HR Practice are applied:</w:t>
      </w:r>
    </w:p>
    <w:p w:rsidR="000D6BFF" w:rsidRPr="002D0627" w:rsidRDefault="000D6BFF" w:rsidP="000D6BFF">
      <w:pPr>
        <w:rPr>
          <w:rFonts w:ascii="Times New Roman" w:hAnsi="Times New Roman" w:cs="Times New Roman"/>
          <w:sz w:val="24"/>
          <w:szCs w:val="24"/>
        </w:rPr>
      </w:pPr>
      <w:r w:rsidRPr="002D0627">
        <w:rPr>
          <w:rFonts w:ascii="Times New Roman" w:hAnsi="Times New Roman" w:cs="Times New Roman"/>
          <w:sz w:val="24"/>
          <w:szCs w:val="24"/>
        </w:rPr>
        <w:t>The report outlines the kind of approach that companies may want to consider. A majority of organizations will require HR Practice systems:</w:t>
      </w:r>
    </w:p>
    <w:p w:rsidR="000D6BFF" w:rsidRPr="002D0627" w:rsidRDefault="000D6BFF" w:rsidP="00CE1B79">
      <w:pPr>
        <w:pStyle w:val="ListParagraph"/>
        <w:numPr>
          <w:ilvl w:val="0"/>
          <w:numId w:val="23"/>
        </w:numPr>
        <w:rPr>
          <w:rFonts w:ascii="Times New Roman" w:hAnsi="Times New Roman" w:cs="Times New Roman"/>
          <w:sz w:val="24"/>
          <w:szCs w:val="24"/>
        </w:rPr>
      </w:pPr>
      <w:r w:rsidRPr="002D0627">
        <w:rPr>
          <w:rFonts w:ascii="Times New Roman" w:hAnsi="Times New Roman" w:cs="Times New Roman"/>
          <w:sz w:val="24"/>
          <w:szCs w:val="24"/>
        </w:rPr>
        <w:t>Which ones are responsive to changes</w:t>
      </w:r>
    </w:p>
    <w:p w:rsidR="000D6BFF" w:rsidRPr="002D0627" w:rsidRDefault="000D6BFF" w:rsidP="00CE1B79">
      <w:pPr>
        <w:pStyle w:val="ListParagraph"/>
        <w:numPr>
          <w:ilvl w:val="0"/>
          <w:numId w:val="23"/>
        </w:numPr>
        <w:rPr>
          <w:rFonts w:ascii="Times New Roman" w:hAnsi="Times New Roman" w:cs="Times New Roman"/>
          <w:sz w:val="24"/>
          <w:szCs w:val="24"/>
        </w:rPr>
      </w:pPr>
      <w:r w:rsidRPr="002D0627">
        <w:rPr>
          <w:rFonts w:ascii="Times New Roman" w:hAnsi="Times New Roman" w:cs="Times New Roman"/>
          <w:sz w:val="24"/>
          <w:szCs w:val="24"/>
        </w:rPr>
        <w:t>The assumptions that are based on them can be easily altered</w:t>
      </w:r>
    </w:p>
    <w:p w:rsidR="000D6BFF" w:rsidRPr="002D0627" w:rsidRDefault="000D6BFF" w:rsidP="00CE1B79">
      <w:pPr>
        <w:pStyle w:val="ListParagraph"/>
        <w:numPr>
          <w:ilvl w:val="0"/>
          <w:numId w:val="23"/>
        </w:numPr>
        <w:rPr>
          <w:rFonts w:ascii="Times New Roman" w:hAnsi="Times New Roman" w:cs="Times New Roman"/>
          <w:sz w:val="24"/>
          <w:szCs w:val="24"/>
        </w:rPr>
      </w:pPr>
      <w:r w:rsidRPr="002D0627">
        <w:rPr>
          <w:rFonts w:ascii="Times New Roman" w:hAnsi="Times New Roman" w:cs="Times New Roman"/>
          <w:sz w:val="24"/>
          <w:szCs w:val="24"/>
        </w:rPr>
        <w:t>To recognize that organizational fluidity is a part of capabilities</w:t>
      </w:r>
    </w:p>
    <w:p w:rsidR="000D6BFF" w:rsidRPr="002D0627" w:rsidRDefault="000D6BFF" w:rsidP="00CE1B79">
      <w:pPr>
        <w:pStyle w:val="ListParagraph"/>
        <w:numPr>
          <w:ilvl w:val="0"/>
          <w:numId w:val="23"/>
        </w:numPr>
        <w:rPr>
          <w:rFonts w:ascii="Times New Roman" w:hAnsi="Times New Roman" w:cs="Times New Roman"/>
          <w:sz w:val="24"/>
          <w:szCs w:val="24"/>
        </w:rPr>
      </w:pPr>
      <w:r w:rsidRPr="002D0627">
        <w:rPr>
          <w:rFonts w:ascii="Times New Roman" w:hAnsi="Times New Roman" w:cs="Times New Roman"/>
          <w:sz w:val="24"/>
          <w:szCs w:val="24"/>
        </w:rPr>
        <w:t>This allows the supply of goods to be flexible in the mix.</w:t>
      </w:r>
    </w:p>
    <w:p w:rsidR="000D6BFF" w:rsidRPr="002D0627" w:rsidRDefault="000D6BFF" w:rsidP="00CE1B79">
      <w:pPr>
        <w:pStyle w:val="ListParagraph"/>
        <w:numPr>
          <w:ilvl w:val="0"/>
          <w:numId w:val="23"/>
        </w:numPr>
        <w:rPr>
          <w:rFonts w:ascii="Times New Roman" w:hAnsi="Times New Roman" w:cs="Times New Roman"/>
          <w:sz w:val="24"/>
          <w:szCs w:val="24"/>
        </w:rPr>
      </w:pPr>
      <w:r w:rsidRPr="002D0627">
        <w:rPr>
          <w:rFonts w:ascii="Times New Roman" w:hAnsi="Times New Roman" w:cs="Times New Roman"/>
          <w:sz w:val="24"/>
          <w:szCs w:val="24"/>
        </w:rPr>
        <w:t>They are easy to comprehend and make use of</w:t>
      </w:r>
    </w:p>
    <w:p w:rsidR="000D6BFF" w:rsidRPr="002D0627" w:rsidRDefault="000D6BFF" w:rsidP="00CE1B79">
      <w:pPr>
        <w:pStyle w:val="ListParagraph"/>
        <w:numPr>
          <w:ilvl w:val="0"/>
          <w:numId w:val="23"/>
        </w:numPr>
        <w:rPr>
          <w:rFonts w:ascii="Times New Roman" w:hAnsi="Times New Roman" w:cs="Times New Roman"/>
          <w:sz w:val="24"/>
          <w:szCs w:val="24"/>
        </w:rPr>
      </w:pPr>
      <w:r w:rsidRPr="002D0627">
        <w:rPr>
          <w:rFonts w:ascii="Times New Roman" w:hAnsi="Times New Roman" w:cs="Times New Roman"/>
          <w:sz w:val="24"/>
          <w:szCs w:val="24"/>
        </w:rPr>
        <w:lastRenderedPageBreak/>
        <w:t>Those aren't too demanding.</w:t>
      </w:r>
    </w:p>
    <w:p w:rsidR="000D6BFF" w:rsidRPr="002D0627" w:rsidRDefault="000D6BFF" w:rsidP="000D6BFF">
      <w:pPr>
        <w:rPr>
          <w:rFonts w:ascii="Times New Roman" w:hAnsi="Times New Roman" w:cs="Times New Roman"/>
          <w:sz w:val="24"/>
          <w:szCs w:val="24"/>
        </w:rPr>
      </w:pPr>
      <w:r w:rsidRPr="002D0627">
        <w:rPr>
          <w:rFonts w:ascii="Times New Roman" w:hAnsi="Times New Roman" w:cs="Times New Roman"/>
          <w:sz w:val="24"/>
          <w:szCs w:val="24"/>
        </w:rPr>
        <w:t>To operate these systems, the organizations must:</w:t>
      </w:r>
    </w:p>
    <w:p w:rsidR="000D6BFF" w:rsidRPr="002D0627" w:rsidRDefault="000D6BFF" w:rsidP="00CE1B79">
      <w:pPr>
        <w:pStyle w:val="ListParagraph"/>
        <w:numPr>
          <w:ilvl w:val="0"/>
          <w:numId w:val="24"/>
        </w:numPr>
        <w:rPr>
          <w:rFonts w:ascii="Times New Roman" w:hAnsi="Times New Roman" w:cs="Times New Roman"/>
          <w:sz w:val="24"/>
          <w:szCs w:val="24"/>
        </w:rPr>
      </w:pPr>
      <w:r w:rsidRPr="002D0627">
        <w:rPr>
          <w:rFonts w:ascii="Times New Roman" w:hAnsi="Times New Roman" w:cs="Times New Roman"/>
          <w:sz w:val="24"/>
          <w:szCs w:val="24"/>
        </w:rPr>
        <w:t>Appropriate demand models</w:t>
      </w:r>
    </w:p>
    <w:p w:rsidR="000D6BFF" w:rsidRPr="002D0627" w:rsidRDefault="000D6BFF" w:rsidP="00CE1B79">
      <w:pPr>
        <w:pStyle w:val="ListParagraph"/>
        <w:numPr>
          <w:ilvl w:val="0"/>
          <w:numId w:val="24"/>
        </w:numPr>
        <w:rPr>
          <w:rFonts w:ascii="Times New Roman" w:hAnsi="Times New Roman" w:cs="Times New Roman"/>
          <w:sz w:val="24"/>
          <w:szCs w:val="24"/>
        </w:rPr>
      </w:pPr>
      <w:r w:rsidRPr="002D0627">
        <w:rPr>
          <w:rFonts w:ascii="Times New Roman" w:hAnsi="Times New Roman" w:cs="Times New Roman"/>
          <w:sz w:val="24"/>
          <w:szCs w:val="24"/>
        </w:rPr>
        <w:t>Monitoring and corrective actions are effective and well-executed procedures.</w:t>
      </w:r>
    </w:p>
    <w:p w:rsidR="000D6BFF" w:rsidRPr="002D0627" w:rsidRDefault="000D6BFF" w:rsidP="00CE1B79">
      <w:pPr>
        <w:pStyle w:val="ListParagraph"/>
        <w:numPr>
          <w:ilvl w:val="0"/>
          <w:numId w:val="24"/>
        </w:numPr>
        <w:rPr>
          <w:rFonts w:ascii="Times New Roman" w:hAnsi="Times New Roman" w:cs="Times New Roman"/>
          <w:sz w:val="24"/>
          <w:szCs w:val="24"/>
        </w:rPr>
      </w:pPr>
      <w:r w:rsidRPr="002D0627">
        <w:rPr>
          <w:rFonts w:ascii="Times New Roman" w:hAnsi="Times New Roman" w:cs="Times New Roman"/>
          <w:sz w:val="24"/>
          <w:szCs w:val="24"/>
        </w:rPr>
        <w:t>Complete information about current employees as well as the labor market outside</w:t>
      </w:r>
    </w:p>
    <w:p w:rsidR="000D6BFF" w:rsidRPr="002D0627" w:rsidRDefault="000D6BFF" w:rsidP="00CE1B79">
      <w:pPr>
        <w:pStyle w:val="ListParagraph"/>
        <w:numPr>
          <w:ilvl w:val="0"/>
          <w:numId w:val="24"/>
        </w:numPr>
        <w:rPr>
          <w:rFonts w:ascii="Times New Roman" w:hAnsi="Times New Roman" w:cs="Times New Roman"/>
          <w:sz w:val="24"/>
          <w:szCs w:val="24"/>
        </w:rPr>
      </w:pPr>
      <w:r w:rsidRPr="002D0627">
        <w:rPr>
          <w:rFonts w:ascii="Times New Roman" w:hAnsi="Times New Roman" w:cs="Times New Roman"/>
          <w:sz w:val="24"/>
          <w:szCs w:val="24"/>
        </w:rPr>
        <w:t>Understanding how resourcing functions within an organization.</w:t>
      </w:r>
    </w:p>
    <w:p w:rsidR="000D6BFF" w:rsidRPr="002D0627" w:rsidRDefault="000D6BFF" w:rsidP="000D6BFF">
      <w:pPr>
        <w:rPr>
          <w:rFonts w:ascii="Times New Roman" w:hAnsi="Times New Roman" w:cs="Times New Roman"/>
          <w:sz w:val="24"/>
          <w:szCs w:val="24"/>
        </w:rPr>
      </w:pPr>
      <w:r w:rsidRPr="002D0627">
        <w:rPr>
          <w:rFonts w:ascii="Times New Roman" w:hAnsi="Times New Roman" w:cs="Times New Roman"/>
          <w:sz w:val="24"/>
          <w:szCs w:val="24"/>
        </w:rPr>
        <w:t>If HRP methods are not utilized, and decisions are not taken, they will be accepted without understanding the consequences. The numbers of hired graduates are set in denial of demand, and issues with succession management will be created without being noticed.</w:t>
      </w:r>
    </w:p>
    <w:p w:rsidR="00215AD7" w:rsidRPr="002D0627" w:rsidRDefault="000D6BFF" w:rsidP="00791216">
      <w:pPr>
        <w:rPr>
          <w:rFonts w:ascii="Times New Roman" w:hAnsi="Times New Roman" w:cs="Times New Roman"/>
          <w:sz w:val="24"/>
          <w:szCs w:val="24"/>
        </w:rPr>
      </w:pPr>
      <w:r w:rsidRPr="002D0627">
        <w:rPr>
          <w:rFonts w:ascii="Times New Roman" w:hAnsi="Times New Roman" w:cs="Times New Roman"/>
          <w:sz w:val="24"/>
          <w:szCs w:val="24"/>
        </w:rPr>
        <w:t>The great George Bernard Shaw said, "To be in hell means drifting; being in heaven means to control'. Decision-makers should follow this maxim when they design and implement plans for resources.</w:t>
      </w:r>
      <w:r w:rsidR="004D6500" w:rsidRPr="002D0627">
        <w:rPr>
          <w:rFonts w:ascii="Times New Roman" w:hAnsi="Times New Roman" w:cs="Times New Roman"/>
          <w:sz w:val="24"/>
          <w:szCs w:val="24"/>
        </w:rPr>
        <w:tab/>
      </w: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DE0281" w:rsidRPr="002D0627" w:rsidRDefault="00DE0281" w:rsidP="00791216">
      <w:pPr>
        <w:rPr>
          <w:rFonts w:ascii="Times New Roman" w:hAnsi="Times New Roman" w:cs="Times New Roman"/>
          <w:sz w:val="24"/>
          <w:szCs w:val="24"/>
        </w:rPr>
      </w:pPr>
    </w:p>
    <w:p w:rsidR="00DE0281" w:rsidRPr="002D0627" w:rsidRDefault="00DE0281" w:rsidP="00791216">
      <w:pPr>
        <w:rPr>
          <w:rFonts w:ascii="Times New Roman" w:hAnsi="Times New Roman" w:cs="Times New Roman"/>
          <w:sz w:val="24"/>
          <w:szCs w:val="24"/>
        </w:rPr>
      </w:pPr>
    </w:p>
    <w:p w:rsidR="00B32C23" w:rsidRPr="002D0627" w:rsidRDefault="00B32C23" w:rsidP="00791216">
      <w:pPr>
        <w:rPr>
          <w:rFonts w:ascii="Times New Roman" w:hAnsi="Times New Roman" w:cs="Times New Roman"/>
          <w:sz w:val="24"/>
          <w:szCs w:val="24"/>
        </w:rPr>
      </w:pPr>
    </w:p>
    <w:p w:rsidR="00215AD7" w:rsidRPr="002D0627" w:rsidRDefault="00215AD7" w:rsidP="005466C7">
      <w:pPr>
        <w:pStyle w:val="NormalWeb"/>
        <w:spacing w:line="360" w:lineRule="auto"/>
        <w:jc w:val="both"/>
        <w:rPr>
          <w:b/>
        </w:rPr>
      </w:pPr>
      <w:r w:rsidRPr="002D0627">
        <w:t xml:space="preserve">                                        </w:t>
      </w:r>
      <w:r w:rsidRPr="002D0627">
        <w:rPr>
          <w:b/>
        </w:rPr>
        <w:t xml:space="preserve">              </w:t>
      </w:r>
      <w:r w:rsidR="00DE0281" w:rsidRPr="002D0627">
        <w:rPr>
          <w:b/>
        </w:rPr>
        <w:t>Chapter-5</w:t>
      </w:r>
      <w:r w:rsidRPr="002D0627">
        <w:rPr>
          <w:b/>
        </w:rPr>
        <w:t xml:space="preserve">           </w:t>
      </w:r>
    </w:p>
    <w:p w:rsidR="00215AD7" w:rsidRPr="002D0627" w:rsidRDefault="00215AD7" w:rsidP="00215AD7">
      <w:pPr>
        <w:pStyle w:val="NormalWeb"/>
        <w:spacing w:line="360" w:lineRule="auto"/>
        <w:jc w:val="both"/>
        <w:rPr>
          <w:b/>
        </w:rPr>
      </w:pPr>
      <w:r w:rsidRPr="002D0627">
        <w:rPr>
          <w:b/>
        </w:rPr>
        <w:t xml:space="preserve">                                     </w:t>
      </w:r>
      <w:r w:rsidR="005466C7" w:rsidRPr="002D0627">
        <w:rPr>
          <w:b/>
        </w:rPr>
        <w:t xml:space="preserve"> Human Resource Planning</w:t>
      </w:r>
      <w:r w:rsidRPr="002D0627">
        <w:rPr>
          <w:b/>
        </w:rPr>
        <w:t xml:space="preserve">              </w:t>
      </w:r>
    </w:p>
    <w:p w:rsidR="00215AD7" w:rsidRPr="002D0627" w:rsidRDefault="00215AD7" w:rsidP="00215AD7">
      <w:pPr>
        <w:rPr>
          <w:rFonts w:ascii="Times New Roman" w:hAnsi="Times New Roman" w:cs="Times New Roman"/>
          <w:b/>
          <w:sz w:val="24"/>
          <w:szCs w:val="24"/>
        </w:rPr>
      </w:pPr>
      <w:r w:rsidRPr="002D0627">
        <w:rPr>
          <w:rFonts w:ascii="Times New Roman" w:hAnsi="Times New Roman" w:cs="Times New Roman"/>
          <w:b/>
          <w:sz w:val="24"/>
          <w:szCs w:val="24"/>
        </w:rPr>
        <w:t xml:space="preserve"> </w:t>
      </w: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(JBL) follows the Rules and Regulations under                            ‘</w:t>
      </w:r>
      <w:r w:rsidRPr="002D0627">
        <w:rPr>
          <w:rFonts w:ascii="Times New Roman" w:hAnsi="Times New Roman" w:cs="Times New Roman"/>
          <w:b/>
          <w:sz w:val="24"/>
          <w:szCs w:val="24"/>
        </w:rPr>
        <w:t>Employees Service Rules 1999’.</w:t>
      </w:r>
    </w:p>
    <w:p w:rsidR="00215AD7" w:rsidRPr="002D0627" w:rsidRDefault="00DE0281" w:rsidP="00791216">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5</w:t>
      </w:r>
      <w:r w:rsidR="00791216" w:rsidRPr="002D0627">
        <w:rPr>
          <w:rFonts w:ascii="Times New Roman" w:hAnsi="Times New Roman" w:cs="Times New Roman"/>
          <w:b/>
          <w:sz w:val="24"/>
          <w:szCs w:val="24"/>
        </w:rPr>
        <w:t>.1</w:t>
      </w:r>
      <w:r w:rsidR="00215AD7" w:rsidRPr="002D0627">
        <w:rPr>
          <w:rFonts w:ascii="Times New Roman" w:hAnsi="Times New Roman" w:cs="Times New Roman"/>
          <w:b/>
          <w:sz w:val="24"/>
          <w:szCs w:val="24"/>
        </w:rPr>
        <w:t xml:space="preserve"> Human Resource Planning:</w:t>
      </w:r>
    </w:p>
    <w:p w:rsidR="005466C7" w:rsidRPr="002D0627" w:rsidRDefault="005466C7" w:rsidP="005466C7">
      <w:pPr>
        <w:rPr>
          <w:rFonts w:ascii="Times New Roman" w:hAnsi="Times New Roman" w:cs="Times New Roman"/>
          <w:sz w:val="24"/>
          <w:szCs w:val="24"/>
        </w:rPr>
      </w:pPr>
      <w:r w:rsidRPr="002D0627">
        <w:rPr>
          <w:rFonts w:ascii="Times New Roman" w:hAnsi="Times New Roman" w:cs="Times New Roman"/>
          <w:sz w:val="24"/>
          <w:szCs w:val="24"/>
        </w:rPr>
        <w:t>From the beginning, the Human Resource Department (HRD) creates a strategy for running their company. They are organized to follow their goals. First, they create an employee budget. The human resources budget is exceptionally crucial for the HRD. It comprises:</w:t>
      </w:r>
    </w:p>
    <w:p w:rsidR="005466C7" w:rsidRPr="002D0627" w:rsidRDefault="005466C7" w:rsidP="005466C7">
      <w:pPr>
        <w:rPr>
          <w:rFonts w:ascii="Times New Roman" w:hAnsi="Times New Roman" w:cs="Times New Roman"/>
          <w:sz w:val="24"/>
          <w:szCs w:val="24"/>
        </w:rPr>
      </w:pPr>
      <w:proofErr w:type="gramStart"/>
      <w:r w:rsidRPr="002D0627">
        <w:rPr>
          <w:rFonts w:ascii="Times New Roman" w:hAnsi="Times New Roman" w:cs="Times New Roman"/>
          <w:sz w:val="24"/>
          <w:szCs w:val="24"/>
        </w:rPr>
        <w:t>* How many open positions are there, and the number of people who will be hired?</w:t>
      </w:r>
      <w:proofErr w:type="gramEnd"/>
    </w:p>
    <w:p w:rsidR="005466C7" w:rsidRPr="002D0627" w:rsidRDefault="005466C7" w:rsidP="005466C7">
      <w:pPr>
        <w:rPr>
          <w:rFonts w:ascii="Times New Roman" w:hAnsi="Times New Roman" w:cs="Times New Roman"/>
          <w:sz w:val="24"/>
          <w:szCs w:val="24"/>
        </w:rPr>
      </w:pPr>
      <w:r w:rsidRPr="002D0627">
        <w:rPr>
          <w:rFonts w:ascii="Times New Roman" w:hAnsi="Times New Roman" w:cs="Times New Roman"/>
          <w:sz w:val="24"/>
          <w:szCs w:val="24"/>
        </w:rPr>
        <w:t>* How many branches will be open soon?</w:t>
      </w:r>
    </w:p>
    <w:p w:rsidR="005466C7" w:rsidRPr="002D0627" w:rsidRDefault="005466C7" w:rsidP="005466C7">
      <w:pPr>
        <w:rPr>
          <w:rFonts w:ascii="Times New Roman" w:hAnsi="Times New Roman" w:cs="Times New Roman"/>
          <w:sz w:val="24"/>
          <w:szCs w:val="24"/>
        </w:rPr>
      </w:pPr>
      <w:r w:rsidRPr="002D0627">
        <w:rPr>
          <w:rFonts w:ascii="Times New Roman" w:hAnsi="Times New Roman" w:cs="Times New Roman"/>
          <w:sz w:val="24"/>
          <w:szCs w:val="24"/>
        </w:rPr>
        <w:t>* What are the essential requirements for employees who will be hired for this position?</w:t>
      </w:r>
    </w:p>
    <w:p w:rsidR="005466C7" w:rsidRPr="002D0627" w:rsidRDefault="005466C7" w:rsidP="005466C7">
      <w:pPr>
        <w:rPr>
          <w:rFonts w:ascii="Times New Roman" w:hAnsi="Times New Roman" w:cs="Times New Roman"/>
          <w:sz w:val="24"/>
          <w:szCs w:val="24"/>
        </w:rPr>
      </w:pPr>
      <w:r w:rsidRPr="002D0627">
        <w:rPr>
          <w:rFonts w:ascii="Times New Roman" w:hAnsi="Times New Roman" w:cs="Times New Roman"/>
          <w:sz w:val="24"/>
          <w:szCs w:val="24"/>
        </w:rPr>
        <w:t xml:space="preserve">After analyzing all of these points and examining the above information, the HRD will then publish ads in the local newspaper. Once the candidate has submitted their CV to the HRD, the HRD decides on the best candidate following a series of processes, including a written exam and viva. The latter will be explained in the report. After securing the employees, the HRD will then assign the employees among various branches located in different areas of the nation. The employees will then be educated to ensure they can professionally perform their duties. They will then be monitored for </w:t>
      </w:r>
      <w:proofErr w:type="gramStart"/>
      <w:r w:rsidRPr="002D0627">
        <w:rPr>
          <w:rFonts w:ascii="Times New Roman" w:hAnsi="Times New Roman" w:cs="Times New Roman"/>
          <w:sz w:val="24"/>
          <w:szCs w:val="24"/>
        </w:rPr>
        <w:t>a duration</w:t>
      </w:r>
      <w:proofErr w:type="gramEnd"/>
      <w:r w:rsidRPr="002D0627">
        <w:rPr>
          <w:rFonts w:ascii="Times New Roman" w:hAnsi="Times New Roman" w:cs="Times New Roman"/>
          <w:sz w:val="24"/>
          <w:szCs w:val="24"/>
        </w:rPr>
        <w:t xml:space="preserve"> of time. This time is called the An Annual Confidential Review (ACR). The sum of these makes up the human resources budget.</w:t>
      </w:r>
    </w:p>
    <w:p w:rsidR="005466C7" w:rsidRPr="002D0627" w:rsidRDefault="005466C7" w:rsidP="00791216">
      <w:pPr>
        <w:rPr>
          <w:rFonts w:ascii="Times New Roman" w:hAnsi="Times New Roman" w:cs="Times New Roman"/>
          <w:sz w:val="24"/>
          <w:szCs w:val="24"/>
        </w:rPr>
      </w:pPr>
      <w:r w:rsidRPr="002D0627">
        <w:rPr>
          <w:rFonts w:ascii="Times New Roman" w:hAnsi="Times New Roman" w:cs="Times New Roman"/>
          <w:sz w:val="24"/>
          <w:szCs w:val="24"/>
        </w:rPr>
        <w:t xml:space="preserve">This plan includes recruitment and selection, training and development, performance appraisal, compensation, and </w:t>
      </w:r>
      <w:r w:rsidR="00791216" w:rsidRPr="002D0627">
        <w:rPr>
          <w:rFonts w:ascii="Times New Roman" w:hAnsi="Times New Roman" w:cs="Times New Roman"/>
          <w:sz w:val="24"/>
          <w:szCs w:val="24"/>
        </w:rPr>
        <w:t>employee benefits.</w:t>
      </w:r>
    </w:p>
    <w:p w:rsidR="004D6500" w:rsidRPr="002D0627" w:rsidRDefault="00DE0281" w:rsidP="004D6500">
      <w:pPr>
        <w:pStyle w:val="NormalWeb"/>
        <w:spacing w:line="360" w:lineRule="auto"/>
        <w:jc w:val="both"/>
      </w:pPr>
      <w:r w:rsidRPr="002D0627">
        <w:rPr>
          <w:b/>
        </w:rPr>
        <w:t>5</w:t>
      </w:r>
      <w:r w:rsidR="00791216" w:rsidRPr="002D0627">
        <w:rPr>
          <w:b/>
        </w:rPr>
        <w:t xml:space="preserve">.2 </w:t>
      </w:r>
      <w:r w:rsidR="004D6500" w:rsidRPr="002D0627">
        <w:rPr>
          <w:b/>
        </w:rPr>
        <w:t>Job analysis:</w:t>
      </w:r>
    </w:p>
    <w:p w:rsidR="00756A18" w:rsidRPr="002D0627" w:rsidRDefault="000D6BFF" w:rsidP="00756A18">
      <w:pPr>
        <w:rPr>
          <w:rFonts w:ascii="Times New Roman" w:hAnsi="Times New Roman" w:cs="Times New Roman"/>
          <w:sz w:val="24"/>
          <w:szCs w:val="24"/>
        </w:rPr>
      </w:pPr>
      <w:r w:rsidRPr="002D0627">
        <w:rPr>
          <w:rFonts w:ascii="Times New Roman" w:hAnsi="Times New Roman" w:cs="Times New Roman"/>
          <w:sz w:val="24"/>
          <w:szCs w:val="24"/>
        </w:rPr>
        <w:t>A job analysis can be described as the process to identify the responsibilities and requirements for skills of an employment position and the kind of person that should be employed to perform it.</w:t>
      </w:r>
      <w:r w:rsidR="00756A18" w:rsidRPr="002D0627">
        <w:rPr>
          <w:rFonts w:ascii="Times New Roman" w:hAnsi="Times New Roman" w:cs="Times New Roman"/>
          <w:sz w:val="24"/>
          <w:szCs w:val="24"/>
        </w:rPr>
        <w:t xml:space="preserve"> Some different obligations and responsibilities are assigned to a particular department or employee. Five steps are followed by </w:t>
      </w:r>
      <w:proofErr w:type="spellStart"/>
      <w:r w:rsidR="00756A18" w:rsidRPr="002D0627">
        <w:rPr>
          <w:rFonts w:ascii="Times New Roman" w:hAnsi="Times New Roman" w:cs="Times New Roman"/>
          <w:sz w:val="24"/>
          <w:szCs w:val="24"/>
        </w:rPr>
        <w:t>Jamuna</w:t>
      </w:r>
      <w:proofErr w:type="spellEnd"/>
      <w:r w:rsidR="00756A18" w:rsidRPr="002D0627">
        <w:rPr>
          <w:rFonts w:ascii="Times New Roman" w:hAnsi="Times New Roman" w:cs="Times New Roman"/>
          <w:sz w:val="24"/>
          <w:szCs w:val="24"/>
        </w:rPr>
        <w:t xml:space="preserve"> Bank Limited (JBL) for their job analysis within each department. However, in this report, the roles and responsibilities of HRD are </w:t>
      </w:r>
      <w:r w:rsidR="00756A18" w:rsidRPr="002D0627">
        <w:rPr>
          <w:rFonts w:ascii="Times New Roman" w:hAnsi="Times New Roman" w:cs="Times New Roman"/>
          <w:sz w:val="24"/>
          <w:szCs w:val="24"/>
        </w:rPr>
        <w:lastRenderedPageBreak/>
        <w:t>discussed. The obligations and duties of HRD are discussed below: Human Resource Department (HRD) is discussed in the following sections:</w:t>
      </w:r>
    </w:p>
    <w:p w:rsidR="00756A18" w:rsidRPr="002D0627" w:rsidRDefault="00756A18" w:rsidP="00756A18">
      <w:pPr>
        <w:rPr>
          <w:rFonts w:ascii="Times New Roman" w:hAnsi="Times New Roman" w:cs="Times New Roman"/>
          <w:sz w:val="24"/>
          <w:szCs w:val="24"/>
        </w:rPr>
      </w:pPr>
      <w:r w:rsidRPr="002D0627">
        <w:rPr>
          <w:rFonts w:ascii="Times New Roman" w:hAnsi="Times New Roman" w:cs="Times New Roman"/>
          <w:b/>
          <w:sz w:val="24"/>
          <w:szCs w:val="24"/>
        </w:rPr>
        <w:t>After selecting the CVs, the first step is</w:t>
      </w:r>
      <w:r w:rsidRPr="002D0627">
        <w:rPr>
          <w:rFonts w:ascii="Times New Roman" w:hAnsi="Times New Roman" w:cs="Times New Roman"/>
          <w:sz w:val="24"/>
          <w:szCs w:val="24"/>
        </w:rPr>
        <w:t xml:space="preserve"> to HRD, </w:t>
      </w:r>
      <w:proofErr w:type="gramStart"/>
      <w:r w:rsidRPr="002D0627">
        <w:rPr>
          <w:rFonts w:ascii="Times New Roman" w:hAnsi="Times New Roman" w:cs="Times New Roman"/>
          <w:sz w:val="24"/>
          <w:szCs w:val="24"/>
        </w:rPr>
        <w:t>then</w:t>
      </w:r>
      <w:proofErr w:type="gramEnd"/>
      <w:r w:rsidRPr="002D0627">
        <w:rPr>
          <w:rFonts w:ascii="Times New Roman" w:hAnsi="Times New Roman" w:cs="Times New Roman"/>
          <w:sz w:val="24"/>
          <w:szCs w:val="24"/>
        </w:rPr>
        <w:t xml:space="preserve"> call the applicants to begin interviewing them. The interview is highly private, and it must be strict to ensure that no details such as who is being invited for an interview, the type of questions being </w:t>
      </w:r>
      <w:proofErr w:type="gramStart"/>
      <w:r w:rsidRPr="002D0627">
        <w:rPr>
          <w:rFonts w:ascii="Times New Roman" w:hAnsi="Times New Roman" w:cs="Times New Roman"/>
          <w:sz w:val="24"/>
          <w:szCs w:val="24"/>
        </w:rPr>
        <w:t>asked,</w:t>
      </w:r>
      <w:proofErr w:type="gramEnd"/>
      <w:r w:rsidRPr="002D0627">
        <w:rPr>
          <w:rFonts w:ascii="Times New Roman" w:hAnsi="Times New Roman" w:cs="Times New Roman"/>
          <w:sz w:val="24"/>
          <w:szCs w:val="24"/>
        </w:rPr>
        <w:t xml:space="preserve"> or any other information are coming out of the interview panel. This arrangement is known as </w:t>
      </w:r>
      <w:r w:rsidRPr="002D0627">
        <w:rPr>
          <w:rFonts w:ascii="Times New Roman" w:hAnsi="Times New Roman" w:cs="Times New Roman"/>
          <w:b/>
          <w:sz w:val="24"/>
          <w:szCs w:val="24"/>
        </w:rPr>
        <w:t>lateral entry</w:t>
      </w:r>
      <w:r w:rsidRPr="002D0627">
        <w:rPr>
          <w:rFonts w:ascii="Times New Roman" w:hAnsi="Times New Roman" w:cs="Times New Roman"/>
          <w:sz w:val="24"/>
          <w:szCs w:val="24"/>
        </w:rPr>
        <w:t>.</w:t>
      </w:r>
    </w:p>
    <w:p w:rsidR="00756A18" w:rsidRPr="002D0627" w:rsidRDefault="00756A18" w:rsidP="00756A18">
      <w:pPr>
        <w:rPr>
          <w:rFonts w:ascii="Times New Roman" w:hAnsi="Times New Roman" w:cs="Times New Roman"/>
          <w:sz w:val="24"/>
          <w:szCs w:val="24"/>
        </w:rPr>
      </w:pPr>
      <w:r w:rsidRPr="002D0627">
        <w:rPr>
          <w:rFonts w:ascii="Times New Roman" w:hAnsi="Times New Roman" w:cs="Times New Roman"/>
          <w:b/>
          <w:sz w:val="24"/>
          <w:szCs w:val="24"/>
        </w:rPr>
        <w:t>Then</w:t>
      </w:r>
      <w:r w:rsidRPr="002D0627">
        <w:rPr>
          <w:rFonts w:ascii="Times New Roman" w:hAnsi="Times New Roman" w:cs="Times New Roman"/>
          <w:sz w:val="24"/>
          <w:szCs w:val="24"/>
        </w:rPr>
        <w:t>, the interview board attempts to determine the applicant's responsibility, which he/they will be accountable for specific work duties. Additionally, one of the essential factors is background checks. The interview board becomes aware of particular employees' past performance, such as punctuality, honesty, integrity, academic background, etc. The method of verification is different depending on the situation.</w:t>
      </w:r>
    </w:p>
    <w:p w:rsidR="00756A18" w:rsidRPr="002D0627" w:rsidRDefault="00756A18" w:rsidP="00756A18">
      <w:pPr>
        <w:rPr>
          <w:rFonts w:ascii="Times New Roman" w:hAnsi="Times New Roman" w:cs="Times New Roman"/>
          <w:sz w:val="24"/>
          <w:szCs w:val="24"/>
        </w:rPr>
      </w:pPr>
      <w:r w:rsidRPr="002D0627">
        <w:rPr>
          <w:rFonts w:ascii="Times New Roman" w:hAnsi="Times New Roman" w:cs="Times New Roman"/>
          <w:b/>
          <w:sz w:val="24"/>
          <w:szCs w:val="24"/>
        </w:rPr>
        <w:t>The third step is that</w:t>
      </w:r>
      <w:r w:rsidRPr="002D0627">
        <w:rPr>
          <w:rFonts w:ascii="Times New Roman" w:hAnsi="Times New Roman" w:cs="Times New Roman"/>
          <w:sz w:val="24"/>
          <w:szCs w:val="24"/>
        </w:rPr>
        <w:t> The HRD evaluates each branch's requirements and employees and attempts to create a robust human resources budget.</w:t>
      </w:r>
    </w:p>
    <w:p w:rsidR="00756A18" w:rsidRPr="002D0627" w:rsidRDefault="00756A18" w:rsidP="00756A18">
      <w:pPr>
        <w:rPr>
          <w:rFonts w:ascii="Times New Roman" w:hAnsi="Times New Roman" w:cs="Times New Roman"/>
          <w:sz w:val="24"/>
          <w:szCs w:val="24"/>
        </w:rPr>
      </w:pPr>
      <w:r w:rsidRPr="002D0627">
        <w:rPr>
          <w:rFonts w:ascii="Times New Roman" w:hAnsi="Times New Roman" w:cs="Times New Roman"/>
          <w:b/>
          <w:sz w:val="24"/>
          <w:szCs w:val="24"/>
        </w:rPr>
        <w:t>4</w:t>
      </w:r>
      <w:r w:rsidRPr="002D0627">
        <w:rPr>
          <w:rFonts w:ascii="Times New Roman" w:hAnsi="Times New Roman" w:cs="Times New Roman"/>
          <w:sz w:val="24"/>
          <w:szCs w:val="24"/>
        </w:rPr>
        <w:t>. </w:t>
      </w:r>
      <w:proofErr w:type="gramStart"/>
      <w:r w:rsidRPr="002D0627">
        <w:rPr>
          <w:rFonts w:ascii="Times New Roman" w:hAnsi="Times New Roman" w:cs="Times New Roman"/>
          <w:sz w:val="24"/>
          <w:szCs w:val="24"/>
        </w:rPr>
        <w:t>the</w:t>
      </w:r>
      <w:proofErr w:type="gramEnd"/>
      <w:r w:rsidRPr="002D0627">
        <w:rPr>
          <w:rFonts w:ascii="Times New Roman" w:hAnsi="Times New Roman" w:cs="Times New Roman"/>
          <w:sz w:val="24"/>
          <w:szCs w:val="24"/>
        </w:rPr>
        <w:t xml:space="preserve"> HRD attempts to create a highly effective training program to improve the organization.</w:t>
      </w:r>
    </w:p>
    <w:p w:rsidR="000D6BFF" w:rsidRPr="002D0627" w:rsidRDefault="00756A18" w:rsidP="000D6BFF">
      <w:pPr>
        <w:rPr>
          <w:rFonts w:ascii="Times New Roman" w:hAnsi="Times New Roman" w:cs="Times New Roman"/>
          <w:sz w:val="24"/>
          <w:szCs w:val="24"/>
        </w:rPr>
      </w:pPr>
      <w:r w:rsidRPr="002D0627">
        <w:rPr>
          <w:rFonts w:ascii="Times New Roman" w:hAnsi="Times New Roman" w:cs="Times New Roman"/>
          <w:b/>
          <w:sz w:val="24"/>
          <w:szCs w:val="24"/>
        </w:rPr>
        <w:t>Then</w:t>
      </w:r>
      <w:r w:rsidRPr="002D0627">
        <w:rPr>
          <w:rFonts w:ascii="Times New Roman" w:hAnsi="Times New Roman" w:cs="Times New Roman"/>
          <w:sz w:val="24"/>
          <w:szCs w:val="24"/>
        </w:rPr>
        <w:t>, the HRD tries to create a competitive compensation program so that people working for the company are content.</w:t>
      </w:r>
    </w:p>
    <w:p w:rsidR="000D6BFF" w:rsidRPr="002D0627" w:rsidRDefault="000D6BFF" w:rsidP="000D6BFF">
      <w:pPr>
        <w:rPr>
          <w:rFonts w:ascii="Times New Roman" w:hAnsi="Times New Roman" w:cs="Times New Roman"/>
          <w:sz w:val="24"/>
          <w:szCs w:val="24"/>
        </w:rPr>
      </w:pPr>
      <w:r w:rsidRPr="002D0627">
        <w:rPr>
          <w:rFonts w:ascii="Times New Roman" w:hAnsi="Times New Roman" w:cs="Times New Roman"/>
          <w:sz w:val="24"/>
          <w:szCs w:val="24"/>
        </w:rPr>
        <w:t>There are generally two parts to job evaluation.</w:t>
      </w:r>
    </w:p>
    <w:p w:rsidR="000D6BFF" w:rsidRPr="002D0627" w:rsidRDefault="000D6BFF" w:rsidP="00CE1B79">
      <w:pPr>
        <w:pStyle w:val="ListParagraph"/>
        <w:numPr>
          <w:ilvl w:val="0"/>
          <w:numId w:val="26"/>
        </w:numPr>
        <w:rPr>
          <w:rFonts w:ascii="Times New Roman" w:hAnsi="Times New Roman" w:cs="Times New Roman"/>
          <w:sz w:val="24"/>
          <w:szCs w:val="24"/>
        </w:rPr>
      </w:pPr>
      <w:r w:rsidRPr="002D0627">
        <w:rPr>
          <w:rFonts w:ascii="Times New Roman" w:hAnsi="Times New Roman" w:cs="Times New Roman"/>
          <w:sz w:val="24"/>
          <w:szCs w:val="24"/>
        </w:rPr>
        <w:t>Job description</w:t>
      </w:r>
    </w:p>
    <w:p w:rsidR="000D6BFF" w:rsidRPr="002D0627" w:rsidRDefault="000D6BFF" w:rsidP="00CE1B79">
      <w:pPr>
        <w:pStyle w:val="ListParagraph"/>
        <w:numPr>
          <w:ilvl w:val="0"/>
          <w:numId w:val="26"/>
        </w:numPr>
        <w:rPr>
          <w:rFonts w:ascii="Times New Roman" w:hAnsi="Times New Roman" w:cs="Times New Roman"/>
          <w:sz w:val="24"/>
          <w:szCs w:val="24"/>
        </w:rPr>
      </w:pPr>
      <w:r w:rsidRPr="002D0627">
        <w:rPr>
          <w:rFonts w:ascii="Times New Roman" w:hAnsi="Times New Roman" w:cs="Times New Roman"/>
          <w:sz w:val="24"/>
          <w:szCs w:val="24"/>
        </w:rPr>
        <w:t>Job description</w:t>
      </w:r>
    </w:p>
    <w:p w:rsidR="000D6BFF" w:rsidRPr="002D0627" w:rsidRDefault="000D6BFF" w:rsidP="000D6BFF">
      <w:pPr>
        <w:rPr>
          <w:rFonts w:ascii="Times New Roman" w:hAnsi="Times New Roman" w:cs="Times New Roman"/>
          <w:b/>
          <w:sz w:val="24"/>
          <w:szCs w:val="24"/>
        </w:rPr>
      </w:pPr>
      <w:r w:rsidRPr="002D0627">
        <w:rPr>
          <w:rFonts w:ascii="Times New Roman" w:hAnsi="Times New Roman" w:cs="Times New Roman"/>
          <w:b/>
          <w:sz w:val="24"/>
          <w:szCs w:val="24"/>
        </w:rPr>
        <w:t>a. Job description:</w:t>
      </w:r>
    </w:p>
    <w:p w:rsidR="000D6BFF" w:rsidRPr="002D0627" w:rsidRDefault="000D6BFF" w:rsidP="000D6BFF">
      <w:pPr>
        <w:rPr>
          <w:rFonts w:ascii="Times New Roman" w:hAnsi="Times New Roman" w:cs="Times New Roman"/>
          <w:sz w:val="24"/>
          <w:szCs w:val="24"/>
        </w:rPr>
      </w:pPr>
      <w:r w:rsidRPr="002D0627">
        <w:rPr>
          <w:rFonts w:ascii="Times New Roman" w:hAnsi="Times New Roman" w:cs="Times New Roman"/>
          <w:sz w:val="24"/>
          <w:szCs w:val="24"/>
        </w:rPr>
        <w:t>Job description refers to a description of the duties of a job and responsibilities, the reporting relationship to work conditions, the responsibilities of supervisors. It is a product of an analysis of the job.</w:t>
      </w:r>
    </w:p>
    <w:p w:rsidR="000D6BFF" w:rsidRPr="002D0627" w:rsidRDefault="000D6BFF" w:rsidP="000D6BFF">
      <w:pPr>
        <w:rPr>
          <w:rFonts w:ascii="Times New Roman" w:hAnsi="Times New Roman" w:cs="Times New Roman"/>
          <w:b/>
          <w:sz w:val="24"/>
          <w:szCs w:val="24"/>
        </w:rPr>
      </w:pPr>
      <w:r w:rsidRPr="002D0627">
        <w:rPr>
          <w:rFonts w:ascii="Times New Roman" w:hAnsi="Times New Roman" w:cs="Times New Roman"/>
          <w:b/>
          <w:sz w:val="24"/>
          <w:szCs w:val="24"/>
        </w:rPr>
        <w:t>b. Job requirements:</w:t>
      </w:r>
    </w:p>
    <w:p w:rsidR="000D6BFF" w:rsidRPr="002D0627" w:rsidRDefault="000D6BFF" w:rsidP="000D6BFF">
      <w:pPr>
        <w:rPr>
          <w:rFonts w:ascii="Times New Roman" w:hAnsi="Times New Roman" w:cs="Times New Roman"/>
          <w:sz w:val="24"/>
          <w:szCs w:val="24"/>
        </w:rPr>
      </w:pPr>
      <w:r w:rsidRPr="002D0627">
        <w:rPr>
          <w:rFonts w:ascii="Times New Roman" w:hAnsi="Times New Roman" w:cs="Times New Roman"/>
          <w:sz w:val="24"/>
          <w:szCs w:val="24"/>
        </w:rPr>
        <w:t>Job specifications list the job's "human needs," including the necessary education, abilities, and personality. They are another outcome of an analysis of job requirements.</w:t>
      </w:r>
    </w:p>
    <w:p w:rsidR="000D6BFF" w:rsidRPr="002D0627" w:rsidRDefault="000D6BFF" w:rsidP="000D6BFF">
      <w:pPr>
        <w:rPr>
          <w:rFonts w:ascii="Times New Roman" w:hAnsi="Times New Roman" w:cs="Times New Roman"/>
          <w:sz w:val="24"/>
          <w:szCs w:val="24"/>
        </w:rPr>
      </w:pPr>
      <w:r w:rsidRPr="002D0627">
        <w:rPr>
          <w:rFonts w:ascii="Times New Roman" w:hAnsi="Times New Roman" w:cs="Times New Roman"/>
          <w:sz w:val="24"/>
          <w:szCs w:val="24"/>
        </w:rPr>
        <w:t>An HR or supervisor typically collects one or more of the following data through the job analysis.</w:t>
      </w:r>
    </w:p>
    <w:p w:rsidR="000D6BFF" w:rsidRPr="002D0627" w:rsidRDefault="000D6BFF" w:rsidP="00CE1B79">
      <w:pPr>
        <w:pStyle w:val="ListParagraph"/>
        <w:numPr>
          <w:ilvl w:val="0"/>
          <w:numId w:val="25"/>
        </w:numPr>
        <w:rPr>
          <w:rFonts w:ascii="Times New Roman" w:hAnsi="Times New Roman" w:cs="Times New Roman"/>
          <w:sz w:val="24"/>
          <w:szCs w:val="24"/>
        </w:rPr>
      </w:pPr>
      <w:r w:rsidRPr="002D0627">
        <w:rPr>
          <w:rFonts w:ascii="Times New Roman" w:hAnsi="Times New Roman" w:cs="Times New Roman"/>
          <w:sz w:val="24"/>
          <w:szCs w:val="24"/>
        </w:rPr>
        <w:t xml:space="preserve">Work tasks </w:t>
      </w:r>
      <w:proofErr w:type="gramStart"/>
      <w:r w:rsidRPr="002D0627">
        <w:rPr>
          <w:rFonts w:ascii="Times New Roman" w:hAnsi="Times New Roman" w:cs="Times New Roman"/>
          <w:sz w:val="24"/>
          <w:szCs w:val="24"/>
        </w:rPr>
        <w:t>The</w:t>
      </w:r>
      <w:proofErr w:type="gramEnd"/>
      <w:r w:rsidRPr="002D0627">
        <w:rPr>
          <w:rFonts w:ascii="Times New Roman" w:hAnsi="Times New Roman" w:cs="Times New Roman"/>
          <w:sz w:val="24"/>
          <w:szCs w:val="24"/>
        </w:rPr>
        <w:t xml:space="preserve"> first step is to gather information about the work activities, including selling, cleaning, painting, or teaching. The list might also comprise the reason, how, and when the worker does each job.</w:t>
      </w:r>
    </w:p>
    <w:p w:rsidR="000D6BFF" w:rsidRPr="002D0627" w:rsidRDefault="000D6BFF" w:rsidP="00CE1B79">
      <w:pPr>
        <w:pStyle w:val="ListParagraph"/>
        <w:numPr>
          <w:ilvl w:val="0"/>
          <w:numId w:val="25"/>
        </w:numPr>
        <w:rPr>
          <w:rFonts w:ascii="Times New Roman" w:hAnsi="Times New Roman" w:cs="Times New Roman"/>
          <w:sz w:val="24"/>
          <w:szCs w:val="24"/>
        </w:rPr>
      </w:pPr>
      <w:r w:rsidRPr="002D0627">
        <w:rPr>
          <w:rFonts w:ascii="Times New Roman" w:hAnsi="Times New Roman" w:cs="Times New Roman"/>
          <w:sz w:val="24"/>
          <w:szCs w:val="24"/>
        </w:rPr>
        <w:lastRenderedPageBreak/>
        <w:t>Human behavior: The professional can also gather information on human behavior, such as spotting and communicating, making decisions, and writing.</w:t>
      </w:r>
    </w:p>
    <w:p w:rsidR="000D6BFF" w:rsidRPr="002D0627" w:rsidRDefault="000D6BFF" w:rsidP="00CE1B79">
      <w:pPr>
        <w:pStyle w:val="ListParagraph"/>
        <w:numPr>
          <w:ilvl w:val="0"/>
          <w:numId w:val="25"/>
        </w:numPr>
        <w:rPr>
          <w:rFonts w:ascii="Times New Roman" w:hAnsi="Times New Roman" w:cs="Times New Roman"/>
          <w:sz w:val="24"/>
          <w:szCs w:val="24"/>
        </w:rPr>
      </w:pPr>
      <w:r w:rsidRPr="002D0627">
        <w:rPr>
          <w:rFonts w:ascii="Times New Roman" w:hAnsi="Times New Roman" w:cs="Times New Roman"/>
          <w:sz w:val="24"/>
          <w:szCs w:val="24"/>
        </w:rPr>
        <w:t>Equipment, machines, tools, and work tools: This category covers information on the means employed, the materials used in the workplace, information gathered or utilized, as well as services offered.</w:t>
      </w:r>
    </w:p>
    <w:p w:rsidR="000D6BFF" w:rsidRPr="002D0627" w:rsidRDefault="000D6BFF" w:rsidP="00CE1B79">
      <w:pPr>
        <w:pStyle w:val="ListParagraph"/>
        <w:numPr>
          <w:ilvl w:val="0"/>
          <w:numId w:val="25"/>
        </w:numPr>
        <w:rPr>
          <w:rFonts w:ascii="Times New Roman" w:hAnsi="Times New Roman" w:cs="Times New Roman"/>
          <w:sz w:val="24"/>
          <w:szCs w:val="24"/>
        </w:rPr>
      </w:pPr>
      <w:r w:rsidRPr="002D0627">
        <w:rPr>
          <w:rFonts w:ascii="Times New Roman" w:hAnsi="Times New Roman" w:cs="Times New Roman"/>
          <w:sz w:val="24"/>
          <w:szCs w:val="24"/>
        </w:rPr>
        <w:t>Standards of performance Employers may require information on the position's performance standard.</w:t>
      </w:r>
    </w:p>
    <w:p w:rsidR="000D6BFF" w:rsidRPr="002D0627" w:rsidRDefault="000D6BFF" w:rsidP="00CE1B79">
      <w:pPr>
        <w:pStyle w:val="ListParagraph"/>
        <w:numPr>
          <w:ilvl w:val="0"/>
          <w:numId w:val="25"/>
        </w:numPr>
        <w:rPr>
          <w:rFonts w:ascii="Times New Roman" w:hAnsi="Times New Roman" w:cs="Times New Roman"/>
          <w:sz w:val="24"/>
          <w:szCs w:val="24"/>
        </w:rPr>
      </w:pPr>
      <w:r w:rsidRPr="002D0627">
        <w:rPr>
          <w:rFonts w:ascii="Times New Roman" w:hAnsi="Times New Roman" w:cs="Times New Roman"/>
          <w:sz w:val="24"/>
          <w:szCs w:val="24"/>
        </w:rPr>
        <w:t>Job context: Here is information on physical working conditions, the work schedule, and the social and organizational context.</w:t>
      </w:r>
    </w:p>
    <w:p w:rsidR="005466C7" w:rsidRPr="002D0627" w:rsidRDefault="005466C7" w:rsidP="00CE1B79">
      <w:pPr>
        <w:pStyle w:val="ListParagraph"/>
        <w:numPr>
          <w:ilvl w:val="0"/>
          <w:numId w:val="25"/>
        </w:numPr>
        <w:rPr>
          <w:rFonts w:ascii="Times New Roman" w:hAnsi="Times New Roman" w:cs="Times New Roman"/>
          <w:sz w:val="24"/>
          <w:szCs w:val="24"/>
        </w:rPr>
      </w:pPr>
      <w:r w:rsidRPr="002D0627">
        <w:rPr>
          <w:rFonts w:ascii="Times New Roman" w:hAnsi="Times New Roman" w:cs="Times New Roman"/>
          <w:sz w:val="24"/>
          <w:szCs w:val="24"/>
        </w:rPr>
        <w:t xml:space="preserve">Work tasks </w:t>
      </w:r>
      <w:proofErr w:type="gramStart"/>
      <w:r w:rsidRPr="002D0627">
        <w:rPr>
          <w:rFonts w:ascii="Times New Roman" w:hAnsi="Times New Roman" w:cs="Times New Roman"/>
          <w:sz w:val="24"/>
          <w:szCs w:val="24"/>
        </w:rPr>
        <w:t>The</w:t>
      </w:r>
      <w:proofErr w:type="gramEnd"/>
      <w:r w:rsidRPr="002D0627">
        <w:rPr>
          <w:rFonts w:ascii="Times New Roman" w:hAnsi="Times New Roman" w:cs="Times New Roman"/>
          <w:sz w:val="24"/>
          <w:szCs w:val="24"/>
        </w:rPr>
        <w:t xml:space="preserve"> first step is to gather information about the work activities, including selling, cleaning, painting, or teaching. The list might also comprise the reason, how, and when the worker does each job.</w:t>
      </w:r>
    </w:p>
    <w:p w:rsidR="005466C7" w:rsidRPr="002D0627" w:rsidRDefault="005466C7" w:rsidP="00CE1B79">
      <w:pPr>
        <w:pStyle w:val="ListParagraph"/>
        <w:numPr>
          <w:ilvl w:val="0"/>
          <w:numId w:val="25"/>
        </w:numPr>
        <w:rPr>
          <w:rFonts w:ascii="Times New Roman" w:hAnsi="Times New Roman" w:cs="Times New Roman"/>
          <w:sz w:val="24"/>
          <w:szCs w:val="24"/>
        </w:rPr>
      </w:pPr>
      <w:r w:rsidRPr="002D0627">
        <w:rPr>
          <w:rFonts w:ascii="Times New Roman" w:hAnsi="Times New Roman" w:cs="Times New Roman"/>
          <w:sz w:val="24"/>
          <w:szCs w:val="24"/>
        </w:rPr>
        <w:t>Human behavior: The professional can also gather information on human behavior, such as spotting and communicating, making decisions, and writing.</w:t>
      </w:r>
    </w:p>
    <w:p w:rsidR="005466C7" w:rsidRPr="002D0627" w:rsidRDefault="005466C7" w:rsidP="00CE1B79">
      <w:pPr>
        <w:pStyle w:val="ListParagraph"/>
        <w:numPr>
          <w:ilvl w:val="0"/>
          <w:numId w:val="25"/>
        </w:numPr>
        <w:rPr>
          <w:rFonts w:ascii="Times New Roman" w:hAnsi="Times New Roman" w:cs="Times New Roman"/>
          <w:sz w:val="24"/>
          <w:szCs w:val="24"/>
        </w:rPr>
      </w:pPr>
      <w:r w:rsidRPr="002D0627">
        <w:rPr>
          <w:rFonts w:ascii="Times New Roman" w:hAnsi="Times New Roman" w:cs="Times New Roman"/>
          <w:sz w:val="24"/>
          <w:szCs w:val="24"/>
        </w:rPr>
        <w:t>Equipment, machines, tools, and work tools: This category covers information on the means employed, the materials used in the workplace, information gathered or utilized, as well as services offered.</w:t>
      </w:r>
    </w:p>
    <w:p w:rsidR="005466C7" w:rsidRPr="002D0627" w:rsidRDefault="005466C7" w:rsidP="00CE1B79">
      <w:pPr>
        <w:pStyle w:val="ListParagraph"/>
        <w:numPr>
          <w:ilvl w:val="0"/>
          <w:numId w:val="25"/>
        </w:numPr>
        <w:rPr>
          <w:rFonts w:ascii="Times New Roman" w:hAnsi="Times New Roman" w:cs="Times New Roman"/>
          <w:sz w:val="24"/>
          <w:szCs w:val="24"/>
        </w:rPr>
      </w:pPr>
      <w:r w:rsidRPr="002D0627">
        <w:rPr>
          <w:rFonts w:ascii="Times New Roman" w:hAnsi="Times New Roman" w:cs="Times New Roman"/>
          <w:sz w:val="24"/>
          <w:szCs w:val="24"/>
        </w:rPr>
        <w:t>Standards of performance Employers may require information on the position's performance standard.</w:t>
      </w:r>
    </w:p>
    <w:p w:rsidR="005466C7" w:rsidRPr="002D0627" w:rsidRDefault="005466C7" w:rsidP="00CE1B79">
      <w:pPr>
        <w:pStyle w:val="ListParagraph"/>
        <w:numPr>
          <w:ilvl w:val="0"/>
          <w:numId w:val="25"/>
        </w:numPr>
        <w:rPr>
          <w:rFonts w:ascii="Times New Roman" w:hAnsi="Times New Roman" w:cs="Times New Roman"/>
          <w:sz w:val="24"/>
          <w:szCs w:val="24"/>
        </w:rPr>
      </w:pPr>
      <w:r w:rsidRPr="002D0627">
        <w:rPr>
          <w:rFonts w:ascii="Times New Roman" w:hAnsi="Times New Roman" w:cs="Times New Roman"/>
          <w:sz w:val="24"/>
          <w:szCs w:val="24"/>
        </w:rPr>
        <w:t>Job context: Here is information on physical working conditions, the work schedule, and the social and organizational context.</w:t>
      </w:r>
    </w:p>
    <w:p w:rsidR="004D6500" w:rsidRPr="002D0627" w:rsidRDefault="005466C7" w:rsidP="005466C7">
      <w:pPr>
        <w:rPr>
          <w:rFonts w:ascii="Times New Roman" w:hAnsi="Times New Roman" w:cs="Times New Roman"/>
          <w:sz w:val="24"/>
          <w:szCs w:val="24"/>
        </w:rPr>
      </w:pPr>
      <w:r w:rsidRPr="002D0627">
        <w:rPr>
          <w:rFonts w:ascii="Times New Roman" w:hAnsi="Times New Roman" w:cs="Times New Roman"/>
          <w:sz w:val="24"/>
          <w:szCs w:val="24"/>
        </w:rPr>
        <w:t>The human requirements comprise details about the human needs such as specific knowledge or abilities related to the job (education and training, as well as work experience) and the required personal characteristics (aptitudes, physical characteristics, and personality traits, as well as passions).</w:t>
      </w:r>
    </w:p>
    <w:p w:rsidR="005466C7" w:rsidRPr="002D0627" w:rsidRDefault="00DE0281" w:rsidP="005466C7">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5</w:t>
      </w:r>
      <w:r w:rsidR="00791216" w:rsidRPr="002D0627">
        <w:rPr>
          <w:rFonts w:ascii="Times New Roman" w:hAnsi="Times New Roman" w:cs="Times New Roman"/>
          <w:b/>
          <w:sz w:val="24"/>
          <w:szCs w:val="24"/>
        </w:rPr>
        <w:t>.3</w:t>
      </w:r>
      <w:r w:rsidR="005466C7" w:rsidRPr="002D0627">
        <w:rPr>
          <w:rFonts w:ascii="Times New Roman" w:hAnsi="Times New Roman" w:cs="Times New Roman"/>
          <w:b/>
          <w:sz w:val="24"/>
          <w:szCs w:val="24"/>
        </w:rPr>
        <w:t xml:space="preserve"> Job Attractiveness:</w:t>
      </w:r>
    </w:p>
    <w:p w:rsidR="00AC740F" w:rsidRPr="002D0627" w:rsidRDefault="005466C7" w:rsidP="005466C7">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If the position to be filled is an unattractive job, recruiting a large and qualified pool of applicants will be difficult.</w:t>
      </w:r>
    </w:p>
    <w:p w:rsidR="00AC740F" w:rsidRPr="002D0627" w:rsidRDefault="00DE0281" w:rsidP="00AC740F">
      <w:pPr>
        <w:spacing w:line="360" w:lineRule="auto"/>
        <w:rPr>
          <w:rFonts w:ascii="Times New Roman" w:hAnsi="Times New Roman" w:cs="Times New Roman"/>
          <w:sz w:val="24"/>
          <w:szCs w:val="24"/>
        </w:rPr>
      </w:pPr>
      <w:r w:rsidRPr="002D0627">
        <w:rPr>
          <w:rFonts w:ascii="Times New Roman" w:hAnsi="Times New Roman" w:cs="Times New Roman"/>
          <w:b/>
          <w:sz w:val="24"/>
          <w:szCs w:val="24"/>
        </w:rPr>
        <w:t>5</w:t>
      </w:r>
      <w:r w:rsidR="00AC740F" w:rsidRPr="002D0627">
        <w:rPr>
          <w:rFonts w:ascii="Times New Roman" w:hAnsi="Times New Roman" w:cs="Times New Roman"/>
          <w:b/>
          <w:sz w:val="24"/>
          <w:szCs w:val="24"/>
        </w:rPr>
        <w:t>.4 Job Offer:</w:t>
      </w:r>
    </w:p>
    <w:p w:rsidR="00791216" w:rsidRPr="002D0627" w:rsidRDefault="00AC740F" w:rsidP="005466C7">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 xml:space="preserve">The successful individuals during the previous steps are now qualified to receive an offer. The final decision on who gets the job is contingent on various elements. For administrative reasons (processing pay forms, ensuring EEO stats, guaranteeing the existence of a statement that states that the employment offer is not </w:t>
      </w:r>
      <w:proofErr w:type="spellStart"/>
      <w:r w:rsidRPr="002D0627">
        <w:rPr>
          <w:rFonts w:ascii="Times New Roman" w:hAnsi="Times New Roman" w:cs="Times New Roman"/>
          <w:sz w:val="24"/>
          <w:szCs w:val="24"/>
        </w:rPr>
        <w:t>guaranteeable</w:t>
      </w:r>
      <w:proofErr w:type="spellEnd"/>
      <w:r w:rsidRPr="002D0627">
        <w:rPr>
          <w:rFonts w:ascii="Times New Roman" w:hAnsi="Times New Roman" w:cs="Times New Roman"/>
          <w:sz w:val="24"/>
          <w:szCs w:val="24"/>
        </w:rPr>
        <w:t>, and so on. ), The offer usually is presented by HRM representatives. The role of the representative is to be limited to administrative. The final hiring decision needs to be made by the supervisor within t</w:t>
      </w:r>
      <w:r w:rsidR="003A7DA8" w:rsidRPr="002D0627">
        <w:rPr>
          <w:rFonts w:ascii="Times New Roman" w:hAnsi="Times New Roman" w:cs="Times New Roman"/>
          <w:sz w:val="24"/>
          <w:szCs w:val="24"/>
        </w:rPr>
        <w:t>he department the job vacancy.</w:t>
      </w:r>
    </w:p>
    <w:p w:rsidR="003A7DA8" w:rsidRPr="002D0627" w:rsidRDefault="003A7DA8" w:rsidP="005466C7">
      <w:pPr>
        <w:spacing w:line="360" w:lineRule="auto"/>
        <w:jc w:val="both"/>
        <w:rPr>
          <w:rFonts w:ascii="Times New Roman" w:hAnsi="Times New Roman" w:cs="Times New Roman"/>
          <w:sz w:val="24"/>
          <w:szCs w:val="24"/>
        </w:rPr>
      </w:pPr>
    </w:p>
    <w:p w:rsidR="003A7DA8" w:rsidRPr="002D0627" w:rsidRDefault="003A7DA8" w:rsidP="005466C7">
      <w:pPr>
        <w:spacing w:line="360" w:lineRule="auto"/>
        <w:jc w:val="both"/>
        <w:rPr>
          <w:rFonts w:ascii="Times New Roman" w:hAnsi="Times New Roman" w:cs="Times New Roman"/>
          <w:sz w:val="24"/>
          <w:szCs w:val="24"/>
        </w:rPr>
      </w:pPr>
    </w:p>
    <w:p w:rsidR="005466C7" w:rsidRPr="002D0627" w:rsidRDefault="00DE0281" w:rsidP="005466C7">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5</w:t>
      </w:r>
      <w:r w:rsidR="00AC740F" w:rsidRPr="002D0627">
        <w:rPr>
          <w:rFonts w:ascii="Times New Roman" w:hAnsi="Times New Roman" w:cs="Times New Roman"/>
          <w:b/>
          <w:sz w:val="24"/>
          <w:szCs w:val="24"/>
        </w:rPr>
        <w:t>.5</w:t>
      </w:r>
      <w:r w:rsidR="005466C7" w:rsidRPr="002D0627">
        <w:rPr>
          <w:rFonts w:ascii="Times New Roman" w:hAnsi="Times New Roman" w:cs="Times New Roman"/>
          <w:b/>
          <w:sz w:val="24"/>
          <w:szCs w:val="24"/>
        </w:rPr>
        <w:t xml:space="preserve"> Internal Organizational Policies:</w:t>
      </w:r>
    </w:p>
    <w:p w:rsidR="005466C7" w:rsidRPr="002D0627" w:rsidRDefault="005466C7" w:rsidP="005466C7">
      <w:pPr>
        <w:rPr>
          <w:rFonts w:ascii="Times New Roman" w:hAnsi="Times New Roman" w:cs="Times New Roman"/>
          <w:sz w:val="24"/>
          <w:szCs w:val="24"/>
        </w:rPr>
      </w:pPr>
      <w:r w:rsidRPr="002D0627">
        <w:rPr>
          <w:rFonts w:ascii="Times New Roman" w:hAnsi="Times New Roman" w:cs="Times New Roman"/>
          <w:sz w:val="24"/>
          <w:szCs w:val="24"/>
        </w:rPr>
        <w:t>The organization's internal policies that state, for instance, "promote using internal promotion whenever feasible," may prioritize employees within the organization. When these policies are followed, usually guarantee that all positions, except for entry-level posts, are filled by people inside the organization. Although it looks great once someone gets hired reduces the number of applications.</w:t>
      </w:r>
    </w:p>
    <w:p w:rsidR="004D6500" w:rsidRPr="002D0627" w:rsidRDefault="003A7DA8" w:rsidP="004D6500">
      <w:pPr>
        <w:spacing w:line="360" w:lineRule="auto"/>
        <w:rPr>
          <w:rFonts w:ascii="Times New Roman" w:hAnsi="Times New Roman" w:cs="Times New Roman"/>
          <w:sz w:val="24"/>
          <w:szCs w:val="24"/>
        </w:rPr>
      </w:pPr>
      <w:r w:rsidRPr="002D0627">
        <w:rPr>
          <w:rFonts w:ascii="Times New Roman" w:hAnsi="Times New Roman" w:cs="Times New Roman"/>
          <w:b/>
          <w:sz w:val="24"/>
          <w:szCs w:val="24"/>
        </w:rPr>
        <w:t>5</w:t>
      </w:r>
      <w:r w:rsidR="00791216" w:rsidRPr="002D0627">
        <w:rPr>
          <w:rFonts w:ascii="Times New Roman" w:hAnsi="Times New Roman" w:cs="Times New Roman"/>
          <w:b/>
          <w:sz w:val="24"/>
          <w:szCs w:val="24"/>
        </w:rPr>
        <w:t>.</w:t>
      </w:r>
      <w:r w:rsidR="00AC740F" w:rsidRPr="002D0627">
        <w:rPr>
          <w:rFonts w:ascii="Times New Roman" w:hAnsi="Times New Roman" w:cs="Times New Roman"/>
          <w:b/>
          <w:sz w:val="24"/>
          <w:szCs w:val="24"/>
        </w:rPr>
        <w:t>6</w:t>
      </w:r>
      <w:r w:rsidR="004D6500" w:rsidRPr="002D0627">
        <w:rPr>
          <w:rFonts w:ascii="Times New Roman" w:hAnsi="Times New Roman" w:cs="Times New Roman"/>
          <w:b/>
          <w:sz w:val="24"/>
          <w:szCs w:val="24"/>
        </w:rPr>
        <w:t xml:space="preserve"> Recruitment:</w:t>
      </w:r>
    </w:p>
    <w:p w:rsidR="000D6BFF" w:rsidRPr="002D0627" w:rsidRDefault="000D6BFF" w:rsidP="000D6BFF">
      <w:pPr>
        <w:rPr>
          <w:rFonts w:ascii="Times New Roman" w:hAnsi="Times New Roman" w:cs="Times New Roman"/>
          <w:sz w:val="24"/>
          <w:szCs w:val="24"/>
        </w:rPr>
      </w:pPr>
      <w:r w:rsidRPr="002D0627">
        <w:rPr>
          <w:rFonts w:ascii="Times New Roman" w:hAnsi="Times New Roman" w:cs="Times New Roman"/>
          <w:sz w:val="24"/>
          <w:szCs w:val="24"/>
        </w:rPr>
        <w:t>The recruiting process is finding potential candidates for open positions within the organization. It is the process of finding, screening, and deciding candidates for a job or vacancy in a company. While individuals can handle certain aspects of the process, large and mid-sized companies generally employ professional recruiters.</w:t>
      </w:r>
    </w:p>
    <w:p w:rsidR="000D6BFF" w:rsidRPr="002D0627" w:rsidRDefault="000D6BFF" w:rsidP="000D6BFF">
      <w:pPr>
        <w:rPr>
          <w:rFonts w:ascii="Times New Roman" w:hAnsi="Times New Roman" w:cs="Times New Roman"/>
          <w:sz w:val="24"/>
          <w:szCs w:val="24"/>
        </w:rPr>
      </w:pPr>
      <w:r w:rsidRPr="002D0627">
        <w:rPr>
          <w:rFonts w:ascii="Times New Roman" w:hAnsi="Times New Roman" w:cs="Times New Roman"/>
          <w:sz w:val="24"/>
          <w:szCs w:val="24"/>
        </w:rPr>
        <w:t>Effective employment planning is created to assess an organization's requirements in terms of resources. Once these requirements are established, the organization must fulfill them.</w:t>
      </w:r>
    </w:p>
    <w:p w:rsidR="005E4102" w:rsidRPr="002D0627" w:rsidRDefault="005E4102" w:rsidP="000D6BFF">
      <w:pPr>
        <w:rPr>
          <w:rFonts w:ascii="Times New Roman" w:hAnsi="Times New Roman" w:cs="Times New Roman"/>
          <w:sz w:val="24"/>
          <w:szCs w:val="24"/>
        </w:rPr>
      </w:pPr>
      <w:r w:rsidRPr="002D0627">
        <w:rPr>
          <w:rFonts w:ascii="Times New Roman" w:hAnsi="Times New Roman" w:cs="Times New Roman"/>
          <w:b/>
          <w:sz w:val="24"/>
          <w:szCs w:val="24"/>
        </w:rPr>
        <w:t>Written test</w:t>
      </w:r>
      <w:r w:rsidRPr="002D0627">
        <w:rPr>
          <w:rFonts w:ascii="Times New Roman" w:hAnsi="Times New Roman" w:cs="Times New Roman"/>
          <w:sz w:val="24"/>
          <w:szCs w:val="24"/>
        </w:rPr>
        <w:t xml:space="preserve">: The recruitment test is combined of both elaborative and MCQ, type. Usually </w:t>
      </w: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assigned this to some organization. The particular organization dies </w:t>
      </w:r>
      <w:r w:rsidR="00EB3D9E" w:rsidRPr="002D0627">
        <w:rPr>
          <w:rFonts w:ascii="Times New Roman" w:hAnsi="Times New Roman" w:cs="Times New Roman"/>
          <w:sz w:val="24"/>
          <w:szCs w:val="24"/>
        </w:rPr>
        <w:t>the entire</w:t>
      </w:r>
      <w:r w:rsidRPr="002D0627">
        <w:rPr>
          <w:rFonts w:ascii="Times New Roman" w:hAnsi="Times New Roman" w:cs="Times New Roman"/>
          <w:sz w:val="24"/>
          <w:szCs w:val="24"/>
        </w:rPr>
        <w:t xml:space="preserve"> thing. In the written test a person has to obtain a certain marks to pass the exam.</w:t>
      </w:r>
    </w:p>
    <w:p w:rsidR="005E4102" w:rsidRPr="002D0627" w:rsidRDefault="005E4102" w:rsidP="000D6BFF">
      <w:pPr>
        <w:rPr>
          <w:rFonts w:ascii="Times New Roman" w:hAnsi="Times New Roman" w:cs="Times New Roman"/>
          <w:sz w:val="24"/>
          <w:szCs w:val="24"/>
        </w:rPr>
      </w:pPr>
      <w:r w:rsidRPr="002D0627">
        <w:rPr>
          <w:rFonts w:ascii="Times New Roman" w:hAnsi="Times New Roman" w:cs="Times New Roman"/>
          <w:b/>
          <w:sz w:val="24"/>
          <w:szCs w:val="24"/>
        </w:rPr>
        <w:t xml:space="preserve">VIVA: </w:t>
      </w:r>
      <w:r w:rsidRPr="002D0627">
        <w:rPr>
          <w:rFonts w:ascii="Times New Roman" w:hAnsi="Times New Roman" w:cs="Times New Roman"/>
          <w:sz w:val="24"/>
          <w:szCs w:val="24"/>
        </w:rPr>
        <w:t>The candidate after qualifying</w:t>
      </w:r>
      <w:r w:rsidR="00EB3D9E" w:rsidRPr="002D0627">
        <w:rPr>
          <w:rFonts w:ascii="Times New Roman" w:hAnsi="Times New Roman" w:cs="Times New Roman"/>
          <w:sz w:val="24"/>
          <w:szCs w:val="24"/>
        </w:rPr>
        <w:t xml:space="preserve"> written test has to face VIVA test. VIVA usually taken by the top management to the </w:t>
      </w:r>
      <w:proofErr w:type="spellStart"/>
      <w:r w:rsidR="00EB3D9E" w:rsidRPr="002D0627">
        <w:rPr>
          <w:rFonts w:ascii="Times New Roman" w:hAnsi="Times New Roman" w:cs="Times New Roman"/>
          <w:sz w:val="24"/>
          <w:szCs w:val="24"/>
        </w:rPr>
        <w:t>Jamuna</w:t>
      </w:r>
      <w:proofErr w:type="spellEnd"/>
      <w:r w:rsidR="00EB3D9E" w:rsidRPr="002D0627">
        <w:rPr>
          <w:rFonts w:ascii="Times New Roman" w:hAnsi="Times New Roman" w:cs="Times New Roman"/>
          <w:sz w:val="24"/>
          <w:szCs w:val="24"/>
        </w:rPr>
        <w:t xml:space="preserve"> Bank. Only </w:t>
      </w:r>
      <w:proofErr w:type="gramStart"/>
      <w:r w:rsidR="00EB3D9E" w:rsidRPr="002D0627">
        <w:rPr>
          <w:rFonts w:ascii="Times New Roman" w:hAnsi="Times New Roman" w:cs="Times New Roman"/>
          <w:sz w:val="24"/>
          <w:szCs w:val="24"/>
        </w:rPr>
        <w:t xml:space="preserve">short </w:t>
      </w:r>
      <w:r w:rsidRPr="002D0627">
        <w:rPr>
          <w:rFonts w:ascii="Times New Roman" w:hAnsi="Times New Roman" w:cs="Times New Roman"/>
          <w:sz w:val="24"/>
          <w:szCs w:val="24"/>
        </w:rPr>
        <w:t xml:space="preserve"> </w:t>
      </w:r>
      <w:r w:rsidR="00EB3D9E" w:rsidRPr="002D0627">
        <w:rPr>
          <w:rFonts w:ascii="Times New Roman" w:hAnsi="Times New Roman" w:cs="Times New Roman"/>
          <w:sz w:val="24"/>
          <w:szCs w:val="24"/>
        </w:rPr>
        <w:t>listed</w:t>
      </w:r>
      <w:proofErr w:type="gramEnd"/>
      <w:r w:rsidR="00EB3D9E" w:rsidRPr="002D0627">
        <w:rPr>
          <w:rFonts w:ascii="Times New Roman" w:hAnsi="Times New Roman" w:cs="Times New Roman"/>
          <w:sz w:val="24"/>
          <w:szCs w:val="24"/>
        </w:rPr>
        <w:t xml:space="preserve"> candidate are selected finally for the job. </w:t>
      </w:r>
    </w:p>
    <w:p w:rsidR="00B501A5" w:rsidRPr="002D0627" w:rsidRDefault="00B501A5" w:rsidP="000D6BFF">
      <w:pPr>
        <w:rPr>
          <w:rFonts w:ascii="Times New Roman" w:hAnsi="Times New Roman" w:cs="Times New Roman"/>
          <w:b/>
          <w:sz w:val="24"/>
          <w:szCs w:val="24"/>
        </w:rPr>
      </w:pPr>
    </w:p>
    <w:p w:rsidR="004D6500" w:rsidRPr="002D0627" w:rsidRDefault="003A7DA8"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5</w:t>
      </w:r>
      <w:r w:rsidR="00B501A5" w:rsidRPr="002D0627">
        <w:rPr>
          <w:rFonts w:ascii="Times New Roman" w:hAnsi="Times New Roman" w:cs="Times New Roman"/>
          <w:b/>
          <w:sz w:val="24"/>
          <w:szCs w:val="24"/>
        </w:rPr>
        <w:t>.7</w:t>
      </w:r>
      <w:r w:rsidR="004D6500" w:rsidRPr="002D0627">
        <w:rPr>
          <w:rFonts w:ascii="Times New Roman" w:hAnsi="Times New Roman" w:cs="Times New Roman"/>
          <w:b/>
          <w:sz w:val="24"/>
          <w:szCs w:val="24"/>
        </w:rPr>
        <w:t>Recruiting efforts:</w:t>
      </w:r>
    </w:p>
    <w:p w:rsidR="004D6500" w:rsidRPr="002D0627" w:rsidRDefault="003A7DA8" w:rsidP="004D6500">
      <w:pPr>
        <w:spacing w:line="360" w:lineRule="auto"/>
        <w:ind w:left="45"/>
        <w:rPr>
          <w:rFonts w:ascii="Times New Roman" w:hAnsi="Times New Roman" w:cs="Times New Roman"/>
          <w:b/>
          <w:sz w:val="24"/>
          <w:szCs w:val="24"/>
        </w:rPr>
      </w:pPr>
      <w:r w:rsidRPr="002D0627">
        <w:rPr>
          <w:rFonts w:ascii="Times New Roman" w:hAnsi="Times New Roman" w:cs="Times New Roman"/>
          <w:b/>
          <w:sz w:val="24"/>
          <w:szCs w:val="24"/>
        </w:rPr>
        <w:t>5</w:t>
      </w:r>
      <w:r w:rsidR="00B501A5" w:rsidRPr="002D0627">
        <w:rPr>
          <w:rFonts w:ascii="Times New Roman" w:hAnsi="Times New Roman" w:cs="Times New Roman"/>
          <w:b/>
          <w:sz w:val="24"/>
          <w:szCs w:val="24"/>
        </w:rPr>
        <w:t>.7</w:t>
      </w:r>
      <w:r w:rsidR="00791216" w:rsidRPr="002D0627">
        <w:rPr>
          <w:rFonts w:ascii="Times New Roman" w:hAnsi="Times New Roman" w:cs="Times New Roman"/>
          <w:b/>
          <w:sz w:val="24"/>
          <w:szCs w:val="24"/>
        </w:rPr>
        <w:t>.1</w:t>
      </w:r>
      <w:r w:rsidR="004D6500" w:rsidRPr="002D0627">
        <w:rPr>
          <w:rFonts w:ascii="Times New Roman" w:hAnsi="Times New Roman" w:cs="Times New Roman"/>
          <w:b/>
          <w:sz w:val="24"/>
          <w:szCs w:val="24"/>
        </w:rPr>
        <w:t xml:space="preserve"> Organization Image:</w:t>
      </w:r>
    </w:p>
    <w:p w:rsidR="004D6500" w:rsidRPr="002D0627" w:rsidRDefault="00CD562B"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We observed that a potential candidate might not be interested in seeking employment opportunities within the company. Its image business could be an obstacle. An image that is not good could limit its appeal to potential applicants</w:t>
      </w:r>
      <w:r w:rsidRPr="002D0627">
        <w:rPr>
          <w:rStyle w:val="wordai-block"/>
          <w:rFonts w:ascii="Times New Roman" w:hAnsi="Times New Roman" w:cs="Times New Roman"/>
          <w:color w:val="414141"/>
          <w:spacing w:val="15"/>
          <w:sz w:val="24"/>
          <w:szCs w:val="24"/>
          <w:shd w:val="clear" w:color="auto" w:fill="FFFFFF"/>
        </w:rPr>
        <w:t>.</w:t>
      </w:r>
    </w:p>
    <w:p w:rsidR="00791216" w:rsidRPr="002D0627" w:rsidRDefault="00791216" w:rsidP="004D6500">
      <w:pPr>
        <w:spacing w:line="360" w:lineRule="auto"/>
        <w:rPr>
          <w:rFonts w:ascii="Times New Roman" w:hAnsi="Times New Roman" w:cs="Times New Roman"/>
          <w:b/>
          <w:sz w:val="24"/>
          <w:szCs w:val="24"/>
        </w:rPr>
      </w:pPr>
    </w:p>
    <w:p w:rsidR="00B32C23" w:rsidRPr="002D0627" w:rsidRDefault="00B32C23" w:rsidP="004D6500">
      <w:pPr>
        <w:spacing w:line="360" w:lineRule="auto"/>
        <w:rPr>
          <w:rFonts w:ascii="Times New Roman" w:hAnsi="Times New Roman" w:cs="Times New Roman"/>
          <w:b/>
          <w:sz w:val="24"/>
          <w:szCs w:val="24"/>
        </w:rPr>
      </w:pPr>
    </w:p>
    <w:p w:rsidR="00791216" w:rsidRPr="002D0627" w:rsidRDefault="00791216"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lastRenderedPageBreak/>
        <w:t xml:space="preserve">                                           </w:t>
      </w:r>
      <w:r w:rsidR="00A11C11" w:rsidRPr="002D0627">
        <w:rPr>
          <w:rFonts w:ascii="Times New Roman" w:hAnsi="Times New Roman" w:cs="Times New Roman"/>
          <w:b/>
          <w:sz w:val="24"/>
          <w:szCs w:val="24"/>
        </w:rPr>
        <w:t xml:space="preserve"> </w:t>
      </w:r>
      <w:r w:rsidR="003A7DA8" w:rsidRPr="002D0627">
        <w:rPr>
          <w:rFonts w:ascii="Times New Roman" w:hAnsi="Times New Roman" w:cs="Times New Roman"/>
          <w:b/>
          <w:sz w:val="24"/>
          <w:szCs w:val="24"/>
        </w:rPr>
        <w:t xml:space="preserve">      </w:t>
      </w:r>
      <w:r w:rsidR="00A11C11" w:rsidRPr="002D0627">
        <w:rPr>
          <w:rFonts w:ascii="Times New Roman" w:hAnsi="Times New Roman" w:cs="Times New Roman"/>
          <w:b/>
          <w:sz w:val="24"/>
          <w:szCs w:val="24"/>
        </w:rPr>
        <w:t xml:space="preserve">   </w:t>
      </w:r>
      <w:r w:rsidR="00C513C7" w:rsidRPr="002D0627">
        <w:rPr>
          <w:rFonts w:ascii="Times New Roman" w:hAnsi="Times New Roman" w:cs="Times New Roman"/>
          <w:b/>
          <w:sz w:val="24"/>
          <w:szCs w:val="24"/>
        </w:rPr>
        <w:t>Chapter</w:t>
      </w:r>
      <w:r w:rsidR="003A7DA8" w:rsidRPr="002D0627">
        <w:rPr>
          <w:rFonts w:ascii="Times New Roman" w:hAnsi="Times New Roman" w:cs="Times New Roman"/>
          <w:b/>
          <w:sz w:val="24"/>
          <w:szCs w:val="24"/>
        </w:rPr>
        <w:t>: 6</w:t>
      </w:r>
    </w:p>
    <w:p w:rsidR="00C513C7" w:rsidRPr="002D0627" w:rsidRDefault="00791216"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 xml:space="preserve">                                          </w:t>
      </w:r>
      <w:r w:rsidR="00C513C7" w:rsidRPr="002D0627">
        <w:rPr>
          <w:rFonts w:ascii="Times New Roman" w:hAnsi="Times New Roman" w:cs="Times New Roman"/>
          <w:b/>
          <w:sz w:val="24"/>
          <w:szCs w:val="24"/>
        </w:rPr>
        <w:t xml:space="preserve"> Recruitment and selection </w:t>
      </w:r>
    </w:p>
    <w:p w:rsidR="00C513C7" w:rsidRPr="002D0627" w:rsidRDefault="003A7DA8"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6</w:t>
      </w:r>
      <w:r w:rsidR="00791216" w:rsidRPr="002D0627">
        <w:rPr>
          <w:rFonts w:ascii="Times New Roman" w:hAnsi="Times New Roman" w:cs="Times New Roman"/>
          <w:b/>
          <w:sz w:val="24"/>
          <w:szCs w:val="24"/>
        </w:rPr>
        <w:t xml:space="preserve">.1 </w:t>
      </w:r>
      <w:r w:rsidR="00C513C7" w:rsidRPr="002D0627">
        <w:rPr>
          <w:rFonts w:ascii="Times New Roman" w:hAnsi="Times New Roman" w:cs="Times New Roman"/>
          <w:b/>
          <w:sz w:val="24"/>
          <w:szCs w:val="24"/>
        </w:rPr>
        <w:t>Requirement:</w:t>
      </w:r>
    </w:p>
    <w:p w:rsidR="00756A18" w:rsidRPr="002D0627" w:rsidRDefault="00C513C7" w:rsidP="00756A18">
      <w:pPr>
        <w:spacing w:line="360" w:lineRule="auto"/>
        <w:jc w:val="both"/>
        <w:rPr>
          <w:rFonts w:ascii="Times New Roman" w:hAnsi="Times New Roman" w:cs="Times New Roman"/>
          <w:sz w:val="24"/>
          <w:szCs w:val="24"/>
        </w:rPr>
      </w:pPr>
      <w:r w:rsidRPr="002D0627">
        <w:rPr>
          <w:rFonts w:ascii="Times New Roman" w:hAnsi="Times New Roman" w:cs="Times New Roman"/>
          <w:b/>
          <w:sz w:val="24"/>
          <w:szCs w:val="24"/>
        </w:rPr>
        <w:t xml:space="preserve"> </w:t>
      </w:r>
      <w:r w:rsidRPr="002D0627">
        <w:rPr>
          <w:rFonts w:ascii="Times New Roman" w:hAnsi="Times New Roman" w:cs="Times New Roman"/>
          <w:sz w:val="24"/>
          <w:szCs w:val="24"/>
        </w:rPr>
        <w:t>When a vacancy occurs and the recruiters receive authorization to fill it, the next step is a careful examination of the job and an enumeration of the skills, abilities and experience needed to perform the job successfully.</w:t>
      </w:r>
      <w:r w:rsidR="00756A18" w:rsidRPr="002D0627">
        <w:rPr>
          <w:rFonts w:ascii="Times New Roman" w:hAnsi="Times New Roman" w:cs="Times New Roman"/>
          <w:sz w:val="24"/>
          <w:szCs w:val="24"/>
        </w:rPr>
        <w:t xml:space="preserve"> At first HRD goes through all the CVs which they got from the applicants and then they identify those applicants who have fulfilled all of the HRD’s requirements. These requirements are: </w:t>
      </w:r>
    </w:p>
    <w:p w:rsidR="00756A18" w:rsidRPr="002D0627" w:rsidRDefault="00756A18" w:rsidP="00756A18">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a. Nature and class of posts:</w:t>
      </w:r>
    </w:p>
    <w:p w:rsidR="00756A18" w:rsidRPr="002D0627" w:rsidRDefault="00756A18" w:rsidP="00756A18">
      <w:pPr>
        <w:spacing w:line="360" w:lineRule="auto"/>
        <w:jc w:val="both"/>
        <w:rPr>
          <w:rFonts w:ascii="Times New Roman" w:hAnsi="Times New Roman" w:cs="Times New Roman"/>
          <w:sz w:val="24"/>
          <w:szCs w:val="24"/>
          <w:u w:val="single"/>
        </w:rPr>
      </w:pPr>
      <w:r w:rsidRPr="002D0627">
        <w:rPr>
          <w:rFonts w:ascii="Times New Roman" w:hAnsi="Times New Roman" w:cs="Times New Roman"/>
          <w:sz w:val="24"/>
          <w:szCs w:val="24"/>
        </w:rPr>
        <w:t>Posts under the Bank shall be of two categories:</w:t>
      </w:r>
    </w:p>
    <w:p w:rsidR="00756A18" w:rsidRPr="002D0627" w:rsidRDefault="00756A18" w:rsidP="00CE1B79">
      <w:pPr>
        <w:numPr>
          <w:ilvl w:val="0"/>
          <w:numId w:val="16"/>
        </w:numPr>
        <w:spacing w:line="360" w:lineRule="auto"/>
        <w:jc w:val="both"/>
        <w:rPr>
          <w:rFonts w:ascii="Times New Roman" w:hAnsi="Times New Roman" w:cs="Times New Roman"/>
          <w:sz w:val="24"/>
          <w:szCs w:val="24"/>
          <w:u w:val="single"/>
        </w:rPr>
      </w:pPr>
      <w:r w:rsidRPr="002D0627">
        <w:rPr>
          <w:rFonts w:ascii="Times New Roman" w:hAnsi="Times New Roman" w:cs="Times New Roman"/>
          <w:sz w:val="24"/>
          <w:szCs w:val="24"/>
        </w:rPr>
        <w:t xml:space="preserve">Regular </w:t>
      </w:r>
    </w:p>
    <w:p w:rsidR="00756A18" w:rsidRPr="002D0627" w:rsidRDefault="00756A18" w:rsidP="00CE1B79">
      <w:pPr>
        <w:numPr>
          <w:ilvl w:val="0"/>
          <w:numId w:val="17"/>
        </w:numPr>
        <w:spacing w:line="360" w:lineRule="auto"/>
        <w:jc w:val="both"/>
        <w:rPr>
          <w:rFonts w:ascii="Times New Roman" w:hAnsi="Times New Roman" w:cs="Times New Roman"/>
          <w:sz w:val="24"/>
          <w:szCs w:val="24"/>
          <w:u w:val="single"/>
        </w:rPr>
      </w:pPr>
      <w:r w:rsidRPr="002D0627">
        <w:rPr>
          <w:rFonts w:ascii="Times New Roman" w:hAnsi="Times New Roman" w:cs="Times New Roman"/>
          <w:sz w:val="24"/>
          <w:szCs w:val="24"/>
        </w:rPr>
        <w:t>Casual.</w:t>
      </w:r>
    </w:p>
    <w:p w:rsidR="00756A18" w:rsidRPr="002D0627" w:rsidRDefault="00756A18" w:rsidP="00756A18">
      <w:pPr>
        <w:rPr>
          <w:rFonts w:ascii="Times New Roman" w:hAnsi="Times New Roman" w:cs="Times New Roman"/>
          <w:sz w:val="24"/>
          <w:szCs w:val="24"/>
        </w:rPr>
      </w:pPr>
      <w:r w:rsidRPr="002D0627">
        <w:rPr>
          <w:rFonts w:ascii="Times New Roman" w:hAnsi="Times New Roman" w:cs="Times New Roman"/>
          <w:sz w:val="24"/>
          <w:szCs w:val="24"/>
        </w:rPr>
        <w:t>Regular posts have a specific pay rate and are granted without limitation of duration. Classification and designation of regular posts are specified in schedule III. Any addition, change, modification, or alteration to the category or assignment of the position will need the prior approval of the Board.</w:t>
      </w:r>
    </w:p>
    <w:p w:rsidR="00756A18" w:rsidRPr="002D0627" w:rsidRDefault="00756A18" w:rsidP="00756A18">
      <w:pPr>
        <w:rPr>
          <w:rFonts w:ascii="Times New Roman" w:hAnsi="Times New Roman" w:cs="Times New Roman"/>
          <w:sz w:val="24"/>
          <w:szCs w:val="24"/>
        </w:rPr>
      </w:pPr>
      <w:r w:rsidRPr="002D0627">
        <w:rPr>
          <w:rFonts w:ascii="Times New Roman" w:hAnsi="Times New Roman" w:cs="Times New Roman"/>
          <w:sz w:val="24"/>
          <w:szCs w:val="24"/>
        </w:rPr>
        <w:t>Posts for casual use will be created to be used</w:t>
      </w:r>
    </w:p>
    <w:p w:rsidR="00756A18" w:rsidRPr="002D0627" w:rsidRDefault="00756A18" w:rsidP="00756A18">
      <w:pPr>
        <w:rPr>
          <w:rFonts w:ascii="Times New Roman" w:hAnsi="Times New Roman" w:cs="Times New Roman"/>
          <w:sz w:val="24"/>
          <w:szCs w:val="24"/>
        </w:rPr>
      </w:pPr>
      <w:r w:rsidRPr="002D0627">
        <w:rPr>
          <w:rFonts w:ascii="Times New Roman" w:hAnsi="Times New Roman" w:cs="Times New Roman"/>
          <w:sz w:val="24"/>
          <w:szCs w:val="24"/>
        </w:rPr>
        <w:t>(a) The performing of duties that are of the casual (e.g., day-to-day) (or intermittent) nature</w:t>
      </w:r>
    </w:p>
    <w:p w:rsidR="00756A18" w:rsidRPr="002D0627" w:rsidRDefault="00756A18" w:rsidP="00756A18">
      <w:pPr>
        <w:rPr>
          <w:rFonts w:ascii="Times New Roman" w:hAnsi="Times New Roman" w:cs="Times New Roman"/>
          <w:sz w:val="24"/>
          <w:szCs w:val="24"/>
        </w:rPr>
      </w:pPr>
      <w:r w:rsidRPr="002D0627">
        <w:rPr>
          <w:rFonts w:ascii="Times New Roman" w:hAnsi="Times New Roman" w:cs="Times New Roman"/>
          <w:sz w:val="24"/>
          <w:szCs w:val="24"/>
        </w:rPr>
        <w:t>(b) The process of completing the execution of a specific task.</w:t>
      </w:r>
    </w:p>
    <w:p w:rsidR="00756A18" w:rsidRPr="002D0627" w:rsidRDefault="00756A18" w:rsidP="00756A18">
      <w:pPr>
        <w:rPr>
          <w:rFonts w:ascii="Times New Roman" w:hAnsi="Times New Roman" w:cs="Times New Roman"/>
          <w:sz w:val="24"/>
          <w:szCs w:val="24"/>
        </w:rPr>
      </w:pPr>
      <w:r w:rsidRPr="002D0627">
        <w:rPr>
          <w:rFonts w:ascii="Times New Roman" w:hAnsi="Times New Roman" w:cs="Times New Roman"/>
          <w:sz w:val="24"/>
          <w:szCs w:val="24"/>
        </w:rPr>
        <w:t>Temporary employees employed in casual jobs are not subject to these regulations.</w:t>
      </w:r>
    </w:p>
    <w:p w:rsidR="00756A18" w:rsidRPr="002D0627" w:rsidRDefault="00756A18" w:rsidP="00756A18">
      <w:pPr>
        <w:rPr>
          <w:rFonts w:ascii="Times New Roman" w:hAnsi="Times New Roman" w:cs="Times New Roman"/>
          <w:sz w:val="24"/>
          <w:szCs w:val="24"/>
        </w:rPr>
      </w:pPr>
      <w:r w:rsidRPr="002D0627">
        <w:rPr>
          <w:rFonts w:ascii="Times New Roman" w:hAnsi="Times New Roman" w:cs="Times New Roman"/>
          <w:sz w:val="24"/>
          <w:szCs w:val="24"/>
        </w:rPr>
        <w:t>The employees of the Bank not excluding an officer who is appointed to a specific type of post will be in the same category;</w:t>
      </w:r>
    </w:p>
    <w:p w:rsidR="00756A18" w:rsidRPr="002D0627" w:rsidRDefault="00756A18" w:rsidP="00756A18">
      <w:pPr>
        <w:rPr>
          <w:rFonts w:ascii="Times New Roman" w:hAnsi="Times New Roman" w:cs="Times New Roman"/>
          <w:sz w:val="24"/>
          <w:szCs w:val="24"/>
        </w:rPr>
      </w:pPr>
      <w:r w:rsidRPr="002D0627">
        <w:rPr>
          <w:rFonts w:ascii="Times New Roman" w:hAnsi="Times New Roman" w:cs="Times New Roman"/>
          <w:sz w:val="24"/>
          <w:szCs w:val="24"/>
        </w:rPr>
        <w:t>If he fulfills those conditions stipulated in this regard and meets the requirements, he may be appointed to a different type of position by the appropriate Authority.</w:t>
      </w:r>
    </w:p>
    <w:p w:rsidR="000151A9" w:rsidRPr="002D0627" w:rsidRDefault="000151A9" w:rsidP="000151A9">
      <w:pPr>
        <w:rPr>
          <w:rFonts w:ascii="Times New Roman" w:hAnsi="Times New Roman" w:cs="Times New Roman"/>
          <w:b/>
          <w:sz w:val="24"/>
          <w:szCs w:val="24"/>
        </w:rPr>
      </w:pPr>
      <w:r w:rsidRPr="002D0627">
        <w:rPr>
          <w:rFonts w:ascii="Times New Roman" w:hAnsi="Times New Roman" w:cs="Times New Roman"/>
          <w:b/>
          <w:sz w:val="24"/>
          <w:szCs w:val="24"/>
        </w:rPr>
        <w:t>b. Nationality:</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 xml:space="preserve">The Board cannot appoint anyone to any post within the services of the Bank in the absence of proof that they are citizens of Bangladesh However, the Board can, in exceptional instances and </w:t>
      </w:r>
      <w:r w:rsidRPr="002D0627">
        <w:rPr>
          <w:rFonts w:ascii="Times New Roman" w:hAnsi="Times New Roman" w:cs="Times New Roman"/>
          <w:sz w:val="24"/>
          <w:szCs w:val="24"/>
        </w:rPr>
        <w:lastRenderedPageBreak/>
        <w:t>when an accommodating representative(s) from the Netherlands Development Finance Company Limited (FMO) let the condition go, concerning the satisfaction of other requirements about the employment of foreign nationals within Bangladesh.</w:t>
      </w:r>
    </w:p>
    <w:p w:rsidR="000151A9" w:rsidRPr="002D0627" w:rsidRDefault="000151A9" w:rsidP="000151A9">
      <w:pPr>
        <w:rPr>
          <w:rFonts w:ascii="Times New Roman" w:hAnsi="Times New Roman" w:cs="Times New Roman"/>
          <w:b/>
          <w:sz w:val="24"/>
          <w:szCs w:val="24"/>
        </w:rPr>
      </w:pPr>
      <w:r w:rsidRPr="002D0627">
        <w:rPr>
          <w:rFonts w:ascii="Times New Roman" w:hAnsi="Times New Roman" w:cs="Times New Roman"/>
          <w:b/>
          <w:sz w:val="24"/>
          <w:szCs w:val="24"/>
        </w:rPr>
        <w:t>c. Age:</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The Age of recruits when they are admitted into the service of the Bank shall be controlled as per these provisions:</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When a candidate is appointed to the position of an officer, Age of the applicant must not be lower than the Age of 21 (twenty-one) and not more than (thirty) years;</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When appointed to the posts that are not declared as Officers, the candidate's Age get not be less than an applicant must not be lower than the Age of 18 (eighteen) and over 25 (twenty-five) years old;</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However, in specific circumstances, the Board may lower the age limit for reasons that must be documented in writing.</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Note: A declaration of Age, accompanied by matriculation/ S.S.C or equivalent or school leaver's certificate, submitted by the applicant at the date or in connection with admission into the service of the Bank will be considered to be legally binding for the person who signed the declaration, and no modification of this declaration shall be permitted to be made at a later date, for any reason.</w:t>
      </w:r>
    </w:p>
    <w:p w:rsidR="000151A9" w:rsidRPr="002D0627" w:rsidRDefault="000151A9" w:rsidP="000151A9">
      <w:pPr>
        <w:rPr>
          <w:rFonts w:ascii="Times New Roman" w:hAnsi="Times New Roman" w:cs="Times New Roman"/>
          <w:b/>
          <w:sz w:val="24"/>
          <w:szCs w:val="24"/>
        </w:rPr>
      </w:pPr>
      <w:r w:rsidRPr="002D0627">
        <w:rPr>
          <w:rFonts w:ascii="Times New Roman" w:hAnsi="Times New Roman" w:cs="Times New Roman"/>
          <w:b/>
          <w:sz w:val="24"/>
          <w:szCs w:val="24"/>
        </w:rPr>
        <w:t>d. Physical Fitness:</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There is no appointment of any person to the services of the Bank in the absence of being physically and mentally healthy by the Medical Officer in the Bank or any other Medical Authority specified by the Bank in this regard. After that, the candidates will be called for the test by giving the applicants an admit card. JBL has contacted IBA to organize the tests for the applicants. IBA manages all aspects related to the written test, including preparing questions in the written test, monitoring the examination area, reviewing the exam, and, finally, preparing a merit chart and sending it to the JBL. Following this process and submitting it to the JBL, the JBL invites applicants to take the viva exam who score the highest on the test written. The viva panel will comprise the presence of MD, DMD, HRD head, and other high-ranking officials from The JBL who will be in attendance for the questions. Following the viva test, the results of both tests will be added up, and the management board of JBL will pick the top scorers.</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 xml:space="preserve">After completing all formalities, the HRD will then send </w:t>
      </w:r>
      <w:proofErr w:type="gramStart"/>
      <w:r w:rsidRPr="002D0627">
        <w:rPr>
          <w:rFonts w:ascii="Times New Roman" w:hAnsi="Times New Roman" w:cs="Times New Roman"/>
          <w:sz w:val="24"/>
          <w:szCs w:val="24"/>
        </w:rPr>
        <w:t>employees</w:t>
      </w:r>
      <w:proofErr w:type="gramEnd"/>
      <w:r w:rsidRPr="002D0627">
        <w:rPr>
          <w:rFonts w:ascii="Times New Roman" w:hAnsi="Times New Roman" w:cs="Times New Roman"/>
          <w:sz w:val="24"/>
          <w:szCs w:val="24"/>
        </w:rPr>
        <w:t xml:space="preserve"> appointment letters following completion of all formalities. After that, the employees will be allocated to specific vacant positions in the various branches as per the need. When the selection process is complete, the employees must follow each process imposed by the HRD at JBL.</w:t>
      </w:r>
    </w:p>
    <w:p w:rsidR="000151A9" w:rsidRPr="002D0627" w:rsidRDefault="003A7DA8" w:rsidP="000151A9">
      <w:pPr>
        <w:rPr>
          <w:rFonts w:ascii="Times New Roman" w:hAnsi="Times New Roman" w:cs="Times New Roman"/>
          <w:sz w:val="24"/>
          <w:szCs w:val="24"/>
        </w:rPr>
      </w:pPr>
      <w:r w:rsidRPr="002D0627">
        <w:rPr>
          <w:rFonts w:ascii="Times New Roman" w:hAnsi="Times New Roman" w:cs="Times New Roman"/>
          <w:b/>
          <w:sz w:val="24"/>
          <w:szCs w:val="24"/>
        </w:rPr>
        <w:lastRenderedPageBreak/>
        <w:t>6</w:t>
      </w:r>
      <w:r w:rsidR="00791216" w:rsidRPr="002D0627">
        <w:rPr>
          <w:rFonts w:ascii="Times New Roman" w:hAnsi="Times New Roman" w:cs="Times New Roman"/>
          <w:b/>
          <w:sz w:val="24"/>
          <w:szCs w:val="24"/>
        </w:rPr>
        <w:t>.2</w:t>
      </w:r>
      <w:r w:rsidR="000151A9" w:rsidRPr="002D0627">
        <w:rPr>
          <w:rFonts w:ascii="Times New Roman" w:hAnsi="Times New Roman" w:cs="Times New Roman"/>
          <w:b/>
          <w:sz w:val="24"/>
          <w:szCs w:val="24"/>
        </w:rPr>
        <w:t xml:space="preserve"> Commencement of Service</w:t>
      </w:r>
      <w:r w:rsidR="000151A9" w:rsidRPr="002D0627">
        <w:rPr>
          <w:rFonts w:ascii="Times New Roman" w:hAnsi="Times New Roman" w:cs="Times New Roman"/>
          <w:sz w:val="24"/>
          <w:szCs w:val="24"/>
        </w:rPr>
        <w:t>:</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The employment of an employee of the Bank will commence beginning on the day he reports to work at the time and location specified by the Competent Authority provided that he is present before noon. However, if he has to arrive later than noon, his work hours will be considered to begin beginning the following working day.</w:t>
      </w:r>
    </w:p>
    <w:p w:rsidR="000151A9" w:rsidRPr="002D0627" w:rsidRDefault="003A7DA8" w:rsidP="000151A9">
      <w:pPr>
        <w:rPr>
          <w:rFonts w:ascii="Times New Roman" w:hAnsi="Times New Roman" w:cs="Times New Roman"/>
          <w:b/>
          <w:sz w:val="24"/>
          <w:szCs w:val="24"/>
        </w:rPr>
      </w:pPr>
      <w:r w:rsidRPr="002D0627">
        <w:rPr>
          <w:rFonts w:ascii="Times New Roman" w:hAnsi="Times New Roman" w:cs="Times New Roman"/>
          <w:b/>
          <w:sz w:val="24"/>
          <w:szCs w:val="24"/>
        </w:rPr>
        <w:t>6</w:t>
      </w:r>
      <w:r w:rsidR="00167EA1" w:rsidRPr="002D0627">
        <w:rPr>
          <w:rFonts w:ascii="Times New Roman" w:hAnsi="Times New Roman" w:cs="Times New Roman"/>
          <w:b/>
          <w:sz w:val="24"/>
          <w:szCs w:val="24"/>
        </w:rPr>
        <w:t>.3</w:t>
      </w:r>
      <w:r w:rsidR="000151A9" w:rsidRPr="002D0627">
        <w:rPr>
          <w:rFonts w:ascii="Times New Roman" w:hAnsi="Times New Roman" w:cs="Times New Roman"/>
          <w:b/>
          <w:sz w:val="24"/>
          <w:szCs w:val="24"/>
        </w:rPr>
        <w:t xml:space="preserve"> Agreements &amp; </w:t>
      </w:r>
      <w:proofErr w:type="spellStart"/>
      <w:r w:rsidR="000151A9" w:rsidRPr="002D0627">
        <w:rPr>
          <w:rFonts w:ascii="Times New Roman" w:hAnsi="Times New Roman" w:cs="Times New Roman"/>
          <w:b/>
          <w:sz w:val="24"/>
          <w:szCs w:val="24"/>
        </w:rPr>
        <w:t>etc</w:t>
      </w:r>
      <w:proofErr w:type="spellEnd"/>
      <w:r w:rsidR="000151A9" w:rsidRPr="002D0627">
        <w:rPr>
          <w:rFonts w:ascii="Times New Roman" w:hAnsi="Times New Roman" w:cs="Times New Roman"/>
          <w:b/>
          <w:sz w:val="24"/>
          <w:szCs w:val="24"/>
        </w:rPr>
        <w:t>:</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a. The employee, upon joining the services of the Bank, according to the letter of appointment, must complete an agreement and sign the relevant forms and documents that the Bank requires. b. When entering the service of the Bank, the employee is required to be required to sign the statement of fidelity and confidentiality agreement on the prescribed form as per schedule II of these regulations.</w:t>
      </w:r>
    </w:p>
    <w:p w:rsidR="000151A9" w:rsidRPr="002D0627" w:rsidRDefault="003A7DA8" w:rsidP="000151A9">
      <w:pPr>
        <w:rPr>
          <w:rFonts w:ascii="Times New Roman" w:hAnsi="Times New Roman" w:cs="Times New Roman"/>
          <w:sz w:val="24"/>
          <w:szCs w:val="24"/>
        </w:rPr>
      </w:pPr>
      <w:r w:rsidRPr="002D0627">
        <w:rPr>
          <w:rFonts w:ascii="Times New Roman" w:hAnsi="Times New Roman" w:cs="Times New Roman"/>
          <w:b/>
          <w:sz w:val="24"/>
          <w:szCs w:val="24"/>
        </w:rPr>
        <w:t>6</w:t>
      </w:r>
      <w:r w:rsidR="000151A9" w:rsidRPr="002D0627">
        <w:rPr>
          <w:rFonts w:ascii="Times New Roman" w:hAnsi="Times New Roman" w:cs="Times New Roman"/>
          <w:b/>
          <w:sz w:val="24"/>
          <w:szCs w:val="24"/>
        </w:rPr>
        <w:t>.</w:t>
      </w:r>
      <w:r w:rsidR="00167EA1" w:rsidRPr="002D0627">
        <w:rPr>
          <w:rFonts w:ascii="Times New Roman" w:hAnsi="Times New Roman" w:cs="Times New Roman"/>
          <w:b/>
          <w:sz w:val="24"/>
          <w:szCs w:val="24"/>
        </w:rPr>
        <w:t>4</w:t>
      </w:r>
      <w:r w:rsidR="000151A9" w:rsidRPr="002D0627">
        <w:rPr>
          <w:rFonts w:ascii="Times New Roman" w:hAnsi="Times New Roman" w:cs="Times New Roman"/>
          <w:b/>
          <w:sz w:val="24"/>
          <w:szCs w:val="24"/>
        </w:rPr>
        <w:t xml:space="preserve"> Assignment of Duty</w:t>
      </w:r>
      <w:r w:rsidR="000151A9" w:rsidRPr="002D0627">
        <w:rPr>
          <w:rFonts w:ascii="Times New Roman" w:hAnsi="Times New Roman" w:cs="Times New Roman"/>
          <w:sz w:val="24"/>
          <w:szCs w:val="24"/>
        </w:rPr>
        <w:t>:</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a. An employee may be assigned such duties &amp; responsibilities (as per job description for the grade / post if any) as may be determined by the Competent Authority from time to time.</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b. An employee may be required to serve at any time at any place inside or outside Bangladesh.</w:t>
      </w:r>
    </w:p>
    <w:p w:rsidR="000151A9" w:rsidRPr="002D0627" w:rsidRDefault="003A7DA8" w:rsidP="000151A9">
      <w:pPr>
        <w:rPr>
          <w:rFonts w:ascii="Times New Roman" w:hAnsi="Times New Roman" w:cs="Times New Roman"/>
          <w:sz w:val="24"/>
          <w:szCs w:val="24"/>
        </w:rPr>
      </w:pPr>
      <w:r w:rsidRPr="002D0627">
        <w:rPr>
          <w:rFonts w:ascii="Times New Roman" w:hAnsi="Times New Roman" w:cs="Times New Roman"/>
          <w:b/>
          <w:sz w:val="24"/>
          <w:szCs w:val="24"/>
        </w:rPr>
        <w:t>6</w:t>
      </w:r>
      <w:r w:rsidR="00167EA1" w:rsidRPr="002D0627">
        <w:rPr>
          <w:rFonts w:ascii="Times New Roman" w:hAnsi="Times New Roman" w:cs="Times New Roman"/>
          <w:b/>
          <w:sz w:val="24"/>
          <w:szCs w:val="24"/>
        </w:rPr>
        <w:t>.5</w:t>
      </w:r>
      <w:r w:rsidR="000151A9" w:rsidRPr="002D0627">
        <w:rPr>
          <w:rFonts w:ascii="Times New Roman" w:hAnsi="Times New Roman" w:cs="Times New Roman"/>
          <w:b/>
          <w:sz w:val="24"/>
          <w:szCs w:val="24"/>
        </w:rPr>
        <w:t xml:space="preserve"> Probation &amp; Confirmation</w:t>
      </w:r>
      <w:r w:rsidR="000151A9" w:rsidRPr="002D0627">
        <w:rPr>
          <w:rFonts w:ascii="Times New Roman" w:hAnsi="Times New Roman" w:cs="Times New Roman"/>
          <w:sz w:val="24"/>
          <w:szCs w:val="24"/>
        </w:rPr>
        <w:t>:</w:t>
      </w:r>
    </w:p>
    <w:p w:rsidR="000151A9" w:rsidRPr="002D0627" w:rsidRDefault="003A7DA8" w:rsidP="000151A9">
      <w:pPr>
        <w:rPr>
          <w:rFonts w:ascii="Times New Roman" w:hAnsi="Times New Roman" w:cs="Times New Roman"/>
          <w:sz w:val="24"/>
          <w:szCs w:val="24"/>
        </w:rPr>
      </w:pPr>
      <w:r w:rsidRPr="002D0627">
        <w:rPr>
          <w:rFonts w:ascii="Times New Roman" w:hAnsi="Times New Roman" w:cs="Times New Roman"/>
          <w:b/>
          <w:sz w:val="24"/>
          <w:szCs w:val="24"/>
        </w:rPr>
        <w:t>6</w:t>
      </w:r>
      <w:r w:rsidR="00167EA1" w:rsidRPr="002D0627">
        <w:rPr>
          <w:rFonts w:ascii="Times New Roman" w:hAnsi="Times New Roman" w:cs="Times New Roman"/>
          <w:b/>
          <w:sz w:val="24"/>
          <w:szCs w:val="24"/>
        </w:rPr>
        <w:t>.5</w:t>
      </w:r>
      <w:r w:rsidR="000151A9" w:rsidRPr="002D0627">
        <w:rPr>
          <w:rFonts w:ascii="Times New Roman" w:hAnsi="Times New Roman" w:cs="Times New Roman"/>
          <w:b/>
          <w:sz w:val="24"/>
          <w:szCs w:val="24"/>
        </w:rPr>
        <w:t>.1 Officer</w:t>
      </w:r>
      <w:r w:rsidR="000151A9" w:rsidRPr="002D0627">
        <w:rPr>
          <w:rFonts w:ascii="Times New Roman" w:hAnsi="Times New Roman" w:cs="Times New Roman"/>
          <w:sz w:val="24"/>
          <w:szCs w:val="24"/>
        </w:rPr>
        <w:t>:</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a. Unless otherwise specified in the conditions of appointment, those appointed as officers other than promotion or transfer by deputation is placed on probation for a time of one year, provided that should the officer's inability to demonstrate satisfactory progress and attain the needed efficiency during the time on probation, the authority that appointed him can, at their discretion, extend the probationary time by an additional year, or cancel his obligation by giving the officer a fortnight's notice, or by paying a sum equivalent to the salary for a fortnight with no assigning any reason.</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b. The law-enforcement agencies in Bangladesh will confirm a probationary officer's precedence, and his confirmation will be contingent upon getting a satisfactory verification report from the police. If there is any negative report, the probationary officer's service will be terminated immediately.</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c. A probationary officer will be able to apply to be confirmed at the post upon his complete and satisfactory completion of the term of probation and adequate Police verification reports.</w:t>
      </w:r>
    </w:p>
    <w:p w:rsidR="000151A9" w:rsidRPr="002D0627" w:rsidRDefault="000151A9" w:rsidP="000151A9">
      <w:pPr>
        <w:rPr>
          <w:rFonts w:ascii="Times New Roman" w:hAnsi="Times New Roman" w:cs="Times New Roman"/>
          <w:sz w:val="24"/>
          <w:szCs w:val="24"/>
        </w:rPr>
      </w:pPr>
    </w:p>
    <w:p w:rsidR="000151A9" w:rsidRPr="002D0627" w:rsidRDefault="000151A9" w:rsidP="000151A9">
      <w:pPr>
        <w:rPr>
          <w:rFonts w:ascii="Times New Roman" w:hAnsi="Times New Roman" w:cs="Times New Roman"/>
          <w:sz w:val="24"/>
          <w:szCs w:val="24"/>
        </w:rPr>
      </w:pPr>
    </w:p>
    <w:p w:rsidR="000151A9" w:rsidRPr="002D0627" w:rsidRDefault="003A7DA8" w:rsidP="000151A9">
      <w:pPr>
        <w:rPr>
          <w:rFonts w:ascii="Times New Roman" w:hAnsi="Times New Roman" w:cs="Times New Roman"/>
          <w:sz w:val="24"/>
          <w:szCs w:val="24"/>
        </w:rPr>
      </w:pPr>
      <w:r w:rsidRPr="002D0627">
        <w:rPr>
          <w:rFonts w:ascii="Times New Roman" w:hAnsi="Times New Roman" w:cs="Times New Roman"/>
          <w:b/>
          <w:sz w:val="24"/>
          <w:szCs w:val="24"/>
        </w:rPr>
        <w:lastRenderedPageBreak/>
        <w:t>6</w:t>
      </w:r>
      <w:r w:rsidR="00167EA1" w:rsidRPr="002D0627">
        <w:rPr>
          <w:rFonts w:ascii="Times New Roman" w:hAnsi="Times New Roman" w:cs="Times New Roman"/>
          <w:b/>
          <w:sz w:val="24"/>
          <w:szCs w:val="24"/>
        </w:rPr>
        <w:t>.5</w:t>
      </w:r>
      <w:r w:rsidR="000151A9" w:rsidRPr="002D0627">
        <w:rPr>
          <w:rFonts w:ascii="Times New Roman" w:hAnsi="Times New Roman" w:cs="Times New Roman"/>
          <w:b/>
          <w:sz w:val="24"/>
          <w:szCs w:val="24"/>
        </w:rPr>
        <w:t>.2 Employee</w:t>
      </w:r>
      <w:r w:rsidR="000151A9" w:rsidRPr="002D0627">
        <w:rPr>
          <w:rFonts w:ascii="Times New Roman" w:hAnsi="Times New Roman" w:cs="Times New Roman"/>
          <w:sz w:val="24"/>
          <w:szCs w:val="24"/>
        </w:rPr>
        <w:t>:</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a. Unless otherwise specified in the conditions of appointment, those selected to be appointed as employees, not through promotions or transfers on delegation, will be set temporarily for a minimum duration of one year; Provided that if the employee's failure to make an improvement or performance that is satisfactory during the period the appointing authority can extend the term of the temporary appointment for a different time, or terminate his employment by giving a two-week notice or by paying a fee equivalent to the salary for a fortnight, but without citing any reason.</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b. The law enforcement agencies in Bangladesh will conduct a temporary employee's background check, and confirmation will be contingent upon obtaining satisfactory police verification reports. If there is any damaging investigation, an incumbent's services are immediately terminated.</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c. A temporary employee will become qualified for confirmation into service of Bank in the event of his excellent conduct and fulfillment of his duties, as well as a satisfactory verification by the police as long as there is a permanent position that is suitable for the Bank. The confirmation of the service of employees and officers working for the Bank will be effective on or from that date stated in the confirmation order.</w:t>
      </w:r>
    </w:p>
    <w:p w:rsidR="00C513C7" w:rsidRPr="002D0627" w:rsidRDefault="003A7DA8"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6</w:t>
      </w:r>
      <w:r w:rsidR="00167EA1" w:rsidRPr="002D0627">
        <w:rPr>
          <w:rFonts w:ascii="Times New Roman" w:hAnsi="Times New Roman" w:cs="Times New Roman"/>
          <w:b/>
          <w:sz w:val="24"/>
          <w:szCs w:val="24"/>
        </w:rPr>
        <w:t xml:space="preserve">.6 </w:t>
      </w:r>
      <w:r w:rsidR="00C513C7" w:rsidRPr="002D0627">
        <w:rPr>
          <w:rFonts w:ascii="Times New Roman" w:hAnsi="Times New Roman" w:cs="Times New Roman"/>
          <w:b/>
          <w:sz w:val="24"/>
          <w:szCs w:val="24"/>
        </w:rPr>
        <w:t xml:space="preserve">The Recruitment Process of the organization </w:t>
      </w:r>
    </w:p>
    <w:p w:rsidR="00855F09" w:rsidRPr="002D0627" w:rsidRDefault="00855F09"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 xml:space="preserve">             Method of recruitment:</w:t>
      </w:r>
    </w:p>
    <w:p w:rsidR="00C513C7" w:rsidRPr="002D0627" w:rsidRDefault="00855F09" w:rsidP="00855F09">
      <w:pPr>
        <w:spacing w:line="360" w:lineRule="auto"/>
        <w:rPr>
          <w:rFonts w:ascii="Times New Roman" w:hAnsi="Times New Roman" w:cs="Times New Roman"/>
          <w:sz w:val="24"/>
          <w:szCs w:val="24"/>
        </w:rPr>
      </w:pPr>
      <w:r w:rsidRPr="002D0627">
        <w:rPr>
          <w:rFonts w:ascii="Times New Roman" w:hAnsi="Times New Roman" w:cs="Times New Roman"/>
          <w:sz w:val="24"/>
          <w:szCs w:val="24"/>
        </w:rPr>
        <w:t>There are two types of recruitment:</w:t>
      </w:r>
    </w:p>
    <w:p w:rsidR="00855F09" w:rsidRPr="002D0627" w:rsidRDefault="00855F09" w:rsidP="00CE1B79">
      <w:pPr>
        <w:pStyle w:val="ListParagraph"/>
        <w:numPr>
          <w:ilvl w:val="0"/>
          <w:numId w:val="52"/>
        </w:numPr>
        <w:spacing w:line="360" w:lineRule="auto"/>
        <w:rPr>
          <w:rFonts w:ascii="Times New Roman" w:hAnsi="Times New Roman" w:cs="Times New Roman"/>
          <w:sz w:val="24"/>
          <w:szCs w:val="24"/>
        </w:rPr>
      </w:pPr>
      <w:r w:rsidRPr="002D0627">
        <w:rPr>
          <w:rFonts w:ascii="Times New Roman" w:hAnsi="Times New Roman" w:cs="Times New Roman"/>
          <w:sz w:val="24"/>
          <w:szCs w:val="24"/>
        </w:rPr>
        <w:t>Internal recruitment</w:t>
      </w:r>
    </w:p>
    <w:p w:rsidR="00855F09" w:rsidRPr="002D0627" w:rsidRDefault="00855F09" w:rsidP="00CE1B79">
      <w:pPr>
        <w:pStyle w:val="ListParagraph"/>
        <w:numPr>
          <w:ilvl w:val="0"/>
          <w:numId w:val="52"/>
        </w:num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External recruitment</w:t>
      </w:r>
    </w:p>
    <w:p w:rsidR="0090281B" w:rsidRPr="002D0627" w:rsidRDefault="00DE460B"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6</w:t>
      </w:r>
      <w:r w:rsidR="00167EA1" w:rsidRPr="002D0627">
        <w:rPr>
          <w:rFonts w:ascii="Times New Roman" w:hAnsi="Times New Roman" w:cs="Times New Roman"/>
          <w:b/>
          <w:sz w:val="24"/>
          <w:szCs w:val="24"/>
        </w:rPr>
        <w:t>.6.1</w:t>
      </w:r>
      <w:r w:rsidR="00855F09" w:rsidRPr="002D0627">
        <w:rPr>
          <w:rFonts w:ascii="Times New Roman" w:hAnsi="Times New Roman" w:cs="Times New Roman"/>
          <w:b/>
          <w:sz w:val="24"/>
          <w:szCs w:val="24"/>
        </w:rPr>
        <w:t xml:space="preserve">Internal Recruitments </w:t>
      </w:r>
    </w:p>
    <w:p w:rsidR="00763B3E" w:rsidRPr="002D0627" w:rsidRDefault="0090281B" w:rsidP="004D6500">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Our companies fill </w:t>
      </w:r>
      <w:r w:rsidR="00763B3E" w:rsidRPr="002D0627">
        <w:rPr>
          <w:rFonts w:ascii="Times New Roman" w:hAnsi="Times New Roman" w:cs="Times New Roman"/>
          <w:sz w:val="24"/>
          <w:szCs w:val="24"/>
        </w:rPr>
        <w:t xml:space="preserve">vacancies initially whenever possible. A number of internal requirement methods are used for different level of jobs. Lower-level jobs such as manual and clerical jobs are often called nonexempt jobs because their incumbents are not exempt from the minimum wage and overtime provisions of the fair labor standards Act. These people typically are paid an hourly wage. In contrast, higher-level administrative, managerial and professionals employees are paid on a salary basis and are exempt from the overtime </w:t>
      </w:r>
      <w:proofErr w:type="spellStart"/>
      <w:r w:rsidR="00763B3E" w:rsidRPr="002D0627">
        <w:rPr>
          <w:rFonts w:ascii="Times New Roman" w:hAnsi="Times New Roman" w:cs="Times New Roman"/>
          <w:sz w:val="24"/>
          <w:szCs w:val="24"/>
        </w:rPr>
        <w:t>provsions</w:t>
      </w:r>
      <w:proofErr w:type="spellEnd"/>
      <w:r w:rsidR="00763B3E" w:rsidRPr="002D0627">
        <w:rPr>
          <w:rFonts w:ascii="Times New Roman" w:hAnsi="Times New Roman" w:cs="Times New Roman"/>
          <w:sz w:val="24"/>
          <w:szCs w:val="24"/>
        </w:rPr>
        <w:t xml:space="preserve"> of the fair standard labor Act.</w:t>
      </w:r>
    </w:p>
    <w:p w:rsidR="00960B13" w:rsidRPr="002D0627" w:rsidRDefault="00DE460B"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lastRenderedPageBreak/>
        <w:t>6</w:t>
      </w:r>
      <w:r w:rsidR="00167EA1" w:rsidRPr="002D0627">
        <w:rPr>
          <w:rFonts w:ascii="Times New Roman" w:hAnsi="Times New Roman" w:cs="Times New Roman"/>
          <w:b/>
          <w:sz w:val="24"/>
          <w:szCs w:val="24"/>
        </w:rPr>
        <w:t xml:space="preserve">.6.2 </w:t>
      </w:r>
      <w:r w:rsidR="00763B3E" w:rsidRPr="002D0627">
        <w:rPr>
          <w:rFonts w:ascii="Times New Roman" w:hAnsi="Times New Roman" w:cs="Times New Roman"/>
          <w:b/>
          <w:sz w:val="24"/>
          <w:szCs w:val="24"/>
        </w:rPr>
        <w:t>External Recruitments</w:t>
      </w:r>
    </w:p>
    <w:p w:rsidR="00C513C7" w:rsidRPr="002D0627" w:rsidRDefault="00960B13" w:rsidP="004D6500">
      <w:pPr>
        <w:spacing w:line="360" w:lineRule="auto"/>
        <w:rPr>
          <w:rFonts w:ascii="Times New Roman" w:hAnsi="Times New Roman" w:cs="Times New Roman"/>
          <w:sz w:val="24"/>
          <w:szCs w:val="24"/>
        </w:rPr>
      </w:pPr>
      <w:r w:rsidRPr="002D0627">
        <w:rPr>
          <w:rFonts w:ascii="Times New Roman" w:hAnsi="Times New Roman" w:cs="Times New Roman"/>
          <w:sz w:val="24"/>
          <w:szCs w:val="24"/>
        </w:rPr>
        <w:t>In addition to looking internally for candidates, it is cus</w:t>
      </w:r>
      <w:r w:rsidR="00254705" w:rsidRPr="002D0627">
        <w:rPr>
          <w:rFonts w:ascii="Times New Roman" w:hAnsi="Times New Roman" w:cs="Times New Roman"/>
          <w:sz w:val="24"/>
          <w:szCs w:val="24"/>
        </w:rPr>
        <w:t xml:space="preserve">tomary for organizations to open up recruiting efforts to the external community. Though the recruiting process, the hiring manager should examine resumes or application that have passed initial screening by the recruiter and should also review some of the application that the recruiter rejected and should also review some of the application that the recruiter rejected during the first steps. Such involvement on the part of the hiring manager allows feedback as to </w:t>
      </w:r>
      <w:r w:rsidR="00B3515E" w:rsidRPr="002D0627">
        <w:rPr>
          <w:rFonts w:ascii="Times New Roman" w:hAnsi="Times New Roman" w:cs="Times New Roman"/>
          <w:sz w:val="24"/>
          <w:szCs w:val="24"/>
        </w:rPr>
        <w:t>whether or not the recruiter’s decisions are consists with the hiring manager’s preferences.</w:t>
      </w:r>
    </w:p>
    <w:p w:rsidR="00B3515E" w:rsidRPr="002D0627" w:rsidRDefault="00B3515E" w:rsidP="004D6500">
      <w:pPr>
        <w:spacing w:line="360" w:lineRule="auto"/>
        <w:rPr>
          <w:rFonts w:ascii="Times New Roman" w:hAnsi="Times New Roman" w:cs="Times New Roman"/>
          <w:sz w:val="24"/>
          <w:szCs w:val="24"/>
        </w:rPr>
      </w:pPr>
      <w:r w:rsidRPr="002D0627">
        <w:rPr>
          <w:rFonts w:ascii="Times New Roman" w:hAnsi="Times New Roman" w:cs="Times New Roman"/>
          <w:sz w:val="24"/>
          <w:szCs w:val="24"/>
        </w:rPr>
        <w:t>External recruitment methods are often grouped into two classes:</w:t>
      </w:r>
    </w:p>
    <w:p w:rsidR="00B3515E" w:rsidRPr="002D0627" w:rsidRDefault="00B3515E" w:rsidP="00CE1B79">
      <w:pPr>
        <w:pStyle w:val="ListParagraph"/>
        <w:numPr>
          <w:ilvl w:val="0"/>
          <w:numId w:val="53"/>
        </w:numPr>
        <w:spacing w:line="360" w:lineRule="auto"/>
        <w:rPr>
          <w:rFonts w:ascii="Times New Roman" w:hAnsi="Times New Roman" w:cs="Times New Roman"/>
          <w:sz w:val="24"/>
          <w:szCs w:val="24"/>
        </w:rPr>
      </w:pPr>
      <w:r w:rsidRPr="002D0627">
        <w:rPr>
          <w:rFonts w:ascii="Times New Roman" w:hAnsi="Times New Roman" w:cs="Times New Roman"/>
          <w:sz w:val="24"/>
          <w:szCs w:val="24"/>
        </w:rPr>
        <w:t>Informal</w:t>
      </w:r>
    </w:p>
    <w:p w:rsidR="00B3515E" w:rsidRPr="002D0627" w:rsidRDefault="00B3515E" w:rsidP="00CE1B79">
      <w:pPr>
        <w:pStyle w:val="ListParagraph"/>
        <w:numPr>
          <w:ilvl w:val="0"/>
          <w:numId w:val="53"/>
        </w:numPr>
        <w:spacing w:line="360" w:lineRule="auto"/>
        <w:rPr>
          <w:rFonts w:ascii="Times New Roman" w:hAnsi="Times New Roman" w:cs="Times New Roman"/>
          <w:sz w:val="24"/>
          <w:szCs w:val="24"/>
        </w:rPr>
      </w:pPr>
      <w:r w:rsidRPr="002D0627">
        <w:rPr>
          <w:rFonts w:ascii="Times New Roman" w:hAnsi="Times New Roman" w:cs="Times New Roman"/>
          <w:sz w:val="24"/>
          <w:szCs w:val="24"/>
        </w:rPr>
        <w:t>Formal</w:t>
      </w:r>
    </w:p>
    <w:p w:rsidR="00B3515E" w:rsidRPr="002D0627" w:rsidRDefault="00DE460B" w:rsidP="00167EA1">
      <w:pPr>
        <w:rPr>
          <w:rFonts w:ascii="Times New Roman" w:hAnsi="Times New Roman" w:cs="Times New Roman"/>
          <w:sz w:val="24"/>
          <w:szCs w:val="24"/>
        </w:rPr>
      </w:pPr>
      <w:r w:rsidRPr="002D0627">
        <w:rPr>
          <w:rFonts w:ascii="Times New Roman" w:hAnsi="Times New Roman" w:cs="Times New Roman"/>
          <w:b/>
          <w:sz w:val="24"/>
          <w:szCs w:val="24"/>
        </w:rPr>
        <w:t>6</w:t>
      </w:r>
      <w:r w:rsidR="00167EA1" w:rsidRPr="002D0627">
        <w:rPr>
          <w:rFonts w:ascii="Times New Roman" w:hAnsi="Times New Roman" w:cs="Times New Roman"/>
          <w:b/>
          <w:sz w:val="24"/>
          <w:szCs w:val="24"/>
        </w:rPr>
        <w:t xml:space="preserve">.6.3 </w:t>
      </w:r>
      <w:r w:rsidR="00B3515E" w:rsidRPr="002D0627">
        <w:rPr>
          <w:rFonts w:ascii="Times New Roman" w:hAnsi="Times New Roman" w:cs="Times New Roman"/>
          <w:b/>
          <w:sz w:val="24"/>
          <w:szCs w:val="24"/>
        </w:rPr>
        <w:t>Informal Method</w:t>
      </w:r>
      <w:r w:rsidR="00B3515E" w:rsidRPr="002D0627">
        <w:rPr>
          <w:rFonts w:ascii="Times New Roman" w:hAnsi="Times New Roman" w:cs="Times New Roman"/>
          <w:sz w:val="24"/>
          <w:szCs w:val="24"/>
        </w:rPr>
        <w:t>: Informal requiting methods tap a na</w:t>
      </w:r>
      <w:r w:rsidR="006E5B6B" w:rsidRPr="002D0627">
        <w:rPr>
          <w:rFonts w:ascii="Times New Roman" w:hAnsi="Times New Roman" w:cs="Times New Roman"/>
          <w:sz w:val="24"/>
          <w:szCs w:val="24"/>
        </w:rPr>
        <w:t>rrow</w:t>
      </w:r>
      <w:r w:rsidR="00B3515E" w:rsidRPr="002D0627">
        <w:rPr>
          <w:rFonts w:ascii="Times New Roman" w:hAnsi="Times New Roman" w:cs="Times New Roman"/>
          <w:sz w:val="24"/>
          <w:szCs w:val="24"/>
        </w:rPr>
        <w:t xml:space="preserve"> </w:t>
      </w:r>
      <w:r w:rsidR="006E5B6B" w:rsidRPr="002D0627">
        <w:rPr>
          <w:rFonts w:ascii="Times New Roman" w:hAnsi="Times New Roman" w:cs="Times New Roman"/>
          <w:sz w:val="24"/>
          <w:szCs w:val="24"/>
        </w:rPr>
        <w:t>labor market than formal method.</w:t>
      </w:r>
      <w:r w:rsidR="00697691" w:rsidRPr="002D0627">
        <w:rPr>
          <w:rFonts w:ascii="Times New Roman" w:hAnsi="Times New Roman" w:cs="Times New Roman"/>
          <w:sz w:val="24"/>
          <w:szCs w:val="24"/>
        </w:rPr>
        <w:t xml:space="preserve"> </w:t>
      </w:r>
      <w:r w:rsidR="006E5B6B" w:rsidRPr="002D0627">
        <w:rPr>
          <w:rFonts w:ascii="Times New Roman" w:hAnsi="Times New Roman" w:cs="Times New Roman"/>
          <w:sz w:val="24"/>
          <w:szCs w:val="24"/>
        </w:rPr>
        <w:t xml:space="preserve">Informal method </w:t>
      </w:r>
      <w:r w:rsidR="00697691" w:rsidRPr="002D0627">
        <w:rPr>
          <w:rFonts w:ascii="Times New Roman" w:hAnsi="Times New Roman" w:cs="Times New Roman"/>
          <w:sz w:val="24"/>
          <w:szCs w:val="24"/>
        </w:rPr>
        <w:t>includes rehiring former employees</w:t>
      </w:r>
      <w:r w:rsidR="00B3515E" w:rsidRPr="002D0627">
        <w:rPr>
          <w:rFonts w:ascii="Times New Roman" w:hAnsi="Times New Roman" w:cs="Times New Roman"/>
          <w:sz w:val="24"/>
          <w:szCs w:val="24"/>
        </w:rPr>
        <w:t xml:space="preserve"> </w:t>
      </w:r>
      <w:r w:rsidR="00697691" w:rsidRPr="002D0627">
        <w:rPr>
          <w:rFonts w:ascii="Times New Roman" w:hAnsi="Times New Roman" w:cs="Times New Roman"/>
          <w:sz w:val="24"/>
          <w:szCs w:val="24"/>
        </w:rPr>
        <w:t>or former cooperative education students, hiring people referred by present employees, and hiring from among those who have applied without being solicited such as applications are called walk-ins or gets hires.</w:t>
      </w:r>
    </w:p>
    <w:p w:rsidR="00A11C11" w:rsidRPr="002D0627" w:rsidRDefault="00431DE9" w:rsidP="00C37932">
      <w:pPr>
        <w:rPr>
          <w:rFonts w:ascii="Times New Roman" w:hAnsi="Times New Roman" w:cs="Times New Roman"/>
          <w:sz w:val="24"/>
          <w:szCs w:val="24"/>
        </w:rPr>
      </w:pPr>
      <w:proofErr w:type="gramStart"/>
      <w:r w:rsidRPr="002D0627">
        <w:rPr>
          <w:rFonts w:ascii="Times New Roman" w:hAnsi="Times New Roman" w:cs="Times New Roman"/>
          <w:sz w:val="24"/>
          <w:szCs w:val="24"/>
        </w:rPr>
        <w:t>Employees</w:t>
      </w:r>
      <w:proofErr w:type="gramEnd"/>
      <w:r w:rsidRPr="002D0627">
        <w:rPr>
          <w:rFonts w:ascii="Times New Roman" w:hAnsi="Times New Roman" w:cs="Times New Roman"/>
          <w:sz w:val="24"/>
          <w:szCs w:val="24"/>
        </w:rPr>
        <w:t xml:space="preserve"> referral, also known as word-of-mouth advertising, is a quick, effective and usually inexpensive. Because</w:t>
      </w:r>
      <w:r w:rsidR="00C37932" w:rsidRPr="002D0627">
        <w:rPr>
          <w:rFonts w:ascii="Times New Roman" w:hAnsi="Times New Roman" w:cs="Times New Roman"/>
          <w:sz w:val="24"/>
          <w:szCs w:val="24"/>
        </w:rPr>
        <w:t xml:space="preserve"> employees who refer their friends and acquaintance as candidates have their own credibility on the line</w:t>
      </w:r>
      <w:proofErr w:type="gramStart"/>
      <w:r w:rsidR="00C37932" w:rsidRPr="002D0627">
        <w:rPr>
          <w:rFonts w:ascii="Times New Roman" w:hAnsi="Times New Roman" w:cs="Times New Roman"/>
          <w:sz w:val="24"/>
          <w:szCs w:val="24"/>
        </w:rPr>
        <w:t>,  They</w:t>
      </w:r>
      <w:proofErr w:type="gramEnd"/>
      <w:r w:rsidR="00C37932" w:rsidRPr="002D0627">
        <w:rPr>
          <w:rFonts w:ascii="Times New Roman" w:hAnsi="Times New Roman" w:cs="Times New Roman"/>
          <w:sz w:val="24"/>
          <w:szCs w:val="24"/>
        </w:rPr>
        <w:t xml:space="preserve"> tend to refer people who are well qualified and well-motivated and then to mentor Thee  individuals once they are haired.</w:t>
      </w:r>
    </w:p>
    <w:p w:rsidR="00A11C11" w:rsidRPr="002D0627" w:rsidRDefault="00DE460B" w:rsidP="00A11C11">
      <w:pPr>
        <w:rPr>
          <w:rFonts w:ascii="Times New Roman" w:hAnsi="Times New Roman" w:cs="Times New Roman"/>
          <w:b/>
          <w:sz w:val="24"/>
          <w:szCs w:val="24"/>
        </w:rPr>
      </w:pPr>
      <w:r w:rsidRPr="002D0627">
        <w:rPr>
          <w:rFonts w:ascii="Times New Roman" w:hAnsi="Times New Roman" w:cs="Times New Roman"/>
          <w:b/>
          <w:sz w:val="24"/>
          <w:szCs w:val="24"/>
        </w:rPr>
        <w:t>6</w:t>
      </w:r>
      <w:r w:rsidR="00167EA1" w:rsidRPr="002D0627">
        <w:rPr>
          <w:rFonts w:ascii="Times New Roman" w:hAnsi="Times New Roman" w:cs="Times New Roman"/>
          <w:b/>
          <w:sz w:val="24"/>
          <w:szCs w:val="24"/>
        </w:rPr>
        <w:t>.6.4</w:t>
      </w:r>
      <w:r w:rsidR="00431DE9" w:rsidRPr="002D0627">
        <w:rPr>
          <w:rFonts w:ascii="Times New Roman" w:hAnsi="Times New Roman" w:cs="Times New Roman"/>
          <w:b/>
          <w:sz w:val="24"/>
          <w:szCs w:val="24"/>
        </w:rPr>
        <w:t xml:space="preserve"> </w:t>
      </w:r>
      <w:r w:rsidR="00A11C11" w:rsidRPr="002D0627">
        <w:rPr>
          <w:rFonts w:ascii="Times New Roman" w:hAnsi="Times New Roman" w:cs="Times New Roman"/>
          <w:b/>
          <w:sz w:val="24"/>
          <w:szCs w:val="24"/>
        </w:rPr>
        <w:t xml:space="preserve">Formal methods </w:t>
      </w:r>
    </w:p>
    <w:p w:rsidR="00A11C11" w:rsidRPr="002D0627" w:rsidRDefault="00A11C11" w:rsidP="00A11C11">
      <w:pPr>
        <w:rPr>
          <w:rFonts w:ascii="Times New Roman" w:hAnsi="Times New Roman" w:cs="Times New Roman"/>
          <w:sz w:val="24"/>
          <w:szCs w:val="24"/>
        </w:rPr>
      </w:pPr>
      <w:r w:rsidRPr="002D0627">
        <w:rPr>
          <w:rFonts w:ascii="Times New Roman" w:hAnsi="Times New Roman" w:cs="Times New Roman"/>
          <w:sz w:val="24"/>
          <w:szCs w:val="24"/>
        </w:rPr>
        <w:t xml:space="preserve">Formal methods of external recruiting </w:t>
      </w:r>
      <w:proofErr w:type="spellStart"/>
      <w:r w:rsidRPr="002D0627">
        <w:rPr>
          <w:rFonts w:ascii="Times New Roman" w:hAnsi="Times New Roman" w:cs="Times New Roman"/>
          <w:sz w:val="24"/>
          <w:szCs w:val="24"/>
        </w:rPr>
        <w:t>entaik</w:t>
      </w:r>
      <w:proofErr w:type="spellEnd"/>
      <w:r w:rsidRPr="002D0627">
        <w:rPr>
          <w:rFonts w:ascii="Times New Roman" w:hAnsi="Times New Roman" w:cs="Times New Roman"/>
          <w:sz w:val="24"/>
          <w:szCs w:val="24"/>
        </w:rPr>
        <w:t xml:space="preserve"> searching the labor market for candidates who have no previous connection to the </w:t>
      </w:r>
      <w:proofErr w:type="spellStart"/>
      <w:r w:rsidRPr="002D0627">
        <w:rPr>
          <w:rFonts w:ascii="Times New Roman" w:hAnsi="Times New Roman" w:cs="Times New Roman"/>
          <w:sz w:val="24"/>
          <w:szCs w:val="24"/>
        </w:rPr>
        <w:t>firn</w:t>
      </w:r>
      <w:proofErr w:type="spellEnd"/>
      <w:r w:rsidRPr="002D0627">
        <w:rPr>
          <w:rFonts w:ascii="Times New Roman" w:hAnsi="Times New Roman" w:cs="Times New Roman"/>
          <w:sz w:val="24"/>
          <w:szCs w:val="24"/>
        </w:rPr>
        <w:t xml:space="preserve">. These methods traditionally have included newspaper advertising, use of employment agencies and executive </w:t>
      </w:r>
      <w:proofErr w:type="spellStart"/>
      <w:r w:rsidRPr="002D0627">
        <w:rPr>
          <w:rFonts w:ascii="Times New Roman" w:hAnsi="Times New Roman" w:cs="Times New Roman"/>
          <w:sz w:val="24"/>
          <w:szCs w:val="24"/>
        </w:rPr>
        <w:t>serch</w:t>
      </w:r>
      <w:proofErr w:type="spellEnd"/>
      <w:r w:rsidRPr="002D0627">
        <w:rPr>
          <w:rFonts w:ascii="Times New Roman" w:hAnsi="Times New Roman" w:cs="Times New Roman"/>
          <w:sz w:val="24"/>
          <w:szCs w:val="24"/>
        </w:rPr>
        <w:t xml:space="preserve"> </w:t>
      </w:r>
      <w:proofErr w:type="spellStart"/>
      <w:r w:rsidRPr="002D0627">
        <w:rPr>
          <w:rFonts w:ascii="Times New Roman" w:hAnsi="Times New Roman" w:cs="Times New Roman"/>
          <w:sz w:val="24"/>
          <w:szCs w:val="24"/>
        </w:rPr>
        <w:t>firm's</w:t>
      </w:r>
      <w:proofErr w:type="spellEnd"/>
      <w:r w:rsidRPr="002D0627">
        <w:rPr>
          <w:rFonts w:ascii="Times New Roman" w:hAnsi="Times New Roman" w:cs="Times New Roman"/>
          <w:sz w:val="24"/>
          <w:szCs w:val="24"/>
        </w:rPr>
        <w:t xml:space="preserve">, and campus recruiting. Pasting jobs ads on the internet, either on the company's own site or a commercial job </w:t>
      </w:r>
      <w:proofErr w:type="gramStart"/>
      <w:r w:rsidRPr="002D0627">
        <w:rPr>
          <w:rFonts w:ascii="Times New Roman" w:hAnsi="Times New Roman" w:cs="Times New Roman"/>
          <w:sz w:val="24"/>
          <w:szCs w:val="24"/>
        </w:rPr>
        <w:t>board,</w:t>
      </w:r>
      <w:proofErr w:type="gramEnd"/>
      <w:r w:rsidRPr="002D0627">
        <w:rPr>
          <w:rFonts w:ascii="Times New Roman" w:hAnsi="Times New Roman" w:cs="Times New Roman"/>
          <w:sz w:val="24"/>
          <w:szCs w:val="24"/>
        </w:rPr>
        <w:t xml:space="preserve"> has also become extremely popular in the last few years. Historically, newspaper advertising had been the most commonly used of recruiting.</w:t>
      </w:r>
    </w:p>
    <w:p w:rsidR="00A11C11" w:rsidRPr="002D0627" w:rsidRDefault="00A11C11" w:rsidP="00A11C11">
      <w:pPr>
        <w:rPr>
          <w:rFonts w:ascii="Times New Roman" w:hAnsi="Times New Roman" w:cs="Times New Roman"/>
          <w:sz w:val="24"/>
          <w:szCs w:val="24"/>
        </w:rPr>
      </w:pPr>
      <w:r w:rsidRPr="002D0627">
        <w:rPr>
          <w:rFonts w:ascii="Times New Roman" w:hAnsi="Times New Roman" w:cs="Times New Roman"/>
          <w:sz w:val="24"/>
          <w:szCs w:val="24"/>
        </w:rPr>
        <w:t>Formal method includes</w:t>
      </w:r>
    </w:p>
    <w:p w:rsidR="00A11C11" w:rsidRPr="002D0627" w:rsidRDefault="00A11C11" w:rsidP="00A11C11">
      <w:pPr>
        <w:rPr>
          <w:rFonts w:ascii="Times New Roman" w:hAnsi="Times New Roman" w:cs="Times New Roman"/>
          <w:sz w:val="24"/>
          <w:szCs w:val="24"/>
        </w:rPr>
      </w:pPr>
      <w:r w:rsidRPr="002D0627">
        <w:rPr>
          <w:rFonts w:ascii="Times New Roman" w:hAnsi="Times New Roman" w:cs="Times New Roman"/>
          <w:sz w:val="24"/>
          <w:szCs w:val="24"/>
        </w:rPr>
        <w:t xml:space="preserve">1. Requirement Advertising </w:t>
      </w:r>
    </w:p>
    <w:p w:rsidR="00A11C11" w:rsidRPr="002D0627" w:rsidRDefault="00A11C11" w:rsidP="00A11C11">
      <w:pPr>
        <w:rPr>
          <w:rFonts w:ascii="Times New Roman" w:hAnsi="Times New Roman" w:cs="Times New Roman"/>
          <w:sz w:val="24"/>
          <w:szCs w:val="24"/>
        </w:rPr>
      </w:pPr>
      <w:r w:rsidRPr="002D0627">
        <w:rPr>
          <w:rFonts w:ascii="Times New Roman" w:hAnsi="Times New Roman" w:cs="Times New Roman"/>
          <w:sz w:val="24"/>
          <w:szCs w:val="24"/>
        </w:rPr>
        <w:t xml:space="preserve">2. Internet Recruiting </w:t>
      </w:r>
    </w:p>
    <w:p w:rsidR="00A11C11" w:rsidRPr="002D0627" w:rsidRDefault="00A11C11" w:rsidP="00A11C11">
      <w:pPr>
        <w:rPr>
          <w:rFonts w:ascii="Times New Roman" w:hAnsi="Times New Roman" w:cs="Times New Roman"/>
          <w:sz w:val="24"/>
          <w:szCs w:val="24"/>
        </w:rPr>
      </w:pPr>
      <w:r w:rsidRPr="002D0627">
        <w:rPr>
          <w:rFonts w:ascii="Times New Roman" w:hAnsi="Times New Roman" w:cs="Times New Roman"/>
          <w:sz w:val="24"/>
          <w:szCs w:val="24"/>
        </w:rPr>
        <w:t xml:space="preserve">3. Employment Agencies </w:t>
      </w:r>
    </w:p>
    <w:p w:rsidR="00A11C11" w:rsidRPr="002D0627" w:rsidRDefault="00A11C11" w:rsidP="00A11C11">
      <w:pPr>
        <w:rPr>
          <w:rFonts w:ascii="Times New Roman" w:hAnsi="Times New Roman" w:cs="Times New Roman"/>
          <w:sz w:val="24"/>
          <w:szCs w:val="24"/>
        </w:rPr>
      </w:pPr>
      <w:r w:rsidRPr="002D0627">
        <w:rPr>
          <w:rFonts w:ascii="Times New Roman" w:hAnsi="Times New Roman" w:cs="Times New Roman"/>
          <w:sz w:val="24"/>
          <w:szCs w:val="24"/>
        </w:rPr>
        <w:lastRenderedPageBreak/>
        <w:t xml:space="preserve">4. Public job service Agencies </w:t>
      </w:r>
    </w:p>
    <w:p w:rsidR="00A11C11" w:rsidRPr="002D0627" w:rsidRDefault="00A11C11" w:rsidP="00A11C11">
      <w:pPr>
        <w:rPr>
          <w:rFonts w:ascii="Times New Roman" w:hAnsi="Times New Roman" w:cs="Times New Roman"/>
          <w:sz w:val="24"/>
          <w:szCs w:val="24"/>
        </w:rPr>
      </w:pPr>
      <w:r w:rsidRPr="002D0627">
        <w:rPr>
          <w:rFonts w:ascii="Times New Roman" w:hAnsi="Times New Roman" w:cs="Times New Roman"/>
          <w:sz w:val="24"/>
          <w:szCs w:val="24"/>
        </w:rPr>
        <w:t xml:space="preserve">5. Private, for profit Agencies </w:t>
      </w:r>
    </w:p>
    <w:p w:rsidR="00A11C11" w:rsidRPr="002D0627" w:rsidRDefault="00A11C11" w:rsidP="00A11C11">
      <w:pPr>
        <w:rPr>
          <w:rFonts w:ascii="Times New Roman" w:hAnsi="Times New Roman" w:cs="Times New Roman"/>
          <w:sz w:val="24"/>
          <w:szCs w:val="24"/>
        </w:rPr>
      </w:pPr>
      <w:r w:rsidRPr="002D0627">
        <w:rPr>
          <w:rFonts w:ascii="Times New Roman" w:hAnsi="Times New Roman" w:cs="Times New Roman"/>
          <w:sz w:val="24"/>
          <w:szCs w:val="24"/>
        </w:rPr>
        <w:t xml:space="preserve">6. Unions </w:t>
      </w:r>
    </w:p>
    <w:p w:rsidR="00A11C11" w:rsidRPr="002D0627" w:rsidRDefault="00A11C11" w:rsidP="00A11C11">
      <w:pPr>
        <w:rPr>
          <w:rFonts w:ascii="Times New Roman" w:hAnsi="Times New Roman" w:cs="Times New Roman"/>
          <w:sz w:val="24"/>
          <w:szCs w:val="24"/>
        </w:rPr>
      </w:pPr>
      <w:r w:rsidRPr="002D0627">
        <w:rPr>
          <w:rFonts w:ascii="Times New Roman" w:hAnsi="Times New Roman" w:cs="Times New Roman"/>
          <w:sz w:val="24"/>
          <w:szCs w:val="24"/>
        </w:rPr>
        <w:t xml:space="preserve">7. Additional Requiting Methods </w:t>
      </w:r>
    </w:p>
    <w:p w:rsidR="00A11C11" w:rsidRPr="002D0627" w:rsidRDefault="00A11C11" w:rsidP="00A11C11">
      <w:pPr>
        <w:rPr>
          <w:rFonts w:ascii="Times New Roman" w:hAnsi="Times New Roman" w:cs="Times New Roman"/>
          <w:sz w:val="24"/>
          <w:szCs w:val="24"/>
        </w:rPr>
      </w:pPr>
      <w:r w:rsidRPr="002D0627">
        <w:rPr>
          <w:rFonts w:ascii="Times New Roman" w:hAnsi="Times New Roman" w:cs="Times New Roman"/>
          <w:sz w:val="24"/>
          <w:szCs w:val="24"/>
        </w:rPr>
        <w:t xml:space="preserve">8. Campus Recruiting </w:t>
      </w:r>
    </w:p>
    <w:p w:rsidR="00697691" w:rsidRPr="002D0627" w:rsidRDefault="00A11C11" w:rsidP="00A11C11">
      <w:pPr>
        <w:rPr>
          <w:rFonts w:ascii="Times New Roman" w:hAnsi="Times New Roman" w:cs="Times New Roman"/>
          <w:sz w:val="24"/>
          <w:szCs w:val="24"/>
        </w:rPr>
      </w:pPr>
      <w:r w:rsidRPr="002D0627">
        <w:rPr>
          <w:rFonts w:ascii="Times New Roman" w:hAnsi="Times New Roman" w:cs="Times New Roman"/>
          <w:sz w:val="24"/>
          <w:szCs w:val="24"/>
        </w:rPr>
        <w:t>9. Executive search firm's quality</w:t>
      </w:r>
    </w:p>
    <w:p w:rsidR="004D6500" w:rsidRPr="002D0627" w:rsidRDefault="00DE460B"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6</w:t>
      </w:r>
      <w:r w:rsidR="00167EA1" w:rsidRPr="002D0627">
        <w:rPr>
          <w:rFonts w:ascii="Times New Roman" w:hAnsi="Times New Roman" w:cs="Times New Roman"/>
          <w:b/>
          <w:sz w:val="24"/>
          <w:szCs w:val="24"/>
        </w:rPr>
        <w:t>.7</w:t>
      </w:r>
      <w:r w:rsidR="004D6500" w:rsidRPr="002D0627">
        <w:rPr>
          <w:rFonts w:ascii="Times New Roman" w:hAnsi="Times New Roman" w:cs="Times New Roman"/>
          <w:b/>
          <w:sz w:val="24"/>
          <w:szCs w:val="24"/>
        </w:rPr>
        <w:t xml:space="preserve"> Recruiting Costs:</w:t>
      </w:r>
    </w:p>
    <w:p w:rsidR="00CD562B" w:rsidRPr="002D0627" w:rsidRDefault="00CD562B" w:rsidP="00CD562B">
      <w:pPr>
        <w:rPr>
          <w:rFonts w:ascii="Times New Roman" w:hAnsi="Times New Roman" w:cs="Times New Roman"/>
          <w:sz w:val="24"/>
          <w:szCs w:val="24"/>
        </w:rPr>
      </w:pPr>
      <w:r w:rsidRPr="002D0627">
        <w:rPr>
          <w:rFonts w:ascii="Times New Roman" w:hAnsi="Times New Roman" w:cs="Times New Roman"/>
          <w:sz w:val="24"/>
          <w:szCs w:val="24"/>
        </w:rPr>
        <w:t>The last restriction, though certainly not the lowest priority, is related to recruiting costs. Budgetary constraints can put the time limit on searches. In this way, when an organization examines different recruiting options, they consider efficiencies, such as maximizing travel spending by interviewing employees through conference calls or video conferences.</w:t>
      </w:r>
    </w:p>
    <w:p w:rsidR="004D6500" w:rsidRPr="002D0627" w:rsidRDefault="00DE460B"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6</w:t>
      </w:r>
      <w:r w:rsidR="00167EA1" w:rsidRPr="002D0627">
        <w:rPr>
          <w:rFonts w:ascii="Times New Roman" w:hAnsi="Times New Roman" w:cs="Times New Roman"/>
          <w:b/>
          <w:sz w:val="24"/>
          <w:szCs w:val="24"/>
        </w:rPr>
        <w:t>.8</w:t>
      </w:r>
      <w:r w:rsidR="004D6500" w:rsidRPr="002D0627">
        <w:rPr>
          <w:rFonts w:ascii="Times New Roman" w:hAnsi="Times New Roman" w:cs="Times New Roman"/>
          <w:b/>
          <w:sz w:val="24"/>
          <w:szCs w:val="24"/>
        </w:rPr>
        <w:t xml:space="preserve"> The Internal Search: </w:t>
      </w:r>
    </w:p>
    <w:p w:rsidR="00CD562B" w:rsidRPr="002D0627" w:rsidRDefault="00CD562B" w:rsidP="00CD562B">
      <w:pPr>
        <w:rPr>
          <w:rFonts w:ascii="Times New Roman" w:hAnsi="Times New Roman" w:cs="Times New Roman"/>
          <w:sz w:val="24"/>
          <w:szCs w:val="24"/>
        </w:rPr>
      </w:pPr>
      <w:r w:rsidRPr="002D0627">
        <w:rPr>
          <w:rFonts w:ascii="Times New Roman" w:hAnsi="Times New Roman" w:cs="Times New Roman"/>
          <w:sz w:val="24"/>
          <w:szCs w:val="24"/>
        </w:rPr>
        <w:t>Many large corporations are trying to build their employees at a lower level to compete for higher-level positions. This can happen by way of an internal search of employees who have applied for the job, been discovered by the company's human resources management software, or recommended by a former employee.</w:t>
      </w:r>
    </w:p>
    <w:p w:rsidR="00CD562B" w:rsidRPr="002D0627" w:rsidRDefault="00CD562B" w:rsidP="00CD562B">
      <w:pPr>
        <w:rPr>
          <w:rFonts w:ascii="Times New Roman" w:hAnsi="Times New Roman" w:cs="Times New Roman"/>
          <w:sz w:val="24"/>
          <w:szCs w:val="24"/>
        </w:rPr>
      </w:pPr>
      <w:r w:rsidRPr="002D0627">
        <w:rPr>
          <w:rFonts w:ascii="Times New Roman" w:hAnsi="Times New Roman" w:cs="Times New Roman"/>
          <w:sz w:val="24"/>
          <w:szCs w:val="24"/>
        </w:rPr>
        <w:t>The promote-from-within-wherever-possible policy has advantages:</w:t>
      </w:r>
    </w:p>
    <w:p w:rsidR="00CD562B" w:rsidRPr="002D0627" w:rsidRDefault="00CD562B" w:rsidP="00CE1B79">
      <w:pPr>
        <w:pStyle w:val="ListParagraph"/>
        <w:numPr>
          <w:ilvl w:val="0"/>
          <w:numId w:val="27"/>
        </w:numPr>
        <w:rPr>
          <w:rFonts w:ascii="Times New Roman" w:hAnsi="Times New Roman" w:cs="Times New Roman"/>
          <w:sz w:val="24"/>
          <w:szCs w:val="24"/>
        </w:rPr>
      </w:pPr>
      <w:proofErr w:type="gramStart"/>
      <w:r w:rsidRPr="002D0627">
        <w:rPr>
          <w:rFonts w:ascii="Times New Roman" w:hAnsi="Times New Roman" w:cs="Times New Roman"/>
          <w:sz w:val="24"/>
          <w:szCs w:val="24"/>
        </w:rPr>
        <w:t>It's</w:t>
      </w:r>
      <w:proofErr w:type="gramEnd"/>
      <w:r w:rsidRPr="002D0627">
        <w:rPr>
          <w:rFonts w:ascii="Times New Roman" w:hAnsi="Times New Roman" w:cs="Times New Roman"/>
          <w:sz w:val="24"/>
          <w:szCs w:val="24"/>
        </w:rPr>
        <w:t xml:space="preserve"> good public relations.</w:t>
      </w:r>
    </w:p>
    <w:p w:rsidR="00CD562B" w:rsidRPr="002D0627" w:rsidRDefault="00CD562B" w:rsidP="00CE1B79">
      <w:pPr>
        <w:pStyle w:val="ListParagraph"/>
        <w:numPr>
          <w:ilvl w:val="0"/>
          <w:numId w:val="27"/>
        </w:numPr>
        <w:rPr>
          <w:rFonts w:ascii="Times New Roman" w:hAnsi="Times New Roman" w:cs="Times New Roman"/>
          <w:sz w:val="24"/>
          <w:szCs w:val="24"/>
        </w:rPr>
      </w:pPr>
      <w:r w:rsidRPr="002D0627">
        <w:rPr>
          <w:rFonts w:ascii="Times New Roman" w:hAnsi="Times New Roman" w:cs="Times New Roman"/>
          <w:sz w:val="24"/>
          <w:szCs w:val="24"/>
        </w:rPr>
        <w:t>It improves morale.</w:t>
      </w:r>
    </w:p>
    <w:p w:rsidR="00CD562B" w:rsidRPr="002D0627" w:rsidRDefault="00CD562B" w:rsidP="00CE1B79">
      <w:pPr>
        <w:pStyle w:val="ListParagraph"/>
        <w:numPr>
          <w:ilvl w:val="0"/>
          <w:numId w:val="27"/>
        </w:numPr>
        <w:rPr>
          <w:rFonts w:ascii="Times New Roman" w:hAnsi="Times New Roman" w:cs="Times New Roman"/>
          <w:sz w:val="24"/>
          <w:szCs w:val="24"/>
        </w:rPr>
      </w:pPr>
      <w:r w:rsidRPr="002D0627">
        <w:rPr>
          <w:rFonts w:ascii="Times New Roman" w:hAnsi="Times New Roman" w:cs="Times New Roman"/>
          <w:sz w:val="24"/>
          <w:szCs w:val="24"/>
        </w:rPr>
        <w:t>It is a way to encourage people who are driven.</w:t>
      </w:r>
    </w:p>
    <w:p w:rsidR="00CD562B" w:rsidRPr="002D0627" w:rsidRDefault="00CD562B" w:rsidP="00CE1B79">
      <w:pPr>
        <w:pStyle w:val="ListParagraph"/>
        <w:numPr>
          <w:ilvl w:val="0"/>
          <w:numId w:val="27"/>
        </w:numPr>
        <w:rPr>
          <w:rFonts w:ascii="Times New Roman" w:hAnsi="Times New Roman" w:cs="Times New Roman"/>
          <w:sz w:val="24"/>
          <w:szCs w:val="24"/>
        </w:rPr>
      </w:pPr>
      <w:r w:rsidRPr="002D0627">
        <w:rPr>
          <w:rFonts w:ascii="Times New Roman" w:hAnsi="Times New Roman" w:cs="Times New Roman"/>
          <w:sz w:val="24"/>
          <w:szCs w:val="24"/>
        </w:rPr>
        <w:t>It increases the chances of making a wise choice because the information regarding the individual's performance is easily accessible.</w:t>
      </w:r>
    </w:p>
    <w:p w:rsidR="00CD562B" w:rsidRPr="002D0627" w:rsidRDefault="00CD562B" w:rsidP="00CE1B79">
      <w:pPr>
        <w:pStyle w:val="ListParagraph"/>
        <w:numPr>
          <w:ilvl w:val="0"/>
          <w:numId w:val="27"/>
        </w:numPr>
        <w:rPr>
          <w:rFonts w:ascii="Times New Roman" w:hAnsi="Times New Roman" w:cs="Times New Roman"/>
          <w:sz w:val="24"/>
          <w:szCs w:val="24"/>
        </w:rPr>
      </w:pPr>
      <w:r w:rsidRPr="002D0627">
        <w:rPr>
          <w:rFonts w:ascii="Times New Roman" w:hAnsi="Times New Roman" w:cs="Times New Roman"/>
          <w:sz w:val="24"/>
          <w:szCs w:val="24"/>
        </w:rPr>
        <w:t>It's cheaper than going out to find recruiters.</w:t>
      </w:r>
    </w:p>
    <w:p w:rsidR="00CD562B" w:rsidRPr="002D0627" w:rsidRDefault="00CD562B" w:rsidP="00CE1B79">
      <w:pPr>
        <w:pStyle w:val="ListParagraph"/>
        <w:numPr>
          <w:ilvl w:val="0"/>
          <w:numId w:val="27"/>
        </w:numPr>
        <w:rPr>
          <w:rFonts w:ascii="Times New Roman" w:hAnsi="Times New Roman" w:cs="Times New Roman"/>
          <w:sz w:val="24"/>
          <w:szCs w:val="24"/>
        </w:rPr>
      </w:pPr>
      <w:r w:rsidRPr="002D0627">
        <w:rPr>
          <w:rFonts w:ascii="Times New Roman" w:hAnsi="Times New Roman" w:cs="Times New Roman"/>
          <w:sz w:val="24"/>
          <w:szCs w:val="24"/>
        </w:rPr>
        <w:t>People who have been selected internally are already familiar with the company.</w:t>
      </w:r>
    </w:p>
    <w:p w:rsidR="00CD562B" w:rsidRPr="002D0627" w:rsidRDefault="00CD562B" w:rsidP="00CE1B79">
      <w:pPr>
        <w:pStyle w:val="ListParagraph"/>
        <w:numPr>
          <w:ilvl w:val="0"/>
          <w:numId w:val="27"/>
        </w:numPr>
        <w:rPr>
          <w:rFonts w:ascii="Times New Roman" w:hAnsi="Times New Roman" w:cs="Times New Roman"/>
          <w:sz w:val="24"/>
          <w:szCs w:val="24"/>
        </w:rPr>
      </w:pPr>
      <w:r w:rsidRPr="002D0627">
        <w:rPr>
          <w:rFonts w:ascii="Times New Roman" w:hAnsi="Times New Roman" w:cs="Times New Roman"/>
          <w:sz w:val="24"/>
          <w:szCs w:val="24"/>
        </w:rPr>
        <w:t xml:space="preserve">When properly planned, internal promotions can be a tool for training for the development of middle and </w:t>
      </w:r>
      <w:r w:rsidR="005466C7" w:rsidRPr="002D0627">
        <w:rPr>
          <w:rFonts w:ascii="Times New Roman" w:hAnsi="Times New Roman" w:cs="Times New Roman"/>
          <w:sz w:val="24"/>
          <w:szCs w:val="24"/>
        </w:rPr>
        <w:t>high-level managers.</w:t>
      </w:r>
    </w:p>
    <w:p w:rsidR="00CD562B" w:rsidRPr="002D0627" w:rsidRDefault="00DE460B" w:rsidP="00CD562B">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 xml:space="preserve">  6</w:t>
      </w:r>
      <w:r w:rsidR="00AC740F" w:rsidRPr="002D0627">
        <w:rPr>
          <w:rFonts w:ascii="Times New Roman" w:hAnsi="Times New Roman" w:cs="Times New Roman"/>
          <w:b/>
          <w:sz w:val="24"/>
          <w:szCs w:val="24"/>
        </w:rPr>
        <w:t xml:space="preserve">.9 </w:t>
      </w:r>
      <w:r w:rsidR="00CD562B" w:rsidRPr="002D0627">
        <w:rPr>
          <w:rFonts w:ascii="Times New Roman" w:hAnsi="Times New Roman" w:cs="Times New Roman"/>
          <w:b/>
          <w:sz w:val="24"/>
          <w:szCs w:val="24"/>
        </w:rPr>
        <w:t>External Searches:</w:t>
      </w:r>
    </w:p>
    <w:p w:rsidR="00CD562B" w:rsidRPr="002D0627" w:rsidRDefault="00CD562B" w:rsidP="00CD562B">
      <w:pPr>
        <w:rPr>
          <w:rFonts w:ascii="Times New Roman" w:hAnsi="Times New Roman" w:cs="Times New Roman"/>
          <w:sz w:val="24"/>
          <w:szCs w:val="24"/>
        </w:rPr>
      </w:pPr>
      <w:r w:rsidRPr="002D0627">
        <w:rPr>
          <w:rFonts w:ascii="Times New Roman" w:hAnsi="Times New Roman" w:cs="Times New Roman"/>
          <w:sz w:val="24"/>
          <w:szCs w:val="24"/>
        </w:rPr>
        <w:t>Apart from looking for applicants internally, businesses frequently open their recruitment efforts to the community outside. This includes advertisements (including Internet postings), recruitment agencies, schools, colleges and universities professional associations, and uninvited candidates.</w:t>
      </w:r>
    </w:p>
    <w:p w:rsidR="00CD562B" w:rsidRPr="002D0627" w:rsidRDefault="00CD562B" w:rsidP="00CE1B79">
      <w:pPr>
        <w:pStyle w:val="ListParagraph"/>
        <w:numPr>
          <w:ilvl w:val="0"/>
          <w:numId w:val="28"/>
        </w:numPr>
        <w:rPr>
          <w:rFonts w:ascii="Times New Roman" w:hAnsi="Times New Roman" w:cs="Times New Roman"/>
          <w:sz w:val="24"/>
          <w:szCs w:val="24"/>
        </w:rPr>
      </w:pPr>
      <w:r w:rsidRPr="002D0627">
        <w:rPr>
          <w:rFonts w:ascii="Times New Roman" w:hAnsi="Times New Roman" w:cs="Times New Roman"/>
          <w:sz w:val="24"/>
          <w:szCs w:val="24"/>
        </w:rPr>
        <w:lastRenderedPageBreak/>
        <w:t>Advertisements.</w:t>
      </w:r>
    </w:p>
    <w:p w:rsidR="00CD562B" w:rsidRPr="002D0627" w:rsidRDefault="00CD562B" w:rsidP="00CE1B79">
      <w:pPr>
        <w:pStyle w:val="ListParagraph"/>
        <w:numPr>
          <w:ilvl w:val="0"/>
          <w:numId w:val="28"/>
        </w:numPr>
        <w:rPr>
          <w:rFonts w:ascii="Times New Roman" w:hAnsi="Times New Roman" w:cs="Times New Roman"/>
          <w:sz w:val="24"/>
          <w:szCs w:val="24"/>
        </w:rPr>
      </w:pPr>
      <w:r w:rsidRPr="002D0627">
        <w:rPr>
          <w:rFonts w:ascii="Times New Roman" w:hAnsi="Times New Roman" w:cs="Times New Roman"/>
          <w:sz w:val="24"/>
          <w:szCs w:val="24"/>
        </w:rPr>
        <w:t>Employment agencies.</w:t>
      </w:r>
    </w:p>
    <w:p w:rsidR="00CD562B" w:rsidRPr="002D0627" w:rsidRDefault="00CD562B" w:rsidP="00CE1B79">
      <w:pPr>
        <w:pStyle w:val="ListParagraph"/>
        <w:numPr>
          <w:ilvl w:val="0"/>
          <w:numId w:val="28"/>
        </w:numPr>
        <w:rPr>
          <w:rFonts w:ascii="Times New Roman" w:hAnsi="Times New Roman" w:cs="Times New Roman"/>
          <w:sz w:val="24"/>
          <w:szCs w:val="24"/>
        </w:rPr>
      </w:pPr>
      <w:r w:rsidRPr="002D0627">
        <w:rPr>
          <w:rFonts w:ascii="Times New Roman" w:hAnsi="Times New Roman" w:cs="Times New Roman"/>
          <w:sz w:val="24"/>
          <w:szCs w:val="24"/>
        </w:rPr>
        <w:t>Universities, schools, and colleges.</w:t>
      </w:r>
    </w:p>
    <w:p w:rsidR="00CD562B" w:rsidRPr="002D0627" w:rsidRDefault="00CD562B" w:rsidP="00CE1B79">
      <w:pPr>
        <w:pStyle w:val="ListParagraph"/>
        <w:numPr>
          <w:ilvl w:val="0"/>
          <w:numId w:val="28"/>
        </w:numPr>
        <w:rPr>
          <w:rFonts w:ascii="Times New Roman" w:hAnsi="Times New Roman" w:cs="Times New Roman"/>
          <w:sz w:val="24"/>
          <w:szCs w:val="24"/>
        </w:rPr>
      </w:pPr>
      <w:r w:rsidRPr="002D0627">
        <w:rPr>
          <w:rFonts w:ascii="Times New Roman" w:hAnsi="Times New Roman" w:cs="Times New Roman"/>
          <w:sz w:val="24"/>
          <w:szCs w:val="24"/>
        </w:rPr>
        <w:t>Professional associations.</w:t>
      </w:r>
    </w:p>
    <w:p w:rsidR="004D6500" w:rsidRPr="002D0627" w:rsidRDefault="00CD562B" w:rsidP="00CE1B79">
      <w:pPr>
        <w:pStyle w:val="ListParagraph"/>
        <w:numPr>
          <w:ilvl w:val="0"/>
          <w:numId w:val="28"/>
        </w:numPr>
        <w:rPr>
          <w:rFonts w:ascii="Times New Roman" w:eastAsia="Times New Roman" w:hAnsi="Times New Roman" w:cs="Times New Roman"/>
          <w:sz w:val="24"/>
          <w:szCs w:val="24"/>
        </w:rPr>
      </w:pPr>
      <w:r w:rsidRPr="002D0627">
        <w:rPr>
          <w:rFonts w:ascii="Times New Roman" w:hAnsi="Times New Roman" w:cs="Times New Roman"/>
          <w:sz w:val="24"/>
          <w:szCs w:val="24"/>
        </w:rPr>
        <w:t>Unsolicited candidates.</w:t>
      </w:r>
      <w:r w:rsidR="004D6500" w:rsidRPr="002D0627">
        <w:rPr>
          <w:rFonts w:ascii="Times New Roman" w:hAnsi="Times New Roman" w:cs="Times New Roman"/>
          <w:sz w:val="24"/>
          <w:szCs w:val="24"/>
        </w:rPr>
        <w:t xml:space="preserve">              </w:t>
      </w:r>
    </w:p>
    <w:p w:rsidR="004D6500" w:rsidRPr="002D0627" w:rsidRDefault="004D6500" w:rsidP="004D6500">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w:t>
      </w:r>
      <w:r w:rsidR="00DE460B" w:rsidRPr="002D0627">
        <w:rPr>
          <w:rFonts w:ascii="Times New Roman" w:hAnsi="Times New Roman" w:cs="Times New Roman"/>
          <w:b/>
          <w:sz w:val="24"/>
          <w:szCs w:val="24"/>
        </w:rPr>
        <w:t>6</w:t>
      </w:r>
      <w:r w:rsidR="00AC740F" w:rsidRPr="002D0627">
        <w:rPr>
          <w:rFonts w:ascii="Times New Roman" w:hAnsi="Times New Roman" w:cs="Times New Roman"/>
          <w:b/>
          <w:sz w:val="24"/>
          <w:szCs w:val="24"/>
        </w:rPr>
        <w:t>.10</w:t>
      </w:r>
      <w:r w:rsidRPr="002D0627">
        <w:rPr>
          <w:rFonts w:ascii="Times New Roman" w:hAnsi="Times New Roman" w:cs="Times New Roman"/>
          <w:b/>
          <w:sz w:val="24"/>
          <w:szCs w:val="24"/>
        </w:rPr>
        <w:t xml:space="preserve"> Selection:</w:t>
      </w:r>
    </w:p>
    <w:p w:rsidR="004D6500" w:rsidRPr="002D0627" w:rsidRDefault="00CD562B" w:rsidP="00CD562B">
      <w:pPr>
        <w:rPr>
          <w:rFonts w:ascii="Times New Roman" w:hAnsi="Times New Roman" w:cs="Times New Roman"/>
          <w:sz w:val="24"/>
          <w:szCs w:val="24"/>
        </w:rPr>
      </w:pPr>
      <w:r w:rsidRPr="002D0627">
        <w:rPr>
          <w:rFonts w:ascii="Times New Roman" w:hAnsi="Times New Roman" w:cs="Times New Roman"/>
          <w:sz w:val="24"/>
          <w:szCs w:val="24"/>
        </w:rPr>
        <w:t>The process of selecting the top people for the organization meets the recruitment criteria. Of course, no selection task can be as simple. Successful selection requires an extensive amount of planning and thoughtful thought. The process of selection is comprised of steps. Each provides decision-makers with information to aid them in determining whether the candidate will be an excellent job-related performer.</w:t>
      </w:r>
    </w:p>
    <w:p w:rsidR="004D6500" w:rsidRPr="002D0627" w:rsidRDefault="00DE460B"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6</w:t>
      </w:r>
      <w:r w:rsidR="00AC740F" w:rsidRPr="002D0627">
        <w:rPr>
          <w:rFonts w:ascii="Times New Roman" w:hAnsi="Times New Roman" w:cs="Times New Roman"/>
          <w:b/>
          <w:sz w:val="24"/>
          <w:szCs w:val="24"/>
        </w:rPr>
        <w:t>.10.1</w:t>
      </w:r>
      <w:r w:rsidR="004D6500" w:rsidRPr="002D0627">
        <w:rPr>
          <w:rFonts w:ascii="Times New Roman" w:hAnsi="Times New Roman" w:cs="Times New Roman"/>
          <w:b/>
          <w:sz w:val="24"/>
          <w:szCs w:val="24"/>
        </w:rPr>
        <w:t xml:space="preserve"> The Selection Process:</w:t>
      </w:r>
    </w:p>
    <w:p w:rsidR="00CD562B" w:rsidRPr="002D0627" w:rsidRDefault="00CD562B" w:rsidP="00CD562B">
      <w:pPr>
        <w:rPr>
          <w:rFonts w:ascii="Times New Roman" w:hAnsi="Times New Roman" w:cs="Times New Roman"/>
          <w:sz w:val="24"/>
          <w:szCs w:val="24"/>
        </w:rPr>
      </w:pPr>
      <w:r w:rsidRPr="002D0627">
        <w:rPr>
          <w:rFonts w:ascii="Times New Roman" w:hAnsi="Times New Roman" w:cs="Times New Roman"/>
          <w:sz w:val="24"/>
          <w:szCs w:val="24"/>
        </w:rPr>
        <w:t>The selection process follows a typical structure, beginning with an initial screening interview, and ending with the final hiring choice. The method of selection typically comprises of eight steps:</w:t>
      </w:r>
    </w:p>
    <w:p w:rsidR="00CD562B" w:rsidRPr="002D0627" w:rsidRDefault="00CD562B" w:rsidP="00CE1B79">
      <w:pPr>
        <w:pStyle w:val="ListParagraph"/>
        <w:numPr>
          <w:ilvl w:val="0"/>
          <w:numId w:val="29"/>
        </w:numPr>
        <w:rPr>
          <w:rFonts w:ascii="Times New Roman" w:hAnsi="Times New Roman" w:cs="Times New Roman"/>
          <w:sz w:val="24"/>
          <w:szCs w:val="24"/>
        </w:rPr>
      </w:pPr>
      <w:r w:rsidRPr="002D0627">
        <w:rPr>
          <w:rFonts w:ascii="Times New Roman" w:hAnsi="Times New Roman" w:cs="Times New Roman"/>
          <w:sz w:val="24"/>
          <w:szCs w:val="24"/>
        </w:rPr>
        <w:t>First screening interview</w:t>
      </w:r>
    </w:p>
    <w:p w:rsidR="00CD562B" w:rsidRPr="002D0627" w:rsidRDefault="00CD562B" w:rsidP="00CE1B79">
      <w:pPr>
        <w:pStyle w:val="ListParagraph"/>
        <w:numPr>
          <w:ilvl w:val="0"/>
          <w:numId w:val="29"/>
        </w:numPr>
        <w:rPr>
          <w:rFonts w:ascii="Times New Roman" w:hAnsi="Times New Roman" w:cs="Times New Roman"/>
          <w:sz w:val="24"/>
          <w:szCs w:val="24"/>
        </w:rPr>
      </w:pPr>
      <w:r w:rsidRPr="002D0627">
        <w:rPr>
          <w:rFonts w:ascii="Times New Roman" w:hAnsi="Times New Roman" w:cs="Times New Roman"/>
          <w:sz w:val="24"/>
          <w:szCs w:val="24"/>
        </w:rPr>
        <w:t>Complete this application</w:t>
      </w:r>
    </w:p>
    <w:p w:rsidR="00CD562B" w:rsidRPr="002D0627" w:rsidRDefault="00CD562B" w:rsidP="00CE1B79">
      <w:pPr>
        <w:pStyle w:val="ListParagraph"/>
        <w:numPr>
          <w:ilvl w:val="0"/>
          <w:numId w:val="29"/>
        </w:numPr>
        <w:rPr>
          <w:rFonts w:ascii="Times New Roman" w:hAnsi="Times New Roman" w:cs="Times New Roman"/>
          <w:sz w:val="24"/>
          <w:szCs w:val="24"/>
        </w:rPr>
      </w:pPr>
      <w:r w:rsidRPr="002D0627">
        <w:rPr>
          <w:rFonts w:ascii="Times New Roman" w:hAnsi="Times New Roman" w:cs="Times New Roman"/>
          <w:sz w:val="24"/>
          <w:szCs w:val="24"/>
        </w:rPr>
        <w:t>Employer tests</w:t>
      </w:r>
    </w:p>
    <w:p w:rsidR="00CD562B" w:rsidRPr="002D0627" w:rsidRDefault="00CD562B" w:rsidP="00CE1B79">
      <w:pPr>
        <w:pStyle w:val="ListParagraph"/>
        <w:numPr>
          <w:ilvl w:val="0"/>
          <w:numId w:val="29"/>
        </w:numPr>
        <w:rPr>
          <w:rFonts w:ascii="Times New Roman" w:hAnsi="Times New Roman" w:cs="Times New Roman"/>
          <w:sz w:val="24"/>
          <w:szCs w:val="24"/>
        </w:rPr>
      </w:pPr>
      <w:r w:rsidRPr="002D0627">
        <w:rPr>
          <w:rFonts w:ascii="Times New Roman" w:hAnsi="Times New Roman" w:cs="Times New Roman"/>
          <w:sz w:val="24"/>
          <w:szCs w:val="24"/>
        </w:rPr>
        <w:t>Comprehensive interview</w:t>
      </w:r>
    </w:p>
    <w:p w:rsidR="00CD562B" w:rsidRPr="002D0627" w:rsidRDefault="00CD562B" w:rsidP="00CE1B79">
      <w:pPr>
        <w:pStyle w:val="ListParagraph"/>
        <w:numPr>
          <w:ilvl w:val="0"/>
          <w:numId w:val="29"/>
        </w:numPr>
        <w:rPr>
          <w:rFonts w:ascii="Times New Roman" w:hAnsi="Times New Roman" w:cs="Times New Roman"/>
          <w:sz w:val="24"/>
          <w:szCs w:val="24"/>
        </w:rPr>
      </w:pPr>
      <w:r w:rsidRPr="002D0627">
        <w:rPr>
          <w:rFonts w:ascii="Times New Roman" w:hAnsi="Times New Roman" w:cs="Times New Roman"/>
          <w:sz w:val="24"/>
          <w:szCs w:val="24"/>
        </w:rPr>
        <w:t>Investigating the background</w:t>
      </w:r>
    </w:p>
    <w:p w:rsidR="00CD562B" w:rsidRPr="002D0627" w:rsidRDefault="00CD562B" w:rsidP="00CE1B79">
      <w:pPr>
        <w:pStyle w:val="ListParagraph"/>
        <w:numPr>
          <w:ilvl w:val="0"/>
          <w:numId w:val="29"/>
        </w:numPr>
        <w:rPr>
          <w:rFonts w:ascii="Times New Roman" w:hAnsi="Times New Roman" w:cs="Times New Roman"/>
          <w:sz w:val="24"/>
          <w:szCs w:val="24"/>
        </w:rPr>
      </w:pPr>
      <w:r w:rsidRPr="002D0627">
        <w:rPr>
          <w:rFonts w:ascii="Times New Roman" w:hAnsi="Times New Roman" w:cs="Times New Roman"/>
          <w:sz w:val="24"/>
          <w:szCs w:val="24"/>
        </w:rPr>
        <w:t>Physical or medical examination</w:t>
      </w:r>
    </w:p>
    <w:p w:rsidR="00CD562B" w:rsidRPr="002D0627" w:rsidRDefault="00CD562B" w:rsidP="00CE1B79">
      <w:pPr>
        <w:pStyle w:val="ListParagraph"/>
        <w:numPr>
          <w:ilvl w:val="0"/>
          <w:numId w:val="29"/>
        </w:numPr>
        <w:rPr>
          <w:rFonts w:ascii="Times New Roman" w:hAnsi="Times New Roman" w:cs="Times New Roman"/>
          <w:sz w:val="24"/>
          <w:szCs w:val="24"/>
        </w:rPr>
      </w:pPr>
      <w:r w:rsidRPr="002D0627">
        <w:rPr>
          <w:rFonts w:ascii="Times New Roman" w:hAnsi="Times New Roman" w:cs="Times New Roman"/>
          <w:sz w:val="24"/>
          <w:szCs w:val="24"/>
        </w:rPr>
        <w:t>Probationary Period</w:t>
      </w:r>
    </w:p>
    <w:p w:rsidR="00CD562B" w:rsidRPr="002D0627" w:rsidRDefault="00CD562B" w:rsidP="00CE1B79">
      <w:pPr>
        <w:pStyle w:val="ListParagraph"/>
        <w:numPr>
          <w:ilvl w:val="0"/>
          <w:numId w:val="29"/>
        </w:numPr>
        <w:rPr>
          <w:rFonts w:ascii="Times New Roman" w:hAnsi="Times New Roman" w:cs="Times New Roman"/>
          <w:sz w:val="24"/>
          <w:szCs w:val="24"/>
        </w:rPr>
      </w:pPr>
      <w:r w:rsidRPr="002D0627">
        <w:rPr>
          <w:rFonts w:ascii="Times New Roman" w:hAnsi="Times New Roman" w:cs="Times New Roman"/>
          <w:sz w:val="24"/>
          <w:szCs w:val="24"/>
        </w:rPr>
        <w:t>The job offer is permanent.</w:t>
      </w:r>
    </w:p>
    <w:p w:rsidR="004D6500" w:rsidRPr="002D0627" w:rsidRDefault="00CD562B" w:rsidP="009D3683">
      <w:pPr>
        <w:rPr>
          <w:rFonts w:ascii="Times New Roman" w:hAnsi="Times New Roman" w:cs="Times New Roman"/>
          <w:sz w:val="24"/>
          <w:szCs w:val="24"/>
        </w:rPr>
      </w:pPr>
      <w:r w:rsidRPr="002D0627">
        <w:rPr>
          <w:rFonts w:ascii="Times New Roman" w:hAnsi="Times New Roman" w:cs="Times New Roman"/>
          <w:sz w:val="24"/>
          <w:szCs w:val="24"/>
        </w:rPr>
        <w:t xml:space="preserve">Each step is a critical step that needs to be accompanied by the positive feedback for the process to </w:t>
      </w:r>
      <w:proofErr w:type="gramStart"/>
      <w:r w:rsidRPr="002D0627">
        <w:rPr>
          <w:rFonts w:ascii="Times New Roman" w:hAnsi="Times New Roman" w:cs="Times New Roman"/>
          <w:sz w:val="24"/>
          <w:szCs w:val="24"/>
        </w:rPr>
        <w:t>proceed</w:t>
      </w:r>
      <w:proofErr w:type="gramEnd"/>
      <w:r w:rsidRPr="002D0627">
        <w:rPr>
          <w:rFonts w:ascii="Times New Roman" w:hAnsi="Times New Roman" w:cs="Times New Roman"/>
          <w:sz w:val="24"/>
          <w:szCs w:val="24"/>
        </w:rPr>
        <w:t>. Each stage will help broaden the company's background, capabilities, and motivation. It enhances the information used by decision-makers to determine their expectations and final decision.</w:t>
      </w:r>
    </w:p>
    <w:p w:rsidR="004D6500" w:rsidRPr="002D0627" w:rsidRDefault="00DE460B"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6</w:t>
      </w:r>
      <w:r w:rsidR="00AC740F" w:rsidRPr="002D0627">
        <w:rPr>
          <w:rFonts w:ascii="Times New Roman" w:hAnsi="Times New Roman" w:cs="Times New Roman"/>
          <w:b/>
          <w:sz w:val="24"/>
          <w:szCs w:val="24"/>
        </w:rPr>
        <w:t>.10.2</w:t>
      </w:r>
      <w:r w:rsidR="004D6500" w:rsidRPr="002D0627">
        <w:rPr>
          <w:rFonts w:ascii="Times New Roman" w:hAnsi="Times New Roman" w:cs="Times New Roman"/>
          <w:b/>
          <w:sz w:val="24"/>
          <w:szCs w:val="24"/>
        </w:rPr>
        <w:t xml:space="preserve"> Initial screening: </w:t>
      </w:r>
    </w:p>
    <w:p w:rsidR="009D3683" w:rsidRPr="002D0627" w:rsidRDefault="009D3683" w:rsidP="009D3683">
      <w:pPr>
        <w:rPr>
          <w:rFonts w:ascii="Times New Roman" w:hAnsi="Times New Roman" w:cs="Times New Roman"/>
          <w:sz w:val="24"/>
          <w:szCs w:val="24"/>
        </w:rPr>
      </w:pPr>
      <w:r w:rsidRPr="002D0627">
        <w:rPr>
          <w:rFonts w:ascii="Times New Roman" w:hAnsi="Times New Roman" w:cs="Times New Roman"/>
          <w:sz w:val="24"/>
          <w:szCs w:val="24"/>
        </w:rPr>
        <w:t>As a result of our recruitment efforts and efforts, we begin an initial review of suitable candidates. The initial screening is a two-step process:</w:t>
      </w:r>
    </w:p>
    <w:p w:rsidR="009D3683" w:rsidRPr="002D0627" w:rsidRDefault="009D3683" w:rsidP="00CE1B79">
      <w:pPr>
        <w:pStyle w:val="ListParagraph"/>
        <w:numPr>
          <w:ilvl w:val="0"/>
          <w:numId w:val="30"/>
        </w:numPr>
        <w:rPr>
          <w:rFonts w:ascii="Times New Roman" w:hAnsi="Times New Roman" w:cs="Times New Roman"/>
          <w:sz w:val="24"/>
          <w:szCs w:val="24"/>
        </w:rPr>
      </w:pPr>
      <w:r w:rsidRPr="002D0627">
        <w:rPr>
          <w:rFonts w:ascii="Times New Roman" w:hAnsi="Times New Roman" w:cs="Times New Roman"/>
          <w:sz w:val="24"/>
          <w:szCs w:val="24"/>
        </w:rPr>
        <w:t>Screening inquiry and</w:t>
      </w:r>
    </w:p>
    <w:p w:rsidR="009D3683" w:rsidRPr="002D0627" w:rsidRDefault="009D3683" w:rsidP="00CE1B79">
      <w:pPr>
        <w:pStyle w:val="ListParagraph"/>
        <w:numPr>
          <w:ilvl w:val="0"/>
          <w:numId w:val="30"/>
        </w:numPr>
        <w:rPr>
          <w:rFonts w:ascii="Times New Roman" w:hAnsi="Times New Roman" w:cs="Times New Roman"/>
          <w:sz w:val="24"/>
          <w:szCs w:val="24"/>
        </w:rPr>
      </w:pPr>
      <w:r w:rsidRPr="002D0627">
        <w:rPr>
          <w:rFonts w:ascii="Times New Roman" w:hAnsi="Times New Roman" w:cs="Times New Roman"/>
          <w:sz w:val="24"/>
          <w:szCs w:val="24"/>
        </w:rPr>
        <w:t>Screening interviews.</w:t>
      </w:r>
    </w:p>
    <w:p w:rsidR="00DE460B" w:rsidRPr="002D0627" w:rsidRDefault="00DE460B" w:rsidP="00DE460B">
      <w:pPr>
        <w:pStyle w:val="ListParagraph"/>
        <w:rPr>
          <w:rFonts w:ascii="Times New Roman" w:hAnsi="Times New Roman" w:cs="Times New Roman"/>
          <w:sz w:val="24"/>
          <w:szCs w:val="24"/>
        </w:rPr>
      </w:pPr>
    </w:p>
    <w:p w:rsidR="009D3683" w:rsidRPr="002D0627" w:rsidRDefault="009D3683" w:rsidP="009D3683">
      <w:pPr>
        <w:rPr>
          <w:rFonts w:ascii="Times New Roman" w:hAnsi="Times New Roman" w:cs="Times New Roman"/>
          <w:b/>
          <w:sz w:val="24"/>
          <w:szCs w:val="24"/>
        </w:rPr>
      </w:pPr>
      <w:r w:rsidRPr="002D0627">
        <w:rPr>
          <w:rFonts w:ascii="Times New Roman" w:hAnsi="Times New Roman" w:cs="Times New Roman"/>
          <w:b/>
          <w:sz w:val="24"/>
          <w:szCs w:val="24"/>
        </w:rPr>
        <w:lastRenderedPageBreak/>
        <w:t>a. Screening questions:</w:t>
      </w:r>
    </w:p>
    <w:p w:rsidR="009D3683" w:rsidRPr="002D0627" w:rsidRDefault="009D3683" w:rsidP="009D3683">
      <w:pPr>
        <w:rPr>
          <w:rFonts w:ascii="Times New Roman" w:hAnsi="Times New Roman" w:cs="Times New Roman"/>
          <w:sz w:val="24"/>
          <w:szCs w:val="24"/>
        </w:rPr>
      </w:pPr>
      <w:r w:rsidRPr="002D0627">
        <w:rPr>
          <w:rFonts w:ascii="Times New Roman" w:hAnsi="Times New Roman" w:cs="Times New Roman"/>
          <w:sz w:val="24"/>
          <w:szCs w:val="24"/>
        </w:rPr>
        <w:t>If our recruitment efforts are successful, we'll create potential candidates. We could decide to exclude some of these applicants by analyzing your job description and specifications.</w:t>
      </w:r>
    </w:p>
    <w:p w:rsidR="009D3683" w:rsidRPr="002D0627" w:rsidRDefault="009D3683" w:rsidP="009D3683">
      <w:pPr>
        <w:rPr>
          <w:rFonts w:ascii="Times New Roman" w:hAnsi="Times New Roman" w:cs="Times New Roman"/>
          <w:b/>
          <w:sz w:val="24"/>
          <w:szCs w:val="24"/>
        </w:rPr>
      </w:pPr>
      <w:proofErr w:type="gramStart"/>
      <w:r w:rsidRPr="002D0627">
        <w:rPr>
          <w:rFonts w:ascii="Times New Roman" w:hAnsi="Times New Roman" w:cs="Times New Roman"/>
          <w:b/>
          <w:sz w:val="24"/>
          <w:szCs w:val="24"/>
        </w:rPr>
        <w:t>b</w:t>
      </w:r>
      <w:proofErr w:type="gramEnd"/>
      <w:r w:rsidRPr="002D0627">
        <w:rPr>
          <w:rFonts w:ascii="Times New Roman" w:hAnsi="Times New Roman" w:cs="Times New Roman"/>
          <w:b/>
          <w:sz w:val="24"/>
          <w:szCs w:val="24"/>
        </w:rPr>
        <w:t>. screening interviews:</w:t>
      </w:r>
    </w:p>
    <w:p w:rsidR="009D3683" w:rsidRPr="002D0627" w:rsidRDefault="009D3683" w:rsidP="005466C7">
      <w:pPr>
        <w:rPr>
          <w:rFonts w:ascii="Times New Roman" w:hAnsi="Times New Roman" w:cs="Times New Roman"/>
          <w:sz w:val="24"/>
          <w:szCs w:val="24"/>
        </w:rPr>
      </w:pPr>
      <w:r w:rsidRPr="002D0627">
        <w:rPr>
          <w:rFonts w:ascii="Times New Roman" w:hAnsi="Times New Roman" w:cs="Times New Roman"/>
          <w:sz w:val="24"/>
          <w:szCs w:val="24"/>
        </w:rPr>
        <w:t>Screening interviews also provide an excellent chance for HRM to explain the job sufficiently to allow candidates to think about whether they are committed to applying. Another crucial aspect to consider in the initial screening process is determining the salary range. Most workers are worried about their salary regardless of whether the job description sounds exciting, but a man with a low wage is a threat to top talent.</w:t>
      </w:r>
      <w:r w:rsidR="004D6500" w:rsidRPr="002D0627">
        <w:rPr>
          <w:rFonts w:ascii="Times New Roman" w:hAnsi="Times New Roman" w:cs="Times New Roman"/>
          <w:sz w:val="24"/>
          <w:szCs w:val="24"/>
        </w:rPr>
        <w:t xml:space="preserve">   </w:t>
      </w:r>
    </w:p>
    <w:p w:rsidR="004D6500" w:rsidRPr="002D0627" w:rsidRDefault="00DE460B"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6</w:t>
      </w:r>
      <w:r w:rsidR="00AC740F" w:rsidRPr="002D0627">
        <w:rPr>
          <w:rFonts w:ascii="Times New Roman" w:hAnsi="Times New Roman" w:cs="Times New Roman"/>
          <w:b/>
          <w:sz w:val="24"/>
          <w:szCs w:val="24"/>
        </w:rPr>
        <w:t>.11</w:t>
      </w:r>
      <w:r w:rsidR="004D6500" w:rsidRPr="002D0627">
        <w:rPr>
          <w:rFonts w:ascii="Times New Roman" w:hAnsi="Times New Roman" w:cs="Times New Roman"/>
          <w:b/>
          <w:sz w:val="24"/>
          <w:szCs w:val="24"/>
        </w:rPr>
        <w:t xml:space="preserve"> Completing the Application Form:</w:t>
      </w:r>
    </w:p>
    <w:p w:rsidR="004D6500" w:rsidRPr="002D0627" w:rsidRDefault="009D3683" w:rsidP="009D3683">
      <w:pPr>
        <w:rPr>
          <w:rFonts w:ascii="Times New Roman" w:hAnsi="Times New Roman" w:cs="Times New Roman"/>
          <w:sz w:val="24"/>
          <w:szCs w:val="24"/>
        </w:rPr>
      </w:pPr>
      <w:r w:rsidRPr="002D0627">
        <w:rPr>
          <w:rFonts w:ascii="Times New Roman" w:hAnsi="Times New Roman" w:cs="Times New Roman"/>
          <w:sz w:val="24"/>
          <w:szCs w:val="24"/>
        </w:rPr>
        <w:t>After the initial screening has been completed, applicants are then requested to achieve the organization's application forms. The forms may require the applicant's name, address, and number. Specific organizations, however, might want to have an extensive profile of the applicant's work. In general terms, the application form gives a job-performance-related synopsis of applicants' adult life, skills, and accomplishments.</w:t>
      </w:r>
    </w:p>
    <w:p w:rsidR="004D6500" w:rsidRPr="002D0627" w:rsidRDefault="00DE460B"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6</w:t>
      </w:r>
      <w:r w:rsidR="00AC740F" w:rsidRPr="002D0627">
        <w:rPr>
          <w:rFonts w:ascii="Times New Roman" w:hAnsi="Times New Roman" w:cs="Times New Roman"/>
          <w:b/>
          <w:sz w:val="24"/>
          <w:szCs w:val="24"/>
        </w:rPr>
        <w:t>.12</w:t>
      </w:r>
      <w:r w:rsidR="004D6500" w:rsidRPr="002D0627">
        <w:rPr>
          <w:rFonts w:ascii="Times New Roman" w:hAnsi="Times New Roman" w:cs="Times New Roman"/>
          <w:b/>
          <w:sz w:val="24"/>
          <w:szCs w:val="24"/>
        </w:rPr>
        <w:t xml:space="preserve"> Employment Tests:</w:t>
      </w:r>
    </w:p>
    <w:p w:rsidR="003572FF" w:rsidRPr="002D0627" w:rsidRDefault="003572FF" w:rsidP="003572FF">
      <w:pPr>
        <w:rPr>
          <w:rFonts w:ascii="Times New Roman" w:hAnsi="Times New Roman" w:cs="Times New Roman"/>
          <w:sz w:val="24"/>
          <w:szCs w:val="24"/>
        </w:rPr>
      </w:pPr>
      <w:r w:rsidRPr="002D0627">
        <w:rPr>
          <w:rFonts w:ascii="Times New Roman" w:hAnsi="Times New Roman" w:cs="Times New Roman"/>
          <w:sz w:val="24"/>
          <w:szCs w:val="24"/>
        </w:rPr>
        <w:t>The past has seen organizations rely heavily on the intelligence, aptitude, or ability tests and interest tests for preliminary information to selecting candidates. Handwriting analyses (graphology) or honesty assessments have been utilized to find out more about candidates' news, leading to a more efficient selection.</w:t>
      </w:r>
    </w:p>
    <w:p w:rsidR="003572FF" w:rsidRPr="002D0627" w:rsidRDefault="003572FF" w:rsidP="003572FF">
      <w:pPr>
        <w:rPr>
          <w:rFonts w:ascii="Times New Roman" w:hAnsi="Times New Roman" w:cs="Times New Roman"/>
          <w:b/>
          <w:sz w:val="24"/>
          <w:szCs w:val="24"/>
        </w:rPr>
      </w:pPr>
      <w:r w:rsidRPr="002D0627">
        <w:rPr>
          <w:rFonts w:ascii="Times New Roman" w:hAnsi="Times New Roman" w:cs="Times New Roman"/>
          <w:b/>
          <w:sz w:val="24"/>
          <w:szCs w:val="24"/>
        </w:rPr>
        <w:t>a. Performance test of simulation:</w:t>
      </w:r>
    </w:p>
    <w:p w:rsidR="003572FF" w:rsidRPr="002D0627" w:rsidRDefault="003572FF" w:rsidP="003572FF">
      <w:pPr>
        <w:rPr>
          <w:rFonts w:ascii="Times New Roman" w:hAnsi="Times New Roman" w:cs="Times New Roman"/>
          <w:sz w:val="24"/>
          <w:szCs w:val="24"/>
        </w:rPr>
      </w:pPr>
      <w:r w:rsidRPr="002D0627">
        <w:rPr>
          <w:rFonts w:ascii="Times New Roman" w:hAnsi="Times New Roman" w:cs="Times New Roman"/>
          <w:sz w:val="24"/>
          <w:szCs w:val="24"/>
        </w:rPr>
        <w:t>Assessment centers and work sampling evaluate skills in the actual work actions.</w:t>
      </w:r>
    </w:p>
    <w:p w:rsidR="003572FF" w:rsidRPr="002D0627" w:rsidRDefault="003572FF" w:rsidP="003572FF">
      <w:pPr>
        <w:rPr>
          <w:rFonts w:ascii="Times New Roman" w:hAnsi="Times New Roman" w:cs="Times New Roman"/>
          <w:b/>
          <w:sz w:val="24"/>
          <w:szCs w:val="24"/>
        </w:rPr>
      </w:pPr>
      <w:r w:rsidRPr="002D0627">
        <w:rPr>
          <w:rFonts w:ascii="Times New Roman" w:hAnsi="Times New Roman" w:cs="Times New Roman"/>
          <w:b/>
          <w:sz w:val="24"/>
          <w:szCs w:val="24"/>
        </w:rPr>
        <w:t>b. Work sampling:</w:t>
      </w:r>
    </w:p>
    <w:p w:rsidR="003572FF" w:rsidRPr="002D0627" w:rsidRDefault="003572FF" w:rsidP="003572FF">
      <w:pPr>
        <w:rPr>
          <w:rFonts w:ascii="Times New Roman" w:hAnsi="Times New Roman" w:cs="Times New Roman"/>
          <w:sz w:val="24"/>
          <w:szCs w:val="24"/>
        </w:rPr>
      </w:pPr>
      <w:r w:rsidRPr="002D0627">
        <w:rPr>
          <w:rFonts w:ascii="Times New Roman" w:hAnsi="Times New Roman" w:cs="Times New Roman"/>
          <w:sz w:val="24"/>
          <w:szCs w:val="24"/>
        </w:rPr>
        <w:t>A device for selecting candidates requires applicants to complete a portion of the task.</w:t>
      </w:r>
    </w:p>
    <w:p w:rsidR="003572FF" w:rsidRPr="002D0627" w:rsidRDefault="003572FF" w:rsidP="003572FF">
      <w:pPr>
        <w:rPr>
          <w:rFonts w:ascii="Times New Roman" w:hAnsi="Times New Roman" w:cs="Times New Roman"/>
          <w:b/>
          <w:sz w:val="24"/>
          <w:szCs w:val="24"/>
        </w:rPr>
      </w:pPr>
      <w:r w:rsidRPr="002D0627">
        <w:rPr>
          <w:rFonts w:ascii="Times New Roman" w:hAnsi="Times New Roman" w:cs="Times New Roman"/>
          <w:b/>
          <w:sz w:val="24"/>
          <w:szCs w:val="24"/>
        </w:rPr>
        <w:t>c. Assessment center:</w:t>
      </w:r>
    </w:p>
    <w:p w:rsidR="003572FF" w:rsidRPr="002D0627" w:rsidRDefault="003572FF" w:rsidP="003572FF">
      <w:pPr>
        <w:rPr>
          <w:rFonts w:ascii="Times New Roman" w:hAnsi="Times New Roman" w:cs="Times New Roman"/>
          <w:sz w:val="24"/>
          <w:szCs w:val="24"/>
        </w:rPr>
      </w:pPr>
      <w:proofErr w:type="gramStart"/>
      <w:r w:rsidRPr="002D0627">
        <w:rPr>
          <w:rFonts w:ascii="Times New Roman" w:hAnsi="Times New Roman" w:cs="Times New Roman"/>
          <w:sz w:val="24"/>
          <w:szCs w:val="24"/>
        </w:rPr>
        <w:t>Performance simulation facility where the test is conducted.</w:t>
      </w:r>
      <w:proofErr w:type="gramEnd"/>
      <w:r w:rsidRPr="002D0627">
        <w:rPr>
          <w:rFonts w:ascii="Times New Roman" w:hAnsi="Times New Roman" w:cs="Times New Roman"/>
          <w:sz w:val="24"/>
          <w:szCs w:val="24"/>
        </w:rPr>
        <w:t> This includes a set of tests used for selection and development and appraisals.</w:t>
      </w:r>
    </w:p>
    <w:p w:rsidR="004D6500" w:rsidRPr="002D0627" w:rsidRDefault="00DE460B" w:rsidP="003572FF">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6</w:t>
      </w:r>
      <w:r w:rsidR="00AC740F" w:rsidRPr="002D0627">
        <w:rPr>
          <w:rFonts w:ascii="Times New Roman" w:hAnsi="Times New Roman" w:cs="Times New Roman"/>
          <w:b/>
          <w:sz w:val="24"/>
          <w:szCs w:val="24"/>
        </w:rPr>
        <w:t xml:space="preserve">.13 </w:t>
      </w:r>
      <w:r w:rsidR="004D6500" w:rsidRPr="002D0627">
        <w:rPr>
          <w:rFonts w:ascii="Times New Roman" w:hAnsi="Times New Roman" w:cs="Times New Roman"/>
          <w:b/>
          <w:sz w:val="24"/>
          <w:szCs w:val="24"/>
        </w:rPr>
        <w:t>Comprehensive Interviews:</w:t>
      </w:r>
    </w:p>
    <w:p w:rsidR="004D6500" w:rsidRPr="002D0627" w:rsidRDefault="004D6500"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 xml:space="preserve">Applicants who pass the initial screening, application form, and required tests typically receive a comprehensive interview. The applicant may be interviewed by HRM interviewers, senior </w:t>
      </w:r>
      <w:r w:rsidRPr="002D0627">
        <w:rPr>
          <w:rFonts w:ascii="Times New Roman" w:hAnsi="Times New Roman" w:cs="Times New Roman"/>
          <w:sz w:val="24"/>
          <w:szCs w:val="24"/>
        </w:rPr>
        <w:lastRenderedPageBreak/>
        <w:t>managers within the organization, a potential supervisor, potential colleagues, or some or all of these.</w:t>
      </w:r>
    </w:p>
    <w:p w:rsidR="004D6500" w:rsidRPr="002D0627" w:rsidRDefault="00DE460B"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6</w:t>
      </w:r>
      <w:r w:rsidR="00AC740F" w:rsidRPr="002D0627">
        <w:rPr>
          <w:rFonts w:ascii="Times New Roman" w:hAnsi="Times New Roman" w:cs="Times New Roman"/>
          <w:b/>
          <w:sz w:val="24"/>
          <w:szCs w:val="24"/>
        </w:rPr>
        <w:t>.15</w:t>
      </w:r>
      <w:r w:rsidR="004D6500" w:rsidRPr="002D0627">
        <w:rPr>
          <w:rFonts w:ascii="Times New Roman" w:hAnsi="Times New Roman" w:cs="Times New Roman"/>
          <w:b/>
          <w:sz w:val="24"/>
          <w:szCs w:val="24"/>
        </w:rPr>
        <w:t xml:space="preserve"> Background Investigation:</w:t>
      </w:r>
    </w:p>
    <w:p w:rsidR="004D6500" w:rsidRPr="002D0627" w:rsidRDefault="003572FF" w:rsidP="003572FF">
      <w:pPr>
        <w:rPr>
          <w:rFonts w:ascii="Times New Roman" w:hAnsi="Times New Roman" w:cs="Times New Roman"/>
          <w:sz w:val="24"/>
          <w:szCs w:val="24"/>
        </w:rPr>
      </w:pPr>
      <w:r w:rsidRPr="002D0627">
        <w:rPr>
          <w:rFonts w:ascii="Times New Roman" w:hAnsi="Times New Roman" w:cs="Times New Roman"/>
          <w:sz w:val="24"/>
          <w:szCs w:val="24"/>
        </w:rPr>
        <w:t>The next step of this process will be to conduct a background check on applicants who seem to be offering potential employment. Background investigations, also known as references checks, are designed to confirm that the information contained in the application form is exact and correct. This could include contacting previous employers to verify the candidate's performance and their opinion on their performance, contacting other work-related and personal references, confirming the qualifications of an educational institution, and verifying the legitimacy of an individual.</w:t>
      </w:r>
    </w:p>
    <w:p w:rsidR="004D6500" w:rsidRPr="002D0627" w:rsidRDefault="00DE460B" w:rsidP="004D6500">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 xml:space="preserve">     6.15.1</w:t>
      </w:r>
      <w:r w:rsidR="004D6500" w:rsidRPr="002D0627">
        <w:rPr>
          <w:rFonts w:ascii="Times New Roman" w:hAnsi="Times New Roman" w:cs="Times New Roman"/>
          <w:b/>
          <w:sz w:val="24"/>
          <w:szCs w:val="24"/>
        </w:rPr>
        <w:t xml:space="preserve"> Medical/Physical Examination:</w:t>
      </w:r>
    </w:p>
    <w:p w:rsidR="004D6500" w:rsidRPr="002D0627" w:rsidRDefault="004D6500" w:rsidP="004D6500">
      <w:pPr>
        <w:spacing w:line="360" w:lineRule="auto"/>
        <w:rPr>
          <w:rFonts w:ascii="Times New Roman" w:hAnsi="Times New Roman" w:cs="Times New Roman"/>
          <w:sz w:val="24"/>
          <w:szCs w:val="24"/>
        </w:rPr>
      </w:pPr>
      <w:r w:rsidRPr="002D0627">
        <w:rPr>
          <w:rFonts w:ascii="Times New Roman" w:hAnsi="Times New Roman" w:cs="Times New Roman"/>
          <w:sz w:val="24"/>
          <w:szCs w:val="24"/>
        </w:rPr>
        <w:t>This is</w:t>
      </w:r>
      <w:r w:rsidR="00DE460B" w:rsidRPr="002D0627">
        <w:rPr>
          <w:rFonts w:ascii="Times New Roman" w:hAnsi="Times New Roman" w:cs="Times New Roman"/>
          <w:sz w:val="24"/>
          <w:szCs w:val="24"/>
        </w:rPr>
        <w:t xml:space="preserve"> a</w:t>
      </w:r>
      <w:r w:rsidRPr="002D0627">
        <w:rPr>
          <w:rFonts w:ascii="Times New Roman" w:hAnsi="Times New Roman" w:cs="Times New Roman"/>
          <w:sz w:val="24"/>
          <w:szCs w:val="24"/>
        </w:rPr>
        <w:t xml:space="preserve">n examination to determine an applicant’s physical fitness for essential job    performance.   </w:t>
      </w:r>
    </w:p>
    <w:p w:rsidR="00B32C23" w:rsidRPr="002D0627" w:rsidRDefault="00B32C23" w:rsidP="003572FF">
      <w:pPr>
        <w:rPr>
          <w:rFonts w:ascii="Times New Roman" w:hAnsi="Times New Roman" w:cs="Times New Roman"/>
          <w:b/>
          <w:sz w:val="24"/>
          <w:szCs w:val="24"/>
        </w:rPr>
      </w:pPr>
    </w:p>
    <w:p w:rsidR="00DE460B" w:rsidRPr="002D0627" w:rsidRDefault="00DE460B" w:rsidP="003572FF">
      <w:pPr>
        <w:rPr>
          <w:rFonts w:ascii="Times New Roman" w:hAnsi="Times New Roman" w:cs="Times New Roman"/>
          <w:b/>
          <w:sz w:val="24"/>
          <w:szCs w:val="24"/>
        </w:rPr>
      </w:pPr>
    </w:p>
    <w:p w:rsidR="00DE460B" w:rsidRPr="002D0627" w:rsidRDefault="00DE460B" w:rsidP="003572FF">
      <w:pPr>
        <w:rPr>
          <w:rFonts w:ascii="Times New Roman" w:hAnsi="Times New Roman" w:cs="Times New Roman"/>
          <w:b/>
          <w:sz w:val="24"/>
          <w:szCs w:val="24"/>
        </w:rPr>
      </w:pPr>
    </w:p>
    <w:p w:rsidR="00DE460B" w:rsidRPr="002D0627" w:rsidRDefault="00DE460B" w:rsidP="003572FF">
      <w:pPr>
        <w:rPr>
          <w:rFonts w:ascii="Times New Roman" w:hAnsi="Times New Roman" w:cs="Times New Roman"/>
          <w:b/>
          <w:sz w:val="24"/>
          <w:szCs w:val="24"/>
        </w:rPr>
      </w:pPr>
    </w:p>
    <w:p w:rsidR="00DE460B" w:rsidRDefault="00DE460B" w:rsidP="003572FF">
      <w:pPr>
        <w:rPr>
          <w:rFonts w:ascii="Times New Roman" w:hAnsi="Times New Roman" w:cs="Times New Roman"/>
          <w:b/>
          <w:sz w:val="24"/>
          <w:szCs w:val="24"/>
        </w:rPr>
      </w:pPr>
    </w:p>
    <w:p w:rsidR="00367FC5" w:rsidRDefault="00367FC5" w:rsidP="003572FF">
      <w:pPr>
        <w:rPr>
          <w:rFonts w:ascii="Times New Roman" w:hAnsi="Times New Roman" w:cs="Times New Roman"/>
          <w:b/>
          <w:sz w:val="24"/>
          <w:szCs w:val="24"/>
        </w:rPr>
      </w:pPr>
    </w:p>
    <w:p w:rsidR="00367FC5" w:rsidRDefault="00367FC5" w:rsidP="003572FF">
      <w:pPr>
        <w:rPr>
          <w:rFonts w:ascii="Times New Roman" w:hAnsi="Times New Roman" w:cs="Times New Roman"/>
          <w:b/>
          <w:sz w:val="24"/>
          <w:szCs w:val="24"/>
        </w:rPr>
      </w:pPr>
    </w:p>
    <w:p w:rsidR="00367FC5" w:rsidRDefault="00367FC5" w:rsidP="003572FF">
      <w:pPr>
        <w:rPr>
          <w:rFonts w:ascii="Times New Roman" w:hAnsi="Times New Roman" w:cs="Times New Roman"/>
          <w:b/>
          <w:sz w:val="24"/>
          <w:szCs w:val="24"/>
        </w:rPr>
      </w:pPr>
    </w:p>
    <w:p w:rsidR="00367FC5" w:rsidRPr="002D0627" w:rsidRDefault="00367FC5" w:rsidP="003572FF">
      <w:pPr>
        <w:rPr>
          <w:rFonts w:ascii="Times New Roman" w:hAnsi="Times New Roman" w:cs="Times New Roman"/>
          <w:b/>
          <w:sz w:val="24"/>
          <w:szCs w:val="24"/>
        </w:rPr>
      </w:pPr>
    </w:p>
    <w:p w:rsidR="00DE460B" w:rsidRPr="002D0627" w:rsidRDefault="00DE460B" w:rsidP="003572FF">
      <w:pPr>
        <w:rPr>
          <w:rFonts w:ascii="Times New Roman" w:hAnsi="Times New Roman" w:cs="Times New Roman"/>
          <w:b/>
          <w:sz w:val="24"/>
          <w:szCs w:val="24"/>
        </w:rPr>
      </w:pPr>
    </w:p>
    <w:p w:rsidR="00DE460B" w:rsidRPr="002D0627" w:rsidRDefault="00DE460B" w:rsidP="003572FF">
      <w:pPr>
        <w:rPr>
          <w:rFonts w:ascii="Times New Roman" w:hAnsi="Times New Roman" w:cs="Times New Roman"/>
          <w:b/>
          <w:sz w:val="24"/>
          <w:szCs w:val="24"/>
        </w:rPr>
      </w:pPr>
    </w:p>
    <w:p w:rsidR="00DE460B" w:rsidRPr="002D0627" w:rsidRDefault="00DE460B" w:rsidP="003572FF">
      <w:pPr>
        <w:rPr>
          <w:rFonts w:ascii="Times New Roman" w:hAnsi="Times New Roman" w:cs="Times New Roman"/>
          <w:b/>
          <w:sz w:val="24"/>
          <w:szCs w:val="24"/>
        </w:rPr>
      </w:pPr>
    </w:p>
    <w:p w:rsidR="00DE460B" w:rsidRPr="002D0627" w:rsidRDefault="00DE460B" w:rsidP="003572FF">
      <w:pPr>
        <w:rPr>
          <w:rFonts w:ascii="Times New Roman" w:hAnsi="Times New Roman" w:cs="Times New Roman"/>
          <w:b/>
          <w:sz w:val="24"/>
          <w:szCs w:val="24"/>
        </w:rPr>
      </w:pPr>
    </w:p>
    <w:p w:rsidR="00B32C23" w:rsidRPr="002D0627" w:rsidRDefault="00B32C23" w:rsidP="003572FF">
      <w:pPr>
        <w:rPr>
          <w:rFonts w:ascii="Times New Roman" w:hAnsi="Times New Roman" w:cs="Times New Roman"/>
          <w:sz w:val="24"/>
          <w:szCs w:val="24"/>
        </w:rPr>
      </w:pPr>
    </w:p>
    <w:p w:rsidR="00002576" w:rsidRPr="002D0627" w:rsidRDefault="00A11C11" w:rsidP="00B96A8B">
      <w:pPr>
        <w:rPr>
          <w:rFonts w:ascii="Times New Roman" w:hAnsi="Times New Roman" w:cs="Times New Roman"/>
          <w:b/>
          <w:sz w:val="24"/>
          <w:szCs w:val="24"/>
        </w:rPr>
      </w:pPr>
      <w:r w:rsidRPr="002D0627">
        <w:rPr>
          <w:rFonts w:ascii="Times New Roman" w:hAnsi="Times New Roman" w:cs="Times New Roman"/>
          <w:b/>
          <w:sz w:val="24"/>
          <w:szCs w:val="24"/>
        </w:rPr>
        <w:lastRenderedPageBreak/>
        <w:t xml:space="preserve">                                   </w:t>
      </w:r>
      <w:r w:rsidR="0097526F" w:rsidRPr="002D0627">
        <w:rPr>
          <w:rFonts w:ascii="Times New Roman" w:hAnsi="Times New Roman" w:cs="Times New Roman"/>
          <w:b/>
          <w:sz w:val="24"/>
          <w:szCs w:val="24"/>
        </w:rPr>
        <w:t xml:space="preserve">              </w:t>
      </w:r>
      <w:r w:rsidR="00DE460B" w:rsidRPr="002D0627">
        <w:rPr>
          <w:rFonts w:ascii="Times New Roman" w:hAnsi="Times New Roman" w:cs="Times New Roman"/>
          <w:b/>
          <w:sz w:val="24"/>
          <w:szCs w:val="24"/>
        </w:rPr>
        <w:t xml:space="preserve">                 </w:t>
      </w:r>
      <w:r w:rsidR="0097526F" w:rsidRPr="002D0627">
        <w:rPr>
          <w:rFonts w:ascii="Times New Roman" w:hAnsi="Times New Roman" w:cs="Times New Roman"/>
          <w:b/>
          <w:sz w:val="24"/>
          <w:szCs w:val="24"/>
        </w:rPr>
        <w:t xml:space="preserve"> </w:t>
      </w:r>
      <w:r w:rsidRPr="002D0627">
        <w:rPr>
          <w:rFonts w:ascii="Times New Roman" w:hAnsi="Times New Roman" w:cs="Times New Roman"/>
          <w:b/>
          <w:sz w:val="24"/>
          <w:szCs w:val="24"/>
        </w:rPr>
        <w:t>Chapter</w:t>
      </w:r>
      <w:r w:rsidR="00B96A8B" w:rsidRPr="002D0627">
        <w:rPr>
          <w:rFonts w:ascii="Times New Roman" w:hAnsi="Times New Roman" w:cs="Times New Roman"/>
          <w:b/>
          <w:sz w:val="24"/>
          <w:szCs w:val="24"/>
        </w:rPr>
        <w:t>:</w:t>
      </w:r>
      <w:r w:rsidR="00002576" w:rsidRPr="002D0627">
        <w:rPr>
          <w:rFonts w:ascii="Times New Roman" w:hAnsi="Times New Roman" w:cs="Times New Roman"/>
          <w:b/>
          <w:sz w:val="24"/>
          <w:szCs w:val="24"/>
        </w:rPr>
        <w:t xml:space="preserve"> </w:t>
      </w:r>
      <w:r w:rsidR="00DE460B" w:rsidRPr="002D0627">
        <w:rPr>
          <w:rFonts w:ascii="Times New Roman" w:hAnsi="Times New Roman" w:cs="Times New Roman"/>
          <w:b/>
          <w:sz w:val="24"/>
          <w:szCs w:val="24"/>
        </w:rPr>
        <w:t>7</w:t>
      </w:r>
    </w:p>
    <w:p w:rsidR="00B96A8B" w:rsidRPr="002D0627" w:rsidRDefault="00DE460B" w:rsidP="00B96A8B">
      <w:pPr>
        <w:rPr>
          <w:rFonts w:ascii="Times New Roman" w:hAnsi="Times New Roman" w:cs="Times New Roman"/>
          <w:b/>
          <w:sz w:val="24"/>
          <w:szCs w:val="24"/>
        </w:rPr>
      </w:pPr>
      <w:r w:rsidRPr="002D0627">
        <w:rPr>
          <w:rFonts w:ascii="Times New Roman" w:hAnsi="Times New Roman" w:cs="Times New Roman"/>
          <w:b/>
          <w:sz w:val="24"/>
          <w:szCs w:val="24"/>
        </w:rPr>
        <w:t xml:space="preserve">                                                                 </w:t>
      </w:r>
      <w:r w:rsidR="00B96A8B" w:rsidRPr="002D0627">
        <w:rPr>
          <w:rFonts w:ascii="Times New Roman" w:hAnsi="Times New Roman" w:cs="Times New Roman"/>
          <w:b/>
          <w:sz w:val="24"/>
          <w:szCs w:val="24"/>
        </w:rPr>
        <w:t xml:space="preserve"> Orientation </w:t>
      </w:r>
    </w:p>
    <w:p w:rsidR="00B96A8B" w:rsidRPr="002D0627" w:rsidRDefault="00DE460B" w:rsidP="00B96A8B">
      <w:pPr>
        <w:rPr>
          <w:rFonts w:ascii="Times New Roman" w:hAnsi="Times New Roman" w:cs="Times New Roman"/>
          <w:sz w:val="24"/>
          <w:szCs w:val="24"/>
        </w:rPr>
      </w:pPr>
      <w:r w:rsidRPr="002D0627">
        <w:rPr>
          <w:rFonts w:ascii="Times New Roman" w:hAnsi="Times New Roman" w:cs="Times New Roman"/>
          <w:b/>
          <w:sz w:val="24"/>
          <w:szCs w:val="24"/>
        </w:rPr>
        <w:t xml:space="preserve"> </w:t>
      </w:r>
      <w:r w:rsidR="00B96A8B" w:rsidRPr="002D0627">
        <w:rPr>
          <w:rFonts w:ascii="Times New Roman" w:hAnsi="Times New Roman" w:cs="Times New Roman"/>
          <w:b/>
          <w:sz w:val="24"/>
          <w:szCs w:val="24"/>
        </w:rPr>
        <w:t>Meaning of orientations</w:t>
      </w:r>
      <w:r w:rsidR="00B96A8B" w:rsidRPr="002D0627">
        <w:rPr>
          <w:rFonts w:ascii="Times New Roman" w:hAnsi="Times New Roman" w:cs="Times New Roman"/>
          <w:sz w:val="24"/>
          <w:szCs w:val="24"/>
        </w:rPr>
        <w:t>:</w:t>
      </w:r>
    </w:p>
    <w:p w:rsidR="00B96A8B" w:rsidRPr="002D0627" w:rsidRDefault="00B96A8B" w:rsidP="00B96A8B">
      <w:pPr>
        <w:rPr>
          <w:rFonts w:ascii="Times New Roman" w:hAnsi="Times New Roman" w:cs="Times New Roman"/>
          <w:sz w:val="24"/>
          <w:szCs w:val="24"/>
        </w:rPr>
      </w:pPr>
      <w:r w:rsidRPr="002D0627">
        <w:rPr>
          <w:rFonts w:ascii="Times New Roman" w:hAnsi="Times New Roman" w:cs="Times New Roman"/>
          <w:sz w:val="24"/>
          <w:szCs w:val="24"/>
        </w:rPr>
        <w:t>Employees Orientation provides new employees with basic background information they need to perform their jobs satisfactions such as information about organizational rules.</w:t>
      </w:r>
    </w:p>
    <w:p w:rsidR="00B96A8B" w:rsidRPr="002D0627" w:rsidRDefault="00B96A8B" w:rsidP="00B96A8B">
      <w:pPr>
        <w:rPr>
          <w:rFonts w:ascii="Times New Roman" w:hAnsi="Times New Roman" w:cs="Times New Roman"/>
          <w:sz w:val="24"/>
          <w:szCs w:val="24"/>
        </w:rPr>
      </w:pPr>
      <w:r w:rsidRPr="002D0627">
        <w:rPr>
          <w:rFonts w:ascii="Times New Roman" w:hAnsi="Times New Roman" w:cs="Times New Roman"/>
          <w:sz w:val="24"/>
          <w:szCs w:val="24"/>
        </w:rPr>
        <w:t>Process of orientation:</w:t>
      </w:r>
    </w:p>
    <w:p w:rsidR="00B96A8B" w:rsidRPr="002D0627" w:rsidRDefault="00B96A8B" w:rsidP="00B96A8B">
      <w:pPr>
        <w:rPr>
          <w:rFonts w:ascii="Times New Roman" w:hAnsi="Times New Roman" w:cs="Times New Roman"/>
          <w:sz w:val="24"/>
          <w:szCs w:val="24"/>
        </w:rPr>
      </w:pPr>
      <w:r w:rsidRPr="002D0627">
        <w:rPr>
          <w:rFonts w:ascii="Times New Roman" w:hAnsi="Times New Roman" w:cs="Times New Roman"/>
          <w:sz w:val="24"/>
          <w:szCs w:val="24"/>
        </w:rPr>
        <w:t>Orientation is actually parts of the employers new- employee’s socialization process. Socialization is the ongoing process of instilling in all employee the prevailing attitudes, standards, values, and patterns of behavior that are expected by the organization and its deferments.</w:t>
      </w:r>
    </w:p>
    <w:p w:rsidR="00B96A8B" w:rsidRPr="002D0627" w:rsidRDefault="00B96A8B" w:rsidP="00B96A8B">
      <w:pPr>
        <w:rPr>
          <w:rFonts w:ascii="Times New Roman" w:hAnsi="Times New Roman" w:cs="Times New Roman"/>
          <w:sz w:val="24"/>
          <w:szCs w:val="24"/>
        </w:rPr>
      </w:pPr>
      <w:r w:rsidRPr="002D0627">
        <w:rPr>
          <w:rFonts w:ascii="Times New Roman" w:hAnsi="Times New Roman" w:cs="Times New Roman"/>
          <w:sz w:val="24"/>
          <w:szCs w:val="24"/>
        </w:rPr>
        <w:t>Orientation programs range from brief, informal introduction to lengthy, formal Programs. In either, new employees usually get a handbook or printed material that cover things like working hours, performance reviews, getting on the payroll and vacations as well as a tour of the facilities. Other handbook information typically includes employee’s benefits personnel policies the employee’s daily routing, company organization and operation and safety measures and regulations.</w:t>
      </w:r>
    </w:p>
    <w:p w:rsidR="00B96A8B" w:rsidRPr="002D0627" w:rsidRDefault="00B96A8B" w:rsidP="00B96A8B">
      <w:pPr>
        <w:rPr>
          <w:rFonts w:ascii="Times New Roman" w:hAnsi="Times New Roman" w:cs="Times New Roman"/>
          <w:sz w:val="24"/>
          <w:szCs w:val="24"/>
        </w:rPr>
      </w:pPr>
      <w:r w:rsidRPr="002D0627">
        <w:rPr>
          <w:rFonts w:ascii="Times New Roman" w:hAnsi="Times New Roman" w:cs="Times New Roman"/>
          <w:sz w:val="24"/>
          <w:szCs w:val="24"/>
        </w:rPr>
        <w:t xml:space="preserve">                The HR specialist, who explains such matters as working hours and vacations, usually performs the first parts of the Orientations. The employees are then introduced to his or her new supervisor. The letter continues the orientation by explains the exact nature of </w:t>
      </w:r>
      <w:proofErr w:type="spellStart"/>
      <w:r w:rsidRPr="002D0627">
        <w:rPr>
          <w:rFonts w:ascii="Times New Roman" w:hAnsi="Times New Roman" w:cs="Times New Roman"/>
          <w:sz w:val="24"/>
          <w:szCs w:val="24"/>
        </w:rPr>
        <w:t>thr</w:t>
      </w:r>
      <w:proofErr w:type="spellEnd"/>
      <w:r w:rsidRPr="002D0627">
        <w:rPr>
          <w:rFonts w:ascii="Times New Roman" w:hAnsi="Times New Roman" w:cs="Times New Roman"/>
          <w:sz w:val="24"/>
          <w:szCs w:val="24"/>
        </w:rPr>
        <w:t xml:space="preserve"> job, introducing the person to his or her new colleagues familiarizing the new employees with the workplace and hopefully helping to reduce the new persons first day jitters.</w:t>
      </w:r>
    </w:p>
    <w:p w:rsidR="00B96A8B" w:rsidRPr="002D0627" w:rsidRDefault="00B96A8B" w:rsidP="00B96A8B">
      <w:pPr>
        <w:rPr>
          <w:rFonts w:ascii="Times New Roman" w:hAnsi="Times New Roman" w:cs="Times New Roman"/>
          <w:sz w:val="24"/>
          <w:szCs w:val="24"/>
        </w:rPr>
      </w:pPr>
      <w:r w:rsidRPr="002D0627">
        <w:rPr>
          <w:rFonts w:ascii="Times New Roman" w:hAnsi="Times New Roman" w:cs="Times New Roman"/>
          <w:sz w:val="24"/>
          <w:szCs w:val="24"/>
        </w:rPr>
        <w:t>Why orientation:</w:t>
      </w:r>
    </w:p>
    <w:p w:rsidR="00B96A8B" w:rsidRPr="002D0627" w:rsidRDefault="00B96A8B" w:rsidP="00B96A8B">
      <w:pPr>
        <w:rPr>
          <w:rFonts w:ascii="Times New Roman" w:hAnsi="Times New Roman" w:cs="Times New Roman"/>
          <w:sz w:val="24"/>
          <w:szCs w:val="24"/>
        </w:rPr>
      </w:pPr>
      <w:r w:rsidRPr="002D0627">
        <w:rPr>
          <w:rFonts w:ascii="Times New Roman" w:hAnsi="Times New Roman" w:cs="Times New Roman"/>
          <w:sz w:val="24"/>
          <w:szCs w:val="24"/>
        </w:rPr>
        <w:t xml:space="preserve"> Orientation is a helping the new employees, who join the organization. By orientations the employees will be able to understand the rules and regulations of the organization and also know about the working hours, working condition, organization profile </w:t>
      </w:r>
      <w:proofErr w:type="spellStart"/>
      <w:r w:rsidRPr="002D0627">
        <w:rPr>
          <w:rFonts w:ascii="Times New Roman" w:hAnsi="Times New Roman" w:cs="Times New Roman"/>
          <w:sz w:val="24"/>
          <w:szCs w:val="24"/>
        </w:rPr>
        <w:t>ctc</w:t>
      </w:r>
      <w:proofErr w:type="spellEnd"/>
      <w:r w:rsidRPr="002D0627">
        <w:rPr>
          <w:rFonts w:ascii="Times New Roman" w:hAnsi="Times New Roman" w:cs="Times New Roman"/>
          <w:sz w:val="24"/>
          <w:szCs w:val="24"/>
        </w:rPr>
        <w:t>.</w:t>
      </w:r>
    </w:p>
    <w:p w:rsidR="00B96A8B" w:rsidRPr="002D0627" w:rsidRDefault="00B96A8B" w:rsidP="00B96A8B">
      <w:pPr>
        <w:rPr>
          <w:rFonts w:ascii="Times New Roman" w:hAnsi="Times New Roman" w:cs="Times New Roman"/>
          <w:sz w:val="24"/>
          <w:szCs w:val="24"/>
        </w:rPr>
      </w:pPr>
      <w:r w:rsidRPr="002D0627">
        <w:rPr>
          <w:rFonts w:ascii="Times New Roman" w:hAnsi="Times New Roman" w:cs="Times New Roman"/>
          <w:sz w:val="24"/>
          <w:szCs w:val="24"/>
        </w:rPr>
        <w:t>Organization practice:</w:t>
      </w:r>
    </w:p>
    <w:p w:rsidR="00A11C11" w:rsidRPr="002D0627" w:rsidRDefault="00B96A8B" w:rsidP="003572FF">
      <w:pPr>
        <w:rPr>
          <w:rFonts w:ascii="Times New Roman" w:hAnsi="Times New Roman" w:cs="Times New Roman"/>
          <w:sz w:val="24"/>
          <w:szCs w:val="24"/>
        </w:rPr>
      </w:pP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arranges the orientation programmer in a formal way. They invited their new employees who are selected for the job in a certain place. They inform them about their job hour, organizational rules and regulations, about their top management and also their top managements and also their top managements and also their banks profile</w:t>
      </w:r>
    </w:p>
    <w:p w:rsidR="000151A9" w:rsidRPr="002D0627" w:rsidRDefault="000151A9" w:rsidP="003572FF">
      <w:pPr>
        <w:rPr>
          <w:rFonts w:ascii="Times New Roman" w:hAnsi="Times New Roman" w:cs="Times New Roman"/>
          <w:sz w:val="24"/>
          <w:szCs w:val="24"/>
        </w:rPr>
      </w:pPr>
    </w:p>
    <w:p w:rsidR="000151A9" w:rsidRPr="002D0627" w:rsidRDefault="000151A9" w:rsidP="003572FF">
      <w:pPr>
        <w:rPr>
          <w:rFonts w:ascii="Times New Roman" w:hAnsi="Times New Roman" w:cs="Times New Roman"/>
          <w:sz w:val="24"/>
          <w:szCs w:val="24"/>
        </w:rPr>
      </w:pPr>
    </w:p>
    <w:p w:rsidR="00B96A8B" w:rsidRPr="002D0627" w:rsidRDefault="00B96A8B"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lastRenderedPageBreak/>
        <w:t xml:space="preserve">                      </w:t>
      </w:r>
      <w:r w:rsidR="00DE460B" w:rsidRPr="002D0627">
        <w:rPr>
          <w:rFonts w:ascii="Times New Roman" w:hAnsi="Times New Roman" w:cs="Times New Roman"/>
          <w:b/>
          <w:sz w:val="24"/>
          <w:szCs w:val="24"/>
        </w:rPr>
        <w:t xml:space="preserve">                          Chap-8</w:t>
      </w:r>
      <w:r w:rsidRPr="002D0627">
        <w:rPr>
          <w:rFonts w:ascii="Times New Roman" w:hAnsi="Times New Roman" w:cs="Times New Roman"/>
          <w:b/>
          <w:sz w:val="24"/>
          <w:szCs w:val="24"/>
        </w:rPr>
        <w:t xml:space="preserve">    Training &amp; Development </w:t>
      </w:r>
    </w:p>
    <w:p w:rsidR="00B96A8B" w:rsidRPr="002D0627" w:rsidRDefault="00B96A8B" w:rsidP="004D6500">
      <w:pPr>
        <w:spacing w:line="360" w:lineRule="auto"/>
        <w:jc w:val="both"/>
        <w:rPr>
          <w:rFonts w:ascii="Times New Roman" w:hAnsi="Times New Roman" w:cs="Times New Roman"/>
          <w:b/>
          <w:sz w:val="24"/>
          <w:szCs w:val="24"/>
        </w:rPr>
      </w:pPr>
    </w:p>
    <w:p w:rsidR="004D6500" w:rsidRPr="002D0627" w:rsidRDefault="00F62FDB" w:rsidP="004D6500">
      <w:pPr>
        <w:spacing w:line="360" w:lineRule="auto"/>
        <w:jc w:val="both"/>
        <w:rPr>
          <w:rFonts w:ascii="Times New Roman" w:hAnsi="Times New Roman" w:cs="Times New Roman"/>
          <w:sz w:val="24"/>
          <w:szCs w:val="24"/>
        </w:rPr>
      </w:pPr>
      <w:r w:rsidRPr="002D0627">
        <w:rPr>
          <w:rFonts w:ascii="Times New Roman" w:hAnsi="Times New Roman" w:cs="Times New Roman"/>
          <w:b/>
          <w:sz w:val="24"/>
          <w:szCs w:val="24"/>
        </w:rPr>
        <w:t>8.</w:t>
      </w:r>
      <w:r w:rsidR="004D6500" w:rsidRPr="002D0627">
        <w:rPr>
          <w:rFonts w:ascii="Times New Roman" w:hAnsi="Times New Roman" w:cs="Times New Roman"/>
          <w:b/>
          <w:sz w:val="24"/>
          <w:szCs w:val="24"/>
        </w:rPr>
        <w:t>1 Training and Development:</w:t>
      </w:r>
    </w:p>
    <w:p w:rsidR="003572FF" w:rsidRPr="002D0627" w:rsidRDefault="003572FF" w:rsidP="003572FF">
      <w:pPr>
        <w:rPr>
          <w:rFonts w:ascii="Times New Roman" w:hAnsi="Times New Roman" w:cs="Times New Roman"/>
          <w:sz w:val="24"/>
          <w:szCs w:val="24"/>
        </w:rPr>
      </w:pPr>
      <w:r w:rsidRPr="002D0627">
        <w:rPr>
          <w:rFonts w:ascii="Times New Roman" w:hAnsi="Times New Roman" w:cs="Times New Roman"/>
          <w:sz w:val="24"/>
          <w:szCs w:val="24"/>
        </w:rPr>
        <w:t>Employee orientation provides new employees with the essential background information to do their job effectively, including information on corporate rules. The programs can range from short informal introductions to more extensive formal classes.</w:t>
      </w:r>
    </w:p>
    <w:p w:rsidR="000151A9" w:rsidRPr="002D0627" w:rsidRDefault="003572FF" w:rsidP="000151A9">
      <w:pPr>
        <w:rPr>
          <w:rFonts w:ascii="Times New Roman" w:hAnsi="Times New Roman" w:cs="Times New Roman"/>
          <w:sz w:val="24"/>
          <w:szCs w:val="24"/>
        </w:rPr>
      </w:pPr>
      <w:r w:rsidRPr="002D0627">
        <w:rPr>
          <w:rFonts w:ascii="Times New Roman" w:hAnsi="Times New Roman" w:cs="Times New Roman"/>
          <w:sz w:val="24"/>
          <w:szCs w:val="24"/>
        </w:rPr>
        <w:t>HR specialists usually conduct the initial orientation by giving basic information on things such as the working hours and holiday hours. The HR specialist then introduces the employee to their new supervisor. The supervisor then continues the orientation by explaining the department's structure and teaching the individual to their new colleagues, introducing them to their work environment, and helping reduce anxiety on the first day. The typical orientation includes information about employee benefits, policies for personnel and procedures, daily routines, organizational structure and operations, safety procedures and rules, and a tour of the facilities.</w:t>
      </w:r>
      <w:r w:rsidR="000151A9" w:rsidRPr="002D0627">
        <w:rPr>
          <w:rFonts w:ascii="Times New Roman" w:hAnsi="Times New Roman" w:cs="Times New Roman"/>
          <w:sz w:val="24"/>
          <w:szCs w:val="24"/>
        </w:rPr>
        <w:t xml:space="preserve"> From the beginning, the HRD creates an orientation program for the new employees to be aware of the JBL's activities. JBL gives new employees a variety of training that will help their growth which could be on-the-job training or off-the-job. In the beginning, they offer an initial course, which will last for one month at the JBL's training facility. The duration will be from 9 am until 5 pm. This is training that is not on the job. Recently, JBL has organized on-the-job training held at 5 pm. JBL trainers are teaching employees. </w:t>
      </w:r>
      <w:proofErr w:type="gramStart"/>
      <w:r w:rsidR="000151A9" w:rsidRPr="002D0627">
        <w:rPr>
          <w:rFonts w:ascii="Times New Roman" w:hAnsi="Times New Roman" w:cs="Times New Roman"/>
          <w:sz w:val="24"/>
          <w:szCs w:val="24"/>
        </w:rPr>
        <w:t>JBL trainers.</w:t>
      </w:r>
      <w:proofErr w:type="gramEnd"/>
      <w:r w:rsidR="000151A9" w:rsidRPr="002D0627">
        <w:rPr>
          <w:rFonts w:ascii="Times New Roman" w:hAnsi="Times New Roman" w:cs="Times New Roman"/>
          <w:sz w:val="24"/>
          <w:szCs w:val="24"/>
        </w:rPr>
        <w:t xml:space="preserve"> Additionally, JBL invites guests to instruct employees. The guest is directly from Bangladesh Bank (BB), Bangladesh Institution of Bank Management (BIBM).</w:t>
      </w:r>
    </w:p>
    <w:p w:rsidR="000151A9" w:rsidRPr="002D0627" w:rsidRDefault="000151A9" w:rsidP="000151A9">
      <w:pPr>
        <w:rPr>
          <w:rFonts w:ascii="Times New Roman" w:hAnsi="Times New Roman" w:cs="Times New Roman"/>
          <w:sz w:val="24"/>
          <w:szCs w:val="24"/>
        </w:rPr>
      </w:pPr>
      <w:r w:rsidRPr="002D0627">
        <w:rPr>
          <w:rFonts w:ascii="Times New Roman" w:hAnsi="Times New Roman" w:cs="Times New Roman"/>
          <w:sz w:val="24"/>
          <w:szCs w:val="24"/>
        </w:rPr>
        <w:t xml:space="preserve">When required, the JBL picks a group of employees to train in a specific area like General banking, </w:t>
      </w:r>
      <w:proofErr w:type="gramStart"/>
      <w:r w:rsidRPr="002D0627">
        <w:rPr>
          <w:rFonts w:ascii="Times New Roman" w:hAnsi="Times New Roman" w:cs="Times New Roman"/>
          <w:sz w:val="24"/>
          <w:szCs w:val="24"/>
        </w:rPr>
        <w:t>Foreign</w:t>
      </w:r>
      <w:proofErr w:type="gramEnd"/>
      <w:r w:rsidRPr="002D0627">
        <w:rPr>
          <w:rFonts w:ascii="Times New Roman" w:hAnsi="Times New Roman" w:cs="Times New Roman"/>
          <w:sz w:val="24"/>
          <w:szCs w:val="24"/>
        </w:rPr>
        <w:t xml:space="preserve"> trade, or General banking. In this manner, the JBL enhances its employees' capabilities. In addition to JBL's training and training, the JBL is also invited by other organizations to participate in their training should they choose to participate. Training like this helps employees in providing services and helping them </w:t>
      </w:r>
      <w:proofErr w:type="gramStart"/>
      <w:r w:rsidRPr="002D0627">
        <w:rPr>
          <w:rFonts w:ascii="Times New Roman" w:hAnsi="Times New Roman" w:cs="Times New Roman"/>
          <w:sz w:val="24"/>
          <w:szCs w:val="24"/>
        </w:rPr>
        <w:t>do</w:t>
      </w:r>
      <w:proofErr w:type="gramEnd"/>
      <w:r w:rsidRPr="002D0627">
        <w:rPr>
          <w:rFonts w:ascii="Times New Roman" w:hAnsi="Times New Roman" w:cs="Times New Roman"/>
          <w:sz w:val="24"/>
          <w:szCs w:val="24"/>
        </w:rPr>
        <w:t xml:space="preserve"> their jobs efficiently and effectively. In addition to these training sessions and workshops, the JBL provides high-ranking officials worldwide to attend workshops; this is another type of training.   </w:t>
      </w:r>
    </w:p>
    <w:p w:rsidR="003572FF" w:rsidRPr="002D0627" w:rsidRDefault="003572FF" w:rsidP="003572FF">
      <w:pPr>
        <w:rPr>
          <w:rFonts w:ascii="Times New Roman" w:hAnsi="Times New Roman" w:cs="Times New Roman"/>
          <w:sz w:val="24"/>
          <w:szCs w:val="24"/>
        </w:rPr>
      </w:pPr>
    </w:p>
    <w:p w:rsidR="004D6500" w:rsidRPr="002D0627" w:rsidRDefault="00F62FDB" w:rsidP="004D6500">
      <w:pPr>
        <w:tabs>
          <w:tab w:val="left" w:pos="4725"/>
        </w:tabs>
        <w:spacing w:line="360" w:lineRule="auto"/>
        <w:rPr>
          <w:rFonts w:ascii="Times New Roman" w:hAnsi="Times New Roman" w:cs="Times New Roman"/>
          <w:b/>
          <w:sz w:val="24"/>
          <w:szCs w:val="24"/>
        </w:rPr>
      </w:pPr>
      <w:r w:rsidRPr="002D0627">
        <w:rPr>
          <w:rFonts w:ascii="Times New Roman" w:hAnsi="Times New Roman" w:cs="Times New Roman"/>
          <w:b/>
          <w:sz w:val="24"/>
          <w:szCs w:val="24"/>
        </w:rPr>
        <w:t>8.2</w:t>
      </w:r>
      <w:r w:rsidR="004D6500" w:rsidRPr="002D0627">
        <w:rPr>
          <w:rFonts w:ascii="Times New Roman" w:hAnsi="Times New Roman" w:cs="Times New Roman"/>
          <w:b/>
          <w:sz w:val="24"/>
          <w:szCs w:val="24"/>
        </w:rPr>
        <w:t xml:space="preserve"> Training and Development Process:</w:t>
      </w:r>
      <w:r w:rsidR="004D6500" w:rsidRPr="002D0627">
        <w:rPr>
          <w:rFonts w:ascii="Times New Roman" w:hAnsi="Times New Roman" w:cs="Times New Roman"/>
          <w:b/>
          <w:sz w:val="24"/>
          <w:szCs w:val="24"/>
        </w:rPr>
        <w:tab/>
      </w:r>
    </w:p>
    <w:p w:rsidR="003572FF" w:rsidRPr="002D0627" w:rsidRDefault="003572FF" w:rsidP="00B76351">
      <w:pPr>
        <w:rPr>
          <w:rFonts w:ascii="Times New Roman" w:hAnsi="Times New Roman" w:cs="Times New Roman"/>
          <w:sz w:val="24"/>
          <w:szCs w:val="24"/>
        </w:rPr>
      </w:pPr>
      <w:r w:rsidRPr="002D0627">
        <w:rPr>
          <w:rFonts w:ascii="Times New Roman" w:hAnsi="Times New Roman" w:cs="Times New Roman"/>
          <w:sz w:val="24"/>
          <w:szCs w:val="24"/>
        </w:rPr>
        <w:t>The training programs are comprised of five steps.</w:t>
      </w:r>
    </w:p>
    <w:p w:rsidR="003572FF" w:rsidRPr="002D0627" w:rsidRDefault="003572FF" w:rsidP="00CE1B79">
      <w:pPr>
        <w:pStyle w:val="ListParagraph"/>
        <w:numPr>
          <w:ilvl w:val="0"/>
          <w:numId w:val="31"/>
        </w:numPr>
        <w:rPr>
          <w:rFonts w:ascii="Times New Roman" w:hAnsi="Times New Roman" w:cs="Times New Roman"/>
          <w:sz w:val="24"/>
          <w:szCs w:val="24"/>
        </w:rPr>
      </w:pPr>
      <w:r w:rsidRPr="002D0627">
        <w:rPr>
          <w:rFonts w:ascii="Times New Roman" w:hAnsi="Times New Roman" w:cs="Times New Roman"/>
          <w:sz w:val="24"/>
          <w:szCs w:val="24"/>
        </w:rPr>
        <w:t>We need to conduct an analysis step</w:t>
      </w:r>
    </w:p>
    <w:p w:rsidR="003572FF" w:rsidRPr="002D0627" w:rsidRDefault="003572FF" w:rsidP="00CE1B79">
      <w:pPr>
        <w:pStyle w:val="ListParagraph"/>
        <w:numPr>
          <w:ilvl w:val="0"/>
          <w:numId w:val="31"/>
        </w:numPr>
        <w:rPr>
          <w:rFonts w:ascii="Times New Roman" w:hAnsi="Times New Roman" w:cs="Times New Roman"/>
          <w:sz w:val="24"/>
          <w:szCs w:val="24"/>
        </w:rPr>
      </w:pPr>
      <w:r w:rsidRPr="002D0627">
        <w:rPr>
          <w:rFonts w:ascii="Times New Roman" w:hAnsi="Times New Roman" w:cs="Times New Roman"/>
          <w:sz w:val="24"/>
          <w:szCs w:val="24"/>
        </w:rPr>
        <w:t>Instructional design</w:t>
      </w:r>
    </w:p>
    <w:p w:rsidR="003572FF" w:rsidRPr="002D0627" w:rsidRDefault="003572FF" w:rsidP="00CE1B79">
      <w:pPr>
        <w:pStyle w:val="ListParagraph"/>
        <w:numPr>
          <w:ilvl w:val="0"/>
          <w:numId w:val="31"/>
        </w:numPr>
        <w:rPr>
          <w:rFonts w:ascii="Times New Roman" w:hAnsi="Times New Roman" w:cs="Times New Roman"/>
          <w:sz w:val="24"/>
          <w:szCs w:val="24"/>
        </w:rPr>
      </w:pPr>
      <w:r w:rsidRPr="002D0627">
        <w:rPr>
          <w:rFonts w:ascii="Times New Roman" w:hAnsi="Times New Roman" w:cs="Times New Roman"/>
          <w:sz w:val="24"/>
          <w:szCs w:val="24"/>
        </w:rPr>
        <w:t>Step to validate</w:t>
      </w:r>
    </w:p>
    <w:p w:rsidR="003572FF" w:rsidRPr="002D0627" w:rsidRDefault="003572FF" w:rsidP="00CE1B79">
      <w:pPr>
        <w:pStyle w:val="ListParagraph"/>
        <w:numPr>
          <w:ilvl w:val="0"/>
          <w:numId w:val="31"/>
        </w:numPr>
        <w:rPr>
          <w:rFonts w:ascii="Times New Roman" w:hAnsi="Times New Roman" w:cs="Times New Roman"/>
          <w:sz w:val="24"/>
          <w:szCs w:val="24"/>
        </w:rPr>
      </w:pPr>
      <w:r w:rsidRPr="002D0627">
        <w:rPr>
          <w:rFonts w:ascii="Times New Roman" w:hAnsi="Times New Roman" w:cs="Times New Roman"/>
          <w:sz w:val="24"/>
          <w:szCs w:val="24"/>
        </w:rPr>
        <w:lastRenderedPageBreak/>
        <w:t>Implement the program</w:t>
      </w:r>
    </w:p>
    <w:p w:rsidR="003572FF" w:rsidRPr="002D0627" w:rsidRDefault="003572FF" w:rsidP="00CE1B79">
      <w:pPr>
        <w:pStyle w:val="ListParagraph"/>
        <w:numPr>
          <w:ilvl w:val="0"/>
          <w:numId w:val="31"/>
        </w:numPr>
        <w:rPr>
          <w:rFonts w:ascii="Times New Roman" w:hAnsi="Times New Roman" w:cs="Times New Roman"/>
          <w:sz w:val="24"/>
          <w:szCs w:val="24"/>
        </w:rPr>
      </w:pPr>
      <w:r w:rsidRPr="002D0627">
        <w:rPr>
          <w:rFonts w:ascii="Times New Roman" w:hAnsi="Times New Roman" w:cs="Times New Roman"/>
          <w:sz w:val="24"/>
          <w:szCs w:val="24"/>
        </w:rPr>
        <w:t>Steps to evaluate</w:t>
      </w:r>
    </w:p>
    <w:p w:rsidR="00B76351" w:rsidRPr="002D0627" w:rsidRDefault="00B76351" w:rsidP="00B76351">
      <w:pPr>
        <w:rPr>
          <w:rFonts w:ascii="Times New Roman" w:hAnsi="Times New Roman" w:cs="Times New Roman"/>
          <w:b/>
          <w:sz w:val="24"/>
          <w:szCs w:val="24"/>
        </w:rPr>
      </w:pPr>
    </w:p>
    <w:p w:rsidR="003572FF" w:rsidRPr="002D0627" w:rsidRDefault="003572FF" w:rsidP="00B76351">
      <w:pPr>
        <w:rPr>
          <w:rFonts w:ascii="Times New Roman" w:hAnsi="Times New Roman" w:cs="Times New Roman"/>
          <w:b/>
          <w:sz w:val="24"/>
          <w:szCs w:val="24"/>
        </w:rPr>
      </w:pPr>
      <w:r w:rsidRPr="002D0627">
        <w:rPr>
          <w:rFonts w:ascii="Times New Roman" w:hAnsi="Times New Roman" w:cs="Times New Roman"/>
          <w:b/>
          <w:sz w:val="24"/>
          <w:szCs w:val="24"/>
        </w:rPr>
        <w:t>a. Need to analyze step:</w:t>
      </w:r>
    </w:p>
    <w:p w:rsidR="003572FF" w:rsidRPr="002D0627" w:rsidRDefault="003572FF" w:rsidP="00B76351">
      <w:pPr>
        <w:rPr>
          <w:rFonts w:ascii="Times New Roman" w:hAnsi="Times New Roman" w:cs="Times New Roman"/>
          <w:sz w:val="24"/>
          <w:szCs w:val="24"/>
        </w:rPr>
      </w:pPr>
      <w:r w:rsidRPr="002D0627">
        <w:rPr>
          <w:rFonts w:ascii="Times New Roman" w:hAnsi="Times New Roman" w:cs="Times New Roman"/>
          <w:sz w:val="24"/>
          <w:szCs w:val="24"/>
        </w:rPr>
        <w:t>Determine the job-specific required performance abilities, assess the potential trainee's skills, and create specific, measurable skills and performance goals in light of any weaknesses.</w:t>
      </w:r>
    </w:p>
    <w:p w:rsidR="003572FF" w:rsidRPr="002D0627" w:rsidRDefault="003572FF" w:rsidP="00B76351">
      <w:pPr>
        <w:rPr>
          <w:rFonts w:ascii="Times New Roman" w:hAnsi="Times New Roman" w:cs="Times New Roman"/>
          <w:b/>
          <w:sz w:val="24"/>
          <w:szCs w:val="24"/>
        </w:rPr>
      </w:pPr>
      <w:r w:rsidRPr="002D0627">
        <w:rPr>
          <w:rFonts w:ascii="Times New Roman" w:hAnsi="Times New Roman" w:cs="Times New Roman"/>
          <w:b/>
          <w:sz w:val="24"/>
          <w:szCs w:val="24"/>
        </w:rPr>
        <w:t>b. Instructional design:</w:t>
      </w:r>
    </w:p>
    <w:p w:rsidR="003572FF" w:rsidRPr="002D0627" w:rsidRDefault="003572FF" w:rsidP="00B76351">
      <w:pPr>
        <w:rPr>
          <w:rFonts w:ascii="Times New Roman" w:hAnsi="Times New Roman" w:cs="Times New Roman"/>
          <w:sz w:val="24"/>
          <w:szCs w:val="24"/>
        </w:rPr>
      </w:pPr>
      <w:r w:rsidRPr="002D0627">
        <w:rPr>
          <w:rFonts w:ascii="Times New Roman" w:hAnsi="Times New Roman" w:cs="Times New Roman"/>
          <w:sz w:val="24"/>
          <w:szCs w:val="24"/>
        </w:rPr>
        <w:t>Select, organize and create the training program's content such as exercise books, workbooks, and other activities.</w:t>
      </w:r>
    </w:p>
    <w:p w:rsidR="003572FF" w:rsidRPr="002D0627" w:rsidRDefault="003572FF" w:rsidP="00CE1B79">
      <w:pPr>
        <w:pStyle w:val="ListParagraph"/>
        <w:numPr>
          <w:ilvl w:val="0"/>
          <w:numId w:val="32"/>
        </w:numPr>
        <w:rPr>
          <w:rFonts w:ascii="Times New Roman" w:hAnsi="Times New Roman" w:cs="Times New Roman"/>
          <w:sz w:val="24"/>
          <w:szCs w:val="24"/>
        </w:rPr>
      </w:pPr>
      <w:r w:rsidRPr="002D0627">
        <w:rPr>
          <w:rFonts w:ascii="Times New Roman" w:hAnsi="Times New Roman" w:cs="Times New Roman"/>
          <w:sz w:val="24"/>
          <w:szCs w:val="24"/>
        </w:rPr>
        <w:t>Step of validation: The bugs are removed from the training program by showing it to a sample of the audience.</w:t>
      </w:r>
    </w:p>
    <w:p w:rsidR="003572FF" w:rsidRPr="002D0627" w:rsidRDefault="003572FF" w:rsidP="00B76351">
      <w:pPr>
        <w:rPr>
          <w:rFonts w:ascii="Times New Roman" w:hAnsi="Times New Roman" w:cs="Times New Roman"/>
          <w:b/>
          <w:sz w:val="24"/>
          <w:szCs w:val="24"/>
        </w:rPr>
      </w:pPr>
      <w:r w:rsidRPr="002D0627">
        <w:rPr>
          <w:rFonts w:ascii="Times New Roman" w:hAnsi="Times New Roman" w:cs="Times New Roman"/>
          <w:b/>
          <w:sz w:val="24"/>
          <w:szCs w:val="24"/>
        </w:rPr>
        <w:t>d. Apply for the program:</w:t>
      </w:r>
    </w:p>
    <w:p w:rsidR="003572FF" w:rsidRPr="002D0627" w:rsidRDefault="003572FF" w:rsidP="00B76351">
      <w:pPr>
        <w:rPr>
          <w:rFonts w:ascii="Times New Roman" w:hAnsi="Times New Roman" w:cs="Times New Roman"/>
          <w:sz w:val="24"/>
          <w:szCs w:val="24"/>
        </w:rPr>
      </w:pPr>
      <w:r w:rsidRPr="002D0627">
        <w:rPr>
          <w:rFonts w:ascii="Times New Roman" w:hAnsi="Times New Roman" w:cs="Times New Roman"/>
          <w:sz w:val="24"/>
          <w:szCs w:val="24"/>
        </w:rPr>
        <w:t>Implement the program by in-person training for the target employees.</w:t>
      </w:r>
    </w:p>
    <w:p w:rsidR="003572FF" w:rsidRPr="002D0627" w:rsidRDefault="003572FF" w:rsidP="00B76351">
      <w:pPr>
        <w:rPr>
          <w:rFonts w:ascii="Times New Roman" w:hAnsi="Times New Roman" w:cs="Times New Roman"/>
          <w:b/>
          <w:sz w:val="24"/>
          <w:szCs w:val="24"/>
        </w:rPr>
      </w:pPr>
      <w:r w:rsidRPr="002D0627">
        <w:rPr>
          <w:rFonts w:ascii="Times New Roman" w:hAnsi="Times New Roman" w:cs="Times New Roman"/>
          <w:b/>
          <w:sz w:val="24"/>
          <w:szCs w:val="24"/>
        </w:rPr>
        <w:t>e. Step of evaluation:</w:t>
      </w:r>
    </w:p>
    <w:p w:rsidR="004D6500" w:rsidRPr="002D0627" w:rsidRDefault="003572FF" w:rsidP="00B76351">
      <w:pPr>
        <w:rPr>
          <w:rFonts w:ascii="Times New Roman" w:hAnsi="Times New Roman" w:cs="Times New Roman"/>
          <w:sz w:val="24"/>
          <w:szCs w:val="24"/>
        </w:rPr>
      </w:pPr>
      <w:r w:rsidRPr="002D0627">
        <w:rPr>
          <w:rFonts w:ascii="Times New Roman" w:hAnsi="Times New Roman" w:cs="Times New Roman"/>
          <w:sz w:val="24"/>
          <w:szCs w:val="24"/>
        </w:rPr>
        <w:t>Management evaluates the program's success or the program's failures.</w:t>
      </w:r>
    </w:p>
    <w:p w:rsidR="004D6500" w:rsidRPr="002D0627" w:rsidRDefault="00F62FDB" w:rsidP="004D6500">
      <w:pPr>
        <w:tabs>
          <w:tab w:val="left" w:pos="3960"/>
        </w:tabs>
        <w:spacing w:line="360" w:lineRule="auto"/>
        <w:rPr>
          <w:rFonts w:ascii="Times New Roman" w:hAnsi="Times New Roman" w:cs="Times New Roman"/>
          <w:b/>
          <w:sz w:val="24"/>
          <w:szCs w:val="24"/>
        </w:rPr>
      </w:pPr>
      <w:r w:rsidRPr="002D0627">
        <w:rPr>
          <w:rFonts w:ascii="Times New Roman" w:hAnsi="Times New Roman" w:cs="Times New Roman"/>
          <w:b/>
          <w:sz w:val="24"/>
          <w:szCs w:val="24"/>
        </w:rPr>
        <w:t>8.3</w:t>
      </w:r>
      <w:r w:rsidR="004D6500" w:rsidRPr="002D0627">
        <w:rPr>
          <w:rFonts w:ascii="Times New Roman" w:hAnsi="Times New Roman" w:cs="Times New Roman"/>
          <w:b/>
          <w:sz w:val="24"/>
          <w:szCs w:val="24"/>
        </w:rPr>
        <w:t xml:space="preserve"> Training Methods:</w:t>
      </w:r>
      <w:r w:rsidR="004D6500" w:rsidRPr="002D0627">
        <w:rPr>
          <w:rFonts w:ascii="Times New Roman" w:hAnsi="Times New Roman" w:cs="Times New Roman"/>
          <w:sz w:val="24"/>
          <w:szCs w:val="24"/>
        </w:rPr>
        <w:tab/>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When we've decided to educate employees and identify their training and objectives, we need to develop the training plan. You can design the program and content by yourself. However, there is plenty of offline and online content and training packages you can choose from.</w:t>
      </w:r>
    </w:p>
    <w:p w:rsidR="004D6500" w:rsidRPr="002D0627" w:rsidRDefault="00F62FDB" w:rsidP="004D6500">
      <w:pPr>
        <w:tabs>
          <w:tab w:val="left" w:pos="4725"/>
        </w:tabs>
        <w:spacing w:line="360" w:lineRule="auto"/>
        <w:rPr>
          <w:rFonts w:ascii="Times New Roman" w:hAnsi="Times New Roman" w:cs="Times New Roman"/>
          <w:b/>
          <w:sz w:val="24"/>
          <w:szCs w:val="24"/>
        </w:rPr>
      </w:pPr>
      <w:r w:rsidRPr="002D0627">
        <w:rPr>
          <w:rFonts w:ascii="Times New Roman" w:hAnsi="Times New Roman" w:cs="Times New Roman"/>
          <w:b/>
          <w:sz w:val="24"/>
          <w:szCs w:val="24"/>
        </w:rPr>
        <w:t>8.4</w:t>
      </w:r>
      <w:r w:rsidR="004D6500" w:rsidRPr="002D0627">
        <w:rPr>
          <w:rFonts w:ascii="Times New Roman" w:hAnsi="Times New Roman" w:cs="Times New Roman"/>
          <w:b/>
          <w:sz w:val="24"/>
          <w:szCs w:val="24"/>
        </w:rPr>
        <w:t xml:space="preserve"> On-the- Job Training:</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On-the-job training (OJT) is the process of learning the job through doing it. Everyone, from mailroom clerks to the company's president, is trained on the job upon joining an organization. In many companies, OJT provides the most comprehensive type of training offered. OJT has many advantages. It's relatively inexpensive, learners learn as they create it, and there's no requirement for costly off-site facilities such as classrooms or to teach using learning devices. This method also helps learn because students learn through experience and receive immediate feedback on their accomplishments. There are many things to consider while using OJT.</w:t>
      </w:r>
    </w:p>
    <w:p w:rsidR="00F62FDB" w:rsidRPr="002D0627" w:rsidRDefault="00F62FDB" w:rsidP="00B76351">
      <w:pPr>
        <w:rPr>
          <w:rFonts w:ascii="Times New Roman" w:hAnsi="Times New Roman" w:cs="Times New Roman"/>
          <w:b/>
          <w:sz w:val="24"/>
          <w:szCs w:val="24"/>
        </w:rPr>
      </w:pPr>
    </w:p>
    <w:p w:rsidR="00B76351" w:rsidRPr="002D0627" w:rsidRDefault="00F62FDB" w:rsidP="00B76351">
      <w:pPr>
        <w:rPr>
          <w:rFonts w:ascii="Times New Roman" w:hAnsi="Times New Roman" w:cs="Times New Roman"/>
          <w:b/>
          <w:sz w:val="24"/>
          <w:szCs w:val="24"/>
        </w:rPr>
      </w:pPr>
      <w:r w:rsidRPr="002D0627">
        <w:rPr>
          <w:rFonts w:ascii="Times New Roman" w:hAnsi="Times New Roman" w:cs="Times New Roman"/>
          <w:b/>
          <w:sz w:val="24"/>
          <w:szCs w:val="24"/>
        </w:rPr>
        <w:t xml:space="preserve"> </w:t>
      </w:r>
      <w:r w:rsidR="00B76351" w:rsidRPr="002D0627">
        <w:rPr>
          <w:rFonts w:ascii="Times New Roman" w:hAnsi="Times New Roman" w:cs="Times New Roman"/>
          <w:b/>
          <w:sz w:val="24"/>
          <w:szCs w:val="24"/>
        </w:rPr>
        <w:t>Below are a few steps that can help make sure that OJT is successful:</w:t>
      </w:r>
    </w:p>
    <w:p w:rsidR="00B76351" w:rsidRPr="002D0627" w:rsidRDefault="00B76351" w:rsidP="00B76351">
      <w:pPr>
        <w:rPr>
          <w:rFonts w:ascii="Times New Roman" w:hAnsi="Times New Roman" w:cs="Times New Roman"/>
          <w:b/>
          <w:sz w:val="24"/>
          <w:szCs w:val="24"/>
        </w:rPr>
      </w:pPr>
      <w:r w:rsidRPr="002D0627">
        <w:rPr>
          <w:rFonts w:ascii="Times New Roman" w:hAnsi="Times New Roman" w:cs="Times New Roman"/>
          <w:b/>
          <w:sz w:val="24"/>
          <w:szCs w:val="24"/>
        </w:rPr>
        <w:lastRenderedPageBreak/>
        <w:t>Step 1: Prepare the Learner</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1. Relaxing the learner reduces tension.</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2. Give the reasons why s/he's being taught</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 xml:space="preserve">3. Inspire </w:t>
      </w:r>
      <w:proofErr w:type="gramStart"/>
      <w:r w:rsidRPr="002D0627">
        <w:rPr>
          <w:rFonts w:ascii="Times New Roman" w:hAnsi="Times New Roman" w:cs="Times New Roman"/>
          <w:sz w:val="24"/>
          <w:szCs w:val="24"/>
        </w:rPr>
        <w:t>curiosity,</w:t>
      </w:r>
      <w:proofErr w:type="gramEnd"/>
      <w:r w:rsidRPr="002D0627">
        <w:rPr>
          <w:rFonts w:ascii="Times New Roman" w:hAnsi="Times New Roman" w:cs="Times New Roman"/>
          <w:sz w:val="24"/>
          <w:szCs w:val="24"/>
        </w:rPr>
        <w:t xml:space="preserve"> stimulate questions Find out what the person who is learning is aware of about this job or similar jobs.</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4. Define the job in detail and connect it to a work that the worker is already familiar with.</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5. The learner should be placed as near to their everyday work position as you can.</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6. Make the worker familiar with equipment and tools, materials, and trade terminology</w:t>
      </w:r>
    </w:p>
    <w:p w:rsidR="00B76351" w:rsidRPr="002D0627" w:rsidRDefault="00B76351" w:rsidP="00B76351">
      <w:pPr>
        <w:rPr>
          <w:rFonts w:ascii="Times New Roman" w:hAnsi="Times New Roman" w:cs="Times New Roman"/>
          <w:b/>
          <w:sz w:val="24"/>
          <w:szCs w:val="24"/>
        </w:rPr>
      </w:pPr>
      <w:r w:rsidRPr="002D0627">
        <w:rPr>
          <w:rFonts w:ascii="Times New Roman" w:hAnsi="Times New Roman" w:cs="Times New Roman"/>
          <w:b/>
          <w:sz w:val="24"/>
          <w:szCs w:val="24"/>
        </w:rPr>
        <w:t>Step 2: Present the Operation</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1. Define the quantity and quality requirements.</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2. Perform the task at your regular workplace.</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3. You should go through the task slowly while explaining each step. Discuss the most difficult steps or areas in which mistakes are likely to occur between each step.</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4. Repeat the process steadily, slow, and explain the main elements several times.</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5. Let the student clarify the steps while working through the task at a slower pace.</w:t>
      </w:r>
    </w:p>
    <w:p w:rsidR="00B76351" w:rsidRPr="002D0627" w:rsidRDefault="00B76351" w:rsidP="00B76351">
      <w:pPr>
        <w:rPr>
          <w:rFonts w:ascii="Times New Roman" w:hAnsi="Times New Roman" w:cs="Times New Roman"/>
          <w:b/>
          <w:sz w:val="24"/>
          <w:szCs w:val="24"/>
        </w:rPr>
      </w:pPr>
      <w:r w:rsidRPr="002D0627">
        <w:rPr>
          <w:rFonts w:ascii="Times New Roman" w:hAnsi="Times New Roman" w:cs="Times New Roman"/>
          <w:b/>
          <w:sz w:val="24"/>
          <w:szCs w:val="24"/>
        </w:rPr>
        <w:t>Step 3: Do a Tryout</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The student should take the task through repeatedly, slowing down, giving each step in detail to you. Make corrections and, if needed, take a few of the more difficult steps in the beginning.</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The job should be completed at an average speed.</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Let the student complete the task, slowly improving their skills and speed.</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Once the learner can perform the task, let the work start and do not let them go—the student.</w:t>
      </w:r>
    </w:p>
    <w:p w:rsidR="00B76351" w:rsidRPr="002D0627" w:rsidRDefault="00B76351" w:rsidP="00B76351">
      <w:pPr>
        <w:rPr>
          <w:rFonts w:ascii="Times New Roman" w:hAnsi="Times New Roman" w:cs="Times New Roman"/>
          <w:b/>
          <w:sz w:val="24"/>
          <w:szCs w:val="24"/>
        </w:rPr>
      </w:pPr>
      <w:r w:rsidRPr="002D0627">
        <w:rPr>
          <w:rFonts w:ascii="Times New Roman" w:hAnsi="Times New Roman" w:cs="Times New Roman"/>
          <w:b/>
          <w:sz w:val="24"/>
          <w:szCs w:val="24"/>
        </w:rPr>
        <w:t>Step 4: Follow Up</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Define to whom the student can seek assistance.</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Gradually lessen supervision, examining now and then against the quality and quantity requirements.</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t>Correct the bad work habits before they become routine. Explain why the method that you learned is superior.</w:t>
      </w:r>
    </w:p>
    <w:p w:rsidR="00B76351" w:rsidRPr="002D0627" w:rsidRDefault="00B76351" w:rsidP="00B76351">
      <w:pPr>
        <w:rPr>
          <w:rFonts w:ascii="Times New Roman" w:hAnsi="Times New Roman" w:cs="Times New Roman"/>
          <w:sz w:val="24"/>
          <w:szCs w:val="24"/>
        </w:rPr>
      </w:pPr>
      <w:r w:rsidRPr="002D0627">
        <w:rPr>
          <w:rFonts w:ascii="Times New Roman" w:hAnsi="Times New Roman" w:cs="Times New Roman"/>
          <w:sz w:val="24"/>
          <w:szCs w:val="24"/>
        </w:rPr>
        <w:lastRenderedPageBreak/>
        <w:t>Encourage the employee until he or he meets the requirements for quality.</w:t>
      </w:r>
    </w:p>
    <w:p w:rsidR="004D6500" w:rsidRPr="002D0627" w:rsidRDefault="00F62FDB" w:rsidP="004D6500">
      <w:pPr>
        <w:spacing w:after="0"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8.5</w:t>
      </w:r>
      <w:r w:rsidR="004D6500" w:rsidRPr="002D0627">
        <w:rPr>
          <w:rFonts w:ascii="Times New Roman" w:hAnsi="Times New Roman" w:cs="Times New Roman"/>
          <w:b/>
          <w:sz w:val="24"/>
          <w:szCs w:val="24"/>
        </w:rPr>
        <w:t xml:space="preserve"> Off- the-job Management Training and Development   Techniques: </w:t>
      </w:r>
    </w:p>
    <w:p w:rsidR="00B76351" w:rsidRPr="002D0627" w:rsidRDefault="00B76351" w:rsidP="0095246A">
      <w:pPr>
        <w:rPr>
          <w:rFonts w:ascii="Times New Roman" w:hAnsi="Times New Roman" w:cs="Times New Roman"/>
          <w:sz w:val="24"/>
          <w:szCs w:val="24"/>
        </w:rPr>
      </w:pPr>
      <w:r w:rsidRPr="002D0627">
        <w:rPr>
          <w:rFonts w:ascii="Times New Roman" w:hAnsi="Times New Roman" w:cs="Times New Roman"/>
          <w:sz w:val="24"/>
          <w:szCs w:val="24"/>
        </w:rPr>
        <w:t>There are a variety of off-the-job methods to train and develop managers.</w:t>
      </w:r>
    </w:p>
    <w:p w:rsidR="00B76351" w:rsidRPr="002D0627" w:rsidRDefault="00B76351" w:rsidP="0095246A">
      <w:pPr>
        <w:rPr>
          <w:rFonts w:ascii="Times New Roman" w:hAnsi="Times New Roman" w:cs="Times New Roman"/>
          <w:b/>
          <w:sz w:val="24"/>
          <w:szCs w:val="24"/>
        </w:rPr>
      </w:pPr>
      <w:r w:rsidRPr="002D0627">
        <w:rPr>
          <w:rFonts w:ascii="Times New Roman" w:hAnsi="Times New Roman" w:cs="Times New Roman"/>
          <w:b/>
          <w:sz w:val="24"/>
          <w:szCs w:val="24"/>
        </w:rPr>
        <w:t>a. Case Study Method:</w:t>
      </w:r>
    </w:p>
    <w:p w:rsidR="00B76351" w:rsidRPr="002D0627" w:rsidRDefault="00B76351" w:rsidP="0095246A">
      <w:pPr>
        <w:rPr>
          <w:rFonts w:ascii="Times New Roman" w:hAnsi="Times New Roman" w:cs="Times New Roman"/>
          <w:sz w:val="24"/>
          <w:szCs w:val="24"/>
        </w:rPr>
      </w:pPr>
      <w:r w:rsidRPr="002D0627">
        <w:rPr>
          <w:rFonts w:ascii="Times New Roman" w:hAnsi="Times New Roman" w:cs="Times New Roman"/>
          <w:sz w:val="24"/>
          <w:szCs w:val="24"/>
        </w:rPr>
        <w:t>A case study technique provides the trainee with written descriptions of an organizational issue.</w:t>
      </w:r>
    </w:p>
    <w:p w:rsidR="00B76351" w:rsidRPr="002D0627" w:rsidRDefault="00B76351" w:rsidP="0095246A">
      <w:pPr>
        <w:rPr>
          <w:rFonts w:ascii="Times New Roman" w:hAnsi="Times New Roman" w:cs="Times New Roman"/>
          <w:b/>
          <w:sz w:val="24"/>
          <w:szCs w:val="24"/>
        </w:rPr>
      </w:pPr>
      <w:r w:rsidRPr="002D0627">
        <w:rPr>
          <w:rFonts w:ascii="Times New Roman" w:hAnsi="Times New Roman" w:cs="Times New Roman"/>
          <w:b/>
          <w:sz w:val="24"/>
          <w:szCs w:val="24"/>
        </w:rPr>
        <w:t>b. Management Game:</w:t>
      </w:r>
    </w:p>
    <w:p w:rsidR="00B76351" w:rsidRPr="002D0627" w:rsidRDefault="00B76351" w:rsidP="0095246A">
      <w:pPr>
        <w:rPr>
          <w:rFonts w:ascii="Times New Roman" w:hAnsi="Times New Roman" w:cs="Times New Roman"/>
          <w:sz w:val="24"/>
          <w:szCs w:val="24"/>
        </w:rPr>
      </w:pPr>
      <w:proofErr w:type="gramStart"/>
      <w:r w:rsidRPr="002D0627">
        <w:rPr>
          <w:rFonts w:ascii="Times New Roman" w:hAnsi="Times New Roman" w:cs="Times New Roman"/>
          <w:sz w:val="24"/>
          <w:szCs w:val="24"/>
        </w:rPr>
        <w:t>A method of development in which managers compete with teams of managers through computer-generated decisions about realistic but simulated situations.</w:t>
      </w:r>
      <w:proofErr w:type="gramEnd"/>
    </w:p>
    <w:p w:rsidR="00B76351" w:rsidRPr="002D0627" w:rsidRDefault="00B76351" w:rsidP="0095246A">
      <w:pPr>
        <w:rPr>
          <w:rFonts w:ascii="Times New Roman" w:hAnsi="Times New Roman" w:cs="Times New Roman"/>
          <w:b/>
          <w:sz w:val="24"/>
          <w:szCs w:val="24"/>
        </w:rPr>
      </w:pPr>
      <w:proofErr w:type="gramStart"/>
      <w:r w:rsidRPr="002D0627">
        <w:rPr>
          <w:rFonts w:ascii="Times New Roman" w:hAnsi="Times New Roman" w:cs="Times New Roman"/>
          <w:b/>
          <w:sz w:val="24"/>
          <w:szCs w:val="24"/>
        </w:rPr>
        <w:t>c</w:t>
      </w:r>
      <w:proofErr w:type="gramEnd"/>
      <w:r w:rsidRPr="002D0627">
        <w:rPr>
          <w:rFonts w:ascii="Times New Roman" w:hAnsi="Times New Roman" w:cs="Times New Roman"/>
          <w:b/>
          <w:sz w:val="24"/>
          <w:szCs w:val="24"/>
        </w:rPr>
        <w:t>. Outside seminars:</w:t>
      </w:r>
    </w:p>
    <w:p w:rsidR="00B76351" w:rsidRPr="002D0627" w:rsidRDefault="00B76351" w:rsidP="0095246A">
      <w:pPr>
        <w:rPr>
          <w:rFonts w:ascii="Times New Roman" w:hAnsi="Times New Roman" w:cs="Times New Roman"/>
          <w:sz w:val="24"/>
          <w:szCs w:val="24"/>
        </w:rPr>
      </w:pPr>
      <w:r w:rsidRPr="002D0627">
        <w:rPr>
          <w:rFonts w:ascii="Times New Roman" w:hAnsi="Times New Roman" w:cs="Times New Roman"/>
          <w:sz w:val="24"/>
          <w:szCs w:val="24"/>
        </w:rPr>
        <w:t>Many universities and businesses offer traditional online conferences and seminars for management development.</w:t>
      </w:r>
    </w:p>
    <w:p w:rsidR="00B76351" w:rsidRPr="002D0627" w:rsidRDefault="00B76351" w:rsidP="0095246A">
      <w:pPr>
        <w:rPr>
          <w:rFonts w:ascii="Times New Roman" w:hAnsi="Times New Roman" w:cs="Times New Roman"/>
          <w:b/>
          <w:sz w:val="24"/>
          <w:szCs w:val="24"/>
        </w:rPr>
      </w:pPr>
      <w:r w:rsidRPr="002D0627">
        <w:rPr>
          <w:rFonts w:ascii="Times New Roman" w:hAnsi="Times New Roman" w:cs="Times New Roman"/>
          <w:b/>
          <w:sz w:val="24"/>
          <w:szCs w:val="24"/>
        </w:rPr>
        <w:t>d. University-Related Programs:</w:t>
      </w:r>
    </w:p>
    <w:p w:rsidR="00B76351" w:rsidRPr="002D0627" w:rsidRDefault="00B76351" w:rsidP="0095246A">
      <w:pPr>
        <w:rPr>
          <w:rFonts w:ascii="Times New Roman" w:hAnsi="Times New Roman" w:cs="Times New Roman"/>
          <w:sz w:val="24"/>
          <w:szCs w:val="24"/>
        </w:rPr>
      </w:pPr>
      <w:r w:rsidRPr="002D0627">
        <w:rPr>
          <w:rFonts w:ascii="Times New Roman" w:hAnsi="Times New Roman" w:cs="Times New Roman"/>
          <w:sz w:val="24"/>
          <w:szCs w:val="24"/>
        </w:rPr>
        <w:t>Many universities offer executive education and continuing education that focus on leadership, supervision, and similar areas—these range from one to four-day programs to executive development programs that last from one to four months. A growing number of these are available on the internet.</w:t>
      </w:r>
    </w:p>
    <w:p w:rsidR="00B76351" w:rsidRPr="002D0627" w:rsidRDefault="00B76351" w:rsidP="0095246A">
      <w:pPr>
        <w:rPr>
          <w:rFonts w:ascii="Times New Roman" w:hAnsi="Times New Roman" w:cs="Times New Roman"/>
          <w:b/>
          <w:sz w:val="24"/>
          <w:szCs w:val="24"/>
        </w:rPr>
      </w:pPr>
      <w:r w:rsidRPr="002D0627">
        <w:rPr>
          <w:rFonts w:ascii="Times New Roman" w:hAnsi="Times New Roman" w:cs="Times New Roman"/>
          <w:b/>
          <w:sz w:val="24"/>
          <w:szCs w:val="24"/>
        </w:rPr>
        <w:t>e. Role Playing:</w:t>
      </w:r>
    </w:p>
    <w:p w:rsidR="00002576" w:rsidRPr="002D0627" w:rsidRDefault="00B76351" w:rsidP="00522809">
      <w:pPr>
        <w:rPr>
          <w:rFonts w:ascii="Times New Roman" w:hAnsi="Times New Roman" w:cs="Times New Roman"/>
          <w:sz w:val="24"/>
          <w:szCs w:val="24"/>
        </w:rPr>
      </w:pPr>
      <w:r w:rsidRPr="002D0627">
        <w:rPr>
          <w:rFonts w:ascii="Times New Roman" w:hAnsi="Times New Roman" w:cs="Times New Roman"/>
          <w:sz w:val="24"/>
          <w:szCs w:val="24"/>
        </w:rPr>
        <w:t>The purpose of role-playing is to recreate a real scenario and have the trainees play the role (or characters) of specific characters in the situation.</w:t>
      </w:r>
    </w:p>
    <w:p w:rsidR="00002576" w:rsidRPr="002D0627" w:rsidRDefault="00002576" w:rsidP="004D6500">
      <w:pPr>
        <w:spacing w:line="360" w:lineRule="auto"/>
        <w:jc w:val="both"/>
        <w:rPr>
          <w:rFonts w:ascii="Times New Roman" w:hAnsi="Times New Roman" w:cs="Times New Roman"/>
          <w:b/>
          <w:sz w:val="24"/>
          <w:szCs w:val="24"/>
        </w:rPr>
      </w:pPr>
    </w:p>
    <w:p w:rsidR="00B32C23" w:rsidRDefault="00B32C23" w:rsidP="004D6500">
      <w:pPr>
        <w:spacing w:line="360" w:lineRule="auto"/>
        <w:jc w:val="both"/>
        <w:rPr>
          <w:rFonts w:ascii="Times New Roman" w:hAnsi="Times New Roman" w:cs="Times New Roman"/>
          <w:b/>
          <w:sz w:val="24"/>
          <w:szCs w:val="24"/>
        </w:rPr>
      </w:pPr>
    </w:p>
    <w:p w:rsidR="00367FC5" w:rsidRDefault="00367FC5" w:rsidP="004D6500">
      <w:pPr>
        <w:spacing w:line="360" w:lineRule="auto"/>
        <w:jc w:val="both"/>
        <w:rPr>
          <w:rFonts w:ascii="Times New Roman" w:hAnsi="Times New Roman" w:cs="Times New Roman"/>
          <w:b/>
          <w:sz w:val="24"/>
          <w:szCs w:val="24"/>
        </w:rPr>
      </w:pPr>
    </w:p>
    <w:p w:rsidR="00367FC5" w:rsidRDefault="00367FC5" w:rsidP="004D6500">
      <w:pPr>
        <w:spacing w:line="360" w:lineRule="auto"/>
        <w:jc w:val="both"/>
        <w:rPr>
          <w:rFonts w:ascii="Times New Roman" w:hAnsi="Times New Roman" w:cs="Times New Roman"/>
          <w:b/>
          <w:sz w:val="24"/>
          <w:szCs w:val="24"/>
        </w:rPr>
      </w:pPr>
    </w:p>
    <w:p w:rsidR="00367FC5" w:rsidRDefault="00367FC5" w:rsidP="004D6500">
      <w:pPr>
        <w:spacing w:line="360" w:lineRule="auto"/>
        <w:jc w:val="both"/>
        <w:rPr>
          <w:rFonts w:ascii="Times New Roman" w:hAnsi="Times New Roman" w:cs="Times New Roman"/>
          <w:b/>
          <w:sz w:val="24"/>
          <w:szCs w:val="24"/>
        </w:rPr>
      </w:pPr>
    </w:p>
    <w:p w:rsidR="00367FC5" w:rsidRPr="002D0627" w:rsidRDefault="00367FC5" w:rsidP="004D6500">
      <w:pPr>
        <w:spacing w:line="360" w:lineRule="auto"/>
        <w:jc w:val="both"/>
        <w:rPr>
          <w:rFonts w:ascii="Times New Roman" w:hAnsi="Times New Roman" w:cs="Times New Roman"/>
          <w:b/>
          <w:sz w:val="24"/>
          <w:szCs w:val="24"/>
        </w:rPr>
      </w:pPr>
    </w:p>
    <w:p w:rsidR="00F62FDB" w:rsidRPr="002D0627" w:rsidRDefault="00F62FDB" w:rsidP="004D6500">
      <w:pPr>
        <w:spacing w:line="360" w:lineRule="auto"/>
        <w:jc w:val="both"/>
        <w:rPr>
          <w:rFonts w:ascii="Times New Roman" w:hAnsi="Times New Roman" w:cs="Times New Roman"/>
          <w:b/>
          <w:sz w:val="24"/>
          <w:szCs w:val="24"/>
        </w:rPr>
      </w:pPr>
    </w:p>
    <w:p w:rsidR="00F62FDB" w:rsidRPr="002D0627" w:rsidRDefault="004C5824" w:rsidP="004D6500">
      <w:pPr>
        <w:spacing w:line="360" w:lineRule="auto"/>
        <w:jc w:val="both"/>
        <w:rPr>
          <w:rFonts w:ascii="Times New Roman" w:hAnsi="Times New Roman" w:cs="Times New Roman"/>
          <w:b/>
          <w:sz w:val="24"/>
          <w:szCs w:val="24"/>
        </w:rPr>
      </w:pPr>
      <w:r w:rsidRPr="002D0627">
        <w:rPr>
          <w:rFonts w:ascii="Times New Roman" w:hAnsi="Times New Roman" w:cs="Times New Roman"/>
          <w:sz w:val="24"/>
          <w:szCs w:val="24"/>
        </w:rPr>
        <w:lastRenderedPageBreak/>
        <w:t xml:space="preserve">                                           </w:t>
      </w:r>
      <w:r w:rsidR="00F62FDB" w:rsidRPr="002D0627">
        <w:rPr>
          <w:rFonts w:ascii="Times New Roman" w:hAnsi="Times New Roman" w:cs="Times New Roman"/>
          <w:sz w:val="24"/>
          <w:szCs w:val="24"/>
        </w:rPr>
        <w:t xml:space="preserve">            </w:t>
      </w:r>
      <w:r w:rsidR="00F62FDB" w:rsidRPr="002D0627">
        <w:rPr>
          <w:rFonts w:ascii="Times New Roman" w:hAnsi="Times New Roman" w:cs="Times New Roman"/>
          <w:b/>
          <w:sz w:val="24"/>
          <w:szCs w:val="24"/>
        </w:rPr>
        <w:t>Chap-9</w:t>
      </w:r>
    </w:p>
    <w:p w:rsidR="004D6500" w:rsidRPr="002D0627" w:rsidRDefault="00F62FDB"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 xml:space="preserve">                                               </w:t>
      </w:r>
      <w:r w:rsidR="004C5824" w:rsidRPr="002D0627">
        <w:rPr>
          <w:rFonts w:ascii="Times New Roman" w:hAnsi="Times New Roman" w:cs="Times New Roman"/>
          <w:b/>
          <w:sz w:val="24"/>
          <w:szCs w:val="24"/>
        </w:rPr>
        <w:t xml:space="preserve">Performance Appraisal </w:t>
      </w:r>
    </w:p>
    <w:p w:rsidR="004C5824" w:rsidRPr="002D0627" w:rsidRDefault="00F62FDB" w:rsidP="004C5824">
      <w:pPr>
        <w:spacing w:line="360" w:lineRule="auto"/>
        <w:jc w:val="both"/>
        <w:rPr>
          <w:rFonts w:ascii="Times New Roman" w:hAnsi="Times New Roman" w:cs="Times New Roman"/>
          <w:sz w:val="24"/>
          <w:szCs w:val="24"/>
        </w:rPr>
      </w:pPr>
      <w:r w:rsidRPr="002D0627">
        <w:rPr>
          <w:rFonts w:ascii="Times New Roman" w:hAnsi="Times New Roman" w:cs="Times New Roman"/>
          <w:b/>
          <w:sz w:val="24"/>
          <w:szCs w:val="24"/>
        </w:rPr>
        <w:t xml:space="preserve"> </w:t>
      </w:r>
      <w:r w:rsidR="0019640E" w:rsidRPr="002D0627">
        <w:rPr>
          <w:rFonts w:ascii="Times New Roman" w:hAnsi="Times New Roman" w:cs="Times New Roman"/>
          <w:b/>
          <w:sz w:val="24"/>
          <w:szCs w:val="24"/>
        </w:rPr>
        <w:t xml:space="preserve">9.1 </w:t>
      </w:r>
      <w:r w:rsidR="004C5824" w:rsidRPr="002D0627">
        <w:rPr>
          <w:rFonts w:ascii="Times New Roman" w:hAnsi="Times New Roman" w:cs="Times New Roman"/>
          <w:b/>
          <w:sz w:val="24"/>
          <w:szCs w:val="24"/>
        </w:rPr>
        <w:t>Performance Appraisal:</w:t>
      </w:r>
    </w:p>
    <w:p w:rsidR="004C5824" w:rsidRPr="002D0627" w:rsidRDefault="004C5824" w:rsidP="004C5824">
      <w:pPr>
        <w:spacing w:line="360" w:lineRule="auto"/>
        <w:rPr>
          <w:rFonts w:ascii="Times New Roman" w:hAnsi="Times New Roman" w:cs="Times New Roman"/>
          <w:sz w:val="24"/>
          <w:szCs w:val="24"/>
        </w:rPr>
      </w:pPr>
      <w:proofErr w:type="gramStart"/>
      <w:r w:rsidRPr="002D0627">
        <w:rPr>
          <w:rFonts w:ascii="Times New Roman" w:hAnsi="Times New Roman" w:cs="Times New Roman"/>
          <w:sz w:val="24"/>
          <w:szCs w:val="24"/>
        </w:rPr>
        <w:t>Evaluating</w:t>
      </w:r>
      <w:r w:rsidR="0019640E" w:rsidRPr="002D0627">
        <w:rPr>
          <w:rFonts w:ascii="Times New Roman" w:hAnsi="Times New Roman" w:cs="Times New Roman"/>
          <w:sz w:val="24"/>
          <w:szCs w:val="24"/>
        </w:rPr>
        <w:t xml:space="preserve"> </w:t>
      </w:r>
      <w:r w:rsidR="00002576" w:rsidRPr="002D0627">
        <w:rPr>
          <w:rFonts w:ascii="Times New Roman" w:hAnsi="Times New Roman" w:cs="Times New Roman"/>
          <w:sz w:val="24"/>
          <w:szCs w:val="24"/>
        </w:rPr>
        <w:t xml:space="preserve"> </w:t>
      </w:r>
      <w:r w:rsidRPr="002D0627">
        <w:rPr>
          <w:rFonts w:ascii="Times New Roman" w:hAnsi="Times New Roman" w:cs="Times New Roman"/>
          <w:sz w:val="24"/>
          <w:szCs w:val="24"/>
        </w:rPr>
        <w:t>an</w:t>
      </w:r>
      <w:proofErr w:type="gramEnd"/>
      <w:r w:rsidRPr="002D0627">
        <w:rPr>
          <w:rFonts w:ascii="Times New Roman" w:hAnsi="Times New Roman" w:cs="Times New Roman"/>
          <w:sz w:val="24"/>
          <w:szCs w:val="24"/>
        </w:rPr>
        <w:t xml:space="preserve"> employee’s current and/or past performance relative to his or her performance standards. Performance appraisal is a defined as evaluating an employee’s current or past </w:t>
      </w:r>
      <w:r w:rsidR="00CD5925" w:rsidRPr="002D0627">
        <w:rPr>
          <w:rFonts w:ascii="Times New Roman" w:hAnsi="Times New Roman" w:cs="Times New Roman"/>
          <w:sz w:val="24"/>
          <w:szCs w:val="24"/>
        </w:rPr>
        <w:t xml:space="preserve">performance relative to his or her performance standard. The appraisal Process therefore involves: </w:t>
      </w:r>
    </w:p>
    <w:p w:rsidR="00D46C2A" w:rsidRPr="002D0627" w:rsidRDefault="00D46C2A" w:rsidP="00CE1B79">
      <w:pPr>
        <w:pStyle w:val="ListParagraph"/>
        <w:numPr>
          <w:ilvl w:val="0"/>
          <w:numId w:val="32"/>
        </w:numPr>
        <w:spacing w:line="360" w:lineRule="auto"/>
        <w:rPr>
          <w:rFonts w:ascii="Times New Roman" w:hAnsi="Times New Roman" w:cs="Times New Roman"/>
          <w:sz w:val="24"/>
          <w:szCs w:val="24"/>
        </w:rPr>
      </w:pPr>
      <w:r w:rsidRPr="002D0627">
        <w:rPr>
          <w:rFonts w:ascii="Times New Roman" w:hAnsi="Times New Roman" w:cs="Times New Roman"/>
          <w:b/>
          <w:sz w:val="24"/>
          <w:szCs w:val="24"/>
        </w:rPr>
        <w:t>Setting work standard</w:t>
      </w:r>
      <w:r w:rsidRPr="002D0627">
        <w:rPr>
          <w:rFonts w:ascii="Times New Roman" w:hAnsi="Times New Roman" w:cs="Times New Roman"/>
          <w:sz w:val="24"/>
          <w:szCs w:val="24"/>
        </w:rPr>
        <w:t xml:space="preserve"> </w:t>
      </w:r>
    </w:p>
    <w:p w:rsidR="00D46C2A" w:rsidRPr="002D0627" w:rsidRDefault="00D46C2A" w:rsidP="00D46C2A">
      <w:pPr>
        <w:spacing w:line="360" w:lineRule="auto"/>
        <w:rPr>
          <w:rFonts w:ascii="Times New Roman" w:hAnsi="Times New Roman" w:cs="Times New Roman"/>
          <w:sz w:val="24"/>
          <w:szCs w:val="24"/>
        </w:rPr>
      </w:pPr>
      <w:r w:rsidRPr="002D0627">
        <w:rPr>
          <w:rFonts w:ascii="Times New Roman" w:hAnsi="Times New Roman" w:cs="Times New Roman"/>
          <w:sz w:val="24"/>
          <w:szCs w:val="24"/>
        </w:rPr>
        <w:t>2. Assessing the employees actual performance relative to these Standard and</w:t>
      </w:r>
    </w:p>
    <w:p w:rsidR="00D46C2A" w:rsidRPr="002D0627" w:rsidRDefault="00D46C2A" w:rsidP="00D46C2A">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3. Providing feedback to the employee with the aim of motivating the person to eliminate performance deficiencies or to perform </w:t>
      </w:r>
      <w:r w:rsidR="00512723" w:rsidRPr="002D0627">
        <w:rPr>
          <w:rFonts w:ascii="Times New Roman" w:hAnsi="Times New Roman" w:cs="Times New Roman"/>
          <w:sz w:val="24"/>
          <w:szCs w:val="24"/>
        </w:rPr>
        <w:t>above</w:t>
      </w:r>
      <w:r w:rsidRPr="002D0627">
        <w:rPr>
          <w:rFonts w:ascii="Times New Roman" w:hAnsi="Times New Roman" w:cs="Times New Roman"/>
          <w:sz w:val="24"/>
          <w:szCs w:val="24"/>
        </w:rPr>
        <w:t xml:space="preserve"> per.</w:t>
      </w:r>
    </w:p>
    <w:p w:rsidR="00D46C2A" w:rsidRPr="002D0627" w:rsidRDefault="00D46C2A" w:rsidP="00D46C2A">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Why performance appraisal </w:t>
      </w:r>
    </w:p>
    <w:p w:rsidR="00D46C2A" w:rsidRPr="002D0627" w:rsidRDefault="00D46C2A" w:rsidP="00D46C2A">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1. Appraisal provide information upon which promotion and </w:t>
      </w:r>
      <w:proofErr w:type="spellStart"/>
      <w:r w:rsidRPr="002D0627">
        <w:rPr>
          <w:rFonts w:ascii="Times New Roman" w:hAnsi="Times New Roman" w:cs="Times New Roman"/>
          <w:sz w:val="24"/>
          <w:szCs w:val="24"/>
        </w:rPr>
        <w:t>slary</w:t>
      </w:r>
      <w:proofErr w:type="spellEnd"/>
      <w:r w:rsidRPr="002D0627">
        <w:rPr>
          <w:rFonts w:ascii="Times New Roman" w:hAnsi="Times New Roman" w:cs="Times New Roman"/>
          <w:sz w:val="24"/>
          <w:szCs w:val="24"/>
        </w:rPr>
        <w:t xml:space="preserve"> decisions can be made</w:t>
      </w:r>
    </w:p>
    <w:p w:rsidR="00D46C2A" w:rsidRPr="002D0627" w:rsidRDefault="00D46C2A" w:rsidP="00D46C2A">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2. Provide opportunity for supervisor and subordinate to review the subordinates work-related behavior </w:t>
      </w:r>
    </w:p>
    <w:p w:rsidR="00D46C2A" w:rsidRPr="002D0627" w:rsidRDefault="00D46C2A" w:rsidP="00D46C2A">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3. Appraisal is part of the </w:t>
      </w:r>
      <w:r w:rsidR="00002576" w:rsidRPr="002D0627">
        <w:rPr>
          <w:rFonts w:ascii="Times New Roman" w:hAnsi="Times New Roman" w:cs="Times New Roman"/>
          <w:sz w:val="24"/>
          <w:szCs w:val="24"/>
        </w:rPr>
        <w:t>firm’s</w:t>
      </w:r>
      <w:r w:rsidRPr="002D0627">
        <w:rPr>
          <w:rFonts w:ascii="Times New Roman" w:hAnsi="Times New Roman" w:cs="Times New Roman"/>
          <w:sz w:val="24"/>
          <w:szCs w:val="24"/>
        </w:rPr>
        <w:t xml:space="preserve"> career planning Process, </w:t>
      </w:r>
      <w:r w:rsidR="00002576" w:rsidRPr="002D0627">
        <w:rPr>
          <w:rFonts w:ascii="Times New Roman" w:hAnsi="Times New Roman" w:cs="Times New Roman"/>
          <w:sz w:val="24"/>
          <w:szCs w:val="24"/>
        </w:rPr>
        <w:t>because</w:t>
      </w:r>
      <w:r w:rsidRPr="002D0627">
        <w:rPr>
          <w:rFonts w:ascii="Times New Roman" w:hAnsi="Times New Roman" w:cs="Times New Roman"/>
          <w:sz w:val="24"/>
          <w:szCs w:val="24"/>
        </w:rPr>
        <w:t xml:space="preserve"> it provides an opportunity to review the </w:t>
      </w:r>
      <w:r w:rsidR="00002576" w:rsidRPr="002D0627">
        <w:rPr>
          <w:rFonts w:ascii="Times New Roman" w:hAnsi="Times New Roman" w:cs="Times New Roman"/>
          <w:sz w:val="24"/>
          <w:szCs w:val="24"/>
        </w:rPr>
        <w:t>person’s</w:t>
      </w:r>
      <w:r w:rsidRPr="002D0627">
        <w:rPr>
          <w:rFonts w:ascii="Times New Roman" w:hAnsi="Times New Roman" w:cs="Times New Roman"/>
          <w:sz w:val="24"/>
          <w:szCs w:val="24"/>
        </w:rPr>
        <w:t xml:space="preserve"> career plans in light of his or her exhibit strengths and weakness.</w:t>
      </w:r>
    </w:p>
    <w:p w:rsidR="00D46C2A" w:rsidRPr="002D0627" w:rsidRDefault="00D46C2A" w:rsidP="00D46C2A">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4. Finally it helps the manager or supervisor to better manage and improve </w:t>
      </w:r>
      <w:r w:rsidR="00002576" w:rsidRPr="002D0627">
        <w:rPr>
          <w:rFonts w:ascii="Times New Roman" w:hAnsi="Times New Roman" w:cs="Times New Roman"/>
          <w:sz w:val="24"/>
          <w:szCs w:val="24"/>
        </w:rPr>
        <w:t>organizations</w:t>
      </w:r>
      <w:r w:rsidRPr="002D0627">
        <w:rPr>
          <w:rFonts w:ascii="Times New Roman" w:hAnsi="Times New Roman" w:cs="Times New Roman"/>
          <w:sz w:val="24"/>
          <w:szCs w:val="24"/>
        </w:rPr>
        <w:t xml:space="preserve"> performance</w:t>
      </w:r>
      <w:r w:rsidR="00096AF7" w:rsidRPr="002D0627">
        <w:rPr>
          <w:rFonts w:ascii="Times New Roman" w:hAnsi="Times New Roman" w:cs="Times New Roman"/>
          <w:sz w:val="24"/>
          <w:szCs w:val="24"/>
        </w:rPr>
        <w:t>.</w:t>
      </w:r>
    </w:p>
    <w:p w:rsidR="00096AF7" w:rsidRPr="002D0627" w:rsidRDefault="00096AF7" w:rsidP="00CE1B79">
      <w:pPr>
        <w:pStyle w:val="ListParagraph"/>
        <w:numPr>
          <w:ilvl w:val="0"/>
          <w:numId w:val="32"/>
        </w:numPr>
        <w:spacing w:line="360" w:lineRule="auto"/>
        <w:rPr>
          <w:rFonts w:ascii="Times New Roman" w:hAnsi="Times New Roman" w:cs="Times New Roman"/>
          <w:sz w:val="24"/>
          <w:szCs w:val="24"/>
        </w:rPr>
      </w:pPr>
      <w:r w:rsidRPr="002D0627">
        <w:rPr>
          <w:rFonts w:ascii="Times New Roman" w:hAnsi="Times New Roman" w:cs="Times New Roman"/>
          <w:b/>
          <w:sz w:val="24"/>
          <w:szCs w:val="24"/>
        </w:rPr>
        <w:t>Steps in apprising performance</w:t>
      </w:r>
      <w:r w:rsidRPr="002D0627">
        <w:rPr>
          <w:rFonts w:ascii="Times New Roman" w:hAnsi="Times New Roman" w:cs="Times New Roman"/>
          <w:sz w:val="24"/>
          <w:szCs w:val="24"/>
        </w:rPr>
        <w:t>:</w:t>
      </w:r>
    </w:p>
    <w:p w:rsidR="00096AF7" w:rsidRPr="002D0627" w:rsidRDefault="00096AF7" w:rsidP="00096AF7">
      <w:pPr>
        <w:spacing w:line="360" w:lineRule="auto"/>
        <w:rPr>
          <w:rFonts w:ascii="Times New Roman" w:hAnsi="Times New Roman" w:cs="Times New Roman"/>
          <w:sz w:val="24"/>
          <w:szCs w:val="24"/>
        </w:rPr>
      </w:pPr>
      <w:r w:rsidRPr="002D0627">
        <w:rPr>
          <w:rFonts w:ascii="Times New Roman" w:hAnsi="Times New Roman" w:cs="Times New Roman"/>
          <w:sz w:val="24"/>
          <w:szCs w:val="24"/>
        </w:rPr>
        <w:t>The performance apprising process contains three steps:</w:t>
      </w:r>
    </w:p>
    <w:p w:rsidR="00096AF7" w:rsidRPr="002D0627" w:rsidRDefault="00096AF7" w:rsidP="00096AF7">
      <w:pPr>
        <w:spacing w:line="360" w:lineRule="auto"/>
        <w:rPr>
          <w:rFonts w:ascii="Times New Roman" w:hAnsi="Times New Roman" w:cs="Times New Roman"/>
          <w:sz w:val="24"/>
          <w:szCs w:val="24"/>
        </w:rPr>
      </w:pPr>
      <w:r w:rsidRPr="002D0627">
        <w:rPr>
          <w:rFonts w:ascii="Times New Roman" w:hAnsi="Times New Roman" w:cs="Times New Roman"/>
          <w:sz w:val="24"/>
          <w:szCs w:val="24"/>
        </w:rPr>
        <w:t>1. Define the job:</w:t>
      </w:r>
    </w:p>
    <w:p w:rsidR="00096AF7" w:rsidRPr="002D0627" w:rsidRDefault="00096AF7" w:rsidP="00096AF7">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It means making sure that supervisor and subordinate agree on his or her </w:t>
      </w:r>
      <w:proofErr w:type="spellStart"/>
      <w:r w:rsidRPr="002D0627">
        <w:rPr>
          <w:rFonts w:ascii="Times New Roman" w:hAnsi="Times New Roman" w:cs="Times New Roman"/>
          <w:sz w:val="24"/>
          <w:szCs w:val="24"/>
        </w:rPr>
        <w:t>duites</w:t>
      </w:r>
      <w:proofErr w:type="spellEnd"/>
      <w:r w:rsidRPr="002D0627">
        <w:rPr>
          <w:rFonts w:ascii="Times New Roman" w:hAnsi="Times New Roman" w:cs="Times New Roman"/>
          <w:sz w:val="24"/>
          <w:szCs w:val="24"/>
        </w:rPr>
        <w:t xml:space="preserve"> and job standard </w:t>
      </w:r>
    </w:p>
    <w:p w:rsidR="00096AF7" w:rsidRPr="002D0627" w:rsidRDefault="00096AF7" w:rsidP="00096AF7">
      <w:pPr>
        <w:spacing w:line="360" w:lineRule="auto"/>
        <w:rPr>
          <w:rFonts w:ascii="Times New Roman" w:hAnsi="Times New Roman" w:cs="Times New Roman"/>
          <w:sz w:val="24"/>
          <w:szCs w:val="24"/>
        </w:rPr>
      </w:pPr>
      <w:r w:rsidRPr="002D0627">
        <w:rPr>
          <w:rFonts w:ascii="Times New Roman" w:hAnsi="Times New Roman" w:cs="Times New Roman"/>
          <w:sz w:val="24"/>
          <w:szCs w:val="24"/>
        </w:rPr>
        <w:lastRenderedPageBreak/>
        <w:t xml:space="preserve">2. Appraisal Performance </w:t>
      </w:r>
    </w:p>
    <w:p w:rsidR="00096AF7" w:rsidRPr="002D0627" w:rsidRDefault="00096AF7" w:rsidP="00096AF7">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Apprising performance means comparing subordinates actual performance to the standards that have been say</w:t>
      </w:r>
      <w:proofErr w:type="gramStart"/>
      <w:r w:rsidRPr="002D0627">
        <w:rPr>
          <w:rFonts w:ascii="Times New Roman" w:hAnsi="Times New Roman" w:cs="Times New Roman"/>
          <w:sz w:val="24"/>
          <w:szCs w:val="24"/>
        </w:rPr>
        <w:t>,</w:t>
      </w:r>
      <w:proofErr w:type="gramEnd"/>
      <w:r w:rsidRPr="002D0627">
        <w:rPr>
          <w:rFonts w:ascii="Times New Roman" w:hAnsi="Times New Roman" w:cs="Times New Roman"/>
          <w:sz w:val="24"/>
          <w:szCs w:val="24"/>
        </w:rPr>
        <w:t xml:space="preserve"> this usually involves some type of rating from.</w:t>
      </w:r>
    </w:p>
    <w:p w:rsidR="00096AF7" w:rsidRPr="002D0627" w:rsidRDefault="00096AF7" w:rsidP="00096AF7">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3. Provide feedback </w:t>
      </w:r>
    </w:p>
    <w:p w:rsidR="00096AF7" w:rsidRPr="002D0627" w:rsidRDefault="00096AF7" w:rsidP="00096AF7">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Performance appraisal usually requires on or more feedback sessions. Here the subordinates performance and progress are discussed and plans are made for any development that is required. </w:t>
      </w:r>
    </w:p>
    <w:p w:rsidR="00096AF7" w:rsidRPr="002D0627" w:rsidRDefault="0019640E" w:rsidP="00CE1B79">
      <w:pPr>
        <w:pStyle w:val="ListParagraph"/>
        <w:numPr>
          <w:ilvl w:val="1"/>
          <w:numId w:val="56"/>
        </w:numPr>
        <w:spacing w:line="360" w:lineRule="auto"/>
        <w:rPr>
          <w:rFonts w:ascii="Times New Roman" w:hAnsi="Times New Roman" w:cs="Times New Roman"/>
          <w:sz w:val="24"/>
          <w:szCs w:val="24"/>
        </w:rPr>
      </w:pPr>
      <w:r w:rsidRPr="002D0627">
        <w:rPr>
          <w:rFonts w:ascii="Times New Roman" w:hAnsi="Times New Roman" w:cs="Times New Roman"/>
          <w:b/>
          <w:sz w:val="24"/>
          <w:szCs w:val="24"/>
        </w:rPr>
        <w:t xml:space="preserve"> </w:t>
      </w:r>
      <w:r w:rsidR="00096AF7" w:rsidRPr="002D0627">
        <w:rPr>
          <w:rFonts w:ascii="Times New Roman" w:hAnsi="Times New Roman" w:cs="Times New Roman"/>
          <w:b/>
          <w:sz w:val="24"/>
          <w:szCs w:val="24"/>
        </w:rPr>
        <w:t>Appraisal methods</w:t>
      </w:r>
      <w:r w:rsidR="00096AF7" w:rsidRPr="002D0627">
        <w:rPr>
          <w:rFonts w:ascii="Times New Roman" w:hAnsi="Times New Roman" w:cs="Times New Roman"/>
          <w:sz w:val="24"/>
          <w:szCs w:val="24"/>
        </w:rPr>
        <w:t>:</w:t>
      </w:r>
    </w:p>
    <w:p w:rsidR="00096AF7" w:rsidRPr="002D0627" w:rsidRDefault="00096AF7" w:rsidP="00096AF7">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The appraisal itself is generally conducted using </w:t>
      </w:r>
      <w:proofErr w:type="gramStart"/>
      <w:r w:rsidRPr="002D0627">
        <w:rPr>
          <w:rFonts w:ascii="Times New Roman" w:hAnsi="Times New Roman" w:cs="Times New Roman"/>
          <w:sz w:val="24"/>
          <w:szCs w:val="24"/>
        </w:rPr>
        <w:t>a predetermine</w:t>
      </w:r>
      <w:proofErr w:type="gramEnd"/>
      <w:r w:rsidRPr="002D0627">
        <w:rPr>
          <w:rFonts w:ascii="Times New Roman" w:hAnsi="Times New Roman" w:cs="Times New Roman"/>
          <w:sz w:val="24"/>
          <w:szCs w:val="24"/>
        </w:rPr>
        <w:t xml:space="preserve"> and formal method like one or more of those described in this section.</w:t>
      </w:r>
    </w:p>
    <w:p w:rsidR="00096AF7" w:rsidRPr="002D0627" w:rsidRDefault="00096AF7" w:rsidP="00CE1B79">
      <w:pPr>
        <w:pStyle w:val="ListParagraph"/>
        <w:numPr>
          <w:ilvl w:val="0"/>
          <w:numId w:val="54"/>
        </w:numPr>
        <w:spacing w:line="360" w:lineRule="auto"/>
        <w:rPr>
          <w:rFonts w:ascii="Times New Roman" w:hAnsi="Times New Roman" w:cs="Times New Roman"/>
          <w:sz w:val="24"/>
          <w:szCs w:val="24"/>
        </w:rPr>
      </w:pPr>
      <w:r w:rsidRPr="002D0627">
        <w:rPr>
          <w:rFonts w:ascii="Times New Roman" w:hAnsi="Times New Roman" w:cs="Times New Roman"/>
          <w:sz w:val="24"/>
          <w:szCs w:val="24"/>
        </w:rPr>
        <w:t>Graphic Rating Scale:</w:t>
      </w:r>
    </w:p>
    <w:p w:rsidR="00630A90" w:rsidRPr="002D0627" w:rsidRDefault="00630A90" w:rsidP="00630A90">
      <w:pPr>
        <w:pStyle w:val="ListParagraph"/>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A scale that lists a number of traits and a range of performance for </w:t>
      </w:r>
      <w:proofErr w:type="gramStart"/>
      <w:r w:rsidRPr="002D0627">
        <w:rPr>
          <w:rFonts w:ascii="Times New Roman" w:hAnsi="Times New Roman" w:cs="Times New Roman"/>
          <w:sz w:val="24"/>
          <w:szCs w:val="24"/>
        </w:rPr>
        <w:t>each .</w:t>
      </w:r>
      <w:proofErr w:type="gramEnd"/>
      <w:r w:rsidRPr="002D0627">
        <w:rPr>
          <w:rFonts w:ascii="Times New Roman" w:hAnsi="Times New Roman" w:cs="Times New Roman"/>
          <w:sz w:val="24"/>
          <w:szCs w:val="24"/>
        </w:rPr>
        <w:t xml:space="preserve"> The employee is then rated by identifying the scale that best describes his or her level of performance for each trait.</w:t>
      </w:r>
    </w:p>
    <w:p w:rsidR="00630A90" w:rsidRPr="002D0627" w:rsidRDefault="00630A90" w:rsidP="00630A90">
      <w:pPr>
        <w:spacing w:line="360" w:lineRule="auto"/>
        <w:rPr>
          <w:rFonts w:ascii="Times New Roman" w:hAnsi="Times New Roman" w:cs="Times New Roman"/>
          <w:sz w:val="24"/>
          <w:szCs w:val="24"/>
        </w:rPr>
      </w:pPr>
      <w:r w:rsidRPr="002D0627">
        <w:rPr>
          <w:rFonts w:ascii="Times New Roman" w:hAnsi="Times New Roman" w:cs="Times New Roman"/>
          <w:sz w:val="24"/>
          <w:szCs w:val="24"/>
        </w:rPr>
        <w:t>2. Alternation Ranking Method:</w:t>
      </w:r>
    </w:p>
    <w:p w:rsidR="00630A90" w:rsidRPr="002D0627" w:rsidRDefault="00630A90" w:rsidP="00630A90">
      <w:pPr>
        <w:pStyle w:val="ListParagraph"/>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Ranking employees from best to worst on a particular trait, choosing highest, then lowest, until all are ranked</w:t>
      </w:r>
    </w:p>
    <w:p w:rsidR="00630A90" w:rsidRPr="002D0627" w:rsidRDefault="00630A90" w:rsidP="00630A90">
      <w:pPr>
        <w:spacing w:line="360" w:lineRule="auto"/>
        <w:rPr>
          <w:rFonts w:ascii="Times New Roman" w:hAnsi="Times New Roman" w:cs="Times New Roman"/>
          <w:sz w:val="24"/>
          <w:szCs w:val="24"/>
        </w:rPr>
      </w:pPr>
      <w:r w:rsidRPr="002D0627">
        <w:rPr>
          <w:rFonts w:ascii="Times New Roman" w:hAnsi="Times New Roman" w:cs="Times New Roman"/>
          <w:sz w:val="24"/>
          <w:szCs w:val="24"/>
        </w:rPr>
        <w:t>3. Paired Comparison Method:</w:t>
      </w:r>
    </w:p>
    <w:p w:rsidR="00630A90" w:rsidRPr="002D0627" w:rsidRDefault="00630A90" w:rsidP="00630A90">
      <w:pPr>
        <w:pStyle w:val="ListParagraph"/>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Ranking employees by making chart of all possible pairs of the employees for each trait and indicating which </w:t>
      </w:r>
      <w:proofErr w:type="gramStart"/>
      <w:r w:rsidRPr="002D0627">
        <w:rPr>
          <w:rFonts w:ascii="Times New Roman" w:hAnsi="Times New Roman" w:cs="Times New Roman"/>
          <w:sz w:val="24"/>
          <w:szCs w:val="24"/>
        </w:rPr>
        <w:t>is the better employee of the pair</w:t>
      </w:r>
      <w:proofErr w:type="gramEnd"/>
      <w:r w:rsidRPr="002D0627">
        <w:rPr>
          <w:rFonts w:ascii="Times New Roman" w:hAnsi="Times New Roman" w:cs="Times New Roman"/>
          <w:sz w:val="24"/>
          <w:szCs w:val="24"/>
        </w:rPr>
        <w:t>.</w:t>
      </w:r>
    </w:p>
    <w:p w:rsidR="004C5824" w:rsidRPr="002D0627" w:rsidRDefault="004C5824" w:rsidP="00CE1B79">
      <w:pPr>
        <w:pStyle w:val="ListParagraph"/>
        <w:numPr>
          <w:ilvl w:val="0"/>
          <w:numId w:val="34"/>
        </w:numPr>
        <w:rPr>
          <w:rFonts w:ascii="Times New Roman" w:hAnsi="Times New Roman" w:cs="Times New Roman"/>
          <w:sz w:val="24"/>
          <w:szCs w:val="24"/>
        </w:rPr>
      </w:pPr>
      <w:r w:rsidRPr="002D0627">
        <w:rPr>
          <w:rFonts w:ascii="Times New Roman" w:hAnsi="Times New Roman" w:cs="Times New Roman"/>
          <w:sz w:val="24"/>
          <w:szCs w:val="24"/>
        </w:rPr>
        <w:t xml:space="preserve">A method of reporting annually on the performance of the employees and the behavior of employees will be established by the Board, and this report will be referred to </w:t>
      </w:r>
      <w:proofErr w:type="spellStart"/>
      <w:r w:rsidRPr="002D0627">
        <w:rPr>
          <w:rFonts w:ascii="Times New Roman" w:hAnsi="Times New Roman" w:cs="Times New Roman"/>
          <w:sz w:val="24"/>
          <w:szCs w:val="24"/>
        </w:rPr>
        <w:t>as"the</w:t>
      </w:r>
      <w:proofErr w:type="spellEnd"/>
      <w:r w:rsidRPr="002D0627">
        <w:rPr>
          <w:rFonts w:ascii="Times New Roman" w:hAnsi="Times New Roman" w:cs="Times New Roman"/>
          <w:sz w:val="24"/>
          <w:szCs w:val="24"/>
        </w:rPr>
        <w:t xml:space="preserve"> Annual Confidential Report (A.C.R.).</w:t>
      </w:r>
    </w:p>
    <w:p w:rsidR="004C5824" w:rsidRPr="002D0627" w:rsidRDefault="004C5824" w:rsidP="00CE1B79">
      <w:pPr>
        <w:pStyle w:val="ListParagraph"/>
        <w:numPr>
          <w:ilvl w:val="0"/>
          <w:numId w:val="34"/>
        </w:numPr>
        <w:rPr>
          <w:rFonts w:ascii="Times New Roman" w:hAnsi="Times New Roman" w:cs="Times New Roman"/>
          <w:sz w:val="24"/>
          <w:szCs w:val="24"/>
        </w:rPr>
      </w:pPr>
      <w:r w:rsidRPr="002D0627">
        <w:rPr>
          <w:rFonts w:ascii="Times New Roman" w:hAnsi="Times New Roman" w:cs="Times New Roman"/>
          <w:sz w:val="24"/>
          <w:szCs w:val="24"/>
        </w:rPr>
        <w:t>The authority responsible can also request an S.C.R. for any employee whenever necessary.</w:t>
      </w:r>
    </w:p>
    <w:p w:rsidR="004C5824" w:rsidRPr="002D0627" w:rsidRDefault="004C5824" w:rsidP="00CE1B79">
      <w:pPr>
        <w:pStyle w:val="ListParagraph"/>
        <w:numPr>
          <w:ilvl w:val="0"/>
          <w:numId w:val="34"/>
        </w:numPr>
        <w:rPr>
          <w:rFonts w:ascii="Times New Roman" w:hAnsi="Times New Roman" w:cs="Times New Roman"/>
          <w:sz w:val="24"/>
          <w:szCs w:val="24"/>
        </w:rPr>
      </w:pPr>
      <w:r w:rsidRPr="002D0627">
        <w:rPr>
          <w:rFonts w:ascii="Times New Roman" w:hAnsi="Times New Roman" w:cs="Times New Roman"/>
          <w:sz w:val="24"/>
          <w:szCs w:val="24"/>
        </w:rPr>
        <w:t>An employee is not entitled to his annual confidential report (s) information. However, they will be informed in writing about any adverse remarks made to make him aware of the shortcomings and allow him to clarify his position or improve his performance.</w:t>
      </w:r>
    </w:p>
    <w:p w:rsidR="004C5824" w:rsidRPr="002D0627" w:rsidRDefault="004C5824" w:rsidP="004C5824">
      <w:pPr>
        <w:rPr>
          <w:rFonts w:ascii="Times New Roman" w:hAnsi="Times New Roman" w:cs="Times New Roman"/>
          <w:sz w:val="24"/>
          <w:szCs w:val="24"/>
        </w:rPr>
      </w:pPr>
      <w:r w:rsidRPr="002D0627">
        <w:rPr>
          <w:rFonts w:ascii="Times New Roman" w:hAnsi="Times New Roman" w:cs="Times New Roman"/>
          <w:sz w:val="24"/>
          <w:szCs w:val="24"/>
        </w:rPr>
        <w:lastRenderedPageBreak/>
        <w:t>The format of the confidential report (A.C.R.) is available in the following form: (approved by Bangladesh Bank).</w:t>
      </w:r>
    </w:p>
    <w:p w:rsidR="004C5824" w:rsidRPr="002D0627" w:rsidRDefault="004C5824" w:rsidP="004C5824">
      <w:pPr>
        <w:spacing w:line="360" w:lineRule="auto"/>
        <w:jc w:val="both"/>
        <w:rPr>
          <w:rFonts w:ascii="Times New Roman" w:hAnsi="Times New Roman" w:cs="Times New Roman"/>
          <w:sz w:val="24"/>
          <w:szCs w:val="24"/>
        </w:rPr>
      </w:pPr>
    </w:p>
    <w:p w:rsidR="004C5824" w:rsidRPr="002D0627" w:rsidRDefault="0019640E" w:rsidP="004C5824">
      <w:pPr>
        <w:spacing w:line="360" w:lineRule="auto"/>
        <w:rPr>
          <w:rFonts w:ascii="Times New Roman" w:hAnsi="Times New Roman" w:cs="Times New Roman"/>
          <w:b/>
          <w:sz w:val="24"/>
          <w:szCs w:val="24"/>
        </w:rPr>
      </w:pPr>
      <w:r w:rsidRPr="002D0627">
        <w:rPr>
          <w:rFonts w:ascii="Times New Roman" w:hAnsi="Times New Roman" w:cs="Times New Roman"/>
          <w:b/>
          <w:sz w:val="24"/>
          <w:szCs w:val="24"/>
        </w:rPr>
        <w:t>9.3</w:t>
      </w:r>
      <w:r w:rsidR="004C5824" w:rsidRPr="002D0627">
        <w:rPr>
          <w:rFonts w:ascii="Times New Roman" w:hAnsi="Times New Roman" w:cs="Times New Roman"/>
          <w:b/>
          <w:sz w:val="24"/>
          <w:szCs w:val="24"/>
        </w:rPr>
        <w:t xml:space="preserve"> Performance management:</w:t>
      </w:r>
    </w:p>
    <w:p w:rsidR="004C5824" w:rsidRPr="002D0627" w:rsidRDefault="004C5824" w:rsidP="004D6500">
      <w:pPr>
        <w:spacing w:line="360" w:lineRule="auto"/>
        <w:jc w:val="both"/>
        <w:rPr>
          <w:rFonts w:ascii="Times New Roman" w:hAnsi="Times New Roman" w:cs="Times New Roman"/>
          <w:sz w:val="24"/>
          <w:szCs w:val="24"/>
        </w:rPr>
      </w:pPr>
      <w:proofErr w:type="gramStart"/>
      <w:r w:rsidRPr="002D0627">
        <w:rPr>
          <w:rFonts w:ascii="Times New Roman" w:hAnsi="Times New Roman" w:cs="Times New Roman"/>
          <w:sz w:val="24"/>
          <w:szCs w:val="24"/>
        </w:rPr>
        <w:t>A process that consolidates goal setting, performance appraisal, and development into a single, common system, the aim of which is to ensure that the employee’s performance is supporting the</w:t>
      </w:r>
      <w:r w:rsidR="0019640E" w:rsidRPr="002D0627">
        <w:rPr>
          <w:rFonts w:ascii="Times New Roman" w:hAnsi="Times New Roman" w:cs="Times New Roman"/>
          <w:sz w:val="24"/>
          <w:szCs w:val="24"/>
        </w:rPr>
        <w:t xml:space="preserve"> company’s strategic aims.</w:t>
      </w:r>
      <w:proofErr w:type="gramEnd"/>
      <w:r w:rsidR="0019640E" w:rsidRPr="002D0627">
        <w:rPr>
          <w:rFonts w:ascii="Times New Roman" w:hAnsi="Times New Roman" w:cs="Times New Roman"/>
          <w:sz w:val="24"/>
          <w:szCs w:val="24"/>
        </w:rPr>
        <w:t xml:space="preserve">     </w:t>
      </w:r>
    </w:p>
    <w:p w:rsidR="004D6500" w:rsidRPr="002D0627" w:rsidRDefault="0019640E" w:rsidP="004D6500">
      <w:pPr>
        <w:spacing w:line="360" w:lineRule="auto"/>
        <w:jc w:val="both"/>
        <w:rPr>
          <w:rFonts w:ascii="Times New Roman" w:hAnsi="Times New Roman" w:cs="Times New Roman"/>
          <w:sz w:val="24"/>
          <w:szCs w:val="24"/>
        </w:rPr>
      </w:pPr>
      <w:proofErr w:type="gramStart"/>
      <w:r w:rsidRPr="002D0627">
        <w:rPr>
          <w:rFonts w:ascii="Times New Roman" w:hAnsi="Times New Roman" w:cs="Times New Roman"/>
          <w:b/>
          <w:sz w:val="24"/>
          <w:szCs w:val="24"/>
        </w:rPr>
        <w:t xml:space="preserve">9.4 </w:t>
      </w:r>
      <w:r w:rsidR="004D6500" w:rsidRPr="002D0627">
        <w:rPr>
          <w:rFonts w:ascii="Times New Roman" w:hAnsi="Times New Roman" w:cs="Times New Roman"/>
          <w:b/>
          <w:sz w:val="24"/>
          <w:szCs w:val="24"/>
        </w:rPr>
        <w:t xml:space="preserve"> Steps</w:t>
      </w:r>
      <w:proofErr w:type="gramEnd"/>
      <w:r w:rsidR="004D6500" w:rsidRPr="002D0627">
        <w:rPr>
          <w:rFonts w:ascii="Times New Roman" w:hAnsi="Times New Roman" w:cs="Times New Roman"/>
          <w:b/>
          <w:sz w:val="24"/>
          <w:szCs w:val="24"/>
        </w:rPr>
        <w:t xml:space="preserve"> in apprising performance:</w:t>
      </w:r>
    </w:p>
    <w:p w:rsidR="0095246A" w:rsidRPr="002D0627" w:rsidRDefault="0095246A" w:rsidP="0095246A">
      <w:pPr>
        <w:rPr>
          <w:rFonts w:ascii="Times New Roman" w:hAnsi="Times New Roman" w:cs="Times New Roman"/>
          <w:sz w:val="24"/>
          <w:szCs w:val="24"/>
        </w:rPr>
      </w:pPr>
      <w:r w:rsidRPr="002D0627">
        <w:rPr>
          <w:rFonts w:ascii="Times New Roman" w:hAnsi="Times New Roman" w:cs="Times New Roman"/>
          <w:sz w:val="24"/>
          <w:szCs w:val="24"/>
        </w:rPr>
        <w:t>The appraisal process for performance comprises three steps: Define the job, assess the undertaking, and provide feedback.</w:t>
      </w:r>
    </w:p>
    <w:p w:rsidR="0095246A" w:rsidRPr="002D0627" w:rsidRDefault="0095246A" w:rsidP="00CE1B79">
      <w:pPr>
        <w:pStyle w:val="ListParagraph"/>
        <w:numPr>
          <w:ilvl w:val="0"/>
          <w:numId w:val="33"/>
        </w:numPr>
        <w:rPr>
          <w:rFonts w:ascii="Times New Roman" w:hAnsi="Times New Roman" w:cs="Times New Roman"/>
          <w:sz w:val="24"/>
          <w:szCs w:val="24"/>
        </w:rPr>
      </w:pPr>
      <w:r w:rsidRPr="002D0627">
        <w:rPr>
          <w:rFonts w:ascii="Times New Roman" w:hAnsi="Times New Roman" w:cs="Times New Roman"/>
          <w:sz w:val="24"/>
          <w:szCs w:val="24"/>
        </w:rPr>
        <w:t>Define the job involves that both of you and your subordinate can agree on the duties and standards for the position.</w:t>
      </w:r>
    </w:p>
    <w:p w:rsidR="0095246A" w:rsidRPr="002D0627" w:rsidRDefault="0095246A" w:rsidP="00CE1B79">
      <w:pPr>
        <w:pStyle w:val="ListParagraph"/>
        <w:numPr>
          <w:ilvl w:val="0"/>
          <w:numId w:val="33"/>
        </w:numPr>
        <w:rPr>
          <w:rFonts w:ascii="Times New Roman" w:hAnsi="Times New Roman" w:cs="Times New Roman"/>
          <w:sz w:val="24"/>
          <w:szCs w:val="24"/>
        </w:rPr>
      </w:pPr>
      <w:r w:rsidRPr="002D0627">
        <w:rPr>
          <w:rFonts w:ascii="Times New Roman" w:hAnsi="Times New Roman" w:cs="Times New Roman"/>
          <w:sz w:val="24"/>
          <w:szCs w:val="24"/>
        </w:rPr>
        <w:t>Apprising performance is measuring the actual performance of your subordinate against the standards established; it usually requires an assessment form of some kind.</w:t>
      </w:r>
    </w:p>
    <w:p w:rsidR="0095246A" w:rsidRPr="002D0627" w:rsidRDefault="0095246A" w:rsidP="00CE1B79">
      <w:pPr>
        <w:pStyle w:val="ListParagraph"/>
        <w:numPr>
          <w:ilvl w:val="0"/>
          <w:numId w:val="33"/>
        </w:numPr>
        <w:rPr>
          <w:rFonts w:ascii="Times New Roman" w:hAnsi="Times New Roman" w:cs="Times New Roman"/>
          <w:sz w:val="24"/>
          <w:szCs w:val="24"/>
        </w:rPr>
      </w:pPr>
      <w:r w:rsidRPr="002D0627">
        <w:rPr>
          <w:rFonts w:ascii="Times New Roman" w:hAnsi="Times New Roman" w:cs="Times New Roman"/>
          <w:sz w:val="24"/>
          <w:szCs w:val="24"/>
        </w:rPr>
        <w:t>Third, performance appraisal typically will require at least one or two feedback sessions. In these sessions, the two of you examine the employee's work and development and create plans to develop the subordinate in any way that is needed.</w:t>
      </w:r>
    </w:p>
    <w:p w:rsidR="0095246A" w:rsidRPr="002D0627" w:rsidRDefault="0095246A" w:rsidP="0095246A">
      <w:pPr>
        <w:rPr>
          <w:rFonts w:ascii="Times New Roman" w:hAnsi="Times New Roman" w:cs="Times New Roman"/>
          <w:b/>
          <w:sz w:val="24"/>
          <w:szCs w:val="24"/>
        </w:rPr>
      </w:pPr>
      <w:r w:rsidRPr="002D0627">
        <w:rPr>
          <w:rFonts w:ascii="Times New Roman" w:hAnsi="Times New Roman" w:cs="Times New Roman"/>
          <w:b/>
          <w:sz w:val="24"/>
          <w:szCs w:val="24"/>
        </w:rPr>
        <w:t>1. The scale of graphic ratings:</w:t>
      </w:r>
    </w:p>
    <w:p w:rsidR="0095246A" w:rsidRPr="002D0627" w:rsidRDefault="0095246A" w:rsidP="0095246A">
      <w:pPr>
        <w:rPr>
          <w:rFonts w:ascii="Times New Roman" w:hAnsi="Times New Roman" w:cs="Times New Roman"/>
          <w:sz w:val="24"/>
          <w:szCs w:val="24"/>
        </w:rPr>
      </w:pPr>
      <w:r w:rsidRPr="002D0627">
        <w:rPr>
          <w:rFonts w:ascii="Times New Roman" w:hAnsi="Times New Roman" w:cs="Times New Roman"/>
          <w:sz w:val="24"/>
          <w:szCs w:val="24"/>
        </w:rPr>
        <w:t>The scale lists the number of traits and the interval of each. The individual is then assessed using the score which best describes his or his level of performance in every quality.</w:t>
      </w:r>
    </w:p>
    <w:p w:rsidR="0095246A" w:rsidRPr="002D0627" w:rsidRDefault="0095246A" w:rsidP="0095246A">
      <w:pPr>
        <w:rPr>
          <w:rFonts w:ascii="Times New Roman" w:hAnsi="Times New Roman" w:cs="Times New Roman"/>
          <w:b/>
          <w:sz w:val="24"/>
          <w:szCs w:val="24"/>
        </w:rPr>
      </w:pPr>
      <w:r w:rsidRPr="002D0627">
        <w:rPr>
          <w:rFonts w:ascii="Times New Roman" w:hAnsi="Times New Roman" w:cs="Times New Roman"/>
          <w:b/>
          <w:sz w:val="24"/>
          <w:szCs w:val="24"/>
        </w:rPr>
        <w:t>2. Alternation ranking method:</w:t>
      </w:r>
    </w:p>
    <w:p w:rsidR="0095246A" w:rsidRPr="002D0627" w:rsidRDefault="0095246A" w:rsidP="0095246A">
      <w:pPr>
        <w:rPr>
          <w:rFonts w:ascii="Times New Roman" w:hAnsi="Times New Roman" w:cs="Times New Roman"/>
          <w:sz w:val="24"/>
          <w:szCs w:val="24"/>
        </w:rPr>
      </w:pPr>
      <w:r w:rsidRPr="002D0627">
        <w:rPr>
          <w:rFonts w:ascii="Times New Roman" w:hAnsi="Times New Roman" w:cs="Times New Roman"/>
          <w:sz w:val="24"/>
          <w:szCs w:val="24"/>
        </w:rPr>
        <w:t>Sorting employees from top to bottom on specific traits, picking the most, and then the least until the entire list is re-ranked.</w:t>
      </w:r>
    </w:p>
    <w:p w:rsidR="0095246A" w:rsidRPr="002D0627" w:rsidRDefault="0095246A" w:rsidP="0095246A">
      <w:pPr>
        <w:rPr>
          <w:rFonts w:ascii="Times New Roman" w:hAnsi="Times New Roman" w:cs="Times New Roman"/>
          <w:b/>
          <w:sz w:val="24"/>
          <w:szCs w:val="24"/>
        </w:rPr>
      </w:pPr>
      <w:r w:rsidRPr="002D0627">
        <w:rPr>
          <w:rFonts w:ascii="Times New Roman" w:hAnsi="Times New Roman" w:cs="Times New Roman"/>
          <w:b/>
          <w:sz w:val="24"/>
          <w:szCs w:val="24"/>
        </w:rPr>
        <w:t>3. Paired comparison method:</w:t>
      </w:r>
    </w:p>
    <w:p w:rsidR="0095246A" w:rsidRPr="002D0627" w:rsidRDefault="0095246A" w:rsidP="0095246A">
      <w:pPr>
        <w:rPr>
          <w:rFonts w:ascii="Times New Roman" w:hAnsi="Times New Roman" w:cs="Times New Roman"/>
          <w:sz w:val="24"/>
          <w:szCs w:val="24"/>
        </w:rPr>
      </w:pPr>
      <w:r w:rsidRPr="002D0627">
        <w:rPr>
          <w:rFonts w:ascii="Times New Roman" w:hAnsi="Times New Roman" w:cs="Times New Roman"/>
          <w:sz w:val="24"/>
          <w:szCs w:val="24"/>
        </w:rPr>
        <w:t>Employees are ranked by creating an outline of the possible pairs of employees for each trait and showing which the best employee of the team is.</w:t>
      </w:r>
    </w:p>
    <w:p w:rsidR="0095246A" w:rsidRPr="002D0627" w:rsidRDefault="0095246A" w:rsidP="0095246A">
      <w:pPr>
        <w:rPr>
          <w:rFonts w:ascii="Times New Roman" w:hAnsi="Times New Roman" w:cs="Times New Roman"/>
          <w:b/>
          <w:sz w:val="24"/>
          <w:szCs w:val="24"/>
        </w:rPr>
      </w:pPr>
      <w:r w:rsidRPr="002D0627">
        <w:rPr>
          <w:rFonts w:ascii="Times New Roman" w:hAnsi="Times New Roman" w:cs="Times New Roman"/>
          <w:b/>
          <w:sz w:val="24"/>
          <w:szCs w:val="24"/>
        </w:rPr>
        <w:t>4. Forced distribution method:</w:t>
      </w:r>
    </w:p>
    <w:p w:rsidR="0095246A" w:rsidRPr="002D0627" w:rsidRDefault="0095246A" w:rsidP="0095246A">
      <w:pPr>
        <w:rPr>
          <w:rFonts w:ascii="Times New Roman" w:hAnsi="Times New Roman" w:cs="Times New Roman"/>
          <w:sz w:val="24"/>
          <w:szCs w:val="24"/>
        </w:rPr>
      </w:pPr>
      <w:r w:rsidRPr="002D0627">
        <w:rPr>
          <w:rFonts w:ascii="Times New Roman" w:hAnsi="Times New Roman" w:cs="Times New Roman"/>
          <w:sz w:val="24"/>
          <w:szCs w:val="24"/>
        </w:rPr>
        <w:t>Similar to graded curves, specific rates are put in different performance categories.</w:t>
      </w:r>
    </w:p>
    <w:p w:rsidR="0095246A" w:rsidRPr="002D0627" w:rsidRDefault="0095246A" w:rsidP="0095246A">
      <w:pPr>
        <w:rPr>
          <w:rFonts w:ascii="Times New Roman" w:hAnsi="Times New Roman" w:cs="Times New Roman"/>
          <w:b/>
          <w:sz w:val="24"/>
          <w:szCs w:val="24"/>
        </w:rPr>
      </w:pPr>
      <w:r w:rsidRPr="002D0627">
        <w:rPr>
          <w:rFonts w:ascii="Times New Roman" w:hAnsi="Times New Roman" w:cs="Times New Roman"/>
          <w:b/>
          <w:sz w:val="24"/>
          <w:szCs w:val="24"/>
        </w:rPr>
        <w:t>5. Critical incident method:</w:t>
      </w:r>
    </w:p>
    <w:p w:rsidR="0095246A" w:rsidRPr="002D0627" w:rsidRDefault="0095246A" w:rsidP="0095246A">
      <w:pPr>
        <w:rPr>
          <w:rFonts w:ascii="Times New Roman" w:hAnsi="Times New Roman" w:cs="Times New Roman"/>
          <w:sz w:val="24"/>
          <w:szCs w:val="24"/>
        </w:rPr>
      </w:pPr>
      <w:proofErr w:type="gramStart"/>
      <w:r w:rsidRPr="002D0627">
        <w:rPr>
          <w:rFonts w:ascii="Times New Roman" w:hAnsi="Times New Roman" w:cs="Times New Roman"/>
          <w:sz w:val="24"/>
          <w:szCs w:val="24"/>
        </w:rPr>
        <w:lastRenderedPageBreak/>
        <w:t>Recording unusually positive or negative instances of an employee's job-associated behavior and discussing it with the employee at a predetermined time.</w:t>
      </w:r>
      <w:proofErr w:type="gramEnd"/>
    </w:p>
    <w:p w:rsidR="0095246A" w:rsidRPr="002D0627" w:rsidRDefault="0095246A" w:rsidP="0095246A">
      <w:pPr>
        <w:rPr>
          <w:rFonts w:ascii="Times New Roman" w:hAnsi="Times New Roman" w:cs="Times New Roman"/>
          <w:b/>
          <w:sz w:val="24"/>
          <w:szCs w:val="24"/>
        </w:rPr>
      </w:pPr>
      <w:r w:rsidRPr="002D0627">
        <w:rPr>
          <w:rFonts w:ascii="Times New Roman" w:hAnsi="Times New Roman" w:cs="Times New Roman"/>
          <w:b/>
          <w:sz w:val="24"/>
          <w:szCs w:val="24"/>
        </w:rPr>
        <w:t>6. Behaviorally anchored rating scale (BARS):</w:t>
      </w:r>
    </w:p>
    <w:p w:rsidR="0095246A" w:rsidRPr="002D0627" w:rsidRDefault="0095246A" w:rsidP="0095246A">
      <w:pPr>
        <w:rPr>
          <w:rFonts w:ascii="Times New Roman" w:eastAsia="Times New Roman" w:hAnsi="Times New Roman" w:cs="Times New Roman"/>
          <w:sz w:val="24"/>
          <w:szCs w:val="24"/>
        </w:rPr>
      </w:pPr>
      <w:r w:rsidRPr="002D0627">
        <w:rPr>
          <w:rFonts w:ascii="Times New Roman" w:hAnsi="Times New Roman" w:cs="Times New Roman"/>
          <w:sz w:val="24"/>
          <w:szCs w:val="24"/>
        </w:rPr>
        <w:t>A method of appraisal aims to bring together the benefits of critical events in narrative and quantified ratings by anchoring the scale in specific examples of records that demonstrate good and bad performance.</w:t>
      </w:r>
    </w:p>
    <w:p w:rsidR="004D6500" w:rsidRPr="002D0627" w:rsidRDefault="0019640E" w:rsidP="004D6500">
      <w:pPr>
        <w:spacing w:line="360" w:lineRule="auto"/>
        <w:rPr>
          <w:rFonts w:ascii="Times New Roman" w:hAnsi="Times New Roman" w:cs="Times New Roman"/>
          <w:b/>
          <w:sz w:val="24"/>
          <w:szCs w:val="24"/>
        </w:rPr>
      </w:pPr>
      <w:proofErr w:type="gramStart"/>
      <w:r w:rsidRPr="002D0627">
        <w:rPr>
          <w:rFonts w:ascii="Times New Roman" w:hAnsi="Times New Roman" w:cs="Times New Roman"/>
          <w:b/>
          <w:sz w:val="24"/>
          <w:szCs w:val="24"/>
        </w:rPr>
        <w:t xml:space="preserve">9.5 </w:t>
      </w:r>
      <w:r w:rsidR="004D6500" w:rsidRPr="002D0627">
        <w:rPr>
          <w:rFonts w:ascii="Times New Roman" w:hAnsi="Times New Roman" w:cs="Times New Roman"/>
          <w:b/>
          <w:sz w:val="24"/>
          <w:szCs w:val="24"/>
        </w:rPr>
        <w:t xml:space="preserve"> Who</w:t>
      </w:r>
      <w:proofErr w:type="gramEnd"/>
      <w:r w:rsidR="004D6500" w:rsidRPr="002D0627">
        <w:rPr>
          <w:rFonts w:ascii="Times New Roman" w:hAnsi="Times New Roman" w:cs="Times New Roman"/>
          <w:b/>
          <w:sz w:val="24"/>
          <w:szCs w:val="24"/>
        </w:rPr>
        <w:t xml:space="preserve"> should do the </w:t>
      </w:r>
      <w:r w:rsidR="0095246A" w:rsidRPr="002D0627">
        <w:rPr>
          <w:rFonts w:ascii="Times New Roman" w:hAnsi="Times New Roman" w:cs="Times New Roman"/>
          <w:b/>
          <w:sz w:val="24"/>
          <w:szCs w:val="24"/>
        </w:rPr>
        <w:t>apprising?</w:t>
      </w:r>
    </w:p>
    <w:p w:rsidR="00CE5823" w:rsidRPr="002D0627" w:rsidRDefault="00CE5823" w:rsidP="00CE5823">
      <w:pPr>
        <w:rPr>
          <w:rFonts w:ascii="Times New Roman" w:hAnsi="Times New Roman" w:cs="Times New Roman"/>
          <w:sz w:val="24"/>
          <w:szCs w:val="24"/>
        </w:rPr>
      </w:pPr>
      <w:proofErr w:type="gramStart"/>
      <w:r w:rsidRPr="002D0627">
        <w:rPr>
          <w:rFonts w:ascii="Times New Roman" w:hAnsi="Times New Roman" w:cs="Times New Roman"/>
          <w:sz w:val="24"/>
          <w:szCs w:val="24"/>
        </w:rPr>
        <w:t>Traditionally, the individual's supervisory evaluation of the performance of the employee.</w:t>
      </w:r>
      <w:proofErr w:type="gramEnd"/>
      <w:r w:rsidRPr="002D0627">
        <w:rPr>
          <w:rFonts w:ascii="Times New Roman" w:hAnsi="Times New Roman" w:cs="Times New Roman"/>
          <w:sz w:val="24"/>
          <w:szCs w:val="24"/>
        </w:rPr>
        <w:t xml:space="preserve"> But, other alternatives are sure to be available and are being utilized. We'll take </w:t>
      </w:r>
      <w:proofErr w:type="gramStart"/>
      <w:r w:rsidRPr="002D0627">
        <w:rPr>
          <w:rFonts w:ascii="Times New Roman" w:hAnsi="Times New Roman" w:cs="Times New Roman"/>
          <w:sz w:val="24"/>
          <w:szCs w:val="24"/>
        </w:rPr>
        <w:t>a look at the most popular options</w:t>
      </w:r>
      <w:proofErr w:type="gramEnd"/>
      <w:r w:rsidRPr="002D0627">
        <w:rPr>
          <w:rFonts w:ascii="Times New Roman" w:hAnsi="Times New Roman" w:cs="Times New Roman"/>
          <w:sz w:val="24"/>
          <w:szCs w:val="24"/>
        </w:rPr>
        <w:t>.</w:t>
      </w:r>
    </w:p>
    <w:p w:rsidR="00CE5823" w:rsidRPr="002D0627" w:rsidRDefault="00CE5823" w:rsidP="00CE5823">
      <w:pPr>
        <w:rPr>
          <w:rFonts w:ascii="Times New Roman" w:hAnsi="Times New Roman" w:cs="Times New Roman"/>
          <w:b/>
          <w:sz w:val="24"/>
          <w:szCs w:val="24"/>
        </w:rPr>
      </w:pPr>
      <w:r w:rsidRPr="002D0627">
        <w:rPr>
          <w:rFonts w:ascii="Times New Roman" w:hAnsi="Times New Roman" w:cs="Times New Roman"/>
          <w:b/>
          <w:sz w:val="24"/>
          <w:szCs w:val="24"/>
        </w:rPr>
        <w:t>a. The immediate superior</w:t>
      </w:r>
    </w:p>
    <w:p w:rsidR="00CE5823" w:rsidRPr="002D0627" w:rsidRDefault="00CE5823" w:rsidP="00CE5823">
      <w:pPr>
        <w:rPr>
          <w:rFonts w:ascii="Times New Roman" w:hAnsi="Times New Roman" w:cs="Times New Roman"/>
          <w:sz w:val="24"/>
          <w:szCs w:val="24"/>
        </w:rPr>
      </w:pPr>
      <w:r w:rsidRPr="002D0627">
        <w:rPr>
          <w:rFonts w:ascii="Times New Roman" w:hAnsi="Times New Roman" w:cs="Times New Roman"/>
          <w:sz w:val="24"/>
          <w:szCs w:val="24"/>
        </w:rPr>
        <w:t>Ratings given to supervisors are the main focus of appraisals. This is logical that the supervisor must be and is usually at the top of their game to watch and evaluate the performance of the subordinate and be accountable for the subordinate's performance.</w:t>
      </w:r>
    </w:p>
    <w:p w:rsidR="00CE5823" w:rsidRPr="002D0627" w:rsidRDefault="00CE5823" w:rsidP="00CE5823">
      <w:pPr>
        <w:rPr>
          <w:rFonts w:ascii="Times New Roman" w:hAnsi="Times New Roman" w:cs="Times New Roman"/>
          <w:b/>
          <w:sz w:val="24"/>
          <w:szCs w:val="24"/>
        </w:rPr>
      </w:pPr>
      <w:r w:rsidRPr="002D0627">
        <w:rPr>
          <w:rFonts w:ascii="Times New Roman" w:hAnsi="Times New Roman" w:cs="Times New Roman"/>
          <w:b/>
          <w:sz w:val="24"/>
          <w:szCs w:val="24"/>
        </w:rPr>
        <w:t>b. Peer appraisal:</w:t>
      </w:r>
    </w:p>
    <w:p w:rsidR="00CE5823" w:rsidRPr="002D0627" w:rsidRDefault="00CE5823" w:rsidP="00CE5823">
      <w:pPr>
        <w:rPr>
          <w:rFonts w:ascii="Times New Roman" w:hAnsi="Times New Roman" w:cs="Times New Roman"/>
          <w:sz w:val="24"/>
          <w:szCs w:val="24"/>
        </w:rPr>
      </w:pPr>
      <w:r w:rsidRPr="002D0627">
        <w:rPr>
          <w:rFonts w:ascii="Times New Roman" w:hAnsi="Times New Roman" w:cs="Times New Roman"/>
          <w:sz w:val="24"/>
          <w:szCs w:val="24"/>
        </w:rPr>
        <w:t>As more companies adopt self-managing teams, or per team appraisals that evaluate an employee's by their colleagues is becoming more and more popular. Peer appraisals can predict the success of a manager shortly.</w:t>
      </w:r>
    </w:p>
    <w:p w:rsidR="00CE5823" w:rsidRPr="002D0627" w:rsidRDefault="00CE5823" w:rsidP="00CE5823">
      <w:pPr>
        <w:rPr>
          <w:rFonts w:ascii="Times New Roman" w:hAnsi="Times New Roman" w:cs="Times New Roman"/>
          <w:sz w:val="24"/>
          <w:szCs w:val="24"/>
        </w:rPr>
      </w:pPr>
      <w:r w:rsidRPr="002D0627">
        <w:rPr>
          <w:rFonts w:ascii="Times New Roman" w:hAnsi="Times New Roman" w:cs="Times New Roman"/>
          <w:sz w:val="24"/>
          <w:szCs w:val="24"/>
        </w:rPr>
        <w:t>In a study of officers in the military, peer ratings proved to be highly accurate in predicting what officers would be promoted and who was not. Peer ratings offer other advantages. A study found that undergraduates were placed in self-managing groups.</w:t>
      </w:r>
    </w:p>
    <w:p w:rsidR="00CE5823" w:rsidRPr="002D0627" w:rsidRDefault="00CE5823" w:rsidP="00CE5823">
      <w:pPr>
        <w:rPr>
          <w:rFonts w:ascii="Times New Roman" w:hAnsi="Times New Roman" w:cs="Times New Roman"/>
          <w:b/>
          <w:sz w:val="24"/>
          <w:szCs w:val="24"/>
        </w:rPr>
      </w:pPr>
      <w:r w:rsidRPr="002D0627">
        <w:rPr>
          <w:rFonts w:ascii="Times New Roman" w:hAnsi="Times New Roman" w:cs="Times New Roman"/>
          <w:b/>
          <w:sz w:val="24"/>
          <w:szCs w:val="24"/>
        </w:rPr>
        <w:t>c. Rating committees:</w:t>
      </w:r>
    </w:p>
    <w:p w:rsidR="00CE5823" w:rsidRPr="002D0627" w:rsidRDefault="00CE5823" w:rsidP="00CE5823">
      <w:pPr>
        <w:rPr>
          <w:rFonts w:ascii="Times New Roman" w:hAnsi="Times New Roman" w:cs="Times New Roman"/>
          <w:sz w:val="24"/>
          <w:szCs w:val="24"/>
        </w:rPr>
      </w:pPr>
      <w:r w:rsidRPr="002D0627">
        <w:rPr>
          <w:rFonts w:ascii="Times New Roman" w:hAnsi="Times New Roman" w:cs="Times New Roman"/>
          <w:sz w:val="24"/>
          <w:szCs w:val="24"/>
        </w:rPr>
        <w:t>Many employers employ rating committees. These committees typically include the immediate supervisor of the employee and the supervisors of three or four others.</w:t>
      </w:r>
    </w:p>
    <w:p w:rsidR="00CE5823" w:rsidRPr="002D0627" w:rsidRDefault="00CE5823" w:rsidP="00CE5823">
      <w:pPr>
        <w:rPr>
          <w:rFonts w:ascii="Times New Roman" w:hAnsi="Times New Roman" w:cs="Times New Roman"/>
          <w:sz w:val="24"/>
          <w:szCs w:val="24"/>
        </w:rPr>
      </w:pPr>
      <w:r w:rsidRPr="002D0627">
        <w:rPr>
          <w:rFonts w:ascii="Times New Roman" w:hAnsi="Times New Roman" w:cs="Times New Roman"/>
          <w:sz w:val="24"/>
          <w:szCs w:val="24"/>
        </w:rPr>
        <w:t>Utilizing multiple raters is sensible. While there might be discrepancies in the ratings of different supervisors, the aggregate ratings are generally more trustworthy, fair, and accurate.</w:t>
      </w:r>
    </w:p>
    <w:p w:rsidR="00CE5823" w:rsidRPr="002D0627" w:rsidRDefault="00CE5823" w:rsidP="00CE5823">
      <w:pPr>
        <w:rPr>
          <w:rFonts w:ascii="Times New Roman" w:hAnsi="Times New Roman" w:cs="Times New Roman"/>
          <w:b/>
          <w:sz w:val="24"/>
          <w:szCs w:val="24"/>
        </w:rPr>
      </w:pPr>
      <w:r w:rsidRPr="002D0627">
        <w:rPr>
          <w:rFonts w:ascii="Times New Roman" w:hAnsi="Times New Roman" w:cs="Times New Roman"/>
          <w:b/>
          <w:sz w:val="24"/>
          <w:szCs w:val="24"/>
        </w:rPr>
        <w:t>d. Self-ratings:</w:t>
      </w:r>
    </w:p>
    <w:p w:rsidR="00CE5823" w:rsidRPr="002D0627" w:rsidRDefault="00CE5823" w:rsidP="00CE5823">
      <w:pPr>
        <w:rPr>
          <w:rFonts w:ascii="Times New Roman" w:hAnsi="Times New Roman" w:cs="Times New Roman"/>
          <w:sz w:val="24"/>
          <w:szCs w:val="24"/>
        </w:rPr>
      </w:pPr>
      <w:r w:rsidRPr="002D0627">
        <w:rPr>
          <w:rFonts w:ascii="Times New Roman" w:hAnsi="Times New Roman" w:cs="Times New Roman"/>
          <w:sz w:val="24"/>
          <w:szCs w:val="24"/>
        </w:rPr>
        <w:t>Do employees have to rate themselves? The fundamental issue is that employees generally evaluate themselves more highly than their colleagues or supervisors judge them.</w:t>
      </w:r>
    </w:p>
    <w:p w:rsidR="0019640E" w:rsidRPr="002D0627" w:rsidRDefault="0019640E" w:rsidP="00CE5823">
      <w:pPr>
        <w:rPr>
          <w:rFonts w:ascii="Times New Roman" w:hAnsi="Times New Roman" w:cs="Times New Roman"/>
          <w:sz w:val="24"/>
          <w:szCs w:val="24"/>
        </w:rPr>
      </w:pPr>
    </w:p>
    <w:p w:rsidR="00CE5823" w:rsidRPr="002D0627" w:rsidRDefault="00CE5823" w:rsidP="00CE5823">
      <w:pPr>
        <w:rPr>
          <w:rFonts w:ascii="Times New Roman" w:hAnsi="Times New Roman" w:cs="Times New Roman"/>
          <w:b/>
          <w:sz w:val="24"/>
          <w:szCs w:val="24"/>
        </w:rPr>
      </w:pPr>
      <w:r w:rsidRPr="002D0627">
        <w:rPr>
          <w:rFonts w:ascii="Times New Roman" w:hAnsi="Times New Roman" w:cs="Times New Roman"/>
          <w:b/>
          <w:sz w:val="24"/>
          <w:szCs w:val="24"/>
        </w:rPr>
        <w:lastRenderedPageBreak/>
        <w:t>e. Appraisal of subordinates:</w:t>
      </w:r>
    </w:p>
    <w:p w:rsidR="004D6500" w:rsidRPr="002D0627" w:rsidRDefault="00CE5823" w:rsidP="00C12EEA">
      <w:pPr>
        <w:rPr>
          <w:rFonts w:ascii="Times New Roman" w:hAnsi="Times New Roman" w:cs="Times New Roman"/>
          <w:sz w:val="24"/>
          <w:szCs w:val="24"/>
        </w:rPr>
      </w:pPr>
      <w:r w:rsidRPr="002D0627">
        <w:rPr>
          <w:rFonts w:ascii="Times New Roman" w:hAnsi="Times New Roman" w:cs="Times New Roman"/>
          <w:sz w:val="24"/>
          <w:szCs w:val="24"/>
        </w:rPr>
        <w:t>Today, more companies allow subordinates to evaluate their supervisor's performance anonymously. This is what some call feedback upward. The method helps top managers identify the management style of their bosses and identify possible "people" problems and take steps to correct the situation with each manager as required. Subordinate ratings are beneficial when used for development instead of evaluative reasons. Managers who receive comments from their subordinates that have identified themselves as being upwardly appraised view the process more positively than managers who are anonymously notified of their feedback.</w:t>
      </w:r>
    </w:p>
    <w:p w:rsidR="00B32C23" w:rsidRPr="002D0627" w:rsidRDefault="00B32C23"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B32C23" w:rsidRDefault="00B32C23" w:rsidP="00C12EEA">
      <w:pPr>
        <w:rPr>
          <w:rFonts w:ascii="Times New Roman" w:hAnsi="Times New Roman" w:cs="Times New Roman"/>
          <w:sz w:val="24"/>
          <w:szCs w:val="24"/>
        </w:rPr>
      </w:pPr>
    </w:p>
    <w:p w:rsidR="00B5429D" w:rsidRDefault="00B5429D" w:rsidP="00C12EEA">
      <w:pPr>
        <w:rPr>
          <w:rFonts w:ascii="Times New Roman" w:hAnsi="Times New Roman" w:cs="Times New Roman"/>
          <w:sz w:val="24"/>
          <w:szCs w:val="24"/>
        </w:rPr>
      </w:pPr>
    </w:p>
    <w:p w:rsidR="00B5429D" w:rsidRDefault="00B5429D" w:rsidP="00C12EEA">
      <w:pPr>
        <w:rPr>
          <w:rFonts w:ascii="Times New Roman" w:hAnsi="Times New Roman" w:cs="Times New Roman"/>
          <w:sz w:val="24"/>
          <w:szCs w:val="24"/>
        </w:rPr>
      </w:pPr>
    </w:p>
    <w:p w:rsidR="00B5429D" w:rsidRDefault="00B5429D" w:rsidP="00C12EEA">
      <w:pPr>
        <w:rPr>
          <w:rFonts w:ascii="Times New Roman" w:hAnsi="Times New Roman" w:cs="Times New Roman"/>
          <w:sz w:val="24"/>
          <w:szCs w:val="24"/>
        </w:rPr>
      </w:pPr>
    </w:p>
    <w:p w:rsidR="00B5429D" w:rsidRDefault="00B5429D" w:rsidP="00C12EEA">
      <w:pPr>
        <w:rPr>
          <w:rFonts w:ascii="Times New Roman" w:hAnsi="Times New Roman" w:cs="Times New Roman"/>
          <w:sz w:val="24"/>
          <w:szCs w:val="24"/>
        </w:rPr>
      </w:pPr>
    </w:p>
    <w:p w:rsidR="00B5429D" w:rsidRDefault="00B5429D" w:rsidP="00C12EEA">
      <w:pPr>
        <w:rPr>
          <w:rFonts w:ascii="Times New Roman" w:hAnsi="Times New Roman" w:cs="Times New Roman"/>
          <w:sz w:val="24"/>
          <w:szCs w:val="24"/>
        </w:rPr>
      </w:pPr>
    </w:p>
    <w:p w:rsidR="00B5429D" w:rsidRPr="002D0627" w:rsidRDefault="00B5429D"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B32C23" w:rsidRPr="002D0627" w:rsidRDefault="00B32C23" w:rsidP="00C12EEA">
      <w:pPr>
        <w:rPr>
          <w:rFonts w:ascii="Times New Roman" w:hAnsi="Times New Roman" w:cs="Times New Roman"/>
          <w:sz w:val="24"/>
          <w:szCs w:val="24"/>
        </w:rPr>
      </w:pPr>
    </w:p>
    <w:p w:rsidR="0019640E" w:rsidRPr="002D0627" w:rsidRDefault="00C12EEA" w:rsidP="00C12EEA">
      <w:pPr>
        <w:tabs>
          <w:tab w:val="left" w:pos="1998"/>
        </w:tabs>
        <w:spacing w:line="360" w:lineRule="auto"/>
        <w:rPr>
          <w:rFonts w:ascii="Times New Roman" w:hAnsi="Times New Roman" w:cs="Times New Roman"/>
          <w:b/>
          <w:sz w:val="24"/>
          <w:szCs w:val="24"/>
        </w:rPr>
      </w:pPr>
      <w:r w:rsidRPr="002D0627">
        <w:rPr>
          <w:rFonts w:ascii="Times New Roman" w:hAnsi="Times New Roman" w:cs="Times New Roman"/>
          <w:b/>
          <w:sz w:val="24"/>
          <w:szCs w:val="24"/>
        </w:rPr>
        <w:t xml:space="preserve">            </w:t>
      </w:r>
      <w:r w:rsidR="0019640E" w:rsidRPr="002D0627">
        <w:rPr>
          <w:rFonts w:ascii="Times New Roman" w:hAnsi="Times New Roman" w:cs="Times New Roman"/>
          <w:b/>
          <w:sz w:val="24"/>
          <w:szCs w:val="24"/>
        </w:rPr>
        <w:t xml:space="preserve">                                               Chapter: 10</w:t>
      </w:r>
      <w:r w:rsidRPr="002D0627">
        <w:rPr>
          <w:rFonts w:ascii="Times New Roman" w:hAnsi="Times New Roman" w:cs="Times New Roman"/>
          <w:b/>
          <w:sz w:val="24"/>
          <w:szCs w:val="24"/>
        </w:rPr>
        <w:t xml:space="preserve"> </w:t>
      </w:r>
    </w:p>
    <w:p w:rsidR="00C12EEA" w:rsidRPr="002D0627" w:rsidRDefault="0019640E" w:rsidP="00C12EEA">
      <w:pPr>
        <w:tabs>
          <w:tab w:val="left" w:pos="1998"/>
        </w:tabs>
        <w:spacing w:line="360" w:lineRule="auto"/>
        <w:rPr>
          <w:rFonts w:ascii="Times New Roman" w:hAnsi="Times New Roman" w:cs="Times New Roman"/>
          <w:b/>
          <w:sz w:val="24"/>
          <w:szCs w:val="24"/>
        </w:rPr>
      </w:pPr>
      <w:r w:rsidRPr="002D0627">
        <w:rPr>
          <w:rFonts w:ascii="Times New Roman" w:hAnsi="Times New Roman" w:cs="Times New Roman"/>
          <w:b/>
          <w:sz w:val="24"/>
          <w:szCs w:val="24"/>
        </w:rPr>
        <w:t xml:space="preserve">                                   </w:t>
      </w:r>
      <w:r w:rsidR="00C12EEA" w:rsidRPr="002D0627">
        <w:rPr>
          <w:rFonts w:ascii="Times New Roman" w:hAnsi="Times New Roman" w:cs="Times New Roman"/>
          <w:b/>
          <w:sz w:val="24"/>
          <w:szCs w:val="24"/>
        </w:rPr>
        <w:t>Empl</w:t>
      </w:r>
      <w:r w:rsidR="00B32C23" w:rsidRPr="002D0627">
        <w:rPr>
          <w:rFonts w:ascii="Times New Roman" w:hAnsi="Times New Roman" w:cs="Times New Roman"/>
          <w:b/>
          <w:sz w:val="24"/>
          <w:szCs w:val="24"/>
        </w:rPr>
        <w:t>oyee Benefits and Compensations</w:t>
      </w:r>
    </w:p>
    <w:p w:rsidR="00C12EEA" w:rsidRPr="002D0627" w:rsidRDefault="0019640E"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b/>
          <w:sz w:val="24"/>
          <w:szCs w:val="24"/>
        </w:rPr>
        <w:t xml:space="preserve">10.1 </w:t>
      </w:r>
      <w:r w:rsidR="00C12EEA" w:rsidRPr="002D0627">
        <w:rPr>
          <w:rFonts w:ascii="Times New Roman" w:hAnsi="Times New Roman" w:cs="Times New Roman"/>
          <w:b/>
          <w:sz w:val="24"/>
          <w:szCs w:val="24"/>
        </w:rPr>
        <w:t>Employee Benefits</w:t>
      </w:r>
      <w:r w:rsidR="00C12EEA" w:rsidRPr="002D0627">
        <w:rPr>
          <w:rFonts w:ascii="Times New Roman" w:hAnsi="Times New Roman" w:cs="Times New Roman"/>
          <w:sz w:val="24"/>
          <w:szCs w:val="24"/>
        </w:rPr>
        <w:t>:</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Benefits refer to the indirect financial and non-financial benefits that that employees get for their employment with the business. They are a significant component of nearly every employee's pay. These include life and health insurance, the pension system, vacation time as pay, and childcare facilities for children.</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There are numerous benefits and a variety of ways to categorize them. We will order them as</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1.</w:t>
      </w:r>
      <w:r w:rsidRPr="002D0627">
        <w:rPr>
          <w:rFonts w:ascii="Times New Roman" w:hAnsi="Times New Roman" w:cs="Times New Roman"/>
          <w:sz w:val="24"/>
          <w:szCs w:val="24"/>
        </w:rPr>
        <w:tab/>
        <w:t>Time off for pay</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2.</w:t>
      </w:r>
      <w:r w:rsidRPr="002D0627">
        <w:rPr>
          <w:rFonts w:ascii="Times New Roman" w:hAnsi="Times New Roman" w:cs="Times New Roman"/>
          <w:sz w:val="24"/>
          <w:szCs w:val="24"/>
        </w:rPr>
        <w:tab/>
        <w:t>Benefits from insurance</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3.</w:t>
      </w:r>
      <w:r w:rsidRPr="002D0627">
        <w:rPr>
          <w:rFonts w:ascii="Times New Roman" w:hAnsi="Times New Roman" w:cs="Times New Roman"/>
          <w:sz w:val="24"/>
          <w:szCs w:val="24"/>
        </w:rPr>
        <w:tab/>
        <w:t>Retirement benefits</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2.19.2 Pay for time not worked:</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Pay for time not used - sometimes referred to as supplemental pay benefits, is among the most expensive benefits offered by employers due to the massive amount of time off many employees get. The most frequent time-off periods that pay for holidays are and vacations, as well as personal days as well as pregnancy leave, sick leave, as well as unemployment insurance benefits for terminated or laid-off employees.</w:t>
      </w:r>
    </w:p>
    <w:p w:rsidR="00C12EEA" w:rsidRPr="002D0627" w:rsidRDefault="0019640E"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b/>
          <w:sz w:val="24"/>
          <w:szCs w:val="24"/>
        </w:rPr>
        <w:t>10.2 Insurance</w:t>
      </w:r>
      <w:r w:rsidR="00C12EEA" w:rsidRPr="002D0627">
        <w:rPr>
          <w:rFonts w:ascii="Times New Roman" w:hAnsi="Times New Roman" w:cs="Times New Roman"/>
          <w:b/>
          <w:sz w:val="24"/>
          <w:szCs w:val="24"/>
        </w:rPr>
        <w:t xml:space="preserve"> Benefits</w:t>
      </w:r>
      <w:r w:rsidR="00C12EEA" w:rsidRPr="002D0627">
        <w:rPr>
          <w:rFonts w:ascii="Times New Roman" w:hAnsi="Times New Roman" w:cs="Times New Roman"/>
          <w:sz w:val="24"/>
          <w:szCs w:val="24"/>
        </w:rPr>
        <w:t>:</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Most employers also provide a number of required or voluntary insurance benefits, such as workers compensation and hospitalization, health and disability insurance.</w:t>
      </w:r>
    </w:p>
    <w:p w:rsidR="00C12EEA" w:rsidRPr="002D0627" w:rsidRDefault="0019640E"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b/>
          <w:sz w:val="24"/>
          <w:szCs w:val="24"/>
        </w:rPr>
        <w:t>10.3</w:t>
      </w:r>
      <w:r w:rsidR="00C12EEA" w:rsidRPr="002D0627">
        <w:rPr>
          <w:rFonts w:ascii="Times New Roman" w:hAnsi="Times New Roman" w:cs="Times New Roman"/>
          <w:b/>
          <w:sz w:val="24"/>
          <w:szCs w:val="24"/>
        </w:rPr>
        <w:t xml:space="preserve"> Worker compensation</w:t>
      </w:r>
      <w:r w:rsidR="00C12EEA" w:rsidRPr="002D0627">
        <w:rPr>
          <w:rFonts w:ascii="Times New Roman" w:hAnsi="Times New Roman" w:cs="Times New Roman"/>
          <w:sz w:val="24"/>
          <w:szCs w:val="24"/>
        </w:rPr>
        <w:t>:</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Workers' compensation law aims to guarantee immediate medical and income benefits for work-related accident victims and their dependents regardless of the cause.</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lastRenderedPageBreak/>
        <w:t>Health insurance and hospitalization insurance play an important in many people's choices of the employer since this insurance can be very costly. Employers generally provide their employees with a variety of medical, hospitalization, and disability coverage. In addition to them, life insurance benefits make up the majority of benefit programs.</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Health, hospitalization, and disability insurance helps safeguard against hospitalization costs and losing income due to illness or accidents that occur off the job. Employers often purchase insurance through life insurance firms, casualty insurance companies, Blue Cross (for hospital expenses), and Blue Shield (for physician expenses) organizations.</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Many health insurance plans offer minimum hospitalization and medical and surgical insurance for employees who are eligible at group prices.</w:t>
      </w:r>
    </w:p>
    <w:p w:rsidR="00C12EEA" w:rsidRPr="002D0627" w:rsidRDefault="0019640E"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b/>
          <w:sz w:val="24"/>
          <w:szCs w:val="24"/>
        </w:rPr>
        <w:t xml:space="preserve">10.4 </w:t>
      </w:r>
      <w:r w:rsidR="00C12EEA" w:rsidRPr="002D0627">
        <w:rPr>
          <w:rFonts w:ascii="Times New Roman" w:hAnsi="Times New Roman" w:cs="Times New Roman"/>
          <w:b/>
          <w:sz w:val="24"/>
          <w:szCs w:val="24"/>
        </w:rPr>
        <w:t>Retirements Benefits</w:t>
      </w:r>
      <w:r w:rsidR="00C12EEA" w:rsidRPr="002D0627">
        <w:rPr>
          <w:rFonts w:ascii="Times New Roman" w:hAnsi="Times New Roman" w:cs="Times New Roman"/>
          <w:sz w:val="24"/>
          <w:szCs w:val="24"/>
        </w:rPr>
        <w:t>:</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The fact that you can retire from work today does not guarantee your living level. Social security cannot provide the standard of living that many of us have become accustomed to during our working years. So, we shouldn't count on the government as the sole source of retirement income. Instead, social security benefits are only one element of a well-designed retirement system. Other details include retirement funds that we might receive from our employer and the savings we've accumulated through the years.</w:t>
      </w:r>
      <w:r w:rsidRPr="002D0627">
        <w:rPr>
          <w:rFonts w:ascii="Times New Roman" w:hAnsi="Times New Roman" w:cs="Times New Roman"/>
          <w:sz w:val="24"/>
          <w:szCs w:val="24"/>
        </w:rPr>
        <w:cr/>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The most apparent reward that employees get from their job is salary. However, rewards can also be a source of promotions, desirable tasks, and a myriad of less apparent rewards such as smiling, acceptance from peers, and work freedom. </w:t>
      </w:r>
      <w:proofErr w:type="gramStart"/>
      <w:r w:rsidRPr="002D0627">
        <w:rPr>
          <w:rFonts w:ascii="Times New Roman" w:hAnsi="Times New Roman" w:cs="Times New Roman"/>
          <w:sz w:val="24"/>
          <w:szCs w:val="24"/>
        </w:rPr>
        <w:t>An acknowledgment or a smile.</w:t>
      </w:r>
      <w:proofErr w:type="gramEnd"/>
    </w:p>
    <w:p w:rsidR="00843CEF"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There are many methods of categorizing rewards. We've chosen three standard classifications: intrinsic and extrinsic rewards, financial and non-financial rewards, and the distinction between membership-based and performance-based rewards.</w:t>
      </w:r>
    </w:p>
    <w:p w:rsidR="00C12EEA" w:rsidRPr="002D0627" w:rsidRDefault="00843CEF"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b/>
          <w:sz w:val="24"/>
          <w:szCs w:val="24"/>
        </w:rPr>
        <w:t>10.5</w:t>
      </w:r>
      <w:r w:rsidR="00C12EEA" w:rsidRPr="002D0627">
        <w:rPr>
          <w:rFonts w:ascii="Times New Roman" w:hAnsi="Times New Roman" w:cs="Times New Roman"/>
          <w:b/>
          <w:sz w:val="24"/>
          <w:szCs w:val="24"/>
        </w:rPr>
        <w:t xml:space="preserve"> Classifications of Rewards</w:t>
      </w:r>
      <w:r w:rsidR="00C12EEA" w:rsidRPr="002D0627">
        <w:rPr>
          <w:rFonts w:ascii="Times New Roman" w:hAnsi="Times New Roman" w:cs="Times New Roman"/>
          <w:sz w:val="24"/>
          <w:szCs w:val="24"/>
        </w:rPr>
        <w:t>:</w:t>
      </w:r>
    </w:p>
    <w:p w:rsidR="00C12EEA" w:rsidRPr="002D0627" w:rsidRDefault="00843CEF"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b/>
          <w:sz w:val="24"/>
          <w:szCs w:val="24"/>
        </w:rPr>
        <w:t xml:space="preserve"> 10.5.</w:t>
      </w:r>
      <w:r w:rsidR="00C12EEA" w:rsidRPr="002D0627">
        <w:rPr>
          <w:rFonts w:ascii="Times New Roman" w:hAnsi="Times New Roman" w:cs="Times New Roman"/>
          <w:b/>
          <w:sz w:val="24"/>
          <w:szCs w:val="24"/>
        </w:rPr>
        <w:t>1 Intrinsic versus Extrinsic rewards</w:t>
      </w:r>
      <w:r w:rsidR="00C12EEA" w:rsidRPr="002D0627">
        <w:rPr>
          <w:rFonts w:ascii="Times New Roman" w:hAnsi="Times New Roman" w:cs="Times New Roman"/>
          <w:sz w:val="24"/>
          <w:szCs w:val="24"/>
        </w:rPr>
        <w:t>:</w:t>
      </w:r>
    </w:p>
    <w:p w:rsidR="00C12EEA" w:rsidRPr="002D0627" w:rsidRDefault="00B32C23"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lastRenderedPageBreak/>
        <w:t xml:space="preserve"> </w:t>
      </w:r>
      <w:r w:rsidR="00C12EEA" w:rsidRPr="002D0627">
        <w:rPr>
          <w:rFonts w:ascii="Times New Roman" w:hAnsi="Times New Roman" w:cs="Times New Roman"/>
          <w:sz w:val="24"/>
          <w:szCs w:val="24"/>
        </w:rPr>
        <w:t>Intrinsic rewards are the personal satisfactions one derives from doing the job. There are self-initiated rewards: pride in ones work, a sense of accomplishment, or enjoying being part of a work team.</w:t>
      </w:r>
    </w:p>
    <w:p w:rsidR="00C12EEA" w:rsidRPr="002D0627" w:rsidRDefault="00B32C23"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w:t>
      </w:r>
      <w:r w:rsidR="00C12EEA" w:rsidRPr="002D0627">
        <w:rPr>
          <w:rFonts w:ascii="Times New Roman" w:hAnsi="Times New Roman" w:cs="Times New Roman"/>
          <w:sz w:val="24"/>
          <w:szCs w:val="24"/>
        </w:rPr>
        <w:t>Extrinsic rewards, on the other, include money, promotions, and benefits. They are external to the job and come from an outside source, mainly management.</w:t>
      </w:r>
    </w:p>
    <w:p w:rsidR="00C12EEA" w:rsidRPr="002D0627" w:rsidRDefault="00E3321B"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b/>
          <w:sz w:val="24"/>
          <w:szCs w:val="24"/>
        </w:rPr>
        <w:t>10.5</w:t>
      </w:r>
      <w:r w:rsidR="00C12EEA" w:rsidRPr="002D0627">
        <w:rPr>
          <w:rFonts w:ascii="Times New Roman" w:hAnsi="Times New Roman" w:cs="Times New Roman"/>
          <w:b/>
          <w:sz w:val="24"/>
          <w:szCs w:val="24"/>
        </w:rPr>
        <w:t>.2 Financial versus Non-financial rewards</w:t>
      </w:r>
      <w:r w:rsidR="00C12EEA" w:rsidRPr="002D0627">
        <w:rPr>
          <w:rFonts w:ascii="Times New Roman" w:hAnsi="Times New Roman" w:cs="Times New Roman"/>
          <w:sz w:val="24"/>
          <w:szCs w:val="24"/>
        </w:rPr>
        <w:t xml:space="preserve">: </w:t>
      </w:r>
    </w:p>
    <w:p w:rsidR="00C12EEA" w:rsidRPr="002D0627" w:rsidRDefault="00B32C23"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w:t>
      </w:r>
      <w:r w:rsidR="00C12EEA" w:rsidRPr="002D0627">
        <w:rPr>
          <w:rFonts w:ascii="Times New Roman" w:hAnsi="Times New Roman" w:cs="Times New Roman"/>
          <w:sz w:val="24"/>
          <w:szCs w:val="24"/>
        </w:rPr>
        <w:t>Financial rewards may or may not enhance the employee’s financial well-being. Those that do, do so directly –for instance, through wages, bonuses, or profit sharing-or indirectly, through employer-subsidized benefits such as retirement plans, paid vacations, paid sick leaves, and purchase discounts.</w:t>
      </w:r>
    </w:p>
    <w:p w:rsidR="00C12EEA" w:rsidRPr="002D0627" w:rsidRDefault="00B32C23"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 </w:t>
      </w:r>
      <w:r w:rsidR="00C12EEA" w:rsidRPr="002D0627">
        <w:rPr>
          <w:rFonts w:ascii="Times New Roman" w:hAnsi="Times New Roman" w:cs="Times New Roman"/>
          <w:sz w:val="24"/>
          <w:szCs w:val="24"/>
        </w:rPr>
        <w:t>Non-financial rewards present a smorgasbord of desirable extras for organizations. These do not directly increase the employee’s financial positions, but rather add</w:t>
      </w:r>
      <w:r w:rsidRPr="002D0627">
        <w:rPr>
          <w:rFonts w:ascii="Times New Roman" w:hAnsi="Times New Roman" w:cs="Times New Roman"/>
          <w:sz w:val="24"/>
          <w:szCs w:val="24"/>
        </w:rPr>
        <w:t xml:space="preserve"> attraction to life on the job.</w:t>
      </w:r>
    </w:p>
    <w:p w:rsidR="00C12EEA" w:rsidRPr="002D0627" w:rsidRDefault="00E3321B"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b/>
          <w:sz w:val="24"/>
          <w:szCs w:val="24"/>
        </w:rPr>
        <w:t>10.5.</w:t>
      </w:r>
      <w:r w:rsidR="00C12EEA" w:rsidRPr="002D0627">
        <w:rPr>
          <w:rFonts w:ascii="Times New Roman" w:hAnsi="Times New Roman" w:cs="Times New Roman"/>
          <w:b/>
          <w:sz w:val="24"/>
          <w:szCs w:val="24"/>
        </w:rPr>
        <w:t>3 Performance-Based versus Membership-Based Reward</w:t>
      </w:r>
      <w:r w:rsidR="00C12EEA" w:rsidRPr="002D0627">
        <w:rPr>
          <w:rFonts w:ascii="Times New Roman" w:hAnsi="Times New Roman" w:cs="Times New Roman"/>
          <w:sz w:val="24"/>
          <w:szCs w:val="24"/>
        </w:rPr>
        <w:t>:</w:t>
      </w:r>
    </w:p>
    <w:p w:rsidR="00C12EEA" w:rsidRPr="002D0627"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Performance –based rewards use commissions, piecework pay plans, incentive systems, group bonuses, merit pay, or other forms of pay for performance.</w:t>
      </w:r>
    </w:p>
    <w:p w:rsidR="00115E60" w:rsidRPr="00115E60" w:rsidRDefault="00C12EEA" w:rsidP="00C12EEA">
      <w:pPr>
        <w:tabs>
          <w:tab w:val="left" w:pos="1998"/>
        </w:tabs>
        <w:spacing w:line="360" w:lineRule="auto"/>
        <w:rPr>
          <w:rFonts w:ascii="Times New Roman" w:hAnsi="Times New Roman" w:cs="Times New Roman"/>
          <w:sz w:val="24"/>
          <w:szCs w:val="24"/>
        </w:rPr>
      </w:pPr>
      <w:r w:rsidRPr="002D0627">
        <w:rPr>
          <w:rFonts w:ascii="Times New Roman" w:hAnsi="Times New Roman" w:cs="Times New Roman"/>
          <w:sz w:val="24"/>
          <w:szCs w:val="24"/>
        </w:rPr>
        <w:t>Membership-based rewards, on the other hand, include cost-of-living increases, benefits, and salary increases attributable to labor market conditions, seniority or time in rank, credentials, a specialized skill or future potential. The key point here is that membership rewards are generally extended regardless of individuals, groups, or organizations performance.</w:t>
      </w:r>
    </w:p>
    <w:p w:rsidR="007C7BAD" w:rsidRPr="002D0627" w:rsidRDefault="007C7BAD" w:rsidP="007C7BAD">
      <w:pPr>
        <w:rPr>
          <w:rFonts w:ascii="Times New Roman" w:hAnsi="Times New Roman" w:cs="Times New Roman"/>
          <w:sz w:val="24"/>
          <w:szCs w:val="24"/>
        </w:rPr>
      </w:pP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(JBL) offers its employees a variety of compensation and benefits.</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The following types of terminal benefits could apply to a regular permanent employee at the Bank:</w:t>
      </w:r>
    </w:p>
    <w:p w:rsidR="007C7BAD" w:rsidRPr="002D0627" w:rsidRDefault="007C7BAD" w:rsidP="00CE1B79">
      <w:pPr>
        <w:pStyle w:val="ListParagraph"/>
        <w:numPr>
          <w:ilvl w:val="0"/>
          <w:numId w:val="35"/>
        </w:numPr>
        <w:rPr>
          <w:rFonts w:ascii="Times New Roman" w:hAnsi="Times New Roman" w:cs="Times New Roman"/>
          <w:sz w:val="24"/>
          <w:szCs w:val="24"/>
        </w:rPr>
      </w:pPr>
      <w:r w:rsidRPr="002D0627">
        <w:rPr>
          <w:rFonts w:ascii="Times New Roman" w:hAnsi="Times New Roman" w:cs="Times New Roman"/>
          <w:sz w:val="24"/>
          <w:szCs w:val="24"/>
        </w:rPr>
        <w:t>Gratuity;</w:t>
      </w:r>
    </w:p>
    <w:p w:rsidR="007C7BAD" w:rsidRPr="002D0627" w:rsidRDefault="007C7BAD" w:rsidP="00CE1B79">
      <w:pPr>
        <w:pStyle w:val="ListParagraph"/>
        <w:numPr>
          <w:ilvl w:val="0"/>
          <w:numId w:val="35"/>
        </w:numPr>
        <w:rPr>
          <w:rFonts w:ascii="Times New Roman" w:hAnsi="Times New Roman" w:cs="Times New Roman"/>
          <w:sz w:val="24"/>
          <w:szCs w:val="24"/>
        </w:rPr>
      </w:pPr>
      <w:r w:rsidRPr="002D0627">
        <w:rPr>
          <w:rFonts w:ascii="Times New Roman" w:hAnsi="Times New Roman" w:cs="Times New Roman"/>
          <w:sz w:val="24"/>
          <w:szCs w:val="24"/>
        </w:rPr>
        <w:t>Contributory Provident Fund;</w:t>
      </w:r>
    </w:p>
    <w:p w:rsidR="007C7BAD" w:rsidRPr="002D0627" w:rsidRDefault="007C7BAD" w:rsidP="00CE1B79">
      <w:pPr>
        <w:pStyle w:val="ListParagraph"/>
        <w:numPr>
          <w:ilvl w:val="0"/>
          <w:numId w:val="35"/>
        </w:numPr>
        <w:rPr>
          <w:rFonts w:ascii="Times New Roman" w:hAnsi="Times New Roman" w:cs="Times New Roman"/>
          <w:sz w:val="24"/>
          <w:szCs w:val="24"/>
        </w:rPr>
      </w:pPr>
      <w:r w:rsidRPr="002D0627">
        <w:rPr>
          <w:rFonts w:ascii="Times New Roman" w:hAnsi="Times New Roman" w:cs="Times New Roman"/>
          <w:sz w:val="24"/>
          <w:szCs w:val="24"/>
        </w:rPr>
        <w:t>Group Insurance;</w:t>
      </w:r>
    </w:p>
    <w:p w:rsidR="007C7BAD" w:rsidRPr="002D0627" w:rsidRDefault="007C7BAD" w:rsidP="00CE1B79">
      <w:pPr>
        <w:pStyle w:val="ListParagraph"/>
        <w:numPr>
          <w:ilvl w:val="0"/>
          <w:numId w:val="35"/>
        </w:numPr>
        <w:rPr>
          <w:rFonts w:ascii="Times New Roman" w:hAnsi="Times New Roman" w:cs="Times New Roman"/>
          <w:sz w:val="24"/>
          <w:szCs w:val="24"/>
        </w:rPr>
      </w:pPr>
      <w:r w:rsidRPr="002D0627">
        <w:rPr>
          <w:rFonts w:ascii="Times New Roman" w:hAnsi="Times New Roman" w:cs="Times New Roman"/>
          <w:sz w:val="24"/>
          <w:szCs w:val="24"/>
        </w:rPr>
        <w:t>Benevolent Fund;</w:t>
      </w:r>
    </w:p>
    <w:p w:rsidR="007C7BAD" w:rsidRDefault="007C7BAD" w:rsidP="00CE1B79">
      <w:pPr>
        <w:pStyle w:val="ListParagraph"/>
        <w:numPr>
          <w:ilvl w:val="0"/>
          <w:numId w:val="35"/>
        </w:numPr>
        <w:rPr>
          <w:rFonts w:ascii="Times New Roman" w:hAnsi="Times New Roman" w:cs="Times New Roman"/>
          <w:sz w:val="24"/>
          <w:szCs w:val="24"/>
        </w:rPr>
      </w:pPr>
      <w:r w:rsidRPr="002D0627">
        <w:rPr>
          <w:rFonts w:ascii="Times New Roman" w:hAnsi="Times New Roman" w:cs="Times New Roman"/>
          <w:sz w:val="24"/>
          <w:szCs w:val="24"/>
        </w:rPr>
        <w:t>Payment for compensation for refusing to take leave.</w:t>
      </w:r>
    </w:p>
    <w:p w:rsidR="00115E60" w:rsidRPr="002D0627" w:rsidRDefault="00115E60" w:rsidP="00115E60">
      <w:pPr>
        <w:pStyle w:val="ListParagraph"/>
        <w:rPr>
          <w:rFonts w:ascii="Times New Roman" w:hAnsi="Times New Roman" w:cs="Times New Roman"/>
          <w:sz w:val="24"/>
          <w:szCs w:val="24"/>
        </w:rPr>
      </w:pP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lastRenderedPageBreak/>
        <w:t>a. Gratuity:</w:t>
      </w:r>
    </w:p>
    <w:p w:rsidR="007C7BAD" w:rsidRPr="002D0627" w:rsidRDefault="007C7BAD" w:rsidP="007C7BAD">
      <w:pPr>
        <w:rPr>
          <w:rFonts w:ascii="Times New Roman" w:hAnsi="Times New Roman" w:cs="Times New Roman"/>
          <w:sz w:val="24"/>
          <w:szCs w:val="24"/>
        </w:rPr>
      </w:pPr>
      <w:proofErr w:type="gramStart"/>
      <w:r w:rsidRPr="002D0627">
        <w:rPr>
          <w:rFonts w:ascii="Times New Roman" w:hAnsi="Times New Roman" w:cs="Times New Roman"/>
          <w:sz w:val="24"/>
          <w:szCs w:val="24"/>
        </w:rPr>
        <w:t>If the conditions are met, subject to the following terms and conditions of the employee upon retirement or discharge from the services of the Bank will be entitled to gratuity benefits.</w:t>
      </w:r>
      <w:proofErr w:type="gramEnd"/>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b. Admissibility:</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Gratuity is permissible to:</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Regular employees who have at minimum five consecutive years of employment within the Bank and</w:t>
      </w:r>
    </w:p>
    <w:p w:rsidR="007C7BAD" w:rsidRPr="002D0627" w:rsidRDefault="007C7BAD" w:rsidP="00CE1B79">
      <w:pPr>
        <w:pStyle w:val="ListParagraph"/>
        <w:numPr>
          <w:ilvl w:val="0"/>
          <w:numId w:val="36"/>
        </w:numPr>
        <w:rPr>
          <w:rFonts w:ascii="Times New Roman" w:hAnsi="Times New Roman" w:cs="Times New Roman"/>
          <w:sz w:val="24"/>
          <w:szCs w:val="24"/>
        </w:rPr>
      </w:pPr>
      <w:r w:rsidRPr="002D0627">
        <w:rPr>
          <w:rFonts w:ascii="Times New Roman" w:hAnsi="Times New Roman" w:cs="Times New Roman"/>
          <w:sz w:val="24"/>
          <w:szCs w:val="24"/>
        </w:rPr>
        <w:t>Are not exiled or dismissed from the service for a reason of punishment or</w:t>
      </w:r>
    </w:p>
    <w:p w:rsidR="007C7BAD" w:rsidRPr="002D0627" w:rsidRDefault="007C7BAD" w:rsidP="00CE1B79">
      <w:pPr>
        <w:pStyle w:val="ListParagraph"/>
        <w:numPr>
          <w:ilvl w:val="0"/>
          <w:numId w:val="36"/>
        </w:numPr>
        <w:rPr>
          <w:rFonts w:ascii="Times New Roman" w:hAnsi="Times New Roman" w:cs="Times New Roman"/>
          <w:sz w:val="24"/>
          <w:szCs w:val="24"/>
        </w:rPr>
      </w:pPr>
      <w:r w:rsidRPr="002D0627">
        <w:rPr>
          <w:rFonts w:ascii="Times New Roman" w:hAnsi="Times New Roman" w:cs="Times New Roman"/>
          <w:sz w:val="24"/>
          <w:szCs w:val="24"/>
        </w:rPr>
        <w:t>Do not quit, leave, or stop the service without permission from the authority in charge or</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The regular employee whose employment is terminated before reaching five years of continuous service at the Bank in the following manner specifically:</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He is dismissed or removed from service because of the total or partial incapacitation or</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He passed away while serving He died while in service</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 xml:space="preserve">The position to the post he was appointed to will be </w:t>
      </w:r>
      <w:proofErr w:type="gramStart"/>
      <w:r w:rsidRPr="002D0627">
        <w:rPr>
          <w:rFonts w:ascii="Times New Roman" w:hAnsi="Times New Roman" w:cs="Times New Roman"/>
          <w:sz w:val="24"/>
          <w:szCs w:val="24"/>
        </w:rPr>
        <w:t>dissolved,</w:t>
      </w:r>
      <w:proofErr w:type="gramEnd"/>
      <w:r w:rsidRPr="002D0627">
        <w:rPr>
          <w:rFonts w:ascii="Times New Roman" w:hAnsi="Times New Roman" w:cs="Times New Roman"/>
          <w:sz w:val="24"/>
          <w:szCs w:val="24"/>
        </w:rPr>
        <w:t xml:space="preserve"> or he will be dismissed from service to reduce strength.</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b/>
          <w:sz w:val="24"/>
          <w:szCs w:val="24"/>
        </w:rPr>
        <w:t>c. Amount:</w:t>
      </w:r>
      <w:r w:rsidRPr="002D0627">
        <w:rPr>
          <w:rFonts w:ascii="Times New Roman" w:hAnsi="Times New Roman" w:cs="Times New Roman"/>
          <w:sz w:val="24"/>
          <w:szCs w:val="24"/>
        </w:rPr>
        <w:t xml:space="preserve"> The amount of the gratuity will be calculated at the rate of two (two) months' substantive pay for every completed year of service or any portion thereof that is greater than 180 days. The payment that was last drawn will be the basis for the calculation.</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d. Nomination:</w:t>
      </w:r>
    </w:p>
    <w:p w:rsidR="007C7BAD" w:rsidRPr="002D0627" w:rsidRDefault="007C7BAD" w:rsidP="00CE1B79">
      <w:pPr>
        <w:pStyle w:val="ListParagraph"/>
        <w:numPr>
          <w:ilvl w:val="0"/>
          <w:numId w:val="37"/>
        </w:numPr>
        <w:rPr>
          <w:rFonts w:ascii="Times New Roman" w:hAnsi="Times New Roman" w:cs="Times New Roman"/>
          <w:sz w:val="24"/>
          <w:szCs w:val="24"/>
        </w:rPr>
      </w:pPr>
      <w:r w:rsidRPr="002D0627">
        <w:rPr>
          <w:rFonts w:ascii="Times New Roman" w:hAnsi="Times New Roman" w:cs="Times New Roman"/>
          <w:sz w:val="24"/>
          <w:szCs w:val="24"/>
        </w:rPr>
        <w:t>Each employee should submit a nomination on an appropriate form as prescribed by the relevant authority that confers the right to be paid on one or more individuals. The gratuity amount should be dead before the payment of gratuities.</w:t>
      </w:r>
    </w:p>
    <w:p w:rsidR="007C7BAD" w:rsidRPr="002D0627" w:rsidRDefault="007C7BAD" w:rsidP="00CE1B79">
      <w:pPr>
        <w:pStyle w:val="ListParagraph"/>
        <w:numPr>
          <w:ilvl w:val="0"/>
          <w:numId w:val="37"/>
        </w:numPr>
        <w:rPr>
          <w:rFonts w:ascii="Times New Roman" w:hAnsi="Times New Roman" w:cs="Times New Roman"/>
          <w:sz w:val="24"/>
          <w:szCs w:val="24"/>
        </w:rPr>
      </w:pPr>
      <w:r w:rsidRPr="002D0627">
        <w:rPr>
          <w:rFonts w:ascii="Times New Roman" w:hAnsi="Times New Roman" w:cs="Times New Roman"/>
          <w:sz w:val="24"/>
          <w:szCs w:val="24"/>
        </w:rPr>
        <w:t>Suppose an employee can nominate several people at a time. In that case, they must clarify in his nominations the proportion of share or percentage that is due to each nominee to cover the total amount of gratuities.</w:t>
      </w:r>
    </w:p>
    <w:p w:rsidR="007C7BAD" w:rsidRPr="002D0627" w:rsidRDefault="007C7BAD" w:rsidP="00CE1B79">
      <w:pPr>
        <w:pStyle w:val="ListParagraph"/>
        <w:numPr>
          <w:ilvl w:val="0"/>
          <w:numId w:val="37"/>
        </w:numPr>
        <w:rPr>
          <w:rFonts w:ascii="Times New Roman" w:hAnsi="Times New Roman" w:cs="Times New Roman"/>
          <w:sz w:val="24"/>
          <w:szCs w:val="24"/>
        </w:rPr>
      </w:pPr>
      <w:r w:rsidRPr="002D0627">
        <w:rPr>
          <w:rFonts w:ascii="Times New Roman" w:hAnsi="Times New Roman" w:cs="Times New Roman"/>
          <w:sz w:val="24"/>
          <w:szCs w:val="24"/>
        </w:rPr>
        <w:t>An employee can at any time remove a nomination in writing. In writing, and when doing so, he will, with that notice, mail an updated nomination.</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e. The payment in the event of death:</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 xml:space="preserve">In the event of the death of an employee before making gratuity payments, the amount will be given to his nominee or nominees in the manner stipulated in his nomination. And in the absence of a nomination, the amount due to an employee in respect of gratuities upon his death will be </w:t>
      </w:r>
      <w:r w:rsidRPr="002D0627">
        <w:rPr>
          <w:rFonts w:ascii="Times New Roman" w:hAnsi="Times New Roman" w:cs="Times New Roman"/>
          <w:sz w:val="24"/>
          <w:szCs w:val="24"/>
        </w:rPr>
        <w:lastRenderedPageBreak/>
        <w:t>paid out to his legal heirs or heirs as established by a certificate of succession issued by an appropriate authority in this respect.</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f. Method of payment:</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The gratuity payment must be paid via the Bank after the amount has been approved through Human Resource Department through written instruction.</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g. Contributory Provident Fund:</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In the event of compliance with the terms and conditions of the contract, employees, at the moment of retirement or discharge from the services of the Bank, will be eligible for the benefit of the Contributory Provident Fund.</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h. Constitution &amp; Management of the Fund:</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 xml:space="preserve">There will be the Fund which will be known </w:t>
      </w:r>
      <w:proofErr w:type="spellStart"/>
      <w:r w:rsidRPr="002D0627">
        <w:rPr>
          <w:rFonts w:ascii="Times New Roman" w:hAnsi="Times New Roman" w:cs="Times New Roman"/>
          <w:sz w:val="24"/>
          <w:szCs w:val="24"/>
        </w:rPr>
        <w:t>as"the</w:t>
      </w:r>
      <w:proofErr w:type="spellEnd"/>
      <w:r w:rsidRPr="002D0627">
        <w:rPr>
          <w:rFonts w:ascii="Times New Roman" w:hAnsi="Times New Roman" w:cs="Times New Roman"/>
          <w:sz w:val="24"/>
          <w:szCs w:val="24"/>
        </w:rPr>
        <w:t xml:space="preserve"> "</w:t>
      </w: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Employee's (Officers&amp; Staff) Contributory Provident Fund." The administration of the Fund will be vested in its Board and its employees who are authorized to manage the Fund from the Board.</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i. The eligibility criteria to become a Subscriber:</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 xml:space="preserve">The </w:t>
      </w:r>
      <w:proofErr w:type="gramStart"/>
      <w:r w:rsidRPr="002D0627">
        <w:rPr>
          <w:rFonts w:ascii="Times New Roman" w:hAnsi="Times New Roman" w:cs="Times New Roman"/>
          <w:sz w:val="24"/>
          <w:szCs w:val="24"/>
        </w:rPr>
        <w:t>criteria to be one of the subscribers to the Fund is</w:t>
      </w:r>
      <w:proofErr w:type="gramEnd"/>
      <w:r w:rsidRPr="002D0627">
        <w:rPr>
          <w:rFonts w:ascii="Times New Roman" w:hAnsi="Times New Roman" w:cs="Times New Roman"/>
          <w:sz w:val="24"/>
          <w:szCs w:val="24"/>
        </w:rPr>
        <w:t>:</w:t>
      </w:r>
    </w:p>
    <w:p w:rsidR="007C7BAD" w:rsidRPr="002D0627" w:rsidRDefault="007C7BAD" w:rsidP="00CE1B79">
      <w:pPr>
        <w:pStyle w:val="ListParagraph"/>
        <w:numPr>
          <w:ilvl w:val="0"/>
          <w:numId w:val="38"/>
        </w:numPr>
        <w:rPr>
          <w:rFonts w:ascii="Times New Roman" w:hAnsi="Times New Roman" w:cs="Times New Roman"/>
          <w:sz w:val="24"/>
          <w:szCs w:val="24"/>
        </w:rPr>
      </w:pPr>
      <w:r w:rsidRPr="002D0627">
        <w:rPr>
          <w:rFonts w:ascii="Times New Roman" w:hAnsi="Times New Roman" w:cs="Times New Roman"/>
          <w:sz w:val="24"/>
          <w:szCs w:val="24"/>
        </w:rPr>
        <w:t>An employee who is a regular member of the Bank is eligible to sign up to the Fund;</w:t>
      </w:r>
    </w:p>
    <w:p w:rsidR="007C7BAD" w:rsidRPr="002D0627" w:rsidRDefault="007C7BAD" w:rsidP="00CE1B79">
      <w:pPr>
        <w:pStyle w:val="ListParagraph"/>
        <w:numPr>
          <w:ilvl w:val="0"/>
          <w:numId w:val="38"/>
        </w:numPr>
        <w:rPr>
          <w:rFonts w:ascii="Times New Roman" w:hAnsi="Times New Roman" w:cs="Times New Roman"/>
          <w:sz w:val="24"/>
          <w:szCs w:val="24"/>
        </w:rPr>
      </w:pPr>
      <w:r w:rsidRPr="002D0627">
        <w:rPr>
          <w:rFonts w:ascii="Times New Roman" w:hAnsi="Times New Roman" w:cs="Times New Roman"/>
          <w:sz w:val="24"/>
          <w:szCs w:val="24"/>
        </w:rPr>
        <w:t>All eligible subscribers must subscribe every month to the Fund starting from the calendar month after the entry into the regular services by the Bank.</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j. Conditions and the rate of subscription:</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The subscription amount must be set at a rate of 10 percent (ten percent), and this amount will be subtracted from the month-end pay.</w:t>
      </w:r>
    </w:p>
    <w:p w:rsidR="00E3321B" w:rsidRPr="002D0627" w:rsidRDefault="00E3321B" w:rsidP="007C7BAD">
      <w:pPr>
        <w:rPr>
          <w:rFonts w:ascii="Times New Roman" w:hAnsi="Times New Roman" w:cs="Times New Roman"/>
          <w:sz w:val="24"/>
          <w:szCs w:val="24"/>
        </w:rPr>
      </w:pP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k. Contribution by the Bank:</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The Bank will contribute to the credit of every subscriber the amount of his monthly subscription at the close of each month.</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l. Group Insurance:</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i. Provision of Group Insurance:</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 xml:space="preserve">If an employee is to die during their work in the Bank If the employee dies in the course of their employment, the Bank will pay the person who is named as nominee (s) an amount equal to that </w:t>
      </w:r>
      <w:r w:rsidRPr="002D0627">
        <w:rPr>
          <w:rFonts w:ascii="Times New Roman" w:hAnsi="Times New Roman" w:cs="Times New Roman"/>
          <w:sz w:val="24"/>
          <w:szCs w:val="24"/>
        </w:rPr>
        <w:lastRenderedPageBreak/>
        <w:t>of the worker's 24- (twenty 4) months of base pay, the last time it was drawn by them up to an amount not exceeding Taka 200,000or (Taka two is not enough).</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ii. </w:t>
      </w:r>
      <w:proofErr w:type="gramStart"/>
      <w:r w:rsidRPr="002D0627">
        <w:rPr>
          <w:rFonts w:ascii="Times New Roman" w:hAnsi="Times New Roman" w:cs="Times New Roman"/>
          <w:b/>
          <w:sz w:val="24"/>
          <w:szCs w:val="24"/>
        </w:rPr>
        <w:t>arrangement</w:t>
      </w:r>
      <w:proofErr w:type="gramEnd"/>
      <w:r w:rsidRPr="002D0627">
        <w:rPr>
          <w:rFonts w:ascii="Times New Roman" w:hAnsi="Times New Roman" w:cs="Times New Roman"/>
          <w:b/>
          <w:sz w:val="24"/>
          <w:szCs w:val="24"/>
        </w:rPr>
        <w:t xml:space="preserve"> in conjunction with the Insurance Company:</w:t>
      </w:r>
    </w:p>
    <w:p w:rsidR="007C7BAD"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 xml:space="preserve">The Bank can arrange for </w:t>
      </w:r>
      <w:proofErr w:type="gramStart"/>
      <w:r w:rsidRPr="002D0627">
        <w:rPr>
          <w:rFonts w:ascii="Times New Roman" w:hAnsi="Times New Roman" w:cs="Times New Roman"/>
          <w:sz w:val="24"/>
          <w:szCs w:val="24"/>
        </w:rPr>
        <w:t>" Group</w:t>
      </w:r>
      <w:proofErr w:type="gramEnd"/>
      <w:r w:rsidRPr="002D0627">
        <w:rPr>
          <w:rFonts w:ascii="Times New Roman" w:hAnsi="Times New Roman" w:cs="Times New Roman"/>
          <w:sz w:val="24"/>
          <w:szCs w:val="24"/>
        </w:rPr>
        <w:t xml:space="preserve"> Insurance" of the employees mentioned above with the Insurance Company and for such duration as they deem appropriate. The obligation to pay the stated amount will directly be the responsibility of </w:t>
      </w:r>
      <w:proofErr w:type="gramStart"/>
      <w:r w:rsidRPr="002D0627">
        <w:rPr>
          <w:rFonts w:ascii="Times New Roman" w:hAnsi="Times New Roman" w:cs="Times New Roman"/>
          <w:sz w:val="24"/>
          <w:szCs w:val="24"/>
        </w:rPr>
        <w:t>an Insurance</w:t>
      </w:r>
      <w:proofErr w:type="gramEnd"/>
      <w:r w:rsidRPr="002D0627">
        <w:rPr>
          <w:rFonts w:ascii="Times New Roman" w:hAnsi="Times New Roman" w:cs="Times New Roman"/>
          <w:sz w:val="24"/>
          <w:szCs w:val="24"/>
        </w:rPr>
        <w:t xml:space="preserve"> Company.</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m. Establishment of Insurance Fund:</w:t>
      </w:r>
    </w:p>
    <w:p w:rsidR="007C7BAD" w:rsidRPr="002D0627" w:rsidRDefault="007C7BAD" w:rsidP="00CE1B79">
      <w:pPr>
        <w:pStyle w:val="ListParagraph"/>
        <w:numPr>
          <w:ilvl w:val="0"/>
          <w:numId w:val="39"/>
        </w:numPr>
        <w:rPr>
          <w:rFonts w:ascii="Times New Roman" w:hAnsi="Times New Roman" w:cs="Times New Roman"/>
          <w:sz w:val="24"/>
          <w:szCs w:val="24"/>
        </w:rPr>
      </w:pPr>
      <w:r w:rsidRPr="002D0627">
        <w:rPr>
          <w:rFonts w:ascii="Times New Roman" w:hAnsi="Times New Roman" w:cs="Times New Roman"/>
          <w:sz w:val="24"/>
          <w:szCs w:val="24"/>
        </w:rPr>
        <w:t xml:space="preserve">The Bank can set </w:t>
      </w:r>
      <w:proofErr w:type="spellStart"/>
      <w:r w:rsidRPr="002D0627">
        <w:rPr>
          <w:rFonts w:ascii="Times New Roman" w:hAnsi="Times New Roman" w:cs="Times New Roman"/>
          <w:sz w:val="24"/>
          <w:szCs w:val="24"/>
        </w:rPr>
        <w:t>up"Jamuna</w:t>
      </w:r>
      <w:proofErr w:type="spellEnd"/>
      <w:r w:rsidRPr="002D0627">
        <w:rPr>
          <w:rFonts w:ascii="Times New Roman" w:hAnsi="Times New Roman" w:cs="Times New Roman"/>
          <w:sz w:val="24"/>
          <w:szCs w:val="24"/>
        </w:rPr>
        <w:t xml:space="preserve"> Bank Employee's Insurance Fund "</w:t>
      </w: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Employee's Insurance Fund" that will be vested in and be administered by a committee comprised of three members selected by the Board.</w:t>
      </w:r>
    </w:p>
    <w:p w:rsidR="007C7BAD" w:rsidRPr="002D0627" w:rsidRDefault="007C7BAD" w:rsidP="00CE1B79">
      <w:pPr>
        <w:pStyle w:val="ListParagraph"/>
        <w:numPr>
          <w:ilvl w:val="0"/>
          <w:numId w:val="39"/>
        </w:numPr>
        <w:rPr>
          <w:rFonts w:ascii="Times New Roman" w:hAnsi="Times New Roman" w:cs="Times New Roman"/>
          <w:sz w:val="24"/>
          <w:szCs w:val="24"/>
        </w:rPr>
      </w:pPr>
      <w:r w:rsidRPr="002D0627">
        <w:rPr>
          <w:rFonts w:ascii="Times New Roman" w:hAnsi="Times New Roman" w:cs="Times New Roman"/>
          <w:sz w:val="24"/>
          <w:szCs w:val="24"/>
        </w:rPr>
        <w:t>The Group Insurance premium received from the employees will be transferred into the Insurance Fund.</w:t>
      </w:r>
    </w:p>
    <w:p w:rsidR="007C7BAD" w:rsidRPr="002D0627" w:rsidRDefault="007C7BAD" w:rsidP="00CE1B79">
      <w:pPr>
        <w:pStyle w:val="ListParagraph"/>
        <w:numPr>
          <w:ilvl w:val="0"/>
          <w:numId w:val="39"/>
        </w:numPr>
        <w:rPr>
          <w:rFonts w:ascii="Times New Roman" w:hAnsi="Times New Roman" w:cs="Times New Roman"/>
          <w:sz w:val="24"/>
          <w:szCs w:val="24"/>
        </w:rPr>
      </w:pPr>
      <w:r w:rsidRPr="002D0627">
        <w:rPr>
          <w:rFonts w:ascii="Times New Roman" w:hAnsi="Times New Roman" w:cs="Times New Roman"/>
          <w:sz w:val="24"/>
          <w:szCs w:val="24"/>
        </w:rPr>
        <w:t>The amount received shall be deposited at the Bank. Any interest accrued on the money will also be credited to the Fund.</w:t>
      </w:r>
    </w:p>
    <w:p w:rsidR="007C7BAD" w:rsidRPr="002D0627" w:rsidRDefault="007C7BAD" w:rsidP="00CE1B79">
      <w:pPr>
        <w:pStyle w:val="ListParagraph"/>
        <w:numPr>
          <w:ilvl w:val="0"/>
          <w:numId w:val="39"/>
        </w:numPr>
        <w:rPr>
          <w:rFonts w:ascii="Times New Roman" w:hAnsi="Times New Roman" w:cs="Times New Roman"/>
          <w:sz w:val="24"/>
          <w:szCs w:val="24"/>
        </w:rPr>
      </w:pPr>
      <w:r w:rsidRPr="002D0627">
        <w:rPr>
          <w:rFonts w:ascii="Times New Roman" w:hAnsi="Times New Roman" w:cs="Times New Roman"/>
          <w:sz w:val="24"/>
          <w:szCs w:val="24"/>
        </w:rPr>
        <w:t>The payment of premiums towards the Insurance Company shall be made from the Fund.</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n. Paying Premium to employees:</w:t>
      </w:r>
    </w:p>
    <w:p w:rsidR="007C7BAD" w:rsidRPr="002D0627" w:rsidRDefault="007C7BAD" w:rsidP="00CE1B79">
      <w:pPr>
        <w:pStyle w:val="ListParagraph"/>
        <w:numPr>
          <w:ilvl w:val="0"/>
          <w:numId w:val="40"/>
        </w:numPr>
        <w:rPr>
          <w:rFonts w:ascii="Times New Roman" w:hAnsi="Times New Roman" w:cs="Times New Roman"/>
          <w:sz w:val="24"/>
          <w:szCs w:val="24"/>
        </w:rPr>
      </w:pPr>
      <w:r w:rsidRPr="002D0627">
        <w:rPr>
          <w:rFonts w:ascii="Times New Roman" w:hAnsi="Times New Roman" w:cs="Times New Roman"/>
          <w:sz w:val="24"/>
          <w:szCs w:val="24"/>
        </w:rPr>
        <w:t>Each regular employee who is protected under the Group Insurance Scheme shall pay an amount per month equivalent to 1percent (one percent) of their salary or Taka 100= (Taka hundred) that is, whichever is less than the amount of premium that is payable for the Insurance Company for the insurance of their life. Bonus is to be deducted from their monthly pay.</w:t>
      </w:r>
    </w:p>
    <w:p w:rsidR="007C7BAD" w:rsidRPr="002D0627" w:rsidRDefault="007C7BAD" w:rsidP="00CE1B79">
      <w:pPr>
        <w:pStyle w:val="ListParagraph"/>
        <w:numPr>
          <w:ilvl w:val="0"/>
          <w:numId w:val="40"/>
        </w:numPr>
        <w:rPr>
          <w:rFonts w:ascii="Times New Roman" w:hAnsi="Times New Roman" w:cs="Times New Roman"/>
          <w:sz w:val="24"/>
          <w:szCs w:val="24"/>
        </w:rPr>
      </w:pPr>
      <w:r w:rsidRPr="002D0627">
        <w:rPr>
          <w:rFonts w:ascii="Times New Roman" w:hAnsi="Times New Roman" w:cs="Times New Roman"/>
          <w:sz w:val="24"/>
          <w:szCs w:val="24"/>
        </w:rPr>
        <w:t>When the subscription amount is not removed from the pay to the employee, the employee must pay the amount due by himself at the Bank. If any subscription amount is not delivered due to error or inattention of the employee, this amount can be recovered from them in the manner that the Board of Trustees can decide.</w:t>
      </w:r>
    </w:p>
    <w:p w:rsidR="00E3321B" w:rsidRPr="002D0627" w:rsidRDefault="00E3321B" w:rsidP="00E3321B">
      <w:pPr>
        <w:pStyle w:val="ListParagraph"/>
        <w:rPr>
          <w:rFonts w:ascii="Times New Roman" w:hAnsi="Times New Roman" w:cs="Times New Roman"/>
          <w:sz w:val="24"/>
          <w:szCs w:val="24"/>
        </w:rPr>
      </w:pP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o. The amount to be paid:</w:t>
      </w:r>
    </w:p>
    <w:p w:rsidR="007C7BAD" w:rsidRPr="002D0627" w:rsidRDefault="007C7BAD" w:rsidP="00CE1B79">
      <w:pPr>
        <w:pStyle w:val="ListParagraph"/>
        <w:numPr>
          <w:ilvl w:val="0"/>
          <w:numId w:val="41"/>
        </w:numPr>
        <w:rPr>
          <w:rFonts w:ascii="Times New Roman" w:hAnsi="Times New Roman" w:cs="Times New Roman"/>
          <w:sz w:val="24"/>
          <w:szCs w:val="24"/>
        </w:rPr>
      </w:pPr>
      <w:r w:rsidRPr="002D0627">
        <w:rPr>
          <w:rFonts w:ascii="Times New Roman" w:hAnsi="Times New Roman" w:cs="Times New Roman"/>
          <w:sz w:val="24"/>
          <w:szCs w:val="24"/>
        </w:rPr>
        <w:t>In the event of the death of an employee upon the end of an employee, the Bank will claim the amount insured in the plan of insurance in respect of them with the Insurance Company. Upon the reimbursement of the amount, the amount will be given directly to the person who made it (s) according to the instructions in full and in shares designated by the nominee by way of a nomination.</w:t>
      </w:r>
    </w:p>
    <w:p w:rsidR="007C7BAD" w:rsidRPr="002D0627" w:rsidRDefault="007C7BAD" w:rsidP="00CE1B79">
      <w:pPr>
        <w:pStyle w:val="ListParagraph"/>
        <w:numPr>
          <w:ilvl w:val="0"/>
          <w:numId w:val="41"/>
        </w:numPr>
        <w:rPr>
          <w:rFonts w:ascii="Times New Roman" w:hAnsi="Times New Roman" w:cs="Times New Roman"/>
          <w:sz w:val="24"/>
          <w:szCs w:val="24"/>
        </w:rPr>
      </w:pPr>
      <w:r w:rsidRPr="002D0627">
        <w:rPr>
          <w:rFonts w:ascii="Times New Roman" w:hAnsi="Times New Roman" w:cs="Times New Roman"/>
          <w:sz w:val="24"/>
          <w:szCs w:val="24"/>
        </w:rPr>
        <w:t>In the absence of a validly made nomination by employees, money due will be given to the deceased employee's legal heirs/heirs (as per the succession certificate).</w:t>
      </w:r>
    </w:p>
    <w:p w:rsidR="007C7BAD" w:rsidRPr="002D0627" w:rsidRDefault="007C7BAD" w:rsidP="007C7BAD">
      <w:pPr>
        <w:rPr>
          <w:rFonts w:ascii="Times New Roman" w:hAnsi="Times New Roman" w:cs="Times New Roman"/>
          <w:b/>
          <w:sz w:val="24"/>
          <w:szCs w:val="24"/>
        </w:rPr>
      </w:pPr>
      <w:proofErr w:type="gramStart"/>
      <w:r w:rsidRPr="002D0627">
        <w:rPr>
          <w:rFonts w:ascii="Times New Roman" w:hAnsi="Times New Roman" w:cs="Times New Roman"/>
          <w:b/>
          <w:sz w:val="24"/>
          <w:szCs w:val="24"/>
        </w:rPr>
        <w:lastRenderedPageBreak/>
        <w:t>p</w:t>
      </w:r>
      <w:proofErr w:type="gramEnd"/>
      <w:r w:rsidRPr="002D0627">
        <w:rPr>
          <w:rFonts w:ascii="Times New Roman" w:hAnsi="Times New Roman" w:cs="Times New Roman"/>
          <w:b/>
          <w:sz w:val="24"/>
          <w:szCs w:val="24"/>
        </w:rPr>
        <w:t>. Compensation for refused earned leave:</w:t>
      </w:r>
    </w:p>
    <w:p w:rsidR="007C7BAD" w:rsidRPr="002D0627" w:rsidRDefault="007C7BAD" w:rsidP="00CE1B79">
      <w:pPr>
        <w:pStyle w:val="ListParagraph"/>
        <w:numPr>
          <w:ilvl w:val="0"/>
          <w:numId w:val="42"/>
        </w:numPr>
        <w:rPr>
          <w:rFonts w:ascii="Times New Roman" w:hAnsi="Times New Roman" w:cs="Times New Roman"/>
          <w:sz w:val="24"/>
          <w:szCs w:val="24"/>
        </w:rPr>
      </w:pPr>
      <w:r w:rsidRPr="002D0627">
        <w:rPr>
          <w:rFonts w:ascii="Times New Roman" w:hAnsi="Times New Roman" w:cs="Times New Roman"/>
          <w:sz w:val="24"/>
          <w:szCs w:val="24"/>
        </w:rPr>
        <w:t>Compensation payment for the time of unused Earned Time may be given to a permanent and full-time employee at the Bank at the date of his release due to resignation or retirement or in the event of his death while in employment at the Bank to his nominee (s) or legal heirs or legal heirs for a maximum time of 12 months. This is subject to the availability of unused earned leave when he retires or release.</w:t>
      </w:r>
    </w:p>
    <w:p w:rsidR="007C7BAD" w:rsidRPr="002D0627" w:rsidRDefault="007C7BAD" w:rsidP="00CE1B79">
      <w:pPr>
        <w:pStyle w:val="ListParagraph"/>
        <w:numPr>
          <w:ilvl w:val="0"/>
          <w:numId w:val="42"/>
        </w:numPr>
        <w:rPr>
          <w:rFonts w:ascii="Times New Roman" w:hAnsi="Times New Roman" w:cs="Times New Roman"/>
          <w:sz w:val="24"/>
          <w:szCs w:val="24"/>
        </w:rPr>
      </w:pPr>
      <w:r w:rsidRPr="002D0627">
        <w:rPr>
          <w:rFonts w:ascii="Times New Roman" w:hAnsi="Times New Roman" w:cs="Times New Roman"/>
          <w:sz w:val="24"/>
          <w:szCs w:val="24"/>
        </w:rPr>
        <w:t>The amount of compensation due for the duration of this earned leave is determined based on the last pay period for the employee's substantive. Drawn.</w:t>
      </w: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q. The Board's authority to approve terminal benefits:</w:t>
      </w:r>
    </w:p>
    <w:p w:rsidR="007C7BAD" w:rsidRPr="002D0627" w:rsidRDefault="007C7BAD" w:rsidP="00CE1B79">
      <w:pPr>
        <w:pStyle w:val="ListParagraph"/>
        <w:numPr>
          <w:ilvl w:val="0"/>
          <w:numId w:val="43"/>
        </w:numPr>
        <w:rPr>
          <w:rFonts w:ascii="Times New Roman" w:hAnsi="Times New Roman" w:cs="Times New Roman"/>
          <w:sz w:val="24"/>
          <w:szCs w:val="24"/>
        </w:rPr>
      </w:pPr>
      <w:r w:rsidRPr="002D0627">
        <w:rPr>
          <w:rFonts w:ascii="Times New Roman" w:hAnsi="Times New Roman" w:cs="Times New Roman"/>
          <w:sz w:val="24"/>
          <w:szCs w:val="24"/>
        </w:rPr>
        <w:t xml:space="preserve">However, regardless of the provisions in this </w:t>
      </w:r>
      <w:proofErr w:type="spellStart"/>
      <w:r w:rsidRPr="002D0627">
        <w:rPr>
          <w:rFonts w:ascii="Times New Roman" w:hAnsi="Times New Roman" w:cs="Times New Roman"/>
          <w:sz w:val="24"/>
          <w:szCs w:val="24"/>
        </w:rPr>
        <w:t>rulesis</w:t>
      </w:r>
      <w:proofErr w:type="spellEnd"/>
      <w:r w:rsidRPr="002D0627">
        <w:rPr>
          <w:rFonts w:ascii="Times New Roman" w:hAnsi="Times New Roman" w:cs="Times New Roman"/>
          <w:sz w:val="24"/>
          <w:szCs w:val="24"/>
        </w:rPr>
        <w:t xml:space="preserve"> a matter of law, the Board is entitled to grant sanction to any and any terminal help for an employee who has been dismissed from the service of the Bank due to the following reasons that are:</w:t>
      </w:r>
    </w:p>
    <w:p w:rsidR="007C7BAD" w:rsidRPr="002D0627" w:rsidRDefault="007C7BAD" w:rsidP="00CE1B79">
      <w:pPr>
        <w:pStyle w:val="ListParagraph"/>
        <w:numPr>
          <w:ilvl w:val="0"/>
          <w:numId w:val="43"/>
        </w:numPr>
        <w:rPr>
          <w:rFonts w:ascii="Times New Roman" w:hAnsi="Times New Roman" w:cs="Times New Roman"/>
          <w:sz w:val="24"/>
          <w:szCs w:val="24"/>
        </w:rPr>
      </w:pPr>
      <w:r w:rsidRPr="002D0627">
        <w:rPr>
          <w:rFonts w:ascii="Times New Roman" w:hAnsi="Times New Roman" w:cs="Times New Roman"/>
          <w:sz w:val="24"/>
          <w:szCs w:val="24"/>
        </w:rPr>
        <w:t>A retiree is denied or asked to quit the terminal benefit for the time he worked at the Bank.</w:t>
      </w:r>
    </w:p>
    <w:p w:rsidR="007C7BAD" w:rsidRPr="002D0627" w:rsidRDefault="007C7BAD" w:rsidP="00CE1B79">
      <w:pPr>
        <w:pStyle w:val="ListParagraph"/>
        <w:numPr>
          <w:ilvl w:val="0"/>
          <w:numId w:val="43"/>
        </w:numPr>
        <w:rPr>
          <w:rFonts w:ascii="Times New Roman" w:hAnsi="Times New Roman" w:cs="Times New Roman"/>
          <w:sz w:val="24"/>
          <w:szCs w:val="24"/>
        </w:rPr>
      </w:pPr>
      <w:r w:rsidRPr="002D0627">
        <w:rPr>
          <w:rFonts w:ascii="Times New Roman" w:hAnsi="Times New Roman" w:cs="Times New Roman"/>
          <w:sz w:val="24"/>
          <w:szCs w:val="24"/>
        </w:rPr>
        <w:t>A person who is dismissed from the service of the Bank due to disciplinary reasons, the benefit that terminates him during the time that he's rendered at the Bank.</w:t>
      </w:r>
    </w:p>
    <w:p w:rsidR="007C7BAD" w:rsidRPr="002D0627" w:rsidRDefault="007C7BAD" w:rsidP="00CE1B79">
      <w:pPr>
        <w:pStyle w:val="ListParagraph"/>
        <w:numPr>
          <w:ilvl w:val="0"/>
          <w:numId w:val="43"/>
        </w:numPr>
        <w:rPr>
          <w:rFonts w:ascii="Times New Roman" w:hAnsi="Times New Roman" w:cs="Times New Roman"/>
          <w:sz w:val="24"/>
          <w:szCs w:val="24"/>
        </w:rPr>
      </w:pPr>
      <w:r w:rsidRPr="002D0627">
        <w:rPr>
          <w:rFonts w:ascii="Times New Roman" w:hAnsi="Times New Roman" w:cs="Times New Roman"/>
          <w:sz w:val="24"/>
          <w:szCs w:val="24"/>
        </w:rPr>
        <w:t>A worker who is terminated because of the abolishment of the post with no alternative or alternative employment within the Bank or the Bank will award a terminal benefit for such a period that it considers suitable.</w:t>
      </w:r>
    </w:p>
    <w:p w:rsidR="007A725A" w:rsidRPr="002D0627" w:rsidRDefault="007A725A" w:rsidP="007C7BAD">
      <w:pPr>
        <w:rPr>
          <w:rFonts w:ascii="Times New Roman" w:hAnsi="Times New Roman" w:cs="Times New Roman"/>
          <w:b/>
          <w:sz w:val="24"/>
          <w:szCs w:val="24"/>
        </w:rPr>
      </w:pPr>
    </w:p>
    <w:p w:rsidR="007A725A" w:rsidRPr="002D0627" w:rsidRDefault="007A725A" w:rsidP="007C7BAD">
      <w:pPr>
        <w:rPr>
          <w:rFonts w:ascii="Times New Roman" w:hAnsi="Times New Roman" w:cs="Times New Roman"/>
          <w:b/>
          <w:sz w:val="24"/>
          <w:szCs w:val="24"/>
        </w:rPr>
      </w:pPr>
    </w:p>
    <w:p w:rsidR="007C7BAD" w:rsidRPr="002D0627" w:rsidRDefault="007C7BAD" w:rsidP="007C7BAD">
      <w:pPr>
        <w:rPr>
          <w:rFonts w:ascii="Times New Roman" w:hAnsi="Times New Roman" w:cs="Times New Roman"/>
          <w:b/>
          <w:sz w:val="24"/>
          <w:szCs w:val="24"/>
        </w:rPr>
      </w:pPr>
      <w:r w:rsidRPr="002D0627">
        <w:rPr>
          <w:rFonts w:ascii="Times New Roman" w:hAnsi="Times New Roman" w:cs="Times New Roman"/>
          <w:b/>
          <w:sz w:val="24"/>
          <w:szCs w:val="24"/>
        </w:rPr>
        <w:t>r. Suspension of Terminal Benefit:</w:t>
      </w:r>
    </w:p>
    <w:p w:rsidR="004D6500" w:rsidRPr="002D0627" w:rsidRDefault="007C7BAD" w:rsidP="007C7BAD">
      <w:pPr>
        <w:rPr>
          <w:rFonts w:ascii="Times New Roman" w:hAnsi="Times New Roman" w:cs="Times New Roman"/>
          <w:sz w:val="24"/>
          <w:szCs w:val="24"/>
        </w:rPr>
      </w:pPr>
      <w:r w:rsidRPr="002D0627">
        <w:rPr>
          <w:rFonts w:ascii="Times New Roman" w:hAnsi="Times New Roman" w:cs="Times New Roman"/>
          <w:sz w:val="24"/>
          <w:szCs w:val="24"/>
        </w:rPr>
        <w:t>Suppose any judicial proceeding initiated by the Bank regarding any departmental proceeding is in the process for an employee, at retirement or when he ceases to be employed or ceasing to be used, as the case may be. In that case, he will not have any right to terminal benefits other than his contribution to any fund and the interest accrued up to the time of the decision of these proceedings. The payment of any terminal use will be contingent upon the results in these proceedings.</w:t>
      </w:r>
    </w:p>
    <w:p w:rsidR="004D6500" w:rsidRPr="002D0627" w:rsidRDefault="00E3321B"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10.6</w:t>
      </w:r>
      <w:r w:rsidR="004D6500" w:rsidRPr="002D0627">
        <w:rPr>
          <w:rFonts w:ascii="Times New Roman" w:hAnsi="Times New Roman" w:cs="Times New Roman"/>
          <w:b/>
          <w:sz w:val="24"/>
          <w:szCs w:val="24"/>
        </w:rPr>
        <w:t xml:space="preserve"> Discipline &amp; Punishment:</w:t>
      </w:r>
    </w:p>
    <w:p w:rsidR="004D6500" w:rsidRPr="002D0627" w:rsidRDefault="00E3321B"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10.6.1</w:t>
      </w:r>
      <w:r w:rsidR="004D6500" w:rsidRPr="002D0627">
        <w:rPr>
          <w:rFonts w:ascii="Times New Roman" w:hAnsi="Times New Roman" w:cs="Times New Roman"/>
          <w:b/>
          <w:sz w:val="24"/>
          <w:szCs w:val="24"/>
        </w:rPr>
        <w:t xml:space="preserve"> Grounds for punishment:</w:t>
      </w:r>
    </w:p>
    <w:p w:rsidR="007A725A" w:rsidRPr="002D0627" w:rsidRDefault="007A725A" w:rsidP="007A725A">
      <w:pPr>
        <w:rPr>
          <w:rFonts w:ascii="Times New Roman" w:hAnsi="Times New Roman" w:cs="Times New Roman"/>
          <w:sz w:val="24"/>
          <w:szCs w:val="24"/>
        </w:rPr>
      </w:pPr>
      <w:r w:rsidRPr="002D0627">
        <w:rPr>
          <w:rFonts w:ascii="Times New Roman" w:hAnsi="Times New Roman" w:cs="Times New Roman"/>
          <w:sz w:val="24"/>
          <w:szCs w:val="24"/>
        </w:rPr>
        <w:t>Without prejudice to the provisions that are contained in these regulations, the employee who, according to the view of the authority in charge:</w:t>
      </w:r>
    </w:p>
    <w:p w:rsidR="007A725A" w:rsidRPr="002D0627" w:rsidRDefault="007A725A" w:rsidP="00CE1B79">
      <w:pPr>
        <w:pStyle w:val="ListParagraph"/>
        <w:numPr>
          <w:ilvl w:val="0"/>
          <w:numId w:val="44"/>
        </w:numPr>
        <w:rPr>
          <w:rFonts w:ascii="Times New Roman" w:hAnsi="Times New Roman" w:cs="Times New Roman"/>
          <w:sz w:val="24"/>
          <w:szCs w:val="24"/>
        </w:rPr>
      </w:pPr>
      <w:r w:rsidRPr="002D0627">
        <w:rPr>
          <w:rFonts w:ascii="Times New Roman" w:hAnsi="Times New Roman" w:cs="Times New Roman"/>
          <w:sz w:val="24"/>
          <w:szCs w:val="24"/>
        </w:rPr>
        <w:t>is in breach of the rules violates the rules</w:t>
      </w:r>
    </w:p>
    <w:p w:rsidR="007A725A" w:rsidRPr="002D0627" w:rsidRDefault="007A725A" w:rsidP="00CE1B79">
      <w:pPr>
        <w:pStyle w:val="ListParagraph"/>
        <w:numPr>
          <w:ilvl w:val="0"/>
          <w:numId w:val="44"/>
        </w:numPr>
        <w:rPr>
          <w:rFonts w:ascii="Times New Roman" w:hAnsi="Times New Roman" w:cs="Times New Roman"/>
          <w:sz w:val="24"/>
          <w:szCs w:val="24"/>
        </w:rPr>
      </w:pPr>
      <w:proofErr w:type="gramStart"/>
      <w:r w:rsidRPr="002D0627">
        <w:rPr>
          <w:rFonts w:ascii="Times New Roman" w:hAnsi="Times New Roman" w:cs="Times New Roman"/>
          <w:sz w:val="24"/>
          <w:szCs w:val="24"/>
        </w:rPr>
        <w:lastRenderedPageBreak/>
        <w:t>shows</w:t>
      </w:r>
      <w:proofErr w:type="gramEnd"/>
      <w:r w:rsidRPr="002D0627">
        <w:rPr>
          <w:rFonts w:ascii="Times New Roman" w:hAnsi="Times New Roman" w:cs="Times New Roman"/>
          <w:sz w:val="24"/>
          <w:szCs w:val="24"/>
        </w:rPr>
        <w:t xml:space="preserve"> negligence in the execution of his duties.</w:t>
      </w:r>
    </w:p>
    <w:p w:rsidR="007A725A" w:rsidRPr="002D0627" w:rsidRDefault="007A725A" w:rsidP="00CE1B79">
      <w:pPr>
        <w:pStyle w:val="ListParagraph"/>
        <w:numPr>
          <w:ilvl w:val="0"/>
          <w:numId w:val="44"/>
        </w:numPr>
        <w:rPr>
          <w:rFonts w:ascii="Times New Roman" w:hAnsi="Times New Roman" w:cs="Times New Roman"/>
          <w:sz w:val="24"/>
          <w:szCs w:val="24"/>
        </w:rPr>
      </w:pPr>
      <w:r w:rsidRPr="002D0627">
        <w:rPr>
          <w:rFonts w:ascii="Times New Roman" w:hAnsi="Times New Roman" w:cs="Times New Roman"/>
          <w:sz w:val="24"/>
          <w:szCs w:val="24"/>
        </w:rPr>
        <w:t>is anything that could be detrimental to the goodwill and the interest of the Bank does anything terrible to the charity and welfare of the Bank;</w:t>
      </w:r>
    </w:p>
    <w:p w:rsidR="007A725A" w:rsidRPr="002D0627" w:rsidRDefault="007A725A" w:rsidP="00CE1B79">
      <w:pPr>
        <w:pStyle w:val="ListParagraph"/>
        <w:numPr>
          <w:ilvl w:val="0"/>
          <w:numId w:val="44"/>
        </w:numPr>
        <w:rPr>
          <w:rFonts w:ascii="Times New Roman" w:hAnsi="Times New Roman" w:cs="Times New Roman"/>
          <w:sz w:val="24"/>
          <w:szCs w:val="24"/>
        </w:rPr>
      </w:pPr>
      <w:r w:rsidRPr="002D0627">
        <w:rPr>
          <w:rFonts w:ascii="Times New Roman" w:hAnsi="Times New Roman" w:cs="Times New Roman"/>
          <w:sz w:val="24"/>
          <w:szCs w:val="24"/>
        </w:rPr>
        <w:t>violates instructions given for him by the authorities concerning his official duty or</w:t>
      </w:r>
    </w:p>
    <w:p w:rsidR="007A725A" w:rsidRPr="002D0627" w:rsidRDefault="007A725A" w:rsidP="00CE1B79">
      <w:pPr>
        <w:pStyle w:val="ListParagraph"/>
        <w:numPr>
          <w:ilvl w:val="0"/>
          <w:numId w:val="44"/>
        </w:numPr>
        <w:rPr>
          <w:rFonts w:ascii="Times New Roman" w:hAnsi="Times New Roman" w:cs="Times New Roman"/>
          <w:sz w:val="24"/>
          <w:szCs w:val="24"/>
        </w:rPr>
      </w:pPr>
      <w:proofErr w:type="gramStart"/>
      <w:r w:rsidRPr="002D0627">
        <w:rPr>
          <w:rFonts w:ascii="Times New Roman" w:hAnsi="Times New Roman" w:cs="Times New Roman"/>
          <w:sz w:val="24"/>
          <w:szCs w:val="24"/>
        </w:rPr>
        <w:t>is</w:t>
      </w:r>
      <w:proofErr w:type="gramEnd"/>
      <w:r w:rsidRPr="002D0627">
        <w:rPr>
          <w:rFonts w:ascii="Times New Roman" w:hAnsi="Times New Roman" w:cs="Times New Roman"/>
          <w:sz w:val="24"/>
          <w:szCs w:val="24"/>
        </w:rPr>
        <w:t xml:space="preserve"> found to breach discipline or is found guilty of any other offense of conduct, insubordination, or desertion.</w:t>
      </w:r>
    </w:p>
    <w:p w:rsidR="004D6500" w:rsidRPr="002D0627" w:rsidRDefault="007A725A" w:rsidP="007A725A">
      <w:pPr>
        <w:rPr>
          <w:rFonts w:ascii="Times New Roman" w:hAnsi="Times New Roman" w:cs="Times New Roman"/>
          <w:sz w:val="24"/>
          <w:szCs w:val="24"/>
        </w:rPr>
      </w:pPr>
      <w:r w:rsidRPr="002D0627">
        <w:rPr>
          <w:rFonts w:ascii="Times New Roman" w:hAnsi="Times New Roman" w:cs="Times New Roman"/>
          <w:sz w:val="24"/>
          <w:szCs w:val="24"/>
        </w:rPr>
        <w:t>Explanation: A person will be considered to have a long-lasting reputation for being corrupt when accusations of corruption are made against him throughout his period of working in more than two branches/ departments in which he is posted.</w:t>
      </w:r>
    </w:p>
    <w:p w:rsidR="004D6500" w:rsidRPr="002D0627" w:rsidRDefault="00E3321B"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10.6</w:t>
      </w:r>
      <w:r w:rsidR="004D6500" w:rsidRPr="002D0627">
        <w:rPr>
          <w:rFonts w:ascii="Times New Roman" w:hAnsi="Times New Roman" w:cs="Times New Roman"/>
          <w:b/>
          <w:sz w:val="24"/>
          <w:szCs w:val="24"/>
        </w:rPr>
        <w:t>.2 Kinds of penalties:</w:t>
      </w: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There are two types of penalties that these rules may inflict:</w:t>
      </w:r>
    </w:p>
    <w:p w:rsidR="00910284" w:rsidRPr="002D0627" w:rsidRDefault="00910284" w:rsidP="00CE1B79">
      <w:pPr>
        <w:numPr>
          <w:ilvl w:val="0"/>
          <w:numId w:val="45"/>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Minor penalties</w:t>
      </w:r>
    </w:p>
    <w:p w:rsidR="00910284" w:rsidRPr="002D0627" w:rsidRDefault="00910284" w:rsidP="00CE1B79">
      <w:pPr>
        <w:numPr>
          <w:ilvl w:val="0"/>
          <w:numId w:val="45"/>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Major penalties.</w:t>
      </w:r>
    </w:p>
    <w:p w:rsidR="00910284" w:rsidRPr="002D0627" w:rsidRDefault="00910284" w:rsidP="00910284">
      <w:pPr>
        <w:spacing w:after="0" w:line="240" w:lineRule="auto"/>
        <w:rPr>
          <w:rFonts w:ascii="Times New Roman" w:eastAsia="Times New Roman" w:hAnsi="Times New Roman" w:cs="Times New Roman"/>
          <w:b/>
          <w:bCs/>
          <w:color w:val="0E101A"/>
          <w:sz w:val="24"/>
          <w:szCs w:val="24"/>
        </w:rPr>
      </w:pP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b/>
          <w:bCs/>
          <w:color w:val="0E101A"/>
          <w:sz w:val="24"/>
          <w:szCs w:val="24"/>
        </w:rPr>
        <w:t>Minor penalties:</w:t>
      </w: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The following are minor penalties:</w:t>
      </w:r>
    </w:p>
    <w:p w:rsidR="00910284" w:rsidRPr="002D0627" w:rsidRDefault="00910284" w:rsidP="00CE1B79">
      <w:pPr>
        <w:numPr>
          <w:ilvl w:val="0"/>
          <w:numId w:val="46"/>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Fault</w:t>
      </w:r>
    </w:p>
    <w:p w:rsidR="00910284" w:rsidRPr="002D0627" w:rsidRDefault="00910284" w:rsidP="00CE1B79">
      <w:pPr>
        <w:numPr>
          <w:ilvl w:val="0"/>
          <w:numId w:val="46"/>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The withholding, for a specific time, or promotions or increments other than ineligibility for promotion or advancement in financial status</w:t>
      </w:r>
    </w:p>
    <w:p w:rsidR="00910284" w:rsidRPr="002D0627" w:rsidRDefault="00910284" w:rsidP="00CE1B79">
      <w:pPr>
        <w:numPr>
          <w:ilvl w:val="0"/>
          <w:numId w:val="46"/>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Stoppage for a specific time, with an efficiency bar within the pay scale of time or for inability to pass the bar;</w:t>
      </w:r>
    </w:p>
    <w:p w:rsidR="00910284" w:rsidRPr="002D0627" w:rsidRDefault="00910284" w:rsidP="00CE1B79">
      <w:pPr>
        <w:numPr>
          <w:ilvl w:val="0"/>
          <w:numId w:val="46"/>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Deduction of an amount equal up to seven (seven) days of substantive pay</w:t>
      </w:r>
    </w:p>
    <w:p w:rsidR="00910284" w:rsidRPr="002D0627" w:rsidRDefault="00910284" w:rsidP="00CE1B79">
      <w:pPr>
        <w:numPr>
          <w:ilvl w:val="0"/>
          <w:numId w:val="46"/>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A reduction to a lower stage in the pay-scale time</w:t>
      </w:r>
    </w:p>
    <w:p w:rsidR="00910284" w:rsidRPr="002D0627" w:rsidRDefault="00910284" w:rsidP="00910284">
      <w:pPr>
        <w:spacing w:after="0" w:line="240" w:lineRule="auto"/>
        <w:rPr>
          <w:rFonts w:ascii="Times New Roman" w:eastAsia="Times New Roman" w:hAnsi="Times New Roman" w:cs="Times New Roman"/>
          <w:b/>
          <w:bCs/>
          <w:color w:val="0E101A"/>
          <w:sz w:val="24"/>
          <w:szCs w:val="24"/>
        </w:rPr>
      </w:pP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b/>
          <w:bCs/>
          <w:color w:val="0E101A"/>
          <w:sz w:val="24"/>
          <w:szCs w:val="24"/>
        </w:rPr>
        <w:t>Major penalties:</w:t>
      </w: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The following are the most severe penalty: -</w:t>
      </w: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Reduced pay to a lower position or pay scale</w:t>
      </w: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The employee is entitled to reimbursement of pay or any other sum payable to the employee of the entire or a portion of any loss in money incurred by the Bank by the employee's negligence of or breach of the order.</w:t>
      </w: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Removing the service</w:t>
      </w: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Removal from the service</w:t>
      </w:r>
    </w:p>
    <w:p w:rsidR="00910284" w:rsidRPr="002D0627" w:rsidRDefault="00910284" w:rsidP="00910284">
      <w:pPr>
        <w:spacing w:after="0" w:line="240" w:lineRule="auto"/>
        <w:rPr>
          <w:rFonts w:ascii="Times New Roman" w:eastAsia="Times New Roman" w:hAnsi="Times New Roman" w:cs="Times New Roman"/>
          <w:b/>
          <w:bCs/>
          <w:color w:val="0E101A"/>
          <w:sz w:val="24"/>
          <w:szCs w:val="24"/>
        </w:rPr>
      </w:pP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b/>
          <w:bCs/>
          <w:color w:val="0E101A"/>
          <w:sz w:val="24"/>
          <w:szCs w:val="24"/>
        </w:rPr>
        <w:t>However,*</w:t>
      </w:r>
      <w:r w:rsidRPr="002D0627">
        <w:rPr>
          <w:rFonts w:ascii="Times New Roman" w:eastAsia="Times New Roman" w:hAnsi="Times New Roman" w:cs="Times New Roman"/>
          <w:color w:val="0E101A"/>
          <w:sz w:val="24"/>
          <w:szCs w:val="24"/>
        </w:rPr>
        <w:t>Removal from the service is not, but a dismissal will disqualify you from any future employment with the Bank or its affiliates.</w:t>
      </w:r>
    </w:p>
    <w:p w:rsidR="00910284" w:rsidRPr="002D0627" w:rsidRDefault="00910284" w:rsidP="00910284">
      <w:pPr>
        <w:spacing w:after="0" w:line="240" w:lineRule="auto"/>
        <w:rPr>
          <w:rFonts w:ascii="Times New Roman" w:eastAsia="Times New Roman" w:hAnsi="Times New Roman" w:cs="Times New Roman"/>
          <w:b/>
          <w:bCs/>
          <w:color w:val="0E101A"/>
          <w:sz w:val="24"/>
          <w:szCs w:val="24"/>
        </w:rPr>
      </w:pP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b/>
          <w:bCs/>
          <w:color w:val="0E101A"/>
          <w:sz w:val="24"/>
          <w:szCs w:val="24"/>
        </w:rPr>
        <w:t>Explanation - 1:</w:t>
      </w: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In addition to the broadness of the term "Misconduct" includes, for these guidelines, the following actions of omission or the following acts of commission:</w:t>
      </w:r>
    </w:p>
    <w:p w:rsidR="00910284" w:rsidRPr="002D0627" w:rsidRDefault="00910284" w:rsidP="00CE1B79">
      <w:pPr>
        <w:numPr>
          <w:ilvl w:val="0"/>
          <w:numId w:val="47"/>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Insubordination by itself or in conjunction with others, non-respect of any reasonable or lawful order of superiors;</w:t>
      </w:r>
    </w:p>
    <w:p w:rsidR="00910284" w:rsidRPr="002D0627" w:rsidRDefault="00910284" w:rsidP="00CE1B79">
      <w:pPr>
        <w:numPr>
          <w:ilvl w:val="0"/>
          <w:numId w:val="47"/>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Fraud, theft, or dishonesty that is in connection to the Bank's business or property;</w:t>
      </w:r>
    </w:p>
    <w:p w:rsidR="00910284" w:rsidRPr="002D0627" w:rsidRDefault="00910284" w:rsidP="00CE1B79">
      <w:pPr>
        <w:numPr>
          <w:ilvl w:val="0"/>
          <w:numId w:val="47"/>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lastRenderedPageBreak/>
        <w:t>The loss or damage to the property or goods of the Bank ;</w:t>
      </w:r>
    </w:p>
    <w:p w:rsidR="00910284" w:rsidRPr="002D0627" w:rsidRDefault="00910284" w:rsidP="00CE1B79">
      <w:pPr>
        <w:numPr>
          <w:ilvl w:val="0"/>
          <w:numId w:val="47"/>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Regular late attendance and habitual leave from work early, or coming back to the office after the lunch break</w:t>
      </w:r>
    </w:p>
    <w:p w:rsidR="00910284" w:rsidRPr="002D0627" w:rsidRDefault="00910284" w:rsidP="00CE1B79">
      <w:pPr>
        <w:numPr>
          <w:ilvl w:val="0"/>
          <w:numId w:val="47"/>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The absence from duty is not permitted without permission from the appropriate authority;</w:t>
      </w:r>
    </w:p>
    <w:p w:rsidR="00910284" w:rsidRPr="002D0627" w:rsidRDefault="00910284" w:rsidP="00CE1B79">
      <w:pPr>
        <w:numPr>
          <w:ilvl w:val="0"/>
          <w:numId w:val="47"/>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Drunkenness, addiction to drugs, gambling, disorderly or disorderly behavior during duty</w:t>
      </w:r>
    </w:p>
    <w:p w:rsidR="00910284" w:rsidRPr="002D0627" w:rsidRDefault="00910284" w:rsidP="00CE1B79">
      <w:pPr>
        <w:numPr>
          <w:ilvl w:val="0"/>
          <w:numId w:val="47"/>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Picketing, striking, or agitation in any way within Bank premises or in any other location that is lawfully forbidden;</w:t>
      </w:r>
    </w:p>
    <w:p w:rsidR="00910284" w:rsidRPr="002D0627" w:rsidRDefault="00910284" w:rsidP="00CE1B79">
      <w:pPr>
        <w:numPr>
          <w:ilvl w:val="0"/>
          <w:numId w:val="47"/>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Workplace strikes that are unlawful either in a group or on its own against any law or rule applicable to the duration of time in force or encouraging others to strike;</w:t>
      </w:r>
    </w:p>
    <w:p w:rsidR="00910284" w:rsidRPr="002D0627" w:rsidRDefault="00910284" w:rsidP="00CE1B79">
      <w:pPr>
        <w:numPr>
          <w:ilvl w:val="0"/>
          <w:numId w:val="47"/>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The holding of meetings or gatherings inside or on the Bank premises without prior authorization of the responsible authority ;</w:t>
      </w:r>
    </w:p>
    <w:p w:rsidR="00910284" w:rsidRPr="002D0627" w:rsidRDefault="00910284" w:rsidP="00CE1B79">
      <w:pPr>
        <w:numPr>
          <w:ilvl w:val="0"/>
          <w:numId w:val="47"/>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Refusal to be employed in any other position or post or any other office or location of the Bank following the directions issued by the authority responsible either in or outside Bangladesh.</w:t>
      </w: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 xml:space="preserve">Infrequent indiscipline and abandoning working without permission dispersal from the workplace or the place of work with no authorization during the hours of </w:t>
      </w:r>
      <w:proofErr w:type="gramStart"/>
      <w:r w:rsidRPr="002D0627">
        <w:rPr>
          <w:rFonts w:ascii="Times New Roman" w:eastAsia="Times New Roman" w:hAnsi="Times New Roman" w:cs="Times New Roman"/>
          <w:color w:val="0E101A"/>
          <w:sz w:val="24"/>
          <w:szCs w:val="24"/>
        </w:rPr>
        <w:t>duty ;</w:t>
      </w:r>
      <w:proofErr w:type="gramEnd"/>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Illegal use of Bank's property ;</w:t>
      </w:r>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Malingering, slowing of work, unreasonable delay in performing duty, inability or refusal to follow a formal order of the superior.</w:t>
      </w:r>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A pattern of obliviousness to the law ;</w:t>
      </w:r>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Infraction of Bank's rules standing orders, directives or standing orders and orders ;</w:t>
      </w:r>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Unlawful and inappropriate use of uniforms, provided during the time of duty</w:t>
      </w:r>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Sending a letter anonymously, complaining about the superior, or being in a bad mood with superiors ;</w:t>
      </w:r>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The threat or intimidation of employees within or outside of the Bank premises;</w:t>
      </w:r>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Refusal to accept a charge sheet, order, or other communication from the authority in charge ;</w:t>
      </w:r>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Failure to inform a Competent Authority of change of current address within seven days;</w:t>
      </w:r>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Inability to notify the address of the leave before going with the rest that was authorized ;</w:t>
      </w:r>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Attendance registers that are signed by an employee or asking another employee to mark his attendance</w:t>
      </w:r>
    </w:p>
    <w:p w:rsidR="00910284" w:rsidRPr="002D0627" w:rsidRDefault="00910284" w:rsidP="00CE1B79">
      <w:pPr>
        <w:numPr>
          <w:ilvl w:val="0"/>
          <w:numId w:val="48"/>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Personal or private work in the office without using tools, materials, or apparatus belonging to the Bank without prior written consent from the Office Head. Office.</w:t>
      </w:r>
    </w:p>
    <w:p w:rsidR="00910284" w:rsidRPr="002D0627" w:rsidRDefault="00910284" w:rsidP="00910284">
      <w:pPr>
        <w:spacing w:after="0" w:line="240" w:lineRule="auto"/>
        <w:rPr>
          <w:rFonts w:ascii="Times New Roman" w:eastAsia="Times New Roman" w:hAnsi="Times New Roman" w:cs="Times New Roman"/>
          <w:b/>
          <w:bCs/>
          <w:color w:val="0E101A"/>
          <w:sz w:val="24"/>
          <w:szCs w:val="24"/>
        </w:rPr>
      </w:pP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b/>
          <w:bCs/>
          <w:color w:val="0E101A"/>
          <w:sz w:val="24"/>
          <w:szCs w:val="24"/>
        </w:rPr>
        <w:t>Explanation - 2:</w:t>
      </w:r>
    </w:p>
    <w:p w:rsidR="00910284" w:rsidRPr="002D0627" w:rsidRDefault="00910284" w:rsidP="00910284">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"Desertion" is the act of acquitting service without permission, or being unintentionally absent from duty for thirty (thirty) days or more, or going out of the country without authorization.</w:t>
      </w:r>
    </w:p>
    <w:p w:rsidR="004D6500" w:rsidRPr="002D0627" w:rsidRDefault="004D6500" w:rsidP="004D6500">
      <w:pPr>
        <w:spacing w:line="360" w:lineRule="auto"/>
        <w:jc w:val="both"/>
        <w:rPr>
          <w:rFonts w:ascii="Times New Roman" w:hAnsi="Times New Roman" w:cs="Times New Roman"/>
          <w:sz w:val="24"/>
          <w:szCs w:val="24"/>
        </w:rPr>
      </w:pPr>
    </w:p>
    <w:p w:rsidR="004D6500" w:rsidRPr="002D0627" w:rsidRDefault="00E3321B"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10.7</w:t>
      </w:r>
      <w:r w:rsidR="004D6500" w:rsidRPr="002D0627">
        <w:rPr>
          <w:rFonts w:ascii="Times New Roman" w:hAnsi="Times New Roman" w:cs="Times New Roman"/>
          <w:b/>
          <w:sz w:val="24"/>
          <w:szCs w:val="24"/>
        </w:rPr>
        <w:t xml:space="preserve"> General guideline for imposing penalties:</w:t>
      </w:r>
    </w:p>
    <w:p w:rsidR="00910284" w:rsidRPr="002D0627" w:rsidRDefault="00910284" w:rsidP="00910284">
      <w:pPr>
        <w:rPr>
          <w:rFonts w:ascii="Times New Roman" w:hAnsi="Times New Roman" w:cs="Times New Roman"/>
          <w:sz w:val="24"/>
          <w:szCs w:val="24"/>
        </w:rPr>
      </w:pPr>
      <w:r w:rsidRPr="002D0627">
        <w:rPr>
          <w:rFonts w:ascii="Times New Roman" w:hAnsi="Times New Roman" w:cs="Times New Roman"/>
          <w:sz w:val="24"/>
          <w:szCs w:val="24"/>
        </w:rPr>
        <w:t>The general guidelines for imposing penalties include:</w:t>
      </w:r>
    </w:p>
    <w:p w:rsidR="00910284" w:rsidRPr="002D0627" w:rsidRDefault="00910284" w:rsidP="00CE1B79">
      <w:pPr>
        <w:pStyle w:val="ListParagraph"/>
        <w:numPr>
          <w:ilvl w:val="0"/>
          <w:numId w:val="49"/>
        </w:numPr>
        <w:rPr>
          <w:rFonts w:ascii="Times New Roman" w:hAnsi="Times New Roman" w:cs="Times New Roman"/>
          <w:sz w:val="24"/>
          <w:szCs w:val="24"/>
        </w:rPr>
      </w:pPr>
      <w:r w:rsidRPr="002D0627">
        <w:rPr>
          <w:rFonts w:ascii="Times New Roman" w:hAnsi="Times New Roman" w:cs="Times New Roman"/>
          <w:sz w:val="24"/>
          <w:szCs w:val="24"/>
        </w:rPr>
        <w:t>In case of inefficiency, any sanction other than censure and removal from the service;</w:t>
      </w:r>
    </w:p>
    <w:p w:rsidR="00910284" w:rsidRPr="002D0627" w:rsidRDefault="00910284" w:rsidP="00CE1B79">
      <w:pPr>
        <w:pStyle w:val="ListParagraph"/>
        <w:numPr>
          <w:ilvl w:val="0"/>
          <w:numId w:val="49"/>
        </w:numPr>
        <w:rPr>
          <w:rFonts w:ascii="Times New Roman" w:hAnsi="Times New Roman" w:cs="Times New Roman"/>
          <w:sz w:val="24"/>
          <w:szCs w:val="24"/>
        </w:rPr>
      </w:pPr>
      <w:r w:rsidRPr="002D0627">
        <w:rPr>
          <w:rFonts w:ascii="Times New Roman" w:hAnsi="Times New Roman" w:cs="Times New Roman"/>
          <w:sz w:val="24"/>
          <w:szCs w:val="24"/>
        </w:rPr>
        <w:t>For any other reason or inefficiency, any penalty other than expulsion from service;</w:t>
      </w:r>
    </w:p>
    <w:p w:rsidR="00910284" w:rsidRPr="002D0627" w:rsidRDefault="00910284" w:rsidP="00CE1B79">
      <w:pPr>
        <w:pStyle w:val="ListParagraph"/>
        <w:numPr>
          <w:ilvl w:val="0"/>
          <w:numId w:val="49"/>
        </w:numPr>
        <w:rPr>
          <w:rFonts w:ascii="Times New Roman" w:hAnsi="Times New Roman" w:cs="Times New Roman"/>
          <w:sz w:val="24"/>
          <w:szCs w:val="24"/>
        </w:rPr>
      </w:pPr>
      <w:r w:rsidRPr="002D0627">
        <w:rPr>
          <w:rFonts w:ascii="Times New Roman" w:hAnsi="Times New Roman" w:cs="Times New Roman"/>
          <w:sz w:val="24"/>
          <w:szCs w:val="24"/>
        </w:rPr>
        <w:lastRenderedPageBreak/>
        <w:t>For misconduct, any severe fine;</w:t>
      </w:r>
    </w:p>
    <w:p w:rsidR="00910284" w:rsidRPr="002D0627" w:rsidRDefault="00910284" w:rsidP="00CE1B79">
      <w:pPr>
        <w:pStyle w:val="ListParagraph"/>
        <w:numPr>
          <w:ilvl w:val="0"/>
          <w:numId w:val="49"/>
        </w:numPr>
        <w:rPr>
          <w:rFonts w:ascii="Times New Roman" w:hAnsi="Times New Roman" w:cs="Times New Roman"/>
          <w:sz w:val="24"/>
          <w:szCs w:val="24"/>
        </w:rPr>
      </w:pPr>
      <w:r w:rsidRPr="002D0627">
        <w:rPr>
          <w:rFonts w:ascii="Times New Roman" w:hAnsi="Times New Roman" w:cs="Times New Roman"/>
          <w:sz w:val="24"/>
          <w:szCs w:val="24"/>
        </w:rPr>
        <w:t>For denial, any sanction;</w:t>
      </w:r>
    </w:p>
    <w:p w:rsidR="00910284" w:rsidRPr="002D0627" w:rsidRDefault="00910284" w:rsidP="00CE1B79">
      <w:pPr>
        <w:pStyle w:val="ListParagraph"/>
        <w:numPr>
          <w:ilvl w:val="0"/>
          <w:numId w:val="49"/>
        </w:numPr>
        <w:rPr>
          <w:rFonts w:ascii="Times New Roman" w:hAnsi="Times New Roman" w:cs="Times New Roman"/>
          <w:sz w:val="24"/>
          <w:szCs w:val="24"/>
        </w:rPr>
      </w:pPr>
      <w:r w:rsidRPr="002D0627">
        <w:rPr>
          <w:rFonts w:ascii="Times New Roman" w:hAnsi="Times New Roman" w:cs="Times New Roman"/>
          <w:sz w:val="24"/>
          <w:szCs w:val="24"/>
        </w:rPr>
        <w:t>In the case of corruption, any severe penalty, except for reduction to a lower position or pay-scale or recovery of the loss</w:t>
      </w:r>
    </w:p>
    <w:p w:rsidR="004D6500" w:rsidRPr="002D0627" w:rsidRDefault="00910284" w:rsidP="00CE1B79">
      <w:pPr>
        <w:pStyle w:val="ListParagraph"/>
        <w:numPr>
          <w:ilvl w:val="0"/>
          <w:numId w:val="49"/>
        </w:numPr>
        <w:rPr>
          <w:rFonts w:ascii="Times New Roman" w:hAnsi="Times New Roman" w:cs="Times New Roman"/>
          <w:sz w:val="24"/>
          <w:szCs w:val="24"/>
        </w:rPr>
      </w:pPr>
      <w:r w:rsidRPr="002D0627">
        <w:rPr>
          <w:rFonts w:ascii="Times New Roman" w:hAnsi="Times New Roman" w:cs="Times New Roman"/>
          <w:sz w:val="24"/>
          <w:szCs w:val="24"/>
        </w:rPr>
        <w:t>Subversion and sabotage will result in the court will dismiss.</w:t>
      </w:r>
    </w:p>
    <w:p w:rsidR="004D6500" w:rsidRPr="002D0627" w:rsidRDefault="00700596"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10.8</w:t>
      </w:r>
      <w:r w:rsidR="004D6500" w:rsidRPr="002D0627">
        <w:rPr>
          <w:rFonts w:ascii="Times New Roman" w:hAnsi="Times New Roman" w:cs="Times New Roman"/>
          <w:b/>
          <w:sz w:val="24"/>
          <w:szCs w:val="24"/>
        </w:rPr>
        <w:t xml:space="preserve"> Power to impose penalty:</w:t>
      </w:r>
    </w:p>
    <w:p w:rsidR="001A615D" w:rsidRPr="002D0627" w:rsidRDefault="001A615D" w:rsidP="001A615D">
      <w:p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The power to impose a penalty on an employee is in authority able to choose the position held by the employee within the Bank. However, the Board / Competent Authority may authorize Officers to impose minor punishments for violations that are not listed in the following form:</w:t>
      </w:r>
    </w:p>
    <w:p w:rsidR="001A615D" w:rsidRPr="002D0627" w:rsidRDefault="001A615D" w:rsidP="00CE1B79">
      <w:pPr>
        <w:numPr>
          <w:ilvl w:val="0"/>
          <w:numId w:val="15"/>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Corruption;</w:t>
      </w:r>
    </w:p>
    <w:p w:rsidR="001A615D" w:rsidRPr="002D0627" w:rsidRDefault="001A615D" w:rsidP="00CE1B79">
      <w:pPr>
        <w:numPr>
          <w:ilvl w:val="0"/>
          <w:numId w:val="15"/>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Being involved in any assault-related case;</w:t>
      </w:r>
    </w:p>
    <w:p w:rsidR="001A615D" w:rsidRPr="002D0627" w:rsidRDefault="001A615D" w:rsidP="00CE1B79">
      <w:pPr>
        <w:numPr>
          <w:ilvl w:val="0"/>
          <w:numId w:val="15"/>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Fraud, theft, and embezzlement;</w:t>
      </w:r>
    </w:p>
    <w:p w:rsidR="001A615D" w:rsidRPr="002D0627" w:rsidRDefault="001A615D" w:rsidP="00CE1B79">
      <w:pPr>
        <w:numPr>
          <w:ilvl w:val="0"/>
          <w:numId w:val="15"/>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False or obfuscated representations of evidence leading to loss of property or damage to the image or goodwill at the Bank;</w:t>
      </w:r>
    </w:p>
    <w:p w:rsidR="001A615D" w:rsidRPr="002D0627" w:rsidRDefault="001A615D" w:rsidP="00CE1B79">
      <w:pPr>
        <w:numPr>
          <w:ilvl w:val="0"/>
          <w:numId w:val="15"/>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Participating in any criminal act that could trigger an investigation by the police;</w:t>
      </w:r>
    </w:p>
    <w:p w:rsidR="001A615D" w:rsidRPr="002D0627" w:rsidRDefault="001A615D" w:rsidP="00CE1B79">
      <w:pPr>
        <w:numPr>
          <w:ilvl w:val="0"/>
          <w:numId w:val="15"/>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Subversion, desertion, or sabotage.</w:t>
      </w:r>
    </w:p>
    <w:p w:rsidR="001A615D" w:rsidRPr="002D0627" w:rsidRDefault="001A615D" w:rsidP="001A615D">
      <w:pPr>
        <w:spacing w:after="0" w:line="240" w:lineRule="auto"/>
        <w:rPr>
          <w:rFonts w:ascii="Times New Roman" w:eastAsia="Times New Roman" w:hAnsi="Times New Roman" w:cs="Times New Roman"/>
          <w:color w:val="0E101A"/>
          <w:sz w:val="24"/>
          <w:szCs w:val="24"/>
        </w:rPr>
      </w:pPr>
    </w:p>
    <w:p w:rsidR="004D6500" w:rsidRPr="002D0627" w:rsidRDefault="00502FFA" w:rsidP="004D6500">
      <w:pPr>
        <w:tabs>
          <w:tab w:val="left" w:pos="3042"/>
        </w:tabs>
        <w:spacing w:before="120"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10.9</w:t>
      </w:r>
      <w:r w:rsidR="004D6500" w:rsidRPr="002D0627">
        <w:rPr>
          <w:rFonts w:ascii="Times New Roman" w:hAnsi="Times New Roman" w:cs="Times New Roman"/>
          <w:b/>
          <w:sz w:val="24"/>
          <w:szCs w:val="24"/>
        </w:rPr>
        <w:t xml:space="preserve"> Others Benefits:</w:t>
      </w:r>
      <w:r w:rsidR="004D6500" w:rsidRPr="002D0627">
        <w:rPr>
          <w:rFonts w:ascii="Times New Roman" w:hAnsi="Times New Roman" w:cs="Times New Roman"/>
          <w:b/>
          <w:sz w:val="24"/>
          <w:szCs w:val="24"/>
        </w:rPr>
        <w:tab/>
      </w:r>
    </w:p>
    <w:p w:rsidR="004D6500" w:rsidRPr="002D0627" w:rsidRDefault="00502FFA"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10.9.1</w:t>
      </w:r>
      <w:r w:rsidR="004D6500" w:rsidRPr="002D0627">
        <w:rPr>
          <w:rFonts w:ascii="Times New Roman" w:hAnsi="Times New Roman" w:cs="Times New Roman"/>
          <w:b/>
          <w:sz w:val="24"/>
          <w:szCs w:val="24"/>
        </w:rPr>
        <w:t xml:space="preserve"> Board’s Commendation Letter:</w:t>
      </w:r>
    </w:p>
    <w:p w:rsidR="004D6500" w:rsidRPr="002D0627" w:rsidRDefault="004D6500"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 xml:space="preserve">In addition, the Board, </w:t>
      </w:r>
      <w:proofErr w:type="gramStart"/>
      <w:r w:rsidRPr="002D0627">
        <w:rPr>
          <w:rFonts w:ascii="Times New Roman" w:hAnsi="Times New Roman" w:cs="Times New Roman"/>
          <w:sz w:val="24"/>
          <w:szCs w:val="24"/>
        </w:rPr>
        <w:t>may</w:t>
      </w:r>
      <w:proofErr w:type="gramEnd"/>
      <w:r w:rsidRPr="002D0627">
        <w:rPr>
          <w:rFonts w:ascii="Times New Roman" w:hAnsi="Times New Roman" w:cs="Times New Roman"/>
          <w:sz w:val="24"/>
          <w:szCs w:val="24"/>
        </w:rPr>
        <w:t xml:space="preserve"> at any time during the year, issue Commendation Letter(s) to the employees for any of the special achievement. These Commendation Letters along with the advance increment (s) and Honorarium / Cash Award particulars will be placed in the Annual Confidential Report files and may be taken into consideration for accelerating promotion.</w:t>
      </w:r>
    </w:p>
    <w:p w:rsidR="00700596" w:rsidRPr="002D0627" w:rsidRDefault="00700596" w:rsidP="004D6500">
      <w:pPr>
        <w:spacing w:line="360" w:lineRule="auto"/>
        <w:jc w:val="both"/>
        <w:rPr>
          <w:rFonts w:ascii="Times New Roman" w:hAnsi="Times New Roman" w:cs="Times New Roman"/>
          <w:sz w:val="24"/>
          <w:szCs w:val="24"/>
        </w:rPr>
      </w:pPr>
    </w:p>
    <w:p w:rsidR="00700596" w:rsidRPr="002D0627" w:rsidRDefault="00700596" w:rsidP="004D6500">
      <w:pPr>
        <w:spacing w:line="360" w:lineRule="auto"/>
        <w:jc w:val="both"/>
        <w:rPr>
          <w:rFonts w:ascii="Times New Roman" w:hAnsi="Times New Roman" w:cs="Times New Roman"/>
          <w:sz w:val="24"/>
          <w:szCs w:val="24"/>
        </w:rPr>
      </w:pPr>
    </w:p>
    <w:p w:rsidR="004D6500" w:rsidRPr="002D0627" w:rsidRDefault="00700596"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10.9</w:t>
      </w:r>
      <w:r w:rsidR="00502FFA" w:rsidRPr="002D0627">
        <w:rPr>
          <w:rFonts w:ascii="Times New Roman" w:hAnsi="Times New Roman" w:cs="Times New Roman"/>
          <w:b/>
          <w:sz w:val="24"/>
          <w:szCs w:val="24"/>
        </w:rPr>
        <w:t>.1</w:t>
      </w:r>
      <w:r w:rsidR="004D6500" w:rsidRPr="002D0627">
        <w:rPr>
          <w:rFonts w:ascii="Times New Roman" w:hAnsi="Times New Roman" w:cs="Times New Roman"/>
          <w:b/>
          <w:sz w:val="24"/>
          <w:szCs w:val="24"/>
        </w:rPr>
        <w:t xml:space="preserve"> Honorarium/ Cash Award:</w:t>
      </w:r>
    </w:p>
    <w:p w:rsidR="004D6500" w:rsidRPr="002D0627" w:rsidRDefault="004D6500"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The Board may grant honorarium or cash reward to any of its officer / employee for performance of a work which is occasional in character and innovative or research and development oriented warranting special merit as to justify the payment of the same; Provided that no honorarium or cash reward shall be granted unless it is recommended by a committee constituted for the purpose.</w:t>
      </w:r>
    </w:p>
    <w:p w:rsidR="004D6500" w:rsidRPr="002D0627" w:rsidRDefault="00700596"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lastRenderedPageBreak/>
        <w:t>10.10</w:t>
      </w:r>
      <w:r w:rsidR="004D6500" w:rsidRPr="002D0627">
        <w:rPr>
          <w:rFonts w:ascii="Times New Roman" w:hAnsi="Times New Roman" w:cs="Times New Roman"/>
          <w:b/>
          <w:sz w:val="24"/>
          <w:szCs w:val="24"/>
        </w:rPr>
        <w:t xml:space="preserve"> Bonus:</w:t>
      </w:r>
    </w:p>
    <w:p w:rsidR="004D6500" w:rsidRPr="002D0627" w:rsidRDefault="004D6500" w:rsidP="00700596">
      <w:pPr>
        <w:spacing w:line="360" w:lineRule="auto"/>
        <w:rPr>
          <w:rFonts w:ascii="Times New Roman" w:hAnsi="Times New Roman" w:cs="Times New Roman"/>
          <w:sz w:val="24"/>
          <w:szCs w:val="24"/>
        </w:rPr>
      </w:pPr>
      <w:r w:rsidRPr="002D0627">
        <w:rPr>
          <w:rFonts w:ascii="Times New Roman" w:hAnsi="Times New Roman" w:cs="Times New Roman"/>
          <w:sz w:val="24"/>
          <w:szCs w:val="24"/>
        </w:rPr>
        <w:t xml:space="preserve">Festival Bonus and other bonus may be allowed to the officers and employees of the Bank as per Board’s order to be issued in </w:t>
      </w:r>
      <w:r w:rsidR="00700596" w:rsidRPr="002D0627">
        <w:rPr>
          <w:rFonts w:ascii="Times New Roman" w:hAnsi="Times New Roman" w:cs="Times New Roman"/>
          <w:sz w:val="24"/>
          <w:szCs w:val="24"/>
        </w:rPr>
        <w:t xml:space="preserve">this behalf from time to time. </w:t>
      </w:r>
    </w:p>
    <w:p w:rsidR="004D6500" w:rsidRPr="002D0627" w:rsidRDefault="00700596"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10.10.11</w:t>
      </w:r>
      <w:r w:rsidR="004D6500" w:rsidRPr="002D0627">
        <w:rPr>
          <w:rFonts w:ascii="Times New Roman" w:hAnsi="Times New Roman" w:cs="Times New Roman"/>
          <w:b/>
          <w:sz w:val="24"/>
          <w:szCs w:val="24"/>
        </w:rPr>
        <w:t xml:space="preserve"> Conveyance Allowance, </w:t>
      </w:r>
      <w:proofErr w:type="spellStart"/>
      <w:r w:rsidR="004D6500" w:rsidRPr="002D0627">
        <w:rPr>
          <w:rFonts w:ascii="Times New Roman" w:hAnsi="Times New Roman" w:cs="Times New Roman"/>
          <w:b/>
          <w:sz w:val="24"/>
          <w:szCs w:val="24"/>
        </w:rPr>
        <w:t>etc</w:t>
      </w:r>
      <w:proofErr w:type="spellEnd"/>
      <w:r w:rsidR="004D6500" w:rsidRPr="002D0627">
        <w:rPr>
          <w:rFonts w:ascii="Times New Roman" w:hAnsi="Times New Roman" w:cs="Times New Roman"/>
          <w:b/>
          <w:sz w:val="24"/>
          <w:szCs w:val="24"/>
        </w:rPr>
        <w:t>:</w:t>
      </w:r>
    </w:p>
    <w:p w:rsidR="004D6500" w:rsidRPr="002D0627" w:rsidRDefault="004D6500" w:rsidP="00CE1B79">
      <w:pPr>
        <w:numPr>
          <w:ilvl w:val="0"/>
          <w:numId w:val="18"/>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Conveyance allowance may be paid to the employees at such rates and on such conditions as may be prescribed by the Board from time to time.</w:t>
      </w:r>
    </w:p>
    <w:p w:rsidR="004D6500" w:rsidRPr="002D0627" w:rsidRDefault="004D6500" w:rsidP="00CE1B79">
      <w:pPr>
        <w:numPr>
          <w:ilvl w:val="0"/>
          <w:numId w:val="19"/>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If a transport cannot be provided to an employee who is entitled to it for official work outside, he may be entitled to reimbursement of conveyance charges at rates determined by the Board from time to time.</w:t>
      </w:r>
    </w:p>
    <w:p w:rsidR="004D6500" w:rsidRPr="002D0627" w:rsidRDefault="004D6500" w:rsidP="004D6500">
      <w:pPr>
        <w:spacing w:after="0" w:line="360" w:lineRule="auto"/>
        <w:jc w:val="both"/>
        <w:rPr>
          <w:rFonts w:ascii="Times New Roman" w:hAnsi="Times New Roman" w:cs="Times New Roman"/>
          <w:sz w:val="24"/>
          <w:szCs w:val="24"/>
        </w:rPr>
      </w:pPr>
    </w:p>
    <w:p w:rsidR="004D6500" w:rsidRPr="002D0627" w:rsidRDefault="00700596"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10.10.12</w:t>
      </w:r>
      <w:r w:rsidR="004D6500" w:rsidRPr="002D0627">
        <w:rPr>
          <w:rFonts w:ascii="Times New Roman" w:hAnsi="Times New Roman" w:cs="Times New Roman"/>
          <w:b/>
          <w:sz w:val="24"/>
          <w:szCs w:val="24"/>
        </w:rPr>
        <w:t xml:space="preserve"> House rent allowance:</w:t>
      </w:r>
    </w:p>
    <w:p w:rsidR="004D6500" w:rsidRPr="002D0627" w:rsidRDefault="004D6500"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House rent allowance may be paid to the employees at such rate and on such conditions as may be determined by the Board from time to time.</w:t>
      </w:r>
    </w:p>
    <w:p w:rsidR="004D6500" w:rsidRPr="002D0627" w:rsidRDefault="00700596"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10.10.13</w:t>
      </w:r>
      <w:r w:rsidR="004D6500" w:rsidRPr="002D0627">
        <w:rPr>
          <w:rFonts w:ascii="Times New Roman" w:hAnsi="Times New Roman" w:cs="Times New Roman"/>
          <w:b/>
          <w:sz w:val="24"/>
          <w:szCs w:val="24"/>
        </w:rPr>
        <w:t xml:space="preserve"> Residential Facilities:</w:t>
      </w:r>
    </w:p>
    <w:p w:rsidR="004D6500" w:rsidRPr="002D0627" w:rsidRDefault="004D6500"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The Bank may provide residential facilities to its employees on such grades of pay and on such terms and conditions as may be determined by the Board from time to time.</w:t>
      </w:r>
    </w:p>
    <w:p w:rsidR="004D6500" w:rsidRPr="002D0627" w:rsidRDefault="00700596"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10.10.14</w:t>
      </w:r>
      <w:r w:rsidR="004D6500" w:rsidRPr="002D0627">
        <w:rPr>
          <w:rFonts w:ascii="Times New Roman" w:hAnsi="Times New Roman" w:cs="Times New Roman"/>
          <w:b/>
          <w:sz w:val="24"/>
          <w:szCs w:val="24"/>
        </w:rPr>
        <w:t xml:space="preserve"> Medical Facilities:</w:t>
      </w:r>
    </w:p>
    <w:p w:rsidR="004D6500" w:rsidRPr="002D0627" w:rsidRDefault="004D6500"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The employees of the Bank may be allowed medical facilities on such scales of pay and on such terms and conditions as may be determined by the Board from time to time.</w:t>
      </w:r>
    </w:p>
    <w:p w:rsidR="00700596" w:rsidRPr="002D0627" w:rsidRDefault="00700596" w:rsidP="004D6500">
      <w:pPr>
        <w:spacing w:line="360" w:lineRule="auto"/>
        <w:jc w:val="both"/>
        <w:rPr>
          <w:rFonts w:ascii="Times New Roman" w:hAnsi="Times New Roman" w:cs="Times New Roman"/>
          <w:sz w:val="24"/>
          <w:szCs w:val="24"/>
        </w:rPr>
      </w:pPr>
    </w:p>
    <w:p w:rsidR="004D6500" w:rsidRPr="002D0627" w:rsidRDefault="00700596"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10.10.15 Income</w:t>
      </w:r>
      <w:r w:rsidR="004D6500" w:rsidRPr="002D0627">
        <w:rPr>
          <w:rFonts w:ascii="Times New Roman" w:hAnsi="Times New Roman" w:cs="Times New Roman"/>
          <w:b/>
          <w:sz w:val="24"/>
          <w:szCs w:val="24"/>
        </w:rPr>
        <w:t xml:space="preserve"> Tax:</w:t>
      </w:r>
    </w:p>
    <w:p w:rsidR="001A615D" w:rsidRPr="002D0627" w:rsidRDefault="001A615D"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 xml:space="preserve">A person employed by the Bank whose annual earnings </w:t>
      </w:r>
      <w:proofErr w:type="gramStart"/>
      <w:r w:rsidRPr="002D0627">
        <w:rPr>
          <w:rFonts w:ascii="Times New Roman" w:hAnsi="Times New Roman" w:cs="Times New Roman"/>
          <w:sz w:val="24"/>
          <w:szCs w:val="24"/>
        </w:rPr>
        <w:t>surpasses</w:t>
      </w:r>
      <w:proofErr w:type="gramEnd"/>
      <w:r w:rsidRPr="002D0627">
        <w:rPr>
          <w:rFonts w:ascii="Times New Roman" w:hAnsi="Times New Roman" w:cs="Times New Roman"/>
          <w:sz w:val="24"/>
          <w:szCs w:val="24"/>
        </w:rPr>
        <w:t xml:space="preserve"> the amount determined by the Govt. at any time will be responsible for paying income tax. The employee in question is responsible for making payments for taxes on income and will be required to obtain a tax payment certificate. The Bank, when it is time to pay out of month-end salary/bonus allowances, will deduct an estimated sum to Taka in income tax, based on his or their estimated taxable </w:t>
      </w:r>
      <w:r w:rsidRPr="002D0627">
        <w:rPr>
          <w:rFonts w:ascii="Times New Roman" w:hAnsi="Times New Roman" w:cs="Times New Roman"/>
          <w:sz w:val="24"/>
          <w:szCs w:val="24"/>
        </w:rPr>
        <w:lastRenderedPageBreak/>
        <w:t>income for the specific financial year. Then, it will adjust that amount following the actual tax-deductible earnings from the month's pay-bill in June each year. In this respect, the employee must arrange to assess his income through the income tax department at his discretion and expenses that may arise. The Bank will not provide any legal or advisory assistance is provided by the Bank for tax assessment or hearing on income tax concerns for employees.</w:t>
      </w:r>
    </w:p>
    <w:p w:rsidR="004D6500" w:rsidRPr="002D0627" w:rsidRDefault="00700596"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 xml:space="preserve">10.10.16 </w:t>
      </w:r>
      <w:r w:rsidR="004D6500" w:rsidRPr="002D0627">
        <w:rPr>
          <w:rFonts w:ascii="Times New Roman" w:hAnsi="Times New Roman" w:cs="Times New Roman"/>
          <w:b/>
          <w:sz w:val="24"/>
          <w:szCs w:val="24"/>
        </w:rPr>
        <w:t>Overtime Allowance:</w:t>
      </w:r>
    </w:p>
    <w:p w:rsidR="004D6500" w:rsidRPr="002D0627" w:rsidRDefault="004D6500" w:rsidP="004D6500">
      <w:pPr>
        <w:jc w:val="both"/>
        <w:rPr>
          <w:rFonts w:ascii="Times New Roman" w:hAnsi="Times New Roman" w:cs="Times New Roman"/>
          <w:sz w:val="24"/>
          <w:szCs w:val="24"/>
        </w:rPr>
      </w:pPr>
      <w:r w:rsidRPr="002D0627">
        <w:rPr>
          <w:rFonts w:ascii="Times New Roman" w:hAnsi="Times New Roman" w:cs="Times New Roman"/>
          <w:sz w:val="24"/>
          <w:szCs w:val="24"/>
        </w:rPr>
        <w:t>The Bank may, at such rates and subject to such conditions as may be considered appropriate grant overtime allowance to such employees as may be decided by the Board from time to time.</w:t>
      </w:r>
    </w:p>
    <w:p w:rsidR="004D6500" w:rsidRPr="002D0627" w:rsidRDefault="00700596"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10.10.17</w:t>
      </w:r>
      <w:r w:rsidR="004D6500" w:rsidRPr="002D0627">
        <w:rPr>
          <w:rFonts w:ascii="Times New Roman" w:hAnsi="Times New Roman" w:cs="Times New Roman"/>
          <w:b/>
          <w:sz w:val="24"/>
          <w:szCs w:val="24"/>
        </w:rPr>
        <w:t xml:space="preserve"> Washing Allowance:</w:t>
      </w:r>
    </w:p>
    <w:p w:rsidR="004D6500" w:rsidRPr="002D0627" w:rsidRDefault="004D6500" w:rsidP="004D6500">
      <w:pPr>
        <w:jc w:val="both"/>
        <w:rPr>
          <w:rFonts w:ascii="Times New Roman" w:hAnsi="Times New Roman" w:cs="Times New Roman"/>
          <w:sz w:val="24"/>
          <w:szCs w:val="24"/>
        </w:rPr>
      </w:pPr>
      <w:r w:rsidRPr="002D0627">
        <w:rPr>
          <w:rFonts w:ascii="Times New Roman" w:hAnsi="Times New Roman" w:cs="Times New Roman"/>
          <w:sz w:val="24"/>
          <w:szCs w:val="24"/>
        </w:rPr>
        <w:t>Washing allowance may be paid to such employees of the Bank who have been supplied with liveries at such rates and on such terms and conditions as may be determined by the board from time to time.</w:t>
      </w:r>
    </w:p>
    <w:p w:rsidR="004D6500" w:rsidRPr="002D0627" w:rsidRDefault="00502FFA" w:rsidP="004D6500">
      <w:pPr>
        <w:pStyle w:val="BodyText2"/>
        <w:spacing w:line="360" w:lineRule="auto"/>
        <w:ind w:left="720" w:hanging="720"/>
        <w:rPr>
          <w:rFonts w:ascii="Times New Roman" w:hAnsi="Times New Roman"/>
          <w:b/>
          <w:sz w:val="24"/>
          <w:szCs w:val="24"/>
        </w:rPr>
      </w:pPr>
      <w:r w:rsidRPr="002D0627">
        <w:rPr>
          <w:rFonts w:ascii="Times New Roman" w:hAnsi="Times New Roman"/>
          <w:b/>
          <w:sz w:val="24"/>
          <w:szCs w:val="24"/>
        </w:rPr>
        <w:t>10.10.18</w:t>
      </w:r>
      <w:r w:rsidR="004D6500" w:rsidRPr="002D0627">
        <w:rPr>
          <w:rFonts w:ascii="Times New Roman" w:hAnsi="Times New Roman"/>
          <w:b/>
          <w:sz w:val="24"/>
          <w:szCs w:val="24"/>
        </w:rPr>
        <w:t xml:space="preserve"> Uniform:</w:t>
      </w:r>
    </w:p>
    <w:p w:rsidR="004D6500" w:rsidRPr="002D0627" w:rsidRDefault="004D6500" w:rsidP="004D6500">
      <w:pPr>
        <w:jc w:val="both"/>
        <w:rPr>
          <w:rFonts w:ascii="Times New Roman" w:hAnsi="Times New Roman" w:cs="Times New Roman"/>
          <w:sz w:val="24"/>
          <w:szCs w:val="24"/>
        </w:rPr>
      </w:pPr>
      <w:r w:rsidRPr="002D0627">
        <w:rPr>
          <w:rFonts w:ascii="Times New Roman" w:hAnsi="Times New Roman" w:cs="Times New Roman"/>
          <w:sz w:val="24"/>
          <w:szCs w:val="24"/>
        </w:rPr>
        <w:t xml:space="preserve">The Bank may supply uniforms free of cost to such of its employees as may be determined by the Board from time to time. </w:t>
      </w:r>
    </w:p>
    <w:p w:rsidR="004D6500" w:rsidRPr="002D0627" w:rsidRDefault="00502FFA" w:rsidP="004D6500">
      <w:pPr>
        <w:spacing w:line="360" w:lineRule="auto"/>
        <w:jc w:val="both"/>
        <w:rPr>
          <w:rFonts w:ascii="Times New Roman" w:hAnsi="Times New Roman" w:cs="Times New Roman"/>
          <w:b/>
          <w:sz w:val="24"/>
          <w:szCs w:val="24"/>
        </w:rPr>
      </w:pPr>
      <w:r w:rsidRPr="002D0627">
        <w:rPr>
          <w:rFonts w:ascii="Times New Roman" w:hAnsi="Times New Roman" w:cs="Times New Roman"/>
          <w:b/>
          <w:sz w:val="24"/>
          <w:szCs w:val="24"/>
        </w:rPr>
        <w:t>10.10.19</w:t>
      </w:r>
      <w:r w:rsidR="004D6500" w:rsidRPr="002D0627">
        <w:rPr>
          <w:rFonts w:ascii="Times New Roman" w:hAnsi="Times New Roman" w:cs="Times New Roman"/>
          <w:b/>
          <w:sz w:val="24"/>
          <w:szCs w:val="24"/>
        </w:rPr>
        <w:t xml:space="preserve"> Pay and Allowances:</w:t>
      </w:r>
    </w:p>
    <w:p w:rsidR="004D6500" w:rsidRPr="002D0627" w:rsidRDefault="004D6500"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The scale of pay and other allowances of officers and employees of the Bank shall be those as may be prescribed by the Board from time to time.</w:t>
      </w:r>
    </w:p>
    <w:p w:rsidR="001A615D" w:rsidRPr="002D0627" w:rsidRDefault="001A615D" w:rsidP="004D6500">
      <w:pPr>
        <w:spacing w:line="336" w:lineRule="auto"/>
        <w:jc w:val="both"/>
        <w:rPr>
          <w:rFonts w:ascii="Times New Roman" w:hAnsi="Times New Roman" w:cs="Times New Roman"/>
          <w:b/>
          <w:sz w:val="24"/>
          <w:szCs w:val="24"/>
        </w:rPr>
      </w:pPr>
    </w:p>
    <w:p w:rsidR="00700596" w:rsidRPr="002D0627" w:rsidRDefault="00700596" w:rsidP="004D6500">
      <w:pPr>
        <w:spacing w:line="336" w:lineRule="auto"/>
        <w:jc w:val="both"/>
        <w:rPr>
          <w:rFonts w:ascii="Times New Roman" w:hAnsi="Times New Roman" w:cs="Times New Roman"/>
          <w:b/>
          <w:sz w:val="24"/>
          <w:szCs w:val="24"/>
        </w:rPr>
      </w:pPr>
    </w:p>
    <w:p w:rsidR="00700596" w:rsidRPr="002D0627" w:rsidRDefault="00700596" w:rsidP="004D6500">
      <w:pPr>
        <w:spacing w:line="336" w:lineRule="auto"/>
        <w:jc w:val="both"/>
        <w:rPr>
          <w:rFonts w:ascii="Times New Roman" w:hAnsi="Times New Roman" w:cs="Times New Roman"/>
          <w:b/>
          <w:sz w:val="24"/>
          <w:szCs w:val="24"/>
        </w:rPr>
      </w:pPr>
    </w:p>
    <w:p w:rsidR="004D6500" w:rsidRPr="002D0627" w:rsidRDefault="00502FFA" w:rsidP="004D6500">
      <w:pPr>
        <w:spacing w:line="336" w:lineRule="auto"/>
        <w:jc w:val="both"/>
        <w:rPr>
          <w:rFonts w:ascii="Times New Roman" w:hAnsi="Times New Roman" w:cs="Times New Roman"/>
          <w:b/>
          <w:sz w:val="24"/>
          <w:szCs w:val="24"/>
        </w:rPr>
      </w:pPr>
      <w:r w:rsidRPr="002D0627">
        <w:rPr>
          <w:rFonts w:ascii="Times New Roman" w:hAnsi="Times New Roman" w:cs="Times New Roman"/>
          <w:b/>
          <w:sz w:val="24"/>
          <w:szCs w:val="24"/>
        </w:rPr>
        <w:t>10.10.19</w:t>
      </w:r>
      <w:r w:rsidR="004D6500" w:rsidRPr="002D0627">
        <w:rPr>
          <w:rFonts w:ascii="Times New Roman" w:hAnsi="Times New Roman" w:cs="Times New Roman"/>
          <w:b/>
          <w:sz w:val="24"/>
          <w:szCs w:val="24"/>
        </w:rPr>
        <w:t xml:space="preserve"> Initial pay:</w:t>
      </w:r>
    </w:p>
    <w:p w:rsidR="001A615D" w:rsidRPr="002D0627" w:rsidRDefault="001A615D" w:rsidP="00CE1B79">
      <w:pPr>
        <w:numPr>
          <w:ilvl w:val="0"/>
          <w:numId w:val="50"/>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At the time of his initial appointment, the first pay for an employee will be the minimum of the time-scale of pay for the post for which he was appointed.</w:t>
      </w:r>
    </w:p>
    <w:p w:rsidR="001A615D" w:rsidRPr="002D0627" w:rsidRDefault="001A615D" w:rsidP="00CE1B79">
      <w:pPr>
        <w:numPr>
          <w:ilvl w:val="0"/>
          <w:numId w:val="50"/>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 xml:space="preserve">The first pay for an employee promoted to a higher position will usually be fixed at the beginning of the </w:t>
      </w:r>
      <w:proofErr w:type="spellStart"/>
      <w:r w:rsidRPr="002D0627">
        <w:rPr>
          <w:rFonts w:ascii="Times New Roman" w:eastAsia="Times New Roman" w:hAnsi="Times New Roman" w:cs="Times New Roman"/>
          <w:color w:val="0E101A"/>
          <w:sz w:val="24"/>
          <w:szCs w:val="24"/>
        </w:rPr>
        <w:t>pa</w:t>
      </w:r>
      <w:r w:rsidR="00080B17" w:rsidRPr="002D0627">
        <w:rPr>
          <w:rFonts w:ascii="Times New Roman" w:eastAsia="Times New Roman" w:hAnsi="Times New Roman" w:cs="Times New Roman"/>
          <w:color w:val="0E101A"/>
          <w:sz w:val="24"/>
          <w:szCs w:val="24"/>
        </w:rPr>
        <w:t>s</w:t>
      </w:r>
      <w:r w:rsidRPr="002D0627">
        <w:rPr>
          <w:rFonts w:ascii="Times New Roman" w:eastAsia="Times New Roman" w:hAnsi="Times New Roman" w:cs="Times New Roman"/>
          <w:color w:val="0E101A"/>
          <w:sz w:val="24"/>
          <w:szCs w:val="24"/>
        </w:rPr>
        <w:t>y</w:t>
      </w:r>
      <w:proofErr w:type="spellEnd"/>
      <w:r w:rsidRPr="002D0627">
        <w:rPr>
          <w:rFonts w:ascii="Times New Roman" w:eastAsia="Times New Roman" w:hAnsi="Times New Roman" w:cs="Times New Roman"/>
          <w:color w:val="0E101A"/>
          <w:sz w:val="24"/>
          <w:szCs w:val="24"/>
        </w:rPr>
        <w:t xml:space="preserve"> scale of the work he is promoted to, and the pay thus established shall be his principal pay.</w:t>
      </w:r>
    </w:p>
    <w:p w:rsidR="001A615D" w:rsidRPr="002D0627" w:rsidRDefault="001A615D" w:rsidP="00CE1B79">
      <w:pPr>
        <w:numPr>
          <w:ilvl w:val="0"/>
          <w:numId w:val="50"/>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 xml:space="preserve">Suppose his actual pay in the prior pay scale is more than the pay he was initially employed in the post in which he was promoted. In that case, his salary in the higher </w:t>
      </w:r>
      <w:r w:rsidRPr="002D0627">
        <w:rPr>
          <w:rFonts w:ascii="Times New Roman" w:eastAsia="Times New Roman" w:hAnsi="Times New Roman" w:cs="Times New Roman"/>
          <w:color w:val="0E101A"/>
          <w:sz w:val="24"/>
          <w:szCs w:val="24"/>
        </w:rPr>
        <w:lastRenderedPageBreak/>
        <w:t>position will be set at the level of the scale for the higher command, which is the next highest level above his pay scale in the prior scale of pay.</w:t>
      </w:r>
    </w:p>
    <w:p w:rsidR="001A615D" w:rsidRPr="002D0627" w:rsidRDefault="001A615D" w:rsidP="00CE1B79">
      <w:pPr>
        <w:numPr>
          <w:ilvl w:val="0"/>
          <w:numId w:val="50"/>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A person employed by an officer or employee can at the time of the first appointment, in appreciation of his particular qualifications and experience, be awarded a higher start-up pay about the pay for the position from the Appointing Authority, and the motive for the action to be documented in writing; however, this does not give an employee any right on the issue of status as a senior.</w:t>
      </w:r>
    </w:p>
    <w:p w:rsidR="00502FFA" w:rsidRPr="002D0627" w:rsidRDefault="00502FFA" w:rsidP="00502FFA">
      <w:pPr>
        <w:spacing w:after="0" w:line="240" w:lineRule="auto"/>
        <w:ind w:left="720"/>
        <w:rPr>
          <w:rFonts w:ascii="Times New Roman" w:eastAsia="Times New Roman" w:hAnsi="Times New Roman" w:cs="Times New Roman"/>
          <w:color w:val="0E101A"/>
          <w:sz w:val="24"/>
          <w:szCs w:val="24"/>
        </w:rPr>
      </w:pPr>
    </w:p>
    <w:p w:rsidR="004D6500" w:rsidRPr="002D0627" w:rsidRDefault="00502FFA" w:rsidP="004D6500">
      <w:pPr>
        <w:spacing w:line="336" w:lineRule="auto"/>
        <w:jc w:val="both"/>
        <w:rPr>
          <w:rFonts w:ascii="Times New Roman" w:hAnsi="Times New Roman" w:cs="Times New Roman"/>
          <w:b/>
          <w:sz w:val="24"/>
          <w:szCs w:val="24"/>
        </w:rPr>
      </w:pPr>
      <w:r w:rsidRPr="002D0627">
        <w:rPr>
          <w:rFonts w:ascii="Times New Roman" w:hAnsi="Times New Roman" w:cs="Times New Roman"/>
          <w:b/>
          <w:sz w:val="24"/>
          <w:szCs w:val="24"/>
        </w:rPr>
        <w:t>10.10.20</w:t>
      </w:r>
      <w:r w:rsidR="004D6500" w:rsidRPr="002D0627">
        <w:rPr>
          <w:rFonts w:ascii="Times New Roman" w:hAnsi="Times New Roman" w:cs="Times New Roman"/>
          <w:b/>
          <w:sz w:val="24"/>
          <w:szCs w:val="24"/>
        </w:rPr>
        <w:t xml:space="preserve"> Annual Increment:</w:t>
      </w:r>
    </w:p>
    <w:p w:rsidR="001A615D" w:rsidRPr="002D0627" w:rsidRDefault="001A615D" w:rsidP="00CE1B79">
      <w:pPr>
        <w:numPr>
          <w:ilvl w:val="0"/>
          <w:numId w:val="20"/>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If a pay increase is on an employee, his employment records, as well as his ACR for the previous year, are sen</w:t>
      </w:r>
      <w:r w:rsidR="005D5703" w:rsidRPr="002D0627">
        <w:rPr>
          <w:rFonts w:ascii="Times New Roman" w:eastAsia="Times New Roman" w:hAnsi="Times New Roman" w:cs="Times New Roman"/>
          <w:color w:val="0E101A"/>
          <w:sz w:val="24"/>
          <w:szCs w:val="24"/>
        </w:rPr>
        <w:t>0</w:t>
      </w:r>
      <w:r w:rsidRPr="002D0627">
        <w:rPr>
          <w:rFonts w:ascii="Times New Roman" w:eastAsia="Times New Roman" w:hAnsi="Times New Roman" w:cs="Times New Roman"/>
          <w:color w:val="0E101A"/>
          <w:sz w:val="24"/>
          <w:szCs w:val="24"/>
        </w:rPr>
        <w:t>t at the Competent Authority and:</w:t>
      </w:r>
    </w:p>
    <w:p w:rsidR="001A615D" w:rsidRPr="002D0627" w:rsidRDefault="001A615D" w:rsidP="00CE1B79">
      <w:pPr>
        <w:numPr>
          <w:ilvl w:val="0"/>
          <w:numId w:val="20"/>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 xml:space="preserve">If the service records and ACR are acceptable </w:t>
      </w:r>
      <w:proofErr w:type="gramStart"/>
      <w:r w:rsidRPr="002D0627">
        <w:rPr>
          <w:rFonts w:ascii="Times New Roman" w:eastAsia="Times New Roman" w:hAnsi="Times New Roman" w:cs="Times New Roman"/>
          <w:color w:val="0E101A"/>
          <w:sz w:val="24"/>
          <w:szCs w:val="24"/>
        </w:rPr>
        <w:t>If</w:t>
      </w:r>
      <w:proofErr w:type="gramEnd"/>
      <w:r w:rsidRPr="002D0627">
        <w:rPr>
          <w:rFonts w:ascii="Times New Roman" w:eastAsia="Times New Roman" w:hAnsi="Times New Roman" w:cs="Times New Roman"/>
          <w:color w:val="0E101A"/>
          <w:sz w:val="24"/>
          <w:szCs w:val="24"/>
        </w:rPr>
        <w:t xml:space="preserve"> they are satisfactory, the Competent Authority shall sanction the increase; however, the increment must be approved by the Competent Authority.</w:t>
      </w:r>
    </w:p>
    <w:p w:rsidR="001A615D" w:rsidRPr="002D0627" w:rsidRDefault="001A615D" w:rsidP="00CE1B79">
      <w:pPr>
        <w:numPr>
          <w:ilvl w:val="0"/>
          <w:numId w:val="20"/>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 xml:space="preserve">If the service records and the ACR are not satisfactory </w:t>
      </w:r>
      <w:proofErr w:type="gramStart"/>
      <w:r w:rsidRPr="002D0627">
        <w:rPr>
          <w:rFonts w:ascii="Times New Roman" w:eastAsia="Times New Roman" w:hAnsi="Times New Roman" w:cs="Times New Roman"/>
          <w:color w:val="0E101A"/>
          <w:sz w:val="24"/>
          <w:szCs w:val="24"/>
        </w:rPr>
        <w:t>If</w:t>
      </w:r>
      <w:proofErr w:type="gramEnd"/>
      <w:r w:rsidRPr="002D0627">
        <w:rPr>
          <w:rFonts w:ascii="Times New Roman" w:eastAsia="Times New Roman" w:hAnsi="Times New Roman" w:cs="Times New Roman"/>
          <w:color w:val="0E101A"/>
          <w:sz w:val="24"/>
          <w:szCs w:val="24"/>
        </w:rPr>
        <w:t xml:space="preserve"> they are not acceptable, the Competent Authority may put the employee on a special report for a maximum of six (six) months. On receipt of the information, the Competent Authority may approve the increase, whether retrospectively or with immediate effect, or delay it until the entire year.</w:t>
      </w:r>
    </w:p>
    <w:p w:rsidR="001A615D" w:rsidRPr="002D0627" w:rsidRDefault="001A615D" w:rsidP="00CE1B79">
      <w:pPr>
        <w:numPr>
          <w:ilvl w:val="0"/>
          <w:numId w:val="20"/>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An employee can be awarded, as a tribute to his meritorious and outstanding accomplishments or merits, be granted an advance increment of one or more not exceeding 3 in a calendar year. This is done by Board or additional Competent Authority empowered by the Board to grant advance increments in this regard, and the specifics of this must be written down in the form of a written.</w:t>
      </w:r>
    </w:p>
    <w:p w:rsidR="001A615D" w:rsidRPr="002D0627" w:rsidRDefault="001A615D" w:rsidP="00CE1B79">
      <w:pPr>
        <w:numPr>
          <w:ilvl w:val="0"/>
          <w:numId w:val="20"/>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Suppose the Authority in charge decides to reduce an employee's post to avoid punishment. In that case, the Authority can permit him to draw any amount of pay, but not more than the amount of payment for the lower position, as they may consider appropriate.</w:t>
      </w:r>
    </w:p>
    <w:p w:rsidR="001A615D" w:rsidRPr="002D0627" w:rsidRDefault="001A615D" w:rsidP="00CE1B79">
      <w:pPr>
        <w:numPr>
          <w:ilvl w:val="0"/>
          <w:numId w:val="20"/>
        </w:numPr>
        <w:spacing w:after="0" w:line="240" w:lineRule="auto"/>
        <w:rPr>
          <w:rFonts w:ascii="Times New Roman" w:eastAsia="Times New Roman" w:hAnsi="Times New Roman" w:cs="Times New Roman"/>
          <w:color w:val="0E101A"/>
          <w:sz w:val="24"/>
          <w:szCs w:val="24"/>
        </w:rPr>
      </w:pPr>
      <w:r w:rsidRPr="002D0627">
        <w:rPr>
          <w:rFonts w:ascii="Times New Roman" w:eastAsia="Times New Roman" w:hAnsi="Times New Roman" w:cs="Times New Roman"/>
          <w:color w:val="0E101A"/>
          <w:sz w:val="24"/>
          <w:szCs w:val="24"/>
        </w:rPr>
        <w:t>Suppose a competent authority defers an increment or orders the stoppage of pay at a certain point as a punishment. In that case, that Authority will specify the period during the duration for which this penalty will remain in effect.</w:t>
      </w:r>
    </w:p>
    <w:p w:rsidR="004D6500" w:rsidRPr="002D0627" w:rsidRDefault="004D6500" w:rsidP="001A615D">
      <w:pPr>
        <w:spacing w:after="0" w:line="360" w:lineRule="auto"/>
        <w:jc w:val="both"/>
        <w:rPr>
          <w:rFonts w:ascii="Times New Roman" w:hAnsi="Times New Roman" w:cs="Times New Roman"/>
          <w:sz w:val="24"/>
          <w:szCs w:val="24"/>
        </w:rPr>
      </w:pPr>
    </w:p>
    <w:p w:rsidR="00502FFA" w:rsidRPr="002D0627" w:rsidRDefault="00502FFA" w:rsidP="004922FE">
      <w:pPr>
        <w:rPr>
          <w:rFonts w:ascii="Times New Roman" w:hAnsi="Times New Roman" w:cs="Times New Roman"/>
          <w:sz w:val="24"/>
          <w:szCs w:val="24"/>
        </w:rPr>
      </w:pPr>
    </w:p>
    <w:p w:rsidR="00502FFA" w:rsidRPr="002D0627" w:rsidRDefault="00502FFA" w:rsidP="004922FE">
      <w:pPr>
        <w:rPr>
          <w:rFonts w:ascii="Times New Roman" w:hAnsi="Times New Roman" w:cs="Times New Roman"/>
          <w:sz w:val="24"/>
          <w:szCs w:val="24"/>
        </w:rPr>
      </w:pPr>
    </w:p>
    <w:p w:rsidR="004922FE" w:rsidRPr="002D0627" w:rsidRDefault="004922FE" w:rsidP="004922FE">
      <w:pPr>
        <w:rPr>
          <w:rFonts w:ascii="Times New Roman" w:hAnsi="Times New Roman" w:cs="Times New Roman"/>
          <w:sz w:val="24"/>
          <w:szCs w:val="24"/>
        </w:rPr>
      </w:pPr>
      <w:r w:rsidRPr="002D0627">
        <w:rPr>
          <w:rFonts w:ascii="Times New Roman" w:hAnsi="Times New Roman" w:cs="Times New Roman"/>
          <w:sz w:val="24"/>
          <w:szCs w:val="24"/>
        </w:rPr>
        <w:t xml:space="preserve">Organizational practice </w:t>
      </w:r>
    </w:p>
    <w:p w:rsidR="00C12EEA" w:rsidRPr="002D0627" w:rsidRDefault="004922FE" w:rsidP="00C12EEA">
      <w:pPr>
        <w:rPr>
          <w:rFonts w:ascii="Times New Roman" w:hAnsi="Times New Roman" w:cs="Times New Roman"/>
          <w:sz w:val="24"/>
          <w:szCs w:val="24"/>
        </w:rPr>
      </w:pP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partially follows graphic rating scale method. Here each individual have different format for apprising.  Almost </w:t>
      </w:r>
      <w:proofErr w:type="gramStart"/>
      <w:r w:rsidRPr="002D0627">
        <w:rPr>
          <w:rFonts w:ascii="Times New Roman" w:hAnsi="Times New Roman" w:cs="Times New Roman"/>
          <w:sz w:val="24"/>
          <w:szCs w:val="24"/>
        </w:rPr>
        <w:t>Junior</w:t>
      </w:r>
      <w:proofErr w:type="gramEnd"/>
      <w:r w:rsidRPr="002D0627">
        <w:rPr>
          <w:rFonts w:ascii="Times New Roman" w:hAnsi="Times New Roman" w:cs="Times New Roman"/>
          <w:sz w:val="24"/>
          <w:szCs w:val="24"/>
        </w:rPr>
        <w:t xml:space="preserve"> to senior employees have similar format is designed in the way like first page has to be filled up by the employees by himself but they signed in all the pages. There is point system for apprising employees. For example, if the employees have banking Diploma they get additional point and the MBA degree holders get more marks then the graduates and masters pass holders. There is also provision for marks than </w:t>
      </w:r>
      <w:r w:rsidRPr="002D0627">
        <w:rPr>
          <w:rFonts w:ascii="Times New Roman" w:hAnsi="Times New Roman" w:cs="Times New Roman"/>
          <w:sz w:val="24"/>
          <w:szCs w:val="24"/>
        </w:rPr>
        <w:lastRenderedPageBreak/>
        <w:t xml:space="preserve">the graduate and masters pass holders. There is also provision for marks for the employees those who can bring more deposit or being good customer. By considering all these, Divisional head put marks </w:t>
      </w:r>
      <w:proofErr w:type="spellStart"/>
      <w:proofErr w:type="gramStart"/>
      <w:r w:rsidRPr="002D0627">
        <w:rPr>
          <w:rFonts w:ascii="Times New Roman" w:hAnsi="Times New Roman" w:cs="Times New Roman"/>
          <w:sz w:val="24"/>
          <w:szCs w:val="24"/>
        </w:rPr>
        <w:t>anf</w:t>
      </w:r>
      <w:proofErr w:type="spellEnd"/>
      <w:proofErr w:type="gramEnd"/>
      <w:r w:rsidRPr="002D0627">
        <w:rPr>
          <w:rFonts w:ascii="Times New Roman" w:hAnsi="Times New Roman" w:cs="Times New Roman"/>
          <w:sz w:val="24"/>
          <w:szCs w:val="24"/>
        </w:rPr>
        <w:t xml:space="preserve"> evaluate each employee. After that the appraisal from will send to Human Resources Department.  Usually HRD receives this from all over. The country after received completely all the forms they make it ready for the final evaluation for the top management. Usually there exits evaluation team where they finally select the disserving candidates. After that a list has been sent to the board for the final approval</w:t>
      </w:r>
    </w:p>
    <w:p w:rsidR="00700596" w:rsidRPr="00115E60" w:rsidRDefault="00C12EEA" w:rsidP="00115E60">
      <w:pPr>
        <w:rPr>
          <w:rFonts w:ascii="Times New Roman" w:hAnsi="Times New Roman" w:cs="Times New Roman"/>
          <w:bCs/>
          <w:sz w:val="24"/>
          <w:szCs w:val="24"/>
        </w:rPr>
      </w:pPr>
      <w:r w:rsidRPr="002D0627">
        <w:rPr>
          <w:rFonts w:ascii="Times New Roman" w:hAnsi="Times New Roman" w:cs="Times New Roman"/>
          <w:sz w:val="24"/>
          <w:szCs w:val="24"/>
        </w:rPr>
        <w:t xml:space="preserve">                                               </w:t>
      </w:r>
      <w:r w:rsidR="00002576" w:rsidRPr="002D0627">
        <w:rPr>
          <w:rFonts w:ascii="Times New Roman" w:hAnsi="Times New Roman" w:cs="Times New Roman"/>
          <w:sz w:val="24"/>
          <w:szCs w:val="24"/>
        </w:rPr>
        <w:t xml:space="preserve">  </w:t>
      </w:r>
      <w:r w:rsidR="00115E60">
        <w:rPr>
          <w:rFonts w:ascii="Times New Roman" w:hAnsi="Times New Roman" w:cs="Times New Roman"/>
          <w:sz w:val="24"/>
          <w:szCs w:val="24"/>
        </w:rPr>
        <w:t xml:space="preserve">  </w:t>
      </w:r>
    </w:p>
    <w:p w:rsidR="004D6500" w:rsidRPr="002D0627" w:rsidRDefault="004D6500" w:rsidP="004D6500">
      <w:pPr>
        <w:spacing w:line="360" w:lineRule="auto"/>
        <w:rPr>
          <w:rFonts w:ascii="Times New Roman" w:hAnsi="Times New Roman" w:cs="Times New Roman"/>
          <w:color w:val="000000"/>
          <w:sz w:val="24"/>
          <w:szCs w:val="24"/>
        </w:rPr>
      </w:pPr>
      <w:r w:rsidRPr="002D0627">
        <w:rPr>
          <w:rFonts w:ascii="Times New Roman" w:hAnsi="Times New Roman" w:cs="Times New Roman"/>
          <w:b/>
          <w:bCs/>
          <w:sz w:val="24"/>
          <w:szCs w:val="24"/>
        </w:rPr>
        <w:t xml:space="preserve">SWOT Analysis of </w:t>
      </w:r>
      <w:proofErr w:type="spellStart"/>
      <w:r w:rsidRPr="002D0627">
        <w:rPr>
          <w:rFonts w:ascii="Times New Roman" w:hAnsi="Times New Roman" w:cs="Times New Roman"/>
          <w:b/>
          <w:bCs/>
          <w:sz w:val="24"/>
          <w:szCs w:val="24"/>
        </w:rPr>
        <w:t>Jamuna</w:t>
      </w:r>
      <w:proofErr w:type="spellEnd"/>
      <w:r w:rsidRPr="002D0627">
        <w:rPr>
          <w:rFonts w:ascii="Times New Roman" w:hAnsi="Times New Roman" w:cs="Times New Roman"/>
          <w:b/>
          <w:bCs/>
          <w:sz w:val="24"/>
          <w:szCs w:val="24"/>
        </w:rPr>
        <w:t xml:space="preserve"> Bank Limited </w:t>
      </w:r>
      <w:r w:rsidRPr="002D0627">
        <w:rPr>
          <w:rFonts w:ascii="Times New Roman" w:hAnsi="Times New Roman" w:cs="Times New Roman"/>
          <w:b/>
          <w:bCs/>
          <w:sz w:val="24"/>
          <w:szCs w:val="24"/>
        </w:rPr>
        <w:br/>
      </w:r>
      <w:r w:rsidRPr="002D0627">
        <w:rPr>
          <w:rFonts w:ascii="Times New Roman" w:hAnsi="Times New Roman" w:cs="Times New Roman"/>
          <w:sz w:val="24"/>
          <w:szCs w:val="24"/>
        </w:rPr>
        <w:br/>
        <w:t xml:space="preserve"> </w:t>
      </w:r>
      <w:proofErr w:type="gramStart"/>
      <w:r w:rsidRPr="002D0627">
        <w:rPr>
          <w:rFonts w:ascii="Times New Roman" w:hAnsi="Times New Roman" w:cs="Times New Roman"/>
          <w:color w:val="000000"/>
          <w:sz w:val="24"/>
          <w:szCs w:val="24"/>
        </w:rPr>
        <w:t>After</w:t>
      </w:r>
      <w:proofErr w:type="gramEnd"/>
      <w:r w:rsidRPr="002D0627">
        <w:rPr>
          <w:rFonts w:ascii="Times New Roman" w:hAnsi="Times New Roman" w:cs="Times New Roman"/>
          <w:color w:val="000000"/>
          <w:sz w:val="24"/>
          <w:szCs w:val="24"/>
        </w:rPr>
        <w:t xml:space="preserve"> analyzing the functions and performance of</w:t>
      </w:r>
      <w:r w:rsidRPr="002D0627">
        <w:rPr>
          <w:rFonts w:ascii="Times New Roman" w:hAnsi="Times New Roman" w:cs="Times New Roman"/>
          <w:b/>
          <w:color w:val="000000"/>
          <w:sz w:val="24"/>
          <w:szCs w:val="24"/>
        </w:rPr>
        <w:t xml:space="preserve"> </w:t>
      </w:r>
      <w:proofErr w:type="spellStart"/>
      <w:r w:rsidRPr="002D0627">
        <w:rPr>
          <w:rFonts w:ascii="Times New Roman" w:hAnsi="Times New Roman" w:cs="Times New Roman"/>
          <w:color w:val="000000"/>
          <w:sz w:val="24"/>
          <w:szCs w:val="24"/>
        </w:rPr>
        <w:t>Jamuna</w:t>
      </w:r>
      <w:proofErr w:type="spellEnd"/>
      <w:r w:rsidRPr="002D0627">
        <w:rPr>
          <w:rFonts w:ascii="Times New Roman" w:hAnsi="Times New Roman" w:cs="Times New Roman"/>
          <w:color w:val="000000"/>
          <w:sz w:val="24"/>
          <w:szCs w:val="24"/>
        </w:rPr>
        <w:t xml:space="preserve"> Bank Limited, we find out some strengths and some problem of the bank. And from this point we can do a SWOT analysis of </w:t>
      </w:r>
      <w:proofErr w:type="spellStart"/>
      <w:r w:rsidRPr="002D0627">
        <w:rPr>
          <w:rFonts w:ascii="Times New Roman" w:hAnsi="Times New Roman" w:cs="Times New Roman"/>
          <w:color w:val="000000"/>
          <w:sz w:val="24"/>
          <w:szCs w:val="24"/>
          <w:u w:val="single"/>
        </w:rPr>
        <w:t>Jamuna</w:t>
      </w:r>
      <w:proofErr w:type="spellEnd"/>
      <w:r w:rsidRPr="002D0627">
        <w:rPr>
          <w:rFonts w:ascii="Times New Roman" w:hAnsi="Times New Roman" w:cs="Times New Roman"/>
          <w:color w:val="000000"/>
          <w:sz w:val="24"/>
          <w:szCs w:val="24"/>
          <w:u w:val="single"/>
        </w:rPr>
        <w:t xml:space="preserve"> Bank</w:t>
      </w:r>
      <w:r w:rsidRPr="002D0627">
        <w:rPr>
          <w:rFonts w:ascii="Times New Roman" w:hAnsi="Times New Roman" w:cs="Times New Roman"/>
          <w:b/>
          <w:color w:val="000000"/>
          <w:sz w:val="24"/>
          <w:szCs w:val="24"/>
          <w:u w:val="single"/>
        </w:rPr>
        <w:t xml:space="preserve"> </w:t>
      </w:r>
      <w:r w:rsidRPr="002D0627">
        <w:rPr>
          <w:rFonts w:ascii="Times New Roman" w:hAnsi="Times New Roman" w:cs="Times New Roman"/>
          <w:color w:val="000000"/>
          <w:sz w:val="24"/>
          <w:szCs w:val="24"/>
        </w:rPr>
        <w:t xml:space="preserve">Limited. </w:t>
      </w:r>
    </w:p>
    <w:p w:rsidR="004D6500" w:rsidRPr="002D0627" w:rsidRDefault="004D6500" w:rsidP="004D6500">
      <w:pPr>
        <w:spacing w:line="360" w:lineRule="auto"/>
        <w:jc w:val="both"/>
        <w:rPr>
          <w:rFonts w:ascii="Times New Roman" w:hAnsi="Times New Roman" w:cs="Times New Roman"/>
          <w:color w:val="000000"/>
          <w:sz w:val="24"/>
          <w:szCs w:val="24"/>
        </w:rPr>
      </w:pPr>
      <w:r w:rsidRPr="002D0627">
        <w:rPr>
          <w:rFonts w:ascii="Times New Roman" w:hAnsi="Times New Roman" w:cs="Times New Roman"/>
          <w:color w:val="000000"/>
          <w:sz w:val="24"/>
          <w:szCs w:val="24"/>
        </w:rPr>
        <w:t>SWOT analysis contains –</w:t>
      </w:r>
    </w:p>
    <w:p w:rsidR="004D6500" w:rsidRPr="002D0627" w:rsidRDefault="004D6500" w:rsidP="004D6500">
      <w:pPr>
        <w:spacing w:after="0" w:line="360" w:lineRule="auto"/>
        <w:ind w:left="1800"/>
        <w:jc w:val="both"/>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 S --- </w:t>
      </w:r>
      <w:r w:rsidRPr="002D0627">
        <w:rPr>
          <w:rFonts w:ascii="Times New Roman" w:hAnsi="Times New Roman" w:cs="Times New Roman"/>
          <w:b/>
          <w:color w:val="000000"/>
          <w:sz w:val="24"/>
          <w:szCs w:val="24"/>
        </w:rPr>
        <w:t>Strengths</w:t>
      </w:r>
    </w:p>
    <w:p w:rsidR="004D6500" w:rsidRPr="002D0627" w:rsidRDefault="004D6500" w:rsidP="004D6500">
      <w:pPr>
        <w:spacing w:after="0" w:line="360" w:lineRule="auto"/>
        <w:ind w:left="1800"/>
        <w:jc w:val="both"/>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W --- </w:t>
      </w:r>
      <w:r w:rsidRPr="002D0627">
        <w:rPr>
          <w:rFonts w:ascii="Times New Roman" w:hAnsi="Times New Roman" w:cs="Times New Roman"/>
          <w:b/>
          <w:color w:val="000000"/>
          <w:sz w:val="24"/>
          <w:szCs w:val="24"/>
        </w:rPr>
        <w:t>Weakness</w:t>
      </w:r>
    </w:p>
    <w:p w:rsidR="004D6500" w:rsidRPr="002D0627" w:rsidRDefault="004D6500" w:rsidP="004D6500">
      <w:pPr>
        <w:spacing w:after="0" w:line="360" w:lineRule="auto"/>
        <w:ind w:left="1800"/>
        <w:jc w:val="both"/>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O --- </w:t>
      </w:r>
      <w:r w:rsidRPr="002D0627">
        <w:rPr>
          <w:rFonts w:ascii="Times New Roman" w:hAnsi="Times New Roman" w:cs="Times New Roman"/>
          <w:b/>
          <w:color w:val="000000"/>
          <w:sz w:val="24"/>
          <w:szCs w:val="24"/>
        </w:rPr>
        <w:t>Opportunity</w:t>
      </w:r>
    </w:p>
    <w:p w:rsidR="004D6500" w:rsidRPr="002D0627" w:rsidRDefault="004D6500" w:rsidP="004D6500">
      <w:pPr>
        <w:spacing w:after="0" w:line="360" w:lineRule="auto"/>
        <w:ind w:left="1800"/>
        <w:jc w:val="both"/>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T --- </w:t>
      </w:r>
      <w:r w:rsidRPr="002D0627">
        <w:rPr>
          <w:rFonts w:ascii="Times New Roman" w:hAnsi="Times New Roman" w:cs="Times New Roman"/>
          <w:b/>
          <w:color w:val="000000"/>
          <w:sz w:val="24"/>
          <w:szCs w:val="24"/>
        </w:rPr>
        <w:t>Threats</w:t>
      </w:r>
    </w:p>
    <w:p w:rsidR="004D6500" w:rsidRPr="002D0627" w:rsidRDefault="004D6500" w:rsidP="004D6500">
      <w:pPr>
        <w:spacing w:line="360" w:lineRule="auto"/>
        <w:jc w:val="both"/>
        <w:rPr>
          <w:rFonts w:ascii="Times New Roman" w:hAnsi="Times New Roman" w:cs="Times New Roman"/>
          <w:color w:val="000000"/>
          <w:sz w:val="24"/>
          <w:szCs w:val="24"/>
        </w:rPr>
      </w:pPr>
      <w:r w:rsidRPr="002D0627">
        <w:rPr>
          <w:rFonts w:ascii="Times New Roman" w:hAnsi="Times New Roman" w:cs="Times New Roman"/>
          <w:color w:val="000000"/>
          <w:sz w:val="24"/>
          <w:szCs w:val="24"/>
        </w:rPr>
        <w:t xml:space="preserve"> </w:t>
      </w:r>
    </w:p>
    <w:p w:rsidR="004D6500" w:rsidRPr="002D0627" w:rsidRDefault="004D6500" w:rsidP="004D6500">
      <w:pPr>
        <w:spacing w:after="0" w:line="360" w:lineRule="auto"/>
        <w:jc w:val="both"/>
        <w:rPr>
          <w:rFonts w:ascii="Times New Roman" w:hAnsi="Times New Roman" w:cs="Times New Roman"/>
          <w:b/>
          <w:color w:val="000000"/>
          <w:sz w:val="24"/>
          <w:szCs w:val="24"/>
        </w:rPr>
      </w:pPr>
      <w:r w:rsidRPr="002D0627">
        <w:rPr>
          <w:rFonts w:ascii="Times New Roman" w:hAnsi="Times New Roman" w:cs="Times New Roman"/>
          <w:b/>
          <w:color w:val="000000"/>
          <w:sz w:val="24"/>
          <w:szCs w:val="24"/>
        </w:rPr>
        <w:t xml:space="preserve">Strength of JBL: </w:t>
      </w:r>
      <w:r w:rsidRPr="002D0627">
        <w:rPr>
          <w:rFonts w:ascii="Times New Roman" w:hAnsi="Times New Roman" w:cs="Times New Roman"/>
          <w:sz w:val="24"/>
          <w:szCs w:val="24"/>
        </w:rPr>
        <w:t xml:space="preserve">During my working period I find-out some strength of </w:t>
      </w: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especially in </w:t>
      </w:r>
      <w:proofErr w:type="spellStart"/>
      <w:r w:rsidRPr="002D0627">
        <w:rPr>
          <w:rFonts w:ascii="Times New Roman" w:hAnsi="Times New Roman" w:cs="Times New Roman"/>
          <w:sz w:val="24"/>
          <w:szCs w:val="24"/>
        </w:rPr>
        <w:t>Malibagh</w:t>
      </w:r>
      <w:proofErr w:type="spellEnd"/>
      <w:r w:rsidRPr="002D0627">
        <w:rPr>
          <w:rFonts w:ascii="Times New Roman" w:hAnsi="Times New Roman" w:cs="Times New Roman"/>
          <w:sz w:val="24"/>
          <w:szCs w:val="24"/>
        </w:rPr>
        <w:t xml:space="preserve"> Branch. These are –</w:t>
      </w:r>
    </w:p>
    <w:p w:rsidR="004D6500" w:rsidRPr="002D0627" w:rsidRDefault="004D6500" w:rsidP="00CE1B79">
      <w:pPr>
        <w:numPr>
          <w:ilvl w:val="1"/>
          <w:numId w:val="11"/>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Computer based banking</w:t>
      </w:r>
    </w:p>
    <w:p w:rsidR="004D6500" w:rsidRPr="002D0627" w:rsidRDefault="004D6500" w:rsidP="00CE1B79">
      <w:pPr>
        <w:numPr>
          <w:ilvl w:val="1"/>
          <w:numId w:val="11"/>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Efficiency and effectiveness of the employees.</w:t>
      </w:r>
    </w:p>
    <w:p w:rsidR="004D6500" w:rsidRPr="002D0627" w:rsidRDefault="004D6500" w:rsidP="00CE1B79">
      <w:pPr>
        <w:numPr>
          <w:ilvl w:val="1"/>
          <w:numId w:val="11"/>
        </w:numPr>
        <w:spacing w:after="0" w:line="360" w:lineRule="auto"/>
        <w:jc w:val="both"/>
        <w:rPr>
          <w:rFonts w:ascii="Times New Roman" w:hAnsi="Times New Roman" w:cs="Times New Roman"/>
          <w:sz w:val="24"/>
          <w:szCs w:val="24"/>
        </w:rPr>
      </w:pPr>
      <w:r w:rsidRPr="002D0627">
        <w:rPr>
          <w:rFonts w:ascii="Times New Roman" w:hAnsi="Times New Roman" w:cs="Times New Roman"/>
          <w:iCs/>
          <w:sz w:val="24"/>
          <w:szCs w:val="24"/>
          <w:lang w:val="en"/>
        </w:rPr>
        <w:t>Loyal customers</w:t>
      </w:r>
    </w:p>
    <w:p w:rsidR="004D6500" w:rsidRPr="002D0627" w:rsidRDefault="004D6500" w:rsidP="00CE1B79">
      <w:pPr>
        <w:numPr>
          <w:ilvl w:val="1"/>
          <w:numId w:val="11"/>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Formal training program for new employee</w:t>
      </w:r>
    </w:p>
    <w:p w:rsidR="004D6500" w:rsidRPr="002D0627" w:rsidRDefault="004D6500" w:rsidP="00CE1B79">
      <w:pPr>
        <w:numPr>
          <w:ilvl w:val="1"/>
          <w:numId w:val="11"/>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Formal and Informal training program for existing employee</w:t>
      </w:r>
    </w:p>
    <w:p w:rsidR="004D6500" w:rsidRDefault="004D6500" w:rsidP="00CE1B79">
      <w:pPr>
        <w:numPr>
          <w:ilvl w:val="1"/>
          <w:numId w:val="11"/>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On-line Banking through a smart software like FLORA.</w:t>
      </w: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Pr="007F7F1F" w:rsidRDefault="007F7F1F" w:rsidP="007F7F1F">
      <w:pPr>
        <w:spacing w:after="0" w:line="360" w:lineRule="auto"/>
        <w:jc w:val="both"/>
        <w:rPr>
          <w:rFonts w:ascii="Times New Roman" w:hAnsi="Times New Roman" w:cs="Times New Roman"/>
          <w:sz w:val="24"/>
          <w:szCs w:val="24"/>
        </w:rPr>
      </w:pPr>
    </w:p>
    <w:p w:rsidR="004D6500" w:rsidRPr="002D0627" w:rsidRDefault="004D6500" w:rsidP="004D6500">
      <w:pPr>
        <w:spacing w:after="0" w:line="360" w:lineRule="auto"/>
        <w:jc w:val="both"/>
        <w:rPr>
          <w:rFonts w:ascii="Times New Roman" w:hAnsi="Times New Roman" w:cs="Times New Roman"/>
          <w:b/>
          <w:color w:val="000000"/>
          <w:sz w:val="24"/>
          <w:szCs w:val="24"/>
        </w:rPr>
      </w:pPr>
      <w:r w:rsidRPr="002D0627">
        <w:rPr>
          <w:rFonts w:ascii="Times New Roman" w:hAnsi="Times New Roman" w:cs="Times New Roman"/>
          <w:b/>
          <w:color w:val="000000"/>
          <w:sz w:val="24"/>
          <w:szCs w:val="24"/>
        </w:rPr>
        <w:lastRenderedPageBreak/>
        <w:t>Weaknesses of JBL:</w:t>
      </w:r>
    </w:p>
    <w:p w:rsidR="004D6500" w:rsidRPr="002D0627" w:rsidRDefault="004D6500" w:rsidP="004D6500">
      <w:pPr>
        <w:spacing w:after="0" w:line="360" w:lineRule="auto"/>
        <w:jc w:val="both"/>
        <w:rPr>
          <w:rFonts w:ascii="Times New Roman" w:hAnsi="Times New Roman" w:cs="Times New Roman"/>
          <w:b/>
          <w:color w:val="000000"/>
          <w:sz w:val="24"/>
          <w:szCs w:val="24"/>
        </w:rPr>
      </w:pPr>
    </w:p>
    <w:p w:rsidR="004D6500" w:rsidRPr="002D0627" w:rsidRDefault="004D6500"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 xml:space="preserve">In the working period of </w:t>
      </w: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I personally find some lacking in the branch banking. These lacking are not a major one but management needs to improve those area. Areas where the bank needs to improve are as follows: </w:t>
      </w:r>
    </w:p>
    <w:p w:rsidR="004D6500" w:rsidRPr="002D0627" w:rsidRDefault="004D6500" w:rsidP="004D6500">
      <w:pPr>
        <w:spacing w:line="360" w:lineRule="auto"/>
        <w:jc w:val="both"/>
        <w:rPr>
          <w:rFonts w:ascii="Times New Roman" w:hAnsi="Times New Roman" w:cs="Times New Roman"/>
          <w:sz w:val="24"/>
          <w:szCs w:val="24"/>
        </w:rPr>
      </w:pPr>
    </w:p>
    <w:p w:rsidR="004D6500" w:rsidRPr="002D0627" w:rsidRDefault="004D6500" w:rsidP="00CE1B79">
      <w:pPr>
        <w:numPr>
          <w:ilvl w:val="0"/>
          <w:numId w:val="12"/>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 xml:space="preserve">Insufficient presence of modern communication equipment. </w:t>
      </w:r>
    </w:p>
    <w:p w:rsidR="004D6500" w:rsidRPr="002D0627" w:rsidRDefault="004D6500" w:rsidP="00CE1B79">
      <w:pPr>
        <w:numPr>
          <w:ilvl w:val="0"/>
          <w:numId w:val="12"/>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Lack of development program for existing employee.</w:t>
      </w:r>
    </w:p>
    <w:p w:rsidR="004D6500" w:rsidRPr="002D0627" w:rsidRDefault="004D6500" w:rsidP="00CE1B79">
      <w:pPr>
        <w:numPr>
          <w:ilvl w:val="0"/>
          <w:numId w:val="12"/>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 xml:space="preserve">Lack of fair entrepreneur class. </w:t>
      </w:r>
    </w:p>
    <w:p w:rsidR="004D6500" w:rsidRPr="002D0627" w:rsidRDefault="004D6500" w:rsidP="00CE1B79">
      <w:pPr>
        <w:numPr>
          <w:ilvl w:val="0"/>
          <w:numId w:val="12"/>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Branch office is not well decorated like Head office.</w:t>
      </w:r>
    </w:p>
    <w:p w:rsidR="004D6500" w:rsidRPr="002D0627" w:rsidRDefault="004D6500" w:rsidP="00CE1B79">
      <w:pPr>
        <w:numPr>
          <w:ilvl w:val="0"/>
          <w:numId w:val="12"/>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Lack of promotional activities.</w:t>
      </w:r>
    </w:p>
    <w:p w:rsidR="004D6500" w:rsidRPr="002D0627" w:rsidRDefault="004D6500" w:rsidP="00CE1B79">
      <w:pPr>
        <w:numPr>
          <w:ilvl w:val="0"/>
          <w:numId w:val="12"/>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There is not sufficient Office stuff enough for operating the Branch.</w:t>
      </w:r>
    </w:p>
    <w:p w:rsidR="004D6500" w:rsidRPr="002D0627" w:rsidRDefault="004D6500" w:rsidP="004D6500">
      <w:pPr>
        <w:spacing w:after="0" w:line="360" w:lineRule="auto"/>
        <w:jc w:val="both"/>
        <w:rPr>
          <w:rFonts w:ascii="Times New Roman" w:hAnsi="Times New Roman" w:cs="Times New Roman"/>
          <w:sz w:val="24"/>
          <w:szCs w:val="24"/>
        </w:rPr>
      </w:pPr>
    </w:p>
    <w:p w:rsidR="004D6500" w:rsidRPr="002D0627" w:rsidRDefault="004D6500" w:rsidP="004D6500">
      <w:pPr>
        <w:spacing w:after="0" w:line="360" w:lineRule="auto"/>
        <w:jc w:val="both"/>
        <w:rPr>
          <w:rFonts w:ascii="Times New Roman" w:hAnsi="Times New Roman" w:cs="Times New Roman"/>
          <w:b/>
          <w:color w:val="000000"/>
          <w:sz w:val="24"/>
          <w:szCs w:val="24"/>
        </w:rPr>
      </w:pPr>
      <w:r w:rsidRPr="002D0627">
        <w:rPr>
          <w:rFonts w:ascii="Times New Roman" w:hAnsi="Times New Roman" w:cs="Times New Roman"/>
          <w:b/>
          <w:color w:val="000000"/>
          <w:sz w:val="24"/>
          <w:szCs w:val="24"/>
        </w:rPr>
        <w:t>Opportunity of JBL:</w:t>
      </w:r>
    </w:p>
    <w:p w:rsidR="004D6500" w:rsidRPr="002D0627" w:rsidRDefault="004D6500"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 xml:space="preserve">When we observe the overall banking function of JBL we can see the opportunity of the </w:t>
      </w: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These are –</w:t>
      </w:r>
    </w:p>
    <w:p w:rsidR="004D6500" w:rsidRPr="002D0627" w:rsidRDefault="004D6500" w:rsidP="00CE1B79">
      <w:pPr>
        <w:numPr>
          <w:ilvl w:val="0"/>
          <w:numId w:val="13"/>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JBL has software like FLORA. So they can provide more quality service to the clients</w:t>
      </w:r>
    </w:p>
    <w:p w:rsidR="004D6500" w:rsidRPr="002D0627" w:rsidRDefault="004D6500" w:rsidP="00CE1B79">
      <w:pPr>
        <w:numPr>
          <w:ilvl w:val="0"/>
          <w:numId w:val="13"/>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By increasing the number of branches in the rural area JBL can provide more service to the rural people as well as the urban people</w:t>
      </w:r>
    </w:p>
    <w:p w:rsidR="004D6500" w:rsidRPr="002D0627" w:rsidRDefault="004D6500" w:rsidP="00CE1B79">
      <w:pPr>
        <w:numPr>
          <w:ilvl w:val="0"/>
          <w:numId w:val="13"/>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 xml:space="preserve"> Corporate Social Responsibility of </w:t>
      </w: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 like – scholarship program for poor students; makes goodwill for the bank.</w:t>
      </w:r>
    </w:p>
    <w:p w:rsidR="004D6500" w:rsidRPr="002D0627" w:rsidRDefault="004D6500" w:rsidP="00CE1B79">
      <w:pPr>
        <w:numPr>
          <w:ilvl w:val="0"/>
          <w:numId w:val="13"/>
        </w:numPr>
        <w:spacing w:after="0" w:line="360" w:lineRule="auto"/>
        <w:jc w:val="both"/>
        <w:rPr>
          <w:rFonts w:ascii="Times New Roman" w:hAnsi="Times New Roman" w:cs="Times New Roman"/>
          <w:iCs/>
          <w:sz w:val="24"/>
          <w:szCs w:val="24"/>
          <w:lang w:val="en"/>
        </w:rPr>
      </w:pPr>
      <w:r w:rsidRPr="002D0627">
        <w:rPr>
          <w:rFonts w:ascii="Times New Roman" w:hAnsi="Times New Roman" w:cs="Times New Roman"/>
          <w:iCs/>
          <w:sz w:val="24"/>
          <w:szCs w:val="24"/>
          <w:lang w:val="en"/>
        </w:rPr>
        <w:t>Customer responsiveness</w:t>
      </w:r>
    </w:p>
    <w:p w:rsidR="004D6500" w:rsidRPr="002D0627" w:rsidRDefault="004D6500" w:rsidP="00CE1B79">
      <w:pPr>
        <w:numPr>
          <w:ilvl w:val="0"/>
          <w:numId w:val="13"/>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Its up-to-date training program makes the employee more effective.</w:t>
      </w:r>
    </w:p>
    <w:p w:rsidR="004D6500" w:rsidRPr="002D0627" w:rsidRDefault="004D6500" w:rsidP="00CE1B79">
      <w:pPr>
        <w:numPr>
          <w:ilvl w:val="0"/>
          <w:numId w:val="13"/>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Because of on-line banking it can serve the quicker service to the clients.</w:t>
      </w:r>
    </w:p>
    <w:p w:rsidR="004D6500" w:rsidRPr="002D0627" w:rsidRDefault="004D6500" w:rsidP="00CE1B79">
      <w:pPr>
        <w:numPr>
          <w:ilvl w:val="0"/>
          <w:numId w:val="13"/>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 xml:space="preserve">Banking sector is a most raising institution in this competitive world. </w:t>
      </w:r>
    </w:p>
    <w:p w:rsidR="004D6500" w:rsidRPr="002D0627" w:rsidRDefault="004D6500" w:rsidP="004D6500">
      <w:pPr>
        <w:spacing w:after="0" w:line="360" w:lineRule="auto"/>
        <w:rPr>
          <w:rFonts w:ascii="Times New Roman" w:hAnsi="Times New Roman" w:cs="Times New Roman"/>
          <w:b/>
          <w:color w:val="000000"/>
          <w:sz w:val="24"/>
          <w:szCs w:val="24"/>
        </w:rPr>
      </w:pPr>
      <w:r w:rsidRPr="002D0627">
        <w:rPr>
          <w:rFonts w:ascii="Times New Roman" w:hAnsi="Times New Roman" w:cs="Times New Roman"/>
          <w:b/>
          <w:color w:val="000000"/>
          <w:sz w:val="24"/>
          <w:szCs w:val="24"/>
        </w:rPr>
        <w:t>Threats of JBL:</w:t>
      </w:r>
    </w:p>
    <w:p w:rsidR="004D6500" w:rsidRPr="002D0627" w:rsidRDefault="004D6500" w:rsidP="004D6500">
      <w:p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By analyzing the functions of JBL we find out some sort of threats of the bank. These threats are not very major issue but bank need to observe these problem.</w:t>
      </w:r>
    </w:p>
    <w:p w:rsidR="004D6500" w:rsidRPr="002D0627" w:rsidRDefault="004D6500" w:rsidP="004D6500">
      <w:pPr>
        <w:spacing w:line="360" w:lineRule="auto"/>
        <w:jc w:val="both"/>
        <w:rPr>
          <w:rFonts w:ascii="Times New Roman" w:hAnsi="Times New Roman" w:cs="Times New Roman"/>
          <w:sz w:val="24"/>
          <w:szCs w:val="24"/>
        </w:rPr>
      </w:pPr>
    </w:p>
    <w:p w:rsidR="004D6500" w:rsidRPr="002D0627" w:rsidRDefault="004D6500" w:rsidP="00CE1B79">
      <w:pPr>
        <w:numPr>
          <w:ilvl w:val="0"/>
          <w:numId w:val="14"/>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To compete with the other commercial bank in Bangladesh; JBL need to improve their service quality</w:t>
      </w:r>
    </w:p>
    <w:p w:rsidR="004D6500" w:rsidRPr="002D0627" w:rsidRDefault="004D6500" w:rsidP="00CE1B79">
      <w:pPr>
        <w:numPr>
          <w:ilvl w:val="0"/>
          <w:numId w:val="14"/>
        </w:numPr>
        <w:spacing w:after="0" w:line="360" w:lineRule="auto"/>
        <w:jc w:val="both"/>
        <w:rPr>
          <w:rFonts w:ascii="Times New Roman" w:hAnsi="Times New Roman" w:cs="Times New Roman"/>
          <w:iCs/>
          <w:sz w:val="24"/>
          <w:szCs w:val="24"/>
          <w:lang w:val="en"/>
        </w:rPr>
      </w:pPr>
      <w:r w:rsidRPr="002D0627">
        <w:rPr>
          <w:rFonts w:ascii="Times New Roman" w:hAnsi="Times New Roman" w:cs="Times New Roman"/>
          <w:iCs/>
          <w:sz w:val="24"/>
          <w:szCs w:val="24"/>
          <w:lang w:val="en"/>
        </w:rPr>
        <w:t>Incumbent competitors</w:t>
      </w:r>
    </w:p>
    <w:p w:rsidR="004D6500" w:rsidRPr="002D0627" w:rsidRDefault="004D6500" w:rsidP="00CE1B79">
      <w:pPr>
        <w:numPr>
          <w:ilvl w:val="0"/>
          <w:numId w:val="14"/>
        </w:numPr>
        <w:spacing w:after="0" w:line="360" w:lineRule="auto"/>
        <w:jc w:val="both"/>
        <w:rPr>
          <w:rFonts w:ascii="Times New Roman" w:hAnsi="Times New Roman" w:cs="Times New Roman"/>
          <w:iCs/>
          <w:sz w:val="24"/>
          <w:szCs w:val="24"/>
          <w:lang w:val="en"/>
        </w:rPr>
      </w:pPr>
      <w:r w:rsidRPr="002D0627">
        <w:rPr>
          <w:rFonts w:ascii="Times New Roman" w:hAnsi="Times New Roman" w:cs="Times New Roman"/>
          <w:iCs/>
          <w:sz w:val="24"/>
          <w:szCs w:val="24"/>
          <w:lang w:val="en"/>
        </w:rPr>
        <w:t>New entry of competitors</w:t>
      </w:r>
    </w:p>
    <w:p w:rsidR="004D6500" w:rsidRPr="002D0627" w:rsidRDefault="004D6500" w:rsidP="00CE1B79">
      <w:pPr>
        <w:numPr>
          <w:ilvl w:val="0"/>
          <w:numId w:val="14"/>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Need to increase the number of efficient employee</w:t>
      </w:r>
    </w:p>
    <w:p w:rsidR="004D6500" w:rsidRPr="002D0627" w:rsidRDefault="004D6500" w:rsidP="00CE1B79">
      <w:pPr>
        <w:numPr>
          <w:ilvl w:val="0"/>
          <w:numId w:val="14"/>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Lack of promotional activities for the clients</w:t>
      </w:r>
    </w:p>
    <w:p w:rsidR="005A2E7D" w:rsidRDefault="004D6500" w:rsidP="00CE1B79">
      <w:pPr>
        <w:numPr>
          <w:ilvl w:val="0"/>
          <w:numId w:val="14"/>
        </w:numPr>
        <w:spacing w:after="0" w:line="360" w:lineRule="auto"/>
        <w:jc w:val="both"/>
        <w:rPr>
          <w:rFonts w:ascii="Times New Roman" w:hAnsi="Times New Roman" w:cs="Times New Roman"/>
          <w:sz w:val="24"/>
          <w:szCs w:val="24"/>
        </w:rPr>
      </w:pPr>
      <w:r w:rsidRPr="002D0627">
        <w:rPr>
          <w:rFonts w:ascii="Times New Roman" w:hAnsi="Times New Roman" w:cs="Times New Roman"/>
          <w:sz w:val="24"/>
          <w:szCs w:val="24"/>
        </w:rPr>
        <w:t>JBL is not well known in the rural area as well as the urban area</w:t>
      </w:r>
      <w:r w:rsidR="002D0627">
        <w:rPr>
          <w:rFonts w:ascii="Times New Roman" w:hAnsi="Times New Roman" w:cs="Times New Roman"/>
          <w:sz w:val="24"/>
          <w:szCs w:val="24"/>
        </w:rPr>
        <w:t>.</w:t>
      </w: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Default="007F7F1F" w:rsidP="007F7F1F">
      <w:pPr>
        <w:spacing w:after="0" w:line="360" w:lineRule="auto"/>
        <w:jc w:val="both"/>
        <w:rPr>
          <w:rFonts w:ascii="Times New Roman" w:hAnsi="Times New Roman" w:cs="Times New Roman"/>
          <w:sz w:val="24"/>
          <w:szCs w:val="24"/>
        </w:rPr>
      </w:pPr>
    </w:p>
    <w:p w:rsidR="007F7F1F" w:rsidRPr="007F7F1F" w:rsidRDefault="007F7F1F" w:rsidP="007F7F1F">
      <w:pPr>
        <w:spacing w:after="0" w:line="360" w:lineRule="auto"/>
        <w:jc w:val="both"/>
        <w:rPr>
          <w:rFonts w:ascii="Times New Roman" w:hAnsi="Times New Roman" w:cs="Times New Roman"/>
          <w:sz w:val="24"/>
          <w:szCs w:val="24"/>
        </w:rPr>
      </w:pPr>
    </w:p>
    <w:p w:rsidR="005A2E7D" w:rsidRDefault="005A2E7D" w:rsidP="005A2E7D">
      <w:pPr>
        <w:spacing w:after="0" w:line="360" w:lineRule="auto"/>
        <w:jc w:val="both"/>
        <w:rPr>
          <w:rFonts w:ascii="Times New Roman" w:hAnsi="Times New Roman" w:cs="Times New Roman"/>
          <w:sz w:val="24"/>
          <w:szCs w:val="24"/>
        </w:rPr>
      </w:pPr>
    </w:p>
    <w:p w:rsidR="005A2E7D" w:rsidRPr="002D0627" w:rsidRDefault="005A2E7D" w:rsidP="005A2E7D">
      <w:pPr>
        <w:spacing w:after="0" w:line="360" w:lineRule="auto"/>
        <w:jc w:val="both"/>
        <w:rPr>
          <w:rFonts w:ascii="Times New Roman" w:hAnsi="Times New Roman" w:cs="Times New Roman"/>
          <w:sz w:val="24"/>
          <w:szCs w:val="24"/>
        </w:rPr>
      </w:pPr>
    </w:p>
    <w:p w:rsidR="004D6500" w:rsidRPr="002D0627" w:rsidRDefault="00002576" w:rsidP="00002576">
      <w:pPr>
        <w:pStyle w:val="NormalWeb"/>
        <w:spacing w:after="240" w:afterAutospacing="0" w:line="360" w:lineRule="auto"/>
        <w:rPr>
          <w:b/>
          <w:bCs/>
          <w:color w:val="808080"/>
        </w:rPr>
      </w:pPr>
      <w:r w:rsidRPr="002D0627">
        <w:rPr>
          <w:rFonts w:eastAsiaTheme="minorEastAsia"/>
        </w:rPr>
        <w:lastRenderedPageBreak/>
        <w:t xml:space="preserve">                                                         </w:t>
      </w:r>
      <w:r w:rsidRPr="002D0627">
        <w:rPr>
          <w:b/>
          <w:bCs/>
          <w:color w:val="808080"/>
        </w:rPr>
        <w:t xml:space="preserve">    </w:t>
      </w:r>
      <w:r w:rsidR="00700596" w:rsidRPr="002D0627">
        <w:rPr>
          <w:b/>
          <w:bCs/>
        </w:rPr>
        <w:t>Chapter 11</w:t>
      </w:r>
      <w:r w:rsidR="004D6500" w:rsidRPr="002D0627">
        <w:rPr>
          <w:b/>
          <w:bCs/>
        </w:rPr>
        <w:tab/>
      </w:r>
    </w:p>
    <w:p w:rsidR="004D6500" w:rsidRPr="002D0627" w:rsidRDefault="00002576" w:rsidP="00002576">
      <w:pPr>
        <w:pStyle w:val="NormalWeb"/>
        <w:spacing w:after="240" w:afterAutospacing="0" w:line="360" w:lineRule="auto"/>
        <w:rPr>
          <w:b/>
          <w:bCs/>
        </w:rPr>
      </w:pPr>
      <w:r w:rsidRPr="002D0627">
        <w:rPr>
          <w:b/>
          <w:bCs/>
        </w:rPr>
        <w:t xml:space="preserve">                                                             </w:t>
      </w:r>
      <w:r w:rsidR="004D6500" w:rsidRPr="002D0627">
        <w:rPr>
          <w:b/>
          <w:bCs/>
        </w:rPr>
        <w:t xml:space="preserve">CONCLUSION </w:t>
      </w:r>
    </w:p>
    <w:p w:rsidR="004D6500" w:rsidRPr="002D0627" w:rsidRDefault="004D6500" w:rsidP="004D6500">
      <w:pPr>
        <w:spacing w:line="360" w:lineRule="auto"/>
        <w:jc w:val="both"/>
        <w:rPr>
          <w:rFonts w:ascii="Times New Roman" w:hAnsi="Times New Roman" w:cs="Times New Roman"/>
          <w:b/>
          <w:bCs/>
          <w:sz w:val="24"/>
          <w:szCs w:val="24"/>
        </w:rPr>
      </w:pPr>
      <w:r w:rsidRPr="002D0627">
        <w:rPr>
          <w:rFonts w:ascii="Times New Roman" w:hAnsi="Times New Roman" w:cs="Times New Roman"/>
          <w:b/>
          <w:bCs/>
          <w:sz w:val="24"/>
          <w:szCs w:val="24"/>
        </w:rPr>
        <w:t>Conclusion</w:t>
      </w:r>
    </w:p>
    <w:p w:rsidR="00C9778E" w:rsidRPr="002D0627" w:rsidRDefault="00C9778E" w:rsidP="00C9778E">
      <w:pPr>
        <w:spacing w:line="360" w:lineRule="auto"/>
        <w:jc w:val="both"/>
        <w:rPr>
          <w:rFonts w:ascii="Times New Roman" w:hAnsi="Times New Roman" w:cs="Times New Roman"/>
          <w:bCs/>
          <w:sz w:val="24"/>
          <w:szCs w:val="24"/>
        </w:rPr>
      </w:pPr>
      <w:proofErr w:type="spellStart"/>
      <w:r w:rsidRPr="002D0627">
        <w:rPr>
          <w:rFonts w:ascii="Times New Roman" w:hAnsi="Times New Roman" w:cs="Times New Roman"/>
          <w:bCs/>
          <w:sz w:val="24"/>
          <w:szCs w:val="24"/>
        </w:rPr>
        <w:t>Jamuna</w:t>
      </w:r>
      <w:proofErr w:type="spellEnd"/>
      <w:r w:rsidRPr="002D0627">
        <w:rPr>
          <w:rFonts w:ascii="Times New Roman" w:hAnsi="Times New Roman" w:cs="Times New Roman"/>
          <w:bCs/>
          <w:sz w:val="24"/>
          <w:szCs w:val="24"/>
        </w:rPr>
        <w:t xml:space="preserve"> Bank Limited, the fast-growing private Bank in the country, has given a feeling of widespread participation thanks to its varied activities in the last nine years. The number of customer supporters and service recovers has been increasing quickly. Because of its comprehensive banking service, </w:t>
      </w:r>
      <w:proofErr w:type="gramStart"/>
      <w:r w:rsidRPr="002D0627">
        <w:rPr>
          <w:rFonts w:ascii="Times New Roman" w:hAnsi="Times New Roman" w:cs="Times New Roman"/>
          <w:bCs/>
          <w:sz w:val="24"/>
          <w:szCs w:val="24"/>
        </w:rPr>
        <w:t>It</w:t>
      </w:r>
      <w:proofErr w:type="gramEnd"/>
      <w:r w:rsidRPr="002D0627">
        <w:rPr>
          <w:rFonts w:ascii="Times New Roman" w:hAnsi="Times New Roman" w:cs="Times New Roman"/>
          <w:bCs/>
          <w:sz w:val="24"/>
          <w:szCs w:val="24"/>
        </w:rPr>
        <w:t xml:space="preserve"> has received considerable media attention and has created a unique image for the nation's banking industry.</w:t>
      </w:r>
    </w:p>
    <w:p w:rsidR="00C9778E" w:rsidRPr="002D0627" w:rsidRDefault="00C9778E" w:rsidP="00C9778E">
      <w:pPr>
        <w:spacing w:line="360" w:lineRule="auto"/>
        <w:jc w:val="both"/>
        <w:rPr>
          <w:rFonts w:ascii="Times New Roman" w:hAnsi="Times New Roman" w:cs="Times New Roman"/>
          <w:bCs/>
          <w:sz w:val="24"/>
          <w:szCs w:val="24"/>
        </w:rPr>
      </w:pPr>
      <w:proofErr w:type="gramStart"/>
      <w:r w:rsidRPr="002D0627">
        <w:rPr>
          <w:rFonts w:ascii="Times New Roman" w:hAnsi="Times New Roman" w:cs="Times New Roman"/>
          <w:bCs/>
          <w:sz w:val="24"/>
          <w:szCs w:val="24"/>
        </w:rPr>
        <w:t>The report targets improving the Human Resource Practice.</w:t>
      </w:r>
      <w:proofErr w:type="gramEnd"/>
      <w:r w:rsidRPr="002D0627">
        <w:rPr>
          <w:rFonts w:ascii="Times New Roman" w:hAnsi="Times New Roman" w:cs="Times New Roman"/>
          <w:bCs/>
          <w:sz w:val="24"/>
          <w:szCs w:val="24"/>
        </w:rPr>
        <w:t xml:space="preserve"> </w:t>
      </w:r>
      <w:proofErr w:type="spellStart"/>
      <w:r w:rsidRPr="002D0627">
        <w:rPr>
          <w:rFonts w:ascii="Times New Roman" w:hAnsi="Times New Roman" w:cs="Times New Roman"/>
          <w:bCs/>
          <w:sz w:val="24"/>
          <w:szCs w:val="24"/>
        </w:rPr>
        <w:t>Jamuna</w:t>
      </w:r>
      <w:proofErr w:type="spellEnd"/>
      <w:r w:rsidRPr="002D0627">
        <w:rPr>
          <w:rFonts w:ascii="Times New Roman" w:hAnsi="Times New Roman" w:cs="Times New Roman"/>
          <w:bCs/>
          <w:sz w:val="24"/>
          <w:szCs w:val="24"/>
        </w:rPr>
        <w:t xml:space="preserve"> Bank Limited (JBL) can expand its distribution network by enhancing its capabilities to offer exceptional value to its clients by increasing efficiency, distribution, and communication networks and improving its IT platform to provide more information and better customer service. JBL has remained one of the most customer-oriented, needs-driven, and solution-driven banks. JBL's products and services are supported through IT infrastructure and online banking capabilities, which are updated and expanded regularly. JBL provides any branch banking service to customers all day, all the time.</w:t>
      </w:r>
    </w:p>
    <w:p w:rsidR="004D6500" w:rsidRPr="002D0627" w:rsidRDefault="00C9778E" w:rsidP="00C9778E">
      <w:pPr>
        <w:spacing w:line="360" w:lineRule="auto"/>
        <w:jc w:val="both"/>
        <w:rPr>
          <w:rFonts w:ascii="Times New Roman" w:hAnsi="Times New Roman" w:cs="Times New Roman"/>
          <w:bCs/>
          <w:sz w:val="24"/>
          <w:szCs w:val="24"/>
        </w:rPr>
      </w:pPr>
      <w:r w:rsidRPr="002D0627">
        <w:rPr>
          <w:rFonts w:ascii="Times New Roman" w:hAnsi="Times New Roman" w:cs="Times New Roman"/>
          <w:bCs/>
          <w:sz w:val="24"/>
          <w:szCs w:val="24"/>
        </w:rPr>
        <w:t>In the end, I'd like to add that JBL's performance concerning customer service is remarkable, impressive, and top-quality. If they continue to provide the services, they provide to their customers, I am sure they can be among the leading banks in Bangladesh in the next 4 to five years.</w:t>
      </w:r>
    </w:p>
    <w:p w:rsidR="00C9778E" w:rsidRPr="002D0627" w:rsidRDefault="00C9778E" w:rsidP="00C9778E">
      <w:pPr>
        <w:spacing w:line="360" w:lineRule="auto"/>
        <w:jc w:val="both"/>
        <w:rPr>
          <w:rFonts w:ascii="Times New Roman" w:hAnsi="Times New Roman" w:cs="Times New Roman"/>
          <w:bCs/>
          <w:sz w:val="24"/>
          <w:szCs w:val="24"/>
        </w:rPr>
      </w:pPr>
    </w:p>
    <w:p w:rsidR="00C9778E" w:rsidRPr="002D0627" w:rsidRDefault="00C9778E" w:rsidP="00C9778E">
      <w:pPr>
        <w:spacing w:line="360" w:lineRule="auto"/>
        <w:jc w:val="both"/>
        <w:rPr>
          <w:rFonts w:ascii="Times New Roman" w:hAnsi="Times New Roman" w:cs="Times New Roman"/>
          <w:sz w:val="24"/>
          <w:szCs w:val="24"/>
        </w:rPr>
      </w:pPr>
    </w:p>
    <w:p w:rsidR="004D6500" w:rsidRPr="002D0627" w:rsidRDefault="004D6500" w:rsidP="004D6500">
      <w:pPr>
        <w:pStyle w:val="NormalWeb"/>
        <w:spacing w:after="240" w:afterAutospacing="0" w:line="360" w:lineRule="auto"/>
        <w:jc w:val="both"/>
        <w:rPr>
          <w:b/>
        </w:rPr>
      </w:pPr>
    </w:p>
    <w:p w:rsidR="004D6500" w:rsidRDefault="004D6500" w:rsidP="004D6500">
      <w:pPr>
        <w:pStyle w:val="NormalWeb"/>
        <w:spacing w:after="240" w:afterAutospacing="0" w:line="360" w:lineRule="auto"/>
        <w:jc w:val="both"/>
        <w:rPr>
          <w:b/>
        </w:rPr>
      </w:pPr>
    </w:p>
    <w:p w:rsidR="00115E60" w:rsidRPr="002D0627" w:rsidRDefault="00115E60" w:rsidP="004D6500">
      <w:pPr>
        <w:pStyle w:val="NormalWeb"/>
        <w:spacing w:after="240" w:afterAutospacing="0" w:line="360" w:lineRule="auto"/>
        <w:jc w:val="both"/>
        <w:rPr>
          <w:b/>
        </w:rPr>
      </w:pPr>
    </w:p>
    <w:p w:rsidR="002D0627" w:rsidRDefault="002D0627" w:rsidP="004D6500">
      <w:pPr>
        <w:pStyle w:val="NormalWeb"/>
        <w:spacing w:after="240" w:afterAutospacing="0" w:line="360" w:lineRule="auto"/>
        <w:jc w:val="both"/>
        <w:rPr>
          <w:b/>
        </w:rPr>
      </w:pPr>
    </w:p>
    <w:p w:rsidR="002D0627" w:rsidRDefault="002D0627" w:rsidP="004D6500">
      <w:pPr>
        <w:pStyle w:val="NormalWeb"/>
        <w:spacing w:after="240" w:afterAutospacing="0" w:line="360" w:lineRule="auto"/>
        <w:jc w:val="both"/>
        <w:rPr>
          <w:b/>
        </w:rPr>
      </w:pPr>
    </w:p>
    <w:p w:rsidR="004D6500" w:rsidRPr="002D0627" w:rsidRDefault="00CE30DE" w:rsidP="004D6500">
      <w:pPr>
        <w:pStyle w:val="NormalWeb"/>
        <w:spacing w:after="240" w:afterAutospacing="0" w:line="360" w:lineRule="auto"/>
        <w:jc w:val="both"/>
        <w:rPr>
          <w:b/>
        </w:rPr>
      </w:pPr>
      <w:r>
        <w:rPr>
          <w:b/>
        </w:rPr>
        <w:t xml:space="preserve">Reference </w:t>
      </w:r>
    </w:p>
    <w:p w:rsidR="004D6500" w:rsidRPr="002D0627" w:rsidRDefault="004D6500" w:rsidP="004D6500">
      <w:pPr>
        <w:spacing w:line="360" w:lineRule="auto"/>
        <w:jc w:val="both"/>
        <w:rPr>
          <w:rFonts w:ascii="Times New Roman" w:hAnsi="Times New Roman" w:cs="Times New Roman"/>
          <w:sz w:val="24"/>
          <w:szCs w:val="24"/>
        </w:rPr>
      </w:pPr>
    </w:p>
    <w:p w:rsidR="004D6500" w:rsidRPr="002D0627" w:rsidRDefault="004D6500" w:rsidP="00CE1B79">
      <w:pPr>
        <w:pStyle w:val="ListParagraph"/>
        <w:numPr>
          <w:ilvl w:val="0"/>
          <w:numId w:val="1"/>
        </w:numPr>
        <w:spacing w:line="360" w:lineRule="auto"/>
        <w:jc w:val="both"/>
        <w:rPr>
          <w:rFonts w:ascii="Times New Roman" w:hAnsi="Times New Roman" w:cs="Times New Roman"/>
          <w:sz w:val="24"/>
          <w:szCs w:val="24"/>
        </w:rPr>
      </w:pPr>
      <w:proofErr w:type="spellStart"/>
      <w:r w:rsidRPr="002D0627">
        <w:rPr>
          <w:rFonts w:ascii="Times New Roman" w:hAnsi="Times New Roman" w:cs="Times New Roman"/>
          <w:sz w:val="24"/>
          <w:szCs w:val="24"/>
        </w:rPr>
        <w:t>Basudevan</w:t>
      </w:r>
      <w:proofErr w:type="spellEnd"/>
      <w:r w:rsidRPr="002D0627">
        <w:rPr>
          <w:rFonts w:ascii="Times New Roman" w:hAnsi="Times New Roman" w:cs="Times New Roman"/>
          <w:sz w:val="24"/>
          <w:szCs w:val="24"/>
        </w:rPr>
        <w:t>, S.V., Theories of Commercial Banking, Reading Materials on Theory &amp; Practices of Banking, Bangladesh Institute of Banking Management.</w:t>
      </w:r>
    </w:p>
    <w:p w:rsidR="004D6500" w:rsidRPr="002D0627" w:rsidRDefault="004D6500" w:rsidP="00CE1B79">
      <w:pPr>
        <w:pStyle w:val="ListParagraph"/>
        <w:numPr>
          <w:ilvl w:val="0"/>
          <w:numId w:val="2"/>
        </w:num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http://www. jamunabank.com.bd</w:t>
      </w:r>
    </w:p>
    <w:p w:rsidR="004D6500" w:rsidRPr="002D0627" w:rsidRDefault="00987DD6" w:rsidP="00CE1B79">
      <w:pPr>
        <w:pStyle w:val="ListParagraph"/>
        <w:numPr>
          <w:ilvl w:val="0"/>
          <w:numId w:val="3"/>
        </w:numPr>
        <w:spacing w:line="360" w:lineRule="auto"/>
        <w:jc w:val="both"/>
        <w:rPr>
          <w:rFonts w:ascii="Times New Roman" w:hAnsi="Times New Roman" w:cs="Times New Roman"/>
          <w:sz w:val="24"/>
          <w:szCs w:val="24"/>
        </w:rPr>
      </w:pPr>
      <w:hyperlink r:id="rId12" w:history="1">
        <w:r w:rsidR="004D6500" w:rsidRPr="002D0627">
          <w:rPr>
            <w:rStyle w:val="Hyperlink"/>
            <w:rFonts w:ascii="Times New Roman" w:hAnsi="Times New Roman" w:cs="Times New Roman"/>
            <w:sz w:val="24"/>
            <w:szCs w:val="24"/>
          </w:rPr>
          <w:t>http://www.bangladesh-bank.org</w:t>
        </w:r>
      </w:hyperlink>
    </w:p>
    <w:p w:rsidR="004D6500" w:rsidRPr="002D0627" w:rsidRDefault="004D6500" w:rsidP="00CE1B79">
      <w:pPr>
        <w:pStyle w:val="ListParagraph"/>
        <w:numPr>
          <w:ilvl w:val="0"/>
          <w:numId w:val="4"/>
        </w:num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 xml:space="preserve">Financial Statements of </w:t>
      </w: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Limited.</w:t>
      </w:r>
    </w:p>
    <w:p w:rsidR="004D6500" w:rsidRPr="002D0627" w:rsidRDefault="004D6500" w:rsidP="00CE1B79">
      <w:pPr>
        <w:numPr>
          <w:ilvl w:val="0"/>
          <w:numId w:val="5"/>
        </w:numPr>
        <w:spacing w:line="360" w:lineRule="auto"/>
        <w:jc w:val="both"/>
        <w:rPr>
          <w:rFonts w:ascii="Times New Roman" w:hAnsi="Times New Roman" w:cs="Times New Roman"/>
          <w:sz w:val="24"/>
          <w:szCs w:val="24"/>
        </w:rPr>
      </w:pPr>
      <w:proofErr w:type="spellStart"/>
      <w:r w:rsidRPr="002D0627">
        <w:rPr>
          <w:rFonts w:ascii="Times New Roman" w:hAnsi="Times New Roman" w:cs="Times New Roman"/>
          <w:sz w:val="24"/>
          <w:szCs w:val="24"/>
        </w:rPr>
        <w:t>Andley</w:t>
      </w:r>
      <w:proofErr w:type="spellEnd"/>
      <w:r w:rsidRPr="002D0627">
        <w:rPr>
          <w:rFonts w:ascii="Times New Roman" w:hAnsi="Times New Roman" w:cs="Times New Roman"/>
          <w:sz w:val="24"/>
          <w:szCs w:val="24"/>
        </w:rPr>
        <w:t xml:space="preserve">. K.K. &amp; </w:t>
      </w:r>
      <w:proofErr w:type="spellStart"/>
      <w:r w:rsidRPr="002D0627">
        <w:rPr>
          <w:rFonts w:ascii="Times New Roman" w:hAnsi="Times New Roman" w:cs="Times New Roman"/>
          <w:sz w:val="24"/>
          <w:szCs w:val="24"/>
        </w:rPr>
        <w:t>Mattoo</w:t>
      </w:r>
      <w:proofErr w:type="spellEnd"/>
      <w:r w:rsidRPr="002D0627">
        <w:rPr>
          <w:rFonts w:ascii="Times New Roman" w:hAnsi="Times New Roman" w:cs="Times New Roman"/>
          <w:sz w:val="24"/>
          <w:szCs w:val="24"/>
        </w:rPr>
        <w:t xml:space="preserve">, V.J., </w:t>
      </w:r>
      <w:r w:rsidRPr="002D0627">
        <w:rPr>
          <w:rFonts w:ascii="Times New Roman" w:hAnsi="Times New Roman" w:cs="Times New Roman"/>
          <w:i/>
          <w:sz w:val="24"/>
          <w:szCs w:val="24"/>
        </w:rPr>
        <w:t xml:space="preserve">Foreign Exchange Principles and Practices, </w:t>
      </w:r>
      <w:r w:rsidRPr="002D0627">
        <w:rPr>
          <w:rFonts w:ascii="Times New Roman" w:hAnsi="Times New Roman" w:cs="Times New Roman"/>
          <w:sz w:val="24"/>
          <w:szCs w:val="24"/>
        </w:rPr>
        <w:t>Sultan Chand &amp; Sons, New Delhi, 1996.</w:t>
      </w:r>
    </w:p>
    <w:p w:rsidR="004D6500" w:rsidRPr="002D0627" w:rsidRDefault="004D6500" w:rsidP="00CE1B79">
      <w:pPr>
        <w:numPr>
          <w:ilvl w:val="0"/>
          <w:numId w:val="6"/>
        </w:numPr>
        <w:spacing w:line="360" w:lineRule="auto"/>
        <w:jc w:val="both"/>
        <w:rPr>
          <w:rFonts w:ascii="Times New Roman" w:hAnsi="Times New Roman" w:cs="Times New Roman"/>
          <w:sz w:val="24"/>
          <w:szCs w:val="24"/>
        </w:rPr>
      </w:pPr>
      <w:proofErr w:type="spellStart"/>
      <w:r w:rsidRPr="002D0627">
        <w:rPr>
          <w:rFonts w:ascii="Times New Roman" w:hAnsi="Times New Roman" w:cs="Times New Roman"/>
          <w:sz w:val="24"/>
          <w:szCs w:val="24"/>
        </w:rPr>
        <w:t>Awasthi</w:t>
      </w:r>
      <w:proofErr w:type="spellEnd"/>
      <w:r w:rsidRPr="002D0627">
        <w:rPr>
          <w:rFonts w:ascii="Times New Roman" w:hAnsi="Times New Roman" w:cs="Times New Roman"/>
          <w:sz w:val="24"/>
          <w:szCs w:val="24"/>
        </w:rPr>
        <w:t xml:space="preserve">, GD., </w:t>
      </w:r>
      <w:r w:rsidRPr="002D0627">
        <w:rPr>
          <w:rFonts w:ascii="Times New Roman" w:hAnsi="Times New Roman" w:cs="Times New Roman"/>
          <w:i/>
          <w:sz w:val="24"/>
          <w:szCs w:val="24"/>
        </w:rPr>
        <w:t xml:space="preserve">Trade Payments: Commentary, Cases &amp; Text, </w:t>
      </w:r>
      <w:r w:rsidRPr="002D0627">
        <w:rPr>
          <w:rFonts w:ascii="Times New Roman" w:hAnsi="Times New Roman" w:cs="Times New Roman"/>
          <w:sz w:val="24"/>
          <w:szCs w:val="24"/>
        </w:rPr>
        <w:t>Academy of Business Studies, New Delhi, 1997.</w:t>
      </w:r>
    </w:p>
    <w:p w:rsidR="004D6500" w:rsidRPr="002D0627" w:rsidRDefault="004D6500" w:rsidP="00CE1B79">
      <w:pPr>
        <w:numPr>
          <w:ilvl w:val="0"/>
          <w:numId w:val="7"/>
        </w:numPr>
        <w:spacing w:line="360" w:lineRule="auto"/>
        <w:jc w:val="both"/>
        <w:rPr>
          <w:rFonts w:ascii="Times New Roman" w:hAnsi="Times New Roman" w:cs="Times New Roman"/>
          <w:sz w:val="24"/>
          <w:szCs w:val="24"/>
        </w:rPr>
      </w:pPr>
      <w:proofErr w:type="spellStart"/>
      <w:r w:rsidRPr="002D0627">
        <w:rPr>
          <w:rFonts w:ascii="Times New Roman" w:hAnsi="Times New Roman" w:cs="Times New Roman"/>
          <w:sz w:val="24"/>
          <w:szCs w:val="24"/>
        </w:rPr>
        <w:t>Balachandran</w:t>
      </w:r>
      <w:proofErr w:type="spellEnd"/>
      <w:r w:rsidRPr="002D0627">
        <w:rPr>
          <w:rFonts w:ascii="Times New Roman" w:hAnsi="Times New Roman" w:cs="Times New Roman"/>
          <w:sz w:val="24"/>
          <w:szCs w:val="24"/>
        </w:rPr>
        <w:t xml:space="preserve">, Dr. P., </w:t>
      </w:r>
      <w:r w:rsidRPr="002D0627">
        <w:rPr>
          <w:rFonts w:ascii="Times New Roman" w:hAnsi="Times New Roman" w:cs="Times New Roman"/>
          <w:i/>
          <w:sz w:val="24"/>
          <w:szCs w:val="24"/>
        </w:rPr>
        <w:t xml:space="preserve">Foreign Exchange: A Manual for Managers, </w:t>
      </w:r>
      <w:r w:rsidRPr="002D0627">
        <w:rPr>
          <w:rFonts w:ascii="Times New Roman" w:hAnsi="Times New Roman" w:cs="Times New Roman"/>
          <w:sz w:val="24"/>
          <w:szCs w:val="24"/>
        </w:rPr>
        <w:t>Skylark Publications, New Delhi, 1991.</w:t>
      </w:r>
    </w:p>
    <w:p w:rsidR="004D6500" w:rsidRPr="002D0627" w:rsidRDefault="004D6500" w:rsidP="00CE1B79">
      <w:pPr>
        <w:numPr>
          <w:ilvl w:val="0"/>
          <w:numId w:val="8"/>
        </w:numPr>
        <w:spacing w:line="360" w:lineRule="auto"/>
        <w:jc w:val="both"/>
        <w:rPr>
          <w:rFonts w:ascii="Times New Roman" w:hAnsi="Times New Roman" w:cs="Times New Roman"/>
          <w:sz w:val="24"/>
          <w:szCs w:val="24"/>
        </w:rPr>
      </w:pPr>
      <w:proofErr w:type="spellStart"/>
      <w:r w:rsidRPr="002D0627">
        <w:rPr>
          <w:rFonts w:ascii="Times New Roman" w:hAnsi="Times New Roman" w:cs="Times New Roman"/>
          <w:sz w:val="24"/>
          <w:szCs w:val="24"/>
        </w:rPr>
        <w:t>Basudevan</w:t>
      </w:r>
      <w:proofErr w:type="spellEnd"/>
      <w:r w:rsidRPr="002D0627">
        <w:rPr>
          <w:rFonts w:ascii="Times New Roman" w:hAnsi="Times New Roman" w:cs="Times New Roman"/>
          <w:sz w:val="24"/>
          <w:szCs w:val="24"/>
        </w:rPr>
        <w:t xml:space="preserve">, S.V., </w:t>
      </w:r>
      <w:r w:rsidRPr="002D0627">
        <w:rPr>
          <w:rFonts w:ascii="Times New Roman" w:hAnsi="Times New Roman" w:cs="Times New Roman"/>
          <w:i/>
          <w:sz w:val="24"/>
          <w:szCs w:val="24"/>
        </w:rPr>
        <w:t xml:space="preserve">Theories of Commercial Banking, </w:t>
      </w:r>
      <w:r w:rsidRPr="002D0627">
        <w:rPr>
          <w:rFonts w:ascii="Times New Roman" w:hAnsi="Times New Roman" w:cs="Times New Roman"/>
          <w:sz w:val="24"/>
          <w:szCs w:val="24"/>
        </w:rPr>
        <w:t>Reading Materials on Theory &amp; Practice of Banking (B-101), Bangladesh Institute of Bank Management (BIBM), 2000.</w:t>
      </w:r>
    </w:p>
    <w:p w:rsidR="004D6500" w:rsidRPr="002D0627" w:rsidRDefault="004D6500" w:rsidP="00CE1B79">
      <w:pPr>
        <w:numPr>
          <w:ilvl w:val="0"/>
          <w:numId w:val="9"/>
        </w:numPr>
        <w:spacing w:line="360" w:lineRule="auto"/>
        <w:jc w:val="both"/>
        <w:rPr>
          <w:rFonts w:ascii="Times New Roman" w:hAnsi="Times New Roman" w:cs="Times New Roman"/>
          <w:sz w:val="24"/>
          <w:szCs w:val="24"/>
        </w:rPr>
      </w:pPr>
      <w:proofErr w:type="spellStart"/>
      <w:r w:rsidRPr="002D0627">
        <w:rPr>
          <w:rFonts w:ascii="Times New Roman" w:hAnsi="Times New Roman" w:cs="Times New Roman"/>
          <w:sz w:val="24"/>
          <w:szCs w:val="24"/>
        </w:rPr>
        <w:t>Chowdhury</w:t>
      </w:r>
      <w:proofErr w:type="spellEnd"/>
      <w:r w:rsidRPr="002D0627">
        <w:rPr>
          <w:rFonts w:ascii="Times New Roman" w:hAnsi="Times New Roman" w:cs="Times New Roman"/>
          <w:sz w:val="24"/>
          <w:szCs w:val="24"/>
        </w:rPr>
        <w:t xml:space="preserve"> L.R., </w:t>
      </w:r>
      <w:r w:rsidRPr="002D0627">
        <w:rPr>
          <w:rFonts w:ascii="Times New Roman" w:hAnsi="Times New Roman" w:cs="Times New Roman"/>
          <w:i/>
          <w:sz w:val="24"/>
          <w:szCs w:val="24"/>
        </w:rPr>
        <w:t xml:space="preserve">A Textbook </w:t>
      </w:r>
      <w:r w:rsidRPr="002D0627">
        <w:rPr>
          <w:rFonts w:ascii="Times New Roman" w:hAnsi="Times New Roman" w:cs="Times New Roman"/>
          <w:sz w:val="24"/>
          <w:szCs w:val="24"/>
        </w:rPr>
        <w:t xml:space="preserve">on </w:t>
      </w:r>
      <w:r w:rsidRPr="002D0627">
        <w:rPr>
          <w:rFonts w:ascii="Times New Roman" w:hAnsi="Times New Roman" w:cs="Times New Roman"/>
          <w:i/>
          <w:sz w:val="24"/>
          <w:szCs w:val="24"/>
        </w:rPr>
        <w:t xml:space="preserve">Foreign Exchange, </w:t>
      </w:r>
      <w:r w:rsidRPr="002D0627">
        <w:rPr>
          <w:rFonts w:ascii="Times New Roman" w:hAnsi="Times New Roman" w:cs="Times New Roman"/>
          <w:sz w:val="24"/>
          <w:szCs w:val="24"/>
        </w:rPr>
        <w:t>Fair Corporation, Dhaka, 2000.</w:t>
      </w:r>
    </w:p>
    <w:p w:rsidR="004D6500" w:rsidRPr="002D0627" w:rsidRDefault="004D6500" w:rsidP="00CE1B79">
      <w:pPr>
        <w:numPr>
          <w:ilvl w:val="0"/>
          <w:numId w:val="10"/>
        </w:numPr>
        <w:spacing w:line="360" w:lineRule="auto"/>
        <w:jc w:val="both"/>
        <w:rPr>
          <w:rFonts w:ascii="Times New Roman" w:hAnsi="Times New Roman" w:cs="Times New Roman"/>
          <w:sz w:val="24"/>
          <w:szCs w:val="24"/>
        </w:rPr>
      </w:pPr>
      <w:proofErr w:type="spellStart"/>
      <w:r w:rsidRPr="002D0627">
        <w:rPr>
          <w:rFonts w:ascii="Times New Roman" w:hAnsi="Times New Roman" w:cs="Times New Roman"/>
          <w:sz w:val="24"/>
          <w:szCs w:val="24"/>
        </w:rPr>
        <w:t>Chowdhury</w:t>
      </w:r>
      <w:proofErr w:type="spellEnd"/>
      <w:r w:rsidRPr="002D0627">
        <w:rPr>
          <w:rFonts w:ascii="Times New Roman" w:hAnsi="Times New Roman" w:cs="Times New Roman"/>
          <w:sz w:val="24"/>
          <w:szCs w:val="24"/>
        </w:rPr>
        <w:t xml:space="preserve">, Dr. T.A., </w:t>
      </w:r>
      <w:r w:rsidRPr="002D0627">
        <w:rPr>
          <w:rFonts w:ascii="Times New Roman" w:hAnsi="Times New Roman" w:cs="Times New Roman"/>
          <w:i/>
          <w:sz w:val="24"/>
          <w:szCs w:val="24"/>
        </w:rPr>
        <w:t xml:space="preserve">Modes of Payment in International Trade, </w:t>
      </w:r>
      <w:r w:rsidRPr="002D0627">
        <w:rPr>
          <w:rFonts w:ascii="Times New Roman" w:hAnsi="Times New Roman" w:cs="Times New Roman"/>
          <w:sz w:val="24"/>
          <w:szCs w:val="24"/>
        </w:rPr>
        <w:t>Reading Materials International Trade &amp; Finance (E-102), Bangladesh Institute of a management (BIBM), 2000.</w:t>
      </w:r>
    </w:p>
    <w:p w:rsidR="004D6500" w:rsidRPr="002D0627" w:rsidRDefault="004D6500" w:rsidP="00CE1B79">
      <w:pPr>
        <w:numPr>
          <w:ilvl w:val="0"/>
          <w:numId w:val="10"/>
        </w:numPr>
        <w:spacing w:line="360" w:lineRule="auto"/>
        <w:jc w:val="both"/>
        <w:rPr>
          <w:rFonts w:ascii="Times New Roman" w:hAnsi="Times New Roman" w:cs="Times New Roman"/>
          <w:sz w:val="24"/>
          <w:szCs w:val="24"/>
        </w:rPr>
      </w:pPr>
      <w:r w:rsidRPr="002D0627">
        <w:rPr>
          <w:rFonts w:ascii="Times New Roman" w:hAnsi="Times New Roman" w:cs="Times New Roman"/>
          <w:sz w:val="24"/>
          <w:szCs w:val="24"/>
        </w:rPr>
        <w:t>Guideline for Foreign Exchange Transaction Published by Bangladesh Bank</w:t>
      </w:r>
    </w:p>
    <w:p w:rsidR="004D6500" w:rsidRPr="002D0627" w:rsidRDefault="004D6500" w:rsidP="00CE1B79">
      <w:pPr>
        <w:numPr>
          <w:ilvl w:val="0"/>
          <w:numId w:val="10"/>
        </w:numPr>
        <w:spacing w:after="0" w:line="240" w:lineRule="auto"/>
        <w:jc w:val="both"/>
        <w:rPr>
          <w:rFonts w:ascii="Times New Roman" w:hAnsi="Times New Roman" w:cs="Times New Roman"/>
          <w:sz w:val="24"/>
          <w:szCs w:val="24"/>
        </w:rPr>
      </w:pPr>
      <w:proofErr w:type="spellStart"/>
      <w:r w:rsidRPr="002D0627">
        <w:rPr>
          <w:rFonts w:ascii="Times New Roman" w:hAnsi="Times New Roman" w:cs="Times New Roman"/>
          <w:sz w:val="24"/>
          <w:szCs w:val="24"/>
        </w:rPr>
        <w:t>Jamuna</w:t>
      </w:r>
      <w:proofErr w:type="spellEnd"/>
      <w:r w:rsidRPr="002D0627">
        <w:rPr>
          <w:rFonts w:ascii="Times New Roman" w:hAnsi="Times New Roman" w:cs="Times New Roman"/>
          <w:sz w:val="24"/>
          <w:szCs w:val="24"/>
        </w:rPr>
        <w:t xml:space="preserve"> Bank Ltd, Daily Affairs of </w:t>
      </w:r>
      <w:proofErr w:type="spellStart"/>
      <w:r w:rsidRPr="002D0627">
        <w:rPr>
          <w:rFonts w:ascii="Times New Roman" w:hAnsi="Times New Roman" w:cs="Times New Roman"/>
          <w:sz w:val="24"/>
          <w:szCs w:val="24"/>
        </w:rPr>
        <w:t>Narayanganj</w:t>
      </w:r>
      <w:proofErr w:type="spellEnd"/>
      <w:r w:rsidRPr="002D0627">
        <w:rPr>
          <w:rFonts w:ascii="Times New Roman" w:hAnsi="Times New Roman" w:cs="Times New Roman"/>
          <w:sz w:val="24"/>
          <w:szCs w:val="24"/>
        </w:rPr>
        <w:t xml:space="preserve"> Branch.</w:t>
      </w:r>
    </w:p>
    <w:p w:rsidR="004D6500" w:rsidRPr="002D0627" w:rsidRDefault="004D6500" w:rsidP="004D6500">
      <w:pPr>
        <w:spacing w:after="0" w:line="240" w:lineRule="auto"/>
        <w:ind w:left="360"/>
        <w:jc w:val="both"/>
        <w:rPr>
          <w:rFonts w:ascii="Times New Roman" w:hAnsi="Times New Roman" w:cs="Times New Roman"/>
          <w:sz w:val="24"/>
          <w:szCs w:val="24"/>
        </w:rPr>
      </w:pPr>
    </w:p>
    <w:p w:rsidR="00DD68C9" w:rsidRPr="00FC4E5F" w:rsidRDefault="004D6500" w:rsidP="00CE1B79">
      <w:pPr>
        <w:pStyle w:val="NormalWeb"/>
        <w:numPr>
          <w:ilvl w:val="0"/>
          <w:numId w:val="10"/>
        </w:numPr>
        <w:spacing w:after="240" w:afterAutospacing="0" w:line="360" w:lineRule="auto"/>
        <w:jc w:val="both"/>
        <w:rPr>
          <w:b/>
        </w:rPr>
      </w:pPr>
      <w:proofErr w:type="spellStart"/>
      <w:r w:rsidRPr="002D0627">
        <w:t>Jamuna</w:t>
      </w:r>
      <w:proofErr w:type="spellEnd"/>
      <w:r w:rsidRPr="002D0627">
        <w:t xml:space="preserve"> Bank Ltd, Guidelines Manual of 2012.</w:t>
      </w:r>
      <w:bookmarkEnd w:id="5"/>
    </w:p>
    <w:p w:rsidR="00FC4E5F" w:rsidRDefault="00FC4E5F" w:rsidP="00FC4E5F">
      <w:pPr>
        <w:pStyle w:val="NormalWeb"/>
        <w:spacing w:after="240" w:afterAutospacing="0" w:line="360" w:lineRule="auto"/>
        <w:jc w:val="both"/>
        <w:rPr>
          <w:b/>
        </w:rPr>
      </w:pPr>
    </w:p>
    <w:p w:rsidR="00FC4E5F" w:rsidRDefault="00FC4E5F" w:rsidP="00FC4E5F">
      <w:pPr>
        <w:pStyle w:val="NormalWeb"/>
        <w:spacing w:after="240" w:afterAutospacing="0" w:line="360" w:lineRule="auto"/>
        <w:jc w:val="both"/>
        <w:rPr>
          <w:b/>
        </w:rPr>
      </w:pPr>
      <w:r>
        <w:rPr>
          <w:b/>
        </w:rPr>
        <w:t xml:space="preserve">                                                                     Appendix </w:t>
      </w:r>
    </w:p>
    <w:p w:rsidR="00FC4E5F" w:rsidRDefault="00FC4E5F" w:rsidP="00FC4E5F">
      <w:pPr>
        <w:pStyle w:val="NormalWeb"/>
        <w:tabs>
          <w:tab w:val="left" w:pos="6510"/>
        </w:tabs>
        <w:spacing w:after="240" w:afterAutospacing="0" w:line="360" w:lineRule="auto"/>
        <w:jc w:val="both"/>
        <w:rPr>
          <w:b/>
        </w:rPr>
      </w:pPr>
      <w:r>
        <w:rPr>
          <w:b/>
        </w:rPr>
        <w:t xml:space="preserve">                                                             Interview Questions </w:t>
      </w:r>
      <w:r>
        <w:rPr>
          <w:b/>
        </w:rPr>
        <w:tab/>
      </w:r>
    </w:p>
    <w:p w:rsidR="00FC4E5F" w:rsidRPr="003F3FEB" w:rsidRDefault="00FC4E5F" w:rsidP="00FC4E5F">
      <w:pPr>
        <w:pStyle w:val="NormalWeb"/>
        <w:tabs>
          <w:tab w:val="left" w:pos="6510"/>
        </w:tabs>
        <w:spacing w:after="240" w:afterAutospacing="0" w:line="360" w:lineRule="auto"/>
        <w:jc w:val="both"/>
        <w:rPr>
          <w:b/>
        </w:rPr>
      </w:pPr>
      <w:r>
        <w:rPr>
          <w:b/>
        </w:rPr>
        <w:t xml:space="preserve">                                                 </w:t>
      </w:r>
      <w:bookmarkStart w:id="7" w:name="_Toc72186785"/>
      <w:bookmarkStart w:id="8" w:name="_Toc72187278"/>
      <w:bookmarkStart w:id="9" w:name="_Toc72187372"/>
      <w:r w:rsidRPr="003F3FEB">
        <w:rPr>
          <w:b/>
          <w:bCs/>
          <w:kern w:val="36"/>
        </w:rPr>
        <w:t xml:space="preserve">Name: </w:t>
      </w:r>
      <w:bookmarkEnd w:id="7"/>
      <w:bookmarkEnd w:id="8"/>
      <w:bookmarkEnd w:id="9"/>
      <w:proofErr w:type="spellStart"/>
      <w:r w:rsidRPr="003F3FEB">
        <w:rPr>
          <w:b/>
          <w:bCs/>
          <w:kern w:val="36"/>
        </w:rPr>
        <w:t>Fatama</w:t>
      </w:r>
      <w:proofErr w:type="spellEnd"/>
      <w:r w:rsidRPr="003F3FEB">
        <w:rPr>
          <w:b/>
          <w:bCs/>
          <w:kern w:val="36"/>
        </w:rPr>
        <w:t xml:space="preserve"> </w:t>
      </w:r>
      <w:proofErr w:type="spellStart"/>
      <w:r w:rsidRPr="003F3FEB">
        <w:rPr>
          <w:b/>
          <w:bCs/>
          <w:kern w:val="36"/>
        </w:rPr>
        <w:t>Karim</w:t>
      </w:r>
      <w:proofErr w:type="spellEnd"/>
      <w:r w:rsidRPr="003F3FEB">
        <w:rPr>
          <w:b/>
          <w:bCs/>
          <w:kern w:val="36"/>
        </w:rPr>
        <w:t xml:space="preserve"> </w:t>
      </w:r>
      <w:proofErr w:type="spellStart"/>
      <w:r w:rsidRPr="003F3FEB">
        <w:rPr>
          <w:b/>
          <w:bCs/>
          <w:kern w:val="36"/>
        </w:rPr>
        <w:t>Panna</w:t>
      </w:r>
      <w:proofErr w:type="spellEnd"/>
    </w:p>
    <w:p w:rsidR="00FC4E5F" w:rsidRPr="003F3FEB" w:rsidRDefault="00FC4E5F" w:rsidP="00FC4E5F">
      <w:pPr>
        <w:spacing w:after="100" w:afterAutospacing="1" w:line="240" w:lineRule="auto"/>
        <w:jc w:val="center"/>
        <w:outlineLvl w:val="0"/>
        <w:rPr>
          <w:rFonts w:ascii="Times New Roman" w:eastAsia="Times New Roman" w:hAnsi="Times New Roman" w:cs="Times New Roman"/>
          <w:b/>
          <w:bCs/>
          <w:kern w:val="36"/>
          <w:sz w:val="24"/>
          <w:szCs w:val="24"/>
        </w:rPr>
      </w:pPr>
      <w:bookmarkStart w:id="10" w:name="_Toc72186786"/>
      <w:bookmarkStart w:id="11" w:name="_Toc72187279"/>
      <w:bookmarkStart w:id="12" w:name="_Toc72187373"/>
      <w:r w:rsidRPr="003F3FEB">
        <w:rPr>
          <w:rFonts w:ascii="Times New Roman" w:eastAsia="Times New Roman" w:hAnsi="Times New Roman" w:cs="Times New Roman"/>
          <w:b/>
          <w:bCs/>
          <w:kern w:val="36"/>
          <w:sz w:val="24"/>
          <w:szCs w:val="24"/>
        </w:rPr>
        <w:t xml:space="preserve">ID: 111 153 </w:t>
      </w:r>
      <w:bookmarkEnd w:id="10"/>
      <w:bookmarkEnd w:id="11"/>
      <w:bookmarkEnd w:id="12"/>
      <w:r w:rsidRPr="003F3FEB">
        <w:rPr>
          <w:rFonts w:ascii="Times New Roman" w:eastAsia="Times New Roman" w:hAnsi="Times New Roman" w:cs="Times New Roman"/>
          <w:b/>
          <w:bCs/>
          <w:kern w:val="36"/>
          <w:sz w:val="24"/>
          <w:szCs w:val="24"/>
        </w:rPr>
        <w:t>123</w:t>
      </w:r>
    </w:p>
    <w:p w:rsidR="00FC4E5F" w:rsidRPr="003F3FEB" w:rsidRDefault="00FC4E5F" w:rsidP="00FC4E5F">
      <w:pPr>
        <w:spacing w:after="100" w:afterAutospacing="1" w:line="240" w:lineRule="auto"/>
        <w:jc w:val="center"/>
        <w:outlineLvl w:val="0"/>
        <w:rPr>
          <w:rFonts w:ascii="Times New Roman" w:eastAsia="Times New Roman" w:hAnsi="Times New Roman" w:cs="Times New Roman"/>
          <w:b/>
          <w:bCs/>
          <w:kern w:val="36"/>
          <w:sz w:val="24"/>
          <w:szCs w:val="24"/>
        </w:rPr>
      </w:pPr>
      <w:bookmarkStart w:id="13" w:name="_Toc72186787"/>
      <w:bookmarkStart w:id="14" w:name="_Toc72187280"/>
      <w:bookmarkStart w:id="15" w:name="_Toc72187374"/>
      <w:r w:rsidRPr="003F3FEB">
        <w:rPr>
          <w:rFonts w:ascii="Times New Roman" w:eastAsia="Times New Roman" w:hAnsi="Times New Roman" w:cs="Times New Roman"/>
          <w:b/>
          <w:bCs/>
          <w:kern w:val="36"/>
          <w:sz w:val="24"/>
          <w:szCs w:val="24"/>
        </w:rPr>
        <w:t>Institution: United International University</w:t>
      </w:r>
      <w:bookmarkEnd w:id="13"/>
      <w:bookmarkEnd w:id="14"/>
      <w:bookmarkEnd w:id="15"/>
    </w:p>
    <w:p w:rsidR="00FC4E5F" w:rsidRPr="003F3FEB" w:rsidRDefault="00FC4E5F" w:rsidP="00FC4E5F">
      <w:pPr>
        <w:spacing w:after="100" w:afterAutospacing="1" w:line="240" w:lineRule="auto"/>
        <w:jc w:val="center"/>
        <w:outlineLvl w:val="0"/>
        <w:rPr>
          <w:rFonts w:ascii="Times New Roman" w:eastAsia="Times New Roman" w:hAnsi="Times New Roman" w:cs="Times New Roman"/>
          <w:b/>
          <w:bCs/>
          <w:kern w:val="36"/>
          <w:sz w:val="24"/>
          <w:szCs w:val="24"/>
        </w:rPr>
      </w:pPr>
      <w:bookmarkStart w:id="16" w:name="_Toc72186788"/>
      <w:bookmarkStart w:id="17" w:name="_Toc72187281"/>
      <w:bookmarkStart w:id="18" w:name="_Toc72187375"/>
      <w:r w:rsidRPr="003F3FEB">
        <w:rPr>
          <w:rFonts w:ascii="Times New Roman" w:eastAsia="Times New Roman" w:hAnsi="Times New Roman" w:cs="Times New Roman"/>
          <w:b/>
          <w:bCs/>
          <w:kern w:val="36"/>
          <w:sz w:val="24"/>
          <w:szCs w:val="24"/>
        </w:rPr>
        <w:t>Purpose of survey: Internship Project</w:t>
      </w:r>
      <w:bookmarkEnd w:id="16"/>
      <w:bookmarkEnd w:id="17"/>
      <w:bookmarkEnd w:id="18"/>
    </w:p>
    <w:p w:rsidR="00FC4E5F" w:rsidRPr="003F3FEB" w:rsidRDefault="00FC4E5F" w:rsidP="00FC4E5F">
      <w:pPr>
        <w:spacing w:after="100" w:afterAutospacing="1" w:line="240" w:lineRule="auto"/>
        <w:jc w:val="center"/>
        <w:outlineLvl w:val="0"/>
        <w:rPr>
          <w:rFonts w:ascii="Times New Roman" w:eastAsia="Times New Roman" w:hAnsi="Times New Roman" w:cs="Times New Roman"/>
          <w:b/>
          <w:bCs/>
          <w:kern w:val="36"/>
          <w:sz w:val="24"/>
          <w:szCs w:val="24"/>
        </w:rPr>
      </w:pPr>
      <w:r w:rsidRPr="003F3FEB">
        <w:rPr>
          <w:rFonts w:ascii="Times New Roman" w:eastAsia="Times New Roman" w:hAnsi="Times New Roman" w:cs="Times New Roman"/>
          <w:b/>
          <w:bCs/>
          <w:kern w:val="36"/>
          <w:sz w:val="24"/>
          <w:szCs w:val="24"/>
        </w:rPr>
        <w:t xml:space="preserve">HR Practice in </w:t>
      </w:r>
      <w:proofErr w:type="spellStart"/>
      <w:r w:rsidRPr="003F3FEB">
        <w:rPr>
          <w:rFonts w:ascii="Times New Roman" w:eastAsia="Times New Roman" w:hAnsi="Times New Roman" w:cs="Times New Roman"/>
          <w:b/>
          <w:bCs/>
          <w:kern w:val="36"/>
          <w:sz w:val="24"/>
          <w:szCs w:val="24"/>
        </w:rPr>
        <w:t>Jamuna</w:t>
      </w:r>
      <w:proofErr w:type="spellEnd"/>
      <w:r w:rsidRPr="003F3FEB">
        <w:rPr>
          <w:rFonts w:ascii="Times New Roman" w:eastAsia="Times New Roman" w:hAnsi="Times New Roman" w:cs="Times New Roman"/>
          <w:b/>
          <w:bCs/>
          <w:kern w:val="36"/>
          <w:sz w:val="24"/>
          <w:szCs w:val="24"/>
        </w:rPr>
        <w:t xml:space="preserve"> Bank Limited </w:t>
      </w:r>
    </w:p>
    <w:p w:rsidR="00FC4E5F" w:rsidRPr="00FC4E5F" w:rsidRDefault="00FC4E5F" w:rsidP="00FC4E5F">
      <w:pPr>
        <w:spacing w:after="100" w:afterAutospacing="1" w:line="240" w:lineRule="auto"/>
        <w:outlineLvl w:val="0"/>
        <w:rPr>
          <w:rFonts w:ascii="Times New Roman" w:eastAsia="Times New Roman" w:hAnsi="Times New Roman" w:cs="Times New Roman"/>
          <w:b/>
          <w:bCs/>
          <w:kern w:val="36"/>
          <w:sz w:val="24"/>
          <w:szCs w:val="24"/>
        </w:rPr>
      </w:pPr>
      <w:r w:rsidRPr="00FC4E5F">
        <w:rPr>
          <w:rFonts w:ascii="Times New Roman" w:eastAsia="Times New Roman" w:hAnsi="Times New Roman" w:cs="Times New Roman"/>
          <w:b/>
          <w:bCs/>
          <w:kern w:val="36"/>
          <w:sz w:val="24"/>
          <w:szCs w:val="24"/>
        </w:rPr>
        <w:t xml:space="preserve">Overall HR Questions </w:t>
      </w:r>
    </w:p>
    <w:p w:rsidR="00FC4E5F" w:rsidRDefault="00FC4E5F" w:rsidP="00CE1B79">
      <w:pPr>
        <w:pStyle w:val="NormalWeb"/>
        <w:numPr>
          <w:ilvl w:val="1"/>
          <w:numId w:val="50"/>
        </w:numPr>
        <w:tabs>
          <w:tab w:val="left" w:pos="6510"/>
        </w:tabs>
        <w:spacing w:after="240" w:afterAutospacing="0" w:line="360" w:lineRule="auto"/>
      </w:pPr>
      <w:r>
        <w:t xml:space="preserve">What is the overall HRM Process of </w:t>
      </w:r>
      <w:proofErr w:type="spellStart"/>
      <w:r>
        <w:t>Jamuna</w:t>
      </w:r>
      <w:proofErr w:type="spellEnd"/>
      <w:r>
        <w:t xml:space="preserve"> Bank Limited?</w:t>
      </w:r>
    </w:p>
    <w:p w:rsidR="00B61FF1" w:rsidRDefault="00B61FF1" w:rsidP="00CE1B79">
      <w:pPr>
        <w:pStyle w:val="NormalWeb"/>
        <w:numPr>
          <w:ilvl w:val="1"/>
          <w:numId w:val="50"/>
        </w:numPr>
        <w:tabs>
          <w:tab w:val="left" w:pos="6510"/>
        </w:tabs>
        <w:spacing w:after="240" w:afterAutospacing="0" w:line="360" w:lineRule="auto"/>
      </w:pPr>
      <w:r>
        <w:t>What are the functions of their Human Resource Management?</w:t>
      </w:r>
    </w:p>
    <w:p w:rsidR="00FC4E5F" w:rsidRDefault="00B61FF1" w:rsidP="00CE1B79">
      <w:pPr>
        <w:pStyle w:val="NormalWeb"/>
        <w:numPr>
          <w:ilvl w:val="1"/>
          <w:numId w:val="50"/>
        </w:numPr>
        <w:tabs>
          <w:tab w:val="left" w:pos="6510"/>
        </w:tabs>
        <w:spacing w:after="240" w:afterAutospacing="0" w:line="360" w:lineRule="auto"/>
      </w:pPr>
      <w:r>
        <w:t xml:space="preserve"> </w:t>
      </w:r>
      <w:r w:rsidR="004C629C">
        <w:t>What is the overall Human Resource Planning?</w:t>
      </w:r>
    </w:p>
    <w:p w:rsidR="004C629C" w:rsidRDefault="004C629C" w:rsidP="00CE1B79">
      <w:pPr>
        <w:pStyle w:val="NormalWeb"/>
        <w:numPr>
          <w:ilvl w:val="1"/>
          <w:numId w:val="50"/>
        </w:numPr>
        <w:tabs>
          <w:tab w:val="left" w:pos="6510"/>
        </w:tabs>
        <w:spacing w:after="240" w:afterAutospacing="0" w:line="360" w:lineRule="auto"/>
      </w:pPr>
      <w:r>
        <w:t>Can every member of HR Department give their decisions in any situation?</w:t>
      </w:r>
    </w:p>
    <w:p w:rsidR="00EA2A6F" w:rsidRDefault="00EA2A6F" w:rsidP="00CE1B79">
      <w:pPr>
        <w:pStyle w:val="NormalWeb"/>
        <w:numPr>
          <w:ilvl w:val="0"/>
          <w:numId w:val="58"/>
        </w:numPr>
        <w:tabs>
          <w:tab w:val="left" w:pos="6510"/>
        </w:tabs>
        <w:spacing w:after="240" w:line="360" w:lineRule="auto"/>
        <w:rPr>
          <w:b/>
        </w:rPr>
      </w:pPr>
      <w:r>
        <w:rPr>
          <w:b/>
        </w:rPr>
        <w:t>Planning</w:t>
      </w:r>
    </w:p>
    <w:p w:rsidR="00EA2A6F" w:rsidRDefault="00EA2A6F" w:rsidP="00EA2A6F">
      <w:pPr>
        <w:pStyle w:val="NormalWeb"/>
        <w:tabs>
          <w:tab w:val="left" w:pos="6510"/>
        </w:tabs>
        <w:spacing w:after="240" w:line="360" w:lineRule="auto"/>
      </w:pPr>
      <w:r>
        <w:t>How important is human resources within the decision-making method for time unit designing programs?</w:t>
      </w:r>
    </w:p>
    <w:p w:rsidR="00EA2A6F" w:rsidRDefault="00EA2A6F" w:rsidP="00EA2A6F">
      <w:pPr>
        <w:pStyle w:val="NormalWeb"/>
        <w:tabs>
          <w:tab w:val="left" w:pos="6510"/>
        </w:tabs>
        <w:spacing w:after="240" w:line="360" w:lineRule="auto"/>
      </w:pPr>
      <w:r>
        <w:t>2. How do you set up for the numbers you want in the future? Describe the design method. .</w:t>
      </w:r>
    </w:p>
    <w:p w:rsidR="00EA2A6F" w:rsidRPr="003F3FEB" w:rsidRDefault="003F3FEB" w:rsidP="00EA2A6F">
      <w:pPr>
        <w:pStyle w:val="NormalWeb"/>
        <w:tabs>
          <w:tab w:val="left" w:pos="6510"/>
        </w:tabs>
        <w:spacing w:after="240" w:line="360" w:lineRule="auto"/>
        <w:rPr>
          <w:b/>
        </w:rPr>
      </w:pPr>
      <w:r w:rsidRPr="003F3FEB">
        <w:rPr>
          <w:b/>
        </w:rPr>
        <w:t>B. recruitment and</w:t>
      </w:r>
      <w:r>
        <w:rPr>
          <w:b/>
        </w:rPr>
        <w:t xml:space="preserve"> selection procedures </w:t>
      </w:r>
    </w:p>
    <w:p w:rsidR="00EA2A6F" w:rsidRDefault="00EA2A6F" w:rsidP="00EA2A6F">
      <w:pPr>
        <w:pStyle w:val="NormalWeb"/>
        <w:tabs>
          <w:tab w:val="left" w:pos="6510"/>
        </w:tabs>
        <w:spacing w:after="240" w:line="360" w:lineRule="auto"/>
      </w:pPr>
      <w:r>
        <w:t>1. What square measure the sources of enlisting policies?</w:t>
      </w:r>
    </w:p>
    <w:p w:rsidR="00EA2A6F" w:rsidRDefault="00EA2A6F" w:rsidP="00EA2A6F">
      <w:pPr>
        <w:pStyle w:val="NormalWeb"/>
        <w:tabs>
          <w:tab w:val="left" w:pos="6510"/>
        </w:tabs>
        <w:spacing w:after="240" w:line="360" w:lineRule="auto"/>
      </w:pPr>
      <w:r>
        <w:t>2. What criteria/knowledge square measure you trying to find within the recruiting process?</w:t>
      </w:r>
    </w:p>
    <w:p w:rsidR="00EA2A6F" w:rsidRDefault="00EA2A6F" w:rsidP="00EA2A6F">
      <w:pPr>
        <w:pStyle w:val="NormalWeb"/>
        <w:tabs>
          <w:tab w:val="left" w:pos="6510"/>
        </w:tabs>
        <w:spacing w:after="240" w:line="360" w:lineRule="auto"/>
      </w:pPr>
      <w:r>
        <w:lastRenderedPageBreak/>
        <w:t>3. What criteria does one like for medium and high-level rentals?</w:t>
      </w:r>
    </w:p>
    <w:p w:rsidR="00EA2A6F" w:rsidRDefault="00EA2A6F" w:rsidP="00EA2A6F">
      <w:pPr>
        <w:pStyle w:val="NormalWeb"/>
        <w:tabs>
          <w:tab w:val="left" w:pos="6510"/>
        </w:tabs>
        <w:spacing w:after="240" w:line="360" w:lineRule="auto"/>
      </w:pPr>
      <w:r>
        <w:t xml:space="preserve">4. </w:t>
      </w:r>
      <w:proofErr w:type="gramStart"/>
      <w:r>
        <w:t>what</w:t>
      </w:r>
      <w:proofErr w:type="gramEnd"/>
      <w:r>
        <w:t xml:space="preserve"> number steps will your company follow within the choice process?</w:t>
      </w:r>
    </w:p>
    <w:p w:rsidR="00EA2A6F" w:rsidRDefault="003F3FEB" w:rsidP="00EA2A6F">
      <w:pPr>
        <w:pStyle w:val="NormalWeb"/>
        <w:tabs>
          <w:tab w:val="left" w:pos="6510"/>
        </w:tabs>
        <w:spacing w:after="240" w:line="360" w:lineRule="auto"/>
      </w:pPr>
      <w:r>
        <w:t>5. D</w:t>
      </w:r>
      <w:r w:rsidR="00EA2A6F">
        <w:t>oes one organize associate orientation program for fresh appointed staff?</w:t>
      </w:r>
    </w:p>
    <w:p w:rsidR="00EA2A6F" w:rsidRPr="003F3FEB" w:rsidRDefault="003F3FEB" w:rsidP="00EA2A6F">
      <w:pPr>
        <w:pStyle w:val="NormalWeb"/>
        <w:tabs>
          <w:tab w:val="left" w:pos="6510"/>
        </w:tabs>
        <w:spacing w:after="240" w:line="360" w:lineRule="auto"/>
        <w:rPr>
          <w:b/>
        </w:rPr>
      </w:pPr>
      <w:r>
        <w:rPr>
          <w:b/>
        </w:rPr>
        <w:t>C. Training and Development</w:t>
      </w:r>
    </w:p>
    <w:p w:rsidR="00EA2A6F" w:rsidRDefault="003F3FEB" w:rsidP="00EA2A6F">
      <w:pPr>
        <w:pStyle w:val="NormalWeb"/>
        <w:tabs>
          <w:tab w:val="left" w:pos="6510"/>
        </w:tabs>
        <w:spacing w:after="240" w:line="360" w:lineRule="auto"/>
      </w:pPr>
      <w:r>
        <w:t>1. H</w:t>
      </w:r>
      <w:r w:rsidR="00EA2A6F">
        <w:t>ow well trained are your staff?</w:t>
      </w:r>
    </w:p>
    <w:p w:rsidR="00EA2A6F" w:rsidRDefault="003F3FEB" w:rsidP="00EA2A6F">
      <w:pPr>
        <w:pStyle w:val="NormalWeb"/>
        <w:tabs>
          <w:tab w:val="left" w:pos="6510"/>
        </w:tabs>
        <w:spacing w:after="240" w:line="360" w:lineRule="auto"/>
      </w:pPr>
      <w:r>
        <w:t>2. H</w:t>
      </w:r>
      <w:r w:rsidR="00EA2A6F">
        <w:t>ow have you measured the training program to be successful?</w:t>
      </w:r>
    </w:p>
    <w:p w:rsidR="00EA2A6F" w:rsidRDefault="00EA2A6F" w:rsidP="00EA2A6F">
      <w:pPr>
        <w:pStyle w:val="NormalWeb"/>
        <w:tabs>
          <w:tab w:val="left" w:pos="6510"/>
        </w:tabs>
        <w:spacing w:after="240" w:line="360" w:lineRule="auto"/>
      </w:pPr>
      <w:r>
        <w:t xml:space="preserve">D. </w:t>
      </w:r>
      <w:r w:rsidRPr="003F3FEB">
        <w:rPr>
          <w:b/>
        </w:rPr>
        <w:t>PERFOMANCE analysis</w:t>
      </w:r>
    </w:p>
    <w:p w:rsidR="00EA2A6F" w:rsidRDefault="003F3FEB" w:rsidP="00EA2A6F">
      <w:pPr>
        <w:pStyle w:val="NormalWeb"/>
        <w:tabs>
          <w:tab w:val="left" w:pos="6510"/>
        </w:tabs>
        <w:spacing w:after="240" w:line="360" w:lineRule="auto"/>
      </w:pPr>
      <w:r>
        <w:t>1. What are</w:t>
      </w:r>
      <w:r w:rsidR="00EA2A6F">
        <w:t xml:space="preserve"> the most tools used to measure performance?</w:t>
      </w:r>
    </w:p>
    <w:p w:rsidR="00EA2A6F" w:rsidRDefault="003F3FEB" w:rsidP="00EA2A6F">
      <w:pPr>
        <w:pStyle w:val="NormalWeb"/>
        <w:tabs>
          <w:tab w:val="left" w:pos="6510"/>
        </w:tabs>
        <w:spacing w:after="240" w:line="360" w:lineRule="auto"/>
      </w:pPr>
      <w:r>
        <w:t>2. H</w:t>
      </w:r>
      <w:r w:rsidR="00EA2A6F">
        <w:t>ow several days of the year did you live your employee's effectiveness?</w:t>
      </w:r>
    </w:p>
    <w:p w:rsidR="00EA2A6F" w:rsidRPr="003F3FEB" w:rsidRDefault="00EA2A6F" w:rsidP="00EA2A6F">
      <w:pPr>
        <w:pStyle w:val="NormalWeb"/>
        <w:tabs>
          <w:tab w:val="left" w:pos="6510"/>
        </w:tabs>
        <w:spacing w:after="240" w:line="360" w:lineRule="auto"/>
        <w:rPr>
          <w:b/>
        </w:rPr>
      </w:pPr>
      <w:r w:rsidRPr="003F3FEB">
        <w:rPr>
          <w:b/>
        </w:rPr>
        <w:t>E. COMPENSATION</w:t>
      </w:r>
    </w:p>
    <w:p w:rsidR="00EA2A6F" w:rsidRDefault="003F3FEB" w:rsidP="00EA2A6F">
      <w:pPr>
        <w:pStyle w:val="NormalWeb"/>
        <w:tabs>
          <w:tab w:val="left" w:pos="6510"/>
        </w:tabs>
        <w:spacing w:after="240" w:line="360" w:lineRule="auto"/>
      </w:pPr>
      <w:r>
        <w:t>1. H</w:t>
      </w:r>
      <w:r w:rsidR="00EA2A6F">
        <w:t>ow did you pay your employees?</w:t>
      </w:r>
    </w:p>
    <w:p w:rsidR="00EA2A6F" w:rsidRPr="00EA2A6F" w:rsidRDefault="003F3FEB" w:rsidP="00EA2A6F">
      <w:pPr>
        <w:pStyle w:val="NormalWeb"/>
        <w:tabs>
          <w:tab w:val="left" w:pos="6510"/>
        </w:tabs>
        <w:spacing w:after="240" w:line="360" w:lineRule="auto"/>
      </w:pPr>
      <w:r>
        <w:t>2. H</w:t>
      </w:r>
      <w:r w:rsidR="00EA2A6F">
        <w:t xml:space="preserve">ow glad </w:t>
      </w:r>
      <w:r>
        <w:t>are your staffs</w:t>
      </w:r>
      <w:r w:rsidR="00EA2A6F">
        <w:t xml:space="preserve"> with their compensation in these competitive market situations?</w:t>
      </w:r>
    </w:p>
    <w:p w:rsidR="00EA2A6F" w:rsidRDefault="00EA2A6F" w:rsidP="00EA2A6F">
      <w:pPr>
        <w:pStyle w:val="NormalWeb"/>
        <w:tabs>
          <w:tab w:val="left" w:pos="6510"/>
        </w:tabs>
        <w:spacing w:after="240" w:afterAutospacing="0" w:line="360" w:lineRule="auto"/>
        <w:rPr>
          <w:b/>
        </w:rPr>
      </w:pPr>
      <w:r w:rsidRPr="004C629C">
        <w:rPr>
          <w:b/>
        </w:rPr>
        <w:t xml:space="preserve">Changes during Pandemic  </w:t>
      </w:r>
    </w:p>
    <w:p w:rsidR="00EA2A6F" w:rsidRDefault="00EA2A6F" w:rsidP="00CE1B79">
      <w:pPr>
        <w:pStyle w:val="NormalWeb"/>
        <w:numPr>
          <w:ilvl w:val="0"/>
          <w:numId w:val="57"/>
        </w:numPr>
        <w:tabs>
          <w:tab w:val="left" w:pos="6510"/>
        </w:tabs>
        <w:spacing w:after="240" w:afterAutospacing="0" w:line="360" w:lineRule="auto"/>
      </w:pPr>
      <w:r w:rsidRPr="004C629C">
        <w:t>H</w:t>
      </w:r>
      <w:r>
        <w:t>ow have they managing their bank in pandemic situation?</w:t>
      </w:r>
    </w:p>
    <w:p w:rsidR="00EA2A6F" w:rsidRDefault="00EA2A6F" w:rsidP="00CE1B79">
      <w:pPr>
        <w:pStyle w:val="NormalWeb"/>
        <w:numPr>
          <w:ilvl w:val="0"/>
          <w:numId w:val="57"/>
        </w:numPr>
        <w:tabs>
          <w:tab w:val="left" w:pos="6510"/>
        </w:tabs>
        <w:spacing w:after="240" w:afterAutospacing="0" w:line="360" w:lineRule="auto"/>
      </w:pPr>
      <w:r>
        <w:t>How they give instruction in different branches in bank?</w:t>
      </w:r>
    </w:p>
    <w:p w:rsidR="00EA2A6F" w:rsidRDefault="00EA2A6F" w:rsidP="00CE1B79">
      <w:pPr>
        <w:pStyle w:val="NormalWeb"/>
        <w:numPr>
          <w:ilvl w:val="0"/>
          <w:numId w:val="57"/>
        </w:numPr>
        <w:tabs>
          <w:tab w:val="left" w:pos="6510"/>
        </w:tabs>
        <w:spacing w:after="240" w:afterAutospacing="0" w:line="360" w:lineRule="auto"/>
      </w:pPr>
      <w:r>
        <w:t>How they manage their huge department during this pandemic situation?</w:t>
      </w:r>
    </w:p>
    <w:p w:rsidR="00EA2A6F" w:rsidRPr="00EA2A6F" w:rsidRDefault="00EA2A6F" w:rsidP="00CE1B79">
      <w:pPr>
        <w:pStyle w:val="NormalWeb"/>
        <w:numPr>
          <w:ilvl w:val="0"/>
          <w:numId w:val="57"/>
        </w:numPr>
        <w:tabs>
          <w:tab w:val="left" w:pos="6510"/>
        </w:tabs>
        <w:spacing w:after="240" w:afterAutospacing="0" w:line="360" w:lineRule="auto"/>
      </w:pPr>
      <w:r>
        <w:t xml:space="preserve"> Will they be ok </w:t>
      </w:r>
      <w:r w:rsidRPr="00A24EAC">
        <w:rPr>
          <w:bCs/>
          <w:kern w:val="36"/>
        </w:rPr>
        <w:t>returning to a physical office when it’s safe?</w:t>
      </w:r>
    </w:p>
    <w:p w:rsidR="00FC4E5F" w:rsidRDefault="00FC4E5F" w:rsidP="00FC4E5F">
      <w:pPr>
        <w:pStyle w:val="NormalWeb"/>
        <w:spacing w:after="240" w:afterAutospacing="0" w:line="360" w:lineRule="auto"/>
        <w:jc w:val="both"/>
        <w:rPr>
          <w:b/>
        </w:rPr>
      </w:pPr>
    </w:p>
    <w:p w:rsidR="00FC4E5F" w:rsidRPr="00FC4E5F" w:rsidRDefault="00FC4E5F" w:rsidP="00FC4E5F">
      <w:pPr>
        <w:pStyle w:val="NormalWeb"/>
        <w:spacing w:after="240" w:afterAutospacing="0" w:line="360" w:lineRule="auto"/>
        <w:jc w:val="both"/>
        <w:rPr>
          <w:b/>
        </w:rPr>
      </w:pPr>
    </w:p>
    <w:sectPr w:rsidR="00FC4E5F" w:rsidRPr="00FC4E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DD6" w:rsidRDefault="00987DD6" w:rsidP="00174CF2">
      <w:pPr>
        <w:spacing w:after="0" w:line="240" w:lineRule="auto"/>
      </w:pPr>
      <w:r>
        <w:separator/>
      </w:r>
    </w:p>
  </w:endnote>
  <w:endnote w:type="continuationSeparator" w:id="0">
    <w:p w:rsidR="00987DD6" w:rsidRDefault="00987DD6" w:rsidP="0017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534335"/>
      <w:docPartObj>
        <w:docPartGallery w:val="Page Numbers (Bottom of Page)"/>
        <w:docPartUnique/>
      </w:docPartObj>
    </w:sdtPr>
    <w:sdtEndPr/>
    <w:sdtContent>
      <w:p w:rsidR="00115E60" w:rsidRDefault="00115E60">
        <w:pPr>
          <w:pStyle w:val="Footer"/>
          <w:jc w:val="right"/>
        </w:pPr>
        <w:r>
          <w:fldChar w:fldCharType="begin"/>
        </w:r>
        <w:r>
          <w:instrText xml:space="preserve"> PAGE   \* MERGEFORMAT </w:instrText>
        </w:r>
        <w:r>
          <w:fldChar w:fldCharType="separate"/>
        </w:r>
        <w:r w:rsidR="007004F0">
          <w:rPr>
            <w:noProof/>
          </w:rPr>
          <w:t>12</w:t>
        </w:r>
        <w:r>
          <w:rPr>
            <w:noProof/>
          </w:rPr>
          <w:fldChar w:fldCharType="end"/>
        </w:r>
      </w:p>
    </w:sdtContent>
  </w:sdt>
  <w:p w:rsidR="00115E60" w:rsidRDefault="00115E60" w:rsidP="00962D7D">
    <w:pPr>
      <w:pStyle w:val="Footer"/>
      <w:tabs>
        <w:tab w:val="clear" w:pos="4680"/>
        <w:tab w:val="clear" w:pos="9360"/>
        <w:tab w:val="left" w:pos="6992"/>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DD6" w:rsidRDefault="00987DD6" w:rsidP="00174CF2">
      <w:pPr>
        <w:spacing w:after="0" w:line="240" w:lineRule="auto"/>
      </w:pPr>
      <w:r>
        <w:separator/>
      </w:r>
    </w:p>
  </w:footnote>
  <w:footnote w:type="continuationSeparator" w:id="0">
    <w:p w:rsidR="00987DD6" w:rsidRDefault="00987DD6" w:rsidP="00174C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9.75pt" o:bullet="t">
        <v:imagedata r:id="rId1" o:title="BD21300_"/>
      </v:shape>
    </w:pict>
  </w:numPicBullet>
  <w:numPicBullet w:numPicBulletId="1">
    <w:pict>
      <v:shape id="_x0000_i1029" type="#_x0000_t75" style="width:11.25pt;height:11.25pt" o:bullet="t">
        <v:imagedata r:id="rId2" o:title="BD14565_"/>
      </v:shape>
    </w:pict>
  </w:numPicBullet>
  <w:abstractNum w:abstractNumId="0">
    <w:nsid w:val="00FD21F2"/>
    <w:multiLevelType w:val="multilevel"/>
    <w:tmpl w:val="DB9A6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D1DB3"/>
    <w:multiLevelType w:val="hybridMultilevel"/>
    <w:tmpl w:val="205CDFAC"/>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594034"/>
    <w:multiLevelType w:val="hybridMultilevel"/>
    <w:tmpl w:val="B39E652E"/>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7E3735"/>
    <w:multiLevelType w:val="hybridMultilevel"/>
    <w:tmpl w:val="55E4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014A7"/>
    <w:multiLevelType w:val="hybridMultilevel"/>
    <w:tmpl w:val="085C1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74322D"/>
    <w:multiLevelType w:val="hybridMultilevel"/>
    <w:tmpl w:val="4A46CFA6"/>
    <w:lvl w:ilvl="0" w:tplc="AB7A099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0DC85983"/>
    <w:multiLevelType w:val="multilevel"/>
    <w:tmpl w:val="C2A013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8233DA"/>
    <w:multiLevelType w:val="hybridMultilevel"/>
    <w:tmpl w:val="E3C6B00E"/>
    <w:lvl w:ilvl="0" w:tplc="AB7A0990">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C12DDA"/>
    <w:multiLevelType w:val="hybridMultilevel"/>
    <w:tmpl w:val="75DC1B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D3336C"/>
    <w:multiLevelType w:val="multilevel"/>
    <w:tmpl w:val="F42AAD52"/>
    <w:lvl w:ilvl="0">
      <w:start w:val="9"/>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24C2980"/>
    <w:multiLevelType w:val="hybridMultilevel"/>
    <w:tmpl w:val="883E57D6"/>
    <w:lvl w:ilvl="0" w:tplc="AB7A0990">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4F0A88"/>
    <w:multiLevelType w:val="hybridMultilevel"/>
    <w:tmpl w:val="EAE62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3EC75FE"/>
    <w:multiLevelType w:val="hybridMultilevel"/>
    <w:tmpl w:val="3AD43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5C4A94"/>
    <w:multiLevelType w:val="hybridMultilevel"/>
    <w:tmpl w:val="B328A2B8"/>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460D6B"/>
    <w:multiLevelType w:val="hybridMultilevel"/>
    <w:tmpl w:val="CC486638"/>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BC484F"/>
    <w:multiLevelType w:val="hybridMultilevel"/>
    <w:tmpl w:val="7D42D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2F3A23"/>
    <w:multiLevelType w:val="hybridMultilevel"/>
    <w:tmpl w:val="1F788820"/>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884CA7"/>
    <w:multiLevelType w:val="hybridMultilevel"/>
    <w:tmpl w:val="ADE83F28"/>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E35053C"/>
    <w:multiLevelType w:val="hybridMultilevel"/>
    <w:tmpl w:val="46826DF8"/>
    <w:lvl w:ilvl="0" w:tplc="7018CD26">
      <w:start w:val="1"/>
      <w:numFmt w:val="bullet"/>
      <w:lvlText w:val=""/>
      <w:lvlPicBulletId w:val="1"/>
      <w:lvlJc w:val="left"/>
      <w:pPr>
        <w:tabs>
          <w:tab w:val="num" w:pos="1440"/>
        </w:tabs>
        <w:ind w:left="1440" w:hanging="360"/>
      </w:pPr>
      <w:rPr>
        <w:rFonts w:ascii="Symbol" w:hAnsi="Symbol" w:hint="default"/>
        <w:color w:val="4F81BD"/>
      </w:rPr>
    </w:lvl>
    <w:lvl w:ilvl="1" w:tplc="4E403CB8">
      <w:start w:val="1"/>
      <w:numFmt w:val="bullet"/>
      <w:lvlText w:val=""/>
      <w:lvlJc w:val="left"/>
      <w:pPr>
        <w:tabs>
          <w:tab w:val="num" w:pos="1440"/>
        </w:tabs>
        <w:ind w:left="1440" w:hanging="360"/>
      </w:pPr>
      <w:rPr>
        <w:rFonts w:ascii="Wingdings" w:hAnsi="Wingdings" w:hint="default"/>
        <w:color w:val="4F81BD"/>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F6777A5"/>
    <w:multiLevelType w:val="hybridMultilevel"/>
    <w:tmpl w:val="F4F63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486EC0"/>
    <w:multiLevelType w:val="hybridMultilevel"/>
    <w:tmpl w:val="2910BD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03437C"/>
    <w:multiLevelType w:val="hybridMultilevel"/>
    <w:tmpl w:val="675CC116"/>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B84BBB"/>
    <w:multiLevelType w:val="hybridMultilevel"/>
    <w:tmpl w:val="03205532"/>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383101"/>
    <w:multiLevelType w:val="hybridMultilevel"/>
    <w:tmpl w:val="7432FF1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C5045E1"/>
    <w:multiLevelType w:val="hybridMultilevel"/>
    <w:tmpl w:val="4F140A40"/>
    <w:lvl w:ilvl="0" w:tplc="FC7254B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0E64B8"/>
    <w:multiLevelType w:val="hybridMultilevel"/>
    <w:tmpl w:val="73C01916"/>
    <w:lvl w:ilvl="0" w:tplc="AB7A0990">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4B67590"/>
    <w:multiLevelType w:val="hybridMultilevel"/>
    <w:tmpl w:val="397CD546"/>
    <w:lvl w:ilvl="0" w:tplc="5E10205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nsid w:val="3D227B51"/>
    <w:multiLevelType w:val="hybridMultilevel"/>
    <w:tmpl w:val="5554D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FC121F8"/>
    <w:multiLevelType w:val="hybridMultilevel"/>
    <w:tmpl w:val="D33E75B0"/>
    <w:lvl w:ilvl="0" w:tplc="AB7A0990">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E968A6"/>
    <w:multiLevelType w:val="hybridMultilevel"/>
    <w:tmpl w:val="077210E2"/>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2671F2A"/>
    <w:multiLevelType w:val="multilevel"/>
    <w:tmpl w:val="9B92A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2DC3FEC"/>
    <w:multiLevelType w:val="hybridMultilevel"/>
    <w:tmpl w:val="79C02ED0"/>
    <w:lvl w:ilvl="0" w:tplc="04090001">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5354E97"/>
    <w:multiLevelType w:val="hybridMultilevel"/>
    <w:tmpl w:val="83DE718A"/>
    <w:lvl w:ilvl="0" w:tplc="38522B22">
      <w:start w:val="1"/>
      <w:numFmt w:val="bullet"/>
      <w:lvlText w:val=""/>
      <w:lvlPicBulletId w:val="1"/>
      <w:lvlJc w:val="left"/>
      <w:pPr>
        <w:tabs>
          <w:tab w:val="num" w:pos="1440"/>
        </w:tabs>
        <w:ind w:left="1440" w:hanging="360"/>
      </w:pPr>
      <w:rPr>
        <w:rFonts w:ascii="Symbol" w:hAnsi="Symbol" w:hint="default"/>
        <w:color w:val="4F81BD"/>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5940DCA"/>
    <w:multiLevelType w:val="multilevel"/>
    <w:tmpl w:val="F5A8F0E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6893C78"/>
    <w:multiLevelType w:val="hybridMultilevel"/>
    <w:tmpl w:val="F9583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7F83CA2"/>
    <w:multiLevelType w:val="hybridMultilevel"/>
    <w:tmpl w:val="1FFA1AD2"/>
    <w:lvl w:ilvl="0" w:tplc="FC7254B8">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95E6880"/>
    <w:multiLevelType w:val="hybridMultilevel"/>
    <w:tmpl w:val="7960C9D6"/>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08F5070"/>
    <w:multiLevelType w:val="hybridMultilevel"/>
    <w:tmpl w:val="472C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2E260C2"/>
    <w:multiLevelType w:val="multilevel"/>
    <w:tmpl w:val="A058C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3453361"/>
    <w:multiLevelType w:val="hybridMultilevel"/>
    <w:tmpl w:val="ABA68874"/>
    <w:lvl w:ilvl="0" w:tplc="AB7A0990">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B6A406F"/>
    <w:multiLevelType w:val="hybridMultilevel"/>
    <w:tmpl w:val="28329264"/>
    <w:lvl w:ilvl="0" w:tplc="AB7A0990">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C057347"/>
    <w:multiLevelType w:val="hybridMultilevel"/>
    <w:tmpl w:val="6F825314"/>
    <w:lvl w:ilvl="0" w:tplc="AB7A0990">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3D1712"/>
    <w:multiLevelType w:val="hybridMultilevel"/>
    <w:tmpl w:val="B44E89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F0214D7"/>
    <w:multiLevelType w:val="hybridMultilevel"/>
    <w:tmpl w:val="4C2ED74A"/>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1827B88"/>
    <w:multiLevelType w:val="hybridMultilevel"/>
    <w:tmpl w:val="3CC48F38"/>
    <w:lvl w:ilvl="0" w:tplc="E5B4A998">
      <w:start w:val="1"/>
      <w:numFmt w:val="bullet"/>
      <w:lvlText w:val=""/>
      <w:lvlPicBulletId w:val="1"/>
      <w:lvlJc w:val="left"/>
      <w:pPr>
        <w:tabs>
          <w:tab w:val="num" w:pos="1440"/>
        </w:tabs>
        <w:ind w:left="1440" w:hanging="360"/>
      </w:pPr>
      <w:rPr>
        <w:rFonts w:ascii="Symbol" w:hAnsi="Symbol" w:hint="default"/>
        <w:color w:val="4F81BD"/>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19F5FFA"/>
    <w:multiLevelType w:val="hybridMultilevel"/>
    <w:tmpl w:val="74D23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246749D"/>
    <w:multiLevelType w:val="multilevel"/>
    <w:tmpl w:val="F73C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3F466B9"/>
    <w:multiLevelType w:val="hybridMultilevel"/>
    <w:tmpl w:val="10700610"/>
    <w:lvl w:ilvl="0" w:tplc="AB7A0990">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6422EBB"/>
    <w:multiLevelType w:val="hybridMultilevel"/>
    <w:tmpl w:val="0F86DDC2"/>
    <w:lvl w:ilvl="0" w:tplc="AB7A099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9564899"/>
    <w:multiLevelType w:val="hybridMultilevel"/>
    <w:tmpl w:val="9294D736"/>
    <w:lvl w:ilvl="0" w:tplc="AB7A099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0">
    <w:nsid w:val="6C0B3C38"/>
    <w:multiLevelType w:val="hybridMultilevel"/>
    <w:tmpl w:val="BF329672"/>
    <w:lvl w:ilvl="0" w:tplc="AB7A0990">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D343A57"/>
    <w:multiLevelType w:val="hybridMultilevel"/>
    <w:tmpl w:val="AA96B5B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2">
    <w:nsid w:val="6DB21751"/>
    <w:multiLevelType w:val="hybridMultilevel"/>
    <w:tmpl w:val="4EC66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01701D5"/>
    <w:multiLevelType w:val="hybridMultilevel"/>
    <w:tmpl w:val="EE1C623C"/>
    <w:lvl w:ilvl="0" w:tplc="AB7A099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08D0FF9"/>
    <w:multiLevelType w:val="hybridMultilevel"/>
    <w:tmpl w:val="F1BC66C4"/>
    <w:lvl w:ilvl="0" w:tplc="AB7A099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34C056C"/>
    <w:multiLevelType w:val="hybridMultilevel"/>
    <w:tmpl w:val="6A72FF5E"/>
    <w:lvl w:ilvl="0" w:tplc="FC7254B8">
      <w:start w:val="1"/>
      <w:numFmt w:val="bullet"/>
      <w:lvlText w:val=""/>
      <w:lvlJc w:val="left"/>
      <w:pPr>
        <w:ind w:left="785" w:hanging="360"/>
      </w:pPr>
      <w:rPr>
        <w:rFonts w:ascii="Wingdings" w:hAnsi="Wingdings" w:hint="default"/>
        <w:color w:val="auto"/>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6">
    <w:nsid w:val="736253EE"/>
    <w:multiLevelType w:val="hybridMultilevel"/>
    <w:tmpl w:val="42EE0EF2"/>
    <w:lvl w:ilvl="0" w:tplc="FC7254B8">
      <w:start w:val="1"/>
      <w:numFmt w:val="bullet"/>
      <w:lvlText w:val=""/>
      <w:lvlJc w:val="left"/>
      <w:pPr>
        <w:tabs>
          <w:tab w:val="num" w:pos="1440"/>
        </w:tabs>
        <w:ind w:left="1440" w:hanging="360"/>
      </w:pPr>
      <w:rPr>
        <w:rFonts w:ascii="Wingdings" w:hAnsi="Wingdings" w:hint="default"/>
        <w:color w:val="auto"/>
      </w:rPr>
    </w:lvl>
    <w:lvl w:ilvl="1" w:tplc="B2701EEC">
      <w:start w:val="1"/>
      <w:numFmt w:val="bullet"/>
      <w:lvlText w:val=""/>
      <w:lvlPicBulletId w:val="1"/>
      <w:lvlJc w:val="left"/>
      <w:pPr>
        <w:tabs>
          <w:tab w:val="num" w:pos="2160"/>
        </w:tabs>
        <w:ind w:left="2160" w:hanging="360"/>
      </w:pPr>
      <w:rPr>
        <w:rFonts w:ascii="Symbol" w:hAnsi="Symbol" w:hint="default"/>
        <w:color w:val="4F81BD"/>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761301AF"/>
    <w:multiLevelType w:val="hybridMultilevel"/>
    <w:tmpl w:val="97D678AA"/>
    <w:lvl w:ilvl="0" w:tplc="AB7A0990">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8FF265E"/>
    <w:multiLevelType w:val="hybridMultilevel"/>
    <w:tmpl w:val="57F846E8"/>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CC26A83"/>
    <w:multiLevelType w:val="hybridMultilevel"/>
    <w:tmpl w:val="06BEE6A8"/>
    <w:lvl w:ilvl="0" w:tplc="AB7A0990">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D754111"/>
    <w:multiLevelType w:val="hybridMultilevel"/>
    <w:tmpl w:val="E1C272CE"/>
    <w:lvl w:ilvl="0" w:tplc="AB7A0990">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50"/>
  </w:num>
  <w:num w:numId="3">
    <w:abstractNumId w:val="47"/>
  </w:num>
  <w:num w:numId="4">
    <w:abstractNumId w:val="7"/>
  </w:num>
  <w:num w:numId="5">
    <w:abstractNumId w:val="57"/>
  </w:num>
  <w:num w:numId="6">
    <w:abstractNumId w:val="41"/>
  </w:num>
  <w:num w:numId="7">
    <w:abstractNumId w:val="39"/>
  </w:num>
  <w:num w:numId="8">
    <w:abstractNumId w:val="10"/>
  </w:num>
  <w:num w:numId="9">
    <w:abstractNumId w:val="25"/>
  </w:num>
  <w:num w:numId="10">
    <w:abstractNumId w:val="59"/>
  </w:num>
  <w:num w:numId="11">
    <w:abstractNumId w:val="56"/>
  </w:num>
  <w:num w:numId="12">
    <w:abstractNumId w:val="32"/>
  </w:num>
  <w:num w:numId="13">
    <w:abstractNumId w:val="44"/>
  </w:num>
  <w:num w:numId="14">
    <w:abstractNumId w:val="18"/>
  </w:num>
  <w:num w:numId="15">
    <w:abstractNumId w:val="51"/>
  </w:num>
  <w:num w:numId="16">
    <w:abstractNumId w:val="53"/>
  </w:num>
  <w:num w:numId="17">
    <w:abstractNumId w:val="54"/>
  </w:num>
  <w:num w:numId="18">
    <w:abstractNumId w:val="49"/>
  </w:num>
  <w:num w:numId="19">
    <w:abstractNumId w:val="5"/>
  </w:num>
  <w:num w:numId="20">
    <w:abstractNumId w:val="40"/>
  </w:num>
  <w:num w:numId="21">
    <w:abstractNumId w:val="4"/>
  </w:num>
  <w:num w:numId="22">
    <w:abstractNumId w:val="52"/>
  </w:num>
  <w:num w:numId="23">
    <w:abstractNumId w:val="45"/>
  </w:num>
  <w:num w:numId="24">
    <w:abstractNumId w:val="37"/>
  </w:num>
  <w:num w:numId="25">
    <w:abstractNumId w:val="20"/>
  </w:num>
  <w:num w:numId="26">
    <w:abstractNumId w:val="23"/>
  </w:num>
  <w:num w:numId="27">
    <w:abstractNumId w:val="13"/>
  </w:num>
  <w:num w:numId="28">
    <w:abstractNumId w:val="8"/>
  </w:num>
  <w:num w:numId="29">
    <w:abstractNumId w:val="36"/>
  </w:num>
  <w:num w:numId="30">
    <w:abstractNumId w:val="27"/>
  </w:num>
  <w:num w:numId="31">
    <w:abstractNumId w:val="34"/>
  </w:num>
  <w:num w:numId="32">
    <w:abstractNumId w:val="31"/>
  </w:num>
  <w:num w:numId="33">
    <w:abstractNumId w:val="29"/>
  </w:num>
  <w:num w:numId="34">
    <w:abstractNumId w:val="17"/>
  </w:num>
  <w:num w:numId="35">
    <w:abstractNumId w:val="3"/>
  </w:num>
  <w:num w:numId="36">
    <w:abstractNumId w:val="1"/>
  </w:num>
  <w:num w:numId="37">
    <w:abstractNumId w:val="14"/>
  </w:num>
  <w:num w:numId="38">
    <w:abstractNumId w:val="21"/>
  </w:num>
  <w:num w:numId="39">
    <w:abstractNumId w:val="43"/>
  </w:num>
  <w:num w:numId="40">
    <w:abstractNumId w:val="60"/>
  </w:num>
  <w:num w:numId="41">
    <w:abstractNumId w:val="22"/>
  </w:num>
  <w:num w:numId="42">
    <w:abstractNumId w:val="2"/>
  </w:num>
  <w:num w:numId="43">
    <w:abstractNumId w:val="58"/>
  </w:num>
  <w:num w:numId="44">
    <w:abstractNumId w:val="16"/>
  </w:num>
  <w:num w:numId="45">
    <w:abstractNumId w:val="30"/>
  </w:num>
  <w:num w:numId="46">
    <w:abstractNumId w:val="0"/>
  </w:num>
  <w:num w:numId="47">
    <w:abstractNumId w:val="46"/>
  </w:num>
  <w:num w:numId="48">
    <w:abstractNumId w:val="38"/>
  </w:num>
  <w:num w:numId="49">
    <w:abstractNumId w:val="6"/>
  </w:num>
  <w:num w:numId="50">
    <w:abstractNumId w:val="33"/>
  </w:num>
  <w:num w:numId="51">
    <w:abstractNumId w:val="24"/>
  </w:num>
  <w:num w:numId="52">
    <w:abstractNumId w:val="55"/>
  </w:num>
  <w:num w:numId="53">
    <w:abstractNumId w:val="26"/>
  </w:num>
  <w:num w:numId="54">
    <w:abstractNumId w:val="12"/>
  </w:num>
  <w:num w:numId="55">
    <w:abstractNumId w:val="35"/>
  </w:num>
  <w:num w:numId="56">
    <w:abstractNumId w:val="9"/>
  </w:num>
  <w:num w:numId="57">
    <w:abstractNumId w:val="19"/>
  </w:num>
  <w:num w:numId="58">
    <w:abstractNumId w:val="42"/>
  </w:num>
  <w:num w:numId="59">
    <w:abstractNumId w:val="48"/>
  </w:num>
  <w:num w:numId="60">
    <w:abstractNumId w:val="15"/>
  </w:num>
  <w:num w:numId="61">
    <w:abstractNumId w:val="1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E4F"/>
    <w:rsid w:val="00001A63"/>
    <w:rsid w:val="00002576"/>
    <w:rsid w:val="000033C9"/>
    <w:rsid w:val="000106DE"/>
    <w:rsid w:val="00010B8A"/>
    <w:rsid w:val="00010C75"/>
    <w:rsid w:val="00015192"/>
    <w:rsid w:val="000151A9"/>
    <w:rsid w:val="00020947"/>
    <w:rsid w:val="00025CE9"/>
    <w:rsid w:val="000267DB"/>
    <w:rsid w:val="00034BA3"/>
    <w:rsid w:val="00037489"/>
    <w:rsid w:val="000400BD"/>
    <w:rsid w:val="00042E7A"/>
    <w:rsid w:val="00043A2C"/>
    <w:rsid w:val="0004706B"/>
    <w:rsid w:val="00054836"/>
    <w:rsid w:val="000550E8"/>
    <w:rsid w:val="000633E2"/>
    <w:rsid w:val="00070103"/>
    <w:rsid w:val="00075449"/>
    <w:rsid w:val="00077839"/>
    <w:rsid w:val="00080B17"/>
    <w:rsid w:val="00080D47"/>
    <w:rsid w:val="00082593"/>
    <w:rsid w:val="000948F5"/>
    <w:rsid w:val="00096AF7"/>
    <w:rsid w:val="000A4930"/>
    <w:rsid w:val="000B1133"/>
    <w:rsid w:val="000B3469"/>
    <w:rsid w:val="000C109B"/>
    <w:rsid w:val="000C1174"/>
    <w:rsid w:val="000C1958"/>
    <w:rsid w:val="000D1644"/>
    <w:rsid w:val="000D4F14"/>
    <w:rsid w:val="000D6BFF"/>
    <w:rsid w:val="000E05B7"/>
    <w:rsid w:val="000E09E3"/>
    <w:rsid w:val="000E1833"/>
    <w:rsid w:val="000E247C"/>
    <w:rsid w:val="000E43FE"/>
    <w:rsid w:val="000E4D3D"/>
    <w:rsid w:val="000F334B"/>
    <w:rsid w:val="000F4EF9"/>
    <w:rsid w:val="00105739"/>
    <w:rsid w:val="00112AEA"/>
    <w:rsid w:val="00113AA9"/>
    <w:rsid w:val="00114B7E"/>
    <w:rsid w:val="00115274"/>
    <w:rsid w:val="00115E60"/>
    <w:rsid w:val="00125172"/>
    <w:rsid w:val="001311D6"/>
    <w:rsid w:val="0013160E"/>
    <w:rsid w:val="00133CEB"/>
    <w:rsid w:val="00141DF6"/>
    <w:rsid w:val="00152821"/>
    <w:rsid w:val="00162888"/>
    <w:rsid w:val="00162E5B"/>
    <w:rsid w:val="001655AA"/>
    <w:rsid w:val="001658C8"/>
    <w:rsid w:val="00167EA1"/>
    <w:rsid w:val="00170C58"/>
    <w:rsid w:val="00173ACC"/>
    <w:rsid w:val="00174CF2"/>
    <w:rsid w:val="00175A1B"/>
    <w:rsid w:val="0019640E"/>
    <w:rsid w:val="001A615D"/>
    <w:rsid w:val="001B12ED"/>
    <w:rsid w:val="001B30B0"/>
    <w:rsid w:val="001B7E99"/>
    <w:rsid w:val="001C0243"/>
    <w:rsid w:val="001C056A"/>
    <w:rsid w:val="001C11E1"/>
    <w:rsid w:val="001C2624"/>
    <w:rsid w:val="001C6C09"/>
    <w:rsid w:val="001C706A"/>
    <w:rsid w:val="001C7AA9"/>
    <w:rsid w:val="001D153A"/>
    <w:rsid w:val="001E3B89"/>
    <w:rsid w:val="001E4ED8"/>
    <w:rsid w:val="00200087"/>
    <w:rsid w:val="002012CB"/>
    <w:rsid w:val="00203F56"/>
    <w:rsid w:val="002079E6"/>
    <w:rsid w:val="00210C08"/>
    <w:rsid w:val="0021568A"/>
    <w:rsid w:val="00215AD7"/>
    <w:rsid w:val="00233D6E"/>
    <w:rsid w:val="00240D65"/>
    <w:rsid w:val="00250C18"/>
    <w:rsid w:val="00251C35"/>
    <w:rsid w:val="00254705"/>
    <w:rsid w:val="002718E8"/>
    <w:rsid w:val="00273E0A"/>
    <w:rsid w:val="002743A3"/>
    <w:rsid w:val="00280EAB"/>
    <w:rsid w:val="00285180"/>
    <w:rsid w:val="002901DE"/>
    <w:rsid w:val="00290D19"/>
    <w:rsid w:val="00291C07"/>
    <w:rsid w:val="002925EA"/>
    <w:rsid w:val="002A0AEA"/>
    <w:rsid w:val="002A37FA"/>
    <w:rsid w:val="002A493B"/>
    <w:rsid w:val="002B0566"/>
    <w:rsid w:val="002B1866"/>
    <w:rsid w:val="002C31C2"/>
    <w:rsid w:val="002D0627"/>
    <w:rsid w:val="002D3543"/>
    <w:rsid w:val="002E0A3C"/>
    <w:rsid w:val="002E28E8"/>
    <w:rsid w:val="002F183A"/>
    <w:rsid w:val="002F4437"/>
    <w:rsid w:val="0030455F"/>
    <w:rsid w:val="00306E96"/>
    <w:rsid w:val="00316C8E"/>
    <w:rsid w:val="00323D5E"/>
    <w:rsid w:val="00330A17"/>
    <w:rsid w:val="003328BE"/>
    <w:rsid w:val="00337939"/>
    <w:rsid w:val="003525E6"/>
    <w:rsid w:val="00354178"/>
    <w:rsid w:val="00354A66"/>
    <w:rsid w:val="003572FF"/>
    <w:rsid w:val="0036054C"/>
    <w:rsid w:val="00362BE5"/>
    <w:rsid w:val="00364930"/>
    <w:rsid w:val="00365711"/>
    <w:rsid w:val="00366F83"/>
    <w:rsid w:val="00367FC5"/>
    <w:rsid w:val="00371390"/>
    <w:rsid w:val="00373F34"/>
    <w:rsid w:val="00374704"/>
    <w:rsid w:val="0038223F"/>
    <w:rsid w:val="00383BDA"/>
    <w:rsid w:val="003930AF"/>
    <w:rsid w:val="003939FF"/>
    <w:rsid w:val="00396297"/>
    <w:rsid w:val="003A1CA5"/>
    <w:rsid w:val="003A2EE7"/>
    <w:rsid w:val="003A7DA8"/>
    <w:rsid w:val="003B2035"/>
    <w:rsid w:val="003B2B2F"/>
    <w:rsid w:val="003C0BA9"/>
    <w:rsid w:val="003C6603"/>
    <w:rsid w:val="003D07DB"/>
    <w:rsid w:val="003E2B2C"/>
    <w:rsid w:val="003E2F40"/>
    <w:rsid w:val="003E3C75"/>
    <w:rsid w:val="003E5E0B"/>
    <w:rsid w:val="003E71CE"/>
    <w:rsid w:val="003F07D8"/>
    <w:rsid w:val="003F20ED"/>
    <w:rsid w:val="003F3FEB"/>
    <w:rsid w:val="00403354"/>
    <w:rsid w:val="0040542B"/>
    <w:rsid w:val="00405F7A"/>
    <w:rsid w:val="00410A0B"/>
    <w:rsid w:val="00413C5F"/>
    <w:rsid w:val="00415927"/>
    <w:rsid w:val="004174F5"/>
    <w:rsid w:val="00425AD6"/>
    <w:rsid w:val="00426371"/>
    <w:rsid w:val="00431DE9"/>
    <w:rsid w:val="00433171"/>
    <w:rsid w:val="0043516B"/>
    <w:rsid w:val="004378F7"/>
    <w:rsid w:val="00445307"/>
    <w:rsid w:val="00453DCB"/>
    <w:rsid w:val="00456A01"/>
    <w:rsid w:val="0046463F"/>
    <w:rsid w:val="00465F1A"/>
    <w:rsid w:val="004724FF"/>
    <w:rsid w:val="004735C3"/>
    <w:rsid w:val="004750BE"/>
    <w:rsid w:val="00476533"/>
    <w:rsid w:val="004801CD"/>
    <w:rsid w:val="00480FCB"/>
    <w:rsid w:val="00483A70"/>
    <w:rsid w:val="004922FE"/>
    <w:rsid w:val="00495465"/>
    <w:rsid w:val="00495597"/>
    <w:rsid w:val="004A08E8"/>
    <w:rsid w:val="004A3565"/>
    <w:rsid w:val="004A3C39"/>
    <w:rsid w:val="004A5A4A"/>
    <w:rsid w:val="004A6198"/>
    <w:rsid w:val="004A6BDE"/>
    <w:rsid w:val="004A70D8"/>
    <w:rsid w:val="004B75FC"/>
    <w:rsid w:val="004C3203"/>
    <w:rsid w:val="004C3E19"/>
    <w:rsid w:val="004C5824"/>
    <w:rsid w:val="004C629C"/>
    <w:rsid w:val="004D6500"/>
    <w:rsid w:val="004D7C23"/>
    <w:rsid w:val="004E180F"/>
    <w:rsid w:val="004F2758"/>
    <w:rsid w:val="004F727A"/>
    <w:rsid w:val="00502FFA"/>
    <w:rsid w:val="00506A7E"/>
    <w:rsid w:val="00511E62"/>
    <w:rsid w:val="005120AA"/>
    <w:rsid w:val="00512723"/>
    <w:rsid w:val="0051611D"/>
    <w:rsid w:val="00517560"/>
    <w:rsid w:val="00522809"/>
    <w:rsid w:val="005239CE"/>
    <w:rsid w:val="00530E4A"/>
    <w:rsid w:val="00534BD8"/>
    <w:rsid w:val="00535360"/>
    <w:rsid w:val="0054076C"/>
    <w:rsid w:val="0054229C"/>
    <w:rsid w:val="00542EF2"/>
    <w:rsid w:val="005430FB"/>
    <w:rsid w:val="00543D78"/>
    <w:rsid w:val="005466C7"/>
    <w:rsid w:val="00555672"/>
    <w:rsid w:val="0055680D"/>
    <w:rsid w:val="00557215"/>
    <w:rsid w:val="0055786E"/>
    <w:rsid w:val="00560EE3"/>
    <w:rsid w:val="005727DD"/>
    <w:rsid w:val="0057462B"/>
    <w:rsid w:val="005825DF"/>
    <w:rsid w:val="0058662A"/>
    <w:rsid w:val="00592024"/>
    <w:rsid w:val="00593B25"/>
    <w:rsid w:val="005940FE"/>
    <w:rsid w:val="00594161"/>
    <w:rsid w:val="00595287"/>
    <w:rsid w:val="0059632E"/>
    <w:rsid w:val="00597142"/>
    <w:rsid w:val="005A2E7D"/>
    <w:rsid w:val="005A6E3A"/>
    <w:rsid w:val="005A6F8B"/>
    <w:rsid w:val="005B5778"/>
    <w:rsid w:val="005B58F3"/>
    <w:rsid w:val="005B6785"/>
    <w:rsid w:val="005B7017"/>
    <w:rsid w:val="005D2137"/>
    <w:rsid w:val="005D5703"/>
    <w:rsid w:val="005E2249"/>
    <w:rsid w:val="005E4102"/>
    <w:rsid w:val="005F33D8"/>
    <w:rsid w:val="006260E2"/>
    <w:rsid w:val="00630A90"/>
    <w:rsid w:val="00634581"/>
    <w:rsid w:val="00635351"/>
    <w:rsid w:val="00641A7C"/>
    <w:rsid w:val="00643F39"/>
    <w:rsid w:val="00644156"/>
    <w:rsid w:val="00650691"/>
    <w:rsid w:val="006639F1"/>
    <w:rsid w:val="0066469A"/>
    <w:rsid w:val="00667230"/>
    <w:rsid w:val="00667F73"/>
    <w:rsid w:val="0067168C"/>
    <w:rsid w:val="006779B8"/>
    <w:rsid w:val="00677B09"/>
    <w:rsid w:val="0068325F"/>
    <w:rsid w:val="00684485"/>
    <w:rsid w:val="00686625"/>
    <w:rsid w:val="00691AA2"/>
    <w:rsid w:val="00692CAB"/>
    <w:rsid w:val="006949CC"/>
    <w:rsid w:val="006953BF"/>
    <w:rsid w:val="00696103"/>
    <w:rsid w:val="00697691"/>
    <w:rsid w:val="006B207F"/>
    <w:rsid w:val="006C354A"/>
    <w:rsid w:val="006C52ED"/>
    <w:rsid w:val="006C6128"/>
    <w:rsid w:val="006C6416"/>
    <w:rsid w:val="006C7CF5"/>
    <w:rsid w:val="006D31F4"/>
    <w:rsid w:val="006E20A2"/>
    <w:rsid w:val="006E486B"/>
    <w:rsid w:val="006E5086"/>
    <w:rsid w:val="006E5B6B"/>
    <w:rsid w:val="006F0775"/>
    <w:rsid w:val="006F2107"/>
    <w:rsid w:val="006F598E"/>
    <w:rsid w:val="006F6431"/>
    <w:rsid w:val="007004F0"/>
    <w:rsid w:val="00700596"/>
    <w:rsid w:val="0071001F"/>
    <w:rsid w:val="0071079D"/>
    <w:rsid w:val="00712212"/>
    <w:rsid w:val="00713F42"/>
    <w:rsid w:val="0072393A"/>
    <w:rsid w:val="00726CC9"/>
    <w:rsid w:val="00731813"/>
    <w:rsid w:val="0073196D"/>
    <w:rsid w:val="00737EBD"/>
    <w:rsid w:val="00740B57"/>
    <w:rsid w:val="00742DB9"/>
    <w:rsid w:val="00746E7F"/>
    <w:rsid w:val="0075075B"/>
    <w:rsid w:val="00752FCA"/>
    <w:rsid w:val="00753350"/>
    <w:rsid w:val="0075678A"/>
    <w:rsid w:val="00756A18"/>
    <w:rsid w:val="00763B3E"/>
    <w:rsid w:val="00773B73"/>
    <w:rsid w:val="00775F5D"/>
    <w:rsid w:val="00777BEB"/>
    <w:rsid w:val="00791216"/>
    <w:rsid w:val="007A472A"/>
    <w:rsid w:val="007A5D95"/>
    <w:rsid w:val="007A725A"/>
    <w:rsid w:val="007B23E6"/>
    <w:rsid w:val="007B3CC0"/>
    <w:rsid w:val="007B5BE9"/>
    <w:rsid w:val="007C0598"/>
    <w:rsid w:val="007C31B4"/>
    <w:rsid w:val="007C5B03"/>
    <w:rsid w:val="007C778B"/>
    <w:rsid w:val="007C7BAD"/>
    <w:rsid w:val="007D2261"/>
    <w:rsid w:val="007D5B8F"/>
    <w:rsid w:val="007E502F"/>
    <w:rsid w:val="007E6BA9"/>
    <w:rsid w:val="007E6CA0"/>
    <w:rsid w:val="007F0412"/>
    <w:rsid w:val="007F657A"/>
    <w:rsid w:val="007F714B"/>
    <w:rsid w:val="007F7F1F"/>
    <w:rsid w:val="00804959"/>
    <w:rsid w:val="00805726"/>
    <w:rsid w:val="008125D7"/>
    <w:rsid w:val="00814028"/>
    <w:rsid w:val="008176BF"/>
    <w:rsid w:val="00820573"/>
    <w:rsid w:val="00822AB4"/>
    <w:rsid w:val="008277C0"/>
    <w:rsid w:val="00830212"/>
    <w:rsid w:val="008325F0"/>
    <w:rsid w:val="00840E7C"/>
    <w:rsid w:val="00843CEF"/>
    <w:rsid w:val="008459A9"/>
    <w:rsid w:val="00846506"/>
    <w:rsid w:val="00846624"/>
    <w:rsid w:val="00847F7E"/>
    <w:rsid w:val="00853A34"/>
    <w:rsid w:val="00855F09"/>
    <w:rsid w:val="008572A6"/>
    <w:rsid w:val="00863C15"/>
    <w:rsid w:val="00863F9B"/>
    <w:rsid w:val="008662B5"/>
    <w:rsid w:val="00872E4F"/>
    <w:rsid w:val="00873875"/>
    <w:rsid w:val="00875657"/>
    <w:rsid w:val="00876D56"/>
    <w:rsid w:val="00883983"/>
    <w:rsid w:val="00885B54"/>
    <w:rsid w:val="008878A2"/>
    <w:rsid w:val="00891F95"/>
    <w:rsid w:val="00892541"/>
    <w:rsid w:val="008A0354"/>
    <w:rsid w:val="008A352F"/>
    <w:rsid w:val="008A3536"/>
    <w:rsid w:val="008B51AD"/>
    <w:rsid w:val="008B5DD5"/>
    <w:rsid w:val="008B5EA1"/>
    <w:rsid w:val="008B7422"/>
    <w:rsid w:val="008B74AA"/>
    <w:rsid w:val="008B78A4"/>
    <w:rsid w:val="008C366F"/>
    <w:rsid w:val="008C3F5B"/>
    <w:rsid w:val="008D6F25"/>
    <w:rsid w:val="008E0B6D"/>
    <w:rsid w:val="008E3922"/>
    <w:rsid w:val="008E5407"/>
    <w:rsid w:val="008E659C"/>
    <w:rsid w:val="008E65B5"/>
    <w:rsid w:val="008F0036"/>
    <w:rsid w:val="008F19F9"/>
    <w:rsid w:val="008F2264"/>
    <w:rsid w:val="0090281B"/>
    <w:rsid w:val="00910284"/>
    <w:rsid w:val="0091061B"/>
    <w:rsid w:val="00910A56"/>
    <w:rsid w:val="00914DD1"/>
    <w:rsid w:val="00917B28"/>
    <w:rsid w:val="00924729"/>
    <w:rsid w:val="00925473"/>
    <w:rsid w:val="009515A1"/>
    <w:rsid w:val="0095246A"/>
    <w:rsid w:val="0095444C"/>
    <w:rsid w:val="00956A45"/>
    <w:rsid w:val="00960028"/>
    <w:rsid w:val="00960B13"/>
    <w:rsid w:val="00962D7D"/>
    <w:rsid w:val="00964520"/>
    <w:rsid w:val="00967C2C"/>
    <w:rsid w:val="00970EA6"/>
    <w:rsid w:val="00973B91"/>
    <w:rsid w:val="0097526F"/>
    <w:rsid w:val="0098146B"/>
    <w:rsid w:val="00984A29"/>
    <w:rsid w:val="00987DD6"/>
    <w:rsid w:val="00993459"/>
    <w:rsid w:val="009967AA"/>
    <w:rsid w:val="009A4F8B"/>
    <w:rsid w:val="009C1DC9"/>
    <w:rsid w:val="009D3683"/>
    <w:rsid w:val="009D3F3D"/>
    <w:rsid w:val="009D5E8C"/>
    <w:rsid w:val="009F5223"/>
    <w:rsid w:val="00A11698"/>
    <w:rsid w:val="00A11C11"/>
    <w:rsid w:val="00A15DA1"/>
    <w:rsid w:val="00A2117D"/>
    <w:rsid w:val="00A21F21"/>
    <w:rsid w:val="00A22BCF"/>
    <w:rsid w:val="00A22E30"/>
    <w:rsid w:val="00A24EAC"/>
    <w:rsid w:val="00A252CD"/>
    <w:rsid w:val="00A27E2C"/>
    <w:rsid w:val="00A30F05"/>
    <w:rsid w:val="00A3269B"/>
    <w:rsid w:val="00A37BED"/>
    <w:rsid w:val="00A42739"/>
    <w:rsid w:val="00A45D79"/>
    <w:rsid w:val="00A518C0"/>
    <w:rsid w:val="00A64395"/>
    <w:rsid w:val="00A64F66"/>
    <w:rsid w:val="00A77E50"/>
    <w:rsid w:val="00A84C98"/>
    <w:rsid w:val="00A87BDA"/>
    <w:rsid w:val="00A906AE"/>
    <w:rsid w:val="00A907A3"/>
    <w:rsid w:val="00A907D1"/>
    <w:rsid w:val="00A95D0D"/>
    <w:rsid w:val="00AA08CB"/>
    <w:rsid w:val="00AA539C"/>
    <w:rsid w:val="00AA71F9"/>
    <w:rsid w:val="00AB1F3A"/>
    <w:rsid w:val="00AB6FA8"/>
    <w:rsid w:val="00AC0A8F"/>
    <w:rsid w:val="00AC18EC"/>
    <w:rsid w:val="00AC40EE"/>
    <w:rsid w:val="00AC4B12"/>
    <w:rsid w:val="00AC6655"/>
    <w:rsid w:val="00AC6EF0"/>
    <w:rsid w:val="00AC740F"/>
    <w:rsid w:val="00AD077D"/>
    <w:rsid w:val="00AE1C9F"/>
    <w:rsid w:val="00AE62DF"/>
    <w:rsid w:val="00AF00FA"/>
    <w:rsid w:val="00AF7CD0"/>
    <w:rsid w:val="00B003A8"/>
    <w:rsid w:val="00B106BF"/>
    <w:rsid w:val="00B1239B"/>
    <w:rsid w:val="00B200E6"/>
    <w:rsid w:val="00B27844"/>
    <w:rsid w:val="00B324F4"/>
    <w:rsid w:val="00B32C23"/>
    <w:rsid w:val="00B344AF"/>
    <w:rsid w:val="00B3515E"/>
    <w:rsid w:val="00B353A1"/>
    <w:rsid w:val="00B37DF2"/>
    <w:rsid w:val="00B44EF3"/>
    <w:rsid w:val="00B501A5"/>
    <w:rsid w:val="00B50390"/>
    <w:rsid w:val="00B50E1B"/>
    <w:rsid w:val="00B5429D"/>
    <w:rsid w:val="00B545AC"/>
    <w:rsid w:val="00B61183"/>
    <w:rsid w:val="00B61940"/>
    <w:rsid w:val="00B61FF1"/>
    <w:rsid w:val="00B64C84"/>
    <w:rsid w:val="00B70B43"/>
    <w:rsid w:val="00B76351"/>
    <w:rsid w:val="00B8399A"/>
    <w:rsid w:val="00B87205"/>
    <w:rsid w:val="00B87795"/>
    <w:rsid w:val="00B931E3"/>
    <w:rsid w:val="00B96A8B"/>
    <w:rsid w:val="00BA0C54"/>
    <w:rsid w:val="00BA1F58"/>
    <w:rsid w:val="00BA48CA"/>
    <w:rsid w:val="00BC2551"/>
    <w:rsid w:val="00BD198A"/>
    <w:rsid w:val="00BD2940"/>
    <w:rsid w:val="00BD3855"/>
    <w:rsid w:val="00BD3E30"/>
    <w:rsid w:val="00BE1058"/>
    <w:rsid w:val="00BE6A03"/>
    <w:rsid w:val="00C0204B"/>
    <w:rsid w:val="00C0303D"/>
    <w:rsid w:val="00C04AE9"/>
    <w:rsid w:val="00C07A77"/>
    <w:rsid w:val="00C12EEA"/>
    <w:rsid w:val="00C16634"/>
    <w:rsid w:val="00C21BB8"/>
    <w:rsid w:val="00C254A1"/>
    <w:rsid w:val="00C25ED4"/>
    <w:rsid w:val="00C2663D"/>
    <w:rsid w:val="00C37932"/>
    <w:rsid w:val="00C41193"/>
    <w:rsid w:val="00C41671"/>
    <w:rsid w:val="00C45202"/>
    <w:rsid w:val="00C4544A"/>
    <w:rsid w:val="00C513C7"/>
    <w:rsid w:val="00C52487"/>
    <w:rsid w:val="00C54684"/>
    <w:rsid w:val="00C64588"/>
    <w:rsid w:val="00C64DAF"/>
    <w:rsid w:val="00C76F54"/>
    <w:rsid w:val="00C84919"/>
    <w:rsid w:val="00C85B2C"/>
    <w:rsid w:val="00C90909"/>
    <w:rsid w:val="00C91BCC"/>
    <w:rsid w:val="00C95CBC"/>
    <w:rsid w:val="00C9778E"/>
    <w:rsid w:val="00CB18A5"/>
    <w:rsid w:val="00CB19FB"/>
    <w:rsid w:val="00CB67CD"/>
    <w:rsid w:val="00CD3043"/>
    <w:rsid w:val="00CD46E8"/>
    <w:rsid w:val="00CD4987"/>
    <w:rsid w:val="00CD5230"/>
    <w:rsid w:val="00CD544A"/>
    <w:rsid w:val="00CD562B"/>
    <w:rsid w:val="00CD5925"/>
    <w:rsid w:val="00CE0B69"/>
    <w:rsid w:val="00CE1B79"/>
    <w:rsid w:val="00CE1DAC"/>
    <w:rsid w:val="00CE30DE"/>
    <w:rsid w:val="00CE5823"/>
    <w:rsid w:val="00CF41E6"/>
    <w:rsid w:val="00CF7CBB"/>
    <w:rsid w:val="00D001BA"/>
    <w:rsid w:val="00D06B51"/>
    <w:rsid w:val="00D1065C"/>
    <w:rsid w:val="00D14EA9"/>
    <w:rsid w:val="00D231F6"/>
    <w:rsid w:val="00D2331F"/>
    <w:rsid w:val="00D27983"/>
    <w:rsid w:val="00D316FA"/>
    <w:rsid w:val="00D40FA6"/>
    <w:rsid w:val="00D432E7"/>
    <w:rsid w:val="00D43CC4"/>
    <w:rsid w:val="00D45498"/>
    <w:rsid w:val="00D46C2A"/>
    <w:rsid w:val="00D52584"/>
    <w:rsid w:val="00D5327B"/>
    <w:rsid w:val="00D63AEE"/>
    <w:rsid w:val="00D67C45"/>
    <w:rsid w:val="00D71114"/>
    <w:rsid w:val="00D73197"/>
    <w:rsid w:val="00D733EA"/>
    <w:rsid w:val="00D9075B"/>
    <w:rsid w:val="00D93F31"/>
    <w:rsid w:val="00D95858"/>
    <w:rsid w:val="00DA0320"/>
    <w:rsid w:val="00DA29CD"/>
    <w:rsid w:val="00DA4EEE"/>
    <w:rsid w:val="00DA5709"/>
    <w:rsid w:val="00DA7030"/>
    <w:rsid w:val="00DC4CDC"/>
    <w:rsid w:val="00DC6783"/>
    <w:rsid w:val="00DC6FB9"/>
    <w:rsid w:val="00DD0CE2"/>
    <w:rsid w:val="00DD1A19"/>
    <w:rsid w:val="00DD1AC9"/>
    <w:rsid w:val="00DD56B9"/>
    <w:rsid w:val="00DD610A"/>
    <w:rsid w:val="00DD68C9"/>
    <w:rsid w:val="00DE0281"/>
    <w:rsid w:val="00DE2172"/>
    <w:rsid w:val="00DE460B"/>
    <w:rsid w:val="00DE78C7"/>
    <w:rsid w:val="00DF106E"/>
    <w:rsid w:val="00DF5143"/>
    <w:rsid w:val="00DF74BD"/>
    <w:rsid w:val="00DF76BB"/>
    <w:rsid w:val="00E0186C"/>
    <w:rsid w:val="00E01C0D"/>
    <w:rsid w:val="00E03364"/>
    <w:rsid w:val="00E139C7"/>
    <w:rsid w:val="00E146B5"/>
    <w:rsid w:val="00E16957"/>
    <w:rsid w:val="00E1719C"/>
    <w:rsid w:val="00E32207"/>
    <w:rsid w:val="00E3260C"/>
    <w:rsid w:val="00E3321B"/>
    <w:rsid w:val="00E33D91"/>
    <w:rsid w:val="00E37D6E"/>
    <w:rsid w:val="00E430E7"/>
    <w:rsid w:val="00E435F0"/>
    <w:rsid w:val="00E50D15"/>
    <w:rsid w:val="00E5774C"/>
    <w:rsid w:val="00E609C1"/>
    <w:rsid w:val="00E613B4"/>
    <w:rsid w:val="00E6215E"/>
    <w:rsid w:val="00E62FDF"/>
    <w:rsid w:val="00E668B5"/>
    <w:rsid w:val="00E70121"/>
    <w:rsid w:val="00E7318A"/>
    <w:rsid w:val="00E81AD5"/>
    <w:rsid w:val="00E8519E"/>
    <w:rsid w:val="00E86D16"/>
    <w:rsid w:val="00E9112C"/>
    <w:rsid w:val="00E94857"/>
    <w:rsid w:val="00EA0687"/>
    <w:rsid w:val="00EA1EE5"/>
    <w:rsid w:val="00EA2A6F"/>
    <w:rsid w:val="00EA6067"/>
    <w:rsid w:val="00EA70E8"/>
    <w:rsid w:val="00EB27F4"/>
    <w:rsid w:val="00EB3C5F"/>
    <w:rsid w:val="00EB3D9E"/>
    <w:rsid w:val="00EB4962"/>
    <w:rsid w:val="00ED001E"/>
    <w:rsid w:val="00ED1923"/>
    <w:rsid w:val="00ED56F9"/>
    <w:rsid w:val="00EE3882"/>
    <w:rsid w:val="00EE3A33"/>
    <w:rsid w:val="00EE7E04"/>
    <w:rsid w:val="00EF30D0"/>
    <w:rsid w:val="00EF4C42"/>
    <w:rsid w:val="00F030E9"/>
    <w:rsid w:val="00F06863"/>
    <w:rsid w:val="00F107B3"/>
    <w:rsid w:val="00F1164B"/>
    <w:rsid w:val="00F16652"/>
    <w:rsid w:val="00F1727E"/>
    <w:rsid w:val="00F2784A"/>
    <w:rsid w:val="00F31728"/>
    <w:rsid w:val="00F37768"/>
    <w:rsid w:val="00F4069E"/>
    <w:rsid w:val="00F44A57"/>
    <w:rsid w:val="00F47602"/>
    <w:rsid w:val="00F577F3"/>
    <w:rsid w:val="00F6032A"/>
    <w:rsid w:val="00F6118D"/>
    <w:rsid w:val="00F62A8F"/>
    <w:rsid w:val="00F62FDB"/>
    <w:rsid w:val="00F653CE"/>
    <w:rsid w:val="00F70E4F"/>
    <w:rsid w:val="00F72EF2"/>
    <w:rsid w:val="00F73850"/>
    <w:rsid w:val="00F74F4B"/>
    <w:rsid w:val="00F91D23"/>
    <w:rsid w:val="00F94545"/>
    <w:rsid w:val="00F9468C"/>
    <w:rsid w:val="00FA271E"/>
    <w:rsid w:val="00FA3A52"/>
    <w:rsid w:val="00FB162C"/>
    <w:rsid w:val="00FB4076"/>
    <w:rsid w:val="00FB445A"/>
    <w:rsid w:val="00FB659F"/>
    <w:rsid w:val="00FC4E5F"/>
    <w:rsid w:val="00FD1B9D"/>
    <w:rsid w:val="00FD4161"/>
    <w:rsid w:val="00FD5091"/>
    <w:rsid w:val="00FD536C"/>
    <w:rsid w:val="00FD7506"/>
    <w:rsid w:val="00FE28EC"/>
    <w:rsid w:val="00FE374F"/>
    <w:rsid w:val="00FE3962"/>
    <w:rsid w:val="00FF2392"/>
    <w:rsid w:val="00FF2979"/>
    <w:rsid w:val="00FF3B66"/>
    <w:rsid w:val="00FF3C32"/>
    <w:rsid w:val="00FF4F24"/>
    <w:rsid w:val="00FF78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8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Classic 1"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0E4F"/>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D63A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3AE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3AE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3AE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3A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105739"/>
    <w:pPr>
      <w:spacing w:before="240" w:after="60"/>
      <w:outlineLvl w:val="8"/>
    </w:pPr>
    <w:rPr>
      <w:rFonts w:ascii="Cambria" w:eastAsia="Times New Roman"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E4F"/>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unhideWhenUsed/>
    <w:qFormat/>
    <w:rsid w:val="00F70E4F"/>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F70E4F"/>
    <w:pPr>
      <w:spacing w:after="100"/>
    </w:pPr>
    <w:rPr>
      <w:rFonts w:ascii="Calibri" w:eastAsia="Calibri" w:hAnsi="Calibri" w:cs="Times New Roman"/>
    </w:rPr>
  </w:style>
  <w:style w:type="character" w:styleId="Hyperlink">
    <w:name w:val="Hyperlink"/>
    <w:basedOn w:val="DefaultParagraphFont"/>
    <w:unhideWhenUsed/>
    <w:rsid w:val="00F70E4F"/>
    <w:rPr>
      <w:color w:val="0000FF" w:themeColor="hyperlink"/>
      <w:u w:val="single"/>
    </w:rPr>
  </w:style>
  <w:style w:type="paragraph" w:styleId="TOC2">
    <w:name w:val="toc 2"/>
    <w:basedOn w:val="Normal"/>
    <w:next w:val="Normal"/>
    <w:autoRedefine/>
    <w:uiPriority w:val="39"/>
    <w:unhideWhenUsed/>
    <w:rsid w:val="00F70E4F"/>
    <w:pPr>
      <w:spacing w:after="100"/>
      <w:ind w:left="220"/>
    </w:pPr>
    <w:rPr>
      <w:rFonts w:ascii="Calibri" w:eastAsia="Calibri" w:hAnsi="Calibri" w:cs="Times New Roman"/>
    </w:rPr>
  </w:style>
  <w:style w:type="paragraph" w:styleId="TOC3">
    <w:name w:val="toc 3"/>
    <w:basedOn w:val="Normal"/>
    <w:next w:val="Normal"/>
    <w:autoRedefine/>
    <w:uiPriority w:val="39"/>
    <w:unhideWhenUsed/>
    <w:rsid w:val="00F70E4F"/>
    <w:pPr>
      <w:spacing w:after="100"/>
      <w:ind w:left="440"/>
    </w:pPr>
    <w:rPr>
      <w:rFonts w:ascii="Calibri" w:eastAsia="Calibri" w:hAnsi="Calibri" w:cs="Times New Roman"/>
    </w:rPr>
  </w:style>
  <w:style w:type="paragraph" w:styleId="Title">
    <w:name w:val="Title"/>
    <w:basedOn w:val="Normal"/>
    <w:next w:val="Normal"/>
    <w:link w:val="TitleChar"/>
    <w:uiPriority w:val="10"/>
    <w:qFormat/>
    <w:rsid w:val="00D63A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3AE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D63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AEE"/>
    <w:rPr>
      <w:rFonts w:ascii="Tahoma" w:hAnsi="Tahoma" w:cs="Tahoma"/>
      <w:sz w:val="16"/>
      <w:szCs w:val="16"/>
    </w:rPr>
  </w:style>
  <w:style w:type="character" w:customStyle="1" w:styleId="Heading2Char">
    <w:name w:val="Heading 2 Char"/>
    <w:basedOn w:val="DefaultParagraphFont"/>
    <w:link w:val="Heading2"/>
    <w:uiPriority w:val="9"/>
    <w:rsid w:val="00D63AEE"/>
    <w:rPr>
      <w:rFonts w:asciiTheme="majorHAnsi" w:eastAsiaTheme="majorEastAsia" w:hAnsiTheme="majorHAnsi" w:cstheme="majorBidi"/>
      <w:b/>
      <w:bCs/>
      <w:color w:val="4F81BD" w:themeColor="accent1"/>
      <w:sz w:val="26"/>
      <w:szCs w:val="26"/>
    </w:rPr>
  </w:style>
  <w:style w:type="paragraph" w:styleId="NoSpacing">
    <w:name w:val="No Spacing"/>
    <w:qFormat/>
    <w:rsid w:val="00D63AEE"/>
    <w:pPr>
      <w:spacing w:after="0" w:line="240" w:lineRule="auto"/>
    </w:pPr>
  </w:style>
  <w:style w:type="character" w:customStyle="1" w:styleId="Heading3Char">
    <w:name w:val="Heading 3 Char"/>
    <w:basedOn w:val="DefaultParagraphFont"/>
    <w:link w:val="Heading3"/>
    <w:uiPriority w:val="9"/>
    <w:rsid w:val="00D63A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63A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63A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63AEE"/>
    <w:rPr>
      <w:rFonts w:asciiTheme="majorHAnsi" w:eastAsiaTheme="majorEastAsia" w:hAnsiTheme="majorHAnsi" w:cstheme="majorBidi"/>
      <w:i/>
      <w:iCs/>
      <w:color w:val="243F60" w:themeColor="accent1" w:themeShade="7F"/>
    </w:rPr>
  </w:style>
  <w:style w:type="paragraph" w:customStyle="1" w:styleId="Default">
    <w:name w:val="Default"/>
    <w:rsid w:val="006779B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qFormat/>
    <w:rsid w:val="00C64588"/>
    <w:pPr>
      <w:ind w:left="720"/>
      <w:contextualSpacing/>
    </w:pPr>
  </w:style>
  <w:style w:type="paragraph" w:styleId="NormalWeb">
    <w:name w:val="Normal (Web)"/>
    <w:basedOn w:val="Normal"/>
    <w:uiPriority w:val="99"/>
    <w:unhideWhenUsed/>
    <w:rsid w:val="00E948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03A8"/>
    <w:rPr>
      <w:b/>
      <w:bCs/>
    </w:rPr>
  </w:style>
  <w:style w:type="paragraph" w:styleId="Header">
    <w:name w:val="header"/>
    <w:basedOn w:val="Normal"/>
    <w:link w:val="HeaderChar"/>
    <w:unhideWhenUsed/>
    <w:rsid w:val="00174CF2"/>
    <w:pPr>
      <w:tabs>
        <w:tab w:val="center" w:pos="4680"/>
        <w:tab w:val="right" w:pos="9360"/>
      </w:tabs>
      <w:spacing w:after="0" w:line="240" w:lineRule="auto"/>
    </w:pPr>
  </w:style>
  <w:style w:type="character" w:customStyle="1" w:styleId="HeaderChar">
    <w:name w:val="Header Char"/>
    <w:basedOn w:val="DefaultParagraphFont"/>
    <w:link w:val="Header"/>
    <w:rsid w:val="00174CF2"/>
  </w:style>
  <w:style w:type="paragraph" w:styleId="Footer">
    <w:name w:val="footer"/>
    <w:basedOn w:val="Normal"/>
    <w:link w:val="FooterChar"/>
    <w:unhideWhenUsed/>
    <w:rsid w:val="00174CF2"/>
    <w:pPr>
      <w:tabs>
        <w:tab w:val="center" w:pos="4680"/>
        <w:tab w:val="right" w:pos="9360"/>
      </w:tabs>
      <w:spacing w:after="0" w:line="240" w:lineRule="auto"/>
    </w:pPr>
  </w:style>
  <w:style w:type="character" w:customStyle="1" w:styleId="FooterChar">
    <w:name w:val="Footer Char"/>
    <w:basedOn w:val="DefaultParagraphFont"/>
    <w:link w:val="Footer"/>
    <w:rsid w:val="00174CF2"/>
  </w:style>
  <w:style w:type="paragraph" w:styleId="Revision">
    <w:name w:val="Revision"/>
    <w:hidden/>
    <w:uiPriority w:val="99"/>
    <w:semiHidden/>
    <w:rsid w:val="004F727A"/>
    <w:pPr>
      <w:spacing w:after="0" w:line="240" w:lineRule="auto"/>
    </w:pPr>
  </w:style>
  <w:style w:type="table" w:styleId="TableGrid">
    <w:name w:val="Table Grid"/>
    <w:basedOn w:val="TableNormal"/>
    <w:rsid w:val="00A30F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105739"/>
    <w:rPr>
      <w:rFonts w:ascii="Cambria" w:eastAsia="Times New Roman" w:hAnsi="Cambria" w:cs="Times New Roman"/>
      <w:lang w:val="x-none" w:eastAsia="x-none"/>
    </w:rPr>
  </w:style>
  <w:style w:type="paragraph" w:customStyle="1" w:styleId="Normaljustif">
    <w:name w:val="Normal+justif"/>
    <w:basedOn w:val="Normal"/>
    <w:rsid w:val="00105739"/>
    <w:pPr>
      <w:spacing w:before="100" w:after="100"/>
      <w:jc w:val="both"/>
    </w:pPr>
    <w:rPr>
      <w:rFonts w:ascii="Times New Roman" w:eastAsia="Times New Roman" w:hAnsi="Times New Roman" w:cs="Times New Roman"/>
      <w:sz w:val="24"/>
      <w:szCs w:val="24"/>
    </w:rPr>
  </w:style>
  <w:style w:type="paragraph" w:styleId="BodyText">
    <w:name w:val="Body Text"/>
    <w:aliases w:val=" Char Char Char, Char Char"/>
    <w:basedOn w:val="Normal"/>
    <w:link w:val="BodyTextChar"/>
    <w:rsid w:val="00105739"/>
    <w:pPr>
      <w:spacing w:after="0" w:line="240" w:lineRule="auto"/>
      <w:jc w:val="both"/>
    </w:pPr>
    <w:rPr>
      <w:rFonts w:ascii="Calibri" w:eastAsia="Times New Roman" w:hAnsi="Calibri" w:cs="Times New Roman"/>
      <w:sz w:val="24"/>
      <w:szCs w:val="24"/>
    </w:rPr>
  </w:style>
  <w:style w:type="character" w:customStyle="1" w:styleId="BodyTextChar">
    <w:name w:val="Body Text Char"/>
    <w:aliases w:val=" Char Char Char Char, Char Char Char1"/>
    <w:basedOn w:val="DefaultParagraphFont"/>
    <w:link w:val="BodyText"/>
    <w:rsid w:val="00105739"/>
    <w:rPr>
      <w:rFonts w:ascii="Calibri" w:eastAsia="Times New Roman" w:hAnsi="Calibri" w:cs="Times New Roman"/>
      <w:sz w:val="24"/>
      <w:szCs w:val="24"/>
    </w:rPr>
  </w:style>
  <w:style w:type="paragraph" w:styleId="BodyText2">
    <w:name w:val="Body Text 2"/>
    <w:basedOn w:val="Normal"/>
    <w:link w:val="BodyText2Char"/>
    <w:rsid w:val="00105739"/>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105739"/>
    <w:rPr>
      <w:rFonts w:ascii="Calibri" w:eastAsia="Times New Roman" w:hAnsi="Calibri" w:cs="Times New Roman"/>
    </w:rPr>
  </w:style>
  <w:style w:type="table" w:styleId="TableClassic1">
    <w:name w:val="Table Classic 1"/>
    <w:basedOn w:val="TableNormal"/>
    <w:rsid w:val="00105739"/>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105739"/>
    <w:pPr>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rsid w:val="00105739"/>
    <w:rPr>
      <w:rFonts w:ascii="Calibri" w:eastAsia="Times New Roman" w:hAnsi="Calibri" w:cs="Times New Roman"/>
    </w:rPr>
  </w:style>
  <w:style w:type="paragraph" w:customStyle="1" w:styleId="Normal11p">
    <w:name w:val="Normal + 11 p"/>
    <w:basedOn w:val="BodyText"/>
    <w:link w:val="Normal11pChar"/>
    <w:rsid w:val="00105739"/>
    <w:pPr>
      <w:spacing w:line="276" w:lineRule="auto"/>
    </w:pPr>
  </w:style>
  <w:style w:type="character" w:customStyle="1" w:styleId="Normal11pChar">
    <w:name w:val="Normal + 11 p Char"/>
    <w:link w:val="Normal11p"/>
    <w:rsid w:val="00105739"/>
    <w:rPr>
      <w:rFonts w:ascii="Calibri" w:eastAsia="Times New Roman" w:hAnsi="Calibri" w:cs="Times New Roman"/>
      <w:sz w:val="24"/>
      <w:szCs w:val="24"/>
    </w:rPr>
  </w:style>
  <w:style w:type="character" w:customStyle="1" w:styleId="txtbigred">
    <w:name w:val="txtbigred"/>
    <w:basedOn w:val="DefaultParagraphFont"/>
    <w:rsid w:val="00105739"/>
  </w:style>
  <w:style w:type="paragraph" w:styleId="BodyTextIndent">
    <w:name w:val="Body Text Indent"/>
    <w:basedOn w:val="Normal"/>
    <w:link w:val="BodyTextIndentChar"/>
    <w:semiHidden/>
    <w:unhideWhenUsed/>
    <w:rsid w:val="00105739"/>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semiHidden/>
    <w:rsid w:val="00105739"/>
    <w:rPr>
      <w:rFonts w:ascii="Calibri" w:eastAsia="Times New Roman" w:hAnsi="Calibri" w:cs="Times New Roman"/>
    </w:rPr>
  </w:style>
  <w:style w:type="character" w:styleId="PageNumber">
    <w:name w:val="page number"/>
    <w:basedOn w:val="DefaultParagraphFont"/>
    <w:rsid w:val="00105739"/>
  </w:style>
  <w:style w:type="character" w:customStyle="1" w:styleId="from">
    <w:name w:val="from"/>
    <w:basedOn w:val="DefaultParagraphFont"/>
    <w:rsid w:val="00105739"/>
  </w:style>
  <w:style w:type="character" w:styleId="Emphasis">
    <w:name w:val="Emphasis"/>
    <w:uiPriority w:val="20"/>
    <w:qFormat/>
    <w:rsid w:val="00105739"/>
    <w:rPr>
      <w:i/>
      <w:iCs/>
    </w:rPr>
  </w:style>
  <w:style w:type="character" w:customStyle="1" w:styleId="wordai-block">
    <w:name w:val="wordai-block"/>
    <w:basedOn w:val="DefaultParagraphFont"/>
    <w:rsid w:val="00F107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Classic 1"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0E4F"/>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D63A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3AE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3AE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3AE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3A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105739"/>
    <w:pPr>
      <w:spacing w:before="240" w:after="60"/>
      <w:outlineLvl w:val="8"/>
    </w:pPr>
    <w:rPr>
      <w:rFonts w:ascii="Cambria" w:eastAsia="Times New Roman"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E4F"/>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unhideWhenUsed/>
    <w:qFormat/>
    <w:rsid w:val="00F70E4F"/>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F70E4F"/>
    <w:pPr>
      <w:spacing w:after="100"/>
    </w:pPr>
    <w:rPr>
      <w:rFonts w:ascii="Calibri" w:eastAsia="Calibri" w:hAnsi="Calibri" w:cs="Times New Roman"/>
    </w:rPr>
  </w:style>
  <w:style w:type="character" w:styleId="Hyperlink">
    <w:name w:val="Hyperlink"/>
    <w:basedOn w:val="DefaultParagraphFont"/>
    <w:unhideWhenUsed/>
    <w:rsid w:val="00F70E4F"/>
    <w:rPr>
      <w:color w:val="0000FF" w:themeColor="hyperlink"/>
      <w:u w:val="single"/>
    </w:rPr>
  </w:style>
  <w:style w:type="paragraph" w:styleId="TOC2">
    <w:name w:val="toc 2"/>
    <w:basedOn w:val="Normal"/>
    <w:next w:val="Normal"/>
    <w:autoRedefine/>
    <w:uiPriority w:val="39"/>
    <w:unhideWhenUsed/>
    <w:rsid w:val="00F70E4F"/>
    <w:pPr>
      <w:spacing w:after="100"/>
      <w:ind w:left="220"/>
    </w:pPr>
    <w:rPr>
      <w:rFonts w:ascii="Calibri" w:eastAsia="Calibri" w:hAnsi="Calibri" w:cs="Times New Roman"/>
    </w:rPr>
  </w:style>
  <w:style w:type="paragraph" w:styleId="TOC3">
    <w:name w:val="toc 3"/>
    <w:basedOn w:val="Normal"/>
    <w:next w:val="Normal"/>
    <w:autoRedefine/>
    <w:uiPriority w:val="39"/>
    <w:unhideWhenUsed/>
    <w:rsid w:val="00F70E4F"/>
    <w:pPr>
      <w:spacing w:after="100"/>
      <w:ind w:left="440"/>
    </w:pPr>
    <w:rPr>
      <w:rFonts w:ascii="Calibri" w:eastAsia="Calibri" w:hAnsi="Calibri" w:cs="Times New Roman"/>
    </w:rPr>
  </w:style>
  <w:style w:type="paragraph" w:styleId="Title">
    <w:name w:val="Title"/>
    <w:basedOn w:val="Normal"/>
    <w:next w:val="Normal"/>
    <w:link w:val="TitleChar"/>
    <w:uiPriority w:val="10"/>
    <w:qFormat/>
    <w:rsid w:val="00D63A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3AE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D63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AEE"/>
    <w:rPr>
      <w:rFonts w:ascii="Tahoma" w:hAnsi="Tahoma" w:cs="Tahoma"/>
      <w:sz w:val="16"/>
      <w:szCs w:val="16"/>
    </w:rPr>
  </w:style>
  <w:style w:type="character" w:customStyle="1" w:styleId="Heading2Char">
    <w:name w:val="Heading 2 Char"/>
    <w:basedOn w:val="DefaultParagraphFont"/>
    <w:link w:val="Heading2"/>
    <w:uiPriority w:val="9"/>
    <w:rsid w:val="00D63AEE"/>
    <w:rPr>
      <w:rFonts w:asciiTheme="majorHAnsi" w:eastAsiaTheme="majorEastAsia" w:hAnsiTheme="majorHAnsi" w:cstheme="majorBidi"/>
      <w:b/>
      <w:bCs/>
      <w:color w:val="4F81BD" w:themeColor="accent1"/>
      <w:sz w:val="26"/>
      <w:szCs w:val="26"/>
    </w:rPr>
  </w:style>
  <w:style w:type="paragraph" w:styleId="NoSpacing">
    <w:name w:val="No Spacing"/>
    <w:qFormat/>
    <w:rsid w:val="00D63AEE"/>
    <w:pPr>
      <w:spacing w:after="0" w:line="240" w:lineRule="auto"/>
    </w:pPr>
  </w:style>
  <w:style w:type="character" w:customStyle="1" w:styleId="Heading3Char">
    <w:name w:val="Heading 3 Char"/>
    <w:basedOn w:val="DefaultParagraphFont"/>
    <w:link w:val="Heading3"/>
    <w:uiPriority w:val="9"/>
    <w:rsid w:val="00D63A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63A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63A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63AEE"/>
    <w:rPr>
      <w:rFonts w:asciiTheme="majorHAnsi" w:eastAsiaTheme="majorEastAsia" w:hAnsiTheme="majorHAnsi" w:cstheme="majorBidi"/>
      <w:i/>
      <w:iCs/>
      <w:color w:val="243F60" w:themeColor="accent1" w:themeShade="7F"/>
    </w:rPr>
  </w:style>
  <w:style w:type="paragraph" w:customStyle="1" w:styleId="Default">
    <w:name w:val="Default"/>
    <w:rsid w:val="006779B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qFormat/>
    <w:rsid w:val="00C64588"/>
    <w:pPr>
      <w:ind w:left="720"/>
      <w:contextualSpacing/>
    </w:pPr>
  </w:style>
  <w:style w:type="paragraph" w:styleId="NormalWeb">
    <w:name w:val="Normal (Web)"/>
    <w:basedOn w:val="Normal"/>
    <w:uiPriority w:val="99"/>
    <w:unhideWhenUsed/>
    <w:rsid w:val="00E948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03A8"/>
    <w:rPr>
      <w:b/>
      <w:bCs/>
    </w:rPr>
  </w:style>
  <w:style w:type="paragraph" w:styleId="Header">
    <w:name w:val="header"/>
    <w:basedOn w:val="Normal"/>
    <w:link w:val="HeaderChar"/>
    <w:unhideWhenUsed/>
    <w:rsid w:val="00174CF2"/>
    <w:pPr>
      <w:tabs>
        <w:tab w:val="center" w:pos="4680"/>
        <w:tab w:val="right" w:pos="9360"/>
      </w:tabs>
      <w:spacing w:after="0" w:line="240" w:lineRule="auto"/>
    </w:pPr>
  </w:style>
  <w:style w:type="character" w:customStyle="1" w:styleId="HeaderChar">
    <w:name w:val="Header Char"/>
    <w:basedOn w:val="DefaultParagraphFont"/>
    <w:link w:val="Header"/>
    <w:rsid w:val="00174CF2"/>
  </w:style>
  <w:style w:type="paragraph" w:styleId="Footer">
    <w:name w:val="footer"/>
    <w:basedOn w:val="Normal"/>
    <w:link w:val="FooterChar"/>
    <w:unhideWhenUsed/>
    <w:rsid w:val="00174CF2"/>
    <w:pPr>
      <w:tabs>
        <w:tab w:val="center" w:pos="4680"/>
        <w:tab w:val="right" w:pos="9360"/>
      </w:tabs>
      <w:spacing w:after="0" w:line="240" w:lineRule="auto"/>
    </w:pPr>
  </w:style>
  <w:style w:type="character" w:customStyle="1" w:styleId="FooterChar">
    <w:name w:val="Footer Char"/>
    <w:basedOn w:val="DefaultParagraphFont"/>
    <w:link w:val="Footer"/>
    <w:rsid w:val="00174CF2"/>
  </w:style>
  <w:style w:type="paragraph" w:styleId="Revision">
    <w:name w:val="Revision"/>
    <w:hidden/>
    <w:uiPriority w:val="99"/>
    <w:semiHidden/>
    <w:rsid w:val="004F727A"/>
    <w:pPr>
      <w:spacing w:after="0" w:line="240" w:lineRule="auto"/>
    </w:pPr>
  </w:style>
  <w:style w:type="table" w:styleId="TableGrid">
    <w:name w:val="Table Grid"/>
    <w:basedOn w:val="TableNormal"/>
    <w:rsid w:val="00A30F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105739"/>
    <w:rPr>
      <w:rFonts w:ascii="Cambria" w:eastAsia="Times New Roman" w:hAnsi="Cambria" w:cs="Times New Roman"/>
      <w:lang w:val="x-none" w:eastAsia="x-none"/>
    </w:rPr>
  </w:style>
  <w:style w:type="paragraph" w:customStyle="1" w:styleId="Normaljustif">
    <w:name w:val="Normal+justif"/>
    <w:basedOn w:val="Normal"/>
    <w:rsid w:val="00105739"/>
    <w:pPr>
      <w:spacing w:before="100" w:after="100"/>
      <w:jc w:val="both"/>
    </w:pPr>
    <w:rPr>
      <w:rFonts w:ascii="Times New Roman" w:eastAsia="Times New Roman" w:hAnsi="Times New Roman" w:cs="Times New Roman"/>
      <w:sz w:val="24"/>
      <w:szCs w:val="24"/>
    </w:rPr>
  </w:style>
  <w:style w:type="paragraph" w:styleId="BodyText">
    <w:name w:val="Body Text"/>
    <w:aliases w:val=" Char Char Char, Char Char"/>
    <w:basedOn w:val="Normal"/>
    <w:link w:val="BodyTextChar"/>
    <w:rsid w:val="00105739"/>
    <w:pPr>
      <w:spacing w:after="0" w:line="240" w:lineRule="auto"/>
      <w:jc w:val="both"/>
    </w:pPr>
    <w:rPr>
      <w:rFonts w:ascii="Calibri" w:eastAsia="Times New Roman" w:hAnsi="Calibri" w:cs="Times New Roman"/>
      <w:sz w:val="24"/>
      <w:szCs w:val="24"/>
    </w:rPr>
  </w:style>
  <w:style w:type="character" w:customStyle="1" w:styleId="BodyTextChar">
    <w:name w:val="Body Text Char"/>
    <w:aliases w:val=" Char Char Char Char, Char Char Char1"/>
    <w:basedOn w:val="DefaultParagraphFont"/>
    <w:link w:val="BodyText"/>
    <w:rsid w:val="00105739"/>
    <w:rPr>
      <w:rFonts w:ascii="Calibri" w:eastAsia="Times New Roman" w:hAnsi="Calibri" w:cs="Times New Roman"/>
      <w:sz w:val="24"/>
      <w:szCs w:val="24"/>
    </w:rPr>
  </w:style>
  <w:style w:type="paragraph" w:styleId="BodyText2">
    <w:name w:val="Body Text 2"/>
    <w:basedOn w:val="Normal"/>
    <w:link w:val="BodyText2Char"/>
    <w:rsid w:val="00105739"/>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105739"/>
    <w:rPr>
      <w:rFonts w:ascii="Calibri" w:eastAsia="Times New Roman" w:hAnsi="Calibri" w:cs="Times New Roman"/>
    </w:rPr>
  </w:style>
  <w:style w:type="table" w:styleId="TableClassic1">
    <w:name w:val="Table Classic 1"/>
    <w:basedOn w:val="TableNormal"/>
    <w:rsid w:val="00105739"/>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105739"/>
    <w:pPr>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rsid w:val="00105739"/>
    <w:rPr>
      <w:rFonts w:ascii="Calibri" w:eastAsia="Times New Roman" w:hAnsi="Calibri" w:cs="Times New Roman"/>
    </w:rPr>
  </w:style>
  <w:style w:type="paragraph" w:customStyle="1" w:styleId="Normal11p">
    <w:name w:val="Normal + 11 p"/>
    <w:basedOn w:val="BodyText"/>
    <w:link w:val="Normal11pChar"/>
    <w:rsid w:val="00105739"/>
    <w:pPr>
      <w:spacing w:line="276" w:lineRule="auto"/>
    </w:pPr>
  </w:style>
  <w:style w:type="character" w:customStyle="1" w:styleId="Normal11pChar">
    <w:name w:val="Normal + 11 p Char"/>
    <w:link w:val="Normal11p"/>
    <w:rsid w:val="00105739"/>
    <w:rPr>
      <w:rFonts w:ascii="Calibri" w:eastAsia="Times New Roman" w:hAnsi="Calibri" w:cs="Times New Roman"/>
      <w:sz w:val="24"/>
      <w:szCs w:val="24"/>
    </w:rPr>
  </w:style>
  <w:style w:type="character" w:customStyle="1" w:styleId="txtbigred">
    <w:name w:val="txtbigred"/>
    <w:basedOn w:val="DefaultParagraphFont"/>
    <w:rsid w:val="00105739"/>
  </w:style>
  <w:style w:type="paragraph" w:styleId="BodyTextIndent">
    <w:name w:val="Body Text Indent"/>
    <w:basedOn w:val="Normal"/>
    <w:link w:val="BodyTextIndentChar"/>
    <w:semiHidden/>
    <w:unhideWhenUsed/>
    <w:rsid w:val="00105739"/>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semiHidden/>
    <w:rsid w:val="00105739"/>
    <w:rPr>
      <w:rFonts w:ascii="Calibri" w:eastAsia="Times New Roman" w:hAnsi="Calibri" w:cs="Times New Roman"/>
    </w:rPr>
  </w:style>
  <w:style w:type="character" w:styleId="PageNumber">
    <w:name w:val="page number"/>
    <w:basedOn w:val="DefaultParagraphFont"/>
    <w:rsid w:val="00105739"/>
  </w:style>
  <w:style w:type="character" w:customStyle="1" w:styleId="from">
    <w:name w:val="from"/>
    <w:basedOn w:val="DefaultParagraphFont"/>
    <w:rsid w:val="00105739"/>
  </w:style>
  <w:style w:type="character" w:styleId="Emphasis">
    <w:name w:val="Emphasis"/>
    <w:uiPriority w:val="20"/>
    <w:qFormat/>
    <w:rsid w:val="00105739"/>
    <w:rPr>
      <w:i/>
      <w:iCs/>
    </w:rPr>
  </w:style>
  <w:style w:type="character" w:customStyle="1" w:styleId="wordai-block">
    <w:name w:val="wordai-block"/>
    <w:basedOn w:val="DefaultParagraphFont"/>
    <w:rsid w:val="00F10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8237">
      <w:bodyDiv w:val="1"/>
      <w:marLeft w:val="0"/>
      <w:marRight w:val="0"/>
      <w:marTop w:val="0"/>
      <w:marBottom w:val="0"/>
      <w:divBdr>
        <w:top w:val="none" w:sz="0" w:space="0" w:color="auto"/>
        <w:left w:val="none" w:sz="0" w:space="0" w:color="auto"/>
        <w:bottom w:val="none" w:sz="0" w:space="0" w:color="auto"/>
        <w:right w:val="none" w:sz="0" w:space="0" w:color="auto"/>
      </w:divBdr>
    </w:div>
    <w:div w:id="33896780">
      <w:bodyDiv w:val="1"/>
      <w:marLeft w:val="0"/>
      <w:marRight w:val="0"/>
      <w:marTop w:val="0"/>
      <w:marBottom w:val="0"/>
      <w:divBdr>
        <w:top w:val="none" w:sz="0" w:space="0" w:color="auto"/>
        <w:left w:val="none" w:sz="0" w:space="0" w:color="auto"/>
        <w:bottom w:val="none" w:sz="0" w:space="0" w:color="auto"/>
        <w:right w:val="none" w:sz="0" w:space="0" w:color="auto"/>
      </w:divBdr>
    </w:div>
    <w:div w:id="47921365">
      <w:bodyDiv w:val="1"/>
      <w:marLeft w:val="0"/>
      <w:marRight w:val="0"/>
      <w:marTop w:val="0"/>
      <w:marBottom w:val="0"/>
      <w:divBdr>
        <w:top w:val="none" w:sz="0" w:space="0" w:color="auto"/>
        <w:left w:val="none" w:sz="0" w:space="0" w:color="auto"/>
        <w:bottom w:val="none" w:sz="0" w:space="0" w:color="auto"/>
        <w:right w:val="none" w:sz="0" w:space="0" w:color="auto"/>
      </w:divBdr>
    </w:div>
    <w:div w:id="67114190">
      <w:bodyDiv w:val="1"/>
      <w:marLeft w:val="0"/>
      <w:marRight w:val="0"/>
      <w:marTop w:val="0"/>
      <w:marBottom w:val="0"/>
      <w:divBdr>
        <w:top w:val="none" w:sz="0" w:space="0" w:color="auto"/>
        <w:left w:val="none" w:sz="0" w:space="0" w:color="auto"/>
        <w:bottom w:val="none" w:sz="0" w:space="0" w:color="auto"/>
        <w:right w:val="none" w:sz="0" w:space="0" w:color="auto"/>
      </w:divBdr>
    </w:div>
    <w:div w:id="107433989">
      <w:bodyDiv w:val="1"/>
      <w:marLeft w:val="0"/>
      <w:marRight w:val="0"/>
      <w:marTop w:val="0"/>
      <w:marBottom w:val="0"/>
      <w:divBdr>
        <w:top w:val="none" w:sz="0" w:space="0" w:color="auto"/>
        <w:left w:val="none" w:sz="0" w:space="0" w:color="auto"/>
        <w:bottom w:val="none" w:sz="0" w:space="0" w:color="auto"/>
        <w:right w:val="none" w:sz="0" w:space="0" w:color="auto"/>
      </w:divBdr>
    </w:div>
    <w:div w:id="107967278">
      <w:bodyDiv w:val="1"/>
      <w:marLeft w:val="0"/>
      <w:marRight w:val="0"/>
      <w:marTop w:val="0"/>
      <w:marBottom w:val="0"/>
      <w:divBdr>
        <w:top w:val="none" w:sz="0" w:space="0" w:color="auto"/>
        <w:left w:val="none" w:sz="0" w:space="0" w:color="auto"/>
        <w:bottom w:val="none" w:sz="0" w:space="0" w:color="auto"/>
        <w:right w:val="none" w:sz="0" w:space="0" w:color="auto"/>
      </w:divBdr>
    </w:div>
    <w:div w:id="113184927">
      <w:bodyDiv w:val="1"/>
      <w:marLeft w:val="0"/>
      <w:marRight w:val="0"/>
      <w:marTop w:val="0"/>
      <w:marBottom w:val="0"/>
      <w:divBdr>
        <w:top w:val="none" w:sz="0" w:space="0" w:color="auto"/>
        <w:left w:val="none" w:sz="0" w:space="0" w:color="auto"/>
        <w:bottom w:val="none" w:sz="0" w:space="0" w:color="auto"/>
        <w:right w:val="none" w:sz="0" w:space="0" w:color="auto"/>
      </w:divBdr>
    </w:div>
    <w:div w:id="113448773">
      <w:bodyDiv w:val="1"/>
      <w:marLeft w:val="0"/>
      <w:marRight w:val="0"/>
      <w:marTop w:val="0"/>
      <w:marBottom w:val="0"/>
      <w:divBdr>
        <w:top w:val="none" w:sz="0" w:space="0" w:color="auto"/>
        <w:left w:val="none" w:sz="0" w:space="0" w:color="auto"/>
        <w:bottom w:val="none" w:sz="0" w:space="0" w:color="auto"/>
        <w:right w:val="none" w:sz="0" w:space="0" w:color="auto"/>
      </w:divBdr>
    </w:div>
    <w:div w:id="128402627">
      <w:bodyDiv w:val="1"/>
      <w:marLeft w:val="0"/>
      <w:marRight w:val="0"/>
      <w:marTop w:val="0"/>
      <w:marBottom w:val="0"/>
      <w:divBdr>
        <w:top w:val="none" w:sz="0" w:space="0" w:color="auto"/>
        <w:left w:val="none" w:sz="0" w:space="0" w:color="auto"/>
        <w:bottom w:val="none" w:sz="0" w:space="0" w:color="auto"/>
        <w:right w:val="none" w:sz="0" w:space="0" w:color="auto"/>
      </w:divBdr>
    </w:div>
    <w:div w:id="138233641">
      <w:bodyDiv w:val="1"/>
      <w:marLeft w:val="0"/>
      <w:marRight w:val="0"/>
      <w:marTop w:val="0"/>
      <w:marBottom w:val="0"/>
      <w:divBdr>
        <w:top w:val="none" w:sz="0" w:space="0" w:color="auto"/>
        <w:left w:val="none" w:sz="0" w:space="0" w:color="auto"/>
        <w:bottom w:val="none" w:sz="0" w:space="0" w:color="auto"/>
        <w:right w:val="none" w:sz="0" w:space="0" w:color="auto"/>
      </w:divBdr>
    </w:div>
    <w:div w:id="144663634">
      <w:bodyDiv w:val="1"/>
      <w:marLeft w:val="0"/>
      <w:marRight w:val="0"/>
      <w:marTop w:val="0"/>
      <w:marBottom w:val="0"/>
      <w:divBdr>
        <w:top w:val="none" w:sz="0" w:space="0" w:color="auto"/>
        <w:left w:val="none" w:sz="0" w:space="0" w:color="auto"/>
        <w:bottom w:val="none" w:sz="0" w:space="0" w:color="auto"/>
        <w:right w:val="none" w:sz="0" w:space="0" w:color="auto"/>
      </w:divBdr>
    </w:div>
    <w:div w:id="186064307">
      <w:bodyDiv w:val="1"/>
      <w:marLeft w:val="0"/>
      <w:marRight w:val="0"/>
      <w:marTop w:val="0"/>
      <w:marBottom w:val="0"/>
      <w:divBdr>
        <w:top w:val="none" w:sz="0" w:space="0" w:color="auto"/>
        <w:left w:val="none" w:sz="0" w:space="0" w:color="auto"/>
        <w:bottom w:val="none" w:sz="0" w:space="0" w:color="auto"/>
        <w:right w:val="none" w:sz="0" w:space="0" w:color="auto"/>
      </w:divBdr>
    </w:div>
    <w:div w:id="190724071">
      <w:bodyDiv w:val="1"/>
      <w:marLeft w:val="0"/>
      <w:marRight w:val="0"/>
      <w:marTop w:val="0"/>
      <w:marBottom w:val="0"/>
      <w:divBdr>
        <w:top w:val="none" w:sz="0" w:space="0" w:color="auto"/>
        <w:left w:val="none" w:sz="0" w:space="0" w:color="auto"/>
        <w:bottom w:val="none" w:sz="0" w:space="0" w:color="auto"/>
        <w:right w:val="none" w:sz="0" w:space="0" w:color="auto"/>
      </w:divBdr>
    </w:div>
    <w:div w:id="191068381">
      <w:bodyDiv w:val="1"/>
      <w:marLeft w:val="0"/>
      <w:marRight w:val="0"/>
      <w:marTop w:val="0"/>
      <w:marBottom w:val="0"/>
      <w:divBdr>
        <w:top w:val="none" w:sz="0" w:space="0" w:color="auto"/>
        <w:left w:val="none" w:sz="0" w:space="0" w:color="auto"/>
        <w:bottom w:val="none" w:sz="0" w:space="0" w:color="auto"/>
        <w:right w:val="none" w:sz="0" w:space="0" w:color="auto"/>
      </w:divBdr>
    </w:div>
    <w:div w:id="214700230">
      <w:bodyDiv w:val="1"/>
      <w:marLeft w:val="0"/>
      <w:marRight w:val="0"/>
      <w:marTop w:val="0"/>
      <w:marBottom w:val="0"/>
      <w:divBdr>
        <w:top w:val="none" w:sz="0" w:space="0" w:color="auto"/>
        <w:left w:val="none" w:sz="0" w:space="0" w:color="auto"/>
        <w:bottom w:val="none" w:sz="0" w:space="0" w:color="auto"/>
        <w:right w:val="none" w:sz="0" w:space="0" w:color="auto"/>
      </w:divBdr>
    </w:div>
    <w:div w:id="250551042">
      <w:bodyDiv w:val="1"/>
      <w:marLeft w:val="0"/>
      <w:marRight w:val="0"/>
      <w:marTop w:val="0"/>
      <w:marBottom w:val="0"/>
      <w:divBdr>
        <w:top w:val="none" w:sz="0" w:space="0" w:color="auto"/>
        <w:left w:val="none" w:sz="0" w:space="0" w:color="auto"/>
        <w:bottom w:val="none" w:sz="0" w:space="0" w:color="auto"/>
        <w:right w:val="none" w:sz="0" w:space="0" w:color="auto"/>
      </w:divBdr>
    </w:div>
    <w:div w:id="339935873">
      <w:bodyDiv w:val="1"/>
      <w:marLeft w:val="0"/>
      <w:marRight w:val="0"/>
      <w:marTop w:val="0"/>
      <w:marBottom w:val="0"/>
      <w:divBdr>
        <w:top w:val="none" w:sz="0" w:space="0" w:color="auto"/>
        <w:left w:val="none" w:sz="0" w:space="0" w:color="auto"/>
        <w:bottom w:val="none" w:sz="0" w:space="0" w:color="auto"/>
        <w:right w:val="none" w:sz="0" w:space="0" w:color="auto"/>
      </w:divBdr>
    </w:div>
    <w:div w:id="449711028">
      <w:bodyDiv w:val="1"/>
      <w:marLeft w:val="0"/>
      <w:marRight w:val="0"/>
      <w:marTop w:val="0"/>
      <w:marBottom w:val="0"/>
      <w:divBdr>
        <w:top w:val="none" w:sz="0" w:space="0" w:color="auto"/>
        <w:left w:val="none" w:sz="0" w:space="0" w:color="auto"/>
        <w:bottom w:val="none" w:sz="0" w:space="0" w:color="auto"/>
        <w:right w:val="none" w:sz="0" w:space="0" w:color="auto"/>
      </w:divBdr>
    </w:div>
    <w:div w:id="475923961">
      <w:bodyDiv w:val="1"/>
      <w:marLeft w:val="0"/>
      <w:marRight w:val="0"/>
      <w:marTop w:val="0"/>
      <w:marBottom w:val="0"/>
      <w:divBdr>
        <w:top w:val="none" w:sz="0" w:space="0" w:color="auto"/>
        <w:left w:val="none" w:sz="0" w:space="0" w:color="auto"/>
        <w:bottom w:val="none" w:sz="0" w:space="0" w:color="auto"/>
        <w:right w:val="none" w:sz="0" w:space="0" w:color="auto"/>
      </w:divBdr>
      <w:divsChild>
        <w:div w:id="693851226">
          <w:marLeft w:val="0"/>
          <w:marRight w:val="0"/>
          <w:marTop w:val="0"/>
          <w:marBottom w:val="0"/>
          <w:divBdr>
            <w:top w:val="none" w:sz="0" w:space="0" w:color="auto"/>
            <w:left w:val="none" w:sz="0" w:space="0" w:color="auto"/>
            <w:bottom w:val="none" w:sz="0" w:space="0" w:color="auto"/>
            <w:right w:val="none" w:sz="0" w:space="0" w:color="auto"/>
          </w:divBdr>
        </w:div>
      </w:divsChild>
    </w:div>
    <w:div w:id="499738236">
      <w:bodyDiv w:val="1"/>
      <w:marLeft w:val="0"/>
      <w:marRight w:val="0"/>
      <w:marTop w:val="0"/>
      <w:marBottom w:val="0"/>
      <w:divBdr>
        <w:top w:val="none" w:sz="0" w:space="0" w:color="auto"/>
        <w:left w:val="none" w:sz="0" w:space="0" w:color="auto"/>
        <w:bottom w:val="none" w:sz="0" w:space="0" w:color="auto"/>
        <w:right w:val="none" w:sz="0" w:space="0" w:color="auto"/>
      </w:divBdr>
    </w:div>
    <w:div w:id="518200084">
      <w:bodyDiv w:val="1"/>
      <w:marLeft w:val="0"/>
      <w:marRight w:val="0"/>
      <w:marTop w:val="0"/>
      <w:marBottom w:val="0"/>
      <w:divBdr>
        <w:top w:val="none" w:sz="0" w:space="0" w:color="auto"/>
        <w:left w:val="none" w:sz="0" w:space="0" w:color="auto"/>
        <w:bottom w:val="none" w:sz="0" w:space="0" w:color="auto"/>
        <w:right w:val="none" w:sz="0" w:space="0" w:color="auto"/>
      </w:divBdr>
      <w:divsChild>
        <w:div w:id="199975526">
          <w:marLeft w:val="0"/>
          <w:marRight w:val="0"/>
          <w:marTop w:val="0"/>
          <w:marBottom w:val="120"/>
          <w:divBdr>
            <w:top w:val="none" w:sz="0" w:space="0" w:color="auto"/>
            <w:left w:val="none" w:sz="0" w:space="0" w:color="auto"/>
            <w:bottom w:val="none" w:sz="0" w:space="0" w:color="auto"/>
            <w:right w:val="none" w:sz="0" w:space="0" w:color="auto"/>
          </w:divBdr>
        </w:div>
        <w:div w:id="242571586">
          <w:marLeft w:val="0"/>
          <w:marRight w:val="0"/>
          <w:marTop w:val="0"/>
          <w:marBottom w:val="120"/>
          <w:divBdr>
            <w:top w:val="none" w:sz="0" w:space="0" w:color="auto"/>
            <w:left w:val="none" w:sz="0" w:space="0" w:color="auto"/>
            <w:bottom w:val="none" w:sz="0" w:space="0" w:color="auto"/>
            <w:right w:val="none" w:sz="0" w:space="0" w:color="auto"/>
          </w:divBdr>
        </w:div>
        <w:div w:id="1680042641">
          <w:marLeft w:val="0"/>
          <w:marRight w:val="0"/>
          <w:marTop w:val="0"/>
          <w:marBottom w:val="120"/>
          <w:divBdr>
            <w:top w:val="none" w:sz="0" w:space="0" w:color="auto"/>
            <w:left w:val="none" w:sz="0" w:space="0" w:color="auto"/>
            <w:bottom w:val="none" w:sz="0" w:space="0" w:color="auto"/>
            <w:right w:val="none" w:sz="0" w:space="0" w:color="auto"/>
          </w:divBdr>
        </w:div>
        <w:div w:id="1389842580">
          <w:marLeft w:val="0"/>
          <w:marRight w:val="0"/>
          <w:marTop w:val="0"/>
          <w:marBottom w:val="120"/>
          <w:divBdr>
            <w:top w:val="none" w:sz="0" w:space="0" w:color="auto"/>
            <w:left w:val="none" w:sz="0" w:space="0" w:color="auto"/>
            <w:bottom w:val="none" w:sz="0" w:space="0" w:color="auto"/>
            <w:right w:val="none" w:sz="0" w:space="0" w:color="auto"/>
          </w:divBdr>
        </w:div>
        <w:div w:id="1663467055">
          <w:marLeft w:val="0"/>
          <w:marRight w:val="0"/>
          <w:marTop w:val="0"/>
          <w:marBottom w:val="120"/>
          <w:divBdr>
            <w:top w:val="none" w:sz="0" w:space="0" w:color="auto"/>
            <w:left w:val="none" w:sz="0" w:space="0" w:color="auto"/>
            <w:bottom w:val="none" w:sz="0" w:space="0" w:color="auto"/>
            <w:right w:val="none" w:sz="0" w:space="0" w:color="auto"/>
          </w:divBdr>
        </w:div>
        <w:div w:id="1962614889">
          <w:marLeft w:val="0"/>
          <w:marRight w:val="0"/>
          <w:marTop w:val="0"/>
          <w:marBottom w:val="120"/>
          <w:divBdr>
            <w:top w:val="none" w:sz="0" w:space="0" w:color="auto"/>
            <w:left w:val="none" w:sz="0" w:space="0" w:color="auto"/>
            <w:bottom w:val="none" w:sz="0" w:space="0" w:color="auto"/>
            <w:right w:val="none" w:sz="0" w:space="0" w:color="auto"/>
          </w:divBdr>
        </w:div>
        <w:div w:id="1976835975">
          <w:marLeft w:val="0"/>
          <w:marRight w:val="0"/>
          <w:marTop w:val="0"/>
          <w:marBottom w:val="120"/>
          <w:divBdr>
            <w:top w:val="none" w:sz="0" w:space="0" w:color="auto"/>
            <w:left w:val="none" w:sz="0" w:space="0" w:color="auto"/>
            <w:bottom w:val="none" w:sz="0" w:space="0" w:color="auto"/>
            <w:right w:val="none" w:sz="0" w:space="0" w:color="auto"/>
          </w:divBdr>
        </w:div>
      </w:divsChild>
    </w:div>
    <w:div w:id="545408647">
      <w:bodyDiv w:val="1"/>
      <w:marLeft w:val="0"/>
      <w:marRight w:val="0"/>
      <w:marTop w:val="0"/>
      <w:marBottom w:val="0"/>
      <w:divBdr>
        <w:top w:val="none" w:sz="0" w:space="0" w:color="auto"/>
        <w:left w:val="none" w:sz="0" w:space="0" w:color="auto"/>
        <w:bottom w:val="none" w:sz="0" w:space="0" w:color="auto"/>
        <w:right w:val="none" w:sz="0" w:space="0" w:color="auto"/>
      </w:divBdr>
      <w:divsChild>
        <w:div w:id="1187064506">
          <w:marLeft w:val="0"/>
          <w:marRight w:val="0"/>
          <w:marTop w:val="0"/>
          <w:marBottom w:val="0"/>
          <w:divBdr>
            <w:top w:val="none" w:sz="0" w:space="0" w:color="auto"/>
            <w:left w:val="none" w:sz="0" w:space="0" w:color="auto"/>
            <w:bottom w:val="none" w:sz="0" w:space="0" w:color="auto"/>
            <w:right w:val="none" w:sz="0" w:space="0" w:color="auto"/>
          </w:divBdr>
        </w:div>
        <w:div w:id="1186098388">
          <w:marLeft w:val="0"/>
          <w:marRight w:val="0"/>
          <w:marTop w:val="0"/>
          <w:marBottom w:val="0"/>
          <w:divBdr>
            <w:top w:val="none" w:sz="0" w:space="0" w:color="auto"/>
            <w:left w:val="none" w:sz="0" w:space="0" w:color="auto"/>
            <w:bottom w:val="none" w:sz="0" w:space="0" w:color="auto"/>
            <w:right w:val="none" w:sz="0" w:space="0" w:color="auto"/>
          </w:divBdr>
        </w:div>
        <w:div w:id="497498135">
          <w:marLeft w:val="0"/>
          <w:marRight w:val="0"/>
          <w:marTop w:val="0"/>
          <w:marBottom w:val="0"/>
          <w:divBdr>
            <w:top w:val="none" w:sz="0" w:space="0" w:color="auto"/>
            <w:left w:val="none" w:sz="0" w:space="0" w:color="auto"/>
            <w:bottom w:val="none" w:sz="0" w:space="0" w:color="auto"/>
            <w:right w:val="none" w:sz="0" w:space="0" w:color="auto"/>
          </w:divBdr>
        </w:div>
        <w:div w:id="1866944181">
          <w:marLeft w:val="0"/>
          <w:marRight w:val="0"/>
          <w:marTop w:val="0"/>
          <w:marBottom w:val="0"/>
          <w:divBdr>
            <w:top w:val="none" w:sz="0" w:space="0" w:color="auto"/>
            <w:left w:val="none" w:sz="0" w:space="0" w:color="auto"/>
            <w:bottom w:val="none" w:sz="0" w:space="0" w:color="auto"/>
            <w:right w:val="none" w:sz="0" w:space="0" w:color="auto"/>
          </w:divBdr>
        </w:div>
      </w:divsChild>
    </w:div>
    <w:div w:id="569928867">
      <w:bodyDiv w:val="1"/>
      <w:marLeft w:val="0"/>
      <w:marRight w:val="0"/>
      <w:marTop w:val="0"/>
      <w:marBottom w:val="0"/>
      <w:divBdr>
        <w:top w:val="none" w:sz="0" w:space="0" w:color="auto"/>
        <w:left w:val="none" w:sz="0" w:space="0" w:color="auto"/>
        <w:bottom w:val="none" w:sz="0" w:space="0" w:color="auto"/>
        <w:right w:val="none" w:sz="0" w:space="0" w:color="auto"/>
      </w:divBdr>
    </w:div>
    <w:div w:id="665550226">
      <w:bodyDiv w:val="1"/>
      <w:marLeft w:val="0"/>
      <w:marRight w:val="0"/>
      <w:marTop w:val="0"/>
      <w:marBottom w:val="0"/>
      <w:divBdr>
        <w:top w:val="none" w:sz="0" w:space="0" w:color="auto"/>
        <w:left w:val="none" w:sz="0" w:space="0" w:color="auto"/>
        <w:bottom w:val="none" w:sz="0" w:space="0" w:color="auto"/>
        <w:right w:val="none" w:sz="0" w:space="0" w:color="auto"/>
      </w:divBdr>
    </w:div>
    <w:div w:id="682630241">
      <w:bodyDiv w:val="1"/>
      <w:marLeft w:val="0"/>
      <w:marRight w:val="0"/>
      <w:marTop w:val="0"/>
      <w:marBottom w:val="0"/>
      <w:divBdr>
        <w:top w:val="none" w:sz="0" w:space="0" w:color="auto"/>
        <w:left w:val="none" w:sz="0" w:space="0" w:color="auto"/>
        <w:bottom w:val="none" w:sz="0" w:space="0" w:color="auto"/>
        <w:right w:val="none" w:sz="0" w:space="0" w:color="auto"/>
      </w:divBdr>
    </w:div>
    <w:div w:id="750583848">
      <w:bodyDiv w:val="1"/>
      <w:marLeft w:val="0"/>
      <w:marRight w:val="0"/>
      <w:marTop w:val="0"/>
      <w:marBottom w:val="0"/>
      <w:divBdr>
        <w:top w:val="none" w:sz="0" w:space="0" w:color="auto"/>
        <w:left w:val="none" w:sz="0" w:space="0" w:color="auto"/>
        <w:bottom w:val="none" w:sz="0" w:space="0" w:color="auto"/>
        <w:right w:val="none" w:sz="0" w:space="0" w:color="auto"/>
      </w:divBdr>
    </w:div>
    <w:div w:id="755319239">
      <w:bodyDiv w:val="1"/>
      <w:marLeft w:val="0"/>
      <w:marRight w:val="0"/>
      <w:marTop w:val="0"/>
      <w:marBottom w:val="0"/>
      <w:divBdr>
        <w:top w:val="none" w:sz="0" w:space="0" w:color="auto"/>
        <w:left w:val="none" w:sz="0" w:space="0" w:color="auto"/>
        <w:bottom w:val="none" w:sz="0" w:space="0" w:color="auto"/>
        <w:right w:val="none" w:sz="0" w:space="0" w:color="auto"/>
      </w:divBdr>
    </w:div>
    <w:div w:id="763234706">
      <w:bodyDiv w:val="1"/>
      <w:marLeft w:val="0"/>
      <w:marRight w:val="0"/>
      <w:marTop w:val="0"/>
      <w:marBottom w:val="0"/>
      <w:divBdr>
        <w:top w:val="none" w:sz="0" w:space="0" w:color="auto"/>
        <w:left w:val="none" w:sz="0" w:space="0" w:color="auto"/>
        <w:bottom w:val="none" w:sz="0" w:space="0" w:color="auto"/>
        <w:right w:val="none" w:sz="0" w:space="0" w:color="auto"/>
      </w:divBdr>
    </w:div>
    <w:div w:id="767307672">
      <w:bodyDiv w:val="1"/>
      <w:marLeft w:val="0"/>
      <w:marRight w:val="0"/>
      <w:marTop w:val="0"/>
      <w:marBottom w:val="0"/>
      <w:divBdr>
        <w:top w:val="none" w:sz="0" w:space="0" w:color="auto"/>
        <w:left w:val="none" w:sz="0" w:space="0" w:color="auto"/>
        <w:bottom w:val="none" w:sz="0" w:space="0" w:color="auto"/>
        <w:right w:val="none" w:sz="0" w:space="0" w:color="auto"/>
      </w:divBdr>
    </w:div>
    <w:div w:id="812677545">
      <w:bodyDiv w:val="1"/>
      <w:marLeft w:val="0"/>
      <w:marRight w:val="0"/>
      <w:marTop w:val="0"/>
      <w:marBottom w:val="0"/>
      <w:divBdr>
        <w:top w:val="none" w:sz="0" w:space="0" w:color="auto"/>
        <w:left w:val="none" w:sz="0" w:space="0" w:color="auto"/>
        <w:bottom w:val="none" w:sz="0" w:space="0" w:color="auto"/>
        <w:right w:val="none" w:sz="0" w:space="0" w:color="auto"/>
      </w:divBdr>
    </w:div>
    <w:div w:id="900824209">
      <w:bodyDiv w:val="1"/>
      <w:marLeft w:val="0"/>
      <w:marRight w:val="0"/>
      <w:marTop w:val="0"/>
      <w:marBottom w:val="0"/>
      <w:divBdr>
        <w:top w:val="none" w:sz="0" w:space="0" w:color="auto"/>
        <w:left w:val="none" w:sz="0" w:space="0" w:color="auto"/>
        <w:bottom w:val="none" w:sz="0" w:space="0" w:color="auto"/>
        <w:right w:val="none" w:sz="0" w:space="0" w:color="auto"/>
      </w:divBdr>
    </w:div>
    <w:div w:id="902526656">
      <w:bodyDiv w:val="1"/>
      <w:marLeft w:val="0"/>
      <w:marRight w:val="0"/>
      <w:marTop w:val="0"/>
      <w:marBottom w:val="0"/>
      <w:divBdr>
        <w:top w:val="none" w:sz="0" w:space="0" w:color="auto"/>
        <w:left w:val="none" w:sz="0" w:space="0" w:color="auto"/>
        <w:bottom w:val="none" w:sz="0" w:space="0" w:color="auto"/>
        <w:right w:val="none" w:sz="0" w:space="0" w:color="auto"/>
      </w:divBdr>
      <w:divsChild>
        <w:div w:id="77409239">
          <w:marLeft w:val="0"/>
          <w:marRight w:val="0"/>
          <w:marTop w:val="0"/>
          <w:marBottom w:val="0"/>
          <w:divBdr>
            <w:top w:val="none" w:sz="0" w:space="0" w:color="auto"/>
            <w:left w:val="none" w:sz="0" w:space="0" w:color="auto"/>
            <w:bottom w:val="none" w:sz="0" w:space="0" w:color="auto"/>
            <w:right w:val="none" w:sz="0" w:space="0" w:color="auto"/>
          </w:divBdr>
        </w:div>
        <w:div w:id="1702707356">
          <w:marLeft w:val="0"/>
          <w:marRight w:val="0"/>
          <w:marTop w:val="0"/>
          <w:marBottom w:val="0"/>
          <w:divBdr>
            <w:top w:val="none" w:sz="0" w:space="0" w:color="auto"/>
            <w:left w:val="none" w:sz="0" w:space="0" w:color="auto"/>
            <w:bottom w:val="none" w:sz="0" w:space="0" w:color="auto"/>
            <w:right w:val="none" w:sz="0" w:space="0" w:color="auto"/>
          </w:divBdr>
        </w:div>
        <w:div w:id="966273869">
          <w:marLeft w:val="0"/>
          <w:marRight w:val="0"/>
          <w:marTop w:val="0"/>
          <w:marBottom w:val="0"/>
          <w:divBdr>
            <w:top w:val="none" w:sz="0" w:space="0" w:color="auto"/>
            <w:left w:val="none" w:sz="0" w:space="0" w:color="auto"/>
            <w:bottom w:val="none" w:sz="0" w:space="0" w:color="auto"/>
            <w:right w:val="none" w:sz="0" w:space="0" w:color="auto"/>
          </w:divBdr>
        </w:div>
      </w:divsChild>
    </w:div>
    <w:div w:id="955793402">
      <w:bodyDiv w:val="1"/>
      <w:marLeft w:val="0"/>
      <w:marRight w:val="0"/>
      <w:marTop w:val="0"/>
      <w:marBottom w:val="0"/>
      <w:divBdr>
        <w:top w:val="none" w:sz="0" w:space="0" w:color="auto"/>
        <w:left w:val="none" w:sz="0" w:space="0" w:color="auto"/>
        <w:bottom w:val="none" w:sz="0" w:space="0" w:color="auto"/>
        <w:right w:val="none" w:sz="0" w:space="0" w:color="auto"/>
      </w:divBdr>
    </w:div>
    <w:div w:id="961837968">
      <w:bodyDiv w:val="1"/>
      <w:marLeft w:val="0"/>
      <w:marRight w:val="0"/>
      <w:marTop w:val="0"/>
      <w:marBottom w:val="0"/>
      <w:divBdr>
        <w:top w:val="none" w:sz="0" w:space="0" w:color="auto"/>
        <w:left w:val="none" w:sz="0" w:space="0" w:color="auto"/>
        <w:bottom w:val="none" w:sz="0" w:space="0" w:color="auto"/>
        <w:right w:val="none" w:sz="0" w:space="0" w:color="auto"/>
      </w:divBdr>
    </w:div>
    <w:div w:id="972178347">
      <w:bodyDiv w:val="1"/>
      <w:marLeft w:val="0"/>
      <w:marRight w:val="0"/>
      <w:marTop w:val="0"/>
      <w:marBottom w:val="0"/>
      <w:divBdr>
        <w:top w:val="none" w:sz="0" w:space="0" w:color="auto"/>
        <w:left w:val="none" w:sz="0" w:space="0" w:color="auto"/>
        <w:bottom w:val="none" w:sz="0" w:space="0" w:color="auto"/>
        <w:right w:val="none" w:sz="0" w:space="0" w:color="auto"/>
      </w:divBdr>
    </w:div>
    <w:div w:id="972708204">
      <w:bodyDiv w:val="1"/>
      <w:marLeft w:val="0"/>
      <w:marRight w:val="0"/>
      <w:marTop w:val="0"/>
      <w:marBottom w:val="0"/>
      <w:divBdr>
        <w:top w:val="none" w:sz="0" w:space="0" w:color="auto"/>
        <w:left w:val="none" w:sz="0" w:space="0" w:color="auto"/>
        <w:bottom w:val="none" w:sz="0" w:space="0" w:color="auto"/>
        <w:right w:val="none" w:sz="0" w:space="0" w:color="auto"/>
      </w:divBdr>
    </w:div>
    <w:div w:id="976573627">
      <w:bodyDiv w:val="1"/>
      <w:marLeft w:val="0"/>
      <w:marRight w:val="0"/>
      <w:marTop w:val="0"/>
      <w:marBottom w:val="0"/>
      <w:divBdr>
        <w:top w:val="none" w:sz="0" w:space="0" w:color="auto"/>
        <w:left w:val="none" w:sz="0" w:space="0" w:color="auto"/>
        <w:bottom w:val="none" w:sz="0" w:space="0" w:color="auto"/>
        <w:right w:val="none" w:sz="0" w:space="0" w:color="auto"/>
      </w:divBdr>
    </w:div>
    <w:div w:id="1008750533">
      <w:bodyDiv w:val="1"/>
      <w:marLeft w:val="0"/>
      <w:marRight w:val="0"/>
      <w:marTop w:val="0"/>
      <w:marBottom w:val="0"/>
      <w:divBdr>
        <w:top w:val="none" w:sz="0" w:space="0" w:color="auto"/>
        <w:left w:val="none" w:sz="0" w:space="0" w:color="auto"/>
        <w:bottom w:val="none" w:sz="0" w:space="0" w:color="auto"/>
        <w:right w:val="none" w:sz="0" w:space="0" w:color="auto"/>
      </w:divBdr>
    </w:div>
    <w:div w:id="1049378897">
      <w:bodyDiv w:val="1"/>
      <w:marLeft w:val="0"/>
      <w:marRight w:val="0"/>
      <w:marTop w:val="0"/>
      <w:marBottom w:val="0"/>
      <w:divBdr>
        <w:top w:val="none" w:sz="0" w:space="0" w:color="auto"/>
        <w:left w:val="none" w:sz="0" w:space="0" w:color="auto"/>
        <w:bottom w:val="none" w:sz="0" w:space="0" w:color="auto"/>
        <w:right w:val="none" w:sz="0" w:space="0" w:color="auto"/>
      </w:divBdr>
    </w:div>
    <w:div w:id="1095172984">
      <w:bodyDiv w:val="1"/>
      <w:marLeft w:val="0"/>
      <w:marRight w:val="0"/>
      <w:marTop w:val="0"/>
      <w:marBottom w:val="0"/>
      <w:divBdr>
        <w:top w:val="none" w:sz="0" w:space="0" w:color="auto"/>
        <w:left w:val="none" w:sz="0" w:space="0" w:color="auto"/>
        <w:bottom w:val="none" w:sz="0" w:space="0" w:color="auto"/>
        <w:right w:val="none" w:sz="0" w:space="0" w:color="auto"/>
      </w:divBdr>
    </w:div>
    <w:div w:id="1116410108">
      <w:bodyDiv w:val="1"/>
      <w:marLeft w:val="0"/>
      <w:marRight w:val="0"/>
      <w:marTop w:val="0"/>
      <w:marBottom w:val="0"/>
      <w:divBdr>
        <w:top w:val="none" w:sz="0" w:space="0" w:color="auto"/>
        <w:left w:val="none" w:sz="0" w:space="0" w:color="auto"/>
        <w:bottom w:val="none" w:sz="0" w:space="0" w:color="auto"/>
        <w:right w:val="none" w:sz="0" w:space="0" w:color="auto"/>
      </w:divBdr>
    </w:div>
    <w:div w:id="1198278169">
      <w:bodyDiv w:val="1"/>
      <w:marLeft w:val="0"/>
      <w:marRight w:val="0"/>
      <w:marTop w:val="0"/>
      <w:marBottom w:val="0"/>
      <w:divBdr>
        <w:top w:val="none" w:sz="0" w:space="0" w:color="auto"/>
        <w:left w:val="none" w:sz="0" w:space="0" w:color="auto"/>
        <w:bottom w:val="none" w:sz="0" w:space="0" w:color="auto"/>
        <w:right w:val="none" w:sz="0" w:space="0" w:color="auto"/>
      </w:divBdr>
    </w:div>
    <w:div w:id="1204093346">
      <w:bodyDiv w:val="1"/>
      <w:marLeft w:val="0"/>
      <w:marRight w:val="0"/>
      <w:marTop w:val="0"/>
      <w:marBottom w:val="0"/>
      <w:divBdr>
        <w:top w:val="none" w:sz="0" w:space="0" w:color="auto"/>
        <w:left w:val="none" w:sz="0" w:space="0" w:color="auto"/>
        <w:bottom w:val="none" w:sz="0" w:space="0" w:color="auto"/>
        <w:right w:val="none" w:sz="0" w:space="0" w:color="auto"/>
      </w:divBdr>
    </w:div>
    <w:div w:id="1294408820">
      <w:bodyDiv w:val="1"/>
      <w:marLeft w:val="0"/>
      <w:marRight w:val="0"/>
      <w:marTop w:val="0"/>
      <w:marBottom w:val="0"/>
      <w:divBdr>
        <w:top w:val="none" w:sz="0" w:space="0" w:color="auto"/>
        <w:left w:val="none" w:sz="0" w:space="0" w:color="auto"/>
        <w:bottom w:val="none" w:sz="0" w:space="0" w:color="auto"/>
        <w:right w:val="none" w:sz="0" w:space="0" w:color="auto"/>
      </w:divBdr>
    </w:div>
    <w:div w:id="1338188894">
      <w:bodyDiv w:val="1"/>
      <w:marLeft w:val="0"/>
      <w:marRight w:val="0"/>
      <w:marTop w:val="0"/>
      <w:marBottom w:val="0"/>
      <w:divBdr>
        <w:top w:val="none" w:sz="0" w:space="0" w:color="auto"/>
        <w:left w:val="none" w:sz="0" w:space="0" w:color="auto"/>
        <w:bottom w:val="none" w:sz="0" w:space="0" w:color="auto"/>
        <w:right w:val="none" w:sz="0" w:space="0" w:color="auto"/>
      </w:divBdr>
    </w:div>
    <w:div w:id="1362511838">
      <w:bodyDiv w:val="1"/>
      <w:marLeft w:val="0"/>
      <w:marRight w:val="0"/>
      <w:marTop w:val="0"/>
      <w:marBottom w:val="0"/>
      <w:divBdr>
        <w:top w:val="none" w:sz="0" w:space="0" w:color="auto"/>
        <w:left w:val="none" w:sz="0" w:space="0" w:color="auto"/>
        <w:bottom w:val="none" w:sz="0" w:space="0" w:color="auto"/>
        <w:right w:val="none" w:sz="0" w:space="0" w:color="auto"/>
      </w:divBdr>
    </w:div>
    <w:div w:id="1374771602">
      <w:bodyDiv w:val="1"/>
      <w:marLeft w:val="0"/>
      <w:marRight w:val="0"/>
      <w:marTop w:val="0"/>
      <w:marBottom w:val="0"/>
      <w:divBdr>
        <w:top w:val="none" w:sz="0" w:space="0" w:color="auto"/>
        <w:left w:val="none" w:sz="0" w:space="0" w:color="auto"/>
        <w:bottom w:val="none" w:sz="0" w:space="0" w:color="auto"/>
        <w:right w:val="none" w:sz="0" w:space="0" w:color="auto"/>
      </w:divBdr>
    </w:div>
    <w:div w:id="1407609629">
      <w:bodyDiv w:val="1"/>
      <w:marLeft w:val="0"/>
      <w:marRight w:val="0"/>
      <w:marTop w:val="0"/>
      <w:marBottom w:val="0"/>
      <w:divBdr>
        <w:top w:val="none" w:sz="0" w:space="0" w:color="auto"/>
        <w:left w:val="none" w:sz="0" w:space="0" w:color="auto"/>
        <w:bottom w:val="none" w:sz="0" w:space="0" w:color="auto"/>
        <w:right w:val="none" w:sz="0" w:space="0" w:color="auto"/>
      </w:divBdr>
    </w:div>
    <w:div w:id="1414357307">
      <w:bodyDiv w:val="1"/>
      <w:marLeft w:val="0"/>
      <w:marRight w:val="0"/>
      <w:marTop w:val="0"/>
      <w:marBottom w:val="0"/>
      <w:divBdr>
        <w:top w:val="none" w:sz="0" w:space="0" w:color="auto"/>
        <w:left w:val="none" w:sz="0" w:space="0" w:color="auto"/>
        <w:bottom w:val="none" w:sz="0" w:space="0" w:color="auto"/>
        <w:right w:val="none" w:sz="0" w:space="0" w:color="auto"/>
      </w:divBdr>
    </w:div>
    <w:div w:id="1431194119">
      <w:bodyDiv w:val="1"/>
      <w:marLeft w:val="0"/>
      <w:marRight w:val="0"/>
      <w:marTop w:val="0"/>
      <w:marBottom w:val="0"/>
      <w:divBdr>
        <w:top w:val="none" w:sz="0" w:space="0" w:color="auto"/>
        <w:left w:val="none" w:sz="0" w:space="0" w:color="auto"/>
        <w:bottom w:val="none" w:sz="0" w:space="0" w:color="auto"/>
        <w:right w:val="none" w:sz="0" w:space="0" w:color="auto"/>
      </w:divBdr>
    </w:div>
    <w:div w:id="1434128038">
      <w:bodyDiv w:val="1"/>
      <w:marLeft w:val="0"/>
      <w:marRight w:val="0"/>
      <w:marTop w:val="0"/>
      <w:marBottom w:val="0"/>
      <w:divBdr>
        <w:top w:val="none" w:sz="0" w:space="0" w:color="auto"/>
        <w:left w:val="none" w:sz="0" w:space="0" w:color="auto"/>
        <w:bottom w:val="none" w:sz="0" w:space="0" w:color="auto"/>
        <w:right w:val="none" w:sz="0" w:space="0" w:color="auto"/>
      </w:divBdr>
    </w:div>
    <w:div w:id="1501391080">
      <w:bodyDiv w:val="1"/>
      <w:marLeft w:val="0"/>
      <w:marRight w:val="0"/>
      <w:marTop w:val="0"/>
      <w:marBottom w:val="0"/>
      <w:divBdr>
        <w:top w:val="none" w:sz="0" w:space="0" w:color="auto"/>
        <w:left w:val="none" w:sz="0" w:space="0" w:color="auto"/>
        <w:bottom w:val="none" w:sz="0" w:space="0" w:color="auto"/>
        <w:right w:val="none" w:sz="0" w:space="0" w:color="auto"/>
      </w:divBdr>
    </w:div>
    <w:div w:id="1544945781">
      <w:bodyDiv w:val="1"/>
      <w:marLeft w:val="0"/>
      <w:marRight w:val="0"/>
      <w:marTop w:val="0"/>
      <w:marBottom w:val="0"/>
      <w:divBdr>
        <w:top w:val="none" w:sz="0" w:space="0" w:color="auto"/>
        <w:left w:val="none" w:sz="0" w:space="0" w:color="auto"/>
        <w:bottom w:val="none" w:sz="0" w:space="0" w:color="auto"/>
        <w:right w:val="none" w:sz="0" w:space="0" w:color="auto"/>
      </w:divBdr>
    </w:div>
    <w:div w:id="1546453922">
      <w:bodyDiv w:val="1"/>
      <w:marLeft w:val="0"/>
      <w:marRight w:val="0"/>
      <w:marTop w:val="0"/>
      <w:marBottom w:val="0"/>
      <w:divBdr>
        <w:top w:val="none" w:sz="0" w:space="0" w:color="auto"/>
        <w:left w:val="none" w:sz="0" w:space="0" w:color="auto"/>
        <w:bottom w:val="none" w:sz="0" w:space="0" w:color="auto"/>
        <w:right w:val="none" w:sz="0" w:space="0" w:color="auto"/>
      </w:divBdr>
      <w:divsChild>
        <w:div w:id="1431049450">
          <w:marLeft w:val="-225"/>
          <w:marRight w:val="-225"/>
          <w:marTop w:val="750"/>
          <w:marBottom w:val="0"/>
          <w:divBdr>
            <w:top w:val="none" w:sz="0" w:space="0" w:color="auto"/>
            <w:left w:val="none" w:sz="0" w:space="0" w:color="auto"/>
            <w:bottom w:val="none" w:sz="0" w:space="0" w:color="auto"/>
            <w:right w:val="none" w:sz="0" w:space="0" w:color="auto"/>
          </w:divBdr>
          <w:divsChild>
            <w:div w:id="187499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9304">
      <w:bodyDiv w:val="1"/>
      <w:marLeft w:val="0"/>
      <w:marRight w:val="0"/>
      <w:marTop w:val="0"/>
      <w:marBottom w:val="0"/>
      <w:divBdr>
        <w:top w:val="none" w:sz="0" w:space="0" w:color="auto"/>
        <w:left w:val="none" w:sz="0" w:space="0" w:color="auto"/>
        <w:bottom w:val="none" w:sz="0" w:space="0" w:color="auto"/>
        <w:right w:val="none" w:sz="0" w:space="0" w:color="auto"/>
      </w:divBdr>
    </w:div>
    <w:div w:id="1578058017">
      <w:bodyDiv w:val="1"/>
      <w:marLeft w:val="0"/>
      <w:marRight w:val="0"/>
      <w:marTop w:val="0"/>
      <w:marBottom w:val="0"/>
      <w:divBdr>
        <w:top w:val="none" w:sz="0" w:space="0" w:color="auto"/>
        <w:left w:val="none" w:sz="0" w:space="0" w:color="auto"/>
        <w:bottom w:val="none" w:sz="0" w:space="0" w:color="auto"/>
        <w:right w:val="none" w:sz="0" w:space="0" w:color="auto"/>
      </w:divBdr>
    </w:div>
    <w:div w:id="1587960846">
      <w:bodyDiv w:val="1"/>
      <w:marLeft w:val="0"/>
      <w:marRight w:val="0"/>
      <w:marTop w:val="0"/>
      <w:marBottom w:val="0"/>
      <w:divBdr>
        <w:top w:val="none" w:sz="0" w:space="0" w:color="auto"/>
        <w:left w:val="none" w:sz="0" w:space="0" w:color="auto"/>
        <w:bottom w:val="none" w:sz="0" w:space="0" w:color="auto"/>
        <w:right w:val="none" w:sz="0" w:space="0" w:color="auto"/>
      </w:divBdr>
    </w:div>
    <w:div w:id="1624847992">
      <w:bodyDiv w:val="1"/>
      <w:marLeft w:val="0"/>
      <w:marRight w:val="0"/>
      <w:marTop w:val="0"/>
      <w:marBottom w:val="0"/>
      <w:divBdr>
        <w:top w:val="none" w:sz="0" w:space="0" w:color="auto"/>
        <w:left w:val="none" w:sz="0" w:space="0" w:color="auto"/>
        <w:bottom w:val="none" w:sz="0" w:space="0" w:color="auto"/>
        <w:right w:val="none" w:sz="0" w:space="0" w:color="auto"/>
      </w:divBdr>
    </w:div>
    <w:div w:id="1634097424">
      <w:bodyDiv w:val="1"/>
      <w:marLeft w:val="0"/>
      <w:marRight w:val="0"/>
      <w:marTop w:val="0"/>
      <w:marBottom w:val="0"/>
      <w:divBdr>
        <w:top w:val="none" w:sz="0" w:space="0" w:color="auto"/>
        <w:left w:val="none" w:sz="0" w:space="0" w:color="auto"/>
        <w:bottom w:val="none" w:sz="0" w:space="0" w:color="auto"/>
        <w:right w:val="none" w:sz="0" w:space="0" w:color="auto"/>
      </w:divBdr>
    </w:div>
    <w:div w:id="1639067352">
      <w:bodyDiv w:val="1"/>
      <w:marLeft w:val="0"/>
      <w:marRight w:val="0"/>
      <w:marTop w:val="0"/>
      <w:marBottom w:val="0"/>
      <w:divBdr>
        <w:top w:val="none" w:sz="0" w:space="0" w:color="auto"/>
        <w:left w:val="none" w:sz="0" w:space="0" w:color="auto"/>
        <w:bottom w:val="none" w:sz="0" w:space="0" w:color="auto"/>
        <w:right w:val="none" w:sz="0" w:space="0" w:color="auto"/>
      </w:divBdr>
    </w:div>
    <w:div w:id="1665204832">
      <w:bodyDiv w:val="1"/>
      <w:marLeft w:val="0"/>
      <w:marRight w:val="0"/>
      <w:marTop w:val="0"/>
      <w:marBottom w:val="0"/>
      <w:divBdr>
        <w:top w:val="none" w:sz="0" w:space="0" w:color="auto"/>
        <w:left w:val="none" w:sz="0" w:space="0" w:color="auto"/>
        <w:bottom w:val="none" w:sz="0" w:space="0" w:color="auto"/>
        <w:right w:val="none" w:sz="0" w:space="0" w:color="auto"/>
      </w:divBdr>
    </w:div>
    <w:div w:id="1746146806">
      <w:bodyDiv w:val="1"/>
      <w:marLeft w:val="0"/>
      <w:marRight w:val="0"/>
      <w:marTop w:val="0"/>
      <w:marBottom w:val="0"/>
      <w:divBdr>
        <w:top w:val="none" w:sz="0" w:space="0" w:color="auto"/>
        <w:left w:val="none" w:sz="0" w:space="0" w:color="auto"/>
        <w:bottom w:val="none" w:sz="0" w:space="0" w:color="auto"/>
        <w:right w:val="none" w:sz="0" w:space="0" w:color="auto"/>
      </w:divBdr>
    </w:div>
    <w:div w:id="1746149455">
      <w:bodyDiv w:val="1"/>
      <w:marLeft w:val="0"/>
      <w:marRight w:val="0"/>
      <w:marTop w:val="0"/>
      <w:marBottom w:val="0"/>
      <w:divBdr>
        <w:top w:val="none" w:sz="0" w:space="0" w:color="auto"/>
        <w:left w:val="none" w:sz="0" w:space="0" w:color="auto"/>
        <w:bottom w:val="none" w:sz="0" w:space="0" w:color="auto"/>
        <w:right w:val="none" w:sz="0" w:space="0" w:color="auto"/>
      </w:divBdr>
    </w:div>
    <w:div w:id="1790783612">
      <w:bodyDiv w:val="1"/>
      <w:marLeft w:val="0"/>
      <w:marRight w:val="0"/>
      <w:marTop w:val="0"/>
      <w:marBottom w:val="0"/>
      <w:divBdr>
        <w:top w:val="none" w:sz="0" w:space="0" w:color="auto"/>
        <w:left w:val="none" w:sz="0" w:space="0" w:color="auto"/>
        <w:bottom w:val="none" w:sz="0" w:space="0" w:color="auto"/>
        <w:right w:val="none" w:sz="0" w:space="0" w:color="auto"/>
      </w:divBdr>
    </w:div>
    <w:div w:id="1802725069">
      <w:bodyDiv w:val="1"/>
      <w:marLeft w:val="0"/>
      <w:marRight w:val="0"/>
      <w:marTop w:val="0"/>
      <w:marBottom w:val="0"/>
      <w:divBdr>
        <w:top w:val="none" w:sz="0" w:space="0" w:color="auto"/>
        <w:left w:val="none" w:sz="0" w:space="0" w:color="auto"/>
        <w:bottom w:val="none" w:sz="0" w:space="0" w:color="auto"/>
        <w:right w:val="none" w:sz="0" w:space="0" w:color="auto"/>
      </w:divBdr>
    </w:div>
    <w:div w:id="1808165588">
      <w:bodyDiv w:val="1"/>
      <w:marLeft w:val="0"/>
      <w:marRight w:val="0"/>
      <w:marTop w:val="0"/>
      <w:marBottom w:val="0"/>
      <w:divBdr>
        <w:top w:val="none" w:sz="0" w:space="0" w:color="auto"/>
        <w:left w:val="none" w:sz="0" w:space="0" w:color="auto"/>
        <w:bottom w:val="none" w:sz="0" w:space="0" w:color="auto"/>
        <w:right w:val="none" w:sz="0" w:space="0" w:color="auto"/>
      </w:divBdr>
    </w:div>
    <w:div w:id="1851022251">
      <w:bodyDiv w:val="1"/>
      <w:marLeft w:val="0"/>
      <w:marRight w:val="0"/>
      <w:marTop w:val="0"/>
      <w:marBottom w:val="0"/>
      <w:divBdr>
        <w:top w:val="none" w:sz="0" w:space="0" w:color="auto"/>
        <w:left w:val="none" w:sz="0" w:space="0" w:color="auto"/>
        <w:bottom w:val="none" w:sz="0" w:space="0" w:color="auto"/>
        <w:right w:val="none" w:sz="0" w:space="0" w:color="auto"/>
      </w:divBdr>
    </w:div>
    <w:div w:id="1862890606">
      <w:bodyDiv w:val="1"/>
      <w:marLeft w:val="0"/>
      <w:marRight w:val="0"/>
      <w:marTop w:val="0"/>
      <w:marBottom w:val="0"/>
      <w:divBdr>
        <w:top w:val="none" w:sz="0" w:space="0" w:color="auto"/>
        <w:left w:val="none" w:sz="0" w:space="0" w:color="auto"/>
        <w:bottom w:val="none" w:sz="0" w:space="0" w:color="auto"/>
        <w:right w:val="none" w:sz="0" w:space="0" w:color="auto"/>
      </w:divBdr>
    </w:div>
    <w:div w:id="1898544204">
      <w:bodyDiv w:val="1"/>
      <w:marLeft w:val="0"/>
      <w:marRight w:val="0"/>
      <w:marTop w:val="0"/>
      <w:marBottom w:val="0"/>
      <w:divBdr>
        <w:top w:val="none" w:sz="0" w:space="0" w:color="auto"/>
        <w:left w:val="none" w:sz="0" w:space="0" w:color="auto"/>
        <w:bottom w:val="none" w:sz="0" w:space="0" w:color="auto"/>
        <w:right w:val="none" w:sz="0" w:space="0" w:color="auto"/>
      </w:divBdr>
    </w:div>
    <w:div w:id="1963725111">
      <w:bodyDiv w:val="1"/>
      <w:marLeft w:val="0"/>
      <w:marRight w:val="0"/>
      <w:marTop w:val="0"/>
      <w:marBottom w:val="0"/>
      <w:divBdr>
        <w:top w:val="none" w:sz="0" w:space="0" w:color="auto"/>
        <w:left w:val="none" w:sz="0" w:space="0" w:color="auto"/>
        <w:bottom w:val="none" w:sz="0" w:space="0" w:color="auto"/>
        <w:right w:val="none" w:sz="0" w:space="0" w:color="auto"/>
      </w:divBdr>
    </w:div>
    <w:div w:id="2002388772">
      <w:bodyDiv w:val="1"/>
      <w:marLeft w:val="0"/>
      <w:marRight w:val="0"/>
      <w:marTop w:val="0"/>
      <w:marBottom w:val="0"/>
      <w:divBdr>
        <w:top w:val="none" w:sz="0" w:space="0" w:color="auto"/>
        <w:left w:val="none" w:sz="0" w:space="0" w:color="auto"/>
        <w:bottom w:val="none" w:sz="0" w:space="0" w:color="auto"/>
        <w:right w:val="none" w:sz="0" w:space="0" w:color="auto"/>
      </w:divBdr>
    </w:div>
    <w:div w:id="2008896222">
      <w:bodyDiv w:val="1"/>
      <w:marLeft w:val="0"/>
      <w:marRight w:val="0"/>
      <w:marTop w:val="0"/>
      <w:marBottom w:val="0"/>
      <w:divBdr>
        <w:top w:val="none" w:sz="0" w:space="0" w:color="auto"/>
        <w:left w:val="none" w:sz="0" w:space="0" w:color="auto"/>
        <w:bottom w:val="none" w:sz="0" w:space="0" w:color="auto"/>
        <w:right w:val="none" w:sz="0" w:space="0" w:color="auto"/>
      </w:divBdr>
      <w:divsChild>
        <w:div w:id="311183930">
          <w:marLeft w:val="-225"/>
          <w:marRight w:val="-225"/>
          <w:marTop w:val="0"/>
          <w:marBottom w:val="600"/>
          <w:divBdr>
            <w:top w:val="none" w:sz="0" w:space="0" w:color="auto"/>
            <w:left w:val="none" w:sz="0" w:space="0" w:color="auto"/>
            <w:bottom w:val="none" w:sz="0" w:space="0" w:color="auto"/>
            <w:right w:val="none" w:sz="0" w:space="0" w:color="auto"/>
          </w:divBdr>
          <w:divsChild>
            <w:div w:id="1698776239">
              <w:marLeft w:val="0"/>
              <w:marRight w:val="0"/>
              <w:marTop w:val="0"/>
              <w:marBottom w:val="0"/>
              <w:divBdr>
                <w:top w:val="none" w:sz="0" w:space="0" w:color="auto"/>
                <w:left w:val="none" w:sz="0" w:space="0" w:color="auto"/>
                <w:bottom w:val="none" w:sz="0" w:space="0" w:color="auto"/>
                <w:right w:val="none" w:sz="0" w:space="0" w:color="auto"/>
              </w:divBdr>
            </w:div>
          </w:divsChild>
        </w:div>
        <w:div w:id="340084434">
          <w:marLeft w:val="-225"/>
          <w:marRight w:val="-225"/>
          <w:marTop w:val="300"/>
          <w:marBottom w:val="0"/>
          <w:divBdr>
            <w:top w:val="none" w:sz="0" w:space="0" w:color="auto"/>
            <w:left w:val="none" w:sz="0" w:space="0" w:color="auto"/>
            <w:bottom w:val="none" w:sz="0" w:space="0" w:color="auto"/>
            <w:right w:val="none" w:sz="0" w:space="0" w:color="auto"/>
          </w:divBdr>
          <w:divsChild>
            <w:div w:id="189494563">
              <w:marLeft w:val="0"/>
              <w:marRight w:val="0"/>
              <w:marTop w:val="0"/>
              <w:marBottom w:val="0"/>
              <w:divBdr>
                <w:top w:val="none" w:sz="0" w:space="0" w:color="auto"/>
                <w:left w:val="none" w:sz="0" w:space="0" w:color="auto"/>
                <w:bottom w:val="none" w:sz="0" w:space="0" w:color="auto"/>
                <w:right w:val="none" w:sz="0" w:space="0" w:color="auto"/>
              </w:divBdr>
              <w:divsChild>
                <w:div w:id="1603563351">
                  <w:marLeft w:val="0"/>
                  <w:marRight w:val="0"/>
                  <w:marTop w:val="0"/>
                  <w:marBottom w:val="75"/>
                  <w:divBdr>
                    <w:top w:val="none" w:sz="0" w:space="0" w:color="auto"/>
                    <w:left w:val="none" w:sz="0" w:space="0" w:color="auto"/>
                    <w:bottom w:val="none" w:sz="0" w:space="0" w:color="auto"/>
                    <w:right w:val="none" w:sz="0" w:space="0" w:color="auto"/>
                  </w:divBdr>
                </w:div>
              </w:divsChild>
            </w:div>
            <w:div w:id="1820073928">
              <w:marLeft w:val="0"/>
              <w:marRight w:val="0"/>
              <w:marTop w:val="0"/>
              <w:marBottom w:val="0"/>
              <w:divBdr>
                <w:top w:val="none" w:sz="0" w:space="0" w:color="auto"/>
                <w:left w:val="none" w:sz="0" w:space="0" w:color="auto"/>
                <w:bottom w:val="none" w:sz="0" w:space="0" w:color="auto"/>
                <w:right w:val="none" w:sz="0" w:space="0" w:color="auto"/>
              </w:divBdr>
              <w:divsChild>
                <w:div w:id="1358045846">
                  <w:marLeft w:val="0"/>
                  <w:marRight w:val="0"/>
                  <w:marTop w:val="0"/>
                  <w:marBottom w:val="75"/>
                  <w:divBdr>
                    <w:top w:val="none" w:sz="0" w:space="0" w:color="auto"/>
                    <w:left w:val="none" w:sz="0" w:space="0" w:color="auto"/>
                    <w:bottom w:val="none" w:sz="0" w:space="0" w:color="auto"/>
                    <w:right w:val="none" w:sz="0" w:space="0" w:color="auto"/>
                  </w:divBdr>
                </w:div>
              </w:divsChild>
            </w:div>
            <w:div w:id="315378283">
              <w:marLeft w:val="0"/>
              <w:marRight w:val="0"/>
              <w:marTop w:val="0"/>
              <w:marBottom w:val="0"/>
              <w:divBdr>
                <w:top w:val="none" w:sz="0" w:space="0" w:color="auto"/>
                <w:left w:val="none" w:sz="0" w:space="0" w:color="auto"/>
                <w:bottom w:val="none" w:sz="0" w:space="0" w:color="auto"/>
                <w:right w:val="none" w:sz="0" w:space="0" w:color="auto"/>
              </w:divBdr>
              <w:divsChild>
                <w:div w:id="7773357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309512">
          <w:marLeft w:val="-225"/>
          <w:marRight w:val="-225"/>
          <w:marTop w:val="300"/>
          <w:marBottom w:val="0"/>
          <w:divBdr>
            <w:top w:val="none" w:sz="0" w:space="0" w:color="auto"/>
            <w:left w:val="none" w:sz="0" w:space="0" w:color="auto"/>
            <w:bottom w:val="none" w:sz="0" w:space="0" w:color="auto"/>
            <w:right w:val="none" w:sz="0" w:space="0" w:color="auto"/>
          </w:divBdr>
          <w:divsChild>
            <w:div w:id="1807505731">
              <w:marLeft w:val="0"/>
              <w:marRight w:val="0"/>
              <w:marTop w:val="0"/>
              <w:marBottom w:val="0"/>
              <w:divBdr>
                <w:top w:val="none" w:sz="0" w:space="0" w:color="auto"/>
                <w:left w:val="none" w:sz="0" w:space="0" w:color="auto"/>
                <w:bottom w:val="none" w:sz="0" w:space="0" w:color="auto"/>
                <w:right w:val="none" w:sz="0" w:space="0" w:color="auto"/>
              </w:divBdr>
              <w:divsChild>
                <w:div w:id="1420716606">
                  <w:marLeft w:val="0"/>
                  <w:marRight w:val="0"/>
                  <w:marTop w:val="0"/>
                  <w:marBottom w:val="75"/>
                  <w:divBdr>
                    <w:top w:val="none" w:sz="0" w:space="0" w:color="auto"/>
                    <w:left w:val="none" w:sz="0" w:space="0" w:color="auto"/>
                    <w:bottom w:val="none" w:sz="0" w:space="0" w:color="auto"/>
                    <w:right w:val="none" w:sz="0" w:space="0" w:color="auto"/>
                  </w:divBdr>
                </w:div>
              </w:divsChild>
            </w:div>
            <w:div w:id="1608929234">
              <w:marLeft w:val="0"/>
              <w:marRight w:val="0"/>
              <w:marTop w:val="0"/>
              <w:marBottom w:val="0"/>
              <w:divBdr>
                <w:top w:val="none" w:sz="0" w:space="0" w:color="auto"/>
                <w:left w:val="none" w:sz="0" w:space="0" w:color="auto"/>
                <w:bottom w:val="none" w:sz="0" w:space="0" w:color="auto"/>
                <w:right w:val="none" w:sz="0" w:space="0" w:color="auto"/>
              </w:divBdr>
              <w:divsChild>
                <w:div w:id="1487238788">
                  <w:marLeft w:val="0"/>
                  <w:marRight w:val="0"/>
                  <w:marTop w:val="0"/>
                  <w:marBottom w:val="75"/>
                  <w:divBdr>
                    <w:top w:val="none" w:sz="0" w:space="0" w:color="auto"/>
                    <w:left w:val="none" w:sz="0" w:space="0" w:color="auto"/>
                    <w:bottom w:val="none" w:sz="0" w:space="0" w:color="auto"/>
                    <w:right w:val="none" w:sz="0" w:space="0" w:color="auto"/>
                  </w:divBdr>
                </w:div>
              </w:divsChild>
            </w:div>
            <w:div w:id="758911064">
              <w:marLeft w:val="0"/>
              <w:marRight w:val="0"/>
              <w:marTop w:val="0"/>
              <w:marBottom w:val="0"/>
              <w:divBdr>
                <w:top w:val="none" w:sz="0" w:space="0" w:color="auto"/>
                <w:left w:val="none" w:sz="0" w:space="0" w:color="auto"/>
                <w:bottom w:val="none" w:sz="0" w:space="0" w:color="auto"/>
                <w:right w:val="none" w:sz="0" w:space="0" w:color="auto"/>
              </w:divBdr>
              <w:divsChild>
                <w:div w:id="7472633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511017">
          <w:marLeft w:val="-225"/>
          <w:marRight w:val="-225"/>
          <w:marTop w:val="300"/>
          <w:marBottom w:val="0"/>
          <w:divBdr>
            <w:top w:val="none" w:sz="0" w:space="0" w:color="auto"/>
            <w:left w:val="none" w:sz="0" w:space="0" w:color="auto"/>
            <w:bottom w:val="none" w:sz="0" w:space="0" w:color="auto"/>
            <w:right w:val="none" w:sz="0" w:space="0" w:color="auto"/>
          </w:divBdr>
          <w:divsChild>
            <w:div w:id="2131391767">
              <w:marLeft w:val="0"/>
              <w:marRight w:val="0"/>
              <w:marTop w:val="0"/>
              <w:marBottom w:val="0"/>
              <w:divBdr>
                <w:top w:val="none" w:sz="0" w:space="0" w:color="auto"/>
                <w:left w:val="none" w:sz="0" w:space="0" w:color="auto"/>
                <w:bottom w:val="none" w:sz="0" w:space="0" w:color="auto"/>
                <w:right w:val="none" w:sz="0" w:space="0" w:color="auto"/>
              </w:divBdr>
              <w:divsChild>
                <w:div w:id="27411868">
                  <w:marLeft w:val="0"/>
                  <w:marRight w:val="0"/>
                  <w:marTop w:val="0"/>
                  <w:marBottom w:val="75"/>
                  <w:divBdr>
                    <w:top w:val="none" w:sz="0" w:space="0" w:color="auto"/>
                    <w:left w:val="none" w:sz="0" w:space="0" w:color="auto"/>
                    <w:bottom w:val="none" w:sz="0" w:space="0" w:color="auto"/>
                    <w:right w:val="none" w:sz="0" w:space="0" w:color="auto"/>
                  </w:divBdr>
                </w:div>
              </w:divsChild>
            </w:div>
            <w:div w:id="488248060">
              <w:marLeft w:val="0"/>
              <w:marRight w:val="0"/>
              <w:marTop w:val="0"/>
              <w:marBottom w:val="0"/>
              <w:divBdr>
                <w:top w:val="none" w:sz="0" w:space="0" w:color="auto"/>
                <w:left w:val="none" w:sz="0" w:space="0" w:color="auto"/>
                <w:bottom w:val="none" w:sz="0" w:space="0" w:color="auto"/>
                <w:right w:val="none" w:sz="0" w:space="0" w:color="auto"/>
              </w:divBdr>
              <w:divsChild>
                <w:div w:id="631905326">
                  <w:marLeft w:val="0"/>
                  <w:marRight w:val="0"/>
                  <w:marTop w:val="0"/>
                  <w:marBottom w:val="75"/>
                  <w:divBdr>
                    <w:top w:val="none" w:sz="0" w:space="0" w:color="auto"/>
                    <w:left w:val="none" w:sz="0" w:space="0" w:color="auto"/>
                    <w:bottom w:val="none" w:sz="0" w:space="0" w:color="auto"/>
                    <w:right w:val="none" w:sz="0" w:space="0" w:color="auto"/>
                  </w:divBdr>
                </w:div>
              </w:divsChild>
            </w:div>
            <w:div w:id="1044600505">
              <w:marLeft w:val="0"/>
              <w:marRight w:val="0"/>
              <w:marTop w:val="0"/>
              <w:marBottom w:val="0"/>
              <w:divBdr>
                <w:top w:val="none" w:sz="0" w:space="0" w:color="auto"/>
                <w:left w:val="none" w:sz="0" w:space="0" w:color="auto"/>
                <w:bottom w:val="none" w:sz="0" w:space="0" w:color="auto"/>
                <w:right w:val="none" w:sz="0" w:space="0" w:color="auto"/>
              </w:divBdr>
              <w:divsChild>
                <w:div w:id="9025691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62496282">
          <w:marLeft w:val="-225"/>
          <w:marRight w:val="-225"/>
          <w:marTop w:val="300"/>
          <w:marBottom w:val="0"/>
          <w:divBdr>
            <w:top w:val="none" w:sz="0" w:space="0" w:color="auto"/>
            <w:left w:val="none" w:sz="0" w:space="0" w:color="auto"/>
            <w:bottom w:val="none" w:sz="0" w:space="0" w:color="auto"/>
            <w:right w:val="none" w:sz="0" w:space="0" w:color="auto"/>
          </w:divBdr>
          <w:divsChild>
            <w:div w:id="2106608658">
              <w:marLeft w:val="0"/>
              <w:marRight w:val="0"/>
              <w:marTop w:val="0"/>
              <w:marBottom w:val="0"/>
              <w:divBdr>
                <w:top w:val="none" w:sz="0" w:space="0" w:color="auto"/>
                <w:left w:val="none" w:sz="0" w:space="0" w:color="auto"/>
                <w:bottom w:val="none" w:sz="0" w:space="0" w:color="auto"/>
                <w:right w:val="none" w:sz="0" w:space="0" w:color="auto"/>
              </w:divBdr>
              <w:divsChild>
                <w:div w:id="428430785">
                  <w:marLeft w:val="0"/>
                  <w:marRight w:val="0"/>
                  <w:marTop w:val="0"/>
                  <w:marBottom w:val="75"/>
                  <w:divBdr>
                    <w:top w:val="none" w:sz="0" w:space="0" w:color="auto"/>
                    <w:left w:val="none" w:sz="0" w:space="0" w:color="auto"/>
                    <w:bottom w:val="none" w:sz="0" w:space="0" w:color="auto"/>
                    <w:right w:val="none" w:sz="0" w:space="0" w:color="auto"/>
                  </w:divBdr>
                </w:div>
              </w:divsChild>
            </w:div>
            <w:div w:id="578903458">
              <w:marLeft w:val="0"/>
              <w:marRight w:val="0"/>
              <w:marTop w:val="0"/>
              <w:marBottom w:val="0"/>
              <w:divBdr>
                <w:top w:val="none" w:sz="0" w:space="0" w:color="auto"/>
                <w:left w:val="none" w:sz="0" w:space="0" w:color="auto"/>
                <w:bottom w:val="none" w:sz="0" w:space="0" w:color="auto"/>
                <w:right w:val="none" w:sz="0" w:space="0" w:color="auto"/>
              </w:divBdr>
              <w:divsChild>
                <w:div w:id="281109425">
                  <w:marLeft w:val="0"/>
                  <w:marRight w:val="0"/>
                  <w:marTop w:val="0"/>
                  <w:marBottom w:val="75"/>
                  <w:divBdr>
                    <w:top w:val="none" w:sz="0" w:space="0" w:color="auto"/>
                    <w:left w:val="none" w:sz="0" w:space="0" w:color="auto"/>
                    <w:bottom w:val="none" w:sz="0" w:space="0" w:color="auto"/>
                    <w:right w:val="none" w:sz="0" w:space="0" w:color="auto"/>
                  </w:divBdr>
                </w:div>
              </w:divsChild>
            </w:div>
            <w:div w:id="432359002">
              <w:marLeft w:val="0"/>
              <w:marRight w:val="0"/>
              <w:marTop w:val="0"/>
              <w:marBottom w:val="0"/>
              <w:divBdr>
                <w:top w:val="none" w:sz="0" w:space="0" w:color="auto"/>
                <w:left w:val="none" w:sz="0" w:space="0" w:color="auto"/>
                <w:bottom w:val="none" w:sz="0" w:space="0" w:color="auto"/>
                <w:right w:val="none" w:sz="0" w:space="0" w:color="auto"/>
              </w:divBdr>
              <w:divsChild>
                <w:div w:id="7992251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7265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angladesh-bank.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99FFF-A4D4-4F6B-9173-C2FAFD2E8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16923</Words>
  <Characters>96467</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Tarif</dc:creator>
  <cp:lastModifiedBy>Ishrat Sultana</cp:lastModifiedBy>
  <cp:revision>3</cp:revision>
  <cp:lastPrinted>2021-02-28T07:48:00Z</cp:lastPrinted>
  <dcterms:created xsi:type="dcterms:W3CDTF">2022-02-07T05:53:00Z</dcterms:created>
  <dcterms:modified xsi:type="dcterms:W3CDTF">2022-02-07T06:01:00Z</dcterms:modified>
</cp:coreProperties>
</file>